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33358" w14:textId="77777777" w:rsidR="000D486A" w:rsidRPr="0029183B" w:rsidRDefault="000D486A" w:rsidP="000D486A">
      <w:pPr>
        <w:ind w:left="5103"/>
        <w:jc w:val="both"/>
      </w:pPr>
      <w:r>
        <w:t xml:space="preserve">Приложение № </w:t>
      </w:r>
      <w:r w:rsidRPr="0029183B">
        <w:t>1</w:t>
      </w:r>
    </w:p>
    <w:p w14:paraId="3DE56C3E" w14:textId="77777777" w:rsidR="000D486A" w:rsidRPr="001601C4" w:rsidRDefault="000D486A" w:rsidP="000D486A">
      <w:pPr>
        <w:ind w:left="5103"/>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257665FC" w14:textId="77777777" w:rsidR="000D486A" w:rsidRDefault="000D486A" w:rsidP="000D486A">
      <w:pPr>
        <w:ind w:left="5103"/>
        <w:jc w:val="both"/>
      </w:pPr>
      <w:r w:rsidRPr="0044473B">
        <w:t xml:space="preserve">по технической поддержке оборудования и программного обеспечения </w:t>
      </w:r>
      <w:r w:rsidRPr="008E096F">
        <w:t>Francotyp Postalia</w:t>
      </w:r>
    </w:p>
    <w:p w14:paraId="4A3337C2" w14:textId="4F575044" w:rsidR="000D486A" w:rsidRDefault="000D486A" w:rsidP="000D486A">
      <w:pPr>
        <w:ind w:left="5103"/>
        <w:jc w:val="both"/>
      </w:pPr>
      <w:r>
        <w:t>от _____________ 20</w:t>
      </w:r>
      <w:r w:rsidR="00B92082">
        <w:t>25</w:t>
      </w:r>
      <w:r>
        <w:t xml:space="preserve"> г.</w:t>
      </w:r>
      <w:r w:rsidR="00B92082">
        <w:t xml:space="preserve"> </w:t>
      </w:r>
    </w:p>
    <w:p w14:paraId="29EEE4B2" w14:textId="6975C589" w:rsidR="000D486A" w:rsidRDefault="000D486A" w:rsidP="000D486A">
      <w:pPr>
        <w:ind w:left="5103"/>
        <w:jc w:val="both"/>
      </w:pPr>
      <w:r>
        <w:t xml:space="preserve">№ </w:t>
      </w:r>
      <w:r w:rsidR="00FC3406" w:rsidRPr="00FC3406">
        <w:t>914/25-А7/32515377353</w:t>
      </w:r>
    </w:p>
    <w:p w14:paraId="275EBCE0" w14:textId="77777777" w:rsidR="005516A2" w:rsidRPr="008620F4" w:rsidRDefault="005516A2" w:rsidP="005516A2">
      <w:pPr>
        <w:ind w:firstLine="851"/>
        <w:jc w:val="both"/>
        <w:rPr>
          <w:sz w:val="28"/>
          <w:szCs w:val="28"/>
        </w:rPr>
      </w:pPr>
    </w:p>
    <w:p w14:paraId="7880A4EE" w14:textId="77777777" w:rsidR="005516A2" w:rsidRPr="008620F4" w:rsidRDefault="005516A2" w:rsidP="005516A2">
      <w:pPr>
        <w:ind w:firstLine="851"/>
        <w:jc w:val="both"/>
        <w:rPr>
          <w:sz w:val="28"/>
          <w:szCs w:val="28"/>
        </w:rPr>
      </w:pPr>
    </w:p>
    <w:p w14:paraId="7A442A34" w14:textId="77777777" w:rsidR="005516A2" w:rsidRPr="008620F4" w:rsidRDefault="005516A2" w:rsidP="005516A2">
      <w:pPr>
        <w:ind w:firstLine="851"/>
        <w:jc w:val="both"/>
        <w:rPr>
          <w:sz w:val="28"/>
          <w:szCs w:val="28"/>
        </w:rPr>
      </w:pPr>
    </w:p>
    <w:p w14:paraId="241414E3" w14:textId="77777777" w:rsidR="005516A2" w:rsidRPr="008620F4" w:rsidRDefault="005516A2" w:rsidP="005516A2">
      <w:pPr>
        <w:ind w:firstLine="851"/>
        <w:jc w:val="both"/>
        <w:rPr>
          <w:sz w:val="28"/>
          <w:szCs w:val="28"/>
        </w:rPr>
      </w:pPr>
    </w:p>
    <w:p w14:paraId="31721604" w14:textId="77777777" w:rsidR="005516A2" w:rsidRPr="008620F4" w:rsidRDefault="005516A2" w:rsidP="005516A2">
      <w:pPr>
        <w:ind w:firstLine="851"/>
        <w:jc w:val="both"/>
        <w:rPr>
          <w:sz w:val="28"/>
          <w:szCs w:val="28"/>
        </w:rPr>
      </w:pPr>
    </w:p>
    <w:p w14:paraId="00C37139" w14:textId="77777777" w:rsidR="005516A2" w:rsidRPr="008620F4" w:rsidRDefault="005516A2" w:rsidP="005516A2">
      <w:pPr>
        <w:ind w:firstLine="851"/>
        <w:jc w:val="both"/>
        <w:rPr>
          <w:sz w:val="28"/>
          <w:szCs w:val="28"/>
        </w:rPr>
      </w:pPr>
    </w:p>
    <w:p w14:paraId="64DB3C0C" w14:textId="77777777" w:rsidR="005516A2" w:rsidRPr="008620F4" w:rsidRDefault="005516A2" w:rsidP="005516A2">
      <w:pPr>
        <w:ind w:firstLine="851"/>
        <w:jc w:val="both"/>
        <w:rPr>
          <w:sz w:val="28"/>
          <w:szCs w:val="28"/>
        </w:rPr>
      </w:pPr>
    </w:p>
    <w:p w14:paraId="499B75DF" w14:textId="77777777" w:rsidR="005516A2" w:rsidRPr="008620F4" w:rsidRDefault="005516A2" w:rsidP="005516A2">
      <w:pPr>
        <w:ind w:firstLine="851"/>
        <w:jc w:val="both"/>
        <w:rPr>
          <w:sz w:val="28"/>
          <w:szCs w:val="28"/>
        </w:rPr>
      </w:pPr>
    </w:p>
    <w:p w14:paraId="6C05C553" w14:textId="77777777" w:rsidR="005516A2" w:rsidRPr="0005738E" w:rsidRDefault="005516A2" w:rsidP="005516A2">
      <w:pPr>
        <w:jc w:val="center"/>
        <w:rPr>
          <w:rFonts w:eastAsia="Calibri"/>
          <w:b/>
        </w:rPr>
      </w:pPr>
    </w:p>
    <w:p w14:paraId="346FEEC6" w14:textId="77777777" w:rsidR="005516A2" w:rsidRPr="0005738E" w:rsidRDefault="005516A2" w:rsidP="005516A2">
      <w:pPr>
        <w:jc w:val="center"/>
        <w:rPr>
          <w:rFonts w:eastAsia="Calibri"/>
          <w:b/>
        </w:rPr>
      </w:pPr>
    </w:p>
    <w:p w14:paraId="4527F1E1" w14:textId="77777777" w:rsidR="005516A2" w:rsidRPr="0005738E" w:rsidRDefault="005516A2" w:rsidP="005516A2">
      <w:pPr>
        <w:jc w:val="center"/>
        <w:rPr>
          <w:rFonts w:eastAsia="Calibri"/>
          <w:b/>
        </w:rPr>
      </w:pPr>
    </w:p>
    <w:p w14:paraId="28771750" w14:textId="77777777" w:rsidR="005516A2" w:rsidRPr="0005738E" w:rsidRDefault="005516A2" w:rsidP="005516A2">
      <w:pPr>
        <w:jc w:val="center"/>
        <w:rPr>
          <w:rFonts w:eastAsia="Calibri"/>
          <w:b/>
        </w:rPr>
      </w:pPr>
      <w:r>
        <w:rPr>
          <w:rFonts w:eastAsia="Calibri"/>
          <w:b/>
        </w:rPr>
        <w:t xml:space="preserve"> </w:t>
      </w:r>
    </w:p>
    <w:p w14:paraId="7BC611FB" w14:textId="77777777" w:rsidR="005516A2" w:rsidRPr="0005738E" w:rsidRDefault="005516A2" w:rsidP="005516A2">
      <w:pPr>
        <w:jc w:val="center"/>
        <w:rPr>
          <w:rFonts w:eastAsia="Calibri"/>
          <w:b/>
        </w:rPr>
      </w:pPr>
    </w:p>
    <w:p w14:paraId="78ACB3AE" w14:textId="77777777" w:rsidR="005516A2" w:rsidRPr="0005738E" w:rsidRDefault="005516A2" w:rsidP="005516A2">
      <w:pPr>
        <w:jc w:val="center"/>
        <w:rPr>
          <w:rFonts w:eastAsia="Calibri"/>
          <w:b/>
        </w:rPr>
      </w:pPr>
    </w:p>
    <w:p w14:paraId="147610D3" w14:textId="77777777" w:rsidR="005516A2" w:rsidRPr="0005738E" w:rsidRDefault="005516A2" w:rsidP="005516A2">
      <w:pPr>
        <w:jc w:val="center"/>
        <w:rPr>
          <w:rFonts w:eastAsia="Calibri"/>
          <w:b/>
        </w:rPr>
      </w:pPr>
    </w:p>
    <w:p w14:paraId="107036D0" w14:textId="77777777" w:rsidR="005516A2" w:rsidRPr="0005738E" w:rsidRDefault="005516A2" w:rsidP="005516A2">
      <w:pPr>
        <w:jc w:val="center"/>
        <w:rPr>
          <w:rFonts w:eastAsia="Calibri"/>
          <w:b/>
        </w:rPr>
      </w:pPr>
    </w:p>
    <w:p w14:paraId="3BF379F7" w14:textId="77777777" w:rsidR="005516A2" w:rsidRPr="0005738E" w:rsidRDefault="005516A2" w:rsidP="005516A2">
      <w:pPr>
        <w:jc w:val="center"/>
        <w:rPr>
          <w:rFonts w:eastAsia="Calibri"/>
          <w:b/>
        </w:rPr>
      </w:pPr>
    </w:p>
    <w:p w14:paraId="069ADF9C" w14:textId="77777777" w:rsidR="005516A2" w:rsidRPr="0005738E" w:rsidRDefault="005516A2" w:rsidP="005516A2">
      <w:pPr>
        <w:jc w:val="center"/>
        <w:rPr>
          <w:rFonts w:eastAsia="Calibri"/>
          <w:b/>
        </w:rPr>
      </w:pPr>
      <w:r w:rsidRPr="0005738E">
        <w:rPr>
          <w:rFonts w:eastAsia="Calibri"/>
          <w:b/>
        </w:rPr>
        <w:t>Техническое задание</w:t>
      </w:r>
    </w:p>
    <w:p w14:paraId="3BA3A47C" w14:textId="3952869C" w:rsidR="005516A2" w:rsidRPr="0005738E" w:rsidRDefault="005516A2" w:rsidP="005516A2">
      <w:pPr>
        <w:widowControl w:val="0"/>
        <w:autoSpaceDE w:val="0"/>
        <w:autoSpaceDN w:val="0"/>
        <w:adjustRightInd w:val="0"/>
        <w:jc w:val="center"/>
      </w:pPr>
      <w:r w:rsidRPr="00660805">
        <w:t xml:space="preserve">на </w:t>
      </w:r>
      <w:r w:rsidRPr="005516A2">
        <w:t>оказание услуг по технической поддержке оборудования и программного обеспечения Francotyp Postalia</w:t>
      </w:r>
    </w:p>
    <w:p w14:paraId="0FE9EBD0" w14:textId="77777777" w:rsidR="005516A2" w:rsidRPr="0005738E" w:rsidRDefault="005516A2" w:rsidP="005516A2">
      <w:pPr>
        <w:widowControl w:val="0"/>
        <w:autoSpaceDE w:val="0"/>
        <w:autoSpaceDN w:val="0"/>
        <w:adjustRightInd w:val="0"/>
        <w:jc w:val="center"/>
      </w:pPr>
    </w:p>
    <w:p w14:paraId="1C0837F9" w14:textId="77777777" w:rsidR="005516A2" w:rsidRPr="0005738E" w:rsidRDefault="005516A2" w:rsidP="005516A2">
      <w:pPr>
        <w:widowControl w:val="0"/>
        <w:autoSpaceDE w:val="0"/>
        <w:autoSpaceDN w:val="0"/>
        <w:adjustRightInd w:val="0"/>
        <w:jc w:val="center"/>
      </w:pPr>
    </w:p>
    <w:p w14:paraId="025801C9" w14:textId="77777777" w:rsidR="005516A2" w:rsidRPr="0005738E" w:rsidRDefault="005516A2" w:rsidP="005516A2">
      <w:pPr>
        <w:widowControl w:val="0"/>
        <w:autoSpaceDE w:val="0"/>
        <w:autoSpaceDN w:val="0"/>
        <w:adjustRightInd w:val="0"/>
        <w:jc w:val="center"/>
        <w:rPr>
          <w:lang w:val="fr-FR"/>
        </w:rPr>
      </w:pPr>
    </w:p>
    <w:p w14:paraId="05492396" w14:textId="77777777" w:rsidR="005516A2" w:rsidRPr="0005738E" w:rsidRDefault="005516A2" w:rsidP="005516A2">
      <w:pPr>
        <w:widowControl w:val="0"/>
        <w:autoSpaceDE w:val="0"/>
        <w:autoSpaceDN w:val="0"/>
        <w:adjustRightInd w:val="0"/>
        <w:jc w:val="center"/>
      </w:pPr>
    </w:p>
    <w:p w14:paraId="61E6E15F" w14:textId="77777777" w:rsidR="005516A2" w:rsidRPr="0005738E" w:rsidRDefault="005516A2" w:rsidP="005516A2">
      <w:pPr>
        <w:widowControl w:val="0"/>
        <w:autoSpaceDE w:val="0"/>
        <w:autoSpaceDN w:val="0"/>
        <w:adjustRightInd w:val="0"/>
        <w:jc w:val="center"/>
      </w:pPr>
    </w:p>
    <w:p w14:paraId="7160ECF7" w14:textId="77777777" w:rsidR="005516A2" w:rsidRPr="0005738E" w:rsidRDefault="005516A2" w:rsidP="005516A2">
      <w:pPr>
        <w:widowControl w:val="0"/>
        <w:autoSpaceDE w:val="0"/>
        <w:autoSpaceDN w:val="0"/>
        <w:adjustRightInd w:val="0"/>
        <w:jc w:val="center"/>
      </w:pPr>
    </w:p>
    <w:p w14:paraId="75AB58EA" w14:textId="77777777" w:rsidR="005516A2" w:rsidRPr="0005738E" w:rsidRDefault="005516A2" w:rsidP="005516A2">
      <w:pPr>
        <w:widowControl w:val="0"/>
        <w:autoSpaceDE w:val="0"/>
        <w:autoSpaceDN w:val="0"/>
        <w:adjustRightInd w:val="0"/>
        <w:jc w:val="center"/>
      </w:pPr>
    </w:p>
    <w:p w14:paraId="497F0636" w14:textId="77777777" w:rsidR="005516A2" w:rsidRPr="0005738E" w:rsidRDefault="005516A2" w:rsidP="005516A2">
      <w:pPr>
        <w:widowControl w:val="0"/>
        <w:autoSpaceDE w:val="0"/>
        <w:autoSpaceDN w:val="0"/>
        <w:adjustRightInd w:val="0"/>
        <w:jc w:val="center"/>
      </w:pPr>
    </w:p>
    <w:p w14:paraId="291E338A" w14:textId="77777777" w:rsidR="005516A2" w:rsidRPr="0005738E" w:rsidRDefault="005516A2" w:rsidP="005516A2">
      <w:pPr>
        <w:widowControl w:val="0"/>
        <w:autoSpaceDE w:val="0"/>
        <w:autoSpaceDN w:val="0"/>
        <w:adjustRightInd w:val="0"/>
        <w:jc w:val="center"/>
      </w:pPr>
    </w:p>
    <w:p w14:paraId="06ABFA85" w14:textId="77777777" w:rsidR="005516A2" w:rsidRPr="0005738E" w:rsidRDefault="005516A2" w:rsidP="005516A2">
      <w:pPr>
        <w:widowControl w:val="0"/>
        <w:autoSpaceDE w:val="0"/>
        <w:autoSpaceDN w:val="0"/>
        <w:adjustRightInd w:val="0"/>
        <w:jc w:val="center"/>
      </w:pPr>
    </w:p>
    <w:p w14:paraId="0EB67B70" w14:textId="77777777" w:rsidR="005516A2" w:rsidRPr="0005738E" w:rsidRDefault="005516A2" w:rsidP="005516A2">
      <w:pPr>
        <w:widowControl w:val="0"/>
        <w:autoSpaceDE w:val="0"/>
        <w:autoSpaceDN w:val="0"/>
        <w:adjustRightInd w:val="0"/>
        <w:jc w:val="center"/>
      </w:pPr>
    </w:p>
    <w:p w14:paraId="09AA373B" w14:textId="77777777" w:rsidR="005516A2" w:rsidRPr="0005738E" w:rsidRDefault="005516A2" w:rsidP="005516A2">
      <w:pPr>
        <w:widowControl w:val="0"/>
        <w:autoSpaceDE w:val="0"/>
        <w:autoSpaceDN w:val="0"/>
        <w:adjustRightInd w:val="0"/>
        <w:jc w:val="center"/>
      </w:pPr>
    </w:p>
    <w:p w14:paraId="6215871B" w14:textId="77777777" w:rsidR="005516A2" w:rsidRDefault="005516A2" w:rsidP="005516A2">
      <w:pPr>
        <w:widowControl w:val="0"/>
        <w:autoSpaceDE w:val="0"/>
        <w:autoSpaceDN w:val="0"/>
        <w:ind w:left="720"/>
        <w:contextualSpacing/>
        <w:jc w:val="center"/>
        <w:rPr>
          <w:rFonts w:eastAsia="Calibri"/>
        </w:rPr>
      </w:pPr>
    </w:p>
    <w:p w14:paraId="6EED0B3F" w14:textId="77777777" w:rsidR="005516A2" w:rsidRDefault="005516A2" w:rsidP="005516A2">
      <w:pPr>
        <w:widowControl w:val="0"/>
        <w:autoSpaceDE w:val="0"/>
        <w:autoSpaceDN w:val="0"/>
        <w:ind w:left="720"/>
        <w:contextualSpacing/>
        <w:jc w:val="center"/>
        <w:rPr>
          <w:rFonts w:eastAsia="Calibri"/>
        </w:rPr>
      </w:pPr>
    </w:p>
    <w:p w14:paraId="16D55412" w14:textId="77777777" w:rsidR="005516A2" w:rsidRDefault="005516A2" w:rsidP="005516A2">
      <w:pPr>
        <w:widowControl w:val="0"/>
        <w:autoSpaceDE w:val="0"/>
        <w:autoSpaceDN w:val="0"/>
        <w:ind w:left="720"/>
        <w:contextualSpacing/>
        <w:jc w:val="center"/>
        <w:rPr>
          <w:rFonts w:eastAsia="Calibri"/>
        </w:rPr>
      </w:pPr>
    </w:p>
    <w:p w14:paraId="727408A1" w14:textId="77777777" w:rsidR="005516A2" w:rsidRDefault="005516A2" w:rsidP="005516A2">
      <w:pPr>
        <w:pStyle w:val="2c"/>
        <w:jc w:val="center"/>
        <w:rPr>
          <w:rFonts w:eastAsia="Calibri"/>
          <w:sz w:val="24"/>
          <w:szCs w:val="24"/>
        </w:rPr>
      </w:pPr>
    </w:p>
    <w:p w14:paraId="778ED541" w14:textId="77777777" w:rsidR="005516A2" w:rsidRDefault="005516A2" w:rsidP="005516A2">
      <w:pPr>
        <w:pStyle w:val="2c"/>
        <w:jc w:val="center"/>
        <w:rPr>
          <w:rFonts w:eastAsia="Calibri"/>
          <w:sz w:val="24"/>
          <w:szCs w:val="24"/>
        </w:rPr>
      </w:pPr>
    </w:p>
    <w:p w14:paraId="0EA9B7D9" w14:textId="77777777" w:rsidR="005516A2" w:rsidRDefault="005516A2" w:rsidP="005516A2">
      <w:pPr>
        <w:pStyle w:val="2c"/>
        <w:jc w:val="center"/>
        <w:rPr>
          <w:rFonts w:eastAsia="Calibri"/>
          <w:sz w:val="24"/>
          <w:szCs w:val="24"/>
        </w:rPr>
      </w:pPr>
    </w:p>
    <w:p w14:paraId="098ACB5E" w14:textId="77777777" w:rsidR="005516A2" w:rsidRDefault="005516A2" w:rsidP="005516A2">
      <w:pPr>
        <w:pStyle w:val="2c"/>
        <w:jc w:val="center"/>
        <w:rPr>
          <w:rFonts w:eastAsia="Calibri"/>
          <w:sz w:val="24"/>
          <w:szCs w:val="24"/>
        </w:rPr>
      </w:pPr>
    </w:p>
    <w:p w14:paraId="56972A6E" w14:textId="77777777" w:rsidR="005516A2" w:rsidRDefault="005516A2" w:rsidP="005516A2">
      <w:pPr>
        <w:pStyle w:val="2c"/>
        <w:jc w:val="center"/>
        <w:rPr>
          <w:rFonts w:eastAsia="Calibri"/>
          <w:sz w:val="24"/>
          <w:szCs w:val="24"/>
        </w:rPr>
      </w:pPr>
    </w:p>
    <w:p w14:paraId="5818CE27" w14:textId="2CA87B83" w:rsidR="001A65CB" w:rsidRDefault="005516A2" w:rsidP="005516A2">
      <w:pPr>
        <w:pStyle w:val="2c"/>
        <w:jc w:val="center"/>
        <w:rPr>
          <w:b/>
          <w:sz w:val="24"/>
          <w:szCs w:val="24"/>
        </w:rPr>
      </w:pPr>
      <w:r w:rsidRPr="0005738E">
        <w:rPr>
          <w:rFonts w:eastAsia="Calibri"/>
          <w:sz w:val="24"/>
          <w:szCs w:val="24"/>
        </w:rPr>
        <w:t>Москва, 202</w:t>
      </w:r>
      <w:r>
        <w:rPr>
          <w:rFonts w:eastAsia="Calibri"/>
          <w:sz w:val="24"/>
          <w:szCs w:val="24"/>
        </w:rPr>
        <w:t>5</w:t>
      </w:r>
    </w:p>
    <w:p w14:paraId="4AA98828" w14:textId="77777777" w:rsidR="00983DFC" w:rsidRPr="00B804FB" w:rsidRDefault="00983DFC" w:rsidP="00B804FB">
      <w:pPr>
        <w:widowControl w:val="0"/>
        <w:tabs>
          <w:tab w:val="left" w:pos="1843"/>
          <w:tab w:val="left" w:pos="4962"/>
        </w:tabs>
        <w:autoSpaceDE w:val="0"/>
        <w:autoSpaceDN w:val="0"/>
        <w:adjustRightInd w:val="0"/>
        <w:jc w:val="both"/>
      </w:pPr>
      <w:r w:rsidRPr="001601C4">
        <w:tab/>
      </w:r>
      <w:r w:rsidRPr="001601C4">
        <w:tab/>
      </w:r>
    </w:p>
    <w:p w14:paraId="64D94623" w14:textId="77777777" w:rsidR="00983DFC" w:rsidRPr="001601C4" w:rsidRDefault="00983DFC" w:rsidP="00983DFC">
      <w:pPr>
        <w:jc w:val="center"/>
        <w:rPr>
          <w:b/>
        </w:rPr>
      </w:pPr>
    </w:p>
    <w:p w14:paraId="7E64A439" w14:textId="77777777" w:rsidR="00983DFC" w:rsidRPr="001601C4" w:rsidRDefault="00983DFC" w:rsidP="00A326F5">
      <w:pPr>
        <w:jc w:val="center"/>
        <w:rPr>
          <w:b/>
        </w:rPr>
      </w:pPr>
      <w:r w:rsidRPr="001601C4">
        <w:rPr>
          <w:b/>
        </w:rPr>
        <w:t>Техническое задание</w:t>
      </w:r>
    </w:p>
    <w:p w14:paraId="005E9C7D" w14:textId="77777777" w:rsidR="00983DFC" w:rsidRPr="001601C4" w:rsidRDefault="00983DFC" w:rsidP="00983DFC">
      <w:pPr>
        <w:pStyle w:val="3b"/>
        <w:tabs>
          <w:tab w:val="num" w:pos="0"/>
        </w:tabs>
        <w:ind w:left="-142"/>
        <w:jc w:val="center"/>
        <w:rPr>
          <w:b/>
          <w:szCs w:val="24"/>
        </w:rPr>
      </w:pPr>
    </w:p>
    <w:p w14:paraId="48A62467" w14:textId="77777777" w:rsidR="00983DFC" w:rsidRPr="001601C4" w:rsidRDefault="00983DFC" w:rsidP="00983DFC">
      <w:pPr>
        <w:pStyle w:val="3b"/>
        <w:tabs>
          <w:tab w:val="num" w:pos="0"/>
        </w:tabs>
        <w:ind w:left="-142"/>
        <w:jc w:val="center"/>
        <w:rPr>
          <w:b/>
          <w:szCs w:val="24"/>
        </w:rPr>
      </w:pPr>
    </w:p>
    <w:p w14:paraId="28CF57B7"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ПЕРЕЧЕНЬ ПРИНЯТЫХ СОКРАЩЕНИЙ</w:t>
      </w:r>
    </w:p>
    <w:p w14:paraId="3564D69B" w14:textId="77777777" w:rsidR="00865D78" w:rsidRDefault="00865D78" w:rsidP="00865D78">
      <w:pPr>
        <w:widowControl w:val="0"/>
        <w:autoSpaceDE w:val="0"/>
        <w:autoSpaceDN w:val="0"/>
        <w:adjustRightInd w:val="0"/>
        <w:jc w:val="center"/>
        <w:rPr>
          <w:sz w:val="28"/>
          <w:szCs w:val="2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6"/>
        <w:gridCol w:w="6517"/>
      </w:tblGrid>
      <w:tr w:rsidR="00865D78" w14:paraId="1DC5B29F" w14:textId="77777777" w:rsidTr="00865D78">
        <w:tc>
          <w:tcPr>
            <w:tcW w:w="5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889CAF4" w14:textId="77777777" w:rsidR="00865D78" w:rsidRDefault="00865D78">
            <w:pPr>
              <w:widowControl w:val="0"/>
              <w:autoSpaceDE w:val="0"/>
              <w:autoSpaceDN w:val="0"/>
              <w:adjustRightInd w:val="0"/>
              <w:jc w:val="center"/>
            </w:pPr>
            <w:r>
              <w:t>№ п/п</w:t>
            </w:r>
          </w:p>
        </w:tc>
        <w:tc>
          <w:tcPr>
            <w:tcW w:w="21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93BD9E4" w14:textId="77777777" w:rsidR="00865D78" w:rsidRDefault="00865D78">
            <w:pPr>
              <w:widowControl w:val="0"/>
              <w:autoSpaceDE w:val="0"/>
              <w:autoSpaceDN w:val="0"/>
              <w:adjustRightInd w:val="0"/>
              <w:jc w:val="center"/>
            </w:pPr>
            <w:r>
              <w:t>Сокращение</w:t>
            </w:r>
          </w:p>
        </w:tc>
        <w:tc>
          <w:tcPr>
            <w:tcW w:w="65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822E55B" w14:textId="77777777" w:rsidR="00865D78" w:rsidRDefault="00865D78">
            <w:pPr>
              <w:widowControl w:val="0"/>
              <w:autoSpaceDE w:val="0"/>
              <w:autoSpaceDN w:val="0"/>
              <w:adjustRightInd w:val="0"/>
              <w:ind w:firstLine="720"/>
              <w:jc w:val="center"/>
            </w:pPr>
            <w:r>
              <w:t>Расшифровка сокращения</w:t>
            </w:r>
          </w:p>
        </w:tc>
      </w:tr>
      <w:tr w:rsidR="00865D78" w14:paraId="5903D1B7" w14:textId="77777777" w:rsidTr="00865D78">
        <w:tc>
          <w:tcPr>
            <w:tcW w:w="567" w:type="dxa"/>
            <w:tcBorders>
              <w:top w:val="single" w:sz="4" w:space="0" w:color="auto"/>
              <w:left w:val="single" w:sz="4" w:space="0" w:color="auto"/>
              <w:bottom w:val="single" w:sz="4" w:space="0" w:color="auto"/>
              <w:right w:val="single" w:sz="4" w:space="0" w:color="auto"/>
            </w:tcBorders>
          </w:tcPr>
          <w:p w14:paraId="44623A14"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75AF393" w14:textId="77777777" w:rsidR="00865D78" w:rsidRDefault="00865D78">
            <w:pPr>
              <w:widowControl w:val="0"/>
              <w:autoSpaceDE w:val="0"/>
              <w:autoSpaceDN w:val="0"/>
              <w:adjustRightInd w:val="0"/>
            </w:pPr>
            <w:r>
              <w:t>ТЗ</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73F0DDE" w14:textId="77777777" w:rsidR="00865D78" w:rsidRDefault="00865D78">
            <w:pPr>
              <w:widowControl w:val="0"/>
              <w:autoSpaceDE w:val="0"/>
              <w:autoSpaceDN w:val="0"/>
              <w:adjustRightInd w:val="0"/>
              <w:rPr>
                <w:lang w:val="en-US"/>
              </w:rPr>
            </w:pPr>
            <w:r>
              <w:t>Техническое Задание</w:t>
            </w:r>
            <w:r>
              <w:rPr>
                <w:lang w:val="en-US"/>
              </w:rPr>
              <w:t>.</w:t>
            </w:r>
          </w:p>
        </w:tc>
      </w:tr>
      <w:tr w:rsidR="00865D78" w14:paraId="3FE9D657" w14:textId="77777777" w:rsidTr="00865D78">
        <w:tc>
          <w:tcPr>
            <w:tcW w:w="567" w:type="dxa"/>
            <w:tcBorders>
              <w:top w:val="single" w:sz="4" w:space="0" w:color="auto"/>
              <w:left w:val="single" w:sz="4" w:space="0" w:color="auto"/>
              <w:bottom w:val="single" w:sz="4" w:space="0" w:color="auto"/>
              <w:right w:val="single" w:sz="4" w:space="0" w:color="auto"/>
            </w:tcBorders>
          </w:tcPr>
          <w:p w14:paraId="0291520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C052D71" w14:textId="77777777" w:rsidR="00865D78" w:rsidRDefault="00865D78">
            <w:pPr>
              <w:widowControl w:val="0"/>
              <w:autoSpaceDE w:val="0"/>
              <w:autoSpaceDN w:val="0"/>
              <w:adjustRightInd w:val="0"/>
            </w:pPr>
            <w:r>
              <w:t>Оттиск</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DACF96F" w14:textId="77777777" w:rsidR="00865D78" w:rsidRDefault="00865D78">
            <w:pPr>
              <w:widowControl w:val="0"/>
              <w:autoSpaceDE w:val="0"/>
              <w:autoSpaceDN w:val="0"/>
              <w:adjustRightInd w:val="0"/>
              <w:jc w:val="both"/>
            </w:pPr>
            <w:r>
              <w:t>Напечатанный на ФМ оттиск клише ФМ на бумажном или ином применимом носителе в соответствии с приказом Министерства цифрового развития, связи и массовых коммуникаций Российской Федерации № 198 от 14.03.2022.</w:t>
            </w:r>
          </w:p>
        </w:tc>
      </w:tr>
      <w:tr w:rsidR="00865D78" w14:paraId="53ACE9E3" w14:textId="77777777" w:rsidTr="00865D78">
        <w:tc>
          <w:tcPr>
            <w:tcW w:w="567" w:type="dxa"/>
            <w:tcBorders>
              <w:top w:val="single" w:sz="4" w:space="0" w:color="auto"/>
              <w:left w:val="single" w:sz="4" w:space="0" w:color="auto"/>
              <w:bottom w:val="single" w:sz="4" w:space="0" w:color="auto"/>
              <w:right w:val="single" w:sz="4" w:space="0" w:color="auto"/>
            </w:tcBorders>
          </w:tcPr>
          <w:p w14:paraId="08D0983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56CD3FE" w14:textId="77777777" w:rsidR="00865D78" w:rsidRDefault="00865D78">
            <w:pPr>
              <w:widowControl w:val="0"/>
              <w:autoSpaceDE w:val="0"/>
              <w:autoSpaceDN w:val="0"/>
              <w:adjustRightInd w:val="0"/>
            </w:pPr>
            <w:r>
              <w:t>Франкирование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B0D98D4" w14:textId="77777777" w:rsidR="00865D78" w:rsidRDefault="00865D78">
            <w:pPr>
              <w:widowControl w:val="0"/>
              <w:autoSpaceDE w:val="0"/>
              <w:autoSpaceDN w:val="0"/>
              <w:adjustRightInd w:val="0"/>
              <w:jc w:val="both"/>
            </w:pPr>
            <w:r>
              <w:t>Нанесение на почтовое отправление оттиска клише ФМ, подтверждающего оплату за пересылку почтового отправления по сети почтовой связи общего пользования.</w:t>
            </w:r>
          </w:p>
        </w:tc>
      </w:tr>
      <w:tr w:rsidR="00865D78" w14:paraId="62A3D46B" w14:textId="77777777" w:rsidTr="00865D78">
        <w:tc>
          <w:tcPr>
            <w:tcW w:w="567" w:type="dxa"/>
            <w:tcBorders>
              <w:top w:val="single" w:sz="4" w:space="0" w:color="auto"/>
              <w:left w:val="single" w:sz="4" w:space="0" w:color="auto"/>
              <w:bottom w:val="single" w:sz="4" w:space="0" w:color="auto"/>
              <w:right w:val="single" w:sz="4" w:space="0" w:color="auto"/>
            </w:tcBorders>
          </w:tcPr>
          <w:p w14:paraId="2B958075"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6DDDED" w14:textId="77777777" w:rsidR="00865D78" w:rsidRDefault="00865D78">
            <w:pPr>
              <w:widowControl w:val="0"/>
              <w:autoSpaceDE w:val="0"/>
              <w:autoSpaceDN w:val="0"/>
              <w:adjustRightInd w:val="0"/>
            </w:pPr>
            <w:r>
              <w:t>Запрос (заявка, обращение)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EE78346" w14:textId="77777777" w:rsidR="00865D78" w:rsidRDefault="00865D78">
            <w:pPr>
              <w:widowControl w:val="0"/>
              <w:autoSpaceDE w:val="0"/>
              <w:autoSpaceDN w:val="0"/>
              <w:adjustRightInd w:val="0"/>
              <w:jc w:val="both"/>
            </w:pPr>
            <w:r>
              <w:t>Любое обращение Пользователя Заказчика в АСУИП или по электронной почте, в порядке, указанном в ТЗ, по поводу оказания Услуги.</w:t>
            </w:r>
          </w:p>
        </w:tc>
      </w:tr>
      <w:tr w:rsidR="00865D78" w14:paraId="116559BB" w14:textId="77777777" w:rsidTr="00865D78">
        <w:tc>
          <w:tcPr>
            <w:tcW w:w="567" w:type="dxa"/>
            <w:tcBorders>
              <w:top w:val="single" w:sz="4" w:space="0" w:color="auto"/>
              <w:left w:val="single" w:sz="4" w:space="0" w:color="auto"/>
              <w:bottom w:val="single" w:sz="4" w:space="0" w:color="auto"/>
              <w:right w:val="single" w:sz="4" w:space="0" w:color="auto"/>
            </w:tcBorders>
          </w:tcPr>
          <w:p w14:paraId="4218EB5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109DDC5" w14:textId="77777777" w:rsidR="00865D78" w:rsidRDefault="00865D78">
            <w:pPr>
              <w:widowControl w:val="0"/>
              <w:autoSpaceDE w:val="0"/>
              <w:autoSpaceDN w:val="0"/>
              <w:adjustRightInd w:val="0"/>
            </w:pPr>
            <w:r>
              <w:t>Инцидент</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28DB4FF" w14:textId="77777777" w:rsidR="00865D78" w:rsidRDefault="00865D78">
            <w:pPr>
              <w:widowControl w:val="0"/>
              <w:autoSpaceDE w:val="0"/>
              <w:autoSpaceDN w:val="0"/>
              <w:adjustRightInd w:val="0"/>
              <w:jc w:val="both"/>
            </w:pPr>
            <w:r>
              <w:t>Нарушение работоспособности программного или аппаратного обеспечения, затрудняющее или влекущее за собой невозможность исполнения своих рабочих обязанностей Пользователем.</w:t>
            </w:r>
          </w:p>
        </w:tc>
      </w:tr>
      <w:tr w:rsidR="00865D78" w14:paraId="626D01DF" w14:textId="77777777" w:rsidTr="00865D78">
        <w:tc>
          <w:tcPr>
            <w:tcW w:w="567" w:type="dxa"/>
            <w:tcBorders>
              <w:top w:val="single" w:sz="4" w:space="0" w:color="auto"/>
              <w:left w:val="single" w:sz="4" w:space="0" w:color="auto"/>
              <w:bottom w:val="single" w:sz="4" w:space="0" w:color="auto"/>
              <w:right w:val="single" w:sz="4" w:space="0" w:color="auto"/>
            </w:tcBorders>
          </w:tcPr>
          <w:p w14:paraId="78300C29"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64F7EB2" w14:textId="77777777" w:rsidR="00865D78" w:rsidRDefault="00865D78">
            <w:pPr>
              <w:widowControl w:val="0"/>
              <w:autoSpaceDE w:val="0"/>
              <w:autoSpaceDN w:val="0"/>
              <w:adjustRightInd w:val="0"/>
            </w:pPr>
            <w:r>
              <w:t>Запрос на обслуживание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2BC71F8" w14:textId="77777777" w:rsidR="00865D78" w:rsidRDefault="00865D78" w:rsidP="00C95AC2">
            <w:pPr>
              <w:widowControl w:val="0"/>
              <w:autoSpaceDE w:val="0"/>
              <w:autoSpaceDN w:val="0"/>
              <w:adjustRightInd w:val="0"/>
              <w:jc w:val="both"/>
            </w:pPr>
            <w:r>
              <w:t>Запрос от Пользователя на поддержку функционирования оборудования и программного обеспечения, информацию, консультацию или документацию, не являющийся Инцидентом, в том числе запрос на изменения значений тарифов, внесения изменений в данные клише ФМ.</w:t>
            </w:r>
          </w:p>
        </w:tc>
      </w:tr>
      <w:tr w:rsidR="00865D78" w14:paraId="264631A7" w14:textId="77777777" w:rsidTr="00865D78">
        <w:tc>
          <w:tcPr>
            <w:tcW w:w="567" w:type="dxa"/>
            <w:tcBorders>
              <w:top w:val="single" w:sz="4" w:space="0" w:color="auto"/>
              <w:left w:val="single" w:sz="4" w:space="0" w:color="auto"/>
              <w:bottom w:val="single" w:sz="4" w:space="0" w:color="auto"/>
              <w:right w:val="single" w:sz="4" w:space="0" w:color="auto"/>
            </w:tcBorders>
          </w:tcPr>
          <w:p w14:paraId="0AEDAC7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AFF2780" w14:textId="77777777" w:rsidR="00865D78" w:rsidRDefault="00865D78">
            <w:pPr>
              <w:widowControl w:val="0"/>
              <w:autoSpaceDE w:val="0"/>
              <w:autoSpaceDN w:val="0"/>
              <w:adjustRightInd w:val="0"/>
            </w:pPr>
            <w:r>
              <w:t>Консультация</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99B4F84" w14:textId="77777777" w:rsidR="00865D78" w:rsidRPr="000B0DEC" w:rsidRDefault="00865D78">
            <w:pPr>
              <w:widowControl w:val="0"/>
              <w:autoSpaceDE w:val="0"/>
              <w:autoSpaceDN w:val="0"/>
              <w:adjustRightInd w:val="0"/>
              <w:jc w:val="both"/>
            </w:pPr>
            <w:r>
              <w:t>Предоставление Исполнителем Заказчику сведений с целью объяснения и/или уточнения порядка эксплуатации оборудования и/или программного обеспечения в рамках данного ТЗ, иной информации, связанной с функционированием оборудования и/или программного обеспечения, находящегося на технической поддержке у Исполнителя.</w:t>
            </w:r>
          </w:p>
        </w:tc>
      </w:tr>
      <w:tr w:rsidR="00865D78" w14:paraId="0E12A560" w14:textId="77777777" w:rsidTr="00865D78">
        <w:tc>
          <w:tcPr>
            <w:tcW w:w="567" w:type="dxa"/>
            <w:tcBorders>
              <w:top w:val="single" w:sz="4" w:space="0" w:color="auto"/>
              <w:left w:val="single" w:sz="4" w:space="0" w:color="auto"/>
              <w:bottom w:val="single" w:sz="4" w:space="0" w:color="auto"/>
              <w:right w:val="single" w:sz="4" w:space="0" w:color="auto"/>
            </w:tcBorders>
          </w:tcPr>
          <w:p w14:paraId="6DEB9E12"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31C008B" w14:textId="77777777" w:rsidR="00865D78" w:rsidRDefault="00865D78">
            <w:pPr>
              <w:widowControl w:val="0"/>
              <w:autoSpaceDE w:val="0"/>
              <w:autoSpaceDN w:val="0"/>
              <w:adjustRightInd w:val="0"/>
            </w:pPr>
            <w:r>
              <w:t>Массовый инцидент</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44D8C77" w14:textId="77777777" w:rsidR="00865D78" w:rsidRDefault="00865D78">
            <w:pPr>
              <w:widowControl w:val="0"/>
              <w:autoSpaceDE w:val="0"/>
              <w:autoSpaceDN w:val="0"/>
              <w:adjustRightInd w:val="0"/>
              <w:jc w:val="both"/>
            </w:pPr>
            <w:r>
              <w:t>Инцидент с высоким влиянием на функционирование СЗД ФМ (нештатная ситуация, авария). К таким Инцидентам относятся Инциденты, влияющие на работоспособность ФМ и/или прикладного ПО УК ФМ на крупной площадке целиком (Макрорегион, УФПС, Логистический центр, Сортировочный центр) и/или являющиеся причиной большого количества других инцидентов.</w:t>
            </w:r>
          </w:p>
        </w:tc>
      </w:tr>
      <w:tr w:rsidR="00865D78" w14:paraId="39BA6F08" w14:textId="77777777" w:rsidTr="00865D78">
        <w:tc>
          <w:tcPr>
            <w:tcW w:w="567" w:type="dxa"/>
            <w:tcBorders>
              <w:top w:val="single" w:sz="4" w:space="0" w:color="auto"/>
              <w:left w:val="single" w:sz="4" w:space="0" w:color="auto"/>
              <w:bottom w:val="single" w:sz="4" w:space="0" w:color="auto"/>
              <w:right w:val="single" w:sz="4" w:space="0" w:color="auto"/>
            </w:tcBorders>
          </w:tcPr>
          <w:p w14:paraId="7C5F0CD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57BAFED" w14:textId="77777777" w:rsidR="00865D78" w:rsidRDefault="00865D78">
            <w:pPr>
              <w:widowControl w:val="0"/>
              <w:autoSpaceDE w:val="0"/>
              <w:autoSpaceDN w:val="0"/>
              <w:adjustRightInd w:val="0"/>
            </w:pPr>
            <w:r>
              <w:t>Пользователь Заказчика (Пользователь)</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18F6A1" w14:textId="77777777" w:rsidR="00865D78" w:rsidRDefault="00865D78">
            <w:pPr>
              <w:widowControl w:val="0"/>
              <w:autoSpaceDE w:val="0"/>
              <w:autoSpaceDN w:val="0"/>
              <w:adjustRightInd w:val="0"/>
              <w:jc w:val="both"/>
            </w:pPr>
            <w:r>
              <w:t>Сотрудник Заказчика, состоящий в штате Заказчика, либо находящийся в договорных отношениях с Заказчиком, имеющий возможность обратиться за предоставлением Услуги.</w:t>
            </w:r>
          </w:p>
        </w:tc>
      </w:tr>
      <w:tr w:rsidR="00865D78" w14:paraId="27DF2015" w14:textId="77777777" w:rsidTr="00865D78">
        <w:tc>
          <w:tcPr>
            <w:tcW w:w="567" w:type="dxa"/>
            <w:tcBorders>
              <w:top w:val="single" w:sz="4" w:space="0" w:color="auto"/>
              <w:left w:val="single" w:sz="4" w:space="0" w:color="auto"/>
              <w:bottom w:val="single" w:sz="4" w:space="0" w:color="auto"/>
              <w:right w:val="single" w:sz="4" w:space="0" w:color="auto"/>
            </w:tcBorders>
          </w:tcPr>
          <w:p w14:paraId="4042590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C5D3FB3" w14:textId="77777777" w:rsidR="00865D78" w:rsidRDefault="00865D78">
            <w:pPr>
              <w:widowControl w:val="0"/>
              <w:autoSpaceDE w:val="0"/>
              <w:autoSpaceDN w:val="0"/>
              <w:adjustRightInd w:val="0"/>
            </w:pPr>
            <w:r>
              <w:t>АСУИП</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06182AE" w14:textId="77777777" w:rsidR="00865D78" w:rsidRDefault="00865D78">
            <w:pPr>
              <w:widowControl w:val="0"/>
              <w:autoSpaceDE w:val="0"/>
              <w:autoSpaceDN w:val="0"/>
              <w:adjustRightInd w:val="0"/>
              <w:jc w:val="both"/>
            </w:pPr>
            <w:r>
              <w:t>Автоматизированная система управления ИТ-процессами Заказчика.</w:t>
            </w:r>
          </w:p>
        </w:tc>
      </w:tr>
      <w:tr w:rsidR="00865D78" w14:paraId="2DEB2DFF" w14:textId="77777777" w:rsidTr="00865D78">
        <w:tc>
          <w:tcPr>
            <w:tcW w:w="567" w:type="dxa"/>
            <w:tcBorders>
              <w:top w:val="single" w:sz="4" w:space="0" w:color="auto"/>
              <w:left w:val="single" w:sz="4" w:space="0" w:color="auto"/>
              <w:bottom w:val="single" w:sz="4" w:space="0" w:color="auto"/>
              <w:right w:val="single" w:sz="4" w:space="0" w:color="auto"/>
            </w:tcBorders>
          </w:tcPr>
          <w:p w14:paraId="35DE9B6C"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7FD5740" w14:textId="77777777" w:rsidR="00865D78" w:rsidRDefault="00865D78">
            <w:pPr>
              <w:widowControl w:val="0"/>
              <w:autoSpaceDE w:val="0"/>
              <w:autoSpaceDN w:val="0"/>
              <w:adjustRightInd w:val="0"/>
            </w:pPr>
            <w:r>
              <w:t>Норматив</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D090400" w14:textId="77777777" w:rsidR="00865D78" w:rsidRPr="005006E6" w:rsidRDefault="00865D78">
            <w:pPr>
              <w:widowControl w:val="0"/>
              <w:autoSpaceDE w:val="0"/>
              <w:autoSpaceDN w:val="0"/>
              <w:adjustRightInd w:val="0"/>
              <w:jc w:val="both"/>
            </w:pPr>
            <w:r>
              <w:t>Время, отведённое на выполнение Запроса определённого вида.</w:t>
            </w:r>
          </w:p>
        </w:tc>
      </w:tr>
      <w:tr w:rsidR="00865D78" w14:paraId="171AD068" w14:textId="77777777" w:rsidTr="00865D78">
        <w:tc>
          <w:tcPr>
            <w:tcW w:w="567" w:type="dxa"/>
            <w:tcBorders>
              <w:top w:val="single" w:sz="4" w:space="0" w:color="auto"/>
              <w:left w:val="single" w:sz="4" w:space="0" w:color="auto"/>
              <w:bottom w:val="single" w:sz="4" w:space="0" w:color="auto"/>
              <w:right w:val="single" w:sz="4" w:space="0" w:color="auto"/>
            </w:tcBorders>
          </w:tcPr>
          <w:p w14:paraId="325059B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F8F9A26" w14:textId="77777777" w:rsidR="00865D78" w:rsidRDefault="00865D78">
            <w:pPr>
              <w:widowControl w:val="0"/>
              <w:autoSpaceDE w:val="0"/>
              <w:autoSpaceDN w:val="0"/>
              <w:adjustRightInd w:val="0"/>
            </w:pPr>
            <w:r>
              <w:t>Фактическое время выполнения</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319929F" w14:textId="77777777" w:rsidR="00865D78" w:rsidRDefault="00865D78">
            <w:pPr>
              <w:widowControl w:val="0"/>
              <w:autoSpaceDE w:val="0"/>
              <w:autoSpaceDN w:val="0"/>
              <w:adjustRightInd w:val="0"/>
              <w:jc w:val="both"/>
            </w:pPr>
            <w:r>
              <w:t>Фактическое время выполнения Запроса определённого вида, которое используется для сравнения с нормативом.</w:t>
            </w:r>
          </w:p>
        </w:tc>
      </w:tr>
      <w:tr w:rsidR="00865D78" w14:paraId="7F39A08F" w14:textId="77777777" w:rsidTr="00865D78">
        <w:tc>
          <w:tcPr>
            <w:tcW w:w="567" w:type="dxa"/>
            <w:tcBorders>
              <w:top w:val="single" w:sz="4" w:space="0" w:color="auto"/>
              <w:left w:val="single" w:sz="4" w:space="0" w:color="auto"/>
              <w:bottom w:val="single" w:sz="4" w:space="0" w:color="auto"/>
              <w:right w:val="single" w:sz="4" w:space="0" w:color="auto"/>
            </w:tcBorders>
          </w:tcPr>
          <w:p w14:paraId="7AB9D5CF"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64C5099" w14:textId="77777777" w:rsidR="00865D78" w:rsidRDefault="00865D78">
            <w:pPr>
              <w:widowControl w:val="0"/>
              <w:autoSpaceDE w:val="0"/>
              <w:autoSpaceDN w:val="0"/>
              <w:adjustRightInd w:val="0"/>
            </w:pPr>
            <w:r>
              <w:t>CMDB</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BCD4B8" w14:textId="77777777" w:rsidR="00865D78" w:rsidRDefault="00865D78">
            <w:pPr>
              <w:widowControl w:val="0"/>
              <w:autoSpaceDE w:val="0"/>
              <w:autoSpaceDN w:val="0"/>
              <w:adjustRightInd w:val="0"/>
              <w:jc w:val="both"/>
            </w:pPr>
            <w:r>
              <w:t>Конфигурационная база данных - база данных АСУИП, содержащая сведения о КЕ и связях между ними.</w:t>
            </w:r>
          </w:p>
        </w:tc>
      </w:tr>
      <w:tr w:rsidR="00865D78" w14:paraId="704855A7" w14:textId="77777777" w:rsidTr="00865D78">
        <w:tc>
          <w:tcPr>
            <w:tcW w:w="567" w:type="dxa"/>
            <w:tcBorders>
              <w:top w:val="single" w:sz="4" w:space="0" w:color="auto"/>
              <w:left w:val="single" w:sz="4" w:space="0" w:color="auto"/>
              <w:bottom w:val="single" w:sz="4" w:space="0" w:color="auto"/>
              <w:right w:val="single" w:sz="4" w:space="0" w:color="auto"/>
            </w:tcBorders>
          </w:tcPr>
          <w:p w14:paraId="60D188C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1784939" w14:textId="77777777" w:rsidR="00865D78" w:rsidRDefault="00865D78">
            <w:pPr>
              <w:widowControl w:val="0"/>
              <w:autoSpaceDE w:val="0"/>
              <w:autoSpaceDN w:val="0"/>
              <w:adjustRightInd w:val="0"/>
            </w:pPr>
            <w:r>
              <w:t xml:space="preserve"> КЕ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E9E0C3C" w14:textId="77777777" w:rsidR="00865D78" w:rsidRDefault="00865D78" w:rsidP="00B11209">
            <w:pPr>
              <w:widowControl w:val="0"/>
              <w:autoSpaceDE w:val="0"/>
              <w:autoSpaceDN w:val="0"/>
              <w:adjustRightInd w:val="0"/>
              <w:jc w:val="both"/>
            </w:pPr>
            <w:r>
              <w:t>Конфигурационная единица - единица оборудования и/или программного обеспечения, техническая поддержка которой входит в охват Услуг, оказываемых в соответствии с настоящим Техническим заданием</w:t>
            </w:r>
            <w:r>
              <w:rPr>
                <w:rFonts w:ascii="Arial" w:hAnsi="Arial" w:cs="Arial"/>
                <w:sz w:val="20"/>
                <w:szCs w:val="20"/>
              </w:rPr>
              <w:t>.</w:t>
            </w:r>
          </w:p>
        </w:tc>
      </w:tr>
      <w:tr w:rsidR="00865D78" w14:paraId="272AFD4C" w14:textId="77777777" w:rsidTr="00865D78">
        <w:tc>
          <w:tcPr>
            <w:tcW w:w="567" w:type="dxa"/>
            <w:tcBorders>
              <w:top w:val="single" w:sz="4" w:space="0" w:color="auto"/>
              <w:left w:val="single" w:sz="4" w:space="0" w:color="auto"/>
              <w:bottom w:val="single" w:sz="4" w:space="0" w:color="auto"/>
              <w:right w:val="single" w:sz="4" w:space="0" w:color="auto"/>
            </w:tcBorders>
          </w:tcPr>
          <w:p w14:paraId="220ACB2D"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3213938" w14:textId="77777777" w:rsidR="00865D78" w:rsidRDefault="00865D78">
            <w:pPr>
              <w:widowControl w:val="0"/>
              <w:autoSpaceDE w:val="0"/>
              <w:autoSpaceDN w:val="0"/>
              <w:adjustRightInd w:val="0"/>
            </w:pPr>
            <w:r>
              <w:t>СДУ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C9CD1D6" w14:textId="7FD63E7F" w:rsidR="00865D78" w:rsidRDefault="00865D78">
            <w:pPr>
              <w:widowControl w:val="0"/>
              <w:autoSpaceDE w:val="0"/>
              <w:autoSpaceDN w:val="0"/>
              <w:adjustRightInd w:val="0"/>
              <w:jc w:val="both"/>
            </w:pPr>
            <w:r>
              <w:t xml:space="preserve">Система дистанционного управления франкировальных машин </w:t>
            </w:r>
            <w:r w:rsidR="00C75189">
              <w:rPr>
                <w:lang w:val="en-US"/>
              </w:rPr>
              <w:t>Francotyp</w:t>
            </w:r>
            <w:r w:rsidR="00C75189" w:rsidRPr="00A326F5">
              <w:t xml:space="preserve"> </w:t>
            </w:r>
            <w:r w:rsidR="00C75189">
              <w:rPr>
                <w:lang w:val="en-US"/>
              </w:rPr>
              <w:t>Postalia</w:t>
            </w:r>
            <w:r>
              <w:t xml:space="preserve"> - Управляющая подсистема Имущественного комплекса "Система защиты доходов при использовании франкировальных машин" (Серверное оборудование АУП)» инвентарный номер 3Б10000000004966 (бывший 10000011011605), включающая в себя программное обеспечение и серверное оборудование </w:t>
            </w:r>
            <w:r w:rsidR="00C75189">
              <w:rPr>
                <w:lang w:val="en-US"/>
              </w:rPr>
              <w:t>Francotyp</w:t>
            </w:r>
            <w:r w:rsidR="00C75189" w:rsidRPr="00A326F5">
              <w:t xml:space="preserve"> </w:t>
            </w:r>
            <w:r w:rsidR="00C75189">
              <w:rPr>
                <w:lang w:val="en-US"/>
              </w:rPr>
              <w:t>Postalia</w:t>
            </w:r>
            <w:r>
              <w:t>.</w:t>
            </w:r>
          </w:p>
        </w:tc>
      </w:tr>
      <w:tr w:rsidR="00865D78" w14:paraId="5FBB9E5A" w14:textId="77777777" w:rsidTr="00865D78">
        <w:tc>
          <w:tcPr>
            <w:tcW w:w="567" w:type="dxa"/>
            <w:tcBorders>
              <w:top w:val="single" w:sz="4" w:space="0" w:color="auto"/>
              <w:left w:val="single" w:sz="4" w:space="0" w:color="auto"/>
              <w:bottom w:val="single" w:sz="4" w:space="0" w:color="auto"/>
              <w:right w:val="single" w:sz="4" w:space="0" w:color="auto"/>
            </w:tcBorders>
          </w:tcPr>
          <w:p w14:paraId="37441E82"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B532928" w14:textId="77777777" w:rsidR="00865D78" w:rsidRDefault="00865D78">
            <w:pPr>
              <w:widowControl w:val="0"/>
              <w:autoSpaceDE w:val="0"/>
              <w:autoSpaceDN w:val="0"/>
              <w:adjustRightInd w:val="0"/>
            </w:pPr>
            <w:r>
              <w:t>СЗД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05ECBC1" w14:textId="77777777" w:rsidR="00865D78" w:rsidRDefault="00865D78">
            <w:pPr>
              <w:widowControl w:val="0"/>
              <w:autoSpaceDE w:val="0"/>
              <w:autoSpaceDN w:val="0"/>
              <w:adjustRightInd w:val="0"/>
              <w:jc w:val="both"/>
            </w:pPr>
            <w:r>
              <w:t>Система защиты доходов при использовании франкировальных машин.</w:t>
            </w:r>
          </w:p>
        </w:tc>
      </w:tr>
      <w:tr w:rsidR="00865D78" w14:paraId="7A673810" w14:textId="77777777" w:rsidTr="00865D78">
        <w:tc>
          <w:tcPr>
            <w:tcW w:w="567" w:type="dxa"/>
            <w:tcBorders>
              <w:top w:val="single" w:sz="4" w:space="0" w:color="auto"/>
              <w:left w:val="single" w:sz="4" w:space="0" w:color="auto"/>
              <w:bottom w:val="single" w:sz="4" w:space="0" w:color="auto"/>
              <w:right w:val="single" w:sz="4" w:space="0" w:color="auto"/>
            </w:tcBorders>
          </w:tcPr>
          <w:p w14:paraId="3BB6CA79"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E824D62" w14:textId="77777777" w:rsidR="00865D78" w:rsidRDefault="00865D78">
            <w:pPr>
              <w:widowControl w:val="0"/>
              <w:autoSpaceDE w:val="0"/>
              <w:autoSpaceDN w:val="0"/>
              <w:adjustRightInd w:val="0"/>
              <w:rPr>
                <w:lang w:val="en-US"/>
              </w:rPr>
            </w:pPr>
            <w:r>
              <w:rPr>
                <w:lang w:val="en-US"/>
              </w:rPr>
              <w:t>XML</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7DFA91B" w14:textId="77777777" w:rsidR="00865D78" w:rsidRDefault="00865D78">
            <w:pPr>
              <w:widowControl w:val="0"/>
              <w:autoSpaceDE w:val="0"/>
              <w:autoSpaceDN w:val="0"/>
              <w:adjustRightInd w:val="0"/>
              <w:jc w:val="both"/>
            </w:pPr>
            <w:r>
              <w:rPr>
                <w:lang w:val="en-US"/>
              </w:rPr>
              <w:t>XML</w:t>
            </w:r>
            <w:r>
              <w:tab/>
            </w:r>
            <w:r>
              <w:rPr>
                <w:lang w:val="en-US"/>
              </w:rPr>
              <w:t>Extensible</w:t>
            </w:r>
            <w:r w:rsidRPr="00DA7841">
              <w:t xml:space="preserve"> </w:t>
            </w:r>
            <w:r>
              <w:rPr>
                <w:lang w:val="en-US"/>
              </w:rPr>
              <w:t>Markup</w:t>
            </w:r>
            <w:r w:rsidRPr="00DA7841">
              <w:t xml:space="preserve"> </w:t>
            </w:r>
            <w:r>
              <w:rPr>
                <w:lang w:val="en-US"/>
              </w:rPr>
              <w:t>Language</w:t>
            </w:r>
            <w:r>
              <w:t xml:space="preserve"> (Расширяемый язык разметки), используемый для обмена данными между СДУ ФМ и ЦСЗД.</w:t>
            </w:r>
          </w:p>
        </w:tc>
      </w:tr>
      <w:tr w:rsidR="00865D78" w14:paraId="462D3A7E" w14:textId="77777777" w:rsidTr="00865D78">
        <w:tc>
          <w:tcPr>
            <w:tcW w:w="567" w:type="dxa"/>
            <w:tcBorders>
              <w:top w:val="single" w:sz="4" w:space="0" w:color="auto"/>
              <w:left w:val="single" w:sz="4" w:space="0" w:color="auto"/>
              <w:bottom w:val="single" w:sz="4" w:space="0" w:color="auto"/>
              <w:right w:val="single" w:sz="4" w:space="0" w:color="auto"/>
            </w:tcBorders>
          </w:tcPr>
          <w:p w14:paraId="64DEB40C"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EAE2279" w14:textId="77777777" w:rsidR="00865D78" w:rsidRDefault="00865D78">
            <w:pPr>
              <w:widowControl w:val="0"/>
              <w:autoSpaceDE w:val="0"/>
              <w:autoSpaceDN w:val="0"/>
              <w:adjustRightInd w:val="0"/>
            </w:pPr>
            <w:r>
              <w:t>СКЗИ</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96D6E4D" w14:textId="77777777" w:rsidR="00865D78" w:rsidRDefault="00865D78">
            <w:pPr>
              <w:widowControl w:val="0"/>
              <w:autoSpaceDE w:val="0"/>
              <w:autoSpaceDN w:val="0"/>
              <w:adjustRightInd w:val="0"/>
            </w:pPr>
            <w:r>
              <w:t>Средства криптографической защиты информации.</w:t>
            </w:r>
          </w:p>
        </w:tc>
      </w:tr>
      <w:tr w:rsidR="00865D78" w14:paraId="79DDA96B" w14:textId="77777777" w:rsidTr="00865D78">
        <w:trPr>
          <w:trHeight w:val="261"/>
        </w:trPr>
        <w:tc>
          <w:tcPr>
            <w:tcW w:w="567" w:type="dxa"/>
            <w:tcBorders>
              <w:top w:val="single" w:sz="4" w:space="0" w:color="auto"/>
              <w:left w:val="single" w:sz="4" w:space="0" w:color="auto"/>
              <w:bottom w:val="single" w:sz="4" w:space="0" w:color="auto"/>
              <w:right w:val="single" w:sz="4" w:space="0" w:color="auto"/>
            </w:tcBorders>
          </w:tcPr>
          <w:p w14:paraId="5029C84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DF5BAE3" w14:textId="77777777" w:rsidR="00865D78" w:rsidRDefault="00865D78">
            <w:pPr>
              <w:widowControl w:val="0"/>
              <w:autoSpaceDE w:val="0"/>
              <w:autoSpaceDN w:val="0"/>
              <w:adjustRightInd w:val="0"/>
            </w:pPr>
            <w:r>
              <w:t>Оборудование</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70F87E9" w14:textId="77777777" w:rsidR="00865D78" w:rsidRDefault="00865D78">
            <w:pPr>
              <w:widowControl w:val="0"/>
              <w:autoSpaceDE w:val="0"/>
              <w:autoSpaceDN w:val="0"/>
              <w:adjustRightInd w:val="0"/>
              <w:jc w:val="both"/>
            </w:pPr>
            <w:r>
              <w:t>Серверное оборудование СДУ ФМ и ФМ.</w:t>
            </w:r>
          </w:p>
        </w:tc>
      </w:tr>
      <w:tr w:rsidR="00865D78" w14:paraId="5FC70B43" w14:textId="77777777" w:rsidTr="00865D78">
        <w:tc>
          <w:tcPr>
            <w:tcW w:w="567" w:type="dxa"/>
            <w:tcBorders>
              <w:top w:val="single" w:sz="4" w:space="0" w:color="auto"/>
              <w:left w:val="single" w:sz="4" w:space="0" w:color="auto"/>
              <w:bottom w:val="single" w:sz="4" w:space="0" w:color="auto"/>
              <w:right w:val="single" w:sz="4" w:space="0" w:color="auto"/>
            </w:tcBorders>
          </w:tcPr>
          <w:p w14:paraId="47B95B6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CF4E0ED" w14:textId="77777777" w:rsidR="00865D78" w:rsidRDefault="00865D78">
            <w:pPr>
              <w:widowControl w:val="0"/>
              <w:autoSpaceDE w:val="0"/>
              <w:autoSpaceDN w:val="0"/>
              <w:adjustRightInd w:val="0"/>
            </w:pPr>
            <w:r>
              <w:t>ОПС</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965C1C2" w14:textId="77777777" w:rsidR="00865D78" w:rsidRDefault="00865D78">
            <w:pPr>
              <w:widowControl w:val="0"/>
              <w:autoSpaceDE w:val="0"/>
              <w:autoSpaceDN w:val="0"/>
              <w:adjustRightInd w:val="0"/>
            </w:pPr>
            <w:r>
              <w:t>Объект почтовой связи.</w:t>
            </w:r>
          </w:p>
        </w:tc>
      </w:tr>
      <w:tr w:rsidR="00865D78" w14:paraId="7D8B404A" w14:textId="77777777" w:rsidTr="00865D78">
        <w:tc>
          <w:tcPr>
            <w:tcW w:w="567" w:type="dxa"/>
            <w:tcBorders>
              <w:top w:val="single" w:sz="4" w:space="0" w:color="auto"/>
              <w:left w:val="single" w:sz="4" w:space="0" w:color="auto"/>
              <w:bottom w:val="single" w:sz="4" w:space="0" w:color="auto"/>
              <w:right w:val="single" w:sz="4" w:space="0" w:color="auto"/>
            </w:tcBorders>
          </w:tcPr>
          <w:p w14:paraId="7207F6BB"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6916BA1" w14:textId="77777777" w:rsidR="00865D78" w:rsidRDefault="00865D78">
            <w:pPr>
              <w:widowControl w:val="0"/>
              <w:autoSpaceDE w:val="0"/>
              <w:autoSpaceDN w:val="0"/>
              <w:adjustRightInd w:val="0"/>
            </w:pPr>
            <w:r>
              <w:t>ПО</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3DAD788" w14:textId="77777777" w:rsidR="00865D78" w:rsidRDefault="00865D78">
            <w:pPr>
              <w:widowControl w:val="0"/>
              <w:autoSpaceDE w:val="0"/>
              <w:autoSpaceDN w:val="0"/>
              <w:adjustRightInd w:val="0"/>
            </w:pPr>
            <w:r>
              <w:t>Программное обеспечение.</w:t>
            </w:r>
          </w:p>
        </w:tc>
      </w:tr>
      <w:tr w:rsidR="00865D78" w14:paraId="5658FBE8" w14:textId="77777777" w:rsidTr="00865D78">
        <w:tc>
          <w:tcPr>
            <w:tcW w:w="567" w:type="dxa"/>
            <w:tcBorders>
              <w:top w:val="single" w:sz="4" w:space="0" w:color="auto"/>
              <w:left w:val="single" w:sz="4" w:space="0" w:color="auto"/>
              <w:bottom w:val="single" w:sz="4" w:space="0" w:color="auto"/>
              <w:right w:val="single" w:sz="4" w:space="0" w:color="auto"/>
            </w:tcBorders>
          </w:tcPr>
          <w:p w14:paraId="622E467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4519574" w14:textId="77777777" w:rsidR="00865D78" w:rsidRDefault="00865D78">
            <w:pPr>
              <w:widowControl w:val="0"/>
              <w:autoSpaceDE w:val="0"/>
              <w:autoSpaceDN w:val="0"/>
              <w:adjustRightInd w:val="0"/>
            </w:pPr>
            <w:r>
              <w:t>УФПС</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8DF374A" w14:textId="77777777" w:rsidR="00865D78" w:rsidRDefault="00865D78">
            <w:pPr>
              <w:widowControl w:val="0"/>
              <w:autoSpaceDE w:val="0"/>
              <w:autoSpaceDN w:val="0"/>
              <w:adjustRightInd w:val="0"/>
            </w:pPr>
            <w:r>
              <w:t>Управление федеральной почтовой связи – филиал Заказчика.</w:t>
            </w:r>
          </w:p>
        </w:tc>
      </w:tr>
      <w:tr w:rsidR="00865D78" w14:paraId="2919E770" w14:textId="77777777" w:rsidTr="00865D78">
        <w:tc>
          <w:tcPr>
            <w:tcW w:w="567" w:type="dxa"/>
            <w:tcBorders>
              <w:top w:val="single" w:sz="4" w:space="0" w:color="auto"/>
              <w:left w:val="single" w:sz="4" w:space="0" w:color="auto"/>
              <w:bottom w:val="single" w:sz="4" w:space="0" w:color="auto"/>
              <w:right w:val="single" w:sz="4" w:space="0" w:color="auto"/>
            </w:tcBorders>
          </w:tcPr>
          <w:p w14:paraId="2EC4CDF2" w14:textId="77777777" w:rsidR="00865D78" w:rsidRDefault="00865D78" w:rsidP="00DA7841">
            <w:pPr>
              <w:widowControl w:val="0"/>
              <w:numPr>
                <w:ilvl w:val="0"/>
                <w:numId w:val="66"/>
              </w:numPr>
              <w:autoSpaceDE w:val="0"/>
              <w:autoSpaceDN w:val="0"/>
              <w:adjustRightInd w:val="0"/>
              <w:ind w:left="0" w:firstLine="0"/>
              <w:jc w:val="both"/>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F1D8E83" w14:textId="77777777" w:rsidR="00865D78" w:rsidRDefault="00865D78">
            <w:pPr>
              <w:widowControl w:val="0"/>
              <w:autoSpaceDE w:val="0"/>
              <w:autoSpaceDN w:val="0"/>
              <w:adjustRightInd w:val="0"/>
            </w:pPr>
            <w:r>
              <w:t>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BF10A03" w14:textId="77777777" w:rsidR="00865D78" w:rsidRDefault="00865D78">
            <w:pPr>
              <w:widowControl w:val="0"/>
              <w:autoSpaceDE w:val="0"/>
              <w:autoSpaceDN w:val="0"/>
              <w:adjustRightInd w:val="0"/>
              <w:jc w:val="both"/>
            </w:pPr>
            <w:r>
              <w:t>Франкировальная машина. Франкировальная машина предназначена для нанесения на письменную корреспонденцию государственных знаков почтовой оплаты (ГЗПО), подтверждающих оплату Услуг почтовой связи, даты приема данной корреспонденции и другой информации.</w:t>
            </w:r>
          </w:p>
        </w:tc>
      </w:tr>
      <w:tr w:rsidR="00865D78" w14:paraId="2B8E001B" w14:textId="77777777" w:rsidTr="00865D78">
        <w:tc>
          <w:tcPr>
            <w:tcW w:w="567" w:type="dxa"/>
            <w:tcBorders>
              <w:top w:val="single" w:sz="4" w:space="0" w:color="auto"/>
              <w:left w:val="single" w:sz="4" w:space="0" w:color="auto"/>
              <w:bottom w:val="single" w:sz="4" w:space="0" w:color="auto"/>
              <w:right w:val="single" w:sz="4" w:space="0" w:color="auto"/>
            </w:tcBorders>
          </w:tcPr>
          <w:p w14:paraId="61D07F10" w14:textId="77777777" w:rsidR="00865D78" w:rsidRDefault="00865D78" w:rsidP="00DA7841">
            <w:pPr>
              <w:widowControl w:val="0"/>
              <w:numPr>
                <w:ilvl w:val="0"/>
                <w:numId w:val="66"/>
              </w:numPr>
              <w:autoSpaceDE w:val="0"/>
              <w:autoSpaceDN w:val="0"/>
              <w:adjustRightInd w:val="0"/>
              <w:ind w:left="0" w:firstLine="0"/>
              <w:jc w:val="both"/>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6A77EAD" w14:textId="77777777" w:rsidR="00865D78" w:rsidRDefault="00865D78">
            <w:pPr>
              <w:widowControl w:val="0"/>
              <w:autoSpaceDE w:val="0"/>
              <w:autoSpaceDN w:val="0"/>
              <w:adjustRightInd w:val="0"/>
            </w:pPr>
            <w:r>
              <w:t>ЦСЗД</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2B381F9" w14:textId="77777777" w:rsidR="00865D78" w:rsidRDefault="00865D78">
            <w:pPr>
              <w:widowControl w:val="0"/>
              <w:autoSpaceDE w:val="0"/>
              <w:autoSpaceDN w:val="0"/>
              <w:adjustRightInd w:val="0"/>
              <w:jc w:val="both"/>
            </w:pPr>
            <w:r>
              <w:t>Центральная система защиты доходов СЗД ФМ (управляющая система Имущественного комплекса «Системы защиты доходов при использовании франкировальных машин»).</w:t>
            </w:r>
          </w:p>
        </w:tc>
      </w:tr>
      <w:tr w:rsidR="00865D78" w14:paraId="07671FDD" w14:textId="77777777" w:rsidTr="00865D78">
        <w:tc>
          <w:tcPr>
            <w:tcW w:w="567" w:type="dxa"/>
            <w:tcBorders>
              <w:top w:val="single" w:sz="4" w:space="0" w:color="auto"/>
              <w:left w:val="single" w:sz="4" w:space="0" w:color="auto"/>
              <w:bottom w:val="single" w:sz="4" w:space="0" w:color="auto"/>
              <w:right w:val="single" w:sz="4" w:space="0" w:color="auto"/>
            </w:tcBorders>
          </w:tcPr>
          <w:p w14:paraId="01A6CCB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707AE0A" w14:textId="77777777" w:rsidR="00865D78" w:rsidRDefault="00865D78">
            <w:pPr>
              <w:widowControl w:val="0"/>
              <w:autoSpaceDE w:val="0"/>
              <w:autoSpaceDN w:val="0"/>
              <w:adjustRightInd w:val="0"/>
            </w:pPr>
            <w:r>
              <w:t>УК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CACAC9E" w14:textId="77777777" w:rsidR="00865D78" w:rsidRDefault="00865D78">
            <w:pPr>
              <w:widowControl w:val="0"/>
              <w:autoSpaceDE w:val="0"/>
              <w:autoSpaceDN w:val="0"/>
              <w:adjustRightInd w:val="0"/>
            </w:pPr>
            <w:r>
              <w:t>Управляющий компьютер франкировальных машин.</w:t>
            </w:r>
          </w:p>
        </w:tc>
      </w:tr>
      <w:tr w:rsidR="00865D78" w14:paraId="43292DA8" w14:textId="77777777" w:rsidTr="00865D78">
        <w:tc>
          <w:tcPr>
            <w:tcW w:w="567" w:type="dxa"/>
            <w:tcBorders>
              <w:top w:val="single" w:sz="4" w:space="0" w:color="auto"/>
              <w:left w:val="single" w:sz="4" w:space="0" w:color="auto"/>
              <w:bottom w:val="single" w:sz="4" w:space="0" w:color="auto"/>
              <w:right w:val="single" w:sz="4" w:space="0" w:color="auto"/>
            </w:tcBorders>
          </w:tcPr>
          <w:p w14:paraId="1A3E1B82"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BB202DF" w14:textId="77777777" w:rsidR="00865D78" w:rsidRDefault="00865D78">
            <w:pPr>
              <w:widowControl w:val="0"/>
              <w:autoSpaceDE w:val="0"/>
              <w:autoSpaceDN w:val="0"/>
              <w:adjustRightInd w:val="0"/>
            </w:pPr>
            <w:r>
              <w:t xml:space="preserve">Прикладное ПО </w:t>
            </w:r>
            <w:r>
              <w:lastRenderedPageBreak/>
              <w:t>УК ФМ</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7250B23" w14:textId="59288040" w:rsidR="00865D78" w:rsidRDefault="00865D78">
            <w:pPr>
              <w:widowControl w:val="0"/>
              <w:autoSpaceDE w:val="0"/>
              <w:autoSpaceDN w:val="0"/>
              <w:adjustRightInd w:val="0"/>
            </w:pPr>
            <w:proofErr w:type="spellStart"/>
            <w:r>
              <w:rPr>
                <w:lang w:val="en-US"/>
              </w:rPr>
              <w:lastRenderedPageBreak/>
              <w:t>PostOffice</w:t>
            </w:r>
            <w:proofErr w:type="spellEnd"/>
            <w:r>
              <w:t xml:space="preserve"> - программное обеспечение </w:t>
            </w:r>
            <w:r w:rsidR="00C75189">
              <w:rPr>
                <w:lang w:val="en-US"/>
              </w:rPr>
              <w:t>Francotyp</w:t>
            </w:r>
            <w:r w:rsidR="00C75189" w:rsidRPr="00A326F5">
              <w:t xml:space="preserve"> </w:t>
            </w:r>
            <w:r w:rsidR="00C75189">
              <w:rPr>
                <w:lang w:val="en-US"/>
              </w:rPr>
              <w:t>Postalia</w:t>
            </w:r>
            <w:r>
              <w:t xml:space="preserve">, </w:t>
            </w:r>
            <w:r>
              <w:lastRenderedPageBreak/>
              <w:t>установленное на управляющих компьютерах ФМ, необходимое для процесса франкирования в ОПС.</w:t>
            </w:r>
          </w:p>
        </w:tc>
      </w:tr>
      <w:tr w:rsidR="00865D78" w14:paraId="2972D97C" w14:textId="77777777" w:rsidTr="00865D78">
        <w:tc>
          <w:tcPr>
            <w:tcW w:w="567" w:type="dxa"/>
            <w:tcBorders>
              <w:top w:val="single" w:sz="4" w:space="0" w:color="auto"/>
              <w:left w:val="single" w:sz="4" w:space="0" w:color="auto"/>
              <w:bottom w:val="single" w:sz="4" w:space="0" w:color="auto"/>
              <w:right w:val="single" w:sz="4" w:space="0" w:color="auto"/>
            </w:tcBorders>
          </w:tcPr>
          <w:p w14:paraId="1DC96E1C"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391E71C" w14:textId="77777777" w:rsidR="00865D78" w:rsidRDefault="00865D78">
            <w:pPr>
              <w:widowControl w:val="0"/>
              <w:autoSpaceDE w:val="0"/>
              <w:autoSpaceDN w:val="0"/>
              <w:adjustRightInd w:val="0"/>
            </w:pPr>
            <w:r>
              <w:t>Лог файл</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F5C0D31" w14:textId="77777777" w:rsidR="00865D78" w:rsidRDefault="00865D78">
            <w:pPr>
              <w:widowControl w:val="0"/>
              <w:autoSpaceDE w:val="0"/>
              <w:autoSpaceDN w:val="0"/>
              <w:adjustRightInd w:val="0"/>
              <w:jc w:val="both"/>
            </w:pPr>
            <w:r>
              <w:rPr>
                <w:rFonts w:cs="Arial"/>
                <w:szCs w:val="20"/>
              </w:rPr>
              <w:t xml:space="preserve">Файл регистрации (протокол, журнал, лог; англ. </w:t>
            </w:r>
            <w:proofErr w:type="spellStart"/>
            <w:r>
              <w:rPr>
                <w:rFonts w:cs="Arial"/>
                <w:szCs w:val="20"/>
              </w:rPr>
              <w:t>log</w:t>
            </w:r>
            <w:proofErr w:type="spellEnd"/>
            <w:r>
              <w:rPr>
                <w:rFonts w:cs="Arial"/>
                <w:szCs w:val="20"/>
              </w:rPr>
              <w:t xml:space="preserve">) - файл с записями о событиях в хронологическом порядке, простейшее средство обеспечения </w:t>
            </w:r>
            <w:proofErr w:type="spellStart"/>
            <w:r>
              <w:rPr>
                <w:rFonts w:cs="Arial"/>
                <w:szCs w:val="20"/>
              </w:rPr>
              <w:t>журналирования</w:t>
            </w:r>
            <w:proofErr w:type="spellEnd"/>
            <w:r>
              <w:rPr>
                <w:rFonts w:cs="Arial"/>
                <w:szCs w:val="20"/>
              </w:rPr>
              <w:t>. </w:t>
            </w:r>
          </w:p>
        </w:tc>
      </w:tr>
      <w:tr w:rsidR="00865D78" w14:paraId="4C2D3317" w14:textId="77777777" w:rsidTr="00865D78">
        <w:tc>
          <w:tcPr>
            <w:tcW w:w="567" w:type="dxa"/>
            <w:tcBorders>
              <w:top w:val="single" w:sz="4" w:space="0" w:color="auto"/>
              <w:left w:val="single" w:sz="4" w:space="0" w:color="auto"/>
              <w:bottom w:val="single" w:sz="4" w:space="0" w:color="auto"/>
              <w:right w:val="single" w:sz="4" w:space="0" w:color="auto"/>
            </w:tcBorders>
          </w:tcPr>
          <w:p w14:paraId="360E24D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7A922AD" w14:textId="77777777" w:rsidR="00865D78" w:rsidRDefault="00865D78">
            <w:pPr>
              <w:widowControl w:val="0"/>
              <w:autoSpaceDE w:val="0"/>
              <w:autoSpaceDN w:val="0"/>
              <w:adjustRightInd w:val="0"/>
            </w:pPr>
            <w:r>
              <w:t>Логотип</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EA43260" w14:textId="22F278A4" w:rsidR="00865D78" w:rsidRDefault="00865D78">
            <w:pPr>
              <w:widowControl w:val="0"/>
              <w:autoSpaceDE w:val="0"/>
              <w:autoSpaceDN w:val="0"/>
              <w:adjustRightInd w:val="0"/>
              <w:jc w:val="both"/>
              <w:rPr>
                <w:rFonts w:cs="Arial"/>
                <w:szCs w:val="20"/>
              </w:rPr>
            </w:pPr>
            <w:r>
              <w:rPr>
                <w:rFonts w:cs="Arial"/>
                <w:szCs w:val="20"/>
              </w:rPr>
              <w:t>Графический знак, </w:t>
            </w:r>
            <w:r w:rsidR="00AB4F47" w:rsidRPr="00AB4F47">
              <w:rPr>
                <w:szCs w:val="20"/>
              </w:rPr>
              <w:t>эмблема</w:t>
            </w:r>
            <w:r>
              <w:rPr>
                <w:rFonts w:cs="Arial"/>
                <w:szCs w:val="20"/>
              </w:rPr>
              <w:t> или </w:t>
            </w:r>
            <w:r w:rsidR="00AB4F47" w:rsidRPr="00AB4F47">
              <w:rPr>
                <w:szCs w:val="20"/>
              </w:rPr>
              <w:t>символ</w:t>
            </w:r>
            <w:r>
              <w:rPr>
                <w:rFonts w:cs="Arial"/>
                <w:szCs w:val="20"/>
              </w:rPr>
              <w:t>, используемый территориальными образованиями, коммерческими предприятиями, организациями и частными лицами для повышения узнаваемости и распознаваемости.</w:t>
            </w:r>
          </w:p>
        </w:tc>
      </w:tr>
      <w:tr w:rsidR="00865D78" w14:paraId="193525DD" w14:textId="77777777" w:rsidTr="00865D78">
        <w:tc>
          <w:tcPr>
            <w:tcW w:w="567" w:type="dxa"/>
            <w:tcBorders>
              <w:top w:val="single" w:sz="4" w:space="0" w:color="auto"/>
              <w:left w:val="single" w:sz="4" w:space="0" w:color="auto"/>
              <w:bottom w:val="single" w:sz="4" w:space="0" w:color="auto"/>
              <w:right w:val="single" w:sz="4" w:space="0" w:color="auto"/>
            </w:tcBorders>
          </w:tcPr>
          <w:p w14:paraId="7D0DC54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14554EE5" w14:textId="77777777" w:rsidR="00865D78" w:rsidRDefault="00865D78">
            <w:pPr>
              <w:widowControl w:val="0"/>
              <w:autoSpaceDE w:val="0"/>
              <w:autoSpaceDN w:val="0"/>
              <w:adjustRightInd w:val="0"/>
            </w:pPr>
            <w:r>
              <w:rPr>
                <w:rFonts w:cs="Arial"/>
                <w:szCs w:val="20"/>
              </w:rPr>
              <w:t>Технический акт оказанных Услуг / Заказ-наряд</w:t>
            </w:r>
          </w:p>
        </w:tc>
        <w:tc>
          <w:tcPr>
            <w:tcW w:w="6520" w:type="dxa"/>
            <w:tcBorders>
              <w:top w:val="single" w:sz="4" w:space="0" w:color="auto"/>
              <w:left w:val="single" w:sz="4" w:space="0" w:color="auto"/>
              <w:bottom w:val="single" w:sz="4" w:space="0" w:color="auto"/>
              <w:right w:val="single" w:sz="4" w:space="0" w:color="auto"/>
            </w:tcBorders>
            <w:hideMark/>
          </w:tcPr>
          <w:p w14:paraId="27C05978" w14:textId="77777777" w:rsidR="00865D78" w:rsidRDefault="00865D78">
            <w:pPr>
              <w:widowControl w:val="0"/>
              <w:autoSpaceDE w:val="0"/>
              <w:autoSpaceDN w:val="0"/>
              <w:adjustRightInd w:val="0"/>
              <w:jc w:val="both"/>
              <w:rPr>
                <w:rFonts w:cs="Arial"/>
                <w:szCs w:val="20"/>
              </w:rPr>
            </w:pPr>
            <w:r>
              <w:rPr>
                <w:rFonts w:cs="Arial"/>
                <w:szCs w:val="20"/>
              </w:rPr>
              <w:t>Первичный документ, составляемый представителем (инженером, техническим специалистом) Исполнителя и уполномоченным представителем Заказчика в ОПС обслуживания по факту оказания Услуги с выездом в ОПС обслуживания Заказчика с отражением видов работ и использованных материалов (без указания стоимости).</w:t>
            </w:r>
          </w:p>
        </w:tc>
      </w:tr>
      <w:tr w:rsidR="00865D78" w14:paraId="71DB4AE2" w14:textId="77777777" w:rsidTr="00865D78">
        <w:tc>
          <w:tcPr>
            <w:tcW w:w="567" w:type="dxa"/>
            <w:tcBorders>
              <w:top w:val="single" w:sz="4" w:space="0" w:color="auto"/>
              <w:left w:val="single" w:sz="4" w:space="0" w:color="auto"/>
              <w:bottom w:val="single" w:sz="4" w:space="0" w:color="auto"/>
              <w:right w:val="single" w:sz="4" w:space="0" w:color="auto"/>
            </w:tcBorders>
          </w:tcPr>
          <w:p w14:paraId="26FA5DE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6DF095B1" w14:textId="77777777" w:rsidR="00865D78" w:rsidRDefault="00865D78">
            <w:pPr>
              <w:widowControl w:val="0"/>
              <w:autoSpaceDE w:val="0"/>
              <w:autoSpaceDN w:val="0"/>
              <w:adjustRightInd w:val="0"/>
              <w:rPr>
                <w:rFonts w:cs="Arial"/>
                <w:szCs w:val="20"/>
              </w:rPr>
            </w:pPr>
            <w:r>
              <w:rPr>
                <w:rFonts w:cs="Arial"/>
                <w:szCs w:val="20"/>
              </w:rPr>
              <w:t>ИС АО ПР</w:t>
            </w:r>
          </w:p>
        </w:tc>
        <w:tc>
          <w:tcPr>
            <w:tcW w:w="6520" w:type="dxa"/>
            <w:tcBorders>
              <w:top w:val="single" w:sz="4" w:space="0" w:color="auto"/>
              <w:left w:val="single" w:sz="4" w:space="0" w:color="auto"/>
              <w:bottom w:val="single" w:sz="4" w:space="0" w:color="auto"/>
              <w:right w:val="single" w:sz="4" w:space="0" w:color="auto"/>
            </w:tcBorders>
            <w:hideMark/>
          </w:tcPr>
          <w:p w14:paraId="41ABAB66" w14:textId="77777777" w:rsidR="00865D78" w:rsidRDefault="00865D78">
            <w:pPr>
              <w:widowControl w:val="0"/>
              <w:autoSpaceDE w:val="0"/>
              <w:autoSpaceDN w:val="0"/>
              <w:adjustRightInd w:val="0"/>
              <w:jc w:val="both"/>
              <w:rPr>
                <w:rFonts w:cs="Arial"/>
                <w:szCs w:val="20"/>
              </w:rPr>
            </w:pPr>
            <w:r>
              <w:rPr>
                <w:rFonts w:cs="Arial"/>
                <w:szCs w:val="20"/>
              </w:rPr>
              <w:t>Информационная система Акционерного общества «Почта России».</w:t>
            </w:r>
          </w:p>
        </w:tc>
      </w:tr>
      <w:tr w:rsidR="00865D78" w14:paraId="6AEA05DD" w14:textId="77777777" w:rsidTr="00865D78">
        <w:tc>
          <w:tcPr>
            <w:tcW w:w="567" w:type="dxa"/>
            <w:tcBorders>
              <w:top w:val="single" w:sz="4" w:space="0" w:color="auto"/>
              <w:left w:val="single" w:sz="4" w:space="0" w:color="auto"/>
              <w:bottom w:val="single" w:sz="4" w:space="0" w:color="auto"/>
              <w:right w:val="single" w:sz="4" w:space="0" w:color="auto"/>
            </w:tcBorders>
          </w:tcPr>
          <w:p w14:paraId="04D4B059"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6E7DFDB4" w14:textId="77777777" w:rsidR="00865D78" w:rsidRDefault="00865D78">
            <w:pPr>
              <w:widowControl w:val="0"/>
              <w:autoSpaceDE w:val="0"/>
              <w:autoSpaceDN w:val="0"/>
              <w:adjustRightInd w:val="0"/>
              <w:rPr>
                <w:rFonts w:cs="Arial"/>
                <w:szCs w:val="20"/>
              </w:rPr>
            </w:pPr>
            <w:r>
              <w:rPr>
                <w:rFonts w:cs="Arial"/>
                <w:szCs w:val="20"/>
              </w:rPr>
              <w:t>Услуга</w:t>
            </w:r>
          </w:p>
        </w:tc>
        <w:tc>
          <w:tcPr>
            <w:tcW w:w="6520" w:type="dxa"/>
            <w:tcBorders>
              <w:top w:val="single" w:sz="4" w:space="0" w:color="auto"/>
              <w:left w:val="single" w:sz="4" w:space="0" w:color="auto"/>
              <w:bottom w:val="single" w:sz="4" w:space="0" w:color="auto"/>
              <w:right w:val="single" w:sz="4" w:space="0" w:color="auto"/>
            </w:tcBorders>
            <w:hideMark/>
          </w:tcPr>
          <w:p w14:paraId="727AC525" w14:textId="01CD09AB" w:rsidR="00865D78" w:rsidRDefault="00865D78" w:rsidP="00B11209">
            <w:pPr>
              <w:widowControl w:val="0"/>
              <w:autoSpaceDE w:val="0"/>
              <w:autoSpaceDN w:val="0"/>
              <w:adjustRightInd w:val="0"/>
              <w:jc w:val="both"/>
              <w:rPr>
                <w:rFonts w:cs="Arial"/>
                <w:szCs w:val="20"/>
              </w:rPr>
            </w:pPr>
            <w:r>
              <w:rPr>
                <w:rFonts w:cs="Arial"/>
                <w:szCs w:val="20"/>
              </w:rPr>
              <w:t xml:space="preserve">Техническая поддержка </w:t>
            </w:r>
            <w:r>
              <w:rPr>
                <w:rFonts w:cs="Arial"/>
              </w:rPr>
              <w:t xml:space="preserve">оборудования и программного обеспечения </w:t>
            </w:r>
            <w:r w:rsidR="00C75189">
              <w:rPr>
                <w:rFonts w:cs="Arial"/>
                <w:lang w:val="en-US"/>
              </w:rPr>
              <w:t>Francotyp</w:t>
            </w:r>
            <w:r w:rsidR="00C75189" w:rsidRPr="00A326F5">
              <w:rPr>
                <w:rFonts w:cs="Arial"/>
              </w:rPr>
              <w:t xml:space="preserve"> </w:t>
            </w:r>
            <w:r w:rsidR="00C75189">
              <w:rPr>
                <w:rFonts w:cs="Arial"/>
                <w:lang w:val="en-US"/>
              </w:rPr>
              <w:t>Postalia</w:t>
            </w:r>
            <w:r>
              <w:rPr>
                <w:rFonts w:cs="Arial"/>
              </w:rPr>
              <w:t>.</w:t>
            </w:r>
          </w:p>
        </w:tc>
      </w:tr>
      <w:tr w:rsidR="00865D78" w14:paraId="0CAF0E54" w14:textId="77777777" w:rsidTr="00865D78">
        <w:tc>
          <w:tcPr>
            <w:tcW w:w="567" w:type="dxa"/>
            <w:tcBorders>
              <w:top w:val="single" w:sz="4" w:space="0" w:color="auto"/>
              <w:left w:val="single" w:sz="4" w:space="0" w:color="auto"/>
              <w:bottom w:val="single" w:sz="4" w:space="0" w:color="auto"/>
              <w:right w:val="single" w:sz="4" w:space="0" w:color="auto"/>
            </w:tcBorders>
          </w:tcPr>
          <w:p w14:paraId="2EEFDF0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434AFC9C" w14:textId="77777777" w:rsidR="00865D78" w:rsidRDefault="00865D78">
            <w:pPr>
              <w:widowControl w:val="0"/>
              <w:autoSpaceDE w:val="0"/>
              <w:autoSpaceDN w:val="0"/>
              <w:adjustRightInd w:val="0"/>
              <w:rPr>
                <w:rFonts w:cs="Arial"/>
                <w:szCs w:val="20"/>
              </w:rPr>
            </w:pPr>
            <w:r>
              <w:rPr>
                <w:rFonts w:cs="Arial"/>
                <w:szCs w:val="20"/>
              </w:rPr>
              <w:t>Заказчик</w:t>
            </w:r>
          </w:p>
        </w:tc>
        <w:tc>
          <w:tcPr>
            <w:tcW w:w="6520" w:type="dxa"/>
            <w:tcBorders>
              <w:top w:val="single" w:sz="4" w:space="0" w:color="auto"/>
              <w:left w:val="single" w:sz="4" w:space="0" w:color="auto"/>
              <w:bottom w:val="single" w:sz="4" w:space="0" w:color="auto"/>
              <w:right w:val="single" w:sz="4" w:space="0" w:color="auto"/>
            </w:tcBorders>
            <w:hideMark/>
          </w:tcPr>
          <w:p w14:paraId="2EC9BEF2" w14:textId="77777777" w:rsidR="00865D78" w:rsidRDefault="00865D78">
            <w:pPr>
              <w:widowControl w:val="0"/>
              <w:autoSpaceDE w:val="0"/>
              <w:autoSpaceDN w:val="0"/>
              <w:adjustRightInd w:val="0"/>
              <w:jc w:val="both"/>
              <w:rPr>
                <w:rFonts w:cs="Arial"/>
                <w:szCs w:val="20"/>
              </w:rPr>
            </w:pPr>
            <w:r>
              <w:rPr>
                <w:rFonts w:cs="Arial"/>
                <w:szCs w:val="20"/>
              </w:rPr>
              <w:t>Акционерное Общество «Почта России», а также обособленные подразделения Заказчика (Филиалы/УФПС Заказчика).</w:t>
            </w:r>
          </w:p>
        </w:tc>
      </w:tr>
      <w:tr w:rsidR="00865D78" w14:paraId="7BA28ABA" w14:textId="77777777" w:rsidTr="00865D78">
        <w:tc>
          <w:tcPr>
            <w:tcW w:w="567" w:type="dxa"/>
            <w:tcBorders>
              <w:top w:val="single" w:sz="4" w:space="0" w:color="auto"/>
              <w:left w:val="single" w:sz="4" w:space="0" w:color="auto"/>
              <w:bottom w:val="single" w:sz="4" w:space="0" w:color="auto"/>
              <w:right w:val="single" w:sz="4" w:space="0" w:color="auto"/>
            </w:tcBorders>
          </w:tcPr>
          <w:p w14:paraId="32C559C6"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5811CFAE" w14:textId="77777777" w:rsidR="00865D78" w:rsidRDefault="00865D78">
            <w:pPr>
              <w:widowControl w:val="0"/>
              <w:autoSpaceDE w:val="0"/>
              <w:autoSpaceDN w:val="0"/>
              <w:adjustRightInd w:val="0"/>
              <w:rPr>
                <w:rFonts w:cs="Arial"/>
                <w:szCs w:val="20"/>
              </w:rPr>
            </w:pPr>
            <w:r>
              <w:rPr>
                <w:rFonts w:cs="Arial"/>
                <w:szCs w:val="20"/>
              </w:rPr>
              <w:t>АУ/АУП</w:t>
            </w:r>
          </w:p>
        </w:tc>
        <w:tc>
          <w:tcPr>
            <w:tcW w:w="6520" w:type="dxa"/>
            <w:tcBorders>
              <w:top w:val="single" w:sz="4" w:space="0" w:color="auto"/>
              <w:left w:val="single" w:sz="4" w:space="0" w:color="auto"/>
              <w:bottom w:val="single" w:sz="4" w:space="0" w:color="auto"/>
              <w:right w:val="single" w:sz="4" w:space="0" w:color="auto"/>
            </w:tcBorders>
            <w:hideMark/>
          </w:tcPr>
          <w:p w14:paraId="3E591C61" w14:textId="77777777" w:rsidR="00865D78" w:rsidRDefault="00865D78">
            <w:pPr>
              <w:widowControl w:val="0"/>
              <w:autoSpaceDE w:val="0"/>
              <w:autoSpaceDN w:val="0"/>
              <w:adjustRightInd w:val="0"/>
              <w:jc w:val="both"/>
              <w:rPr>
                <w:rFonts w:cs="Arial"/>
                <w:szCs w:val="20"/>
              </w:rPr>
            </w:pPr>
            <w:r>
              <w:rPr>
                <w:rFonts w:cs="Arial"/>
                <w:szCs w:val="20"/>
              </w:rPr>
              <w:t>Аппарат управления Акционерного общества «Почта России».</w:t>
            </w:r>
          </w:p>
        </w:tc>
      </w:tr>
      <w:tr w:rsidR="00865D78" w14:paraId="43AB5EA0" w14:textId="77777777" w:rsidTr="00865D78">
        <w:tc>
          <w:tcPr>
            <w:tcW w:w="567" w:type="dxa"/>
            <w:tcBorders>
              <w:top w:val="single" w:sz="4" w:space="0" w:color="auto"/>
              <w:left w:val="single" w:sz="4" w:space="0" w:color="auto"/>
              <w:bottom w:val="single" w:sz="4" w:space="0" w:color="auto"/>
              <w:right w:val="single" w:sz="4" w:space="0" w:color="auto"/>
            </w:tcBorders>
          </w:tcPr>
          <w:p w14:paraId="25B10B71"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1410A9EC" w14:textId="77777777" w:rsidR="00865D78" w:rsidRDefault="00865D78">
            <w:pPr>
              <w:widowControl w:val="0"/>
              <w:autoSpaceDE w:val="0"/>
              <w:autoSpaceDN w:val="0"/>
              <w:adjustRightInd w:val="0"/>
              <w:rPr>
                <w:rFonts w:cs="Arial"/>
                <w:szCs w:val="20"/>
              </w:rPr>
            </w:pPr>
            <w:r>
              <w:rPr>
                <w:rFonts w:cs="Arial"/>
                <w:szCs w:val="20"/>
              </w:rPr>
              <w:t>Макрорегион</w:t>
            </w:r>
          </w:p>
        </w:tc>
        <w:tc>
          <w:tcPr>
            <w:tcW w:w="6520" w:type="dxa"/>
            <w:tcBorders>
              <w:top w:val="single" w:sz="4" w:space="0" w:color="auto"/>
              <w:left w:val="single" w:sz="4" w:space="0" w:color="auto"/>
              <w:bottom w:val="single" w:sz="4" w:space="0" w:color="auto"/>
              <w:right w:val="single" w:sz="4" w:space="0" w:color="auto"/>
            </w:tcBorders>
            <w:hideMark/>
          </w:tcPr>
          <w:p w14:paraId="5E537B3B" w14:textId="77777777" w:rsidR="00865D78" w:rsidRDefault="00865D78">
            <w:pPr>
              <w:widowControl w:val="0"/>
              <w:autoSpaceDE w:val="0"/>
              <w:autoSpaceDN w:val="0"/>
              <w:adjustRightInd w:val="0"/>
              <w:jc w:val="both"/>
              <w:rPr>
                <w:rFonts w:cs="Arial"/>
                <w:szCs w:val="20"/>
              </w:rPr>
            </w:pPr>
            <w:r>
              <w:rPr>
                <w:rFonts w:cs="Arial"/>
                <w:szCs w:val="20"/>
              </w:rPr>
              <w:t>Обособленное подразделение Заказчика, в административном и функциональном подчинении которого находятся несколько Филиалов Заказчика на определенной территории и выполняющее задачи по организации, контролю и координации деятельности этих Филиалов. Принадлежность того или иного Филиала к Макрорегиону указана в Приложении №1 настоящего ТЗ.</w:t>
            </w:r>
          </w:p>
        </w:tc>
      </w:tr>
      <w:tr w:rsidR="00865D78" w14:paraId="7CE78FBA" w14:textId="77777777" w:rsidTr="00865D78">
        <w:tc>
          <w:tcPr>
            <w:tcW w:w="567" w:type="dxa"/>
            <w:tcBorders>
              <w:top w:val="single" w:sz="4" w:space="0" w:color="auto"/>
              <w:left w:val="single" w:sz="4" w:space="0" w:color="auto"/>
              <w:bottom w:val="single" w:sz="4" w:space="0" w:color="auto"/>
              <w:right w:val="single" w:sz="4" w:space="0" w:color="auto"/>
            </w:tcBorders>
          </w:tcPr>
          <w:p w14:paraId="2059F1F3"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35A3B83E" w14:textId="77777777" w:rsidR="00865D78" w:rsidRDefault="00865D78">
            <w:pPr>
              <w:widowControl w:val="0"/>
              <w:autoSpaceDE w:val="0"/>
              <w:autoSpaceDN w:val="0"/>
              <w:adjustRightInd w:val="0"/>
              <w:rPr>
                <w:rFonts w:cs="Arial"/>
                <w:szCs w:val="20"/>
              </w:rPr>
            </w:pPr>
            <w:r>
              <w:t>ОС</w:t>
            </w:r>
          </w:p>
        </w:tc>
        <w:tc>
          <w:tcPr>
            <w:tcW w:w="6520" w:type="dxa"/>
            <w:tcBorders>
              <w:top w:val="single" w:sz="4" w:space="0" w:color="auto"/>
              <w:left w:val="single" w:sz="4" w:space="0" w:color="auto"/>
              <w:bottom w:val="single" w:sz="4" w:space="0" w:color="auto"/>
              <w:right w:val="single" w:sz="4" w:space="0" w:color="auto"/>
            </w:tcBorders>
            <w:hideMark/>
          </w:tcPr>
          <w:p w14:paraId="64DFE881" w14:textId="77777777" w:rsidR="00865D78" w:rsidRDefault="00865D78">
            <w:pPr>
              <w:widowControl w:val="0"/>
              <w:autoSpaceDE w:val="0"/>
              <w:autoSpaceDN w:val="0"/>
              <w:adjustRightInd w:val="0"/>
              <w:jc w:val="both"/>
              <w:rPr>
                <w:rFonts w:cs="Arial"/>
                <w:szCs w:val="20"/>
              </w:rPr>
            </w:pPr>
            <w:r>
              <w:t>Операционная система.</w:t>
            </w:r>
          </w:p>
        </w:tc>
      </w:tr>
      <w:tr w:rsidR="00865D78" w14:paraId="7067A0E5" w14:textId="77777777" w:rsidTr="00865D78">
        <w:tc>
          <w:tcPr>
            <w:tcW w:w="567" w:type="dxa"/>
            <w:tcBorders>
              <w:top w:val="single" w:sz="4" w:space="0" w:color="auto"/>
              <w:left w:val="single" w:sz="4" w:space="0" w:color="auto"/>
              <w:bottom w:val="single" w:sz="4" w:space="0" w:color="auto"/>
              <w:right w:val="single" w:sz="4" w:space="0" w:color="auto"/>
            </w:tcBorders>
          </w:tcPr>
          <w:p w14:paraId="5A81BDDE" w14:textId="77777777" w:rsidR="00865D78" w:rsidRDefault="00865D78"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hideMark/>
          </w:tcPr>
          <w:p w14:paraId="3E5DCBAF" w14:textId="77777777" w:rsidR="00865D78" w:rsidRDefault="00865D78">
            <w:pPr>
              <w:widowControl w:val="0"/>
              <w:autoSpaceDE w:val="0"/>
              <w:autoSpaceDN w:val="0"/>
              <w:adjustRightInd w:val="0"/>
              <w:rPr>
                <w:rFonts w:cs="Arial"/>
                <w:szCs w:val="20"/>
              </w:rPr>
            </w:pPr>
            <w:r>
              <w:t>СУБД</w:t>
            </w:r>
          </w:p>
        </w:tc>
        <w:tc>
          <w:tcPr>
            <w:tcW w:w="6520" w:type="dxa"/>
            <w:tcBorders>
              <w:top w:val="single" w:sz="4" w:space="0" w:color="auto"/>
              <w:left w:val="single" w:sz="4" w:space="0" w:color="auto"/>
              <w:bottom w:val="single" w:sz="4" w:space="0" w:color="auto"/>
              <w:right w:val="single" w:sz="4" w:space="0" w:color="auto"/>
            </w:tcBorders>
            <w:hideMark/>
          </w:tcPr>
          <w:p w14:paraId="2F5BD0D7" w14:textId="77777777" w:rsidR="00865D78" w:rsidRDefault="00865D78">
            <w:pPr>
              <w:widowControl w:val="0"/>
              <w:autoSpaceDE w:val="0"/>
              <w:autoSpaceDN w:val="0"/>
              <w:adjustRightInd w:val="0"/>
              <w:jc w:val="both"/>
              <w:rPr>
                <w:rFonts w:cs="Arial"/>
                <w:szCs w:val="20"/>
              </w:rPr>
            </w:pPr>
            <w:r>
              <w:t>Система управления базой данных.</w:t>
            </w:r>
          </w:p>
        </w:tc>
      </w:tr>
      <w:tr w:rsidR="00F367AB" w14:paraId="218C1C1B" w14:textId="77777777" w:rsidTr="00865D78">
        <w:tc>
          <w:tcPr>
            <w:tcW w:w="567" w:type="dxa"/>
            <w:tcBorders>
              <w:top w:val="single" w:sz="4" w:space="0" w:color="auto"/>
              <w:left w:val="single" w:sz="4" w:space="0" w:color="auto"/>
              <w:bottom w:val="single" w:sz="4" w:space="0" w:color="auto"/>
              <w:right w:val="single" w:sz="4" w:space="0" w:color="auto"/>
            </w:tcBorders>
          </w:tcPr>
          <w:p w14:paraId="52945465" w14:textId="77777777" w:rsidR="00F367AB" w:rsidRDefault="00F367AB"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tcPr>
          <w:p w14:paraId="1F76936A" w14:textId="77777777" w:rsidR="00F367AB" w:rsidRDefault="00F367AB">
            <w:pPr>
              <w:widowControl w:val="0"/>
              <w:autoSpaceDE w:val="0"/>
              <w:autoSpaceDN w:val="0"/>
              <w:adjustRightInd w:val="0"/>
            </w:pPr>
            <w:r>
              <w:t>Корпоративный клиент</w:t>
            </w:r>
          </w:p>
        </w:tc>
        <w:tc>
          <w:tcPr>
            <w:tcW w:w="6520" w:type="dxa"/>
            <w:tcBorders>
              <w:top w:val="single" w:sz="4" w:space="0" w:color="auto"/>
              <w:left w:val="single" w:sz="4" w:space="0" w:color="auto"/>
              <w:bottom w:val="single" w:sz="4" w:space="0" w:color="auto"/>
              <w:right w:val="single" w:sz="4" w:space="0" w:color="auto"/>
            </w:tcBorders>
          </w:tcPr>
          <w:p w14:paraId="2302127D" w14:textId="77777777" w:rsidR="00F367AB" w:rsidRDefault="00985DAC" w:rsidP="00985DAC">
            <w:pPr>
              <w:widowControl w:val="0"/>
              <w:autoSpaceDE w:val="0"/>
              <w:autoSpaceDN w:val="0"/>
              <w:adjustRightInd w:val="0"/>
              <w:jc w:val="both"/>
            </w:pPr>
            <w:r>
              <w:t>Ю</w:t>
            </w:r>
            <w:r w:rsidR="00F367AB" w:rsidRPr="00F367AB">
              <w:t xml:space="preserve">ридическое лицо или индивидуальный предприниматель, которые </w:t>
            </w:r>
            <w:r w:rsidR="00F367AB">
              <w:t xml:space="preserve">на основании действующих договоров </w:t>
            </w:r>
            <w:r w:rsidR="00F367AB" w:rsidRPr="00F367AB">
              <w:t>постоянно заказывают услуг</w:t>
            </w:r>
            <w:r>
              <w:t>и по пересылке и</w:t>
            </w:r>
            <w:r w:rsidR="00F367AB" w:rsidRPr="00F367AB">
              <w:t xml:space="preserve"> </w:t>
            </w:r>
            <w:r w:rsidR="00F367AB">
              <w:t>франкировани</w:t>
            </w:r>
            <w:r>
              <w:t>ю</w:t>
            </w:r>
            <w:r w:rsidR="00F367AB">
              <w:t xml:space="preserve"> почтовой корреспонденции </w:t>
            </w:r>
            <w:r w:rsidR="00F367AB" w:rsidRPr="00F367AB">
              <w:t xml:space="preserve">у </w:t>
            </w:r>
            <w:r w:rsidR="00F367AB">
              <w:t>АО «Почта России».</w:t>
            </w:r>
          </w:p>
        </w:tc>
      </w:tr>
      <w:tr w:rsidR="00E050AC" w14:paraId="2CE347E2" w14:textId="77777777" w:rsidTr="00865D78">
        <w:tc>
          <w:tcPr>
            <w:tcW w:w="567" w:type="dxa"/>
            <w:tcBorders>
              <w:top w:val="single" w:sz="4" w:space="0" w:color="auto"/>
              <w:left w:val="single" w:sz="4" w:space="0" w:color="auto"/>
              <w:bottom w:val="single" w:sz="4" w:space="0" w:color="auto"/>
              <w:right w:val="single" w:sz="4" w:space="0" w:color="auto"/>
            </w:tcBorders>
          </w:tcPr>
          <w:p w14:paraId="6C712946" w14:textId="77777777" w:rsidR="00E050AC" w:rsidRDefault="00E050AC" w:rsidP="00DA7841">
            <w:pPr>
              <w:widowControl w:val="0"/>
              <w:numPr>
                <w:ilvl w:val="0"/>
                <w:numId w:val="66"/>
              </w:numPr>
              <w:autoSpaceDE w:val="0"/>
              <w:autoSpaceDN w:val="0"/>
              <w:adjustRightInd w:val="0"/>
              <w:ind w:left="0" w:firstLine="0"/>
            </w:pPr>
          </w:p>
        </w:tc>
        <w:tc>
          <w:tcPr>
            <w:tcW w:w="2127" w:type="dxa"/>
            <w:tcBorders>
              <w:top w:val="single" w:sz="4" w:space="0" w:color="auto"/>
              <w:left w:val="single" w:sz="4" w:space="0" w:color="auto"/>
              <w:bottom w:val="single" w:sz="4" w:space="0" w:color="auto"/>
              <w:right w:val="single" w:sz="4" w:space="0" w:color="auto"/>
            </w:tcBorders>
          </w:tcPr>
          <w:p w14:paraId="4C49433D" w14:textId="55AB30EE" w:rsidR="00E050AC" w:rsidRPr="00EA5A3E" w:rsidRDefault="00E050AC">
            <w:pPr>
              <w:widowControl w:val="0"/>
              <w:autoSpaceDE w:val="0"/>
              <w:autoSpaceDN w:val="0"/>
              <w:adjustRightInd w:val="0"/>
            </w:pPr>
            <w:r w:rsidRPr="001F583E">
              <w:t>АВР ФМ</w:t>
            </w:r>
          </w:p>
        </w:tc>
        <w:tc>
          <w:tcPr>
            <w:tcW w:w="6520" w:type="dxa"/>
            <w:tcBorders>
              <w:top w:val="single" w:sz="4" w:space="0" w:color="auto"/>
              <w:left w:val="single" w:sz="4" w:space="0" w:color="auto"/>
              <w:bottom w:val="single" w:sz="4" w:space="0" w:color="auto"/>
              <w:right w:val="single" w:sz="4" w:space="0" w:color="auto"/>
            </w:tcBorders>
          </w:tcPr>
          <w:p w14:paraId="31A548B6" w14:textId="1E19710E" w:rsidR="00E050AC" w:rsidRDefault="00E050AC" w:rsidP="00985DAC">
            <w:pPr>
              <w:widowControl w:val="0"/>
              <w:autoSpaceDE w:val="0"/>
              <w:autoSpaceDN w:val="0"/>
              <w:adjustRightInd w:val="0"/>
              <w:jc w:val="both"/>
            </w:pPr>
            <w:r>
              <w:t>Аварийно-восстановительные работы франкировальной машины, это комплексные работы по устранению поломок оборудования, возникших входе его эксплуатации</w:t>
            </w:r>
            <w:r w:rsidR="00EC5355">
              <w:t>, требующие выезд инженера в ОПС для устранения поломок</w:t>
            </w:r>
            <w:r>
              <w:t xml:space="preserve">. АВР ФМ </w:t>
            </w:r>
            <w:r w:rsidR="00AE3816">
              <w:t>направлены не только на</w:t>
            </w:r>
            <w:r>
              <w:t xml:space="preserve"> устранение</w:t>
            </w:r>
            <w:r w:rsidR="00AE3816">
              <w:t xml:space="preserve"> последствий поломок, но и выявлению и устранению причин, привлекших к их </w:t>
            </w:r>
            <w:r w:rsidR="00AE3816">
              <w:lastRenderedPageBreak/>
              <w:t>появлению.</w:t>
            </w:r>
          </w:p>
        </w:tc>
      </w:tr>
    </w:tbl>
    <w:p w14:paraId="171EF15B" w14:textId="77777777" w:rsidR="00865D78" w:rsidRDefault="00865D78" w:rsidP="00865D78">
      <w:pPr>
        <w:widowControl w:val="0"/>
        <w:autoSpaceDE w:val="0"/>
        <w:autoSpaceDN w:val="0"/>
        <w:adjustRightInd w:val="0"/>
        <w:jc w:val="center"/>
        <w:rPr>
          <w:sz w:val="28"/>
          <w:szCs w:val="28"/>
        </w:rPr>
      </w:pPr>
    </w:p>
    <w:p w14:paraId="191DF6B8"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НАИМЕНОВАНИЕ УСЛУГ</w:t>
      </w:r>
    </w:p>
    <w:p w14:paraId="2D8EAF56" w14:textId="77777777" w:rsidR="00865D78" w:rsidRDefault="00865D78" w:rsidP="00865D78">
      <w:pPr>
        <w:widowControl w:val="0"/>
        <w:autoSpaceDE w:val="0"/>
        <w:autoSpaceDN w:val="0"/>
        <w:adjustRightInd w:val="0"/>
        <w:jc w:val="center"/>
        <w:rPr>
          <w:sz w:val="28"/>
          <w:szCs w:val="28"/>
        </w:rPr>
      </w:pPr>
    </w:p>
    <w:p w14:paraId="55E93C73" w14:textId="789042E3" w:rsidR="00865D78" w:rsidRDefault="005516A2" w:rsidP="00865D78">
      <w:pPr>
        <w:widowControl w:val="0"/>
        <w:autoSpaceDE w:val="0"/>
        <w:autoSpaceDN w:val="0"/>
        <w:adjustRightInd w:val="0"/>
        <w:ind w:firstLine="567"/>
        <w:jc w:val="both"/>
      </w:pPr>
      <w:r w:rsidRPr="005516A2">
        <w:t>Оказание услуг по технической поддержке оборудования и программного обеспечения Francotyp Postalia</w:t>
      </w:r>
      <w:r w:rsidR="00865D78">
        <w:t>.</w:t>
      </w:r>
    </w:p>
    <w:p w14:paraId="6FC0E92E" w14:textId="77777777" w:rsidR="00865D78" w:rsidRDefault="00865D78" w:rsidP="00865D78">
      <w:pPr>
        <w:widowControl w:val="0"/>
        <w:autoSpaceDE w:val="0"/>
        <w:autoSpaceDN w:val="0"/>
        <w:adjustRightInd w:val="0"/>
        <w:jc w:val="both"/>
        <w:rPr>
          <w:sz w:val="28"/>
          <w:szCs w:val="28"/>
        </w:rPr>
      </w:pPr>
    </w:p>
    <w:p w14:paraId="56BE8F02"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ОПИСАНИЕ УСЛУГ, ЦЕЛИ И ЗАДАЧИ</w:t>
      </w:r>
    </w:p>
    <w:p w14:paraId="67811EF5" w14:textId="77777777" w:rsidR="00865D78" w:rsidRDefault="00865D78" w:rsidP="00865D78">
      <w:pPr>
        <w:widowControl w:val="0"/>
        <w:autoSpaceDE w:val="0"/>
        <w:autoSpaceDN w:val="0"/>
        <w:adjustRightInd w:val="0"/>
        <w:jc w:val="center"/>
        <w:rPr>
          <w:sz w:val="28"/>
          <w:szCs w:val="28"/>
        </w:rPr>
      </w:pPr>
    </w:p>
    <w:p w14:paraId="5F8D9809" w14:textId="77777777" w:rsidR="00865D78" w:rsidRDefault="00865D78" w:rsidP="00865D78">
      <w:pPr>
        <w:widowControl w:val="0"/>
        <w:ind w:firstLine="567"/>
        <w:jc w:val="both"/>
      </w:pPr>
      <w:r>
        <w:t>Целью оказания Услуг в соответствии с настоящим Техническим заданием является обеспечение бесперебойного процесса франкирования почтовых отправлений в ОПС.</w:t>
      </w:r>
    </w:p>
    <w:p w14:paraId="560E74D9" w14:textId="438CF24E" w:rsidR="00865D78" w:rsidRDefault="00865D78" w:rsidP="00865D78">
      <w:pPr>
        <w:widowControl w:val="0"/>
        <w:ind w:firstLine="567"/>
        <w:jc w:val="both"/>
      </w:pPr>
      <w:r>
        <w:t xml:space="preserve">Услуги по технической поддержке оборудования и программного обеспечения </w:t>
      </w:r>
      <w:r w:rsidR="00C75189">
        <w:rPr>
          <w:lang w:val="en-US"/>
        </w:rPr>
        <w:t>Francotyp</w:t>
      </w:r>
      <w:r w:rsidR="00C75189" w:rsidRPr="00A326F5">
        <w:t xml:space="preserve"> </w:t>
      </w:r>
      <w:r w:rsidR="00C75189">
        <w:rPr>
          <w:lang w:val="en-US"/>
        </w:rPr>
        <w:t>Postalia</w:t>
      </w:r>
      <w:r>
        <w:t xml:space="preserve"> включают в себя:</w:t>
      </w:r>
    </w:p>
    <w:p w14:paraId="3F978BC6" w14:textId="776EB53B" w:rsidR="00AF7446" w:rsidRPr="00AF7446" w:rsidRDefault="00100834" w:rsidP="00865D78">
      <w:pPr>
        <w:widowControl w:val="0"/>
        <w:ind w:firstLine="567"/>
        <w:jc w:val="both"/>
      </w:pPr>
      <w:r>
        <w:t xml:space="preserve">1) </w:t>
      </w:r>
      <w:r w:rsidR="00AF7446">
        <w:t>Поддержку</w:t>
      </w:r>
      <w:r w:rsidR="00AF7446" w:rsidRPr="001F583E">
        <w:t xml:space="preserve"> </w:t>
      </w:r>
      <w:r w:rsidR="00AF7446">
        <w:t>ФМ с выездом инженера</w:t>
      </w:r>
      <w:r w:rsidR="00195ADD">
        <w:t xml:space="preserve"> (оказывается в Филиалах </w:t>
      </w:r>
      <w:r w:rsidR="00A558CD">
        <w:t>АО «Почта России»</w:t>
      </w:r>
      <w:r w:rsidR="00195ADD">
        <w:t>)</w:t>
      </w:r>
      <w:r w:rsidR="00AF7446" w:rsidRPr="001F583E">
        <w:t>:</w:t>
      </w:r>
    </w:p>
    <w:p w14:paraId="01E017A6" w14:textId="4FDC1F09" w:rsidR="00865D78" w:rsidRDefault="00865D78" w:rsidP="00865D78">
      <w:pPr>
        <w:widowControl w:val="0"/>
        <w:ind w:firstLine="567"/>
        <w:jc w:val="both"/>
      </w:pPr>
      <w:r>
        <w:t>- прием, обработку и решение запросов сотрудников Заказчика по ФМ</w:t>
      </w:r>
      <w:r w:rsidR="00BF5A7A">
        <w:rPr>
          <w:rStyle w:val="affc"/>
        </w:rPr>
        <w:footnoteReference w:id="2"/>
      </w:r>
      <w:r w:rsidR="00717E5A" w:rsidRPr="001F583E">
        <w:t>;</w:t>
      </w:r>
    </w:p>
    <w:p w14:paraId="28444C3C" w14:textId="4FD680A8" w:rsidR="00767853" w:rsidRDefault="00865D78" w:rsidP="00865D78">
      <w:pPr>
        <w:widowControl w:val="0"/>
        <w:ind w:firstLine="567"/>
        <w:jc w:val="both"/>
      </w:pPr>
      <w:r>
        <w:t xml:space="preserve">- </w:t>
      </w:r>
      <w:r w:rsidR="00767853">
        <w:t>диагностика ФМ</w:t>
      </w:r>
      <w:r w:rsidR="00767853" w:rsidRPr="007F03D7">
        <w:t>;</w:t>
      </w:r>
      <w:r w:rsidR="00767853" w:rsidDel="005A7DD3">
        <w:t xml:space="preserve"> </w:t>
      </w:r>
    </w:p>
    <w:p w14:paraId="4012853C" w14:textId="1EAD7327" w:rsidR="00B370B1" w:rsidRPr="00B370B1" w:rsidRDefault="00767853" w:rsidP="00865D78">
      <w:pPr>
        <w:widowControl w:val="0"/>
        <w:ind w:firstLine="567"/>
        <w:jc w:val="both"/>
      </w:pPr>
      <w:r>
        <w:t xml:space="preserve">- </w:t>
      </w:r>
      <w:r w:rsidR="00865D78">
        <w:t xml:space="preserve">восстановление работоспособности </w:t>
      </w:r>
      <w:r w:rsidR="00011F85">
        <w:t>ФМ</w:t>
      </w:r>
      <w:r w:rsidR="00B370B1" w:rsidRPr="007F03D7">
        <w:t>;</w:t>
      </w:r>
    </w:p>
    <w:p w14:paraId="218E2770" w14:textId="77777777" w:rsidR="00B370B1" w:rsidRDefault="00B370B1" w:rsidP="00B370B1">
      <w:pPr>
        <w:widowControl w:val="0"/>
        <w:ind w:firstLine="567"/>
        <w:jc w:val="both"/>
      </w:pPr>
      <w:r>
        <w:t>- ввод в эксплуатацию ФМ;</w:t>
      </w:r>
    </w:p>
    <w:p w14:paraId="2F6AB3F0" w14:textId="1F270A20" w:rsidR="00717E5A" w:rsidRDefault="00717E5A" w:rsidP="00865D78">
      <w:pPr>
        <w:widowControl w:val="0"/>
        <w:ind w:firstLine="567"/>
        <w:jc w:val="both"/>
      </w:pPr>
    </w:p>
    <w:p w14:paraId="012B8378" w14:textId="671E8C29" w:rsidR="00DD644A" w:rsidRDefault="00100834" w:rsidP="00DD644A">
      <w:pPr>
        <w:widowControl w:val="0"/>
        <w:ind w:firstLine="567"/>
        <w:jc w:val="both"/>
      </w:pPr>
      <w:r>
        <w:t xml:space="preserve">2) </w:t>
      </w:r>
      <w:r w:rsidR="00AF7446" w:rsidRPr="00AF7446">
        <w:t>П</w:t>
      </w:r>
      <w:r w:rsidR="00465FAA">
        <w:t>оддержк</w:t>
      </w:r>
      <w:r w:rsidR="00DB095B">
        <w:t>у</w:t>
      </w:r>
      <w:r w:rsidR="00465FAA">
        <w:t xml:space="preserve"> СДУ ФМ (в т.ч. </w:t>
      </w:r>
      <w:r w:rsidR="00AF7446" w:rsidRPr="00AF7446">
        <w:t>удаленн</w:t>
      </w:r>
      <w:r w:rsidR="00DB095B">
        <w:t>ую</w:t>
      </w:r>
      <w:r w:rsidR="00AF7446" w:rsidRPr="00AF7446">
        <w:t xml:space="preserve"> поддержк</w:t>
      </w:r>
      <w:r w:rsidR="00DB095B">
        <w:t>у</w:t>
      </w:r>
      <w:r w:rsidR="00AF7446" w:rsidRPr="00AF7446">
        <w:t xml:space="preserve"> ФМ и прикладного ПО УК ФМ</w:t>
      </w:r>
      <w:r w:rsidR="00465FAA">
        <w:t>)</w:t>
      </w:r>
      <w:r w:rsidR="00560FD6">
        <w:t xml:space="preserve"> (оказывается на уровне</w:t>
      </w:r>
      <w:r w:rsidR="00195ADD">
        <w:t xml:space="preserve"> АУ</w:t>
      </w:r>
      <w:r w:rsidR="00F94ABA">
        <w:t xml:space="preserve"> АО «Почта России»</w:t>
      </w:r>
      <w:r w:rsidR="00195ADD">
        <w:t>)</w:t>
      </w:r>
      <w:r w:rsidR="00BF5A7A">
        <w:rPr>
          <w:rStyle w:val="affc"/>
        </w:rPr>
        <w:footnoteReference w:id="3"/>
      </w:r>
      <w:r w:rsidR="00AF7446" w:rsidRPr="001F583E">
        <w:t>:</w:t>
      </w:r>
    </w:p>
    <w:p w14:paraId="47C3B1EF" w14:textId="5DF24BCB" w:rsidR="00717E5A" w:rsidRDefault="00717E5A" w:rsidP="00717E5A">
      <w:pPr>
        <w:widowControl w:val="0"/>
        <w:ind w:firstLine="567"/>
        <w:jc w:val="both"/>
      </w:pPr>
      <w:r>
        <w:t>- прием, обработку и решение запросов сотрудников Заказчика</w:t>
      </w:r>
      <w:r w:rsidRPr="001F583E">
        <w:t xml:space="preserve"> </w:t>
      </w:r>
      <w:r>
        <w:t xml:space="preserve">по </w:t>
      </w:r>
      <w:proofErr w:type="spellStart"/>
      <w:r>
        <w:t>ПО</w:t>
      </w:r>
      <w:proofErr w:type="spellEnd"/>
      <w:r>
        <w:t xml:space="preserve"> СДУ ФМ, прикладному ПО УК ФМ, ПО ФМ и серверному оборудованию СДУ ФМ;</w:t>
      </w:r>
    </w:p>
    <w:p w14:paraId="68303D75" w14:textId="6C625B10" w:rsidR="00717E5A" w:rsidRDefault="00717E5A" w:rsidP="00717E5A">
      <w:pPr>
        <w:widowControl w:val="0"/>
        <w:ind w:firstLine="567"/>
        <w:jc w:val="both"/>
      </w:pPr>
      <w:r>
        <w:t>- техническую поддержку, в т.ч. восстановление работоспособности СДУ ФМ, удаленн</w:t>
      </w:r>
      <w:r w:rsidR="00BE50E7">
        <w:t>ую</w:t>
      </w:r>
      <w:r>
        <w:t xml:space="preserve"> поддержк</w:t>
      </w:r>
      <w:r w:rsidR="00BE50E7">
        <w:t>у</w:t>
      </w:r>
      <w:r>
        <w:t xml:space="preserve"> прикладного ПО УК ФМ и ПО ФМ;</w:t>
      </w:r>
    </w:p>
    <w:p w14:paraId="48009C20" w14:textId="77777777" w:rsidR="00717E5A" w:rsidRDefault="00717E5A" w:rsidP="00717E5A">
      <w:pPr>
        <w:widowControl w:val="0"/>
        <w:ind w:firstLine="567"/>
        <w:jc w:val="both"/>
        <w:rPr>
          <w:rFonts w:eastAsia="Calibri"/>
          <w:szCs w:val="22"/>
          <w:lang w:eastAsia="en-US"/>
        </w:rPr>
      </w:pPr>
      <w:r>
        <w:t>- обеспечение обмена данными между ЦСЗД и СДУ ФМ;</w:t>
      </w:r>
    </w:p>
    <w:p w14:paraId="0A95BF55" w14:textId="5B1493F2" w:rsidR="00717E5A" w:rsidRDefault="00717E5A" w:rsidP="00717E5A">
      <w:pPr>
        <w:widowControl w:val="0"/>
        <w:ind w:firstLine="567"/>
        <w:jc w:val="both"/>
      </w:pPr>
      <w:r>
        <w:t>- информационную поддержку (предоставление эксплуатационной документации на оборудование, предоставление информации о типовых решениях проблем с оборудованием и ПО для актуализации базы знаний АСУИП, консультации персонала Заказчика по работе ФМ, ПО СДУ ФМ, прикладного ПО УК ФМ, предоставление различной информации из ПО СДУ ФМ по запросу Заказчика и др.).</w:t>
      </w:r>
    </w:p>
    <w:p w14:paraId="355EE0AA" w14:textId="3F7C90BE" w:rsidR="00AF7446" w:rsidRPr="00AF7446" w:rsidRDefault="00AF7446" w:rsidP="001F583E">
      <w:pPr>
        <w:widowControl w:val="0"/>
        <w:jc w:val="both"/>
      </w:pPr>
    </w:p>
    <w:p w14:paraId="43C9EE62" w14:textId="77777777" w:rsidR="00865D78" w:rsidRDefault="00865D78" w:rsidP="00865D78">
      <w:pPr>
        <w:widowControl w:val="0"/>
        <w:ind w:firstLine="567"/>
        <w:jc w:val="both"/>
        <w:rPr>
          <w:rFonts w:ascii="Calibri" w:eastAsia="Calibri" w:hAnsi="Calibri"/>
          <w:lang w:eastAsia="en-US"/>
        </w:rPr>
      </w:pPr>
      <w:r>
        <w:t>Техническую поддержку Исполнитель осуществляет с использованием собственных ресурсных материалов и собственных запасных частей, к которым не относятся печатающие головки для ФМ и чернила в емкостях (резервуарах, картриджах), использующиеся при нанесении оттисков ФМ.</w:t>
      </w:r>
    </w:p>
    <w:p w14:paraId="34CAF5ED" w14:textId="77777777" w:rsidR="00865D78" w:rsidRDefault="00865D78" w:rsidP="00865D78">
      <w:pPr>
        <w:widowControl w:val="0"/>
        <w:ind w:firstLine="567"/>
        <w:jc w:val="both"/>
      </w:pPr>
      <w:r>
        <w:t>Исполнитель обязуется оказывать Услуги в соответствии с условиями настоящего ТЗ так, чтобы минимизировать количество отказов оборудования и ПО и обеспечить бесперебойность процесса франкирования</w:t>
      </w:r>
      <w:r w:rsidR="00B11209">
        <w:t xml:space="preserve"> в ОПС (местах оказания Услуг).</w:t>
      </w:r>
    </w:p>
    <w:p w14:paraId="69495425" w14:textId="7F614B8F" w:rsidR="00865D78" w:rsidRDefault="00865D78" w:rsidP="00865D78">
      <w:pPr>
        <w:widowControl w:val="0"/>
        <w:ind w:firstLine="567"/>
        <w:jc w:val="both"/>
      </w:pPr>
      <w:r>
        <w:t xml:space="preserve"> Услуги по настоящему Техническому заданию не включают в себя устранение неисправностей франкировальных машин, принадлежащих корпоративным клиентам</w:t>
      </w:r>
      <w:r w:rsidR="0084632B" w:rsidRPr="007F03D7">
        <w:t xml:space="preserve"> </w:t>
      </w:r>
      <w:r w:rsidR="0084632B">
        <w:t>АО «Почта России»</w:t>
      </w:r>
      <w:r>
        <w:t>, а также доработку функционала (усовершенствование, модернизация, доработки) программного обеспечения СДУ ФМ и прикладного ПО УК ФМ (за исключением случаев, когда доработка требуется Исполнителю для восстановления работоспособности СДУ ФМ и согласована с Заказчиком).</w:t>
      </w:r>
    </w:p>
    <w:p w14:paraId="3D2E017C" w14:textId="77777777" w:rsidR="00865D78" w:rsidRDefault="00865D78" w:rsidP="00865D78">
      <w:pPr>
        <w:widowControl w:val="0"/>
        <w:autoSpaceDE w:val="0"/>
        <w:autoSpaceDN w:val="0"/>
        <w:adjustRightInd w:val="0"/>
        <w:jc w:val="center"/>
        <w:rPr>
          <w:sz w:val="28"/>
          <w:szCs w:val="28"/>
        </w:rPr>
      </w:pPr>
    </w:p>
    <w:p w14:paraId="28FBB70F"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lastRenderedPageBreak/>
        <w:t>ТРЕБОВАНИЯ К СРОКУ И МЕСТУ ОКАЗАНИЯ УСЛУГИ</w:t>
      </w:r>
    </w:p>
    <w:p w14:paraId="5BAA7917" w14:textId="77777777" w:rsidR="00865D78" w:rsidRDefault="00865D78" w:rsidP="00865D78">
      <w:pPr>
        <w:widowControl w:val="0"/>
        <w:autoSpaceDE w:val="0"/>
        <w:autoSpaceDN w:val="0"/>
        <w:adjustRightInd w:val="0"/>
        <w:rPr>
          <w:sz w:val="28"/>
          <w:szCs w:val="28"/>
        </w:rPr>
      </w:pPr>
    </w:p>
    <w:p w14:paraId="35F43B80" w14:textId="77777777" w:rsidR="00865D78" w:rsidRDefault="00865D78" w:rsidP="00DA7841">
      <w:pPr>
        <w:widowControl w:val="0"/>
        <w:numPr>
          <w:ilvl w:val="1"/>
          <w:numId w:val="65"/>
        </w:numPr>
        <w:ind w:left="0" w:firstLine="567"/>
        <w:contextualSpacing/>
        <w:jc w:val="both"/>
      </w:pPr>
      <w:r>
        <w:t>Договор вступает в силу с даты его подписания и действует в течение 12 (двенадцати) месяцев. Окончание срока действия Договора не влечет за собой прекращения обязательств Исполнителя и Заказчика, возникших в период его действия.</w:t>
      </w:r>
    </w:p>
    <w:p w14:paraId="759B76A9" w14:textId="185F56DA" w:rsidR="00865D78" w:rsidRDefault="00865D78" w:rsidP="00DA7841">
      <w:pPr>
        <w:widowControl w:val="0"/>
        <w:numPr>
          <w:ilvl w:val="1"/>
          <w:numId w:val="65"/>
        </w:numPr>
        <w:ind w:left="0" w:firstLine="567"/>
        <w:contextualSpacing/>
        <w:jc w:val="both"/>
        <w:rPr>
          <w:rFonts w:ascii="Calibri" w:eastAsia="Calibri" w:hAnsi="Calibri"/>
          <w:sz w:val="22"/>
          <w:szCs w:val="22"/>
          <w:lang w:eastAsia="en-US"/>
        </w:rPr>
      </w:pPr>
      <w:r>
        <w:t>Началом оказания Услуг</w:t>
      </w:r>
      <w:r w:rsidR="00465FAA">
        <w:t>и</w:t>
      </w:r>
      <w:r w:rsidR="00870726" w:rsidRPr="001F583E">
        <w:t xml:space="preserve"> </w:t>
      </w:r>
      <w:r w:rsidR="00870726">
        <w:t xml:space="preserve">по </w:t>
      </w:r>
      <w:r w:rsidR="009838E3">
        <w:t>поддержке</w:t>
      </w:r>
      <w:r w:rsidR="00465FAA">
        <w:t xml:space="preserve"> СДУ ФМ (в </w:t>
      </w:r>
      <w:r w:rsidR="00912381">
        <w:t>т.ч</w:t>
      </w:r>
      <w:r w:rsidR="00240D9F">
        <w:t>.</w:t>
      </w:r>
      <w:r w:rsidR="00912381" w:rsidRPr="009838E3">
        <w:t xml:space="preserve"> </w:t>
      </w:r>
      <w:r w:rsidR="00912381">
        <w:t>удаленной</w:t>
      </w:r>
      <w:r w:rsidR="009838E3" w:rsidRPr="009838E3">
        <w:t xml:space="preserve"> поддержк</w:t>
      </w:r>
      <w:r w:rsidR="0084632B">
        <w:t>е</w:t>
      </w:r>
      <w:r w:rsidR="009838E3" w:rsidRPr="009838E3">
        <w:t xml:space="preserve"> ФМ и прикладного ПО УК ФМ</w:t>
      </w:r>
      <w:r w:rsidR="00465FAA">
        <w:t>)</w:t>
      </w:r>
      <w:r w:rsidR="009838E3">
        <w:t xml:space="preserve"> </w:t>
      </w:r>
      <w:r w:rsidR="00CB012D">
        <w:t>является</w:t>
      </w:r>
      <w:r>
        <w:t xml:space="preserve"> дата подписания </w:t>
      </w:r>
      <w:bookmarkStart w:id="0" w:name="_Hlk160030829"/>
      <w:r>
        <w:t xml:space="preserve">Акта начала оказания </w:t>
      </w:r>
      <w:bookmarkEnd w:id="0"/>
      <w:r>
        <w:t>Услуг (Приложение №</w:t>
      </w:r>
      <w:r>
        <w:rPr>
          <w:color w:val="FF0000"/>
        </w:rPr>
        <w:t xml:space="preserve"> </w:t>
      </w:r>
      <w:r>
        <w:t>6 настоящего ТЗ).</w:t>
      </w:r>
    </w:p>
    <w:p w14:paraId="68243770" w14:textId="76507634" w:rsidR="00865D78" w:rsidRDefault="00865D78" w:rsidP="00A54FF5">
      <w:pPr>
        <w:widowControl w:val="0"/>
        <w:numPr>
          <w:ilvl w:val="1"/>
          <w:numId w:val="65"/>
        </w:numPr>
        <w:contextualSpacing/>
        <w:jc w:val="both"/>
      </w:pPr>
      <w:r>
        <w:t>Датой окончания оказания Услу</w:t>
      </w:r>
      <w:r w:rsidR="00465FAA">
        <w:t>ги</w:t>
      </w:r>
      <w:r w:rsidR="00587825">
        <w:t xml:space="preserve"> </w:t>
      </w:r>
      <w:r w:rsidR="004D4403" w:rsidRPr="004D4403">
        <w:t xml:space="preserve">по </w:t>
      </w:r>
      <w:r w:rsidR="00465FAA">
        <w:t>поддержке СДУ ФМ (в т.ч</w:t>
      </w:r>
      <w:r w:rsidR="00465FAA" w:rsidRPr="009838E3">
        <w:t xml:space="preserve"> </w:t>
      </w:r>
      <w:r w:rsidR="009838E3" w:rsidRPr="009838E3">
        <w:t>удаленн</w:t>
      </w:r>
      <w:r w:rsidR="0084632B">
        <w:t>ой</w:t>
      </w:r>
      <w:r w:rsidR="009838E3" w:rsidRPr="009838E3">
        <w:t xml:space="preserve"> поддержк</w:t>
      </w:r>
      <w:r w:rsidR="0084632B">
        <w:t>и</w:t>
      </w:r>
      <w:r w:rsidR="009838E3" w:rsidRPr="009838E3">
        <w:t xml:space="preserve"> ФМ и прикладного ПО УК</w:t>
      </w:r>
      <w:r w:rsidR="009838E3">
        <w:t xml:space="preserve"> ФМ</w:t>
      </w:r>
      <w:r w:rsidR="00465FAA">
        <w:t>)</w:t>
      </w:r>
      <w:r w:rsidR="009838E3">
        <w:t xml:space="preserve"> является</w:t>
      </w:r>
      <w:r w:rsidR="00B537EF">
        <w:t xml:space="preserve"> </w:t>
      </w:r>
      <w:r>
        <w:t xml:space="preserve">дата окончания срока действия Договора или дата, следующая за датой подписания Акта окончания </w:t>
      </w:r>
      <w:r w:rsidR="00A54FF5" w:rsidRPr="00A54FF5">
        <w:t xml:space="preserve">оказания </w:t>
      </w:r>
      <w:r>
        <w:t>Услуг (Приложение №</w:t>
      </w:r>
      <w:r>
        <w:rPr>
          <w:color w:val="FF0000"/>
        </w:rPr>
        <w:t xml:space="preserve"> </w:t>
      </w:r>
      <w:r>
        <w:t>7 настоящего ТЗ), в зависимости от того что наступит ранее.</w:t>
      </w:r>
    </w:p>
    <w:p w14:paraId="2A0460C2" w14:textId="22A158DB" w:rsidR="00E2111C" w:rsidRDefault="00E2111C" w:rsidP="00E2111C">
      <w:pPr>
        <w:widowControl w:val="0"/>
        <w:numPr>
          <w:ilvl w:val="1"/>
          <w:numId w:val="65"/>
        </w:numPr>
        <w:ind w:left="0" w:firstLine="567"/>
        <w:contextualSpacing/>
        <w:jc w:val="both"/>
      </w:pPr>
      <w:r>
        <w:t xml:space="preserve">Услуги по восстановлению работоспособности ФМ с выездом инженера, по диагностике ФМ, вводу ФМ в эксплуатацию </w:t>
      </w:r>
      <w:r w:rsidRPr="006E6A4D">
        <w:t>и прием, обработ</w:t>
      </w:r>
      <w:r w:rsidR="002913CB">
        <w:t>ке</w:t>
      </w:r>
      <w:r w:rsidRPr="006E6A4D">
        <w:t xml:space="preserve"> и решени</w:t>
      </w:r>
      <w:r w:rsidR="002913CB">
        <w:t>ю</w:t>
      </w:r>
      <w:r w:rsidRPr="006E6A4D">
        <w:t xml:space="preserve"> запросов сотрудников Заказчика </w:t>
      </w:r>
      <w:r>
        <w:t xml:space="preserve">оказываются Исполнителем с даты заключения Договора </w:t>
      </w:r>
      <w:r w:rsidR="002913CB">
        <w:t xml:space="preserve">на основании </w:t>
      </w:r>
      <w:r>
        <w:t>запрос</w:t>
      </w:r>
      <w:r w:rsidR="002913CB">
        <w:t>ов</w:t>
      </w:r>
      <w:r>
        <w:t xml:space="preserve"> Заказчика.</w:t>
      </w:r>
    </w:p>
    <w:p w14:paraId="6A7B9658" w14:textId="759AD184" w:rsidR="00865D78" w:rsidRPr="00B81762" w:rsidRDefault="00865D78" w:rsidP="00DA7841">
      <w:pPr>
        <w:numPr>
          <w:ilvl w:val="1"/>
          <w:numId w:val="65"/>
        </w:numPr>
        <w:ind w:left="0" w:firstLine="567"/>
        <w:contextualSpacing/>
      </w:pPr>
      <w:r w:rsidRPr="00B81762">
        <w:t>Отчетный период оказания Услуг</w:t>
      </w:r>
      <w:r w:rsidR="003429FD" w:rsidRPr="00B81762">
        <w:t xml:space="preserve"> </w:t>
      </w:r>
      <w:r w:rsidRPr="00B81762">
        <w:t>– календарный месяц.</w:t>
      </w:r>
    </w:p>
    <w:p w14:paraId="2243954C" w14:textId="2CFCD5CC" w:rsidR="00865D78" w:rsidRPr="00B81762" w:rsidRDefault="00865D78" w:rsidP="00DA7841">
      <w:pPr>
        <w:numPr>
          <w:ilvl w:val="1"/>
          <w:numId w:val="65"/>
        </w:numPr>
        <w:ind w:left="0" w:firstLine="556"/>
        <w:contextualSpacing/>
        <w:jc w:val="both"/>
      </w:pPr>
      <w:r w:rsidRPr="00B81762">
        <w:t>Услуг</w:t>
      </w:r>
      <w:r w:rsidR="00465FAA">
        <w:t>а</w:t>
      </w:r>
      <w:r w:rsidR="00B81762" w:rsidRPr="00B81762">
        <w:t xml:space="preserve"> </w:t>
      </w:r>
      <w:r w:rsidR="003F5346" w:rsidRPr="003F5346">
        <w:t>по поддержке СДУ ФМ</w:t>
      </w:r>
      <w:r w:rsidR="00465FAA">
        <w:t xml:space="preserve"> (в </w:t>
      </w:r>
      <w:r w:rsidR="00912381">
        <w:t>т.ч</w:t>
      </w:r>
      <w:r w:rsidR="00240D9F">
        <w:t>.</w:t>
      </w:r>
      <w:r w:rsidR="00912381" w:rsidRPr="009838E3">
        <w:t xml:space="preserve"> </w:t>
      </w:r>
      <w:r w:rsidR="00912381">
        <w:t>удаленной</w:t>
      </w:r>
      <w:r w:rsidR="00465FAA" w:rsidRPr="009838E3">
        <w:t xml:space="preserve"> поддержк</w:t>
      </w:r>
      <w:r w:rsidR="002913CB">
        <w:t>е</w:t>
      </w:r>
      <w:r w:rsidR="00465FAA" w:rsidRPr="009838E3">
        <w:t xml:space="preserve"> ФМ и прикладного ПО УК ФМ</w:t>
      </w:r>
      <w:r w:rsidR="00465FAA">
        <w:t>)</w:t>
      </w:r>
      <w:r w:rsidR="003F5346" w:rsidRPr="003F5346" w:rsidDel="003F5346">
        <w:t xml:space="preserve"> </w:t>
      </w:r>
      <w:r w:rsidR="00C20A21">
        <w:t>И</w:t>
      </w:r>
      <w:r w:rsidR="00B81762" w:rsidRPr="00B81762">
        <w:t xml:space="preserve">сполнитель </w:t>
      </w:r>
      <w:r w:rsidR="00B81762" w:rsidRPr="00C20A21">
        <w:t xml:space="preserve">оказывает </w:t>
      </w:r>
      <w:r w:rsidR="00E72D65" w:rsidRPr="00C20A21">
        <w:t xml:space="preserve">ежемесячно с момента подписания </w:t>
      </w:r>
      <w:r w:rsidR="00E72D65" w:rsidRPr="00B537EF">
        <w:t>Акта начала оказания услуг</w:t>
      </w:r>
      <w:r w:rsidRPr="00B537EF">
        <w:t>.</w:t>
      </w:r>
    </w:p>
    <w:p w14:paraId="71893C0E" w14:textId="77777777" w:rsidR="00447EDE" w:rsidRPr="00447EDE" w:rsidRDefault="00447EDE" w:rsidP="00447EDE">
      <w:pPr>
        <w:numPr>
          <w:ilvl w:val="1"/>
          <w:numId w:val="65"/>
        </w:numPr>
        <w:ind w:left="0" w:firstLine="567"/>
        <w:contextualSpacing/>
      </w:pPr>
      <w:r w:rsidRPr="00447EDE">
        <w:t>Места оказания услуг и перечень оборудования:</w:t>
      </w:r>
    </w:p>
    <w:p w14:paraId="38D1CD03" w14:textId="77777777" w:rsidR="00447EDE" w:rsidRPr="00447EDE" w:rsidRDefault="00447EDE" w:rsidP="00447EDE">
      <w:pPr>
        <w:widowControl w:val="0"/>
        <w:numPr>
          <w:ilvl w:val="0"/>
          <w:numId w:val="126"/>
        </w:numPr>
        <w:contextualSpacing/>
        <w:jc w:val="both"/>
      </w:pPr>
      <w:r w:rsidRPr="00447EDE">
        <w:t>Места оказания Услуг (ОПС), а также примерное количество оборудования указаны в Приложении № 1 к настоящему ТЗ.</w:t>
      </w:r>
    </w:p>
    <w:p w14:paraId="63B2C388" w14:textId="77777777" w:rsidR="00447EDE" w:rsidRPr="00447EDE" w:rsidRDefault="00447EDE" w:rsidP="00447EDE">
      <w:pPr>
        <w:widowControl w:val="0"/>
        <w:numPr>
          <w:ilvl w:val="0"/>
          <w:numId w:val="126"/>
        </w:numPr>
        <w:contextualSpacing/>
        <w:jc w:val="both"/>
      </w:pPr>
      <w:r w:rsidRPr="00447EDE">
        <w:t>Модели ФМ, указанные в Приложении № 1 к ТЗ, могут быть изменены при вводе в эксплуатацию ФМ без внесения изменений в Приложение № 1 к настоящему ТЗ, при этом замена модели ФМ возможна только на модели, указанные в Приложении №1 к ТЗ.</w:t>
      </w:r>
    </w:p>
    <w:p w14:paraId="5C041145" w14:textId="77777777" w:rsidR="00447EDE" w:rsidRPr="00447EDE" w:rsidRDefault="00447EDE" w:rsidP="00447EDE">
      <w:pPr>
        <w:widowControl w:val="0"/>
        <w:numPr>
          <w:ilvl w:val="0"/>
          <w:numId w:val="126"/>
        </w:numPr>
        <w:contextualSpacing/>
        <w:jc w:val="both"/>
      </w:pPr>
      <w:r w:rsidRPr="00447EDE">
        <w:t xml:space="preserve">Фактическое количество единиц оборудования в том или ином ОПС, местах оказания услуг, может быть больше, но не более чем на 50% от общего количества ФМ в данном ОПС, указанном в Приложении № 1 к настоящему ТЗ, с округлением в большую сторону. </w:t>
      </w:r>
    </w:p>
    <w:p w14:paraId="23176E3E" w14:textId="77777777" w:rsidR="00447EDE" w:rsidRPr="00447EDE" w:rsidRDefault="00447EDE" w:rsidP="00447EDE">
      <w:pPr>
        <w:widowControl w:val="0"/>
        <w:numPr>
          <w:ilvl w:val="0"/>
          <w:numId w:val="126"/>
        </w:numPr>
        <w:contextualSpacing/>
        <w:jc w:val="both"/>
      </w:pPr>
      <w:r w:rsidRPr="00447EDE">
        <w:t xml:space="preserve">Ввод в эксплуатацию ФМ может быть осуществлен в ОПС не указанных в Приложении № 1 к настоящему ТЗ, но указанных в Приложении № 10 к настоящему ТЗ. </w:t>
      </w:r>
    </w:p>
    <w:p w14:paraId="54ED02C2" w14:textId="77777777" w:rsidR="00447EDE" w:rsidRPr="00447EDE" w:rsidRDefault="00447EDE" w:rsidP="00447EDE">
      <w:pPr>
        <w:widowControl w:val="0"/>
        <w:numPr>
          <w:ilvl w:val="0"/>
          <w:numId w:val="126"/>
        </w:numPr>
        <w:contextualSpacing/>
        <w:jc w:val="both"/>
      </w:pPr>
      <w:r w:rsidRPr="00447EDE">
        <w:t>В случае ввода в эксплуатацию ФМ в ОПС, не указанных в Приложении № 1 к настоящему ТЗ, но указанных в Приложении № 10 к настоящему ТЗ, в отношении данных ФМ также могут быть оказаны иные услуги, предусмотренные настоящим ТЗ, без внесения изменений в Приложение № 1 к настоящему ТЗ. При этом такие ОПС должны находиться в Филиалах, указанных в Приложении № 1 к настоящему ТЗ, в ином случае услуги могут быть оказаны по усмотрению Исполнителя.</w:t>
      </w:r>
    </w:p>
    <w:p w14:paraId="001175BA" w14:textId="7C0D4201" w:rsidR="00865D78" w:rsidRDefault="00865D78" w:rsidP="002E301A">
      <w:pPr>
        <w:widowControl w:val="0"/>
        <w:numPr>
          <w:ilvl w:val="1"/>
          <w:numId w:val="65"/>
        </w:numPr>
        <w:ind w:left="0" w:firstLine="567"/>
        <w:contextualSpacing/>
        <w:jc w:val="both"/>
      </w:pPr>
      <w:r>
        <w:t>Перечень ФМ указан в Приложении № 1 к настоящему ТЗ</w:t>
      </w:r>
      <w:r w:rsidR="00845E56">
        <w:t xml:space="preserve">. </w:t>
      </w:r>
      <w:r>
        <w:t>Детальный перечень серверного оборудования СДУ ФМ указан в Таблице № 2 п. 5.7 настоящего ТЗ. Детальный перечень ПО СДУ ФМ указан в Таблице № 1 п. 5.7 настоящего ТЗ. Прикладное ПО УК ФМ установлено как минимум в одном экземпляре в каждом ОПС (месте оказания Услуг), указанном в Приложении № 1 к настоящему ТЗ, где эксплуатируется ФМ.</w:t>
      </w:r>
    </w:p>
    <w:p w14:paraId="38DDFF24" w14:textId="77777777" w:rsidR="00865D78" w:rsidRDefault="00865D78" w:rsidP="00865D78">
      <w:pPr>
        <w:widowControl w:val="0"/>
        <w:ind w:firstLine="567"/>
        <w:jc w:val="both"/>
      </w:pPr>
    </w:p>
    <w:p w14:paraId="3791E61E" w14:textId="77777777" w:rsidR="00865D78" w:rsidRDefault="00865D78" w:rsidP="00DA7841">
      <w:pPr>
        <w:widowControl w:val="0"/>
        <w:numPr>
          <w:ilvl w:val="0"/>
          <w:numId w:val="65"/>
        </w:numPr>
        <w:autoSpaceDE w:val="0"/>
        <w:autoSpaceDN w:val="0"/>
        <w:adjustRightInd w:val="0"/>
        <w:ind w:left="0" w:firstLine="567"/>
        <w:jc w:val="center"/>
        <w:rPr>
          <w:b/>
          <w:sz w:val="28"/>
          <w:szCs w:val="28"/>
        </w:rPr>
      </w:pPr>
      <w:r>
        <w:rPr>
          <w:b/>
          <w:sz w:val="28"/>
          <w:szCs w:val="28"/>
        </w:rPr>
        <w:t xml:space="preserve"> ХАРАКТЕРИСТИКИ ОКАЗЫВАЕМЫХ УСЛУГ</w:t>
      </w:r>
    </w:p>
    <w:p w14:paraId="7335CC6F" w14:textId="77777777" w:rsidR="00865D78" w:rsidRDefault="00865D78" w:rsidP="00865D78">
      <w:pPr>
        <w:widowControl w:val="0"/>
        <w:jc w:val="both"/>
      </w:pPr>
    </w:p>
    <w:p w14:paraId="71F0BFB9" w14:textId="77777777" w:rsidR="00865D78" w:rsidRPr="002E301A" w:rsidRDefault="00865D78" w:rsidP="002E301A">
      <w:pPr>
        <w:widowControl w:val="0"/>
        <w:numPr>
          <w:ilvl w:val="1"/>
          <w:numId w:val="65"/>
        </w:numPr>
        <w:suppressAutoHyphens/>
        <w:ind w:left="0" w:firstLine="567"/>
        <w:contextualSpacing/>
        <w:jc w:val="both"/>
        <w:rPr>
          <w:b/>
        </w:rPr>
      </w:pPr>
      <w:r>
        <w:rPr>
          <w:b/>
        </w:rPr>
        <w:t>Общие характеристики</w:t>
      </w:r>
    </w:p>
    <w:p w14:paraId="3BF810B9" w14:textId="77777777" w:rsidR="00865D78" w:rsidRDefault="00865D78" w:rsidP="00DA7841">
      <w:pPr>
        <w:widowControl w:val="0"/>
        <w:numPr>
          <w:ilvl w:val="2"/>
          <w:numId w:val="65"/>
        </w:numPr>
        <w:suppressAutoHyphens/>
        <w:ind w:left="0" w:firstLine="567"/>
        <w:contextualSpacing/>
        <w:jc w:val="both"/>
      </w:pPr>
      <w:r>
        <w:lastRenderedPageBreak/>
        <w:t>Исполнитель</w:t>
      </w:r>
      <w:r>
        <w:rPr>
          <w:b/>
        </w:rPr>
        <w:t xml:space="preserve"> </w:t>
      </w:r>
      <w:r>
        <w:t>организует бесперебойное предоставление Услуг в соответствии с требованиями настоящего ТЗ.</w:t>
      </w:r>
    </w:p>
    <w:p w14:paraId="36A64E11" w14:textId="77777777" w:rsidR="00865D78" w:rsidRDefault="00865D78" w:rsidP="00DA7841">
      <w:pPr>
        <w:widowControl w:val="0"/>
        <w:numPr>
          <w:ilvl w:val="2"/>
          <w:numId w:val="65"/>
        </w:numPr>
        <w:ind w:left="0" w:firstLine="567"/>
        <w:contextualSpacing/>
        <w:jc w:val="both"/>
      </w:pPr>
      <w:r>
        <w:t>Единица измерения</w:t>
      </w:r>
      <w:r>
        <w:tab/>
      </w:r>
      <w:r>
        <w:rPr>
          <w:lang w:val="en-US"/>
        </w:rPr>
        <w:t xml:space="preserve"> </w:t>
      </w:r>
      <w:r>
        <w:t>Услуги – Услуга.</w:t>
      </w:r>
    </w:p>
    <w:p w14:paraId="250DB93F" w14:textId="77777777" w:rsidR="00865D78" w:rsidRDefault="00865D78" w:rsidP="00DA7841">
      <w:pPr>
        <w:widowControl w:val="0"/>
        <w:numPr>
          <w:ilvl w:val="2"/>
          <w:numId w:val="65"/>
        </w:numPr>
        <w:ind w:left="0" w:firstLine="567"/>
        <w:contextualSpacing/>
        <w:jc w:val="both"/>
        <w:rPr>
          <w:b/>
          <w:bCs/>
        </w:rPr>
      </w:pPr>
      <w:r>
        <w:t>Исполнитель обязан обеспечить работоспособность оборудования для печати оттиска клише ФМ в соответствии с приказом Министерства цифрового развития, связи и массовых коммуникаций Российской Федерации № 198 от 14.03.2022.</w:t>
      </w:r>
    </w:p>
    <w:p w14:paraId="1A885BEA" w14:textId="77777777" w:rsidR="00865D78" w:rsidRPr="00481F94" w:rsidRDefault="00865D78" w:rsidP="00481F94">
      <w:pPr>
        <w:widowControl w:val="0"/>
        <w:numPr>
          <w:ilvl w:val="2"/>
          <w:numId w:val="65"/>
        </w:numPr>
        <w:ind w:left="0" w:firstLine="567"/>
        <w:contextualSpacing/>
        <w:jc w:val="both"/>
        <w:rPr>
          <w:b/>
          <w:bCs/>
        </w:rPr>
      </w:pPr>
      <w:r>
        <w:t>Заказчик обязуется соблюдать требования, изложенные в инструкции по эксплуатации конкретного типа/модели ФМ, а также производит замену расходных материалов на ФМ в соответствии с инструкциями по эксплуатации ФМ.</w:t>
      </w:r>
    </w:p>
    <w:p w14:paraId="7C3AD20E" w14:textId="77777777" w:rsidR="00865D78" w:rsidRDefault="00865D78" w:rsidP="00865D78">
      <w:pPr>
        <w:ind w:left="1146"/>
        <w:jc w:val="both"/>
        <w:rPr>
          <w:rFonts w:eastAsia="PMingLiU"/>
          <w:sz w:val="22"/>
          <w:szCs w:val="20"/>
          <w:lang w:eastAsia="en-US"/>
        </w:rPr>
      </w:pPr>
    </w:p>
    <w:p w14:paraId="7799702C" w14:textId="77777777" w:rsidR="00865D78" w:rsidRPr="002E301A" w:rsidRDefault="00865D78" w:rsidP="002E301A">
      <w:pPr>
        <w:numPr>
          <w:ilvl w:val="1"/>
          <w:numId w:val="67"/>
        </w:numPr>
        <w:ind w:left="0" w:firstLine="567"/>
        <w:contextualSpacing/>
        <w:jc w:val="both"/>
        <w:rPr>
          <w:rFonts w:eastAsia="PMingLiU"/>
          <w:b/>
          <w:szCs w:val="20"/>
        </w:rPr>
      </w:pPr>
      <w:r>
        <w:rPr>
          <w:b/>
        </w:rPr>
        <w:t>Ввод в эксплуатацию ФМ.</w:t>
      </w:r>
    </w:p>
    <w:p w14:paraId="54714962" w14:textId="7D0035B0" w:rsidR="00865D78" w:rsidRDefault="00865D78" w:rsidP="002E301A">
      <w:pPr>
        <w:numPr>
          <w:ilvl w:val="2"/>
          <w:numId w:val="67"/>
        </w:numPr>
        <w:ind w:left="142" w:firstLine="425"/>
        <w:contextualSpacing/>
        <w:jc w:val="both"/>
      </w:pPr>
      <w:r>
        <w:t xml:space="preserve">В рамках оказания Услуг Исполнитель по запросу Заказчика должен осуществить </w:t>
      </w:r>
      <w:r w:rsidR="00FE2BF8">
        <w:t>ввод</w:t>
      </w:r>
      <w:r>
        <w:t xml:space="preserve"> ФМ</w:t>
      </w:r>
      <w:r w:rsidR="00706C5C">
        <w:t xml:space="preserve"> в эксплуатацию</w:t>
      </w:r>
      <w:r>
        <w:t>.</w:t>
      </w:r>
    </w:p>
    <w:p w14:paraId="1919291E" w14:textId="77777777" w:rsidR="00865D78" w:rsidRDefault="00865D78" w:rsidP="002E301A">
      <w:pPr>
        <w:numPr>
          <w:ilvl w:val="2"/>
          <w:numId w:val="67"/>
        </w:numPr>
        <w:ind w:left="0" w:firstLine="567"/>
        <w:contextualSpacing/>
        <w:jc w:val="both"/>
      </w:pPr>
      <w:r>
        <w:t>Ввод в эксплуатацию ФМ включает в себя:</w:t>
      </w:r>
    </w:p>
    <w:p w14:paraId="754B28AE" w14:textId="77777777" w:rsidR="00865D78" w:rsidRDefault="00865D78" w:rsidP="002E301A">
      <w:pPr>
        <w:ind w:firstLine="425"/>
        <w:jc w:val="both"/>
      </w:pPr>
      <w:r>
        <w:t>- инсталляцию или переустановку прикладного ПО УК ФМ в ОПС (при необходимости);</w:t>
      </w:r>
    </w:p>
    <w:p w14:paraId="5F6491AC" w14:textId="2DA42AD5" w:rsidR="00865D78" w:rsidRDefault="00865D78" w:rsidP="002E301A">
      <w:pPr>
        <w:ind w:firstLine="426"/>
        <w:contextualSpacing/>
        <w:jc w:val="both"/>
      </w:pPr>
      <w:r>
        <w:t>- настройку и подготовку оборудования и ПО для дальнейшей эксплуатации (в том числе ПО ФМ и прикладного ПО УК ФМ в ОПС)</w:t>
      </w:r>
      <w:r w:rsidR="009E32CC">
        <w:t>,</w:t>
      </w:r>
      <w:r w:rsidR="002765B8" w:rsidRPr="00991E9C">
        <w:t xml:space="preserve"> </w:t>
      </w:r>
      <w:r w:rsidR="009E32CC">
        <w:t xml:space="preserve">а также </w:t>
      </w:r>
      <w:r w:rsidR="002765B8">
        <w:t>восстановление работоспособности ФМ</w:t>
      </w:r>
      <w:r w:rsidR="009E32CC">
        <w:t xml:space="preserve"> (при необходимости)</w:t>
      </w:r>
      <w:r>
        <w:t>;</w:t>
      </w:r>
    </w:p>
    <w:p w14:paraId="30355411" w14:textId="77777777" w:rsidR="00865D78" w:rsidRDefault="00865D78" w:rsidP="002E301A">
      <w:pPr>
        <w:ind w:firstLine="426"/>
        <w:contextualSpacing/>
        <w:jc w:val="both"/>
        <w:rPr>
          <w:sz w:val="28"/>
          <w:szCs w:val="28"/>
        </w:rPr>
      </w:pPr>
      <w:r>
        <w:t>- настройку обмена данными ФМ и прикладного ПО УК ФМ ОПС с СДУ ФМ и ЦСЗД (за исключением настройки оборудования СКЗИ)</w:t>
      </w:r>
      <w:r>
        <w:rPr>
          <w:sz w:val="28"/>
          <w:szCs w:val="28"/>
        </w:rPr>
        <w:t>;</w:t>
      </w:r>
    </w:p>
    <w:p w14:paraId="08E6EF30" w14:textId="77777777" w:rsidR="00865D78" w:rsidRDefault="00865D78" w:rsidP="002E301A">
      <w:pPr>
        <w:ind w:firstLine="426"/>
        <w:contextualSpacing/>
        <w:jc w:val="both"/>
      </w:pPr>
      <w:r>
        <w:t>- обеспечение ОПС необходимой для процесса франкирования эксплуатационной документацией.</w:t>
      </w:r>
    </w:p>
    <w:p w14:paraId="1E72C434" w14:textId="11DAAB3C" w:rsidR="00865D78" w:rsidRDefault="00865D78" w:rsidP="002E301A">
      <w:pPr>
        <w:numPr>
          <w:ilvl w:val="2"/>
          <w:numId w:val="67"/>
        </w:numPr>
        <w:ind w:left="0" w:firstLine="425"/>
        <w:contextualSpacing/>
        <w:jc w:val="both"/>
        <w:rPr>
          <w:sz w:val="28"/>
          <w:szCs w:val="28"/>
        </w:rPr>
      </w:pPr>
      <w:r>
        <w:t>Все мероприятия, связанные с вводом</w:t>
      </w:r>
      <w:r w:rsidR="00917F6B">
        <w:t xml:space="preserve"> в </w:t>
      </w:r>
      <w:r>
        <w:t>эксплуатаци</w:t>
      </w:r>
      <w:r w:rsidR="00917F6B">
        <w:t>ю</w:t>
      </w:r>
      <w:r>
        <w:t xml:space="preserve"> ФМ, за исключением </w:t>
      </w:r>
      <w:r>
        <w:rPr>
          <w:rFonts w:eastAsia="PMingLiU"/>
          <w:szCs w:val="20"/>
        </w:rPr>
        <w:t xml:space="preserve">получения разрешений на применение ФМ </w:t>
      </w:r>
      <w:r>
        <w:t xml:space="preserve">в Федеральной службе по надзору в сфере связи, информационных технологий и массовых коммуникаций (Роскомнадзор), осуществляются Исполнителем. В ответственность Заказчика входит </w:t>
      </w:r>
      <w:r>
        <w:rPr>
          <w:rFonts w:eastAsia="PMingLiU"/>
          <w:szCs w:val="20"/>
        </w:rPr>
        <w:t xml:space="preserve">получение разрешений на применение ФМ </w:t>
      </w:r>
      <w:r>
        <w:t>в Федеральной службе по надзору в сфере связи, информационных технологий и массовых коммуникаций (Роскомнадзор).</w:t>
      </w:r>
    </w:p>
    <w:p w14:paraId="5E608BAB" w14:textId="4AF7A305" w:rsidR="00865D78" w:rsidRDefault="00865D78" w:rsidP="002E301A">
      <w:pPr>
        <w:numPr>
          <w:ilvl w:val="2"/>
          <w:numId w:val="67"/>
        </w:numPr>
        <w:ind w:left="0" w:firstLine="425"/>
        <w:contextualSpacing/>
        <w:jc w:val="both"/>
        <w:rPr>
          <w:sz w:val="28"/>
          <w:szCs w:val="28"/>
        </w:rPr>
      </w:pPr>
      <w:r>
        <w:t>ОПС, в которых Заказчик франкирует почтовые отправления и в которых может понадобиться ввод в эксплуатацию ФМ, указаны в Приложении № 1</w:t>
      </w:r>
      <w:r w:rsidR="00A76A5C">
        <w:t>0</w:t>
      </w:r>
      <w:r>
        <w:t xml:space="preserve"> к настоящему ТЗ</w:t>
      </w:r>
      <w:r>
        <w:rPr>
          <w:lang w:val="en-US"/>
        </w:rPr>
        <w:t>.</w:t>
      </w:r>
    </w:p>
    <w:p w14:paraId="38DB046D" w14:textId="77777777" w:rsidR="00865D78" w:rsidRDefault="00865D78" w:rsidP="00865D78">
      <w:pPr>
        <w:contextualSpacing/>
        <w:jc w:val="both"/>
      </w:pPr>
    </w:p>
    <w:p w14:paraId="309916C5" w14:textId="7AA2C9B9" w:rsidR="00B47CD3" w:rsidRDefault="0036692F" w:rsidP="002E301A">
      <w:pPr>
        <w:numPr>
          <w:ilvl w:val="1"/>
          <w:numId w:val="67"/>
        </w:numPr>
        <w:ind w:left="0" w:firstLine="426"/>
        <w:contextualSpacing/>
        <w:jc w:val="both"/>
        <w:rPr>
          <w:b/>
        </w:rPr>
      </w:pPr>
      <w:r>
        <w:rPr>
          <w:b/>
        </w:rPr>
        <w:t>Техническая поддержка</w:t>
      </w:r>
      <w:r w:rsidR="00785278">
        <w:rPr>
          <w:b/>
        </w:rPr>
        <w:t xml:space="preserve"> СДУ ФМ</w:t>
      </w:r>
      <w:r w:rsidR="00686E02">
        <w:rPr>
          <w:b/>
        </w:rPr>
        <w:t xml:space="preserve"> </w:t>
      </w:r>
      <w:r w:rsidR="00017927" w:rsidRPr="00017927">
        <w:rPr>
          <w:b/>
        </w:rPr>
        <w:t xml:space="preserve">(в </w:t>
      </w:r>
      <w:r w:rsidR="007F03D7" w:rsidRPr="00017927">
        <w:rPr>
          <w:b/>
        </w:rPr>
        <w:t>т.ч удаленная</w:t>
      </w:r>
      <w:r w:rsidR="00017927" w:rsidRPr="00017927">
        <w:rPr>
          <w:b/>
        </w:rPr>
        <w:t xml:space="preserve"> поддержка ФМ и прикладного ПО УК ФМ)</w:t>
      </w:r>
      <w:r w:rsidR="00F53BF9">
        <w:rPr>
          <w:b/>
        </w:rPr>
        <w:t xml:space="preserve"> </w:t>
      </w:r>
      <w:r>
        <w:rPr>
          <w:b/>
        </w:rPr>
        <w:t xml:space="preserve">и </w:t>
      </w:r>
      <w:r w:rsidR="00785278">
        <w:rPr>
          <w:b/>
        </w:rPr>
        <w:t>Аварийно-восстановительные работы</w:t>
      </w:r>
      <w:r w:rsidR="00011F85">
        <w:rPr>
          <w:b/>
        </w:rPr>
        <w:t xml:space="preserve"> ФМ</w:t>
      </w:r>
      <w:r w:rsidR="00327742">
        <w:rPr>
          <w:b/>
        </w:rPr>
        <w:t>.</w:t>
      </w:r>
    </w:p>
    <w:p w14:paraId="45459341" w14:textId="760D5757" w:rsidR="00865D78" w:rsidRDefault="00865D78" w:rsidP="001F583E">
      <w:pPr>
        <w:ind w:left="426"/>
        <w:contextualSpacing/>
        <w:jc w:val="both"/>
        <w:rPr>
          <w:b/>
        </w:rPr>
      </w:pPr>
    </w:p>
    <w:p w14:paraId="3852376E" w14:textId="77777777" w:rsidR="00865D78" w:rsidRDefault="00EE1C5F" w:rsidP="002E301A">
      <w:pPr>
        <w:numPr>
          <w:ilvl w:val="2"/>
          <w:numId w:val="67"/>
        </w:numPr>
        <w:ind w:left="0" w:firstLine="426"/>
        <w:contextualSpacing/>
        <w:jc w:val="both"/>
      </w:pPr>
      <w:r>
        <w:t>Техническая поддержка</w:t>
      </w:r>
      <w:r w:rsidR="00865D78">
        <w:t xml:space="preserve"> </w:t>
      </w:r>
      <w:r w:rsidR="00865D78">
        <w:rPr>
          <w:lang w:val="en-US"/>
        </w:rPr>
        <w:t>C</w:t>
      </w:r>
      <w:r w:rsidR="00865D78">
        <w:t>ДУ ФМ включает в себя систематический мониторинг оборудования и ПО СДУ ФМ, сбор сообщений об ошибках, выдаваемых системами мониторинга, резервное копирование промышленной среды СДУ ФМ</w:t>
      </w:r>
      <w:r w:rsidR="00865D78">
        <w:rPr>
          <w:strike/>
        </w:rPr>
        <w:t xml:space="preserve">. </w:t>
      </w:r>
    </w:p>
    <w:p w14:paraId="597E4B13" w14:textId="7C9FFB9A" w:rsidR="00B4730B" w:rsidRDefault="00F53BF9" w:rsidP="001F583E">
      <w:pPr>
        <w:pStyle w:val="afa"/>
        <w:numPr>
          <w:ilvl w:val="2"/>
          <w:numId w:val="67"/>
        </w:numPr>
        <w:ind w:left="0" w:firstLine="426"/>
        <w:jc w:val="both"/>
      </w:pPr>
      <w:r>
        <w:t>Удаленная п</w:t>
      </w:r>
      <w:r w:rsidR="00B4730B" w:rsidRPr="00B4730B">
        <w:t>оддержк</w:t>
      </w:r>
      <w:r w:rsidR="00B4730B">
        <w:t>а</w:t>
      </w:r>
      <w:r w:rsidR="00B4730B" w:rsidRPr="00B4730B">
        <w:t xml:space="preserve"> прикладного ПО УК ФМ</w:t>
      </w:r>
      <w:r w:rsidR="00B4730B">
        <w:t xml:space="preserve"> </w:t>
      </w:r>
      <w:r w:rsidR="00B4730B" w:rsidRPr="00B4730B">
        <w:t xml:space="preserve">включает в </w:t>
      </w:r>
      <w:r w:rsidR="0037507E" w:rsidRPr="00B4730B">
        <w:t>себя проверку</w:t>
      </w:r>
      <w:r w:rsidR="00B4730B" w:rsidRPr="00B4730B">
        <w:t xml:space="preserve"> полной работоспособности функционала прикладного ПО УК Ф</w:t>
      </w:r>
      <w:r w:rsidR="00B4730B">
        <w:t>М</w:t>
      </w:r>
      <w:r w:rsidR="00836A43">
        <w:t>,</w:t>
      </w:r>
      <w:r w:rsidR="00B4730B" w:rsidRPr="00B4730B">
        <w:t xml:space="preserve"> а также версии прикладного ПО УК ФМ и, при необходимости, обновление прикладного ПО УК ФМ до актуальной версии, оптимизация и его настройка для обеспечения стабильного функционирования ПО УК ФМ</w:t>
      </w:r>
      <w:r w:rsidR="00B15486">
        <w:t>.</w:t>
      </w:r>
    </w:p>
    <w:p w14:paraId="2185C297" w14:textId="4831FCAE" w:rsidR="00934C25" w:rsidRDefault="00F53BF9" w:rsidP="001F583E">
      <w:pPr>
        <w:pStyle w:val="afa"/>
        <w:numPr>
          <w:ilvl w:val="2"/>
          <w:numId w:val="123"/>
        </w:numPr>
        <w:ind w:left="0" w:right="-2" w:firstLine="426"/>
        <w:jc w:val="both"/>
      </w:pPr>
      <w:r>
        <w:t>Удаленная п</w:t>
      </w:r>
      <w:r w:rsidR="003A2CE4" w:rsidRPr="00B4730B">
        <w:t>оддержк</w:t>
      </w:r>
      <w:r w:rsidR="003A2CE4">
        <w:t>а</w:t>
      </w:r>
      <w:r w:rsidR="003A2CE4" w:rsidRPr="00B4730B">
        <w:t xml:space="preserve"> ПО ФМ</w:t>
      </w:r>
      <w:r w:rsidR="003A2CE4">
        <w:t xml:space="preserve"> включает в себя диагностику ошибок и сбоев обмена данными между СДУ ФМ и ФМ,</w:t>
      </w:r>
      <w:r w:rsidR="007E17A0">
        <w:t xml:space="preserve"> а </w:t>
      </w:r>
      <w:r w:rsidR="00993ACC">
        <w:t>также</w:t>
      </w:r>
      <w:r w:rsidR="007E17A0">
        <w:t xml:space="preserve"> между ФМ и ПО УК ФМ</w:t>
      </w:r>
      <w:r w:rsidR="007538B6">
        <w:t>.</w:t>
      </w:r>
      <w:r w:rsidR="003A2CE4">
        <w:t xml:space="preserve"> </w:t>
      </w:r>
      <w:r w:rsidR="007E17A0">
        <w:t>П</w:t>
      </w:r>
      <w:r w:rsidR="003A2CE4" w:rsidRPr="00B4730B">
        <w:t>ри необходимости</w:t>
      </w:r>
      <w:r w:rsidR="003A2CE4">
        <w:t xml:space="preserve"> </w:t>
      </w:r>
      <w:r w:rsidR="00D04884">
        <w:t>проводиться с</w:t>
      </w:r>
      <w:r w:rsidR="00D04884" w:rsidRPr="00D04884">
        <w:t>равнительный анализ журнала</w:t>
      </w:r>
      <w:r w:rsidR="007E17A0">
        <w:t xml:space="preserve"> </w:t>
      </w:r>
      <w:r w:rsidR="00D04884" w:rsidRPr="00D04884">
        <w:t>ФМ с журналом</w:t>
      </w:r>
      <w:r w:rsidR="007E17A0">
        <w:t xml:space="preserve"> </w:t>
      </w:r>
      <w:r w:rsidR="00D04884" w:rsidRPr="00D04884">
        <w:t>СДУ ФМ</w:t>
      </w:r>
      <w:r w:rsidR="007E17A0">
        <w:t xml:space="preserve">, </w:t>
      </w:r>
      <w:r w:rsidR="00FD3805">
        <w:t>выявление</w:t>
      </w:r>
      <w:r w:rsidR="007E17A0">
        <w:t xml:space="preserve"> расхождени</w:t>
      </w:r>
      <w:r w:rsidR="00FD3805">
        <w:t>й</w:t>
      </w:r>
      <w:r w:rsidR="00FD3805" w:rsidRPr="001F583E">
        <w:t xml:space="preserve">, </w:t>
      </w:r>
      <w:r w:rsidR="00FD3805">
        <w:t xml:space="preserve">внесение </w:t>
      </w:r>
      <w:r w:rsidR="00FD3805" w:rsidRPr="00FD3805">
        <w:t>корректировок в базу данных СДУ ФМ</w:t>
      </w:r>
      <w:r w:rsidR="00FD3805">
        <w:t xml:space="preserve"> в соответствии с выявленными расхождениями</w:t>
      </w:r>
      <w:r w:rsidR="007538B6">
        <w:t>.</w:t>
      </w:r>
    </w:p>
    <w:p w14:paraId="0174F158" w14:textId="40B77920" w:rsidR="00934C25" w:rsidRDefault="00934C25" w:rsidP="001F583E">
      <w:pPr>
        <w:pStyle w:val="afa"/>
        <w:numPr>
          <w:ilvl w:val="2"/>
          <w:numId w:val="123"/>
        </w:numPr>
        <w:ind w:left="0" w:right="-2" w:firstLine="426"/>
        <w:jc w:val="both"/>
      </w:pPr>
      <w:r>
        <w:t xml:space="preserve">В рамках удаленной поддержки Исполнитель обеспечивает </w:t>
      </w:r>
      <w:r w:rsidRPr="00FA2C7D">
        <w:t>предоставление информации о типовых решениях проблем с ФМ и ПО для</w:t>
      </w:r>
      <w:r>
        <w:t xml:space="preserve"> актуализации базы знаний АСУИП, консультацию</w:t>
      </w:r>
      <w:r w:rsidRPr="00FA2C7D">
        <w:t xml:space="preserve"> персонала Заказчика по </w:t>
      </w:r>
      <w:r>
        <w:t xml:space="preserve">работе ФМ, прикладного ПО УК ФМ, в том </w:t>
      </w:r>
      <w:r>
        <w:lastRenderedPageBreak/>
        <w:t>числе для устранения неполадок ФМ и ПО УК ФМ, которые могут быть устранены силами Заказчика</w:t>
      </w:r>
      <w:r w:rsidR="00B15486">
        <w:t xml:space="preserve">, </w:t>
      </w:r>
      <w:r w:rsidR="00B15486" w:rsidRPr="00B15486">
        <w:t>изменение данных клише ФМ.</w:t>
      </w:r>
    </w:p>
    <w:p w14:paraId="4B410E0E" w14:textId="4AEE2AAB" w:rsidR="00934C25" w:rsidRDefault="00562505" w:rsidP="001F583E">
      <w:pPr>
        <w:pStyle w:val="afa"/>
        <w:numPr>
          <w:ilvl w:val="2"/>
          <w:numId w:val="123"/>
        </w:numPr>
        <w:ind w:left="0" w:right="-2" w:firstLine="426"/>
        <w:jc w:val="both"/>
      </w:pPr>
      <w:r>
        <w:t xml:space="preserve">В </w:t>
      </w:r>
      <w:r w:rsidR="00934C25">
        <w:t>о</w:t>
      </w:r>
      <w:r>
        <w:t xml:space="preserve">тношении </w:t>
      </w:r>
      <w:r w:rsidRPr="00562505">
        <w:t>СДУ ФМ</w:t>
      </w:r>
      <w:r>
        <w:t xml:space="preserve"> исполнитель </w:t>
      </w:r>
      <w:r w:rsidR="00865D78">
        <w:t>вправе по собственной инициативе без запроса со стороны Заказчика выполнять дополнительные работы для исключения внеплановых, аварийных сбоев в работе оборудования в сроки, определяемые Исполнителем, предварительно согласовав время</w:t>
      </w:r>
      <w:r w:rsidR="00993ACC" w:rsidRPr="001F583E">
        <w:t xml:space="preserve"> </w:t>
      </w:r>
      <w:r w:rsidR="00865D78">
        <w:t xml:space="preserve">осуществления работ с </w:t>
      </w:r>
      <w:r w:rsidR="00093F77">
        <w:t>З</w:t>
      </w:r>
      <w:r>
        <w:t>аказчиком</w:t>
      </w:r>
      <w:r w:rsidR="00865D78">
        <w:t>.</w:t>
      </w:r>
    </w:p>
    <w:p w14:paraId="718D5B81" w14:textId="2FE047F1" w:rsidR="00F53BF9" w:rsidRDefault="00865D78" w:rsidP="001F583E">
      <w:pPr>
        <w:pStyle w:val="afa"/>
        <w:numPr>
          <w:ilvl w:val="2"/>
          <w:numId w:val="123"/>
        </w:numPr>
        <w:ind w:left="0" w:right="-2" w:firstLine="426"/>
        <w:jc w:val="both"/>
      </w:pPr>
      <w:r>
        <w:t>Восстановление работоспособности ФМ</w:t>
      </w:r>
      <w:r w:rsidR="00993ACC">
        <w:t xml:space="preserve"> и </w:t>
      </w:r>
      <w:r>
        <w:t>СДУ ФМ включает в себя в том числе замену запасных частей и ресурсных деталей, а также проведение работ, необходимых для восстановления работоспособности ФМ, СДУ ФМ и прикладного ПО</w:t>
      </w:r>
      <w:r w:rsidR="00993ACC" w:rsidRPr="00993ACC">
        <w:t xml:space="preserve"> </w:t>
      </w:r>
      <w:r w:rsidR="00993ACC">
        <w:t>СДУ ФМ</w:t>
      </w:r>
      <w:r>
        <w:t>.</w:t>
      </w:r>
    </w:p>
    <w:p w14:paraId="4A34B20E" w14:textId="68830473" w:rsidR="00392E62" w:rsidRDefault="00392E62" w:rsidP="00991E9C">
      <w:pPr>
        <w:numPr>
          <w:ilvl w:val="2"/>
          <w:numId w:val="123"/>
        </w:numPr>
        <w:ind w:left="0" w:firstLine="426"/>
        <w:contextualSpacing/>
        <w:jc w:val="both"/>
      </w:pPr>
      <w:r w:rsidRPr="009C22F4">
        <w:t>Выезд инженера</w:t>
      </w:r>
      <w:r>
        <w:t xml:space="preserve"> в ОПС Заказчика</w:t>
      </w:r>
      <w:r w:rsidRPr="009C22F4">
        <w:t xml:space="preserve"> осуществляется только после получения согласования от уполномоченных специалистов Заказчика в АСУИП, информация о согласовании указывается Заказчиком в комментариях к запросу.</w:t>
      </w:r>
    </w:p>
    <w:p w14:paraId="2B060682" w14:textId="27BE8043" w:rsidR="00934C25" w:rsidRDefault="00865D78" w:rsidP="001F583E">
      <w:pPr>
        <w:pStyle w:val="afa"/>
        <w:numPr>
          <w:ilvl w:val="2"/>
          <w:numId w:val="123"/>
        </w:numPr>
        <w:ind w:left="0" w:right="-2" w:firstLine="426"/>
        <w:jc w:val="both"/>
      </w:pPr>
      <w:r>
        <w:t xml:space="preserve">Восстановление работоспособности </w:t>
      </w:r>
      <w:r w:rsidR="007300F8">
        <w:t>оборудования, а</w:t>
      </w:r>
      <w:r w:rsidR="00FF42A5">
        <w:t xml:space="preserve"> также удаленная поддержка прикладного ПО УК ФМ и ФМ </w:t>
      </w:r>
      <w:r>
        <w:t xml:space="preserve">осуществляется по запросам </w:t>
      </w:r>
      <w:r w:rsidRPr="00F53BF9">
        <w:rPr>
          <w:rFonts w:eastAsia="PMingLiU"/>
          <w:szCs w:val="20"/>
        </w:rPr>
        <w:t>сотрудников Заказчика, размещенным в АСУИП.</w:t>
      </w:r>
    </w:p>
    <w:p w14:paraId="58DC3E34" w14:textId="77777777" w:rsidR="00865D78" w:rsidRDefault="00865D78" w:rsidP="001F583E">
      <w:pPr>
        <w:pStyle w:val="afa"/>
        <w:numPr>
          <w:ilvl w:val="2"/>
          <w:numId w:val="123"/>
        </w:numPr>
        <w:ind w:left="0" w:firstLine="426"/>
      </w:pPr>
      <w:r>
        <w:t>Все работы в рамках настоящего ТЗ должны производиться в соответствии с техническими инструкциями и регламентами производителя оборудования и ПО.</w:t>
      </w:r>
    </w:p>
    <w:p w14:paraId="67838A72" w14:textId="29ACE317" w:rsidR="00865D78" w:rsidRDefault="00993ACC" w:rsidP="00865D78">
      <w:pPr>
        <w:ind w:left="540"/>
        <w:contextualSpacing/>
        <w:jc w:val="both"/>
      </w:pPr>
      <w:r>
        <w:rPr>
          <w:spacing w:val="2"/>
          <w:shd w:val="clear" w:color="auto" w:fill="FFFFFF"/>
        </w:rPr>
        <w:t xml:space="preserve"> </w:t>
      </w:r>
    </w:p>
    <w:p w14:paraId="3C632602" w14:textId="3CA67DAF" w:rsidR="00865D78" w:rsidRDefault="00865D78" w:rsidP="002E301A">
      <w:pPr>
        <w:numPr>
          <w:ilvl w:val="1"/>
          <w:numId w:val="67"/>
        </w:numPr>
        <w:ind w:hanging="114"/>
        <w:contextualSpacing/>
        <w:jc w:val="both"/>
        <w:rPr>
          <w:b/>
        </w:rPr>
      </w:pPr>
      <w:r>
        <w:rPr>
          <w:b/>
          <w:szCs w:val="28"/>
        </w:rPr>
        <w:t>Обеспечение обмена данными между ЦСЗД и СДУ ФМ</w:t>
      </w:r>
      <w:r>
        <w:rPr>
          <w:b/>
        </w:rPr>
        <w:t>.</w:t>
      </w:r>
    </w:p>
    <w:p w14:paraId="42B5F876" w14:textId="668F2C7B" w:rsidR="00865D78" w:rsidRDefault="00E91F84" w:rsidP="002E301A">
      <w:pPr>
        <w:numPr>
          <w:ilvl w:val="2"/>
          <w:numId w:val="67"/>
        </w:numPr>
        <w:ind w:left="0" w:firstLine="426"/>
        <w:contextualSpacing/>
        <w:jc w:val="both"/>
      </w:pPr>
      <w:r>
        <w:t xml:space="preserve">В рамках поддержки СДУ ФМ </w:t>
      </w:r>
      <w:r w:rsidR="00865D78">
        <w:t>Исполнитель обеспечивает</w:t>
      </w:r>
      <w:r w:rsidR="00865D78" w:rsidRPr="001F583E">
        <w:t>:</w:t>
      </w:r>
    </w:p>
    <w:p w14:paraId="5A09A99F" w14:textId="77777777" w:rsidR="00865D78" w:rsidRDefault="00865D78" w:rsidP="00481F94">
      <w:pPr>
        <w:widowControl w:val="0"/>
        <w:numPr>
          <w:ilvl w:val="0"/>
          <w:numId w:val="72"/>
        </w:numPr>
        <w:ind w:left="709" w:hanging="283"/>
        <w:contextualSpacing/>
        <w:jc w:val="both"/>
        <w:rPr>
          <w:szCs w:val="28"/>
        </w:rPr>
      </w:pPr>
      <w:r>
        <w:t xml:space="preserve">обмен данными между СДУ ФМ и ЦСЗД, между СДУ ФМ и ФМ, установленных в ОПС </w:t>
      </w:r>
      <w:r>
        <w:rPr>
          <w:szCs w:val="28"/>
        </w:rPr>
        <w:t xml:space="preserve">в том числе данными о франкированных почтовых отправлениях и денежных средствах клиентов, предназначенных для очередного франкирования или о неиспользованном остатке денежных средств обратно на лицевой счет клиентов в СДУ ФМ (ЦСЗД) сразу после завершения процесса франкирования почтовых отправлений клиентов. Обмен данными </w:t>
      </w:r>
      <w:r>
        <w:t>между ЦСЗД и СДУ ФМ включает в себя как данные ФМ, установленных в ОПС, так и данные ФМ, установленных у корпоративных клиентов</w:t>
      </w:r>
      <w:r>
        <w:rPr>
          <w:szCs w:val="28"/>
        </w:rPr>
        <w:t xml:space="preserve">; </w:t>
      </w:r>
    </w:p>
    <w:p w14:paraId="3FBD2209" w14:textId="77777777" w:rsidR="00865D78" w:rsidRDefault="00865D78" w:rsidP="00481F94">
      <w:pPr>
        <w:widowControl w:val="0"/>
        <w:numPr>
          <w:ilvl w:val="0"/>
          <w:numId w:val="72"/>
        </w:numPr>
        <w:ind w:left="709" w:hanging="283"/>
        <w:contextualSpacing/>
        <w:jc w:val="both"/>
      </w:pPr>
      <w:r>
        <w:t>мониторинг обмена данными и работоспособности СДУ ФМ для обнаружения сбоев в работе;</w:t>
      </w:r>
    </w:p>
    <w:p w14:paraId="55CF94FA" w14:textId="77777777" w:rsidR="00865D78" w:rsidRDefault="00865D78" w:rsidP="00481F94">
      <w:pPr>
        <w:widowControl w:val="0"/>
        <w:numPr>
          <w:ilvl w:val="0"/>
          <w:numId w:val="72"/>
        </w:numPr>
        <w:ind w:left="709" w:hanging="283"/>
        <w:contextualSpacing/>
        <w:jc w:val="both"/>
        <w:rPr>
          <w:szCs w:val="28"/>
        </w:rPr>
      </w:pPr>
      <w:r>
        <w:rPr>
          <w:szCs w:val="28"/>
        </w:rPr>
        <w:t>изменение (актуализацию) значений тарифов и изменение данных клише ФМ;</w:t>
      </w:r>
    </w:p>
    <w:p w14:paraId="17930F44" w14:textId="4012F125" w:rsidR="00865D78" w:rsidRDefault="00C12A4A" w:rsidP="00481F94">
      <w:pPr>
        <w:numPr>
          <w:ilvl w:val="0"/>
          <w:numId w:val="72"/>
        </w:numPr>
        <w:ind w:left="709" w:hanging="283"/>
        <w:contextualSpacing/>
        <w:jc w:val="both"/>
        <w:rPr>
          <w:szCs w:val="28"/>
        </w:rPr>
      </w:pPr>
      <w:r>
        <w:rPr>
          <w:szCs w:val="28"/>
        </w:rPr>
        <w:t xml:space="preserve">работоспособность процесса </w:t>
      </w:r>
      <w:r w:rsidR="004418AB">
        <w:rPr>
          <w:szCs w:val="28"/>
        </w:rPr>
        <w:t>франкировани</w:t>
      </w:r>
      <w:r>
        <w:rPr>
          <w:szCs w:val="28"/>
        </w:rPr>
        <w:t>я</w:t>
      </w:r>
      <w:r w:rsidR="000B0DEC">
        <w:rPr>
          <w:szCs w:val="28"/>
        </w:rPr>
        <w:t xml:space="preserve"> </w:t>
      </w:r>
      <w:r w:rsidR="00865D78">
        <w:rPr>
          <w:szCs w:val="28"/>
        </w:rPr>
        <w:t>почтовых отправлений в соответствии с данными лицевых счетов клиентов Заказчика в ЦСЗД по действующим на дату франкирования почтовым тарифам.</w:t>
      </w:r>
    </w:p>
    <w:p w14:paraId="7FBD7260" w14:textId="77777777" w:rsidR="00865D78" w:rsidRDefault="00865D78" w:rsidP="00865D78">
      <w:pPr>
        <w:ind w:firstLine="568"/>
        <w:contextualSpacing/>
        <w:jc w:val="both"/>
      </w:pPr>
      <w:r>
        <w:t>Под изменением значений тарифов подразумевается изменение значений (цен) уже действующих тарифов на пересылку почтовых отправлений. Количество изменений значений действующих тарифов не ограничено.</w:t>
      </w:r>
    </w:p>
    <w:p w14:paraId="21D9C271" w14:textId="44F26CF1" w:rsidR="00865D78" w:rsidRDefault="00865D78" w:rsidP="00865D78">
      <w:pPr>
        <w:ind w:firstLine="568"/>
        <w:contextualSpacing/>
        <w:jc w:val="both"/>
      </w:pPr>
      <w:r>
        <w:t xml:space="preserve">Под изменением </w:t>
      </w:r>
      <w:r>
        <w:rPr>
          <w:szCs w:val="28"/>
        </w:rPr>
        <w:t>данных клише ФМ</w:t>
      </w:r>
      <w:r>
        <w:t xml:space="preserve"> подразумевается формирование в ПО СДУ ФМ и применение в оттиске клише ФМ адресной и иной информации, включающей наименование пользователя франкировальной машины или наименование отправителя корреспонденции, почтовый адрес для возврата почтовых отправлений. В случае необходимости включения в поле адресной и иной информации оттиска клише ФМ логотипа (эмблемы, товарного знака) Заказчик предоставляет Исполнителю на адрес электронн</w:t>
      </w:r>
      <w:r w:rsidR="00EE1C5F">
        <w:t>о</w:t>
      </w:r>
      <w:r>
        <w:t>й почты, указанный в Договоре, графическое изображение логотипа (эмблемы, товарного знака), а Исполнитель в течение 1 (одного) рабочего дня с даты получения графического изображения от Заказчика рассматривает и согласовывает по электронной почте возможность размещения данного логотипа (эмблемы, товарного знака) в поле адресной и иной информации оттиска клише ФМ. После согласования с Исполнителем возможности размещения логотипа (эмблемы, товарного знака) в поле адресной и иной информации оттиска клише ФМ, Заказчик размещает запрос в АСУИП на изменение данных клише ФМ.</w:t>
      </w:r>
      <w:r w:rsidR="00C155F8">
        <w:t xml:space="preserve"> Исполнитель в соответствии с запросом в АСУИП </w:t>
      </w:r>
      <w:r w:rsidR="00691C27">
        <w:t xml:space="preserve">вносит изменения в </w:t>
      </w:r>
      <w:r w:rsidR="00691C27">
        <w:lastRenderedPageBreak/>
        <w:t xml:space="preserve">СДУ ФМ </w:t>
      </w:r>
      <w:r w:rsidR="00C155F8">
        <w:t>и загружает на ФМ новое клише ФМ.</w:t>
      </w:r>
      <w:r>
        <w:t xml:space="preserve"> Ориентировочное максимальное количество изменений данных клише ФМ составляет 250 в </w:t>
      </w:r>
      <w:r w:rsidR="008F6FF0">
        <w:t>год</w:t>
      </w:r>
      <w:r>
        <w:t xml:space="preserve">. </w:t>
      </w:r>
    </w:p>
    <w:p w14:paraId="3A051C61" w14:textId="77777777" w:rsidR="00865D78" w:rsidRDefault="00865D78" w:rsidP="00DA7841">
      <w:pPr>
        <w:numPr>
          <w:ilvl w:val="1"/>
          <w:numId w:val="67"/>
        </w:numPr>
        <w:ind w:left="0" w:firstLine="567"/>
        <w:contextualSpacing/>
        <w:jc w:val="both"/>
      </w:pPr>
      <w:r>
        <w:t>В рамках технической поддержки СДУ ФМ Исполнитель:</w:t>
      </w:r>
    </w:p>
    <w:p w14:paraId="711E78F9" w14:textId="77777777" w:rsidR="00865D78" w:rsidRDefault="00865D78" w:rsidP="00DA7841">
      <w:pPr>
        <w:numPr>
          <w:ilvl w:val="0"/>
          <w:numId w:val="73"/>
        </w:numPr>
        <w:ind w:left="993" w:hanging="284"/>
        <w:contextualSpacing/>
        <w:jc w:val="both"/>
        <w:rPr>
          <w:rFonts w:eastAsiaTheme="minorHAnsi"/>
        </w:rPr>
      </w:pPr>
      <w:r>
        <w:t xml:space="preserve">осуществляет постоянный мониторинг работоспособности СДУ ФМ и </w:t>
      </w:r>
      <w:r w:rsidR="000C40BD">
        <w:t xml:space="preserve">по истечению отчетного периода </w:t>
      </w:r>
      <w:r>
        <w:t>предоставляет Заказчику информацию об ошибках, сбоях, отказах компонентов серверного оборудования и ПО СДУ ФМ и информацию по их устранению;</w:t>
      </w:r>
    </w:p>
    <w:p w14:paraId="3913CA17" w14:textId="77777777" w:rsidR="00865D78" w:rsidRDefault="00865D78" w:rsidP="00DA7841">
      <w:pPr>
        <w:numPr>
          <w:ilvl w:val="0"/>
          <w:numId w:val="73"/>
        </w:numPr>
        <w:ind w:left="993" w:hanging="284"/>
        <w:contextualSpacing/>
        <w:jc w:val="both"/>
      </w:pPr>
      <w:r>
        <w:t>осуществляет оперативное устранение по требованию Заказчика выявленных уязвимостей программного обеспечения и нарушений требований информационной безопасности, за исключением выполнения работ по смене версий ОС и/или СУБД.</w:t>
      </w:r>
    </w:p>
    <w:p w14:paraId="473CA1E8" w14:textId="77777777" w:rsidR="00865D78" w:rsidRDefault="00865D78" w:rsidP="00DA7841">
      <w:pPr>
        <w:numPr>
          <w:ilvl w:val="1"/>
          <w:numId w:val="67"/>
        </w:numPr>
        <w:ind w:left="0" w:firstLine="567"/>
        <w:contextualSpacing/>
        <w:jc w:val="both"/>
      </w:pPr>
      <w:r>
        <w:t>Сроки и порядок проведения работ по устранению уязвимостей по требованию Заказчика, описанных в п. 5.5 настоящего ТЗ, определяются в рабочем порядке по результатам согласования между Исполнителем и Заказчиком при выявлении таких уязвимостей.</w:t>
      </w:r>
    </w:p>
    <w:p w14:paraId="7C1C1B0B" w14:textId="7F43C28E" w:rsidR="00865D78" w:rsidRDefault="00865D78" w:rsidP="00DA7841">
      <w:pPr>
        <w:numPr>
          <w:ilvl w:val="1"/>
          <w:numId w:val="67"/>
        </w:numPr>
        <w:ind w:left="0" w:firstLine="567"/>
        <w:contextualSpacing/>
        <w:jc w:val="both"/>
      </w:pPr>
      <w:r>
        <w:t xml:space="preserve">Под ПО СДУ ФМ подразумеваются программное обеспечение управляющей подсистемы </w:t>
      </w:r>
      <w:r w:rsidR="00C75189">
        <w:rPr>
          <w:lang w:val="en-US"/>
        </w:rPr>
        <w:t>Francotyp</w:t>
      </w:r>
      <w:r w:rsidR="00C75189" w:rsidRPr="00A326F5">
        <w:t xml:space="preserve"> </w:t>
      </w:r>
      <w:r w:rsidR="00C75189">
        <w:rPr>
          <w:lang w:val="en-US"/>
        </w:rPr>
        <w:t>Postalia</w:t>
      </w:r>
      <w:r>
        <w:t xml:space="preserve"> Имущественного комплекса «Система защиты доходов при использовании франкировальных машин» Заказчика (Таблица № 1).</w:t>
      </w:r>
    </w:p>
    <w:p w14:paraId="5D466610" w14:textId="77777777" w:rsidR="00865D78" w:rsidRDefault="00865D78" w:rsidP="00865D78">
      <w:pPr>
        <w:ind w:firstLine="709"/>
        <w:contextualSpacing/>
        <w:rPr>
          <w:i/>
        </w:rPr>
      </w:pPr>
    </w:p>
    <w:p w14:paraId="70C65165" w14:textId="77777777" w:rsidR="00865D78" w:rsidRDefault="00865D78" w:rsidP="00865D78">
      <w:pPr>
        <w:ind w:firstLine="709"/>
        <w:contextualSpacing/>
        <w:jc w:val="right"/>
        <w:rPr>
          <w:i/>
        </w:rPr>
      </w:pPr>
      <w:r>
        <w:rPr>
          <w:i/>
        </w:rPr>
        <w:t>Таблица № 1. Программное обеспечение СДУ ФМ</w:t>
      </w:r>
    </w:p>
    <w:tbl>
      <w:tblPr>
        <w:tblStyle w:val="63"/>
        <w:tblW w:w="9351" w:type="dxa"/>
        <w:tblLook w:val="04A0" w:firstRow="1" w:lastRow="0" w:firstColumn="1" w:lastColumn="0" w:noHBand="0" w:noVBand="1"/>
      </w:tblPr>
      <w:tblGrid>
        <w:gridCol w:w="704"/>
        <w:gridCol w:w="3115"/>
        <w:gridCol w:w="5532"/>
      </w:tblGrid>
      <w:tr w:rsidR="00865D78" w14:paraId="77420C7A" w14:textId="77777777" w:rsidTr="00865D78">
        <w:tc>
          <w:tcPr>
            <w:tcW w:w="70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2D8AE1" w14:textId="77777777" w:rsidR="00865D78" w:rsidRDefault="00865D78">
            <w:pPr>
              <w:contextualSpacing/>
              <w:jc w:val="center"/>
              <w:rPr>
                <w:sz w:val="22"/>
                <w:lang w:eastAsia="en-US"/>
              </w:rPr>
            </w:pPr>
            <w:r>
              <w:t>№ п/п</w:t>
            </w:r>
          </w:p>
        </w:tc>
        <w:tc>
          <w:tcPr>
            <w:tcW w:w="31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5357E88" w14:textId="77777777" w:rsidR="00865D78" w:rsidRDefault="00865D78">
            <w:pPr>
              <w:contextualSpacing/>
              <w:jc w:val="center"/>
            </w:pPr>
            <w:r>
              <w:t>Тип ПО</w:t>
            </w:r>
          </w:p>
        </w:tc>
        <w:tc>
          <w:tcPr>
            <w:tcW w:w="55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043E200" w14:textId="77777777" w:rsidR="00865D78" w:rsidRDefault="00865D78">
            <w:pPr>
              <w:contextualSpacing/>
              <w:jc w:val="center"/>
            </w:pPr>
            <w:r>
              <w:t>Наименование ПО</w:t>
            </w:r>
          </w:p>
        </w:tc>
      </w:tr>
      <w:tr w:rsidR="00C75189" w:rsidRPr="00845A96" w14:paraId="3C2AFBED"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3BE5AA5E" w14:textId="77777777" w:rsidR="00C75189" w:rsidRDefault="00C75189" w:rsidP="00C75189">
            <w:pPr>
              <w:contextualSpacing/>
              <w:jc w:val="center"/>
            </w:pPr>
            <w:r>
              <w:t>1</w:t>
            </w:r>
          </w:p>
        </w:tc>
        <w:tc>
          <w:tcPr>
            <w:tcW w:w="3115" w:type="dxa"/>
            <w:tcBorders>
              <w:top w:val="single" w:sz="4" w:space="0" w:color="auto"/>
              <w:left w:val="single" w:sz="4" w:space="0" w:color="auto"/>
              <w:bottom w:val="single" w:sz="4" w:space="0" w:color="auto"/>
              <w:right w:val="single" w:sz="4" w:space="0" w:color="auto"/>
            </w:tcBorders>
            <w:hideMark/>
          </w:tcPr>
          <w:p w14:paraId="74C5B056" w14:textId="658BCCCD" w:rsidR="00C75189" w:rsidRDefault="00C75189" w:rsidP="00C75189">
            <w:pPr>
              <w:contextualSpacing/>
              <w:jc w:val="center"/>
            </w:pPr>
            <w:r w:rsidRPr="00FC2452">
              <w:t xml:space="preserve">Прикладное ПО </w:t>
            </w:r>
          </w:p>
        </w:tc>
        <w:tc>
          <w:tcPr>
            <w:tcW w:w="5532" w:type="dxa"/>
            <w:tcBorders>
              <w:top w:val="single" w:sz="4" w:space="0" w:color="auto"/>
              <w:left w:val="nil"/>
              <w:bottom w:val="single" w:sz="4" w:space="0" w:color="auto"/>
              <w:right w:val="single" w:sz="4" w:space="0" w:color="auto"/>
            </w:tcBorders>
            <w:hideMark/>
          </w:tcPr>
          <w:p w14:paraId="5F0ACB6D" w14:textId="18CC6426" w:rsidR="00C75189" w:rsidRDefault="00C75189" w:rsidP="00C75189">
            <w:pPr>
              <w:contextualSpacing/>
              <w:jc w:val="center"/>
              <w:rPr>
                <w:szCs w:val="22"/>
                <w:lang w:val="en-US"/>
              </w:rPr>
            </w:pPr>
            <w:r w:rsidRPr="00A326F5">
              <w:rPr>
                <w:lang w:val="en-US"/>
              </w:rPr>
              <w:t>RCS-OMS; RSI-</w:t>
            </w:r>
            <w:proofErr w:type="spellStart"/>
            <w:r w:rsidRPr="00A326F5">
              <w:rPr>
                <w:lang w:val="en-US"/>
              </w:rPr>
              <w:t>Addon</w:t>
            </w:r>
            <w:proofErr w:type="spellEnd"/>
            <w:r w:rsidRPr="00A326F5">
              <w:rPr>
                <w:lang w:val="en-US"/>
              </w:rPr>
              <w:t xml:space="preserve">; </w:t>
            </w:r>
            <w:proofErr w:type="spellStart"/>
            <w:r w:rsidRPr="00A326F5">
              <w:rPr>
                <w:lang w:val="en-US"/>
              </w:rPr>
              <w:t>POServices</w:t>
            </w:r>
            <w:proofErr w:type="spellEnd"/>
            <w:r w:rsidRPr="00A326F5">
              <w:rPr>
                <w:lang w:val="en-US"/>
              </w:rPr>
              <w:t xml:space="preserve">; </w:t>
            </w:r>
            <w:proofErr w:type="spellStart"/>
            <w:r w:rsidRPr="00A326F5">
              <w:rPr>
                <w:lang w:val="en-US"/>
              </w:rPr>
              <w:t>PoPc</w:t>
            </w:r>
            <w:proofErr w:type="spellEnd"/>
            <w:r w:rsidRPr="00A326F5">
              <w:rPr>
                <w:lang w:val="en-US"/>
              </w:rPr>
              <w:t xml:space="preserve"> </w:t>
            </w:r>
            <w:proofErr w:type="spellStart"/>
            <w:r w:rsidRPr="00A326F5">
              <w:rPr>
                <w:lang w:val="en-US"/>
              </w:rPr>
              <w:t>clickonce</w:t>
            </w:r>
            <w:proofErr w:type="spellEnd"/>
            <w:r w:rsidRPr="00A326F5">
              <w:rPr>
                <w:lang w:val="en-US"/>
              </w:rPr>
              <w:t xml:space="preserve">; RCS web; RPCS Client NT Service; </w:t>
            </w:r>
            <w:proofErr w:type="spellStart"/>
            <w:r w:rsidRPr="00A326F5">
              <w:rPr>
                <w:lang w:val="en-US"/>
              </w:rPr>
              <w:t>RCSServices</w:t>
            </w:r>
            <w:proofErr w:type="spellEnd"/>
            <w:r w:rsidRPr="00A326F5">
              <w:rPr>
                <w:lang w:val="en-US"/>
              </w:rPr>
              <w:t xml:space="preserve"> Web Service; RPCS Server Simulation; Post Office Logo Generator </w:t>
            </w:r>
          </w:p>
        </w:tc>
      </w:tr>
      <w:tr w:rsidR="00C75189" w:rsidRPr="00772E09" w14:paraId="3467768E"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580F7914" w14:textId="77777777" w:rsidR="00C75189" w:rsidRDefault="00C75189" w:rsidP="00C75189">
            <w:pPr>
              <w:contextualSpacing/>
              <w:jc w:val="center"/>
              <w:rPr>
                <w:lang w:val="en-US"/>
              </w:rPr>
            </w:pPr>
            <w:r>
              <w:rPr>
                <w:lang w:val="en-US"/>
              </w:rPr>
              <w:t>2</w:t>
            </w:r>
          </w:p>
        </w:tc>
        <w:tc>
          <w:tcPr>
            <w:tcW w:w="3115" w:type="dxa"/>
            <w:tcBorders>
              <w:top w:val="single" w:sz="4" w:space="0" w:color="auto"/>
              <w:left w:val="single" w:sz="4" w:space="0" w:color="auto"/>
              <w:bottom w:val="single" w:sz="4" w:space="0" w:color="auto"/>
              <w:right w:val="single" w:sz="4" w:space="0" w:color="auto"/>
            </w:tcBorders>
            <w:hideMark/>
          </w:tcPr>
          <w:p w14:paraId="64A4E721" w14:textId="742AB621" w:rsidR="00C75189" w:rsidRDefault="00C75189" w:rsidP="00C75189">
            <w:pPr>
              <w:contextualSpacing/>
              <w:jc w:val="center"/>
            </w:pPr>
            <w:r w:rsidRPr="00FC2452">
              <w:t xml:space="preserve">СУБД </w:t>
            </w:r>
          </w:p>
        </w:tc>
        <w:tc>
          <w:tcPr>
            <w:tcW w:w="5532" w:type="dxa"/>
            <w:tcBorders>
              <w:top w:val="single" w:sz="4" w:space="0" w:color="auto"/>
              <w:left w:val="nil"/>
              <w:bottom w:val="single" w:sz="4" w:space="0" w:color="auto"/>
              <w:right w:val="single" w:sz="4" w:space="0" w:color="auto"/>
            </w:tcBorders>
            <w:hideMark/>
          </w:tcPr>
          <w:p w14:paraId="2543C84A" w14:textId="259A1643" w:rsidR="00C75189" w:rsidRDefault="00C75189" w:rsidP="00C75189">
            <w:pPr>
              <w:contextualSpacing/>
              <w:jc w:val="center"/>
              <w:rPr>
                <w:szCs w:val="22"/>
                <w:lang w:val="en-US"/>
              </w:rPr>
            </w:pPr>
            <w:proofErr w:type="spellStart"/>
            <w:r w:rsidRPr="00FC2452">
              <w:t>PostgreSQL</w:t>
            </w:r>
            <w:proofErr w:type="spellEnd"/>
            <w:r w:rsidRPr="00FC2452">
              <w:t xml:space="preserve"> 9.0.23</w:t>
            </w:r>
          </w:p>
        </w:tc>
      </w:tr>
      <w:tr w:rsidR="00C75189" w:rsidRPr="00845A96" w14:paraId="147ADAD7"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003BFDDB" w14:textId="77777777" w:rsidR="00C75189" w:rsidRDefault="00C75189" w:rsidP="00C75189">
            <w:pPr>
              <w:contextualSpacing/>
              <w:jc w:val="center"/>
              <w:rPr>
                <w:lang w:val="en-US"/>
              </w:rPr>
            </w:pPr>
            <w:r>
              <w:rPr>
                <w:lang w:val="en-US"/>
              </w:rPr>
              <w:t>3</w:t>
            </w:r>
          </w:p>
        </w:tc>
        <w:tc>
          <w:tcPr>
            <w:tcW w:w="3115" w:type="dxa"/>
            <w:tcBorders>
              <w:top w:val="single" w:sz="4" w:space="0" w:color="auto"/>
              <w:left w:val="single" w:sz="4" w:space="0" w:color="auto"/>
              <w:bottom w:val="single" w:sz="4" w:space="0" w:color="auto"/>
              <w:right w:val="single" w:sz="4" w:space="0" w:color="auto"/>
            </w:tcBorders>
            <w:hideMark/>
          </w:tcPr>
          <w:p w14:paraId="18866CFD" w14:textId="2354CF00" w:rsidR="00C75189" w:rsidRDefault="00C75189" w:rsidP="00C75189">
            <w:pPr>
              <w:contextualSpacing/>
              <w:jc w:val="center"/>
            </w:pPr>
            <w:r w:rsidRPr="00FC2452">
              <w:t>Операционная система серверов</w:t>
            </w:r>
          </w:p>
        </w:tc>
        <w:tc>
          <w:tcPr>
            <w:tcW w:w="5532" w:type="dxa"/>
            <w:tcBorders>
              <w:top w:val="single" w:sz="4" w:space="0" w:color="auto"/>
              <w:left w:val="nil"/>
              <w:bottom w:val="single" w:sz="4" w:space="0" w:color="auto"/>
              <w:right w:val="single" w:sz="4" w:space="0" w:color="auto"/>
            </w:tcBorders>
            <w:hideMark/>
          </w:tcPr>
          <w:p w14:paraId="780FE2C0" w14:textId="0795F17E" w:rsidR="00C75189" w:rsidRDefault="00C75189" w:rsidP="00C75189">
            <w:pPr>
              <w:contextualSpacing/>
              <w:jc w:val="center"/>
              <w:rPr>
                <w:szCs w:val="22"/>
                <w:lang w:val="en-US"/>
              </w:rPr>
            </w:pPr>
            <w:proofErr w:type="spellStart"/>
            <w:r w:rsidRPr="00A326F5">
              <w:rPr>
                <w:lang w:val="en-US"/>
              </w:rPr>
              <w:t>Debian</w:t>
            </w:r>
            <w:proofErr w:type="spellEnd"/>
            <w:r w:rsidRPr="00A326F5">
              <w:rPr>
                <w:lang w:val="en-US"/>
              </w:rPr>
              <w:t xml:space="preserve"> 10; Windows Server 2008 R2 SP1</w:t>
            </w:r>
          </w:p>
        </w:tc>
      </w:tr>
      <w:tr w:rsidR="00C75189" w:rsidRPr="00845A96" w14:paraId="3DB1FA05" w14:textId="77777777" w:rsidTr="00865D78">
        <w:tc>
          <w:tcPr>
            <w:tcW w:w="704" w:type="dxa"/>
            <w:tcBorders>
              <w:top w:val="single" w:sz="4" w:space="0" w:color="auto"/>
              <w:left w:val="single" w:sz="4" w:space="0" w:color="auto"/>
              <w:bottom w:val="single" w:sz="4" w:space="0" w:color="auto"/>
              <w:right w:val="single" w:sz="4" w:space="0" w:color="auto"/>
            </w:tcBorders>
          </w:tcPr>
          <w:p w14:paraId="482A3628" w14:textId="77777777" w:rsidR="00C75189" w:rsidRPr="008F75DA" w:rsidRDefault="00C75189" w:rsidP="00C75189">
            <w:pPr>
              <w:contextualSpacing/>
              <w:jc w:val="center"/>
              <w:rPr>
                <w:lang w:val="en-US"/>
              </w:rPr>
            </w:pPr>
          </w:p>
        </w:tc>
        <w:tc>
          <w:tcPr>
            <w:tcW w:w="3115" w:type="dxa"/>
            <w:tcBorders>
              <w:top w:val="single" w:sz="4" w:space="0" w:color="auto"/>
              <w:left w:val="single" w:sz="4" w:space="0" w:color="auto"/>
              <w:bottom w:val="single" w:sz="4" w:space="0" w:color="auto"/>
              <w:right w:val="single" w:sz="4" w:space="0" w:color="auto"/>
            </w:tcBorders>
          </w:tcPr>
          <w:p w14:paraId="166C8462" w14:textId="1F236298" w:rsidR="00C75189" w:rsidRDefault="00C75189" w:rsidP="00C75189">
            <w:pPr>
              <w:contextualSpacing/>
              <w:jc w:val="center"/>
            </w:pPr>
            <w:r w:rsidRPr="00FC2452">
              <w:t>Прочее</w:t>
            </w:r>
          </w:p>
        </w:tc>
        <w:tc>
          <w:tcPr>
            <w:tcW w:w="5532" w:type="dxa"/>
            <w:tcBorders>
              <w:top w:val="single" w:sz="4" w:space="0" w:color="auto"/>
              <w:left w:val="nil"/>
              <w:bottom w:val="single" w:sz="4" w:space="0" w:color="auto"/>
              <w:right w:val="single" w:sz="4" w:space="0" w:color="auto"/>
            </w:tcBorders>
          </w:tcPr>
          <w:p w14:paraId="5C1F7400" w14:textId="2B8A19CB" w:rsidR="00C75189" w:rsidRDefault="00C75189" w:rsidP="00C75189">
            <w:pPr>
              <w:contextualSpacing/>
              <w:jc w:val="center"/>
              <w:rPr>
                <w:lang w:val="en-US"/>
              </w:rPr>
            </w:pPr>
            <w:r w:rsidRPr="00A326F5">
              <w:rPr>
                <w:lang w:val="en-US"/>
              </w:rPr>
              <w:t>HP Integrated Lights-Out (</w:t>
            </w:r>
            <w:proofErr w:type="spellStart"/>
            <w:r w:rsidRPr="00A326F5">
              <w:rPr>
                <w:lang w:val="en-US"/>
              </w:rPr>
              <w:t>iLO</w:t>
            </w:r>
            <w:proofErr w:type="spellEnd"/>
            <w:r w:rsidRPr="00A326F5">
              <w:rPr>
                <w:lang w:val="en-US"/>
              </w:rPr>
              <w:t>); Hyper-V; Net Framework</w:t>
            </w:r>
          </w:p>
        </w:tc>
      </w:tr>
      <w:tr w:rsidR="00C75189" w:rsidRPr="00845A96" w14:paraId="1820E427" w14:textId="77777777" w:rsidTr="00865D78">
        <w:tc>
          <w:tcPr>
            <w:tcW w:w="704" w:type="dxa"/>
            <w:tcBorders>
              <w:top w:val="single" w:sz="4" w:space="0" w:color="auto"/>
              <w:left w:val="single" w:sz="4" w:space="0" w:color="auto"/>
              <w:bottom w:val="single" w:sz="4" w:space="0" w:color="auto"/>
              <w:right w:val="single" w:sz="4" w:space="0" w:color="auto"/>
            </w:tcBorders>
            <w:hideMark/>
          </w:tcPr>
          <w:p w14:paraId="6FD1595F" w14:textId="77777777" w:rsidR="00C75189" w:rsidRDefault="00C75189" w:rsidP="00C75189">
            <w:pPr>
              <w:contextualSpacing/>
              <w:jc w:val="center"/>
            </w:pPr>
            <w:r>
              <w:t>4</w:t>
            </w:r>
          </w:p>
        </w:tc>
        <w:tc>
          <w:tcPr>
            <w:tcW w:w="3115" w:type="dxa"/>
            <w:tcBorders>
              <w:top w:val="single" w:sz="4" w:space="0" w:color="auto"/>
              <w:left w:val="single" w:sz="4" w:space="0" w:color="auto"/>
              <w:bottom w:val="single" w:sz="4" w:space="0" w:color="auto"/>
              <w:right w:val="single" w:sz="4" w:space="0" w:color="auto"/>
            </w:tcBorders>
            <w:hideMark/>
          </w:tcPr>
          <w:p w14:paraId="4D5E7D42" w14:textId="6C0C398A" w:rsidR="00C75189" w:rsidRDefault="00C75189" w:rsidP="00C75189">
            <w:pPr>
              <w:contextualSpacing/>
              <w:jc w:val="center"/>
            </w:pPr>
            <w:r w:rsidRPr="00FC2452">
              <w:t xml:space="preserve">Прикладное ПО </w:t>
            </w:r>
          </w:p>
        </w:tc>
        <w:tc>
          <w:tcPr>
            <w:tcW w:w="5532" w:type="dxa"/>
            <w:tcBorders>
              <w:top w:val="single" w:sz="4" w:space="0" w:color="auto"/>
              <w:left w:val="nil"/>
              <w:bottom w:val="single" w:sz="4" w:space="0" w:color="auto"/>
              <w:right w:val="single" w:sz="4" w:space="0" w:color="auto"/>
            </w:tcBorders>
            <w:hideMark/>
          </w:tcPr>
          <w:p w14:paraId="3CF82E9C" w14:textId="570600F0" w:rsidR="00C75189" w:rsidRDefault="00C75189" w:rsidP="00C75189">
            <w:pPr>
              <w:contextualSpacing/>
              <w:jc w:val="center"/>
              <w:rPr>
                <w:szCs w:val="22"/>
                <w:lang w:val="en-US"/>
              </w:rPr>
            </w:pPr>
            <w:r w:rsidRPr="00A326F5">
              <w:rPr>
                <w:lang w:val="en-US"/>
              </w:rPr>
              <w:t>RCS-OMS; RSI-</w:t>
            </w:r>
            <w:proofErr w:type="spellStart"/>
            <w:r w:rsidRPr="00A326F5">
              <w:rPr>
                <w:lang w:val="en-US"/>
              </w:rPr>
              <w:t>Addon</w:t>
            </w:r>
            <w:proofErr w:type="spellEnd"/>
            <w:r w:rsidRPr="00A326F5">
              <w:rPr>
                <w:lang w:val="en-US"/>
              </w:rPr>
              <w:t xml:space="preserve">; </w:t>
            </w:r>
            <w:proofErr w:type="spellStart"/>
            <w:r w:rsidRPr="00A326F5">
              <w:rPr>
                <w:lang w:val="en-US"/>
              </w:rPr>
              <w:t>POServices</w:t>
            </w:r>
            <w:proofErr w:type="spellEnd"/>
            <w:r w:rsidRPr="00A326F5">
              <w:rPr>
                <w:lang w:val="en-US"/>
              </w:rPr>
              <w:t xml:space="preserve">; </w:t>
            </w:r>
            <w:proofErr w:type="spellStart"/>
            <w:r w:rsidRPr="00A326F5">
              <w:rPr>
                <w:lang w:val="en-US"/>
              </w:rPr>
              <w:t>PoPc</w:t>
            </w:r>
            <w:proofErr w:type="spellEnd"/>
            <w:r w:rsidRPr="00A326F5">
              <w:rPr>
                <w:lang w:val="en-US"/>
              </w:rPr>
              <w:t xml:space="preserve"> </w:t>
            </w:r>
            <w:proofErr w:type="spellStart"/>
            <w:r w:rsidRPr="00A326F5">
              <w:rPr>
                <w:lang w:val="en-US"/>
              </w:rPr>
              <w:t>clickonce</w:t>
            </w:r>
            <w:proofErr w:type="spellEnd"/>
            <w:r w:rsidRPr="00A326F5">
              <w:rPr>
                <w:lang w:val="en-US"/>
              </w:rPr>
              <w:t xml:space="preserve">; RCS web; RPCS Client NT Service; </w:t>
            </w:r>
            <w:proofErr w:type="spellStart"/>
            <w:r w:rsidRPr="00A326F5">
              <w:rPr>
                <w:lang w:val="en-US"/>
              </w:rPr>
              <w:t>RCSServices</w:t>
            </w:r>
            <w:proofErr w:type="spellEnd"/>
            <w:r w:rsidRPr="00A326F5">
              <w:rPr>
                <w:lang w:val="en-US"/>
              </w:rPr>
              <w:t xml:space="preserve"> Web Service; RPCS Server Simulation; Post Office Logo Generator </w:t>
            </w:r>
          </w:p>
        </w:tc>
      </w:tr>
    </w:tbl>
    <w:p w14:paraId="40DD589A" w14:textId="77777777" w:rsidR="00865D78" w:rsidRDefault="00865D78" w:rsidP="00865D78">
      <w:pPr>
        <w:ind w:firstLine="709"/>
        <w:contextualSpacing/>
        <w:jc w:val="right"/>
        <w:rPr>
          <w:i/>
          <w:lang w:val="en-US"/>
        </w:rPr>
      </w:pPr>
    </w:p>
    <w:p w14:paraId="069CDAC6" w14:textId="77777777" w:rsidR="00865D78" w:rsidRDefault="00865D78" w:rsidP="00865D78">
      <w:pPr>
        <w:ind w:firstLine="709"/>
        <w:contextualSpacing/>
        <w:jc w:val="right"/>
      </w:pPr>
      <w:r>
        <w:rPr>
          <w:i/>
        </w:rPr>
        <w:t>Таблица № 2. Серверное оборудование СДУ ФМ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3544"/>
        <w:gridCol w:w="2977"/>
      </w:tblGrid>
      <w:tr w:rsidR="00865D78" w14:paraId="5A41E0D7" w14:textId="77777777" w:rsidTr="00865D78">
        <w:trPr>
          <w:trHeight w:val="330"/>
        </w:trPr>
        <w:tc>
          <w:tcPr>
            <w:tcW w:w="70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A8194B4" w14:textId="77777777" w:rsidR="00865D78" w:rsidRDefault="00865D78">
            <w:pPr>
              <w:jc w:val="center"/>
              <w:rPr>
                <w:rFonts w:eastAsia="Calibri"/>
                <w:lang w:eastAsia="en-US"/>
              </w:rPr>
            </w:pPr>
            <w:r>
              <w:t>№ п</w:t>
            </w:r>
            <w:r>
              <w:rPr>
                <w:lang w:val="en-US"/>
              </w:rPr>
              <w:t>/</w:t>
            </w:r>
            <w:r>
              <w:t>п</w:t>
            </w:r>
          </w:p>
        </w:tc>
        <w:tc>
          <w:tcPr>
            <w:tcW w:w="21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8328EC3" w14:textId="77777777" w:rsidR="00865D78" w:rsidRDefault="00865D78">
            <w:pPr>
              <w:jc w:val="center"/>
            </w:pPr>
            <w:r>
              <w:t>Тип оборудования</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69BB2B7" w14:textId="77777777" w:rsidR="00865D78" w:rsidRDefault="00865D78">
            <w:pPr>
              <w:jc w:val="center"/>
            </w:pPr>
            <w:r>
              <w:t>Наименование оборудования</w:t>
            </w:r>
          </w:p>
        </w:tc>
        <w:tc>
          <w:tcPr>
            <w:tcW w:w="297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E241B8D" w14:textId="77777777" w:rsidR="00865D78" w:rsidRDefault="00865D78">
            <w:pPr>
              <w:jc w:val="center"/>
              <w:rPr>
                <w:rFonts w:eastAsia="Calibri"/>
                <w:lang w:eastAsia="en-US"/>
              </w:rPr>
            </w:pPr>
            <w:r>
              <w:t>Количество, шт.</w:t>
            </w:r>
          </w:p>
        </w:tc>
      </w:tr>
      <w:tr w:rsidR="00C75189" w14:paraId="1CF73961"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hideMark/>
          </w:tcPr>
          <w:p w14:paraId="2C5B722C" w14:textId="77777777" w:rsidR="00C75189" w:rsidRDefault="00C75189" w:rsidP="00C75189">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14:paraId="4B37C233" w14:textId="1C5EE6FC" w:rsidR="00C75189" w:rsidRDefault="00C75189" w:rsidP="00C75189">
            <w:pPr>
              <w:jc w:val="center"/>
            </w:pPr>
            <w:r w:rsidRPr="00C2151F">
              <w:t>ИБП</w:t>
            </w:r>
          </w:p>
        </w:tc>
        <w:tc>
          <w:tcPr>
            <w:tcW w:w="3544" w:type="dxa"/>
            <w:tcBorders>
              <w:top w:val="single" w:sz="4" w:space="0" w:color="auto"/>
              <w:left w:val="single" w:sz="4" w:space="0" w:color="auto"/>
              <w:bottom w:val="single" w:sz="4" w:space="0" w:color="auto"/>
              <w:right w:val="single" w:sz="4" w:space="0" w:color="auto"/>
            </w:tcBorders>
            <w:hideMark/>
          </w:tcPr>
          <w:p w14:paraId="3521EB8E" w14:textId="7FD00552" w:rsidR="00C75189" w:rsidRDefault="00C75189" w:rsidP="00C75189">
            <w:pPr>
              <w:jc w:val="center"/>
            </w:pPr>
            <w:r w:rsidRPr="00C2151F">
              <w:t xml:space="preserve">APC </w:t>
            </w:r>
            <w:proofErr w:type="spellStart"/>
            <w:r w:rsidRPr="00C2151F">
              <w:t>Smart</w:t>
            </w:r>
            <w:proofErr w:type="spellEnd"/>
            <w:r w:rsidRPr="00C2151F">
              <w:t xml:space="preserve"> UPS 3000</w:t>
            </w:r>
          </w:p>
        </w:tc>
        <w:tc>
          <w:tcPr>
            <w:tcW w:w="2977" w:type="dxa"/>
            <w:tcBorders>
              <w:top w:val="single" w:sz="4" w:space="0" w:color="auto"/>
              <w:left w:val="single" w:sz="4" w:space="0" w:color="auto"/>
              <w:bottom w:val="single" w:sz="4" w:space="0" w:color="auto"/>
              <w:right w:val="single" w:sz="4" w:space="0" w:color="auto"/>
            </w:tcBorders>
            <w:hideMark/>
          </w:tcPr>
          <w:p w14:paraId="715675EF" w14:textId="6A690855" w:rsidR="00C75189" w:rsidRDefault="00C75189" w:rsidP="00C75189">
            <w:pPr>
              <w:jc w:val="center"/>
            </w:pPr>
            <w:r w:rsidRPr="00C2151F">
              <w:t>1</w:t>
            </w:r>
          </w:p>
        </w:tc>
      </w:tr>
      <w:tr w:rsidR="00C75189" w14:paraId="5827BC01" w14:textId="77777777" w:rsidTr="005006E6">
        <w:trPr>
          <w:trHeight w:val="330"/>
        </w:trPr>
        <w:tc>
          <w:tcPr>
            <w:tcW w:w="704" w:type="dxa"/>
            <w:tcBorders>
              <w:top w:val="single" w:sz="4" w:space="0" w:color="auto"/>
              <w:left w:val="single" w:sz="4" w:space="0" w:color="auto"/>
              <w:bottom w:val="single" w:sz="4" w:space="0" w:color="auto"/>
              <w:right w:val="single" w:sz="4" w:space="0" w:color="auto"/>
            </w:tcBorders>
            <w:hideMark/>
          </w:tcPr>
          <w:p w14:paraId="5360F2E9" w14:textId="77777777" w:rsidR="00C75189" w:rsidRDefault="00C75189" w:rsidP="00C75189">
            <w:pPr>
              <w:jc w:val="center"/>
            </w:pPr>
            <w:r>
              <w:t>2</w:t>
            </w:r>
          </w:p>
        </w:tc>
        <w:tc>
          <w:tcPr>
            <w:tcW w:w="2126" w:type="dxa"/>
            <w:tcBorders>
              <w:top w:val="single" w:sz="4" w:space="0" w:color="auto"/>
              <w:left w:val="single" w:sz="4" w:space="0" w:color="auto"/>
              <w:bottom w:val="single" w:sz="4" w:space="0" w:color="auto"/>
              <w:right w:val="single" w:sz="4" w:space="0" w:color="auto"/>
            </w:tcBorders>
            <w:hideMark/>
          </w:tcPr>
          <w:p w14:paraId="4953C915" w14:textId="5A71944C" w:rsidR="00C75189" w:rsidRDefault="00C75189" w:rsidP="00C75189">
            <w:pPr>
              <w:jc w:val="center"/>
            </w:pPr>
            <w:r w:rsidRPr="00C2151F">
              <w:t>ИБП</w:t>
            </w:r>
          </w:p>
        </w:tc>
        <w:tc>
          <w:tcPr>
            <w:tcW w:w="3544" w:type="dxa"/>
            <w:tcBorders>
              <w:top w:val="single" w:sz="4" w:space="0" w:color="auto"/>
              <w:left w:val="single" w:sz="4" w:space="0" w:color="auto"/>
              <w:bottom w:val="single" w:sz="4" w:space="0" w:color="auto"/>
              <w:right w:val="single" w:sz="4" w:space="0" w:color="auto"/>
            </w:tcBorders>
            <w:hideMark/>
          </w:tcPr>
          <w:p w14:paraId="2E560ECF" w14:textId="52530545" w:rsidR="00C75189" w:rsidRDefault="00C75189" w:rsidP="00C75189">
            <w:pPr>
              <w:jc w:val="center"/>
            </w:pPr>
            <w:r w:rsidRPr="00C2151F">
              <w:t xml:space="preserve">APC </w:t>
            </w:r>
            <w:proofErr w:type="spellStart"/>
            <w:r w:rsidRPr="00C2151F">
              <w:t>Smart</w:t>
            </w:r>
            <w:proofErr w:type="spellEnd"/>
            <w:r w:rsidRPr="00C2151F">
              <w:t xml:space="preserve"> UPS 1500</w:t>
            </w:r>
          </w:p>
        </w:tc>
        <w:tc>
          <w:tcPr>
            <w:tcW w:w="2977" w:type="dxa"/>
            <w:tcBorders>
              <w:top w:val="single" w:sz="4" w:space="0" w:color="auto"/>
              <w:left w:val="single" w:sz="4" w:space="0" w:color="auto"/>
              <w:bottom w:val="single" w:sz="4" w:space="0" w:color="auto"/>
              <w:right w:val="single" w:sz="4" w:space="0" w:color="auto"/>
            </w:tcBorders>
            <w:hideMark/>
          </w:tcPr>
          <w:p w14:paraId="3682EF6B" w14:textId="55FE03DA" w:rsidR="00C75189" w:rsidRDefault="00C75189" w:rsidP="00C75189">
            <w:pPr>
              <w:jc w:val="center"/>
            </w:pPr>
            <w:r w:rsidRPr="00C2151F">
              <w:t>1</w:t>
            </w:r>
          </w:p>
        </w:tc>
      </w:tr>
      <w:tr w:rsidR="00C75189" w14:paraId="1CD2CAB7" w14:textId="77777777" w:rsidTr="005006E6">
        <w:trPr>
          <w:trHeight w:val="330"/>
        </w:trPr>
        <w:tc>
          <w:tcPr>
            <w:tcW w:w="704" w:type="dxa"/>
            <w:tcBorders>
              <w:top w:val="single" w:sz="4" w:space="0" w:color="auto"/>
              <w:left w:val="single" w:sz="4" w:space="0" w:color="auto"/>
              <w:bottom w:val="single" w:sz="4" w:space="0" w:color="auto"/>
              <w:right w:val="single" w:sz="4" w:space="0" w:color="auto"/>
            </w:tcBorders>
            <w:hideMark/>
          </w:tcPr>
          <w:p w14:paraId="07644DEE" w14:textId="77777777" w:rsidR="00C75189" w:rsidRDefault="00C75189" w:rsidP="00C75189">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14:paraId="2E0E5597" w14:textId="0CE6AF98" w:rsidR="00C75189" w:rsidRDefault="00C75189" w:rsidP="00C75189">
            <w:pPr>
              <w:jc w:val="center"/>
            </w:pPr>
            <w:proofErr w:type="spellStart"/>
            <w:r w:rsidRPr="00C2151F">
              <w:t>Криптосервер</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76F6492F" w14:textId="08EB1531" w:rsidR="00C75189" w:rsidRDefault="00C75189" w:rsidP="00C75189">
            <w:pPr>
              <w:jc w:val="center"/>
              <w:rPr>
                <w:lang w:val="en-US"/>
              </w:rPr>
            </w:pPr>
            <w:proofErr w:type="spellStart"/>
            <w:r w:rsidRPr="00C2151F">
              <w:t>Utimaco</w:t>
            </w:r>
            <w:proofErr w:type="spellEnd"/>
            <w:r w:rsidRPr="00C2151F">
              <w:t xml:space="preserve"> </w:t>
            </w:r>
            <w:proofErr w:type="spellStart"/>
            <w:r w:rsidRPr="00C2151F">
              <w:t>CryptoServer</w:t>
            </w:r>
            <w:proofErr w:type="spellEnd"/>
            <w:r w:rsidRPr="00C2151F">
              <w:t xml:space="preserve"> LAN CS10</w:t>
            </w:r>
          </w:p>
        </w:tc>
        <w:tc>
          <w:tcPr>
            <w:tcW w:w="2977" w:type="dxa"/>
            <w:tcBorders>
              <w:top w:val="single" w:sz="4" w:space="0" w:color="auto"/>
              <w:left w:val="single" w:sz="4" w:space="0" w:color="auto"/>
              <w:bottom w:val="single" w:sz="4" w:space="0" w:color="auto"/>
              <w:right w:val="single" w:sz="4" w:space="0" w:color="auto"/>
            </w:tcBorders>
            <w:hideMark/>
          </w:tcPr>
          <w:p w14:paraId="61628D47" w14:textId="3D98AA67" w:rsidR="00C75189" w:rsidRDefault="00C75189" w:rsidP="00C75189">
            <w:pPr>
              <w:jc w:val="center"/>
            </w:pPr>
            <w:r w:rsidRPr="00C2151F">
              <w:t>2</w:t>
            </w:r>
          </w:p>
        </w:tc>
      </w:tr>
      <w:tr w:rsidR="00C75189" w14:paraId="59B80BE8"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hideMark/>
          </w:tcPr>
          <w:p w14:paraId="5DB793DD" w14:textId="77777777" w:rsidR="00C75189" w:rsidRDefault="00C75189" w:rsidP="00C75189">
            <w:pPr>
              <w:jc w:val="center"/>
            </w:pPr>
            <w:r>
              <w:t>4</w:t>
            </w:r>
          </w:p>
        </w:tc>
        <w:tc>
          <w:tcPr>
            <w:tcW w:w="2126" w:type="dxa"/>
            <w:tcBorders>
              <w:top w:val="single" w:sz="4" w:space="0" w:color="auto"/>
              <w:left w:val="single" w:sz="4" w:space="0" w:color="auto"/>
              <w:bottom w:val="single" w:sz="4" w:space="0" w:color="auto"/>
              <w:right w:val="single" w:sz="4" w:space="0" w:color="auto"/>
            </w:tcBorders>
            <w:hideMark/>
          </w:tcPr>
          <w:p w14:paraId="66B066C4" w14:textId="24CE14B3" w:rsidR="00C75189" w:rsidRDefault="00C75189" w:rsidP="00C75189">
            <w:pPr>
              <w:jc w:val="center"/>
            </w:pPr>
            <w:r w:rsidRPr="00C2151F">
              <w:t>Сервер</w:t>
            </w:r>
          </w:p>
        </w:tc>
        <w:tc>
          <w:tcPr>
            <w:tcW w:w="3544" w:type="dxa"/>
            <w:tcBorders>
              <w:top w:val="single" w:sz="4" w:space="0" w:color="auto"/>
              <w:left w:val="single" w:sz="4" w:space="0" w:color="auto"/>
              <w:bottom w:val="single" w:sz="4" w:space="0" w:color="auto"/>
              <w:right w:val="single" w:sz="4" w:space="0" w:color="auto"/>
            </w:tcBorders>
            <w:hideMark/>
          </w:tcPr>
          <w:p w14:paraId="1863531C" w14:textId="10FCE45B" w:rsidR="00C75189" w:rsidRPr="008F75DA" w:rsidRDefault="00C75189" w:rsidP="00C75189">
            <w:pPr>
              <w:jc w:val="center"/>
              <w:rPr>
                <w:lang w:val="en-US"/>
              </w:rPr>
            </w:pPr>
            <w:r w:rsidRPr="00C2151F">
              <w:t xml:space="preserve">HP </w:t>
            </w:r>
            <w:proofErr w:type="spellStart"/>
            <w:r w:rsidRPr="00C2151F">
              <w:t>ProLiant</w:t>
            </w:r>
            <w:proofErr w:type="spellEnd"/>
            <w:r w:rsidRPr="00C2151F">
              <w:t xml:space="preserve"> DL380 G8</w:t>
            </w:r>
          </w:p>
        </w:tc>
        <w:tc>
          <w:tcPr>
            <w:tcW w:w="2977" w:type="dxa"/>
            <w:tcBorders>
              <w:top w:val="single" w:sz="4" w:space="0" w:color="auto"/>
              <w:left w:val="single" w:sz="4" w:space="0" w:color="auto"/>
              <w:bottom w:val="single" w:sz="4" w:space="0" w:color="auto"/>
              <w:right w:val="single" w:sz="4" w:space="0" w:color="auto"/>
            </w:tcBorders>
            <w:hideMark/>
          </w:tcPr>
          <w:p w14:paraId="35780DD9" w14:textId="50D13BEB" w:rsidR="00C75189" w:rsidRDefault="00C75189" w:rsidP="00C75189">
            <w:pPr>
              <w:jc w:val="center"/>
            </w:pPr>
            <w:r w:rsidRPr="00C2151F">
              <w:t>4</w:t>
            </w:r>
          </w:p>
        </w:tc>
      </w:tr>
      <w:tr w:rsidR="00C75189" w14:paraId="7A5D2713"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hideMark/>
          </w:tcPr>
          <w:p w14:paraId="04ADA777" w14:textId="77777777" w:rsidR="00C75189" w:rsidRDefault="00C75189" w:rsidP="00C75189">
            <w:pPr>
              <w:jc w:val="center"/>
            </w:pPr>
            <w:r>
              <w:t>5</w:t>
            </w:r>
          </w:p>
        </w:tc>
        <w:tc>
          <w:tcPr>
            <w:tcW w:w="2126" w:type="dxa"/>
            <w:tcBorders>
              <w:top w:val="single" w:sz="4" w:space="0" w:color="auto"/>
              <w:left w:val="single" w:sz="4" w:space="0" w:color="auto"/>
              <w:bottom w:val="single" w:sz="4" w:space="0" w:color="auto"/>
              <w:right w:val="single" w:sz="4" w:space="0" w:color="auto"/>
            </w:tcBorders>
            <w:hideMark/>
          </w:tcPr>
          <w:p w14:paraId="14FE2E17" w14:textId="05F47D71" w:rsidR="00C75189" w:rsidRDefault="00C75189" w:rsidP="00C75189">
            <w:pPr>
              <w:jc w:val="center"/>
            </w:pPr>
            <w:r w:rsidRPr="00C2151F">
              <w:t>Консоль</w:t>
            </w:r>
          </w:p>
        </w:tc>
        <w:tc>
          <w:tcPr>
            <w:tcW w:w="3544" w:type="dxa"/>
            <w:tcBorders>
              <w:top w:val="single" w:sz="4" w:space="0" w:color="auto"/>
              <w:left w:val="single" w:sz="4" w:space="0" w:color="auto"/>
              <w:bottom w:val="single" w:sz="4" w:space="0" w:color="auto"/>
              <w:right w:val="single" w:sz="4" w:space="0" w:color="auto"/>
            </w:tcBorders>
            <w:hideMark/>
          </w:tcPr>
          <w:p w14:paraId="763AE21F" w14:textId="0F7D0E14" w:rsidR="00C75189" w:rsidRDefault="00C75189" w:rsidP="00C75189">
            <w:pPr>
              <w:jc w:val="center"/>
            </w:pPr>
            <w:r w:rsidRPr="00C2151F">
              <w:t>ATEN CL 5708</w:t>
            </w:r>
          </w:p>
        </w:tc>
        <w:tc>
          <w:tcPr>
            <w:tcW w:w="2977" w:type="dxa"/>
            <w:tcBorders>
              <w:top w:val="single" w:sz="4" w:space="0" w:color="auto"/>
              <w:left w:val="single" w:sz="4" w:space="0" w:color="auto"/>
              <w:bottom w:val="single" w:sz="4" w:space="0" w:color="auto"/>
              <w:right w:val="single" w:sz="4" w:space="0" w:color="auto"/>
            </w:tcBorders>
            <w:hideMark/>
          </w:tcPr>
          <w:p w14:paraId="4C01C130" w14:textId="4B91C751" w:rsidR="00C75189" w:rsidRDefault="00C75189" w:rsidP="00C75189">
            <w:pPr>
              <w:jc w:val="center"/>
            </w:pPr>
            <w:r w:rsidRPr="00C2151F">
              <w:t>1</w:t>
            </w:r>
          </w:p>
        </w:tc>
      </w:tr>
      <w:tr w:rsidR="00C75189" w14:paraId="30DC60E4" w14:textId="77777777" w:rsidTr="005006E6">
        <w:trPr>
          <w:trHeight w:val="315"/>
        </w:trPr>
        <w:tc>
          <w:tcPr>
            <w:tcW w:w="704" w:type="dxa"/>
            <w:tcBorders>
              <w:top w:val="single" w:sz="4" w:space="0" w:color="auto"/>
              <w:left w:val="single" w:sz="4" w:space="0" w:color="auto"/>
              <w:bottom w:val="single" w:sz="4" w:space="0" w:color="auto"/>
              <w:right w:val="single" w:sz="4" w:space="0" w:color="auto"/>
            </w:tcBorders>
          </w:tcPr>
          <w:p w14:paraId="69EEAC79" w14:textId="7A27CC8D" w:rsidR="00C75189" w:rsidRPr="00A326F5" w:rsidRDefault="00C75189" w:rsidP="00C75189">
            <w:pPr>
              <w:jc w:val="center"/>
              <w:rPr>
                <w:lang w:val="en-US"/>
              </w:rPr>
            </w:pPr>
            <w:r>
              <w:rPr>
                <w:lang w:val="en-US"/>
              </w:rPr>
              <w:t>6</w:t>
            </w:r>
          </w:p>
        </w:tc>
        <w:tc>
          <w:tcPr>
            <w:tcW w:w="2126" w:type="dxa"/>
            <w:tcBorders>
              <w:top w:val="single" w:sz="4" w:space="0" w:color="auto"/>
              <w:left w:val="single" w:sz="4" w:space="0" w:color="auto"/>
              <w:bottom w:val="single" w:sz="4" w:space="0" w:color="auto"/>
              <w:right w:val="single" w:sz="4" w:space="0" w:color="auto"/>
            </w:tcBorders>
          </w:tcPr>
          <w:p w14:paraId="045BA090" w14:textId="1E0B3CE0" w:rsidR="00C75189" w:rsidRPr="00217C8F" w:rsidRDefault="00C75189" w:rsidP="00C75189">
            <w:pPr>
              <w:jc w:val="center"/>
            </w:pPr>
            <w:r w:rsidRPr="00C2151F">
              <w:t>Коммутатор</w:t>
            </w:r>
          </w:p>
        </w:tc>
        <w:tc>
          <w:tcPr>
            <w:tcW w:w="3544" w:type="dxa"/>
            <w:tcBorders>
              <w:top w:val="single" w:sz="4" w:space="0" w:color="auto"/>
              <w:left w:val="single" w:sz="4" w:space="0" w:color="auto"/>
              <w:bottom w:val="single" w:sz="4" w:space="0" w:color="auto"/>
              <w:right w:val="single" w:sz="4" w:space="0" w:color="auto"/>
            </w:tcBorders>
          </w:tcPr>
          <w:p w14:paraId="4A2B586D" w14:textId="302B3006" w:rsidR="00C75189" w:rsidRPr="00217C8F" w:rsidRDefault="00C75189" w:rsidP="00C75189">
            <w:pPr>
              <w:jc w:val="center"/>
            </w:pPr>
            <w:proofErr w:type="spellStart"/>
            <w:r w:rsidRPr="00C2151F">
              <w:t>Cisco</w:t>
            </w:r>
            <w:proofErr w:type="spellEnd"/>
            <w:r w:rsidRPr="00C2151F">
              <w:t xml:space="preserve"> </w:t>
            </w:r>
            <w:proofErr w:type="spellStart"/>
            <w:r w:rsidRPr="00C2151F">
              <w:t>Catalyst</w:t>
            </w:r>
            <w:proofErr w:type="spellEnd"/>
            <w:r w:rsidRPr="00C2151F">
              <w:t xml:space="preserve"> 2960-S</w:t>
            </w:r>
          </w:p>
        </w:tc>
        <w:tc>
          <w:tcPr>
            <w:tcW w:w="2977" w:type="dxa"/>
            <w:tcBorders>
              <w:top w:val="single" w:sz="4" w:space="0" w:color="auto"/>
              <w:left w:val="single" w:sz="4" w:space="0" w:color="auto"/>
              <w:bottom w:val="single" w:sz="4" w:space="0" w:color="auto"/>
              <w:right w:val="single" w:sz="4" w:space="0" w:color="auto"/>
            </w:tcBorders>
          </w:tcPr>
          <w:p w14:paraId="7BEC3C90" w14:textId="03DE1712" w:rsidR="00C75189" w:rsidRPr="00217C8F" w:rsidRDefault="00C75189" w:rsidP="00C75189">
            <w:pPr>
              <w:jc w:val="center"/>
            </w:pPr>
            <w:r w:rsidRPr="00C2151F">
              <w:t>2</w:t>
            </w:r>
          </w:p>
        </w:tc>
      </w:tr>
    </w:tbl>
    <w:p w14:paraId="62B0FF88" w14:textId="77777777" w:rsidR="00865D78" w:rsidRDefault="00865D78" w:rsidP="00865D78">
      <w:pPr>
        <w:ind w:firstLine="709"/>
        <w:contextualSpacing/>
        <w:jc w:val="both"/>
        <w:rPr>
          <w:lang w:val="en-US"/>
        </w:rPr>
      </w:pPr>
    </w:p>
    <w:p w14:paraId="3B47F985" w14:textId="77777777" w:rsidR="00865D78" w:rsidRDefault="00865D78" w:rsidP="00DA7841">
      <w:pPr>
        <w:numPr>
          <w:ilvl w:val="1"/>
          <w:numId w:val="67"/>
        </w:numPr>
        <w:ind w:left="0" w:firstLine="567"/>
        <w:contextualSpacing/>
        <w:jc w:val="both"/>
      </w:pPr>
      <w:r>
        <w:t xml:space="preserve">Исполнитель должен передать Заказчику актуальный на дату запроса от Заказчика эталонный перечень ПО СДУ ФМ и УК ФМ в рамках запроса от Заказчика в АСУИП на Консультацию. Установка ПО, не входящего в эталонный перечень ПО, согласовывается с Исполнителем. В ходе оказания Услуг, в соответствии с условиями настоящего ТЗ, Исполнитель не вправе ограничивать доступ сотрудников Заказчика к УК </w:t>
      </w:r>
      <w:r>
        <w:lastRenderedPageBreak/>
        <w:t>ФМ, в том числе к операционной системе, ни программными ни аппаратными средствами. В случае установки таких ограничений Исполнитель обязан в течение 2 (двух) рабочих дней со дня получения запроса от Заказчика на адрес электронной почты, указанный в Договоре, снять все ограничения доступа к УК ФМ.</w:t>
      </w:r>
    </w:p>
    <w:p w14:paraId="533C397C" w14:textId="77777777" w:rsidR="00865D78" w:rsidRDefault="00EE1C5F" w:rsidP="00DA7841">
      <w:pPr>
        <w:numPr>
          <w:ilvl w:val="1"/>
          <w:numId w:val="67"/>
        </w:numPr>
        <w:ind w:left="0" w:firstLine="567"/>
        <w:contextualSpacing/>
        <w:jc w:val="both"/>
      </w:pPr>
      <w:r>
        <w:t>Т</w:t>
      </w:r>
      <w:r w:rsidR="00865D78">
        <w:t>ехническую поддержку ЦСЗД, УК ФМ и средств защиты информации СЗДФМ, а также организацию и техническую поддержку защищенного канала связи для подключения ФМ к ЦСЗД осуществляет Заказчик. В каждом ОПС, где оказывается Услуга в соответствии с условиями настоящего ТЗ Заказчик обеспечивает наличие работоспособного УК ФМ.</w:t>
      </w:r>
    </w:p>
    <w:p w14:paraId="48761F8A" w14:textId="77777777" w:rsidR="00865D78" w:rsidRDefault="00865D78" w:rsidP="00DA7841">
      <w:pPr>
        <w:numPr>
          <w:ilvl w:val="1"/>
          <w:numId w:val="67"/>
        </w:numPr>
        <w:ind w:left="0" w:firstLine="567"/>
        <w:contextualSpacing/>
        <w:jc w:val="both"/>
      </w:pPr>
      <w:r>
        <w:t>Разграничение ответственности Исполнителя и Заказчика по технической поддержке оборудования и программного обеспечения указано на Рисунке №1.</w:t>
      </w:r>
    </w:p>
    <w:p w14:paraId="76A4D4A2" w14:textId="77777777" w:rsidR="00865D78" w:rsidRDefault="00865D78" w:rsidP="00865D78">
      <w:pPr>
        <w:contextualSpacing/>
        <w:jc w:val="both"/>
      </w:pPr>
    </w:p>
    <w:p w14:paraId="2C7E5373" w14:textId="77777777" w:rsidR="00865D78" w:rsidRDefault="00865D78" w:rsidP="00865D78">
      <w:pPr>
        <w:jc w:val="right"/>
        <w:rPr>
          <w:rFonts w:ascii="Calibri" w:eastAsia="Calibri" w:hAnsi="Calibri"/>
          <w:i/>
          <w:lang w:eastAsia="en-US"/>
        </w:rPr>
      </w:pPr>
      <w:r>
        <w:rPr>
          <w:i/>
        </w:rPr>
        <w:t>Рисунок № 1. Разграничение ответственности</w:t>
      </w:r>
    </w:p>
    <w:p w14:paraId="05541B5A" w14:textId="77777777" w:rsidR="00865D78" w:rsidRDefault="00865D78" w:rsidP="00865D78">
      <w:pPr>
        <w:ind w:hanging="142"/>
        <w:contextualSpacing/>
        <w:jc w:val="both"/>
      </w:pPr>
      <w:r>
        <w:rPr>
          <w:sz w:val="28"/>
          <w:szCs w:val="28"/>
        </w:rPr>
        <w:object w:dxaOrig="9510" w:dyaOrig="6490" w14:anchorId="46555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pt;height:322.65pt" o:ole="">
            <v:imagedata r:id="rId8" o:title=""/>
          </v:shape>
          <o:OLEObject Type="Embed" ProgID="Visio.Drawing.15" ShapeID="_x0000_i1025" DrawAspect="Content" ObjectID="_1840949907" r:id="rId9"/>
        </w:object>
      </w:r>
    </w:p>
    <w:p w14:paraId="06AA047F" w14:textId="77777777" w:rsidR="00865D78" w:rsidRDefault="00865D78" w:rsidP="00865D78">
      <w:pPr>
        <w:contextualSpacing/>
        <w:jc w:val="both"/>
      </w:pPr>
    </w:p>
    <w:p w14:paraId="437B2379" w14:textId="77777777" w:rsidR="00865D78" w:rsidRDefault="00865D78" w:rsidP="00DA7841">
      <w:pPr>
        <w:numPr>
          <w:ilvl w:val="1"/>
          <w:numId w:val="67"/>
        </w:numPr>
        <w:ind w:firstLine="27"/>
        <w:contextualSpacing/>
        <w:jc w:val="both"/>
      </w:pPr>
      <w:r>
        <w:t xml:space="preserve"> Минимальные технические характеристики УК ФМ:</w:t>
      </w:r>
    </w:p>
    <w:p w14:paraId="660CC0A8" w14:textId="77777777" w:rsidR="00865D78" w:rsidRDefault="00865D78" w:rsidP="00865D78">
      <w:pPr>
        <w:ind w:left="567"/>
        <w:contextualSpacing/>
        <w:jc w:val="both"/>
      </w:pPr>
    </w:p>
    <w:p w14:paraId="1247D5DC" w14:textId="77777777" w:rsidR="00865D78" w:rsidRDefault="00865D78" w:rsidP="00865D78">
      <w:pPr>
        <w:ind w:left="567"/>
        <w:contextualSpacing/>
        <w:jc w:val="right"/>
      </w:pPr>
      <w:r>
        <w:t>Таблица № 3 – Минимальные технические характеристики УК ФМ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1"/>
      </w:tblGrid>
      <w:tr w:rsidR="00865D78" w14:paraId="365DFE83" w14:textId="77777777" w:rsidTr="00865D78">
        <w:trPr>
          <w:trHeight w:val="650"/>
          <w:tblHeader/>
        </w:trPr>
        <w:tc>
          <w:tcPr>
            <w:tcW w:w="1211" w:type="pct"/>
            <w:tcBorders>
              <w:top w:val="single" w:sz="4" w:space="0" w:color="auto"/>
              <w:left w:val="single" w:sz="4" w:space="0" w:color="auto"/>
              <w:bottom w:val="single" w:sz="4" w:space="0" w:color="auto"/>
              <w:right w:val="single" w:sz="4" w:space="0" w:color="auto"/>
            </w:tcBorders>
            <w:vAlign w:val="center"/>
            <w:hideMark/>
          </w:tcPr>
          <w:p w14:paraId="68E410D1" w14:textId="77777777" w:rsidR="00865D78" w:rsidRDefault="00865D78">
            <w:pPr>
              <w:keepNext/>
              <w:jc w:val="center"/>
              <w:rPr>
                <w:b/>
                <w:sz w:val="22"/>
                <w:szCs w:val="22"/>
              </w:rPr>
            </w:pPr>
            <w:r>
              <w:rPr>
                <w:b/>
              </w:rPr>
              <w:t>Тип оборудования</w:t>
            </w:r>
          </w:p>
        </w:tc>
        <w:tc>
          <w:tcPr>
            <w:tcW w:w="3789" w:type="pct"/>
            <w:tcBorders>
              <w:top w:val="single" w:sz="4" w:space="0" w:color="auto"/>
              <w:left w:val="single" w:sz="4" w:space="0" w:color="auto"/>
              <w:bottom w:val="single" w:sz="4" w:space="0" w:color="auto"/>
              <w:right w:val="single" w:sz="4" w:space="0" w:color="auto"/>
            </w:tcBorders>
            <w:vAlign w:val="center"/>
            <w:hideMark/>
          </w:tcPr>
          <w:p w14:paraId="10660F19" w14:textId="77777777" w:rsidR="00865D78" w:rsidRDefault="00865D78">
            <w:pPr>
              <w:keepNext/>
              <w:jc w:val="center"/>
              <w:rPr>
                <w:b/>
              </w:rPr>
            </w:pPr>
            <w:r>
              <w:rPr>
                <w:b/>
              </w:rPr>
              <w:t>Характеристики</w:t>
            </w:r>
          </w:p>
        </w:tc>
      </w:tr>
      <w:tr w:rsidR="00865D78" w14:paraId="16CB96A6" w14:textId="77777777" w:rsidTr="00A326F5">
        <w:trPr>
          <w:trHeight w:val="895"/>
        </w:trPr>
        <w:tc>
          <w:tcPr>
            <w:tcW w:w="1211" w:type="pct"/>
            <w:tcBorders>
              <w:top w:val="single" w:sz="4" w:space="0" w:color="auto"/>
              <w:left w:val="single" w:sz="4" w:space="0" w:color="auto"/>
              <w:bottom w:val="single" w:sz="4" w:space="0" w:color="auto"/>
              <w:right w:val="single" w:sz="4" w:space="0" w:color="auto"/>
            </w:tcBorders>
            <w:hideMark/>
          </w:tcPr>
          <w:p w14:paraId="4EF9A58E" w14:textId="77777777" w:rsidR="00865D78" w:rsidRDefault="00865D78">
            <w:pPr>
              <w:keepNext/>
              <w:jc w:val="center"/>
              <w:rPr>
                <w:lang w:val="en-US"/>
              </w:rPr>
            </w:pPr>
            <w:r>
              <w:t xml:space="preserve">УК ФМ </w:t>
            </w:r>
          </w:p>
        </w:tc>
        <w:tc>
          <w:tcPr>
            <w:tcW w:w="3789" w:type="pct"/>
            <w:tcBorders>
              <w:top w:val="single" w:sz="4" w:space="0" w:color="auto"/>
              <w:left w:val="single" w:sz="4" w:space="0" w:color="auto"/>
              <w:bottom w:val="single" w:sz="4" w:space="0" w:color="auto"/>
              <w:right w:val="single" w:sz="4" w:space="0" w:color="auto"/>
            </w:tcBorders>
            <w:hideMark/>
          </w:tcPr>
          <w:p w14:paraId="097A03D7" w14:textId="77777777" w:rsidR="00C75189" w:rsidRDefault="00C75189" w:rsidP="00C75189">
            <w:pPr>
              <w:keepNext/>
              <w:spacing w:before="60"/>
              <w:contextualSpacing/>
              <w:jc w:val="both"/>
            </w:pPr>
            <w:r>
              <w:t xml:space="preserve">- Операционная система: </w:t>
            </w:r>
            <w:proofErr w:type="spellStart"/>
            <w:r>
              <w:t>Windows</w:t>
            </w:r>
            <w:proofErr w:type="spellEnd"/>
            <w:r>
              <w:t xml:space="preserve"> 7 или </w:t>
            </w:r>
            <w:r>
              <w:rPr>
                <w:lang w:val="en-US"/>
              </w:rPr>
              <w:t>Windows</w:t>
            </w:r>
            <w:r>
              <w:t xml:space="preserve"> 10</w:t>
            </w:r>
          </w:p>
          <w:p w14:paraId="28F20727" w14:textId="77777777" w:rsidR="00C75189" w:rsidRDefault="00C75189" w:rsidP="00C75189">
            <w:pPr>
              <w:keepNext/>
              <w:spacing w:before="60"/>
              <w:contextualSpacing/>
              <w:jc w:val="both"/>
            </w:pPr>
            <w:r>
              <w:t xml:space="preserve">- Процессор: </w:t>
            </w:r>
            <w:proofErr w:type="spellStart"/>
            <w:r>
              <w:t>Intel</w:t>
            </w:r>
            <w:proofErr w:type="spellEnd"/>
            <w:r>
              <w:t xml:space="preserve"> </w:t>
            </w:r>
            <w:proofErr w:type="spellStart"/>
            <w:r>
              <w:t>Pentium</w:t>
            </w:r>
            <w:proofErr w:type="spellEnd"/>
            <w:r>
              <w:t xml:space="preserve"> G645 2.90 ГГц</w:t>
            </w:r>
          </w:p>
          <w:p w14:paraId="680937E9" w14:textId="77777777" w:rsidR="00C75189" w:rsidRDefault="00C75189" w:rsidP="00C75189">
            <w:pPr>
              <w:keepNext/>
              <w:spacing w:before="60"/>
              <w:contextualSpacing/>
              <w:jc w:val="both"/>
            </w:pPr>
            <w:r>
              <w:t>- Память: 2 ГБ 1600 МГц DDR3</w:t>
            </w:r>
          </w:p>
          <w:p w14:paraId="2A15863D" w14:textId="049427BC" w:rsidR="00865D78" w:rsidRDefault="00C75189" w:rsidP="003241C6">
            <w:pPr>
              <w:keepNext/>
              <w:spacing w:before="60"/>
              <w:contextualSpacing/>
              <w:jc w:val="both"/>
            </w:pPr>
            <w:r>
              <w:t>- HDD: 500 ГБ</w:t>
            </w:r>
          </w:p>
        </w:tc>
      </w:tr>
    </w:tbl>
    <w:p w14:paraId="1B5F1288" w14:textId="77777777" w:rsidR="00865D78" w:rsidRDefault="00865D78" w:rsidP="00865D78">
      <w:pPr>
        <w:ind w:left="567"/>
        <w:contextualSpacing/>
        <w:jc w:val="both"/>
        <w:rPr>
          <w:sz w:val="28"/>
        </w:rPr>
      </w:pPr>
    </w:p>
    <w:p w14:paraId="2956B609" w14:textId="77777777" w:rsidR="00865D78" w:rsidRDefault="00865D78" w:rsidP="00DA7841">
      <w:pPr>
        <w:numPr>
          <w:ilvl w:val="1"/>
          <w:numId w:val="67"/>
        </w:numPr>
        <w:ind w:left="0" w:firstLine="567"/>
        <w:contextualSpacing/>
        <w:jc w:val="both"/>
        <w:rPr>
          <w:sz w:val="28"/>
        </w:rPr>
      </w:pPr>
      <w:r>
        <w:rPr>
          <w:b/>
        </w:rPr>
        <w:t>Организация процесса приема, обработки и решения запросов сотрудников Заказчика по работоспособности ПО УК ФМ, ФМ и СДУ ФМ.</w:t>
      </w:r>
    </w:p>
    <w:p w14:paraId="7E924DCF" w14:textId="77777777" w:rsidR="00865D78" w:rsidRDefault="00865D78" w:rsidP="00865D78">
      <w:pPr>
        <w:ind w:left="567"/>
        <w:contextualSpacing/>
        <w:jc w:val="both"/>
        <w:rPr>
          <w:sz w:val="28"/>
        </w:rPr>
      </w:pPr>
    </w:p>
    <w:p w14:paraId="4DBFF689" w14:textId="77777777" w:rsidR="00865D78" w:rsidRDefault="00865D78" w:rsidP="00DA7841">
      <w:pPr>
        <w:pStyle w:val="afa"/>
        <w:numPr>
          <w:ilvl w:val="2"/>
          <w:numId w:val="67"/>
        </w:numPr>
        <w:ind w:left="0" w:firstLine="567"/>
        <w:jc w:val="both"/>
        <w:rPr>
          <w:rFonts w:eastAsia="PMingLiU"/>
          <w:szCs w:val="20"/>
        </w:rPr>
      </w:pPr>
      <w:r>
        <w:rPr>
          <w:rFonts w:eastAsia="PMingLiU"/>
          <w:szCs w:val="20"/>
        </w:rPr>
        <w:lastRenderedPageBreak/>
        <w:t xml:space="preserve">Запросы сотрудников Заказчика направляются посредством АСУИП Заказчика путем назначения запроса в АСУИП Заказчика в ответственность группы (групп) специалистов Исполнителя, о чем Исполнителю высылается соответствующее уведомление на адреса электронной почты, указанные в Заявке Исполнителя на доступ для сопровождения ИС АО ПР (Приложение № 8 к настоящему ТЗ) (далее – Заявка на доступ). </w:t>
      </w:r>
      <w:r>
        <w:rPr>
          <w:rFonts w:eastAsia="PMingLiU"/>
          <w:szCs w:val="20"/>
          <w:lang w:eastAsia="en-US"/>
        </w:rPr>
        <w:t>Заказчик обязуется в течение 5 (пяти) рабочих дней с даты поступления подписанной Исполнителем Заявки на доступ предоставить доступ к АСУИП сотрудникам Исполнителя, а также предоставить инструкцию пользователя по работе с АСУИП и провести инструктаж по работе с АСУИП для трех специалистов Исполнителя по запросу Исполнителя.</w:t>
      </w:r>
    </w:p>
    <w:p w14:paraId="5861B4D1" w14:textId="77777777" w:rsidR="00865D78" w:rsidRDefault="00865D78" w:rsidP="00DA7841">
      <w:pPr>
        <w:widowControl w:val="0"/>
        <w:numPr>
          <w:ilvl w:val="2"/>
          <w:numId w:val="67"/>
        </w:numPr>
        <w:ind w:left="0" w:firstLine="568"/>
        <w:contextualSpacing/>
        <w:jc w:val="both"/>
        <w:outlineLvl w:val="1"/>
        <w:rPr>
          <w:rFonts w:eastAsia="PMingLiU"/>
          <w:szCs w:val="20"/>
        </w:rPr>
      </w:pPr>
      <w:r>
        <w:rPr>
          <w:rFonts w:eastAsia="PMingLiU"/>
          <w:szCs w:val="20"/>
        </w:rPr>
        <w:t xml:space="preserve"> Правила назначения запросов в ответственность группы (групп) Исполнителя настраиваются в АСУИП Заказчиком. Правила назначения запросов внутри группы (групп) специалистов Исполнителя определяются и настраиваются Исполнителем.</w:t>
      </w:r>
    </w:p>
    <w:p w14:paraId="3762A7F8" w14:textId="77777777" w:rsidR="00865D78" w:rsidRDefault="00865D78" w:rsidP="00DA7841">
      <w:pPr>
        <w:widowControl w:val="0"/>
        <w:numPr>
          <w:ilvl w:val="2"/>
          <w:numId w:val="67"/>
        </w:numPr>
        <w:ind w:left="0" w:firstLine="568"/>
        <w:contextualSpacing/>
        <w:jc w:val="both"/>
        <w:outlineLvl w:val="1"/>
        <w:rPr>
          <w:rFonts w:eastAsia="PMingLiU"/>
          <w:szCs w:val="20"/>
        </w:rPr>
      </w:pPr>
      <w:r>
        <w:rPr>
          <w:rFonts w:eastAsia="PMingLiU"/>
          <w:szCs w:val="20"/>
        </w:rPr>
        <w:t xml:space="preserve">Обработка зарегистрированных запросов ведётся Исполнителем в АСУИП Заказчика. </w:t>
      </w:r>
    </w:p>
    <w:p w14:paraId="5ED29A1A" w14:textId="77777777" w:rsidR="00865D78" w:rsidRDefault="00865D78" w:rsidP="00DA7841">
      <w:pPr>
        <w:widowControl w:val="0"/>
        <w:numPr>
          <w:ilvl w:val="2"/>
          <w:numId w:val="67"/>
        </w:numPr>
        <w:ind w:left="0" w:firstLine="568"/>
        <w:contextualSpacing/>
        <w:jc w:val="both"/>
        <w:outlineLvl w:val="1"/>
        <w:rPr>
          <w:rFonts w:eastAsia="ヒラギノ角ゴ Pro W3"/>
          <w:kern w:val="2"/>
          <w:sz w:val="28"/>
          <w:lang w:eastAsia="zh-CN" w:bidi="hi-IN"/>
        </w:rPr>
      </w:pPr>
      <w:r>
        <w:rPr>
          <w:rFonts w:eastAsia="PMingLiU"/>
          <w:szCs w:val="20"/>
        </w:rPr>
        <w:t>Информация о ходе и результате выполнения запросов, в том числе фактическое время выполнения запросов Исполнителем, фиксируется в АСУИП и рассчитывается на основании сведений в АСУИП. Ответственность за своевременность и полноту внесения сведений в АСУИП о ходе и результате выполнения запросов лежит на Исполнителе.</w:t>
      </w:r>
    </w:p>
    <w:p w14:paraId="506EBC73" w14:textId="77777777" w:rsidR="00865D78" w:rsidRDefault="00865D78" w:rsidP="00DA7841">
      <w:pPr>
        <w:widowControl w:val="0"/>
        <w:numPr>
          <w:ilvl w:val="2"/>
          <w:numId w:val="67"/>
        </w:numPr>
        <w:ind w:left="0" w:firstLine="568"/>
        <w:contextualSpacing/>
        <w:jc w:val="both"/>
        <w:outlineLvl w:val="1"/>
        <w:rPr>
          <w:rFonts w:eastAsia="ヒラギノ角ゴ Pro W3"/>
          <w:kern w:val="2"/>
          <w:sz w:val="28"/>
          <w:lang w:eastAsia="zh-CN" w:bidi="hi-IN"/>
        </w:rPr>
      </w:pPr>
      <w:r>
        <w:rPr>
          <w:rFonts w:eastAsia="PMingLiU"/>
          <w:szCs w:val="20"/>
        </w:rPr>
        <w:t>Количество запросов в АСУИП на обслуживание и на решение инцидентов, связанных с эксплуатацией оборудования и программного обеспечения в период оказания Услуг не ограничено.</w:t>
      </w:r>
    </w:p>
    <w:p w14:paraId="43405BEC"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Характеристика, классификация и нормативы выполнения запросов указаны в Таблице № 5 в п. 6.2 настоящего ТЗ.</w:t>
      </w:r>
    </w:p>
    <w:p w14:paraId="171345E7" w14:textId="5597F517" w:rsidR="00865D78" w:rsidRDefault="00865D78" w:rsidP="00213246">
      <w:pPr>
        <w:pStyle w:val="afa"/>
        <w:numPr>
          <w:ilvl w:val="2"/>
          <w:numId w:val="67"/>
        </w:numPr>
        <w:jc w:val="both"/>
        <w:rPr>
          <w:rFonts w:eastAsia="PMingLiU"/>
          <w:szCs w:val="20"/>
        </w:rPr>
      </w:pPr>
      <w:r>
        <w:rPr>
          <w:rFonts w:eastAsia="PMingLiU"/>
          <w:szCs w:val="20"/>
        </w:rPr>
        <w:t>Под временем исполнения запроса понимается интервал времени, прошедший с момента назначения в АСУИП запроса в ответственность Исполнителя, до момента времени, когда работы по запросу фактически исполнены (работоспособность оборудования/программного обеспечения восстановлена, консультация предоставлена и т.п.), соответствующее решение по запросу сформировано в АСУИП (в том числе к решению по запросу приложены установленные требованиями Заказчика документы и материалы, подтверждающие исполнение работ по запросу), и запрос в АСУИП переведен в статус «Ожидает подтверждения». В случае возобновления запроса Пользователем Заказчика по тем же (изначально указанным в запросе) основаниям в течение 5 (пяти) календарных дней с момента перевода запроса в статус «Ожидает подтверждения», исчисление времени исполнения запроса начинается с момента времени, когда запрос был первично назначен в АСУИП в ответственность Исполнителя. По запросу, выполнение которого было связано с выездом представителя Исполнителя в ОПС Заказчика, фактическое время определяется в соответствии с временем, указанным в подписанном представителями Заказчика и Исполнителя Техническом акте</w:t>
      </w:r>
      <w:r w:rsidR="00213246" w:rsidRPr="00213246">
        <w:rPr>
          <w:rFonts w:eastAsia="PMingLiU"/>
          <w:szCs w:val="20"/>
        </w:rPr>
        <w:t xml:space="preserve"> выполненных работ (оказанных Услуг)</w:t>
      </w:r>
      <w:r>
        <w:rPr>
          <w:rFonts w:eastAsia="PMingLiU"/>
          <w:szCs w:val="20"/>
        </w:rPr>
        <w:t xml:space="preserve"> (Приложение № 5 к настоящему ТЗ). Время, затраченное Исполнителем на уточнение информации необходимой для решения запроса у пользователя/инициатора (статус запроса «Ожидает уточнений»), не учитывается в общем времени выполнения запроса. Количество уточнений не может быть более трех в рамках решения одного запроса.</w:t>
      </w:r>
    </w:p>
    <w:p w14:paraId="596D683D"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Направляемый Исполнителю запрос должен содержать следующую информацию:</w:t>
      </w:r>
    </w:p>
    <w:p w14:paraId="5544C446" w14:textId="77777777" w:rsidR="00865D78" w:rsidRDefault="00865D78" w:rsidP="00B70C72">
      <w:pPr>
        <w:pStyle w:val="afa"/>
        <w:widowControl w:val="0"/>
        <w:numPr>
          <w:ilvl w:val="0"/>
          <w:numId w:val="74"/>
        </w:numPr>
        <w:ind w:left="851" w:hanging="284"/>
        <w:jc w:val="both"/>
        <w:rPr>
          <w:szCs w:val="20"/>
        </w:rPr>
      </w:pPr>
      <w:r>
        <w:rPr>
          <w:szCs w:val="20"/>
        </w:rPr>
        <w:t>индекс и адрес ОПС;</w:t>
      </w:r>
    </w:p>
    <w:p w14:paraId="4A2AA2A5" w14:textId="77777777" w:rsidR="00865D78" w:rsidRDefault="00865D78" w:rsidP="00B70C72">
      <w:pPr>
        <w:pStyle w:val="afa"/>
        <w:widowControl w:val="0"/>
        <w:numPr>
          <w:ilvl w:val="0"/>
          <w:numId w:val="74"/>
        </w:numPr>
        <w:ind w:left="851" w:hanging="284"/>
        <w:jc w:val="both"/>
        <w:rPr>
          <w:szCs w:val="20"/>
        </w:rPr>
      </w:pPr>
      <w:r>
        <w:rPr>
          <w:szCs w:val="20"/>
        </w:rPr>
        <w:t xml:space="preserve">информация об оборудовании или ПО (КЕ или модель ФМ или наименование ПО, </w:t>
      </w:r>
      <w:r>
        <w:rPr>
          <w:szCs w:val="20"/>
        </w:rPr>
        <w:lastRenderedPageBreak/>
        <w:t>серийный номер или номер ФМ в ГЗПО, если проблема с ФМ);</w:t>
      </w:r>
    </w:p>
    <w:p w14:paraId="60AE7F63" w14:textId="765592A4" w:rsidR="00865D78" w:rsidRPr="00991E9C" w:rsidRDefault="00865D78" w:rsidP="00B70C72">
      <w:pPr>
        <w:pStyle w:val="afa"/>
        <w:widowControl w:val="0"/>
        <w:numPr>
          <w:ilvl w:val="0"/>
          <w:numId w:val="74"/>
        </w:numPr>
        <w:ind w:left="851" w:hanging="284"/>
        <w:jc w:val="both"/>
        <w:rPr>
          <w:szCs w:val="20"/>
        </w:rPr>
      </w:pPr>
      <w:r>
        <w:rPr>
          <w:szCs w:val="20"/>
        </w:rPr>
        <w:t>описание запроса</w:t>
      </w:r>
      <w:r>
        <w:rPr>
          <w:szCs w:val="20"/>
          <w:lang w:val="en-US"/>
        </w:rPr>
        <w:t>;</w:t>
      </w:r>
    </w:p>
    <w:p w14:paraId="4BE79F47" w14:textId="14C166D1" w:rsidR="00CA3099" w:rsidRDefault="00CA3099" w:rsidP="00B70C72">
      <w:pPr>
        <w:pStyle w:val="afa"/>
        <w:widowControl w:val="0"/>
        <w:numPr>
          <w:ilvl w:val="0"/>
          <w:numId w:val="74"/>
        </w:numPr>
        <w:ind w:left="851" w:hanging="284"/>
        <w:jc w:val="both"/>
        <w:rPr>
          <w:szCs w:val="20"/>
        </w:rPr>
      </w:pPr>
      <w:r w:rsidRPr="00CA3099">
        <w:rPr>
          <w:szCs w:val="20"/>
        </w:rPr>
        <w:t>контактные данные Пользователя Заказчика</w:t>
      </w:r>
      <w:r>
        <w:rPr>
          <w:szCs w:val="20"/>
          <w:lang w:val="en-US"/>
        </w:rPr>
        <w:t>.</w:t>
      </w:r>
    </w:p>
    <w:p w14:paraId="623F4028" w14:textId="77777777" w:rsidR="00865D78" w:rsidRDefault="00865D78" w:rsidP="00865D78">
      <w:pPr>
        <w:widowControl w:val="0"/>
        <w:ind w:firstLine="567"/>
        <w:jc w:val="both"/>
      </w:pPr>
      <w:r>
        <w:t>Указанная выше информация может содержаться как непосредственно в запросе (в комментариях к запросу), так и в связанных с данным запросом справочниках АСУИП (КЕ в CMDB, Пользователем АСУИП и т.п.). При этом в случае наличия противоречий между данными, указанными в описании запроса (комментариях к запросу), и данными, указанными в справочниках АСУИП приоритет имеют данные, указанные в описании запроса.</w:t>
      </w:r>
    </w:p>
    <w:p w14:paraId="2F8D1AB2" w14:textId="77777777" w:rsidR="00865D78" w:rsidRDefault="00865D78" w:rsidP="00DA7841">
      <w:pPr>
        <w:pStyle w:val="afa"/>
        <w:widowControl w:val="0"/>
        <w:numPr>
          <w:ilvl w:val="2"/>
          <w:numId w:val="67"/>
        </w:numPr>
        <w:ind w:left="0" w:firstLine="567"/>
        <w:jc w:val="both"/>
      </w:pPr>
      <w:r>
        <w:t>Описание запроса об инциденте должно содержать общую информацию о характере неисправности, описание действий пользователя, при которых проявляется сбой функционирования оборудования и/или ПО.</w:t>
      </w:r>
    </w:p>
    <w:p w14:paraId="5345E22C" w14:textId="77777777" w:rsidR="00865D78" w:rsidRDefault="00865D78" w:rsidP="00865D78">
      <w:pPr>
        <w:widowControl w:val="0"/>
        <w:ind w:firstLine="567"/>
        <w:jc w:val="both"/>
      </w:pPr>
      <w:r>
        <w:t xml:space="preserve">По согласованию с Заказчиком могут быть установлены дополнительные правила классификации запросов Пользователей в зависимости от типа запроса и вида оборудования, по которому запрос подан. В правила классификации может включатся предоставление пользователем необходимой информации о предмете запроса, в том числе: </w:t>
      </w:r>
    </w:p>
    <w:p w14:paraId="3B02A513" w14:textId="77777777" w:rsidR="00865D78" w:rsidRDefault="00865D78" w:rsidP="00865D78">
      <w:pPr>
        <w:widowControl w:val="0"/>
        <w:ind w:firstLine="567"/>
        <w:jc w:val="both"/>
      </w:pPr>
      <w:r>
        <w:sym w:font="Times New Roman" w:char="F076"/>
      </w:r>
      <w:r>
        <w:tab/>
        <w:t>Световая, звуковая сигнализация на оборудовании, видимая пользователю;</w:t>
      </w:r>
    </w:p>
    <w:p w14:paraId="6F83A3BD" w14:textId="77777777" w:rsidR="00865D78" w:rsidRDefault="00865D78" w:rsidP="00865D78">
      <w:pPr>
        <w:widowControl w:val="0"/>
        <w:ind w:firstLine="567"/>
        <w:jc w:val="both"/>
      </w:pPr>
      <w:r>
        <w:sym w:font="Times New Roman" w:char="F076"/>
      </w:r>
      <w:r>
        <w:tab/>
        <w:t>Текст сообщений на отпечатках печатающих устройств;</w:t>
      </w:r>
    </w:p>
    <w:p w14:paraId="282D81B2" w14:textId="77777777" w:rsidR="00865D78" w:rsidRDefault="00865D78" w:rsidP="00865D78">
      <w:pPr>
        <w:widowControl w:val="0"/>
        <w:ind w:firstLine="567"/>
        <w:jc w:val="both"/>
      </w:pPr>
      <w:r>
        <w:sym w:font="Times New Roman" w:char="F076"/>
      </w:r>
      <w:r>
        <w:tab/>
        <w:t>Текст сообщений на экране устройств, мониторе;</w:t>
      </w:r>
    </w:p>
    <w:p w14:paraId="74D56333" w14:textId="77777777" w:rsidR="00865D78" w:rsidRDefault="00865D78" w:rsidP="00865D78">
      <w:pPr>
        <w:widowControl w:val="0"/>
        <w:ind w:firstLine="567"/>
        <w:jc w:val="both"/>
      </w:pPr>
      <w:r>
        <w:sym w:font="Times New Roman" w:char="F076"/>
      </w:r>
      <w:r>
        <w:tab/>
        <w:t>Состояние и целостность физических подключений устройств или внешних узлов оборудования;</w:t>
      </w:r>
    </w:p>
    <w:p w14:paraId="394B9E0E" w14:textId="77777777" w:rsidR="00865D78" w:rsidRDefault="00865D78" w:rsidP="00865D78">
      <w:pPr>
        <w:widowControl w:val="0"/>
        <w:ind w:firstLine="567"/>
        <w:jc w:val="both"/>
      </w:pPr>
      <w:r>
        <w:sym w:font="Times New Roman" w:char="F076"/>
      </w:r>
      <w:r>
        <w:tab/>
        <w:t>Иные сведения, визуально доступные пользователю в ходе или результате выполнения им штатных действий, предусмотренных инструкцией об эксплуатации оборудования/ПО.</w:t>
      </w:r>
    </w:p>
    <w:p w14:paraId="24FB42C0" w14:textId="77777777" w:rsidR="00865D78" w:rsidRDefault="00865D78" w:rsidP="00865D78">
      <w:pPr>
        <w:widowControl w:val="0"/>
        <w:ind w:firstLine="567"/>
        <w:jc w:val="both"/>
      </w:pPr>
      <w:r>
        <w:t>В описании правил классификации запроса (предоставления необходимой информации о предмете запроса) может быть включено указание на результаты выполнения пользователем действий, предусмотренных инструкцией об эксплуатации оборудования/ПО.</w:t>
      </w:r>
    </w:p>
    <w:p w14:paraId="563C740D" w14:textId="77777777" w:rsidR="00865D78" w:rsidRDefault="00865D78" w:rsidP="00865D78">
      <w:pPr>
        <w:widowControl w:val="0"/>
        <w:ind w:firstLine="567"/>
        <w:jc w:val="both"/>
      </w:pPr>
      <w:r>
        <w:t>Дополнительные сведения, предусмотренные согласованными правилами классификации запроса, указываются пользователем при заведении запроса в АСУИП в формате заполнения шаблонов, экранных форм или иным образом, предусмотренным АСУИП.</w:t>
      </w:r>
    </w:p>
    <w:p w14:paraId="683CE851" w14:textId="77777777" w:rsidR="00865D78" w:rsidRDefault="00865D78" w:rsidP="00865D78">
      <w:pPr>
        <w:widowControl w:val="0"/>
        <w:ind w:firstLine="567"/>
        <w:jc w:val="both"/>
      </w:pPr>
      <w:r>
        <w:t>По итогам согласования Исполнителем и Заказчиком по электронной почте, указанной в Договоре, дополнительных правил классификации запросов, составляется Исполнителем и подписывается сторонами протокол о согласовании с указанием в нем перечня дополнительных правил классификации запросов.</w:t>
      </w:r>
    </w:p>
    <w:p w14:paraId="03A96437" w14:textId="77777777" w:rsidR="00865D78" w:rsidRDefault="00865D78" w:rsidP="00865D78">
      <w:pPr>
        <w:widowControl w:val="0"/>
        <w:ind w:firstLine="567"/>
        <w:jc w:val="both"/>
      </w:pPr>
      <w:r>
        <w:t>Только при отсутствии в поданном в АСУИП запросе сведений, предусмотренных настоящим пунктом, такой запрос переводится в статус «Ожидает уточнений» с указанием комментария: «Указаны не полные данные. Просьба сообщить: «&lt;что именно необходимо сообщить&gt;» (Исполнитель указывает какие именно данные).</w:t>
      </w:r>
    </w:p>
    <w:p w14:paraId="14763DF7" w14:textId="77777777" w:rsidR="00865D78" w:rsidRDefault="00865D78" w:rsidP="00DA7841">
      <w:pPr>
        <w:pStyle w:val="afa"/>
        <w:widowControl w:val="0"/>
        <w:numPr>
          <w:ilvl w:val="2"/>
          <w:numId w:val="67"/>
        </w:numPr>
        <w:ind w:left="0" w:firstLine="567"/>
        <w:jc w:val="both"/>
      </w:pPr>
      <w:r>
        <w:t xml:space="preserve"> На каждую единицу оборудования и ПО Пользователем Заказчика должен формироваться отдельный запрос. В случае указания в описании запроса (комментариях к запросу) нескольких единиц оборудования и ПО работы выполняются в отношении того оборудования, информация о котором указана в связанных с данным запросом справочниках КЕ в CMDB АСУИП. В случае указания в описании запроса (комментариях к запросу) нескольких единиц оборудования и отсутствия данных в связанных с данным запросом справочниках КЕ в CMDB АСУИП, Исполнитель уточняет у Пользователя Заказчика в комментариях к запросу, по телефону или e-</w:t>
      </w:r>
      <w:proofErr w:type="spellStart"/>
      <w:r>
        <w:t>mail</w:t>
      </w:r>
      <w:proofErr w:type="spellEnd"/>
      <w:r>
        <w:t xml:space="preserve"> (о чем Исполнитель делает отметки/комментарии в запросе в АСУИП по каждой попытке связаться/получить необходимые сведения, с указанием времени и даты попытки связаться, а также номера телефона и/или адреса e-</w:t>
      </w:r>
      <w:proofErr w:type="spellStart"/>
      <w:r>
        <w:t>mail</w:t>
      </w:r>
      <w:proofErr w:type="spellEnd"/>
      <w:r>
        <w:t xml:space="preserve"> и ФИО Пользователя, если удалось связаться с ним) в отношении какого оборудования необходимо произвести работы и переводит запрос в </w:t>
      </w:r>
      <w:r>
        <w:lastRenderedPageBreak/>
        <w:t>статус «Ожидает уточнений» до получения им уточнений.</w:t>
      </w:r>
    </w:p>
    <w:p w14:paraId="1733F81C" w14:textId="77777777" w:rsidR="00865D78" w:rsidRDefault="00865D78" w:rsidP="00DA7841">
      <w:pPr>
        <w:pStyle w:val="afa"/>
        <w:numPr>
          <w:ilvl w:val="2"/>
          <w:numId w:val="67"/>
        </w:numPr>
        <w:ind w:left="0" w:firstLine="567"/>
        <w:jc w:val="both"/>
      </w:pPr>
      <w:r>
        <w:t>Если в ходе выполнения работ связанного с выездом представителя Исполнителя в ОПС Заказчика установлен факт указания некорректного КЕ в запросе, то Исполнитель делает отметки/комментарии в запросе в АСУИП об обстоятельствах установления факта некорректного указания КЕ (откуда была получена такая информация, контактные данные Пользователя Заказчика сообщившего о некорректности указания КЕ – номер телефона, e-</w:t>
      </w:r>
      <w:proofErr w:type="spellStart"/>
      <w:r>
        <w:t>mail</w:t>
      </w:r>
      <w:proofErr w:type="spellEnd"/>
      <w:r>
        <w:t>, ФИО) с указанием в комментариях к запросу корректного КЕ и выполняет работы по запросу в отношении данного КЕ.</w:t>
      </w:r>
    </w:p>
    <w:p w14:paraId="3FC219AC" w14:textId="77777777" w:rsidR="00865D78" w:rsidRDefault="00865D78" w:rsidP="00DA7841">
      <w:pPr>
        <w:pStyle w:val="afa"/>
        <w:widowControl w:val="0"/>
        <w:numPr>
          <w:ilvl w:val="2"/>
          <w:numId w:val="67"/>
        </w:numPr>
        <w:ind w:left="0" w:firstLine="567"/>
        <w:jc w:val="both"/>
      </w:pPr>
      <w:r>
        <w:t>В случае недоступности Пользователя Заказчика по указанным в АСУИП контактным данным или отказа Пользователя Заказчика от предоставления информации в соответствии с настоящим ТЗ Исполнитель делает отметки/комментарии в запросе в АСУИП по каждой попытке связаться/получить необходимые сведения, с указанием времени и даты попытки связи, а также номера телефона и/или адреса e-</w:t>
      </w:r>
      <w:proofErr w:type="spellStart"/>
      <w:r>
        <w:t>mail</w:t>
      </w:r>
      <w:proofErr w:type="spellEnd"/>
      <w:r>
        <w:t xml:space="preserve"> Пользователя и ФИО Пользователя, если удалось связаться с ним), и переводит запрос в статус «Ожидает уточнений».</w:t>
      </w:r>
    </w:p>
    <w:p w14:paraId="145FAA9D" w14:textId="77777777" w:rsidR="00865D78" w:rsidRDefault="00865D78" w:rsidP="00DA7841">
      <w:pPr>
        <w:pStyle w:val="afa"/>
        <w:widowControl w:val="0"/>
        <w:numPr>
          <w:ilvl w:val="2"/>
          <w:numId w:val="67"/>
        </w:numPr>
        <w:ind w:left="0" w:firstLine="567"/>
        <w:jc w:val="both"/>
      </w:pPr>
      <w:r>
        <w:t>В ходе выполнения работ по запросу от Пользователя Исполнителем могут быть запрошены выполнение пользователем действий, не требующих специальных навыков и знаний и предусмотренных пользовательской инструкцией об эксплуатации оборудования, направленных на локализацию неполадки в работе оборудования/ПО и/или возможность её дистанционного устранения, с переводом запроса в статус «Ожидает уточнений». В случае отказа Пользователя Заказчика от выполнения указанных в настоящем абзаце запрошенных Исполнителем действий (о чем Исполнитель делает отметки/комментарии в запросе в АСУИП по каждой попытке связаться с указанием времени и даты попытки связи, а также номера телефона и/или адреса e-</w:t>
      </w:r>
      <w:proofErr w:type="spellStart"/>
      <w:r>
        <w:t>mail</w:t>
      </w:r>
      <w:proofErr w:type="spellEnd"/>
      <w:r>
        <w:t xml:space="preserve"> Пользователя и ФИО Пользователя, если удалось связаться с ним), уровень критичности запроса может быть понижен до низкой критичности (в случае если запрос был создан с высокой критичностью) путем закрытия запрос кодом «Возврат на </w:t>
      </w:r>
      <w:proofErr w:type="spellStart"/>
      <w:r>
        <w:t>переклассификацию</w:t>
      </w:r>
      <w:proofErr w:type="spellEnd"/>
      <w:r>
        <w:t>», а Исполнитель решает запрос иным способом, в том числе с выездом Исполнителя в ОПС Заказчика.</w:t>
      </w:r>
    </w:p>
    <w:p w14:paraId="3520F552" w14:textId="77777777" w:rsidR="00865D78" w:rsidRDefault="00865D78" w:rsidP="00DA7841">
      <w:pPr>
        <w:pStyle w:val="afa"/>
        <w:numPr>
          <w:ilvl w:val="2"/>
          <w:numId w:val="67"/>
        </w:numPr>
        <w:ind w:left="0" w:firstLine="567"/>
        <w:jc w:val="both"/>
      </w:pPr>
      <w:r>
        <w:t xml:space="preserve">Специалисты Исполнителя при посещении ОПС и структурных подразделений Заказчика должны предъявлять документ, удостоверяющий личность (паспорт РФ). Ответственный представитель в ОПС Заказчика предоставляет доступ к оборудованию специалистам Исполнителя после проверки указанных документов. </w:t>
      </w:r>
    </w:p>
    <w:p w14:paraId="4C700BAD"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 xml:space="preserve"> Выполнение запросов непосредственно в ОПС в нерабочее время ОПС Заказчика допускается по согласованию Исполнителя и Пользователя (представителя Заказчика) в ОПС Заказчика. В случае отсутствия доступа в ОПС Заказчика, Исполнитель может приостановить исполнение заявки, нажав кнопку «Запросить уточнения»: с комментарием «Доступ в ОПС не был предоставлен». </w:t>
      </w:r>
    </w:p>
    <w:p w14:paraId="017CD13B"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В случае если Пользователем Заказчика создан запрос, повторяющий по описанию (та же проблема и та же единица оборудование или ПО) другой, еще не решенный запрос, такой запрос, созданный Пользователем позже по времени, считается Дублем и закрывается Исполнителем кодом «Дублирование».</w:t>
      </w:r>
    </w:p>
    <w:p w14:paraId="2C736EB2"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В случае если Пользователь в Запросе указывает, что проблема не актуальна или решена самостоятельно такой запрос закрывается Исполнителем кодом «Отменено пользователем» или «Отменено».</w:t>
      </w:r>
    </w:p>
    <w:p w14:paraId="636A6739" w14:textId="77777777" w:rsidR="00865D78" w:rsidRDefault="00865D78" w:rsidP="00DA7841">
      <w:pPr>
        <w:widowControl w:val="0"/>
        <w:numPr>
          <w:ilvl w:val="2"/>
          <w:numId w:val="67"/>
        </w:numPr>
        <w:ind w:left="0" w:firstLine="567"/>
        <w:contextualSpacing/>
        <w:jc w:val="both"/>
        <w:outlineLvl w:val="1"/>
        <w:rPr>
          <w:rFonts w:ascii="Calibri" w:eastAsia="PMingLiU" w:hAnsi="Calibri"/>
          <w:sz w:val="22"/>
          <w:szCs w:val="22"/>
        </w:rPr>
      </w:pPr>
      <w:r>
        <w:rPr>
          <w:rFonts w:eastAsia="PMingLiU"/>
          <w:szCs w:val="20"/>
        </w:rPr>
        <w:t xml:space="preserve">Если описание, указанное в запросе, не относится к компетенции Исполнителя </w:t>
      </w:r>
      <w:proofErr w:type="gramStart"/>
      <w:r>
        <w:rPr>
          <w:rFonts w:eastAsia="PMingLiU"/>
          <w:szCs w:val="20"/>
        </w:rPr>
        <w:t>по настоящему</w:t>
      </w:r>
      <w:proofErr w:type="gramEnd"/>
      <w:r>
        <w:rPr>
          <w:rFonts w:eastAsia="PMingLiU"/>
          <w:szCs w:val="20"/>
        </w:rPr>
        <w:t xml:space="preserve"> ТЗ, такой запрос закрывается Исполнителем кодом «Возврат на </w:t>
      </w:r>
      <w:proofErr w:type="spellStart"/>
      <w:r>
        <w:rPr>
          <w:rFonts w:eastAsia="PMingLiU"/>
          <w:szCs w:val="20"/>
        </w:rPr>
        <w:t>переклассификация</w:t>
      </w:r>
      <w:proofErr w:type="spellEnd"/>
      <w:r>
        <w:rPr>
          <w:rFonts w:eastAsia="PMingLiU"/>
          <w:szCs w:val="20"/>
        </w:rPr>
        <w:t>».</w:t>
      </w:r>
    </w:p>
    <w:p w14:paraId="0406E2C5" w14:textId="77777777" w:rsidR="00865D78" w:rsidRDefault="00865D78" w:rsidP="00DA7841">
      <w:pPr>
        <w:widowControl w:val="0"/>
        <w:numPr>
          <w:ilvl w:val="2"/>
          <w:numId w:val="67"/>
        </w:numPr>
        <w:ind w:left="0" w:firstLine="567"/>
        <w:contextualSpacing/>
        <w:jc w:val="both"/>
        <w:outlineLvl w:val="1"/>
        <w:rPr>
          <w:rFonts w:eastAsia="PMingLiU"/>
          <w:szCs w:val="20"/>
          <w:lang w:eastAsia="en-US"/>
        </w:rPr>
      </w:pPr>
      <w:r>
        <w:rPr>
          <w:rFonts w:eastAsia="PMingLiU"/>
          <w:szCs w:val="20"/>
        </w:rPr>
        <w:t xml:space="preserve"> Если запрос связан с установкой Заказчиком на УК ФМ не согласованного с Исполнителем ПО, Исполнитель вправе приостановить запрос до устранения Заказчиком противоречий с ПО или удаления Заказчиком указанного ПО.</w:t>
      </w:r>
    </w:p>
    <w:p w14:paraId="17364E53" w14:textId="77777777" w:rsidR="00865D78" w:rsidRDefault="00865D78" w:rsidP="00DA7841">
      <w:pPr>
        <w:widowControl w:val="0"/>
        <w:numPr>
          <w:ilvl w:val="2"/>
          <w:numId w:val="67"/>
        </w:numPr>
        <w:ind w:left="0" w:firstLine="567"/>
        <w:contextualSpacing/>
        <w:jc w:val="both"/>
        <w:outlineLvl w:val="1"/>
        <w:rPr>
          <w:rFonts w:eastAsia="PMingLiU"/>
          <w:szCs w:val="20"/>
        </w:rPr>
      </w:pPr>
      <w:r>
        <w:rPr>
          <w:rFonts w:eastAsia="PMingLiU"/>
          <w:szCs w:val="20"/>
        </w:rPr>
        <w:t xml:space="preserve">Если модернизация УК ФМ Заказчиком приводит к ухудшению технических </w:t>
      </w:r>
      <w:r>
        <w:rPr>
          <w:rFonts w:eastAsia="PMingLiU"/>
          <w:szCs w:val="20"/>
        </w:rPr>
        <w:lastRenderedPageBreak/>
        <w:t>характеристик УК ФМ, указанных в п. 5.11 настоящего ТЗ, и влияет на стабильную работу прикладного ПО УК ФМ, Исполнитель вправе приостановить запрос до восстановления Заказчиком минимальных технических характеристик УК ФМ, указанных в п. 5.11 настоящего ТЗ.</w:t>
      </w:r>
    </w:p>
    <w:p w14:paraId="196786D1" w14:textId="3DCAEAC7" w:rsidR="00865D78" w:rsidRDefault="00865D78" w:rsidP="00213246">
      <w:pPr>
        <w:widowControl w:val="0"/>
        <w:numPr>
          <w:ilvl w:val="2"/>
          <w:numId w:val="67"/>
        </w:numPr>
        <w:tabs>
          <w:tab w:val="left" w:pos="426"/>
        </w:tabs>
        <w:contextualSpacing/>
        <w:jc w:val="both"/>
        <w:outlineLvl w:val="1"/>
        <w:rPr>
          <w:rFonts w:eastAsia="PMingLiU"/>
        </w:rPr>
      </w:pPr>
      <w:r>
        <w:rPr>
          <w:rFonts w:eastAsia="PMingLiU"/>
          <w:szCs w:val="20"/>
        </w:rPr>
        <w:t>Закрытие запроса, выполнение которого было связано с выездом представителя Исполнителя в ОПС Заказчика, осуществляется путём назначения запросу в АСУИП статуса «Ожидает подтверждения» и результата работ «Решение предоставлено», и прикреплением к запросу файла со сканом (фотографией) Технического акта</w:t>
      </w:r>
      <w:r w:rsidR="00213246" w:rsidRPr="00213246">
        <w:rPr>
          <w:rFonts w:eastAsia="PMingLiU"/>
          <w:szCs w:val="20"/>
        </w:rPr>
        <w:t xml:space="preserve"> выполненных работ (оказанных Услуг)</w:t>
      </w:r>
      <w:r>
        <w:rPr>
          <w:rFonts w:eastAsia="PMingLiU"/>
          <w:szCs w:val="20"/>
        </w:rPr>
        <w:t xml:space="preserve"> (примерная форма указана в Приложении № 5 к настоящему ТЗ). Технический акт на бумажном носителе подписывается на месте оказания Услуги техническим специалистом Исполнителя и </w:t>
      </w:r>
      <w:r>
        <w:rPr>
          <w:rFonts w:eastAsia="PMingLiU"/>
          <w:bCs/>
        </w:rPr>
        <w:t>ответственным представителем Заказчика</w:t>
      </w:r>
      <w:r>
        <w:rPr>
          <w:rFonts w:eastAsia="PMingLiU"/>
          <w:szCs w:val="20"/>
        </w:rPr>
        <w:t xml:space="preserve">. На каждый запрос, выполняемый с выездом технического специалиста Исполнителя, составляется отдельный технический акт. </w:t>
      </w:r>
    </w:p>
    <w:p w14:paraId="33ABD066" w14:textId="77777777" w:rsidR="00865D78" w:rsidRDefault="00865D78" w:rsidP="00865D78">
      <w:pPr>
        <w:widowControl w:val="0"/>
        <w:tabs>
          <w:tab w:val="left" w:pos="851"/>
        </w:tabs>
        <w:ind w:firstLine="567"/>
        <w:contextualSpacing/>
        <w:jc w:val="both"/>
        <w:outlineLvl w:val="1"/>
        <w:rPr>
          <w:rFonts w:eastAsia="PMingLiU"/>
        </w:rPr>
      </w:pPr>
      <w:r>
        <w:rPr>
          <w:szCs w:val="20"/>
        </w:rPr>
        <w:t xml:space="preserve">Датой и временем выполнения запросов с </w:t>
      </w:r>
      <w:r>
        <w:rPr>
          <w:rFonts w:eastAsia="PMingLiU"/>
          <w:szCs w:val="20"/>
        </w:rPr>
        <w:t>выездом представителя Исполнителя в ОПС Заказчика</w:t>
      </w:r>
      <w:r>
        <w:rPr>
          <w:szCs w:val="20"/>
        </w:rPr>
        <w:t xml:space="preserve"> </w:t>
      </w:r>
      <w:r>
        <w:rPr>
          <w:rFonts w:eastAsia="PMingLiU"/>
          <w:szCs w:val="20"/>
        </w:rPr>
        <w:t xml:space="preserve">считается дата и время выполнения работ, указанные в скане (фотографии) Технического акта, размещенном в АСУИП. При этом дата и время, указанные в оттиске ФМ является приоритетными. В случае отсутствия в оттиске ФМ даты и времени приоритетными являются данные, указанные в календарном штемпеле ОПС. До размещения скана Технического акта, соответствующего обязательным требованиям (указаны ниже) запрос </w:t>
      </w:r>
      <w:r>
        <w:rPr>
          <w:rFonts w:eastAsia="PMingLiU"/>
          <w:b/>
          <w:szCs w:val="20"/>
        </w:rPr>
        <w:t>не является выполненным</w:t>
      </w:r>
      <w:r>
        <w:rPr>
          <w:rFonts w:eastAsia="PMingLiU"/>
          <w:szCs w:val="20"/>
        </w:rPr>
        <w:t>.</w:t>
      </w:r>
    </w:p>
    <w:p w14:paraId="6166B60A" w14:textId="77777777" w:rsidR="00865D78" w:rsidRDefault="00865D78" w:rsidP="00865D78">
      <w:pPr>
        <w:widowControl w:val="0"/>
        <w:ind w:firstLine="567"/>
        <w:jc w:val="both"/>
      </w:pPr>
      <w:r>
        <w:t>К Техническому акту предъявляются следующие обязательные требования:</w:t>
      </w:r>
    </w:p>
    <w:p w14:paraId="3C62876F" w14:textId="77777777" w:rsidR="00865D78" w:rsidRDefault="00865D78" w:rsidP="00865D78">
      <w:pPr>
        <w:widowControl w:val="0"/>
        <w:ind w:left="1429"/>
        <w:contextualSpacing/>
        <w:rPr>
          <w:szCs w:val="20"/>
          <w:lang w:eastAsia="en-US"/>
        </w:rPr>
      </w:pPr>
      <w:r>
        <w:rPr>
          <w:szCs w:val="20"/>
        </w:rPr>
        <w:t>наличие обязательных реквизитов акта:</w:t>
      </w:r>
    </w:p>
    <w:p w14:paraId="2AF27316" w14:textId="77777777" w:rsidR="00865D78" w:rsidRDefault="00865D78" w:rsidP="00DA7841">
      <w:pPr>
        <w:widowControl w:val="0"/>
        <w:numPr>
          <w:ilvl w:val="1"/>
          <w:numId w:val="21"/>
        </w:numPr>
        <w:contextualSpacing/>
        <w:rPr>
          <w:szCs w:val="20"/>
        </w:rPr>
      </w:pPr>
      <w:r>
        <w:rPr>
          <w:szCs w:val="20"/>
        </w:rPr>
        <w:t>номер запроса</w:t>
      </w:r>
      <w:r>
        <w:rPr>
          <w:szCs w:val="20"/>
          <w:lang w:val="en-US"/>
        </w:rPr>
        <w:t>;</w:t>
      </w:r>
    </w:p>
    <w:p w14:paraId="3235CA97" w14:textId="77777777" w:rsidR="00865D78" w:rsidRDefault="00865D78" w:rsidP="00DA7841">
      <w:pPr>
        <w:widowControl w:val="0"/>
        <w:numPr>
          <w:ilvl w:val="1"/>
          <w:numId w:val="21"/>
        </w:numPr>
        <w:contextualSpacing/>
        <w:rPr>
          <w:szCs w:val="20"/>
        </w:rPr>
      </w:pPr>
      <w:r>
        <w:rPr>
          <w:szCs w:val="20"/>
        </w:rPr>
        <w:t>индекс ОПС Заказчика</w:t>
      </w:r>
      <w:r>
        <w:rPr>
          <w:szCs w:val="20"/>
          <w:lang w:val="en-US"/>
        </w:rPr>
        <w:t>;</w:t>
      </w:r>
    </w:p>
    <w:p w14:paraId="54A9D427" w14:textId="77777777" w:rsidR="00865D78" w:rsidRDefault="00865D78" w:rsidP="00DA7841">
      <w:pPr>
        <w:widowControl w:val="0"/>
        <w:numPr>
          <w:ilvl w:val="1"/>
          <w:numId w:val="21"/>
        </w:numPr>
        <w:contextualSpacing/>
        <w:rPr>
          <w:szCs w:val="20"/>
        </w:rPr>
      </w:pPr>
      <w:r>
        <w:rPr>
          <w:szCs w:val="20"/>
        </w:rPr>
        <w:t>информация об оборудовании/КЕ/ПО (для ФМ в том числе номер ФМ в ГЗПО);</w:t>
      </w:r>
    </w:p>
    <w:p w14:paraId="123CB915" w14:textId="77777777" w:rsidR="00865D78" w:rsidRDefault="00865D78" w:rsidP="00DA7841">
      <w:pPr>
        <w:widowControl w:val="0"/>
        <w:numPr>
          <w:ilvl w:val="1"/>
          <w:numId w:val="21"/>
        </w:numPr>
        <w:contextualSpacing/>
        <w:rPr>
          <w:szCs w:val="20"/>
        </w:rPr>
      </w:pPr>
      <w:r>
        <w:rPr>
          <w:szCs w:val="20"/>
        </w:rPr>
        <w:t>детализация состава выполненных работ и использованных запасных частей/ресурсных деталей (в случае их использования);</w:t>
      </w:r>
    </w:p>
    <w:p w14:paraId="3E951719" w14:textId="77777777" w:rsidR="00865D78" w:rsidRDefault="00865D78" w:rsidP="00DA7841">
      <w:pPr>
        <w:pStyle w:val="afa"/>
        <w:numPr>
          <w:ilvl w:val="1"/>
          <w:numId w:val="21"/>
        </w:numPr>
        <w:rPr>
          <w:szCs w:val="20"/>
        </w:rPr>
      </w:pPr>
      <w:r>
        <w:rPr>
          <w:szCs w:val="20"/>
          <w:lang w:eastAsia="en-US"/>
        </w:rPr>
        <w:t>дата и время выполнения работ;</w:t>
      </w:r>
    </w:p>
    <w:p w14:paraId="78A3E3F5" w14:textId="77777777" w:rsidR="00865D78" w:rsidRDefault="00865D78" w:rsidP="00DA7841">
      <w:pPr>
        <w:widowControl w:val="0"/>
        <w:numPr>
          <w:ilvl w:val="1"/>
          <w:numId w:val="21"/>
        </w:numPr>
        <w:contextualSpacing/>
        <w:rPr>
          <w:szCs w:val="20"/>
        </w:rPr>
      </w:pPr>
      <w:r>
        <w:rPr>
          <w:szCs w:val="20"/>
        </w:rPr>
        <w:t>оттиск календарного штемпеля ОПС (с разборчивым индексом и датой – при наличии календарного штемпеля для данного объекта почтовой связи);</w:t>
      </w:r>
    </w:p>
    <w:p w14:paraId="426D31F4" w14:textId="77777777" w:rsidR="00865D78" w:rsidRDefault="00865D78" w:rsidP="00DA7841">
      <w:pPr>
        <w:pStyle w:val="afa"/>
        <w:numPr>
          <w:ilvl w:val="1"/>
          <w:numId w:val="21"/>
        </w:numPr>
        <w:rPr>
          <w:szCs w:val="20"/>
        </w:rPr>
      </w:pPr>
      <w:r>
        <w:rPr>
          <w:szCs w:val="20"/>
          <w:lang w:eastAsia="en-US"/>
        </w:rPr>
        <w:t xml:space="preserve">для работ, проведенных на ФМ - нанесенный (наклеенный) на свободное место оттиск ФМ (нулевой оттиск, информация о регистрах, </w:t>
      </w:r>
      <w:proofErr w:type="spellStart"/>
      <w:r>
        <w:rPr>
          <w:szCs w:val="20"/>
          <w:lang w:eastAsia="en-US"/>
        </w:rPr>
        <w:t>юстировочный</w:t>
      </w:r>
      <w:proofErr w:type="spellEnd"/>
      <w:r>
        <w:rPr>
          <w:szCs w:val="20"/>
          <w:lang w:eastAsia="en-US"/>
        </w:rPr>
        <w:t xml:space="preserve"> оттиск и т.п.), подтверждающий работоспособность и качество печати ФМ;</w:t>
      </w:r>
    </w:p>
    <w:p w14:paraId="72223288" w14:textId="77777777" w:rsidR="00865D78" w:rsidRDefault="00865D78" w:rsidP="00DA7841">
      <w:pPr>
        <w:widowControl w:val="0"/>
        <w:numPr>
          <w:ilvl w:val="1"/>
          <w:numId w:val="21"/>
        </w:numPr>
        <w:contextualSpacing/>
        <w:rPr>
          <w:szCs w:val="20"/>
        </w:rPr>
      </w:pPr>
      <w:r>
        <w:rPr>
          <w:szCs w:val="20"/>
        </w:rPr>
        <w:t>подпись и расшифровка подписи технического специалиста Исполнителя;</w:t>
      </w:r>
    </w:p>
    <w:p w14:paraId="24F983E5" w14:textId="77777777" w:rsidR="00865D78" w:rsidRDefault="00865D78" w:rsidP="00DA7841">
      <w:pPr>
        <w:widowControl w:val="0"/>
        <w:numPr>
          <w:ilvl w:val="1"/>
          <w:numId w:val="21"/>
        </w:numPr>
        <w:contextualSpacing/>
        <w:rPr>
          <w:szCs w:val="20"/>
        </w:rPr>
      </w:pPr>
      <w:r>
        <w:rPr>
          <w:szCs w:val="20"/>
        </w:rPr>
        <w:t xml:space="preserve">должность, подпись и расшифровка подписи </w:t>
      </w:r>
      <w:r>
        <w:rPr>
          <w:bCs/>
        </w:rPr>
        <w:t>ответственного представителя Заказчика/Филиала Заказчика (начальник ОПС или лицо его замещающее, ИТ-специалист, руководитель структурного подразделения или лицо его замещающее, иное ответственное лицо, назначенное для приемки работ в ОПС).</w:t>
      </w:r>
    </w:p>
    <w:p w14:paraId="13459EAB" w14:textId="77777777" w:rsidR="00865D78" w:rsidRDefault="00865D78" w:rsidP="00865D78">
      <w:pPr>
        <w:widowControl w:val="0"/>
        <w:ind w:left="2149"/>
        <w:contextualSpacing/>
        <w:rPr>
          <w:szCs w:val="20"/>
        </w:rPr>
      </w:pPr>
    </w:p>
    <w:p w14:paraId="70E4BB9E" w14:textId="77777777" w:rsidR="00865D78" w:rsidRDefault="00865D78" w:rsidP="00865D78">
      <w:pPr>
        <w:widowControl w:val="0"/>
        <w:ind w:left="1429"/>
        <w:contextualSpacing/>
        <w:rPr>
          <w:szCs w:val="20"/>
        </w:rPr>
      </w:pPr>
      <w:r>
        <w:rPr>
          <w:szCs w:val="20"/>
        </w:rPr>
        <w:t xml:space="preserve">файл скана технического акта должен соответствовать следующим требованиям: </w:t>
      </w:r>
    </w:p>
    <w:p w14:paraId="11FE90C4" w14:textId="77777777" w:rsidR="00865D78" w:rsidRDefault="00865D78" w:rsidP="00DA7841">
      <w:pPr>
        <w:widowControl w:val="0"/>
        <w:numPr>
          <w:ilvl w:val="1"/>
          <w:numId w:val="21"/>
        </w:numPr>
        <w:contextualSpacing/>
        <w:rPr>
          <w:szCs w:val="20"/>
        </w:rPr>
      </w:pPr>
      <w:r>
        <w:rPr>
          <w:szCs w:val="20"/>
        </w:rPr>
        <w:t xml:space="preserve">формат </w:t>
      </w:r>
      <w:r>
        <w:rPr>
          <w:szCs w:val="20"/>
          <w:lang w:val="en-US"/>
        </w:rPr>
        <w:t>JPEG</w:t>
      </w:r>
      <w:r>
        <w:rPr>
          <w:szCs w:val="20"/>
        </w:rPr>
        <w:t xml:space="preserve">, </w:t>
      </w:r>
      <w:r>
        <w:rPr>
          <w:szCs w:val="20"/>
          <w:lang w:val="en-US"/>
        </w:rPr>
        <w:t>PNG</w:t>
      </w:r>
      <w:r>
        <w:rPr>
          <w:szCs w:val="20"/>
        </w:rPr>
        <w:t xml:space="preserve"> или PDF;</w:t>
      </w:r>
    </w:p>
    <w:p w14:paraId="6E046620" w14:textId="77777777" w:rsidR="00865D78" w:rsidRDefault="00865D78" w:rsidP="00DA7841">
      <w:pPr>
        <w:widowControl w:val="0"/>
        <w:numPr>
          <w:ilvl w:val="1"/>
          <w:numId w:val="21"/>
        </w:numPr>
        <w:contextualSpacing/>
        <w:rPr>
          <w:szCs w:val="20"/>
        </w:rPr>
      </w:pPr>
      <w:r>
        <w:rPr>
          <w:szCs w:val="20"/>
        </w:rPr>
        <w:t xml:space="preserve">разрешение не менее 200 </w:t>
      </w:r>
      <w:proofErr w:type="spellStart"/>
      <w:r>
        <w:rPr>
          <w:szCs w:val="20"/>
        </w:rPr>
        <w:t>dpi</w:t>
      </w:r>
      <w:proofErr w:type="spellEnd"/>
      <w:r>
        <w:rPr>
          <w:szCs w:val="20"/>
          <w:lang w:val="en-US"/>
        </w:rPr>
        <w:t>;</w:t>
      </w:r>
    </w:p>
    <w:p w14:paraId="39CEB8EF" w14:textId="77777777" w:rsidR="00865D78" w:rsidRDefault="00865D78" w:rsidP="00DA7841">
      <w:pPr>
        <w:widowControl w:val="0"/>
        <w:numPr>
          <w:ilvl w:val="1"/>
          <w:numId w:val="21"/>
        </w:numPr>
        <w:contextualSpacing/>
        <w:rPr>
          <w:szCs w:val="20"/>
        </w:rPr>
      </w:pPr>
      <w:r>
        <w:rPr>
          <w:szCs w:val="20"/>
        </w:rPr>
        <w:t>контрастность, обеспечивающая возможность разборчивого чтения обязательных реквизитов технического акта.</w:t>
      </w:r>
    </w:p>
    <w:p w14:paraId="4A998476" w14:textId="77777777" w:rsidR="00865D78" w:rsidRDefault="00865D78" w:rsidP="00865D78">
      <w:pPr>
        <w:widowControl w:val="0"/>
        <w:ind w:left="2149"/>
        <w:contextualSpacing/>
        <w:rPr>
          <w:szCs w:val="20"/>
        </w:rPr>
      </w:pPr>
    </w:p>
    <w:p w14:paraId="7E7B8253" w14:textId="77777777" w:rsidR="00865D78" w:rsidRDefault="00865D78" w:rsidP="00865D78">
      <w:pPr>
        <w:widowControl w:val="0"/>
        <w:ind w:firstLine="567"/>
        <w:contextualSpacing/>
        <w:jc w:val="both"/>
        <w:rPr>
          <w:szCs w:val="20"/>
        </w:rPr>
      </w:pPr>
      <w:r>
        <w:rPr>
          <w:szCs w:val="20"/>
        </w:rPr>
        <w:t>Для ОПС, не имеющих своего календарного штемпеля, проставляется только должность, подпись и расшифровка подписи ответственного представителя Заказчика/Филиала Заказчика.</w:t>
      </w:r>
    </w:p>
    <w:p w14:paraId="634393B9" w14:textId="77777777" w:rsidR="00865D78" w:rsidRDefault="00865D78" w:rsidP="00865D78">
      <w:pPr>
        <w:widowControl w:val="0"/>
        <w:ind w:firstLine="567"/>
        <w:contextualSpacing/>
        <w:jc w:val="both"/>
        <w:rPr>
          <w:szCs w:val="20"/>
        </w:rPr>
      </w:pPr>
      <w:r>
        <w:rPr>
          <w:szCs w:val="20"/>
        </w:rPr>
        <w:t>В случае допущения ошибки при оформлении Технического акта и необходимости внести исправления в Акт, исправляемый текст зачеркивается, корректный текст пишется сверху и рядом указывается следующий текст: «Исправленному верить (ставится подпись, расшифровка подписи сотрудника Заказчика и дата внесения исправления)», удостоверять исправление должен тот же сотрудник Заказчика, подписавший Технический акт. Иные формы исправления не допускаются. Если исправления в Акте нет возможности удостоверить тем же сотрудником, который подписал Акт, Акт переоформляется за подписью начальника ОПС или лица, его замещающего.</w:t>
      </w:r>
    </w:p>
    <w:p w14:paraId="32871DDD" w14:textId="77777777" w:rsidR="00865D78" w:rsidRDefault="00865D78" w:rsidP="00865D78">
      <w:pPr>
        <w:widowControl w:val="0"/>
        <w:ind w:firstLine="567"/>
        <w:contextualSpacing/>
        <w:jc w:val="both"/>
        <w:rPr>
          <w:szCs w:val="20"/>
        </w:rPr>
      </w:pPr>
      <w:r>
        <w:rPr>
          <w:szCs w:val="20"/>
        </w:rPr>
        <w:t>Стороны вправе отдельным соглашением установить иной порядок согласования и/или подписания Технических актов.</w:t>
      </w:r>
    </w:p>
    <w:p w14:paraId="04917238" w14:textId="77777777" w:rsidR="00865D78" w:rsidRDefault="00865D78" w:rsidP="00DA7841">
      <w:pPr>
        <w:widowControl w:val="0"/>
        <w:numPr>
          <w:ilvl w:val="2"/>
          <w:numId w:val="67"/>
        </w:numPr>
        <w:ind w:left="0" w:firstLine="426"/>
        <w:contextualSpacing/>
        <w:jc w:val="both"/>
        <w:outlineLvl w:val="1"/>
        <w:rPr>
          <w:szCs w:val="20"/>
        </w:rPr>
      </w:pPr>
      <w:r>
        <w:rPr>
          <w:rFonts w:eastAsia="PMingLiU"/>
          <w:szCs w:val="20"/>
        </w:rPr>
        <w:t>Закрытие запроса, выполненного Исполнителем без выезда, в том числе с использованием средств удалённого управления, разрешённых к использованию Департаментом информационной безопасности Заказчика, осуществляется путём назначения запросу в АСУИП статуса «Ожидает подтверждения» и результата работ «Решение предоставлено», и подтверждается прикреплением вложений к запросу в виде скриншота (скриншотов) экрана управляющего компьютера (консоли сервера СДУ ФМ) или вложений в виде лог-файлов, на которых зафиксирован факт выполнения работ по запросу, или предоставлением консультации Пользователю непосредственно в АСУИП, или указанием в комментариях времени и даты консультации пользователя по телефону и/или электронной почте, а также описание проведенной консультации, ФИО пользователя и номера телефона, адреса e-</w:t>
      </w:r>
      <w:proofErr w:type="spellStart"/>
      <w:r>
        <w:rPr>
          <w:rFonts w:eastAsia="PMingLiU"/>
          <w:szCs w:val="20"/>
        </w:rPr>
        <w:t>mail</w:t>
      </w:r>
      <w:proofErr w:type="spellEnd"/>
      <w:r>
        <w:rPr>
          <w:rFonts w:eastAsia="PMingLiU"/>
          <w:szCs w:val="20"/>
        </w:rPr>
        <w:t xml:space="preserve">, по которым осуществлялась консультация. На каждый запрос формируется и прикладывается отдельный скриншот (скриншоты), лог-файлы или информация о консультации пользователя. </w:t>
      </w:r>
    </w:p>
    <w:p w14:paraId="5AD77408" w14:textId="77777777" w:rsidR="00865D78" w:rsidRDefault="00865D78" w:rsidP="00865D78">
      <w:pPr>
        <w:widowControl w:val="0"/>
        <w:ind w:firstLine="567"/>
        <w:contextualSpacing/>
        <w:jc w:val="both"/>
        <w:outlineLvl w:val="1"/>
        <w:rPr>
          <w:rFonts w:eastAsia="PMingLiU"/>
          <w:szCs w:val="20"/>
        </w:rPr>
      </w:pPr>
      <w:r>
        <w:rPr>
          <w:rFonts w:eastAsia="PMingLiU"/>
          <w:szCs w:val="20"/>
        </w:rPr>
        <w:t>Датой и временем выполнения подобных запросов считается дата и время размещения в АСУИП скриншота или лог-файла, соответствующие обязательным требованиям, указанным ниже, или дата и время предоставления консультации Пользователю непосредственно в АСУИП, или дата и время проведения консультации пользователя. До размещения скриншота или лог-файла, соответствующего обязательным требованиям или указания в комментариях времени и даты консультации пользователя по телефону и/или электронной почте, а также описания проведенной консультации, ФИО пользователя и номера телефона, адреса e-</w:t>
      </w:r>
      <w:proofErr w:type="spellStart"/>
      <w:r>
        <w:rPr>
          <w:rFonts w:eastAsia="PMingLiU"/>
          <w:szCs w:val="20"/>
        </w:rPr>
        <w:t>mail</w:t>
      </w:r>
      <w:proofErr w:type="spellEnd"/>
      <w:r>
        <w:rPr>
          <w:rFonts w:eastAsia="PMingLiU"/>
          <w:szCs w:val="20"/>
        </w:rPr>
        <w:t xml:space="preserve"> по которым осуществлялась консультация, или проведения консультации Пользователя непосредственно в АСУИП запрос </w:t>
      </w:r>
      <w:r>
        <w:rPr>
          <w:rFonts w:eastAsia="PMingLiU"/>
          <w:b/>
          <w:szCs w:val="20"/>
        </w:rPr>
        <w:t>не является выполненным</w:t>
      </w:r>
      <w:r>
        <w:rPr>
          <w:rFonts w:eastAsia="PMingLiU"/>
          <w:szCs w:val="20"/>
        </w:rPr>
        <w:t xml:space="preserve">. </w:t>
      </w:r>
    </w:p>
    <w:p w14:paraId="168B3EC2" w14:textId="77777777" w:rsidR="00865D78" w:rsidRDefault="00865D78" w:rsidP="00865D78">
      <w:pPr>
        <w:widowControl w:val="0"/>
        <w:ind w:firstLine="567"/>
        <w:contextualSpacing/>
        <w:jc w:val="both"/>
        <w:outlineLvl w:val="1"/>
        <w:rPr>
          <w:rFonts w:eastAsia="PMingLiU"/>
          <w:szCs w:val="20"/>
        </w:rPr>
      </w:pPr>
      <w:r>
        <w:rPr>
          <w:szCs w:val="20"/>
        </w:rPr>
        <w:t>При формировании запроса Заказчик может указать дополнительные требования к скриншоту.</w:t>
      </w:r>
    </w:p>
    <w:p w14:paraId="76F368DF" w14:textId="77777777" w:rsidR="00865D78" w:rsidRDefault="00865D78" w:rsidP="00865D78">
      <w:pPr>
        <w:widowControl w:val="0"/>
        <w:ind w:left="426"/>
        <w:contextualSpacing/>
        <w:jc w:val="both"/>
        <w:outlineLvl w:val="1"/>
        <w:rPr>
          <w:szCs w:val="20"/>
        </w:rPr>
      </w:pPr>
    </w:p>
    <w:p w14:paraId="730B2F64" w14:textId="77777777" w:rsidR="00865D78" w:rsidRDefault="00865D78" w:rsidP="00865D78">
      <w:pPr>
        <w:widowControl w:val="0"/>
        <w:ind w:firstLine="567"/>
        <w:jc w:val="both"/>
      </w:pPr>
      <w:r>
        <w:t>К скриншоту предъявляются следующие обязательные требования:</w:t>
      </w:r>
    </w:p>
    <w:p w14:paraId="0F25FD40" w14:textId="77777777" w:rsidR="00865D78" w:rsidRDefault="00865D78" w:rsidP="00DA7841">
      <w:pPr>
        <w:pStyle w:val="Bullets"/>
        <w:numPr>
          <w:ilvl w:val="0"/>
          <w:numId w:val="75"/>
        </w:numPr>
        <w:rPr>
          <w:szCs w:val="20"/>
        </w:rPr>
      </w:pPr>
      <w:r>
        <w:t>наличие индекса ОПС и/или номера ФМ в ГЗПО и/или имени компьютера и/или IP-адреса;</w:t>
      </w:r>
    </w:p>
    <w:p w14:paraId="3F7145B5" w14:textId="77777777" w:rsidR="00865D78" w:rsidRDefault="00865D78" w:rsidP="00DA7841">
      <w:pPr>
        <w:pStyle w:val="afa"/>
        <w:widowControl w:val="0"/>
        <w:numPr>
          <w:ilvl w:val="0"/>
          <w:numId w:val="75"/>
        </w:numPr>
        <w:rPr>
          <w:szCs w:val="20"/>
        </w:rPr>
      </w:pPr>
      <w:r>
        <w:rPr>
          <w:szCs w:val="20"/>
        </w:rPr>
        <w:t>наличие на скриншоте системных часов компьютера с текущей датой и временем и/или даты и времени, указанных в скриншоте отчета;</w:t>
      </w:r>
    </w:p>
    <w:p w14:paraId="778C1933" w14:textId="77777777" w:rsidR="00865D78" w:rsidRDefault="00865D78" w:rsidP="00DA7841">
      <w:pPr>
        <w:pStyle w:val="afa"/>
        <w:widowControl w:val="0"/>
        <w:numPr>
          <w:ilvl w:val="0"/>
          <w:numId w:val="75"/>
        </w:numPr>
        <w:rPr>
          <w:szCs w:val="20"/>
        </w:rPr>
      </w:pPr>
      <w:r>
        <w:rPr>
          <w:szCs w:val="20"/>
        </w:rPr>
        <w:t>разрешение скриншота должно быть равным разрешению экрана УК или консоли сервера СДУ ФМ;</w:t>
      </w:r>
    </w:p>
    <w:p w14:paraId="54AFC1AC" w14:textId="77777777" w:rsidR="00865D78" w:rsidRDefault="00865D78" w:rsidP="00DA7841">
      <w:pPr>
        <w:pStyle w:val="afa"/>
        <w:numPr>
          <w:ilvl w:val="0"/>
          <w:numId w:val="75"/>
        </w:numPr>
        <w:rPr>
          <w:szCs w:val="20"/>
        </w:rPr>
      </w:pPr>
      <w:r>
        <w:rPr>
          <w:szCs w:val="20"/>
        </w:rPr>
        <w:t xml:space="preserve">формат: </w:t>
      </w:r>
      <w:r>
        <w:rPr>
          <w:szCs w:val="20"/>
          <w:lang w:val="en-US"/>
        </w:rPr>
        <w:t>JPEG</w:t>
      </w:r>
      <w:r>
        <w:rPr>
          <w:szCs w:val="20"/>
        </w:rPr>
        <w:t xml:space="preserve">, </w:t>
      </w:r>
      <w:r>
        <w:rPr>
          <w:szCs w:val="20"/>
          <w:lang w:val="en-US"/>
        </w:rPr>
        <w:t>PNG</w:t>
      </w:r>
      <w:r>
        <w:rPr>
          <w:szCs w:val="20"/>
        </w:rPr>
        <w:t xml:space="preserve"> или </w:t>
      </w:r>
      <w:r>
        <w:rPr>
          <w:szCs w:val="20"/>
          <w:lang w:val="en-US"/>
        </w:rPr>
        <w:t>PDF</w:t>
      </w:r>
      <w:r>
        <w:rPr>
          <w:szCs w:val="20"/>
        </w:rPr>
        <w:t>;</w:t>
      </w:r>
    </w:p>
    <w:p w14:paraId="75A5BEF8" w14:textId="77777777" w:rsidR="00865D78" w:rsidRDefault="00865D78" w:rsidP="00DA7841">
      <w:pPr>
        <w:pStyle w:val="Bullets"/>
        <w:numPr>
          <w:ilvl w:val="0"/>
          <w:numId w:val="76"/>
        </w:numPr>
        <w:rPr>
          <w:szCs w:val="20"/>
        </w:rPr>
      </w:pPr>
      <w:r>
        <w:t xml:space="preserve">достаточная степень сжатия изображения, обеспечивающая возможность разборчивого чтения обязательных требований к скриншоту (разрешение изображения не менее 200 </w:t>
      </w:r>
      <w:proofErr w:type="spellStart"/>
      <w:r>
        <w:t>dpi</w:t>
      </w:r>
      <w:proofErr w:type="spellEnd"/>
      <w:r>
        <w:t xml:space="preserve">). </w:t>
      </w:r>
    </w:p>
    <w:p w14:paraId="729C27FA" w14:textId="77777777" w:rsidR="00865D78" w:rsidRDefault="00865D78" w:rsidP="00865D78">
      <w:pPr>
        <w:widowControl w:val="0"/>
        <w:ind w:left="1429"/>
        <w:contextualSpacing/>
        <w:rPr>
          <w:szCs w:val="20"/>
        </w:rPr>
      </w:pPr>
    </w:p>
    <w:p w14:paraId="6BB693A2" w14:textId="77777777" w:rsidR="00865D78" w:rsidRDefault="00865D78" w:rsidP="00865D78">
      <w:pPr>
        <w:widowControl w:val="0"/>
        <w:ind w:firstLine="567"/>
        <w:jc w:val="both"/>
      </w:pPr>
      <w:r>
        <w:lastRenderedPageBreak/>
        <w:t>К лог-файлу предъявляются следующие требования:</w:t>
      </w:r>
    </w:p>
    <w:p w14:paraId="564AAAC2" w14:textId="77777777" w:rsidR="00865D78" w:rsidRDefault="00865D78" w:rsidP="00DA7841">
      <w:pPr>
        <w:pStyle w:val="afa"/>
        <w:widowControl w:val="0"/>
        <w:numPr>
          <w:ilvl w:val="0"/>
          <w:numId w:val="76"/>
        </w:numPr>
        <w:rPr>
          <w:szCs w:val="20"/>
        </w:rPr>
      </w:pPr>
      <w:r>
        <w:rPr>
          <w:szCs w:val="20"/>
        </w:rPr>
        <w:t xml:space="preserve">формат лог-файла – </w:t>
      </w:r>
      <w:r>
        <w:rPr>
          <w:szCs w:val="20"/>
          <w:lang w:val="en-US"/>
        </w:rPr>
        <w:t>txt</w:t>
      </w:r>
      <w:r>
        <w:rPr>
          <w:szCs w:val="20"/>
        </w:rPr>
        <w:t xml:space="preserve"> или иной, согласованный Заказчиком;</w:t>
      </w:r>
    </w:p>
    <w:p w14:paraId="0985A687" w14:textId="77777777" w:rsidR="00865D78" w:rsidRDefault="00865D78" w:rsidP="00DA7841">
      <w:pPr>
        <w:pStyle w:val="afa"/>
        <w:widowControl w:val="0"/>
        <w:numPr>
          <w:ilvl w:val="0"/>
          <w:numId w:val="76"/>
        </w:numPr>
      </w:pPr>
      <w:r>
        <w:rPr>
          <w:szCs w:val="20"/>
        </w:rPr>
        <w:t xml:space="preserve">наличие в лог-файле имени компьютера (сервера) и его </w:t>
      </w:r>
      <w:r>
        <w:rPr>
          <w:szCs w:val="20"/>
          <w:lang w:val="en-US"/>
        </w:rPr>
        <w:t>IP</w:t>
      </w:r>
      <w:r>
        <w:rPr>
          <w:szCs w:val="20"/>
        </w:rPr>
        <w:t>-</w:t>
      </w:r>
      <w:r>
        <w:t>адреса и/или информации о ФМ;</w:t>
      </w:r>
    </w:p>
    <w:p w14:paraId="6752388C" w14:textId="77777777" w:rsidR="00865D78" w:rsidRDefault="00865D78" w:rsidP="00DA7841">
      <w:pPr>
        <w:pStyle w:val="afa"/>
        <w:widowControl w:val="0"/>
        <w:numPr>
          <w:ilvl w:val="0"/>
          <w:numId w:val="76"/>
        </w:numPr>
      </w:pPr>
      <w:r>
        <w:t xml:space="preserve">наличие в лог-файле даты/времени обновления (внесения изменений); </w:t>
      </w:r>
    </w:p>
    <w:p w14:paraId="585032D7" w14:textId="77777777" w:rsidR="00865D78" w:rsidRDefault="00865D78" w:rsidP="00DA7841">
      <w:pPr>
        <w:pStyle w:val="afa"/>
        <w:widowControl w:val="0"/>
        <w:numPr>
          <w:ilvl w:val="0"/>
          <w:numId w:val="76"/>
        </w:numPr>
        <w:rPr>
          <w:szCs w:val="20"/>
        </w:rPr>
      </w:pPr>
      <w:r>
        <w:rPr>
          <w:szCs w:val="20"/>
        </w:rPr>
        <w:t>размер лог-файла не более 10 Мб;</w:t>
      </w:r>
    </w:p>
    <w:p w14:paraId="17BB5619" w14:textId="77777777" w:rsidR="00865D78" w:rsidRDefault="00865D78" w:rsidP="00DA7841">
      <w:pPr>
        <w:pStyle w:val="afa"/>
        <w:widowControl w:val="0"/>
        <w:numPr>
          <w:ilvl w:val="0"/>
          <w:numId w:val="76"/>
        </w:numPr>
        <w:rPr>
          <w:szCs w:val="20"/>
        </w:rPr>
      </w:pPr>
      <w:r>
        <w:rPr>
          <w:szCs w:val="20"/>
        </w:rPr>
        <w:t>наличие в лог-файле сообщений, возникающих в ходе установки обновления (внесения изменений);</w:t>
      </w:r>
    </w:p>
    <w:p w14:paraId="08E2B774" w14:textId="77777777" w:rsidR="00865D78" w:rsidRDefault="00865D78" w:rsidP="00DA7841">
      <w:pPr>
        <w:pStyle w:val="afa"/>
        <w:widowControl w:val="0"/>
        <w:numPr>
          <w:ilvl w:val="0"/>
          <w:numId w:val="76"/>
        </w:numPr>
        <w:rPr>
          <w:szCs w:val="20"/>
        </w:rPr>
      </w:pPr>
      <w:r>
        <w:rPr>
          <w:szCs w:val="20"/>
        </w:rPr>
        <w:t>наличие в лог-файле информации об успешном применении обновлений / внесении изменений или информации о версии ПО/</w:t>
      </w:r>
    </w:p>
    <w:p w14:paraId="39818341" w14:textId="77777777" w:rsidR="009231FB" w:rsidRDefault="00D54203" w:rsidP="00AB784F">
      <w:pPr>
        <w:widowControl w:val="0"/>
        <w:numPr>
          <w:ilvl w:val="2"/>
          <w:numId w:val="67"/>
        </w:numPr>
        <w:ind w:left="0" w:firstLine="567"/>
        <w:jc w:val="both"/>
        <w:outlineLvl w:val="1"/>
        <w:rPr>
          <w:rFonts w:eastAsia="PMingLiU"/>
          <w:szCs w:val="20"/>
        </w:rPr>
      </w:pPr>
      <w:r>
        <w:rPr>
          <w:rFonts w:eastAsia="PMingLiU"/>
          <w:szCs w:val="20"/>
        </w:rPr>
        <w:t>Закрытие запроса «</w:t>
      </w:r>
      <w:r w:rsidRPr="00D54203">
        <w:rPr>
          <w:rFonts w:eastAsia="PMingLiU"/>
          <w:szCs w:val="20"/>
        </w:rPr>
        <w:t>Диагностика ФМ»,</w:t>
      </w:r>
      <w:r w:rsidRPr="001F583E">
        <w:rPr>
          <w:rFonts w:eastAsia="PMingLiU"/>
          <w:szCs w:val="20"/>
        </w:rPr>
        <w:t xml:space="preserve"> </w:t>
      </w:r>
      <w:r>
        <w:rPr>
          <w:rFonts w:eastAsia="PMingLiU"/>
          <w:szCs w:val="20"/>
        </w:rPr>
        <w:t xml:space="preserve">выполненного Исполнителем, осуществляется путем </w:t>
      </w:r>
      <w:r w:rsidR="00C75622">
        <w:rPr>
          <w:rFonts w:eastAsia="PMingLiU"/>
          <w:szCs w:val="20"/>
        </w:rPr>
        <w:t>назначения запросу в АСУИП статуса «Ожидает подтверждения» и результата работ «Решение предоставлено»,</w:t>
      </w:r>
      <w:r w:rsidR="006C5046">
        <w:rPr>
          <w:rFonts w:eastAsia="PMingLiU"/>
          <w:szCs w:val="20"/>
        </w:rPr>
        <w:t xml:space="preserve"> с обязательным указанием в комментариях запроса даты начала проведения аварийно-восстановительных работ и детализированного перечня работ необходимых для восстановления работоспособности ФМ в ОПС. На усмотрение исполнителя д</w:t>
      </w:r>
      <w:r w:rsidR="006C5046" w:rsidRPr="00D54203">
        <w:rPr>
          <w:rFonts w:eastAsia="PMingLiU"/>
          <w:szCs w:val="20"/>
        </w:rPr>
        <w:t>иагностика ФМ</w:t>
      </w:r>
      <w:r w:rsidR="006C5046">
        <w:rPr>
          <w:rFonts w:eastAsia="PMingLiU"/>
          <w:szCs w:val="20"/>
        </w:rPr>
        <w:t xml:space="preserve"> осуществляется как с использованием средств удалённого управления, разрешённых к использованию Департаментом информационной безопасности Заказчика, так и с выездом представителя Исполнителя в ОПС Заказчика</w:t>
      </w:r>
      <w:r w:rsidR="00AB784F">
        <w:rPr>
          <w:rFonts w:eastAsia="PMingLiU"/>
          <w:szCs w:val="20"/>
        </w:rPr>
        <w:t>.</w:t>
      </w:r>
    </w:p>
    <w:p w14:paraId="103685FF" w14:textId="6AC96DBB" w:rsidR="009231FB" w:rsidRPr="00AB784F" w:rsidRDefault="00AB784F" w:rsidP="001F583E">
      <w:pPr>
        <w:widowControl w:val="0"/>
        <w:ind w:firstLine="567"/>
        <w:jc w:val="both"/>
        <w:outlineLvl w:val="1"/>
        <w:rPr>
          <w:rFonts w:eastAsia="PMingLiU"/>
          <w:szCs w:val="20"/>
        </w:rPr>
      </w:pPr>
      <w:r>
        <w:rPr>
          <w:rFonts w:eastAsia="PMingLiU"/>
          <w:szCs w:val="20"/>
        </w:rPr>
        <w:t xml:space="preserve">В случаях, когда исполнитель осуществляет аварийно-восстановительные работы одновременно с выездом представителя Исполнителя в ОПС Заказчика для проведения </w:t>
      </w:r>
      <w:r w:rsidRPr="00D54203">
        <w:rPr>
          <w:rFonts w:eastAsia="PMingLiU"/>
          <w:szCs w:val="20"/>
        </w:rPr>
        <w:t>Диагностик</w:t>
      </w:r>
      <w:r>
        <w:rPr>
          <w:rFonts w:eastAsia="PMingLiU"/>
          <w:szCs w:val="20"/>
        </w:rPr>
        <w:t>и</w:t>
      </w:r>
      <w:r w:rsidRPr="00D54203">
        <w:rPr>
          <w:rFonts w:eastAsia="PMingLiU"/>
          <w:szCs w:val="20"/>
        </w:rPr>
        <w:t xml:space="preserve"> ФМ</w:t>
      </w:r>
      <w:r>
        <w:rPr>
          <w:rFonts w:eastAsia="PMingLiU"/>
          <w:szCs w:val="20"/>
        </w:rPr>
        <w:t>, выполнение таких запросов осуществляться путём назначения запросу в АСУИП статуса «Ожидает подтверждения» и результата работ «Решение предоставлено», и прикреплением к запросу файла со сканом (фотографией) Технического акта в соответствии с требованиями п</w:t>
      </w:r>
      <w:r w:rsidR="009231FB">
        <w:rPr>
          <w:rFonts w:eastAsia="PMingLiU"/>
          <w:szCs w:val="20"/>
        </w:rPr>
        <w:t xml:space="preserve"> 5.12.21</w:t>
      </w:r>
      <w:r>
        <w:rPr>
          <w:rFonts w:eastAsia="PMingLiU"/>
          <w:szCs w:val="20"/>
        </w:rPr>
        <w:t>.</w:t>
      </w:r>
    </w:p>
    <w:p w14:paraId="7CA4A3B8" w14:textId="6890A8BE" w:rsidR="00865D78" w:rsidRDefault="00865D78" w:rsidP="00DA7841">
      <w:pPr>
        <w:widowControl w:val="0"/>
        <w:numPr>
          <w:ilvl w:val="2"/>
          <w:numId w:val="67"/>
        </w:numPr>
        <w:ind w:left="0" w:firstLine="567"/>
        <w:jc w:val="both"/>
        <w:outlineLvl w:val="1"/>
        <w:rPr>
          <w:rFonts w:eastAsia="PMingLiU"/>
          <w:szCs w:val="20"/>
        </w:rPr>
      </w:pPr>
      <w:r>
        <w:rPr>
          <w:rFonts w:eastAsia="PMingLiU"/>
          <w:szCs w:val="20"/>
        </w:rPr>
        <w:t>Исполнитель решает запросы как дистанционного, с помощью средств удаленного доступа, так и непосредственно в ОПС Заказчика. В случае проблем с прикладным ПО УК ФМ, если при попытках удаленного подключения УК ФМ не отвечает, запрос может быть переведен Исполнителем в статус «Ожидает уточнений» с обязательным прикреплением в комментариях к запросу лог-файла, свидетельствующего о недоступности УК ФМ. В случае проблем с СДУ ФМ, если при попытках удаленного подключения</w:t>
      </w:r>
      <w:r>
        <w:t xml:space="preserve"> СДУ ФМ не отвечает, Исполнитель решает запрос с выездом на объект Заказчика в место нахождения СДУ ФМ.</w:t>
      </w:r>
    </w:p>
    <w:p w14:paraId="5329CE17" w14:textId="77777777" w:rsidR="00865D78" w:rsidRPr="001F583E" w:rsidRDefault="00865D78" w:rsidP="00DA7841">
      <w:pPr>
        <w:widowControl w:val="0"/>
        <w:numPr>
          <w:ilvl w:val="2"/>
          <w:numId w:val="67"/>
        </w:numPr>
        <w:ind w:left="0" w:firstLine="567"/>
        <w:jc w:val="both"/>
        <w:outlineLvl w:val="1"/>
        <w:rPr>
          <w:rFonts w:eastAsia="PMingLiU"/>
          <w:szCs w:val="20"/>
        </w:rPr>
      </w:pPr>
      <w:r>
        <w:t>Удаленный доступ к прикладному ПО УК ФМ и СДУ ФМ Исполнителем возможен только с использованием централизованного VPN-шлюза Заказчика.</w:t>
      </w:r>
    </w:p>
    <w:p w14:paraId="582FAEDD" w14:textId="58F05948" w:rsidR="00021317" w:rsidRPr="001F583E" w:rsidRDefault="00AE3816" w:rsidP="00DA7841">
      <w:pPr>
        <w:widowControl w:val="0"/>
        <w:numPr>
          <w:ilvl w:val="2"/>
          <w:numId w:val="67"/>
        </w:numPr>
        <w:ind w:left="0" w:firstLine="567"/>
        <w:jc w:val="both"/>
        <w:outlineLvl w:val="1"/>
        <w:rPr>
          <w:rFonts w:eastAsia="PMingLiU"/>
          <w:szCs w:val="20"/>
        </w:rPr>
      </w:pPr>
      <w:r>
        <w:t xml:space="preserve">В тех случаях, </w:t>
      </w:r>
      <w:r w:rsidR="00DA6B25">
        <w:t>когда</w:t>
      </w:r>
      <w:r>
        <w:t xml:space="preserve"> Исполнитель в ходе выполнения работ по «Диагностике ФМ»</w:t>
      </w:r>
      <w:r w:rsidR="009E32CC" w:rsidRPr="004D0DC5">
        <w:t xml:space="preserve">, </w:t>
      </w:r>
      <w:r w:rsidR="009E32CC">
        <w:t>«</w:t>
      </w:r>
      <w:r w:rsidR="009E32CC" w:rsidRPr="009E32CC">
        <w:t>Ввод</w:t>
      </w:r>
      <w:r w:rsidR="009E32CC">
        <w:t>у</w:t>
      </w:r>
      <w:r w:rsidR="009E32CC" w:rsidRPr="009E32CC">
        <w:t xml:space="preserve"> в эксплуатацию ФМ</w:t>
      </w:r>
      <w:r w:rsidR="009E32CC">
        <w:t>»</w:t>
      </w:r>
      <w:r>
        <w:t xml:space="preserve"> и/или «АВР ФМ» сталкивается с</w:t>
      </w:r>
      <w:r w:rsidR="009E1767">
        <w:t xml:space="preserve"> поломками</w:t>
      </w:r>
      <w:r w:rsidR="00217BC3">
        <w:t>,</w:t>
      </w:r>
      <w:r w:rsidR="009E1767">
        <w:t xml:space="preserve"> характер которых требует полной замены узлов, модулей и</w:t>
      </w:r>
      <w:r w:rsidR="00021317">
        <w:t>/или</w:t>
      </w:r>
      <w:r w:rsidR="009E1767">
        <w:t xml:space="preserve"> блоков, и по мнению Исполнителя они не подлежат </w:t>
      </w:r>
      <w:r w:rsidR="00DA6B25">
        <w:t>восстановлению</w:t>
      </w:r>
      <w:r w:rsidR="009E1767">
        <w:t xml:space="preserve">, Исполнитель вправе отказаться от выполнения работ по </w:t>
      </w:r>
      <w:r w:rsidR="00845E56">
        <w:t>восстановлению работоспособности</w:t>
      </w:r>
      <w:r w:rsidR="009E1767">
        <w:t xml:space="preserve"> ФМ в силу утраты </w:t>
      </w:r>
      <w:r w:rsidR="00021317">
        <w:t xml:space="preserve">экономической эффективности ремонтных робот.  </w:t>
      </w:r>
    </w:p>
    <w:p w14:paraId="7DE00BBA" w14:textId="661E5A9D" w:rsidR="00AE3816" w:rsidRDefault="00021317" w:rsidP="001F583E">
      <w:pPr>
        <w:widowControl w:val="0"/>
        <w:ind w:firstLine="567"/>
        <w:jc w:val="both"/>
        <w:outlineLvl w:val="1"/>
        <w:rPr>
          <w:rFonts w:eastAsia="PMingLiU"/>
          <w:szCs w:val="20"/>
        </w:rPr>
      </w:pPr>
      <w:r>
        <w:t>На каждый такой случай Исполнитель обязан в течении 2</w:t>
      </w:r>
      <w:r w:rsidR="005C7F45">
        <w:t xml:space="preserve"> (двух)</w:t>
      </w:r>
      <w:r>
        <w:t xml:space="preserve"> рабочих дней с момента его возникновения проинформировать </w:t>
      </w:r>
      <w:r w:rsidR="00FD7F8A">
        <w:t xml:space="preserve">ответственных лиц </w:t>
      </w:r>
      <w:r>
        <w:t>Заказчика</w:t>
      </w:r>
      <w:r w:rsidR="00FD7F8A">
        <w:t xml:space="preserve"> </w:t>
      </w:r>
      <w:r w:rsidR="00FD7F8A">
        <w:rPr>
          <w:rFonts w:eastAsia="PMingLiU"/>
          <w:szCs w:val="20"/>
        </w:rPr>
        <w:t xml:space="preserve">на адрес электронной почты Заказчика, указанный в Договоре. В информационном письме должно содержаться подробное описание поломки и неисправностей ФМ, а </w:t>
      </w:r>
      <w:r w:rsidR="00932905">
        <w:rPr>
          <w:rFonts w:eastAsia="PMingLiU"/>
          <w:szCs w:val="20"/>
        </w:rPr>
        <w:t>также</w:t>
      </w:r>
      <w:r w:rsidR="00FD7F8A">
        <w:rPr>
          <w:rFonts w:eastAsia="PMingLiU"/>
          <w:szCs w:val="20"/>
        </w:rPr>
        <w:t xml:space="preserve"> аргументированная позиция отказа </w:t>
      </w:r>
      <w:r w:rsidR="00FD7F8A">
        <w:t xml:space="preserve">Исполнителя от </w:t>
      </w:r>
      <w:r w:rsidR="00FD7F8A" w:rsidRPr="00FD7F8A">
        <w:t>выполнения работ по восстановленную работоспособности ФМ</w:t>
      </w:r>
      <w:r w:rsidR="00FD7F8A">
        <w:t>.</w:t>
      </w:r>
    </w:p>
    <w:p w14:paraId="05D43920" w14:textId="77777777" w:rsidR="00865D78" w:rsidRDefault="00865D78" w:rsidP="00865D78">
      <w:pPr>
        <w:widowControl w:val="0"/>
        <w:ind w:left="567"/>
        <w:contextualSpacing/>
        <w:jc w:val="both"/>
        <w:outlineLvl w:val="1"/>
        <w:rPr>
          <w:rFonts w:eastAsia="PMingLiU"/>
          <w:szCs w:val="20"/>
        </w:rPr>
      </w:pPr>
    </w:p>
    <w:p w14:paraId="39A04243" w14:textId="77777777" w:rsidR="00865D78" w:rsidRDefault="00865D78" w:rsidP="00865D78">
      <w:pPr>
        <w:widowControl w:val="0"/>
        <w:autoSpaceDE w:val="0"/>
        <w:autoSpaceDN w:val="0"/>
        <w:adjustRightInd w:val="0"/>
        <w:jc w:val="center"/>
        <w:rPr>
          <w:sz w:val="28"/>
          <w:szCs w:val="28"/>
        </w:rPr>
      </w:pPr>
    </w:p>
    <w:p w14:paraId="541AE2AC" w14:textId="77777777" w:rsidR="00865D78" w:rsidRDefault="00865D78" w:rsidP="00DA7841">
      <w:pPr>
        <w:widowControl w:val="0"/>
        <w:numPr>
          <w:ilvl w:val="0"/>
          <w:numId w:val="77"/>
        </w:numPr>
        <w:autoSpaceDE w:val="0"/>
        <w:autoSpaceDN w:val="0"/>
        <w:adjustRightInd w:val="0"/>
        <w:jc w:val="center"/>
        <w:rPr>
          <w:b/>
          <w:sz w:val="28"/>
          <w:szCs w:val="28"/>
        </w:rPr>
      </w:pPr>
      <w:r>
        <w:rPr>
          <w:b/>
          <w:sz w:val="28"/>
          <w:szCs w:val="28"/>
        </w:rPr>
        <w:t>ТРЕБОВАНИЯ К ПОРЯДКУ ОКАЗАНИЯ УСЛУГ</w:t>
      </w:r>
    </w:p>
    <w:p w14:paraId="2676D4A0" w14:textId="77777777" w:rsidR="00865D78" w:rsidRDefault="00865D78" w:rsidP="00865D78">
      <w:pPr>
        <w:widowControl w:val="0"/>
        <w:autoSpaceDE w:val="0"/>
        <w:autoSpaceDN w:val="0"/>
        <w:adjustRightInd w:val="0"/>
        <w:jc w:val="center"/>
        <w:rPr>
          <w:sz w:val="28"/>
          <w:szCs w:val="28"/>
        </w:rPr>
      </w:pPr>
    </w:p>
    <w:p w14:paraId="37C7C66E" w14:textId="77777777" w:rsidR="00865D78" w:rsidRDefault="00865D78" w:rsidP="00DA7841">
      <w:pPr>
        <w:widowControl w:val="0"/>
        <w:numPr>
          <w:ilvl w:val="1"/>
          <w:numId w:val="78"/>
        </w:numPr>
        <w:autoSpaceDE w:val="0"/>
        <w:autoSpaceDN w:val="0"/>
        <w:adjustRightInd w:val="0"/>
        <w:ind w:left="567" w:firstLine="0"/>
        <w:rPr>
          <w:b/>
          <w:sz w:val="28"/>
          <w:szCs w:val="28"/>
        </w:rPr>
      </w:pPr>
      <w:r>
        <w:rPr>
          <w:b/>
          <w:sz w:val="28"/>
          <w:szCs w:val="28"/>
        </w:rPr>
        <w:t xml:space="preserve"> Требования к качеству оказываемых Услуг</w:t>
      </w:r>
    </w:p>
    <w:p w14:paraId="06144EAB" w14:textId="77777777" w:rsidR="00865D78" w:rsidRDefault="00865D78" w:rsidP="00865D78">
      <w:pPr>
        <w:widowControl w:val="0"/>
        <w:autoSpaceDE w:val="0"/>
        <w:autoSpaceDN w:val="0"/>
        <w:adjustRightInd w:val="0"/>
        <w:ind w:firstLine="709"/>
        <w:rPr>
          <w:sz w:val="28"/>
          <w:szCs w:val="28"/>
        </w:rPr>
      </w:pPr>
    </w:p>
    <w:p w14:paraId="541AAE64" w14:textId="170633BC" w:rsidR="00865D78" w:rsidRDefault="00865D78" w:rsidP="00DA7841">
      <w:pPr>
        <w:widowControl w:val="0"/>
        <w:numPr>
          <w:ilvl w:val="2"/>
          <w:numId w:val="78"/>
        </w:numPr>
        <w:ind w:left="0" w:firstLine="567"/>
        <w:jc w:val="both"/>
        <w:outlineLvl w:val="1"/>
        <w:rPr>
          <w:rFonts w:eastAsia="PMingLiU"/>
          <w:szCs w:val="20"/>
          <w:lang w:eastAsia="en-US"/>
        </w:rPr>
      </w:pPr>
      <w:r>
        <w:rPr>
          <w:rFonts w:eastAsia="PMingLiU"/>
          <w:szCs w:val="20"/>
        </w:rPr>
        <w:t xml:space="preserve">Показатели качества, представленные в Таблице № 4 используются для расчета уровня оказанных Услуг по Договору. При </w:t>
      </w:r>
      <w:proofErr w:type="spellStart"/>
      <w:r>
        <w:rPr>
          <w:rFonts w:eastAsia="PMingLiU"/>
          <w:szCs w:val="20"/>
        </w:rPr>
        <w:t>недостижении</w:t>
      </w:r>
      <w:proofErr w:type="spellEnd"/>
      <w:r>
        <w:rPr>
          <w:rFonts w:eastAsia="PMingLiU"/>
          <w:szCs w:val="20"/>
        </w:rPr>
        <w:t xml:space="preserve"> целевого значения показателей качеств</w:t>
      </w:r>
      <w:r w:rsidR="00980947">
        <w:rPr>
          <w:rFonts w:eastAsia="PMingLiU"/>
          <w:szCs w:val="20"/>
        </w:rPr>
        <w:t>а применяются положения п. 6.5.2</w:t>
      </w:r>
      <w:r>
        <w:rPr>
          <w:rFonts w:eastAsia="PMingLiU"/>
          <w:szCs w:val="20"/>
        </w:rPr>
        <w:t xml:space="preserve"> настоящего ТЗ.</w:t>
      </w:r>
    </w:p>
    <w:p w14:paraId="1EA11BFB" w14:textId="77777777" w:rsidR="00865D78" w:rsidRDefault="00865D78" w:rsidP="00865D78">
      <w:pPr>
        <w:widowControl w:val="0"/>
        <w:jc w:val="right"/>
        <w:rPr>
          <w:rFonts w:eastAsia="Calibri"/>
          <w:i/>
          <w:iCs/>
          <w:szCs w:val="18"/>
        </w:rPr>
      </w:pPr>
    </w:p>
    <w:p w14:paraId="25BB2402" w14:textId="77777777" w:rsidR="00865D78" w:rsidRDefault="00865D78" w:rsidP="00865D78">
      <w:pPr>
        <w:widowControl w:val="0"/>
        <w:jc w:val="right"/>
        <w:rPr>
          <w:b/>
          <w:iCs/>
          <w:szCs w:val="18"/>
        </w:rPr>
      </w:pPr>
      <w:r>
        <w:rPr>
          <w:i/>
          <w:iCs/>
          <w:szCs w:val="18"/>
        </w:rPr>
        <w:t>Таблица № 4. Показатели качества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20" w:firstRow="1" w:lastRow="0" w:firstColumn="0" w:lastColumn="0" w:noHBand="0" w:noVBand="1"/>
      </w:tblPr>
      <w:tblGrid>
        <w:gridCol w:w="1271"/>
        <w:gridCol w:w="4673"/>
        <w:gridCol w:w="1700"/>
        <w:gridCol w:w="1700"/>
      </w:tblGrid>
      <w:tr w:rsidR="00865D78" w14:paraId="6652F8B5" w14:textId="77777777" w:rsidTr="00865D78">
        <w:trPr>
          <w:cantSplit/>
          <w:tblHeader/>
        </w:trPr>
        <w:tc>
          <w:tcPr>
            <w:tcW w:w="127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7612091" w14:textId="77777777" w:rsidR="00865D78" w:rsidRDefault="00865D78">
            <w:pPr>
              <w:widowControl w:val="0"/>
              <w:jc w:val="center"/>
              <w:rPr>
                <w:rFonts w:eastAsia="PMingLiU"/>
                <w:sz w:val="22"/>
                <w:szCs w:val="20"/>
                <w:lang w:val="en-US"/>
              </w:rPr>
            </w:pPr>
            <w:r>
              <w:rPr>
                <w:rFonts w:eastAsia="PMingLiU"/>
                <w:szCs w:val="20"/>
              </w:rPr>
              <w:t>Код</w:t>
            </w:r>
            <w:r>
              <w:rPr>
                <w:rFonts w:eastAsia="PMingLiU"/>
                <w:szCs w:val="20"/>
                <w:lang w:val="en-US"/>
              </w:rPr>
              <w:t xml:space="preserve"> (</w:t>
            </w:r>
            <w:r>
              <w:rPr>
                <w:rFonts w:eastAsia="PMingLiU"/>
                <w:szCs w:val="20"/>
              </w:rPr>
              <w:t>К</w:t>
            </w:r>
            <w:proofErr w:type="spellStart"/>
            <w:r>
              <w:rPr>
                <w:rFonts w:eastAsia="PMingLiU"/>
                <w:szCs w:val="20"/>
                <w:lang w:val="en-US"/>
              </w:rPr>
              <w:t>i</w:t>
            </w:r>
            <w:proofErr w:type="spellEnd"/>
            <w:r>
              <w:rPr>
                <w:rFonts w:eastAsia="PMingLiU"/>
                <w:szCs w:val="20"/>
                <w:lang w:val="en-US"/>
              </w:rPr>
              <w:t>)</w:t>
            </w:r>
          </w:p>
        </w:tc>
        <w:tc>
          <w:tcPr>
            <w:tcW w:w="467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42B2B3A" w14:textId="77777777" w:rsidR="00865D78" w:rsidRDefault="00865D78">
            <w:pPr>
              <w:widowControl w:val="0"/>
              <w:jc w:val="center"/>
              <w:rPr>
                <w:rFonts w:eastAsia="PMingLiU"/>
                <w:szCs w:val="20"/>
              </w:rPr>
            </w:pPr>
            <w:r>
              <w:rPr>
                <w:rFonts w:eastAsia="PMingLiU"/>
                <w:szCs w:val="20"/>
              </w:rPr>
              <w:t>Наименование Показателя качества</w:t>
            </w:r>
          </w:p>
        </w:tc>
        <w:tc>
          <w:tcPr>
            <w:tcW w:w="17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260DAA" w14:textId="77777777" w:rsidR="00865D78" w:rsidRDefault="00865D78">
            <w:pPr>
              <w:widowControl w:val="0"/>
              <w:jc w:val="center"/>
              <w:rPr>
                <w:rFonts w:eastAsia="PMingLiU"/>
                <w:szCs w:val="20"/>
              </w:rPr>
            </w:pPr>
            <w:r>
              <w:rPr>
                <w:rFonts w:eastAsia="PMingLiU"/>
                <w:szCs w:val="20"/>
              </w:rPr>
              <w:t>Коэффициент объема,</w:t>
            </w:r>
          </w:p>
          <w:p w14:paraId="59E6F212" w14:textId="77777777" w:rsidR="00865D78" w:rsidRDefault="00865D78">
            <w:pPr>
              <w:widowControl w:val="0"/>
              <w:jc w:val="center"/>
              <w:rPr>
                <w:rFonts w:eastAsia="PMingLiU"/>
                <w:szCs w:val="20"/>
              </w:rPr>
            </w:pPr>
            <w:r>
              <w:rPr>
                <w:rFonts w:eastAsia="PMingLiU"/>
                <w:szCs w:val="20"/>
              </w:rPr>
              <w:t>(</w:t>
            </w:r>
            <w:proofErr w:type="spellStart"/>
            <w:r>
              <w:rPr>
                <w:rFonts w:eastAsia="PMingLiU"/>
                <w:szCs w:val="20"/>
              </w:rPr>
              <w:t>Wi</w:t>
            </w:r>
            <w:proofErr w:type="spellEnd"/>
            <w:r>
              <w:rPr>
                <w:rFonts w:eastAsia="PMingLiU"/>
                <w:szCs w:val="20"/>
              </w:rPr>
              <w:t>)</w:t>
            </w:r>
          </w:p>
        </w:tc>
        <w:tc>
          <w:tcPr>
            <w:tcW w:w="17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BE1890A" w14:textId="77777777" w:rsidR="00865D78" w:rsidRDefault="00865D78">
            <w:pPr>
              <w:widowControl w:val="0"/>
              <w:jc w:val="center"/>
              <w:rPr>
                <w:rFonts w:eastAsia="PMingLiU"/>
                <w:szCs w:val="20"/>
                <w:lang w:val="en-US"/>
              </w:rPr>
            </w:pPr>
            <w:r>
              <w:rPr>
                <w:rFonts w:eastAsia="PMingLiU"/>
                <w:szCs w:val="20"/>
              </w:rPr>
              <w:t>Целевое значение</w:t>
            </w:r>
            <w:r>
              <w:rPr>
                <w:rFonts w:eastAsia="PMingLiU"/>
                <w:szCs w:val="20"/>
                <w:lang w:val="en-US"/>
              </w:rPr>
              <w:t xml:space="preserve"> (</w:t>
            </w:r>
            <w:proofErr w:type="spellStart"/>
            <w:r>
              <w:rPr>
                <w:rFonts w:eastAsia="PMingLiU"/>
                <w:szCs w:val="20"/>
                <w:lang w:val="en-US"/>
              </w:rPr>
              <w:t>Ti</w:t>
            </w:r>
            <w:proofErr w:type="spellEnd"/>
            <w:r>
              <w:rPr>
                <w:rFonts w:eastAsia="PMingLiU"/>
                <w:szCs w:val="20"/>
                <w:lang w:val="en-US"/>
              </w:rPr>
              <w:t>)</w:t>
            </w:r>
          </w:p>
        </w:tc>
      </w:tr>
      <w:tr w:rsidR="00865D78" w14:paraId="089A4E2F" w14:textId="77777777" w:rsidTr="00865D78">
        <w:trPr>
          <w:cantSplit/>
        </w:trPr>
        <w:tc>
          <w:tcPr>
            <w:tcW w:w="1271" w:type="dxa"/>
            <w:tcBorders>
              <w:top w:val="single" w:sz="4" w:space="0" w:color="auto"/>
              <w:left w:val="single" w:sz="4" w:space="0" w:color="auto"/>
              <w:bottom w:val="single" w:sz="4" w:space="0" w:color="auto"/>
              <w:right w:val="single" w:sz="4" w:space="0" w:color="auto"/>
            </w:tcBorders>
            <w:hideMark/>
          </w:tcPr>
          <w:p w14:paraId="181C1AD0" w14:textId="77777777" w:rsidR="00865D78" w:rsidRDefault="00865D78">
            <w:pPr>
              <w:widowControl w:val="0"/>
              <w:jc w:val="center"/>
              <w:rPr>
                <w:rFonts w:eastAsia="PMingLiU"/>
                <w:szCs w:val="20"/>
              </w:rPr>
            </w:pPr>
            <w:r>
              <w:rPr>
                <w:rFonts w:eastAsia="PMingLiU"/>
                <w:szCs w:val="20"/>
              </w:rPr>
              <w:t>К1*</w:t>
            </w:r>
          </w:p>
        </w:tc>
        <w:tc>
          <w:tcPr>
            <w:tcW w:w="4673" w:type="dxa"/>
            <w:tcBorders>
              <w:top w:val="single" w:sz="4" w:space="0" w:color="auto"/>
              <w:left w:val="single" w:sz="4" w:space="0" w:color="auto"/>
              <w:bottom w:val="single" w:sz="4" w:space="0" w:color="auto"/>
              <w:right w:val="single" w:sz="4" w:space="0" w:color="auto"/>
            </w:tcBorders>
            <w:hideMark/>
          </w:tcPr>
          <w:p w14:paraId="093D55FD" w14:textId="2F3C424F" w:rsidR="00865D78" w:rsidRDefault="00865D78">
            <w:pPr>
              <w:widowControl w:val="0"/>
              <w:rPr>
                <w:rFonts w:eastAsia="PMingLiU"/>
                <w:szCs w:val="20"/>
              </w:rPr>
            </w:pPr>
            <w:r>
              <w:rPr>
                <w:rFonts w:eastAsia="PMingLiU"/>
                <w:szCs w:val="20"/>
              </w:rPr>
              <w:t>Показатель качества устранения инцидентов, %</w:t>
            </w:r>
          </w:p>
        </w:tc>
        <w:tc>
          <w:tcPr>
            <w:tcW w:w="1700" w:type="dxa"/>
            <w:tcBorders>
              <w:top w:val="single" w:sz="4" w:space="0" w:color="auto"/>
              <w:left w:val="single" w:sz="4" w:space="0" w:color="auto"/>
              <w:bottom w:val="single" w:sz="4" w:space="0" w:color="auto"/>
              <w:right w:val="single" w:sz="4" w:space="0" w:color="auto"/>
            </w:tcBorders>
            <w:hideMark/>
          </w:tcPr>
          <w:p w14:paraId="111875C6" w14:textId="77777777" w:rsidR="00865D78" w:rsidRDefault="00865D78">
            <w:pPr>
              <w:widowControl w:val="0"/>
              <w:jc w:val="center"/>
              <w:rPr>
                <w:rFonts w:eastAsia="PMingLiU"/>
                <w:szCs w:val="20"/>
              </w:rPr>
            </w:pPr>
            <w:r>
              <w:rPr>
                <w:rFonts w:eastAsia="PMingLiU"/>
                <w:szCs w:val="20"/>
              </w:rPr>
              <w:t>1</w:t>
            </w:r>
          </w:p>
        </w:tc>
        <w:tc>
          <w:tcPr>
            <w:tcW w:w="1700" w:type="dxa"/>
            <w:tcBorders>
              <w:top w:val="single" w:sz="4" w:space="0" w:color="auto"/>
              <w:left w:val="single" w:sz="4" w:space="0" w:color="auto"/>
              <w:bottom w:val="single" w:sz="4" w:space="0" w:color="auto"/>
              <w:right w:val="single" w:sz="4" w:space="0" w:color="auto"/>
            </w:tcBorders>
            <w:hideMark/>
          </w:tcPr>
          <w:p w14:paraId="726ADC82" w14:textId="77777777" w:rsidR="00865D78" w:rsidRDefault="00865D78">
            <w:pPr>
              <w:widowControl w:val="0"/>
              <w:jc w:val="center"/>
              <w:rPr>
                <w:rFonts w:eastAsia="PMingLiU"/>
                <w:szCs w:val="20"/>
              </w:rPr>
            </w:pPr>
            <w:r>
              <w:rPr>
                <w:rFonts w:eastAsia="PMingLiU"/>
                <w:szCs w:val="20"/>
                <w:lang w:val="en-US"/>
              </w:rPr>
              <w:t>9</w:t>
            </w:r>
            <w:r>
              <w:rPr>
                <w:rFonts w:eastAsia="PMingLiU"/>
                <w:szCs w:val="20"/>
              </w:rPr>
              <w:t>7%</w:t>
            </w:r>
          </w:p>
        </w:tc>
      </w:tr>
      <w:tr w:rsidR="00865D78" w14:paraId="31AA191C" w14:textId="77777777" w:rsidTr="00865D78">
        <w:trPr>
          <w:cantSplit/>
          <w:trHeight w:val="582"/>
        </w:trPr>
        <w:tc>
          <w:tcPr>
            <w:tcW w:w="1271" w:type="dxa"/>
            <w:tcBorders>
              <w:top w:val="single" w:sz="4" w:space="0" w:color="auto"/>
              <w:left w:val="single" w:sz="4" w:space="0" w:color="auto"/>
              <w:bottom w:val="single" w:sz="4" w:space="0" w:color="auto"/>
              <w:right w:val="single" w:sz="4" w:space="0" w:color="auto"/>
            </w:tcBorders>
            <w:hideMark/>
          </w:tcPr>
          <w:p w14:paraId="22B6045E" w14:textId="77777777" w:rsidR="00865D78" w:rsidRDefault="00865D78">
            <w:pPr>
              <w:widowControl w:val="0"/>
              <w:jc w:val="center"/>
              <w:rPr>
                <w:rFonts w:eastAsia="PMingLiU"/>
                <w:szCs w:val="20"/>
              </w:rPr>
            </w:pPr>
            <w:r>
              <w:rPr>
                <w:rFonts w:eastAsia="PMingLiU"/>
                <w:szCs w:val="20"/>
              </w:rPr>
              <w:t>К2*</w:t>
            </w:r>
          </w:p>
        </w:tc>
        <w:tc>
          <w:tcPr>
            <w:tcW w:w="4673" w:type="dxa"/>
            <w:tcBorders>
              <w:top w:val="single" w:sz="4" w:space="0" w:color="auto"/>
              <w:left w:val="single" w:sz="4" w:space="0" w:color="auto"/>
              <w:bottom w:val="single" w:sz="4" w:space="0" w:color="auto"/>
              <w:right w:val="single" w:sz="4" w:space="0" w:color="auto"/>
            </w:tcBorders>
            <w:hideMark/>
          </w:tcPr>
          <w:p w14:paraId="3BD252D4" w14:textId="77777777" w:rsidR="00865D78" w:rsidRDefault="00865D78">
            <w:pPr>
              <w:widowControl w:val="0"/>
              <w:rPr>
                <w:rFonts w:eastAsia="PMingLiU"/>
                <w:szCs w:val="20"/>
              </w:rPr>
            </w:pPr>
            <w:r>
              <w:rPr>
                <w:rFonts w:eastAsia="PMingLiU"/>
                <w:szCs w:val="20"/>
              </w:rPr>
              <w:t xml:space="preserve">Показатель качества выполнения запросов на обслуживание, % </w:t>
            </w:r>
          </w:p>
        </w:tc>
        <w:tc>
          <w:tcPr>
            <w:tcW w:w="1700" w:type="dxa"/>
            <w:tcBorders>
              <w:top w:val="single" w:sz="4" w:space="0" w:color="auto"/>
              <w:left w:val="single" w:sz="4" w:space="0" w:color="auto"/>
              <w:bottom w:val="single" w:sz="4" w:space="0" w:color="auto"/>
              <w:right w:val="single" w:sz="4" w:space="0" w:color="auto"/>
            </w:tcBorders>
            <w:hideMark/>
          </w:tcPr>
          <w:p w14:paraId="0EC07033" w14:textId="77777777" w:rsidR="00865D78" w:rsidRDefault="00865D78">
            <w:pPr>
              <w:widowControl w:val="0"/>
              <w:jc w:val="center"/>
              <w:rPr>
                <w:rFonts w:eastAsia="PMingLiU"/>
                <w:szCs w:val="20"/>
              </w:rPr>
            </w:pPr>
            <w:r>
              <w:rPr>
                <w:rFonts w:eastAsia="PMingLiU"/>
                <w:szCs w:val="20"/>
              </w:rPr>
              <w:t>0.6</w:t>
            </w:r>
          </w:p>
        </w:tc>
        <w:tc>
          <w:tcPr>
            <w:tcW w:w="1700" w:type="dxa"/>
            <w:tcBorders>
              <w:top w:val="single" w:sz="4" w:space="0" w:color="auto"/>
              <w:left w:val="single" w:sz="4" w:space="0" w:color="auto"/>
              <w:bottom w:val="single" w:sz="4" w:space="0" w:color="auto"/>
              <w:right w:val="single" w:sz="4" w:space="0" w:color="auto"/>
            </w:tcBorders>
            <w:hideMark/>
          </w:tcPr>
          <w:p w14:paraId="079D1E8F" w14:textId="77777777" w:rsidR="00865D78" w:rsidRDefault="00865D78">
            <w:pPr>
              <w:widowControl w:val="0"/>
              <w:jc w:val="center"/>
              <w:rPr>
                <w:rFonts w:eastAsia="PMingLiU"/>
                <w:szCs w:val="20"/>
              </w:rPr>
            </w:pPr>
            <w:r>
              <w:rPr>
                <w:rFonts w:eastAsia="PMingLiU"/>
                <w:szCs w:val="20"/>
              </w:rPr>
              <w:t>97%</w:t>
            </w:r>
          </w:p>
        </w:tc>
      </w:tr>
      <w:tr w:rsidR="00865D78" w14:paraId="2C948ED6" w14:textId="77777777" w:rsidTr="00865D78">
        <w:trPr>
          <w:cantSplit/>
        </w:trPr>
        <w:tc>
          <w:tcPr>
            <w:tcW w:w="1271" w:type="dxa"/>
            <w:tcBorders>
              <w:top w:val="single" w:sz="4" w:space="0" w:color="auto"/>
              <w:left w:val="single" w:sz="4" w:space="0" w:color="auto"/>
              <w:bottom w:val="single" w:sz="4" w:space="0" w:color="auto"/>
              <w:right w:val="single" w:sz="4" w:space="0" w:color="auto"/>
            </w:tcBorders>
            <w:hideMark/>
          </w:tcPr>
          <w:p w14:paraId="659213BF" w14:textId="77777777" w:rsidR="00865D78" w:rsidRDefault="00865D78">
            <w:pPr>
              <w:widowControl w:val="0"/>
              <w:jc w:val="center"/>
              <w:rPr>
                <w:rFonts w:eastAsia="PMingLiU"/>
                <w:szCs w:val="20"/>
              </w:rPr>
            </w:pPr>
            <w:r>
              <w:rPr>
                <w:rFonts w:eastAsia="PMingLiU"/>
                <w:szCs w:val="20"/>
              </w:rPr>
              <w:t>К3*</w:t>
            </w:r>
          </w:p>
        </w:tc>
        <w:tc>
          <w:tcPr>
            <w:tcW w:w="4673" w:type="dxa"/>
            <w:tcBorders>
              <w:top w:val="single" w:sz="4" w:space="0" w:color="auto"/>
              <w:left w:val="single" w:sz="4" w:space="0" w:color="auto"/>
              <w:bottom w:val="single" w:sz="4" w:space="0" w:color="auto"/>
              <w:right w:val="single" w:sz="4" w:space="0" w:color="auto"/>
            </w:tcBorders>
            <w:hideMark/>
          </w:tcPr>
          <w:p w14:paraId="300C78A7" w14:textId="77777777" w:rsidR="00865D78" w:rsidRDefault="00865D78">
            <w:pPr>
              <w:widowControl w:val="0"/>
              <w:rPr>
                <w:rFonts w:eastAsia="PMingLiU"/>
                <w:szCs w:val="20"/>
              </w:rPr>
            </w:pPr>
            <w:r>
              <w:rPr>
                <w:rFonts w:eastAsia="PMingLiU"/>
                <w:szCs w:val="20"/>
              </w:rPr>
              <w:t>Показатель корректности выполнения запросов, %</w:t>
            </w:r>
          </w:p>
        </w:tc>
        <w:tc>
          <w:tcPr>
            <w:tcW w:w="1700" w:type="dxa"/>
            <w:tcBorders>
              <w:top w:val="single" w:sz="4" w:space="0" w:color="auto"/>
              <w:left w:val="single" w:sz="4" w:space="0" w:color="auto"/>
              <w:bottom w:val="single" w:sz="4" w:space="0" w:color="auto"/>
              <w:right w:val="single" w:sz="4" w:space="0" w:color="auto"/>
            </w:tcBorders>
            <w:hideMark/>
          </w:tcPr>
          <w:p w14:paraId="697D7894" w14:textId="77777777" w:rsidR="00865D78" w:rsidRDefault="00865D78">
            <w:pPr>
              <w:widowControl w:val="0"/>
              <w:jc w:val="center"/>
              <w:rPr>
                <w:rFonts w:eastAsia="PMingLiU"/>
                <w:szCs w:val="20"/>
              </w:rPr>
            </w:pPr>
            <w:r>
              <w:rPr>
                <w:rFonts w:eastAsia="PMingLiU"/>
                <w:szCs w:val="20"/>
              </w:rPr>
              <w:t>0.3</w:t>
            </w:r>
          </w:p>
        </w:tc>
        <w:tc>
          <w:tcPr>
            <w:tcW w:w="1700" w:type="dxa"/>
            <w:tcBorders>
              <w:top w:val="single" w:sz="4" w:space="0" w:color="auto"/>
              <w:left w:val="single" w:sz="4" w:space="0" w:color="auto"/>
              <w:bottom w:val="single" w:sz="4" w:space="0" w:color="auto"/>
              <w:right w:val="single" w:sz="4" w:space="0" w:color="auto"/>
            </w:tcBorders>
            <w:hideMark/>
          </w:tcPr>
          <w:p w14:paraId="0D87C4C6" w14:textId="77777777" w:rsidR="00865D78" w:rsidRDefault="00865D78">
            <w:pPr>
              <w:widowControl w:val="0"/>
              <w:jc w:val="center"/>
              <w:rPr>
                <w:rFonts w:eastAsia="PMingLiU"/>
                <w:szCs w:val="20"/>
              </w:rPr>
            </w:pPr>
            <w:r>
              <w:rPr>
                <w:rFonts w:eastAsia="PMingLiU"/>
                <w:szCs w:val="20"/>
                <w:lang w:val="en-US"/>
              </w:rPr>
              <w:t>9</w:t>
            </w:r>
            <w:r>
              <w:rPr>
                <w:rFonts w:eastAsia="PMingLiU"/>
                <w:szCs w:val="20"/>
              </w:rPr>
              <w:t>7%</w:t>
            </w:r>
          </w:p>
        </w:tc>
      </w:tr>
    </w:tbl>
    <w:p w14:paraId="47783ACF" w14:textId="237642A5" w:rsidR="00461CF6" w:rsidRDefault="00461CF6" w:rsidP="00461CF6">
      <w:pPr>
        <w:widowControl w:val="0"/>
        <w:jc w:val="both"/>
        <w:outlineLvl w:val="1"/>
      </w:pPr>
      <w:r w:rsidRPr="00E044C0">
        <w:t>В расчёт показателей качества K1</w:t>
      </w:r>
      <w:r>
        <w:t xml:space="preserve"> и К2</w:t>
      </w:r>
      <w:r w:rsidRPr="00E044C0">
        <w:t xml:space="preserve"> включаются только запросы с кодами закрытия (результатом работ) «Решение предоставлено» и «Решение предоставлено, с указанием даты выполнения вручную». Коды закрытия (результаты работ) такие как «Дублирование», «Отменено», «Отменено пользователем», «Возврат на </w:t>
      </w:r>
      <w:proofErr w:type="spellStart"/>
      <w:r w:rsidRPr="00E044C0">
        <w:t>переклассификацию</w:t>
      </w:r>
      <w:proofErr w:type="spellEnd"/>
      <w:r w:rsidRPr="00E044C0">
        <w:t xml:space="preserve">» и другие не учитываются в расчёте показателей, указанных в Таблице № </w:t>
      </w:r>
      <w:r>
        <w:t>4</w:t>
      </w:r>
      <w:r w:rsidRPr="00E044C0">
        <w:t xml:space="preserve">, так как не являются инцидентом или запросом на обслуживание, которые требуют решения в рамках оказания Услуг </w:t>
      </w:r>
      <w:proofErr w:type="gramStart"/>
      <w:r w:rsidRPr="00E044C0">
        <w:t>по настоящему</w:t>
      </w:r>
      <w:proofErr w:type="gramEnd"/>
      <w:r w:rsidRPr="00E044C0">
        <w:t xml:space="preserve"> ТЗ. При этом, в случае, если время выполнения запроса выходит за рамки норматива выполнения запроса, указанного в Таблице № </w:t>
      </w:r>
      <w:r>
        <w:t>5</w:t>
      </w:r>
      <w:r w:rsidRPr="00E044C0">
        <w:t xml:space="preserve"> настоящего ТЗ, то такой запрос учитывается при подсчете показателей качества К1</w:t>
      </w:r>
      <w:r w:rsidRPr="00991E9C">
        <w:t xml:space="preserve"> </w:t>
      </w:r>
      <w:r>
        <w:t>и К2</w:t>
      </w:r>
      <w:r w:rsidRPr="00E044C0">
        <w:t>.</w:t>
      </w:r>
    </w:p>
    <w:p w14:paraId="199C2D19" w14:textId="77777777" w:rsidR="00865D78" w:rsidRDefault="00865D78" w:rsidP="00DA7841">
      <w:pPr>
        <w:widowControl w:val="0"/>
        <w:numPr>
          <w:ilvl w:val="2"/>
          <w:numId w:val="78"/>
        </w:numPr>
        <w:ind w:left="0" w:firstLine="567"/>
        <w:jc w:val="both"/>
        <w:outlineLvl w:val="1"/>
      </w:pPr>
      <w:r>
        <w:t>Показатели, указанные в Таблице № 4 рассчитываются на основании данных АСУИП консолидировано по всем Филиалам, в которых оказывались Услуги в отчетном периоде в соответствии с настоящим ТЗ.</w:t>
      </w:r>
    </w:p>
    <w:p w14:paraId="177ADAFF" w14:textId="77777777" w:rsidR="00865D78" w:rsidRDefault="00865D78" w:rsidP="00DA7841">
      <w:pPr>
        <w:widowControl w:val="0"/>
        <w:numPr>
          <w:ilvl w:val="2"/>
          <w:numId w:val="78"/>
        </w:numPr>
        <w:ind w:left="0" w:firstLine="567"/>
        <w:jc w:val="both"/>
        <w:outlineLvl w:val="1"/>
        <w:rPr>
          <w:rFonts w:eastAsia="PMingLiU"/>
          <w:lang w:eastAsia="en-US"/>
        </w:rPr>
      </w:pPr>
      <w:r>
        <w:rPr>
          <w:rFonts w:eastAsia="PMingLiU"/>
          <w:b/>
        </w:rPr>
        <w:t>Показатели качества устранения инцидентов (К1)</w:t>
      </w:r>
      <w:r>
        <w:rPr>
          <w:rFonts w:eastAsia="PMingLiU"/>
        </w:rPr>
        <w:t xml:space="preserve"> или </w:t>
      </w:r>
      <w:r w:rsidRPr="009046FD">
        <w:rPr>
          <w:rFonts w:eastAsia="PMingLiU"/>
          <w:b/>
        </w:rPr>
        <w:t>выполнения запросов на обслуживание (К2)</w:t>
      </w:r>
      <w:r>
        <w:rPr>
          <w:rFonts w:eastAsia="PMingLiU"/>
          <w:b/>
        </w:rPr>
        <w:t xml:space="preserve"> </w:t>
      </w:r>
      <w:r>
        <w:rPr>
          <w:rFonts w:eastAsia="PMingLiU"/>
        </w:rPr>
        <w:t>рассчитываются за отчётный период по формулам:</w:t>
      </w:r>
      <w:r>
        <w:rPr>
          <w:rFonts w:eastAsia="PMingLiU"/>
        </w:rPr>
        <w:tab/>
      </w:r>
    </w:p>
    <w:p w14:paraId="5F3023FA" w14:textId="77777777" w:rsidR="00865D78" w:rsidRDefault="00865D78" w:rsidP="00865D78">
      <w:pPr>
        <w:widowControl w:val="0"/>
        <w:jc w:val="center"/>
      </w:pPr>
      <w:r>
        <w:t xml:space="preserve">К1 = </w:t>
      </w:r>
      <w:r>
        <w:rPr>
          <w:lang w:val="en-US"/>
        </w:rPr>
        <w:t>D</w:t>
      </w:r>
      <w:r>
        <w:t>/</w:t>
      </w:r>
      <w:r>
        <w:rPr>
          <w:lang w:val="en-US"/>
        </w:rPr>
        <w:t>W</w:t>
      </w:r>
      <w:r>
        <w:t xml:space="preserve">*100% или К2 = </w:t>
      </w:r>
      <w:r>
        <w:rPr>
          <w:lang w:val="en-US"/>
        </w:rPr>
        <w:t>D</w:t>
      </w:r>
      <w:r>
        <w:t>/</w:t>
      </w:r>
      <w:r>
        <w:rPr>
          <w:lang w:val="en-US"/>
        </w:rPr>
        <w:t>W</w:t>
      </w:r>
      <w:r>
        <w:t>*100%, где</w:t>
      </w:r>
    </w:p>
    <w:p w14:paraId="54E128A0" w14:textId="77777777" w:rsidR="00865D78" w:rsidRDefault="00865D78" w:rsidP="00865D78">
      <w:pPr>
        <w:widowControl w:val="0"/>
        <w:jc w:val="both"/>
      </w:pPr>
      <w:r>
        <w:t>D – количество запросов об инцидентах (запросов на обслуживание), которые должны были быть выполнены Исполнителем в отчетном периоде в соответствии с нормативным уровнем, указанным в Таблице № 5 по условиям отбора запросов в АСУИП:</w:t>
      </w:r>
    </w:p>
    <w:p w14:paraId="5CE07729" w14:textId="77777777" w:rsidR="00865D78" w:rsidRDefault="00865D78" w:rsidP="00865D78">
      <w:pPr>
        <w:widowControl w:val="0"/>
        <w:jc w:val="both"/>
      </w:pPr>
      <w:r>
        <w:t>значение поля в АСУИП «Крайний срок» находится в отчетном периоде И значение поля «Просрочен» на момент времени «Окончания отчетного периода» = 'Не просрочен' (с учетом условий определения фактической даты и времени выполнения запроса, указанных во втором абзаце п. 5.12.22 и п. 5.12.23 настоящего ТЗ)  И {статус запроса на конец отчетного периода = «Ожидает подтверждения» или «Закрыт» ИЛИ статус запроса на конец отчетного периода = «Ожидает подтверждения» или «Закрыт», и «Дата и время завершения указанное вручную» запроса не пустая и находится в отчетном периоде} И в запросе на конец отчетного периода приложено подтверждение согласно п. 5.12.22 и п. 5.12.23 настоящего ТЗ (при этом допускается прикладывать подтверждение согласно п. 5.12.22 настоящего ТЗ в течение 5 (пяти) рабочих дней с даты окончания отчетного периода)</w:t>
      </w:r>
    </w:p>
    <w:p w14:paraId="2A485575" w14:textId="77777777" w:rsidR="00865D78" w:rsidRDefault="00865D78" w:rsidP="00865D78">
      <w:pPr>
        <w:widowControl w:val="0"/>
        <w:jc w:val="both"/>
      </w:pPr>
      <w:r>
        <w:t>ИЛИ</w:t>
      </w:r>
    </w:p>
    <w:p w14:paraId="3403431F" w14:textId="77777777" w:rsidR="00865D78" w:rsidRDefault="00865D78" w:rsidP="00865D78">
      <w:pPr>
        <w:widowControl w:val="0"/>
        <w:jc w:val="both"/>
      </w:pPr>
      <w:r>
        <w:t xml:space="preserve">значение поля в АСУИП «Крайний срок» меньше начала отчетного периода И значение поля «Просрочен» на начало отчетного периода = 'Просрочен' (с учетом условий определения фактической даты и времени выполнения запроса, указанных во втором абзаце п. 5.12.22 и п. 5.12.23 настоящего ТЗ) И статус запроса на начало отчетного периода НЕ РАВЕН («Ожидает подтверждения» или «Закрыт») И {статус запроса на конец отчетного периода = «Ожидает подтверждения» или «Закрыт» ИЛИ статус запроса на конец отчетного </w:t>
      </w:r>
      <w:r>
        <w:lastRenderedPageBreak/>
        <w:t>периода = «Ожидает подтверждения» или «Закрыт», и «Дата и время завершения указанное вручную» запроса не пустая и находится в отчетном периоде}И в запросе на конец отчетного периода приложено подтверждение согласно п. 5.12.22 и п. 5.12.23 настоящего ТЗ (при этом допускается прикладывать подтверждение согласно п. 5.12.22 настоящего ТЗ в течение 5 (пяти) рабочих дней с даты окончания отчетного периода).</w:t>
      </w:r>
    </w:p>
    <w:p w14:paraId="7C32B906" w14:textId="77777777" w:rsidR="00865D78" w:rsidRDefault="00865D78" w:rsidP="00865D78">
      <w:pPr>
        <w:spacing w:after="120" w:line="252" w:lineRule="auto"/>
        <w:contextualSpacing/>
        <w:jc w:val="both"/>
        <w:rPr>
          <w:sz w:val="28"/>
          <w:szCs w:val="28"/>
        </w:rPr>
      </w:pPr>
      <w:r>
        <w:t>W – количество запросов об инцидентах (запросов на обслуживание), которые должны были быть выполнены Исполнителем в отчетном периоде, по условиям отбора запросов в АСУИП:</w:t>
      </w:r>
    </w:p>
    <w:p w14:paraId="40F1274C" w14:textId="77777777" w:rsidR="00865D78" w:rsidRDefault="00865D78" w:rsidP="00865D78">
      <w:pPr>
        <w:spacing w:after="120" w:line="252" w:lineRule="auto"/>
        <w:ind w:left="853" w:firstLine="227"/>
        <w:contextualSpacing/>
      </w:pPr>
      <w:r>
        <w:t xml:space="preserve">«Крайний срок обработки» находится в отчетном периоде </w:t>
      </w:r>
    </w:p>
    <w:p w14:paraId="7E7D5BDB" w14:textId="77777777" w:rsidR="00865D78" w:rsidRDefault="00865D78" w:rsidP="00865D78">
      <w:pPr>
        <w:spacing w:after="120"/>
        <w:ind w:left="1080"/>
        <w:contextualSpacing/>
      </w:pPr>
      <w:r>
        <w:t>ИЛИ</w:t>
      </w:r>
    </w:p>
    <w:p w14:paraId="2A39EB2D" w14:textId="77777777" w:rsidR="00865D78" w:rsidRDefault="00865D78" w:rsidP="00865D78">
      <w:pPr>
        <w:spacing w:after="120"/>
        <w:ind w:left="1080"/>
        <w:contextualSpacing/>
      </w:pPr>
      <w:r>
        <w:t>запрос просрочен (с учетом условий определения фактической даты и времени выполнения запроса, указанных во втором абзаце п. 5.12.22 и п. 5.12.23 настоящего ТЗ) в предыдущих отчетных периодах и не решен на начало текущего отчетного периода, при этом «Дата и время завершения указанное вручную» в расчетах не учитывается:</w:t>
      </w:r>
    </w:p>
    <w:p w14:paraId="0AFFF8B0" w14:textId="77777777" w:rsidR="00865D78" w:rsidRDefault="00865D78" w:rsidP="00865D78">
      <w:pPr>
        <w:spacing w:after="120"/>
        <w:ind w:left="1080"/>
        <w:contextualSpacing/>
      </w:pPr>
      <w:r>
        <w:t xml:space="preserve">{«Крайний срок обработки» меньше начала отчетного периода </w:t>
      </w:r>
    </w:p>
    <w:p w14:paraId="18F43B87" w14:textId="77777777" w:rsidR="00865D78" w:rsidRDefault="00865D78" w:rsidP="00865D78">
      <w:pPr>
        <w:spacing w:after="120"/>
        <w:ind w:left="1080"/>
        <w:contextualSpacing/>
      </w:pPr>
      <w:r>
        <w:t xml:space="preserve">И значение поля «Просрочен:» на начало отчетного периода = «Просрочен» </w:t>
      </w:r>
    </w:p>
    <w:p w14:paraId="6C9C575F" w14:textId="77777777" w:rsidR="00865D78" w:rsidRDefault="00865D78" w:rsidP="00865D78">
      <w:pPr>
        <w:spacing w:after="120"/>
        <w:ind w:left="1080"/>
        <w:contextualSpacing/>
      </w:pPr>
      <w:r>
        <w:t>И «Статус» запроса на начало отчетного периода НЕ РАВЕН («Ожидает подтверждения» ИЛИ «Закрыт»)</w:t>
      </w:r>
    </w:p>
    <w:p w14:paraId="44D0D398" w14:textId="77777777" w:rsidR="00865D78" w:rsidRDefault="00865D78" w:rsidP="00865D78">
      <w:pPr>
        <w:spacing w:after="120"/>
        <w:ind w:left="1080"/>
        <w:contextualSpacing/>
        <w:rPr>
          <w:highlight w:val="yellow"/>
        </w:rPr>
      </w:pPr>
      <w:r>
        <w:t>ИЛИ</w:t>
      </w:r>
    </w:p>
    <w:p w14:paraId="1A524045" w14:textId="77777777" w:rsidR="00865D78" w:rsidRDefault="00865D78" w:rsidP="00865D78">
      <w:pPr>
        <w:spacing w:after="120"/>
        <w:ind w:left="1080"/>
        <w:contextualSpacing/>
      </w:pPr>
      <w:r>
        <w:t>запрос просрочен в предыдущих отчетных периодах и не решен на начало текущего отчетного периода, при этом учитывается «Дата и время завершения указанное вручную»:</w:t>
      </w:r>
    </w:p>
    <w:p w14:paraId="60784692" w14:textId="77777777" w:rsidR="00865D78" w:rsidRDefault="00865D78" w:rsidP="00865D78">
      <w:pPr>
        <w:spacing w:after="120"/>
        <w:ind w:left="1080"/>
        <w:contextualSpacing/>
      </w:pPr>
      <w:r>
        <w:t xml:space="preserve">{«Крайний срок обработки» меньше начала отчетного периода </w:t>
      </w:r>
    </w:p>
    <w:p w14:paraId="01382F07" w14:textId="77777777" w:rsidR="00865D78" w:rsidRDefault="00865D78" w:rsidP="00865D78">
      <w:pPr>
        <w:spacing w:after="120"/>
        <w:ind w:left="1080"/>
        <w:contextualSpacing/>
      </w:pPr>
      <w:r>
        <w:t xml:space="preserve">И значение поля «Просрочен:» на начало отчетного периода = «Просрочен» </w:t>
      </w:r>
    </w:p>
    <w:p w14:paraId="6370C6CE" w14:textId="77777777" w:rsidR="00865D78" w:rsidRDefault="00865D78" w:rsidP="00865D78">
      <w:pPr>
        <w:spacing w:after="120"/>
        <w:ind w:left="1080"/>
        <w:contextualSpacing/>
      </w:pPr>
      <w:r>
        <w:t xml:space="preserve">И «Дата и время завершения указанное вручную» запроса не пустая </w:t>
      </w:r>
    </w:p>
    <w:p w14:paraId="7887AD91" w14:textId="77777777" w:rsidR="00865D78" w:rsidRDefault="00865D78" w:rsidP="00865D78">
      <w:pPr>
        <w:spacing w:after="120"/>
        <w:ind w:left="1080"/>
        <w:contextualSpacing/>
      </w:pPr>
      <w:r>
        <w:t>И «Дата и время завершения указанное вручную» больше начала отчетного периода}.</w:t>
      </w:r>
    </w:p>
    <w:p w14:paraId="081A8C17" w14:textId="77777777" w:rsidR="00865D78" w:rsidRDefault="00865D78" w:rsidP="00865D78">
      <w:pPr>
        <w:widowControl w:val="0"/>
        <w:jc w:val="both"/>
      </w:pPr>
      <w:r>
        <w:t xml:space="preserve"> </w:t>
      </w:r>
    </w:p>
    <w:p w14:paraId="7D7CFDEE" w14:textId="77777777" w:rsidR="00865D78" w:rsidRDefault="00865D78" w:rsidP="00DA7841">
      <w:pPr>
        <w:widowControl w:val="0"/>
        <w:numPr>
          <w:ilvl w:val="2"/>
          <w:numId w:val="78"/>
        </w:numPr>
        <w:ind w:left="0" w:firstLine="567"/>
        <w:jc w:val="both"/>
        <w:outlineLvl w:val="1"/>
        <w:rPr>
          <w:rFonts w:eastAsia="PMingLiU"/>
          <w:lang w:eastAsia="en-US"/>
        </w:rPr>
      </w:pPr>
      <w:r>
        <w:rPr>
          <w:rFonts w:eastAsia="PMingLiU"/>
          <w:b/>
        </w:rPr>
        <w:t>Показатель корректности выполнения запросов (К3)</w:t>
      </w:r>
      <w:r>
        <w:rPr>
          <w:rFonts w:eastAsia="PMingLiU"/>
        </w:rPr>
        <w:t xml:space="preserve"> рассчитывается за отчётный период по формуле:</w:t>
      </w:r>
    </w:p>
    <w:p w14:paraId="3F26A0C7" w14:textId="77777777" w:rsidR="00865D78" w:rsidRDefault="00865D78" w:rsidP="00865D78">
      <w:pPr>
        <w:jc w:val="center"/>
        <w:rPr>
          <w:rFonts w:eastAsia="Calibri"/>
          <w:sz w:val="22"/>
          <w:szCs w:val="22"/>
        </w:rPr>
      </w:pPr>
      <w:r>
        <w:rPr>
          <w:lang w:val="en-US"/>
        </w:rPr>
        <w:t>K</w:t>
      </w:r>
      <w:r>
        <w:t>3 = (1 – (</w:t>
      </w:r>
      <w:r>
        <w:rPr>
          <w:lang w:val="en-US"/>
        </w:rPr>
        <w:t>D</w:t>
      </w:r>
      <w:r>
        <w:t>1/</w:t>
      </w:r>
      <w:r>
        <w:rPr>
          <w:lang w:val="en-US"/>
        </w:rPr>
        <w:t>W</w:t>
      </w:r>
      <w:r>
        <w:t xml:space="preserve">1 + </w:t>
      </w:r>
      <w:r>
        <w:rPr>
          <w:lang w:val="en-US"/>
        </w:rPr>
        <w:t>D</w:t>
      </w:r>
      <w:r>
        <w:t>2/</w:t>
      </w:r>
      <w:r>
        <w:rPr>
          <w:lang w:val="en-US"/>
        </w:rPr>
        <w:t>W</w:t>
      </w:r>
      <w:r>
        <w:t>2))*100</w:t>
      </w:r>
      <w:r>
        <w:rPr>
          <w:rFonts w:eastAsia="PMingLiU"/>
        </w:rPr>
        <w:t>%, где:</w:t>
      </w:r>
    </w:p>
    <w:p w14:paraId="47F2BBF3" w14:textId="77777777" w:rsidR="00865D78" w:rsidRDefault="00865D78" w:rsidP="00865D78">
      <w:pPr>
        <w:widowControl w:val="0"/>
        <w:jc w:val="both"/>
      </w:pPr>
      <w:r>
        <w:t xml:space="preserve">D1 – количество необоснованных и/или ошибочных отклонений Исполнителем запросов в отчетном периоде (в АСУИП в отчетном периоде запросы были возобновлены </w:t>
      </w:r>
      <w:proofErr w:type="gramStart"/>
      <w:r>
        <w:t>И</w:t>
      </w:r>
      <w:proofErr w:type="gramEnd"/>
      <w:r>
        <w:t xml:space="preserve"> значение поля «Результат работ» НЕ равно «Решение предоставлено» и НЕ равно «Решение предоставлено, с указанием даты выполнения вручную»);</w:t>
      </w:r>
    </w:p>
    <w:p w14:paraId="462121F5" w14:textId="77777777" w:rsidR="00865D78" w:rsidRDefault="00865D78" w:rsidP="00865D78">
      <w:pPr>
        <w:widowControl w:val="0"/>
        <w:jc w:val="both"/>
      </w:pPr>
      <w:r>
        <w:rPr>
          <w:lang w:val="en-US"/>
        </w:rPr>
        <w:t>W</w:t>
      </w:r>
      <w:r>
        <w:t>1 – количество запросов, назначенных на Исполнителя в отчётном периоде (значение поля в АСУИП «Дата регистрации» запроса находится в отчетном периоде);</w:t>
      </w:r>
    </w:p>
    <w:p w14:paraId="00209531" w14:textId="77777777" w:rsidR="00865D78" w:rsidRDefault="00865D78" w:rsidP="00865D78">
      <w:pPr>
        <w:widowControl w:val="0"/>
        <w:jc w:val="both"/>
      </w:pPr>
      <w:r>
        <w:t xml:space="preserve">D2 - количество обоснованных возобновлений запросов (возвращенных в работу) Исполнителю Заказчиком, которые были ранее отмечены Исполнителем как решенные, по тем же основаниям (с теми же причинами отказа) (в АСУИП в отчетном периоде были возобновления запросов </w:t>
      </w:r>
      <w:proofErr w:type="gramStart"/>
      <w:r>
        <w:t>И</w:t>
      </w:r>
      <w:proofErr w:type="gramEnd"/>
      <w:r>
        <w:t xml:space="preserve"> значение поля «Результат работ» равно «Решение предоставлено» или равно «Решение предоставлено, с указанием даты выполнения вручную»);</w:t>
      </w:r>
    </w:p>
    <w:p w14:paraId="7D081C77" w14:textId="77777777" w:rsidR="00865D78" w:rsidRDefault="00865D78" w:rsidP="00865D78">
      <w:pPr>
        <w:widowControl w:val="0"/>
        <w:jc w:val="both"/>
      </w:pPr>
      <w:r>
        <w:t>W2 – количество решенных Исполнителем запросов в отчетном периоде (в АСУИП {значение поля «Фактическое время выполнения» запроса находится в отчетном периоде, если поле «Дата и время завершения указанное вручную» пустое ИЛИ если поле «Дата и время завершения указанное вручную» не пустое, то значение поля «Дата и время завершения указанное вручную» запроса находится в отчетном периоде}</w:t>
      </w:r>
    </w:p>
    <w:p w14:paraId="3B38ECC1" w14:textId="77777777" w:rsidR="00865D78" w:rsidRDefault="00865D78" w:rsidP="00865D78">
      <w:pPr>
        <w:widowControl w:val="0"/>
        <w:jc w:val="both"/>
      </w:pPr>
      <w:r>
        <w:t>И</w:t>
      </w:r>
      <w:r>
        <w:tab/>
      </w:r>
    </w:p>
    <w:p w14:paraId="11DF8328" w14:textId="77777777" w:rsidR="00865D78" w:rsidRDefault="00865D78" w:rsidP="00865D78">
      <w:pPr>
        <w:widowControl w:val="0"/>
        <w:jc w:val="both"/>
      </w:pPr>
      <w:r>
        <w:t xml:space="preserve">{статус запроса на конец отчетного периода = «Ожидает подтверждения» или «Закрыт» ИЛИ текущий статус запроса «Закрыт» И «Дата и время завершения указанное вручную» </w:t>
      </w:r>
      <w:r>
        <w:lastRenderedPageBreak/>
        <w:t>запроса не пустая и находится в отчетном периоде}).</w:t>
      </w:r>
    </w:p>
    <w:p w14:paraId="46B73D3E" w14:textId="77777777" w:rsidR="00865D78" w:rsidRDefault="00865D78" w:rsidP="00865D78">
      <w:pPr>
        <w:sectPr w:rsidR="00865D78" w:rsidSect="00824F0B">
          <w:pgSz w:w="11906" w:h="16840"/>
          <w:pgMar w:top="1134" w:right="851" w:bottom="1134" w:left="1701" w:header="709" w:footer="709" w:gutter="0"/>
          <w:cols w:space="720"/>
        </w:sectPr>
      </w:pPr>
    </w:p>
    <w:p w14:paraId="7EB557B3" w14:textId="77777777" w:rsidR="00865D78" w:rsidRDefault="00865D78" w:rsidP="00DA7841">
      <w:pPr>
        <w:widowControl w:val="0"/>
        <w:numPr>
          <w:ilvl w:val="1"/>
          <w:numId w:val="78"/>
        </w:numPr>
        <w:autoSpaceDE w:val="0"/>
        <w:autoSpaceDN w:val="0"/>
        <w:adjustRightInd w:val="0"/>
        <w:rPr>
          <w:b/>
          <w:sz w:val="28"/>
          <w:szCs w:val="28"/>
        </w:rPr>
      </w:pPr>
      <w:r>
        <w:rPr>
          <w:b/>
          <w:sz w:val="28"/>
          <w:szCs w:val="28"/>
        </w:rPr>
        <w:lastRenderedPageBreak/>
        <w:t>Условия оказания Услуг</w:t>
      </w:r>
    </w:p>
    <w:p w14:paraId="0DF2689D" w14:textId="77777777" w:rsidR="00865D78" w:rsidRDefault="00865D78" w:rsidP="00865D78">
      <w:pPr>
        <w:ind w:left="540" w:firstLine="4138"/>
        <w:contextualSpacing/>
        <w:jc w:val="right"/>
        <w:rPr>
          <w:i/>
        </w:rPr>
      </w:pPr>
      <w:r>
        <w:rPr>
          <w:i/>
        </w:rPr>
        <w:t>Таблица № 5. Характеристики, классификация и нормативы выполнения запросов</w:t>
      </w:r>
    </w:p>
    <w:tbl>
      <w:tblPr>
        <w:tblStyle w:val="afffc"/>
        <w:tblpPr w:leftFromText="180" w:rightFromText="180" w:vertAnchor="text" w:tblpY="1"/>
        <w:tblOverlap w:val="never"/>
        <w:tblW w:w="4928" w:type="pct"/>
        <w:tblLook w:val="04A0" w:firstRow="1" w:lastRow="0" w:firstColumn="1" w:lastColumn="0" w:noHBand="0" w:noVBand="1"/>
      </w:tblPr>
      <w:tblGrid>
        <w:gridCol w:w="2261"/>
        <w:gridCol w:w="1674"/>
        <w:gridCol w:w="1402"/>
        <w:gridCol w:w="5932"/>
        <w:gridCol w:w="1372"/>
        <w:gridCol w:w="1711"/>
      </w:tblGrid>
      <w:tr w:rsidR="00865D78" w14:paraId="61BFC403" w14:textId="77777777" w:rsidTr="009046FD">
        <w:trPr>
          <w:tblHeader/>
        </w:trPr>
        <w:tc>
          <w:tcPr>
            <w:tcW w:w="78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7A408CF" w14:textId="77777777" w:rsidR="00865D78" w:rsidRDefault="00865D78">
            <w:pPr>
              <w:widowControl w:val="0"/>
              <w:jc w:val="center"/>
              <w:rPr>
                <w:b/>
                <w:bCs/>
                <w:sz w:val="20"/>
                <w:szCs w:val="20"/>
              </w:rPr>
            </w:pPr>
            <w:r>
              <w:rPr>
                <w:b/>
                <w:bCs/>
                <w:sz w:val="20"/>
                <w:szCs w:val="20"/>
              </w:rPr>
              <w:t>Вид запроса</w:t>
            </w:r>
          </w:p>
        </w:tc>
        <w:tc>
          <w:tcPr>
            <w:tcW w:w="58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AF2A266" w14:textId="77777777" w:rsidR="00865D78" w:rsidRDefault="00865D78">
            <w:pPr>
              <w:widowControl w:val="0"/>
              <w:jc w:val="center"/>
              <w:rPr>
                <w:b/>
                <w:bCs/>
                <w:sz w:val="20"/>
                <w:szCs w:val="20"/>
              </w:rPr>
            </w:pPr>
            <w:r>
              <w:rPr>
                <w:b/>
                <w:bCs/>
                <w:sz w:val="20"/>
                <w:szCs w:val="20"/>
              </w:rPr>
              <w:t>Классификация запроса</w:t>
            </w:r>
          </w:p>
        </w:tc>
        <w:tc>
          <w:tcPr>
            <w:tcW w:w="48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94CFB8C" w14:textId="77777777" w:rsidR="00865D78" w:rsidRDefault="00865D78">
            <w:pPr>
              <w:widowControl w:val="0"/>
              <w:jc w:val="center"/>
              <w:rPr>
                <w:b/>
                <w:bCs/>
                <w:sz w:val="20"/>
                <w:szCs w:val="20"/>
              </w:rPr>
            </w:pPr>
            <w:r>
              <w:rPr>
                <w:b/>
                <w:bCs/>
                <w:sz w:val="20"/>
                <w:szCs w:val="20"/>
              </w:rPr>
              <w:t>Уровень критичности</w:t>
            </w:r>
          </w:p>
        </w:tc>
        <w:tc>
          <w:tcPr>
            <w:tcW w:w="20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95AF132" w14:textId="77777777" w:rsidR="00865D78" w:rsidRDefault="00865D78">
            <w:pPr>
              <w:widowControl w:val="0"/>
              <w:jc w:val="center"/>
              <w:rPr>
                <w:b/>
                <w:bCs/>
                <w:sz w:val="20"/>
                <w:szCs w:val="20"/>
              </w:rPr>
            </w:pPr>
            <w:r>
              <w:rPr>
                <w:b/>
                <w:bCs/>
                <w:sz w:val="20"/>
                <w:szCs w:val="20"/>
              </w:rPr>
              <w:t>Характеристика запроса</w:t>
            </w:r>
          </w:p>
        </w:tc>
        <w:tc>
          <w:tcPr>
            <w:tcW w:w="47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0E3BBA6" w14:textId="77777777" w:rsidR="00865D78" w:rsidRDefault="00865D78">
            <w:pPr>
              <w:widowControl w:val="0"/>
              <w:jc w:val="center"/>
              <w:rPr>
                <w:b/>
                <w:bCs/>
                <w:sz w:val="20"/>
                <w:szCs w:val="20"/>
              </w:rPr>
            </w:pPr>
            <w:r>
              <w:rPr>
                <w:b/>
                <w:bCs/>
                <w:sz w:val="20"/>
                <w:szCs w:val="20"/>
              </w:rPr>
              <w:t xml:space="preserve">Нормативы выполнения запросов в </w:t>
            </w:r>
            <w:r>
              <w:rPr>
                <w:b/>
                <w:bCs/>
                <w:sz w:val="20"/>
                <w:szCs w:val="20"/>
                <w:u w:val="single"/>
              </w:rPr>
              <w:t xml:space="preserve">часах </w:t>
            </w:r>
            <w:r>
              <w:rPr>
                <w:b/>
                <w:bCs/>
                <w:sz w:val="20"/>
                <w:szCs w:val="20"/>
              </w:rPr>
              <w:t>если не указано иное</w:t>
            </w:r>
          </w:p>
        </w:tc>
        <w:tc>
          <w:tcPr>
            <w:tcW w:w="59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BA2706C" w14:textId="77777777" w:rsidR="00865D78" w:rsidRDefault="00865D78">
            <w:pPr>
              <w:widowControl w:val="0"/>
              <w:jc w:val="center"/>
              <w:rPr>
                <w:b/>
                <w:bCs/>
                <w:sz w:val="20"/>
                <w:szCs w:val="20"/>
              </w:rPr>
            </w:pPr>
            <w:r>
              <w:rPr>
                <w:b/>
                <w:bCs/>
                <w:sz w:val="20"/>
                <w:szCs w:val="20"/>
              </w:rPr>
              <w:t xml:space="preserve">Исчисление времени исполнения запросов </w:t>
            </w:r>
          </w:p>
        </w:tc>
      </w:tr>
      <w:tr w:rsidR="00865D78" w14:paraId="357B0F71" w14:textId="77777777" w:rsidTr="00B63D75">
        <w:trPr>
          <w:trHeight w:val="438"/>
        </w:trPr>
        <w:tc>
          <w:tcPr>
            <w:tcW w:w="788" w:type="pct"/>
            <w:tcBorders>
              <w:top w:val="single" w:sz="4" w:space="0" w:color="auto"/>
              <w:left w:val="single" w:sz="4" w:space="0" w:color="auto"/>
              <w:bottom w:val="single" w:sz="4" w:space="0" w:color="auto"/>
              <w:right w:val="single" w:sz="4" w:space="0" w:color="auto"/>
            </w:tcBorders>
            <w:vAlign w:val="center"/>
            <w:hideMark/>
          </w:tcPr>
          <w:p w14:paraId="185B7077" w14:textId="2640AECD" w:rsidR="00865D78" w:rsidRDefault="00897196">
            <w:pPr>
              <w:widowControl w:val="0"/>
              <w:rPr>
                <w:bCs/>
                <w:sz w:val="20"/>
                <w:szCs w:val="20"/>
              </w:rPr>
            </w:pPr>
            <w:r>
              <w:rPr>
                <w:bCs/>
                <w:sz w:val="20"/>
                <w:szCs w:val="20"/>
                <w:lang w:eastAsia="en-US"/>
              </w:rPr>
              <w:t xml:space="preserve">Диагностика </w:t>
            </w:r>
            <w:r w:rsidR="00F601C5">
              <w:rPr>
                <w:bCs/>
                <w:sz w:val="20"/>
                <w:szCs w:val="20"/>
                <w:lang w:eastAsia="en-US"/>
              </w:rPr>
              <w:t>ФМ</w:t>
            </w:r>
            <w:r w:rsidR="00F601C5" w:rsidRPr="00806BFF" w:rsidDel="00806BFF">
              <w:rPr>
                <w:bCs/>
                <w:sz w:val="20"/>
                <w:szCs w:val="20"/>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6326B" w14:textId="09D09B37" w:rsidR="00865D78" w:rsidRPr="00FF287A" w:rsidRDefault="00AB33EC" w:rsidP="001F583E">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hideMark/>
          </w:tcPr>
          <w:p w14:paraId="2DF8D44A" w14:textId="77777777" w:rsidR="00865D78" w:rsidRDefault="00865D78">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hideMark/>
          </w:tcPr>
          <w:p w14:paraId="3DF4F52C" w14:textId="126CA90F" w:rsidR="00865D78" w:rsidRDefault="00865D78" w:rsidP="00DA7841">
            <w:pPr>
              <w:pStyle w:val="afa"/>
              <w:widowControl w:val="0"/>
              <w:numPr>
                <w:ilvl w:val="0"/>
                <w:numId w:val="79"/>
              </w:numPr>
              <w:ind w:left="315" w:hanging="284"/>
              <w:jc w:val="both"/>
              <w:rPr>
                <w:bCs/>
                <w:sz w:val="20"/>
                <w:szCs w:val="20"/>
                <w:lang w:eastAsia="en-US"/>
              </w:rPr>
            </w:pPr>
            <w:r>
              <w:rPr>
                <w:bCs/>
                <w:sz w:val="20"/>
                <w:szCs w:val="20"/>
                <w:lang w:eastAsia="en-US"/>
              </w:rPr>
              <w:t xml:space="preserve">Запросы </w:t>
            </w:r>
            <w:r w:rsidR="00E80035">
              <w:rPr>
                <w:bCs/>
                <w:sz w:val="20"/>
                <w:szCs w:val="20"/>
                <w:lang w:eastAsia="en-US"/>
              </w:rPr>
              <w:t xml:space="preserve">на проведение технической диагностики </w:t>
            </w:r>
            <w:r w:rsidR="00FF287A" w:rsidRPr="00693694">
              <w:rPr>
                <w:bCs/>
                <w:sz w:val="20"/>
                <w:szCs w:val="20"/>
                <w:lang w:eastAsia="en-US"/>
              </w:rPr>
              <w:t>ФМ,</w:t>
            </w:r>
            <w:r w:rsidR="00FF287A">
              <w:rPr>
                <w:bCs/>
                <w:sz w:val="20"/>
                <w:szCs w:val="20"/>
                <w:lang w:eastAsia="en-US"/>
              </w:rPr>
              <w:t xml:space="preserve"> расположенных в ОПС Заказчика</w:t>
            </w:r>
            <w:r w:rsidR="00E80035">
              <w:rPr>
                <w:bCs/>
                <w:sz w:val="20"/>
                <w:szCs w:val="20"/>
                <w:lang w:eastAsia="en-US"/>
              </w:rPr>
              <w:t>. Цель запроса – определение характера неисправности</w:t>
            </w:r>
            <w:r w:rsidR="00F601C5">
              <w:rPr>
                <w:bCs/>
                <w:sz w:val="20"/>
                <w:szCs w:val="20"/>
                <w:lang w:eastAsia="en-US"/>
              </w:rPr>
              <w:t xml:space="preserve">, </w:t>
            </w:r>
            <w:r w:rsidR="00E80035">
              <w:rPr>
                <w:bCs/>
                <w:sz w:val="20"/>
                <w:szCs w:val="20"/>
                <w:lang w:eastAsia="en-US"/>
              </w:rPr>
              <w:t>объема</w:t>
            </w:r>
            <w:r w:rsidR="00F601C5">
              <w:rPr>
                <w:bCs/>
                <w:sz w:val="20"/>
                <w:szCs w:val="20"/>
                <w:lang w:eastAsia="en-US"/>
              </w:rPr>
              <w:t xml:space="preserve"> работ и сроков исполнения</w:t>
            </w:r>
            <w:r w:rsidR="00E80035">
              <w:rPr>
                <w:bCs/>
                <w:sz w:val="20"/>
                <w:szCs w:val="20"/>
                <w:lang w:eastAsia="en-US"/>
              </w:rPr>
              <w:t xml:space="preserve"> необходим</w:t>
            </w:r>
            <w:r w:rsidR="00F601C5">
              <w:rPr>
                <w:bCs/>
                <w:sz w:val="20"/>
                <w:szCs w:val="20"/>
                <w:lang w:eastAsia="en-US"/>
              </w:rPr>
              <w:t>ых</w:t>
            </w:r>
            <w:r w:rsidR="00E80035">
              <w:rPr>
                <w:bCs/>
                <w:sz w:val="20"/>
                <w:szCs w:val="20"/>
                <w:lang w:eastAsia="en-US"/>
              </w:rPr>
              <w:t xml:space="preserve"> для </w:t>
            </w:r>
            <w:r>
              <w:rPr>
                <w:bCs/>
                <w:sz w:val="20"/>
                <w:szCs w:val="20"/>
                <w:lang w:eastAsia="en-US"/>
              </w:rPr>
              <w:t>восстановлени</w:t>
            </w:r>
            <w:r w:rsidR="00E80035">
              <w:rPr>
                <w:bCs/>
                <w:sz w:val="20"/>
                <w:szCs w:val="20"/>
                <w:lang w:eastAsia="en-US"/>
              </w:rPr>
              <w:t>я</w:t>
            </w:r>
            <w:r>
              <w:rPr>
                <w:bCs/>
                <w:sz w:val="20"/>
                <w:szCs w:val="20"/>
                <w:lang w:eastAsia="en-US"/>
              </w:rPr>
              <w:t xml:space="preserve"> работоспособности ФМ.</w:t>
            </w:r>
          </w:p>
          <w:p w14:paraId="5F6B6C81" w14:textId="09FE37EA" w:rsidR="00865D78" w:rsidRDefault="00865D78" w:rsidP="001F583E">
            <w:pPr>
              <w:ind w:left="31"/>
              <w:rPr>
                <w:lang w:eastAsia="en-US"/>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372E74D2" w14:textId="253B4D66" w:rsidR="00865D78" w:rsidRDefault="002F51E4">
            <w:pPr>
              <w:widowControl w:val="0"/>
              <w:jc w:val="center"/>
              <w:rPr>
                <w:bCs/>
                <w:sz w:val="20"/>
                <w:szCs w:val="20"/>
              </w:rPr>
            </w:pPr>
            <w:r>
              <w:rPr>
                <w:bCs/>
                <w:sz w:val="20"/>
                <w:szCs w:val="20"/>
              </w:rPr>
              <w:t>120</w:t>
            </w:r>
          </w:p>
        </w:tc>
        <w:tc>
          <w:tcPr>
            <w:tcW w:w="596" w:type="pct"/>
            <w:tcBorders>
              <w:top w:val="single" w:sz="4" w:space="0" w:color="auto"/>
              <w:left w:val="single" w:sz="4" w:space="0" w:color="auto"/>
              <w:bottom w:val="single" w:sz="4" w:space="0" w:color="auto"/>
              <w:right w:val="single" w:sz="4" w:space="0" w:color="auto"/>
            </w:tcBorders>
            <w:vAlign w:val="center"/>
            <w:hideMark/>
          </w:tcPr>
          <w:p w14:paraId="0C445B9B" w14:textId="6F15075C" w:rsidR="00865D78" w:rsidRDefault="00F601C5">
            <w:pPr>
              <w:widowControl w:val="0"/>
              <w:jc w:val="both"/>
              <w:rPr>
                <w:bCs/>
                <w:sz w:val="20"/>
                <w:szCs w:val="20"/>
              </w:rPr>
            </w:pPr>
            <w:r>
              <w:rPr>
                <w:sz w:val="20"/>
                <w:szCs w:val="20"/>
              </w:rPr>
              <w:t xml:space="preserve">24 часа в сутки </w:t>
            </w:r>
            <w:r>
              <w:rPr>
                <w:bCs/>
                <w:sz w:val="20"/>
                <w:szCs w:val="20"/>
              </w:rPr>
              <w:t>с понедельника по пятницу**</w:t>
            </w:r>
          </w:p>
        </w:tc>
      </w:tr>
      <w:tr w:rsidR="00A755FB" w14:paraId="3DE7827B" w14:textId="77777777" w:rsidTr="00B63D75">
        <w:trPr>
          <w:trHeight w:val="381"/>
        </w:trPr>
        <w:tc>
          <w:tcPr>
            <w:tcW w:w="788" w:type="pct"/>
            <w:tcBorders>
              <w:top w:val="single" w:sz="4" w:space="0" w:color="auto"/>
              <w:left w:val="single" w:sz="4" w:space="0" w:color="auto"/>
              <w:bottom w:val="single" w:sz="4" w:space="0" w:color="auto"/>
              <w:right w:val="single" w:sz="4" w:space="0" w:color="auto"/>
            </w:tcBorders>
            <w:vAlign w:val="center"/>
          </w:tcPr>
          <w:p w14:paraId="31942E52" w14:textId="260140DC" w:rsidR="00A755FB" w:rsidRDefault="005A30A7">
            <w:pPr>
              <w:widowControl w:val="0"/>
              <w:rPr>
                <w:bCs/>
                <w:sz w:val="20"/>
                <w:szCs w:val="20"/>
              </w:rPr>
            </w:pPr>
            <w:r>
              <w:rPr>
                <w:bCs/>
                <w:sz w:val="20"/>
                <w:szCs w:val="20"/>
              </w:rPr>
              <w:t>Удаленное в</w:t>
            </w:r>
            <w:r w:rsidR="00A755FB" w:rsidRPr="00A755FB">
              <w:rPr>
                <w:bCs/>
                <w:sz w:val="20"/>
                <w:szCs w:val="20"/>
              </w:rPr>
              <w:t>осстановление работоспособности ФМ  и/или прикладного ПО УК ФМ</w:t>
            </w:r>
            <w:r w:rsidR="00C06654">
              <w:rPr>
                <w:bCs/>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14:paraId="1CC1D549" w14:textId="72201F59" w:rsidR="00A755FB" w:rsidRDefault="00F52A00">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tcPr>
          <w:p w14:paraId="53200EA9" w14:textId="5F4BF9AE" w:rsidR="00A755FB" w:rsidRDefault="00B96369">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tcPr>
          <w:p w14:paraId="2EE217BA" w14:textId="77777777" w:rsidR="00A755FB" w:rsidRDefault="00A755FB" w:rsidP="00A755FB">
            <w:pPr>
              <w:pStyle w:val="afa"/>
              <w:widowControl w:val="0"/>
              <w:numPr>
                <w:ilvl w:val="0"/>
                <w:numId w:val="79"/>
              </w:numPr>
              <w:ind w:left="315" w:hanging="284"/>
              <w:jc w:val="both"/>
              <w:rPr>
                <w:bCs/>
                <w:sz w:val="20"/>
                <w:szCs w:val="20"/>
                <w:lang w:eastAsia="en-US"/>
              </w:rPr>
            </w:pPr>
            <w:r>
              <w:rPr>
                <w:bCs/>
                <w:sz w:val="20"/>
                <w:szCs w:val="20"/>
                <w:lang w:eastAsia="en-US"/>
              </w:rPr>
              <w:t>У</w:t>
            </w:r>
            <w:r w:rsidRPr="00693694">
              <w:rPr>
                <w:bCs/>
                <w:sz w:val="20"/>
                <w:szCs w:val="20"/>
                <w:lang w:eastAsia="en-US"/>
              </w:rPr>
              <w:t>даленная поддержка ФМ и прикладного ПО УК ФМ</w:t>
            </w:r>
            <w:r>
              <w:rPr>
                <w:bCs/>
                <w:sz w:val="20"/>
                <w:szCs w:val="20"/>
                <w:lang w:eastAsia="en-US"/>
              </w:rPr>
              <w:t>.</w:t>
            </w:r>
          </w:p>
          <w:p w14:paraId="0FDF4BA1" w14:textId="1D195271" w:rsidR="00A755FB" w:rsidRPr="001F583E" w:rsidRDefault="00A755FB" w:rsidP="00175D1B">
            <w:pPr>
              <w:pStyle w:val="afa"/>
              <w:widowControl w:val="0"/>
              <w:numPr>
                <w:ilvl w:val="0"/>
                <w:numId w:val="79"/>
              </w:numPr>
              <w:ind w:left="315" w:hanging="284"/>
              <w:jc w:val="both"/>
              <w:rPr>
                <w:bCs/>
                <w:sz w:val="20"/>
                <w:szCs w:val="20"/>
                <w:lang w:eastAsia="en-US"/>
              </w:rPr>
            </w:pPr>
            <w:r>
              <w:rPr>
                <w:bCs/>
                <w:sz w:val="20"/>
                <w:szCs w:val="20"/>
                <w:lang w:eastAsia="en-US"/>
              </w:rPr>
              <w:t>Запросы, связанные с проблемами в работе прикладного ПО УК ФМ и ПО ФМ, блокирующие дальнейшее франкирование на ФМ в ОПС и решаемые без выезда инженера Исполнителя на объект Заказчика (в том числе консультации Пользователя Заказчика по устранению проблемы).</w:t>
            </w:r>
          </w:p>
        </w:tc>
        <w:tc>
          <w:tcPr>
            <w:tcW w:w="478" w:type="pct"/>
            <w:tcBorders>
              <w:top w:val="single" w:sz="4" w:space="0" w:color="auto"/>
              <w:left w:val="single" w:sz="4" w:space="0" w:color="auto"/>
              <w:bottom w:val="single" w:sz="4" w:space="0" w:color="auto"/>
              <w:right w:val="single" w:sz="4" w:space="0" w:color="auto"/>
            </w:tcBorders>
            <w:vAlign w:val="center"/>
          </w:tcPr>
          <w:p w14:paraId="046517FD" w14:textId="6A183616" w:rsidR="00A755FB" w:rsidRPr="001F583E" w:rsidRDefault="008C2A8A">
            <w:pPr>
              <w:widowControl w:val="0"/>
              <w:jc w:val="center"/>
              <w:rPr>
                <w:bCs/>
                <w:sz w:val="20"/>
                <w:szCs w:val="20"/>
                <w:lang w:val="en-US"/>
              </w:rPr>
            </w:pPr>
            <w:r>
              <w:rPr>
                <w:bCs/>
                <w:sz w:val="20"/>
                <w:szCs w:val="20"/>
              </w:rPr>
              <w:t>24</w:t>
            </w:r>
          </w:p>
        </w:tc>
        <w:tc>
          <w:tcPr>
            <w:tcW w:w="596" w:type="pct"/>
            <w:tcBorders>
              <w:top w:val="single" w:sz="4" w:space="0" w:color="auto"/>
              <w:left w:val="single" w:sz="4" w:space="0" w:color="auto"/>
              <w:bottom w:val="single" w:sz="4" w:space="0" w:color="auto"/>
              <w:right w:val="single" w:sz="4" w:space="0" w:color="auto"/>
            </w:tcBorders>
            <w:vAlign w:val="center"/>
          </w:tcPr>
          <w:p w14:paraId="3555F6BD" w14:textId="76113248" w:rsidR="00A755FB" w:rsidRDefault="00A755FB">
            <w:pPr>
              <w:widowControl w:val="0"/>
              <w:jc w:val="center"/>
              <w:rPr>
                <w:sz w:val="20"/>
                <w:szCs w:val="20"/>
              </w:rPr>
            </w:pPr>
            <w:r>
              <w:rPr>
                <w:bCs/>
                <w:sz w:val="20"/>
                <w:szCs w:val="20"/>
              </w:rPr>
              <w:t>в часах работы ОПС в соответствии с графиком работы ОПС, указанным в АСУИП**</w:t>
            </w:r>
          </w:p>
        </w:tc>
      </w:tr>
      <w:tr w:rsidR="00AB33EC" w14:paraId="0BE00F5B" w14:textId="77777777" w:rsidTr="00B63D75">
        <w:trPr>
          <w:trHeight w:val="381"/>
        </w:trPr>
        <w:tc>
          <w:tcPr>
            <w:tcW w:w="788" w:type="pct"/>
            <w:tcBorders>
              <w:top w:val="single" w:sz="4" w:space="0" w:color="auto"/>
              <w:left w:val="single" w:sz="4" w:space="0" w:color="auto"/>
              <w:bottom w:val="single" w:sz="4" w:space="0" w:color="auto"/>
              <w:right w:val="single" w:sz="4" w:space="0" w:color="auto"/>
            </w:tcBorders>
            <w:vAlign w:val="center"/>
          </w:tcPr>
          <w:p w14:paraId="519855CD" w14:textId="246EF5EC" w:rsidR="00AB33EC" w:rsidRPr="00AB33EC" w:rsidRDefault="00AB33EC" w:rsidP="001F583E">
            <w:pPr>
              <w:widowControl w:val="0"/>
              <w:rPr>
                <w:bCs/>
                <w:sz w:val="20"/>
                <w:szCs w:val="20"/>
              </w:rPr>
            </w:pPr>
            <w:r>
              <w:rPr>
                <w:bCs/>
                <w:sz w:val="20"/>
                <w:szCs w:val="20"/>
              </w:rPr>
              <w:t>Гарантийн</w:t>
            </w:r>
            <w:r w:rsidR="00D54203">
              <w:rPr>
                <w:bCs/>
                <w:sz w:val="20"/>
                <w:szCs w:val="20"/>
              </w:rPr>
              <w:t>ые</w:t>
            </w:r>
            <w:r>
              <w:rPr>
                <w:bCs/>
                <w:sz w:val="20"/>
                <w:szCs w:val="20"/>
              </w:rPr>
              <w:t xml:space="preserve"> АВР ФМ</w:t>
            </w:r>
            <w:r>
              <w:rPr>
                <w:rFonts w:eastAsia="PMingLiU"/>
                <w:szCs w:val="20"/>
              </w:rPr>
              <w:t>****</w:t>
            </w:r>
          </w:p>
        </w:tc>
        <w:tc>
          <w:tcPr>
            <w:tcW w:w="583" w:type="pct"/>
            <w:tcBorders>
              <w:top w:val="single" w:sz="4" w:space="0" w:color="auto"/>
              <w:left w:val="single" w:sz="4" w:space="0" w:color="auto"/>
              <w:bottom w:val="single" w:sz="4" w:space="0" w:color="auto"/>
              <w:right w:val="single" w:sz="4" w:space="0" w:color="auto"/>
            </w:tcBorders>
            <w:vAlign w:val="center"/>
          </w:tcPr>
          <w:p w14:paraId="5C208CB6" w14:textId="72F4F496" w:rsidR="00AB33EC" w:rsidRDefault="00AB33EC">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tcPr>
          <w:p w14:paraId="67C309E4" w14:textId="0F0FC545" w:rsidR="00AB33EC" w:rsidRDefault="00AB33EC">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tcPr>
          <w:p w14:paraId="405F5F9F" w14:textId="14C8554D" w:rsidR="00AB33EC" w:rsidRPr="001F583E" w:rsidRDefault="00AB33EC" w:rsidP="00002197">
            <w:pPr>
              <w:pStyle w:val="afa"/>
              <w:widowControl w:val="0"/>
              <w:numPr>
                <w:ilvl w:val="0"/>
                <w:numId w:val="79"/>
              </w:numPr>
              <w:ind w:left="315" w:hanging="284"/>
              <w:jc w:val="both"/>
              <w:rPr>
                <w:bCs/>
                <w:sz w:val="20"/>
                <w:szCs w:val="20"/>
                <w:lang w:eastAsia="en-US"/>
              </w:rPr>
            </w:pPr>
            <w:r>
              <w:rPr>
                <w:bCs/>
                <w:sz w:val="20"/>
                <w:szCs w:val="20"/>
                <w:lang w:eastAsia="en-US"/>
              </w:rPr>
              <w:t>Запросы на проведение аварийно-восстановительных работ в</w:t>
            </w:r>
            <w:r w:rsidRPr="001F583E">
              <w:rPr>
                <w:bCs/>
                <w:sz w:val="20"/>
                <w:szCs w:val="20"/>
                <w:lang w:eastAsia="en-US"/>
              </w:rPr>
              <w:t xml:space="preserve"> отношении ФМ</w:t>
            </w:r>
            <w:r>
              <w:rPr>
                <w:bCs/>
                <w:sz w:val="20"/>
                <w:szCs w:val="20"/>
                <w:lang w:eastAsia="en-US"/>
              </w:rPr>
              <w:t xml:space="preserve">, по которым исполнитель несет гарантийные обязательства </w:t>
            </w:r>
            <w:r w:rsidRPr="001F583E">
              <w:rPr>
                <w:bCs/>
                <w:sz w:val="20"/>
                <w:szCs w:val="20"/>
                <w:lang w:eastAsia="en-US"/>
              </w:rPr>
              <w:t xml:space="preserve">в соответствии с </w:t>
            </w:r>
            <w:r w:rsidR="00002197">
              <w:rPr>
                <w:bCs/>
                <w:sz w:val="20"/>
                <w:szCs w:val="20"/>
                <w:lang w:eastAsia="en-US"/>
              </w:rPr>
              <w:t>разделом</w:t>
            </w:r>
            <w:r w:rsidRPr="001F583E">
              <w:rPr>
                <w:bCs/>
                <w:sz w:val="20"/>
                <w:szCs w:val="20"/>
                <w:lang w:eastAsia="en-US"/>
              </w:rPr>
              <w:t xml:space="preserve"> 7 настоящего ТЗ.</w:t>
            </w:r>
            <w:r>
              <w:rPr>
                <w:bCs/>
                <w:sz w:val="20"/>
                <w:szCs w:val="20"/>
                <w:lang w:eastAsia="en-US"/>
              </w:rPr>
              <w:t xml:space="preserve"> </w:t>
            </w:r>
          </w:p>
        </w:tc>
        <w:tc>
          <w:tcPr>
            <w:tcW w:w="478" w:type="pct"/>
            <w:tcBorders>
              <w:top w:val="single" w:sz="4" w:space="0" w:color="auto"/>
              <w:left w:val="single" w:sz="4" w:space="0" w:color="auto"/>
              <w:bottom w:val="single" w:sz="4" w:space="0" w:color="auto"/>
              <w:right w:val="single" w:sz="4" w:space="0" w:color="auto"/>
            </w:tcBorders>
            <w:vAlign w:val="center"/>
          </w:tcPr>
          <w:p w14:paraId="25E430E7" w14:textId="264B4626" w:rsidR="00AB33EC" w:rsidRDefault="002F51E4">
            <w:pPr>
              <w:widowControl w:val="0"/>
              <w:jc w:val="center"/>
              <w:rPr>
                <w:bCs/>
                <w:sz w:val="20"/>
                <w:szCs w:val="20"/>
              </w:rPr>
            </w:pPr>
            <w:r>
              <w:rPr>
                <w:bCs/>
                <w:sz w:val="20"/>
                <w:szCs w:val="20"/>
              </w:rPr>
              <w:t>120</w:t>
            </w:r>
          </w:p>
        </w:tc>
        <w:tc>
          <w:tcPr>
            <w:tcW w:w="596" w:type="pct"/>
            <w:tcBorders>
              <w:top w:val="single" w:sz="4" w:space="0" w:color="auto"/>
              <w:left w:val="single" w:sz="4" w:space="0" w:color="auto"/>
              <w:bottom w:val="single" w:sz="4" w:space="0" w:color="auto"/>
              <w:right w:val="single" w:sz="4" w:space="0" w:color="auto"/>
            </w:tcBorders>
            <w:vAlign w:val="center"/>
          </w:tcPr>
          <w:p w14:paraId="3E34D51A" w14:textId="437E4221" w:rsidR="00AB33EC" w:rsidRDefault="00AB33EC">
            <w:pPr>
              <w:widowControl w:val="0"/>
              <w:jc w:val="center"/>
              <w:rPr>
                <w:sz w:val="20"/>
                <w:szCs w:val="20"/>
              </w:rPr>
            </w:pPr>
            <w:r>
              <w:rPr>
                <w:sz w:val="20"/>
                <w:szCs w:val="20"/>
              </w:rPr>
              <w:t xml:space="preserve">24 часа в сутки </w:t>
            </w:r>
            <w:r>
              <w:rPr>
                <w:bCs/>
                <w:sz w:val="20"/>
                <w:szCs w:val="20"/>
              </w:rPr>
              <w:t>с понедельника по пятницу**</w:t>
            </w:r>
          </w:p>
        </w:tc>
      </w:tr>
      <w:tr w:rsidR="00865D78" w14:paraId="54377737" w14:textId="77777777" w:rsidTr="00B63D75">
        <w:trPr>
          <w:trHeight w:val="381"/>
        </w:trPr>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65BDBE23" w14:textId="330F7AE0" w:rsidR="00865D78" w:rsidRDefault="00865D78" w:rsidP="001F583E">
            <w:pPr>
              <w:widowControl w:val="0"/>
              <w:jc w:val="both"/>
              <w:rPr>
                <w:bCs/>
                <w:sz w:val="20"/>
                <w:szCs w:val="20"/>
              </w:rPr>
            </w:pPr>
            <w:r>
              <w:rPr>
                <w:bCs/>
                <w:sz w:val="20"/>
                <w:szCs w:val="20"/>
              </w:rPr>
              <w:t>Восстановление работоспособности СДУ ФМ*</w:t>
            </w: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3B3437BB" w14:textId="77777777" w:rsidR="00865D78" w:rsidRDefault="00865D78">
            <w:pPr>
              <w:widowControl w:val="0"/>
              <w:jc w:val="center"/>
              <w:rPr>
                <w:bCs/>
                <w:sz w:val="20"/>
                <w:szCs w:val="20"/>
              </w:rPr>
            </w:pPr>
            <w:r>
              <w:rPr>
                <w:bCs/>
                <w:sz w:val="20"/>
                <w:szCs w:val="20"/>
              </w:rPr>
              <w:t>Инцидент</w:t>
            </w:r>
          </w:p>
        </w:tc>
        <w:tc>
          <w:tcPr>
            <w:tcW w:w="488" w:type="pct"/>
            <w:tcBorders>
              <w:top w:val="single" w:sz="4" w:space="0" w:color="auto"/>
              <w:left w:val="single" w:sz="4" w:space="0" w:color="auto"/>
              <w:bottom w:val="single" w:sz="4" w:space="0" w:color="auto"/>
              <w:right w:val="single" w:sz="4" w:space="0" w:color="auto"/>
            </w:tcBorders>
            <w:vAlign w:val="center"/>
            <w:hideMark/>
          </w:tcPr>
          <w:p w14:paraId="5D4AD3CE" w14:textId="77777777" w:rsidR="00865D78" w:rsidRDefault="00865D78">
            <w:pPr>
              <w:widowControl w:val="0"/>
              <w:jc w:val="center"/>
              <w:rPr>
                <w:bCs/>
                <w:sz w:val="20"/>
                <w:szCs w:val="20"/>
              </w:rPr>
            </w:pPr>
            <w:r>
              <w:rPr>
                <w:bCs/>
                <w:sz w:val="20"/>
                <w:szCs w:val="20"/>
              </w:rPr>
              <w:t>Высокий</w:t>
            </w:r>
          </w:p>
        </w:tc>
        <w:tc>
          <w:tcPr>
            <w:tcW w:w="2067" w:type="pct"/>
            <w:tcBorders>
              <w:top w:val="single" w:sz="4" w:space="0" w:color="auto"/>
              <w:left w:val="single" w:sz="4" w:space="0" w:color="auto"/>
              <w:bottom w:val="single" w:sz="4" w:space="0" w:color="auto"/>
              <w:right w:val="single" w:sz="4" w:space="0" w:color="auto"/>
            </w:tcBorders>
            <w:hideMark/>
          </w:tcPr>
          <w:p w14:paraId="1AAC5BA2" w14:textId="77777777" w:rsidR="00865D78" w:rsidRDefault="00865D78" w:rsidP="00DA7841">
            <w:pPr>
              <w:pStyle w:val="afa"/>
              <w:widowControl w:val="0"/>
              <w:numPr>
                <w:ilvl w:val="0"/>
                <w:numId w:val="79"/>
              </w:numPr>
              <w:ind w:left="315" w:hanging="284"/>
              <w:jc w:val="both"/>
              <w:rPr>
                <w:bCs/>
                <w:sz w:val="20"/>
                <w:szCs w:val="20"/>
                <w:lang w:eastAsia="en-US"/>
              </w:rPr>
            </w:pPr>
            <w:r>
              <w:rPr>
                <w:bCs/>
                <w:sz w:val="20"/>
                <w:szCs w:val="20"/>
                <w:lang w:eastAsia="en-US"/>
              </w:rPr>
              <w:t>Массовый инцидент.</w:t>
            </w:r>
          </w:p>
          <w:p w14:paraId="0A070E9D" w14:textId="3172D784" w:rsidR="00865D78" w:rsidRPr="001F583E" w:rsidRDefault="00865D78" w:rsidP="00806BFF">
            <w:pPr>
              <w:pStyle w:val="afa"/>
              <w:widowControl w:val="0"/>
              <w:numPr>
                <w:ilvl w:val="0"/>
                <w:numId w:val="79"/>
              </w:numPr>
              <w:ind w:left="315" w:hanging="284"/>
              <w:jc w:val="both"/>
              <w:rPr>
                <w:bCs/>
                <w:sz w:val="20"/>
                <w:szCs w:val="20"/>
                <w:lang w:eastAsia="en-US"/>
              </w:rPr>
            </w:pPr>
            <w:r>
              <w:rPr>
                <w:bCs/>
                <w:sz w:val="20"/>
                <w:szCs w:val="20"/>
                <w:lang w:eastAsia="en-US"/>
              </w:rPr>
              <w:t>Запросы по восстановлению работоспособности СДУ ФМ в случае обнаружения неработоспособности СДУ ФМ (в том числе по данным систем мониторинга или ЦСЗД). ***</w:t>
            </w:r>
          </w:p>
        </w:tc>
        <w:tc>
          <w:tcPr>
            <w:tcW w:w="478" w:type="pct"/>
            <w:tcBorders>
              <w:top w:val="single" w:sz="4" w:space="0" w:color="auto"/>
              <w:left w:val="single" w:sz="4" w:space="0" w:color="auto"/>
              <w:bottom w:val="single" w:sz="4" w:space="0" w:color="auto"/>
              <w:right w:val="single" w:sz="4" w:space="0" w:color="auto"/>
            </w:tcBorders>
            <w:vAlign w:val="center"/>
            <w:hideMark/>
          </w:tcPr>
          <w:p w14:paraId="4BC85707" w14:textId="77777777" w:rsidR="00865D78" w:rsidRDefault="00865D78">
            <w:pPr>
              <w:widowControl w:val="0"/>
              <w:jc w:val="center"/>
              <w:rPr>
                <w:bCs/>
                <w:sz w:val="20"/>
                <w:szCs w:val="20"/>
              </w:rPr>
            </w:pPr>
            <w:r>
              <w:rPr>
                <w:bCs/>
                <w:sz w:val="20"/>
                <w:szCs w:val="20"/>
              </w:rPr>
              <w:t>8</w:t>
            </w:r>
          </w:p>
        </w:tc>
        <w:tc>
          <w:tcPr>
            <w:tcW w:w="596" w:type="pct"/>
            <w:tcBorders>
              <w:top w:val="single" w:sz="4" w:space="0" w:color="auto"/>
              <w:left w:val="single" w:sz="4" w:space="0" w:color="auto"/>
              <w:bottom w:val="single" w:sz="4" w:space="0" w:color="auto"/>
              <w:right w:val="single" w:sz="4" w:space="0" w:color="auto"/>
            </w:tcBorders>
            <w:vAlign w:val="center"/>
            <w:hideMark/>
          </w:tcPr>
          <w:p w14:paraId="5FBF9802" w14:textId="77777777" w:rsidR="00865D78" w:rsidRDefault="00865D78">
            <w:pPr>
              <w:widowControl w:val="0"/>
              <w:jc w:val="center"/>
              <w:rPr>
                <w:sz w:val="20"/>
                <w:szCs w:val="20"/>
              </w:rPr>
            </w:pPr>
            <w:r>
              <w:rPr>
                <w:sz w:val="20"/>
                <w:szCs w:val="20"/>
              </w:rPr>
              <w:t>24 часа в сутки 7 дней в неделю</w:t>
            </w:r>
          </w:p>
        </w:tc>
      </w:tr>
      <w:tr w:rsidR="00865D78" w14:paraId="35988EFE" w14:textId="77777777" w:rsidTr="00B63D75">
        <w:tc>
          <w:tcPr>
            <w:tcW w:w="0" w:type="auto"/>
            <w:vMerge/>
            <w:tcBorders>
              <w:top w:val="single" w:sz="4" w:space="0" w:color="auto"/>
              <w:left w:val="single" w:sz="4" w:space="0" w:color="auto"/>
              <w:bottom w:val="single" w:sz="4" w:space="0" w:color="auto"/>
              <w:right w:val="single" w:sz="4" w:space="0" w:color="auto"/>
            </w:tcBorders>
            <w:vAlign w:val="center"/>
            <w:hideMark/>
          </w:tcPr>
          <w:p w14:paraId="6EE567CC" w14:textId="77777777" w:rsidR="00865D78" w:rsidRDefault="00865D78">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BEFBF" w14:textId="77777777" w:rsidR="00865D78" w:rsidRDefault="00865D78">
            <w:pPr>
              <w:rPr>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37B96F4B" w14:textId="77777777" w:rsidR="00865D78" w:rsidRDefault="00865D78">
            <w:pPr>
              <w:widowControl w:val="0"/>
              <w:jc w:val="center"/>
              <w:rPr>
                <w:bCs/>
                <w:sz w:val="20"/>
                <w:szCs w:val="20"/>
              </w:rPr>
            </w:pPr>
            <w:r>
              <w:rPr>
                <w:bCs/>
                <w:sz w:val="20"/>
                <w:szCs w:val="20"/>
              </w:rPr>
              <w:t>Низкий</w:t>
            </w:r>
          </w:p>
        </w:tc>
        <w:tc>
          <w:tcPr>
            <w:tcW w:w="2067" w:type="pct"/>
            <w:tcBorders>
              <w:top w:val="single" w:sz="4" w:space="0" w:color="auto"/>
              <w:left w:val="single" w:sz="4" w:space="0" w:color="auto"/>
              <w:bottom w:val="single" w:sz="4" w:space="0" w:color="auto"/>
              <w:right w:val="single" w:sz="4" w:space="0" w:color="auto"/>
            </w:tcBorders>
            <w:hideMark/>
          </w:tcPr>
          <w:p w14:paraId="5FEF624A" w14:textId="06C4EB38" w:rsidR="00865D78" w:rsidRDefault="00865D78" w:rsidP="00DA7841">
            <w:pPr>
              <w:pStyle w:val="afa"/>
              <w:widowControl w:val="0"/>
              <w:numPr>
                <w:ilvl w:val="0"/>
                <w:numId w:val="79"/>
              </w:numPr>
              <w:ind w:left="315" w:hanging="284"/>
              <w:jc w:val="both"/>
              <w:rPr>
                <w:bCs/>
                <w:sz w:val="20"/>
                <w:szCs w:val="20"/>
                <w:lang w:eastAsia="en-US"/>
              </w:rPr>
            </w:pPr>
            <w:r>
              <w:rPr>
                <w:bCs/>
                <w:sz w:val="20"/>
                <w:szCs w:val="20"/>
                <w:lang w:eastAsia="en-US"/>
              </w:rPr>
              <w:t xml:space="preserve">Инциденты, </w:t>
            </w:r>
            <w:r>
              <w:rPr>
                <w:b/>
                <w:bCs/>
                <w:sz w:val="20"/>
                <w:szCs w:val="20"/>
                <w:lang w:eastAsia="en-US"/>
              </w:rPr>
              <w:t>НЕ</w:t>
            </w:r>
            <w:r>
              <w:rPr>
                <w:bCs/>
                <w:sz w:val="20"/>
                <w:szCs w:val="20"/>
                <w:lang w:eastAsia="en-US"/>
              </w:rPr>
              <w:t xml:space="preserve"> влияющие на выполнение функций СДУ ФМ, приведенных в эксплуатационной документации и/или </w:t>
            </w:r>
            <w:r>
              <w:rPr>
                <w:b/>
                <w:bCs/>
                <w:sz w:val="20"/>
                <w:szCs w:val="20"/>
                <w:lang w:eastAsia="en-US"/>
              </w:rPr>
              <w:t>НЕ</w:t>
            </w:r>
            <w:r>
              <w:rPr>
                <w:bCs/>
                <w:sz w:val="20"/>
                <w:szCs w:val="20"/>
                <w:lang w:eastAsia="en-US"/>
              </w:rPr>
              <w:t xml:space="preserve"> подпадающие под предыдущие уровни критичности.</w:t>
            </w:r>
          </w:p>
          <w:p w14:paraId="31F01185" w14:textId="34F3B079" w:rsidR="00865D78" w:rsidRDefault="004D4046" w:rsidP="007728DF">
            <w:pPr>
              <w:pStyle w:val="afa"/>
              <w:widowControl w:val="0"/>
              <w:numPr>
                <w:ilvl w:val="0"/>
                <w:numId w:val="79"/>
              </w:numPr>
              <w:jc w:val="both"/>
              <w:rPr>
                <w:lang w:eastAsia="en-US"/>
              </w:rPr>
            </w:pPr>
            <w:r w:rsidRPr="004D4046">
              <w:rPr>
                <w:bCs/>
                <w:sz w:val="20"/>
                <w:szCs w:val="20"/>
                <w:lang w:eastAsia="en-US"/>
              </w:rPr>
              <w:t>Запросы по восстановлению обмена данными СДУ ФМ с ЦСЗД, содержащие требование на повторную отправку и/или уточнение данных в случае их отсутствия или некорректности в ЦСЗД.</w:t>
            </w:r>
          </w:p>
        </w:tc>
        <w:tc>
          <w:tcPr>
            <w:tcW w:w="478" w:type="pct"/>
            <w:tcBorders>
              <w:top w:val="single" w:sz="4" w:space="0" w:color="auto"/>
              <w:left w:val="single" w:sz="4" w:space="0" w:color="auto"/>
              <w:bottom w:val="single" w:sz="4" w:space="0" w:color="auto"/>
              <w:right w:val="single" w:sz="4" w:space="0" w:color="auto"/>
            </w:tcBorders>
            <w:vAlign w:val="center"/>
            <w:hideMark/>
          </w:tcPr>
          <w:p w14:paraId="61DCE904" w14:textId="43000D43" w:rsidR="00865D78" w:rsidRDefault="00F601C5">
            <w:pPr>
              <w:widowControl w:val="0"/>
              <w:jc w:val="center"/>
              <w:rPr>
                <w:bCs/>
                <w:sz w:val="20"/>
                <w:szCs w:val="20"/>
              </w:rPr>
            </w:pPr>
            <w:r>
              <w:rPr>
                <w:bCs/>
                <w:sz w:val="20"/>
                <w:szCs w:val="20"/>
              </w:rPr>
              <w:t>32</w:t>
            </w:r>
          </w:p>
        </w:tc>
        <w:tc>
          <w:tcPr>
            <w:tcW w:w="596" w:type="pct"/>
            <w:tcBorders>
              <w:top w:val="single" w:sz="4" w:space="0" w:color="auto"/>
              <w:left w:val="single" w:sz="4" w:space="0" w:color="auto"/>
              <w:bottom w:val="single" w:sz="4" w:space="0" w:color="auto"/>
              <w:right w:val="single" w:sz="4" w:space="0" w:color="auto"/>
            </w:tcBorders>
            <w:vAlign w:val="center"/>
            <w:hideMark/>
          </w:tcPr>
          <w:p w14:paraId="72E42627" w14:textId="5B971E8A" w:rsidR="00865D78" w:rsidRDefault="00865D78">
            <w:pPr>
              <w:widowControl w:val="0"/>
              <w:jc w:val="center"/>
              <w:rPr>
                <w:bCs/>
                <w:sz w:val="20"/>
                <w:szCs w:val="20"/>
              </w:rPr>
            </w:pPr>
            <w:r>
              <w:rPr>
                <w:bCs/>
                <w:sz w:val="20"/>
                <w:szCs w:val="20"/>
              </w:rPr>
              <w:t>с 8:00 до 18:00 по Московскому времени с понедельника по пятницу**</w:t>
            </w:r>
          </w:p>
        </w:tc>
      </w:tr>
      <w:tr w:rsidR="00560FEA" w14:paraId="15ED2FD5" w14:textId="77777777" w:rsidTr="00E80035">
        <w:trPr>
          <w:trHeight w:val="1584"/>
        </w:trPr>
        <w:tc>
          <w:tcPr>
            <w:tcW w:w="788" w:type="pct"/>
            <w:tcBorders>
              <w:top w:val="single" w:sz="4" w:space="0" w:color="auto"/>
              <w:left w:val="single" w:sz="4" w:space="0" w:color="auto"/>
              <w:bottom w:val="single" w:sz="4" w:space="0" w:color="auto"/>
              <w:right w:val="single" w:sz="4" w:space="0" w:color="auto"/>
            </w:tcBorders>
            <w:vAlign w:val="center"/>
          </w:tcPr>
          <w:p w14:paraId="44690ABB" w14:textId="471F0D88" w:rsidR="00560FEA" w:rsidRDefault="00FB19B4" w:rsidP="00B96369">
            <w:pPr>
              <w:widowControl w:val="0"/>
              <w:rPr>
                <w:sz w:val="20"/>
                <w:szCs w:val="20"/>
              </w:rPr>
            </w:pPr>
            <w:r>
              <w:rPr>
                <w:sz w:val="20"/>
                <w:szCs w:val="20"/>
              </w:rPr>
              <w:lastRenderedPageBreak/>
              <w:t>Изменение данных клише ФМ</w:t>
            </w:r>
          </w:p>
        </w:tc>
        <w:tc>
          <w:tcPr>
            <w:tcW w:w="0" w:type="auto"/>
            <w:tcBorders>
              <w:left w:val="single" w:sz="4" w:space="0" w:color="auto"/>
              <w:right w:val="single" w:sz="4" w:space="0" w:color="auto"/>
            </w:tcBorders>
            <w:vAlign w:val="center"/>
          </w:tcPr>
          <w:p w14:paraId="0CCD7EDB" w14:textId="74F4DA68" w:rsidR="00560FEA" w:rsidRDefault="00560FEA">
            <w:pPr>
              <w:rPr>
                <w:bCs/>
                <w:sz w:val="20"/>
                <w:szCs w:val="20"/>
              </w:rPr>
            </w:pPr>
            <w:r>
              <w:rPr>
                <w:bCs/>
                <w:sz w:val="20"/>
                <w:szCs w:val="20"/>
              </w:rPr>
              <w:t>Запрос на обслуживание</w:t>
            </w:r>
          </w:p>
        </w:tc>
        <w:tc>
          <w:tcPr>
            <w:tcW w:w="488" w:type="pct"/>
            <w:tcBorders>
              <w:top w:val="single" w:sz="4" w:space="0" w:color="auto"/>
              <w:left w:val="single" w:sz="4" w:space="0" w:color="auto"/>
              <w:bottom w:val="single" w:sz="4" w:space="0" w:color="auto"/>
              <w:right w:val="single" w:sz="4" w:space="0" w:color="auto"/>
            </w:tcBorders>
            <w:vAlign w:val="center"/>
          </w:tcPr>
          <w:p w14:paraId="42883FA5" w14:textId="60596816" w:rsidR="00560FEA" w:rsidRDefault="00560FEA">
            <w:pPr>
              <w:widowControl w:val="0"/>
              <w:jc w:val="center"/>
              <w:rPr>
                <w:bCs/>
                <w:sz w:val="20"/>
                <w:szCs w:val="20"/>
              </w:rPr>
            </w:pPr>
            <w:r>
              <w:rPr>
                <w:bCs/>
                <w:sz w:val="20"/>
                <w:szCs w:val="20"/>
              </w:rPr>
              <w:t>Низкий</w:t>
            </w:r>
          </w:p>
        </w:tc>
        <w:tc>
          <w:tcPr>
            <w:tcW w:w="2067" w:type="pct"/>
            <w:tcBorders>
              <w:top w:val="single" w:sz="4" w:space="0" w:color="auto"/>
              <w:left w:val="single" w:sz="4" w:space="0" w:color="auto"/>
              <w:bottom w:val="single" w:sz="4" w:space="0" w:color="auto"/>
              <w:right w:val="single" w:sz="4" w:space="0" w:color="auto"/>
            </w:tcBorders>
            <w:vAlign w:val="center"/>
          </w:tcPr>
          <w:p w14:paraId="7FFE7D98" w14:textId="49184734" w:rsidR="00560FEA" w:rsidRDefault="00560FEA" w:rsidP="00DA7841">
            <w:pPr>
              <w:pStyle w:val="afa"/>
              <w:widowControl w:val="0"/>
              <w:numPr>
                <w:ilvl w:val="0"/>
                <w:numId w:val="79"/>
              </w:numPr>
              <w:ind w:left="315" w:hanging="284"/>
              <w:jc w:val="both"/>
              <w:rPr>
                <w:bCs/>
                <w:sz w:val="20"/>
                <w:szCs w:val="20"/>
                <w:lang w:eastAsia="en-US"/>
              </w:rPr>
            </w:pPr>
            <w:r w:rsidRPr="00E80035">
              <w:rPr>
                <w:bCs/>
                <w:sz w:val="20"/>
                <w:szCs w:val="20"/>
                <w:lang w:eastAsia="en-US"/>
              </w:rPr>
              <w:t>Запросы, связанные с изменением данных клише ФМ (поле адресной и иной информации).</w:t>
            </w:r>
          </w:p>
        </w:tc>
        <w:tc>
          <w:tcPr>
            <w:tcW w:w="478" w:type="pct"/>
            <w:tcBorders>
              <w:top w:val="single" w:sz="4" w:space="0" w:color="auto"/>
              <w:left w:val="single" w:sz="4" w:space="0" w:color="auto"/>
              <w:bottom w:val="single" w:sz="4" w:space="0" w:color="auto"/>
              <w:right w:val="single" w:sz="4" w:space="0" w:color="auto"/>
            </w:tcBorders>
            <w:vAlign w:val="center"/>
          </w:tcPr>
          <w:p w14:paraId="61253C8F" w14:textId="5C5221A5" w:rsidR="00560FEA" w:rsidRDefault="00FB19B4">
            <w:pPr>
              <w:widowControl w:val="0"/>
              <w:jc w:val="center"/>
              <w:rPr>
                <w:bCs/>
                <w:sz w:val="20"/>
                <w:szCs w:val="20"/>
              </w:rPr>
            </w:pPr>
            <w:r>
              <w:rPr>
                <w:bCs/>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14:paraId="6C911C07" w14:textId="0BD70728" w:rsidR="00560FEA" w:rsidRDefault="00FB19B4">
            <w:pPr>
              <w:rPr>
                <w:bCs/>
                <w:sz w:val="20"/>
                <w:szCs w:val="20"/>
              </w:rPr>
            </w:pPr>
            <w:r>
              <w:rPr>
                <w:bCs/>
                <w:sz w:val="20"/>
                <w:szCs w:val="20"/>
              </w:rPr>
              <w:t>в часах работы ОПС в соответствии с графиком работы ОПС, указанным в АСУИП**</w:t>
            </w:r>
          </w:p>
        </w:tc>
      </w:tr>
      <w:tr w:rsidR="005F5717" w14:paraId="27982356" w14:textId="77777777" w:rsidTr="001F583E">
        <w:trPr>
          <w:trHeight w:val="1584"/>
        </w:trPr>
        <w:tc>
          <w:tcPr>
            <w:tcW w:w="788" w:type="pct"/>
            <w:tcBorders>
              <w:top w:val="single" w:sz="4" w:space="0" w:color="auto"/>
              <w:left w:val="single" w:sz="4" w:space="0" w:color="auto"/>
              <w:bottom w:val="single" w:sz="4" w:space="0" w:color="auto"/>
              <w:right w:val="single" w:sz="4" w:space="0" w:color="auto"/>
            </w:tcBorders>
            <w:vAlign w:val="center"/>
            <w:hideMark/>
          </w:tcPr>
          <w:p w14:paraId="2474B99A" w14:textId="43C8D714" w:rsidR="005F5717" w:rsidRDefault="005F5717" w:rsidP="00B96369">
            <w:pPr>
              <w:widowControl w:val="0"/>
              <w:rPr>
                <w:bCs/>
                <w:sz w:val="20"/>
                <w:szCs w:val="20"/>
              </w:rPr>
            </w:pPr>
            <w:r>
              <w:rPr>
                <w:sz w:val="20"/>
                <w:szCs w:val="20"/>
              </w:rPr>
              <w:t xml:space="preserve">Ввод </w:t>
            </w:r>
            <w:r w:rsidR="00B96369">
              <w:rPr>
                <w:sz w:val="20"/>
                <w:szCs w:val="20"/>
              </w:rPr>
              <w:t>в</w:t>
            </w:r>
            <w:r>
              <w:rPr>
                <w:sz w:val="20"/>
                <w:szCs w:val="20"/>
              </w:rPr>
              <w:t xml:space="preserve"> эксплуатаци</w:t>
            </w:r>
            <w:r w:rsidR="00B96369">
              <w:rPr>
                <w:sz w:val="20"/>
                <w:szCs w:val="20"/>
              </w:rPr>
              <w:t>ю</w:t>
            </w:r>
            <w:r>
              <w:rPr>
                <w:sz w:val="20"/>
                <w:szCs w:val="20"/>
              </w:rPr>
              <w:t xml:space="preserve"> ФМ</w:t>
            </w:r>
          </w:p>
        </w:tc>
        <w:tc>
          <w:tcPr>
            <w:tcW w:w="0" w:type="auto"/>
            <w:tcBorders>
              <w:left w:val="single" w:sz="4" w:space="0" w:color="auto"/>
              <w:right w:val="single" w:sz="4" w:space="0" w:color="auto"/>
            </w:tcBorders>
            <w:vAlign w:val="center"/>
            <w:hideMark/>
          </w:tcPr>
          <w:p w14:paraId="2D010437" w14:textId="599F31D5" w:rsidR="005F5717" w:rsidRDefault="00E80035">
            <w:pPr>
              <w:rPr>
                <w:bCs/>
                <w:sz w:val="20"/>
                <w:szCs w:val="20"/>
              </w:rPr>
            </w:pPr>
            <w:r>
              <w:rPr>
                <w:bCs/>
                <w:sz w:val="20"/>
                <w:szCs w:val="20"/>
              </w:rPr>
              <w:t xml:space="preserve">Запрос на обслуживание </w:t>
            </w:r>
          </w:p>
        </w:tc>
        <w:tc>
          <w:tcPr>
            <w:tcW w:w="488" w:type="pct"/>
            <w:tcBorders>
              <w:top w:val="single" w:sz="4" w:space="0" w:color="auto"/>
              <w:left w:val="single" w:sz="4" w:space="0" w:color="auto"/>
              <w:bottom w:val="single" w:sz="4" w:space="0" w:color="auto"/>
              <w:right w:val="single" w:sz="4" w:space="0" w:color="auto"/>
            </w:tcBorders>
            <w:vAlign w:val="center"/>
            <w:hideMark/>
          </w:tcPr>
          <w:p w14:paraId="1B0B7F75" w14:textId="77777777" w:rsidR="005F5717" w:rsidRDefault="005F5717">
            <w:pPr>
              <w:widowControl w:val="0"/>
              <w:jc w:val="center"/>
              <w:rPr>
                <w:bCs/>
                <w:sz w:val="20"/>
                <w:szCs w:val="20"/>
              </w:rPr>
            </w:pPr>
            <w:r>
              <w:rPr>
                <w:bCs/>
                <w:sz w:val="20"/>
                <w:szCs w:val="20"/>
              </w:rPr>
              <w:t>Низкий</w:t>
            </w:r>
          </w:p>
        </w:tc>
        <w:tc>
          <w:tcPr>
            <w:tcW w:w="2067" w:type="pct"/>
            <w:tcBorders>
              <w:top w:val="single" w:sz="4" w:space="0" w:color="auto"/>
              <w:left w:val="single" w:sz="4" w:space="0" w:color="auto"/>
              <w:bottom w:val="single" w:sz="4" w:space="0" w:color="auto"/>
              <w:right w:val="single" w:sz="4" w:space="0" w:color="auto"/>
            </w:tcBorders>
            <w:vAlign w:val="center"/>
            <w:hideMark/>
          </w:tcPr>
          <w:p w14:paraId="23257E4D" w14:textId="77777777" w:rsidR="005F5717" w:rsidRDefault="005F5717" w:rsidP="00DA7841">
            <w:pPr>
              <w:pStyle w:val="afa"/>
              <w:widowControl w:val="0"/>
              <w:numPr>
                <w:ilvl w:val="0"/>
                <w:numId w:val="79"/>
              </w:numPr>
              <w:ind w:left="315" w:hanging="284"/>
              <w:jc w:val="both"/>
              <w:rPr>
                <w:bCs/>
                <w:sz w:val="20"/>
                <w:szCs w:val="20"/>
                <w:lang w:eastAsia="en-US"/>
              </w:rPr>
            </w:pPr>
            <w:r>
              <w:rPr>
                <w:bCs/>
                <w:sz w:val="20"/>
                <w:szCs w:val="20"/>
                <w:lang w:eastAsia="en-US"/>
              </w:rPr>
              <w:t>Запросы, связанные с вводом в эксплуатацию (выводом из эксплуатации) ФМ.</w:t>
            </w:r>
          </w:p>
        </w:tc>
        <w:tc>
          <w:tcPr>
            <w:tcW w:w="478" w:type="pct"/>
            <w:tcBorders>
              <w:top w:val="single" w:sz="4" w:space="0" w:color="auto"/>
              <w:left w:val="single" w:sz="4" w:space="0" w:color="auto"/>
              <w:bottom w:val="single" w:sz="4" w:space="0" w:color="auto"/>
              <w:right w:val="single" w:sz="4" w:space="0" w:color="auto"/>
            </w:tcBorders>
            <w:vAlign w:val="center"/>
            <w:hideMark/>
          </w:tcPr>
          <w:p w14:paraId="706B1ECB" w14:textId="77777777" w:rsidR="005F5717" w:rsidRDefault="005F5717">
            <w:pPr>
              <w:widowControl w:val="0"/>
              <w:jc w:val="center"/>
              <w:rPr>
                <w:bCs/>
                <w:sz w:val="20"/>
                <w:szCs w:val="20"/>
              </w:rPr>
            </w:pPr>
            <w:r>
              <w:rPr>
                <w:bCs/>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9553E" w14:textId="31506196" w:rsidR="005F5717" w:rsidRDefault="00E80035">
            <w:pPr>
              <w:rPr>
                <w:bCs/>
                <w:sz w:val="20"/>
                <w:szCs w:val="20"/>
              </w:rPr>
            </w:pPr>
            <w:r>
              <w:rPr>
                <w:bCs/>
                <w:sz w:val="20"/>
                <w:szCs w:val="20"/>
              </w:rPr>
              <w:t>в часах работы ОПС в соответствии с графиком работы ОПС, указанным в АСУИП**</w:t>
            </w:r>
          </w:p>
        </w:tc>
      </w:tr>
    </w:tbl>
    <w:p w14:paraId="4AA8AB0B" w14:textId="50A373AF" w:rsidR="00865D78" w:rsidRDefault="00865D78" w:rsidP="00865D78">
      <w:pPr>
        <w:contextualSpacing/>
        <w:jc w:val="both"/>
      </w:pPr>
    </w:p>
    <w:p w14:paraId="43B6A940" w14:textId="0FA7774F" w:rsidR="00865D78" w:rsidRPr="00272196" w:rsidRDefault="00272196" w:rsidP="00865D78">
      <w:pPr>
        <w:widowControl w:val="0"/>
        <w:jc w:val="both"/>
        <w:outlineLvl w:val="1"/>
        <w:rPr>
          <w:rFonts w:eastAsia="PMingLiU"/>
          <w:szCs w:val="20"/>
        </w:rPr>
      </w:pPr>
      <w:r>
        <w:rPr>
          <w:rFonts w:eastAsia="PMingLiU"/>
          <w:szCs w:val="20"/>
        </w:rPr>
        <w:t>*</w:t>
      </w:r>
      <w:r w:rsidR="00865D78" w:rsidRPr="00272196">
        <w:rPr>
          <w:rFonts w:eastAsia="PMingLiU"/>
          <w:szCs w:val="20"/>
        </w:rPr>
        <w:t>По данным видам запросов указывается КЕ «Серверное оборудование СДУ ФМ» (в соответствии в п. 5.12.8).</w:t>
      </w:r>
    </w:p>
    <w:p w14:paraId="5187D770" w14:textId="2698DD87" w:rsidR="00865D78" w:rsidRDefault="00865D78" w:rsidP="00865D78">
      <w:pPr>
        <w:widowControl w:val="0"/>
        <w:jc w:val="both"/>
        <w:rPr>
          <w:rFonts w:eastAsia="PMingLiU"/>
          <w:szCs w:val="20"/>
        </w:rPr>
      </w:pPr>
      <w:r>
        <w:rPr>
          <w:rFonts w:eastAsia="PMingLiU"/>
          <w:szCs w:val="20"/>
        </w:rPr>
        <w:t>** За исключением праздничных дней (праздничные дни в соответствии с производственным календарем, утвержденным Правительством РФ).</w:t>
      </w:r>
    </w:p>
    <w:p w14:paraId="6360BFB3" w14:textId="517756FD" w:rsidR="00865D78" w:rsidRDefault="00865D78" w:rsidP="00865D78">
      <w:pPr>
        <w:widowControl w:val="0"/>
        <w:jc w:val="both"/>
        <w:rPr>
          <w:rFonts w:eastAsia="PMingLiU"/>
          <w:szCs w:val="20"/>
        </w:rPr>
      </w:pPr>
      <w:r>
        <w:rPr>
          <w:rFonts w:eastAsia="PMingLiU"/>
          <w:szCs w:val="20"/>
        </w:rPr>
        <w:t xml:space="preserve">*** Если выявленные неисправности не влияют на работоспособность ФМ и/или прикладного ПО УК ФМ, Исполнитель может перевести запрос в статус «Возврат на </w:t>
      </w:r>
      <w:proofErr w:type="spellStart"/>
      <w:r>
        <w:rPr>
          <w:rFonts w:eastAsia="PMingLiU"/>
          <w:szCs w:val="20"/>
        </w:rPr>
        <w:t>переклассификацию</w:t>
      </w:r>
      <w:proofErr w:type="spellEnd"/>
      <w:r>
        <w:rPr>
          <w:rFonts w:eastAsia="PMingLiU"/>
          <w:szCs w:val="20"/>
        </w:rPr>
        <w:t>» с целью понижения уровня критичности запроса с обязательным обоснованием отсутствия влияния неисправностей СДУ ФМ на работоспособность ФМ.</w:t>
      </w:r>
    </w:p>
    <w:p w14:paraId="330E0AD8" w14:textId="77777777" w:rsidR="00897196" w:rsidRDefault="00897196" w:rsidP="00897196">
      <w:pPr>
        <w:ind w:firstLine="567"/>
        <w:jc w:val="both"/>
        <w:rPr>
          <w:rFonts w:eastAsia="PMingLiU"/>
          <w:szCs w:val="20"/>
          <w:lang w:eastAsia="en-US"/>
        </w:rPr>
      </w:pPr>
      <w:r>
        <w:rPr>
          <w:rFonts w:eastAsia="PMingLiU"/>
          <w:szCs w:val="20"/>
        </w:rPr>
        <w:t>В случае возникновения неполадок и поломок СДУ ФМ, требующих посещения ОПС Заказчика, работоспособность 24 часа в сутки 7 дней в неделю обеспечивается Исполнителем при условии предоставления Заказчиком доступа в ОПС.</w:t>
      </w:r>
    </w:p>
    <w:p w14:paraId="3CC2D6B6" w14:textId="77777777" w:rsidR="00897196" w:rsidRDefault="00897196" w:rsidP="00897196">
      <w:pPr>
        <w:widowControl w:val="0"/>
        <w:autoSpaceDE w:val="0"/>
        <w:autoSpaceDN w:val="0"/>
        <w:adjustRightInd w:val="0"/>
        <w:ind w:firstLine="567"/>
        <w:jc w:val="both"/>
        <w:rPr>
          <w:rFonts w:eastAsia="PMingLiU"/>
          <w:szCs w:val="20"/>
        </w:rPr>
      </w:pPr>
      <w:r>
        <w:rPr>
          <w:rFonts w:eastAsia="PMingLiU"/>
          <w:szCs w:val="20"/>
        </w:rPr>
        <w:t>Услуги, в соответствии с условиями настоящего ТЗ, оказываются как непосредственно в ОПС Заказчика, так и дистанционно (при наличии у Исполнителя возможности выполнить запрос без присутствия в ОПС Заказчика).</w:t>
      </w:r>
    </w:p>
    <w:p w14:paraId="6C385D41" w14:textId="71E5CA88" w:rsidR="00806BFF" w:rsidRDefault="00806BFF" w:rsidP="00865D78">
      <w:pPr>
        <w:widowControl w:val="0"/>
        <w:jc w:val="both"/>
      </w:pPr>
      <w:r>
        <w:rPr>
          <w:rFonts w:eastAsia="PMingLiU"/>
          <w:szCs w:val="20"/>
        </w:rPr>
        <w:t>****</w:t>
      </w:r>
      <w:r w:rsidRPr="00806BFF">
        <w:rPr>
          <w:bCs/>
          <w:sz w:val="20"/>
          <w:szCs w:val="20"/>
        </w:rPr>
        <w:t xml:space="preserve"> </w:t>
      </w:r>
      <w:r w:rsidRPr="001F583E">
        <w:rPr>
          <w:rFonts w:eastAsia="PMingLiU"/>
          <w:szCs w:val="20"/>
        </w:rPr>
        <w:t xml:space="preserve">Гарантийные АВР ФМ – услуга оказывается в отношении </w:t>
      </w:r>
      <w:r w:rsidR="001D0D6F" w:rsidRPr="001F583E">
        <w:rPr>
          <w:rFonts w:eastAsia="PMingLiU"/>
          <w:szCs w:val="20"/>
        </w:rPr>
        <w:t>ФМ и/или прикладного ПО УК ФМ в рамках гарантийных обязательств, которые несет исполнитель в соответствии с пунктом 7 настоящего ТЗ.</w:t>
      </w:r>
      <w:r w:rsidR="001D0D6F">
        <w:rPr>
          <w:bCs/>
          <w:sz w:val="20"/>
          <w:szCs w:val="20"/>
          <w:lang w:eastAsia="en-US"/>
        </w:rPr>
        <w:t xml:space="preserve"> </w:t>
      </w:r>
    </w:p>
    <w:p w14:paraId="11A711F8" w14:textId="77777777" w:rsidR="00865D78" w:rsidRDefault="00865D78" w:rsidP="00865D78">
      <w:pPr>
        <w:widowControl w:val="0"/>
        <w:jc w:val="both"/>
      </w:pPr>
    </w:p>
    <w:p w14:paraId="76BFFEE8" w14:textId="77777777" w:rsidR="00865D78" w:rsidRDefault="00865D78" w:rsidP="00865D78">
      <w:pPr>
        <w:rPr>
          <w:rFonts w:eastAsia="PMingLiU"/>
          <w:szCs w:val="20"/>
        </w:rPr>
        <w:sectPr w:rsidR="00865D78" w:rsidSect="00824F0B">
          <w:pgSz w:w="16840" w:h="11906" w:orient="landscape"/>
          <w:pgMar w:top="1701" w:right="1134" w:bottom="851" w:left="1134" w:header="709" w:footer="709" w:gutter="0"/>
          <w:cols w:space="720"/>
        </w:sectPr>
      </w:pPr>
    </w:p>
    <w:p w14:paraId="0DD91141" w14:textId="77777777" w:rsidR="00865D78" w:rsidRDefault="00865D78" w:rsidP="00DA7841">
      <w:pPr>
        <w:widowControl w:val="0"/>
        <w:numPr>
          <w:ilvl w:val="1"/>
          <w:numId w:val="78"/>
        </w:numPr>
        <w:autoSpaceDE w:val="0"/>
        <w:autoSpaceDN w:val="0"/>
        <w:adjustRightInd w:val="0"/>
        <w:ind w:left="0" w:firstLine="567"/>
        <w:rPr>
          <w:b/>
          <w:sz w:val="28"/>
          <w:szCs w:val="28"/>
        </w:rPr>
      </w:pPr>
      <w:r>
        <w:rPr>
          <w:b/>
          <w:sz w:val="28"/>
          <w:szCs w:val="28"/>
        </w:rPr>
        <w:lastRenderedPageBreak/>
        <w:t xml:space="preserve"> Требования к безопасности</w:t>
      </w:r>
    </w:p>
    <w:p w14:paraId="5B77AB46" w14:textId="77777777" w:rsidR="00865D78" w:rsidRDefault="00865D78" w:rsidP="00865D78">
      <w:pPr>
        <w:widowControl w:val="0"/>
        <w:autoSpaceDE w:val="0"/>
        <w:autoSpaceDN w:val="0"/>
        <w:adjustRightInd w:val="0"/>
        <w:ind w:left="567"/>
        <w:rPr>
          <w:b/>
          <w:sz w:val="28"/>
          <w:szCs w:val="28"/>
        </w:rPr>
      </w:pPr>
    </w:p>
    <w:p w14:paraId="18F29345" w14:textId="77777777" w:rsidR="00C15C41" w:rsidRDefault="00C15C41" w:rsidP="00C15C41">
      <w:pPr>
        <w:widowControl w:val="0"/>
        <w:numPr>
          <w:ilvl w:val="2"/>
          <w:numId w:val="78"/>
        </w:numPr>
        <w:autoSpaceDE w:val="0"/>
        <w:autoSpaceDN w:val="0"/>
        <w:adjustRightInd w:val="0"/>
        <w:ind w:left="0" w:firstLine="567"/>
        <w:jc w:val="both"/>
        <w:rPr>
          <w:b/>
          <w:sz w:val="28"/>
          <w:szCs w:val="28"/>
        </w:rPr>
      </w:pPr>
      <w:r>
        <w:rPr>
          <w:rFonts w:eastAsia="PMingLiU"/>
          <w:szCs w:val="20"/>
        </w:rPr>
        <w:t>Исполнитель организует бесперебойное предоставление Услуг в соответствии с требованиями настоящего ТЗ, ГОСТ IEC 60950-1-2014 «Оборудование информационных технологий. Требования безопасности», ГОСТ Р ИСО/МЭК 15419-2005 «Автоматическая идентификация. Кодирование штриховое. Цифровые системы создания изображений и печати символов штрихового кода. Общие требования и требования к испытаниям», ГОСТ 21552-84 «Средства вычислительной техники», ГОСТ-25861-83 «Машины вычислительные и системы обработки данных», ГОСТ 27570.0-87(МЭК 335-1-76) «Безопасность бытовых и аналогичных электрических приборов».</w:t>
      </w:r>
    </w:p>
    <w:p w14:paraId="2D0874B1" w14:textId="77777777" w:rsidR="00C15C41" w:rsidRDefault="00C15C41" w:rsidP="00C15C41">
      <w:pPr>
        <w:widowControl w:val="0"/>
        <w:numPr>
          <w:ilvl w:val="2"/>
          <w:numId w:val="78"/>
        </w:numPr>
        <w:autoSpaceDE w:val="0"/>
        <w:autoSpaceDN w:val="0"/>
        <w:adjustRightInd w:val="0"/>
        <w:ind w:left="0" w:firstLine="567"/>
        <w:jc w:val="both"/>
      </w:pPr>
      <w:r>
        <w:t>Исполнитель должен обеспечить неукоснительное выполнение норм и правил Федерального законодательства в области охраны труда и пожарной безопасности работниками Исполнителя, привлекаемых к оказанию Услуги.</w:t>
      </w:r>
    </w:p>
    <w:p w14:paraId="38716DBD" w14:textId="77777777" w:rsidR="00C15C41" w:rsidRDefault="00C15C41" w:rsidP="00C15C41">
      <w:pPr>
        <w:widowControl w:val="0"/>
        <w:numPr>
          <w:ilvl w:val="2"/>
          <w:numId w:val="78"/>
        </w:numPr>
        <w:autoSpaceDE w:val="0"/>
        <w:autoSpaceDN w:val="0"/>
        <w:adjustRightInd w:val="0"/>
        <w:ind w:left="0" w:firstLine="567"/>
        <w:jc w:val="both"/>
      </w:pPr>
      <w:r>
        <w:t>Все интеграционные взаимодействия со смежными ИС АО «Почта России» должны быть реализованы в пределах Корпоративной сети передачи данных (КСПД).</w:t>
      </w:r>
    </w:p>
    <w:p w14:paraId="728BB16A" w14:textId="77777777" w:rsidR="00C15C41" w:rsidRDefault="00C15C41" w:rsidP="00C15C41">
      <w:pPr>
        <w:widowControl w:val="0"/>
        <w:numPr>
          <w:ilvl w:val="2"/>
          <w:numId w:val="78"/>
        </w:numPr>
        <w:autoSpaceDE w:val="0"/>
        <w:autoSpaceDN w:val="0"/>
        <w:adjustRightInd w:val="0"/>
        <w:ind w:left="0" w:firstLine="567"/>
        <w:jc w:val="both"/>
      </w:pPr>
      <w:r>
        <w:t>Все компоненты СДУ ФМ должны быть размещены в пределах ИТ-инфраструктуры АО «Почта России» (КСПД). Использование внешних «облачных», сервисных, технологических решений и компонентов запрещено. </w:t>
      </w:r>
    </w:p>
    <w:p w14:paraId="742233D4" w14:textId="77777777" w:rsidR="00C15C41" w:rsidRDefault="00C15C41" w:rsidP="00C15C41">
      <w:pPr>
        <w:widowControl w:val="0"/>
        <w:numPr>
          <w:ilvl w:val="2"/>
          <w:numId w:val="78"/>
        </w:numPr>
        <w:autoSpaceDE w:val="0"/>
        <w:autoSpaceDN w:val="0"/>
        <w:adjustRightInd w:val="0"/>
        <w:ind w:left="0" w:firstLine="567"/>
        <w:jc w:val="both"/>
      </w:pPr>
      <w:r>
        <w:t>Использование мобильных, беспроводных решений и компонентов в составе информационной системы запрещается.</w:t>
      </w:r>
    </w:p>
    <w:p w14:paraId="5F2B43D3" w14:textId="77777777" w:rsidR="00C15C41" w:rsidRDefault="00C15C41" w:rsidP="00C15C41">
      <w:pPr>
        <w:widowControl w:val="0"/>
        <w:numPr>
          <w:ilvl w:val="2"/>
          <w:numId w:val="78"/>
        </w:numPr>
        <w:autoSpaceDE w:val="0"/>
        <w:autoSpaceDN w:val="0"/>
        <w:adjustRightInd w:val="0"/>
        <w:ind w:left="0" w:firstLine="567"/>
        <w:jc w:val="both"/>
      </w:pPr>
      <w:r>
        <w:t>Все проектные решения в части информационной безопасности должны быть согласованы с Департаментом информационной безопасности АО «Почта России».</w:t>
      </w:r>
    </w:p>
    <w:p w14:paraId="19D5E094" w14:textId="77777777" w:rsidR="00865D78" w:rsidRDefault="00865D78" w:rsidP="00865D78">
      <w:pPr>
        <w:widowControl w:val="0"/>
        <w:autoSpaceDE w:val="0"/>
        <w:autoSpaceDN w:val="0"/>
        <w:adjustRightInd w:val="0"/>
        <w:ind w:firstLine="709"/>
        <w:rPr>
          <w:sz w:val="28"/>
          <w:szCs w:val="28"/>
        </w:rPr>
      </w:pPr>
    </w:p>
    <w:p w14:paraId="3D1548F6" w14:textId="77777777" w:rsidR="00865D78" w:rsidRDefault="00865D78" w:rsidP="00DA7841">
      <w:pPr>
        <w:widowControl w:val="0"/>
        <w:numPr>
          <w:ilvl w:val="1"/>
          <w:numId w:val="78"/>
        </w:numPr>
        <w:autoSpaceDE w:val="0"/>
        <w:autoSpaceDN w:val="0"/>
        <w:adjustRightInd w:val="0"/>
        <w:ind w:left="0" w:firstLine="567"/>
        <w:rPr>
          <w:b/>
          <w:sz w:val="28"/>
          <w:szCs w:val="28"/>
        </w:rPr>
      </w:pPr>
      <w:r>
        <w:rPr>
          <w:b/>
          <w:sz w:val="28"/>
          <w:szCs w:val="28"/>
        </w:rPr>
        <w:t xml:space="preserve"> Требования к конфиденциальности</w:t>
      </w:r>
    </w:p>
    <w:p w14:paraId="749CCBDF" w14:textId="77777777" w:rsidR="00865D78" w:rsidRDefault="00865D78" w:rsidP="00865D78">
      <w:pPr>
        <w:widowControl w:val="0"/>
        <w:autoSpaceDE w:val="0"/>
        <w:autoSpaceDN w:val="0"/>
        <w:adjustRightInd w:val="0"/>
        <w:ind w:firstLine="709"/>
        <w:rPr>
          <w:rFonts w:cs="Arial"/>
          <w:sz w:val="28"/>
          <w:szCs w:val="20"/>
        </w:rPr>
      </w:pPr>
    </w:p>
    <w:p w14:paraId="3E46274B" w14:textId="77777777" w:rsidR="00865D78" w:rsidRDefault="00865D78" w:rsidP="00DA7841">
      <w:pPr>
        <w:widowControl w:val="0"/>
        <w:numPr>
          <w:ilvl w:val="2"/>
          <w:numId w:val="78"/>
        </w:numPr>
        <w:autoSpaceDE w:val="0"/>
        <w:autoSpaceDN w:val="0"/>
        <w:adjustRightInd w:val="0"/>
        <w:ind w:left="0" w:firstLine="567"/>
        <w:jc w:val="both"/>
        <w:rPr>
          <w:sz w:val="28"/>
          <w:szCs w:val="28"/>
        </w:rPr>
      </w:pPr>
      <w:r>
        <w:rPr>
          <w:rFonts w:cs="Arial"/>
          <w:szCs w:val="20"/>
        </w:rPr>
        <w:t>Информация, предоставляемая Исполнителю с целью оказания Услуг, является конфиденциальной и не должна передаваться третьим лицам без письменного разрешения Заказчика и не иначе как для обеспечения качества Услуг.</w:t>
      </w:r>
    </w:p>
    <w:p w14:paraId="245E36B3" w14:textId="77777777" w:rsidR="00865D78" w:rsidRDefault="00865D78" w:rsidP="00DA7841">
      <w:pPr>
        <w:widowControl w:val="0"/>
        <w:numPr>
          <w:ilvl w:val="2"/>
          <w:numId w:val="78"/>
        </w:numPr>
        <w:autoSpaceDE w:val="0"/>
        <w:autoSpaceDN w:val="0"/>
        <w:adjustRightInd w:val="0"/>
        <w:ind w:left="0" w:firstLine="567"/>
        <w:jc w:val="both"/>
      </w:pPr>
      <w:r>
        <w:t xml:space="preserve">Исполнитель должен обеспечить сохранность, неразглашение конфиденциальной информации путем установления порядка обращения с этой информацией и контроля за соблюдением такого порядка. </w:t>
      </w:r>
    </w:p>
    <w:p w14:paraId="4D652B52" w14:textId="77777777" w:rsidR="00865D78" w:rsidRDefault="00865D78" w:rsidP="00DA7841">
      <w:pPr>
        <w:widowControl w:val="0"/>
        <w:numPr>
          <w:ilvl w:val="2"/>
          <w:numId w:val="78"/>
        </w:numPr>
        <w:autoSpaceDE w:val="0"/>
        <w:autoSpaceDN w:val="0"/>
        <w:adjustRightInd w:val="0"/>
        <w:ind w:left="0" w:firstLine="567"/>
        <w:jc w:val="both"/>
      </w:pPr>
      <w:r>
        <w:t>Исполнитель обязуется использовать конфиденциальную информацию только в целях оказания Услуг и не использовать ее в каких-либо иных целях без предварительного письменного разрешения Заказчика.</w:t>
      </w:r>
    </w:p>
    <w:p w14:paraId="3D3BCEC4" w14:textId="77777777" w:rsidR="00865D78" w:rsidRDefault="00865D78" w:rsidP="00DA7841">
      <w:pPr>
        <w:widowControl w:val="0"/>
        <w:numPr>
          <w:ilvl w:val="2"/>
          <w:numId w:val="78"/>
        </w:numPr>
        <w:autoSpaceDE w:val="0"/>
        <w:autoSpaceDN w:val="0"/>
        <w:adjustRightInd w:val="0"/>
        <w:ind w:left="0" w:firstLine="567"/>
        <w:jc w:val="both"/>
      </w:pPr>
      <w:r>
        <w:t>Доступ к конфиденциальной информации Исполнитель должен предоставлять только тем своим работникам, которым это необходимо для выполнения своих должностных обязанностей, при этом Исполнитель будет требовать от работников выполнения всех обязательств по сохранности конфиденциальной информации, оговоренных в настоящем договоре. В целях учета лиц, получивших доступ к конфиденциальной информации, Исполнитель по запросу Заказчика должен предоставлять перечень лиц (с указанием должности и Ф.И.О.), получивших доступ к конфиденциальной информации, которым данная информация была предоставлена или передана.</w:t>
      </w:r>
    </w:p>
    <w:p w14:paraId="3A781736" w14:textId="77777777" w:rsidR="00865D78" w:rsidRDefault="00865D78" w:rsidP="00865D78">
      <w:pPr>
        <w:widowControl w:val="0"/>
        <w:autoSpaceDE w:val="0"/>
        <w:autoSpaceDN w:val="0"/>
        <w:adjustRightInd w:val="0"/>
        <w:ind w:firstLine="450"/>
        <w:jc w:val="both"/>
        <w:rPr>
          <w:sz w:val="28"/>
          <w:szCs w:val="28"/>
        </w:rPr>
      </w:pPr>
    </w:p>
    <w:p w14:paraId="2C1F3C93" w14:textId="77777777" w:rsidR="00865D78" w:rsidRDefault="00865D78" w:rsidP="00DA7841">
      <w:pPr>
        <w:widowControl w:val="0"/>
        <w:numPr>
          <w:ilvl w:val="1"/>
          <w:numId w:val="78"/>
        </w:numPr>
        <w:autoSpaceDE w:val="0"/>
        <w:autoSpaceDN w:val="0"/>
        <w:adjustRightInd w:val="0"/>
        <w:ind w:left="0" w:firstLine="567"/>
        <w:jc w:val="both"/>
        <w:rPr>
          <w:b/>
          <w:sz w:val="28"/>
          <w:szCs w:val="28"/>
        </w:rPr>
      </w:pPr>
      <w:r>
        <w:rPr>
          <w:b/>
          <w:sz w:val="28"/>
          <w:szCs w:val="28"/>
        </w:rPr>
        <w:t xml:space="preserve"> Требования по приемке Услуги</w:t>
      </w:r>
    </w:p>
    <w:p w14:paraId="45639198" w14:textId="77777777" w:rsidR="00865D78" w:rsidRDefault="00865D78" w:rsidP="00865D78">
      <w:pPr>
        <w:widowControl w:val="0"/>
        <w:autoSpaceDE w:val="0"/>
        <w:autoSpaceDN w:val="0"/>
        <w:adjustRightInd w:val="0"/>
        <w:ind w:firstLine="709"/>
        <w:jc w:val="both"/>
        <w:rPr>
          <w:sz w:val="28"/>
          <w:szCs w:val="28"/>
        </w:rPr>
      </w:pPr>
    </w:p>
    <w:p w14:paraId="17D544EB" w14:textId="79553BBE" w:rsidR="00865D78" w:rsidRDefault="00865D78" w:rsidP="00DA7841">
      <w:pPr>
        <w:widowControl w:val="0"/>
        <w:numPr>
          <w:ilvl w:val="2"/>
          <w:numId w:val="78"/>
        </w:numPr>
        <w:autoSpaceDE w:val="0"/>
        <w:autoSpaceDN w:val="0"/>
        <w:adjustRightInd w:val="0"/>
        <w:ind w:left="0" w:firstLine="567"/>
        <w:jc w:val="both"/>
      </w:pPr>
      <w:r>
        <w:t xml:space="preserve"> Стоимость Услуг за отчетный период по Филиалам Заказчика и АУ АО «Почта России» рассчитывается исходя из фактического количества оказанных Услуг. </w:t>
      </w:r>
      <w:r w:rsidR="00B07E3A">
        <w:t>При этом стоимость услуг по АУ АО «Почта России» не зависит от количества поступивших в ответственность Исполнителя запросов. Стоимость услуг по Филиалам Заказчика зависит от количества фактически оказанных Услуг (проведенных ремонтов (АВР), вводов в эксплуатацию ФМ).</w:t>
      </w:r>
    </w:p>
    <w:p w14:paraId="6BC1B6E5" w14:textId="77777777" w:rsidR="00865D78" w:rsidRDefault="00865D78" w:rsidP="00DA7841">
      <w:pPr>
        <w:widowControl w:val="0"/>
        <w:numPr>
          <w:ilvl w:val="2"/>
          <w:numId w:val="78"/>
        </w:numPr>
        <w:autoSpaceDE w:val="0"/>
        <w:autoSpaceDN w:val="0"/>
        <w:adjustRightInd w:val="0"/>
        <w:ind w:left="0" w:firstLine="567"/>
        <w:jc w:val="both"/>
      </w:pPr>
      <w:r>
        <w:lastRenderedPageBreak/>
        <w:t xml:space="preserve">Сумма штрафа за </w:t>
      </w:r>
      <w:proofErr w:type="spellStart"/>
      <w:r>
        <w:t>недостижения</w:t>
      </w:r>
      <w:proofErr w:type="spellEnd"/>
      <w:r>
        <w:t xml:space="preserve"> целевого значения показателей качества (п.6.1.1. настоящего ТЗ) за отчетный период рассчитывается согласно формуле:</w:t>
      </w:r>
    </w:p>
    <w:p w14:paraId="019272FF" w14:textId="77777777" w:rsidR="00865D78" w:rsidRDefault="00865D78" w:rsidP="00865D78">
      <w:pPr>
        <w:ind w:left="708"/>
        <w:jc w:val="center"/>
        <w:rPr>
          <w:lang w:eastAsia="en-US"/>
        </w:rPr>
      </w:pPr>
      <m:oMath>
        <m:r>
          <w:rPr>
            <w:rFonts w:ascii="Cambria Math" w:hAnsi="Cambria Math"/>
            <w:sz w:val="28"/>
            <w:szCs w:val="28"/>
          </w:rPr>
          <m:t>S=</m:t>
        </m:r>
        <m:r>
          <m:rPr>
            <m:sty m:val="p"/>
          </m:rPr>
          <w:rPr>
            <w:rFonts w:ascii="Cambria Math" w:hAnsi="Cambria Math"/>
            <w:sz w:val="28"/>
            <w:szCs w:val="28"/>
          </w:rPr>
          <m:t>Су*ИПК</m:t>
        </m:r>
      </m:oMath>
      <w:r>
        <w:rPr>
          <w:i/>
        </w:rPr>
        <w:t xml:space="preserve">, </w:t>
      </w:r>
      <w:r>
        <w:t>где</w:t>
      </w:r>
    </w:p>
    <w:p w14:paraId="6A52413A" w14:textId="77777777" w:rsidR="00865D78" w:rsidRDefault="00865D78" w:rsidP="00865D78">
      <w:pPr>
        <w:ind w:left="1418"/>
      </w:pPr>
      <w:r>
        <w:rPr>
          <w:i/>
          <w:lang w:val="en-US"/>
        </w:rPr>
        <w:t>S</w:t>
      </w:r>
      <w:r>
        <w:rPr>
          <w:i/>
        </w:rPr>
        <w:t xml:space="preserve">* </w:t>
      </w:r>
      <w:r>
        <w:t>– сумма штрафа за отчетный период;</w:t>
      </w:r>
    </w:p>
    <w:p w14:paraId="709D4ECC" w14:textId="77777777" w:rsidR="00865D78" w:rsidRDefault="00865D78" w:rsidP="00865D78">
      <w:pPr>
        <w:ind w:left="1418"/>
      </w:pPr>
      <w:r>
        <w:rPr>
          <w:i/>
        </w:rPr>
        <w:t xml:space="preserve">Су </w:t>
      </w:r>
      <w:r>
        <w:t>– стоимость Услуг Исполнителя за отчетный период (столбец 1 пункта 2 Сводного акта сдачи-приемки оказанных Услуг Приложение № 3 настоящего ТЗ и столбец 2 Акта сдачи-приемки оказанных Услуг СДУ ФМ Приложение № 4 настоящего ТЗ);</w:t>
      </w:r>
    </w:p>
    <w:p w14:paraId="5DE4CFA9" w14:textId="77777777" w:rsidR="00865D78" w:rsidRDefault="00865D78" w:rsidP="00865D78">
      <w:pPr>
        <w:ind w:left="1418"/>
      </w:pPr>
      <w:r>
        <w:t>ИПК – интегральный показатель качества за данный отчетный период.</w:t>
      </w:r>
    </w:p>
    <w:p w14:paraId="2DFF616F" w14:textId="77777777" w:rsidR="00865D78" w:rsidRDefault="00865D78" w:rsidP="00865D78">
      <w:r>
        <w:t>* Сумма штрафа по СДУ ФМ не может быть больше 30 % от значения «Су - стоимость Услуг за отчетный период».</w:t>
      </w:r>
    </w:p>
    <w:p w14:paraId="3949AD66" w14:textId="77777777" w:rsidR="00865D78" w:rsidRDefault="00865D78" w:rsidP="00865D78"/>
    <w:p w14:paraId="5A8E063C" w14:textId="77777777" w:rsidR="00865D78" w:rsidRDefault="00865D78" w:rsidP="00865D78">
      <w:pPr>
        <w:keepNext/>
        <w:tabs>
          <w:tab w:val="num" w:pos="1440"/>
        </w:tabs>
        <w:ind w:left="567"/>
        <w:jc w:val="both"/>
        <w:outlineLvl w:val="1"/>
        <w:rPr>
          <w:rFonts w:eastAsia="PMingLiU"/>
        </w:rPr>
      </w:pPr>
      <w:r>
        <w:rPr>
          <w:rFonts w:eastAsia="PMingLiU"/>
        </w:rPr>
        <w:t>ИПК рассчитывается по формуле (в расчет включаются только те показатели качества, целевые значения которых не были достигнуты за отчетный период согласно Таблице № 4 настоящего ТЗ):</w:t>
      </w:r>
    </w:p>
    <w:p w14:paraId="15920005" w14:textId="77777777" w:rsidR="00865D78" w:rsidRDefault="00865D78" w:rsidP="00865D78">
      <w:pPr>
        <w:ind w:left="708"/>
        <w:jc w:val="center"/>
      </w:pPr>
      <m:oMath>
        <m:r>
          <m:rPr>
            <m:sty m:val="p"/>
          </m:rPr>
          <w:rPr>
            <w:rFonts w:ascii="Cambria Math" w:hAnsi="Cambria Math"/>
            <w:sz w:val="28"/>
            <w:szCs w:val="28"/>
          </w:rPr>
          <m:t>ИПК=</m:t>
        </m:r>
        <m:nary>
          <m:naryPr>
            <m:chr m:val="∑"/>
            <m:limLoc m:val="undOvr"/>
            <m:ctrlPr>
              <w:rPr>
                <w:rFonts w:ascii="Cambria Math" w:eastAsia="Calibri" w:hAnsi="Cambria Math"/>
                <w:i/>
                <w:sz w:val="28"/>
                <w:szCs w:val="28"/>
                <w:lang w:val="en-US" w:eastAsia="en-US"/>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3</m:t>
            </m:r>
          </m:sup>
          <m:e>
            <m:sSub>
              <m:sSubPr>
                <m:ctrlPr>
                  <w:rPr>
                    <w:rFonts w:ascii="Cambria Math" w:eastAsia="Calibri" w:hAnsi="Cambria Math"/>
                    <w:i/>
                    <w:sz w:val="28"/>
                    <w:szCs w:val="28"/>
                    <w:lang w:val="en-US" w:eastAsia="en-US"/>
                  </w:rPr>
                </m:ctrlPr>
              </m:sSubPr>
              <m:e>
                <m:r>
                  <w:rPr>
                    <w:rFonts w:ascii="Cambria Math" w:hAnsi="Cambria Math"/>
                    <w:sz w:val="28"/>
                    <w:szCs w:val="28"/>
                  </w:rPr>
                  <m:t>(</m:t>
                </m:r>
                <m:r>
                  <w:rPr>
                    <w:rFonts w:ascii="Cambria Math" w:hAnsi="Cambria Math"/>
                    <w:sz w:val="28"/>
                    <w:szCs w:val="28"/>
                    <w:lang w:val="en-US"/>
                  </w:rPr>
                  <m:t>T</m:t>
                </m:r>
              </m:e>
              <m:sub>
                <m:r>
                  <w:rPr>
                    <w:rFonts w:ascii="Cambria Math" w:hAnsi="Cambria Math"/>
                    <w:sz w:val="28"/>
                    <w:szCs w:val="28"/>
                    <w:lang w:val="en-US"/>
                  </w:rPr>
                  <m:t>i</m:t>
                </m:r>
              </m:sub>
            </m:sSub>
            <m:r>
              <w:rPr>
                <w:rFonts w:ascii="Cambria Math" w:hAnsi="Cambria Math"/>
                <w:sz w:val="28"/>
                <w:szCs w:val="28"/>
              </w:rPr>
              <m:t>-</m:t>
            </m:r>
            <m:sSub>
              <m:sSubPr>
                <m:ctrlPr>
                  <w:rPr>
                    <w:rFonts w:ascii="Cambria Math" w:eastAsia="Calibri" w:hAnsi="Cambria Math"/>
                    <w:i/>
                    <w:sz w:val="28"/>
                    <w:szCs w:val="28"/>
                    <w:lang w:val="en-US" w:eastAsia="en-US"/>
                  </w:rPr>
                </m:ctrlPr>
              </m:sSubPr>
              <m:e>
                <m:r>
                  <w:rPr>
                    <w:rFonts w:ascii="Cambria Math" w:hAnsi="Cambria Math"/>
                    <w:sz w:val="28"/>
                    <w:szCs w:val="28"/>
                    <w:lang w:val="en-US"/>
                  </w:rPr>
                  <m:t>K</m:t>
                </m:r>
              </m:e>
              <m:sub>
                <m:r>
                  <w:rPr>
                    <w:rFonts w:ascii="Cambria Math" w:hAnsi="Cambria Math"/>
                    <w:sz w:val="28"/>
                    <w:szCs w:val="28"/>
                    <w:lang w:val="en-US"/>
                  </w:rPr>
                  <m:t>i</m:t>
                </m:r>
              </m:sub>
            </m:sSub>
            <m:r>
              <w:rPr>
                <w:rFonts w:ascii="Cambria Math" w:hAnsi="Cambria Math"/>
                <w:sz w:val="28"/>
                <w:szCs w:val="28"/>
              </w:rPr>
              <m:t>)</m:t>
            </m:r>
            <m:r>
              <m:rPr>
                <m:sty m:val="p"/>
              </m:rPr>
              <w:rPr>
                <w:rFonts w:ascii="Cambria Math" w:hAnsi="Cambria Math"/>
                <w:sz w:val="28"/>
                <w:szCs w:val="28"/>
              </w:rPr>
              <m:t>⁡*</m:t>
            </m:r>
            <m:sSub>
              <m:sSubPr>
                <m:ctrlPr>
                  <w:rPr>
                    <w:rFonts w:ascii="Cambria Math" w:eastAsia="Calibri" w:hAnsi="Cambria Math"/>
                    <w:sz w:val="28"/>
                    <w:szCs w:val="28"/>
                    <w:lang w:val="en-US" w:eastAsia="en-US"/>
                  </w:rPr>
                </m:ctrlPr>
              </m:sSubPr>
              <m:e>
                <m:r>
                  <w:rPr>
                    <w:rFonts w:ascii="Cambria Math" w:hAnsi="Cambria Math"/>
                    <w:sz w:val="28"/>
                    <w:szCs w:val="28"/>
                    <w:lang w:val="en-US"/>
                  </w:rPr>
                  <m:t>W</m:t>
                </m:r>
              </m:e>
              <m:sub>
                <m:r>
                  <w:rPr>
                    <w:rFonts w:ascii="Cambria Math" w:hAnsi="Cambria Math"/>
                    <w:sz w:val="28"/>
                    <w:szCs w:val="28"/>
                    <w:lang w:val="en-US"/>
                  </w:rPr>
                  <m:t>i</m:t>
                </m:r>
              </m:sub>
            </m:sSub>
            <m:r>
              <m:rPr>
                <m:sty m:val="p"/>
              </m:rPr>
              <w:rPr>
                <w:rFonts w:ascii="Cambria Math" w:hAnsi="Cambria Math"/>
                <w:sz w:val="28"/>
                <w:szCs w:val="28"/>
              </w:rPr>
              <m:t xml:space="preserve"> </m:t>
            </m:r>
          </m:e>
        </m:nary>
      </m:oMath>
      <w:r>
        <w:rPr>
          <w:sz w:val="32"/>
        </w:rPr>
        <w:t xml:space="preserve">, </w:t>
      </w:r>
      <w:r>
        <w:t>где</w:t>
      </w:r>
    </w:p>
    <w:p w14:paraId="1D177997" w14:textId="77777777" w:rsidR="00865D78" w:rsidRDefault="00865D78" w:rsidP="00865D78">
      <w:pPr>
        <w:ind w:left="1418"/>
      </w:pPr>
      <w:proofErr w:type="spellStart"/>
      <w:r>
        <w:rPr>
          <w:lang w:val="en-US"/>
        </w:rPr>
        <w:t>i</w:t>
      </w:r>
      <w:proofErr w:type="spellEnd"/>
      <w:r>
        <w:t xml:space="preserve"> - </w:t>
      </w:r>
      <w:proofErr w:type="gramStart"/>
      <w:r>
        <w:t>порядковый</w:t>
      </w:r>
      <w:proofErr w:type="gramEnd"/>
      <w:r>
        <w:t xml:space="preserve"> номер показателя в соответствии с Таблицей № 4 настоящего ТЗ;</w:t>
      </w:r>
    </w:p>
    <w:p w14:paraId="28A04B0E" w14:textId="77777777" w:rsidR="00865D78" w:rsidRDefault="00865D78" w:rsidP="00865D78">
      <w:pPr>
        <w:ind w:left="1418"/>
      </w:pPr>
      <w:r>
        <w:t>Т</w:t>
      </w:r>
      <w:proofErr w:type="spellStart"/>
      <w:r>
        <w:rPr>
          <w:lang w:val="en-US"/>
        </w:rPr>
        <w:t>i</w:t>
      </w:r>
      <w:proofErr w:type="spellEnd"/>
      <w:r>
        <w:t xml:space="preserve"> – целевое значение </w:t>
      </w:r>
      <w:proofErr w:type="spellStart"/>
      <w:r>
        <w:rPr>
          <w:lang w:val="en-US"/>
        </w:rPr>
        <w:t>i</w:t>
      </w:r>
      <w:proofErr w:type="spellEnd"/>
      <w:r>
        <w:t>-го Показателя качества в соответствии с Таблицей № 4 настоящего ТЗ;</w:t>
      </w:r>
    </w:p>
    <w:p w14:paraId="286C3094" w14:textId="77777777" w:rsidR="00865D78" w:rsidRDefault="00865D78" w:rsidP="00865D78">
      <w:pPr>
        <w:ind w:left="1418"/>
      </w:pPr>
      <w:r>
        <w:t>К</w:t>
      </w:r>
      <w:proofErr w:type="spellStart"/>
      <w:r>
        <w:rPr>
          <w:lang w:val="en-US"/>
        </w:rPr>
        <w:t>i</w:t>
      </w:r>
      <w:proofErr w:type="spellEnd"/>
      <w:r>
        <w:t xml:space="preserve"> – фактическое значение </w:t>
      </w:r>
      <w:proofErr w:type="spellStart"/>
      <w:r>
        <w:rPr>
          <w:lang w:val="en-US"/>
        </w:rPr>
        <w:t>i</w:t>
      </w:r>
      <w:proofErr w:type="spellEnd"/>
      <w:r>
        <w:t>-го Показателя качества;</w:t>
      </w:r>
    </w:p>
    <w:p w14:paraId="59906519" w14:textId="77777777" w:rsidR="00865D78" w:rsidRDefault="00865D78" w:rsidP="00865D78">
      <w:pPr>
        <w:widowControl w:val="0"/>
        <w:autoSpaceDE w:val="0"/>
        <w:autoSpaceDN w:val="0"/>
        <w:adjustRightInd w:val="0"/>
        <w:ind w:left="1418"/>
        <w:jc w:val="both"/>
        <w:rPr>
          <w:rFonts w:cs="Arial"/>
        </w:rPr>
      </w:pPr>
      <w:proofErr w:type="spellStart"/>
      <w:r>
        <w:rPr>
          <w:rFonts w:cs="Arial"/>
        </w:rPr>
        <w:t>Wi</w:t>
      </w:r>
      <w:proofErr w:type="spellEnd"/>
      <w:r>
        <w:rPr>
          <w:rFonts w:cs="Arial"/>
        </w:rPr>
        <w:t xml:space="preserve"> – коэффициент объема </w:t>
      </w:r>
      <w:proofErr w:type="spellStart"/>
      <w:r>
        <w:rPr>
          <w:rFonts w:cs="Arial"/>
          <w:lang w:val="en-US"/>
        </w:rPr>
        <w:t>i</w:t>
      </w:r>
      <w:proofErr w:type="spellEnd"/>
      <w:r>
        <w:rPr>
          <w:rFonts w:cs="Arial"/>
        </w:rPr>
        <w:t>-го показателя в соответствии с Таблицей № 4 настоящего ТЗ.</w:t>
      </w:r>
    </w:p>
    <w:p w14:paraId="138346ED" w14:textId="77777777" w:rsidR="00865D78" w:rsidRDefault="00865D78" w:rsidP="00865D78">
      <w:pPr>
        <w:widowControl w:val="0"/>
        <w:autoSpaceDE w:val="0"/>
        <w:autoSpaceDN w:val="0"/>
        <w:adjustRightInd w:val="0"/>
        <w:ind w:left="1418" w:hanging="992"/>
        <w:jc w:val="both"/>
        <w:rPr>
          <w:rFonts w:cs="Arial"/>
        </w:rPr>
      </w:pPr>
      <w:r>
        <w:rPr>
          <w:rFonts w:cs="Arial"/>
        </w:rPr>
        <w:t>В случае соблюдения целевых показателей качества сумма штрафа не рассчитывается.</w:t>
      </w:r>
    </w:p>
    <w:p w14:paraId="2E44B995" w14:textId="77777777" w:rsidR="00865D78" w:rsidRDefault="00865D78" w:rsidP="00865D78">
      <w:pPr>
        <w:widowControl w:val="0"/>
        <w:autoSpaceDE w:val="0"/>
        <w:autoSpaceDN w:val="0"/>
        <w:adjustRightInd w:val="0"/>
        <w:ind w:firstLine="426"/>
        <w:jc w:val="both"/>
        <w:rPr>
          <w:rFonts w:cs="Arial"/>
        </w:rPr>
      </w:pPr>
      <w:r>
        <w:rPr>
          <w:rFonts w:cs="Arial"/>
        </w:rPr>
        <w:t>Суммы штрафов в отношении Услуг, оказанных в Филиалах Заказчика и Услуг, оказанных в АУ АО «Почта России», рассчитываются по отдельности.</w:t>
      </w:r>
    </w:p>
    <w:p w14:paraId="1D90478C" w14:textId="400894E9" w:rsidR="00865D78" w:rsidRDefault="00865D78" w:rsidP="00865D78">
      <w:pPr>
        <w:widowControl w:val="0"/>
        <w:autoSpaceDE w:val="0"/>
        <w:autoSpaceDN w:val="0"/>
        <w:adjustRightInd w:val="0"/>
        <w:ind w:firstLine="426"/>
        <w:jc w:val="both"/>
      </w:pPr>
      <w:r>
        <w:t>Исполнитель должен предоставлять и согласовывать ежемесячно с Заказчиком Отчет о качестве оказанных Услуг по форме Приложения № 9 к настоящему ТЗ (далее – Отчет о качестве) в течение 5 (пяти) рабочих дней со дня окончания отчётного периода в отношении Услуг, оказанных в АУ АО «Почта России». Отчет по запросам в АСУИП может формироваться автоматически или при отсутствии автоматизации - вручную. Инструкция по ручному формированию отчета указана в Приложении № 1</w:t>
      </w:r>
      <w:r w:rsidR="00A76A5C">
        <w:t>1</w:t>
      </w:r>
      <w:r>
        <w:t xml:space="preserve"> к настоящему ТЗ. Инструкция может быть дополнена в случае изменения функционала АСУИП, а также с целью повышения эффективности формирования отчета. Заказчик направляет дополненную инструкцию на электронный адрес Исполнителя, указанный в Договоре, до окончания отчетного периода в которым были внесены изменения.</w:t>
      </w:r>
    </w:p>
    <w:p w14:paraId="43158519" w14:textId="77777777" w:rsidR="00430B7A" w:rsidRDefault="00430B7A" w:rsidP="00430B7A">
      <w:pPr>
        <w:widowControl w:val="0"/>
        <w:autoSpaceDE w:val="0"/>
        <w:autoSpaceDN w:val="0"/>
        <w:adjustRightInd w:val="0"/>
        <w:ind w:firstLine="567"/>
        <w:jc w:val="both"/>
      </w:pPr>
      <w:r>
        <w:t>Прогнозное количество оказываемых услуг за срок действия договора</w:t>
      </w:r>
      <w:r w:rsidRPr="00AB121E">
        <w:t>:</w:t>
      </w:r>
    </w:p>
    <w:p w14:paraId="2B9FF59D" w14:textId="77777777" w:rsidR="00430B7A" w:rsidRDefault="00430B7A" w:rsidP="00430B7A">
      <w:pPr>
        <w:widowControl w:val="0"/>
        <w:autoSpaceDE w:val="0"/>
        <w:autoSpaceDN w:val="0"/>
        <w:adjustRightInd w:val="0"/>
        <w:ind w:firstLine="567"/>
        <w:jc w:val="both"/>
      </w:pPr>
    </w:p>
    <w:tbl>
      <w:tblPr>
        <w:tblStyle w:val="afffc"/>
        <w:tblW w:w="0" w:type="auto"/>
        <w:tblLook w:val="04A0" w:firstRow="1" w:lastRow="0" w:firstColumn="1" w:lastColumn="0" w:noHBand="0" w:noVBand="1"/>
      </w:tblPr>
      <w:tblGrid>
        <w:gridCol w:w="4672"/>
        <w:gridCol w:w="4672"/>
      </w:tblGrid>
      <w:tr w:rsidR="00430B7A" w14:paraId="7F120CD6" w14:textId="77777777" w:rsidTr="005006E6">
        <w:tc>
          <w:tcPr>
            <w:tcW w:w="4672" w:type="dxa"/>
          </w:tcPr>
          <w:p w14:paraId="329E403C" w14:textId="77777777" w:rsidR="00430B7A" w:rsidRPr="00A204FF" w:rsidRDefault="00430B7A" w:rsidP="005006E6">
            <w:pPr>
              <w:widowControl w:val="0"/>
              <w:autoSpaceDE w:val="0"/>
              <w:autoSpaceDN w:val="0"/>
              <w:adjustRightInd w:val="0"/>
              <w:jc w:val="center"/>
            </w:pPr>
            <w:r>
              <w:t>Наименование услуги</w:t>
            </w:r>
          </w:p>
        </w:tc>
        <w:tc>
          <w:tcPr>
            <w:tcW w:w="4672" w:type="dxa"/>
          </w:tcPr>
          <w:p w14:paraId="7C12FA1C" w14:textId="77777777" w:rsidR="00430B7A" w:rsidRDefault="00430B7A" w:rsidP="005006E6">
            <w:pPr>
              <w:widowControl w:val="0"/>
              <w:autoSpaceDE w:val="0"/>
              <w:autoSpaceDN w:val="0"/>
              <w:adjustRightInd w:val="0"/>
              <w:jc w:val="center"/>
            </w:pPr>
            <w:r>
              <w:t>Прогнозное количество</w:t>
            </w:r>
          </w:p>
        </w:tc>
      </w:tr>
      <w:tr w:rsidR="004A2FA5" w14:paraId="74C49855" w14:textId="77777777" w:rsidTr="005006E6">
        <w:tc>
          <w:tcPr>
            <w:tcW w:w="4672" w:type="dxa"/>
            <w:tcBorders>
              <w:top w:val="single" w:sz="4" w:space="0" w:color="auto"/>
              <w:left w:val="single" w:sz="4" w:space="0" w:color="auto"/>
              <w:bottom w:val="single" w:sz="4" w:space="0" w:color="auto"/>
              <w:right w:val="single" w:sz="4" w:space="0" w:color="auto"/>
            </w:tcBorders>
          </w:tcPr>
          <w:p w14:paraId="728379EE" w14:textId="2BCB1A53" w:rsidR="004A2FA5" w:rsidRPr="006F6AF4" w:rsidRDefault="004A2FA5" w:rsidP="004A2FA5">
            <w:pPr>
              <w:widowControl w:val="0"/>
              <w:autoSpaceDE w:val="0"/>
              <w:autoSpaceDN w:val="0"/>
              <w:adjustRightInd w:val="0"/>
              <w:jc w:val="center"/>
              <w:rPr>
                <w:sz w:val="18"/>
                <w:szCs w:val="18"/>
              </w:rPr>
            </w:pPr>
            <w:r w:rsidRPr="006F6AF4">
              <w:rPr>
                <w:sz w:val="18"/>
                <w:szCs w:val="18"/>
              </w:rPr>
              <w:t>Аварийно-восстановительные работы франкировальной машины</w:t>
            </w:r>
          </w:p>
        </w:tc>
        <w:tc>
          <w:tcPr>
            <w:tcW w:w="4672" w:type="dxa"/>
          </w:tcPr>
          <w:p w14:paraId="38E999F8" w14:textId="63E229B4" w:rsidR="004A2FA5" w:rsidRPr="00991E9C" w:rsidRDefault="00095F5D" w:rsidP="004A2FA5">
            <w:pPr>
              <w:widowControl w:val="0"/>
              <w:autoSpaceDE w:val="0"/>
              <w:autoSpaceDN w:val="0"/>
              <w:adjustRightInd w:val="0"/>
              <w:jc w:val="center"/>
              <w:rPr>
                <w:sz w:val="18"/>
                <w:szCs w:val="18"/>
              </w:rPr>
            </w:pPr>
            <w:r>
              <w:rPr>
                <w:sz w:val="18"/>
                <w:szCs w:val="18"/>
              </w:rPr>
              <w:t>216</w:t>
            </w:r>
          </w:p>
        </w:tc>
      </w:tr>
      <w:tr w:rsidR="004A2FA5" w14:paraId="5C1F2E63" w14:textId="77777777" w:rsidTr="005006E6">
        <w:tc>
          <w:tcPr>
            <w:tcW w:w="4672" w:type="dxa"/>
            <w:tcBorders>
              <w:top w:val="single" w:sz="4" w:space="0" w:color="auto"/>
              <w:left w:val="single" w:sz="4" w:space="0" w:color="auto"/>
              <w:bottom w:val="single" w:sz="4" w:space="0" w:color="auto"/>
              <w:right w:val="single" w:sz="4" w:space="0" w:color="auto"/>
            </w:tcBorders>
          </w:tcPr>
          <w:p w14:paraId="3514DB88" w14:textId="6C4F8E8F" w:rsidR="004A2FA5" w:rsidRPr="006F6AF4" w:rsidRDefault="004A2FA5" w:rsidP="004A2FA5">
            <w:pPr>
              <w:widowControl w:val="0"/>
              <w:autoSpaceDE w:val="0"/>
              <w:autoSpaceDN w:val="0"/>
              <w:adjustRightInd w:val="0"/>
              <w:jc w:val="center"/>
              <w:rPr>
                <w:sz w:val="18"/>
                <w:szCs w:val="18"/>
              </w:rPr>
            </w:pPr>
            <w:r w:rsidRPr="006F6AF4">
              <w:rPr>
                <w:sz w:val="18"/>
                <w:szCs w:val="18"/>
              </w:rPr>
              <w:t>Ввод в эксплуатацию франкировальной машины</w:t>
            </w:r>
          </w:p>
        </w:tc>
        <w:tc>
          <w:tcPr>
            <w:tcW w:w="4672" w:type="dxa"/>
          </w:tcPr>
          <w:p w14:paraId="7C36C48C" w14:textId="7666D4B3" w:rsidR="004A2FA5" w:rsidRPr="007728DF" w:rsidRDefault="00833D55" w:rsidP="004A2FA5">
            <w:pPr>
              <w:widowControl w:val="0"/>
              <w:autoSpaceDE w:val="0"/>
              <w:autoSpaceDN w:val="0"/>
              <w:adjustRightInd w:val="0"/>
              <w:jc w:val="center"/>
              <w:rPr>
                <w:sz w:val="18"/>
                <w:szCs w:val="18"/>
              </w:rPr>
            </w:pPr>
            <w:r>
              <w:rPr>
                <w:sz w:val="18"/>
                <w:szCs w:val="18"/>
              </w:rPr>
              <w:t>10</w:t>
            </w:r>
          </w:p>
        </w:tc>
      </w:tr>
      <w:tr w:rsidR="004A2FA5" w14:paraId="489BA8DE" w14:textId="77777777" w:rsidTr="005006E6">
        <w:tc>
          <w:tcPr>
            <w:tcW w:w="4672" w:type="dxa"/>
            <w:tcBorders>
              <w:top w:val="single" w:sz="4" w:space="0" w:color="auto"/>
              <w:left w:val="single" w:sz="4" w:space="0" w:color="auto"/>
              <w:bottom w:val="single" w:sz="4" w:space="0" w:color="auto"/>
              <w:right w:val="single" w:sz="4" w:space="0" w:color="auto"/>
            </w:tcBorders>
          </w:tcPr>
          <w:p w14:paraId="33436BCD" w14:textId="03C856B9" w:rsidR="004A2FA5" w:rsidRPr="00AD14F2" w:rsidRDefault="004A2FA5" w:rsidP="004A2FA5">
            <w:pPr>
              <w:widowControl w:val="0"/>
              <w:autoSpaceDE w:val="0"/>
              <w:autoSpaceDN w:val="0"/>
              <w:adjustRightInd w:val="0"/>
              <w:jc w:val="center"/>
              <w:rPr>
                <w:sz w:val="18"/>
                <w:szCs w:val="18"/>
              </w:rPr>
            </w:pPr>
            <w:r w:rsidRPr="00AD14F2">
              <w:rPr>
                <w:sz w:val="18"/>
                <w:szCs w:val="18"/>
              </w:rPr>
              <w:t>Поддержка системы дистанционного управлени</w:t>
            </w:r>
            <w:r w:rsidR="00AD14F2">
              <w:rPr>
                <w:sz w:val="18"/>
                <w:szCs w:val="18"/>
              </w:rPr>
              <w:t>я</w:t>
            </w:r>
            <w:r w:rsidRPr="00AD14F2">
              <w:rPr>
                <w:sz w:val="18"/>
                <w:szCs w:val="18"/>
              </w:rPr>
              <w:t xml:space="preserve"> франкировальными машинами (ФМ) </w:t>
            </w:r>
            <w:r w:rsidRPr="004A2FA5">
              <w:rPr>
                <w:sz w:val="18"/>
                <w:szCs w:val="18"/>
                <w:lang w:val="en-US"/>
              </w:rPr>
              <w:t>Francotyp</w:t>
            </w:r>
            <w:r w:rsidRPr="00AD14F2">
              <w:rPr>
                <w:sz w:val="18"/>
                <w:szCs w:val="18"/>
              </w:rPr>
              <w:t xml:space="preserve"> </w:t>
            </w:r>
            <w:r w:rsidRPr="004A2FA5">
              <w:rPr>
                <w:sz w:val="18"/>
                <w:szCs w:val="18"/>
                <w:lang w:val="en-US"/>
              </w:rPr>
              <w:t>Postalia</w:t>
            </w:r>
            <w:r w:rsidRPr="00AD14F2">
              <w:rPr>
                <w:sz w:val="18"/>
                <w:szCs w:val="18"/>
              </w:rPr>
              <w:t xml:space="preserve"> в т.ч. удаленная поддержка ФМ и прикладного ПО управляющего компьютера ФМ</w:t>
            </w:r>
          </w:p>
        </w:tc>
        <w:tc>
          <w:tcPr>
            <w:tcW w:w="4672" w:type="dxa"/>
          </w:tcPr>
          <w:p w14:paraId="3C8B572A" w14:textId="77777777" w:rsidR="004A2FA5" w:rsidRPr="007728DF" w:rsidRDefault="004A2FA5" w:rsidP="004A2FA5">
            <w:pPr>
              <w:widowControl w:val="0"/>
              <w:autoSpaceDE w:val="0"/>
              <w:autoSpaceDN w:val="0"/>
              <w:adjustRightInd w:val="0"/>
              <w:jc w:val="center"/>
              <w:rPr>
                <w:sz w:val="18"/>
                <w:szCs w:val="18"/>
              </w:rPr>
            </w:pPr>
            <w:r w:rsidRPr="007728DF">
              <w:rPr>
                <w:sz w:val="18"/>
                <w:szCs w:val="18"/>
              </w:rPr>
              <w:t>12</w:t>
            </w:r>
          </w:p>
        </w:tc>
      </w:tr>
    </w:tbl>
    <w:p w14:paraId="16AA38D9" w14:textId="77777777" w:rsidR="00865D78" w:rsidRDefault="00865D78" w:rsidP="00865D78">
      <w:pPr>
        <w:widowControl w:val="0"/>
        <w:autoSpaceDE w:val="0"/>
        <w:autoSpaceDN w:val="0"/>
        <w:adjustRightInd w:val="0"/>
        <w:ind w:firstLine="567"/>
        <w:jc w:val="both"/>
      </w:pPr>
    </w:p>
    <w:p w14:paraId="1B539B66" w14:textId="77777777" w:rsidR="00865D78" w:rsidRDefault="00865D78" w:rsidP="00865D78">
      <w:pPr>
        <w:widowControl w:val="0"/>
        <w:autoSpaceDE w:val="0"/>
        <w:autoSpaceDN w:val="0"/>
        <w:adjustRightInd w:val="0"/>
        <w:ind w:firstLine="567"/>
        <w:jc w:val="both"/>
        <w:rPr>
          <w:highlight w:val="yellow"/>
        </w:rPr>
      </w:pPr>
      <w:r>
        <w:t xml:space="preserve"> 6.5.</w:t>
      </w:r>
      <w:r w:rsidR="00D82B65">
        <w:t>3</w:t>
      </w:r>
      <w:r>
        <w:t>. Порядок сдачи-приемки Услуг в Филиалах Заказчика.</w:t>
      </w:r>
    </w:p>
    <w:p w14:paraId="6B34EFC6" w14:textId="725F05D0" w:rsidR="000A1F67" w:rsidRDefault="00865D78" w:rsidP="000A1F67">
      <w:pPr>
        <w:widowControl w:val="0"/>
        <w:ind w:left="-142" w:firstLine="709"/>
        <w:contextualSpacing/>
        <w:jc w:val="both"/>
        <w:outlineLvl w:val="1"/>
        <w:rPr>
          <w:rFonts w:eastAsia="PMingLiU"/>
          <w:szCs w:val="20"/>
        </w:rPr>
      </w:pPr>
      <w:r>
        <w:rPr>
          <w:rFonts w:eastAsia="PMingLiU"/>
          <w:szCs w:val="20"/>
        </w:rPr>
        <w:t>6.5.</w:t>
      </w:r>
      <w:r w:rsidR="00D82B65">
        <w:rPr>
          <w:rFonts w:eastAsia="PMingLiU"/>
          <w:szCs w:val="20"/>
        </w:rPr>
        <w:t>3</w:t>
      </w:r>
      <w:r>
        <w:rPr>
          <w:rFonts w:eastAsia="PMingLiU"/>
          <w:szCs w:val="20"/>
        </w:rPr>
        <w:t xml:space="preserve">.1. </w:t>
      </w:r>
      <w:r w:rsidR="000A1F67">
        <w:rPr>
          <w:rFonts w:eastAsia="PMingLiU"/>
          <w:szCs w:val="20"/>
        </w:rPr>
        <w:t>Между Филиалом Заказчика и Исполнителем, на основании данных о фактически оказанных Услугах в Филиале Заказчика за отчетный период, составляется Региональный акт сдачи-приёмки оказанных Услуг за отчетный период (Приложение № 2 к настоящему ТЗ), далее Региональный акт.</w:t>
      </w:r>
    </w:p>
    <w:p w14:paraId="68DF7E02" w14:textId="77777777" w:rsidR="000A1F67" w:rsidRDefault="000A1F67" w:rsidP="000A1F67">
      <w:pPr>
        <w:widowControl w:val="0"/>
        <w:ind w:firstLine="567"/>
        <w:contextualSpacing/>
        <w:jc w:val="both"/>
        <w:outlineLvl w:val="1"/>
        <w:rPr>
          <w:rFonts w:eastAsia="PMingLiU"/>
          <w:szCs w:val="20"/>
        </w:rPr>
      </w:pPr>
      <w:r>
        <w:rPr>
          <w:rFonts w:eastAsia="PMingLiU"/>
          <w:szCs w:val="20"/>
        </w:rPr>
        <w:t xml:space="preserve">6.5.3.2. Исполнитель, не позднее 3 (трех) рабочих дней с даты завершения отчетного </w:t>
      </w:r>
      <w:r>
        <w:rPr>
          <w:rFonts w:eastAsia="PMingLiU"/>
          <w:szCs w:val="20"/>
        </w:rPr>
        <w:lastRenderedPageBreak/>
        <w:t>периода, направляет Региональный акт в 2-х экземплярах ответственному лицу Филиала Заказчика.</w:t>
      </w:r>
    </w:p>
    <w:p w14:paraId="60F1EEF6" w14:textId="77777777" w:rsidR="000A1F67" w:rsidRDefault="000A1F67" w:rsidP="000A1F67">
      <w:pPr>
        <w:widowControl w:val="0"/>
        <w:ind w:firstLine="567"/>
        <w:jc w:val="both"/>
        <w:outlineLvl w:val="1"/>
        <w:rPr>
          <w:rFonts w:ascii="Calibri" w:eastAsia="PMingLiU" w:hAnsi="Calibri"/>
          <w:szCs w:val="20"/>
          <w:lang w:eastAsia="en-US"/>
        </w:rPr>
      </w:pPr>
      <w:r>
        <w:rPr>
          <w:rFonts w:eastAsia="PMingLiU"/>
          <w:szCs w:val="20"/>
        </w:rPr>
        <w:t>6.5.3.3. При несогласии с представленными в Региональном акте данными, Филиал Заказчика, в течение 3 (трех) рабочих дней с даты получения Регионального акта от Исполнителя, направляет Исполнителю с сопроводительным письмом мотивированный отказ в подписании Регионального акта.</w:t>
      </w:r>
    </w:p>
    <w:p w14:paraId="3C694436" w14:textId="77777777" w:rsidR="000A1F67" w:rsidRDefault="000A1F67" w:rsidP="000A1F67">
      <w:pPr>
        <w:widowControl w:val="0"/>
        <w:ind w:firstLine="567"/>
        <w:jc w:val="both"/>
        <w:outlineLvl w:val="1"/>
        <w:rPr>
          <w:rFonts w:eastAsia="PMingLiU"/>
          <w:szCs w:val="20"/>
        </w:rPr>
      </w:pPr>
      <w:r>
        <w:rPr>
          <w:rFonts w:eastAsia="PMingLiU"/>
          <w:szCs w:val="20"/>
        </w:rPr>
        <w:t>6.5.3.4. Исполнитель, в течение 2 (двух) рабочих дней с даты получения от Филиала Заказчика мотивированного отказа в подписании Регионального акта, устраняет замечания и передает уточненный Региональный акт в Филиал Заказчика.</w:t>
      </w:r>
    </w:p>
    <w:p w14:paraId="2D6A9439" w14:textId="77777777" w:rsidR="000A1F67" w:rsidRDefault="000A1F67" w:rsidP="000A1F67">
      <w:pPr>
        <w:widowControl w:val="0"/>
        <w:ind w:firstLine="567"/>
        <w:jc w:val="both"/>
        <w:outlineLvl w:val="1"/>
        <w:rPr>
          <w:rFonts w:eastAsia="PMingLiU"/>
          <w:szCs w:val="20"/>
        </w:rPr>
      </w:pPr>
      <w:r>
        <w:rPr>
          <w:rFonts w:eastAsia="PMingLiU"/>
          <w:szCs w:val="20"/>
        </w:rPr>
        <w:t>6.5.3.5. При отсутствии замечаний по Региональному акту, Филиал Заказчика подписывает Региональный акт в течение 3 (трех) рабочих дней с даты его получения от Исполнителя и направляет один экземпляр Исполнителю, а также направляет Исполнителю скан-копию Регионального акта на адрес электронной почты, указанный в Договоре.</w:t>
      </w:r>
    </w:p>
    <w:p w14:paraId="6CC528EB" w14:textId="77777777" w:rsidR="000A1F67" w:rsidRDefault="000A1F67" w:rsidP="000A1F67">
      <w:pPr>
        <w:widowControl w:val="0"/>
        <w:ind w:firstLine="567"/>
        <w:jc w:val="both"/>
        <w:outlineLvl w:val="1"/>
        <w:rPr>
          <w:rFonts w:eastAsia="PMingLiU"/>
          <w:szCs w:val="20"/>
        </w:rPr>
      </w:pPr>
      <w:r>
        <w:rPr>
          <w:rFonts w:eastAsia="PMingLiU"/>
          <w:szCs w:val="20"/>
        </w:rPr>
        <w:t>6.5.3.6. Исполнитель, в течение 2 (двух) рабочих дней с даты получения всех подписанных Филиалами Заказчика и Исполнителем Региональных актов и согласования Отчета о качестве составляет Сводный акт сдачи-приёмки оказанных Услуг (далее Сводный акт) за отчетный период (Приложение № 3 к настоящему ТЗ) направляет его и Отчет о качестве в 2-х экземплярах с сопроводительным письмом Заказчику на подписание.</w:t>
      </w:r>
    </w:p>
    <w:p w14:paraId="62BFB3E2" w14:textId="77777777" w:rsidR="000A1F67" w:rsidRDefault="000A1F67" w:rsidP="000A1F67">
      <w:pPr>
        <w:widowControl w:val="0"/>
        <w:ind w:firstLine="567"/>
        <w:jc w:val="both"/>
        <w:outlineLvl w:val="1"/>
        <w:rPr>
          <w:rFonts w:eastAsia="PMingLiU"/>
          <w:szCs w:val="20"/>
        </w:rPr>
      </w:pPr>
      <w:r>
        <w:rPr>
          <w:rFonts w:eastAsia="PMingLiU"/>
          <w:szCs w:val="20"/>
        </w:rPr>
        <w:t>6.5.3.7. При несогласии с представленными в Сводном акте данными, Заказчик, в течение 3 (трех) рабочих дней с даты получения Сводного акта от Исполнителя, направляет Исполнителю с сопроводительным письмом мотивированный отказ от подписания Сводного акта.</w:t>
      </w:r>
    </w:p>
    <w:p w14:paraId="6F64D052" w14:textId="77777777" w:rsidR="000A1F67" w:rsidRDefault="000A1F67" w:rsidP="000A1F67">
      <w:pPr>
        <w:widowControl w:val="0"/>
        <w:ind w:firstLine="567"/>
        <w:jc w:val="both"/>
        <w:outlineLvl w:val="1"/>
        <w:rPr>
          <w:rFonts w:eastAsia="PMingLiU"/>
          <w:szCs w:val="20"/>
        </w:rPr>
      </w:pPr>
      <w:r>
        <w:rPr>
          <w:rFonts w:eastAsia="PMingLiU"/>
          <w:szCs w:val="20"/>
        </w:rPr>
        <w:t>6.5.3.8. Исполнитель, в течение 2 (двух) рабочих дней с даты получения от Заказчика мотивированного отказа в подписании Сводного акта, устраняет замечания и направляет уточненный Сводный акт Заказчику.</w:t>
      </w:r>
    </w:p>
    <w:p w14:paraId="0998D739" w14:textId="77777777" w:rsidR="000A1F67" w:rsidRDefault="000A1F67" w:rsidP="000A1F67">
      <w:pPr>
        <w:widowControl w:val="0"/>
        <w:ind w:firstLine="567"/>
        <w:jc w:val="both"/>
        <w:outlineLvl w:val="1"/>
        <w:rPr>
          <w:rFonts w:eastAsia="PMingLiU"/>
          <w:szCs w:val="20"/>
        </w:rPr>
      </w:pPr>
      <w:r>
        <w:rPr>
          <w:rFonts w:eastAsia="PMingLiU"/>
          <w:szCs w:val="20"/>
        </w:rPr>
        <w:t>6.5.3.9. При отсутствии замечаний по Сводному акту, Заказчик подписывает Сводный акт в течение 3 (трех) рабочих дней с даты его получения от Исполнителя и передает один экземпляр Исполнителю.</w:t>
      </w:r>
    </w:p>
    <w:p w14:paraId="47855BE1" w14:textId="77777777" w:rsidR="000A1F67" w:rsidRDefault="000A1F67" w:rsidP="000A1F67">
      <w:pPr>
        <w:widowControl w:val="0"/>
        <w:ind w:firstLine="567"/>
        <w:contextualSpacing/>
        <w:jc w:val="both"/>
        <w:outlineLvl w:val="1"/>
        <w:rPr>
          <w:sz w:val="28"/>
          <w:szCs w:val="28"/>
        </w:rPr>
      </w:pPr>
      <w:r>
        <w:rPr>
          <w:rFonts w:eastAsia="PMingLiU"/>
          <w:szCs w:val="20"/>
        </w:rPr>
        <w:t>6.5.3.10. Услуги в Филиалах Заказчика считаются оказанными Исполнителем и принятыми Заказчиком после подписания сторонами Сводного акта.</w:t>
      </w:r>
    </w:p>
    <w:p w14:paraId="585308D0" w14:textId="77777777" w:rsidR="00865D78" w:rsidRDefault="00865D78" w:rsidP="000A1F67">
      <w:pPr>
        <w:widowControl w:val="0"/>
        <w:ind w:left="-142" w:firstLine="709"/>
        <w:contextualSpacing/>
        <w:jc w:val="both"/>
        <w:outlineLvl w:val="1"/>
        <w:rPr>
          <w:sz w:val="28"/>
          <w:szCs w:val="28"/>
        </w:rPr>
      </w:pPr>
    </w:p>
    <w:p w14:paraId="0485FF17" w14:textId="77777777" w:rsidR="00865D78" w:rsidRDefault="00865D78" w:rsidP="00865D78">
      <w:pPr>
        <w:widowControl w:val="0"/>
        <w:spacing w:before="120" w:after="120"/>
        <w:ind w:left="567"/>
        <w:contextualSpacing/>
        <w:jc w:val="both"/>
        <w:outlineLvl w:val="1"/>
        <w:rPr>
          <w:sz w:val="28"/>
          <w:szCs w:val="28"/>
        </w:rPr>
      </w:pPr>
      <w:r>
        <w:t>6.5.</w:t>
      </w:r>
      <w:r w:rsidR="00D82B65">
        <w:t>4</w:t>
      </w:r>
      <w:r>
        <w:t>. Порядок сдачи-приемки Услуг в АУ АО «Почта России».</w:t>
      </w:r>
      <w:r>
        <w:rPr>
          <w:sz w:val="28"/>
          <w:szCs w:val="28"/>
        </w:rPr>
        <w:t xml:space="preserve"> </w:t>
      </w:r>
    </w:p>
    <w:p w14:paraId="2397BB92" w14:textId="77777777" w:rsidR="00865D78" w:rsidRDefault="00865D78" w:rsidP="00865D78">
      <w:pPr>
        <w:widowControl w:val="0"/>
        <w:ind w:left="567"/>
        <w:contextualSpacing/>
        <w:jc w:val="both"/>
        <w:outlineLvl w:val="1"/>
        <w:rPr>
          <w:sz w:val="28"/>
          <w:szCs w:val="28"/>
        </w:rPr>
      </w:pPr>
    </w:p>
    <w:p w14:paraId="0F039BF2" w14:textId="77777777" w:rsidR="00865D78" w:rsidRDefault="00865D78" w:rsidP="00865D78">
      <w:pPr>
        <w:widowControl w:val="0"/>
        <w:ind w:firstLine="567"/>
        <w:jc w:val="both"/>
        <w:outlineLvl w:val="1"/>
        <w:rPr>
          <w:rFonts w:ascii="Calibri" w:eastAsia="PMingLiU" w:hAnsi="Calibri"/>
          <w:szCs w:val="20"/>
          <w:lang w:eastAsia="en-US"/>
        </w:rPr>
      </w:pPr>
      <w:r>
        <w:rPr>
          <w:rFonts w:eastAsia="PMingLiU"/>
          <w:szCs w:val="20"/>
        </w:rPr>
        <w:t>6.5.</w:t>
      </w:r>
      <w:r w:rsidR="00D82B65">
        <w:rPr>
          <w:rFonts w:eastAsia="PMingLiU"/>
          <w:szCs w:val="20"/>
        </w:rPr>
        <w:t>4</w:t>
      </w:r>
      <w:r>
        <w:rPr>
          <w:rFonts w:eastAsia="PMingLiU"/>
          <w:szCs w:val="20"/>
        </w:rPr>
        <w:t xml:space="preserve">.1. Между Заказчиком и Исполнителем на основании данных о фактически оказанных Услугах в </w:t>
      </w:r>
      <w:r>
        <w:t>АУ АО «Почта России»</w:t>
      </w:r>
      <w:r>
        <w:rPr>
          <w:rFonts w:eastAsia="PMingLiU"/>
          <w:szCs w:val="20"/>
        </w:rPr>
        <w:t xml:space="preserve"> за отчетный период и согласованного Отчета о качестве составляется Акт сдачи-приемки оказанных Услуг СДУ ФМ за отчетный период (Приложение № 4 к настоящему ТЗ), далее Акт сдачи-приемки.</w:t>
      </w:r>
    </w:p>
    <w:p w14:paraId="18824678"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 xml:space="preserve">.2. Исполнитель, не позднее </w:t>
      </w:r>
      <w:r w:rsidR="00873BBA">
        <w:rPr>
          <w:rFonts w:eastAsia="PMingLiU"/>
          <w:szCs w:val="20"/>
        </w:rPr>
        <w:t>5</w:t>
      </w:r>
      <w:r>
        <w:rPr>
          <w:rFonts w:eastAsia="PMingLiU"/>
          <w:szCs w:val="20"/>
        </w:rPr>
        <w:t xml:space="preserve"> (</w:t>
      </w:r>
      <w:r w:rsidR="00873BBA">
        <w:rPr>
          <w:rFonts w:eastAsia="PMingLiU"/>
          <w:szCs w:val="20"/>
        </w:rPr>
        <w:t>пяти</w:t>
      </w:r>
      <w:r>
        <w:rPr>
          <w:rFonts w:eastAsia="PMingLiU"/>
          <w:szCs w:val="20"/>
        </w:rPr>
        <w:t>) рабочих дней с даты завершения отчетного периода, предоставляет ответственному лицу Заказчика в 2-х экземплярах с сопроводительным письмом Акт сдачи-приемки и Отчет о качестве.</w:t>
      </w:r>
    </w:p>
    <w:p w14:paraId="58D61BDF"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.3. При несогласии с представленными в Акте сдачи-приемки данными, Заказчик, в течение 3 (трех) рабочих дней с даты получения акта от Исполнителя, направляет Исполнителю с сопроводительным письмом мотивированный отказ в подписании Акта сдачи-приемки.</w:t>
      </w:r>
    </w:p>
    <w:p w14:paraId="28F80F48"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.4. Исполнитель в течение 2 (двух) рабочих дней с даты получения от Заказчика мотивированного отказа в подписании Акта сдачи-приемки, устраняет замечания и передает Заказчику, уточненный Акт сдачи-приемки.</w:t>
      </w:r>
    </w:p>
    <w:p w14:paraId="4F6F0BC1"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.5. При отсутствии замечаний по Акту сдачи-приемки, Заказчик подписывает Акт сдачи-приемки в течение 3 (трех) рабочих дней с даты его получения от Исполнителя и передает один экземпляр Исполнителю.</w:t>
      </w:r>
    </w:p>
    <w:p w14:paraId="7222D9B4" w14:textId="77777777" w:rsidR="00865D78" w:rsidRDefault="00865D78" w:rsidP="00865D78">
      <w:pPr>
        <w:widowControl w:val="0"/>
        <w:ind w:firstLine="567"/>
        <w:jc w:val="both"/>
        <w:outlineLvl w:val="1"/>
        <w:rPr>
          <w:rFonts w:eastAsia="PMingLiU"/>
          <w:szCs w:val="20"/>
        </w:rPr>
      </w:pPr>
      <w:r>
        <w:rPr>
          <w:rFonts w:eastAsia="PMingLiU"/>
          <w:szCs w:val="20"/>
        </w:rPr>
        <w:t>6.5.</w:t>
      </w:r>
      <w:r w:rsidR="00D82B65">
        <w:rPr>
          <w:rFonts w:eastAsia="PMingLiU"/>
          <w:szCs w:val="20"/>
        </w:rPr>
        <w:t>4</w:t>
      </w:r>
      <w:r>
        <w:rPr>
          <w:rFonts w:eastAsia="PMingLiU"/>
          <w:szCs w:val="20"/>
        </w:rPr>
        <w:t xml:space="preserve">.6. Услуги в </w:t>
      </w:r>
      <w:r>
        <w:t>АУ АО «Почта России»</w:t>
      </w:r>
      <w:r>
        <w:rPr>
          <w:rFonts w:eastAsia="PMingLiU"/>
          <w:szCs w:val="20"/>
        </w:rPr>
        <w:t xml:space="preserve"> считается оказанными Исполнителем и принятыми Заказчиком после подписания сторонами Акта сдачи-приемки.</w:t>
      </w:r>
    </w:p>
    <w:p w14:paraId="3E06D27D" w14:textId="77777777" w:rsidR="00865D78" w:rsidRDefault="00865D78" w:rsidP="00865D78">
      <w:pPr>
        <w:widowControl w:val="0"/>
        <w:ind w:firstLine="567"/>
        <w:jc w:val="both"/>
        <w:outlineLvl w:val="1"/>
        <w:rPr>
          <w:rFonts w:eastAsia="PMingLiU"/>
          <w:szCs w:val="20"/>
        </w:rPr>
      </w:pPr>
    </w:p>
    <w:p w14:paraId="26C5E83E" w14:textId="77777777" w:rsidR="00865D78" w:rsidRDefault="00865D78" w:rsidP="00DA7841">
      <w:pPr>
        <w:pStyle w:val="ConsPlusNormal"/>
        <w:keepNext/>
        <w:numPr>
          <w:ilvl w:val="1"/>
          <w:numId w:val="78"/>
        </w:numPr>
        <w:ind w:left="567" w:firstLine="0"/>
        <w:jc w:val="both"/>
        <w:rPr>
          <w:rFonts w:ascii="Times New Roman" w:hAnsi="Times New Roman" w:cs="Times New Roman"/>
          <w:b/>
          <w:sz w:val="28"/>
          <w:szCs w:val="28"/>
        </w:rPr>
      </w:pPr>
      <w:r>
        <w:rPr>
          <w:rFonts w:ascii="Times New Roman" w:hAnsi="Times New Roman" w:cs="Times New Roman"/>
          <w:b/>
          <w:sz w:val="28"/>
          <w:szCs w:val="28"/>
        </w:rPr>
        <w:t>Требования по передаче заказчику закупки технических и иных документов (оформление результатов оказанной Услуги)</w:t>
      </w:r>
    </w:p>
    <w:p w14:paraId="116B5C68" w14:textId="77777777" w:rsidR="00865D78" w:rsidRDefault="00865D78" w:rsidP="00865D78">
      <w:pPr>
        <w:pStyle w:val="ConsPlusNormal"/>
        <w:ind w:firstLine="709"/>
        <w:jc w:val="both"/>
        <w:rPr>
          <w:rFonts w:ascii="Times New Roman" w:hAnsi="Times New Roman" w:cs="Times New Roman"/>
          <w:sz w:val="28"/>
          <w:szCs w:val="28"/>
        </w:rPr>
      </w:pPr>
    </w:p>
    <w:p w14:paraId="5EC4B900"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Ежемесячно Исполнитель предоставляет Заказчику (Филиалу Заказчика) следующие отчетные документы:</w:t>
      </w:r>
    </w:p>
    <w:p w14:paraId="3BFA302F"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Региональный акт сдачи-приемки оказанных Услуг, по форме Приложения № 2 настоящего ТЗ;</w:t>
      </w:r>
    </w:p>
    <w:p w14:paraId="0817463B"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Сводный акт сдачи-приемки оказанных Услуг, по форме Приложения № 3 настоящего ТЗ;</w:t>
      </w:r>
    </w:p>
    <w:p w14:paraId="7FEE0006"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Акт сдачи приемки оказанных Услуг СДУ ФМ, по форме Приложения № 4 настоящего ТЗ;</w:t>
      </w:r>
    </w:p>
    <w:p w14:paraId="6883E807" w14:textId="77777777" w:rsidR="00865D78" w:rsidRDefault="00865D78" w:rsidP="00865D78">
      <w:pPr>
        <w:pStyle w:val="ConsPlusNormal"/>
        <w:ind w:firstLine="567"/>
        <w:jc w:val="both"/>
        <w:rPr>
          <w:rFonts w:ascii="Times New Roman" w:hAnsi="Times New Roman"/>
          <w:sz w:val="24"/>
          <w:szCs w:val="24"/>
        </w:rPr>
      </w:pPr>
      <w:r>
        <w:rPr>
          <w:rFonts w:ascii="Times New Roman" w:hAnsi="Times New Roman"/>
          <w:sz w:val="24"/>
          <w:szCs w:val="24"/>
        </w:rPr>
        <w:t>- Отчет о качестве оказанных Услуг по форме Приложения № 9 настоящего ТЗ.</w:t>
      </w:r>
    </w:p>
    <w:p w14:paraId="27694C81" w14:textId="77777777" w:rsidR="00865D78" w:rsidRDefault="00865D78" w:rsidP="00865D78">
      <w:pPr>
        <w:pStyle w:val="ConsPlusNormal"/>
        <w:ind w:firstLine="567"/>
        <w:jc w:val="both"/>
        <w:rPr>
          <w:rFonts w:ascii="Times New Roman" w:hAnsi="Times New Roman"/>
          <w:sz w:val="24"/>
          <w:szCs w:val="24"/>
        </w:rPr>
      </w:pPr>
    </w:p>
    <w:p w14:paraId="0DA8C34A" w14:textId="77777777" w:rsidR="00865D78" w:rsidRDefault="00865D78" w:rsidP="00865D78">
      <w:pPr>
        <w:pStyle w:val="ConsPlusNormal"/>
        <w:ind w:firstLine="567"/>
        <w:jc w:val="both"/>
        <w:rPr>
          <w:rFonts w:ascii="Times New Roman" w:hAnsi="Times New Roman" w:cs="Times New Roman"/>
          <w:sz w:val="28"/>
          <w:szCs w:val="28"/>
        </w:rPr>
      </w:pPr>
      <w:r>
        <w:rPr>
          <w:rFonts w:ascii="Times New Roman" w:hAnsi="Times New Roman"/>
          <w:sz w:val="24"/>
          <w:szCs w:val="24"/>
        </w:rPr>
        <w:t>Порядок предоставления отчетных документов указан в разделе 6.5 настоящего ТЗ.</w:t>
      </w:r>
    </w:p>
    <w:p w14:paraId="1E5899DE" w14:textId="77777777" w:rsidR="00865D78" w:rsidRDefault="00865D78" w:rsidP="00865D78">
      <w:pPr>
        <w:widowControl w:val="0"/>
        <w:ind w:firstLine="567"/>
        <w:jc w:val="both"/>
        <w:outlineLvl w:val="1"/>
        <w:rPr>
          <w:rFonts w:eastAsia="PMingLiU"/>
          <w:szCs w:val="20"/>
        </w:rPr>
      </w:pPr>
    </w:p>
    <w:p w14:paraId="4813A507" w14:textId="77777777" w:rsidR="00865D78" w:rsidRDefault="00865D78" w:rsidP="00865D78">
      <w:pPr>
        <w:widowControl w:val="0"/>
        <w:ind w:firstLine="567"/>
        <w:jc w:val="both"/>
        <w:outlineLvl w:val="1"/>
        <w:rPr>
          <w:rFonts w:eastAsia="PMingLiU"/>
          <w:szCs w:val="20"/>
        </w:rPr>
      </w:pPr>
      <w:r>
        <w:rPr>
          <w:rFonts w:eastAsia="PMingLiU"/>
          <w:szCs w:val="20"/>
        </w:rPr>
        <w:t>Кроме вышеуказанных документов Исполнитель предоставляет ежемесячно в течение 5 (пяти) рабочих дней с даты окончания отчетного периода на адрес электронной почты Заказчика, указанный в Договоре, информацию об ошибках, сбоях, отказах компонентов серверного оборудования и ПО СДУ ФМ. Информация в виде отчета должна быть получена из средств мониторинга СДУ ФМ.</w:t>
      </w:r>
    </w:p>
    <w:p w14:paraId="34AECD0B" w14:textId="77777777" w:rsidR="00865D78" w:rsidRDefault="00865D78" w:rsidP="00865D78">
      <w:pPr>
        <w:widowControl w:val="0"/>
        <w:ind w:firstLine="567"/>
        <w:jc w:val="both"/>
        <w:outlineLvl w:val="1"/>
        <w:rPr>
          <w:rFonts w:ascii="Calibri" w:eastAsia="PMingLiU" w:hAnsi="Calibri"/>
          <w:szCs w:val="20"/>
          <w:lang w:eastAsia="en-US"/>
        </w:rPr>
      </w:pPr>
    </w:p>
    <w:p w14:paraId="30FCEE1F" w14:textId="77777777" w:rsidR="00865D78" w:rsidRDefault="00865D78" w:rsidP="00865D78">
      <w:pPr>
        <w:widowControl w:val="0"/>
        <w:rPr>
          <w:rFonts w:eastAsia="PMingLiU"/>
          <w:bCs/>
          <w:i/>
          <w:szCs w:val="20"/>
        </w:rPr>
      </w:pPr>
    </w:p>
    <w:p w14:paraId="7247EDE8" w14:textId="77777777" w:rsidR="00865D78" w:rsidRDefault="00865D78" w:rsidP="00DA7841">
      <w:pPr>
        <w:widowControl w:val="0"/>
        <w:numPr>
          <w:ilvl w:val="0"/>
          <w:numId w:val="78"/>
        </w:numPr>
        <w:autoSpaceDE w:val="0"/>
        <w:autoSpaceDN w:val="0"/>
        <w:adjustRightInd w:val="0"/>
        <w:jc w:val="center"/>
        <w:rPr>
          <w:b/>
          <w:sz w:val="28"/>
          <w:szCs w:val="28"/>
        </w:rPr>
      </w:pPr>
      <w:r>
        <w:rPr>
          <w:b/>
          <w:sz w:val="28"/>
          <w:szCs w:val="28"/>
        </w:rPr>
        <w:t>ТРЕБОВАНИЯ К ГАРАНТИЙНЫМ ОБЯЗАТЕЛЬСТВАМ ОКАЗЫВАЕМОЙ УСЛУГИ</w:t>
      </w:r>
    </w:p>
    <w:p w14:paraId="4C7EC488" w14:textId="77777777" w:rsidR="00865D78" w:rsidRDefault="00865D78" w:rsidP="00865D78">
      <w:pPr>
        <w:widowControl w:val="0"/>
        <w:autoSpaceDE w:val="0"/>
        <w:autoSpaceDN w:val="0"/>
        <w:adjustRightInd w:val="0"/>
        <w:jc w:val="center"/>
        <w:rPr>
          <w:sz w:val="28"/>
          <w:szCs w:val="28"/>
        </w:rPr>
      </w:pPr>
    </w:p>
    <w:p w14:paraId="338ADE3A" w14:textId="2D601111" w:rsidR="00256BF2" w:rsidRDefault="00865D78" w:rsidP="00256BF2">
      <w:pPr>
        <w:widowControl w:val="0"/>
        <w:autoSpaceDE w:val="0"/>
        <w:autoSpaceDN w:val="0"/>
        <w:adjustRightInd w:val="0"/>
        <w:ind w:firstLine="567"/>
        <w:jc w:val="both"/>
      </w:pPr>
      <w:r>
        <w:t xml:space="preserve">Исполнитель гарантирует обеспечение </w:t>
      </w:r>
      <w:r w:rsidR="00256BF2">
        <w:t>бесперебойной работы</w:t>
      </w:r>
      <w:r>
        <w:t xml:space="preserve"> </w:t>
      </w:r>
      <w:r w:rsidR="00A11F8C">
        <w:t>ФМ</w:t>
      </w:r>
      <w:r>
        <w:t xml:space="preserve">, в </w:t>
      </w:r>
      <w:r w:rsidR="00A11F8C">
        <w:t>отношении которых</w:t>
      </w:r>
      <w:r w:rsidR="00457EA6">
        <w:t xml:space="preserve"> проводились</w:t>
      </w:r>
      <w:r w:rsidR="00F43DF5">
        <w:t xml:space="preserve"> ремонты</w:t>
      </w:r>
      <w:r w:rsidR="00457EA6">
        <w:t xml:space="preserve"> </w:t>
      </w:r>
      <w:r w:rsidR="00F43DF5">
        <w:t>(</w:t>
      </w:r>
      <w:r w:rsidR="00141FF1">
        <w:t>АВР</w:t>
      </w:r>
      <w:r w:rsidR="00F43DF5">
        <w:t>)</w:t>
      </w:r>
      <w:r w:rsidR="00141FF1" w:rsidRPr="001F583E">
        <w:t xml:space="preserve"> </w:t>
      </w:r>
      <w:r w:rsidR="00141FF1">
        <w:t>в</w:t>
      </w:r>
      <w:r>
        <w:t xml:space="preserve"> соответствии с условиями настоящего ТЗ</w:t>
      </w:r>
      <w:r w:rsidR="00256BF2" w:rsidRPr="001F583E">
        <w:t xml:space="preserve"> </w:t>
      </w:r>
      <w:r>
        <w:t>в течение</w:t>
      </w:r>
      <w:r w:rsidR="00256BF2" w:rsidRPr="001F583E">
        <w:t>:</w:t>
      </w:r>
    </w:p>
    <w:p w14:paraId="48E70162" w14:textId="46640C3B" w:rsidR="00865D78" w:rsidRDefault="00865D78" w:rsidP="00481F94">
      <w:pPr>
        <w:widowControl w:val="0"/>
        <w:autoSpaceDE w:val="0"/>
        <w:autoSpaceDN w:val="0"/>
        <w:adjustRightInd w:val="0"/>
        <w:jc w:val="both"/>
      </w:pPr>
      <w:r>
        <w:t>1 (одного) месяца</w:t>
      </w:r>
      <w:r w:rsidR="007E27BE">
        <w:t xml:space="preserve"> или достижении пробега в размере 100 000 оттисков (по данным СЗД ФМ)</w:t>
      </w:r>
      <w:r>
        <w:t xml:space="preserve"> с даты</w:t>
      </w:r>
      <w:r w:rsidR="00331BB9">
        <w:t xml:space="preserve"> </w:t>
      </w:r>
      <w:r w:rsidR="002D2DA2" w:rsidRPr="002D2DA2">
        <w:t xml:space="preserve">выполнения ремонта (подписания </w:t>
      </w:r>
      <w:r w:rsidR="002D2DA2" w:rsidRPr="00213246">
        <w:t>Технического акта</w:t>
      </w:r>
      <w:r w:rsidR="00AF5654" w:rsidRPr="00213246">
        <w:t xml:space="preserve"> выполненных работ (оказанных Услуг)</w:t>
      </w:r>
      <w:r w:rsidR="002D2DA2" w:rsidRPr="00213246">
        <w:t xml:space="preserve">) </w:t>
      </w:r>
      <w:r w:rsidR="00481F94">
        <w:t>в зависимости от того, что наступит ранее.</w:t>
      </w:r>
    </w:p>
    <w:p w14:paraId="612CEF48" w14:textId="2AC14202" w:rsidR="00865D78" w:rsidRDefault="00865D78" w:rsidP="00865D78">
      <w:pPr>
        <w:widowControl w:val="0"/>
        <w:autoSpaceDE w:val="0"/>
        <w:autoSpaceDN w:val="0"/>
        <w:adjustRightInd w:val="0"/>
        <w:ind w:firstLine="567"/>
        <w:jc w:val="both"/>
      </w:pPr>
      <w:r>
        <w:t xml:space="preserve">Обеспечение </w:t>
      </w:r>
      <w:r w:rsidR="004775C7">
        <w:t xml:space="preserve">бесперебойной работы </w:t>
      </w:r>
      <w:r w:rsidR="00A11F8C">
        <w:t>ФМ</w:t>
      </w:r>
      <w:r w:rsidR="004775C7">
        <w:t xml:space="preserve"> в ОПС Заказчика</w:t>
      </w:r>
      <w:r>
        <w:t xml:space="preserve"> заканчивается</w:t>
      </w:r>
      <w:r w:rsidR="004775C7">
        <w:t xml:space="preserve"> Исполнителем</w:t>
      </w:r>
      <w:r>
        <w:t xml:space="preserve"> по истечении срок</w:t>
      </w:r>
      <w:r w:rsidR="00481F94">
        <w:t>а</w:t>
      </w:r>
      <w:r>
        <w:t>, указанн</w:t>
      </w:r>
      <w:r w:rsidR="00481F94">
        <w:t>ого в настоящем разделе.</w:t>
      </w:r>
      <w:r>
        <w:t xml:space="preserve"> При этом окончание срока действия договора не влечет за собой прекращение обязательств Исполнителя по обеспечению бесперебойного процесса франкирования в соответствии с настоящим разделом.</w:t>
      </w:r>
    </w:p>
    <w:p w14:paraId="65D9FED2" w14:textId="1B438839" w:rsidR="00A11F8C" w:rsidRDefault="00A11F8C" w:rsidP="00865D78">
      <w:pPr>
        <w:widowControl w:val="0"/>
        <w:autoSpaceDE w:val="0"/>
        <w:autoSpaceDN w:val="0"/>
        <w:adjustRightInd w:val="0"/>
        <w:ind w:firstLine="567"/>
        <w:jc w:val="both"/>
      </w:pPr>
      <w:r>
        <w:t xml:space="preserve">Обеспечение бесперебойной работы ФМ подразумевает выполнение Исполнителем неограниченного количества </w:t>
      </w:r>
      <w:r w:rsidR="002D2DA2">
        <w:t xml:space="preserve">ремонтов (в случае выхода из строя любого узла ФМ при нормальной эксплуатации ФМ в соответствии с инструкцией по эксплуатации) </w:t>
      </w:r>
      <w:r>
        <w:t>без дополнительной оплаты со стороны Заказчика в период, указанный в настоящем разделе</w:t>
      </w:r>
      <w:r w:rsidR="002D2DA2">
        <w:t>, вне зависимости от причин ранее произведенного ремонта</w:t>
      </w:r>
      <w:r>
        <w:t>.</w:t>
      </w:r>
    </w:p>
    <w:p w14:paraId="13E47F77" w14:textId="77777777" w:rsidR="00865D78" w:rsidRDefault="00865D78" w:rsidP="00865D78">
      <w:pPr>
        <w:widowControl w:val="0"/>
        <w:autoSpaceDE w:val="0"/>
        <w:autoSpaceDN w:val="0"/>
        <w:adjustRightInd w:val="0"/>
        <w:jc w:val="center"/>
        <w:rPr>
          <w:sz w:val="28"/>
          <w:szCs w:val="28"/>
        </w:rPr>
      </w:pPr>
    </w:p>
    <w:p w14:paraId="3FFAB7B2" w14:textId="77777777" w:rsidR="00865D78" w:rsidRDefault="00865D78" w:rsidP="00DA7841">
      <w:pPr>
        <w:widowControl w:val="0"/>
        <w:numPr>
          <w:ilvl w:val="0"/>
          <w:numId w:val="80"/>
        </w:numPr>
        <w:autoSpaceDE w:val="0"/>
        <w:autoSpaceDN w:val="0"/>
        <w:adjustRightInd w:val="0"/>
        <w:jc w:val="center"/>
        <w:rPr>
          <w:b/>
          <w:sz w:val="28"/>
          <w:szCs w:val="28"/>
        </w:rPr>
      </w:pPr>
      <w:r>
        <w:rPr>
          <w:b/>
          <w:sz w:val="28"/>
          <w:szCs w:val="28"/>
        </w:rPr>
        <w:t>СПЕЦИАЛЬНЫЕ ТРЕБОВАНИЯ</w:t>
      </w:r>
    </w:p>
    <w:p w14:paraId="1065FBBD" w14:textId="77777777" w:rsidR="00865D78" w:rsidRDefault="00865D78" w:rsidP="00DA7841">
      <w:pPr>
        <w:widowControl w:val="0"/>
        <w:numPr>
          <w:ilvl w:val="1"/>
          <w:numId w:val="80"/>
        </w:numPr>
        <w:tabs>
          <w:tab w:val="left" w:pos="851"/>
        </w:tabs>
        <w:spacing w:before="240"/>
        <w:ind w:left="0" w:firstLine="567"/>
        <w:contextualSpacing/>
        <w:outlineLvl w:val="0"/>
        <w:rPr>
          <w:rFonts w:eastAsia="PMingLiU"/>
          <w:b/>
          <w:caps/>
        </w:rPr>
      </w:pPr>
      <w:r>
        <w:rPr>
          <w:rFonts w:eastAsia="PMingLiU"/>
          <w:b/>
          <w:caps/>
        </w:rPr>
        <w:t>План коммуникаций</w:t>
      </w:r>
    </w:p>
    <w:p w14:paraId="33772D7F" w14:textId="77777777" w:rsidR="00865D78" w:rsidRDefault="00865D78" w:rsidP="00865D78">
      <w:pPr>
        <w:widowControl w:val="0"/>
        <w:tabs>
          <w:tab w:val="left" w:pos="851"/>
        </w:tabs>
        <w:spacing w:before="240"/>
        <w:ind w:left="426"/>
        <w:contextualSpacing/>
        <w:outlineLvl w:val="0"/>
        <w:rPr>
          <w:rFonts w:eastAsia="PMingLiU"/>
          <w:b/>
          <w:caps/>
        </w:rPr>
      </w:pPr>
    </w:p>
    <w:p w14:paraId="7E191E93" w14:textId="566713FC"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 xml:space="preserve">Исполнитель в течение </w:t>
      </w:r>
      <w:r w:rsidR="0008211F">
        <w:rPr>
          <w:rFonts w:eastAsia="PMingLiU"/>
          <w:szCs w:val="20"/>
        </w:rPr>
        <w:t>3</w:t>
      </w:r>
      <w:r>
        <w:rPr>
          <w:rFonts w:eastAsia="PMingLiU"/>
          <w:szCs w:val="20"/>
        </w:rPr>
        <w:t xml:space="preserve"> (</w:t>
      </w:r>
      <w:r w:rsidR="0008211F">
        <w:rPr>
          <w:rFonts w:eastAsia="PMingLiU"/>
          <w:szCs w:val="20"/>
        </w:rPr>
        <w:t>трех</w:t>
      </w:r>
      <w:r>
        <w:rPr>
          <w:rFonts w:eastAsia="PMingLiU"/>
          <w:szCs w:val="20"/>
        </w:rPr>
        <w:t>) рабочих дней с даты подписания Договора назначает уполномоченных представителей и уведомляет Заказчика письмом на адрес электронной почты, указанный в Договоре.</w:t>
      </w:r>
    </w:p>
    <w:p w14:paraId="750D9A16" w14:textId="7240D8BB" w:rsidR="0008211F" w:rsidRDefault="0008211F" w:rsidP="00991E9C">
      <w:pPr>
        <w:widowControl w:val="0"/>
        <w:spacing w:before="120" w:after="120"/>
        <w:ind w:firstLine="567"/>
        <w:contextualSpacing/>
        <w:jc w:val="both"/>
        <w:outlineLvl w:val="1"/>
        <w:rPr>
          <w:rFonts w:eastAsia="PMingLiU"/>
          <w:szCs w:val="20"/>
        </w:rPr>
      </w:pPr>
      <w:r>
        <w:rPr>
          <w:rFonts w:eastAsia="PMingLiU"/>
          <w:szCs w:val="20"/>
        </w:rPr>
        <w:t>Заказчик</w:t>
      </w:r>
      <w:r w:rsidRPr="00BE7DE0">
        <w:rPr>
          <w:rFonts w:eastAsia="PMingLiU"/>
          <w:szCs w:val="20"/>
        </w:rPr>
        <w:t xml:space="preserve"> в течение 3 (трёх) рабочих дней с даты подписания Договора назначает уполномоченных представителей</w:t>
      </w:r>
      <w:r>
        <w:rPr>
          <w:rFonts w:eastAsia="PMingLiU"/>
          <w:szCs w:val="20"/>
        </w:rPr>
        <w:t xml:space="preserve">, </w:t>
      </w:r>
      <w:r w:rsidRPr="00213246">
        <w:rPr>
          <w:rFonts w:eastAsia="PMingLiU"/>
          <w:szCs w:val="20"/>
        </w:rPr>
        <w:t>в том числе в Макрорегионах,</w:t>
      </w:r>
      <w:r w:rsidRPr="00BE7DE0">
        <w:rPr>
          <w:rFonts w:eastAsia="PMingLiU"/>
          <w:szCs w:val="20"/>
        </w:rPr>
        <w:t xml:space="preserve"> и уведомляет </w:t>
      </w:r>
      <w:r>
        <w:rPr>
          <w:rFonts w:eastAsia="PMingLiU"/>
          <w:szCs w:val="20"/>
        </w:rPr>
        <w:t>Исполнителя</w:t>
      </w:r>
      <w:r w:rsidRPr="00BE7DE0">
        <w:rPr>
          <w:rFonts w:eastAsia="PMingLiU"/>
          <w:szCs w:val="20"/>
        </w:rPr>
        <w:t xml:space="preserve"> письмом на адрес электронной почты, указанный в Договоре.</w:t>
      </w:r>
    </w:p>
    <w:p w14:paraId="24B6EB82" w14:textId="77777777" w:rsidR="00865D78" w:rsidRDefault="00865D78" w:rsidP="00865D78">
      <w:pPr>
        <w:widowControl w:val="0"/>
        <w:ind w:firstLine="567"/>
        <w:contextualSpacing/>
        <w:jc w:val="both"/>
        <w:outlineLvl w:val="1"/>
        <w:rPr>
          <w:rFonts w:eastAsia="PMingLiU"/>
          <w:szCs w:val="20"/>
        </w:rPr>
      </w:pPr>
      <w:r>
        <w:rPr>
          <w:rFonts w:eastAsia="PMingLiU"/>
          <w:szCs w:val="20"/>
        </w:rPr>
        <w:lastRenderedPageBreak/>
        <w:t xml:space="preserve"> Уполномоченные представители обеспечивают:</w:t>
      </w:r>
    </w:p>
    <w:p w14:paraId="1875A8AE" w14:textId="77777777" w:rsidR="00865D78" w:rsidRDefault="00865D78" w:rsidP="00865D78">
      <w:pPr>
        <w:widowControl w:val="0"/>
        <w:contextualSpacing/>
        <w:jc w:val="both"/>
        <w:rPr>
          <w:szCs w:val="20"/>
          <w:lang w:eastAsia="en-US"/>
        </w:rPr>
      </w:pPr>
      <w:r>
        <w:rPr>
          <w:szCs w:val="20"/>
        </w:rPr>
        <w:t>- оперативное взаимодействие сторон по вопросам своевременного и качественного выполнения запросов;</w:t>
      </w:r>
    </w:p>
    <w:p w14:paraId="74D4D581" w14:textId="77777777" w:rsidR="00865D78" w:rsidRDefault="00865D78" w:rsidP="00865D78">
      <w:pPr>
        <w:widowControl w:val="0"/>
        <w:contextualSpacing/>
        <w:jc w:val="both"/>
        <w:rPr>
          <w:szCs w:val="20"/>
        </w:rPr>
      </w:pPr>
      <w:r>
        <w:rPr>
          <w:szCs w:val="20"/>
        </w:rPr>
        <w:t>- регулярное проведение рабочих встреч по вопросам обеспечения качества Услуг по запросу Заказчика;</w:t>
      </w:r>
    </w:p>
    <w:p w14:paraId="240F9BD8" w14:textId="77777777" w:rsidR="00865D78" w:rsidRDefault="00865D78" w:rsidP="00865D78">
      <w:pPr>
        <w:widowControl w:val="0"/>
        <w:contextualSpacing/>
        <w:jc w:val="both"/>
        <w:rPr>
          <w:szCs w:val="20"/>
        </w:rPr>
      </w:pPr>
      <w:r>
        <w:rPr>
          <w:szCs w:val="20"/>
        </w:rPr>
        <w:t>- формирование и предоставление предусмотренных Договором документов и отчетов</w:t>
      </w:r>
    </w:p>
    <w:p w14:paraId="05DA6931" w14:textId="77777777" w:rsidR="00865D78" w:rsidRDefault="00865D78" w:rsidP="00865D78">
      <w:pPr>
        <w:widowControl w:val="0"/>
        <w:contextualSpacing/>
        <w:jc w:val="both"/>
        <w:rPr>
          <w:szCs w:val="20"/>
        </w:rPr>
      </w:pPr>
      <w:r>
        <w:rPr>
          <w:szCs w:val="20"/>
        </w:rPr>
        <w:t>регулярное ежемесячное информирование руководства Заказчика и Исполнителя об уровне качества Услуг, исполнении принятых решений по обеспечению качества;</w:t>
      </w:r>
    </w:p>
    <w:p w14:paraId="2702275D" w14:textId="77777777" w:rsidR="00865D78" w:rsidRDefault="00865D78" w:rsidP="00865D78">
      <w:pPr>
        <w:widowControl w:val="0"/>
        <w:contextualSpacing/>
        <w:jc w:val="both"/>
        <w:rPr>
          <w:szCs w:val="20"/>
        </w:rPr>
      </w:pPr>
      <w:r>
        <w:rPr>
          <w:szCs w:val="20"/>
        </w:rPr>
        <w:t>- получение и предоставление информации о согласовании региональных сводных актах.</w:t>
      </w:r>
    </w:p>
    <w:p w14:paraId="18ACD4DB" w14:textId="77777777"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В случае изменения ответственных лиц в процессе реализации Договора, сторона, у которой произошли изменения уведомляет другую сторону в течение 2 (двух) рабочих дней с даты таких изменений письмом на адрес электронной почты, указанный в Договоре.</w:t>
      </w:r>
    </w:p>
    <w:p w14:paraId="396EA6A2" w14:textId="77777777" w:rsidR="00865D78" w:rsidRDefault="00865D78" w:rsidP="00865D78">
      <w:pPr>
        <w:widowControl w:val="0"/>
        <w:spacing w:before="120" w:after="120"/>
        <w:jc w:val="both"/>
        <w:outlineLvl w:val="1"/>
        <w:rPr>
          <w:rFonts w:ascii="Calibri" w:eastAsia="PMingLiU" w:hAnsi="Calibri"/>
          <w:szCs w:val="20"/>
          <w:lang w:eastAsia="en-US"/>
        </w:rPr>
      </w:pPr>
    </w:p>
    <w:p w14:paraId="64FB5CDB" w14:textId="77777777" w:rsidR="00865D78" w:rsidRDefault="00865D78" w:rsidP="00DA7841">
      <w:pPr>
        <w:widowControl w:val="0"/>
        <w:numPr>
          <w:ilvl w:val="1"/>
          <w:numId w:val="80"/>
        </w:numPr>
        <w:spacing w:before="120" w:after="120"/>
        <w:ind w:firstLine="207"/>
        <w:contextualSpacing/>
        <w:jc w:val="both"/>
        <w:outlineLvl w:val="1"/>
        <w:rPr>
          <w:rFonts w:eastAsia="PMingLiU"/>
          <w:szCs w:val="20"/>
        </w:rPr>
      </w:pPr>
      <w:r>
        <w:rPr>
          <w:rFonts w:eastAsia="PMingLiU"/>
          <w:b/>
          <w:szCs w:val="20"/>
        </w:rPr>
        <w:t>ПОДГОТОВКА К ОКАЗАНИЮ УСЛУГ</w:t>
      </w:r>
    </w:p>
    <w:p w14:paraId="1A262CC1" w14:textId="77777777" w:rsidR="00865D78" w:rsidRDefault="00865D78" w:rsidP="00865D78">
      <w:pPr>
        <w:widowControl w:val="0"/>
        <w:spacing w:before="120" w:after="120"/>
        <w:ind w:left="567"/>
        <w:contextualSpacing/>
        <w:jc w:val="both"/>
        <w:outlineLvl w:val="1"/>
        <w:rPr>
          <w:rFonts w:eastAsia="PMingLiU"/>
          <w:szCs w:val="20"/>
        </w:rPr>
      </w:pPr>
    </w:p>
    <w:p w14:paraId="458FB0DE" w14:textId="77777777"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В рамках подготовки к оказанию Услуг для проведения работ (оказания Услуг) в ОПС уполномоченный представитель Исполнителя в течение 2 (двух) рабочих дней с даты подписания Договора обязан предоставить в виде таблицы на адрес электронной почты Заказчика, указанный в Договоре, список сотрудников Исполнителя для доступа в ОПС (форма данных представлена в Таблице № 6, далее Список).</w:t>
      </w:r>
    </w:p>
    <w:p w14:paraId="34811CCD" w14:textId="77777777" w:rsidR="00865D78" w:rsidRDefault="00865D78" w:rsidP="00865D78">
      <w:pPr>
        <w:widowControl w:val="0"/>
        <w:spacing w:before="120" w:after="120"/>
        <w:ind w:left="567"/>
        <w:contextualSpacing/>
        <w:jc w:val="both"/>
        <w:outlineLvl w:val="1"/>
        <w:rPr>
          <w:rFonts w:eastAsia="PMingLiU"/>
          <w:szCs w:val="20"/>
        </w:rPr>
      </w:pPr>
    </w:p>
    <w:p w14:paraId="583AAA61" w14:textId="77777777" w:rsidR="00865D78" w:rsidRDefault="00865D78" w:rsidP="00865D78">
      <w:pPr>
        <w:widowControl w:val="0"/>
        <w:jc w:val="right"/>
        <w:outlineLvl w:val="1"/>
      </w:pPr>
      <w:r>
        <w:rPr>
          <w:rFonts w:eastAsia="PMingLiU"/>
          <w:szCs w:val="20"/>
        </w:rPr>
        <w:t xml:space="preserve"> </w:t>
      </w:r>
      <w:r>
        <w:rPr>
          <w:rFonts w:eastAsia="PMingLiU"/>
          <w:i/>
          <w:szCs w:val="20"/>
        </w:rPr>
        <w:t>Таблица № 6.</w:t>
      </w:r>
      <w:r>
        <w:rPr>
          <w:i/>
        </w:rPr>
        <w:t xml:space="preserve"> </w:t>
      </w:r>
      <w:r>
        <w:rPr>
          <w:rFonts w:eastAsia="PMingLiU"/>
          <w:i/>
          <w:szCs w:val="20"/>
        </w:rPr>
        <w:t>Список специалистов для доступа в ОПС Заказчика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865D78" w14:paraId="59BC1602" w14:textId="77777777" w:rsidTr="00865D78">
        <w:trPr>
          <w:trHeight w:val="517"/>
        </w:trPr>
        <w:tc>
          <w:tcPr>
            <w:tcW w:w="467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A73722" w14:textId="77777777" w:rsidR="00865D78" w:rsidRDefault="00865D78">
            <w:pPr>
              <w:widowControl w:val="0"/>
              <w:autoSpaceDE w:val="0"/>
              <w:autoSpaceDN w:val="0"/>
              <w:adjustRightInd w:val="0"/>
              <w:jc w:val="center"/>
              <w:rPr>
                <w:sz w:val="22"/>
                <w:szCs w:val="22"/>
              </w:rPr>
            </w:pPr>
            <w:r>
              <w:t xml:space="preserve">Перечень ОПС/УФПС/ Макрорегион Заказчика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FB02C4" w14:textId="77777777" w:rsidR="00865D78" w:rsidRDefault="00865D78">
            <w:pPr>
              <w:widowControl w:val="0"/>
              <w:autoSpaceDE w:val="0"/>
              <w:autoSpaceDN w:val="0"/>
              <w:adjustRightInd w:val="0"/>
              <w:jc w:val="center"/>
            </w:pPr>
            <w:r>
              <w:t>ФИО</w:t>
            </w:r>
          </w:p>
          <w:p w14:paraId="22A61D3B" w14:textId="77777777" w:rsidR="00865D78" w:rsidRDefault="00865D78">
            <w:pPr>
              <w:widowControl w:val="0"/>
              <w:autoSpaceDE w:val="0"/>
              <w:autoSpaceDN w:val="0"/>
              <w:adjustRightInd w:val="0"/>
              <w:jc w:val="center"/>
            </w:pPr>
            <w:r>
              <w:t>(полностью)</w:t>
            </w:r>
          </w:p>
        </w:tc>
      </w:tr>
      <w:tr w:rsidR="00865D78" w14:paraId="37CB6CD4" w14:textId="77777777" w:rsidTr="00865D78">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51FB3" w14:textId="77777777" w:rsidR="00865D78" w:rsidRDefault="00865D7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DC8C2" w14:textId="77777777" w:rsidR="00865D78" w:rsidRDefault="00865D78">
            <w:pPr>
              <w:rPr>
                <w:sz w:val="22"/>
                <w:szCs w:val="22"/>
              </w:rPr>
            </w:pPr>
          </w:p>
        </w:tc>
      </w:tr>
      <w:tr w:rsidR="00865D78" w14:paraId="39B04E53" w14:textId="77777777" w:rsidTr="00865D78">
        <w:tc>
          <w:tcPr>
            <w:tcW w:w="4673" w:type="dxa"/>
            <w:tcBorders>
              <w:top w:val="single" w:sz="4" w:space="0" w:color="auto"/>
              <w:left w:val="single" w:sz="4" w:space="0" w:color="auto"/>
              <w:bottom w:val="single" w:sz="4" w:space="0" w:color="auto"/>
              <w:right w:val="single" w:sz="4" w:space="0" w:color="auto"/>
            </w:tcBorders>
          </w:tcPr>
          <w:p w14:paraId="121ADD41" w14:textId="77777777" w:rsidR="00865D78" w:rsidRDefault="00865D78">
            <w:pPr>
              <w:widowControl w:val="0"/>
              <w:autoSpaceDE w:val="0"/>
              <w:autoSpaceDN w:val="0"/>
              <w:adjustRightInd w:val="0"/>
              <w:jc w:val="right"/>
              <w:rPr>
                <w:b/>
              </w:rPr>
            </w:pPr>
          </w:p>
        </w:tc>
        <w:tc>
          <w:tcPr>
            <w:tcW w:w="4678" w:type="dxa"/>
            <w:tcBorders>
              <w:top w:val="single" w:sz="4" w:space="0" w:color="auto"/>
              <w:left w:val="single" w:sz="4" w:space="0" w:color="auto"/>
              <w:bottom w:val="single" w:sz="4" w:space="0" w:color="auto"/>
              <w:right w:val="single" w:sz="4" w:space="0" w:color="auto"/>
            </w:tcBorders>
          </w:tcPr>
          <w:p w14:paraId="2BA6D118" w14:textId="77777777" w:rsidR="00865D78" w:rsidRDefault="00865D78">
            <w:pPr>
              <w:widowControl w:val="0"/>
              <w:autoSpaceDE w:val="0"/>
              <w:autoSpaceDN w:val="0"/>
              <w:adjustRightInd w:val="0"/>
              <w:jc w:val="right"/>
              <w:rPr>
                <w:b/>
              </w:rPr>
            </w:pPr>
          </w:p>
        </w:tc>
      </w:tr>
      <w:tr w:rsidR="00865D78" w14:paraId="4193C2C2" w14:textId="77777777" w:rsidTr="00865D78">
        <w:tc>
          <w:tcPr>
            <w:tcW w:w="4673" w:type="dxa"/>
            <w:tcBorders>
              <w:top w:val="single" w:sz="4" w:space="0" w:color="auto"/>
              <w:left w:val="single" w:sz="4" w:space="0" w:color="auto"/>
              <w:bottom w:val="single" w:sz="4" w:space="0" w:color="auto"/>
              <w:right w:val="single" w:sz="4" w:space="0" w:color="auto"/>
            </w:tcBorders>
          </w:tcPr>
          <w:p w14:paraId="3BB9A05E" w14:textId="77777777" w:rsidR="00865D78" w:rsidRDefault="00865D78">
            <w:pPr>
              <w:widowControl w:val="0"/>
              <w:autoSpaceDE w:val="0"/>
              <w:autoSpaceDN w:val="0"/>
              <w:adjustRightInd w:val="0"/>
              <w:jc w:val="right"/>
              <w:rPr>
                <w:b/>
              </w:rPr>
            </w:pPr>
          </w:p>
        </w:tc>
        <w:tc>
          <w:tcPr>
            <w:tcW w:w="4678" w:type="dxa"/>
            <w:tcBorders>
              <w:top w:val="single" w:sz="4" w:space="0" w:color="auto"/>
              <w:left w:val="single" w:sz="4" w:space="0" w:color="auto"/>
              <w:bottom w:val="single" w:sz="4" w:space="0" w:color="auto"/>
              <w:right w:val="single" w:sz="4" w:space="0" w:color="auto"/>
            </w:tcBorders>
          </w:tcPr>
          <w:p w14:paraId="5B4A044C" w14:textId="77777777" w:rsidR="00865D78" w:rsidRDefault="00865D78">
            <w:pPr>
              <w:widowControl w:val="0"/>
              <w:autoSpaceDE w:val="0"/>
              <w:autoSpaceDN w:val="0"/>
              <w:adjustRightInd w:val="0"/>
              <w:jc w:val="right"/>
              <w:rPr>
                <w:b/>
              </w:rPr>
            </w:pPr>
          </w:p>
        </w:tc>
      </w:tr>
    </w:tbl>
    <w:p w14:paraId="5CA35C93" w14:textId="77777777" w:rsidR="00865D78" w:rsidRDefault="00865D78" w:rsidP="00DA7841">
      <w:pPr>
        <w:widowControl w:val="0"/>
        <w:numPr>
          <w:ilvl w:val="2"/>
          <w:numId w:val="80"/>
        </w:numPr>
        <w:spacing w:before="120" w:after="120"/>
        <w:ind w:left="0" w:firstLine="567"/>
        <w:contextualSpacing/>
        <w:jc w:val="both"/>
        <w:outlineLvl w:val="1"/>
        <w:rPr>
          <w:rFonts w:eastAsia="PMingLiU"/>
          <w:szCs w:val="20"/>
        </w:rPr>
      </w:pPr>
      <w:r>
        <w:rPr>
          <w:rFonts w:eastAsia="PMingLiU"/>
          <w:szCs w:val="20"/>
        </w:rPr>
        <w:t xml:space="preserve">По сотрудникам, которым необходим доступ к АСУИП и/или удаленный доступ к УК ФМ и СДУ ФМ уполномоченный представитель Исполнителя направляет на адрес электронной почты Заказчика, указанный в Договоре, Заявку на доступ в соответствии с формой, указанной в Приложении № 8 настоящего ТЗ, для авторизации сотрудников Исполнителя в корпоративном домене АО «Почта России» и организации доступа сотрудников Исполнителя в АСУИП Заказчика и предоставления удаленного доступа к УК ФМ и СДУ ФМ. Доступ по заявке предоставляется на срок не более 3 (трех) месяцев. За 10 (десять) дней до окончания срока действия учетных записей Исполнитель обязан направить Заказчику новую заявку на предоставление доступа. До момента предоставления доступа в АСУИП Заказчик дублирует запросы на адрес электронной почты </w:t>
      </w:r>
      <w:r>
        <w:t>Исполнителя</w:t>
      </w:r>
      <w:r>
        <w:rPr>
          <w:rFonts w:eastAsia="PMingLiU"/>
          <w:szCs w:val="20"/>
        </w:rPr>
        <w:t>, указанный в Договоре, и информация о решении таких запросов вносится в АСУИП Исполнителем после предоставления доступа в АСУИП хотя бы одному из списка специалистов Исполнителя.</w:t>
      </w:r>
    </w:p>
    <w:p w14:paraId="022353EA" w14:textId="77777777" w:rsidR="00865D78" w:rsidRDefault="00865D78" w:rsidP="00DA7841">
      <w:pPr>
        <w:widowControl w:val="0"/>
        <w:numPr>
          <w:ilvl w:val="2"/>
          <w:numId w:val="80"/>
        </w:numPr>
        <w:spacing w:before="120" w:after="120"/>
        <w:ind w:left="0" w:firstLine="851"/>
        <w:contextualSpacing/>
        <w:jc w:val="both"/>
        <w:outlineLvl w:val="1"/>
        <w:rPr>
          <w:rFonts w:eastAsia="PMingLiU"/>
          <w:szCs w:val="20"/>
        </w:rPr>
      </w:pPr>
      <w:r>
        <w:rPr>
          <w:rFonts w:eastAsia="PMingLiU"/>
          <w:szCs w:val="20"/>
        </w:rPr>
        <w:t>В ходе исполнения Договора, в случае необходимости внесения изменений в перечень лиц, допускаемых в ОПС Заказчика и/</w:t>
      </w:r>
      <w:proofErr w:type="gramStart"/>
      <w:r>
        <w:rPr>
          <w:rFonts w:eastAsia="PMingLiU"/>
          <w:szCs w:val="20"/>
        </w:rPr>
        <w:t>или</w:t>
      </w:r>
      <w:proofErr w:type="gramEnd"/>
      <w:r>
        <w:rPr>
          <w:rFonts w:eastAsia="PMingLiU"/>
          <w:szCs w:val="20"/>
        </w:rPr>
        <w:t xml:space="preserve"> которым требуется доступ к АСУИП Заказчика и удаленный доступ к УК ФМ и СДУ ФМ, Исполнитель своевременно предоставляет актуализированные Списки, Заявку на доступ Заказчику.</w:t>
      </w:r>
    </w:p>
    <w:p w14:paraId="2056E9B0" w14:textId="1D3A5635" w:rsidR="00865D78" w:rsidRDefault="00865D78" w:rsidP="00DA7841">
      <w:pPr>
        <w:widowControl w:val="0"/>
        <w:numPr>
          <w:ilvl w:val="2"/>
          <w:numId w:val="80"/>
        </w:numPr>
        <w:ind w:left="0" w:firstLine="851"/>
        <w:contextualSpacing/>
        <w:jc w:val="both"/>
        <w:outlineLvl w:val="1"/>
        <w:rPr>
          <w:rFonts w:eastAsia="PMingLiU"/>
          <w:szCs w:val="20"/>
        </w:rPr>
      </w:pPr>
      <w:r>
        <w:rPr>
          <w:rFonts w:eastAsia="PMingLiU"/>
          <w:szCs w:val="20"/>
        </w:rPr>
        <w:t xml:space="preserve">Заказчик, в течение </w:t>
      </w:r>
      <w:r w:rsidR="004F34F8">
        <w:rPr>
          <w:rFonts w:eastAsia="PMingLiU"/>
          <w:szCs w:val="20"/>
        </w:rPr>
        <w:t>3</w:t>
      </w:r>
      <w:r>
        <w:rPr>
          <w:rFonts w:eastAsia="PMingLiU"/>
          <w:szCs w:val="20"/>
        </w:rPr>
        <w:t xml:space="preserve"> (</w:t>
      </w:r>
      <w:r w:rsidR="004F34F8">
        <w:rPr>
          <w:rFonts w:eastAsia="PMingLiU"/>
          <w:szCs w:val="20"/>
        </w:rPr>
        <w:t>трех</w:t>
      </w:r>
      <w:r>
        <w:rPr>
          <w:rFonts w:eastAsia="PMingLiU"/>
          <w:szCs w:val="20"/>
        </w:rPr>
        <w:t xml:space="preserve">) рабочих дней с даты подписания Договора, предоставляет на адрес электронной почты Исполнителя, указанный в Договоре, контактные данные ответственных лиц Макрорегионов Заказчика для осуществления коммуникаций по оказываемым Услугам в Филиалах Заказчика. </w:t>
      </w:r>
    </w:p>
    <w:p w14:paraId="414FC8D3" w14:textId="6209F503" w:rsidR="00865D78" w:rsidRDefault="00865D78" w:rsidP="00DA7841">
      <w:pPr>
        <w:pStyle w:val="afa"/>
        <w:widowControl w:val="0"/>
        <w:numPr>
          <w:ilvl w:val="2"/>
          <w:numId w:val="80"/>
        </w:numPr>
        <w:ind w:left="0" w:firstLine="851"/>
        <w:jc w:val="both"/>
        <w:outlineLvl w:val="1"/>
        <w:rPr>
          <w:rFonts w:eastAsia="PMingLiU"/>
          <w:szCs w:val="20"/>
        </w:rPr>
      </w:pPr>
      <w:r>
        <w:rPr>
          <w:rFonts w:eastAsia="PMingLiU"/>
          <w:szCs w:val="20"/>
        </w:rPr>
        <w:t>Заказчик направляет на адрес электронной почты Исполнителя, указанный в Договоре, подписанные скан-копии Акт</w:t>
      </w:r>
      <w:r w:rsidR="00ED2D92">
        <w:rPr>
          <w:rFonts w:eastAsia="PMingLiU"/>
          <w:szCs w:val="20"/>
        </w:rPr>
        <w:t>а</w:t>
      </w:r>
      <w:r>
        <w:rPr>
          <w:rFonts w:eastAsia="PMingLiU"/>
          <w:szCs w:val="20"/>
        </w:rPr>
        <w:t xml:space="preserve"> начала оказания Услуг (Приложение № 6 </w:t>
      </w:r>
      <w:r>
        <w:rPr>
          <w:rFonts w:eastAsia="PMingLiU"/>
          <w:szCs w:val="20"/>
        </w:rPr>
        <w:lastRenderedPageBreak/>
        <w:t xml:space="preserve">настоящего ТЗ) / Акт окончания оказания Услуг (Приложение № 7 настоящего ТЗ) в отношении </w:t>
      </w:r>
      <w:r w:rsidR="007A6576" w:rsidRPr="007A6576">
        <w:rPr>
          <w:rFonts w:eastAsia="PMingLiU"/>
          <w:szCs w:val="20"/>
        </w:rPr>
        <w:t>услуг, оказываемых в АУ АО «Почта России»</w:t>
      </w:r>
      <w:r>
        <w:rPr>
          <w:rFonts w:eastAsia="PMingLiU"/>
          <w:szCs w:val="20"/>
        </w:rPr>
        <w:t>.</w:t>
      </w:r>
    </w:p>
    <w:p w14:paraId="2CD826DD" w14:textId="11D58923" w:rsidR="00865D78" w:rsidRDefault="00865D78" w:rsidP="00DA7841">
      <w:pPr>
        <w:pStyle w:val="afa"/>
        <w:widowControl w:val="0"/>
        <w:numPr>
          <w:ilvl w:val="2"/>
          <w:numId w:val="80"/>
        </w:numPr>
        <w:ind w:left="0" w:firstLine="851"/>
        <w:jc w:val="both"/>
        <w:outlineLvl w:val="1"/>
        <w:rPr>
          <w:rFonts w:eastAsia="PMingLiU"/>
          <w:szCs w:val="20"/>
        </w:rPr>
      </w:pPr>
      <w:r>
        <w:rPr>
          <w:rFonts w:eastAsia="PMingLiU"/>
          <w:szCs w:val="20"/>
        </w:rPr>
        <w:t>Исполнитель, с даты получения Акт</w:t>
      </w:r>
      <w:r w:rsidR="007B1995">
        <w:rPr>
          <w:rFonts w:eastAsia="PMingLiU"/>
          <w:szCs w:val="20"/>
        </w:rPr>
        <w:t>а</w:t>
      </w:r>
      <w:r>
        <w:rPr>
          <w:rFonts w:eastAsia="PMingLiU"/>
          <w:szCs w:val="20"/>
        </w:rPr>
        <w:t>, указанн</w:t>
      </w:r>
      <w:r w:rsidR="007B1995">
        <w:rPr>
          <w:rFonts w:eastAsia="PMingLiU"/>
          <w:szCs w:val="20"/>
        </w:rPr>
        <w:t xml:space="preserve">ого </w:t>
      </w:r>
      <w:r>
        <w:rPr>
          <w:rFonts w:eastAsia="PMingLiU"/>
          <w:szCs w:val="20"/>
        </w:rPr>
        <w:t>в п. 8.2.5 настоящего ТЗ, в течение 3 (трех) рабочих дней подписывает Акт и направляет скан-копию подписанн</w:t>
      </w:r>
      <w:r w:rsidR="007B1995">
        <w:rPr>
          <w:rFonts w:eastAsia="PMingLiU"/>
          <w:szCs w:val="20"/>
        </w:rPr>
        <w:t>ого</w:t>
      </w:r>
      <w:r>
        <w:rPr>
          <w:rFonts w:eastAsia="PMingLiU"/>
          <w:szCs w:val="20"/>
        </w:rPr>
        <w:t xml:space="preserve"> Акт</w:t>
      </w:r>
      <w:r w:rsidR="007B1995">
        <w:rPr>
          <w:rFonts w:eastAsia="PMingLiU"/>
          <w:szCs w:val="20"/>
        </w:rPr>
        <w:t>а</w:t>
      </w:r>
      <w:r>
        <w:rPr>
          <w:rFonts w:eastAsia="PMingLiU"/>
          <w:szCs w:val="20"/>
        </w:rPr>
        <w:t xml:space="preserve"> на адрес электронной почты Филиала Заказчика и Заказчика, указанный в Договоре. Обмен оригиналами документов осуществляется в рамках документооборота между Филиалом Заказчика или Заказчиком и Исполнителем.</w:t>
      </w:r>
    </w:p>
    <w:p w14:paraId="7B57A873" w14:textId="77777777" w:rsidR="00865D78" w:rsidRDefault="00865D78" w:rsidP="00DA7841">
      <w:pPr>
        <w:pStyle w:val="afa"/>
        <w:widowControl w:val="0"/>
        <w:numPr>
          <w:ilvl w:val="2"/>
          <w:numId w:val="80"/>
        </w:numPr>
        <w:ind w:left="0" w:firstLine="851"/>
        <w:jc w:val="both"/>
        <w:outlineLvl w:val="1"/>
        <w:rPr>
          <w:rFonts w:eastAsia="PMingLiU"/>
          <w:szCs w:val="20"/>
        </w:rPr>
      </w:pPr>
      <w:r>
        <w:rPr>
          <w:rFonts w:eastAsia="PMingLiU"/>
          <w:szCs w:val="20"/>
        </w:rPr>
        <w:t>Заказчик имеет право по своему усмотрению прекратить или возобновить оказание Услуг с обязательным направлением заявки на адрес электронной почты Исполнителя в соответствии с п.8.2.5 настоящего ТЗ.</w:t>
      </w:r>
    </w:p>
    <w:p w14:paraId="0406C9C0" w14:textId="45192AEB" w:rsidR="00865D78" w:rsidRPr="007B1995" w:rsidRDefault="00865D78" w:rsidP="004F1855">
      <w:pPr>
        <w:pStyle w:val="afa"/>
        <w:widowControl w:val="0"/>
        <w:numPr>
          <w:ilvl w:val="2"/>
          <w:numId w:val="80"/>
        </w:numPr>
        <w:ind w:left="0" w:firstLine="851"/>
        <w:jc w:val="both"/>
        <w:outlineLvl w:val="1"/>
        <w:rPr>
          <w:rFonts w:eastAsia="PMingLiU"/>
        </w:rPr>
      </w:pPr>
      <w:r>
        <w:rPr>
          <w:rFonts w:eastAsia="PMingLiU"/>
          <w:szCs w:val="20"/>
        </w:rPr>
        <w:t>Перечень оборудования и места оказания Услуг (Приложение № 1 к настоящему ТЗ) могут быть дополнены по согласованию Исполнителя и Заказчика путем подписания дополнительного соглашения.</w:t>
      </w:r>
    </w:p>
    <w:p w14:paraId="1C63EA9F" w14:textId="77777777" w:rsidR="00865D78" w:rsidRDefault="00865D78" w:rsidP="00865D78">
      <w:pPr>
        <w:widowControl w:val="0"/>
        <w:spacing w:before="120" w:after="120"/>
        <w:ind w:firstLine="567"/>
        <w:jc w:val="both"/>
        <w:outlineLvl w:val="1"/>
        <w:rPr>
          <w:rFonts w:eastAsia="PMingLiU"/>
          <w:szCs w:val="20"/>
        </w:rPr>
      </w:pPr>
    </w:p>
    <w:p w14:paraId="402C9719" w14:textId="77777777" w:rsidR="00865D78" w:rsidRDefault="00865D78" w:rsidP="00DA7841">
      <w:pPr>
        <w:widowControl w:val="0"/>
        <w:numPr>
          <w:ilvl w:val="0"/>
          <w:numId w:val="80"/>
        </w:numPr>
        <w:autoSpaceDE w:val="0"/>
        <w:autoSpaceDN w:val="0"/>
        <w:adjustRightInd w:val="0"/>
        <w:ind w:left="0" w:firstLine="0"/>
        <w:jc w:val="center"/>
        <w:rPr>
          <w:b/>
          <w:sz w:val="28"/>
          <w:szCs w:val="28"/>
        </w:rPr>
      </w:pPr>
      <w:r>
        <w:rPr>
          <w:b/>
          <w:sz w:val="28"/>
          <w:szCs w:val="28"/>
        </w:rPr>
        <w:t>ПЕРЕЧЕНЬ ПРИЛОЖЕНИЙ</w:t>
      </w:r>
    </w:p>
    <w:p w14:paraId="09AD82E9" w14:textId="77777777" w:rsidR="00865D78" w:rsidRDefault="00865D78" w:rsidP="00865D78">
      <w:pPr>
        <w:widowControl w:val="0"/>
        <w:autoSpaceDE w:val="0"/>
        <w:autoSpaceDN w:val="0"/>
        <w:adjustRightInd w:val="0"/>
        <w:jc w:val="center"/>
        <w:rPr>
          <w:sz w:val="28"/>
          <w:szCs w:val="28"/>
        </w:rPr>
      </w:pP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234"/>
        <w:gridCol w:w="1558"/>
      </w:tblGrid>
      <w:tr w:rsidR="00865D78" w14:paraId="11BC282C" w14:textId="77777777" w:rsidTr="00A326F5">
        <w:tc>
          <w:tcPr>
            <w:tcW w:w="1418" w:type="dxa"/>
            <w:tcBorders>
              <w:top w:val="single" w:sz="4" w:space="0" w:color="auto"/>
              <w:left w:val="single" w:sz="4" w:space="0" w:color="auto"/>
              <w:bottom w:val="single" w:sz="4" w:space="0" w:color="auto"/>
              <w:right w:val="single" w:sz="4" w:space="0" w:color="auto"/>
            </w:tcBorders>
            <w:hideMark/>
          </w:tcPr>
          <w:p w14:paraId="6083DC8A" w14:textId="77777777" w:rsidR="00865D78" w:rsidRDefault="00865D78">
            <w:pPr>
              <w:widowControl w:val="0"/>
              <w:autoSpaceDE w:val="0"/>
              <w:autoSpaceDN w:val="0"/>
              <w:adjustRightInd w:val="0"/>
              <w:jc w:val="center"/>
            </w:pPr>
            <w:r>
              <w:t>Номер приложения</w:t>
            </w:r>
          </w:p>
        </w:tc>
        <w:tc>
          <w:tcPr>
            <w:tcW w:w="6234" w:type="dxa"/>
            <w:tcBorders>
              <w:top w:val="single" w:sz="4" w:space="0" w:color="auto"/>
              <w:left w:val="single" w:sz="4" w:space="0" w:color="auto"/>
              <w:bottom w:val="single" w:sz="4" w:space="0" w:color="auto"/>
              <w:right w:val="single" w:sz="4" w:space="0" w:color="auto"/>
            </w:tcBorders>
            <w:hideMark/>
          </w:tcPr>
          <w:p w14:paraId="3DB0874E" w14:textId="77777777" w:rsidR="00865D78" w:rsidRDefault="00865D78">
            <w:pPr>
              <w:widowControl w:val="0"/>
              <w:autoSpaceDE w:val="0"/>
              <w:autoSpaceDN w:val="0"/>
              <w:adjustRightInd w:val="0"/>
              <w:ind w:firstLine="720"/>
              <w:jc w:val="center"/>
            </w:pPr>
            <w:r>
              <w:t>Наименование приложения</w:t>
            </w:r>
          </w:p>
        </w:tc>
        <w:tc>
          <w:tcPr>
            <w:tcW w:w="1558" w:type="dxa"/>
            <w:tcBorders>
              <w:top w:val="single" w:sz="4" w:space="0" w:color="auto"/>
              <w:left w:val="single" w:sz="4" w:space="0" w:color="auto"/>
              <w:bottom w:val="single" w:sz="4" w:space="0" w:color="auto"/>
              <w:right w:val="single" w:sz="4" w:space="0" w:color="auto"/>
            </w:tcBorders>
            <w:hideMark/>
          </w:tcPr>
          <w:p w14:paraId="384387C3" w14:textId="77777777" w:rsidR="00865D78" w:rsidRDefault="00865D78">
            <w:pPr>
              <w:widowControl w:val="0"/>
              <w:autoSpaceDE w:val="0"/>
              <w:autoSpaceDN w:val="0"/>
              <w:adjustRightInd w:val="0"/>
              <w:jc w:val="center"/>
            </w:pPr>
            <w:r>
              <w:t>Номер страницы</w:t>
            </w:r>
          </w:p>
        </w:tc>
      </w:tr>
      <w:tr w:rsidR="00865D78" w14:paraId="4792335B"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7A5DDBC6" w14:textId="77777777" w:rsidR="00865D78" w:rsidRDefault="00865D78">
            <w:pPr>
              <w:widowControl w:val="0"/>
              <w:autoSpaceDE w:val="0"/>
              <w:autoSpaceDN w:val="0"/>
              <w:adjustRightInd w:val="0"/>
              <w:jc w:val="center"/>
            </w:pPr>
            <w:r>
              <w:t>1</w:t>
            </w:r>
          </w:p>
        </w:tc>
        <w:tc>
          <w:tcPr>
            <w:tcW w:w="6234" w:type="dxa"/>
            <w:tcBorders>
              <w:top w:val="single" w:sz="4" w:space="0" w:color="auto"/>
              <w:left w:val="single" w:sz="4" w:space="0" w:color="auto"/>
              <w:bottom w:val="single" w:sz="4" w:space="0" w:color="auto"/>
              <w:right w:val="single" w:sz="4" w:space="0" w:color="auto"/>
            </w:tcBorders>
            <w:hideMark/>
          </w:tcPr>
          <w:p w14:paraId="7DC5392E" w14:textId="77777777" w:rsidR="00865D78" w:rsidRPr="00213246" w:rsidRDefault="00865D78">
            <w:pPr>
              <w:widowControl w:val="0"/>
              <w:autoSpaceDE w:val="0"/>
              <w:autoSpaceDN w:val="0"/>
              <w:adjustRightInd w:val="0"/>
              <w:jc w:val="both"/>
            </w:pPr>
            <w:r w:rsidRPr="00213246">
              <w:t>Перечень оборудования и мест оказания Услуг</w:t>
            </w:r>
          </w:p>
        </w:tc>
        <w:tc>
          <w:tcPr>
            <w:tcW w:w="1558" w:type="dxa"/>
            <w:tcBorders>
              <w:top w:val="single" w:sz="4" w:space="0" w:color="auto"/>
              <w:left w:val="single" w:sz="4" w:space="0" w:color="auto"/>
              <w:bottom w:val="single" w:sz="4" w:space="0" w:color="auto"/>
              <w:right w:val="single" w:sz="4" w:space="0" w:color="auto"/>
            </w:tcBorders>
            <w:hideMark/>
          </w:tcPr>
          <w:p w14:paraId="122F9C77" w14:textId="12CB3BA0" w:rsidR="00865D78" w:rsidRPr="00213246" w:rsidRDefault="00213246">
            <w:pPr>
              <w:widowControl w:val="0"/>
              <w:autoSpaceDE w:val="0"/>
              <w:autoSpaceDN w:val="0"/>
              <w:adjustRightInd w:val="0"/>
              <w:ind w:firstLine="720"/>
              <w:rPr>
                <w:lang w:val="en-US"/>
              </w:rPr>
            </w:pPr>
            <w:r>
              <w:rPr>
                <w:lang w:val="en-US"/>
              </w:rPr>
              <w:t>27</w:t>
            </w:r>
          </w:p>
        </w:tc>
      </w:tr>
      <w:tr w:rsidR="00865D78" w14:paraId="53B704D3"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4EC917C1" w14:textId="77777777" w:rsidR="00865D78" w:rsidRDefault="00865D78">
            <w:pPr>
              <w:widowControl w:val="0"/>
              <w:autoSpaceDE w:val="0"/>
              <w:autoSpaceDN w:val="0"/>
              <w:adjustRightInd w:val="0"/>
              <w:jc w:val="center"/>
            </w:pPr>
            <w:r>
              <w:t>2</w:t>
            </w:r>
          </w:p>
        </w:tc>
        <w:tc>
          <w:tcPr>
            <w:tcW w:w="6234" w:type="dxa"/>
            <w:tcBorders>
              <w:top w:val="single" w:sz="4" w:space="0" w:color="auto"/>
              <w:left w:val="single" w:sz="4" w:space="0" w:color="auto"/>
              <w:bottom w:val="single" w:sz="4" w:space="0" w:color="auto"/>
              <w:right w:val="single" w:sz="4" w:space="0" w:color="auto"/>
            </w:tcBorders>
            <w:hideMark/>
          </w:tcPr>
          <w:p w14:paraId="13A11DF5" w14:textId="77777777" w:rsidR="00865D78" w:rsidRPr="00213246" w:rsidRDefault="00865D78">
            <w:r w:rsidRPr="00213246">
              <w:t>ФОРМА - Региональный акт сдачи-приемки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2707077D" w14:textId="7513244F" w:rsidR="00865D78" w:rsidRPr="00DB1FA0" w:rsidRDefault="00DB1FA0">
            <w:pPr>
              <w:widowControl w:val="0"/>
              <w:autoSpaceDE w:val="0"/>
              <w:autoSpaceDN w:val="0"/>
              <w:adjustRightInd w:val="0"/>
              <w:ind w:firstLine="720"/>
              <w:rPr>
                <w:lang w:val="en-US"/>
              </w:rPr>
            </w:pPr>
            <w:r>
              <w:rPr>
                <w:lang w:val="en-US"/>
              </w:rPr>
              <w:t>39</w:t>
            </w:r>
          </w:p>
        </w:tc>
      </w:tr>
      <w:tr w:rsidR="00865D78" w14:paraId="54DB79E5"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2F40F842" w14:textId="77777777" w:rsidR="00865D78" w:rsidRDefault="00865D78">
            <w:pPr>
              <w:widowControl w:val="0"/>
              <w:autoSpaceDE w:val="0"/>
              <w:autoSpaceDN w:val="0"/>
              <w:adjustRightInd w:val="0"/>
              <w:jc w:val="center"/>
            </w:pPr>
            <w:r>
              <w:t>3</w:t>
            </w:r>
          </w:p>
        </w:tc>
        <w:tc>
          <w:tcPr>
            <w:tcW w:w="6234" w:type="dxa"/>
            <w:tcBorders>
              <w:top w:val="single" w:sz="4" w:space="0" w:color="auto"/>
              <w:left w:val="single" w:sz="4" w:space="0" w:color="auto"/>
              <w:bottom w:val="single" w:sz="4" w:space="0" w:color="auto"/>
              <w:right w:val="single" w:sz="4" w:space="0" w:color="auto"/>
            </w:tcBorders>
            <w:hideMark/>
          </w:tcPr>
          <w:p w14:paraId="6A80BB24" w14:textId="77777777" w:rsidR="00865D78" w:rsidRPr="00213246" w:rsidRDefault="00865D78">
            <w:pPr>
              <w:widowControl w:val="0"/>
              <w:autoSpaceDE w:val="0"/>
              <w:autoSpaceDN w:val="0"/>
              <w:adjustRightInd w:val="0"/>
              <w:jc w:val="both"/>
            </w:pPr>
            <w:r w:rsidRPr="00213246">
              <w:rPr>
                <w:rFonts w:cs="Arial"/>
              </w:rPr>
              <w:t xml:space="preserve">ФОРМА - </w:t>
            </w:r>
            <w:r w:rsidRPr="00213246">
              <w:t>Сводный акт сдачи-приемки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679832A3" w14:textId="38F4C0C0" w:rsidR="00865D78" w:rsidRPr="00213246" w:rsidRDefault="00865D78" w:rsidP="00213246">
            <w:pPr>
              <w:widowControl w:val="0"/>
              <w:autoSpaceDE w:val="0"/>
              <w:autoSpaceDN w:val="0"/>
              <w:adjustRightInd w:val="0"/>
              <w:ind w:firstLine="720"/>
              <w:jc w:val="both"/>
              <w:rPr>
                <w:lang w:val="en-US"/>
              </w:rPr>
            </w:pPr>
            <w:r>
              <w:t>4</w:t>
            </w:r>
            <w:r w:rsidR="00213246">
              <w:rPr>
                <w:lang w:val="en-US"/>
              </w:rPr>
              <w:t>1</w:t>
            </w:r>
          </w:p>
        </w:tc>
      </w:tr>
      <w:tr w:rsidR="00865D78" w14:paraId="38DB99BF"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02E02880" w14:textId="77777777" w:rsidR="00865D78" w:rsidRDefault="00865D78">
            <w:pPr>
              <w:widowControl w:val="0"/>
              <w:autoSpaceDE w:val="0"/>
              <w:autoSpaceDN w:val="0"/>
              <w:adjustRightInd w:val="0"/>
              <w:jc w:val="center"/>
            </w:pPr>
            <w:r>
              <w:t>4</w:t>
            </w:r>
          </w:p>
        </w:tc>
        <w:tc>
          <w:tcPr>
            <w:tcW w:w="6234" w:type="dxa"/>
            <w:tcBorders>
              <w:top w:val="single" w:sz="4" w:space="0" w:color="auto"/>
              <w:left w:val="single" w:sz="4" w:space="0" w:color="auto"/>
              <w:bottom w:val="single" w:sz="4" w:space="0" w:color="auto"/>
              <w:right w:val="single" w:sz="4" w:space="0" w:color="auto"/>
            </w:tcBorders>
            <w:hideMark/>
          </w:tcPr>
          <w:p w14:paraId="6C7E75F6" w14:textId="77777777" w:rsidR="00865D78" w:rsidRPr="00213246" w:rsidRDefault="00865D78">
            <w:pPr>
              <w:widowControl w:val="0"/>
              <w:autoSpaceDE w:val="0"/>
              <w:autoSpaceDN w:val="0"/>
              <w:adjustRightInd w:val="0"/>
              <w:jc w:val="both"/>
            </w:pPr>
            <w:r w:rsidRPr="00213246">
              <w:rPr>
                <w:rFonts w:cs="Arial"/>
              </w:rPr>
              <w:t>ФОРМА – Акт сдачи приемки оказанных Услуг СДУ ФМ</w:t>
            </w:r>
          </w:p>
        </w:tc>
        <w:tc>
          <w:tcPr>
            <w:tcW w:w="1558" w:type="dxa"/>
            <w:tcBorders>
              <w:top w:val="single" w:sz="4" w:space="0" w:color="auto"/>
              <w:left w:val="single" w:sz="4" w:space="0" w:color="auto"/>
              <w:bottom w:val="single" w:sz="4" w:space="0" w:color="auto"/>
              <w:right w:val="single" w:sz="4" w:space="0" w:color="auto"/>
            </w:tcBorders>
            <w:hideMark/>
          </w:tcPr>
          <w:p w14:paraId="4A8058CD" w14:textId="2A73AF7B" w:rsidR="00865D78" w:rsidRPr="00213246" w:rsidRDefault="00213246">
            <w:pPr>
              <w:widowControl w:val="0"/>
              <w:autoSpaceDE w:val="0"/>
              <w:autoSpaceDN w:val="0"/>
              <w:adjustRightInd w:val="0"/>
              <w:ind w:firstLine="720"/>
              <w:jc w:val="both"/>
              <w:rPr>
                <w:lang w:val="en-US"/>
              </w:rPr>
            </w:pPr>
            <w:r>
              <w:rPr>
                <w:lang w:val="en-US"/>
              </w:rPr>
              <w:t>43</w:t>
            </w:r>
          </w:p>
        </w:tc>
      </w:tr>
      <w:tr w:rsidR="00865D78" w14:paraId="27A3B806"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5BA61618" w14:textId="77777777" w:rsidR="00865D78" w:rsidRDefault="00865D78">
            <w:pPr>
              <w:widowControl w:val="0"/>
              <w:autoSpaceDE w:val="0"/>
              <w:autoSpaceDN w:val="0"/>
              <w:adjustRightInd w:val="0"/>
              <w:jc w:val="center"/>
            </w:pPr>
            <w:r>
              <w:t>5</w:t>
            </w:r>
          </w:p>
        </w:tc>
        <w:tc>
          <w:tcPr>
            <w:tcW w:w="6234" w:type="dxa"/>
            <w:tcBorders>
              <w:top w:val="single" w:sz="4" w:space="0" w:color="auto"/>
              <w:left w:val="single" w:sz="4" w:space="0" w:color="auto"/>
              <w:bottom w:val="single" w:sz="4" w:space="0" w:color="auto"/>
              <w:right w:val="single" w:sz="4" w:space="0" w:color="auto"/>
            </w:tcBorders>
            <w:hideMark/>
          </w:tcPr>
          <w:p w14:paraId="0DAA6B2B" w14:textId="77777777" w:rsidR="00865D78" w:rsidRPr="00213246" w:rsidRDefault="00865D78">
            <w:pPr>
              <w:widowControl w:val="0"/>
              <w:autoSpaceDE w:val="0"/>
              <w:autoSpaceDN w:val="0"/>
              <w:adjustRightInd w:val="0"/>
              <w:jc w:val="both"/>
              <w:rPr>
                <w:rFonts w:cs="Arial"/>
              </w:rPr>
            </w:pPr>
            <w:r w:rsidRPr="00213246">
              <w:rPr>
                <w:rFonts w:cs="Arial"/>
              </w:rPr>
              <w:t>ФОРМА - Технический акт выполненных работ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5DDDF8EE" w14:textId="6254492B" w:rsidR="00865D78" w:rsidRPr="00213246" w:rsidRDefault="00213246">
            <w:pPr>
              <w:widowControl w:val="0"/>
              <w:autoSpaceDE w:val="0"/>
              <w:autoSpaceDN w:val="0"/>
              <w:adjustRightInd w:val="0"/>
              <w:ind w:firstLine="720"/>
              <w:jc w:val="both"/>
              <w:rPr>
                <w:lang w:val="en-US"/>
              </w:rPr>
            </w:pPr>
            <w:r>
              <w:rPr>
                <w:lang w:val="en-US"/>
              </w:rPr>
              <w:t>45</w:t>
            </w:r>
          </w:p>
        </w:tc>
      </w:tr>
      <w:tr w:rsidR="00865D78" w14:paraId="4D612B17"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4ED797CB" w14:textId="77777777" w:rsidR="00865D78" w:rsidRDefault="00865D78">
            <w:pPr>
              <w:widowControl w:val="0"/>
              <w:autoSpaceDE w:val="0"/>
              <w:autoSpaceDN w:val="0"/>
              <w:adjustRightInd w:val="0"/>
              <w:jc w:val="center"/>
            </w:pPr>
            <w:r>
              <w:t>6</w:t>
            </w:r>
          </w:p>
        </w:tc>
        <w:tc>
          <w:tcPr>
            <w:tcW w:w="6234" w:type="dxa"/>
            <w:tcBorders>
              <w:top w:val="single" w:sz="4" w:space="0" w:color="auto"/>
              <w:left w:val="single" w:sz="4" w:space="0" w:color="auto"/>
              <w:bottom w:val="single" w:sz="4" w:space="0" w:color="auto"/>
              <w:right w:val="single" w:sz="4" w:space="0" w:color="auto"/>
            </w:tcBorders>
            <w:hideMark/>
          </w:tcPr>
          <w:p w14:paraId="3FE729E0" w14:textId="77777777" w:rsidR="00865D78" w:rsidRPr="00213246" w:rsidRDefault="00865D78">
            <w:pPr>
              <w:widowControl w:val="0"/>
              <w:autoSpaceDE w:val="0"/>
              <w:autoSpaceDN w:val="0"/>
              <w:adjustRightInd w:val="0"/>
              <w:jc w:val="both"/>
            </w:pPr>
            <w:r w:rsidRPr="00213246">
              <w:rPr>
                <w:rFonts w:cs="Arial"/>
              </w:rPr>
              <w:t xml:space="preserve">ФОРМА - </w:t>
            </w:r>
            <w:r w:rsidRPr="00213246">
              <w:t>Акт начала оказания Услуг</w:t>
            </w:r>
          </w:p>
        </w:tc>
        <w:tc>
          <w:tcPr>
            <w:tcW w:w="1558" w:type="dxa"/>
            <w:tcBorders>
              <w:top w:val="single" w:sz="4" w:space="0" w:color="auto"/>
              <w:left w:val="single" w:sz="4" w:space="0" w:color="auto"/>
              <w:bottom w:val="single" w:sz="4" w:space="0" w:color="auto"/>
              <w:right w:val="single" w:sz="4" w:space="0" w:color="auto"/>
            </w:tcBorders>
            <w:hideMark/>
          </w:tcPr>
          <w:p w14:paraId="223E5C21" w14:textId="3173CCF6" w:rsidR="00865D78" w:rsidRPr="00213246" w:rsidRDefault="00213246">
            <w:pPr>
              <w:widowControl w:val="0"/>
              <w:autoSpaceDE w:val="0"/>
              <w:autoSpaceDN w:val="0"/>
              <w:adjustRightInd w:val="0"/>
              <w:ind w:firstLine="720"/>
              <w:jc w:val="both"/>
              <w:rPr>
                <w:lang w:val="en-US"/>
              </w:rPr>
            </w:pPr>
            <w:r>
              <w:rPr>
                <w:lang w:val="en-US"/>
              </w:rPr>
              <w:t>46</w:t>
            </w:r>
          </w:p>
        </w:tc>
      </w:tr>
      <w:tr w:rsidR="00865D78" w14:paraId="47DA2A32"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23BEE7AD" w14:textId="77777777" w:rsidR="00865D78" w:rsidRDefault="00865D78">
            <w:pPr>
              <w:widowControl w:val="0"/>
              <w:autoSpaceDE w:val="0"/>
              <w:autoSpaceDN w:val="0"/>
              <w:adjustRightInd w:val="0"/>
              <w:jc w:val="center"/>
            </w:pPr>
            <w:r>
              <w:t>7</w:t>
            </w:r>
          </w:p>
        </w:tc>
        <w:tc>
          <w:tcPr>
            <w:tcW w:w="6234" w:type="dxa"/>
            <w:tcBorders>
              <w:top w:val="single" w:sz="4" w:space="0" w:color="auto"/>
              <w:left w:val="single" w:sz="4" w:space="0" w:color="auto"/>
              <w:bottom w:val="single" w:sz="4" w:space="0" w:color="auto"/>
              <w:right w:val="single" w:sz="4" w:space="0" w:color="auto"/>
            </w:tcBorders>
            <w:hideMark/>
          </w:tcPr>
          <w:p w14:paraId="6DCA94E9" w14:textId="77777777" w:rsidR="00865D78" w:rsidRPr="00213246" w:rsidRDefault="00865D78">
            <w:pPr>
              <w:widowControl w:val="0"/>
              <w:autoSpaceDE w:val="0"/>
              <w:autoSpaceDN w:val="0"/>
              <w:adjustRightInd w:val="0"/>
              <w:jc w:val="both"/>
            </w:pPr>
            <w:r w:rsidRPr="00213246">
              <w:rPr>
                <w:rFonts w:cs="Arial"/>
              </w:rPr>
              <w:t xml:space="preserve">ФОРМА - </w:t>
            </w:r>
            <w:r w:rsidRPr="00213246">
              <w:t>Акт окончания оказания Услуг</w:t>
            </w:r>
          </w:p>
        </w:tc>
        <w:tc>
          <w:tcPr>
            <w:tcW w:w="1558" w:type="dxa"/>
            <w:tcBorders>
              <w:top w:val="single" w:sz="4" w:space="0" w:color="auto"/>
              <w:left w:val="single" w:sz="4" w:space="0" w:color="auto"/>
              <w:bottom w:val="single" w:sz="4" w:space="0" w:color="auto"/>
              <w:right w:val="single" w:sz="4" w:space="0" w:color="auto"/>
            </w:tcBorders>
            <w:hideMark/>
          </w:tcPr>
          <w:p w14:paraId="0FBFB046" w14:textId="48959089" w:rsidR="00865D78" w:rsidRPr="00213246" w:rsidRDefault="00213246">
            <w:pPr>
              <w:widowControl w:val="0"/>
              <w:autoSpaceDE w:val="0"/>
              <w:autoSpaceDN w:val="0"/>
              <w:adjustRightInd w:val="0"/>
              <w:ind w:firstLine="720"/>
              <w:jc w:val="both"/>
              <w:rPr>
                <w:lang w:val="en-US"/>
              </w:rPr>
            </w:pPr>
            <w:r>
              <w:rPr>
                <w:lang w:val="en-US"/>
              </w:rPr>
              <w:t>47</w:t>
            </w:r>
          </w:p>
        </w:tc>
      </w:tr>
      <w:tr w:rsidR="00865D78" w14:paraId="138ED5DD"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1791A5EB" w14:textId="77777777" w:rsidR="00865D78" w:rsidRDefault="00865D78">
            <w:pPr>
              <w:widowControl w:val="0"/>
              <w:autoSpaceDE w:val="0"/>
              <w:autoSpaceDN w:val="0"/>
              <w:adjustRightInd w:val="0"/>
              <w:jc w:val="center"/>
            </w:pPr>
            <w:r>
              <w:t>8</w:t>
            </w:r>
          </w:p>
        </w:tc>
        <w:tc>
          <w:tcPr>
            <w:tcW w:w="6234" w:type="dxa"/>
            <w:tcBorders>
              <w:top w:val="single" w:sz="4" w:space="0" w:color="auto"/>
              <w:left w:val="single" w:sz="4" w:space="0" w:color="auto"/>
              <w:bottom w:val="single" w:sz="4" w:space="0" w:color="auto"/>
              <w:right w:val="single" w:sz="4" w:space="0" w:color="auto"/>
            </w:tcBorders>
            <w:hideMark/>
          </w:tcPr>
          <w:p w14:paraId="4996F579" w14:textId="77777777" w:rsidR="00865D78" w:rsidRPr="00213246" w:rsidRDefault="00865D78">
            <w:pPr>
              <w:widowControl w:val="0"/>
              <w:autoSpaceDE w:val="0"/>
              <w:autoSpaceDN w:val="0"/>
              <w:adjustRightInd w:val="0"/>
              <w:jc w:val="both"/>
              <w:rPr>
                <w:rFonts w:cs="Arial"/>
              </w:rPr>
            </w:pPr>
            <w:r w:rsidRPr="00213246">
              <w:t>ФОРМА - Заявка на доступ для сопровождения ИС АО ПР</w:t>
            </w:r>
          </w:p>
        </w:tc>
        <w:tc>
          <w:tcPr>
            <w:tcW w:w="1558" w:type="dxa"/>
            <w:tcBorders>
              <w:top w:val="single" w:sz="4" w:space="0" w:color="auto"/>
              <w:left w:val="single" w:sz="4" w:space="0" w:color="auto"/>
              <w:bottom w:val="single" w:sz="4" w:space="0" w:color="auto"/>
              <w:right w:val="single" w:sz="4" w:space="0" w:color="auto"/>
            </w:tcBorders>
            <w:hideMark/>
          </w:tcPr>
          <w:p w14:paraId="3F53F946" w14:textId="02FF75A2" w:rsidR="00865D78" w:rsidRPr="00213246" w:rsidRDefault="00213246">
            <w:pPr>
              <w:widowControl w:val="0"/>
              <w:autoSpaceDE w:val="0"/>
              <w:autoSpaceDN w:val="0"/>
              <w:adjustRightInd w:val="0"/>
              <w:ind w:firstLine="720"/>
              <w:jc w:val="both"/>
              <w:rPr>
                <w:lang w:val="en-US"/>
              </w:rPr>
            </w:pPr>
            <w:r>
              <w:rPr>
                <w:lang w:val="en-US"/>
              </w:rPr>
              <w:t>48</w:t>
            </w:r>
          </w:p>
        </w:tc>
      </w:tr>
      <w:tr w:rsidR="00865D78" w14:paraId="7FA48542"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69AF342F" w14:textId="77777777" w:rsidR="00865D78" w:rsidRDefault="00865D78">
            <w:pPr>
              <w:widowControl w:val="0"/>
              <w:autoSpaceDE w:val="0"/>
              <w:autoSpaceDN w:val="0"/>
              <w:adjustRightInd w:val="0"/>
              <w:jc w:val="center"/>
            </w:pPr>
            <w:r>
              <w:t>9</w:t>
            </w:r>
          </w:p>
        </w:tc>
        <w:tc>
          <w:tcPr>
            <w:tcW w:w="6234" w:type="dxa"/>
            <w:tcBorders>
              <w:top w:val="single" w:sz="4" w:space="0" w:color="auto"/>
              <w:left w:val="single" w:sz="4" w:space="0" w:color="auto"/>
              <w:bottom w:val="single" w:sz="4" w:space="0" w:color="auto"/>
              <w:right w:val="single" w:sz="4" w:space="0" w:color="auto"/>
            </w:tcBorders>
            <w:hideMark/>
          </w:tcPr>
          <w:p w14:paraId="0171D20F" w14:textId="77777777" w:rsidR="00865D78" w:rsidRPr="00213246" w:rsidRDefault="00865D78">
            <w:pPr>
              <w:widowControl w:val="0"/>
              <w:autoSpaceDE w:val="0"/>
              <w:autoSpaceDN w:val="0"/>
              <w:adjustRightInd w:val="0"/>
              <w:jc w:val="both"/>
            </w:pPr>
            <w:r w:rsidRPr="00213246">
              <w:t>ФОРМА – Отчет о качестве оказанных Услуг</w:t>
            </w:r>
          </w:p>
        </w:tc>
        <w:tc>
          <w:tcPr>
            <w:tcW w:w="1558" w:type="dxa"/>
            <w:tcBorders>
              <w:top w:val="single" w:sz="4" w:space="0" w:color="auto"/>
              <w:left w:val="single" w:sz="4" w:space="0" w:color="auto"/>
              <w:bottom w:val="single" w:sz="4" w:space="0" w:color="auto"/>
              <w:right w:val="single" w:sz="4" w:space="0" w:color="auto"/>
            </w:tcBorders>
            <w:hideMark/>
          </w:tcPr>
          <w:p w14:paraId="06943AE8" w14:textId="23B3061E" w:rsidR="00865D78" w:rsidRPr="00213246" w:rsidRDefault="00213246">
            <w:pPr>
              <w:widowControl w:val="0"/>
              <w:autoSpaceDE w:val="0"/>
              <w:autoSpaceDN w:val="0"/>
              <w:adjustRightInd w:val="0"/>
              <w:ind w:firstLine="720"/>
              <w:jc w:val="both"/>
              <w:rPr>
                <w:lang w:val="en-US"/>
              </w:rPr>
            </w:pPr>
            <w:r>
              <w:rPr>
                <w:lang w:val="en-US"/>
              </w:rPr>
              <w:t>52</w:t>
            </w:r>
          </w:p>
        </w:tc>
      </w:tr>
      <w:tr w:rsidR="00865D78" w14:paraId="0118EC81"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1BCD35F7" w14:textId="24147C79" w:rsidR="00865D78" w:rsidRDefault="00865D78" w:rsidP="009D11DC">
            <w:pPr>
              <w:widowControl w:val="0"/>
              <w:autoSpaceDE w:val="0"/>
              <w:autoSpaceDN w:val="0"/>
              <w:adjustRightInd w:val="0"/>
              <w:jc w:val="center"/>
            </w:pPr>
            <w:r>
              <w:t>1</w:t>
            </w:r>
            <w:r w:rsidR="009D11DC">
              <w:t>0</w:t>
            </w:r>
          </w:p>
        </w:tc>
        <w:tc>
          <w:tcPr>
            <w:tcW w:w="6234" w:type="dxa"/>
            <w:tcBorders>
              <w:top w:val="single" w:sz="4" w:space="0" w:color="auto"/>
              <w:left w:val="single" w:sz="4" w:space="0" w:color="auto"/>
              <w:bottom w:val="single" w:sz="4" w:space="0" w:color="auto"/>
              <w:right w:val="single" w:sz="4" w:space="0" w:color="auto"/>
            </w:tcBorders>
            <w:hideMark/>
          </w:tcPr>
          <w:p w14:paraId="2A9C102F" w14:textId="77777777" w:rsidR="00865D78" w:rsidRPr="00213246" w:rsidRDefault="00865D78">
            <w:pPr>
              <w:widowControl w:val="0"/>
              <w:autoSpaceDE w:val="0"/>
              <w:autoSpaceDN w:val="0"/>
              <w:adjustRightInd w:val="0"/>
              <w:jc w:val="both"/>
            </w:pPr>
            <w:r w:rsidRPr="00213246">
              <w:t>Перечень ОПС франкирования</w:t>
            </w:r>
          </w:p>
        </w:tc>
        <w:tc>
          <w:tcPr>
            <w:tcW w:w="1558" w:type="dxa"/>
            <w:tcBorders>
              <w:top w:val="single" w:sz="4" w:space="0" w:color="auto"/>
              <w:left w:val="single" w:sz="4" w:space="0" w:color="auto"/>
              <w:bottom w:val="single" w:sz="4" w:space="0" w:color="auto"/>
              <w:right w:val="single" w:sz="4" w:space="0" w:color="auto"/>
            </w:tcBorders>
            <w:hideMark/>
          </w:tcPr>
          <w:p w14:paraId="4025B18B" w14:textId="6E319CD9" w:rsidR="00865D78" w:rsidRPr="00213246" w:rsidRDefault="00213246">
            <w:pPr>
              <w:widowControl w:val="0"/>
              <w:autoSpaceDE w:val="0"/>
              <w:autoSpaceDN w:val="0"/>
              <w:adjustRightInd w:val="0"/>
              <w:ind w:firstLine="720"/>
              <w:jc w:val="both"/>
              <w:rPr>
                <w:lang w:val="en-US"/>
              </w:rPr>
            </w:pPr>
            <w:r>
              <w:rPr>
                <w:lang w:val="en-US"/>
              </w:rPr>
              <w:t>55</w:t>
            </w:r>
          </w:p>
        </w:tc>
      </w:tr>
      <w:tr w:rsidR="00865D78" w14:paraId="19EBC300" w14:textId="77777777" w:rsidTr="00A326F5">
        <w:tc>
          <w:tcPr>
            <w:tcW w:w="1418" w:type="dxa"/>
            <w:tcBorders>
              <w:top w:val="single" w:sz="4" w:space="0" w:color="auto"/>
              <w:left w:val="single" w:sz="4" w:space="0" w:color="auto"/>
              <w:bottom w:val="single" w:sz="4" w:space="0" w:color="auto"/>
              <w:right w:val="single" w:sz="4" w:space="0" w:color="auto"/>
            </w:tcBorders>
            <w:vAlign w:val="center"/>
            <w:hideMark/>
          </w:tcPr>
          <w:p w14:paraId="3435BD86" w14:textId="02BAF80A" w:rsidR="00865D78" w:rsidRDefault="00865D78" w:rsidP="009D11DC">
            <w:pPr>
              <w:widowControl w:val="0"/>
              <w:autoSpaceDE w:val="0"/>
              <w:autoSpaceDN w:val="0"/>
              <w:adjustRightInd w:val="0"/>
              <w:jc w:val="center"/>
            </w:pPr>
            <w:r>
              <w:t>1</w:t>
            </w:r>
            <w:r w:rsidR="009D11DC">
              <w:t>1</w:t>
            </w:r>
          </w:p>
        </w:tc>
        <w:tc>
          <w:tcPr>
            <w:tcW w:w="6234" w:type="dxa"/>
            <w:tcBorders>
              <w:top w:val="single" w:sz="4" w:space="0" w:color="auto"/>
              <w:left w:val="single" w:sz="4" w:space="0" w:color="auto"/>
              <w:bottom w:val="single" w:sz="4" w:space="0" w:color="auto"/>
              <w:right w:val="single" w:sz="4" w:space="0" w:color="auto"/>
            </w:tcBorders>
            <w:hideMark/>
          </w:tcPr>
          <w:p w14:paraId="0CB47B0D" w14:textId="77777777" w:rsidR="00865D78" w:rsidRPr="00213246" w:rsidRDefault="00865D78">
            <w:pPr>
              <w:widowControl w:val="0"/>
              <w:autoSpaceDE w:val="0"/>
              <w:autoSpaceDN w:val="0"/>
              <w:adjustRightInd w:val="0"/>
              <w:jc w:val="both"/>
            </w:pPr>
            <w:r w:rsidRPr="00213246">
              <w:t>Инструкция по формированию отчета в АСУИП</w:t>
            </w:r>
          </w:p>
        </w:tc>
        <w:tc>
          <w:tcPr>
            <w:tcW w:w="1558" w:type="dxa"/>
            <w:tcBorders>
              <w:top w:val="single" w:sz="4" w:space="0" w:color="auto"/>
              <w:left w:val="single" w:sz="4" w:space="0" w:color="auto"/>
              <w:bottom w:val="single" w:sz="4" w:space="0" w:color="auto"/>
              <w:right w:val="single" w:sz="4" w:space="0" w:color="auto"/>
            </w:tcBorders>
            <w:hideMark/>
          </w:tcPr>
          <w:p w14:paraId="02E157A3" w14:textId="3F635B9A" w:rsidR="00865D78" w:rsidRPr="00213246" w:rsidRDefault="00213246">
            <w:pPr>
              <w:widowControl w:val="0"/>
              <w:autoSpaceDE w:val="0"/>
              <w:autoSpaceDN w:val="0"/>
              <w:adjustRightInd w:val="0"/>
              <w:ind w:firstLine="720"/>
              <w:jc w:val="both"/>
              <w:rPr>
                <w:lang w:val="en-US"/>
              </w:rPr>
            </w:pPr>
            <w:r>
              <w:rPr>
                <w:lang w:val="en-US"/>
              </w:rPr>
              <w:t>81</w:t>
            </w:r>
          </w:p>
        </w:tc>
      </w:tr>
    </w:tbl>
    <w:p w14:paraId="0534CD6F" w14:textId="77777777" w:rsidR="00865D78" w:rsidRDefault="00865D78" w:rsidP="00865D78">
      <w:pPr>
        <w:sectPr w:rsidR="00865D78" w:rsidSect="00824F0B">
          <w:pgSz w:w="11906" w:h="16840"/>
          <w:pgMar w:top="1134" w:right="851" w:bottom="1134" w:left="1701" w:header="709" w:footer="709" w:gutter="0"/>
          <w:cols w:space="720"/>
        </w:sectPr>
      </w:pPr>
    </w:p>
    <w:p w14:paraId="55B9D6D1" w14:textId="77777777" w:rsidR="00865D78" w:rsidRDefault="00865D78" w:rsidP="00865D78">
      <w:pPr>
        <w:rPr>
          <w:rFonts w:eastAsia="Calibri"/>
          <w:lang w:eastAsia="en-US"/>
        </w:rPr>
      </w:pPr>
    </w:p>
    <w:p w14:paraId="5572F24E" w14:textId="77777777" w:rsidR="00865D78" w:rsidRDefault="00865D78" w:rsidP="00865D78">
      <w:pPr>
        <w:jc w:val="right"/>
        <w:rPr>
          <w:sz w:val="20"/>
          <w:szCs w:val="20"/>
        </w:rPr>
      </w:pPr>
      <w:r>
        <w:rPr>
          <w:sz w:val="20"/>
          <w:szCs w:val="20"/>
        </w:rPr>
        <w:t>Приложение № 1 к Техническому заданию</w:t>
      </w:r>
    </w:p>
    <w:p w14:paraId="35C68722" w14:textId="77777777" w:rsidR="00865D78" w:rsidRDefault="00865D78" w:rsidP="00865D78">
      <w:pPr>
        <w:jc w:val="right"/>
        <w:rPr>
          <w:sz w:val="20"/>
          <w:szCs w:val="20"/>
        </w:rPr>
      </w:pPr>
      <w:r>
        <w:rPr>
          <w:sz w:val="20"/>
          <w:szCs w:val="20"/>
        </w:rPr>
        <w:t xml:space="preserve">на оказание Услуг по технической поддержке </w:t>
      </w:r>
    </w:p>
    <w:p w14:paraId="1C3AF34D" w14:textId="5E29FE85" w:rsidR="00865D78" w:rsidRDefault="00865D78" w:rsidP="00865D78">
      <w:pPr>
        <w:jc w:val="right"/>
        <w:rPr>
          <w:sz w:val="20"/>
          <w:szCs w:val="20"/>
        </w:rPr>
      </w:pPr>
      <w:r>
        <w:rPr>
          <w:sz w:val="20"/>
          <w:szCs w:val="20"/>
        </w:rPr>
        <w:t xml:space="preserve">оборудования и программного обеспечения </w:t>
      </w:r>
      <w:r w:rsidR="00C75189">
        <w:rPr>
          <w:sz w:val="20"/>
          <w:szCs w:val="20"/>
        </w:rPr>
        <w:t>Francotyp Postalia</w:t>
      </w:r>
    </w:p>
    <w:p w14:paraId="1C94A38C" w14:textId="77777777" w:rsidR="00865D78" w:rsidRDefault="00865D78" w:rsidP="00865D78">
      <w:pPr>
        <w:jc w:val="right"/>
        <w:rPr>
          <w:sz w:val="20"/>
          <w:szCs w:val="20"/>
        </w:rPr>
      </w:pPr>
    </w:p>
    <w:p w14:paraId="0D52EBC8" w14:textId="29C76621" w:rsidR="00865D78" w:rsidRDefault="00865D78" w:rsidP="00865D78">
      <w:pPr>
        <w:jc w:val="center"/>
        <w:rPr>
          <w:b/>
        </w:rPr>
      </w:pPr>
      <w:r>
        <w:rPr>
          <w:b/>
        </w:rPr>
        <w:t>Перечень оборудования и мест оказания Услуг</w:t>
      </w:r>
      <w:r w:rsidR="00462A6E">
        <w:rPr>
          <w:b/>
          <w:vertAlign w:val="superscript"/>
        </w:rPr>
        <w:t>1</w:t>
      </w:r>
    </w:p>
    <w:p w14:paraId="412C1ACB" w14:textId="77777777" w:rsidR="00865D78" w:rsidRDefault="00865D78" w:rsidP="00865D78">
      <w:pPr>
        <w:rPr>
          <w:b/>
        </w:rPr>
      </w:pPr>
    </w:p>
    <w:p w14:paraId="540CADFE" w14:textId="77777777" w:rsidR="00B804FB" w:rsidRDefault="00B804FB" w:rsidP="00865D78">
      <w:pPr>
        <w:rPr>
          <w:b/>
        </w:rPr>
      </w:pPr>
    </w:p>
    <w:tbl>
      <w:tblPr>
        <w:tblW w:w="3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96"/>
        <w:gridCol w:w="2674"/>
        <w:gridCol w:w="3465"/>
        <w:gridCol w:w="1258"/>
        <w:gridCol w:w="1763"/>
      </w:tblGrid>
      <w:tr w:rsidR="00F134E8" w:rsidRPr="00B804FB" w14:paraId="1595565C" w14:textId="77777777" w:rsidTr="00B47B6E">
        <w:trPr>
          <w:trHeight w:val="1012"/>
          <w:jc w:val="center"/>
        </w:trPr>
        <w:tc>
          <w:tcPr>
            <w:tcW w:w="2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B92801A" w14:textId="77777777" w:rsidR="00F134E8" w:rsidRPr="00B804FB" w:rsidRDefault="00F134E8" w:rsidP="00B47B6E">
            <w:r w:rsidRPr="00B804FB">
              <w:t xml:space="preserve">№ </w:t>
            </w:r>
            <w:proofErr w:type="spellStart"/>
            <w:r w:rsidRPr="00B804FB">
              <w:t>пп</w:t>
            </w:r>
            <w:proofErr w:type="spellEnd"/>
          </w:p>
        </w:tc>
        <w:tc>
          <w:tcPr>
            <w:tcW w:w="70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E4931A6" w14:textId="77777777" w:rsidR="00F134E8" w:rsidRPr="00B804FB" w:rsidRDefault="00F134E8" w:rsidP="00B47B6E">
            <w:r w:rsidRPr="00B804FB">
              <w:t>Макрорегион</w:t>
            </w:r>
          </w:p>
        </w:tc>
        <w:tc>
          <w:tcPr>
            <w:tcW w:w="118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9027CBA" w14:textId="77777777" w:rsidR="00F134E8" w:rsidRPr="00B804FB" w:rsidRDefault="00F134E8" w:rsidP="00B47B6E">
            <w:r w:rsidRPr="00B804FB">
              <w:t>Наименование Филиала</w:t>
            </w:r>
          </w:p>
        </w:tc>
        <w:tc>
          <w:tcPr>
            <w:tcW w:w="152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F77DA16" w14:textId="77777777" w:rsidR="00F134E8" w:rsidRPr="00B804FB" w:rsidRDefault="00F134E8" w:rsidP="00B47B6E">
            <w:r w:rsidRPr="00B804FB">
              <w:t>Место установки оборудования</w:t>
            </w:r>
          </w:p>
        </w:tc>
        <w:tc>
          <w:tcPr>
            <w:tcW w:w="555"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3F67B20" w14:textId="77777777" w:rsidR="00F134E8" w:rsidRPr="00B804FB" w:rsidRDefault="00F134E8" w:rsidP="00B47B6E">
            <w:r w:rsidRPr="00B804FB">
              <w:t>Почтовый индекс ОПС</w:t>
            </w:r>
          </w:p>
        </w:tc>
        <w:tc>
          <w:tcPr>
            <w:tcW w:w="778"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1DE3B4B" w14:textId="77777777" w:rsidR="00F134E8" w:rsidRPr="00B804FB" w:rsidRDefault="00F134E8" w:rsidP="00B47B6E">
            <w:r w:rsidRPr="00B804FB">
              <w:t>Модель оборудования</w:t>
            </w:r>
            <w:r>
              <w:rPr>
                <w:rStyle w:val="affc"/>
              </w:rPr>
              <w:footnoteReference w:id="4"/>
            </w:r>
          </w:p>
        </w:tc>
      </w:tr>
      <w:tr w:rsidR="00F134E8" w:rsidRPr="00B804FB" w14:paraId="0E93AF3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D1EBE0C" w14:textId="77777777" w:rsidR="00F134E8" w:rsidRPr="00B804FB" w:rsidRDefault="00F134E8" w:rsidP="00B47B6E">
            <w:pPr>
              <w:rPr>
                <w:lang w:eastAsia="en-US"/>
              </w:rPr>
            </w:pPr>
            <w:r w:rsidRPr="00B66A73">
              <w:t>1</w:t>
            </w:r>
          </w:p>
        </w:tc>
        <w:tc>
          <w:tcPr>
            <w:tcW w:w="704" w:type="pct"/>
            <w:tcBorders>
              <w:top w:val="single" w:sz="4" w:space="0" w:color="auto"/>
              <w:left w:val="single" w:sz="4" w:space="0" w:color="auto"/>
              <w:bottom w:val="single" w:sz="4" w:space="0" w:color="auto"/>
              <w:right w:val="single" w:sz="4" w:space="0" w:color="auto"/>
            </w:tcBorders>
          </w:tcPr>
          <w:p w14:paraId="3F6D95CC"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A1878DE"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7E1BA9C" w14:textId="77777777" w:rsidR="00F134E8" w:rsidRPr="00B804FB" w:rsidRDefault="00F134E8" w:rsidP="00B47B6E">
            <w:r w:rsidRPr="00B66A73">
              <w:t xml:space="preserve">г. Москва, пос. </w:t>
            </w:r>
            <w:proofErr w:type="spellStart"/>
            <w:r w:rsidRPr="00B66A73">
              <w:t>Марушкинское</w:t>
            </w:r>
            <w:proofErr w:type="spellEnd"/>
            <w:r w:rsidRPr="00B66A73">
              <w:t>, дер. Шарапово</w:t>
            </w:r>
          </w:p>
        </w:tc>
        <w:tc>
          <w:tcPr>
            <w:tcW w:w="555" w:type="pct"/>
            <w:tcBorders>
              <w:top w:val="single" w:sz="4" w:space="0" w:color="auto"/>
              <w:left w:val="single" w:sz="4" w:space="0" w:color="auto"/>
              <w:bottom w:val="single" w:sz="4" w:space="0" w:color="auto"/>
              <w:right w:val="single" w:sz="4" w:space="0" w:color="auto"/>
            </w:tcBorders>
            <w:noWrap/>
          </w:tcPr>
          <w:p w14:paraId="39C0C3F8" w14:textId="77777777" w:rsidR="00F134E8" w:rsidRPr="00B804FB" w:rsidRDefault="00F134E8" w:rsidP="00B47B6E">
            <w:r w:rsidRPr="00B66A73">
              <w:t>102961</w:t>
            </w:r>
          </w:p>
        </w:tc>
        <w:tc>
          <w:tcPr>
            <w:tcW w:w="778" w:type="pct"/>
            <w:tcBorders>
              <w:top w:val="single" w:sz="4" w:space="0" w:color="auto"/>
              <w:left w:val="single" w:sz="4" w:space="0" w:color="auto"/>
              <w:bottom w:val="single" w:sz="4" w:space="0" w:color="auto"/>
              <w:right w:val="single" w:sz="4" w:space="0" w:color="auto"/>
            </w:tcBorders>
            <w:noWrap/>
          </w:tcPr>
          <w:p w14:paraId="332ADE02" w14:textId="77777777" w:rsidR="00F134E8" w:rsidRPr="00B804FB" w:rsidRDefault="00F134E8" w:rsidP="00B47B6E">
            <w:r w:rsidRPr="00B66A73">
              <w:t>Centormail</w:t>
            </w:r>
          </w:p>
        </w:tc>
      </w:tr>
      <w:tr w:rsidR="00F134E8" w:rsidRPr="00B804FB" w14:paraId="27F6545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52B4DB0B" w14:textId="77777777" w:rsidR="00F134E8" w:rsidRPr="00B804FB" w:rsidRDefault="00F134E8" w:rsidP="00B47B6E">
            <w:pPr>
              <w:rPr>
                <w:lang w:eastAsia="en-US"/>
              </w:rPr>
            </w:pPr>
            <w:r w:rsidRPr="00B66A73">
              <w:t>2</w:t>
            </w:r>
          </w:p>
        </w:tc>
        <w:tc>
          <w:tcPr>
            <w:tcW w:w="704" w:type="pct"/>
            <w:tcBorders>
              <w:top w:val="single" w:sz="4" w:space="0" w:color="auto"/>
              <w:left w:val="single" w:sz="4" w:space="0" w:color="auto"/>
              <w:bottom w:val="single" w:sz="4" w:space="0" w:color="auto"/>
              <w:right w:val="single" w:sz="4" w:space="0" w:color="auto"/>
            </w:tcBorders>
          </w:tcPr>
          <w:p w14:paraId="7F441294"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7189B2F2"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AA2DF6E" w14:textId="77777777" w:rsidR="00F134E8" w:rsidRPr="00B804FB" w:rsidRDefault="00F134E8" w:rsidP="00B47B6E">
            <w:r w:rsidRPr="00B66A73">
              <w:t xml:space="preserve">г. Москва, пос. </w:t>
            </w:r>
            <w:proofErr w:type="spellStart"/>
            <w:r w:rsidRPr="00B66A73">
              <w:t>Марушкинское</w:t>
            </w:r>
            <w:proofErr w:type="spellEnd"/>
            <w:r w:rsidRPr="00B66A73">
              <w:t>, дер. Шарапово</w:t>
            </w:r>
          </w:p>
        </w:tc>
        <w:tc>
          <w:tcPr>
            <w:tcW w:w="555" w:type="pct"/>
            <w:tcBorders>
              <w:top w:val="single" w:sz="4" w:space="0" w:color="auto"/>
              <w:left w:val="single" w:sz="4" w:space="0" w:color="auto"/>
              <w:bottom w:val="single" w:sz="4" w:space="0" w:color="auto"/>
              <w:right w:val="single" w:sz="4" w:space="0" w:color="auto"/>
            </w:tcBorders>
            <w:noWrap/>
          </w:tcPr>
          <w:p w14:paraId="65625FFE" w14:textId="77777777" w:rsidR="00F134E8" w:rsidRPr="00B804FB" w:rsidRDefault="00F134E8" w:rsidP="00B47B6E">
            <w:r w:rsidRPr="00B66A73">
              <w:t>102961</w:t>
            </w:r>
          </w:p>
        </w:tc>
        <w:tc>
          <w:tcPr>
            <w:tcW w:w="778" w:type="pct"/>
            <w:tcBorders>
              <w:top w:val="single" w:sz="4" w:space="0" w:color="auto"/>
              <w:left w:val="single" w:sz="4" w:space="0" w:color="auto"/>
              <w:bottom w:val="single" w:sz="4" w:space="0" w:color="auto"/>
              <w:right w:val="single" w:sz="4" w:space="0" w:color="auto"/>
            </w:tcBorders>
            <w:noWrap/>
          </w:tcPr>
          <w:p w14:paraId="0A0975BC" w14:textId="77777777" w:rsidR="00F134E8" w:rsidRPr="00B804FB" w:rsidRDefault="00F134E8" w:rsidP="00B47B6E">
            <w:r w:rsidRPr="00B66A73">
              <w:t>Centormail</w:t>
            </w:r>
          </w:p>
        </w:tc>
      </w:tr>
      <w:tr w:rsidR="00F134E8" w:rsidRPr="00B804FB" w14:paraId="1792529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00E3312" w14:textId="77777777" w:rsidR="00F134E8" w:rsidRPr="00B804FB" w:rsidRDefault="00F134E8" w:rsidP="00B47B6E">
            <w:pPr>
              <w:rPr>
                <w:lang w:eastAsia="en-US"/>
              </w:rPr>
            </w:pPr>
            <w:r w:rsidRPr="00B66A73">
              <w:t>3</w:t>
            </w:r>
          </w:p>
        </w:tc>
        <w:tc>
          <w:tcPr>
            <w:tcW w:w="704" w:type="pct"/>
            <w:tcBorders>
              <w:top w:val="single" w:sz="4" w:space="0" w:color="auto"/>
              <w:left w:val="single" w:sz="4" w:space="0" w:color="auto"/>
              <w:bottom w:val="single" w:sz="4" w:space="0" w:color="auto"/>
              <w:right w:val="single" w:sz="4" w:space="0" w:color="auto"/>
            </w:tcBorders>
          </w:tcPr>
          <w:p w14:paraId="2BCA0C7C"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014DCDD0"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0DD5318" w14:textId="77777777" w:rsidR="00F134E8" w:rsidRPr="00B804FB" w:rsidRDefault="00F134E8" w:rsidP="00B47B6E">
            <w:r w:rsidRPr="00B66A73">
              <w:t>г. Москва, Краснопресненская набережная, д. 2, стр. 1</w:t>
            </w:r>
          </w:p>
        </w:tc>
        <w:tc>
          <w:tcPr>
            <w:tcW w:w="555" w:type="pct"/>
            <w:tcBorders>
              <w:top w:val="single" w:sz="4" w:space="0" w:color="auto"/>
              <w:left w:val="single" w:sz="4" w:space="0" w:color="auto"/>
              <w:bottom w:val="single" w:sz="4" w:space="0" w:color="auto"/>
              <w:right w:val="single" w:sz="4" w:space="0" w:color="auto"/>
            </w:tcBorders>
            <w:noWrap/>
          </w:tcPr>
          <w:p w14:paraId="65C991D7" w14:textId="77777777" w:rsidR="00F134E8" w:rsidRPr="00B804FB" w:rsidRDefault="00F134E8" w:rsidP="00B47B6E">
            <w:r w:rsidRPr="00B66A73">
              <w:t>103274</w:t>
            </w:r>
          </w:p>
        </w:tc>
        <w:tc>
          <w:tcPr>
            <w:tcW w:w="778" w:type="pct"/>
            <w:tcBorders>
              <w:top w:val="single" w:sz="4" w:space="0" w:color="auto"/>
              <w:left w:val="single" w:sz="4" w:space="0" w:color="auto"/>
              <w:bottom w:val="single" w:sz="4" w:space="0" w:color="auto"/>
              <w:right w:val="single" w:sz="4" w:space="0" w:color="auto"/>
            </w:tcBorders>
            <w:noWrap/>
          </w:tcPr>
          <w:p w14:paraId="00ECCD73" w14:textId="77777777" w:rsidR="00F134E8" w:rsidRPr="00B804FB" w:rsidRDefault="00F134E8" w:rsidP="00B47B6E">
            <w:r w:rsidRPr="00B66A73">
              <w:t>Centormail</w:t>
            </w:r>
          </w:p>
        </w:tc>
      </w:tr>
      <w:tr w:rsidR="00F134E8" w:rsidRPr="00B804FB" w14:paraId="1ECC4FB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63779CA9" w14:textId="77777777" w:rsidR="00F134E8" w:rsidRPr="00B804FB" w:rsidRDefault="00F134E8" w:rsidP="00B47B6E">
            <w:pPr>
              <w:rPr>
                <w:lang w:eastAsia="en-US"/>
              </w:rPr>
            </w:pPr>
            <w:r w:rsidRPr="00B66A73">
              <w:t>4</w:t>
            </w:r>
          </w:p>
        </w:tc>
        <w:tc>
          <w:tcPr>
            <w:tcW w:w="704" w:type="pct"/>
            <w:tcBorders>
              <w:top w:val="single" w:sz="4" w:space="0" w:color="auto"/>
              <w:left w:val="single" w:sz="4" w:space="0" w:color="auto"/>
              <w:bottom w:val="single" w:sz="4" w:space="0" w:color="auto"/>
              <w:right w:val="single" w:sz="4" w:space="0" w:color="auto"/>
            </w:tcBorders>
          </w:tcPr>
          <w:p w14:paraId="7EC1E601"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FA1BE61"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B117F8F" w14:textId="77777777" w:rsidR="00F134E8" w:rsidRPr="00B804FB" w:rsidRDefault="00F134E8" w:rsidP="00B47B6E">
            <w:r w:rsidRPr="00B66A73">
              <w:t>г. Москва, ул. Большая Дмитровка, д. 26</w:t>
            </w:r>
          </w:p>
        </w:tc>
        <w:tc>
          <w:tcPr>
            <w:tcW w:w="555" w:type="pct"/>
            <w:tcBorders>
              <w:top w:val="single" w:sz="4" w:space="0" w:color="auto"/>
              <w:left w:val="single" w:sz="4" w:space="0" w:color="auto"/>
              <w:bottom w:val="single" w:sz="4" w:space="0" w:color="auto"/>
              <w:right w:val="single" w:sz="4" w:space="0" w:color="auto"/>
            </w:tcBorders>
            <w:noWrap/>
          </w:tcPr>
          <w:p w14:paraId="59574F37" w14:textId="77777777" w:rsidR="00F134E8" w:rsidRPr="00B804FB" w:rsidRDefault="00F134E8" w:rsidP="00B47B6E">
            <w:r w:rsidRPr="00B66A73">
              <w:t>103426</w:t>
            </w:r>
          </w:p>
        </w:tc>
        <w:tc>
          <w:tcPr>
            <w:tcW w:w="778" w:type="pct"/>
            <w:tcBorders>
              <w:top w:val="single" w:sz="4" w:space="0" w:color="auto"/>
              <w:left w:val="single" w:sz="4" w:space="0" w:color="auto"/>
              <w:bottom w:val="single" w:sz="4" w:space="0" w:color="auto"/>
              <w:right w:val="single" w:sz="4" w:space="0" w:color="auto"/>
            </w:tcBorders>
            <w:noWrap/>
          </w:tcPr>
          <w:p w14:paraId="0586C8A7" w14:textId="77777777" w:rsidR="00F134E8" w:rsidRPr="00B804FB" w:rsidRDefault="00F134E8" w:rsidP="00B47B6E">
            <w:r w:rsidRPr="00B66A73">
              <w:t>Centormail</w:t>
            </w:r>
          </w:p>
        </w:tc>
      </w:tr>
      <w:tr w:rsidR="00F134E8" w:rsidRPr="00B804FB" w14:paraId="516D7A5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F1AD6EE" w14:textId="77777777" w:rsidR="00F134E8" w:rsidRPr="00B804FB" w:rsidRDefault="00F134E8" w:rsidP="00B47B6E">
            <w:pPr>
              <w:rPr>
                <w:lang w:eastAsia="en-US"/>
              </w:rPr>
            </w:pPr>
            <w:r w:rsidRPr="00B66A73">
              <w:t>5</w:t>
            </w:r>
          </w:p>
        </w:tc>
        <w:tc>
          <w:tcPr>
            <w:tcW w:w="704" w:type="pct"/>
            <w:tcBorders>
              <w:top w:val="single" w:sz="4" w:space="0" w:color="auto"/>
              <w:left w:val="single" w:sz="4" w:space="0" w:color="auto"/>
              <w:bottom w:val="single" w:sz="4" w:space="0" w:color="auto"/>
              <w:right w:val="single" w:sz="4" w:space="0" w:color="auto"/>
            </w:tcBorders>
          </w:tcPr>
          <w:p w14:paraId="63B42BD2"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201FC72"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13E5D21" w14:textId="77777777" w:rsidR="00F134E8" w:rsidRPr="00B804FB" w:rsidRDefault="00F134E8" w:rsidP="00B47B6E">
            <w:r w:rsidRPr="00B66A73">
              <w:t>г. Москва, Большой Козловский пер., д. 8, стр. 11</w:t>
            </w:r>
          </w:p>
        </w:tc>
        <w:tc>
          <w:tcPr>
            <w:tcW w:w="555" w:type="pct"/>
            <w:tcBorders>
              <w:top w:val="single" w:sz="4" w:space="0" w:color="auto"/>
              <w:left w:val="single" w:sz="4" w:space="0" w:color="auto"/>
              <w:bottom w:val="single" w:sz="4" w:space="0" w:color="auto"/>
              <w:right w:val="single" w:sz="4" w:space="0" w:color="auto"/>
            </w:tcBorders>
            <w:noWrap/>
          </w:tcPr>
          <w:p w14:paraId="0087B247" w14:textId="77777777" w:rsidR="00F134E8" w:rsidRPr="00B804FB" w:rsidRDefault="00F134E8" w:rsidP="00B47B6E">
            <w:r w:rsidRPr="00B66A73">
              <w:t>10</w:t>
            </w:r>
            <w:r>
              <w:t>5</w:t>
            </w:r>
            <w:r w:rsidRPr="00B66A73">
              <w:t>17</w:t>
            </w:r>
            <w:r>
              <w:t>5</w:t>
            </w:r>
          </w:p>
        </w:tc>
        <w:tc>
          <w:tcPr>
            <w:tcW w:w="778" w:type="pct"/>
            <w:tcBorders>
              <w:top w:val="single" w:sz="4" w:space="0" w:color="auto"/>
              <w:left w:val="single" w:sz="4" w:space="0" w:color="auto"/>
              <w:bottom w:val="single" w:sz="4" w:space="0" w:color="auto"/>
              <w:right w:val="single" w:sz="4" w:space="0" w:color="auto"/>
            </w:tcBorders>
            <w:noWrap/>
          </w:tcPr>
          <w:p w14:paraId="70CF07DC" w14:textId="77777777" w:rsidR="00F134E8" w:rsidRPr="00B804FB" w:rsidRDefault="00F134E8" w:rsidP="00B47B6E">
            <w:r w:rsidRPr="00B66A73">
              <w:t>Centormail</w:t>
            </w:r>
          </w:p>
        </w:tc>
      </w:tr>
      <w:tr w:rsidR="00F134E8" w:rsidRPr="00B804FB" w14:paraId="4CF60D8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6FFBEEF7" w14:textId="77777777" w:rsidR="00F134E8" w:rsidRPr="00B804FB" w:rsidRDefault="00F134E8" w:rsidP="00B47B6E">
            <w:pPr>
              <w:rPr>
                <w:lang w:eastAsia="en-US"/>
              </w:rPr>
            </w:pPr>
            <w:r w:rsidRPr="00B66A73">
              <w:t>6</w:t>
            </w:r>
          </w:p>
        </w:tc>
        <w:tc>
          <w:tcPr>
            <w:tcW w:w="704" w:type="pct"/>
            <w:tcBorders>
              <w:top w:val="single" w:sz="4" w:space="0" w:color="auto"/>
              <w:left w:val="single" w:sz="4" w:space="0" w:color="auto"/>
              <w:bottom w:val="single" w:sz="4" w:space="0" w:color="auto"/>
              <w:right w:val="single" w:sz="4" w:space="0" w:color="auto"/>
            </w:tcBorders>
          </w:tcPr>
          <w:p w14:paraId="2F0B67E0" w14:textId="77777777" w:rsidR="00F134E8" w:rsidRPr="00B804FB" w:rsidRDefault="00F134E8" w:rsidP="00B47B6E">
            <w:pPr>
              <w:rPr>
                <w:lang w:eastAsia="en-US"/>
              </w:rPr>
            </w:pPr>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39CD6D0"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12E9CC9F" w14:textId="77777777" w:rsidR="00F134E8" w:rsidRPr="00B804FB" w:rsidRDefault="00F134E8" w:rsidP="00B47B6E">
            <w:r w:rsidRPr="00B66A73">
              <w:t xml:space="preserve">г. Москва, ул. </w:t>
            </w:r>
            <w:proofErr w:type="spellStart"/>
            <w:r w:rsidRPr="00B66A73">
              <w:t>Неглинная</w:t>
            </w:r>
            <w:proofErr w:type="spellEnd"/>
            <w:r w:rsidRPr="00B66A73">
              <w:t>, д. 12/2, стр. 1А</w:t>
            </w:r>
          </w:p>
        </w:tc>
        <w:tc>
          <w:tcPr>
            <w:tcW w:w="555" w:type="pct"/>
            <w:tcBorders>
              <w:top w:val="single" w:sz="4" w:space="0" w:color="auto"/>
              <w:left w:val="single" w:sz="4" w:space="0" w:color="auto"/>
              <w:bottom w:val="single" w:sz="4" w:space="0" w:color="auto"/>
              <w:right w:val="single" w:sz="4" w:space="0" w:color="auto"/>
            </w:tcBorders>
            <w:noWrap/>
          </w:tcPr>
          <w:p w14:paraId="2E5BA82F" w14:textId="77777777" w:rsidR="00F134E8" w:rsidRPr="00B804FB" w:rsidRDefault="00F134E8" w:rsidP="00B47B6E">
            <w:r w:rsidRPr="00B66A73">
              <w:t>107016</w:t>
            </w:r>
          </w:p>
        </w:tc>
        <w:tc>
          <w:tcPr>
            <w:tcW w:w="778" w:type="pct"/>
            <w:tcBorders>
              <w:top w:val="single" w:sz="4" w:space="0" w:color="auto"/>
              <w:left w:val="single" w:sz="4" w:space="0" w:color="auto"/>
              <w:bottom w:val="single" w:sz="4" w:space="0" w:color="auto"/>
              <w:right w:val="single" w:sz="4" w:space="0" w:color="auto"/>
            </w:tcBorders>
            <w:noWrap/>
          </w:tcPr>
          <w:p w14:paraId="0D4FE44D" w14:textId="77777777" w:rsidR="00F134E8" w:rsidRPr="00B804FB" w:rsidRDefault="00F134E8" w:rsidP="00B47B6E">
            <w:r w:rsidRPr="00B66A73">
              <w:t>Centormail</w:t>
            </w:r>
          </w:p>
        </w:tc>
      </w:tr>
      <w:tr w:rsidR="00F134E8" w:rsidRPr="00B804FB" w14:paraId="7ED2F8D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672C12D" w14:textId="77777777" w:rsidR="00F134E8" w:rsidRPr="00B804FB" w:rsidRDefault="00F134E8" w:rsidP="00B47B6E">
            <w:pPr>
              <w:rPr>
                <w:lang w:eastAsia="en-US"/>
              </w:rPr>
            </w:pPr>
            <w:r w:rsidRPr="00B66A73">
              <w:lastRenderedPageBreak/>
              <w:t>7</w:t>
            </w:r>
          </w:p>
        </w:tc>
        <w:tc>
          <w:tcPr>
            <w:tcW w:w="704" w:type="pct"/>
            <w:tcBorders>
              <w:top w:val="single" w:sz="4" w:space="0" w:color="auto"/>
              <w:left w:val="single" w:sz="4" w:space="0" w:color="auto"/>
              <w:bottom w:val="single" w:sz="4" w:space="0" w:color="auto"/>
              <w:right w:val="single" w:sz="4" w:space="0" w:color="auto"/>
            </w:tcBorders>
          </w:tcPr>
          <w:p w14:paraId="4B69A4D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EE6204E"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D721365" w14:textId="77777777" w:rsidR="00F134E8" w:rsidRPr="00B804FB" w:rsidRDefault="00F134E8" w:rsidP="00B47B6E">
            <w:r w:rsidRPr="00B66A73">
              <w:t>г. Москва, ул. Стромынка, д. 20А</w:t>
            </w:r>
          </w:p>
        </w:tc>
        <w:tc>
          <w:tcPr>
            <w:tcW w:w="555" w:type="pct"/>
            <w:tcBorders>
              <w:top w:val="single" w:sz="4" w:space="0" w:color="auto"/>
              <w:left w:val="single" w:sz="4" w:space="0" w:color="auto"/>
              <w:bottom w:val="single" w:sz="4" w:space="0" w:color="auto"/>
              <w:right w:val="single" w:sz="4" w:space="0" w:color="auto"/>
            </w:tcBorders>
            <w:noWrap/>
          </w:tcPr>
          <w:p w14:paraId="2C5EF956" w14:textId="77777777" w:rsidR="00F134E8" w:rsidRPr="00B804FB" w:rsidRDefault="00F134E8" w:rsidP="00B47B6E">
            <w:r w:rsidRPr="00B66A73">
              <w:t>107996</w:t>
            </w:r>
          </w:p>
        </w:tc>
        <w:tc>
          <w:tcPr>
            <w:tcW w:w="778" w:type="pct"/>
            <w:tcBorders>
              <w:top w:val="single" w:sz="4" w:space="0" w:color="auto"/>
              <w:left w:val="single" w:sz="4" w:space="0" w:color="auto"/>
              <w:bottom w:val="single" w:sz="4" w:space="0" w:color="auto"/>
              <w:right w:val="single" w:sz="4" w:space="0" w:color="auto"/>
            </w:tcBorders>
            <w:noWrap/>
          </w:tcPr>
          <w:p w14:paraId="52902472" w14:textId="77777777" w:rsidR="00F134E8" w:rsidRPr="00B804FB" w:rsidRDefault="00F134E8" w:rsidP="00B47B6E">
            <w:r w:rsidRPr="00B66A73">
              <w:t>Centormail</w:t>
            </w:r>
          </w:p>
        </w:tc>
      </w:tr>
      <w:tr w:rsidR="00F134E8" w:rsidRPr="00B804FB" w14:paraId="7644B6B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7EA11842" w14:textId="77777777" w:rsidR="00F134E8" w:rsidRPr="00B804FB" w:rsidRDefault="00F134E8" w:rsidP="00B47B6E">
            <w:pPr>
              <w:rPr>
                <w:lang w:eastAsia="en-US"/>
              </w:rPr>
            </w:pPr>
            <w:r w:rsidRPr="00B66A73">
              <w:t>8</w:t>
            </w:r>
          </w:p>
        </w:tc>
        <w:tc>
          <w:tcPr>
            <w:tcW w:w="704" w:type="pct"/>
            <w:tcBorders>
              <w:top w:val="single" w:sz="4" w:space="0" w:color="auto"/>
              <w:left w:val="single" w:sz="4" w:space="0" w:color="auto"/>
              <w:bottom w:val="single" w:sz="4" w:space="0" w:color="auto"/>
              <w:right w:val="single" w:sz="4" w:space="0" w:color="auto"/>
            </w:tcBorders>
          </w:tcPr>
          <w:p w14:paraId="052C9930"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AFD67A2"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067D773D" w14:textId="77777777" w:rsidR="00F134E8" w:rsidRPr="00B804FB" w:rsidRDefault="00F134E8" w:rsidP="00B47B6E">
            <w:r w:rsidRPr="00B66A73">
              <w:t>г. Москва, ул. Гурьянова, д. 55</w:t>
            </w:r>
          </w:p>
        </w:tc>
        <w:tc>
          <w:tcPr>
            <w:tcW w:w="555" w:type="pct"/>
            <w:tcBorders>
              <w:top w:val="single" w:sz="4" w:space="0" w:color="auto"/>
              <w:left w:val="single" w:sz="4" w:space="0" w:color="auto"/>
              <w:bottom w:val="single" w:sz="4" w:space="0" w:color="auto"/>
              <w:right w:val="single" w:sz="4" w:space="0" w:color="auto"/>
            </w:tcBorders>
            <w:noWrap/>
          </w:tcPr>
          <w:p w14:paraId="16541A48" w14:textId="77777777" w:rsidR="00F134E8" w:rsidRPr="00B804FB" w:rsidRDefault="00F134E8" w:rsidP="00B47B6E">
            <w:r w:rsidRPr="00B66A73">
              <w:t>109992</w:t>
            </w:r>
          </w:p>
        </w:tc>
        <w:tc>
          <w:tcPr>
            <w:tcW w:w="778" w:type="pct"/>
            <w:tcBorders>
              <w:top w:val="single" w:sz="4" w:space="0" w:color="auto"/>
              <w:left w:val="single" w:sz="4" w:space="0" w:color="auto"/>
              <w:bottom w:val="single" w:sz="4" w:space="0" w:color="auto"/>
              <w:right w:val="single" w:sz="4" w:space="0" w:color="auto"/>
            </w:tcBorders>
            <w:noWrap/>
          </w:tcPr>
          <w:p w14:paraId="3380FBB2" w14:textId="77777777" w:rsidR="00F134E8" w:rsidRPr="00B804FB" w:rsidRDefault="00F134E8" w:rsidP="00B47B6E">
            <w:r w:rsidRPr="00B66A73">
              <w:t>Centormail</w:t>
            </w:r>
          </w:p>
        </w:tc>
      </w:tr>
      <w:tr w:rsidR="00F134E8" w:rsidRPr="00B804FB" w14:paraId="6CDD34A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521E577" w14:textId="77777777" w:rsidR="00F134E8" w:rsidRPr="00B804FB" w:rsidRDefault="00F134E8" w:rsidP="00B47B6E">
            <w:pPr>
              <w:rPr>
                <w:lang w:eastAsia="en-US"/>
              </w:rPr>
            </w:pPr>
            <w:r w:rsidRPr="00B66A73">
              <w:t>9</w:t>
            </w:r>
          </w:p>
        </w:tc>
        <w:tc>
          <w:tcPr>
            <w:tcW w:w="704" w:type="pct"/>
            <w:tcBorders>
              <w:top w:val="single" w:sz="4" w:space="0" w:color="auto"/>
              <w:left w:val="single" w:sz="4" w:space="0" w:color="auto"/>
              <w:bottom w:val="single" w:sz="4" w:space="0" w:color="auto"/>
              <w:right w:val="single" w:sz="4" w:space="0" w:color="auto"/>
            </w:tcBorders>
          </w:tcPr>
          <w:p w14:paraId="406CEA8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D6F521B"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2ADADB4" w14:textId="77777777" w:rsidR="00F134E8" w:rsidRPr="00B804FB" w:rsidRDefault="00F134E8" w:rsidP="00B47B6E">
            <w:r w:rsidRPr="00B66A73">
              <w:t>г. Москва, ул. Большая Тульская, д. 17</w:t>
            </w:r>
          </w:p>
        </w:tc>
        <w:tc>
          <w:tcPr>
            <w:tcW w:w="555" w:type="pct"/>
            <w:tcBorders>
              <w:top w:val="single" w:sz="4" w:space="0" w:color="auto"/>
              <w:left w:val="single" w:sz="4" w:space="0" w:color="auto"/>
              <w:bottom w:val="single" w:sz="4" w:space="0" w:color="auto"/>
              <w:right w:val="single" w:sz="4" w:space="0" w:color="auto"/>
            </w:tcBorders>
            <w:noWrap/>
          </w:tcPr>
          <w:p w14:paraId="7BED8856" w14:textId="77777777" w:rsidR="00F134E8" w:rsidRPr="00B804FB" w:rsidRDefault="00F134E8" w:rsidP="00B47B6E">
            <w:r w:rsidRPr="00B66A73">
              <w:t>11</w:t>
            </w:r>
            <w:r>
              <w:t>5</w:t>
            </w:r>
            <w:r w:rsidRPr="00B66A73">
              <w:t>22</w:t>
            </w:r>
            <w:r>
              <w:t>5</w:t>
            </w:r>
          </w:p>
        </w:tc>
        <w:tc>
          <w:tcPr>
            <w:tcW w:w="778" w:type="pct"/>
            <w:tcBorders>
              <w:top w:val="single" w:sz="4" w:space="0" w:color="auto"/>
              <w:left w:val="single" w:sz="4" w:space="0" w:color="auto"/>
              <w:bottom w:val="single" w:sz="4" w:space="0" w:color="auto"/>
              <w:right w:val="single" w:sz="4" w:space="0" w:color="auto"/>
            </w:tcBorders>
            <w:noWrap/>
          </w:tcPr>
          <w:p w14:paraId="6294430D" w14:textId="77777777" w:rsidR="00F134E8" w:rsidRPr="00B804FB" w:rsidRDefault="00F134E8" w:rsidP="00B47B6E">
            <w:r w:rsidRPr="00B66A73">
              <w:t>Centormail</w:t>
            </w:r>
          </w:p>
        </w:tc>
      </w:tr>
      <w:tr w:rsidR="00F134E8" w:rsidRPr="00B804FB" w14:paraId="4F73C7B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7D397F7F" w14:textId="77777777" w:rsidR="00F134E8" w:rsidRPr="00B804FB" w:rsidRDefault="00F134E8" w:rsidP="00B47B6E">
            <w:pPr>
              <w:rPr>
                <w:lang w:eastAsia="en-US"/>
              </w:rPr>
            </w:pPr>
            <w:r w:rsidRPr="00B66A73">
              <w:t>10</w:t>
            </w:r>
          </w:p>
        </w:tc>
        <w:tc>
          <w:tcPr>
            <w:tcW w:w="704" w:type="pct"/>
            <w:tcBorders>
              <w:top w:val="single" w:sz="4" w:space="0" w:color="auto"/>
              <w:left w:val="single" w:sz="4" w:space="0" w:color="auto"/>
              <w:bottom w:val="single" w:sz="4" w:space="0" w:color="auto"/>
              <w:right w:val="single" w:sz="4" w:space="0" w:color="auto"/>
            </w:tcBorders>
          </w:tcPr>
          <w:p w14:paraId="21DD182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39F49B76"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7FCCB0A" w14:textId="77777777" w:rsidR="00F134E8" w:rsidRPr="00B804FB" w:rsidRDefault="00F134E8" w:rsidP="00B47B6E">
            <w:r w:rsidRPr="00B66A73">
              <w:t>г. Москва, ул. Большая Тульская, д. 17</w:t>
            </w:r>
          </w:p>
        </w:tc>
        <w:tc>
          <w:tcPr>
            <w:tcW w:w="555" w:type="pct"/>
            <w:tcBorders>
              <w:top w:val="single" w:sz="4" w:space="0" w:color="auto"/>
              <w:left w:val="single" w:sz="4" w:space="0" w:color="auto"/>
              <w:bottom w:val="single" w:sz="4" w:space="0" w:color="auto"/>
              <w:right w:val="single" w:sz="4" w:space="0" w:color="auto"/>
            </w:tcBorders>
            <w:noWrap/>
          </w:tcPr>
          <w:p w14:paraId="38064248" w14:textId="77777777" w:rsidR="00F134E8" w:rsidRPr="00B804FB" w:rsidRDefault="00F134E8" w:rsidP="00B47B6E">
            <w:r w:rsidRPr="00B66A73">
              <w:t>11</w:t>
            </w:r>
            <w:r>
              <w:t>5</w:t>
            </w:r>
            <w:r w:rsidRPr="00B66A73">
              <w:t>22</w:t>
            </w:r>
            <w:r>
              <w:t>5</w:t>
            </w:r>
          </w:p>
        </w:tc>
        <w:tc>
          <w:tcPr>
            <w:tcW w:w="778" w:type="pct"/>
            <w:tcBorders>
              <w:top w:val="single" w:sz="4" w:space="0" w:color="auto"/>
              <w:left w:val="single" w:sz="4" w:space="0" w:color="auto"/>
              <w:bottom w:val="single" w:sz="4" w:space="0" w:color="auto"/>
              <w:right w:val="single" w:sz="4" w:space="0" w:color="auto"/>
            </w:tcBorders>
            <w:noWrap/>
          </w:tcPr>
          <w:p w14:paraId="6329A38A" w14:textId="77777777" w:rsidR="00F134E8" w:rsidRPr="00B804FB" w:rsidRDefault="00F134E8" w:rsidP="00B47B6E">
            <w:r w:rsidRPr="00B66A73">
              <w:t>Centormail</w:t>
            </w:r>
          </w:p>
        </w:tc>
      </w:tr>
      <w:tr w:rsidR="00F134E8" w:rsidRPr="00B804FB" w14:paraId="4207B6D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27C27900" w14:textId="77777777" w:rsidR="00F134E8" w:rsidRPr="00B804FB" w:rsidRDefault="00F134E8" w:rsidP="00B47B6E">
            <w:pPr>
              <w:rPr>
                <w:lang w:eastAsia="en-US"/>
              </w:rPr>
            </w:pPr>
            <w:r w:rsidRPr="00B66A73">
              <w:t>11</w:t>
            </w:r>
          </w:p>
        </w:tc>
        <w:tc>
          <w:tcPr>
            <w:tcW w:w="704" w:type="pct"/>
            <w:tcBorders>
              <w:top w:val="single" w:sz="4" w:space="0" w:color="auto"/>
              <w:left w:val="single" w:sz="4" w:space="0" w:color="auto"/>
              <w:bottom w:val="single" w:sz="4" w:space="0" w:color="auto"/>
              <w:right w:val="single" w:sz="4" w:space="0" w:color="auto"/>
            </w:tcBorders>
          </w:tcPr>
          <w:p w14:paraId="6AA8B895"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65BE262F"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ACBD528" w14:textId="77777777" w:rsidR="00F134E8" w:rsidRPr="00B804FB" w:rsidRDefault="00F134E8" w:rsidP="00B47B6E">
            <w:r w:rsidRPr="00B66A73">
              <w:t>г. Москва, Варшавское шоссе, д. 45</w:t>
            </w:r>
          </w:p>
        </w:tc>
        <w:tc>
          <w:tcPr>
            <w:tcW w:w="555" w:type="pct"/>
            <w:tcBorders>
              <w:top w:val="single" w:sz="4" w:space="0" w:color="auto"/>
              <w:left w:val="single" w:sz="4" w:space="0" w:color="auto"/>
              <w:bottom w:val="single" w:sz="4" w:space="0" w:color="auto"/>
              <w:right w:val="single" w:sz="4" w:space="0" w:color="auto"/>
            </w:tcBorders>
            <w:noWrap/>
          </w:tcPr>
          <w:p w14:paraId="08BD3195" w14:textId="77777777" w:rsidR="00F134E8" w:rsidRPr="00B804FB" w:rsidRDefault="00F134E8" w:rsidP="00B47B6E">
            <w:r w:rsidRPr="00B66A73">
              <w:t>117997</w:t>
            </w:r>
          </w:p>
        </w:tc>
        <w:tc>
          <w:tcPr>
            <w:tcW w:w="778" w:type="pct"/>
            <w:tcBorders>
              <w:top w:val="single" w:sz="4" w:space="0" w:color="auto"/>
              <w:left w:val="single" w:sz="4" w:space="0" w:color="auto"/>
              <w:bottom w:val="single" w:sz="4" w:space="0" w:color="auto"/>
              <w:right w:val="single" w:sz="4" w:space="0" w:color="auto"/>
            </w:tcBorders>
            <w:noWrap/>
          </w:tcPr>
          <w:p w14:paraId="5D23D0A2" w14:textId="77777777" w:rsidR="00F134E8" w:rsidRPr="00B804FB" w:rsidRDefault="00F134E8" w:rsidP="00B47B6E">
            <w:r w:rsidRPr="00B66A73">
              <w:t>Centormail</w:t>
            </w:r>
          </w:p>
        </w:tc>
      </w:tr>
      <w:tr w:rsidR="00F134E8" w:rsidRPr="00B804FB" w14:paraId="67364F0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CFDFD5E" w14:textId="77777777" w:rsidR="00F134E8" w:rsidRPr="00B804FB" w:rsidRDefault="00F134E8" w:rsidP="00B47B6E">
            <w:pPr>
              <w:rPr>
                <w:lang w:eastAsia="en-US"/>
              </w:rPr>
            </w:pPr>
            <w:r w:rsidRPr="00B66A73">
              <w:t>12</w:t>
            </w:r>
          </w:p>
        </w:tc>
        <w:tc>
          <w:tcPr>
            <w:tcW w:w="704" w:type="pct"/>
            <w:tcBorders>
              <w:top w:val="single" w:sz="4" w:space="0" w:color="auto"/>
              <w:left w:val="single" w:sz="4" w:space="0" w:color="auto"/>
              <w:bottom w:val="single" w:sz="4" w:space="0" w:color="auto"/>
              <w:right w:val="single" w:sz="4" w:space="0" w:color="auto"/>
            </w:tcBorders>
          </w:tcPr>
          <w:p w14:paraId="76EDDFE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EB2A7B0"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46D7C29C" w14:textId="77777777" w:rsidR="00F134E8" w:rsidRPr="00B804FB" w:rsidRDefault="00F134E8" w:rsidP="00B47B6E">
            <w:r w:rsidRPr="00B66A73">
              <w:t xml:space="preserve">г. Москва, </w:t>
            </w:r>
            <w:proofErr w:type="spellStart"/>
            <w:r w:rsidRPr="00B66A73">
              <w:t>Фрунзенская</w:t>
            </w:r>
            <w:proofErr w:type="spellEnd"/>
            <w:r w:rsidRPr="00B66A73">
              <w:t xml:space="preserve"> наб., д. 22/2</w:t>
            </w:r>
          </w:p>
        </w:tc>
        <w:tc>
          <w:tcPr>
            <w:tcW w:w="555" w:type="pct"/>
            <w:tcBorders>
              <w:top w:val="single" w:sz="4" w:space="0" w:color="auto"/>
              <w:left w:val="single" w:sz="4" w:space="0" w:color="auto"/>
              <w:bottom w:val="single" w:sz="4" w:space="0" w:color="auto"/>
              <w:right w:val="single" w:sz="4" w:space="0" w:color="auto"/>
            </w:tcBorders>
            <w:noWrap/>
          </w:tcPr>
          <w:p w14:paraId="5E51B2F0" w14:textId="77777777" w:rsidR="00F134E8" w:rsidRPr="00B804FB" w:rsidRDefault="00F134E8" w:rsidP="00B47B6E">
            <w:r w:rsidRPr="00B66A73">
              <w:t>119160</w:t>
            </w:r>
          </w:p>
        </w:tc>
        <w:tc>
          <w:tcPr>
            <w:tcW w:w="778" w:type="pct"/>
            <w:tcBorders>
              <w:top w:val="single" w:sz="4" w:space="0" w:color="auto"/>
              <w:left w:val="single" w:sz="4" w:space="0" w:color="auto"/>
              <w:bottom w:val="single" w:sz="4" w:space="0" w:color="auto"/>
              <w:right w:val="single" w:sz="4" w:space="0" w:color="auto"/>
            </w:tcBorders>
            <w:noWrap/>
          </w:tcPr>
          <w:p w14:paraId="7F4A79F9" w14:textId="77777777" w:rsidR="00F134E8" w:rsidRPr="00B804FB" w:rsidRDefault="00F134E8" w:rsidP="00B47B6E">
            <w:r w:rsidRPr="00B66A73">
              <w:t>Centormail</w:t>
            </w:r>
          </w:p>
        </w:tc>
      </w:tr>
      <w:tr w:rsidR="00F134E8" w:rsidRPr="00B804FB" w14:paraId="1D0A7AA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298285E7" w14:textId="77777777" w:rsidR="00F134E8" w:rsidRPr="00B804FB" w:rsidRDefault="00F134E8" w:rsidP="00B47B6E">
            <w:pPr>
              <w:rPr>
                <w:lang w:eastAsia="en-US"/>
              </w:rPr>
            </w:pPr>
            <w:r w:rsidRPr="00B66A73">
              <w:t>13</w:t>
            </w:r>
          </w:p>
        </w:tc>
        <w:tc>
          <w:tcPr>
            <w:tcW w:w="704" w:type="pct"/>
            <w:tcBorders>
              <w:top w:val="single" w:sz="4" w:space="0" w:color="auto"/>
              <w:left w:val="single" w:sz="4" w:space="0" w:color="auto"/>
              <w:bottom w:val="single" w:sz="4" w:space="0" w:color="auto"/>
              <w:right w:val="single" w:sz="4" w:space="0" w:color="auto"/>
            </w:tcBorders>
          </w:tcPr>
          <w:p w14:paraId="0F57B7E7"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3336C93F"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57D355CB" w14:textId="77777777" w:rsidR="00F134E8" w:rsidRPr="00B804FB" w:rsidRDefault="00F134E8" w:rsidP="00B47B6E">
            <w:r w:rsidRPr="00B66A73">
              <w:t>г. Москва, площадь Смоленская-Сенная, д. 30, стр. 2</w:t>
            </w:r>
          </w:p>
        </w:tc>
        <w:tc>
          <w:tcPr>
            <w:tcW w:w="555" w:type="pct"/>
            <w:tcBorders>
              <w:top w:val="single" w:sz="4" w:space="0" w:color="auto"/>
              <w:left w:val="single" w:sz="4" w:space="0" w:color="auto"/>
              <w:bottom w:val="single" w:sz="4" w:space="0" w:color="auto"/>
              <w:right w:val="single" w:sz="4" w:space="0" w:color="auto"/>
            </w:tcBorders>
            <w:noWrap/>
          </w:tcPr>
          <w:p w14:paraId="618F39C4" w14:textId="77777777" w:rsidR="00F134E8" w:rsidRPr="00B804FB" w:rsidRDefault="00F134E8" w:rsidP="00B47B6E">
            <w:r w:rsidRPr="00B66A73">
              <w:t>119200</w:t>
            </w:r>
          </w:p>
        </w:tc>
        <w:tc>
          <w:tcPr>
            <w:tcW w:w="778" w:type="pct"/>
            <w:tcBorders>
              <w:top w:val="single" w:sz="4" w:space="0" w:color="auto"/>
              <w:left w:val="single" w:sz="4" w:space="0" w:color="auto"/>
              <w:bottom w:val="single" w:sz="4" w:space="0" w:color="auto"/>
              <w:right w:val="single" w:sz="4" w:space="0" w:color="auto"/>
            </w:tcBorders>
            <w:noWrap/>
          </w:tcPr>
          <w:p w14:paraId="4EA7F90E" w14:textId="77777777" w:rsidR="00F134E8" w:rsidRPr="00B804FB" w:rsidRDefault="00F134E8" w:rsidP="00B47B6E">
            <w:r w:rsidRPr="00B66A73">
              <w:t>Centormail</w:t>
            </w:r>
          </w:p>
        </w:tc>
      </w:tr>
      <w:tr w:rsidR="00F134E8" w:rsidRPr="00B804FB" w14:paraId="2AABB5A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6106070" w14:textId="77777777" w:rsidR="00F134E8" w:rsidRPr="00B804FB" w:rsidRDefault="00F134E8" w:rsidP="00B47B6E">
            <w:pPr>
              <w:rPr>
                <w:lang w:eastAsia="en-US"/>
              </w:rPr>
            </w:pPr>
            <w:r w:rsidRPr="00B66A73">
              <w:t>14</w:t>
            </w:r>
          </w:p>
        </w:tc>
        <w:tc>
          <w:tcPr>
            <w:tcW w:w="704" w:type="pct"/>
            <w:tcBorders>
              <w:top w:val="single" w:sz="4" w:space="0" w:color="auto"/>
              <w:left w:val="single" w:sz="4" w:space="0" w:color="auto"/>
              <w:bottom w:val="single" w:sz="4" w:space="0" w:color="auto"/>
              <w:right w:val="single" w:sz="4" w:space="0" w:color="auto"/>
            </w:tcBorders>
          </w:tcPr>
          <w:p w14:paraId="2D5087A0"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056FBDED"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2AD5D470" w14:textId="77777777" w:rsidR="00F134E8" w:rsidRPr="00B804FB" w:rsidRDefault="00F134E8" w:rsidP="00B47B6E">
            <w:r w:rsidRPr="00B66A73">
              <w:t>г. Москва, ул. Озерная, д. 4/9</w:t>
            </w:r>
          </w:p>
        </w:tc>
        <w:tc>
          <w:tcPr>
            <w:tcW w:w="555" w:type="pct"/>
            <w:tcBorders>
              <w:top w:val="single" w:sz="4" w:space="0" w:color="auto"/>
              <w:left w:val="single" w:sz="4" w:space="0" w:color="auto"/>
              <w:bottom w:val="single" w:sz="4" w:space="0" w:color="auto"/>
              <w:right w:val="single" w:sz="4" w:space="0" w:color="auto"/>
            </w:tcBorders>
            <w:noWrap/>
          </w:tcPr>
          <w:p w14:paraId="68438E06" w14:textId="77777777" w:rsidR="00F134E8" w:rsidRPr="00B804FB" w:rsidRDefault="00F134E8" w:rsidP="00B47B6E">
            <w:r w:rsidRPr="00B66A73">
              <w:t>119991</w:t>
            </w:r>
          </w:p>
        </w:tc>
        <w:tc>
          <w:tcPr>
            <w:tcW w:w="778" w:type="pct"/>
            <w:tcBorders>
              <w:top w:val="single" w:sz="4" w:space="0" w:color="auto"/>
              <w:left w:val="single" w:sz="4" w:space="0" w:color="auto"/>
              <w:bottom w:val="single" w:sz="4" w:space="0" w:color="auto"/>
              <w:right w:val="single" w:sz="4" w:space="0" w:color="auto"/>
            </w:tcBorders>
            <w:noWrap/>
          </w:tcPr>
          <w:p w14:paraId="02AC6502" w14:textId="77777777" w:rsidR="00F134E8" w:rsidRPr="00B804FB" w:rsidRDefault="00F134E8" w:rsidP="00B47B6E">
            <w:r w:rsidRPr="00B66A73">
              <w:t>Centormail</w:t>
            </w:r>
          </w:p>
        </w:tc>
      </w:tr>
      <w:tr w:rsidR="00F134E8" w:rsidRPr="00B804FB" w14:paraId="62F3D96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86381F0" w14:textId="77777777" w:rsidR="00F134E8" w:rsidRPr="00B804FB" w:rsidRDefault="00F134E8" w:rsidP="00B47B6E">
            <w:pPr>
              <w:rPr>
                <w:lang w:eastAsia="en-US"/>
              </w:rPr>
            </w:pPr>
            <w:r w:rsidRPr="00B66A73">
              <w:t>15</w:t>
            </w:r>
          </w:p>
        </w:tc>
        <w:tc>
          <w:tcPr>
            <w:tcW w:w="704" w:type="pct"/>
            <w:tcBorders>
              <w:top w:val="single" w:sz="4" w:space="0" w:color="auto"/>
              <w:left w:val="single" w:sz="4" w:space="0" w:color="auto"/>
              <w:bottom w:val="single" w:sz="4" w:space="0" w:color="auto"/>
              <w:right w:val="single" w:sz="4" w:space="0" w:color="auto"/>
            </w:tcBorders>
          </w:tcPr>
          <w:p w14:paraId="3C7C914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11DD45E1"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0CE855A" w14:textId="77777777" w:rsidR="00F134E8" w:rsidRPr="00B804FB" w:rsidRDefault="00F134E8" w:rsidP="00B47B6E">
            <w:r w:rsidRPr="00B66A73">
              <w:t xml:space="preserve">г. Москва, 1 Волоколамский </w:t>
            </w:r>
            <w:proofErr w:type="spellStart"/>
            <w:r w:rsidRPr="00B66A73">
              <w:t>пр-зд</w:t>
            </w:r>
            <w:proofErr w:type="spellEnd"/>
            <w:r w:rsidRPr="00B66A73">
              <w:t>, д. 8, к. 1</w:t>
            </w:r>
          </w:p>
        </w:tc>
        <w:tc>
          <w:tcPr>
            <w:tcW w:w="555" w:type="pct"/>
            <w:tcBorders>
              <w:top w:val="single" w:sz="4" w:space="0" w:color="auto"/>
              <w:left w:val="single" w:sz="4" w:space="0" w:color="auto"/>
              <w:bottom w:val="single" w:sz="4" w:space="0" w:color="auto"/>
              <w:right w:val="single" w:sz="4" w:space="0" w:color="auto"/>
            </w:tcBorders>
            <w:noWrap/>
          </w:tcPr>
          <w:p w14:paraId="3DDECBE0" w14:textId="77777777" w:rsidR="00F134E8" w:rsidRPr="00B804FB" w:rsidRDefault="00F134E8" w:rsidP="00B47B6E">
            <w:r w:rsidRPr="00B66A73">
              <w:t>123436</w:t>
            </w:r>
          </w:p>
        </w:tc>
        <w:tc>
          <w:tcPr>
            <w:tcW w:w="778" w:type="pct"/>
            <w:tcBorders>
              <w:top w:val="single" w:sz="4" w:space="0" w:color="auto"/>
              <w:left w:val="single" w:sz="4" w:space="0" w:color="auto"/>
              <w:bottom w:val="single" w:sz="4" w:space="0" w:color="auto"/>
              <w:right w:val="single" w:sz="4" w:space="0" w:color="auto"/>
            </w:tcBorders>
            <w:noWrap/>
          </w:tcPr>
          <w:p w14:paraId="274025B8" w14:textId="77777777" w:rsidR="00F134E8" w:rsidRPr="00B804FB" w:rsidRDefault="00F134E8" w:rsidP="00B47B6E">
            <w:r w:rsidRPr="00B66A73">
              <w:t>Centormail</w:t>
            </w:r>
          </w:p>
        </w:tc>
      </w:tr>
      <w:tr w:rsidR="00F134E8" w:rsidRPr="00B804FB" w14:paraId="3DE9C7E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3FE87B9E" w14:textId="77777777" w:rsidR="00F134E8" w:rsidRPr="00B804FB" w:rsidRDefault="00F134E8" w:rsidP="00B47B6E">
            <w:pPr>
              <w:rPr>
                <w:lang w:eastAsia="en-US"/>
              </w:rPr>
            </w:pPr>
            <w:r w:rsidRPr="00B66A73">
              <w:t>16</w:t>
            </w:r>
          </w:p>
        </w:tc>
        <w:tc>
          <w:tcPr>
            <w:tcW w:w="704" w:type="pct"/>
            <w:tcBorders>
              <w:top w:val="single" w:sz="4" w:space="0" w:color="auto"/>
              <w:left w:val="single" w:sz="4" w:space="0" w:color="auto"/>
              <w:bottom w:val="single" w:sz="4" w:space="0" w:color="auto"/>
              <w:right w:val="single" w:sz="4" w:space="0" w:color="auto"/>
            </w:tcBorders>
          </w:tcPr>
          <w:p w14:paraId="54DB3A82"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79606C75"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032DBF8A" w14:textId="77777777" w:rsidR="00F134E8" w:rsidRPr="00B804FB" w:rsidRDefault="00F134E8" w:rsidP="00B47B6E">
            <w:r w:rsidRPr="00B66A73">
              <w:t xml:space="preserve">г. Москва, 4-й </w:t>
            </w:r>
            <w:proofErr w:type="spellStart"/>
            <w:r w:rsidRPr="00B66A73">
              <w:t>Войковский</w:t>
            </w:r>
            <w:proofErr w:type="spellEnd"/>
            <w:r w:rsidRPr="00B66A73">
              <w:t xml:space="preserve"> </w:t>
            </w:r>
            <w:proofErr w:type="spellStart"/>
            <w:r w:rsidRPr="00B66A73">
              <w:t>пр</w:t>
            </w:r>
            <w:proofErr w:type="spellEnd"/>
            <w:r w:rsidRPr="00B66A73">
              <w:t>-д, д. 10</w:t>
            </w:r>
          </w:p>
        </w:tc>
        <w:tc>
          <w:tcPr>
            <w:tcW w:w="555" w:type="pct"/>
            <w:tcBorders>
              <w:top w:val="single" w:sz="4" w:space="0" w:color="auto"/>
              <w:left w:val="single" w:sz="4" w:space="0" w:color="auto"/>
              <w:bottom w:val="single" w:sz="4" w:space="0" w:color="auto"/>
              <w:right w:val="single" w:sz="4" w:space="0" w:color="auto"/>
            </w:tcBorders>
            <w:noWrap/>
          </w:tcPr>
          <w:p w14:paraId="0D19CE81" w14:textId="77777777" w:rsidR="00F134E8" w:rsidRPr="00B804FB" w:rsidRDefault="00F134E8" w:rsidP="00B47B6E">
            <w:r w:rsidRPr="00B66A73">
              <w:t>125993</w:t>
            </w:r>
          </w:p>
        </w:tc>
        <w:tc>
          <w:tcPr>
            <w:tcW w:w="778" w:type="pct"/>
            <w:tcBorders>
              <w:top w:val="single" w:sz="4" w:space="0" w:color="auto"/>
              <w:left w:val="single" w:sz="4" w:space="0" w:color="auto"/>
              <w:bottom w:val="single" w:sz="4" w:space="0" w:color="auto"/>
              <w:right w:val="single" w:sz="4" w:space="0" w:color="auto"/>
            </w:tcBorders>
            <w:noWrap/>
          </w:tcPr>
          <w:p w14:paraId="3213D547" w14:textId="77777777" w:rsidR="00F134E8" w:rsidRPr="00B804FB" w:rsidRDefault="00F134E8" w:rsidP="00B47B6E">
            <w:r w:rsidRPr="00B66A73">
              <w:t>Centormail</w:t>
            </w:r>
          </w:p>
        </w:tc>
      </w:tr>
      <w:tr w:rsidR="00F134E8" w:rsidRPr="00B804FB" w14:paraId="371623D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CA769BC" w14:textId="77777777" w:rsidR="00F134E8" w:rsidRPr="00B804FB" w:rsidRDefault="00F134E8" w:rsidP="00B47B6E">
            <w:pPr>
              <w:rPr>
                <w:lang w:eastAsia="en-US"/>
              </w:rPr>
            </w:pPr>
            <w:r w:rsidRPr="00B66A73">
              <w:lastRenderedPageBreak/>
              <w:t>17</w:t>
            </w:r>
          </w:p>
        </w:tc>
        <w:tc>
          <w:tcPr>
            <w:tcW w:w="704" w:type="pct"/>
            <w:tcBorders>
              <w:top w:val="single" w:sz="4" w:space="0" w:color="auto"/>
              <w:left w:val="single" w:sz="4" w:space="0" w:color="auto"/>
              <w:bottom w:val="single" w:sz="4" w:space="0" w:color="auto"/>
              <w:right w:val="single" w:sz="4" w:space="0" w:color="auto"/>
            </w:tcBorders>
          </w:tcPr>
          <w:p w14:paraId="4D902DE8"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F3E0A9A"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7A29904E" w14:textId="77777777" w:rsidR="00F134E8" w:rsidRPr="00B804FB" w:rsidRDefault="00F134E8" w:rsidP="00B47B6E">
            <w:r w:rsidRPr="00B66A73">
              <w:t>г. Москва, ул. Вучетича, д. 13</w:t>
            </w:r>
          </w:p>
        </w:tc>
        <w:tc>
          <w:tcPr>
            <w:tcW w:w="555" w:type="pct"/>
            <w:tcBorders>
              <w:top w:val="single" w:sz="4" w:space="0" w:color="auto"/>
              <w:left w:val="single" w:sz="4" w:space="0" w:color="auto"/>
              <w:bottom w:val="single" w:sz="4" w:space="0" w:color="auto"/>
              <w:right w:val="single" w:sz="4" w:space="0" w:color="auto"/>
            </w:tcBorders>
            <w:noWrap/>
          </w:tcPr>
          <w:p w14:paraId="279202CA" w14:textId="77777777" w:rsidR="00F134E8" w:rsidRPr="00B804FB" w:rsidRDefault="00F134E8" w:rsidP="00B47B6E">
            <w:r w:rsidRPr="00B66A73">
              <w:t>127206</w:t>
            </w:r>
          </w:p>
        </w:tc>
        <w:tc>
          <w:tcPr>
            <w:tcW w:w="778" w:type="pct"/>
            <w:tcBorders>
              <w:top w:val="single" w:sz="4" w:space="0" w:color="auto"/>
              <w:left w:val="single" w:sz="4" w:space="0" w:color="auto"/>
              <w:bottom w:val="single" w:sz="4" w:space="0" w:color="auto"/>
              <w:right w:val="single" w:sz="4" w:space="0" w:color="auto"/>
            </w:tcBorders>
            <w:noWrap/>
          </w:tcPr>
          <w:p w14:paraId="2781BC00" w14:textId="77777777" w:rsidR="00F134E8" w:rsidRPr="00B804FB" w:rsidRDefault="00F134E8" w:rsidP="00B47B6E">
            <w:r w:rsidRPr="00B66A73">
              <w:t>Centormail</w:t>
            </w:r>
          </w:p>
        </w:tc>
      </w:tr>
      <w:tr w:rsidR="00F134E8" w:rsidRPr="00B804FB" w14:paraId="2447641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6768DE44" w14:textId="77777777" w:rsidR="00F134E8" w:rsidRPr="00B804FB" w:rsidRDefault="00F134E8" w:rsidP="00B47B6E">
            <w:pPr>
              <w:rPr>
                <w:lang w:eastAsia="en-US"/>
              </w:rPr>
            </w:pPr>
            <w:r w:rsidRPr="00B66A73">
              <w:t>18</w:t>
            </w:r>
          </w:p>
        </w:tc>
        <w:tc>
          <w:tcPr>
            <w:tcW w:w="704" w:type="pct"/>
            <w:tcBorders>
              <w:top w:val="single" w:sz="4" w:space="0" w:color="auto"/>
              <w:left w:val="single" w:sz="4" w:space="0" w:color="auto"/>
              <w:bottom w:val="single" w:sz="4" w:space="0" w:color="auto"/>
              <w:right w:val="single" w:sz="4" w:space="0" w:color="auto"/>
            </w:tcBorders>
          </w:tcPr>
          <w:p w14:paraId="3D23D2A3"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tcPr>
          <w:p w14:paraId="22547B54" w14:textId="77777777" w:rsidR="00F134E8" w:rsidRPr="00B804FB" w:rsidRDefault="00F134E8" w:rsidP="00B47B6E">
            <w:r w:rsidRPr="00B66A73">
              <w:t>УФПС г. Москвы</w:t>
            </w:r>
          </w:p>
        </w:tc>
        <w:tc>
          <w:tcPr>
            <w:tcW w:w="1529" w:type="pct"/>
            <w:tcBorders>
              <w:top w:val="single" w:sz="4" w:space="0" w:color="auto"/>
              <w:left w:val="single" w:sz="4" w:space="0" w:color="auto"/>
              <w:bottom w:val="single" w:sz="4" w:space="0" w:color="auto"/>
              <w:right w:val="single" w:sz="4" w:space="0" w:color="auto"/>
            </w:tcBorders>
          </w:tcPr>
          <w:p w14:paraId="1E0BFD44" w14:textId="77777777" w:rsidR="00F134E8" w:rsidRPr="00B804FB" w:rsidRDefault="00F134E8" w:rsidP="00B47B6E">
            <w:r w:rsidRPr="00B66A73">
              <w:t>г. Москва, 3-й Самотёчный пер., д. 19</w:t>
            </w:r>
          </w:p>
        </w:tc>
        <w:tc>
          <w:tcPr>
            <w:tcW w:w="555" w:type="pct"/>
            <w:tcBorders>
              <w:top w:val="single" w:sz="4" w:space="0" w:color="auto"/>
              <w:left w:val="single" w:sz="4" w:space="0" w:color="auto"/>
              <w:bottom w:val="single" w:sz="4" w:space="0" w:color="auto"/>
              <w:right w:val="single" w:sz="4" w:space="0" w:color="auto"/>
            </w:tcBorders>
            <w:noWrap/>
          </w:tcPr>
          <w:p w14:paraId="4CFFD293" w14:textId="77777777" w:rsidR="00F134E8" w:rsidRPr="00B804FB" w:rsidRDefault="00F134E8" w:rsidP="00B47B6E">
            <w:r w:rsidRPr="00B66A73">
              <w:t>127994</w:t>
            </w:r>
          </w:p>
        </w:tc>
        <w:tc>
          <w:tcPr>
            <w:tcW w:w="778" w:type="pct"/>
            <w:tcBorders>
              <w:top w:val="single" w:sz="4" w:space="0" w:color="auto"/>
              <w:left w:val="single" w:sz="4" w:space="0" w:color="auto"/>
              <w:bottom w:val="single" w:sz="4" w:space="0" w:color="auto"/>
              <w:right w:val="single" w:sz="4" w:space="0" w:color="auto"/>
            </w:tcBorders>
            <w:noWrap/>
          </w:tcPr>
          <w:p w14:paraId="0D3E2613" w14:textId="77777777" w:rsidR="00F134E8" w:rsidRPr="00B804FB" w:rsidRDefault="00F134E8" w:rsidP="00B47B6E">
            <w:r w:rsidRPr="00B66A73">
              <w:t>Centormail</w:t>
            </w:r>
          </w:p>
        </w:tc>
      </w:tr>
      <w:tr w:rsidR="00F134E8" w:rsidRPr="00B804FB" w14:paraId="31DC229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1D8BC19" w14:textId="77777777" w:rsidR="00F134E8" w:rsidRPr="00B804FB" w:rsidRDefault="00F134E8" w:rsidP="00B47B6E">
            <w:pPr>
              <w:rPr>
                <w:lang w:eastAsia="en-US"/>
              </w:rPr>
            </w:pPr>
            <w:r w:rsidRPr="00B66A73">
              <w:t>19</w:t>
            </w:r>
          </w:p>
        </w:tc>
        <w:tc>
          <w:tcPr>
            <w:tcW w:w="704" w:type="pct"/>
            <w:tcBorders>
              <w:top w:val="single" w:sz="4" w:space="0" w:color="auto"/>
              <w:left w:val="single" w:sz="4" w:space="0" w:color="auto"/>
              <w:bottom w:val="single" w:sz="4" w:space="0" w:color="auto"/>
              <w:right w:val="single" w:sz="4" w:space="0" w:color="auto"/>
            </w:tcBorders>
            <w:hideMark/>
          </w:tcPr>
          <w:p w14:paraId="52B4E5D2"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0E181D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63F7CDB" w14:textId="77777777" w:rsidR="00F134E8" w:rsidRPr="00B804FB" w:rsidRDefault="00F134E8" w:rsidP="00B47B6E">
            <w:r w:rsidRPr="00B66A73">
              <w:t>Московская обл., г. Люберцы, Октябрьский пр-т, д. 211</w:t>
            </w:r>
          </w:p>
        </w:tc>
        <w:tc>
          <w:tcPr>
            <w:tcW w:w="555" w:type="pct"/>
            <w:tcBorders>
              <w:top w:val="single" w:sz="4" w:space="0" w:color="auto"/>
              <w:left w:val="single" w:sz="4" w:space="0" w:color="auto"/>
              <w:bottom w:val="single" w:sz="4" w:space="0" w:color="auto"/>
              <w:right w:val="single" w:sz="4" w:space="0" w:color="auto"/>
            </w:tcBorders>
            <w:noWrap/>
            <w:hideMark/>
          </w:tcPr>
          <w:p w14:paraId="2CA5D6A5" w14:textId="77777777" w:rsidR="00F134E8" w:rsidRPr="00B804FB" w:rsidRDefault="00F134E8" w:rsidP="00B47B6E">
            <w:r w:rsidRPr="00B66A73">
              <w:t>140012</w:t>
            </w:r>
          </w:p>
        </w:tc>
        <w:tc>
          <w:tcPr>
            <w:tcW w:w="778" w:type="pct"/>
            <w:tcBorders>
              <w:top w:val="single" w:sz="4" w:space="0" w:color="auto"/>
              <w:left w:val="single" w:sz="4" w:space="0" w:color="auto"/>
              <w:bottom w:val="single" w:sz="4" w:space="0" w:color="auto"/>
              <w:right w:val="single" w:sz="4" w:space="0" w:color="auto"/>
            </w:tcBorders>
            <w:noWrap/>
            <w:hideMark/>
          </w:tcPr>
          <w:p w14:paraId="71284B42" w14:textId="77777777" w:rsidR="00F134E8" w:rsidRPr="00B804FB" w:rsidRDefault="00F134E8" w:rsidP="00B47B6E">
            <w:r w:rsidRPr="00B66A73">
              <w:t>Centormail</w:t>
            </w:r>
          </w:p>
        </w:tc>
      </w:tr>
      <w:tr w:rsidR="00F134E8" w:rsidRPr="00B804FB" w14:paraId="7771B1F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5276E7E" w14:textId="77777777" w:rsidR="00F134E8" w:rsidRPr="00B804FB" w:rsidRDefault="00F134E8" w:rsidP="00B47B6E">
            <w:pPr>
              <w:rPr>
                <w:lang w:eastAsia="en-US"/>
              </w:rPr>
            </w:pPr>
            <w:r w:rsidRPr="00B66A73">
              <w:t>20</w:t>
            </w:r>
          </w:p>
        </w:tc>
        <w:tc>
          <w:tcPr>
            <w:tcW w:w="704" w:type="pct"/>
            <w:tcBorders>
              <w:top w:val="single" w:sz="4" w:space="0" w:color="auto"/>
              <w:left w:val="single" w:sz="4" w:space="0" w:color="auto"/>
              <w:bottom w:val="single" w:sz="4" w:space="0" w:color="auto"/>
              <w:right w:val="single" w:sz="4" w:space="0" w:color="auto"/>
            </w:tcBorders>
            <w:hideMark/>
          </w:tcPr>
          <w:p w14:paraId="34C6B2BD"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5C3C3C4"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23A1E82" w14:textId="77777777" w:rsidR="00F134E8" w:rsidRPr="00B804FB" w:rsidRDefault="00F134E8" w:rsidP="00B47B6E">
            <w:r w:rsidRPr="00B66A73">
              <w:t>Московская обл., г. Жуковский, ул. Энергетическая, д. 7</w:t>
            </w:r>
          </w:p>
        </w:tc>
        <w:tc>
          <w:tcPr>
            <w:tcW w:w="555" w:type="pct"/>
            <w:tcBorders>
              <w:top w:val="single" w:sz="4" w:space="0" w:color="auto"/>
              <w:left w:val="single" w:sz="4" w:space="0" w:color="auto"/>
              <w:bottom w:val="single" w:sz="4" w:space="0" w:color="auto"/>
              <w:right w:val="single" w:sz="4" w:space="0" w:color="auto"/>
            </w:tcBorders>
            <w:noWrap/>
            <w:hideMark/>
          </w:tcPr>
          <w:p w14:paraId="0AB10EB6" w14:textId="77777777" w:rsidR="00F134E8" w:rsidRPr="00B804FB" w:rsidRDefault="00F134E8" w:rsidP="00B47B6E">
            <w:r w:rsidRPr="00B66A73">
              <w:t>140180</w:t>
            </w:r>
          </w:p>
        </w:tc>
        <w:tc>
          <w:tcPr>
            <w:tcW w:w="778" w:type="pct"/>
            <w:tcBorders>
              <w:top w:val="single" w:sz="4" w:space="0" w:color="auto"/>
              <w:left w:val="single" w:sz="4" w:space="0" w:color="auto"/>
              <w:bottom w:val="single" w:sz="4" w:space="0" w:color="auto"/>
              <w:right w:val="single" w:sz="4" w:space="0" w:color="auto"/>
            </w:tcBorders>
            <w:noWrap/>
            <w:hideMark/>
          </w:tcPr>
          <w:p w14:paraId="458E1969" w14:textId="77777777" w:rsidR="00F134E8" w:rsidRPr="00B804FB" w:rsidRDefault="00F134E8" w:rsidP="00B47B6E">
            <w:r w:rsidRPr="00B66A73">
              <w:t>Centormail</w:t>
            </w:r>
          </w:p>
        </w:tc>
      </w:tr>
      <w:tr w:rsidR="00F134E8" w:rsidRPr="00B804FB" w14:paraId="27DBB90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FC44F2E" w14:textId="77777777" w:rsidR="00F134E8" w:rsidRPr="00B804FB" w:rsidRDefault="00F134E8" w:rsidP="00B47B6E">
            <w:pPr>
              <w:rPr>
                <w:lang w:eastAsia="en-US"/>
              </w:rPr>
            </w:pPr>
            <w:r w:rsidRPr="00B66A73">
              <w:t>21</w:t>
            </w:r>
          </w:p>
        </w:tc>
        <w:tc>
          <w:tcPr>
            <w:tcW w:w="704" w:type="pct"/>
            <w:tcBorders>
              <w:top w:val="single" w:sz="4" w:space="0" w:color="auto"/>
              <w:left w:val="single" w:sz="4" w:space="0" w:color="auto"/>
              <w:bottom w:val="single" w:sz="4" w:space="0" w:color="auto"/>
              <w:right w:val="single" w:sz="4" w:space="0" w:color="auto"/>
            </w:tcBorders>
            <w:hideMark/>
          </w:tcPr>
          <w:p w14:paraId="091E6F75"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FA68383"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21038A4" w14:textId="77777777" w:rsidR="00F134E8" w:rsidRPr="00B804FB" w:rsidRDefault="00F134E8" w:rsidP="00B47B6E">
            <w:r w:rsidRPr="00B66A73">
              <w:t>Московская обл., г. Воскресенск,  ул. Октябрьская, д. 11</w:t>
            </w:r>
          </w:p>
        </w:tc>
        <w:tc>
          <w:tcPr>
            <w:tcW w:w="555" w:type="pct"/>
            <w:tcBorders>
              <w:top w:val="single" w:sz="4" w:space="0" w:color="auto"/>
              <w:left w:val="single" w:sz="4" w:space="0" w:color="auto"/>
              <w:bottom w:val="single" w:sz="4" w:space="0" w:color="auto"/>
              <w:right w:val="single" w:sz="4" w:space="0" w:color="auto"/>
            </w:tcBorders>
            <w:noWrap/>
            <w:hideMark/>
          </w:tcPr>
          <w:p w14:paraId="2359D5C1" w14:textId="77777777" w:rsidR="00F134E8" w:rsidRPr="00B804FB" w:rsidRDefault="00F134E8" w:rsidP="00B47B6E">
            <w:r w:rsidRPr="00B66A73">
              <w:t>140200</w:t>
            </w:r>
          </w:p>
        </w:tc>
        <w:tc>
          <w:tcPr>
            <w:tcW w:w="778" w:type="pct"/>
            <w:tcBorders>
              <w:top w:val="single" w:sz="4" w:space="0" w:color="auto"/>
              <w:left w:val="single" w:sz="4" w:space="0" w:color="auto"/>
              <w:bottom w:val="single" w:sz="4" w:space="0" w:color="auto"/>
              <w:right w:val="single" w:sz="4" w:space="0" w:color="auto"/>
            </w:tcBorders>
            <w:noWrap/>
            <w:hideMark/>
          </w:tcPr>
          <w:p w14:paraId="486A0F5A" w14:textId="77777777" w:rsidR="00F134E8" w:rsidRPr="00B804FB" w:rsidRDefault="00F134E8" w:rsidP="00B47B6E">
            <w:r w:rsidRPr="00B66A73">
              <w:t>Centormail</w:t>
            </w:r>
          </w:p>
        </w:tc>
      </w:tr>
      <w:tr w:rsidR="00F134E8" w:rsidRPr="00B804FB" w14:paraId="2630619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356FAE5" w14:textId="77777777" w:rsidR="00F134E8" w:rsidRPr="00B804FB" w:rsidRDefault="00F134E8" w:rsidP="00B47B6E">
            <w:pPr>
              <w:rPr>
                <w:lang w:eastAsia="en-US"/>
              </w:rPr>
            </w:pPr>
            <w:r w:rsidRPr="00B66A73">
              <w:t>22</w:t>
            </w:r>
          </w:p>
        </w:tc>
        <w:tc>
          <w:tcPr>
            <w:tcW w:w="704" w:type="pct"/>
            <w:tcBorders>
              <w:top w:val="single" w:sz="4" w:space="0" w:color="auto"/>
              <w:left w:val="single" w:sz="4" w:space="0" w:color="auto"/>
              <w:bottom w:val="single" w:sz="4" w:space="0" w:color="auto"/>
              <w:right w:val="single" w:sz="4" w:space="0" w:color="auto"/>
            </w:tcBorders>
            <w:hideMark/>
          </w:tcPr>
          <w:p w14:paraId="2AE3EE7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54146A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440E15E" w14:textId="77777777" w:rsidR="00F134E8" w:rsidRPr="00B804FB" w:rsidRDefault="00F134E8" w:rsidP="00B47B6E">
            <w:r w:rsidRPr="00B66A73">
              <w:t>Московская обл., г. Егорьевск, ул. Советская, д. 84</w:t>
            </w:r>
          </w:p>
        </w:tc>
        <w:tc>
          <w:tcPr>
            <w:tcW w:w="555" w:type="pct"/>
            <w:tcBorders>
              <w:top w:val="single" w:sz="4" w:space="0" w:color="auto"/>
              <w:left w:val="single" w:sz="4" w:space="0" w:color="auto"/>
              <w:bottom w:val="single" w:sz="4" w:space="0" w:color="auto"/>
              <w:right w:val="single" w:sz="4" w:space="0" w:color="auto"/>
            </w:tcBorders>
            <w:noWrap/>
            <w:hideMark/>
          </w:tcPr>
          <w:p w14:paraId="3812A56C" w14:textId="77777777" w:rsidR="00F134E8" w:rsidRPr="00B804FB" w:rsidRDefault="00F134E8" w:rsidP="00B47B6E">
            <w:r w:rsidRPr="00B66A73">
              <w:t>140301</w:t>
            </w:r>
          </w:p>
        </w:tc>
        <w:tc>
          <w:tcPr>
            <w:tcW w:w="778" w:type="pct"/>
            <w:tcBorders>
              <w:top w:val="single" w:sz="4" w:space="0" w:color="auto"/>
              <w:left w:val="single" w:sz="4" w:space="0" w:color="auto"/>
              <w:bottom w:val="single" w:sz="4" w:space="0" w:color="auto"/>
              <w:right w:val="single" w:sz="4" w:space="0" w:color="auto"/>
            </w:tcBorders>
            <w:noWrap/>
            <w:hideMark/>
          </w:tcPr>
          <w:p w14:paraId="3E60E4A5" w14:textId="77777777" w:rsidR="00F134E8" w:rsidRPr="00B804FB" w:rsidRDefault="00F134E8" w:rsidP="00B47B6E">
            <w:r w:rsidRPr="00B66A73">
              <w:t>Centormail</w:t>
            </w:r>
          </w:p>
        </w:tc>
      </w:tr>
      <w:tr w:rsidR="00F134E8" w:rsidRPr="00B804FB" w14:paraId="01DA583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91BA010" w14:textId="77777777" w:rsidR="00F134E8" w:rsidRPr="00B804FB" w:rsidRDefault="00F134E8" w:rsidP="00B47B6E">
            <w:pPr>
              <w:rPr>
                <w:lang w:eastAsia="en-US"/>
              </w:rPr>
            </w:pPr>
            <w:r w:rsidRPr="00B66A73">
              <w:t>23</w:t>
            </w:r>
          </w:p>
        </w:tc>
        <w:tc>
          <w:tcPr>
            <w:tcW w:w="704" w:type="pct"/>
            <w:tcBorders>
              <w:top w:val="single" w:sz="4" w:space="0" w:color="auto"/>
              <w:left w:val="single" w:sz="4" w:space="0" w:color="auto"/>
              <w:bottom w:val="single" w:sz="4" w:space="0" w:color="auto"/>
              <w:right w:val="single" w:sz="4" w:space="0" w:color="auto"/>
            </w:tcBorders>
            <w:hideMark/>
          </w:tcPr>
          <w:p w14:paraId="23D85BFB"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E4D81AD"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E74AD5A" w14:textId="77777777" w:rsidR="00F134E8" w:rsidRPr="00B804FB" w:rsidRDefault="00F134E8" w:rsidP="00B47B6E">
            <w:r w:rsidRPr="00B66A73">
              <w:t>Московская обл., г. Коломна, пр. Кирова,  д. 48</w:t>
            </w:r>
          </w:p>
        </w:tc>
        <w:tc>
          <w:tcPr>
            <w:tcW w:w="555" w:type="pct"/>
            <w:tcBorders>
              <w:top w:val="single" w:sz="4" w:space="0" w:color="auto"/>
              <w:left w:val="single" w:sz="4" w:space="0" w:color="auto"/>
              <w:bottom w:val="single" w:sz="4" w:space="0" w:color="auto"/>
              <w:right w:val="single" w:sz="4" w:space="0" w:color="auto"/>
            </w:tcBorders>
            <w:noWrap/>
            <w:hideMark/>
          </w:tcPr>
          <w:p w14:paraId="1D2B37EE" w14:textId="77777777" w:rsidR="00F134E8" w:rsidRPr="00B804FB" w:rsidRDefault="00F134E8" w:rsidP="00B47B6E">
            <w:r w:rsidRPr="00B66A73">
              <w:t>140411</w:t>
            </w:r>
          </w:p>
        </w:tc>
        <w:tc>
          <w:tcPr>
            <w:tcW w:w="778" w:type="pct"/>
            <w:tcBorders>
              <w:top w:val="single" w:sz="4" w:space="0" w:color="auto"/>
              <w:left w:val="single" w:sz="4" w:space="0" w:color="auto"/>
              <w:bottom w:val="single" w:sz="4" w:space="0" w:color="auto"/>
              <w:right w:val="single" w:sz="4" w:space="0" w:color="auto"/>
            </w:tcBorders>
            <w:noWrap/>
            <w:hideMark/>
          </w:tcPr>
          <w:p w14:paraId="1E0D5DF6" w14:textId="77777777" w:rsidR="00F134E8" w:rsidRPr="00B804FB" w:rsidRDefault="00F134E8" w:rsidP="00B47B6E">
            <w:r w:rsidRPr="00B66A73">
              <w:t>Centormail</w:t>
            </w:r>
          </w:p>
        </w:tc>
      </w:tr>
      <w:tr w:rsidR="00F134E8" w:rsidRPr="00B804FB" w14:paraId="661C9E1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07647FD" w14:textId="77777777" w:rsidR="00F134E8" w:rsidRPr="00B804FB" w:rsidRDefault="00F134E8" w:rsidP="00B47B6E">
            <w:pPr>
              <w:rPr>
                <w:lang w:eastAsia="en-US"/>
              </w:rPr>
            </w:pPr>
            <w:r w:rsidRPr="00B66A73">
              <w:t>24</w:t>
            </w:r>
          </w:p>
        </w:tc>
        <w:tc>
          <w:tcPr>
            <w:tcW w:w="704" w:type="pct"/>
            <w:tcBorders>
              <w:top w:val="single" w:sz="4" w:space="0" w:color="auto"/>
              <w:left w:val="single" w:sz="4" w:space="0" w:color="auto"/>
              <w:bottom w:val="single" w:sz="4" w:space="0" w:color="auto"/>
              <w:right w:val="single" w:sz="4" w:space="0" w:color="auto"/>
            </w:tcBorders>
            <w:hideMark/>
          </w:tcPr>
          <w:p w14:paraId="44B475E0"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A1AEF5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65D8638" w14:textId="77777777" w:rsidR="00F134E8" w:rsidRPr="00B804FB" w:rsidRDefault="00F134E8" w:rsidP="00B47B6E">
            <w:r w:rsidRPr="00B66A73">
              <w:t>Московская обл., г. Коломна, пр. Кирова,  д. 48</w:t>
            </w:r>
          </w:p>
        </w:tc>
        <w:tc>
          <w:tcPr>
            <w:tcW w:w="555" w:type="pct"/>
            <w:tcBorders>
              <w:top w:val="single" w:sz="4" w:space="0" w:color="auto"/>
              <w:left w:val="single" w:sz="4" w:space="0" w:color="auto"/>
              <w:bottom w:val="single" w:sz="4" w:space="0" w:color="auto"/>
              <w:right w:val="single" w:sz="4" w:space="0" w:color="auto"/>
            </w:tcBorders>
            <w:noWrap/>
            <w:hideMark/>
          </w:tcPr>
          <w:p w14:paraId="5CF2FE77" w14:textId="77777777" w:rsidR="00F134E8" w:rsidRPr="00B804FB" w:rsidRDefault="00F134E8" w:rsidP="00B47B6E">
            <w:r w:rsidRPr="00B66A73">
              <w:t>140411</w:t>
            </w:r>
          </w:p>
        </w:tc>
        <w:tc>
          <w:tcPr>
            <w:tcW w:w="778" w:type="pct"/>
            <w:tcBorders>
              <w:top w:val="single" w:sz="4" w:space="0" w:color="auto"/>
              <w:left w:val="single" w:sz="4" w:space="0" w:color="auto"/>
              <w:bottom w:val="single" w:sz="4" w:space="0" w:color="auto"/>
              <w:right w:val="single" w:sz="4" w:space="0" w:color="auto"/>
            </w:tcBorders>
            <w:noWrap/>
            <w:hideMark/>
          </w:tcPr>
          <w:p w14:paraId="7118F930" w14:textId="77777777" w:rsidR="00F134E8" w:rsidRPr="00B804FB" w:rsidRDefault="00F134E8" w:rsidP="00B47B6E">
            <w:r w:rsidRPr="00B66A73">
              <w:t>Centormail</w:t>
            </w:r>
          </w:p>
        </w:tc>
      </w:tr>
      <w:tr w:rsidR="00F134E8" w:rsidRPr="00B804FB" w14:paraId="35D033C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2EA0211" w14:textId="77777777" w:rsidR="00F134E8" w:rsidRPr="00B804FB" w:rsidRDefault="00F134E8" w:rsidP="00B47B6E">
            <w:pPr>
              <w:rPr>
                <w:lang w:eastAsia="en-US"/>
              </w:rPr>
            </w:pPr>
            <w:r w:rsidRPr="00B66A73">
              <w:t>25</w:t>
            </w:r>
          </w:p>
        </w:tc>
        <w:tc>
          <w:tcPr>
            <w:tcW w:w="704" w:type="pct"/>
            <w:tcBorders>
              <w:top w:val="single" w:sz="4" w:space="0" w:color="auto"/>
              <w:left w:val="single" w:sz="4" w:space="0" w:color="auto"/>
              <w:bottom w:val="single" w:sz="4" w:space="0" w:color="auto"/>
              <w:right w:val="single" w:sz="4" w:space="0" w:color="auto"/>
            </w:tcBorders>
            <w:hideMark/>
          </w:tcPr>
          <w:p w14:paraId="165E2FF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6634F94"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AF0BEBA" w14:textId="77777777" w:rsidR="00F134E8" w:rsidRPr="00B804FB" w:rsidRDefault="00F134E8" w:rsidP="00B47B6E">
            <w:r w:rsidRPr="00B66A73">
              <w:t>Московская обл., г. Ивантеевка, ул. Дзержинского, д. 4</w:t>
            </w:r>
          </w:p>
        </w:tc>
        <w:tc>
          <w:tcPr>
            <w:tcW w:w="555" w:type="pct"/>
            <w:tcBorders>
              <w:top w:val="single" w:sz="4" w:space="0" w:color="auto"/>
              <w:left w:val="single" w:sz="4" w:space="0" w:color="auto"/>
              <w:bottom w:val="single" w:sz="4" w:space="0" w:color="auto"/>
              <w:right w:val="single" w:sz="4" w:space="0" w:color="auto"/>
            </w:tcBorders>
            <w:noWrap/>
            <w:hideMark/>
          </w:tcPr>
          <w:p w14:paraId="20D1B6DF" w14:textId="77777777" w:rsidR="00F134E8" w:rsidRPr="00B804FB" w:rsidRDefault="00F134E8" w:rsidP="00B47B6E">
            <w:r w:rsidRPr="00B66A73">
              <w:t>141280</w:t>
            </w:r>
          </w:p>
        </w:tc>
        <w:tc>
          <w:tcPr>
            <w:tcW w:w="778" w:type="pct"/>
            <w:tcBorders>
              <w:top w:val="single" w:sz="4" w:space="0" w:color="auto"/>
              <w:left w:val="single" w:sz="4" w:space="0" w:color="auto"/>
              <w:bottom w:val="single" w:sz="4" w:space="0" w:color="auto"/>
              <w:right w:val="single" w:sz="4" w:space="0" w:color="auto"/>
            </w:tcBorders>
            <w:noWrap/>
            <w:hideMark/>
          </w:tcPr>
          <w:p w14:paraId="28613F90" w14:textId="77777777" w:rsidR="00F134E8" w:rsidRPr="00B804FB" w:rsidRDefault="00F134E8" w:rsidP="00B47B6E">
            <w:r w:rsidRPr="00B66A73">
              <w:t>Centormail</w:t>
            </w:r>
          </w:p>
        </w:tc>
      </w:tr>
      <w:tr w:rsidR="00F134E8" w:rsidRPr="00B804FB" w14:paraId="6F9114B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F5F498A" w14:textId="77777777" w:rsidR="00F134E8" w:rsidRPr="00B804FB" w:rsidRDefault="00F134E8" w:rsidP="00B47B6E">
            <w:pPr>
              <w:rPr>
                <w:lang w:eastAsia="en-US"/>
              </w:rPr>
            </w:pPr>
            <w:r w:rsidRPr="00B66A73">
              <w:t>26</w:t>
            </w:r>
          </w:p>
        </w:tc>
        <w:tc>
          <w:tcPr>
            <w:tcW w:w="704" w:type="pct"/>
            <w:tcBorders>
              <w:top w:val="single" w:sz="4" w:space="0" w:color="auto"/>
              <w:left w:val="single" w:sz="4" w:space="0" w:color="auto"/>
              <w:bottom w:val="single" w:sz="4" w:space="0" w:color="auto"/>
              <w:right w:val="single" w:sz="4" w:space="0" w:color="auto"/>
            </w:tcBorders>
            <w:hideMark/>
          </w:tcPr>
          <w:p w14:paraId="5594EA5B"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CEF79E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A2377E5" w14:textId="77777777" w:rsidR="00F134E8" w:rsidRPr="00B804FB" w:rsidRDefault="00F134E8" w:rsidP="00B47B6E">
            <w:r w:rsidRPr="00B66A73">
              <w:t xml:space="preserve">Московская обл., г. Сергиев Посад, ул. Вознесенская, д. </w:t>
            </w:r>
            <w:r>
              <w:t>55</w:t>
            </w:r>
          </w:p>
        </w:tc>
        <w:tc>
          <w:tcPr>
            <w:tcW w:w="555" w:type="pct"/>
            <w:tcBorders>
              <w:top w:val="single" w:sz="4" w:space="0" w:color="auto"/>
              <w:left w:val="single" w:sz="4" w:space="0" w:color="auto"/>
              <w:bottom w:val="single" w:sz="4" w:space="0" w:color="auto"/>
              <w:right w:val="single" w:sz="4" w:space="0" w:color="auto"/>
            </w:tcBorders>
            <w:noWrap/>
            <w:hideMark/>
          </w:tcPr>
          <w:p w14:paraId="5DBB46C9" w14:textId="77777777" w:rsidR="00F134E8" w:rsidRPr="00B804FB" w:rsidRDefault="00F134E8" w:rsidP="00B47B6E">
            <w:r w:rsidRPr="00B66A73">
              <w:t>141300</w:t>
            </w:r>
          </w:p>
        </w:tc>
        <w:tc>
          <w:tcPr>
            <w:tcW w:w="778" w:type="pct"/>
            <w:tcBorders>
              <w:top w:val="single" w:sz="4" w:space="0" w:color="auto"/>
              <w:left w:val="single" w:sz="4" w:space="0" w:color="auto"/>
              <w:bottom w:val="single" w:sz="4" w:space="0" w:color="auto"/>
              <w:right w:val="single" w:sz="4" w:space="0" w:color="auto"/>
            </w:tcBorders>
            <w:noWrap/>
            <w:hideMark/>
          </w:tcPr>
          <w:p w14:paraId="74976881" w14:textId="77777777" w:rsidR="00F134E8" w:rsidRPr="00B804FB" w:rsidRDefault="00F134E8" w:rsidP="00B47B6E">
            <w:r w:rsidRPr="00B66A73">
              <w:t>Centormail</w:t>
            </w:r>
          </w:p>
        </w:tc>
      </w:tr>
      <w:tr w:rsidR="00F134E8" w:rsidRPr="00B804FB" w14:paraId="46EA173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BD5D534" w14:textId="77777777" w:rsidR="00F134E8" w:rsidRPr="00B804FB" w:rsidRDefault="00F134E8" w:rsidP="00B47B6E">
            <w:pPr>
              <w:rPr>
                <w:lang w:eastAsia="en-US"/>
              </w:rPr>
            </w:pPr>
            <w:r w:rsidRPr="00B66A73">
              <w:lastRenderedPageBreak/>
              <w:t>27</w:t>
            </w:r>
          </w:p>
        </w:tc>
        <w:tc>
          <w:tcPr>
            <w:tcW w:w="704" w:type="pct"/>
            <w:tcBorders>
              <w:top w:val="single" w:sz="4" w:space="0" w:color="auto"/>
              <w:left w:val="single" w:sz="4" w:space="0" w:color="auto"/>
              <w:bottom w:val="single" w:sz="4" w:space="0" w:color="auto"/>
              <w:right w:val="single" w:sz="4" w:space="0" w:color="auto"/>
            </w:tcBorders>
            <w:hideMark/>
          </w:tcPr>
          <w:p w14:paraId="4561026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5A72E4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9A7E882" w14:textId="77777777" w:rsidR="00F134E8" w:rsidRPr="00B804FB" w:rsidRDefault="00F134E8" w:rsidP="00B47B6E">
            <w:r w:rsidRPr="00B66A73">
              <w:t>Московская обл., г. Химки, ул. Московская, д. 18</w:t>
            </w:r>
          </w:p>
        </w:tc>
        <w:tc>
          <w:tcPr>
            <w:tcW w:w="555" w:type="pct"/>
            <w:tcBorders>
              <w:top w:val="single" w:sz="4" w:space="0" w:color="auto"/>
              <w:left w:val="single" w:sz="4" w:space="0" w:color="auto"/>
              <w:bottom w:val="single" w:sz="4" w:space="0" w:color="auto"/>
              <w:right w:val="single" w:sz="4" w:space="0" w:color="auto"/>
            </w:tcBorders>
            <w:noWrap/>
            <w:hideMark/>
          </w:tcPr>
          <w:p w14:paraId="698FA754" w14:textId="77777777" w:rsidR="00F134E8" w:rsidRPr="00B804FB" w:rsidRDefault="00F134E8" w:rsidP="00B47B6E">
            <w:r w:rsidRPr="00B66A73">
              <w:t>141402</w:t>
            </w:r>
          </w:p>
        </w:tc>
        <w:tc>
          <w:tcPr>
            <w:tcW w:w="778" w:type="pct"/>
            <w:tcBorders>
              <w:top w:val="single" w:sz="4" w:space="0" w:color="auto"/>
              <w:left w:val="single" w:sz="4" w:space="0" w:color="auto"/>
              <w:bottom w:val="single" w:sz="4" w:space="0" w:color="auto"/>
              <w:right w:val="single" w:sz="4" w:space="0" w:color="auto"/>
            </w:tcBorders>
            <w:noWrap/>
            <w:hideMark/>
          </w:tcPr>
          <w:p w14:paraId="47133521" w14:textId="77777777" w:rsidR="00F134E8" w:rsidRPr="00B804FB" w:rsidRDefault="00F134E8" w:rsidP="00B47B6E">
            <w:r w:rsidRPr="00B66A73">
              <w:t>Centormail</w:t>
            </w:r>
          </w:p>
        </w:tc>
      </w:tr>
      <w:tr w:rsidR="00F134E8" w:rsidRPr="00B804FB" w14:paraId="049B8B1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1D8A80B7" w14:textId="77777777" w:rsidR="00F134E8" w:rsidRPr="00B804FB" w:rsidRDefault="00F134E8" w:rsidP="00B47B6E">
            <w:pPr>
              <w:rPr>
                <w:lang w:eastAsia="en-US"/>
              </w:rPr>
            </w:pPr>
            <w:r w:rsidRPr="00B66A73">
              <w:t>28</w:t>
            </w:r>
          </w:p>
        </w:tc>
        <w:tc>
          <w:tcPr>
            <w:tcW w:w="704" w:type="pct"/>
            <w:tcBorders>
              <w:top w:val="single" w:sz="4" w:space="0" w:color="auto"/>
              <w:left w:val="single" w:sz="4" w:space="0" w:color="auto"/>
              <w:bottom w:val="single" w:sz="4" w:space="0" w:color="auto"/>
              <w:right w:val="single" w:sz="4" w:space="0" w:color="auto"/>
            </w:tcBorders>
            <w:hideMark/>
          </w:tcPr>
          <w:p w14:paraId="6578A22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FF0A7EC"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E670411" w14:textId="77777777" w:rsidR="00F134E8" w:rsidRPr="00B804FB" w:rsidRDefault="00F134E8" w:rsidP="00B47B6E">
            <w:r w:rsidRPr="00B66A73">
              <w:t>Московская обл., г. Долгопрудный, ул. Дирижабельная, д. 13</w:t>
            </w:r>
          </w:p>
        </w:tc>
        <w:tc>
          <w:tcPr>
            <w:tcW w:w="555" w:type="pct"/>
            <w:tcBorders>
              <w:top w:val="single" w:sz="4" w:space="0" w:color="auto"/>
              <w:left w:val="single" w:sz="4" w:space="0" w:color="auto"/>
              <w:bottom w:val="single" w:sz="4" w:space="0" w:color="auto"/>
              <w:right w:val="single" w:sz="4" w:space="0" w:color="auto"/>
            </w:tcBorders>
            <w:noWrap/>
            <w:hideMark/>
          </w:tcPr>
          <w:p w14:paraId="4113D944" w14:textId="77777777" w:rsidR="00F134E8" w:rsidRPr="00B804FB" w:rsidRDefault="00F134E8" w:rsidP="00B47B6E">
            <w:r w:rsidRPr="00B66A73">
              <w:t>141700</w:t>
            </w:r>
          </w:p>
        </w:tc>
        <w:tc>
          <w:tcPr>
            <w:tcW w:w="778" w:type="pct"/>
            <w:tcBorders>
              <w:top w:val="single" w:sz="4" w:space="0" w:color="auto"/>
              <w:left w:val="single" w:sz="4" w:space="0" w:color="auto"/>
              <w:bottom w:val="single" w:sz="4" w:space="0" w:color="auto"/>
              <w:right w:val="single" w:sz="4" w:space="0" w:color="auto"/>
            </w:tcBorders>
            <w:noWrap/>
            <w:hideMark/>
          </w:tcPr>
          <w:p w14:paraId="3182DE6B" w14:textId="77777777" w:rsidR="00F134E8" w:rsidRPr="00B804FB" w:rsidRDefault="00F134E8" w:rsidP="00B47B6E">
            <w:r w:rsidRPr="00B66A73">
              <w:t>Centormail</w:t>
            </w:r>
          </w:p>
        </w:tc>
      </w:tr>
      <w:tr w:rsidR="00F134E8" w:rsidRPr="00B804FB" w14:paraId="1CD82BE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E347BA6" w14:textId="77777777" w:rsidR="00F134E8" w:rsidRPr="00B804FB" w:rsidRDefault="00F134E8" w:rsidP="00B47B6E">
            <w:pPr>
              <w:rPr>
                <w:lang w:eastAsia="en-US"/>
              </w:rPr>
            </w:pPr>
            <w:r w:rsidRPr="00B66A73">
              <w:t>29</w:t>
            </w:r>
          </w:p>
        </w:tc>
        <w:tc>
          <w:tcPr>
            <w:tcW w:w="704" w:type="pct"/>
            <w:tcBorders>
              <w:top w:val="single" w:sz="4" w:space="0" w:color="auto"/>
              <w:left w:val="single" w:sz="4" w:space="0" w:color="auto"/>
              <w:bottom w:val="single" w:sz="4" w:space="0" w:color="auto"/>
              <w:right w:val="single" w:sz="4" w:space="0" w:color="auto"/>
            </w:tcBorders>
            <w:hideMark/>
          </w:tcPr>
          <w:p w14:paraId="1E787E47"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F911DA6"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D2B1117" w14:textId="77777777" w:rsidR="00F134E8" w:rsidRPr="00B804FB" w:rsidRDefault="00F134E8" w:rsidP="00B47B6E">
            <w:r w:rsidRPr="00B66A73">
              <w:t xml:space="preserve">Московская обл., г. Дмитров, </w:t>
            </w:r>
            <w:proofErr w:type="spellStart"/>
            <w:r w:rsidRPr="00B66A73">
              <w:t>мкр</w:t>
            </w:r>
            <w:proofErr w:type="spellEnd"/>
            <w:r w:rsidRPr="00B66A73">
              <w:t>. Аверьянова, д. 3</w:t>
            </w:r>
          </w:p>
        </w:tc>
        <w:tc>
          <w:tcPr>
            <w:tcW w:w="555" w:type="pct"/>
            <w:tcBorders>
              <w:top w:val="single" w:sz="4" w:space="0" w:color="auto"/>
              <w:left w:val="single" w:sz="4" w:space="0" w:color="auto"/>
              <w:bottom w:val="single" w:sz="4" w:space="0" w:color="auto"/>
              <w:right w:val="single" w:sz="4" w:space="0" w:color="auto"/>
            </w:tcBorders>
            <w:noWrap/>
            <w:hideMark/>
          </w:tcPr>
          <w:p w14:paraId="083B8A82" w14:textId="77777777" w:rsidR="00F134E8" w:rsidRPr="00B804FB" w:rsidRDefault="00F134E8" w:rsidP="00B47B6E">
            <w:r w:rsidRPr="00B66A73">
              <w:t>141803</w:t>
            </w:r>
          </w:p>
        </w:tc>
        <w:tc>
          <w:tcPr>
            <w:tcW w:w="778" w:type="pct"/>
            <w:tcBorders>
              <w:top w:val="single" w:sz="4" w:space="0" w:color="auto"/>
              <w:left w:val="single" w:sz="4" w:space="0" w:color="auto"/>
              <w:bottom w:val="single" w:sz="4" w:space="0" w:color="auto"/>
              <w:right w:val="single" w:sz="4" w:space="0" w:color="auto"/>
            </w:tcBorders>
            <w:noWrap/>
            <w:hideMark/>
          </w:tcPr>
          <w:p w14:paraId="6F3D46F6" w14:textId="77777777" w:rsidR="00F134E8" w:rsidRPr="00B804FB" w:rsidRDefault="00F134E8" w:rsidP="00B47B6E">
            <w:r w:rsidRPr="00B66A73">
              <w:t>Centormail</w:t>
            </w:r>
          </w:p>
        </w:tc>
      </w:tr>
      <w:tr w:rsidR="00F134E8" w:rsidRPr="00B804FB" w14:paraId="1B19B3EA" w14:textId="77777777" w:rsidTr="00B47B6E">
        <w:trPr>
          <w:trHeight w:val="885"/>
          <w:jc w:val="center"/>
        </w:trPr>
        <w:tc>
          <w:tcPr>
            <w:tcW w:w="254" w:type="pct"/>
            <w:tcBorders>
              <w:top w:val="single" w:sz="4" w:space="0" w:color="auto"/>
              <w:left w:val="single" w:sz="4" w:space="0" w:color="auto"/>
              <w:bottom w:val="single" w:sz="4" w:space="0" w:color="auto"/>
              <w:right w:val="single" w:sz="4" w:space="0" w:color="auto"/>
            </w:tcBorders>
            <w:noWrap/>
            <w:hideMark/>
          </w:tcPr>
          <w:p w14:paraId="2C18086B" w14:textId="77777777" w:rsidR="00F134E8" w:rsidRPr="00B804FB" w:rsidRDefault="00F134E8" w:rsidP="00B47B6E">
            <w:pPr>
              <w:rPr>
                <w:lang w:eastAsia="en-US"/>
              </w:rPr>
            </w:pPr>
            <w:r w:rsidRPr="00B66A73">
              <w:t>30</w:t>
            </w:r>
          </w:p>
        </w:tc>
        <w:tc>
          <w:tcPr>
            <w:tcW w:w="704" w:type="pct"/>
            <w:tcBorders>
              <w:top w:val="single" w:sz="4" w:space="0" w:color="auto"/>
              <w:left w:val="single" w:sz="4" w:space="0" w:color="auto"/>
              <w:bottom w:val="single" w:sz="4" w:space="0" w:color="auto"/>
              <w:right w:val="single" w:sz="4" w:space="0" w:color="auto"/>
            </w:tcBorders>
            <w:hideMark/>
          </w:tcPr>
          <w:p w14:paraId="3107B4C2"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FAE3FAF"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ACDE1CF" w14:textId="77777777" w:rsidR="00F134E8" w:rsidRPr="00B804FB" w:rsidRDefault="00F134E8" w:rsidP="00B47B6E">
            <w:r w:rsidRPr="00B66A73">
              <w:t>Московская обл., г. Дубна, ул. Программистов, д. 4, стр. 1</w:t>
            </w:r>
          </w:p>
        </w:tc>
        <w:tc>
          <w:tcPr>
            <w:tcW w:w="555" w:type="pct"/>
            <w:tcBorders>
              <w:top w:val="single" w:sz="4" w:space="0" w:color="auto"/>
              <w:left w:val="single" w:sz="4" w:space="0" w:color="auto"/>
              <w:bottom w:val="single" w:sz="4" w:space="0" w:color="auto"/>
              <w:right w:val="single" w:sz="4" w:space="0" w:color="auto"/>
            </w:tcBorders>
            <w:noWrap/>
            <w:hideMark/>
          </w:tcPr>
          <w:p w14:paraId="375C95BF" w14:textId="77777777" w:rsidR="00F134E8" w:rsidRPr="00B804FB" w:rsidRDefault="00F134E8" w:rsidP="00B47B6E">
            <w:r w:rsidRPr="00B66A73">
              <w:t>141984</w:t>
            </w:r>
          </w:p>
        </w:tc>
        <w:tc>
          <w:tcPr>
            <w:tcW w:w="778" w:type="pct"/>
            <w:tcBorders>
              <w:top w:val="single" w:sz="4" w:space="0" w:color="auto"/>
              <w:left w:val="single" w:sz="4" w:space="0" w:color="auto"/>
              <w:bottom w:val="single" w:sz="4" w:space="0" w:color="auto"/>
              <w:right w:val="single" w:sz="4" w:space="0" w:color="auto"/>
            </w:tcBorders>
            <w:noWrap/>
            <w:hideMark/>
          </w:tcPr>
          <w:p w14:paraId="75E9882A" w14:textId="77777777" w:rsidR="00F134E8" w:rsidRPr="00B804FB" w:rsidRDefault="00F134E8" w:rsidP="00B47B6E">
            <w:r w:rsidRPr="00B66A73">
              <w:t>Centormail</w:t>
            </w:r>
          </w:p>
        </w:tc>
      </w:tr>
      <w:tr w:rsidR="00F134E8" w:rsidRPr="00B804FB" w14:paraId="5FE2FDB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417C6D7" w14:textId="77777777" w:rsidR="00F134E8" w:rsidRPr="00B804FB" w:rsidRDefault="00F134E8" w:rsidP="00B47B6E">
            <w:pPr>
              <w:rPr>
                <w:lang w:eastAsia="en-US"/>
              </w:rPr>
            </w:pPr>
            <w:r w:rsidRPr="00B66A73">
              <w:t>31</w:t>
            </w:r>
          </w:p>
        </w:tc>
        <w:tc>
          <w:tcPr>
            <w:tcW w:w="704" w:type="pct"/>
            <w:tcBorders>
              <w:top w:val="single" w:sz="4" w:space="0" w:color="auto"/>
              <w:left w:val="single" w:sz="4" w:space="0" w:color="auto"/>
              <w:bottom w:val="single" w:sz="4" w:space="0" w:color="auto"/>
              <w:right w:val="single" w:sz="4" w:space="0" w:color="auto"/>
            </w:tcBorders>
            <w:hideMark/>
          </w:tcPr>
          <w:p w14:paraId="5F33EDBC"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6343803"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C55A872" w14:textId="77777777" w:rsidR="00F134E8" w:rsidRPr="00B804FB" w:rsidRDefault="00F134E8" w:rsidP="00B47B6E">
            <w:r w:rsidRPr="00B66A73">
              <w:t>Московская обл., г. Домодедово, Каширское шоссе, д. 62</w:t>
            </w:r>
          </w:p>
        </w:tc>
        <w:tc>
          <w:tcPr>
            <w:tcW w:w="555" w:type="pct"/>
            <w:tcBorders>
              <w:top w:val="single" w:sz="4" w:space="0" w:color="auto"/>
              <w:left w:val="single" w:sz="4" w:space="0" w:color="auto"/>
              <w:bottom w:val="single" w:sz="4" w:space="0" w:color="auto"/>
              <w:right w:val="single" w:sz="4" w:space="0" w:color="auto"/>
            </w:tcBorders>
            <w:noWrap/>
            <w:hideMark/>
          </w:tcPr>
          <w:p w14:paraId="7D2C2A0D" w14:textId="77777777" w:rsidR="00F134E8" w:rsidRPr="00B804FB" w:rsidRDefault="00F134E8" w:rsidP="00B47B6E">
            <w:r w:rsidRPr="00B66A73">
              <w:t>142000</w:t>
            </w:r>
          </w:p>
        </w:tc>
        <w:tc>
          <w:tcPr>
            <w:tcW w:w="778" w:type="pct"/>
            <w:tcBorders>
              <w:top w:val="single" w:sz="4" w:space="0" w:color="auto"/>
              <w:left w:val="single" w:sz="4" w:space="0" w:color="auto"/>
              <w:bottom w:val="single" w:sz="4" w:space="0" w:color="auto"/>
              <w:right w:val="single" w:sz="4" w:space="0" w:color="auto"/>
            </w:tcBorders>
            <w:noWrap/>
            <w:hideMark/>
          </w:tcPr>
          <w:p w14:paraId="225632AE" w14:textId="77777777" w:rsidR="00F134E8" w:rsidRPr="00B804FB" w:rsidRDefault="00F134E8" w:rsidP="00B47B6E">
            <w:r w:rsidRPr="00B66A73">
              <w:t>Centormail</w:t>
            </w:r>
          </w:p>
        </w:tc>
      </w:tr>
      <w:tr w:rsidR="00F134E8" w:rsidRPr="00B804FB" w14:paraId="4C7BC47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22C8B1C" w14:textId="77777777" w:rsidR="00F134E8" w:rsidRPr="00B804FB" w:rsidRDefault="00F134E8" w:rsidP="00B47B6E">
            <w:pPr>
              <w:rPr>
                <w:lang w:eastAsia="en-US"/>
              </w:rPr>
            </w:pPr>
            <w:r w:rsidRPr="00B66A73">
              <w:t>32</w:t>
            </w:r>
          </w:p>
        </w:tc>
        <w:tc>
          <w:tcPr>
            <w:tcW w:w="704" w:type="pct"/>
            <w:tcBorders>
              <w:top w:val="single" w:sz="4" w:space="0" w:color="auto"/>
              <w:left w:val="single" w:sz="4" w:space="0" w:color="auto"/>
              <w:bottom w:val="single" w:sz="4" w:space="0" w:color="auto"/>
              <w:right w:val="single" w:sz="4" w:space="0" w:color="auto"/>
            </w:tcBorders>
            <w:hideMark/>
          </w:tcPr>
          <w:p w14:paraId="21E1700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093F25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6C40098" w14:textId="77777777" w:rsidR="00F134E8" w:rsidRPr="00B804FB" w:rsidRDefault="00F134E8" w:rsidP="00B47B6E">
            <w:r w:rsidRPr="00B66A73">
              <w:t>Московская обл., г. Подольск, пр. Ленина, д. 109/61</w:t>
            </w:r>
          </w:p>
        </w:tc>
        <w:tc>
          <w:tcPr>
            <w:tcW w:w="555" w:type="pct"/>
            <w:tcBorders>
              <w:top w:val="single" w:sz="4" w:space="0" w:color="auto"/>
              <w:left w:val="single" w:sz="4" w:space="0" w:color="auto"/>
              <w:bottom w:val="single" w:sz="4" w:space="0" w:color="auto"/>
              <w:right w:val="single" w:sz="4" w:space="0" w:color="auto"/>
            </w:tcBorders>
            <w:noWrap/>
            <w:hideMark/>
          </w:tcPr>
          <w:p w14:paraId="485781AA" w14:textId="77777777" w:rsidR="00F134E8" w:rsidRPr="00B804FB" w:rsidRDefault="00F134E8" w:rsidP="00B47B6E">
            <w:r w:rsidRPr="00B66A73">
              <w:t>142100</w:t>
            </w:r>
          </w:p>
        </w:tc>
        <w:tc>
          <w:tcPr>
            <w:tcW w:w="778" w:type="pct"/>
            <w:tcBorders>
              <w:top w:val="single" w:sz="4" w:space="0" w:color="auto"/>
              <w:left w:val="single" w:sz="4" w:space="0" w:color="auto"/>
              <w:bottom w:val="single" w:sz="4" w:space="0" w:color="auto"/>
              <w:right w:val="single" w:sz="4" w:space="0" w:color="auto"/>
            </w:tcBorders>
            <w:noWrap/>
            <w:hideMark/>
          </w:tcPr>
          <w:p w14:paraId="6016244F" w14:textId="77777777" w:rsidR="00F134E8" w:rsidRPr="00B804FB" w:rsidRDefault="00F134E8" w:rsidP="00B47B6E">
            <w:r w:rsidRPr="00B66A73">
              <w:t>Centormail</w:t>
            </w:r>
          </w:p>
        </w:tc>
      </w:tr>
      <w:tr w:rsidR="00F134E8" w:rsidRPr="00B804FB" w14:paraId="423B0996"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32CD3EF" w14:textId="77777777" w:rsidR="00F134E8" w:rsidRPr="00B804FB" w:rsidRDefault="00F134E8" w:rsidP="00B47B6E">
            <w:pPr>
              <w:rPr>
                <w:lang w:eastAsia="en-US"/>
              </w:rPr>
            </w:pPr>
            <w:r w:rsidRPr="00B66A73">
              <w:t>33</w:t>
            </w:r>
          </w:p>
        </w:tc>
        <w:tc>
          <w:tcPr>
            <w:tcW w:w="704" w:type="pct"/>
            <w:tcBorders>
              <w:top w:val="single" w:sz="4" w:space="0" w:color="auto"/>
              <w:left w:val="single" w:sz="4" w:space="0" w:color="auto"/>
              <w:bottom w:val="single" w:sz="4" w:space="0" w:color="auto"/>
              <w:right w:val="single" w:sz="4" w:space="0" w:color="auto"/>
            </w:tcBorders>
            <w:hideMark/>
          </w:tcPr>
          <w:p w14:paraId="29CB5556"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78959217"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D1271FF" w14:textId="77777777" w:rsidR="00F134E8" w:rsidRPr="00B804FB" w:rsidRDefault="00F134E8" w:rsidP="00B47B6E">
            <w:r w:rsidRPr="00B66A73">
              <w:t>Московская обл., г. Серпухов, пл. Ленина, д. 18</w:t>
            </w:r>
          </w:p>
        </w:tc>
        <w:tc>
          <w:tcPr>
            <w:tcW w:w="555" w:type="pct"/>
            <w:tcBorders>
              <w:top w:val="single" w:sz="4" w:space="0" w:color="auto"/>
              <w:left w:val="single" w:sz="4" w:space="0" w:color="auto"/>
              <w:bottom w:val="single" w:sz="4" w:space="0" w:color="auto"/>
              <w:right w:val="single" w:sz="4" w:space="0" w:color="auto"/>
            </w:tcBorders>
            <w:noWrap/>
            <w:hideMark/>
          </w:tcPr>
          <w:p w14:paraId="67ABFE01" w14:textId="77777777" w:rsidR="00F134E8" w:rsidRPr="00B804FB" w:rsidRDefault="00F134E8" w:rsidP="00B47B6E">
            <w:r w:rsidRPr="00B66A73">
              <w:t>142200</w:t>
            </w:r>
          </w:p>
        </w:tc>
        <w:tc>
          <w:tcPr>
            <w:tcW w:w="778" w:type="pct"/>
            <w:tcBorders>
              <w:top w:val="single" w:sz="4" w:space="0" w:color="auto"/>
              <w:left w:val="single" w:sz="4" w:space="0" w:color="auto"/>
              <w:bottom w:val="single" w:sz="4" w:space="0" w:color="auto"/>
              <w:right w:val="single" w:sz="4" w:space="0" w:color="auto"/>
            </w:tcBorders>
            <w:noWrap/>
            <w:hideMark/>
          </w:tcPr>
          <w:p w14:paraId="4C3C594F" w14:textId="77777777" w:rsidR="00F134E8" w:rsidRPr="00B804FB" w:rsidRDefault="00F134E8" w:rsidP="00B47B6E">
            <w:r w:rsidRPr="00B66A73">
              <w:t>Centormail</w:t>
            </w:r>
          </w:p>
        </w:tc>
      </w:tr>
      <w:tr w:rsidR="00F134E8" w:rsidRPr="00B804FB" w14:paraId="7D08A4D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DEB89D2" w14:textId="77777777" w:rsidR="00F134E8" w:rsidRPr="00B804FB" w:rsidRDefault="00F134E8" w:rsidP="00B47B6E">
            <w:pPr>
              <w:rPr>
                <w:lang w:eastAsia="en-US"/>
              </w:rPr>
            </w:pPr>
            <w:r w:rsidRPr="00B66A73">
              <w:t>34</w:t>
            </w:r>
          </w:p>
        </w:tc>
        <w:tc>
          <w:tcPr>
            <w:tcW w:w="704" w:type="pct"/>
            <w:tcBorders>
              <w:top w:val="single" w:sz="4" w:space="0" w:color="auto"/>
              <w:left w:val="single" w:sz="4" w:space="0" w:color="auto"/>
              <w:bottom w:val="single" w:sz="4" w:space="0" w:color="auto"/>
              <w:right w:val="single" w:sz="4" w:space="0" w:color="auto"/>
            </w:tcBorders>
            <w:hideMark/>
          </w:tcPr>
          <w:p w14:paraId="00131E53"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787F125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DEEA829" w14:textId="77777777" w:rsidR="00F134E8" w:rsidRPr="00B804FB" w:rsidRDefault="00F134E8" w:rsidP="00B47B6E">
            <w:r w:rsidRPr="00B66A73">
              <w:t>Московская обл., г. Ногинск, ул. 3-го Интернационала, д. 74</w:t>
            </w:r>
          </w:p>
        </w:tc>
        <w:tc>
          <w:tcPr>
            <w:tcW w:w="555" w:type="pct"/>
            <w:tcBorders>
              <w:top w:val="single" w:sz="4" w:space="0" w:color="auto"/>
              <w:left w:val="single" w:sz="4" w:space="0" w:color="auto"/>
              <w:bottom w:val="single" w:sz="4" w:space="0" w:color="auto"/>
              <w:right w:val="single" w:sz="4" w:space="0" w:color="auto"/>
            </w:tcBorders>
            <w:noWrap/>
            <w:hideMark/>
          </w:tcPr>
          <w:p w14:paraId="07B60264" w14:textId="77777777" w:rsidR="00F134E8" w:rsidRPr="00B804FB" w:rsidRDefault="00F134E8" w:rsidP="00B47B6E">
            <w:r w:rsidRPr="00B66A73">
              <w:t>142400</w:t>
            </w:r>
          </w:p>
        </w:tc>
        <w:tc>
          <w:tcPr>
            <w:tcW w:w="778" w:type="pct"/>
            <w:tcBorders>
              <w:top w:val="single" w:sz="4" w:space="0" w:color="auto"/>
              <w:left w:val="single" w:sz="4" w:space="0" w:color="auto"/>
              <w:bottom w:val="single" w:sz="4" w:space="0" w:color="auto"/>
              <w:right w:val="single" w:sz="4" w:space="0" w:color="auto"/>
            </w:tcBorders>
            <w:noWrap/>
            <w:hideMark/>
          </w:tcPr>
          <w:p w14:paraId="6C867378" w14:textId="77777777" w:rsidR="00F134E8" w:rsidRPr="00B804FB" w:rsidRDefault="00F134E8" w:rsidP="00B47B6E">
            <w:r w:rsidRPr="00B66A73">
              <w:t>Centormail</w:t>
            </w:r>
          </w:p>
        </w:tc>
      </w:tr>
      <w:tr w:rsidR="00F134E8" w:rsidRPr="00B804FB" w14:paraId="635A8E5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FA81196" w14:textId="77777777" w:rsidR="00F134E8" w:rsidRPr="00B804FB" w:rsidRDefault="00F134E8" w:rsidP="00B47B6E">
            <w:pPr>
              <w:rPr>
                <w:lang w:eastAsia="en-US"/>
              </w:rPr>
            </w:pPr>
            <w:r w:rsidRPr="00B66A73">
              <w:t>35</w:t>
            </w:r>
          </w:p>
        </w:tc>
        <w:tc>
          <w:tcPr>
            <w:tcW w:w="704" w:type="pct"/>
            <w:tcBorders>
              <w:top w:val="single" w:sz="4" w:space="0" w:color="auto"/>
              <w:left w:val="single" w:sz="4" w:space="0" w:color="auto"/>
              <w:bottom w:val="single" w:sz="4" w:space="0" w:color="auto"/>
              <w:right w:val="single" w:sz="4" w:space="0" w:color="auto"/>
            </w:tcBorders>
            <w:hideMark/>
          </w:tcPr>
          <w:p w14:paraId="7DB786B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04B8623E"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09DA1E4" w14:textId="77777777" w:rsidR="00F134E8" w:rsidRPr="00B804FB" w:rsidRDefault="00F134E8" w:rsidP="00B47B6E">
            <w:r w:rsidRPr="00B66A73">
              <w:t>Московская обл., г. Орехово-Зуево, ул. Ленина, д. 46</w:t>
            </w:r>
          </w:p>
        </w:tc>
        <w:tc>
          <w:tcPr>
            <w:tcW w:w="555" w:type="pct"/>
            <w:tcBorders>
              <w:top w:val="single" w:sz="4" w:space="0" w:color="auto"/>
              <w:left w:val="single" w:sz="4" w:space="0" w:color="auto"/>
              <w:bottom w:val="single" w:sz="4" w:space="0" w:color="auto"/>
              <w:right w:val="single" w:sz="4" w:space="0" w:color="auto"/>
            </w:tcBorders>
            <w:noWrap/>
            <w:hideMark/>
          </w:tcPr>
          <w:p w14:paraId="2A58789A" w14:textId="77777777" w:rsidR="00F134E8" w:rsidRPr="00B804FB" w:rsidRDefault="00F134E8" w:rsidP="00B47B6E">
            <w:r w:rsidRPr="00B66A73">
              <w:t>142600</w:t>
            </w:r>
          </w:p>
        </w:tc>
        <w:tc>
          <w:tcPr>
            <w:tcW w:w="778" w:type="pct"/>
            <w:tcBorders>
              <w:top w:val="single" w:sz="4" w:space="0" w:color="auto"/>
              <w:left w:val="single" w:sz="4" w:space="0" w:color="auto"/>
              <w:bottom w:val="single" w:sz="4" w:space="0" w:color="auto"/>
              <w:right w:val="single" w:sz="4" w:space="0" w:color="auto"/>
            </w:tcBorders>
            <w:noWrap/>
            <w:hideMark/>
          </w:tcPr>
          <w:p w14:paraId="1F177E72" w14:textId="77777777" w:rsidR="00F134E8" w:rsidRPr="00B804FB" w:rsidRDefault="00F134E8" w:rsidP="00B47B6E">
            <w:r w:rsidRPr="00B66A73">
              <w:t>Centormail</w:t>
            </w:r>
          </w:p>
        </w:tc>
      </w:tr>
      <w:tr w:rsidR="00F134E8" w:rsidRPr="00B804FB" w14:paraId="5B0887A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4147368" w14:textId="77777777" w:rsidR="00F134E8" w:rsidRPr="00B804FB" w:rsidRDefault="00F134E8" w:rsidP="00B47B6E">
            <w:pPr>
              <w:rPr>
                <w:lang w:eastAsia="en-US"/>
              </w:rPr>
            </w:pPr>
            <w:r w:rsidRPr="00B66A73">
              <w:t>36</w:t>
            </w:r>
          </w:p>
        </w:tc>
        <w:tc>
          <w:tcPr>
            <w:tcW w:w="704" w:type="pct"/>
            <w:tcBorders>
              <w:top w:val="single" w:sz="4" w:space="0" w:color="auto"/>
              <w:left w:val="single" w:sz="4" w:space="0" w:color="auto"/>
              <w:bottom w:val="single" w:sz="4" w:space="0" w:color="auto"/>
              <w:right w:val="single" w:sz="4" w:space="0" w:color="auto"/>
            </w:tcBorders>
            <w:hideMark/>
          </w:tcPr>
          <w:p w14:paraId="3F9C2CA8"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569F4A2"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CDACF42" w14:textId="77777777" w:rsidR="00F134E8" w:rsidRPr="00B804FB" w:rsidRDefault="00F134E8" w:rsidP="00B47B6E">
            <w:r w:rsidRPr="00B66A73">
              <w:t>Московская обл., Ленинский район, п. Развилка, д. 29</w:t>
            </w:r>
          </w:p>
        </w:tc>
        <w:tc>
          <w:tcPr>
            <w:tcW w:w="555" w:type="pct"/>
            <w:tcBorders>
              <w:top w:val="single" w:sz="4" w:space="0" w:color="auto"/>
              <w:left w:val="single" w:sz="4" w:space="0" w:color="auto"/>
              <w:bottom w:val="single" w:sz="4" w:space="0" w:color="auto"/>
              <w:right w:val="single" w:sz="4" w:space="0" w:color="auto"/>
            </w:tcBorders>
            <w:noWrap/>
            <w:hideMark/>
          </w:tcPr>
          <w:p w14:paraId="614DD9BC" w14:textId="77777777" w:rsidR="00F134E8" w:rsidRPr="00B804FB" w:rsidRDefault="00F134E8" w:rsidP="00B47B6E">
            <w:r w:rsidRPr="00B66A73">
              <w:t>142716</w:t>
            </w:r>
          </w:p>
        </w:tc>
        <w:tc>
          <w:tcPr>
            <w:tcW w:w="778" w:type="pct"/>
            <w:tcBorders>
              <w:top w:val="single" w:sz="4" w:space="0" w:color="auto"/>
              <w:left w:val="single" w:sz="4" w:space="0" w:color="auto"/>
              <w:bottom w:val="single" w:sz="4" w:space="0" w:color="auto"/>
              <w:right w:val="single" w:sz="4" w:space="0" w:color="auto"/>
            </w:tcBorders>
            <w:noWrap/>
            <w:hideMark/>
          </w:tcPr>
          <w:p w14:paraId="02A6FB6F" w14:textId="77777777" w:rsidR="00F134E8" w:rsidRPr="00B804FB" w:rsidRDefault="00F134E8" w:rsidP="00B47B6E">
            <w:r w:rsidRPr="00B66A73">
              <w:t>Centormail</w:t>
            </w:r>
          </w:p>
        </w:tc>
      </w:tr>
      <w:tr w:rsidR="00F134E8" w:rsidRPr="00B804FB" w14:paraId="3255EB5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148B93B" w14:textId="77777777" w:rsidR="00F134E8" w:rsidRPr="00B804FB" w:rsidRDefault="00F134E8" w:rsidP="00B47B6E">
            <w:pPr>
              <w:rPr>
                <w:lang w:eastAsia="en-US"/>
              </w:rPr>
            </w:pPr>
            <w:r w:rsidRPr="00B66A73">
              <w:lastRenderedPageBreak/>
              <w:t>37</w:t>
            </w:r>
          </w:p>
        </w:tc>
        <w:tc>
          <w:tcPr>
            <w:tcW w:w="704" w:type="pct"/>
            <w:tcBorders>
              <w:top w:val="single" w:sz="4" w:space="0" w:color="auto"/>
              <w:left w:val="single" w:sz="4" w:space="0" w:color="auto"/>
              <w:bottom w:val="single" w:sz="4" w:space="0" w:color="auto"/>
              <w:right w:val="single" w:sz="4" w:space="0" w:color="auto"/>
            </w:tcBorders>
            <w:hideMark/>
          </w:tcPr>
          <w:p w14:paraId="0DF6F9AF"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6D55BC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22DE942" w14:textId="77777777" w:rsidR="00F134E8" w:rsidRPr="00B804FB" w:rsidRDefault="00F134E8" w:rsidP="00B47B6E">
            <w:r w:rsidRPr="00B66A73">
              <w:t>Московская обл., г. Ступино, ул. Андропова, д. 29/9</w:t>
            </w:r>
          </w:p>
        </w:tc>
        <w:tc>
          <w:tcPr>
            <w:tcW w:w="555" w:type="pct"/>
            <w:tcBorders>
              <w:top w:val="single" w:sz="4" w:space="0" w:color="auto"/>
              <w:left w:val="single" w:sz="4" w:space="0" w:color="auto"/>
              <w:bottom w:val="single" w:sz="4" w:space="0" w:color="auto"/>
              <w:right w:val="single" w:sz="4" w:space="0" w:color="auto"/>
            </w:tcBorders>
            <w:noWrap/>
            <w:hideMark/>
          </w:tcPr>
          <w:p w14:paraId="465A6344" w14:textId="77777777" w:rsidR="00F134E8" w:rsidRPr="00B804FB" w:rsidRDefault="00F134E8" w:rsidP="00B47B6E">
            <w:r w:rsidRPr="00B66A73">
              <w:t>142800</w:t>
            </w:r>
          </w:p>
        </w:tc>
        <w:tc>
          <w:tcPr>
            <w:tcW w:w="778" w:type="pct"/>
            <w:tcBorders>
              <w:top w:val="single" w:sz="4" w:space="0" w:color="auto"/>
              <w:left w:val="single" w:sz="4" w:space="0" w:color="auto"/>
              <w:bottom w:val="single" w:sz="4" w:space="0" w:color="auto"/>
              <w:right w:val="single" w:sz="4" w:space="0" w:color="auto"/>
            </w:tcBorders>
            <w:noWrap/>
            <w:hideMark/>
          </w:tcPr>
          <w:p w14:paraId="149EFCD3" w14:textId="77777777" w:rsidR="00F134E8" w:rsidRPr="00B804FB" w:rsidRDefault="00F134E8" w:rsidP="00B47B6E">
            <w:r w:rsidRPr="00B66A73">
              <w:t>Centormail</w:t>
            </w:r>
          </w:p>
        </w:tc>
      </w:tr>
      <w:tr w:rsidR="00F134E8" w:rsidRPr="00B804FB" w14:paraId="6ECE7794"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53152E7" w14:textId="77777777" w:rsidR="00F134E8" w:rsidRPr="00B804FB" w:rsidRDefault="00F134E8" w:rsidP="00B47B6E">
            <w:pPr>
              <w:rPr>
                <w:lang w:eastAsia="en-US"/>
              </w:rPr>
            </w:pPr>
            <w:r w:rsidRPr="00B66A73">
              <w:t>38</w:t>
            </w:r>
          </w:p>
        </w:tc>
        <w:tc>
          <w:tcPr>
            <w:tcW w:w="704" w:type="pct"/>
            <w:tcBorders>
              <w:top w:val="single" w:sz="4" w:space="0" w:color="auto"/>
              <w:left w:val="single" w:sz="4" w:space="0" w:color="auto"/>
              <w:bottom w:val="single" w:sz="4" w:space="0" w:color="auto"/>
              <w:right w:val="single" w:sz="4" w:space="0" w:color="auto"/>
            </w:tcBorders>
            <w:hideMark/>
          </w:tcPr>
          <w:p w14:paraId="70461E8A"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D0E7DEE"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001FF95" w14:textId="77777777" w:rsidR="00F134E8" w:rsidRPr="00B804FB" w:rsidRDefault="00F134E8" w:rsidP="00B47B6E">
            <w:r w:rsidRPr="00B66A73">
              <w:t>Московская обл., г. Одинцово,  ул. Северная, д. 18</w:t>
            </w:r>
          </w:p>
        </w:tc>
        <w:tc>
          <w:tcPr>
            <w:tcW w:w="555" w:type="pct"/>
            <w:tcBorders>
              <w:top w:val="single" w:sz="4" w:space="0" w:color="auto"/>
              <w:left w:val="single" w:sz="4" w:space="0" w:color="auto"/>
              <w:bottom w:val="single" w:sz="4" w:space="0" w:color="auto"/>
              <w:right w:val="single" w:sz="4" w:space="0" w:color="auto"/>
            </w:tcBorders>
            <w:noWrap/>
            <w:hideMark/>
          </w:tcPr>
          <w:p w14:paraId="27B6D517" w14:textId="77777777" w:rsidR="00F134E8" w:rsidRPr="00B804FB" w:rsidRDefault="00F134E8" w:rsidP="00B47B6E">
            <w:r w:rsidRPr="00B66A73">
              <w:t>143009</w:t>
            </w:r>
          </w:p>
        </w:tc>
        <w:tc>
          <w:tcPr>
            <w:tcW w:w="778" w:type="pct"/>
            <w:tcBorders>
              <w:top w:val="single" w:sz="4" w:space="0" w:color="auto"/>
              <w:left w:val="single" w:sz="4" w:space="0" w:color="auto"/>
              <w:bottom w:val="single" w:sz="4" w:space="0" w:color="auto"/>
              <w:right w:val="single" w:sz="4" w:space="0" w:color="auto"/>
            </w:tcBorders>
            <w:noWrap/>
            <w:hideMark/>
          </w:tcPr>
          <w:p w14:paraId="2C19A4A7" w14:textId="77777777" w:rsidR="00F134E8" w:rsidRPr="00B804FB" w:rsidRDefault="00F134E8" w:rsidP="00B47B6E">
            <w:r w:rsidRPr="00B66A73">
              <w:t>Centormail</w:t>
            </w:r>
          </w:p>
        </w:tc>
      </w:tr>
      <w:tr w:rsidR="00F134E8" w:rsidRPr="00B804FB" w14:paraId="7C40FD1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1CE4B9A" w14:textId="77777777" w:rsidR="00F134E8" w:rsidRPr="00B804FB" w:rsidRDefault="00F134E8" w:rsidP="00B47B6E">
            <w:pPr>
              <w:rPr>
                <w:lang w:eastAsia="en-US"/>
              </w:rPr>
            </w:pPr>
            <w:r w:rsidRPr="00B66A73">
              <w:t>39</w:t>
            </w:r>
          </w:p>
        </w:tc>
        <w:tc>
          <w:tcPr>
            <w:tcW w:w="704" w:type="pct"/>
            <w:tcBorders>
              <w:top w:val="single" w:sz="4" w:space="0" w:color="auto"/>
              <w:left w:val="single" w:sz="4" w:space="0" w:color="auto"/>
              <w:bottom w:val="single" w:sz="4" w:space="0" w:color="auto"/>
              <w:right w:val="single" w:sz="4" w:space="0" w:color="auto"/>
            </w:tcBorders>
            <w:hideMark/>
          </w:tcPr>
          <w:p w14:paraId="6236F68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719CCA53"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70AB9DB" w14:textId="77777777" w:rsidR="00F134E8" w:rsidRPr="00B804FB" w:rsidRDefault="00F134E8" w:rsidP="00B47B6E">
            <w:r w:rsidRPr="00B66A73">
              <w:t>Московская обл., г. Наро-Фоминск, ул. Маршала Жукова, д. 11</w:t>
            </w:r>
          </w:p>
        </w:tc>
        <w:tc>
          <w:tcPr>
            <w:tcW w:w="555" w:type="pct"/>
            <w:tcBorders>
              <w:top w:val="single" w:sz="4" w:space="0" w:color="auto"/>
              <w:left w:val="single" w:sz="4" w:space="0" w:color="auto"/>
              <w:bottom w:val="single" w:sz="4" w:space="0" w:color="auto"/>
              <w:right w:val="single" w:sz="4" w:space="0" w:color="auto"/>
            </w:tcBorders>
            <w:noWrap/>
            <w:hideMark/>
          </w:tcPr>
          <w:p w14:paraId="6188C905" w14:textId="77777777" w:rsidR="00F134E8" w:rsidRPr="00B804FB" w:rsidRDefault="00F134E8" w:rsidP="00B47B6E">
            <w:r w:rsidRPr="00B66A73">
              <w:t>143300</w:t>
            </w:r>
          </w:p>
        </w:tc>
        <w:tc>
          <w:tcPr>
            <w:tcW w:w="778" w:type="pct"/>
            <w:tcBorders>
              <w:top w:val="single" w:sz="4" w:space="0" w:color="auto"/>
              <w:left w:val="single" w:sz="4" w:space="0" w:color="auto"/>
              <w:bottom w:val="single" w:sz="4" w:space="0" w:color="auto"/>
              <w:right w:val="single" w:sz="4" w:space="0" w:color="auto"/>
            </w:tcBorders>
            <w:noWrap/>
            <w:hideMark/>
          </w:tcPr>
          <w:p w14:paraId="5794A313" w14:textId="77777777" w:rsidR="00F134E8" w:rsidRPr="00B804FB" w:rsidRDefault="00F134E8" w:rsidP="00B47B6E">
            <w:r w:rsidRPr="00B66A73">
              <w:t>Centormail</w:t>
            </w:r>
          </w:p>
        </w:tc>
      </w:tr>
      <w:tr w:rsidR="00F134E8" w:rsidRPr="00B804FB" w14:paraId="0631422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4398E54" w14:textId="77777777" w:rsidR="00F134E8" w:rsidRPr="00B804FB" w:rsidRDefault="00F134E8" w:rsidP="00B47B6E">
            <w:pPr>
              <w:rPr>
                <w:lang w:eastAsia="en-US"/>
              </w:rPr>
            </w:pPr>
            <w:r w:rsidRPr="00B66A73">
              <w:t>40</w:t>
            </w:r>
          </w:p>
        </w:tc>
        <w:tc>
          <w:tcPr>
            <w:tcW w:w="704" w:type="pct"/>
            <w:tcBorders>
              <w:top w:val="single" w:sz="4" w:space="0" w:color="auto"/>
              <w:left w:val="single" w:sz="4" w:space="0" w:color="auto"/>
              <w:bottom w:val="single" w:sz="4" w:space="0" w:color="auto"/>
              <w:right w:val="single" w:sz="4" w:space="0" w:color="auto"/>
            </w:tcBorders>
            <w:hideMark/>
          </w:tcPr>
          <w:p w14:paraId="0F1610D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5C9110A0"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437A204" w14:textId="77777777" w:rsidR="00F134E8" w:rsidRPr="00B804FB" w:rsidRDefault="00F134E8" w:rsidP="00B47B6E">
            <w:r w:rsidRPr="00B66A73">
              <w:t>Московская обл., г. Красногорск, Железнодорожный пр., д. 9</w:t>
            </w:r>
          </w:p>
        </w:tc>
        <w:tc>
          <w:tcPr>
            <w:tcW w:w="555" w:type="pct"/>
            <w:tcBorders>
              <w:top w:val="single" w:sz="4" w:space="0" w:color="auto"/>
              <w:left w:val="single" w:sz="4" w:space="0" w:color="auto"/>
              <w:bottom w:val="single" w:sz="4" w:space="0" w:color="auto"/>
              <w:right w:val="single" w:sz="4" w:space="0" w:color="auto"/>
            </w:tcBorders>
            <w:noWrap/>
            <w:hideMark/>
          </w:tcPr>
          <w:p w14:paraId="254F4FC4" w14:textId="77777777" w:rsidR="00F134E8" w:rsidRPr="00B804FB" w:rsidRDefault="00F134E8" w:rsidP="00B47B6E">
            <w:r w:rsidRPr="00B66A73">
              <w:t>143402</w:t>
            </w:r>
          </w:p>
        </w:tc>
        <w:tc>
          <w:tcPr>
            <w:tcW w:w="778" w:type="pct"/>
            <w:tcBorders>
              <w:top w:val="single" w:sz="4" w:space="0" w:color="auto"/>
              <w:left w:val="single" w:sz="4" w:space="0" w:color="auto"/>
              <w:bottom w:val="single" w:sz="4" w:space="0" w:color="auto"/>
              <w:right w:val="single" w:sz="4" w:space="0" w:color="auto"/>
            </w:tcBorders>
            <w:noWrap/>
            <w:hideMark/>
          </w:tcPr>
          <w:p w14:paraId="6EB3E3A6" w14:textId="77777777" w:rsidR="00F134E8" w:rsidRPr="00B804FB" w:rsidRDefault="00F134E8" w:rsidP="00B47B6E">
            <w:r w:rsidRPr="00B66A73">
              <w:t>Centormail</w:t>
            </w:r>
          </w:p>
        </w:tc>
      </w:tr>
      <w:tr w:rsidR="00F134E8" w:rsidRPr="00B804FB" w14:paraId="0EB3764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AC3ACE8" w14:textId="77777777" w:rsidR="00F134E8" w:rsidRPr="00B804FB" w:rsidRDefault="00F134E8" w:rsidP="00B47B6E">
            <w:pPr>
              <w:rPr>
                <w:lang w:eastAsia="en-US"/>
              </w:rPr>
            </w:pPr>
            <w:r w:rsidRPr="00B66A73">
              <w:t>41</w:t>
            </w:r>
          </w:p>
        </w:tc>
        <w:tc>
          <w:tcPr>
            <w:tcW w:w="704" w:type="pct"/>
            <w:tcBorders>
              <w:top w:val="single" w:sz="4" w:space="0" w:color="auto"/>
              <w:left w:val="single" w:sz="4" w:space="0" w:color="auto"/>
              <w:bottom w:val="single" w:sz="4" w:space="0" w:color="auto"/>
              <w:right w:val="single" w:sz="4" w:space="0" w:color="auto"/>
            </w:tcBorders>
            <w:hideMark/>
          </w:tcPr>
          <w:p w14:paraId="2FCD18D9"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6A3F0B21"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F9AEA13" w14:textId="77777777" w:rsidR="00F134E8" w:rsidRPr="00B804FB" w:rsidRDefault="00F134E8" w:rsidP="00B47B6E">
            <w:r w:rsidRPr="00B66A73">
              <w:t>Московская обл., р-н Красногорский, г. Красногорск, б-р Строителей, д. 1</w:t>
            </w:r>
          </w:p>
        </w:tc>
        <w:tc>
          <w:tcPr>
            <w:tcW w:w="555" w:type="pct"/>
            <w:tcBorders>
              <w:top w:val="single" w:sz="4" w:space="0" w:color="auto"/>
              <w:left w:val="single" w:sz="4" w:space="0" w:color="auto"/>
              <w:bottom w:val="single" w:sz="4" w:space="0" w:color="auto"/>
              <w:right w:val="single" w:sz="4" w:space="0" w:color="auto"/>
            </w:tcBorders>
            <w:noWrap/>
            <w:hideMark/>
          </w:tcPr>
          <w:p w14:paraId="4512A2C2" w14:textId="77777777" w:rsidR="00F134E8" w:rsidRPr="00B804FB" w:rsidRDefault="00F134E8" w:rsidP="00B47B6E">
            <w:r w:rsidRPr="00B66A73">
              <w:t>143407</w:t>
            </w:r>
          </w:p>
        </w:tc>
        <w:tc>
          <w:tcPr>
            <w:tcW w:w="778" w:type="pct"/>
            <w:tcBorders>
              <w:top w:val="single" w:sz="4" w:space="0" w:color="auto"/>
              <w:left w:val="single" w:sz="4" w:space="0" w:color="auto"/>
              <w:bottom w:val="single" w:sz="4" w:space="0" w:color="auto"/>
              <w:right w:val="single" w:sz="4" w:space="0" w:color="auto"/>
            </w:tcBorders>
            <w:noWrap/>
            <w:hideMark/>
          </w:tcPr>
          <w:p w14:paraId="76FACDBB" w14:textId="77777777" w:rsidR="00F134E8" w:rsidRPr="00B804FB" w:rsidRDefault="00F134E8" w:rsidP="00B47B6E">
            <w:r w:rsidRPr="00B66A73">
              <w:t>Centormail</w:t>
            </w:r>
          </w:p>
        </w:tc>
      </w:tr>
      <w:tr w:rsidR="00F134E8" w:rsidRPr="00B804FB" w14:paraId="0140738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15CE02BA" w14:textId="77777777" w:rsidR="00F134E8" w:rsidRPr="00B804FB" w:rsidRDefault="00F134E8" w:rsidP="00B47B6E">
            <w:pPr>
              <w:rPr>
                <w:lang w:eastAsia="en-US"/>
              </w:rPr>
            </w:pPr>
            <w:r w:rsidRPr="00B66A73">
              <w:t>42</w:t>
            </w:r>
          </w:p>
        </w:tc>
        <w:tc>
          <w:tcPr>
            <w:tcW w:w="704" w:type="pct"/>
            <w:tcBorders>
              <w:top w:val="single" w:sz="4" w:space="0" w:color="auto"/>
              <w:left w:val="single" w:sz="4" w:space="0" w:color="auto"/>
              <w:bottom w:val="single" w:sz="4" w:space="0" w:color="auto"/>
              <w:right w:val="single" w:sz="4" w:space="0" w:color="auto"/>
            </w:tcBorders>
            <w:hideMark/>
          </w:tcPr>
          <w:p w14:paraId="1B4B472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31F48140"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C0F39F0" w14:textId="77777777" w:rsidR="00F134E8" w:rsidRPr="00B804FB" w:rsidRDefault="00F134E8" w:rsidP="00B47B6E">
            <w:r w:rsidRPr="00B66A73">
              <w:t xml:space="preserve">Московская обл., </w:t>
            </w:r>
            <w:proofErr w:type="spellStart"/>
            <w:r w:rsidRPr="00B66A73">
              <w:t>г.о</w:t>
            </w:r>
            <w:proofErr w:type="spellEnd"/>
            <w:r w:rsidRPr="00B66A73">
              <w:t>. Красногорск, б-р Строителей, д.4, к.3</w:t>
            </w:r>
          </w:p>
        </w:tc>
        <w:tc>
          <w:tcPr>
            <w:tcW w:w="555" w:type="pct"/>
            <w:tcBorders>
              <w:top w:val="single" w:sz="4" w:space="0" w:color="auto"/>
              <w:left w:val="single" w:sz="4" w:space="0" w:color="auto"/>
              <w:bottom w:val="single" w:sz="4" w:space="0" w:color="auto"/>
              <w:right w:val="single" w:sz="4" w:space="0" w:color="auto"/>
            </w:tcBorders>
            <w:noWrap/>
            <w:hideMark/>
          </w:tcPr>
          <w:p w14:paraId="3F2E5CD1" w14:textId="77777777" w:rsidR="00F134E8" w:rsidRPr="00B804FB" w:rsidRDefault="00F134E8" w:rsidP="00B47B6E">
            <w:r w:rsidRPr="00B66A73">
              <w:t>143411</w:t>
            </w:r>
          </w:p>
        </w:tc>
        <w:tc>
          <w:tcPr>
            <w:tcW w:w="778" w:type="pct"/>
            <w:tcBorders>
              <w:top w:val="single" w:sz="4" w:space="0" w:color="auto"/>
              <w:left w:val="single" w:sz="4" w:space="0" w:color="auto"/>
              <w:bottom w:val="single" w:sz="4" w:space="0" w:color="auto"/>
              <w:right w:val="single" w:sz="4" w:space="0" w:color="auto"/>
            </w:tcBorders>
            <w:noWrap/>
            <w:hideMark/>
          </w:tcPr>
          <w:p w14:paraId="70AB9357" w14:textId="77777777" w:rsidR="00F134E8" w:rsidRPr="00B804FB" w:rsidRDefault="00F134E8" w:rsidP="00B47B6E">
            <w:r w:rsidRPr="00B66A73">
              <w:t>Centormail</w:t>
            </w:r>
          </w:p>
        </w:tc>
      </w:tr>
      <w:tr w:rsidR="00F134E8" w:rsidRPr="00B804FB" w14:paraId="31204EF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09C024B" w14:textId="77777777" w:rsidR="00F134E8" w:rsidRPr="00B804FB" w:rsidRDefault="00F134E8" w:rsidP="00B47B6E">
            <w:pPr>
              <w:rPr>
                <w:lang w:eastAsia="en-US"/>
              </w:rPr>
            </w:pPr>
            <w:r w:rsidRPr="00B66A73">
              <w:t>43</w:t>
            </w:r>
          </w:p>
        </w:tc>
        <w:tc>
          <w:tcPr>
            <w:tcW w:w="704" w:type="pct"/>
            <w:tcBorders>
              <w:top w:val="single" w:sz="4" w:space="0" w:color="auto"/>
              <w:left w:val="single" w:sz="4" w:space="0" w:color="auto"/>
              <w:bottom w:val="single" w:sz="4" w:space="0" w:color="auto"/>
              <w:right w:val="single" w:sz="4" w:space="0" w:color="auto"/>
            </w:tcBorders>
            <w:hideMark/>
          </w:tcPr>
          <w:p w14:paraId="1C10B657"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82FE456"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0578654" w14:textId="77777777" w:rsidR="00F134E8" w:rsidRPr="00B804FB" w:rsidRDefault="00F134E8" w:rsidP="00B47B6E">
            <w:r w:rsidRPr="00B66A73">
              <w:t>Московская обл., г. Истра, ул. Ленина, д. 7</w:t>
            </w:r>
            <w:r>
              <w:t>5</w:t>
            </w:r>
          </w:p>
        </w:tc>
        <w:tc>
          <w:tcPr>
            <w:tcW w:w="555" w:type="pct"/>
            <w:tcBorders>
              <w:top w:val="single" w:sz="4" w:space="0" w:color="auto"/>
              <w:left w:val="single" w:sz="4" w:space="0" w:color="auto"/>
              <w:bottom w:val="single" w:sz="4" w:space="0" w:color="auto"/>
              <w:right w:val="single" w:sz="4" w:space="0" w:color="auto"/>
            </w:tcBorders>
            <w:noWrap/>
            <w:hideMark/>
          </w:tcPr>
          <w:p w14:paraId="68C926D2" w14:textId="77777777" w:rsidR="00F134E8" w:rsidRPr="00B804FB" w:rsidRDefault="00F134E8" w:rsidP="00B47B6E">
            <w:r w:rsidRPr="00B66A73">
              <w:t>143</w:t>
            </w:r>
            <w:r>
              <w:t>5</w:t>
            </w:r>
            <w:r w:rsidRPr="00B66A73">
              <w:t>00</w:t>
            </w:r>
          </w:p>
        </w:tc>
        <w:tc>
          <w:tcPr>
            <w:tcW w:w="778" w:type="pct"/>
            <w:tcBorders>
              <w:top w:val="single" w:sz="4" w:space="0" w:color="auto"/>
              <w:left w:val="single" w:sz="4" w:space="0" w:color="auto"/>
              <w:bottom w:val="single" w:sz="4" w:space="0" w:color="auto"/>
              <w:right w:val="single" w:sz="4" w:space="0" w:color="auto"/>
            </w:tcBorders>
            <w:noWrap/>
            <w:hideMark/>
          </w:tcPr>
          <w:p w14:paraId="07E32C1F" w14:textId="77777777" w:rsidR="00F134E8" w:rsidRPr="00B804FB" w:rsidRDefault="00F134E8" w:rsidP="00B47B6E">
            <w:r w:rsidRPr="00B66A73">
              <w:t>Centormail</w:t>
            </w:r>
          </w:p>
        </w:tc>
      </w:tr>
      <w:tr w:rsidR="00F134E8" w:rsidRPr="00B804FB" w14:paraId="6B8950B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F82524A" w14:textId="77777777" w:rsidR="00F134E8" w:rsidRPr="00B804FB" w:rsidRDefault="00F134E8" w:rsidP="00B47B6E">
            <w:pPr>
              <w:rPr>
                <w:lang w:eastAsia="en-US"/>
              </w:rPr>
            </w:pPr>
            <w:r w:rsidRPr="00B66A73">
              <w:t>44</w:t>
            </w:r>
          </w:p>
        </w:tc>
        <w:tc>
          <w:tcPr>
            <w:tcW w:w="704" w:type="pct"/>
            <w:tcBorders>
              <w:top w:val="single" w:sz="4" w:space="0" w:color="auto"/>
              <w:left w:val="single" w:sz="4" w:space="0" w:color="auto"/>
              <w:bottom w:val="single" w:sz="4" w:space="0" w:color="auto"/>
              <w:right w:val="single" w:sz="4" w:space="0" w:color="auto"/>
            </w:tcBorders>
            <w:hideMark/>
          </w:tcPr>
          <w:p w14:paraId="059BC4B1" w14:textId="77777777" w:rsidR="00F134E8" w:rsidRPr="00B804FB" w:rsidRDefault="00F134E8" w:rsidP="00B47B6E">
            <w:r w:rsidRPr="00B66A73">
              <w:t>Москва</w:t>
            </w:r>
          </w:p>
        </w:tc>
        <w:tc>
          <w:tcPr>
            <w:tcW w:w="1180" w:type="pct"/>
            <w:tcBorders>
              <w:top w:val="single" w:sz="4" w:space="0" w:color="auto"/>
              <w:left w:val="single" w:sz="4" w:space="0" w:color="auto"/>
              <w:bottom w:val="single" w:sz="4" w:space="0" w:color="auto"/>
              <w:right w:val="single" w:sz="4" w:space="0" w:color="auto"/>
            </w:tcBorders>
            <w:hideMark/>
          </w:tcPr>
          <w:p w14:paraId="43D56BAE" w14:textId="77777777" w:rsidR="00F134E8" w:rsidRPr="00B804FB" w:rsidRDefault="00F134E8" w:rsidP="00B47B6E">
            <w:r w:rsidRPr="00B66A73">
              <w:t>УФПС Московской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D90C095" w14:textId="77777777" w:rsidR="00F134E8" w:rsidRPr="00B804FB" w:rsidRDefault="00F134E8" w:rsidP="00B47B6E">
            <w:r w:rsidRPr="00B66A73">
              <w:t>Московская обл., г. Балашиха, ул. Фадеева, д. 4А</w:t>
            </w:r>
          </w:p>
        </w:tc>
        <w:tc>
          <w:tcPr>
            <w:tcW w:w="555" w:type="pct"/>
            <w:tcBorders>
              <w:top w:val="single" w:sz="4" w:space="0" w:color="auto"/>
              <w:left w:val="single" w:sz="4" w:space="0" w:color="auto"/>
              <w:bottom w:val="single" w:sz="4" w:space="0" w:color="auto"/>
              <w:right w:val="single" w:sz="4" w:space="0" w:color="auto"/>
            </w:tcBorders>
            <w:noWrap/>
            <w:hideMark/>
          </w:tcPr>
          <w:p w14:paraId="6539142E" w14:textId="77777777" w:rsidR="00F134E8" w:rsidRPr="00B804FB" w:rsidRDefault="00F134E8" w:rsidP="00B47B6E">
            <w:r w:rsidRPr="00B66A73">
              <w:t>143900</w:t>
            </w:r>
          </w:p>
        </w:tc>
        <w:tc>
          <w:tcPr>
            <w:tcW w:w="778" w:type="pct"/>
            <w:tcBorders>
              <w:top w:val="single" w:sz="4" w:space="0" w:color="auto"/>
              <w:left w:val="single" w:sz="4" w:space="0" w:color="auto"/>
              <w:bottom w:val="single" w:sz="4" w:space="0" w:color="auto"/>
              <w:right w:val="single" w:sz="4" w:space="0" w:color="auto"/>
            </w:tcBorders>
            <w:noWrap/>
            <w:hideMark/>
          </w:tcPr>
          <w:p w14:paraId="59C812E2" w14:textId="77777777" w:rsidR="00F134E8" w:rsidRPr="00B804FB" w:rsidRDefault="00F134E8" w:rsidP="00B47B6E">
            <w:r w:rsidRPr="00B66A73">
              <w:t>Centormail</w:t>
            </w:r>
          </w:p>
        </w:tc>
      </w:tr>
      <w:tr w:rsidR="00F134E8" w:rsidRPr="00B804FB" w14:paraId="24824A0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DE9D2C0" w14:textId="77777777" w:rsidR="00F134E8" w:rsidRPr="00B804FB" w:rsidRDefault="00F134E8" w:rsidP="00B47B6E">
            <w:pPr>
              <w:rPr>
                <w:lang w:eastAsia="en-US"/>
              </w:rPr>
            </w:pPr>
            <w:r w:rsidRPr="00B66A73">
              <w:t>45</w:t>
            </w:r>
          </w:p>
        </w:tc>
        <w:tc>
          <w:tcPr>
            <w:tcW w:w="704" w:type="pct"/>
            <w:tcBorders>
              <w:top w:val="single" w:sz="4" w:space="0" w:color="auto"/>
              <w:left w:val="single" w:sz="4" w:space="0" w:color="auto"/>
              <w:bottom w:val="single" w:sz="4" w:space="0" w:color="auto"/>
              <w:right w:val="single" w:sz="4" w:space="0" w:color="auto"/>
            </w:tcBorders>
            <w:hideMark/>
          </w:tcPr>
          <w:p w14:paraId="5E46BCA1"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ABF651F" w14:textId="77777777" w:rsidR="00F134E8" w:rsidRPr="00B804FB" w:rsidRDefault="00F134E8" w:rsidP="00B47B6E">
            <w:r w:rsidRPr="00B66A73">
              <w:t>УФПС Архангельской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B974108" w14:textId="77777777" w:rsidR="00F134E8" w:rsidRPr="00B804FB" w:rsidRDefault="00F134E8" w:rsidP="00B47B6E">
            <w:r w:rsidRPr="00B66A73">
              <w:t xml:space="preserve">Архангельская обл., г. Архангельск, ул. Воскресенская, д. </w:t>
            </w:r>
            <w:r>
              <w:t>5</w:t>
            </w:r>
          </w:p>
        </w:tc>
        <w:tc>
          <w:tcPr>
            <w:tcW w:w="555" w:type="pct"/>
            <w:tcBorders>
              <w:top w:val="single" w:sz="4" w:space="0" w:color="auto"/>
              <w:left w:val="single" w:sz="4" w:space="0" w:color="auto"/>
              <w:bottom w:val="single" w:sz="4" w:space="0" w:color="auto"/>
              <w:right w:val="single" w:sz="4" w:space="0" w:color="auto"/>
            </w:tcBorders>
            <w:noWrap/>
            <w:hideMark/>
          </w:tcPr>
          <w:p w14:paraId="74A6C9E3" w14:textId="77777777" w:rsidR="00F134E8" w:rsidRPr="00B804FB" w:rsidRDefault="00F134E8" w:rsidP="00B47B6E">
            <w:r w:rsidRPr="00B66A73">
              <w:t>163000</w:t>
            </w:r>
          </w:p>
        </w:tc>
        <w:tc>
          <w:tcPr>
            <w:tcW w:w="778" w:type="pct"/>
            <w:tcBorders>
              <w:top w:val="single" w:sz="4" w:space="0" w:color="auto"/>
              <w:left w:val="single" w:sz="4" w:space="0" w:color="auto"/>
              <w:bottom w:val="single" w:sz="4" w:space="0" w:color="auto"/>
              <w:right w:val="single" w:sz="4" w:space="0" w:color="auto"/>
            </w:tcBorders>
            <w:noWrap/>
            <w:hideMark/>
          </w:tcPr>
          <w:p w14:paraId="3D9BFE94" w14:textId="77777777" w:rsidR="00F134E8" w:rsidRPr="00B804FB" w:rsidRDefault="00F134E8" w:rsidP="00B47B6E">
            <w:r w:rsidRPr="00B66A73">
              <w:t>Centormail</w:t>
            </w:r>
          </w:p>
        </w:tc>
      </w:tr>
      <w:tr w:rsidR="00F134E8" w:rsidRPr="00B804FB" w14:paraId="0A695DB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55E0B30" w14:textId="77777777" w:rsidR="00F134E8" w:rsidRPr="00B804FB" w:rsidRDefault="00F134E8" w:rsidP="00B47B6E">
            <w:pPr>
              <w:rPr>
                <w:lang w:eastAsia="en-US"/>
              </w:rPr>
            </w:pPr>
            <w:r w:rsidRPr="00B66A73">
              <w:t>46</w:t>
            </w:r>
          </w:p>
        </w:tc>
        <w:tc>
          <w:tcPr>
            <w:tcW w:w="704" w:type="pct"/>
            <w:tcBorders>
              <w:top w:val="single" w:sz="4" w:space="0" w:color="auto"/>
              <w:left w:val="single" w:sz="4" w:space="0" w:color="auto"/>
              <w:bottom w:val="single" w:sz="4" w:space="0" w:color="auto"/>
              <w:right w:val="single" w:sz="4" w:space="0" w:color="auto"/>
            </w:tcBorders>
            <w:hideMark/>
          </w:tcPr>
          <w:p w14:paraId="73E00FD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75CBCDE4" w14:textId="77777777" w:rsidR="00F134E8" w:rsidRPr="00B804FB" w:rsidRDefault="00F134E8" w:rsidP="00B47B6E">
            <w:r w:rsidRPr="00B66A73">
              <w:t>УФПС Архангельской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6A6A588" w14:textId="77777777" w:rsidR="00F134E8" w:rsidRPr="00B804FB" w:rsidRDefault="00F134E8" w:rsidP="00B47B6E">
            <w:r w:rsidRPr="00B66A73">
              <w:t xml:space="preserve">Архангельская обл., г. Архангельск, ул. Воскресенская, д. </w:t>
            </w:r>
            <w:r>
              <w:t>5</w:t>
            </w:r>
          </w:p>
        </w:tc>
        <w:tc>
          <w:tcPr>
            <w:tcW w:w="555" w:type="pct"/>
            <w:tcBorders>
              <w:top w:val="single" w:sz="4" w:space="0" w:color="auto"/>
              <w:left w:val="single" w:sz="4" w:space="0" w:color="auto"/>
              <w:bottom w:val="single" w:sz="4" w:space="0" w:color="auto"/>
              <w:right w:val="single" w:sz="4" w:space="0" w:color="auto"/>
            </w:tcBorders>
            <w:noWrap/>
            <w:hideMark/>
          </w:tcPr>
          <w:p w14:paraId="62291611" w14:textId="77777777" w:rsidR="00F134E8" w:rsidRPr="00B804FB" w:rsidRDefault="00F134E8" w:rsidP="00B47B6E">
            <w:r w:rsidRPr="00B66A73">
              <w:t>163000</w:t>
            </w:r>
          </w:p>
        </w:tc>
        <w:tc>
          <w:tcPr>
            <w:tcW w:w="778" w:type="pct"/>
            <w:tcBorders>
              <w:top w:val="single" w:sz="4" w:space="0" w:color="auto"/>
              <w:left w:val="single" w:sz="4" w:space="0" w:color="auto"/>
              <w:bottom w:val="single" w:sz="4" w:space="0" w:color="auto"/>
              <w:right w:val="single" w:sz="4" w:space="0" w:color="auto"/>
            </w:tcBorders>
            <w:noWrap/>
            <w:hideMark/>
          </w:tcPr>
          <w:p w14:paraId="5D4064D6" w14:textId="77777777" w:rsidR="00F134E8" w:rsidRPr="00B804FB" w:rsidRDefault="00F134E8" w:rsidP="00B47B6E">
            <w:r w:rsidRPr="00B66A73">
              <w:t>Centormail</w:t>
            </w:r>
          </w:p>
        </w:tc>
      </w:tr>
      <w:tr w:rsidR="00F134E8" w:rsidRPr="00B804FB" w14:paraId="354EEAB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73C94D1" w14:textId="77777777" w:rsidR="00F134E8" w:rsidRPr="00B804FB" w:rsidRDefault="00F134E8" w:rsidP="00B47B6E">
            <w:pPr>
              <w:rPr>
                <w:lang w:eastAsia="en-US"/>
              </w:rPr>
            </w:pPr>
            <w:r w:rsidRPr="00B66A73">
              <w:lastRenderedPageBreak/>
              <w:t>47</w:t>
            </w:r>
          </w:p>
        </w:tc>
        <w:tc>
          <w:tcPr>
            <w:tcW w:w="704" w:type="pct"/>
            <w:tcBorders>
              <w:top w:val="single" w:sz="4" w:space="0" w:color="auto"/>
              <w:left w:val="single" w:sz="4" w:space="0" w:color="auto"/>
              <w:bottom w:val="single" w:sz="4" w:space="0" w:color="auto"/>
              <w:right w:val="single" w:sz="4" w:space="0" w:color="auto"/>
            </w:tcBorders>
            <w:hideMark/>
          </w:tcPr>
          <w:p w14:paraId="3A25C1E9"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58CD305" w14:textId="77777777" w:rsidR="00F134E8" w:rsidRPr="00B804FB" w:rsidRDefault="00F134E8" w:rsidP="00B47B6E">
            <w:r w:rsidRPr="00B66A73">
              <w:t>УФПС Вологодской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6885CAE" w14:textId="77777777" w:rsidR="00F134E8" w:rsidRPr="00B804FB" w:rsidRDefault="00F134E8" w:rsidP="00B47B6E">
            <w:r w:rsidRPr="00B66A73">
              <w:t>Вологодская обл., г. Вологда, Бабушкина пл., д. 1</w:t>
            </w:r>
          </w:p>
        </w:tc>
        <w:tc>
          <w:tcPr>
            <w:tcW w:w="555" w:type="pct"/>
            <w:tcBorders>
              <w:top w:val="single" w:sz="4" w:space="0" w:color="auto"/>
              <w:left w:val="single" w:sz="4" w:space="0" w:color="auto"/>
              <w:bottom w:val="single" w:sz="4" w:space="0" w:color="auto"/>
              <w:right w:val="single" w:sz="4" w:space="0" w:color="auto"/>
            </w:tcBorders>
            <w:noWrap/>
            <w:hideMark/>
          </w:tcPr>
          <w:p w14:paraId="08584E57" w14:textId="77777777" w:rsidR="00F134E8" w:rsidRPr="00B804FB" w:rsidRDefault="00F134E8" w:rsidP="00B47B6E">
            <w:r w:rsidRPr="00B66A73">
              <w:t>160009</w:t>
            </w:r>
          </w:p>
        </w:tc>
        <w:tc>
          <w:tcPr>
            <w:tcW w:w="778" w:type="pct"/>
            <w:tcBorders>
              <w:top w:val="single" w:sz="4" w:space="0" w:color="auto"/>
              <w:left w:val="single" w:sz="4" w:space="0" w:color="auto"/>
              <w:bottom w:val="single" w:sz="4" w:space="0" w:color="auto"/>
              <w:right w:val="single" w:sz="4" w:space="0" w:color="auto"/>
            </w:tcBorders>
            <w:noWrap/>
            <w:hideMark/>
          </w:tcPr>
          <w:p w14:paraId="3EC20BE3" w14:textId="77777777" w:rsidR="00F134E8" w:rsidRPr="00B804FB" w:rsidRDefault="00F134E8" w:rsidP="00B47B6E">
            <w:r w:rsidRPr="00B66A73">
              <w:t>Centormail</w:t>
            </w:r>
          </w:p>
        </w:tc>
      </w:tr>
      <w:tr w:rsidR="00F134E8" w:rsidRPr="00B804FB" w14:paraId="30A9500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F8F53DC" w14:textId="77777777" w:rsidR="00F134E8" w:rsidRPr="00B804FB" w:rsidRDefault="00F134E8" w:rsidP="00B47B6E">
            <w:pPr>
              <w:rPr>
                <w:lang w:eastAsia="en-US"/>
              </w:rPr>
            </w:pPr>
            <w:r w:rsidRPr="00B66A73">
              <w:t>48</w:t>
            </w:r>
          </w:p>
        </w:tc>
        <w:tc>
          <w:tcPr>
            <w:tcW w:w="704" w:type="pct"/>
            <w:tcBorders>
              <w:top w:val="single" w:sz="4" w:space="0" w:color="auto"/>
              <w:left w:val="single" w:sz="4" w:space="0" w:color="auto"/>
              <w:bottom w:val="single" w:sz="4" w:space="0" w:color="auto"/>
              <w:right w:val="single" w:sz="4" w:space="0" w:color="auto"/>
            </w:tcBorders>
            <w:hideMark/>
          </w:tcPr>
          <w:p w14:paraId="2890EF8C"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B42926B" w14:textId="77777777" w:rsidR="00F134E8" w:rsidRPr="00B804FB" w:rsidRDefault="00F134E8" w:rsidP="00B47B6E">
            <w:r w:rsidRPr="00B66A73">
              <w:t>УФПС Вологодской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3F7F46E" w14:textId="77777777" w:rsidR="00F134E8" w:rsidRPr="00B804FB" w:rsidRDefault="00F134E8" w:rsidP="00B47B6E">
            <w:r w:rsidRPr="00B66A73">
              <w:t>Вологодская обл., г. Вологда, Бабушкина пл., д. 1</w:t>
            </w:r>
          </w:p>
        </w:tc>
        <w:tc>
          <w:tcPr>
            <w:tcW w:w="555" w:type="pct"/>
            <w:tcBorders>
              <w:top w:val="single" w:sz="4" w:space="0" w:color="auto"/>
              <w:left w:val="single" w:sz="4" w:space="0" w:color="auto"/>
              <w:bottom w:val="single" w:sz="4" w:space="0" w:color="auto"/>
              <w:right w:val="single" w:sz="4" w:space="0" w:color="auto"/>
            </w:tcBorders>
            <w:noWrap/>
            <w:hideMark/>
          </w:tcPr>
          <w:p w14:paraId="7A68E677" w14:textId="77777777" w:rsidR="00F134E8" w:rsidRPr="00B804FB" w:rsidRDefault="00F134E8" w:rsidP="00B47B6E">
            <w:r w:rsidRPr="00B66A73">
              <w:t>160009</w:t>
            </w:r>
          </w:p>
        </w:tc>
        <w:tc>
          <w:tcPr>
            <w:tcW w:w="778" w:type="pct"/>
            <w:tcBorders>
              <w:top w:val="single" w:sz="4" w:space="0" w:color="auto"/>
              <w:left w:val="single" w:sz="4" w:space="0" w:color="auto"/>
              <w:bottom w:val="single" w:sz="4" w:space="0" w:color="auto"/>
              <w:right w:val="single" w:sz="4" w:space="0" w:color="auto"/>
            </w:tcBorders>
            <w:noWrap/>
            <w:hideMark/>
          </w:tcPr>
          <w:p w14:paraId="255E6083" w14:textId="77777777" w:rsidR="00F134E8" w:rsidRPr="00B804FB" w:rsidRDefault="00F134E8" w:rsidP="00B47B6E">
            <w:r w:rsidRPr="00B66A73">
              <w:t>Centormail</w:t>
            </w:r>
          </w:p>
        </w:tc>
      </w:tr>
      <w:tr w:rsidR="00F134E8" w:rsidRPr="00B804FB" w14:paraId="5EBCF31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A70704A" w14:textId="77777777" w:rsidR="00F134E8" w:rsidRPr="00B804FB" w:rsidRDefault="00F134E8" w:rsidP="00B47B6E">
            <w:pPr>
              <w:rPr>
                <w:lang w:eastAsia="en-US"/>
              </w:rPr>
            </w:pPr>
            <w:r w:rsidRPr="00B66A73">
              <w:t>49</w:t>
            </w:r>
          </w:p>
        </w:tc>
        <w:tc>
          <w:tcPr>
            <w:tcW w:w="704" w:type="pct"/>
            <w:tcBorders>
              <w:top w:val="single" w:sz="4" w:space="0" w:color="auto"/>
              <w:left w:val="single" w:sz="4" w:space="0" w:color="auto"/>
              <w:bottom w:val="single" w:sz="4" w:space="0" w:color="auto"/>
              <w:right w:val="single" w:sz="4" w:space="0" w:color="auto"/>
            </w:tcBorders>
            <w:hideMark/>
          </w:tcPr>
          <w:p w14:paraId="7690ACDB"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274455EE"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3A1556B" w14:textId="77777777" w:rsidR="00F134E8" w:rsidRPr="00B804FB" w:rsidRDefault="00F134E8" w:rsidP="00B47B6E">
            <w:r w:rsidRPr="00B66A73">
              <w:t>Ленинградская обл., г. Волхов,  ул. Коммунаров, д. 12</w:t>
            </w:r>
          </w:p>
        </w:tc>
        <w:tc>
          <w:tcPr>
            <w:tcW w:w="555" w:type="pct"/>
            <w:tcBorders>
              <w:top w:val="single" w:sz="4" w:space="0" w:color="auto"/>
              <w:left w:val="single" w:sz="4" w:space="0" w:color="auto"/>
              <w:bottom w:val="single" w:sz="4" w:space="0" w:color="auto"/>
              <w:right w:val="single" w:sz="4" w:space="0" w:color="auto"/>
            </w:tcBorders>
            <w:noWrap/>
            <w:hideMark/>
          </w:tcPr>
          <w:p w14:paraId="5F56A80F" w14:textId="77777777" w:rsidR="00F134E8" w:rsidRPr="00B804FB" w:rsidRDefault="00F134E8" w:rsidP="00B47B6E">
            <w:r w:rsidRPr="00B66A73">
              <w:t>187401</w:t>
            </w:r>
          </w:p>
        </w:tc>
        <w:tc>
          <w:tcPr>
            <w:tcW w:w="778" w:type="pct"/>
            <w:tcBorders>
              <w:top w:val="single" w:sz="4" w:space="0" w:color="auto"/>
              <w:left w:val="single" w:sz="4" w:space="0" w:color="auto"/>
              <w:bottom w:val="single" w:sz="4" w:space="0" w:color="auto"/>
              <w:right w:val="single" w:sz="4" w:space="0" w:color="auto"/>
            </w:tcBorders>
            <w:noWrap/>
            <w:hideMark/>
          </w:tcPr>
          <w:p w14:paraId="1A7A3E83" w14:textId="77777777" w:rsidR="00F134E8" w:rsidRPr="00B804FB" w:rsidRDefault="00F134E8" w:rsidP="00B47B6E">
            <w:r w:rsidRPr="00B66A73">
              <w:t>Centormail</w:t>
            </w:r>
          </w:p>
        </w:tc>
      </w:tr>
      <w:tr w:rsidR="00F134E8" w:rsidRPr="00B804FB" w14:paraId="4730391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11C7A356" w14:textId="77777777" w:rsidR="00F134E8" w:rsidRPr="00B804FB" w:rsidRDefault="00F134E8" w:rsidP="00B47B6E">
            <w:pPr>
              <w:rPr>
                <w:lang w:eastAsia="en-US"/>
              </w:rPr>
            </w:pPr>
            <w:r w:rsidRPr="00B66A73">
              <w:t>50</w:t>
            </w:r>
          </w:p>
        </w:tc>
        <w:tc>
          <w:tcPr>
            <w:tcW w:w="704" w:type="pct"/>
            <w:tcBorders>
              <w:top w:val="single" w:sz="4" w:space="0" w:color="auto"/>
              <w:left w:val="single" w:sz="4" w:space="0" w:color="auto"/>
              <w:bottom w:val="single" w:sz="4" w:space="0" w:color="auto"/>
              <w:right w:val="single" w:sz="4" w:space="0" w:color="auto"/>
            </w:tcBorders>
            <w:hideMark/>
          </w:tcPr>
          <w:p w14:paraId="32D1E120"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38B65C05"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6F50C06" w14:textId="77777777" w:rsidR="00F134E8" w:rsidRPr="00B804FB" w:rsidRDefault="00F134E8" w:rsidP="00B47B6E">
            <w:r w:rsidRPr="00B66A73">
              <w:t xml:space="preserve">Ленинградская обл., г. Сосновый Бор, ул. </w:t>
            </w:r>
            <w:r>
              <w:t>5</w:t>
            </w:r>
            <w:r w:rsidRPr="00B66A73">
              <w:t>0 лет Октября, д. 4</w:t>
            </w:r>
          </w:p>
        </w:tc>
        <w:tc>
          <w:tcPr>
            <w:tcW w:w="555" w:type="pct"/>
            <w:tcBorders>
              <w:top w:val="single" w:sz="4" w:space="0" w:color="auto"/>
              <w:left w:val="single" w:sz="4" w:space="0" w:color="auto"/>
              <w:bottom w:val="single" w:sz="4" w:space="0" w:color="auto"/>
              <w:right w:val="single" w:sz="4" w:space="0" w:color="auto"/>
            </w:tcBorders>
            <w:noWrap/>
            <w:hideMark/>
          </w:tcPr>
          <w:p w14:paraId="41DB24B6" w14:textId="77777777" w:rsidR="00F134E8" w:rsidRPr="00B804FB" w:rsidRDefault="00F134E8" w:rsidP="00B47B6E">
            <w:r w:rsidRPr="00B66A73">
              <w:t>188640</w:t>
            </w:r>
          </w:p>
        </w:tc>
        <w:tc>
          <w:tcPr>
            <w:tcW w:w="778" w:type="pct"/>
            <w:tcBorders>
              <w:top w:val="single" w:sz="4" w:space="0" w:color="auto"/>
              <w:left w:val="single" w:sz="4" w:space="0" w:color="auto"/>
              <w:bottom w:val="single" w:sz="4" w:space="0" w:color="auto"/>
              <w:right w:val="single" w:sz="4" w:space="0" w:color="auto"/>
            </w:tcBorders>
            <w:noWrap/>
            <w:hideMark/>
          </w:tcPr>
          <w:p w14:paraId="0F1C2E7D" w14:textId="77777777" w:rsidR="00F134E8" w:rsidRPr="00B804FB" w:rsidRDefault="00F134E8" w:rsidP="00B47B6E">
            <w:r w:rsidRPr="00B66A73">
              <w:t>Centormail</w:t>
            </w:r>
          </w:p>
        </w:tc>
      </w:tr>
      <w:tr w:rsidR="00F134E8" w:rsidRPr="00B804FB" w14:paraId="034DA24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00C0739" w14:textId="77777777" w:rsidR="00F134E8" w:rsidRPr="00B804FB" w:rsidRDefault="00F134E8" w:rsidP="00B47B6E">
            <w:pPr>
              <w:rPr>
                <w:lang w:eastAsia="en-US"/>
              </w:rPr>
            </w:pPr>
            <w:r w:rsidRPr="00B66A73">
              <w:t>51</w:t>
            </w:r>
          </w:p>
        </w:tc>
        <w:tc>
          <w:tcPr>
            <w:tcW w:w="704" w:type="pct"/>
            <w:tcBorders>
              <w:top w:val="single" w:sz="4" w:space="0" w:color="auto"/>
              <w:left w:val="single" w:sz="4" w:space="0" w:color="auto"/>
              <w:bottom w:val="single" w:sz="4" w:space="0" w:color="auto"/>
              <w:right w:val="single" w:sz="4" w:space="0" w:color="auto"/>
            </w:tcBorders>
            <w:hideMark/>
          </w:tcPr>
          <w:p w14:paraId="087DC896"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C84E2C7"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0FCE6A6" w14:textId="77777777" w:rsidR="00F134E8" w:rsidRPr="00B804FB" w:rsidRDefault="00F134E8" w:rsidP="00B47B6E">
            <w:r w:rsidRPr="00B66A73">
              <w:t>Ленинградская область, г. Всеволожск, Октябрьский пр., д. 96/а</w:t>
            </w:r>
          </w:p>
        </w:tc>
        <w:tc>
          <w:tcPr>
            <w:tcW w:w="555" w:type="pct"/>
            <w:tcBorders>
              <w:top w:val="single" w:sz="4" w:space="0" w:color="auto"/>
              <w:left w:val="single" w:sz="4" w:space="0" w:color="auto"/>
              <w:bottom w:val="single" w:sz="4" w:space="0" w:color="auto"/>
              <w:right w:val="single" w:sz="4" w:space="0" w:color="auto"/>
            </w:tcBorders>
            <w:noWrap/>
            <w:hideMark/>
          </w:tcPr>
          <w:p w14:paraId="31295FE6" w14:textId="77777777" w:rsidR="00F134E8" w:rsidRPr="00B804FB" w:rsidRDefault="00F134E8" w:rsidP="00B47B6E">
            <w:r w:rsidRPr="00B66A73">
              <w:t>188640</w:t>
            </w:r>
          </w:p>
        </w:tc>
        <w:tc>
          <w:tcPr>
            <w:tcW w:w="778" w:type="pct"/>
            <w:tcBorders>
              <w:top w:val="single" w:sz="4" w:space="0" w:color="auto"/>
              <w:left w:val="single" w:sz="4" w:space="0" w:color="auto"/>
              <w:bottom w:val="single" w:sz="4" w:space="0" w:color="auto"/>
              <w:right w:val="single" w:sz="4" w:space="0" w:color="auto"/>
            </w:tcBorders>
            <w:noWrap/>
            <w:hideMark/>
          </w:tcPr>
          <w:p w14:paraId="1B50BC1F" w14:textId="77777777" w:rsidR="00F134E8" w:rsidRPr="00B804FB" w:rsidRDefault="00F134E8" w:rsidP="00B47B6E">
            <w:r w:rsidRPr="00B66A73">
              <w:t>Centormail</w:t>
            </w:r>
          </w:p>
        </w:tc>
      </w:tr>
      <w:tr w:rsidR="00F134E8" w:rsidRPr="00B804FB" w14:paraId="7E81FFB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456DC99" w14:textId="77777777" w:rsidR="00F134E8" w:rsidRPr="00B804FB" w:rsidRDefault="00F134E8" w:rsidP="00B47B6E">
            <w:pPr>
              <w:rPr>
                <w:lang w:eastAsia="en-US"/>
              </w:rPr>
            </w:pPr>
            <w:r w:rsidRPr="00B66A73">
              <w:t>52</w:t>
            </w:r>
          </w:p>
        </w:tc>
        <w:tc>
          <w:tcPr>
            <w:tcW w:w="704" w:type="pct"/>
            <w:tcBorders>
              <w:top w:val="single" w:sz="4" w:space="0" w:color="auto"/>
              <w:left w:val="single" w:sz="4" w:space="0" w:color="auto"/>
              <w:bottom w:val="single" w:sz="4" w:space="0" w:color="auto"/>
              <w:right w:val="single" w:sz="4" w:space="0" w:color="auto"/>
            </w:tcBorders>
            <w:hideMark/>
          </w:tcPr>
          <w:p w14:paraId="2359C7E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655DB9A"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6D68D1E" w14:textId="77777777" w:rsidR="00F134E8" w:rsidRPr="00B804FB" w:rsidRDefault="00F134E8" w:rsidP="00B47B6E">
            <w:r w:rsidRPr="00B66A73">
              <w:t>Ленинградская область, г. Приозерск, ул. Калинина, д. 9</w:t>
            </w:r>
          </w:p>
        </w:tc>
        <w:tc>
          <w:tcPr>
            <w:tcW w:w="555" w:type="pct"/>
            <w:tcBorders>
              <w:top w:val="single" w:sz="4" w:space="0" w:color="auto"/>
              <w:left w:val="single" w:sz="4" w:space="0" w:color="auto"/>
              <w:bottom w:val="single" w:sz="4" w:space="0" w:color="auto"/>
              <w:right w:val="single" w:sz="4" w:space="0" w:color="auto"/>
            </w:tcBorders>
            <w:noWrap/>
            <w:hideMark/>
          </w:tcPr>
          <w:p w14:paraId="4FF0A07F" w14:textId="77777777" w:rsidR="00F134E8" w:rsidRPr="00B804FB" w:rsidRDefault="00F134E8" w:rsidP="00B47B6E">
            <w:r w:rsidRPr="00B66A73">
              <w:t>188760</w:t>
            </w:r>
          </w:p>
        </w:tc>
        <w:tc>
          <w:tcPr>
            <w:tcW w:w="778" w:type="pct"/>
            <w:tcBorders>
              <w:top w:val="single" w:sz="4" w:space="0" w:color="auto"/>
              <w:left w:val="single" w:sz="4" w:space="0" w:color="auto"/>
              <w:bottom w:val="single" w:sz="4" w:space="0" w:color="auto"/>
              <w:right w:val="single" w:sz="4" w:space="0" w:color="auto"/>
            </w:tcBorders>
            <w:noWrap/>
            <w:hideMark/>
          </w:tcPr>
          <w:p w14:paraId="5D4A17DA" w14:textId="77777777" w:rsidR="00F134E8" w:rsidRPr="00B804FB" w:rsidRDefault="00F134E8" w:rsidP="00B47B6E">
            <w:r w:rsidRPr="00B66A73">
              <w:t>Centormail</w:t>
            </w:r>
          </w:p>
        </w:tc>
      </w:tr>
      <w:tr w:rsidR="00F134E8" w:rsidRPr="00B804FB" w14:paraId="1387528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C3C743C" w14:textId="77777777" w:rsidR="00F134E8" w:rsidRPr="00B804FB" w:rsidRDefault="00F134E8" w:rsidP="00B47B6E">
            <w:pPr>
              <w:rPr>
                <w:lang w:eastAsia="en-US"/>
              </w:rPr>
            </w:pPr>
            <w:r w:rsidRPr="00B66A73">
              <w:t>53</w:t>
            </w:r>
          </w:p>
        </w:tc>
        <w:tc>
          <w:tcPr>
            <w:tcW w:w="704" w:type="pct"/>
            <w:tcBorders>
              <w:top w:val="single" w:sz="4" w:space="0" w:color="auto"/>
              <w:left w:val="single" w:sz="4" w:space="0" w:color="auto"/>
              <w:bottom w:val="single" w:sz="4" w:space="0" w:color="auto"/>
              <w:right w:val="single" w:sz="4" w:space="0" w:color="auto"/>
            </w:tcBorders>
            <w:hideMark/>
          </w:tcPr>
          <w:p w14:paraId="164410C5"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C44096B"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92A1C05" w14:textId="77777777" w:rsidR="00F134E8" w:rsidRPr="00B804FB" w:rsidRDefault="00F134E8" w:rsidP="00B47B6E">
            <w:r w:rsidRPr="00B66A73">
              <w:t>г. Санкт-Петербург, Суворовский пр., д. 17</w:t>
            </w:r>
          </w:p>
        </w:tc>
        <w:tc>
          <w:tcPr>
            <w:tcW w:w="555" w:type="pct"/>
            <w:tcBorders>
              <w:top w:val="single" w:sz="4" w:space="0" w:color="auto"/>
              <w:left w:val="single" w:sz="4" w:space="0" w:color="auto"/>
              <w:bottom w:val="single" w:sz="4" w:space="0" w:color="auto"/>
              <w:right w:val="single" w:sz="4" w:space="0" w:color="auto"/>
            </w:tcBorders>
            <w:noWrap/>
            <w:hideMark/>
          </w:tcPr>
          <w:p w14:paraId="0F81D6F8" w14:textId="77777777" w:rsidR="00F134E8" w:rsidRPr="00B804FB" w:rsidRDefault="00F134E8" w:rsidP="00B47B6E">
            <w:r w:rsidRPr="00B66A73">
              <w:t>191163</w:t>
            </w:r>
          </w:p>
        </w:tc>
        <w:tc>
          <w:tcPr>
            <w:tcW w:w="778" w:type="pct"/>
            <w:tcBorders>
              <w:top w:val="single" w:sz="4" w:space="0" w:color="auto"/>
              <w:left w:val="single" w:sz="4" w:space="0" w:color="auto"/>
              <w:bottom w:val="single" w:sz="4" w:space="0" w:color="auto"/>
              <w:right w:val="single" w:sz="4" w:space="0" w:color="auto"/>
            </w:tcBorders>
            <w:noWrap/>
            <w:hideMark/>
          </w:tcPr>
          <w:p w14:paraId="032091D5" w14:textId="77777777" w:rsidR="00F134E8" w:rsidRPr="00B804FB" w:rsidRDefault="00F134E8" w:rsidP="00B47B6E">
            <w:r w:rsidRPr="00B66A73">
              <w:t>Centormail</w:t>
            </w:r>
          </w:p>
        </w:tc>
      </w:tr>
      <w:tr w:rsidR="00F134E8" w:rsidRPr="00B804FB" w14:paraId="200D158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975B6B9" w14:textId="77777777" w:rsidR="00F134E8" w:rsidRPr="00B804FB" w:rsidRDefault="00F134E8" w:rsidP="00B47B6E">
            <w:pPr>
              <w:rPr>
                <w:lang w:eastAsia="en-US"/>
              </w:rPr>
            </w:pPr>
            <w:r w:rsidRPr="00B66A73">
              <w:t>54</w:t>
            </w:r>
          </w:p>
        </w:tc>
        <w:tc>
          <w:tcPr>
            <w:tcW w:w="704" w:type="pct"/>
            <w:tcBorders>
              <w:top w:val="single" w:sz="4" w:space="0" w:color="auto"/>
              <w:left w:val="single" w:sz="4" w:space="0" w:color="auto"/>
              <w:bottom w:val="single" w:sz="4" w:space="0" w:color="auto"/>
              <w:right w:val="single" w:sz="4" w:space="0" w:color="auto"/>
            </w:tcBorders>
            <w:hideMark/>
          </w:tcPr>
          <w:p w14:paraId="43EFB218"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5D902938"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E8A35C3" w14:textId="77777777" w:rsidR="00F134E8" w:rsidRPr="00B804FB" w:rsidRDefault="00F134E8" w:rsidP="00B47B6E">
            <w:r w:rsidRPr="00B66A73">
              <w:t xml:space="preserve">г. Санкт-Петербург, ул. </w:t>
            </w:r>
            <w:proofErr w:type="spellStart"/>
            <w:r w:rsidRPr="00B66A73">
              <w:t>Пловдивская</w:t>
            </w:r>
            <w:proofErr w:type="spellEnd"/>
            <w:r w:rsidRPr="00B66A73">
              <w:t>, д. 9</w:t>
            </w:r>
          </w:p>
        </w:tc>
        <w:tc>
          <w:tcPr>
            <w:tcW w:w="555" w:type="pct"/>
            <w:tcBorders>
              <w:top w:val="single" w:sz="4" w:space="0" w:color="auto"/>
              <w:left w:val="single" w:sz="4" w:space="0" w:color="auto"/>
              <w:bottom w:val="single" w:sz="4" w:space="0" w:color="auto"/>
              <w:right w:val="single" w:sz="4" w:space="0" w:color="auto"/>
            </w:tcBorders>
            <w:noWrap/>
            <w:hideMark/>
          </w:tcPr>
          <w:p w14:paraId="173D73AD" w14:textId="77777777" w:rsidR="00F134E8" w:rsidRPr="00B804FB" w:rsidRDefault="00F134E8" w:rsidP="00B47B6E">
            <w:r w:rsidRPr="00B66A73">
              <w:t>192290</w:t>
            </w:r>
          </w:p>
        </w:tc>
        <w:tc>
          <w:tcPr>
            <w:tcW w:w="778" w:type="pct"/>
            <w:tcBorders>
              <w:top w:val="single" w:sz="4" w:space="0" w:color="auto"/>
              <w:left w:val="single" w:sz="4" w:space="0" w:color="auto"/>
              <w:bottom w:val="single" w:sz="4" w:space="0" w:color="auto"/>
              <w:right w:val="single" w:sz="4" w:space="0" w:color="auto"/>
            </w:tcBorders>
            <w:noWrap/>
            <w:hideMark/>
          </w:tcPr>
          <w:p w14:paraId="2B8B74D0" w14:textId="77777777" w:rsidR="00F134E8" w:rsidRPr="00B804FB" w:rsidRDefault="00F134E8" w:rsidP="00B47B6E">
            <w:r w:rsidRPr="00B66A73">
              <w:t>Centormail</w:t>
            </w:r>
          </w:p>
        </w:tc>
      </w:tr>
      <w:tr w:rsidR="00F134E8" w:rsidRPr="00B804FB" w14:paraId="0D5DAB7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100685D" w14:textId="77777777" w:rsidR="00F134E8" w:rsidRPr="00B804FB" w:rsidRDefault="00F134E8" w:rsidP="00B47B6E">
            <w:pPr>
              <w:rPr>
                <w:lang w:eastAsia="en-US"/>
              </w:rPr>
            </w:pPr>
            <w:r w:rsidRPr="00B66A73">
              <w:t>55</w:t>
            </w:r>
          </w:p>
        </w:tc>
        <w:tc>
          <w:tcPr>
            <w:tcW w:w="704" w:type="pct"/>
            <w:tcBorders>
              <w:top w:val="single" w:sz="4" w:space="0" w:color="auto"/>
              <w:left w:val="single" w:sz="4" w:space="0" w:color="auto"/>
              <w:bottom w:val="single" w:sz="4" w:space="0" w:color="auto"/>
              <w:right w:val="single" w:sz="4" w:space="0" w:color="auto"/>
            </w:tcBorders>
            <w:hideMark/>
          </w:tcPr>
          <w:p w14:paraId="77B07CB7"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8AD7CE1"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29C9C14" w14:textId="77777777" w:rsidR="00F134E8" w:rsidRPr="00B804FB" w:rsidRDefault="00F134E8" w:rsidP="00B47B6E">
            <w:r w:rsidRPr="00B66A73">
              <w:t xml:space="preserve">г. Санкт-Петербург, ул. </w:t>
            </w:r>
            <w:proofErr w:type="spellStart"/>
            <w:r w:rsidRPr="00B66A73">
              <w:t>Пловдиевская</w:t>
            </w:r>
            <w:proofErr w:type="spellEnd"/>
            <w:r w:rsidRPr="00B66A73">
              <w:t>, д. 9</w:t>
            </w:r>
          </w:p>
        </w:tc>
        <w:tc>
          <w:tcPr>
            <w:tcW w:w="555" w:type="pct"/>
            <w:tcBorders>
              <w:top w:val="single" w:sz="4" w:space="0" w:color="auto"/>
              <w:left w:val="single" w:sz="4" w:space="0" w:color="auto"/>
              <w:bottom w:val="single" w:sz="4" w:space="0" w:color="auto"/>
              <w:right w:val="single" w:sz="4" w:space="0" w:color="auto"/>
            </w:tcBorders>
            <w:noWrap/>
            <w:hideMark/>
          </w:tcPr>
          <w:p w14:paraId="0D1C8B07" w14:textId="77777777" w:rsidR="00F134E8" w:rsidRPr="00B804FB" w:rsidRDefault="00F134E8" w:rsidP="00B47B6E">
            <w:r w:rsidRPr="00B66A73">
              <w:t>192290</w:t>
            </w:r>
          </w:p>
        </w:tc>
        <w:tc>
          <w:tcPr>
            <w:tcW w:w="778" w:type="pct"/>
            <w:tcBorders>
              <w:top w:val="single" w:sz="4" w:space="0" w:color="auto"/>
              <w:left w:val="single" w:sz="4" w:space="0" w:color="auto"/>
              <w:bottom w:val="single" w:sz="4" w:space="0" w:color="auto"/>
              <w:right w:val="single" w:sz="4" w:space="0" w:color="auto"/>
            </w:tcBorders>
            <w:noWrap/>
            <w:hideMark/>
          </w:tcPr>
          <w:p w14:paraId="1B0E4444" w14:textId="77777777" w:rsidR="00F134E8" w:rsidRPr="00B804FB" w:rsidRDefault="00F134E8" w:rsidP="00B47B6E">
            <w:r w:rsidRPr="00B66A73">
              <w:t>Centormail</w:t>
            </w:r>
          </w:p>
        </w:tc>
      </w:tr>
      <w:tr w:rsidR="00F134E8" w:rsidRPr="00B804FB" w14:paraId="2450746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D86AD25" w14:textId="77777777" w:rsidR="00F134E8" w:rsidRPr="00B804FB" w:rsidRDefault="00F134E8" w:rsidP="00B47B6E">
            <w:pPr>
              <w:rPr>
                <w:lang w:eastAsia="en-US"/>
              </w:rPr>
            </w:pPr>
            <w:r w:rsidRPr="00B66A73">
              <w:t>56</w:t>
            </w:r>
          </w:p>
        </w:tc>
        <w:tc>
          <w:tcPr>
            <w:tcW w:w="704" w:type="pct"/>
            <w:tcBorders>
              <w:top w:val="single" w:sz="4" w:space="0" w:color="auto"/>
              <w:left w:val="single" w:sz="4" w:space="0" w:color="auto"/>
              <w:bottom w:val="single" w:sz="4" w:space="0" w:color="auto"/>
              <w:right w:val="single" w:sz="4" w:space="0" w:color="auto"/>
            </w:tcBorders>
            <w:hideMark/>
          </w:tcPr>
          <w:p w14:paraId="12AD4CE5"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1D6BA89D"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6304416" w14:textId="77777777" w:rsidR="00F134E8" w:rsidRPr="00B804FB" w:rsidRDefault="00F134E8" w:rsidP="00B47B6E">
            <w:r w:rsidRPr="00B66A73">
              <w:t>г. Санкт-Петербург, пр. Энгельса, д. 73</w:t>
            </w:r>
          </w:p>
        </w:tc>
        <w:tc>
          <w:tcPr>
            <w:tcW w:w="555" w:type="pct"/>
            <w:tcBorders>
              <w:top w:val="single" w:sz="4" w:space="0" w:color="auto"/>
              <w:left w:val="single" w:sz="4" w:space="0" w:color="auto"/>
              <w:bottom w:val="single" w:sz="4" w:space="0" w:color="auto"/>
              <w:right w:val="single" w:sz="4" w:space="0" w:color="auto"/>
            </w:tcBorders>
            <w:noWrap/>
            <w:hideMark/>
          </w:tcPr>
          <w:p w14:paraId="44B0CA8C" w14:textId="77777777" w:rsidR="00F134E8" w:rsidRPr="00B804FB" w:rsidRDefault="00F134E8" w:rsidP="00B47B6E">
            <w:r w:rsidRPr="00B66A73">
              <w:t>1943</w:t>
            </w:r>
            <w:r>
              <w:t>5</w:t>
            </w:r>
            <w:r w:rsidRPr="00B66A73">
              <w:t>3</w:t>
            </w:r>
          </w:p>
        </w:tc>
        <w:tc>
          <w:tcPr>
            <w:tcW w:w="778" w:type="pct"/>
            <w:tcBorders>
              <w:top w:val="single" w:sz="4" w:space="0" w:color="auto"/>
              <w:left w:val="single" w:sz="4" w:space="0" w:color="auto"/>
              <w:bottom w:val="single" w:sz="4" w:space="0" w:color="auto"/>
              <w:right w:val="single" w:sz="4" w:space="0" w:color="auto"/>
            </w:tcBorders>
            <w:noWrap/>
            <w:hideMark/>
          </w:tcPr>
          <w:p w14:paraId="4D572C6F" w14:textId="77777777" w:rsidR="00F134E8" w:rsidRPr="00B804FB" w:rsidRDefault="00F134E8" w:rsidP="00B47B6E">
            <w:r w:rsidRPr="00B66A73">
              <w:t>Centormail</w:t>
            </w:r>
          </w:p>
        </w:tc>
      </w:tr>
      <w:tr w:rsidR="00F134E8" w:rsidRPr="00B804FB" w14:paraId="4F8F38B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D8EFB65" w14:textId="77777777" w:rsidR="00F134E8" w:rsidRPr="00B804FB" w:rsidRDefault="00F134E8" w:rsidP="00B47B6E">
            <w:pPr>
              <w:rPr>
                <w:lang w:eastAsia="en-US"/>
              </w:rPr>
            </w:pPr>
            <w:r w:rsidRPr="00B66A73">
              <w:lastRenderedPageBreak/>
              <w:t>57</w:t>
            </w:r>
          </w:p>
        </w:tc>
        <w:tc>
          <w:tcPr>
            <w:tcW w:w="704" w:type="pct"/>
            <w:tcBorders>
              <w:top w:val="single" w:sz="4" w:space="0" w:color="auto"/>
              <w:left w:val="single" w:sz="4" w:space="0" w:color="auto"/>
              <w:bottom w:val="single" w:sz="4" w:space="0" w:color="auto"/>
              <w:right w:val="single" w:sz="4" w:space="0" w:color="auto"/>
            </w:tcBorders>
            <w:hideMark/>
          </w:tcPr>
          <w:p w14:paraId="314F395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4756BA48"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5353E89" w14:textId="77777777" w:rsidR="00F134E8" w:rsidRPr="00B804FB" w:rsidRDefault="00F134E8" w:rsidP="00B47B6E">
            <w:r w:rsidRPr="00B66A73">
              <w:t>г. Санкт-Петербург, Гражданский пр., д. 19, корп. 1</w:t>
            </w:r>
          </w:p>
        </w:tc>
        <w:tc>
          <w:tcPr>
            <w:tcW w:w="555" w:type="pct"/>
            <w:tcBorders>
              <w:top w:val="single" w:sz="4" w:space="0" w:color="auto"/>
              <w:left w:val="single" w:sz="4" w:space="0" w:color="auto"/>
              <w:bottom w:val="single" w:sz="4" w:space="0" w:color="auto"/>
              <w:right w:val="single" w:sz="4" w:space="0" w:color="auto"/>
            </w:tcBorders>
            <w:noWrap/>
            <w:hideMark/>
          </w:tcPr>
          <w:p w14:paraId="46ACFA91" w14:textId="77777777" w:rsidR="00F134E8" w:rsidRPr="00B804FB" w:rsidRDefault="00F134E8" w:rsidP="00B47B6E">
            <w:r w:rsidRPr="00B66A73">
              <w:t>19</w:t>
            </w:r>
            <w:r>
              <w:rPr>
                <w:lang w:val="en-US"/>
              </w:rPr>
              <w:t>5</w:t>
            </w:r>
            <w:r w:rsidRPr="00B66A73">
              <w:t>220</w:t>
            </w:r>
          </w:p>
        </w:tc>
        <w:tc>
          <w:tcPr>
            <w:tcW w:w="778" w:type="pct"/>
            <w:tcBorders>
              <w:top w:val="single" w:sz="4" w:space="0" w:color="auto"/>
              <w:left w:val="single" w:sz="4" w:space="0" w:color="auto"/>
              <w:bottom w:val="single" w:sz="4" w:space="0" w:color="auto"/>
              <w:right w:val="single" w:sz="4" w:space="0" w:color="auto"/>
            </w:tcBorders>
            <w:noWrap/>
            <w:hideMark/>
          </w:tcPr>
          <w:p w14:paraId="75155C9F" w14:textId="77777777" w:rsidR="00F134E8" w:rsidRPr="00B804FB" w:rsidRDefault="00F134E8" w:rsidP="00B47B6E">
            <w:r w:rsidRPr="00B66A73">
              <w:t>Centormail</w:t>
            </w:r>
          </w:p>
        </w:tc>
      </w:tr>
      <w:tr w:rsidR="00F134E8" w:rsidRPr="00B804FB" w14:paraId="2526A07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47EE519" w14:textId="77777777" w:rsidR="00F134E8" w:rsidRPr="00B804FB" w:rsidRDefault="00F134E8" w:rsidP="00B47B6E">
            <w:pPr>
              <w:rPr>
                <w:lang w:eastAsia="en-US"/>
              </w:rPr>
            </w:pPr>
            <w:r w:rsidRPr="00B66A73">
              <w:t>58</w:t>
            </w:r>
          </w:p>
        </w:tc>
        <w:tc>
          <w:tcPr>
            <w:tcW w:w="704" w:type="pct"/>
            <w:tcBorders>
              <w:top w:val="single" w:sz="4" w:space="0" w:color="auto"/>
              <w:left w:val="single" w:sz="4" w:space="0" w:color="auto"/>
              <w:bottom w:val="single" w:sz="4" w:space="0" w:color="auto"/>
              <w:right w:val="single" w:sz="4" w:space="0" w:color="auto"/>
            </w:tcBorders>
            <w:hideMark/>
          </w:tcPr>
          <w:p w14:paraId="5327C127"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3729E38A"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D0AEDF6" w14:textId="77777777" w:rsidR="00F134E8" w:rsidRPr="00B804FB" w:rsidRDefault="00F134E8" w:rsidP="00B47B6E">
            <w:r w:rsidRPr="00B66A73">
              <w:t>г. Санкт-Петербург, ул. Введенская, д. 10-а</w:t>
            </w:r>
          </w:p>
        </w:tc>
        <w:tc>
          <w:tcPr>
            <w:tcW w:w="555" w:type="pct"/>
            <w:tcBorders>
              <w:top w:val="single" w:sz="4" w:space="0" w:color="auto"/>
              <w:left w:val="single" w:sz="4" w:space="0" w:color="auto"/>
              <w:bottom w:val="single" w:sz="4" w:space="0" w:color="auto"/>
              <w:right w:val="single" w:sz="4" w:space="0" w:color="auto"/>
            </w:tcBorders>
            <w:noWrap/>
            <w:hideMark/>
          </w:tcPr>
          <w:p w14:paraId="0757E57D" w14:textId="77777777" w:rsidR="00F134E8" w:rsidRPr="00B804FB" w:rsidRDefault="00F134E8" w:rsidP="00B47B6E">
            <w:r w:rsidRPr="00B66A73">
              <w:t>197198</w:t>
            </w:r>
          </w:p>
        </w:tc>
        <w:tc>
          <w:tcPr>
            <w:tcW w:w="778" w:type="pct"/>
            <w:tcBorders>
              <w:top w:val="single" w:sz="4" w:space="0" w:color="auto"/>
              <w:left w:val="single" w:sz="4" w:space="0" w:color="auto"/>
              <w:bottom w:val="single" w:sz="4" w:space="0" w:color="auto"/>
              <w:right w:val="single" w:sz="4" w:space="0" w:color="auto"/>
            </w:tcBorders>
            <w:noWrap/>
            <w:hideMark/>
          </w:tcPr>
          <w:p w14:paraId="520BAE32" w14:textId="77777777" w:rsidR="00F134E8" w:rsidRPr="00B804FB" w:rsidRDefault="00F134E8" w:rsidP="00B47B6E">
            <w:r w:rsidRPr="00B66A73">
              <w:t>Centormail</w:t>
            </w:r>
          </w:p>
        </w:tc>
      </w:tr>
      <w:tr w:rsidR="00F134E8" w:rsidRPr="00B804FB" w14:paraId="04C2B77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5E5AE38" w14:textId="77777777" w:rsidR="00F134E8" w:rsidRPr="00B804FB" w:rsidRDefault="00F134E8" w:rsidP="00B47B6E">
            <w:pPr>
              <w:rPr>
                <w:lang w:eastAsia="en-US"/>
              </w:rPr>
            </w:pPr>
            <w:r w:rsidRPr="00B66A73">
              <w:t>59</w:t>
            </w:r>
          </w:p>
        </w:tc>
        <w:tc>
          <w:tcPr>
            <w:tcW w:w="704" w:type="pct"/>
            <w:tcBorders>
              <w:top w:val="single" w:sz="4" w:space="0" w:color="auto"/>
              <w:left w:val="single" w:sz="4" w:space="0" w:color="auto"/>
              <w:bottom w:val="single" w:sz="4" w:space="0" w:color="auto"/>
              <w:right w:val="single" w:sz="4" w:space="0" w:color="auto"/>
            </w:tcBorders>
            <w:hideMark/>
          </w:tcPr>
          <w:p w14:paraId="675989C3"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7106DB7F"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F1F994A" w14:textId="77777777" w:rsidR="00F134E8" w:rsidRPr="00B804FB" w:rsidRDefault="00F134E8" w:rsidP="00B47B6E">
            <w:r w:rsidRPr="00B66A73">
              <w:t>г. Санкт-Петербург, ул. Маршала Говорова, д. 22, корп. 2, лит. А</w:t>
            </w:r>
          </w:p>
        </w:tc>
        <w:tc>
          <w:tcPr>
            <w:tcW w:w="555" w:type="pct"/>
            <w:tcBorders>
              <w:top w:val="single" w:sz="4" w:space="0" w:color="auto"/>
              <w:left w:val="single" w:sz="4" w:space="0" w:color="auto"/>
              <w:bottom w:val="single" w:sz="4" w:space="0" w:color="auto"/>
              <w:right w:val="single" w:sz="4" w:space="0" w:color="auto"/>
            </w:tcBorders>
            <w:noWrap/>
            <w:hideMark/>
          </w:tcPr>
          <w:p w14:paraId="6A4872FD" w14:textId="77777777" w:rsidR="00F134E8" w:rsidRPr="00B804FB" w:rsidRDefault="00F134E8" w:rsidP="00B47B6E">
            <w:r w:rsidRPr="00B66A73">
              <w:t>198099</w:t>
            </w:r>
          </w:p>
        </w:tc>
        <w:tc>
          <w:tcPr>
            <w:tcW w:w="778" w:type="pct"/>
            <w:tcBorders>
              <w:top w:val="single" w:sz="4" w:space="0" w:color="auto"/>
              <w:left w:val="single" w:sz="4" w:space="0" w:color="auto"/>
              <w:bottom w:val="single" w:sz="4" w:space="0" w:color="auto"/>
              <w:right w:val="single" w:sz="4" w:space="0" w:color="auto"/>
            </w:tcBorders>
            <w:noWrap/>
            <w:hideMark/>
          </w:tcPr>
          <w:p w14:paraId="78703C35" w14:textId="77777777" w:rsidR="00F134E8" w:rsidRPr="00B804FB" w:rsidRDefault="00F134E8" w:rsidP="00B47B6E">
            <w:r w:rsidRPr="00B66A73">
              <w:t>Centormail</w:t>
            </w:r>
          </w:p>
        </w:tc>
      </w:tr>
      <w:tr w:rsidR="00F134E8" w:rsidRPr="00B804FB" w14:paraId="540F894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D050D99" w14:textId="77777777" w:rsidR="00F134E8" w:rsidRPr="00B804FB" w:rsidRDefault="00F134E8" w:rsidP="00B47B6E">
            <w:pPr>
              <w:rPr>
                <w:lang w:eastAsia="en-US"/>
              </w:rPr>
            </w:pPr>
            <w:r w:rsidRPr="00B66A73">
              <w:t>60</w:t>
            </w:r>
          </w:p>
        </w:tc>
        <w:tc>
          <w:tcPr>
            <w:tcW w:w="704" w:type="pct"/>
            <w:tcBorders>
              <w:top w:val="single" w:sz="4" w:space="0" w:color="auto"/>
              <w:left w:val="single" w:sz="4" w:space="0" w:color="auto"/>
              <w:bottom w:val="single" w:sz="4" w:space="0" w:color="auto"/>
              <w:right w:val="single" w:sz="4" w:space="0" w:color="auto"/>
            </w:tcBorders>
            <w:hideMark/>
          </w:tcPr>
          <w:p w14:paraId="05E7775C"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1BDAB08F"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FB410E7" w14:textId="77777777" w:rsidR="00F134E8" w:rsidRPr="00B804FB" w:rsidRDefault="00F134E8" w:rsidP="00B47B6E">
            <w:r w:rsidRPr="00B66A73">
              <w:t>г. Санкт-Петербург, ул. Маршала Говорова, д. 22, корп. 2, лит. А</w:t>
            </w:r>
          </w:p>
        </w:tc>
        <w:tc>
          <w:tcPr>
            <w:tcW w:w="555" w:type="pct"/>
            <w:tcBorders>
              <w:top w:val="single" w:sz="4" w:space="0" w:color="auto"/>
              <w:left w:val="single" w:sz="4" w:space="0" w:color="auto"/>
              <w:bottom w:val="single" w:sz="4" w:space="0" w:color="auto"/>
              <w:right w:val="single" w:sz="4" w:space="0" w:color="auto"/>
            </w:tcBorders>
            <w:noWrap/>
            <w:hideMark/>
          </w:tcPr>
          <w:p w14:paraId="29F9352D" w14:textId="77777777" w:rsidR="00F134E8" w:rsidRPr="00B804FB" w:rsidRDefault="00F134E8" w:rsidP="00B47B6E">
            <w:r w:rsidRPr="00B66A73">
              <w:t>198099</w:t>
            </w:r>
          </w:p>
        </w:tc>
        <w:tc>
          <w:tcPr>
            <w:tcW w:w="778" w:type="pct"/>
            <w:tcBorders>
              <w:top w:val="single" w:sz="4" w:space="0" w:color="auto"/>
              <w:left w:val="single" w:sz="4" w:space="0" w:color="auto"/>
              <w:bottom w:val="single" w:sz="4" w:space="0" w:color="auto"/>
              <w:right w:val="single" w:sz="4" w:space="0" w:color="auto"/>
            </w:tcBorders>
            <w:noWrap/>
            <w:hideMark/>
          </w:tcPr>
          <w:p w14:paraId="5879CF38" w14:textId="77777777" w:rsidR="00F134E8" w:rsidRPr="00B804FB" w:rsidRDefault="00F134E8" w:rsidP="00B47B6E">
            <w:r w:rsidRPr="00B66A73">
              <w:t>Centormail</w:t>
            </w:r>
          </w:p>
        </w:tc>
      </w:tr>
      <w:tr w:rsidR="00F134E8" w:rsidRPr="00B804FB" w14:paraId="11FD2FB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313801A" w14:textId="77777777" w:rsidR="00F134E8" w:rsidRPr="00B804FB" w:rsidRDefault="00F134E8" w:rsidP="00B47B6E">
            <w:pPr>
              <w:rPr>
                <w:lang w:eastAsia="en-US"/>
              </w:rPr>
            </w:pPr>
            <w:r w:rsidRPr="00B66A73">
              <w:t>61</w:t>
            </w:r>
          </w:p>
        </w:tc>
        <w:tc>
          <w:tcPr>
            <w:tcW w:w="704" w:type="pct"/>
            <w:tcBorders>
              <w:top w:val="single" w:sz="4" w:space="0" w:color="auto"/>
              <w:left w:val="single" w:sz="4" w:space="0" w:color="auto"/>
              <w:bottom w:val="single" w:sz="4" w:space="0" w:color="auto"/>
              <w:right w:val="single" w:sz="4" w:space="0" w:color="auto"/>
            </w:tcBorders>
            <w:hideMark/>
          </w:tcPr>
          <w:p w14:paraId="4E264E9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2EA10AE3"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32B63C1" w14:textId="77777777" w:rsidR="00F134E8" w:rsidRPr="00B804FB" w:rsidRDefault="00F134E8" w:rsidP="00B47B6E">
            <w:r w:rsidRPr="00B66A73">
              <w:t>г. Санкт-Петербург, ул. Маршала Говорова, д. 22, корп. 2, лит. А</w:t>
            </w:r>
          </w:p>
        </w:tc>
        <w:tc>
          <w:tcPr>
            <w:tcW w:w="555" w:type="pct"/>
            <w:tcBorders>
              <w:top w:val="single" w:sz="4" w:space="0" w:color="auto"/>
              <w:left w:val="single" w:sz="4" w:space="0" w:color="auto"/>
              <w:bottom w:val="single" w:sz="4" w:space="0" w:color="auto"/>
              <w:right w:val="single" w:sz="4" w:space="0" w:color="auto"/>
            </w:tcBorders>
            <w:noWrap/>
            <w:hideMark/>
          </w:tcPr>
          <w:p w14:paraId="629ED347" w14:textId="77777777" w:rsidR="00F134E8" w:rsidRPr="00B804FB" w:rsidRDefault="00F134E8" w:rsidP="00B47B6E">
            <w:r w:rsidRPr="00B66A73">
              <w:t>198099</w:t>
            </w:r>
          </w:p>
        </w:tc>
        <w:tc>
          <w:tcPr>
            <w:tcW w:w="778" w:type="pct"/>
            <w:tcBorders>
              <w:top w:val="single" w:sz="4" w:space="0" w:color="auto"/>
              <w:left w:val="single" w:sz="4" w:space="0" w:color="auto"/>
              <w:bottom w:val="single" w:sz="4" w:space="0" w:color="auto"/>
              <w:right w:val="single" w:sz="4" w:space="0" w:color="auto"/>
            </w:tcBorders>
            <w:noWrap/>
            <w:hideMark/>
          </w:tcPr>
          <w:p w14:paraId="021C47DA" w14:textId="77777777" w:rsidR="00F134E8" w:rsidRPr="00B804FB" w:rsidRDefault="00F134E8" w:rsidP="00B47B6E">
            <w:r w:rsidRPr="00B66A73">
              <w:t>Centormail</w:t>
            </w:r>
          </w:p>
        </w:tc>
      </w:tr>
      <w:tr w:rsidR="00F134E8" w:rsidRPr="00B804FB" w14:paraId="566F0974"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91D52AF" w14:textId="77777777" w:rsidR="00F134E8" w:rsidRPr="00B804FB" w:rsidRDefault="00F134E8" w:rsidP="00B47B6E">
            <w:pPr>
              <w:rPr>
                <w:lang w:eastAsia="en-US"/>
              </w:rPr>
            </w:pPr>
            <w:r w:rsidRPr="00B66A73">
              <w:t>62</w:t>
            </w:r>
          </w:p>
        </w:tc>
        <w:tc>
          <w:tcPr>
            <w:tcW w:w="704" w:type="pct"/>
            <w:tcBorders>
              <w:top w:val="single" w:sz="4" w:space="0" w:color="auto"/>
              <w:left w:val="single" w:sz="4" w:space="0" w:color="auto"/>
              <w:bottom w:val="single" w:sz="4" w:space="0" w:color="auto"/>
              <w:right w:val="single" w:sz="4" w:space="0" w:color="auto"/>
            </w:tcBorders>
            <w:hideMark/>
          </w:tcPr>
          <w:p w14:paraId="34F9D912"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700944AE" w14:textId="77777777" w:rsidR="00F134E8" w:rsidRPr="00B804FB" w:rsidRDefault="00F134E8" w:rsidP="00B47B6E">
            <w:r w:rsidRPr="00B66A73">
              <w:t>УФПС г. Санкт-Петербурга и Ленинградской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E9CA971" w14:textId="77777777" w:rsidR="00F134E8" w:rsidRPr="00B804FB" w:rsidRDefault="00F134E8" w:rsidP="00B47B6E">
            <w:r w:rsidRPr="00B66A73">
              <w:t>г. Санкт-Петербург, Ленинский пр., д. 13</w:t>
            </w:r>
            <w:r>
              <w:t>5</w:t>
            </w:r>
          </w:p>
        </w:tc>
        <w:tc>
          <w:tcPr>
            <w:tcW w:w="555" w:type="pct"/>
            <w:tcBorders>
              <w:top w:val="single" w:sz="4" w:space="0" w:color="auto"/>
              <w:left w:val="single" w:sz="4" w:space="0" w:color="auto"/>
              <w:bottom w:val="single" w:sz="4" w:space="0" w:color="auto"/>
              <w:right w:val="single" w:sz="4" w:space="0" w:color="auto"/>
            </w:tcBorders>
            <w:noWrap/>
            <w:hideMark/>
          </w:tcPr>
          <w:p w14:paraId="4B1D32FC" w14:textId="77777777" w:rsidR="00F134E8" w:rsidRPr="00B804FB" w:rsidRDefault="00F134E8" w:rsidP="00B47B6E">
            <w:r w:rsidRPr="00B66A73">
              <w:t>198216</w:t>
            </w:r>
          </w:p>
        </w:tc>
        <w:tc>
          <w:tcPr>
            <w:tcW w:w="778" w:type="pct"/>
            <w:tcBorders>
              <w:top w:val="single" w:sz="4" w:space="0" w:color="auto"/>
              <w:left w:val="single" w:sz="4" w:space="0" w:color="auto"/>
              <w:bottom w:val="single" w:sz="4" w:space="0" w:color="auto"/>
              <w:right w:val="single" w:sz="4" w:space="0" w:color="auto"/>
            </w:tcBorders>
            <w:noWrap/>
            <w:hideMark/>
          </w:tcPr>
          <w:p w14:paraId="3A39CCB5" w14:textId="77777777" w:rsidR="00F134E8" w:rsidRPr="00B804FB" w:rsidRDefault="00F134E8" w:rsidP="00B47B6E">
            <w:r w:rsidRPr="00B66A73">
              <w:t>Centormail</w:t>
            </w:r>
          </w:p>
        </w:tc>
      </w:tr>
      <w:tr w:rsidR="00F134E8" w:rsidRPr="00B804FB" w14:paraId="21DD412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CCA8ED7" w14:textId="77777777" w:rsidR="00F134E8" w:rsidRPr="00B804FB" w:rsidRDefault="00F134E8" w:rsidP="00B47B6E">
            <w:pPr>
              <w:rPr>
                <w:lang w:eastAsia="en-US"/>
              </w:rPr>
            </w:pPr>
            <w:r w:rsidRPr="00B66A73">
              <w:t>63</w:t>
            </w:r>
          </w:p>
        </w:tc>
        <w:tc>
          <w:tcPr>
            <w:tcW w:w="704" w:type="pct"/>
            <w:tcBorders>
              <w:top w:val="single" w:sz="4" w:space="0" w:color="auto"/>
              <w:left w:val="single" w:sz="4" w:space="0" w:color="auto"/>
              <w:bottom w:val="single" w:sz="4" w:space="0" w:color="auto"/>
              <w:right w:val="single" w:sz="4" w:space="0" w:color="auto"/>
            </w:tcBorders>
            <w:hideMark/>
          </w:tcPr>
          <w:p w14:paraId="01D6B6EF"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2534A6CC" w14:textId="77777777" w:rsidR="00F134E8" w:rsidRPr="00B804FB" w:rsidRDefault="00F134E8" w:rsidP="00B47B6E">
            <w:r w:rsidRPr="00B66A73">
              <w:t>УФПС Калининградской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FEFADE2" w14:textId="77777777" w:rsidR="00F134E8" w:rsidRPr="00B804FB" w:rsidRDefault="00F134E8" w:rsidP="00B47B6E">
            <w:r w:rsidRPr="00B66A73">
              <w:t>Калининградская обл., г. Калининград, ул. Железнодорожная, д. 29</w:t>
            </w:r>
          </w:p>
        </w:tc>
        <w:tc>
          <w:tcPr>
            <w:tcW w:w="555" w:type="pct"/>
            <w:tcBorders>
              <w:top w:val="single" w:sz="4" w:space="0" w:color="auto"/>
              <w:left w:val="single" w:sz="4" w:space="0" w:color="auto"/>
              <w:bottom w:val="single" w:sz="4" w:space="0" w:color="auto"/>
              <w:right w:val="single" w:sz="4" w:space="0" w:color="auto"/>
            </w:tcBorders>
            <w:noWrap/>
            <w:hideMark/>
          </w:tcPr>
          <w:p w14:paraId="58EEBCC6" w14:textId="77777777" w:rsidR="00F134E8" w:rsidRPr="00B804FB" w:rsidRDefault="00F134E8" w:rsidP="00B47B6E">
            <w:r w:rsidRPr="00B66A73">
              <w:t>23603</w:t>
            </w:r>
            <w:r>
              <w:t>5</w:t>
            </w:r>
          </w:p>
        </w:tc>
        <w:tc>
          <w:tcPr>
            <w:tcW w:w="778" w:type="pct"/>
            <w:tcBorders>
              <w:top w:val="single" w:sz="4" w:space="0" w:color="auto"/>
              <w:left w:val="single" w:sz="4" w:space="0" w:color="auto"/>
              <w:bottom w:val="single" w:sz="4" w:space="0" w:color="auto"/>
              <w:right w:val="single" w:sz="4" w:space="0" w:color="auto"/>
            </w:tcBorders>
            <w:noWrap/>
            <w:hideMark/>
          </w:tcPr>
          <w:p w14:paraId="59CCD391" w14:textId="77777777" w:rsidR="00F134E8" w:rsidRPr="00B804FB" w:rsidRDefault="00F134E8" w:rsidP="00B47B6E">
            <w:r w:rsidRPr="00B66A73">
              <w:t>Centormail</w:t>
            </w:r>
          </w:p>
        </w:tc>
      </w:tr>
      <w:tr w:rsidR="00F134E8" w:rsidRPr="00B804FB" w14:paraId="4A0B747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0189EED" w14:textId="77777777" w:rsidR="00F134E8" w:rsidRPr="00B804FB" w:rsidRDefault="00F134E8" w:rsidP="00B47B6E">
            <w:pPr>
              <w:rPr>
                <w:lang w:eastAsia="en-US"/>
              </w:rPr>
            </w:pPr>
            <w:r w:rsidRPr="00B66A73">
              <w:t>64</w:t>
            </w:r>
          </w:p>
        </w:tc>
        <w:tc>
          <w:tcPr>
            <w:tcW w:w="704" w:type="pct"/>
            <w:tcBorders>
              <w:top w:val="single" w:sz="4" w:space="0" w:color="auto"/>
              <w:left w:val="single" w:sz="4" w:space="0" w:color="auto"/>
              <w:bottom w:val="single" w:sz="4" w:space="0" w:color="auto"/>
              <w:right w:val="single" w:sz="4" w:space="0" w:color="auto"/>
            </w:tcBorders>
            <w:hideMark/>
          </w:tcPr>
          <w:p w14:paraId="0B95C151"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0B260464" w14:textId="77777777" w:rsidR="00F134E8" w:rsidRPr="00B804FB" w:rsidRDefault="00F134E8" w:rsidP="00B47B6E">
            <w:r w:rsidRPr="00B66A73">
              <w:t>УФПС Калининградской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C831A23" w14:textId="77777777" w:rsidR="00F134E8" w:rsidRPr="00B804FB" w:rsidRDefault="00F134E8" w:rsidP="00B47B6E">
            <w:r w:rsidRPr="00B66A73">
              <w:t>Калининградская обл., г. Калининград, ул. Железнодорожная, д. 29</w:t>
            </w:r>
          </w:p>
        </w:tc>
        <w:tc>
          <w:tcPr>
            <w:tcW w:w="555" w:type="pct"/>
            <w:tcBorders>
              <w:top w:val="single" w:sz="4" w:space="0" w:color="auto"/>
              <w:left w:val="single" w:sz="4" w:space="0" w:color="auto"/>
              <w:bottom w:val="single" w:sz="4" w:space="0" w:color="auto"/>
              <w:right w:val="single" w:sz="4" w:space="0" w:color="auto"/>
            </w:tcBorders>
            <w:noWrap/>
            <w:hideMark/>
          </w:tcPr>
          <w:p w14:paraId="5C8E9830" w14:textId="77777777" w:rsidR="00F134E8" w:rsidRPr="00B804FB" w:rsidRDefault="00F134E8" w:rsidP="00B47B6E">
            <w:r w:rsidRPr="00B66A73">
              <w:t>23603</w:t>
            </w:r>
            <w:r>
              <w:t>5</w:t>
            </w:r>
          </w:p>
        </w:tc>
        <w:tc>
          <w:tcPr>
            <w:tcW w:w="778" w:type="pct"/>
            <w:tcBorders>
              <w:top w:val="single" w:sz="4" w:space="0" w:color="auto"/>
              <w:left w:val="single" w:sz="4" w:space="0" w:color="auto"/>
              <w:bottom w:val="single" w:sz="4" w:space="0" w:color="auto"/>
              <w:right w:val="single" w:sz="4" w:space="0" w:color="auto"/>
            </w:tcBorders>
            <w:noWrap/>
            <w:hideMark/>
          </w:tcPr>
          <w:p w14:paraId="657163B8" w14:textId="77777777" w:rsidR="00F134E8" w:rsidRPr="00B804FB" w:rsidRDefault="00F134E8" w:rsidP="00B47B6E">
            <w:r w:rsidRPr="00B66A73">
              <w:t>Centormail</w:t>
            </w:r>
          </w:p>
        </w:tc>
      </w:tr>
      <w:tr w:rsidR="00F134E8" w:rsidRPr="00B804FB" w14:paraId="6B20146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47FE547" w14:textId="77777777" w:rsidR="00F134E8" w:rsidRPr="00B804FB" w:rsidRDefault="00F134E8" w:rsidP="00B47B6E">
            <w:pPr>
              <w:rPr>
                <w:lang w:eastAsia="en-US"/>
              </w:rPr>
            </w:pPr>
            <w:r w:rsidRPr="00B66A73">
              <w:t>65</w:t>
            </w:r>
          </w:p>
        </w:tc>
        <w:tc>
          <w:tcPr>
            <w:tcW w:w="704" w:type="pct"/>
            <w:tcBorders>
              <w:top w:val="single" w:sz="4" w:space="0" w:color="auto"/>
              <w:left w:val="single" w:sz="4" w:space="0" w:color="auto"/>
              <w:bottom w:val="single" w:sz="4" w:space="0" w:color="auto"/>
              <w:right w:val="single" w:sz="4" w:space="0" w:color="auto"/>
            </w:tcBorders>
            <w:hideMark/>
          </w:tcPr>
          <w:p w14:paraId="298BABC9"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6E4A136F" w14:textId="77777777" w:rsidR="00F134E8" w:rsidRPr="00B804FB" w:rsidRDefault="00F134E8" w:rsidP="00B47B6E">
            <w:r w:rsidRPr="00B66A73">
              <w:t>УФПС Республики Коми</w:t>
            </w:r>
          </w:p>
        </w:tc>
        <w:tc>
          <w:tcPr>
            <w:tcW w:w="1529" w:type="pct"/>
            <w:tcBorders>
              <w:top w:val="single" w:sz="4" w:space="0" w:color="auto"/>
              <w:left w:val="single" w:sz="4" w:space="0" w:color="auto"/>
              <w:bottom w:val="single" w:sz="4" w:space="0" w:color="auto"/>
              <w:right w:val="single" w:sz="4" w:space="0" w:color="auto"/>
            </w:tcBorders>
            <w:hideMark/>
          </w:tcPr>
          <w:p w14:paraId="2AD88C3A" w14:textId="77777777" w:rsidR="00F134E8" w:rsidRPr="00B804FB" w:rsidRDefault="00F134E8" w:rsidP="00B47B6E">
            <w:proofErr w:type="spellStart"/>
            <w:r w:rsidRPr="00B66A73">
              <w:t>Респ</w:t>
            </w:r>
            <w:proofErr w:type="spellEnd"/>
            <w:r w:rsidRPr="00B66A73">
              <w:t>. Коми, г. Сыктывкар, ул. Ленина, д. 60</w:t>
            </w:r>
          </w:p>
        </w:tc>
        <w:tc>
          <w:tcPr>
            <w:tcW w:w="555" w:type="pct"/>
            <w:tcBorders>
              <w:top w:val="single" w:sz="4" w:space="0" w:color="auto"/>
              <w:left w:val="single" w:sz="4" w:space="0" w:color="auto"/>
              <w:bottom w:val="single" w:sz="4" w:space="0" w:color="auto"/>
              <w:right w:val="single" w:sz="4" w:space="0" w:color="auto"/>
            </w:tcBorders>
            <w:noWrap/>
            <w:hideMark/>
          </w:tcPr>
          <w:p w14:paraId="50884D22" w14:textId="77777777" w:rsidR="00F134E8" w:rsidRPr="00B804FB" w:rsidRDefault="00F134E8" w:rsidP="00B47B6E">
            <w:r w:rsidRPr="00B66A73">
              <w:t>167000</w:t>
            </w:r>
          </w:p>
        </w:tc>
        <w:tc>
          <w:tcPr>
            <w:tcW w:w="778" w:type="pct"/>
            <w:tcBorders>
              <w:top w:val="single" w:sz="4" w:space="0" w:color="auto"/>
              <w:left w:val="single" w:sz="4" w:space="0" w:color="auto"/>
              <w:bottom w:val="single" w:sz="4" w:space="0" w:color="auto"/>
              <w:right w:val="single" w:sz="4" w:space="0" w:color="auto"/>
            </w:tcBorders>
            <w:noWrap/>
            <w:hideMark/>
          </w:tcPr>
          <w:p w14:paraId="1803F6CF" w14:textId="77777777" w:rsidR="00F134E8" w:rsidRPr="00B804FB" w:rsidRDefault="00F134E8" w:rsidP="00B47B6E">
            <w:r w:rsidRPr="00B66A73">
              <w:t>Centormail</w:t>
            </w:r>
          </w:p>
        </w:tc>
      </w:tr>
      <w:tr w:rsidR="00F134E8" w:rsidRPr="00B804FB" w14:paraId="08AC257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8BC8066" w14:textId="77777777" w:rsidR="00F134E8" w:rsidRPr="00B804FB" w:rsidRDefault="00F134E8" w:rsidP="00B47B6E">
            <w:pPr>
              <w:rPr>
                <w:lang w:eastAsia="en-US"/>
              </w:rPr>
            </w:pPr>
            <w:r w:rsidRPr="00B66A73">
              <w:t>66</w:t>
            </w:r>
          </w:p>
        </w:tc>
        <w:tc>
          <w:tcPr>
            <w:tcW w:w="704" w:type="pct"/>
            <w:tcBorders>
              <w:top w:val="single" w:sz="4" w:space="0" w:color="auto"/>
              <w:left w:val="single" w:sz="4" w:space="0" w:color="auto"/>
              <w:bottom w:val="single" w:sz="4" w:space="0" w:color="auto"/>
              <w:right w:val="single" w:sz="4" w:space="0" w:color="auto"/>
            </w:tcBorders>
            <w:hideMark/>
          </w:tcPr>
          <w:p w14:paraId="0296AAFD" w14:textId="77777777" w:rsidR="00F134E8" w:rsidRPr="00B804FB" w:rsidRDefault="00F134E8" w:rsidP="00B47B6E">
            <w:r w:rsidRPr="00B66A73">
              <w:t>Северо-Запад</w:t>
            </w:r>
          </w:p>
        </w:tc>
        <w:tc>
          <w:tcPr>
            <w:tcW w:w="1180" w:type="pct"/>
            <w:tcBorders>
              <w:top w:val="single" w:sz="4" w:space="0" w:color="auto"/>
              <w:left w:val="single" w:sz="4" w:space="0" w:color="auto"/>
              <w:bottom w:val="single" w:sz="4" w:space="0" w:color="auto"/>
              <w:right w:val="single" w:sz="4" w:space="0" w:color="auto"/>
            </w:tcBorders>
            <w:hideMark/>
          </w:tcPr>
          <w:p w14:paraId="692A6EE5" w14:textId="77777777" w:rsidR="00F134E8" w:rsidRPr="00B804FB" w:rsidRDefault="00F134E8" w:rsidP="00B47B6E">
            <w:r w:rsidRPr="00B66A73">
              <w:t>УФПС Республики Коми</w:t>
            </w:r>
          </w:p>
        </w:tc>
        <w:tc>
          <w:tcPr>
            <w:tcW w:w="1529" w:type="pct"/>
            <w:tcBorders>
              <w:top w:val="single" w:sz="4" w:space="0" w:color="auto"/>
              <w:left w:val="single" w:sz="4" w:space="0" w:color="auto"/>
              <w:bottom w:val="single" w:sz="4" w:space="0" w:color="auto"/>
              <w:right w:val="single" w:sz="4" w:space="0" w:color="auto"/>
            </w:tcBorders>
            <w:hideMark/>
          </w:tcPr>
          <w:p w14:paraId="1BED2FDF" w14:textId="77777777" w:rsidR="00F134E8" w:rsidRPr="00B804FB" w:rsidRDefault="00F134E8" w:rsidP="00B47B6E">
            <w:proofErr w:type="spellStart"/>
            <w:r w:rsidRPr="00B66A73">
              <w:t>Респ</w:t>
            </w:r>
            <w:proofErr w:type="spellEnd"/>
            <w:r w:rsidRPr="00B66A73">
              <w:t>. Коми, г. Сыктывкар, ул. Ленина, д. 60</w:t>
            </w:r>
          </w:p>
        </w:tc>
        <w:tc>
          <w:tcPr>
            <w:tcW w:w="555" w:type="pct"/>
            <w:tcBorders>
              <w:top w:val="single" w:sz="4" w:space="0" w:color="auto"/>
              <w:left w:val="single" w:sz="4" w:space="0" w:color="auto"/>
              <w:bottom w:val="single" w:sz="4" w:space="0" w:color="auto"/>
              <w:right w:val="single" w:sz="4" w:space="0" w:color="auto"/>
            </w:tcBorders>
            <w:noWrap/>
            <w:hideMark/>
          </w:tcPr>
          <w:p w14:paraId="75523EF9" w14:textId="77777777" w:rsidR="00F134E8" w:rsidRPr="00B804FB" w:rsidRDefault="00F134E8" w:rsidP="00B47B6E">
            <w:r w:rsidRPr="00B66A73">
              <w:t>167000</w:t>
            </w:r>
          </w:p>
        </w:tc>
        <w:tc>
          <w:tcPr>
            <w:tcW w:w="778" w:type="pct"/>
            <w:tcBorders>
              <w:top w:val="single" w:sz="4" w:space="0" w:color="auto"/>
              <w:left w:val="single" w:sz="4" w:space="0" w:color="auto"/>
              <w:bottom w:val="single" w:sz="4" w:space="0" w:color="auto"/>
              <w:right w:val="single" w:sz="4" w:space="0" w:color="auto"/>
            </w:tcBorders>
            <w:noWrap/>
            <w:hideMark/>
          </w:tcPr>
          <w:p w14:paraId="6F46C2CD" w14:textId="77777777" w:rsidR="00F134E8" w:rsidRPr="00B804FB" w:rsidRDefault="00F134E8" w:rsidP="00B47B6E">
            <w:r w:rsidRPr="00B66A73">
              <w:t>Centormail</w:t>
            </w:r>
          </w:p>
        </w:tc>
      </w:tr>
      <w:tr w:rsidR="00F134E8" w:rsidRPr="00B804FB" w14:paraId="1F81967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F26FF5B" w14:textId="77777777" w:rsidR="00F134E8" w:rsidRPr="00B804FB" w:rsidRDefault="00F134E8" w:rsidP="00B47B6E">
            <w:pPr>
              <w:rPr>
                <w:lang w:eastAsia="en-US"/>
              </w:rPr>
            </w:pPr>
            <w:r w:rsidRPr="00B66A73">
              <w:lastRenderedPageBreak/>
              <w:t>67</w:t>
            </w:r>
          </w:p>
        </w:tc>
        <w:tc>
          <w:tcPr>
            <w:tcW w:w="704" w:type="pct"/>
            <w:tcBorders>
              <w:top w:val="single" w:sz="4" w:space="0" w:color="auto"/>
              <w:left w:val="single" w:sz="4" w:space="0" w:color="auto"/>
              <w:bottom w:val="single" w:sz="4" w:space="0" w:color="auto"/>
              <w:right w:val="single" w:sz="4" w:space="0" w:color="auto"/>
            </w:tcBorders>
            <w:hideMark/>
          </w:tcPr>
          <w:p w14:paraId="261F22D2"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387A730"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6258832" w14:textId="77777777" w:rsidR="00F134E8" w:rsidRPr="00B804FB" w:rsidRDefault="00F134E8" w:rsidP="00B47B6E">
            <w:r w:rsidRPr="00B66A73">
              <w:t>г. Иркутск, ул. Декабрьских Событий, д. 92А</w:t>
            </w:r>
          </w:p>
        </w:tc>
        <w:tc>
          <w:tcPr>
            <w:tcW w:w="555" w:type="pct"/>
            <w:tcBorders>
              <w:top w:val="single" w:sz="4" w:space="0" w:color="auto"/>
              <w:left w:val="single" w:sz="4" w:space="0" w:color="auto"/>
              <w:bottom w:val="single" w:sz="4" w:space="0" w:color="auto"/>
              <w:right w:val="single" w:sz="4" w:space="0" w:color="auto"/>
            </w:tcBorders>
            <w:noWrap/>
            <w:hideMark/>
          </w:tcPr>
          <w:p w14:paraId="78E6C2FF" w14:textId="77777777" w:rsidR="00F134E8" w:rsidRPr="00B804FB" w:rsidRDefault="00F134E8" w:rsidP="00B47B6E">
            <w:r w:rsidRPr="00B66A73">
              <w:t>664007</w:t>
            </w:r>
          </w:p>
        </w:tc>
        <w:tc>
          <w:tcPr>
            <w:tcW w:w="778" w:type="pct"/>
            <w:tcBorders>
              <w:top w:val="single" w:sz="4" w:space="0" w:color="auto"/>
              <w:left w:val="single" w:sz="4" w:space="0" w:color="auto"/>
              <w:bottom w:val="single" w:sz="4" w:space="0" w:color="auto"/>
              <w:right w:val="single" w:sz="4" w:space="0" w:color="auto"/>
            </w:tcBorders>
            <w:noWrap/>
            <w:hideMark/>
          </w:tcPr>
          <w:p w14:paraId="47D3B2DD" w14:textId="77777777" w:rsidR="00F134E8" w:rsidRPr="00B804FB" w:rsidRDefault="00F134E8" w:rsidP="00B47B6E">
            <w:r w:rsidRPr="00B66A73">
              <w:t>Centormail</w:t>
            </w:r>
          </w:p>
        </w:tc>
      </w:tr>
      <w:tr w:rsidR="00F134E8" w:rsidRPr="00B804FB" w14:paraId="630CFA1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9750B79" w14:textId="77777777" w:rsidR="00F134E8" w:rsidRPr="00B804FB" w:rsidRDefault="00F134E8" w:rsidP="00B47B6E">
            <w:pPr>
              <w:rPr>
                <w:lang w:eastAsia="en-US"/>
              </w:rPr>
            </w:pPr>
            <w:r w:rsidRPr="00B66A73">
              <w:t>68</w:t>
            </w:r>
          </w:p>
        </w:tc>
        <w:tc>
          <w:tcPr>
            <w:tcW w:w="704" w:type="pct"/>
            <w:tcBorders>
              <w:top w:val="single" w:sz="4" w:space="0" w:color="auto"/>
              <w:left w:val="single" w:sz="4" w:space="0" w:color="auto"/>
              <w:bottom w:val="single" w:sz="4" w:space="0" w:color="auto"/>
              <w:right w:val="single" w:sz="4" w:space="0" w:color="auto"/>
            </w:tcBorders>
            <w:hideMark/>
          </w:tcPr>
          <w:p w14:paraId="2A45F10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83D8698"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4B614D42" w14:textId="77777777" w:rsidR="00F134E8" w:rsidRPr="00B804FB" w:rsidRDefault="00F134E8" w:rsidP="00B47B6E">
            <w:r w:rsidRPr="00B66A73">
              <w:t>г. Иркутск, ул. Декабрьских Событий, д. 92А</w:t>
            </w:r>
          </w:p>
        </w:tc>
        <w:tc>
          <w:tcPr>
            <w:tcW w:w="555" w:type="pct"/>
            <w:tcBorders>
              <w:top w:val="single" w:sz="4" w:space="0" w:color="auto"/>
              <w:left w:val="single" w:sz="4" w:space="0" w:color="auto"/>
              <w:bottom w:val="single" w:sz="4" w:space="0" w:color="auto"/>
              <w:right w:val="single" w:sz="4" w:space="0" w:color="auto"/>
            </w:tcBorders>
            <w:noWrap/>
            <w:hideMark/>
          </w:tcPr>
          <w:p w14:paraId="6EDDC739" w14:textId="77777777" w:rsidR="00F134E8" w:rsidRPr="00B804FB" w:rsidRDefault="00F134E8" w:rsidP="00B47B6E">
            <w:r w:rsidRPr="00B66A73">
              <w:t>664007</w:t>
            </w:r>
          </w:p>
        </w:tc>
        <w:tc>
          <w:tcPr>
            <w:tcW w:w="778" w:type="pct"/>
            <w:tcBorders>
              <w:top w:val="single" w:sz="4" w:space="0" w:color="auto"/>
              <w:left w:val="single" w:sz="4" w:space="0" w:color="auto"/>
              <w:bottom w:val="single" w:sz="4" w:space="0" w:color="auto"/>
              <w:right w:val="single" w:sz="4" w:space="0" w:color="auto"/>
            </w:tcBorders>
            <w:noWrap/>
            <w:hideMark/>
          </w:tcPr>
          <w:p w14:paraId="4D30C546" w14:textId="77777777" w:rsidR="00F134E8" w:rsidRPr="00B804FB" w:rsidRDefault="00F134E8" w:rsidP="00B47B6E">
            <w:r w:rsidRPr="00B66A73">
              <w:t>Centormail</w:t>
            </w:r>
          </w:p>
        </w:tc>
      </w:tr>
      <w:tr w:rsidR="00F134E8" w:rsidRPr="00B804FB" w14:paraId="6DBF49C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3E391F6" w14:textId="77777777" w:rsidR="00F134E8" w:rsidRPr="00B804FB" w:rsidRDefault="00F134E8" w:rsidP="00B47B6E">
            <w:pPr>
              <w:rPr>
                <w:lang w:eastAsia="en-US"/>
              </w:rPr>
            </w:pPr>
            <w:r w:rsidRPr="00B66A73">
              <w:t>69</w:t>
            </w:r>
          </w:p>
        </w:tc>
        <w:tc>
          <w:tcPr>
            <w:tcW w:w="704" w:type="pct"/>
            <w:tcBorders>
              <w:top w:val="single" w:sz="4" w:space="0" w:color="auto"/>
              <w:left w:val="single" w:sz="4" w:space="0" w:color="auto"/>
              <w:bottom w:val="single" w:sz="4" w:space="0" w:color="auto"/>
              <w:right w:val="single" w:sz="4" w:space="0" w:color="auto"/>
            </w:tcBorders>
            <w:hideMark/>
          </w:tcPr>
          <w:p w14:paraId="4C634E07"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8B53D3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BF9EBD9" w14:textId="77777777" w:rsidR="00F134E8" w:rsidRPr="00B804FB" w:rsidRDefault="00F134E8" w:rsidP="00B47B6E">
            <w:r w:rsidRPr="00B66A73">
              <w:t>г. Иркутск, ул. Свердлова, д. 40</w:t>
            </w:r>
          </w:p>
        </w:tc>
        <w:tc>
          <w:tcPr>
            <w:tcW w:w="555" w:type="pct"/>
            <w:tcBorders>
              <w:top w:val="single" w:sz="4" w:space="0" w:color="auto"/>
              <w:left w:val="single" w:sz="4" w:space="0" w:color="auto"/>
              <w:bottom w:val="single" w:sz="4" w:space="0" w:color="auto"/>
              <w:right w:val="single" w:sz="4" w:space="0" w:color="auto"/>
            </w:tcBorders>
            <w:noWrap/>
            <w:hideMark/>
          </w:tcPr>
          <w:p w14:paraId="3DD9DC9E" w14:textId="77777777" w:rsidR="00F134E8" w:rsidRPr="00B804FB" w:rsidRDefault="00F134E8" w:rsidP="00B47B6E">
            <w:r w:rsidRPr="00B66A73">
              <w:t>664011</w:t>
            </w:r>
          </w:p>
        </w:tc>
        <w:tc>
          <w:tcPr>
            <w:tcW w:w="778" w:type="pct"/>
            <w:tcBorders>
              <w:top w:val="single" w:sz="4" w:space="0" w:color="auto"/>
              <w:left w:val="single" w:sz="4" w:space="0" w:color="auto"/>
              <w:bottom w:val="single" w:sz="4" w:space="0" w:color="auto"/>
              <w:right w:val="single" w:sz="4" w:space="0" w:color="auto"/>
            </w:tcBorders>
            <w:noWrap/>
            <w:hideMark/>
          </w:tcPr>
          <w:p w14:paraId="69F16BBE" w14:textId="77777777" w:rsidR="00F134E8" w:rsidRPr="00B804FB" w:rsidRDefault="00F134E8" w:rsidP="00B47B6E">
            <w:r w:rsidRPr="00B66A73">
              <w:t>Centormail</w:t>
            </w:r>
          </w:p>
        </w:tc>
      </w:tr>
      <w:tr w:rsidR="00F134E8" w:rsidRPr="00B804FB" w14:paraId="6DB79EC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E7DB3B3" w14:textId="77777777" w:rsidR="00F134E8" w:rsidRPr="00B804FB" w:rsidRDefault="00F134E8" w:rsidP="00B47B6E">
            <w:pPr>
              <w:rPr>
                <w:lang w:eastAsia="en-US"/>
              </w:rPr>
            </w:pPr>
            <w:r w:rsidRPr="00B66A73">
              <w:t>70</w:t>
            </w:r>
          </w:p>
        </w:tc>
        <w:tc>
          <w:tcPr>
            <w:tcW w:w="704" w:type="pct"/>
            <w:tcBorders>
              <w:top w:val="single" w:sz="4" w:space="0" w:color="auto"/>
              <w:left w:val="single" w:sz="4" w:space="0" w:color="auto"/>
              <w:bottom w:val="single" w:sz="4" w:space="0" w:color="auto"/>
              <w:right w:val="single" w:sz="4" w:space="0" w:color="auto"/>
            </w:tcBorders>
            <w:hideMark/>
          </w:tcPr>
          <w:p w14:paraId="1763CF98"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B1FAD78"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394EB7BA" w14:textId="77777777" w:rsidR="00F134E8" w:rsidRPr="00B804FB" w:rsidRDefault="00F134E8" w:rsidP="00B47B6E">
            <w:r w:rsidRPr="00B66A73">
              <w:t>г. Иркутск, ул. Степана Разина, д. 23</w:t>
            </w:r>
          </w:p>
        </w:tc>
        <w:tc>
          <w:tcPr>
            <w:tcW w:w="555" w:type="pct"/>
            <w:tcBorders>
              <w:top w:val="single" w:sz="4" w:space="0" w:color="auto"/>
              <w:left w:val="single" w:sz="4" w:space="0" w:color="auto"/>
              <w:bottom w:val="single" w:sz="4" w:space="0" w:color="auto"/>
              <w:right w:val="single" w:sz="4" w:space="0" w:color="auto"/>
            </w:tcBorders>
            <w:noWrap/>
            <w:hideMark/>
          </w:tcPr>
          <w:p w14:paraId="1BEB1A09" w14:textId="77777777" w:rsidR="00F134E8" w:rsidRPr="00B804FB" w:rsidRDefault="00F134E8" w:rsidP="00B47B6E">
            <w:r w:rsidRPr="00B66A73">
              <w:t>66402</w:t>
            </w:r>
            <w:r>
              <w:t>5</w:t>
            </w:r>
          </w:p>
        </w:tc>
        <w:tc>
          <w:tcPr>
            <w:tcW w:w="778" w:type="pct"/>
            <w:tcBorders>
              <w:top w:val="single" w:sz="4" w:space="0" w:color="auto"/>
              <w:left w:val="single" w:sz="4" w:space="0" w:color="auto"/>
              <w:bottom w:val="single" w:sz="4" w:space="0" w:color="auto"/>
              <w:right w:val="single" w:sz="4" w:space="0" w:color="auto"/>
            </w:tcBorders>
            <w:noWrap/>
            <w:hideMark/>
          </w:tcPr>
          <w:p w14:paraId="25529F57" w14:textId="77777777" w:rsidR="00F134E8" w:rsidRPr="00B804FB" w:rsidRDefault="00F134E8" w:rsidP="00B47B6E">
            <w:r w:rsidRPr="00B66A73">
              <w:t>Centormail</w:t>
            </w:r>
          </w:p>
        </w:tc>
      </w:tr>
      <w:tr w:rsidR="00F134E8" w:rsidRPr="00B804FB" w14:paraId="191F1C9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8540247" w14:textId="77777777" w:rsidR="00F134E8" w:rsidRPr="00B804FB" w:rsidRDefault="00F134E8" w:rsidP="00B47B6E">
            <w:pPr>
              <w:rPr>
                <w:lang w:eastAsia="en-US"/>
              </w:rPr>
            </w:pPr>
            <w:r w:rsidRPr="00B66A73">
              <w:t>71</w:t>
            </w:r>
          </w:p>
        </w:tc>
        <w:tc>
          <w:tcPr>
            <w:tcW w:w="704" w:type="pct"/>
            <w:tcBorders>
              <w:top w:val="single" w:sz="4" w:space="0" w:color="auto"/>
              <w:left w:val="single" w:sz="4" w:space="0" w:color="auto"/>
              <w:bottom w:val="single" w:sz="4" w:space="0" w:color="auto"/>
              <w:right w:val="single" w:sz="4" w:space="0" w:color="auto"/>
            </w:tcBorders>
            <w:hideMark/>
          </w:tcPr>
          <w:p w14:paraId="09E8358A"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C5A972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A654022" w14:textId="77777777" w:rsidR="00F134E8" w:rsidRPr="00B804FB" w:rsidRDefault="00F134E8" w:rsidP="00B47B6E">
            <w:r w:rsidRPr="00B66A73">
              <w:t xml:space="preserve">г. Иркутск, ул. </w:t>
            </w:r>
            <w:proofErr w:type="spellStart"/>
            <w:r w:rsidRPr="00B66A73">
              <w:t>Челнокова</w:t>
            </w:r>
            <w:proofErr w:type="spellEnd"/>
            <w:r w:rsidRPr="00B66A73">
              <w:t>, д. 3</w:t>
            </w:r>
          </w:p>
        </w:tc>
        <w:tc>
          <w:tcPr>
            <w:tcW w:w="555" w:type="pct"/>
            <w:tcBorders>
              <w:top w:val="single" w:sz="4" w:space="0" w:color="auto"/>
              <w:left w:val="single" w:sz="4" w:space="0" w:color="auto"/>
              <w:bottom w:val="single" w:sz="4" w:space="0" w:color="auto"/>
              <w:right w:val="single" w:sz="4" w:space="0" w:color="auto"/>
            </w:tcBorders>
            <w:noWrap/>
            <w:hideMark/>
          </w:tcPr>
          <w:p w14:paraId="095A1C17" w14:textId="77777777" w:rsidR="00F134E8" w:rsidRPr="00B804FB" w:rsidRDefault="00F134E8" w:rsidP="00B47B6E">
            <w:r w:rsidRPr="00B66A73">
              <w:t>664083</w:t>
            </w:r>
          </w:p>
        </w:tc>
        <w:tc>
          <w:tcPr>
            <w:tcW w:w="778" w:type="pct"/>
            <w:tcBorders>
              <w:top w:val="single" w:sz="4" w:space="0" w:color="auto"/>
              <w:left w:val="single" w:sz="4" w:space="0" w:color="auto"/>
              <w:bottom w:val="single" w:sz="4" w:space="0" w:color="auto"/>
              <w:right w:val="single" w:sz="4" w:space="0" w:color="auto"/>
            </w:tcBorders>
            <w:noWrap/>
            <w:hideMark/>
          </w:tcPr>
          <w:p w14:paraId="60F4599F" w14:textId="77777777" w:rsidR="00F134E8" w:rsidRPr="00B804FB" w:rsidRDefault="00F134E8" w:rsidP="00B47B6E">
            <w:r w:rsidRPr="00B66A73">
              <w:t>Centormail</w:t>
            </w:r>
          </w:p>
        </w:tc>
      </w:tr>
      <w:tr w:rsidR="00F134E8" w:rsidRPr="00B804FB" w14:paraId="30884E5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99912BD" w14:textId="77777777" w:rsidR="00F134E8" w:rsidRPr="00B804FB" w:rsidRDefault="00F134E8" w:rsidP="00B47B6E">
            <w:pPr>
              <w:rPr>
                <w:lang w:eastAsia="en-US"/>
              </w:rPr>
            </w:pPr>
            <w:r w:rsidRPr="00B66A73">
              <w:t>72</w:t>
            </w:r>
          </w:p>
        </w:tc>
        <w:tc>
          <w:tcPr>
            <w:tcW w:w="704" w:type="pct"/>
            <w:tcBorders>
              <w:top w:val="single" w:sz="4" w:space="0" w:color="auto"/>
              <w:left w:val="single" w:sz="4" w:space="0" w:color="auto"/>
              <w:bottom w:val="single" w:sz="4" w:space="0" w:color="auto"/>
              <w:right w:val="single" w:sz="4" w:space="0" w:color="auto"/>
            </w:tcBorders>
            <w:hideMark/>
          </w:tcPr>
          <w:p w14:paraId="6070D1D9"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32F4EF7"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28F55178" w14:textId="77777777" w:rsidR="00F134E8" w:rsidRPr="00B804FB" w:rsidRDefault="00F134E8" w:rsidP="00B47B6E">
            <w:r w:rsidRPr="00B66A73">
              <w:t xml:space="preserve">Иркутская обл., г. </w:t>
            </w:r>
            <w:proofErr w:type="spellStart"/>
            <w:r w:rsidRPr="00B66A73">
              <w:t>Шелехов</w:t>
            </w:r>
            <w:proofErr w:type="spellEnd"/>
            <w:r w:rsidRPr="00B66A73">
              <w:t xml:space="preserve">, ул. </w:t>
            </w:r>
            <w:proofErr w:type="spellStart"/>
            <w:r w:rsidRPr="00B66A73">
              <w:t>Култукский</w:t>
            </w:r>
            <w:proofErr w:type="spellEnd"/>
            <w:r w:rsidRPr="00B66A73">
              <w:t xml:space="preserve"> Тракт , д. 14А</w:t>
            </w:r>
          </w:p>
        </w:tc>
        <w:tc>
          <w:tcPr>
            <w:tcW w:w="555" w:type="pct"/>
            <w:tcBorders>
              <w:top w:val="single" w:sz="4" w:space="0" w:color="auto"/>
              <w:left w:val="single" w:sz="4" w:space="0" w:color="auto"/>
              <w:bottom w:val="single" w:sz="4" w:space="0" w:color="auto"/>
              <w:right w:val="single" w:sz="4" w:space="0" w:color="auto"/>
            </w:tcBorders>
            <w:noWrap/>
            <w:hideMark/>
          </w:tcPr>
          <w:p w14:paraId="6643261C" w14:textId="77777777" w:rsidR="00F134E8" w:rsidRPr="00B804FB" w:rsidRDefault="00F134E8" w:rsidP="00B47B6E">
            <w:r w:rsidRPr="00B66A73">
              <w:t>666034</w:t>
            </w:r>
          </w:p>
        </w:tc>
        <w:tc>
          <w:tcPr>
            <w:tcW w:w="778" w:type="pct"/>
            <w:tcBorders>
              <w:top w:val="single" w:sz="4" w:space="0" w:color="auto"/>
              <w:left w:val="single" w:sz="4" w:space="0" w:color="auto"/>
              <w:bottom w:val="single" w:sz="4" w:space="0" w:color="auto"/>
              <w:right w:val="single" w:sz="4" w:space="0" w:color="auto"/>
            </w:tcBorders>
            <w:noWrap/>
            <w:hideMark/>
          </w:tcPr>
          <w:p w14:paraId="3919DEE2" w14:textId="77777777" w:rsidR="00F134E8" w:rsidRPr="00B804FB" w:rsidRDefault="00F134E8" w:rsidP="00B47B6E">
            <w:r w:rsidRPr="00B66A73">
              <w:t>Centormail</w:t>
            </w:r>
          </w:p>
        </w:tc>
      </w:tr>
      <w:tr w:rsidR="00F134E8" w:rsidRPr="00B804FB" w14:paraId="0581988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832D31F" w14:textId="77777777" w:rsidR="00F134E8" w:rsidRPr="00B804FB" w:rsidRDefault="00F134E8" w:rsidP="00B47B6E">
            <w:pPr>
              <w:rPr>
                <w:lang w:eastAsia="en-US"/>
              </w:rPr>
            </w:pPr>
            <w:r w:rsidRPr="00B66A73">
              <w:t>73</w:t>
            </w:r>
          </w:p>
        </w:tc>
        <w:tc>
          <w:tcPr>
            <w:tcW w:w="704" w:type="pct"/>
            <w:tcBorders>
              <w:top w:val="single" w:sz="4" w:space="0" w:color="auto"/>
              <w:left w:val="single" w:sz="4" w:space="0" w:color="auto"/>
              <w:bottom w:val="single" w:sz="4" w:space="0" w:color="auto"/>
              <w:right w:val="single" w:sz="4" w:space="0" w:color="auto"/>
            </w:tcBorders>
            <w:hideMark/>
          </w:tcPr>
          <w:p w14:paraId="50DA32D6"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DDD2F3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968DA93" w14:textId="77777777" w:rsidR="00F134E8" w:rsidRPr="00B804FB" w:rsidRDefault="00F134E8" w:rsidP="00B47B6E">
            <w:r w:rsidRPr="00B66A73">
              <w:t xml:space="preserve">Иркутская обл., г. </w:t>
            </w:r>
            <w:proofErr w:type="spellStart"/>
            <w:r w:rsidRPr="00B66A73">
              <w:t>Шелехов</w:t>
            </w:r>
            <w:proofErr w:type="spellEnd"/>
            <w:r w:rsidRPr="00B66A73">
              <w:t xml:space="preserve">, ул. </w:t>
            </w:r>
            <w:proofErr w:type="spellStart"/>
            <w:r w:rsidRPr="00B66A73">
              <w:t>Култукский</w:t>
            </w:r>
            <w:proofErr w:type="spellEnd"/>
            <w:r w:rsidRPr="00B66A73">
              <w:t xml:space="preserve"> Тракт , д. 14А</w:t>
            </w:r>
          </w:p>
        </w:tc>
        <w:tc>
          <w:tcPr>
            <w:tcW w:w="555" w:type="pct"/>
            <w:tcBorders>
              <w:top w:val="single" w:sz="4" w:space="0" w:color="auto"/>
              <w:left w:val="single" w:sz="4" w:space="0" w:color="auto"/>
              <w:bottom w:val="single" w:sz="4" w:space="0" w:color="auto"/>
              <w:right w:val="single" w:sz="4" w:space="0" w:color="auto"/>
            </w:tcBorders>
            <w:noWrap/>
            <w:hideMark/>
          </w:tcPr>
          <w:p w14:paraId="1695F679" w14:textId="77777777" w:rsidR="00F134E8" w:rsidRPr="00B804FB" w:rsidRDefault="00F134E8" w:rsidP="00B47B6E">
            <w:r w:rsidRPr="00B66A73">
              <w:t>666034</w:t>
            </w:r>
          </w:p>
        </w:tc>
        <w:tc>
          <w:tcPr>
            <w:tcW w:w="778" w:type="pct"/>
            <w:tcBorders>
              <w:top w:val="single" w:sz="4" w:space="0" w:color="auto"/>
              <w:left w:val="single" w:sz="4" w:space="0" w:color="auto"/>
              <w:bottom w:val="single" w:sz="4" w:space="0" w:color="auto"/>
              <w:right w:val="single" w:sz="4" w:space="0" w:color="auto"/>
            </w:tcBorders>
            <w:noWrap/>
            <w:hideMark/>
          </w:tcPr>
          <w:p w14:paraId="121D34DC" w14:textId="77777777" w:rsidR="00F134E8" w:rsidRPr="00B804FB" w:rsidRDefault="00F134E8" w:rsidP="00B47B6E">
            <w:r w:rsidRPr="00B66A73">
              <w:t>Centormail</w:t>
            </w:r>
          </w:p>
        </w:tc>
      </w:tr>
      <w:tr w:rsidR="00F134E8" w:rsidRPr="00B804FB" w14:paraId="1749D37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7C5BDF3" w14:textId="77777777" w:rsidR="00F134E8" w:rsidRPr="00B804FB" w:rsidRDefault="00F134E8" w:rsidP="00B47B6E">
            <w:pPr>
              <w:rPr>
                <w:lang w:eastAsia="en-US"/>
              </w:rPr>
            </w:pPr>
            <w:r w:rsidRPr="00B66A73">
              <w:t>74</w:t>
            </w:r>
          </w:p>
        </w:tc>
        <w:tc>
          <w:tcPr>
            <w:tcW w:w="704" w:type="pct"/>
            <w:tcBorders>
              <w:top w:val="single" w:sz="4" w:space="0" w:color="auto"/>
              <w:left w:val="single" w:sz="4" w:space="0" w:color="auto"/>
              <w:bottom w:val="single" w:sz="4" w:space="0" w:color="auto"/>
              <w:right w:val="single" w:sz="4" w:space="0" w:color="auto"/>
            </w:tcBorders>
            <w:hideMark/>
          </w:tcPr>
          <w:p w14:paraId="5814E89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352CF15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18330DFE" w14:textId="77777777" w:rsidR="00F134E8" w:rsidRPr="00B804FB" w:rsidRDefault="00F134E8" w:rsidP="00B47B6E">
            <w:r w:rsidRPr="00B66A73">
              <w:t>Иркутская обл., г. Нижнеудинск, ул. Ленина, д. 26</w:t>
            </w:r>
          </w:p>
        </w:tc>
        <w:tc>
          <w:tcPr>
            <w:tcW w:w="555" w:type="pct"/>
            <w:tcBorders>
              <w:top w:val="single" w:sz="4" w:space="0" w:color="auto"/>
              <w:left w:val="single" w:sz="4" w:space="0" w:color="auto"/>
              <w:bottom w:val="single" w:sz="4" w:space="0" w:color="auto"/>
              <w:right w:val="single" w:sz="4" w:space="0" w:color="auto"/>
            </w:tcBorders>
            <w:noWrap/>
            <w:hideMark/>
          </w:tcPr>
          <w:p w14:paraId="79AC8104" w14:textId="77777777" w:rsidR="00F134E8" w:rsidRPr="00B804FB" w:rsidRDefault="00F134E8" w:rsidP="00B47B6E">
            <w:r w:rsidRPr="00B66A73">
              <w:t>66</w:t>
            </w:r>
            <w:r>
              <w:rPr>
                <w:lang w:val="en-US"/>
              </w:rPr>
              <w:t>5</w:t>
            </w:r>
            <w:r w:rsidRPr="00B66A73">
              <w:t>106</w:t>
            </w:r>
          </w:p>
        </w:tc>
        <w:tc>
          <w:tcPr>
            <w:tcW w:w="778" w:type="pct"/>
            <w:tcBorders>
              <w:top w:val="single" w:sz="4" w:space="0" w:color="auto"/>
              <w:left w:val="single" w:sz="4" w:space="0" w:color="auto"/>
              <w:bottom w:val="single" w:sz="4" w:space="0" w:color="auto"/>
              <w:right w:val="single" w:sz="4" w:space="0" w:color="auto"/>
            </w:tcBorders>
            <w:noWrap/>
            <w:hideMark/>
          </w:tcPr>
          <w:p w14:paraId="69DE7C0C" w14:textId="77777777" w:rsidR="00F134E8" w:rsidRPr="00B804FB" w:rsidRDefault="00F134E8" w:rsidP="00B47B6E">
            <w:r w:rsidRPr="00B66A73">
              <w:t>Centormail</w:t>
            </w:r>
          </w:p>
        </w:tc>
      </w:tr>
      <w:tr w:rsidR="00F134E8" w:rsidRPr="00B804FB" w14:paraId="74AF323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64266C8" w14:textId="77777777" w:rsidR="00F134E8" w:rsidRPr="00B804FB" w:rsidRDefault="00F134E8" w:rsidP="00B47B6E">
            <w:pPr>
              <w:rPr>
                <w:lang w:eastAsia="en-US"/>
              </w:rPr>
            </w:pPr>
            <w:r w:rsidRPr="00B66A73">
              <w:t>75</w:t>
            </w:r>
          </w:p>
        </w:tc>
        <w:tc>
          <w:tcPr>
            <w:tcW w:w="704" w:type="pct"/>
            <w:tcBorders>
              <w:top w:val="single" w:sz="4" w:space="0" w:color="auto"/>
              <w:left w:val="single" w:sz="4" w:space="0" w:color="auto"/>
              <w:bottom w:val="single" w:sz="4" w:space="0" w:color="auto"/>
              <w:right w:val="single" w:sz="4" w:space="0" w:color="auto"/>
            </w:tcBorders>
            <w:hideMark/>
          </w:tcPr>
          <w:p w14:paraId="3C6DC55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A39A8A0"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7106D72A" w14:textId="77777777" w:rsidR="00F134E8" w:rsidRPr="00B804FB" w:rsidRDefault="00F134E8" w:rsidP="00B47B6E">
            <w:r w:rsidRPr="00B66A73">
              <w:t>Иркутская обл., г. Тулун, ул. Ленина, д. 79</w:t>
            </w:r>
          </w:p>
        </w:tc>
        <w:tc>
          <w:tcPr>
            <w:tcW w:w="555" w:type="pct"/>
            <w:tcBorders>
              <w:top w:val="single" w:sz="4" w:space="0" w:color="auto"/>
              <w:left w:val="single" w:sz="4" w:space="0" w:color="auto"/>
              <w:bottom w:val="single" w:sz="4" w:space="0" w:color="auto"/>
              <w:right w:val="single" w:sz="4" w:space="0" w:color="auto"/>
            </w:tcBorders>
            <w:noWrap/>
            <w:hideMark/>
          </w:tcPr>
          <w:p w14:paraId="2E796CAE" w14:textId="77777777" w:rsidR="00F134E8" w:rsidRPr="00B804FB" w:rsidRDefault="00F134E8" w:rsidP="00B47B6E">
            <w:r w:rsidRPr="00B66A73">
              <w:t>66</w:t>
            </w:r>
            <w:r>
              <w:rPr>
                <w:lang w:val="en-US"/>
              </w:rPr>
              <w:t>5</w:t>
            </w:r>
            <w:r w:rsidRPr="00B66A73">
              <w:t>268</w:t>
            </w:r>
          </w:p>
        </w:tc>
        <w:tc>
          <w:tcPr>
            <w:tcW w:w="778" w:type="pct"/>
            <w:tcBorders>
              <w:top w:val="single" w:sz="4" w:space="0" w:color="auto"/>
              <w:left w:val="single" w:sz="4" w:space="0" w:color="auto"/>
              <w:bottom w:val="single" w:sz="4" w:space="0" w:color="auto"/>
              <w:right w:val="single" w:sz="4" w:space="0" w:color="auto"/>
            </w:tcBorders>
            <w:noWrap/>
            <w:hideMark/>
          </w:tcPr>
          <w:p w14:paraId="034B23F5" w14:textId="77777777" w:rsidR="00F134E8" w:rsidRPr="00B804FB" w:rsidRDefault="00F134E8" w:rsidP="00B47B6E">
            <w:r w:rsidRPr="00B66A73">
              <w:t>Centormail</w:t>
            </w:r>
          </w:p>
        </w:tc>
      </w:tr>
      <w:tr w:rsidR="00F134E8" w:rsidRPr="00B804FB" w14:paraId="16A8E68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0254086" w14:textId="77777777" w:rsidR="00F134E8" w:rsidRPr="00B804FB" w:rsidRDefault="00F134E8" w:rsidP="00B47B6E">
            <w:pPr>
              <w:rPr>
                <w:lang w:eastAsia="en-US"/>
              </w:rPr>
            </w:pPr>
            <w:r w:rsidRPr="00B66A73">
              <w:t>76</w:t>
            </w:r>
          </w:p>
        </w:tc>
        <w:tc>
          <w:tcPr>
            <w:tcW w:w="704" w:type="pct"/>
            <w:tcBorders>
              <w:top w:val="single" w:sz="4" w:space="0" w:color="auto"/>
              <w:left w:val="single" w:sz="4" w:space="0" w:color="auto"/>
              <w:bottom w:val="single" w:sz="4" w:space="0" w:color="auto"/>
              <w:right w:val="single" w:sz="4" w:space="0" w:color="auto"/>
            </w:tcBorders>
            <w:hideMark/>
          </w:tcPr>
          <w:p w14:paraId="3028FA12"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F0E5085"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5333C739" w14:textId="77777777" w:rsidR="00F134E8" w:rsidRPr="00B804FB" w:rsidRDefault="00F134E8" w:rsidP="00B47B6E">
            <w:r w:rsidRPr="00B66A73">
              <w:t xml:space="preserve">Иркутская обл., г. Саянск, Солнечный </w:t>
            </w:r>
            <w:proofErr w:type="spellStart"/>
            <w:r w:rsidRPr="00B66A73">
              <w:t>мкр</w:t>
            </w:r>
            <w:proofErr w:type="spellEnd"/>
            <w:r w:rsidRPr="00B66A73">
              <w:t>, д. 9</w:t>
            </w:r>
          </w:p>
        </w:tc>
        <w:tc>
          <w:tcPr>
            <w:tcW w:w="555" w:type="pct"/>
            <w:tcBorders>
              <w:top w:val="single" w:sz="4" w:space="0" w:color="auto"/>
              <w:left w:val="single" w:sz="4" w:space="0" w:color="auto"/>
              <w:bottom w:val="single" w:sz="4" w:space="0" w:color="auto"/>
              <w:right w:val="single" w:sz="4" w:space="0" w:color="auto"/>
            </w:tcBorders>
            <w:noWrap/>
            <w:hideMark/>
          </w:tcPr>
          <w:p w14:paraId="046EA56F" w14:textId="77777777" w:rsidR="00F134E8" w:rsidRPr="00B804FB" w:rsidRDefault="00F134E8" w:rsidP="00B47B6E">
            <w:r w:rsidRPr="00B66A73">
              <w:t>666302</w:t>
            </w:r>
          </w:p>
        </w:tc>
        <w:tc>
          <w:tcPr>
            <w:tcW w:w="778" w:type="pct"/>
            <w:tcBorders>
              <w:top w:val="single" w:sz="4" w:space="0" w:color="auto"/>
              <w:left w:val="single" w:sz="4" w:space="0" w:color="auto"/>
              <w:bottom w:val="single" w:sz="4" w:space="0" w:color="auto"/>
              <w:right w:val="single" w:sz="4" w:space="0" w:color="auto"/>
            </w:tcBorders>
            <w:noWrap/>
            <w:hideMark/>
          </w:tcPr>
          <w:p w14:paraId="23CD50FE" w14:textId="77777777" w:rsidR="00F134E8" w:rsidRPr="00B804FB" w:rsidRDefault="00F134E8" w:rsidP="00B47B6E">
            <w:r w:rsidRPr="00B66A73">
              <w:t>Centormail</w:t>
            </w:r>
          </w:p>
        </w:tc>
      </w:tr>
      <w:tr w:rsidR="00F134E8" w:rsidRPr="00B804FB" w14:paraId="640D2BC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8A1BDF5" w14:textId="77777777" w:rsidR="00F134E8" w:rsidRPr="00B804FB" w:rsidRDefault="00F134E8" w:rsidP="00B47B6E">
            <w:pPr>
              <w:rPr>
                <w:lang w:eastAsia="en-US"/>
              </w:rPr>
            </w:pPr>
            <w:r w:rsidRPr="00B66A73">
              <w:lastRenderedPageBreak/>
              <w:t>77</w:t>
            </w:r>
          </w:p>
        </w:tc>
        <w:tc>
          <w:tcPr>
            <w:tcW w:w="704" w:type="pct"/>
            <w:tcBorders>
              <w:top w:val="single" w:sz="4" w:space="0" w:color="auto"/>
              <w:left w:val="single" w:sz="4" w:space="0" w:color="auto"/>
              <w:bottom w:val="single" w:sz="4" w:space="0" w:color="auto"/>
              <w:right w:val="single" w:sz="4" w:space="0" w:color="auto"/>
            </w:tcBorders>
            <w:hideMark/>
          </w:tcPr>
          <w:p w14:paraId="2001612F"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FFA013E"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650E9810" w14:textId="77777777" w:rsidR="00F134E8" w:rsidRPr="00B804FB" w:rsidRDefault="00F134E8" w:rsidP="00B47B6E">
            <w:r w:rsidRPr="00B66A73">
              <w:t>Иркутская обл., г. Усолье-Сибирское,  Комсомольский проспект,  д. 128</w:t>
            </w:r>
          </w:p>
        </w:tc>
        <w:tc>
          <w:tcPr>
            <w:tcW w:w="555" w:type="pct"/>
            <w:tcBorders>
              <w:top w:val="single" w:sz="4" w:space="0" w:color="auto"/>
              <w:left w:val="single" w:sz="4" w:space="0" w:color="auto"/>
              <w:bottom w:val="single" w:sz="4" w:space="0" w:color="auto"/>
              <w:right w:val="single" w:sz="4" w:space="0" w:color="auto"/>
            </w:tcBorders>
            <w:noWrap/>
            <w:hideMark/>
          </w:tcPr>
          <w:p w14:paraId="7BEC976B" w14:textId="77777777" w:rsidR="00F134E8" w:rsidRPr="00B804FB" w:rsidRDefault="00F134E8" w:rsidP="00B47B6E">
            <w:r w:rsidRPr="00B66A73">
              <w:t>66</w:t>
            </w:r>
            <w:r>
              <w:rPr>
                <w:lang w:val="en-US"/>
              </w:rPr>
              <w:t>5</w:t>
            </w:r>
            <w:r w:rsidRPr="00B66A73">
              <w:t>460</w:t>
            </w:r>
          </w:p>
        </w:tc>
        <w:tc>
          <w:tcPr>
            <w:tcW w:w="778" w:type="pct"/>
            <w:tcBorders>
              <w:top w:val="single" w:sz="4" w:space="0" w:color="auto"/>
              <w:left w:val="single" w:sz="4" w:space="0" w:color="auto"/>
              <w:bottom w:val="single" w:sz="4" w:space="0" w:color="auto"/>
              <w:right w:val="single" w:sz="4" w:space="0" w:color="auto"/>
            </w:tcBorders>
            <w:noWrap/>
            <w:hideMark/>
          </w:tcPr>
          <w:p w14:paraId="3E79DC82" w14:textId="77777777" w:rsidR="00F134E8" w:rsidRPr="00B804FB" w:rsidRDefault="00F134E8" w:rsidP="00B47B6E">
            <w:r w:rsidRPr="00B66A73">
              <w:t>Centormail</w:t>
            </w:r>
          </w:p>
        </w:tc>
      </w:tr>
      <w:tr w:rsidR="00F134E8" w:rsidRPr="00B804FB" w14:paraId="2236ECB7"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8559F93" w14:textId="77777777" w:rsidR="00F134E8" w:rsidRPr="00B804FB" w:rsidRDefault="00F134E8" w:rsidP="00B47B6E">
            <w:pPr>
              <w:rPr>
                <w:lang w:eastAsia="en-US"/>
              </w:rPr>
            </w:pPr>
            <w:r w:rsidRPr="00B66A73">
              <w:t>78</w:t>
            </w:r>
          </w:p>
        </w:tc>
        <w:tc>
          <w:tcPr>
            <w:tcW w:w="704" w:type="pct"/>
            <w:tcBorders>
              <w:top w:val="single" w:sz="4" w:space="0" w:color="auto"/>
              <w:left w:val="single" w:sz="4" w:space="0" w:color="auto"/>
              <w:bottom w:val="single" w:sz="4" w:space="0" w:color="auto"/>
              <w:right w:val="single" w:sz="4" w:space="0" w:color="auto"/>
            </w:tcBorders>
            <w:hideMark/>
          </w:tcPr>
          <w:p w14:paraId="37D7B746"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99ECF58" w14:textId="77777777" w:rsidR="00F134E8" w:rsidRPr="00B804FB" w:rsidRDefault="00F134E8" w:rsidP="00B47B6E">
            <w:r w:rsidRPr="00B66A73">
              <w:t>УФПС Иркутской области</w:t>
            </w:r>
          </w:p>
        </w:tc>
        <w:tc>
          <w:tcPr>
            <w:tcW w:w="1529" w:type="pct"/>
            <w:tcBorders>
              <w:top w:val="single" w:sz="4" w:space="0" w:color="auto"/>
              <w:left w:val="single" w:sz="4" w:space="0" w:color="auto"/>
              <w:bottom w:val="single" w:sz="4" w:space="0" w:color="auto"/>
              <w:right w:val="single" w:sz="4" w:space="0" w:color="auto"/>
            </w:tcBorders>
            <w:hideMark/>
          </w:tcPr>
          <w:p w14:paraId="0C8557C9" w14:textId="77777777" w:rsidR="00F134E8" w:rsidRPr="00B804FB" w:rsidRDefault="00F134E8" w:rsidP="00B47B6E">
            <w:r w:rsidRPr="00B66A73">
              <w:t>Иркутская обл., г. Ангарск, квартал 8</w:t>
            </w:r>
            <w:r>
              <w:t>5</w:t>
            </w:r>
            <w:r w:rsidRPr="00B66A73">
              <w:t>А, д. 7</w:t>
            </w:r>
          </w:p>
        </w:tc>
        <w:tc>
          <w:tcPr>
            <w:tcW w:w="555" w:type="pct"/>
            <w:tcBorders>
              <w:top w:val="single" w:sz="4" w:space="0" w:color="auto"/>
              <w:left w:val="single" w:sz="4" w:space="0" w:color="auto"/>
              <w:bottom w:val="single" w:sz="4" w:space="0" w:color="auto"/>
              <w:right w:val="single" w:sz="4" w:space="0" w:color="auto"/>
            </w:tcBorders>
            <w:noWrap/>
            <w:hideMark/>
          </w:tcPr>
          <w:p w14:paraId="72857450" w14:textId="77777777" w:rsidR="00F134E8" w:rsidRPr="00B804FB" w:rsidRDefault="00F134E8" w:rsidP="00B47B6E">
            <w:r w:rsidRPr="00B66A73">
              <w:t>66</w:t>
            </w:r>
            <w:r>
              <w:rPr>
                <w:lang w:val="en-US"/>
              </w:rPr>
              <w:t>5</w:t>
            </w:r>
            <w:r w:rsidRPr="00B66A73">
              <w:t>83</w:t>
            </w:r>
            <w:r>
              <w:t>5</w:t>
            </w:r>
          </w:p>
        </w:tc>
        <w:tc>
          <w:tcPr>
            <w:tcW w:w="778" w:type="pct"/>
            <w:tcBorders>
              <w:top w:val="single" w:sz="4" w:space="0" w:color="auto"/>
              <w:left w:val="single" w:sz="4" w:space="0" w:color="auto"/>
              <w:bottom w:val="single" w:sz="4" w:space="0" w:color="auto"/>
              <w:right w:val="single" w:sz="4" w:space="0" w:color="auto"/>
            </w:tcBorders>
            <w:noWrap/>
            <w:hideMark/>
          </w:tcPr>
          <w:p w14:paraId="04CC070B" w14:textId="77777777" w:rsidR="00F134E8" w:rsidRPr="00B804FB" w:rsidRDefault="00F134E8" w:rsidP="00B47B6E">
            <w:r w:rsidRPr="00B66A73">
              <w:t>Centormail</w:t>
            </w:r>
          </w:p>
        </w:tc>
      </w:tr>
      <w:tr w:rsidR="00F134E8" w:rsidRPr="00B804FB" w14:paraId="7DC7305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023F968" w14:textId="77777777" w:rsidR="00F134E8" w:rsidRPr="00B804FB" w:rsidRDefault="00F134E8" w:rsidP="00B47B6E">
            <w:pPr>
              <w:rPr>
                <w:lang w:eastAsia="en-US"/>
              </w:rPr>
            </w:pPr>
            <w:r w:rsidRPr="00B66A73">
              <w:t>79</w:t>
            </w:r>
          </w:p>
        </w:tc>
        <w:tc>
          <w:tcPr>
            <w:tcW w:w="704" w:type="pct"/>
            <w:tcBorders>
              <w:top w:val="single" w:sz="4" w:space="0" w:color="auto"/>
              <w:left w:val="single" w:sz="4" w:space="0" w:color="auto"/>
              <w:bottom w:val="single" w:sz="4" w:space="0" w:color="auto"/>
              <w:right w:val="single" w:sz="4" w:space="0" w:color="auto"/>
            </w:tcBorders>
            <w:hideMark/>
          </w:tcPr>
          <w:p w14:paraId="6F23C4D9"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4A43B044"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21CE0F39" w14:textId="77777777" w:rsidR="00F134E8" w:rsidRPr="00B804FB" w:rsidRDefault="00F134E8" w:rsidP="00B47B6E">
            <w:r w:rsidRPr="00B66A73">
              <w:t>г. Красноярск, ул. Ленина, д. 49</w:t>
            </w:r>
          </w:p>
        </w:tc>
        <w:tc>
          <w:tcPr>
            <w:tcW w:w="555" w:type="pct"/>
            <w:tcBorders>
              <w:top w:val="single" w:sz="4" w:space="0" w:color="auto"/>
              <w:left w:val="single" w:sz="4" w:space="0" w:color="auto"/>
              <w:bottom w:val="single" w:sz="4" w:space="0" w:color="auto"/>
              <w:right w:val="single" w:sz="4" w:space="0" w:color="auto"/>
            </w:tcBorders>
            <w:noWrap/>
            <w:hideMark/>
          </w:tcPr>
          <w:p w14:paraId="792AD479" w14:textId="77777777" w:rsidR="00F134E8" w:rsidRPr="00B804FB" w:rsidRDefault="00F134E8" w:rsidP="00B47B6E">
            <w:r w:rsidRPr="00B66A73">
              <w:t>660000</w:t>
            </w:r>
          </w:p>
        </w:tc>
        <w:tc>
          <w:tcPr>
            <w:tcW w:w="778" w:type="pct"/>
            <w:tcBorders>
              <w:top w:val="single" w:sz="4" w:space="0" w:color="auto"/>
              <w:left w:val="single" w:sz="4" w:space="0" w:color="auto"/>
              <w:bottom w:val="single" w:sz="4" w:space="0" w:color="auto"/>
              <w:right w:val="single" w:sz="4" w:space="0" w:color="auto"/>
            </w:tcBorders>
            <w:noWrap/>
            <w:hideMark/>
          </w:tcPr>
          <w:p w14:paraId="7B260CD5" w14:textId="77777777" w:rsidR="00F134E8" w:rsidRPr="00B804FB" w:rsidRDefault="00F134E8" w:rsidP="00B47B6E">
            <w:r w:rsidRPr="00B66A73">
              <w:t>Centormail</w:t>
            </w:r>
          </w:p>
        </w:tc>
      </w:tr>
      <w:tr w:rsidR="00F134E8" w:rsidRPr="00B804FB" w14:paraId="305FA48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D96D8F7" w14:textId="77777777" w:rsidR="00F134E8" w:rsidRPr="00B804FB" w:rsidRDefault="00F134E8" w:rsidP="00B47B6E">
            <w:pPr>
              <w:rPr>
                <w:lang w:eastAsia="en-US"/>
              </w:rPr>
            </w:pPr>
            <w:r w:rsidRPr="00B66A73">
              <w:t>80</w:t>
            </w:r>
          </w:p>
        </w:tc>
        <w:tc>
          <w:tcPr>
            <w:tcW w:w="704" w:type="pct"/>
            <w:tcBorders>
              <w:top w:val="single" w:sz="4" w:space="0" w:color="auto"/>
              <w:left w:val="single" w:sz="4" w:space="0" w:color="auto"/>
              <w:bottom w:val="single" w:sz="4" w:space="0" w:color="auto"/>
              <w:right w:val="single" w:sz="4" w:space="0" w:color="auto"/>
            </w:tcBorders>
            <w:hideMark/>
          </w:tcPr>
          <w:p w14:paraId="7F0E67B3"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66AD3469"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1DC0A00D" w14:textId="77777777" w:rsidR="00F134E8" w:rsidRPr="00B804FB" w:rsidRDefault="00F134E8" w:rsidP="00B47B6E">
            <w:r w:rsidRPr="00B66A73">
              <w:t>г. Красноярск, ул. Ленина, д. 49</w:t>
            </w:r>
          </w:p>
        </w:tc>
        <w:tc>
          <w:tcPr>
            <w:tcW w:w="555" w:type="pct"/>
            <w:tcBorders>
              <w:top w:val="single" w:sz="4" w:space="0" w:color="auto"/>
              <w:left w:val="single" w:sz="4" w:space="0" w:color="auto"/>
              <w:bottom w:val="single" w:sz="4" w:space="0" w:color="auto"/>
              <w:right w:val="single" w:sz="4" w:space="0" w:color="auto"/>
            </w:tcBorders>
            <w:noWrap/>
            <w:hideMark/>
          </w:tcPr>
          <w:p w14:paraId="01C8C886" w14:textId="77777777" w:rsidR="00F134E8" w:rsidRPr="00B804FB" w:rsidRDefault="00F134E8" w:rsidP="00B47B6E">
            <w:r w:rsidRPr="00B66A73">
              <w:t>660000</w:t>
            </w:r>
          </w:p>
        </w:tc>
        <w:tc>
          <w:tcPr>
            <w:tcW w:w="778" w:type="pct"/>
            <w:tcBorders>
              <w:top w:val="single" w:sz="4" w:space="0" w:color="auto"/>
              <w:left w:val="single" w:sz="4" w:space="0" w:color="auto"/>
              <w:bottom w:val="single" w:sz="4" w:space="0" w:color="auto"/>
              <w:right w:val="single" w:sz="4" w:space="0" w:color="auto"/>
            </w:tcBorders>
            <w:noWrap/>
            <w:hideMark/>
          </w:tcPr>
          <w:p w14:paraId="0EC18032" w14:textId="77777777" w:rsidR="00F134E8" w:rsidRPr="00B804FB" w:rsidRDefault="00F134E8" w:rsidP="00B47B6E">
            <w:r w:rsidRPr="00B66A73">
              <w:t>Centormail</w:t>
            </w:r>
          </w:p>
        </w:tc>
      </w:tr>
      <w:tr w:rsidR="00F134E8" w:rsidRPr="00B804FB" w14:paraId="39CC557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037BFE2" w14:textId="77777777" w:rsidR="00F134E8" w:rsidRPr="00B804FB" w:rsidRDefault="00F134E8" w:rsidP="00B47B6E">
            <w:pPr>
              <w:rPr>
                <w:lang w:eastAsia="en-US"/>
              </w:rPr>
            </w:pPr>
            <w:r w:rsidRPr="00B66A73">
              <w:t>81</w:t>
            </w:r>
          </w:p>
        </w:tc>
        <w:tc>
          <w:tcPr>
            <w:tcW w:w="704" w:type="pct"/>
            <w:tcBorders>
              <w:top w:val="single" w:sz="4" w:space="0" w:color="auto"/>
              <w:left w:val="single" w:sz="4" w:space="0" w:color="auto"/>
              <w:bottom w:val="single" w:sz="4" w:space="0" w:color="auto"/>
              <w:right w:val="single" w:sz="4" w:space="0" w:color="auto"/>
            </w:tcBorders>
            <w:hideMark/>
          </w:tcPr>
          <w:p w14:paraId="55C93012"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245FCC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71FE4643" w14:textId="77777777" w:rsidR="00F134E8" w:rsidRPr="00B804FB" w:rsidRDefault="00F134E8" w:rsidP="00B47B6E">
            <w:r w:rsidRPr="00B66A73">
              <w:t>г. Красноярск, ул. Копылова, д. 48</w:t>
            </w:r>
          </w:p>
        </w:tc>
        <w:tc>
          <w:tcPr>
            <w:tcW w:w="555" w:type="pct"/>
            <w:tcBorders>
              <w:top w:val="single" w:sz="4" w:space="0" w:color="auto"/>
              <w:left w:val="single" w:sz="4" w:space="0" w:color="auto"/>
              <w:bottom w:val="single" w:sz="4" w:space="0" w:color="auto"/>
              <w:right w:val="single" w:sz="4" w:space="0" w:color="auto"/>
            </w:tcBorders>
            <w:noWrap/>
            <w:hideMark/>
          </w:tcPr>
          <w:p w14:paraId="42DA637D" w14:textId="77777777" w:rsidR="00F134E8" w:rsidRPr="00B804FB" w:rsidRDefault="00F134E8" w:rsidP="00B47B6E">
            <w:r w:rsidRPr="00B66A73">
              <w:t>660001</w:t>
            </w:r>
          </w:p>
        </w:tc>
        <w:tc>
          <w:tcPr>
            <w:tcW w:w="778" w:type="pct"/>
            <w:tcBorders>
              <w:top w:val="single" w:sz="4" w:space="0" w:color="auto"/>
              <w:left w:val="single" w:sz="4" w:space="0" w:color="auto"/>
              <w:bottom w:val="single" w:sz="4" w:space="0" w:color="auto"/>
              <w:right w:val="single" w:sz="4" w:space="0" w:color="auto"/>
            </w:tcBorders>
            <w:noWrap/>
            <w:hideMark/>
          </w:tcPr>
          <w:p w14:paraId="4F2782A8" w14:textId="77777777" w:rsidR="00F134E8" w:rsidRPr="00B804FB" w:rsidRDefault="00F134E8" w:rsidP="00B47B6E">
            <w:r w:rsidRPr="00B66A73">
              <w:t>Centormail</w:t>
            </w:r>
          </w:p>
        </w:tc>
      </w:tr>
      <w:tr w:rsidR="00F134E8" w:rsidRPr="00B804FB" w14:paraId="69C64EA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EF7F91E" w14:textId="77777777" w:rsidR="00F134E8" w:rsidRPr="00B804FB" w:rsidRDefault="00F134E8" w:rsidP="00B47B6E">
            <w:pPr>
              <w:rPr>
                <w:lang w:eastAsia="en-US"/>
              </w:rPr>
            </w:pPr>
            <w:r w:rsidRPr="00B66A73">
              <w:t>82</w:t>
            </w:r>
          </w:p>
        </w:tc>
        <w:tc>
          <w:tcPr>
            <w:tcW w:w="704" w:type="pct"/>
            <w:tcBorders>
              <w:top w:val="single" w:sz="4" w:space="0" w:color="auto"/>
              <w:left w:val="single" w:sz="4" w:space="0" w:color="auto"/>
              <w:bottom w:val="single" w:sz="4" w:space="0" w:color="auto"/>
              <w:right w:val="single" w:sz="4" w:space="0" w:color="auto"/>
            </w:tcBorders>
            <w:hideMark/>
          </w:tcPr>
          <w:p w14:paraId="3A1CDEE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009FDFB8"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1056583C" w14:textId="77777777" w:rsidR="00F134E8" w:rsidRPr="00B804FB" w:rsidRDefault="00F134E8" w:rsidP="00B47B6E">
            <w:r w:rsidRPr="00B66A73">
              <w:t>г. Красноярск, пр-т Мира, д. 106</w:t>
            </w:r>
          </w:p>
        </w:tc>
        <w:tc>
          <w:tcPr>
            <w:tcW w:w="555" w:type="pct"/>
            <w:tcBorders>
              <w:top w:val="single" w:sz="4" w:space="0" w:color="auto"/>
              <w:left w:val="single" w:sz="4" w:space="0" w:color="auto"/>
              <w:bottom w:val="single" w:sz="4" w:space="0" w:color="auto"/>
              <w:right w:val="single" w:sz="4" w:space="0" w:color="auto"/>
            </w:tcBorders>
            <w:noWrap/>
            <w:hideMark/>
          </w:tcPr>
          <w:p w14:paraId="5B83A6BA" w14:textId="77777777" w:rsidR="00F134E8" w:rsidRPr="00B804FB" w:rsidRDefault="00F134E8" w:rsidP="00B47B6E">
            <w:r w:rsidRPr="00B66A73">
              <w:t>660017</w:t>
            </w:r>
          </w:p>
        </w:tc>
        <w:tc>
          <w:tcPr>
            <w:tcW w:w="778" w:type="pct"/>
            <w:tcBorders>
              <w:top w:val="single" w:sz="4" w:space="0" w:color="auto"/>
              <w:left w:val="single" w:sz="4" w:space="0" w:color="auto"/>
              <w:bottom w:val="single" w:sz="4" w:space="0" w:color="auto"/>
              <w:right w:val="single" w:sz="4" w:space="0" w:color="auto"/>
            </w:tcBorders>
            <w:noWrap/>
            <w:hideMark/>
          </w:tcPr>
          <w:p w14:paraId="64A00400" w14:textId="77777777" w:rsidR="00F134E8" w:rsidRPr="00B804FB" w:rsidRDefault="00F134E8" w:rsidP="00B47B6E">
            <w:r w:rsidRPr="00B66A73">
              <w:t>Centormail</w:t>
            </w:r>
          </w:p>
        </w:tc>
      </w:tr>
      <w:tr w:rsidR="00F134E8" w:rsidRPr="00B804FB" w14:paraId="4D665732"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7C4A15A" w14:textId="77777777" w:rsidR="00F134E8" w:rsidRPr="00B804FB" w:rsidRDefault="00F134E8" w:rsidP="00B47B6E">
            <w:pPr>
              <w:rPr>
                <w:lang w:eastAsia="en-US"/>
              </w:rPr>
            </w:pPr>
            <w:r w:rsidRPr="00B66A73">
              <w:t>83</w:t>
            </w:r>
          </w:p>
        </w:tc>
        <w:tc>
          <w:tcPr>
            <w:tcW w:w="704" w:type="pct"/>
            <w:tcBorders>
              <w:top w:val="single" w:sz="4" w:space="0" w:color="auto"/>
              <w:left w:val="single" w:sz="4" w:space="0" w:color="auto"/>
              <w:bottom w:val="single" w:sz="4" w:space="0" w:color="auto"/>
              <w:right w:val="single" w:sz="4" w:space="0" w:color="auto"/>
            </w:tcBorders>
            <w:hideMark/>
          </w:tcPr>
          <w:p w14:paraId="4D6EF27B"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34592B08"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5BD49D48" w14:textId="77777777" w:rsidR="00F134E8" w:rsidRPr="00B804FB" w:rsidRDefault="00F134E8" w:rsidP="00B47B6E">
            <w:r w:rsidRPr="00B66A73">
              <w:t>г. Красноярск, пр-т Красноярский рабочий, д. 43</w:t>
            </w:r>
          </w:p>
        </w:tc>
        <w:tc>
          <w:tcPr>
            <w:tcW w:w="555" w:type="pct"/>
            <w:tcBorders>
              <w:top w:val="single" w:sz="4" w:space="0" w:color="auto"/>
              <w:left w:val="single" w:sz="4" w:space="0" w:color="auto"/>
              <w:bottom w:val="single" w:sz="4" w:space="0" w:color="auto"/>
              <w:right w:val="single" w:sz="4" w:space="0" w:color="auto"/>
            </w:tcBorders>
            <w:noWrap/>
            <w:hideMark/>
          </w:tcPr>
          <w:p w14:paraId="06A2C906" w14:textId="77777777" w:rsidR="00F134E8" w:rsidRPr="00B804FB" w:rsidRDefault="00F134E8" w:rsidP="00B47B6E">
            <w:r w:rsidRPr="00B66A73">
              <w:t>660037</w:t>
            </w:r>
          </w:p>
        </w:tc>
        <w:tc>
          <w:tcPr>
            <w:tcW w:w="778" w:type="pct"/>
            <w:tcBorders>
              <w:top w:val="single" w:sz="4" w:space="0" w:color="auto"/>
              <w:left w:val="single" w:sz="4" w:space="0" w:color="auto"/>
              <w:bottom w:val="single" w:sz="4" w:space="0" w:color="auto"/>
              <w:right w:val="single" w:sz="4" w:space="0" w:color="auto"/>
            </w:tcBorders>
            <w:noWrap/>
            <w:hideMark/>
          </w:tcPr>
          <w:p w14:paraId="2E0693F1" w14:textId="77777777" w:rsidR="00F134E8" w:rsidRPr="00B804FB" w:rsidRDefault="00F134E8" w:rsidP="00B47B6E">
            <w:r w:rsidRPr="00B66A73">
              <w:t>Centormail</w:t>
            </w:r>
          </w:p>
        </w:tc>
      </w:tr>
      <w:tr w:rsidR="00F134E8" w:rsidRPr="00B804FB" w14:paraId="5A95EEF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A2C006A" w14:textId="77777777" w:rsidR="00F134E8" w:rsidRPr="00B804FB" w:rsidRDefault="00F134E8" w:rsidP="00B47B6E">
            <w:pPr>
              <w:rPr>
                <w:lang w:eastAsia="en-US"/>
              </w:rPr>
            </w:pPr>
            <w:r w:rsidRPr="00B66A73">
              <w:t>84</w:t>
            </w:r>
          </w:p>
        </w:tc>
        <w:tc>
          <w:tcPr>
            <w:tcW w:w="704" w:type="pct"/>
            <w:tcBorders>
              <w:top w:val="single" w:sz="4" w:space="0" w:color="auto"/>
              <w:left w:val="single" w:sz="4" w:space="0" w:color="auto"/>
              <w:bottom w:val="single" w:sz="4" w:space="0" w:color="auto"/>
              <w:right w:val="single" w:sz="4" w:space="0" w:color="auto"/>
            </w:tcBorders>
            <w:hideMark/>
          </w:tcPr>
          <w:p w14:paraId="3518C7E3"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2B92017"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310D6EA" w14:textId="77777777" w:rsidR="00F134E8" w:rsidRPr="00B804FB" w:rsidRDefault="00F134E8" w:rsidP="00B47B6E">
            <w:r w:rsidRPr="00B66A73">
              <w:t>г. Красноярск, пр-т Красноярский рабочий, д. 43</w:t>
            </w:r>
          </w:p>
        </w:tc>
        <w:tc>
          <w:tcPr>
            <w:tcW w:w="555" w:type="pct"/>
            <w:tcBorders>
              <w:top w:val="single" w:sz="4" w:space="0" w:color="auto"/>
              <w:left w:val="single" w:sz="4" w:space="0" w:color="auto"/>
              <w:bottom w:val="single" w:sz="4" w:space="0" w:color="auto"/>
              <w:right w:val="single" w:sz="4" w:space="0" w:color="auto"/>
            </w:tcBorders>
            <w:noWrap/>
            <w:hideMark/>
          </w:tcPr>
          <w:p w14:paraId="1811B091" w14:textId="77777777" w:rsidR="00F134E8" w:rsidRPr="00B804FB" w:rsidRDefault="00F134E8" w:rsidP="00B47B6E">
            <w:r w:rsidRPr="00B66A73">
              <w:t>660037</w:t>
            </w:r>
          </w:p>
        </w:tc>
        <w:tc>
          <w:tcPr>
            <w:tcW w:w="778" w:type="pct"/>
            <w:tcBorders>
              <w:top w:val="single" w:sz="4" w:space="0" w:color="auto"/>
              <w:left w:val="single" w:sz="4" w:space="0" w:color="auto"/>
              <w:bottom w:val="single" w:sz="4" w:space="0" w:color="auto"/>
              <w:right w:val="single" w:sz="4" w:space="0" w:color="auto"/>
            </w:tcBorders>
            <w:noWrap/>
            <w:hideMark/>
          </w:tcPr>
          <w:p w14:paraId="79AF712E" w14:textId="77777777" w:rsidR="00F134E8" w:rsidRPr="00B804FB" w:rsidRDefault="00F134E8" w:rsidP="00B47B6E">
            <w:r w:rsidRPr="00B66A73">
              <w:t>Centormail</w:t>
            </w:r>
          </w:p>
        </w:tc>
      </w:tr>
      <w:tr w:rsidR="00F134E8" w:rsidRPr="00B804FB" w14:paraId="10CD33CE"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44FE54B9" w14:textId="77777777" w:rsidR="00F134E8" w:rsidRPr="00B804FB" w:rsidRDefault="00F134E8" w:rsidP="00B47B6E">
            <w:pPr>
              <w:rPr>
                <w:lang w:eastAsia="en-US"/>
              </w:rPr>
            </w:pPr>
            <w:r w:rsidRPr="00B66A73">
              <w:t>85</w:t>
            </w:r>
          </w:p>
        </w:tc>
        <w:tc>
          <w:tcPr>
            <w:tcW w:w="704" w:type="pct"/>
            <w:tcBorders>
              <w:top w:val="single" w:sz="4" w:space="0" w:color="auto"/>
              <w:left w:val="single" w:sz="4" w:space="0" w:color="auto"/>
              <w:bottom w:val="single" w:sz="4" w:space="0" w:color="auto"/>
              <w:right w:val="single" w:sz="4" w:space="0" w:color="auto"/>
            </w:tcBorders>
            <w:hideMark/>
          </w:tcPr>
          <w:p w14:paraId="6C051DDD"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B578D44"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08D3256D" w14:textId="77777777" w:rsidR="00F134E8" w:rsidRPr="00B804FB" w:rsidRDefault="00F134E8" w:rsidP="00B47B6E">
            <w:r w:rsidRPr="00B66A73">
              <w:t>г. Красноярск, ул. Высотная, д. 2</w:t>
            </w:r>
            <w:r>
              <w:t>5</w:t>
            </w:r>
          </w:p>
        </w:tc>
        <w:tc>
          <w:tcPr>
            <w:tcW w:w="555" w:type="pct"/>
            <w:tcBorders>
              <w:top w:val="single" w:sz="4" w:space="0" w:color="auto"/>
              <w:left w:val="single" w:sz="4" w:space="0" w:color="auto"/>
              <w:bottom w:val="single" w:sz="4" w:space="0" w:color="auto"/>
              <w:right w:val="single" w:sz="4" w:space="0" w:color="auto"/>
            </w:tcBorders>
            <w:noWrap/>
            <w:hideMark/>
          </w:tcPr>
          <w:p w14:paraId="274F7129" w14:textId="77777777" w:rsidR="00F134E8" w:rsidRPr="00B804FB" w:rsidRDefault="00F134E8" w:rsidP="00B47B6E">
            <w:r w:rsidRPr="00B66A73">
              <w:t>660062</w:t>
            </w:r>
          </w:p>
        </w:tc>
        <w:tc>
          <w:tcPr>
            <w:tcW w:w="778" w:type="pct"/>
            <w:tcBorders>
              <w:top w:val="single" w:sz="4" w:space="0" w:color="auto"/>
              <w:left w:val="single" w:sz="4" w:space="0" w:color="auto"/>
              <w:bottom w:val="single" w:sz="4" w:space="0" w:color="auto"/>
              <w:right w:val="single" w:sz="4" w:space="0" w:color="auto"/>
            </w:tcBorders>
            <w:noWrap/>
            <w:hideMark/>
          </w:tcPr>
          <w:p w14:paraId="2DB4EBF7" w14:textId="77777777" w:rsidR="00F134E8" w:rsidRPr="00B804FB" w:rsidRDefault="00F134E8" w:rsidP="00B47B6E">
            <w:r w:rsidRPr="00B66A73">
              <w:t>Centormail</w:t>
            </w:r>
          </w:p>
        </w:tc>
      </w:tr>
      <w:tr w:rsidR="00F134E8" w:rsidRPr="00B804FB" w14:paraId="6D500B3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2B492DD8" w14:textId="77777777" w:rsidR="00F134E8" w:rsidRPr="00B804FB" w:rsidRDefault="00F134E8" w:rsidP="00B47B6E">
            <w:pPr>
              <w:rPr>
                <w:lang w:eastAsia="en-US"/>
              </w:rPr>
            </w:pPr>
            <w:r w:rsidRPr="00B66A73">
              <w:t>86</w:t>
            </w:r>
          </w:p>
        </w:tc>
        <w:tc>
          <w:tcPr>
            <w:tcW w:w="704" w:type="pct"/>
            <w:tcBorders>
              <w:top w:val="single" w:sz="4" w:space="0" w:color="auto"/>
              <w:left w:val="single" w:sz="4" w:space="0" w:color="auto"/>
              <w:bottom w:val="single" w:sz="4" w:space="0" w:color="auto"/>
              <w:right w:val="single" w:sz="4" w:space="0" w:color="auto"/>
            </w:tcBorders>
            <w:hideMark/>
          </w:tcPr>
          <w:p w14:paraId="3170804D"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43F6D2BA"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EFF11B8" w14:textId="77777777" w:rsidR="00F134E8" w:rsidRPr="00B804FB" w:rsidRDefault="00F134E8" w:rsidP="00B47B6E">
            <w:r w:rsidRPr="00B66A73">
              <w:t>г. Красноярск, ул. 78-ой Добровольческой бригады, д. 11</w:t>
            </w:r>
          </w:p>
        </w:tc>
        <w:tc>
          <w:tcPr>
            <w:tcW w:w="555" w:type="pct"/>
            <w:tcBorders>
              <w:top w:val="single" w:sz="4" w:space="0" w:color="auto"/>
              <w:left w:val="single" w:sz="4" w:space="0" w:color="auto"/>
              <w:bottom w:val="single" w:sz="4" w:space="0" w:color="auto"/>
              <w:right w:val="single" w:sz="4" w:space="0" w:color="auto"/>
            </w:tcBorders>
            <w:noWrap/>
            <w:hideMark/>
          </w:tcPr>
          <w:p w14:paraId="4A57AC1D" w14:textId="77777777" w:rsidR="00F134E8" w:rsidRPr="00B804FB" w:rsidRDefault="00F134E8" w:rsidP="00B47B6E">
            <w:r w:rsidRPr="00B66A73">
              <w:t>660077</w:t>
            </w:r>
          </w:p>
        </w:tc>
        <w:tc>
          <w:tcPr>
            <w:tcW w:w="778" w:type="pct"/>
            <w:tcBorders>
              <w:top w:val="single" w:sz="4" w:space="0" w:color="auto"/>
              <w:left w:val="single" w:sz="4" w:space="0" w:color="auto"/>
              <w:bottom w:val="single" w:sz="4" w:space="0" w:color="auto"/>
              <w:right w:val="single" w:sz="4" w:space="0" w:color="auto"/>
            </w:tcBorders>
            <w:noWrap/>
            <w:hideMark/>
          </w:tcPr>
          <w:p w14:paraId="2072C082" w14:textId="77777777" w:rsidR="00F134E8" w:rsidRPr="00B804FB" w:rsidRDefault="00F134E8" w:rsidP="00B47B6E">
            <w:r w:rsidRPr="00B66A73">
              <w:t>Centormail</w:t>
            </w:r>
          </w:p>
        </w:tc>
      </w:tr>
      <w:tr w:rsidR="00F134E8" w:rsidRPr="00B804FB" w14:paraId="2C55653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2CC6FCA" w14:textId="77777777" w:rsidR="00F134E8" w:rsidRPr="00B804FB" w:rsidRDefault="00F134E8" w:rsidP="00B47B6E">
            <w:pPr>
              <w:rPr>
                <w:lang w:eastAsia="en-US"/>
              </w:rPr>
            </w:pPr>
            <w:r w:rsidRPr="00B66A73">
              <w:lastRenderedPageBreak/>
              <w:t>87</w:t>
            </w:r>
          </w:p>
        </w:tc>
        <w:tc>
          <w:tcPr>
            <w:tcW w:w="704" w:type="pct"/>
            <w:tcBorders>
              <w:top w:val="single" w:sz="4" w:space="0" w:color="auto"/>
              <w:left w:val="single" w:sz="4" w:space="0" w:color="auto"/>
              <w:bottom w:val="single" w:sz="4" w:space="0" w:color="auto"/>
              <w:right w:val="single" w:sz="4" w:space="0" w:color="auto"/>
            </w:tcBorders>
            <w:hideMark/>
          </w:tcPr>
          <w:p w14:paraId="67E9749E"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022BC23F"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3C78D21" w14:textId="77777777" w:rsidR="00F134E8" w:rsidRPr="00B804FB" w:rsidRDefault="00F134E8" w:rsidP="00B47B6E">
            <w:r w:rsidRPr="00B66A73">
              <w:t>г. Красноярск, ул. 78-ой Добровольческой бригады, д. 11</w:t>
            </w:r>
          </w:p>
        </w:tc>
        <w:tc>
          <w:tcPr>
            <w:tcW w:w="555" w:type="pct"/>
            <w:tcBorders>
              <w:top w:val="single" w:sz="4" w:space="0" w:color="auto"/>
              <w:left w:val="single" w:sz="4" w:space="0" w:color="auto"/>
              <w:bottom w:val="single" w:sz="4" w:space="0" w:color="auto"/>
              <w:right w:val="single" w:sz="4" w:space="0" w:color="auto"/>
            </w:tcBorders>
            <w:noWrap/>
            <w:hideMark/>
          </w:tcPr>
          <w:p w14:paraId="797E0533" w14:textId="77777777" w:rsidR="00F134E8" w:rsidRPr="00B804FB" w:rsidRDefault="00F134E8" w:rsidP="00B47B6E">
            <w:r w:rsidRPr="00B66A73">
              <w:t>660077</w:t>
            </w:r>
          </w:p>
        </w:tc>
        <w:tc>
          <w:tcPr>
            <w:tcW w:w="778" w:type="pct"/>
            <w:tcBorders>
              <w:top w:val="single" w:sz="4" w:space="0" w:color="auto"/>
              <w:left w:val="single" w:sz="4" w:space="0" w:color="auto"/>
              <w:bottom w:val="single" w:sz="4" w:space="0" w:color="auto"/>
              <w:right w:val="single" w:sz="4" w:space="0" w:color="auto"/>
            </w:tcBorders>
            <w:noWrap/>
            <w:hideMark/>
          </w:tcPr>
          <w:p w14:paraId="729A810B" w14:textId="77777777" w:rsidR="00F134E8" w:rsidRPr="00B804FB" w:rsidRDefault="00F134E8" w:rsidP="00B47B6E">
            <w:r w:rsidRPr="00B66A73">
              <w:t>Centormail</w:t>
            </w:r>
          </w:p>
        </w:tc>
      </w:tr>
      <w:tr w:rsidR="00F134E8" w:rsidRPr="00B804FB" w14:paraId="57873C8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3194101" w14:textId="77777777" w:rsidR="00F134E8" w:rsidRPr="00B804FB" w:rsidRDefault="00F134E8" w:rsidP="00B47B6E">
            <w:pPr>
              <w:rPr>
                <w:lang w:eastAsia="en-US"/>
              </w:rPr>
            </w:pPr>
            <w:r w:rsidRPr="00B66A73">
              <w:t>88</w:t>
            </w:r>
          </w:p>
        </w:tc>
        <w:tc>
          <w:tcPr>
            <w:tcW w:w="704" w:type="pct"/>
            <w:tcBorders>
              <w:top w:val="single" w:sz="4" w:space="0" w:color="auto"/>
              <w:left w:val="single" w:sz="4" w:space="0" w:color="auto"/>
              <w:bottom w:val="single" w:sz="4" w:space="0" w:color="auto"/>
              <w:right w:val="single" w:sz="4" w:space="0" w:color="auto"/>
            </w:tcBorders>
            <w:hideMark/>
          </w:tcPr>
          <w:p w14:paraId="5ADFA285"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506ABC6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29C9BCF1" w14:textId="77777777" w:rsidR="00F134E8" w:rsidRPr="00B804FB" w:rsidRDefault="00F134E8" w:rsidP="00B47B6E">
            <w:r w:rsidRPr="00B66A73">
              <w:t>г. Красноярск, ул. Свердловская, д. 13В</w:t>
            </w:r>
          </w:p>
        </w:tc>
        <w:tc>
          <w:tcPr>
            <w:tcW w:w="555" w:type="pct"/>
            <w:tcBorders>
              <w:top w:val="single" w:sz="4" w:space="0" w:color="auto"/>
              <w:left w:val="single" w:sz="4" w:space="0" w:color="auto"/>
              <w:bottom w:val="single" w:sz="4" w:space="0" w:color="auto"/>
              <w:right w:val="single" w:sz="4" w:space="0" w:color="auto"/>
            </w:tcBorders>
            <w:noWrap/>
            <w:hideMark/>
          </w:tcPr>
          <w:p w14:paraId="3B622C03" w14:textId="77777777" w:rsidR="00F134E8" w:rsidRPr="00B804FB" w:rsidRDefault="00F134E8" w:rsidP="00B47B6E">
            <w:r w:rsidRPr="00B66A73">
              <w:t>660079</w:t>
            </w:r>
          </w:p>
        </w:tc>
        <w:tc>
          <w:tcPr>
            <w:tcW w:w="778" w:type="pct"/>
            <w:tcBorders>
              <w:top w:val="single" w:sz="4" w:space="0" w:color="auto"/>
              <w:left w:val="single" w:sz="4" w:space="0" w:color="auto"/>
              <w:bottom w:val="single" w:sz="4" w:space="0" w:color="auto"/>
              <w:right w:val="single" w:sz="4" w:space="0" w:color="auto"/>
            </w:tcBorders>
            <w:noWrap/>
            <w:hideMark/>
          </w:tcPr>
          <w:p w14:paraId="403F4D5A" w14:textId="77777777" w:rsidR="00F134E8" w:rsidRPr="00B804FB" w:rsidRDefault="00F134E8" w:rsidP="00B47B6E">
            <w:r w:rsidRPr="00B66A73">
              <w:t>Centormail</w:t>
            </w:r>
          </w:p>
        </w:tc>
      </w:tr>
      <w:tr w:rsidR="00F134E8" w:rsidRPr="00B804FB" w14:paraId="68B51ED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7A28ED49" w14:textId="77777777" w:rsidR="00F134E8" w:rsidRPr="00B804FB" w:rsidRDefault="00F134E8" w:rsidP="00B47B6E">
            <w:pPr>
              <w:rPr>
                <w:lang w:eastAsia="en-US"/>
              </w:rPr>
            </w:pPr>
            <w:r w:rsidRPr="00B66A73">
              <w:t>89</w:t>
            </w:r>
          </w:p>
        </w:tc>
        <w:tc>
          <w:tcPr>
            <w:tcW w:w="704" w:type="pct"/>
            <w:tcBorders>
              <w:top w:val="single" w:sz="4" w:space="0" w:color="auto"/>
              <w:left w:val="single" w:sz="4" w:space="0" w:color="auto"/>
              <w:bottom w:val="single" w:sz="4" w:space="0" w:color="auto"/>
              <w:right w:val="single" w:sz="4" w:space="0" w:color="auto"/>
            </w:tcBorders>
            <w:hideMark/>
          </w:tcPr>
          <w:p w14:paraId="0F241437"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76283DD8"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00D98CB2" w14:textId="77777777" w:rsidR="00F134E8" w:rsidRPr="00B804FB" w:rsidRDefault="00F134E8" w:rsidP="00B47B6E">
            <w:r w:rsidRPr="00B66A73">
              <w:t xml:space="preserve"> г. Красноярск, ул. Тельмана, д. 28В</w:t>
            </w:r>
          </w:p>
        </w:tc>
        <w:tc>
          <w:tcPr>
            <w:tcW w:w="555" w:type="pct"/>
            <w:tcBorders>
              <w:top w:val="single" w:sz="4" w:space="0" w:color="auto"/>
              <w:left w:val="single" w:sz="4" w:space="0" w:color="auto"/>
              <w:bottom w:val="single" w:sz="4" w:space="0" w:color="auto"/>
              <w:right w:val="single" w:sz="4" w:space="0" w:color="auto"/>
            </w:tcBorders>
            <w:noWrap/>
            <w:hideMark/>
          </w:tcPr>
          <w:p w14:paraId="34F73AA4" w14:textId="77777777" w:rsidR="00F134E8" w:rsidRPr="00B804FB" w:rsidRDefault="00F134E8" w:rsidP="00B47B6E">
            <w:r w:rsidRPr="00B66A73">
              <w:t>660111</w:t>
            </w:r>
          </w:p>
        </w:tc>
        <w:tc>
          <w:tcPr>
            <w:tcW w:w="778" w:type="pct"/>
            <w:tcBorders>
              <w:top w:val="single" w:sz="4" w:space="0" w:color="auto"/>
              <w:left w:val="single" w:sz="4" w:space="0" w:color="auto"/>
              <w:bottom w:val="single" w:sz="4" w:space="0" w:color="auto"/>
              <w:right w:val="single" w:sz="4" w:space="0" w:color="auto"/>
            </w:tcBorders>
            <w:noWrap/>
            <w:hideMark/>
          </w:tcPr>
          <w:p w14:paraId="0B918557" w14:textId="77777777" w:rsidR="00F134E8" w:rsidRPr="00B804FB" w:rsidRDefault="00F134E8" w:rsidP="00B47B6E">
            <w:r w:rsidRPr="00B66A73">
              <w:t>Centormail</w:t>
            </w:r>
          </w:p>
        </w:tc>
      </w:tr>
      <w:tr w:rsidR="00F134E8" w:rsidRPr="00B804FB" w14:paraId="5B9F26FD"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76C8066" w14:textId="77777777" w:rsidR="00F134E8" w:rsidRPr="00B804FB" w:rsidRDefault="00F134E8" w:rsidP="00B47B6E">
            <w:pPr>
              <w:rPr>
                <w:lang w:eastAsia="en-US"/>
              </w:rPr>
            </w:pPr>
            <w:r w:rsidRPr="00B66A73">
              <w:t>90</w:t>
            </w:r>
          </w:p>
        </w:tc>
        <w:tc>
          <w:tcPr>
            <w:tcW w:w="704" w:type="pct"/>
            <w:tcBorders>
              <w:top w:val="single" w:sz="4" w:space="0" w:color="auto"/>
              <w:left w:val="single" w:sz="4" w:space="0" w:color="auto"/>
              <w:bottom w:val="single" w:sz="4" w:space="0" w:color="auto"/>
              <w:right w:val="single" w:sz="4" w:space="0" w:color="auto"/>
            </w:tcBorders>
            <w:hideMark/>
          </w:tcPr>
          <w:p w14:paraId="68868EE3"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0D247F66"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4C3812DE" w14:textId="77777777" w:rsidR="00F134E8" w:rsidRPr="00B804FB" w:rsidRDefault="00F134E8" w:rsidP="00B47B6E">
            <w:r w:rsidRPr="00B66A73">
              <w:t xml:space="preserve">Красноярский край, г. Ачинск, 1-Й </w:t>
            </w:r>
            <w:proofErr w:type="spellStart"/>
            <w:r w:rsidRPr="00B66A73">
              <w:t>мкр</w:t>
            </w:r>
            <w:proofErr w:type="spellEnd"/>
            <w:r w:rsidRPr="00B66A73">
              <w:t>, д. 43</w:t>
            </w:r>
          </w:p>
        </w:tc>
        <w:tc>
          <w:tcPr>
            <w:tcW w:w="555" w:type="pct"/>
            <w:tcBorders>
              <w:top w:val="single" w:sz="4" w:space="0" w:color="auto"/>
              <w:left w:val="single" w:sz="4" w:space="0" w:color="auto"/>
              <w:bottom w:val="single" w:sz="4" w:space="0" w:color="auto"/>
              <w:right w:val="single" w:sz="4" w:space="0" w:color="auto"/>
            </w:tcBorders>
            <w:noWrap/>
            <w:hideMark/>
          </w:tcPr>
          <w:p w14:paraId="1E38ABF0" w14:textId="77777777" w:rsidR="00F134E8" w:rsidRPr="00B804FB" w:rsidRDefault="00F134E8" w:rsidP="00B47B6E">
            <w:r w:rsidRPr="00B66A73">
              <w:t>6621</w:t>
            </w:r>
            <w:r>
              <w:t>5</w:t>
            </w:r>
            <w:r w:rsidRPr="00B66A73">
              <w:t>0</w:t>
            </w:r>
          </w:p>
        </w:tc>
        <w:tc>
          <w:tcPr>
            <w:tcW w:w="778" w:type="pct"/>
            <w:tcBorders>
              <w:top w:val="single" w:sz="4" w:space="0" w:color="auto"/>
              <w:left w:val="single" w:sz="4" w:space="0" w:color="auto"/>
              <w:bottom w:val="single" w:sz="4" w:space="0" w:color="auto"/>
              <w:right w:val="single" w:sz="4" w:space="0" w:color="auto"/>
            </w:tcBorders>
            <w:noWrap/>
            <w:hideMark/>
          </w:tcPr>
          <w:p w14:paraId="7F28CF21" w14:textId="77777777" w:rsidR="00F134E8" w:rsidRPr="00B804FB" w:rsidRDefault="00F134E8" w:rsidP="00B47B6E">
            <w:r w:rsidRPr="00B66A73">
              <w:t>Centormail</w:t>
            </w:r>
          </w:p>
        </w:tc>
      </w:tr>
      <w:tr w:rsidR="00F134E8" w:rsidRPr="00B804FB" w14:paraId="70882F9A"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3A79773" w14:textId="77777777" w:rsidR="00F134E8" w:rsidRPr="00B804FB" w:rsidRDefault="00F134E8" w:rsidP="00B47B6E">
            <w:pPr>
              <w:rPr>
                <w:lang w:eastAsia="en-US"/>
              </w:rPr>
            </w:pPr>
            <w:r w:rsidRPr="00B66A73">
              <w:t>91</w:t>
            </w:r>
          </w:p>
        </w:tc>
        <w:tc>
          <w:tcPr>
            <w:tcW w:w="704" w:type="pct"/>
            <w:tcBorders>
              <w:top w:val="single" w:sz="4" w:space="0" w:color="auto"/>
              <w:left w:val="single" w:sz="4" w:space="0" w:color="auto"/>
              <w:bottom w:val="single" w:sz="4" w:space="0" w:color="auto"/>
              <w:right w:val="single" w:sz="4" w:space="0" w:color="auto"/>
            </w:tcBorders>
            <w:hideMark/>
          </w:tcPr>
          <w:p w14:paraId="4F69BA98"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26282C5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E38E3C2" w14:textId="77777777" w:rsidR="00F134E8" w:rsidRPr="00B804FB" w:rsidRDefault="00F134E8" w:rsidP="00B47B6E">
            <w:r w:rsidRPr="00B66A73">
              <w:t>Красноярский край, г. Минусинск, ул. Ленина, д. 83</w:t>
            </w:r>
          </w:p>
        </w:tc>
        <w:tc>
          <w:tcPr>
            <w:tcW w:w="555" w:type="pct"/>
            <w:tcBorders>
              <w:top w:val="single" w:sz="4" w:space="0" w:color="auto"/>
              <w:left w:val="single" w:sz="4" w:space="0" w:color="auto"/>
              <w:bottom w:val="single" w:sz="4" w:space="0" w:color="auto"/>
              <w:right w:val="single" w:sz="4" w:space="0" w:color="auto"/>
            </w:tcBorders>
            <w:noWrap/>
            <w:hideMark/>
          </w:tcPr>
          <w:p w14:paraId="17867C7F" w14:textId="77777777" w:rsidR="00F134E8" w:rsidRPr="00B804FB" w:rsidRDefault="00F134E8" w:rsidP="00B47B6E">
            <w:r w:rsidRPr="00B66A73">
              <w:t>662608</w:t>
            </w:r>
          </w:p>
        </w:tc>
        <w:tc>
          <w:tcPr>
            <w:tcW w:w="778" w:type="pct"/>
            <w:tcBorders>
              <w:top w:val="single" w:sz="4" w:space="0" w:color="auto"/>
              <w:left w:val="single" w:sz="4" w:space="0" w:color="auto"/>
              <w:bottom w:val="single" w:sz="4" w:space="0" w:color="auto"/>
              <w:right w:val="single" w:sz="4" w:space="0" w:color="auto"/>
            </w:tcBorders>
            <w:noWrap/>
            <w:hideMark/>
          </w:tcPr>
          <w:p w14:paraId="1D62C0B9" w14:textId="77777777" w:rsidR="00F134E8" w:rsidRPr="00B804FB" w:rsidRDefault="00F134E8" w:rsidP="00B47B6E">
            <w:r w:rsidRPr="00B66A73">
              <w:t>Centormail</w:t>
            </w:r>
          </w:p>
        </w:tc>
      </w:tr>
      <w:tr w:rsidR="00F134E8" w:rsidRPr="00B804FB" w14:paraId="1F75DD9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33972234" w14:textId="77777777" w:rsidR="00F134E8" w:rsidRPr="00B804FB" w:rsidRDefault="00F134E8" w:rsidP="00B47B6E">
            <w:pPr>
              <w:rPr>
                <w:lang w:eastAsia="en-US"/>
              </w:rPr>
            </w:pPr>
            <w:r w:rsidRPr="00B66A73">
              <w:t>92</w:t>
            </w:r>
          </w:p>
        </w:tc>
        <w:tc>
          <w:tcPr>
            <w:tcW w:w="704" w:type="pct"/>
            <w:tcBorders>
              <w:top w:val="single" w:sz="4" w:space="0" w:color="auto"/>
              <w:left w:val="single" w:sz="4" w:space="0" w:color="auto"/>
              <w:bottom w:val="single" w:sz="4" w:space="0" w:color="auto"/>
              <w:right w:val="single" w:sz="4" w:space="0" w:color="auto"/>
            </w:tcBorders>
            <w:hideMark/>
          </w:tcPr>
          <w:p w14:paraId="4807F71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749EEACB"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0FA26BDB" w14:textId="77777777" w:rsidR="00F134E8" w:rsidRPr="00B804FB" w:rsidRDefault="00F134E8" w:rsidP="00B47B6E">
            <w:r w:rsidRPr="00B66A73">
              <w:t xml:space="preserve">Красноярский край, г. </w:t>
            </w:r>
            <w:proofErr w:type="spellStart"/>
            <w:r w:rsidRPr="00B66A73">
              <w:t>Лесосибирск</w:t>
            </w:r>
            <w:proofErr w:type="spellEnd"/>
            <w:r w:rsidRPr="00B66A73">
              <w:t>, ул. Мира, д. 3</w:t>
            </w:r>
          </w:p>
        </w:tc>
        <w:tc>
          <w:tcPr>
            <w:tcW w:w="555" w:type="pct"/>
            <w:tcBorders>
              <w:top w:val="single" w:sz="4" w:space="0" w:color="auto"/>
              <w:left w:val="single" w:sz="4" w:space="0" w:color="auto"/>
              <w:bottom w:val="single" w:sz="4" w:space="0" w:color="auto"/>
              <w:right w:val="single" w:sz="4" w:space="0" w:color="auto"/>
            </w:tcBorders>
            <w:noWrap/>
            <w:hideMark/>
          </w:tcPr>
          <w:p w14:paraId="651058A5" w14:textId="77777777" w:rsidR="00F134E8" w:rsidRPr="00B804FB" w:rsidRDefault="00F134E8" w:rsidP="00B47B6E">
            <w:r w:rsidRPr="00B66A73">
              <w:t>662</w:t>
            </w:r>
            <w:r>
              <w:t>5</w:t>
            </w:r>
            <w:r w:rsidRPr="00B66A73">
              <w:t>47</w:t>
            </w:r>
          </w:p>
        </w:tc>
        <w:tc>
          <w:tcPr>
            <w:tcW w:w="778" w:type="pct"/>
            <w:tcBorders>
              <w:top w:val="single" w:sz="4" w:space="0" w:color="auto"/>
              <w:left w:val="single" w:sz="4" w:space="0" w:color="auto"/>
              <w:bottom w:val="single" w:sz="4" w:space="0" w:color="auto"/>
              <w:right w:val="single" w:sz="4" w:space="0" w:color="auto"/>
            </w:tcBorders>
            <w:noWrap/>
            <w:hideMark/>
          </w:tcPr>
          <w:p w14:paraId="3F259299" w14:textId="77777777" w:rsidR="00F134E8" w:rsidRPr="00B804FB" w:rsidRDefault="00F134E8" w:rsidP="00B47B6E">
            <w:r w:rsidRPr="00B66A73">
              <w:t>Centormail</w:t>
            </w:r>
          </w:p>
        </w:tc>
      </w:tr>
      <w:tr w:rsidR="00F134E8" w:rsidRPr="00B804FB" w14:paraId="4C261CCF"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07C198F6" w14:textId="77777777" w:rsidR="00F134E8" w:rsidRPr="00B804FB" w:rsidRDefault="00F134E8" w:rsidP="00B47B6E">
            <w:pPr>
              <w:rPr>
                <w:lang w:eastAsia="en-US"/>
              </w:rPr>
            </w:pPr>
            <w:r w:rsidRPr="00B66A73">
              <w:t>93</w:t>
            </w:r>
          </w:p>
        </w:tc>
        <w:tc>
          <w:tcPr>
            <w:tcW w:w="704" w:type="pct"/>
            <w:tcBorders>
              <w:top w:val="single" w:sz="4" w:space="0" w:color="auto"/>
              <w:left w:val="single" w:sz="4" w:space="0" w:color="auto"/>
              <w:bottom w:val="single" w:sz="4" w:space="0" w:color="auto"/>
              <w:right w:val="single" w:sz="4" w:space="0" w:color="auto"/>
            </w:tcBorders>
            <w:hideMark/>
          </w:tcPr>
          <w:p w14:paraId="2915B8F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4165738F"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6C0F05A5" w14:textId="77777777" w:rsidR="00F134E8" w:rsidRPr="00B804FB" w:rsidRDefault="00F134E8" w:rsidP="00B47B6E">
            <w:r w:rsidRPr="00B66A73">
              <w:t>Красноярский край, г. Железногорск, пр. Курчатова, д. 4</w:t>
            </w:r>
            <w:r>
              <w:t>5</w:t>
            </w:r>
          </w:p>
        </w:tc>
        <w:tc>
          <w:tcPr>
            <w:tcW w:w="555" w:type="pct"/>
            <w:tcBorders>
              <w:top w:val="single" w:sz="4" w:space="0" w:color="auto"/>
              <w:left w:val="single" w:sz="4" w:space="0" w:color="auto"/>
              <w:bottom w:val="single" w:sz="4" w:space="0" w:color="auto"/>
              <w:right w:val="single" w:sz="4" w:space="0" w:color="auto"/>
            </w:tcBorders>
            <w:noWrap/>
            <w:hideMark/>
          </w:tcPr>
          <w:p w14:paraId="17587CD6" w14:textId="77777777" w:rsidR="00F134E8" w:rsidRPr="00B804FB" w:rsidRDefault="00F134E8" w:rsidP="00B47B6E">
            <w:r w:rsidRPr="00B66A73">
              <w:t>662970</w:t>
            </w:r>
          </w:p>
        </w:tc>
        <w:tc>
          <w:tcPr>
            <w:tcW w:w="778" w:type="pct"/>
            <w:tcBorders>
              <w:top w:val="single" w:sz="4" w:space="0" w:color="auto"/>
              <w:left w:val="single" w:sz="4" w:space="0" w:color="auto"/>
              <w:bottom w:val="single" w:sz="4" w:space="0" w:color="auto"/>
              <w:right w:val="single" w:sz="4" w:space="0" w:color="auto"/>
            </w:tcBorders>
            <w:noWrap/>
            <w:hideMark/>
          </w:tcPr>
          <w:p w14:paraId="38B9D4D1" w14:textId="77777777" w:rsidR="00F134E8" w:rsidRPr="00B804FB" w:rsidRDefault="00F134E8" w:rsidP="00B47B6E">
            <w:r w:rsidRPr="00B66A73">
              <w:t>Centormail</w:t>
            </w:r>
          </w:p>
        </w:tc>
      </w:tr>
      <w:tr w:rsidR="00F134E8" w:rsidRPr="00B804FB" w14:paraId="55DE82B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6D2C0498" w14:textId="77777777" w:rsidR="00F134E8" w:rsidRPr="00B804FB" w:rsidRDefault="00F134E8" w:rsidP="00B47B6E">
            <w:pPr>
              <w:rPr>
                <w:lang w:eastAsia="en-US"/>
              </w:rPr>
            </w:pPr>
            <w:r w:rsidRPr="00B66A73">
              <w:t>94</w:t>
            </w:r>
          </w:p>
        </w:tc>
        <w:tc>
          <w:tcPr>
            <w:tcW w:w="704" w:type="pct"/>
            <w:tcBorders>
              <w:top w:val="single" w:sz="4" w:space="0" w:color="auto"/>
              <w:left w:val="single" w:sz="4" w:space="0" w:color="auto"/>
              <w:bottom w:val="single" w:sz="4" w:space="0" w:color="auto"/>
              <w:right w:val="single" w:sz="4" w:space="0" w:color="auto"/>
            </w:tcBorders>
            <w:hideMark/>
          </w:tcPr>
          <w:p w14:paraId="4CB91B6D"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745E0720"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5644515B" w14:textId="77777777" w:rsidR="00F134E8" w:rsidRPr="00B804FB" w:rsidRDefault="00F134E8" w:rsidP="00B47B6E">
            <w:r w:rsidRPr="00B66A73">
              <w:t>Красноярский край, г. Норильск, пр. Ленинский, д. 40</w:t>
            </w:r>
          </w:p>
        </w:tc>
        <w:tc>
          <w:tcPr>
            <w:tcW w:w="555" w:type="pct"/>
            <w:tcBorders>
              <w:top w:val="single" w:sz="4" w:space="0" w:color="auto"/>
              <w:left w:val="single" w:sz="4" w:space="0" w:color="auto"/>
              <w:bottom w:val="single" w:sz="4" w:space="0" w:color="auto"/>
              <w:right w:val="single" w:sz="4" w:space="0" w:color="auto"/>
            </w:tcBorders>
            <w:noWrap/>
            <w:hideMark/>
          </w:tcPr>
          <w:p w14:paraId="15F1FE48" w14:textId="77777777" w:rsidR="00F134E8" w:rsidRPr="00B804FB" w:rsidRDefault="00F134E8" w:rsidP="00B47B6E">
            <w:r w:rsidRPr="00B66A73">
              <w:t>663317</w:t>
            </w:r>
          </w:p>
        </w:tc>
        <w:tc>
          <w:tcPr>
            <w:tcW w:w="778" w:type="pct"/>
            <w:tcBorders>
              <w:top w:val="single" w:sz="4" w:space="0" w:color="auto"/>
              <w:left w:val="single" w:sz="4" w:space="0" w:color="auto"/>
              <w:bottom w:val="single" w:sz="4" w:space="0" w:color="auto"/>
              <w:right w:val="single" w:sz="4" w:space="0" w:color="auto"/>
            </w:tcBorders>
            <w:noWrap/>
            <w:hideMark/>
          </w:tcPr>
          <w:p w14:paraId="7FB4CB0C" w14:textId="77777777" w:rsidR="00F134E8" w:rsidRPr="00B804FB" w:rsidRDefault="00F134E8" w:rsidP="00B47B6E">
            <w:r w:rsidRPr="00B66A73">
              <w:t>Centormail</w:t>
            </w:r>
          </w:p>
        </w:tc>
      </w:tr>
      <w:tr w:rsidR="00F134E8" w:rsidRPr="00B804FB" w14:paraId="4C20FB51"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hideMark/>
          </w:tcPr>
          <w:p w14:paraId="5449B452" w14:textId="77777777" w:rsidR="00F134E8" w:rsidRPr="00B804FB" w:rsidRDefault="00F134E8" w:rsidP="00B47B6E">
            <w:pPr>
              <w:rPr>
                <w:lang w:eastAsia="en-US"/>
              </w:rPr>
            </w:pPr>
            <w:r w:rsidRPr="00B66A73">
              <w:t>95</w:t>
            </w:r>
          </w:p>
        </w:tc>
        <w:tc>
          <w:tcPr>
            <w:tcW w:w="704" w:type="pct"/>
            <w:tcBorders>
              <w:top w:val="single" w:sz="4" w:space="0" w:color="auto"/>
              <w:left w:val="single" w:sz="4" w:space="0" w:color="auto"/>
              <w:bottom w:val="single" w:sz="4" w:space="0" w:color="auto"/>
              <w:right w:val="single" w:sz="4" w:space="0" w:color="auto"/>
            </w:tcBorders>
            <w:hideMark/>
          </w:tcPr>
          <w:p w14:paraId="2A9781B6" w14:textId="77777777" w:rsidR="00F134E8" w:rsidRPr="00B804FB" w:rsidRDefault="00F134E8" w:rsidP="00B47B6E">
            <w:pPr>
              <w:rPr>
                <w:rFonts w:eastAsia="Calibri"/>
                <w:lang w:eastAsia="en-US"/>
              </w:rPr>
            </w:pPr>
            <w:r w:rsidRPr="00B66A73">
              <w:t>Сибирь</w:t>
            </w:r>
          </w:p>
        </w:tc>
        <w:tc>
          <w:tcPr>
            <w:tcW w:w="1180" w:type="pct"/>
            <w:tcBorders>
              <w:top w:val="single" w:sz="4" w:space="0" w:color="auto"/>
              <w:left w:val="single" w:sz="4" w:space="0" w:color="auto"/>
              <w:bottom w:val="single" w:sz="4" w:space="0" w:color="auto"/>
              <w:right w:val="single" w:sz="4" w:space="0" w:color="auto"/>
            </w:tcBorders>
            <w:hideMark/>
          </w:tcPr>
          <w:p w14:paraId="1157E761" w14:textId="77777777" w:rsidR="00F134E8" w:rsidRPr="00B804FB" w:rsidRDefault="00F134E8" w:rsidP="00B47B6E">
            <w:r w:rsidRPr="00B66A73">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hideMark/>
          </w:tcPr>
          <w:p w14:paraId="745439EB" w14:textId="77777777" w:rsidR="00F134E8" w:rsidRPr="00B804FB" w:rsidRDefault="00F134E8" w:rsidP="00B47B6E">
            <w:r w:rsidRPr="00B66A73">
              <w:t>Красноярский край, г. Канск, ул. Ленина, д. 3 /1</w:t>
            </w:r>
          </w:p>
        </w:tc>
        <w:tc>
          <w:tcPr>
            <w:tcW w:w="555" w:type="pct"/>
            <w:tcBorders>
              <w:top w:val="single" w:sz="4" w:space="0" w:color="auto"/>
              <w:left w:val="single" w:sz="4" w:space="0" w:color="auto"/>
              <w:bottom w:val="single" w:sz="4" w:space="0" w:color="auto"/>
              <w:right w:val="single" w:sz="4" w:space="0" w:color="auto"/>
            </w:tcBorders>
            <w:noWrap/>
            <w:hideMark/>
          </w:tcPr>
          <w:p w14:paraId="5E3EE9BA" w14:textId="77777777" w:rsidR="00F134E8" w:rsidRPr="00B804FB" w:rsidRDefault="00F134E8" w:rsidP="00B47B6E">
            <w:r w:rsidRPr="00B66A73">
              <w:t>663600</w:t>
            </w:r>
          </w:p>
        </w:tc>
        <w:tc>
          <w:tcPr>
            <w:tcW w:w="778" w:type="pct"/>
            <w:tcBorders>
              <w:top w:val="single" w:sz="4" w:space="0" w:color="auto"/>
              <w:left w:val="single" w:sz="4" w:space="0" w:color="auto"/>
              <w:bottom w:val="single" w:sz="4" w:space="0" w:color="auto"/>
              <w:right w:val="single" w:sz="4" w:space="0" w:color="auto"/>
            </w:tcBorders>
            <w:noWrap/>
            <w:hideMark/>
          </w:tcPr>
          <w:p w14:paraId="2E995A11" w14:textId="77777777" w:rsidR="00F134E8" w:rsidRPr="00B804FB" w:rsidRDefault="00F134E8" w:rsidP="00B47B6E">
            <w:r w:rsidRPr="00B66A73">
              <w:t>Centormail</w:t>
            </w:r>
          </w:p>
        </w:tc>
      </w:tr>
      <w:tr w:rsidR="00F134E8" w:rsidRPr="00B804FB" w14:paraId="289CAC30"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285634A9" w14:textId="77777777" w:rsidR="00F134E8" w:rsidRPr="00B804FB" w:rsidRDefault="00F134E8" w:rsidP="00B47B6E">
            <w:pPr>
              <w:rPr>
                <w:lang w:eastAsia="en-US"/>
              </w:rPr>
            </w:pPr>
            <w:r w:rsidRPr="00B66A73">
              <w:t>96</w:t>
            </w:r>
          </w:p>
        </w:tc>
        <w:tc>
          <w:tcPr>
            <w:tcW w:w="704" w:type="pct"/>
            <w:tcBorders>
              <w:top w:val="single" w:sz="4" w:space="0" w:color="auto"/>
              <w:left w:val="single" w:sz="4" w:space="0" w:color="auto"/>
              <w:bottom w:val="single" w:sz="4" w:space="0" w:color="auto"/>
              <w:right w:val="single" w:sz="4" w:space="0" w:color="auto"/>
            </w:tcBorders>
          </w:tcPr>
          <w:p w14:paraId="0E2EEFE5"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39B5D605"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0FE04FA4" w14:textId="77777777" w:rsidR="00F134E8" w:rsidRPr="00B804FB" w:rsidRDefault="00F134E8" w:rsidP="00B47B6E">
            <w:r w:rsidRPr="00B66A73">
              <w:t>г. Новосибирск, ул. Станиславского, д. 1</w:t>
            </w:r>
            <w:r>
              <w:t>5</w:t>
            </w:r>
          </w:p>
        </w:tc>
        <w:tc>
          <w:tcPr>
            <w:tcW w:w="555" w:type="pct"/>
            <w:tcBorders>
              <w:top w:val="single" w:sz="4" w:space="0" w:color="auto"/>
              <w:left w:val="single" w:sz="4" w:space="0" w:color="auto"/>
              <w:bottom w:val="single" w:sz="4" w:space="0" w:color="auto"/>
              <w:right w:val="single" w:sz="4" w:space="0" w:color="auto"/>
            </w:tcBorders>
            <w:noWrap/>
          </w:tcPr>
          <w:p w14:paraId="2B5C078B" w14:textId="77777777" w:rsidR="00F134E8" w:rsidRPr="00B804FB" w:rsidRDefault="00F134E8" w:rsidP="00B47B6E">
            <w:r w:rsidRPr="00B66A73">
              <w:t>6300</w:t>
            </w:r>
            <w:r>
              <w:t>5</w:t>
            </w:r>
            <w:r w:rsidRPr="00B66A73">
              <w:t>4</w:t>
            </w:r>
          </w:p>
        </w:tc>
        <w:tc>
          <w:tcPr>
            <w:tcW w:w="778" w:type="pct"/>
            <w:tcBorders>
              <w:top w:val="single" w:sz="4" w:space="0" w:color="auto"/>
              <w:left w:val="single" w:sz="4" w:space="0" w:color="auto"/>
              <w:bottom w:val="single" w:sz="4" w:space="0" w:color="auto"/>
              <w:right w:val="single" w:sz="4" w:space="0" w:color="auto"/>
            </w:tcBorders>
            <w:noWrap/>
          </w:tcPr>
          <w:p w14:paraId="049A257C" w14:textId="77777777" w:rsidR="00F134E8" w:rsidRPr="00B804FB" w:rsidRDefault="00F134E8" w:rsidP="00B47B6E">
            <w:r w:rsidRPr="00B66A73">
              <w:t>Centormail</w:t>
            </w:r>
          </w:p>
        </w:tc>
      </w:tr>
      <w:tr w:rsidR="00F134E8" w:rsidRPr="00B804FB" w14:paraId="026BECFB"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D867260" w14:textId="77777777" w:rsidR="00F134E8" w:rsidRPr="00B804FB" w:rsidRDefault="00F134E8" w:rsidP="00B47B6E">
            <w:pPr>
              <w:rPr>
                <w:lang w:eastAsia="en-US"/>
              </w:rPr>
            </w:pPr>
            <w:r w:rsidRPr="00B66A73">
              <w:lastRenderedPageBreak/>
              <w:t>97</w:t>
            </w:r>
          </w:p>
        </w:tc>
        <w:tc>
          <w:tcPr>
            <w:tcW w:w="704" w:type="pct"/>
            <w:tcBorders>
              <w:top w:val="single" w:sz="4" w:space="0" w:color="auto"/>
              <w:left w:val="single" w:sz="4" w:space="0" w:color="auto"/>
              <w:bottom w:val="single" w:sz="4" w:space="0" w:color="auto"/>
              <w:right w:val="single" w:sz="4" w:space="0" w:color="auto"/>
            </w:tcBorders>
          </w:tcPr>
          <w:p w14:paraId="49DE848C"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788FC71F"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3ED6EF6A" w14:textId="77777777" w:rsidR="00F134E8" w:rsidRPr="00B804FB" w:rsidRDefault="00F134E8" w:rsidP="00B47B6E">
            <w:r w:rsidRPr="00B66A73">
              <w:t>г. Новосибирск, ул. Советская, д. 33</w:t>
            </w:r>
          </w:p>
        </w:tc>
        <w:tc>
          <w:tcPr>
            <w:tcW w:w="555" w:type="pct"/>
            <w:tcBorders>
              <w:top w:val="single" w:sz="4" w:space="0" w:color="auto"/>
              <w:left w:val="single" w:sz="4" w:space="0" w:color="auto"/>
              <w:bottom w:val="single" w:sz="4" w:space="0" w:color="auto"/>
              <w:right w:val="single" w:sz="4" w:space="0" w:color="auto"/>
            </w:tcBorders>
            <w:noWrap/>
          </w:tcPr>
          <w:p w14:paraId="56AB98C9" w14:textId="77777777" w:rsidR="00F134E8" w:rsidRPr="00B804FB" w:rsidRDefault="00F134E8" w:rsidP="00B47B6E">
            <w:r w:rsidRPr="00B66A73">
              <w:t>630099</w:t>
            </w:r>
          </w:p>
        </w:tc>
        <w:tc>
          <w:tcPr>
            <w:tcW w:w="778" w:type="pct"/>
            <w:tcBorders>
              <w:top w:val="single" w:sz="4" w:space="0" w:color="auto"/>
              <w:left w:val="single" w:sz="4" w:space="0" w:color="auto"/>
              <w:bottom w:val="single" w:sz="4" w:space="0" w:color="auto"/>
              <w:right w:val="single" w:sz="4" w:space="0" w:color="auto"/>
            </w:tcBorders>
            <w:noWrap/>
          </w:tcPr>
          <w:p w14:paraId="10114AB6" w14:textId="77777777" w:rsidR="00F134E8" w:rsidRPr="00B804FB" w:rsidRDefault="00F134E8" w:rsidP="00B47B6E">
            <w:r w:rsidRPr="00B66A73">
              <w:t>Centormail</w:t>
            </w:r>
          </w:p>
        </w:tc>
      </w:tr>
      <w:tr w:rsidR="00F134E8" w:rsidRPr="00B804FB" w14:paraId="067CD6B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016F09E4" w14:textId="77777777" w:rsidR="00F134E8" w:rsidRPr="00B804FB" w:rsidRDefault="00F134E8" w:rsidP="00B47B6E">
            <w:pPr>
              <w:rPr>
                <w:lang w:eastAsia="en-US"/>
              </w:rPr>
            </w:pPr>
            <w:r w:rsidRPr="00B66A73">
              <w:t>98</w:t>
            </w:r>
          </w:p>
        </w:tc>
        <w:tc>
          <w:tcPr>
            <w:tcW w:w="704" w:type="pct"/>
            <w:tcBorders>
              <w:top w:val="single" w:sz="4" w:space="0" w:color="auto"/>
              <w:left w:val="single" w:sz="4" w:space="0" w:color="auto"/>
              <w:bottom w:val="single" w:sz="4" w:space="0" w:color="auto"/>
              <w:right w:val="single" w:sz="4" w:space="0" w:color="auto"/>
            </w:tcBorders>
          </w:tcPr>
          <w:p w14:paraId="1BDB25DB"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41480B9C"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03F22A31" w14:textId="77777777" w:rsidR="00F134E8" w:rsidRPr="00B804FB" w:rsidRDefault="00F134E8" w:rsidP="00B47B6E">
            <w:r w:rsidRPr="00B66A73">
              <w:t xml:space="preserve">г. Новосибирск, ул. Фабричная, д. </w:t>
            </w:r>
            <w:r>
              <w:t>55</w:t>
            </w:r>
          </w:p>
        </w:tc>
        <w:tc>
          <w:tcPr>
            <w:tcW w:w="555" w:type="pct"/>
            <w:tcBorders>
              <w:top w:val="single" w:sz="4" w:space="0" w:color="auto"/>
              <w:left w:val="single" w:sz="4" w:space="0" w:color="auto"/>
              <w:bottom w:val="single" w:sz="4" w:space="0" w:color="auto"/>
              <w:right w:val="single" w:sz="4" w:space="0" w:color="auto"/>
            </w:tcBorders>
            <w:noWrap/>
          </w:tcPr>
          <w:p w14:paraId="7C4952BE" w14:textId="77777777" w:rsidR="00F134E8" w:rsidRPr="00B804FB" w:rsidRDefault="00F134E8" w:rsidP="00B47B6E">
            <w:r w:rsidRPr="00B66A73">
              <w:t>630100</w:t>
            </w:r>
          </w:p>
        </w:tc>
        <w:tc>
          <w:tcPr>
            <w:tcW w:w="778" w:type="pct"/>
            <w:tcBorders>
              <w:top w:val="single" w:sz="4" w:space="0" w:color="auto"/>
              <w:left w:val="single" w:sz="4" w:space="0" w:color="auto"/>
              <w:bottom w:val="single" w:sz="4" w:space="0" w:color="auto"/>
              <w:right w:val="single" w:sz="4" w:space="0" w:color="auto"/>
            </w:tcBorders>
            <w:noWrap/>
          </w:tcPr>
          <w:p w14:paraId="23F84507" w14:textId="77777777" w:rsidR="00F134E8" w:rsidRPr="00B804FB" w:rsidRDefault="00F134E8" w:rsidP="00B47B6E">
            <w:r w:rsidRPr="00B66A73">
              <w:t>Centormail</w:t>
            </w:r>
          </w:p>
        </w:tc>
      </w:tr>
      <w:tr w:rsidR="00F134E8" w:rsidRPr="00B804FB" w14:paraId="05760B5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7E45F4A8" w14:textId="77777777" w:rsidR="00F134E8" w:rsidRPr="00B804FB" w:rsidRDefault="00F134E8" w:rsidP="00B47B6E">
            <w:pPr>
              <w:rPr>
                <w:lang w:eastAsia="en-US"/>
              </w:rPr>
            </w:pPr>
            <w:r w:rsidRPr="00B66A73">
              <w:t>99</w:t>
            </w:r>
          </w:p>
        </w:tc>
        <w:tc>
          <w:tcPr>
            <w:tcW w:w="704" w:type="pct"/>
            <w:tcBorders>
              <w:top w:val="single" w:sz="4" w:space="0" w:color="auto"/>
              <w:left w:val="single" w:sz="4" w:space="0" w:color="auto"/>
              <w:bottom w:val="single" w:sz="4" w:space="0" w:color="auto"/>
              <w:right w:val="single" w:sz="4" w:space="0" w:color="auto"/>
            </w:tcBorders>
          </w:tcPr>
          <w:p w14:paraId="5CC7CA7D" w14:textId="77777777" w:rsidR="00F134E8" w:rsidRPr="00B804FB" w:rsidRDefault="00F134E8" w:rsidP="00B47B6E">
            <w:r w:rsidRPr="00B66A73">
              <w:t>Сибирь</w:t>
            </w:r>
          </w:p>
        </w:tc>
        <w:tc>
          <w:tcPr>
            <w:tcW w:w="1180" w:type="pct"/>
            <w:tcBorders>
              <w:top w:val="single" w:sz="4" w:space="0" w:color="auto"/>
              <w:left w:val="single" w:sz="4" w:space="0" w:color="auto"/>
              <w:bottom w:val="single" w:sz="4" w:space="0" w:color="auto"/>
              <w:right w:val="single" w:sz="4" w:space="0" w:color="auto"/>
            </w:tcBorders>
          </w:tcPr>
          <w:p w14:paraId="77B0082E" w14:textId="77777777" w:rsidR="00F134E8" w:rsidRPr="00B804FB" w:rsidRDefault="00F134E8" w:rsidP="00B47B6E">
            <w:r w:rsidRPr="00B66A73">
              <w:t>УФПС Новосибирской области</w:t>
            </w:r>
          </w:p>
        </w:tc>
        <w:tc>
          <w:tcPr>
            <w:tcW w:w="1529" w:type="pct"/>
            <w:tcBorders>
              <w:top w:val="single" w:sz="4" w:space="0" w:color="auto"/>
              <w:left w:val="single" w:sz="4" w:space="0" w:color="auto"/>
              <w:bottom w:val="single" w:sz="4" w:space="0" w:color="auto"/>
              <w:right w:val="single" w:sz="4" w:space="0" w:color="auto"/>
            </w:tcBorders>
          </w:tcPr>
          <w:p w14:paraId="3736C6B2" w14:textId="77777777" w:rsidR="00F134E8" w:rsidRPr="00B804FB" w:rsidRDefault="00F134E8" w:rsidP="00B47B6E">
            <w:r w:rsidRPr="00B66A73">
              <w:t xml:space="preserve">г. Новосибирск, ул. Фабричная, д. </w:t>
            </w:r>
            <w:r>
              <w:t>55</w:t>
            </w:r>
          </w:p>
        </w:tc>
        <w:tc>
          <w:tcPr>
            <w:tcW w:w="555" w:type="pct"/>
            <w:tcBorders>
              <w:top w:val="single" w:sz="4" w:space="0" w:color="auto"/>
              <w:left w:val="single" w:sz="4" w:space="0" w:color="auto"/>
              <w:bottom w:val="single" w:sz="4" w:space="0" w:color="auto"/>
              <w:right w:val="single" w:sz="4" w:space="0" w:color="auto"/>
            </w:tcBorders>
            <w:noWrap/>
          </w:tcPr>
          <w:p w14:paraId="4B71696A" w14:textId="77777777" w:rsidR="00F134E8" w:rsidRPr="00B804FB" w:rsidRDefault="00F134E8" w:rsidP="00B47B6E">
            <w:r w:rsidRPr="00B66A73">
              <w:t>630100</w:t>
            </w:r>
          </w:p>
        </w:tc>
        <w:tc>
          <w:tcPr>
            <w:tcW w:w="778" w:type="pct"/>
            <w:tcBorders>
              <w:top w:val="single" w:sz="4" w:space="0" w:color="auto"/>
              <w:left w:val="single" w:sz="4" w:space="0" w:color="auto"/>
              <w:bottom w:val="single" w:sz="4" w:space="0" w:color="auto"/>
              <w:right w:val="single" w:sz="4" w:space="0" w:color="auto"/>
            </w:tcBorders>
            <w:noWrap/>
          </w:tcPr>
          <w:p w14:paraId="58E5DDAD" w14:textId="77777777" w:rsidR="00F134E8" w:rsidRPr="00B804FB" w:rsidRDefault="00F134E8" w:rsidP="00B47B6E">
            <w:r w:rsidRPr="00B66A73">
              <w:t>Centormail</w:t>
            </w:r>
          </w:p>
        </w:tc>
      </w:tr>
      <w:tr w:rsidR="00F134E8" w:rsidRPr="00B804FB" w14:paraId="488239B5"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1C9DEC1D" w14:textId="77777777" w:rsidR="00F134E8" w:rsidRPr="00B804FB" w:rsidRDefault="00F134E8" w:rsidP="00B47B6E">
            <w:pPr>
              <w:rPr>
                <w:lang w:eastAsia="en-US"/>
              </w:rPr>
            </w:pPr>
            <w:r w:rsidRPr="00B66A73">
              <w:t>100</w:t>
            </w:r>
          </w:p>
        </w:tc>
        <w:tc>
          <w:tcPr>
            <w:tcW w:w="704" w:type="pct"/>
            <w:tcBorders>
              <w:top w:val="single" w:sz="4" w:space="0" w:color="auto"/>
              <w:left w:val="single" w:sz="4" w:space="0" w:color="auto"/>
              <w:bottom w:val="single" w:sz="4" w:space="0" w:color="auto"/>
              <w:right w:val="single" w:sz="4" w:space="0" w:color="auto"/>
            </w:tcBorders>
          </w:tcPr>
          <w:p w14:paraId="7177D066"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1C82DE48"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63962222" w14:textId="77777777" w:rsidR="00F134E8" w:rsidRPr="00B804FB" w:rsidRDefault="00F134E8" w:rsidP="00B47B6E">
            <w:r w:rsidRPr="00B66A73">
              <w:t>Свердловская обл., г. Екатеринбург, ул. Ильича, д. 17</w:t>
            </w:r>
          </w:p>
        </w:tc>
        <w:tc>
          <w:tcPr>
            <w:tcW w:w="555" w:type="pct"/>
            <w:tcBorders>
              <w:top w:val="single" w:sz="4" w:space="0" w:color="auto"/>
              <w:left w:val="single" w:sz="4" w:space="0" w:color="auto"/>
              <w:bottom w:val="single" w:sz="4" w:space="0" w:color="auto"/>
              <w:right w:val="single" w:sz="4" w:space="0" w:color="auto"/>
            </w:tcBorders>
            <w:noWrap/>
          </w:tcPr>
          <w:p w14:paraId="11A8521D" w14:textId="77777777" w:rsidR="00F134E8" w:rsidRPr="00B804FB" w:rsidRDefault="00F134E8" w:rsidP="00B47B6E">
            <w:r w:rsidRPr="00B66A73">
              <w:t>620012</w:t>
            </w:r>
          </w:p>
        </w:tc>
        <w:tc>
          <w:tcPr>
            <w:tcW w:w="778" w:type="pct"/>
            <w:tcBorders>
              <w:top w:val="single" w:sz="4" w:space="0" w:color="auto"/>
              <w:left w:val="single" w:sz="4" w:space="0" w:color="auto"/>
              <w:bottom w:val="single" w:sz="4" w:space="0" w:color="auto"/>
              <w:right w:val="single" w:sz="4" w:space="0" w:color="auto"/>
            </w:tcBorders>
            <w:noWrap/>
          </w:tcPr>
          <w:p w14:paraId="0162DB43" w14:textId="77777777" w:rsidR="00F134E8" w:rsidRPr="00B804FB" w:rsidRDefault="00F134E8" w:rsidP="00B47B6E">
            <w:r w:rsidRPr="00B66A73">
              <w:t>Centormail</w:t>
            </w:r>
          </w:p>
        </w:tc>
      </w:tr>
      <w:tr w:rsidR="00F134E8" w:rsidRPr="00B804FB" w14:paraId="6455B6D8"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6ECC094" w14:textId="77777777" w:rsidR="00F134E8" w:rsidRPr="00B804FB" w:rsidRDefault="00F134E8" w:rsidP="00B47B6E">
            <w:pPr>
              <w:rPr>
                <w:lang w:eastAsia="en-US"/>
              </w:rPr>
            </w:pPr>
            <w:r w:rsidRPr="00B66A73">
              <w:t>101</w:t>
            </w:r>
          </w:p>
        </w:tc>
        <w:tc>
          <w:tcPr>
            <w:tcW w:w="704" w:type="pct"/>
            <w:tcBorders>
              <w:top w:val="single" w:sz="4" w:space="0" w:color="auto"/>
              <w:left w:val="single" w:sz="4" w:space="0" w:color="auto"/>
              <w:bottom w:val="single" w:sz="4" w:space="0" w:color="auto"/>
              <w:right w:val="single" w:sz="4" w:space="0" w:color="auto"/>
            </w:tcBorders>
          </w:tcPr>
          <w:p w14:paraId="03A4BB52"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61B2EC30"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281BDE82" w14:textId="77777777" w:rsidR="00F134E8" w:rsidRPr="00B804FB" w:rsidRDefault="00F134E8" w:rsidP="00B47B6E">
            <w:r w:rsidRPr="00B66A73">
              <w:t>Свердловская обл., г. Екатеринбург, ул. Ильича, д. 17</w:t>
            </w:r>
          </w:p>
        </w:tc>
        <w:tc>
          <w:tcPr>
            <w:tcW w:w="555" w:type="pct"/>
            <w:tcBorders>
              <w:top w:val="single" w:sz="4" w:space="0" w:color="auto"/>
              <w:left w:val="single" w:sz="4" w:space="0" w:color="auto"/>
              <w:bottom w:val="single" w:sz="4" w:space="0" w:color="auto"/>
              <w:right w:val="single" w:sz="4" w:space="0" w:color="auto"/>
            </w:tcBorders>
            <w:noWrap/>
          </w:tcPr>
          <w:p w14:paraId="5033D860" w14:textId="77777777" w:rsidR="00F134E8" w:rsidRPr="00B804FB" w:rsidRDefault="00F134E8" w:rsidP="00B47B6E">
            <w:r w:rsidRPr="00B66A73">
              <w:t>620012</w:t>
            </w:r>
          </w:p>
        </w:tc>
        <w:tc>
          <w:tcPr>
            <w:tcW w:w="778" w:type="pct"/>
            <w:tcBorders>
              <w:top w:val="single" w:sz="4" w:space="0" w:color="auto"/>
              <w:left w:val="single" w:sz="4" w:space="0" w:color="auto"/>
              <w:bottom w:val="single" w:sz="4" w:space="0" w:color="auto"/>
              <w:right w:val="single" w:sz="4" w:space="0" w:color="auto"/>
            </w:tcBorders>
            <w:noWrap/>
          </w:tcPr>
          <w:p w14:paraId="7000A8B9" w14:textId="77777777" w:rsidR="00F134E8" w:rsidRPr="00B804FB" w:rsidRDefault="00F134E8" w:rsidP="00B47B6E">
            <w:r w:rsidRPr="00B66A73">
              <w:t>Centormail</w:t>
            </w:r>
          </w:p>
        </w:tc>
      </w:tr>
      <w:tr w:rsidR="00F134E8" w:rsidRPr="00B804FB" w14:paraId="2FAFB42C"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47545D33" w14:textId="77777777" w:rsidR="00F134E8" w:rsidRPr="00B804FB" w:rsidRDefault="00F134E8" w:rsidP="00B47B6E">
            <w:pPr>
              <w:rPr>
                <w:lang w:eastAsia="en-US"/>
              </w:rPr>
            </w:pPr>
            <w:r w:rsidRPr="00B66A73">
              <w:t>102</w:t>
            </w:r>
          </w:p>
        </w:tc>
        <w:tc>
          <w:tcPr>
            <w:tcW w:w="704" w:type="pct"/>
            <w:tcBorders>
              <w:top w:val="single" w:sz="4" w:space="0" w:color="auto"/>
              <w:left w:val="single" w:sz="4" w:space="0" w:color="auto"/>
              <w:bottom w:val="single" w:sz="4" w:space="0" w:color="auto"/>
              <w:right w:val="single" w:sz="4" w:space="0" w:color="auto"/>
            </w:tcBorders>
          </w:tcPr>
          <w:p w14:paraId="0A885A7A"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2C03B1D8"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24CA75CD" w14:textId="77777777" w:rsidR="00F134E8" w:rsidRPr="00B804FB" w:rsidRDefault="00F134E8" w:rsidP="00B47B6E">
            <w:r w:rsidRPr="00B66A73">
              <w:t>Свердловская обл., г. Екатеринбург, ул</w:t>
            </w:r>
            <w:r>
              <w:t>.</w:t>
            </w:r>
            <w:r w:rsidRPr="00B66A73">
              <w:t> Вокзальная, д. 26</w:t>
            </w:r>
          </w:p>
        </w:tc>
        <w:tc>
          <w:tcPr>
            <w:tcW w:w="555" w:type="pct"/>
            <w:tcBorders>
              <w:top w:val="single" w:sz="4" w:space="0" w:color="auto"/>
              <w:left w:val="single" w:sz="4" w:space="0" w:color="auto"/>
              <w:bottom w:val="single" w:sz="4" w:space="0" w:color="auto"/>
              <w:right w:val="single" w:sz="4" w:space="0" w:color="auto"/>
            </w:tcBorders>
            <w:noWrap/>
          </w:tcPr>
          <w:p w14:paraId="0615F425" w14:textId="77777777" w:rsidR="00F134E8" w:rsidRPr="00B804FB" w:rsidRDefault="00F134E8" w:rsidP="00B47B6E">
            <w:r w:rsidRPr="00B66A73">
              <w:t>620077</w:t>
            </w:r>
          </w:p>
        </w:tc>
        <w:tc>
          <w:tcPr>
            <w:tcW w:w="778" w:type="pct"/>
            <w:tcBorders>
              <w:top w:val="single" w:sz="4" w:space="0" w:color="auto"/>
              <w:left w:val="single" w:sz="4" w:space="0" w:color="auto"/>
              <w:bottom w:val="single" w:sz="4" w:space="0" w:color="auto"/>
              <w:right w:val="single" w:sz="4" w:space="0" w:color="auto"/>
            </w:tcBorders>
            <w:noWrap/>
          </w:tcPr>
          <w:p w14:paraId="1343EB89" w14:textId="77777777" w:rsidR="00F134E8" w:rsidRPr="00B804FB" w:rsidRDefault="00F134E8" w:rsidP="00B47B6E">
            <w:r w:rsidRPr="00B66A73">
              <w:t>Centormail</w:t>
            </w:r>
          </w:p>
        </w:tc>
      </w:tr>
      <w:tr w:rsidR="00F134E8" w:rsidRPr="00B804FB" w14:paraId="144FF243"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029FC7D1" w14:textId="77777777" w:rsidR="00F134E8" w:rsidRPr="00B804FB" w:rsidRDefault="00F134E8" w:rsidP="00B47B6E">
            <w:pPr>
              <w:rPr>
                <w:lang w:eastAsia="en-US"/>
              </w:rPr>
            </w:pPr>
            <w:r w:rsidRPr="00B66A73">
              <w:t>103</w:t>
            </w:r>
          </w:p>
        </w:tc>
        <w:tc>
          <w:tcPr>
            <w:tcW w:w="704" w:type="pct"/>
            <w:tcBorders>
              <w:top w:val="single" w:sz="4" w:space="0" w:color="auto"/>
              <w:left w:val="single" w:sz="4" w:space="0" w:color="auto"/>
              <w:bottom w:val="single" w:sz="4" w:space="0" w:color="auto"/>
              <w:right w:val="single" w:sz="4" w:space="0" w:color="auto"/>
            </w:tcBorders>
          </w:tcPr>
          <w:p w14:paraId="46C14982"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002DDCFF"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7A83C1CE" w14:textId="77777777" w:rsidR="00F134E8" w:rsidRPr="00B804FB" w:rsidRDefault="00F134E8" w:rsidP="00B47B6E">
            <w:r w:rsidRPr="00B66A73">
              <w:t>Свердловская обл., г. Екатеринбург, ул</w:t>
            </w:r>
            <w:r>
              <w:t>.</w:t>
            </w:r>
            <w:r w:rsidRPr="00B66A73">
              <w:t> Вокзальная, д. 26</w:t>
            </w:r>
          </w:p>
        </w:tc>
        <w:tc>
          <w:tcPr>
            <w:tcW w:w="555" w:type="pct"/>
            <w:tcBorders>
              <w:top w:val="single" w:sz="4" w:space="0" w:color="auto"/>
              <w:left w:val="single" w:sz="4" w:space="0" w:color="auto"/>
              <w:bottom w:val="single" w:sz="4" w:space="0" w:color="auto"/>
              <w:right w:val="single" w:sz="4" w:space="0" w:color="auto"/>
            </w:tcBorders>
            <w:noWrap/>
          </w:tcPr>
          <w:p w14:paraId="2BAEEB42" w14:textId="77777777" w:rsidR="00F134E8" w:rsidRPr="00B804FB" w:rsidRDefault="00F134E8" w:rsidP="00B47B6E">
            <w:r w:rsidRPr="00B66A73">
              <w:t>620077</w:t>
            </w:r>
          </w:p>
        </w:tc>
        <w:tc>
          <w:tcPr>
            <w:tcW w:w="778" w:type="pct"/>
            <w:tcBorders>
              <w:top w:val="single" w:sz="4" w:space="0" w:color="auto"/>
              <w:left w:val="single" w:sz="4" w:space="0" w:color="auto"/>
              <w:bottom w:val="single" w:sz="4" w:space="0" w:color="auto"/>
              <w:right w:val="single" w:sz="4" w:space="0" w:color="auto"/>
            </w:tcBorders>
            <w:noWrap/>
          </w:tcPr>
          <w:p w14:paraId="708408BB" w14:textId="77777777" w:rsidR="00F134E8" w:rsidRPr="00B804FB" w:rsidRDefault="00F134E8" w:rsidP="00B47B6E">
            <w:r w:rsidRPr="00B66A73">
              <w:t>Centormail</w:t>
            </w:r>
          </w:p>
        </w:tc>
      </w:tr>
      <w:tr w:rsidR="00F134E8" w:rsidRPr="00B804FB" w14:paraId="72060A39"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5A0D9F6C" w14:textId="77777777" w:rsidR="00F134E8" w:rsidRPr="00B804FB" w:rsidRDefault="00F134E8" w:rsidP="00B47B6E">
            <w:pPr>
              <w:rPr>
                <w:lang w:eastAsia="en-US"/>
              </w:rPr>
            </w:pPr>
            <w:r w:rsidRPr="00B66A73">
              <w:t>104</w:t>
            </w:r>
          </w:p>
        </w:tc>
        <w:tc>
          <w:tcPr>
            <w:tcW w:w="704" w:type="pct"/>
            <w:tcBorders>
              <w:top w:val="single" w:sz="4" w:space="0" w:color="auto"/>
              <w:left w:val="single" w:sz="4" w:space="0" w:color="auto"/>
              <w:bottom w:val="single" w:sz="4" w:space="0" w:color="auto"/>
              <w:right w:val="single" w:sz="4" w:space="0" w:color="auto"/>
            </w:tcBorders>
          </w:tcPr>
          <w:p w14:paraId="57A9DD15" w14:textId="77777777" w:rsidR="00F134E8" w:rsidRPr="00B804FB" w:rsidRDefault="00F134E8" w:rsidP="00B47B6E">
            <w:r w:rsidRPr="00B66A73">
              <w:t>Урал</w:t>
            </w:r>
          </w:p>
        </w:tc>
        <w:tc>
          <w:tcPr>
            <w:tcW w:w="1180" w:type="pct"/>
            <w:tcBorders>
              <w:top w:val="single" w:sz="4" w:space="0" w:color="auto"/>
              <w:left w:val="single" w:sz="4" w:space="0" w:color="auto"/>
              <w:bottom w:val="single" w:sz="4" w:space="0" w:color="auto"/>
              <w:right w:val="single" w:sz="4" w:space="0" w:color="auto"/>
            </w:tcBorders>
          </w:tcPr>
          <w:p w14:paraId="2A934938" w14:textId="77777777" w:rsidR="00F134E8" w:rsidRPr="00B804FB" w:rsidRDefault="00F134E8" w:rsidP="00B47B6E">
            <w:r w:rsidRPr="00B66A73">
              <w:t>УФПС Свердловской области</w:t>
            </w:r>
          </w:p>
        </w:tc>
        <w:tc>
          <w:tcPr>
            <w:tcW w:w="1529" w:type="pct"/>
            <w:tcBorders>
              <w:top w:val="single" w:sz="4" w:space="0" w:color="auto"/>
              <w:left w:val="single" w:sz="4" w:space="0" w:color="auto"/>
              <w:bottom w:val="single" w:sz="4" w:space="0" w:color="auto"/>
              <w:right w:val="single" w:sz="4" w:space="0" w:color="auto"/>
            </w:tcBorders>
          </w:tcPr>
          <w:p w14:paraId="6F6CB3F8" w14:textId="77777777" w:rsidR="00F134E8" w:rsidRPr="00B804FB" w:rsidRDefault="00F134E8" w:rsidP="00B47B6E">
            <w:r w:rsidRPr="00B66A73">
              <w:t>Свердловская обл., г. Екатеринбург, ул</w:t>
            </w:r>
            <w:r>
              <w:t>.</w:t>
            </w:r>
            <w:r w:rsidRPr="00B66A73">
              <w:t> Вокзальная, д. 26</w:t>
            </w:r>
          </w:p>
        </w:tc>
        <w:tc>
          <w:tcPr>
            <w:tcW w:w="555" w:type="pct"/>
            <w:tcBorders>
              <w:top w:val="single" w:sz="4" w:space="0" w:color="auto"/>
              <w:left w:val="single" w:sz="4" w:space="0" w:color="auto"/>
              <w:bottom w:val="single" w:sz="4" w:space="0" w:color="auto"/>
              <w:right w:val="single" w:sz="4" w:space="0" w:color="auto"/>
            </w:tcBorders>
            <w:noWrap/>
          </w:tcPr>
          <w:p w14:paraId="38412E00" w14:textId="77777777" w:rsidR="00F134E8" w:rsidRPr="00B804FB" w:rsidRDefault="00F134E8" w:rsidP="00B47B6E">
            <w:r w:rsidRPr="00B66A73">
              <w:t>620077</w:t>
            </w:r>
          </w:p>
        </w:tc>
        <w:tc>
          <w:tcPr>
            <w:tcW w:w="778" w:type="pct"/>
            <w:tcBorders>
              <w:top w:val="single" w:sz="4" w:space="0" w:color="auto"/>
              <w:left w:val="single" w:sz="4" w:space="0" w:color="auto"/>
              <w:bottom w:val="single" w:sz="4" w:space="0" w:color="auto"/>
              <w:right w:val="single" w:sz="4" w:space="0" w:color="auto"/>
            </w:tcBorders>
            <w:noWrap/>
          </w:tcPr>
          <w:p w14:paraId="378E880C" w14:textId="77777777" w:rsidR="00F134E8" w:rsidRPr="00B804FB" w:rsidRDefault="00F134E8" w:rsidP="00B47B6E">
            <w:r w:rsidRPr="00B66A73">
              <w:t>Centormail</w:t>
            </w:r>
          </w:p>
        </w:tc>
      </w:tr>
      <w:tr w:rsidR="00845A96" w:rsidRPr="00B804FB" w14:paraId="12EE2924" w14:textId="77777777" w:rsidTr="00B47B6E">
        <w:trPr>
          <w:trHeight w:val="870"/>
          <w:jc w:val="center"/>
        </w:trPr>
        <w:tc>
          <w:tcPr>
            <w:tcW w:w="254" w:type="pct"/>
            <w:tcBorders>
              <w:top w:val="single" w:sz="4" w:space="0" w:color="auto"/>
              <w:left w:val="single" w:sz="4" w:space="0" w:color="auto"/>
              <w:bottom w:val="single" w:sz="4" w:space="0" w:color="auto"/>
              <w:right w:val="single" w:sz="4" w:space="0" w:color="auto"/>
            </w:tcBorders>
            <w:noWrap/>
          </w:tcPr>
          <w:p w14:paraId="01F6DD9F" w14:textId="3923E4C5" w:rsidR="00845A96" w:rsidRPr="00B66A73" w:rsidRDefault="00845A96" w:rsidP="00B47B6E">
            <w:r>
              <w:t>105</w:t>
            </w:r>
          </w:p>
        </w:tc>
        <w:tc>
          <w:tcPr>
            <w:tcW w:w="704" w:type="pct"/>
            <w:tcBorders>
              <w:top w:val="single" w:sz="4" w:space="0" w:color="auto"/>
              <w:left w:val="single" w:sz="4" w:space="0" w:color="auto"/>
              <w:bottom w:val="single" w:sz="4" w:space="0" w:color="auto"/>
              <w:right w:val="single" w:sz="4" w:space="0" w:color="auto"/>
            </w:tcBorders>
          </w:tcPr>
          <w:p w14:paraId="76A0D182" w14:textId="45C3E80E" w:rsidR="00845A96" w:rsidRPr="00B66A73" w:rsidRDefault="00845A96" w:rsidP="00B47B6E">
            <w:r>
              <w:t>Сибирь</w:t>
            </w:r>
          </w:p>
        </w:tc>
        <w:tc>
          <w:tcPr>
            <w:tcW w:w="1180" w:type="pct"/>
            <w:tcBorders>
              <w:top w:val="single" w:sz="4" w:space="0" w:color="auto"/>
              <w:left w:val="single" w:sz="4" w:space="0" w:color="auto"/>
              <w:bottom w:val="single" w:sz="4" w:space="0" w:color="auto"/>
              <w:right w:val="single" w:sz="4" w:space="0" w:color="auto"/>
            </w:tcBorders>
          </w:tcPr>
          <w:p w14:paraId="129263A4" w14:textId="5A5E8669" w:rsidR="00845A96" w:rsidRPr="00B66A73" w:rsidRDefault="00845A96" w:rsidP="00B47B6E">
            <w:r>
              <w:t>УФПС Красноярского края</w:t>
            </w:r>
          </w:p>
        </w:tc>
        <w:tc>
          <w:tcPr>
            <w:tcW w:w="1529" w:type="pct"/>
            <w:tcBorders>
              <w:top w:val="single" w:sz="4" w:space="0" w:color="auto"/>
              <w:left w:val="single" w:sz="4" w:space="0" w:color="auto"/>
              <w:bottom w:val="single" w:sz="4" w:space="0" w:color="auto"/>
              <w:right w:val="single" w:sz="4" w:space="0" w:color="auto"/>
            </w:tcBorders>
          </w:tcPr>
          <w:p w14:paraId="150534EA" w14:textId="494C66CA" w:rsidR="00845A96" w:rsidRPr="00B66A73" w:rsidRDefault="00845A96" w:rsidP="00B47B6E">
            <w:r>
              <w:t>Красноярский край, г. Норильск, ул. Комсомольская, д. 33</w:t>
            </w:r>
          </w:p>
        </w:tc>
        <w:tc>
          <w:tcPr>
            <w:tcW w:w="555" w:type="pct"/>
            <w:tcBorders>
              <w:top w:val="single" w:sz="4" w:space="0" w:color="auto"/>
              <w:left w:val="single" w:sz="4" w:space="0" w:color="auto"/>
              <w:bottom w:val="single" w:sz="4" w:space="0" w:color="auto"/>
              <w:right w:val="single" w:sz="4" w:space="0" w:color="auto"/>
            </w:tcBorders>
            <w:noWrap/>
          </w:tcPr>
          <w:p w14:paraId="03CBC08A" w14:textId="6EEED81D" w:rsidR="00845A96" w:rsidRPr="00B66A73" w:rsidRDefault="00845A96" w:rsidP="00B47B6E">
            <w:r>
              <w:t>663302</w:t>
            </w:r>
          </w:p>
        </w:tc>
        <w:tc>
          <w:tcPr>
            <w:tcW w:w="778" w:type="pct"/>
            <w:tcBorders>
              <w:top w:val="single" w:sz="4" w:space="0" w:color="auto"/>
              <w:left w:val="single" w:sz="4" w:space="0" w:color="auto"/>
              <w:bottom w:val="single" w:sz="4" w:space="0" w:color="auto"/>
              <w:right w:val="single" w:sz="4" w:space="0" w:color="auto"/>
            </w:tcBorders>
            <w:noWrap/>
          </w:tcPr>
          <w:p w14:paraId="3AA62535" w14:textId="18552D8E" w:rsidR="00845A96" w:rsidRPr="00B66A73" w:rsidRDefault="00845A96" w:rsidP="00B47B6E">
            <w:r w:rsidRPr="00B66A73">
              <w:t>Centormail</w:t>
            </w:r>
          </w:p>
        </w:tc>
      </w:tr>
      <w:tr w:rsidR="00F134E8" w:rsidRPr="00B804FB" w14:paraId="1C196218" w14:textId="77777777" w:rsidTr="00B47B6E">
        <w:trPr>
          <w:trHeight w:val="870"/>
          <w:jc w:val="center"/>
        </w:trPr>
        <w:tc>
          <w:tcPr>
            <w:tcW w:w="254" w:type="pct"/>
            <w:tcBorders>
              <w:top w:val="single" w:sz="4" w:space="0" w:color="auto"/>
              <w:left w:val="nil"/>
              <w:bottom w:val="nil"/>
              <w:right w:val="nil"/>
            </w:tcBorders>
            <w:noWrap/>
          </w:tcPr>
          <w:p w14:paraId="6CC3330D" w14:textId="77777777" w:rsidR="00F134E8" w:rsidRPr="00B804FB" w:rsidRDefault="00F134E8" w:rsidP="00B47B6E"/>
        </w:tc>
        <w:tc>
          <w:tcPr>
            <w:tcW w:w="704" w:type="pct"/>
            <w:tcBorders>
              <w:top w:val="single" w:sz="4" w:space="0" w:color="auto"/>
              <w:left w:val="nil"/>
              <w:bottom w:val="nil"/>
              <w:right w:val="nil"/>
            </w:tcBorders>
          </w:tcPr>
          <w:p w14:paraId="178A6DCA" w14:textId="77777777" w:rsidR="00F134E8" w:rsidRPr="00B804FB" w:rsidRDefault="00F134E8" w:rsidP="00B47B6E"/>
        </w:tc>
        <w:tc>
          <w:tcPr>
            <w:tcW w:w="1180" w:type="pct"/>
            <w:tcBorders>
              <w:top w:val="single" w:sz="4" w:space="0" w:color="auto"/>
              <w:left w:val="nil"/>
              <w:bottom w:val="nil"/>
              <w:right w:val="nil"/>
            </w:tcBorders>
          </w:tcPr>
          <w:p w14:paraId="34A29FCC" w14:textId="77777777" w:rsidR="00F134E8" w:rsidRPr="00B804FB" w:rsidRDefault="00F134E8" w:rsidP="00B47B6E"/>
        </w:tc>
        <w:tc>
          <w:tcPr>
            <w:tcW w:w="1529" w:type="pct"/>
            <w:tcBorders>
              <w:top w:val="single" w:sz="4" w:space="0" w:color="auto"/>
              <w:left w:val="nil"/>
              <w:bottom w:val="nil"/>
              <w:right w:val="nil"/>
            </w:tcBorders>
          </w:tcPr>
          <w:p w14:paraId="5DD91E8A" w14:textId="77777777" w:rsidR="00F134E8" w:rsidRPr="00B804FB" w:rsidRDefault="00F134E8" w:rsidP="00B47B6E"/>
        </w:tc>
        <w:tc>
          <w:tcPr>
            <w:tcW w:w="555" w:type="pct"/>
            <w:tcBorders>
              <w:top w:val="single" w:sz="4" w:space="0" w:color="auto"/>
              <w:left w:val="nil"/>
              <w:bottom w:val="nil"/>
              <w:right w:val="nil"/>
            </w:tcBorders>
            <w:noWrap/>
          </w:tcPr>
          <w:p w14:paraId="6D756E45" w14:textId="77777777" w:rsidR="00F134E8" w:rsidRPr="00B804FB" w:rsidRDefault="00F134E8" w:rsidP="00B47B6E"/>
        </w:tc>
        <w:tc>
          <w:tcPr>
            <w:tcW w:w="778" w:type="pct"/>
            <w:tcBorders>
              <w:top w:val="single" w:sz="4" w:space="0" w:color="auto"/>
              <w:left w:val="nil"/>
              <w:bottom w:val="nil"/>
              <w:right w:val="single" w:sz="4" w:space="0" w:color="auto"/>
            </w:tcBorders>
            <w:noWrap/>
          </w:tcPr>
          <w:p w14:paraId="4D143A9C" w14:textId="77777777" w:rsidR="00F134E8" w:rsidRPr="00B804FB" w:rsidRDefault="00F134E8" w:rsidP="00B47B6E"/>
        </w:tc>
      </w:tr>
      <w:tr w:rsidR="00F134E8" w:rsidRPr="00B804FB" w14:paraId="24C26B02" w14:textId="77777777" w:rsidTr="00B47B6E">
        <w:trPr>
          <w:trHeight w:val="870"/>
          <w:jc w:val="center"/>
        </w:trPr>
        <w:tc>
          <w:tcPr>
            <w:tcW w:w="254" w:type="pct"/>
            <w:tcBorders>
              <w:top w:val="nil"/>
              <w:left w:val="nil"/>
              <w:bottom w:val="single" w:sz="4" w:space="0" w:color="auto"/>
              <w:right w:val="nil"/>
            </w:tcBorders>
            <w:noWrap/>
          </w:tcPr>
          <w:p w14:paraId="14D4EA05" w14:textId="77777777" w:rsidR="00F134E8" w:rsidRPr="00B804FB" w:rsidRDefault="00F134E8" w:rsidP="00B47B6E"/>
        </w:tc>
        <w:tc>
          <w:tcPr>
            <w:tcW w:w="704" w:type="pct"/>
            <w:tcBorders>
              <w:top w:val="nil"/>
              <w:left w:val="nil"/>
              <w:bottom w:val="single" w:sz="4" w:space="0" w:color="auto"/>
              <w:right w:val="nil"/>
            </w:tcBorders>
          </w:tcPr>
          <w:p w14:paraId="4722773D" w14:textId="77777777" w:rsidR="00F134E8" w:rsidRPr="00B804FB" w:rsidRDefault="00F134E8" w:rsidP="00B47B6E"/>
        </w:tc>
        <w:tc>
          <w:tcPr>
            <w:tcW w:w="1180" w:type="pct"/>
            <w:tcBorders>
              <w:top w:val="nil"/>
              <w:left w:val="nil"/>
              <w:bottom w:val="single" w:sz="4" w:space="0" w:color="auto"/>
              <w:right w:val="nil"/>
            </w:tcBorders>
          </w:tcPr>
          <w:p w14:paraId="10454C8F" w14:textId="77777777" w:rsidR="00F134E8" w:rsidRPr="00B804FB" w:rsidRDefault="00F134E8" w:rsidP="00B47B6E"/>
        </w:tc>
        <w:tc>
          <w:tcPr>
            <w:tcW w:w="1529" w:type="pct"/>
            <w:tcBorders>
              <w:top w:val="nil"/>
              <w:left w:val="nil"/>
              <w:bottom w:val="single" w:sz="4" w:space="0" w:color="auto"/>
              <w:right w:val="nil"/>
            </w:tcBorders>
          </w:tcPr>
          <w:p w14:paraId="4D96C4EB" w14:textId="77777777" w:rsidR="00F134E8" w:rsidRPr="00B804FB" w:rsidRDefault="00F134E8" w:rsidP="00B47B6E"/>
        </w:tc>
        <w:tc>
          <w:tcPr>
            <w:tcW w:w="555" w:type="pct"/>
            <w:tcBorders>
              <w:top w:val="nil"/>
              <w:left w:val="nil"/>
              <w:bottom w:val="single" w:sz="4" w:space="0" w:color="auto"/>
              <w:right w:val="nil"/>
            </w:tcBorders>
            <w:noWrap/>
          </w:tcPr>
          <w:p w14:paraId="2C0D4357" w14:textId="77777777" w:rsidR="00F134E8" w:rsidRPr="00B804FB" w:rsidRDefault="00F134E8" w:rsidP="00B47B6E"/>
        </w:tc>
        <w:tc>
          <w:tcPr>
            <w:tcW w:w="778" w:type="pct"/>
            <w:tcBorders>
              <w:top w:val="nil"/>
              <w:left w:val="nil"/>
              <w:bottom w:val="single" w:sz="4" w:space="0" w:color="auto"/>
              <w:right w:val="nil"/>
            </w:tcBorders>
            <w:noWrap/>
            <w:vAlign w:val="center"/>
          </w:tcPr>
          <w:p w14:paraId="13DD1D86" w14:textId="77777777" w:rsidR="00F134E8" w:rsidRPr="00B804FB" w:rsidRDefault="00F134E8" w:rsidP="00B47B6E"/>
        </w:tc>
      </w:tr>
      <w:tr w:rsidR="00F134E8" w:rsidRPr="00B804FB" w14:paraId="790C384E" w14:textId="77777777" w:rsidTr="00B47B6E">
        <w:trPr>
          <w:trHeight w:val="799"/>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518FF096" w14:textId="77777777" w:rsidR="00F134E8" w:rsidRPr="00B804FB" w:rsidRDefault="00F134E8" w:rsidP="00B47B6E">
            <w:pPr>
              <w:rPr>
                <w:lang w:eastAsia="en-US"/>
              </w:rPr>
            </w:pPr>
            <w:r w:rsidRPr="00B804FB">
              <w:t>1</w:t>
            </w:r>
          </w:p>
        </w:tc>
        <w:tc>
          <w:tcPr>
            <w:tcW w:w="704" w:type="pct"/>
            <w:tcBorders>
              <w:top w:val="single" w:sz="4" w:space="0" w:color="auto"/>
              <w:left w:val="single" w:sz="4" w:space="0" w:color="auto"/>
              <w:bottom w:val="single" w:sz="4" w:space="0" w:color="auto"/>
              <w:right w:val="single" w:sz="4" w:space="0" w:color="auto"/>
            </w:tcBorders>
          </w:tcPr>
          <w:p w14:paraId="1A0D8190" w14:textId="77777777" w:rsidR="00F134E8" w:rsidRPr="00B804FB" w:rsidRDefault="00F134E8" w:rsidP="00B47B6E"/>
        </w:tc>
        <w:tc>
          <w:tcPr>
            <w:tcW w:w="1180" w:type="pct"/>
            <w:tcBorders>
              <w:top w:val="single" w:sz="4" w:space="0" w:color="auto"/>
              <w:left w:val="single" w:sz="4" w:space="0" w:color="auto"/>
              <w:bottom w:val="single" w:sz="4" w:space="0" w:color="auto"/>
              <w:right w:val="single" w:sz="4" w:space="0" w:color="auto"/>
            </w:tcBorders>
            <w:noWrap/>
            <w:vAlign w:val="center"/>
            <w:hideMark/>
          </w:tcPr>
          <w:p w14:paraId="13302757" w14:textId="77777777" w:rsidR="00F134E8" w:rsidRPr="00B804FB" w:rsidRDefault="00F134E8" w:rsidP="00B47B6E">
            <w:r w:rsidRPr="00B804FB">
              <w:t>АУ АО "Почта России"</w:t>
            </w:r>
          </w:p>
        </w:tc>
        <w:tc>
          <w:tcPr>
            <w:tcW w:w="1529" w:type="pct"/>
            <w:tcBorders>
              <w:top w:val="single" w:sz="4" w:space="0" w:color="auto"/>
              <w:left w:val="single" w:sz="4" w:space="0" w:color="auto"/>
              <w:bottom w:val="single" w:sz="4" w:space="0" w:color="auto"/>
              <w:right w:val="single" w:sz="4" w:space="0" w:color="auto"/>
            </w:tcBorders>
            <w:vAlign w:val="center"/>
            <w:hideMark/>
          </w:tcPr>
          <w:p w14:paraId="3961E6A9" w14:textId="77777777" w:rsidR="00F134E8" w:rsidRPr="00B804FB" w:rsidRDefault="00F134E8" w:rsidP="00B47B6E">
            <w:r w:rsidRPr="00B804FB">
              <w:t xml:space="preserve">г. Москва Варшавское шоссе, д. 37 </w:t>
            </w: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7BDAA1C1" w14:textId="77777777" w:rsidR="00F134E8" w:rsidRPr="00B804FB" w:rsidRDefault="00F134E8" w:rsidP="00B47B6E">
            <w:r w:rsidRPr="00B804FB">
              <w:t>131000</w:t>
            </w:r>
          </w:p>
        </w:tc>
        <w:tc>
          <w:tcPr>
            <w:tcW w:w="778" w:type="pct"/>
            <w:tcBorders>
              <w:top w:val="single" w:sz="4" w:space="0" w:color="auto"/>
              <w:left w:val="single" w:sz="4" w:space="0" w:color="auto"/>
              <w:bottom w:val="single" w:sz="4" w:space="0" w:color="auto"/>
              <w:right w:val="single" w:sz="4" w:space="0" w:color="auto"/>
            </w:tcBorders>
            <w:vAlign w:val="center"/>
            <w:hideMark/>
          </w:tcPr>
          <w:p w14:paraId="0D7C6A71" w14:textId="77777777" w:rsidR="00F134E8" w:rsidRPr="00B804FB" w:rsidRDefault="00F134E8" w:rsidP="00B47B6E">
            <w:r w:rsidRPr="00B804FB">
              <w:t xml:space="preserve">СДУ ФМ </w:t>
            </w:r>
            <w:r w:rsidRPr="00B804FB">
              <w:rPr>
                <w:lang w:val="en-US"/>
              </w:rPr>
              <w:t>Francotyp Postalia</w:t>
            </w:r>
          </w:p>
        </w:tc>
      </w:tr>
      <w:tr w:rsidR="00F134E8" w:rsidRPr="00B804FB" w14:paraId="69444F65" w14:textId="77777777" w:rsidTr="00B47B6E">
        <w:trPr>
          <w:trHeight w:val="799"/>
          <w:jc w:val="center"/>
        </w:trPr>
        <w:tc>
          <w:tcPr>
            <w:tcW w:w="254" w:type="pct"/>
            <w:tcBorders>
              <w:top w:val="single" w:sz="4" w:space="0" w:color="auto"/>
              <w:left w:val="nil"/>
              <w:bottom w:val="nil"/>
              <w:right w:val="nil"/>
            </w:tcBorders>
            <w:noWrap/>
            <w:vAlign w:val="center"/>
          </w:tcPr>
          <w:p w14:paraId="64D8FE92" w14:textId="77777777" w:rsidR="00F134E8" w:rsidRPr="00B804FB" w:rsidRDefault="00F134E8" w:rsidP="00B47B6E"/>
        </w:tc>
        <w:tc>
          <w:tcPr>
            <w:tcW w:w="704" w:type="pct"/>
            <w:tcBorders>
              <w:top w:val="single" w:sz="4" w:space="0" w:color="auto"/>
              <w:left w:val="nil"/>
              <w:bottom w:val="nil"/>
              <w:right w:val="nil"/>
            </w:tcBorders>
          </w:tcPr>
          <w:p w14:paraId="73AB1927" w14:textId="77777777" w:rsidR="00F134E8" w:rsidRPr="00B804FB" w:rsidRDefault="00F134E8" w:rsidP="00B47B6E"/>
        </w:tc>
        <w:tc>
          <w:tcPr>
            <w:tcW w:w="1180" w:type="pct"/>
            <w:tcBorders>
              <w:top w:val="single" w:sz="4" w:space="0" w:color="auto"/>
              <w:left w:val="nil"/>
              <w:bottom w:val="nil"/>
              <w:right w:val="nil"/>
            </w:tcBorders>
            <w:noWrap/>
            <w:vAlign w:val="center"/>
          </w:tcPr>
          <w:p w14:paraId="05F0DF83" w14:textId="77777777" w:rsidR="00F134E8" w:rsidRPr="00B804FB" w:rsidRDefault="00F134E8" w:rsidP="00B47B6E"/>
        </w:tc>
        <w:tc>
          <w:tcPr>
            <w:tcW w:w="1529" w:type="pct"/>
            <w:tcBorders>
              <w:top w:val="single" w:sz="4" w:space="0" w:color="auto"/>
              <w:left w:val="nil"/>
              <w:bottom w:val="nil"/>
              <w:right w:val="nil"/>
            </w:tcBorders>
            <w:vAlign w:val="center"/>
          </w:tcPr>
          <w:p w14:paraId="04BB5F43" w14:textId="77777777" w:rsidR="00F134E8" w:rsidRPr="00B804FB" w:rsidRDefault="00F134E8" w:rsidP="00B47B6E"/>
        </w:tc>
        <w:tc>
          <w:tcPr>
            <w:tcW w:w="555" w:type="pct"/>
            <w:tcBorders>
              <w:top w:val="single" w:sz="4" w:space="0" w:color="auto"/>
              <w:left w:val="nil"/>
              <w:bottom w:val="nil"/>
              <w:right w:val="nil"/>
            </w:tcBorders>
            <w:noWrap/>
            <w:vAlign w:val="center"/>
          </w:tcPr>
          <w:p w14:paraId="2342496F" w14:textId="77777777" w:rsidR="00F134E8" w:rsidRPr="00B804FB" w:rsidRDefault="00F134E8" w:rsidP="00B47B6E"/>
        </w:tc>
        <w:tc>
          <w:tcPr>
            <w:tcW w:w="778" w:type="pct"/>
            <w:tcBorders>
              <w:top w:val="single" w:sz="4" w:space="0" w:color="auto"/>
              <w:left w:val="nil"/>
              <w:bottom w:val="nil"/>
              <w:right w:val="single" w:sz="4" w:space="0" w:color="auto"/>
            </w:tcBorders>
            <w:vAlign w:val="center"/>
          </w:tcPr>
          <w:p w14:paraId="4107F4BA" w14:textId="77777777" w:rsidR="00F134E8" w:rsidRPr="00B804FB" w:rsidRDefault="00F134E8" w:rsidP="00B47B6E"/>
        </w:tc>
      </w:tr>
    </w:tbl>
    <w:p w14:paraId="793CC3E6" w14:textId="77777777" w:rsidR="00B804FB" w:rsidRDefault="00B804FB" w:rsidP="00865D78">
      <w:pPr>
        <w:rPr>
          <w:b/>
        </w:rPr>
        <w:sectPr w:rsidR="00B804FB" w:rsidSect="00824F0B">
          <w:pgSz w:w="16840" w:h="11906" w:orient="landscape"/>
          <w:pgMar w:top="1701" w:right="1134" w:bottom="851" w:left="1134" w:header="709" w:footer="709" w:gutter="0"/>
          <w:cols w:space="720"/>
        </w:sectPr>
      </w:pPr>
    </w:p>
    <w:p w14:paraId="2B344E03" w14:textId="77777777" w:rsidR="00865D78" w:rsidRDefault="00865D78" w:rsidP="00865D78">
      <w:pPr>
        <w:rPr>
          <w:rFonts w:eastAsia="Calibri"/>
          <w:lang w:eastAsia="en-US"/>
        </w:rPr>
      </w:pPr>
    </w:p>
    <w:p w14:paraId="10A19273" w14:textId="77777777" w:rsidR="00865D78" w:rsidRDefault="00865D78" w:rsidP="00865D78">
      <w:pPr>
        <w:widowControl w:val="0"/>
        <w:tabs>
          <w:tab w:val="left" w:pos="8100"/>
        </w:tabs>
        <w:jc w:val="right"/>
        <w:rPr>
          <w:sz w:val="20"/>
          <w:szCs w:val="20"/>
        </w:rPr>
      </w:pPr>
      <w:r>
        <w:rPr>
          <w:sz w:val="20"/>
          <w:szCs w:val="20"/>
        </w:rPr>
        <w:t>Приложение № 2 к Техническому заданию</w:t>
      </w:r>
    </w:p>
    <w:p w14:paraId="217BF296"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 xml:space="preserve">на оказание Услуг по технической поддержке </w:t>
      </w:r>
    </w:p>
    <w:p w14:paraId="2B162FCC" w14:textId="0C160B9D"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0D346DA5" w14:textId="77777777" w:rsidR="00865D78" w:rsidRDefault="00865D78" w:rsidP="00865D78">
      <w:pPr>
        <w:widowControl w:val="0"/>
        <w:tabs>
          <w:tab w:val="left" w:pos="8100"/>
        </w:tabs>
        <w:jc w:val="right"/>
      </w:pPr>
    </w:p>
    <w:p w14:paraId="2F5EFFD3" w14:textId="77777777" w:rsidR="00865D78" w:rsidRDefault="00865D78" w:rsidP="00865D78">
      <w:pPr>
        <w:ind w:left="284"/>
        <w:jc w:val="center"/>
      </w:pPr>
      <w:r>
        <w:t>ФОРМА</w:t>
      </w:r>
    </w:p>
    <w:p w14:paraId="6A8913EC" w14:textId="77777777" w:rsidR="00865D78" w:rsidRDefault="00865D78" w:rsidP="00865D78">
      <w:pPr>
        <w:ind w:left="284"/>
        <w:jc w:val="center"/>
      </w:pPr>
      <w:r>
        <w:t xml:space="preserve">РЕГИОНАЛЬНЫЙ АКТ СДАЧИ-ПРИЕМКИ </w:t>
      </w:r>
    </w:p>
    <w:p w14:paraId="27CE2F82" w14:textId="77777777" w:rsidR="00865D78" w:rsidRDefault="00865D78" w:rsidP="00865D78">
      <w:pPr>
        <w:ind w:left="284"/>
        <w:jc w:val="center"/>
      </w:pPr>
      <w:r>
        <w:t>ОКАЗАННЫХ УСЛУГ № ___</w:t>
      </w:r>
    </w:p>
    <w:p w14:paraId="2C0161D9" w14:textId="77777777" w:rsidR="00865D78" w:rsidRDefault="00865D78" w:rsidP="00865D78">
      <w:pPr>
        <w:ind w:left="284"/>
        <w:jc w:val="center"/>
      </w:pPr>
      <w:r>
        <w:t xml:space="preserve">по Договору на оказание Услуг </w:t>
      </w:r>
    </w:p>
    <w:p w14:paraId="4C139095" w14:textId="5D1F2377" w:rsidR="00865D78" w:rsidRDefault="00865D78" w:rsidP="00865D78">
      <w:pPr>
        <w:ind w:left="284"/>
        <w:jc w:val="center"/>
      </w:pPr>
      <w:r>
        <w:t xml:space="preserve">по технической поддержке оборудования и программного обеспечения </w:t>
      </w:r>
      <w:r w:rsidR="00C75189">
        <w:t>Francotyp Postalia</w:t>
      </w:r>
      <w:r>
        <w:t xml:space="preserve"> от «___» _____202_ г.</w:t>
      </w:r>
    </w:p>
    <w:p w14:paraId="259E7A4C" w14:textId="77777777" w:rsidR="00865D78" w:rsidRDefault="00865D78" w:rsidP="00865D78">
      <w:pPr>
        <w:ind w:left="284"/>
        <w:jc w:val="center"/>
      </w:pPr>
      <w:r>
        <w:t>№ ______ за период с «____» _________202_ г. по «____» _________202_ г.</w:t>
      </w:r>
    </w:p>
    <w:p w14:paraId="4BC68B1A" w14:textId="77777777" w:rsidR="00865D78" w:rsidRDefault="00865D78" w:rsidP="00865D78">
      <w:pPr>
        <w:ind w:left="284"/>
        <w:jc w:val="center"/>
        <w:rPr>
          <w:sz w:val="16"/>
          <w:szCs w:val="16"/>
        </w:rPr>
      </w:pPr>
    </w:p>
    <w:tbl>
      <w:tblPr>
        <w:tblW w:w="0" w:type="auto"/>
        <w:tblInd w:w="284" w:type="dxa"/>
        <w:tblLook w:val="04A0" w:firstRow="1" w:lastRow="0" w:firstColumn="1" w:lastColumn="0" w:noHBand="0" w:noVBand="1"/>
      </w:tblPr>
      <w:tblGrid>
        <w:gridCol w:w="4553"/>
        <w:gridCol w:w="4517"/>
      </w:tblGrid>
      <w:tr w:rsidR="00865D78" w14:paraId="519EB516" w14:textId="77777777" w:rsidTr="00865D78">
        <w:tc>
          <w:tcPr>
            <w:tcW w:w="4785" w:type="dxa"/>
            <w:hideMark/>
          </w:tcPr>
          <w:p w14:paraId="1AD347F4" w14:textId="77777777" w:rsidR="00865D78" w:rsidRDefault="00865D78">
            <w:r>
              <w:t>г. _______________</w:t>
            </w:r>
          </w:p>
        </w:tc>
        <w:tc>
          <w:tcPr>
            <w:tcW w:w="4786" w:type="dxa"/>
            <w:hideMark/>
          </w:tcPr>
          <w:p w14:paraId="367C1782" w14:textId="77777777" w:rsidR="00865D78" w:rsidRDefault="00865D78">
            <w:pPr>
              <w:ind w:left="284"/>
              <w:jc w:val="right"/>
            </w:pPr>
            <w:r>
              <w:t>«___» _________ 202_ г.</w:t>
            </w:r>
          </w:p>
        </w:tc>
      </w:tr>
    </w:tbl>
    <w:p w14:paraId="5095E52F" w14:textId="77777777" w:rsidR="00865D78" w:rsidRDefault="00865D78" w:rsidP="00865D78">
      <w:pPr>
        <w:ind w:left="284"/>
        <w:rPr>
          <w:sz w:val="16"/>
          <w:szCs w:val="16"/>
        </w:rPr>
      </w:pPr>
    </w:p>
    <w:p w14:paraId="21860DE6" w14:textId="77777777" w:rsidR="00865D78" w:rsidRDefault="00865D78" w:rsidP="00865D78">
      <w:pPr>
        <w:ind w:left="284"/>
        <w:jc w:val="both"/>
      </w:pPr>
      <w:r>
        <w:t xml:space="preserve">Мы, нижеподписавшиеся УФПС_________________________, именуемое в дальнейшем </w:t>
      </w:r>
      <w:r>
        <w:rPr>
          <w:b/>
        </w:rPr>
        <w:t>«Филиал Заказчика»</w:t>
      </w:r>
      <w:r>
        <w:t>, в лице ________________________________________________________________, действующего на основании _______________________________________________________, с одной стороны, и _______________________________________________________, именуемое в дальнейшем «</w:t>
      </w:r>
      <w:r>
        <w:rPr>
          <w:b/>
        </w:rPr>
        <w:t>Исполнитель»</w:t>
      </w:r>
      <w:r>
        <w:t>, в лице ______________________________________________,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2ECFF185" w14:textId="77777777" w:rsidR="00865D78" w:rsidRDefault="00865D78" w:rsidP="00865D78">
      <w:pPr>
        <w:ind w:left="284"/>
        <w:jc w:val="both"/>
      </w:pPr>
    </w:p>
    <w:p w14:paraId="7A71414C" w14:textId="75DFAD93" w:rsidR="00830F62" w:rsidRPr="00830F62" w:rsidRDefault="00865D78" w:rsidP="00830F62">
      <w:pPr>
        <w:ind w:left="284"/>
        <w:jc w:val="both"/>
        <w:rPr>
          <w:rFonts w:eastAsia="Arial Unicode MS"/>
          <w:sz w:val="26"/>
          <w:szCs w:val="26"/>
          <w:lang w:eastAsia="ar-SA"/>
        </w:rPr>
      </w:pPr>
      <w:r>
        <w:t xml:space="preserve">1.Исполнитель оказал Филиалу Заказчика Услуги по технической поддержке оборудования и программного обеспечения производства </w:t>
      </w:r>
      <w:r w:rsidR="00C75189">
        <w:t>Francotyp Postalia</w:t>
      </w:r>
      <w:r>
        <w:t>.</w:t>
      </w:r>
    </w:p>
    <w:p w14:paraId="65E2F379" w14:textId="77777777" w:rsidR="00830F62" w:rsidRDefault="00830F62" w:rsidP="00830F62">
      <w:pPr>
        <w:ind w:left="284"/>
      </w:pPr>
    </w:p>
    <w:tbl>
      <w:tblPr>
        <w:tblW w:w="4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746"/>
        <w:gridCol w:w="885"/>
        <w:gridCol w:w="1173"/>
        <w:gridCol w:w="1022"/>
        <w:gridCol w:w="1024"/>
        <w:gridCol w:w="1025"/>
        <w:gridCol w:w="984"/>
      </w:tblGrid>
      <w:tr w:rsidR="00830F62" w14:paraId="0B96A037" w14:textId="77777777" w:rsidTr="00830F62">
        <w:trPr>
          <w:cantSplit/>
          <w:trHeight w:val="3012"/>
        </w:trPr>
        <w:tc>
          <w:tcPr>
            <w:tcW w:w="278" w:type="pct"/>
            <w:tcBorders>
              <w:top w:val="single" w:sz="4" w:space="0" w:color="auto"/>
              <w:left w:val="single" w:sz="4" w:space="0" w:color="auto"/>
              <w:bottom w:val="single" w:sz="4" w:space="0" w:color="auto"/>
              <w:right w:val="single" w:sz="4" w:space="0" w:color="auto"/>
            </w:tcBorders>
            <w:textDirection w:val="btLr"/>
            <w:hideMark/>
          </w:tcPr>
          <w:p w14:paraId="4EA35454" w14:textId="77777777" w:rsidR="00830F62" w:rsidRDefault="00830F62" w:rsidP="005006E6">
            <w:pPr>
              <w:ind w:left="113" w:right="113"/>
              <w:jc w:val="center"/>
              <w:rPr>
                <w:b/>
                <w:sz w:val="18"/>
                <w:szCs w:val="18"/>
              </w:rPr>
            </w:pPr>
            <w:r>
              <w:rPr>
                <w:b/>
                <w:sz w:val="18"/>
                <w:szCs w:val="18"/>
              </w:rPr>
              <w:t>№</w:t>
            </w:r>
          </w:p>
        </w:tc>
        <w:tc>
          <w:tcPr>
            <w:tcW w:w="1049" w:type="pct"/>
            <w:tcBorders>
              <w:top w:val="single" w:sz="4" w:space="0" w:color="auto"/>
              <w:left w:val="single" w:sz="4" w:space="0" w:color="auto"/>
              <w:bottom w:val="single" w:sz="4" w:space="0" w:color="auto"/>
              <w:right w:val="single" w:sz="4" w:space="0" w:color="auto"/>
            </w:tcBorders>
            <w:textDirection w:val="btLr"/>
            <w:hideMark/>
          </w:tcPr>
          <w:p w14:paraId="6AE6FF84" w14:textId="77777777" w:rsidR="00830F62" w:rsidRDefault="00830F62" w:rsidP="005006E6">
            <w:pPr>
              <w:ind w:left="113" w:right="113"/>
              <w:jc w:val="center"/>
              <w:rPr>
                <w:b/>
                <w:sz w:val="18"/>
                <w:szCs w:val="18"/>
              </w:rPr>
            </w:pPr>
            <w:r>
              <w:rPr>
                <w:b/>
                <w:sz w:val="18"/>
                <w:szCs w:val="18"/>
              </w:rPr>
              <w:t>Наименование Услуги</w:t>
            </w:r>
          </w:p>
        </w:tc>
        <w:tc>
          <w:tcPr>
            <w:tcW w:w="532" w:type="pct"/>
            <w:tcBorders>
              <w:top w:val="single" w:sz="4" w:space="0" w:color="auto"/>
              <w:left w:val="single" w:sz="4" w:space="0" w:color="auto"/>
              <w:bottom w:val="single" w:sz="4" w:space="0" w:color="auto"/>
              <w:right w:val="single" w:sz="4" w:space="0" w:color="auto"/>
            </w:tcBorders>
            <w:textDirection w:val="btLr"/>
            <w:hideMark/>
          </w:tcPr>
          <w:p w14:paraId="3AE56576" w14:textId="77777777" w:rsidR="00830F62" w:rsidRDefault="00830F62" w:rsidP="005006E6">
            <w:pPr>
              <w:ind w:left="113" w:right="113"/>
              <w:jc w:val="center"/>
              <w:rPr>
                <w:b/>
                <w:sz w:val="18"/>
                <w:szCs w:val="18"/>
              </w:rPr>
            </w:pPr>
            <w:r>
              <w:rPr>
                <w:b/>
                <w:sz w:val="18"/>
                <w:szCs w:val="18"/>
              </w:rPr>
              <w:t>Индекс ОПС</w:t>
            </w:r>
          </w:p>
        </w:tc>
        <w:tc>
          <w:tcPr>
            <w:tcW w:w="705" w:type="pct"/>
            <w:tcBorders>
              <w:top w:val="single" w:sz="4" w:space="0" w:color="auto"/>
              <w:left w:val="single" w:sz="4" w:space="0" w:color="auto"/>
              <w:bottom w:val="single" w:sz="4" w:space="0" w:color="auto"/>
              <w:right w:val="single" w:sz="4" w:space="0" w:color="auto"/>
            </w:tcBorders>
            <w:textDirection w:val="btLr"/>
            <w:hideMark/>
          </w:tcPr>
          <w:p w14:paraId="0D72391C" w14:textId="77777777" w:rsidR="00830F62" w:rsidRDefault="00830F62" w:rsidP="005006E6">
            <w:pPr>
              <w:ind w:left="113" w:right="113"/>
              <w:jc w:val="center"/>
              <w:rPr>
                <w:b/>
                <w:sz w:val="18"/>
                <w:szCs w:val="18"/>
              </w:rPr>
            </w:pPr>
            <w:r>
              <w:rPr>
                <w:b/>
                <w:sz w:val="18"/>
                <w:szCs w:val="18"/>
              </w:rPr>
              <w:t>Цена Услуги, руб., без НДС</w:t>
            </w:r>
            <w:r w:rsidDel="004E4D0C">
              <w:rPr>
                <w:b/>
                <w:sz w:val="18"/>
                <w:szCs w:val="18"/>
              </w:rPr>
              <w:t xml:space="preserve"> </w:t>
            </w:r>
          </w:p>
        </w:tc>
        <w:tc>
          <w:tcPr>
            <w:tcW w:w="614" w:type="pct"/>
            <w:tcBorders>
              <w:top w:val="single" w:sz="4" w:space="0" w:color="auto"/>
              <w:left w:val="single" w:sz="4" w:space="0" w:color="auto"/>
              <w:bottom w:val="single" w:sz="4" w:space="0" w:color="auto"/>
              <w:right w:val="single" w:sz="4" w:space="0" w:color="auto"/>
            </w:tcBorders>
            <w:textDirection w:val="btLr"/>
            <w:hideMark/>
          </w:tcPr>
          <w:p w14:paraId="7205A775" w14:textId="77777777" w:rsidR="00830F62" w:rsidRDefault="00830F62" w:rsidP="005006E6">
            <w:pPr>
              <w:ind w:left="113" w:right="113"/>
              <w:jc w:val="center"/>
              <w:rPr>
                <w:b/>
                <w:sz w:val="18"/>
                <w:szCs w:val="18"/>
              </w:rPr>
            </w:pPr>
            <w:r>
              <w:rPr>
                <w:b/>
                <w:sz w:val="18"/>
                <w:szCs w:val="18"/>
              </w:rPr>
              <w:t>Количество услуг, шт.</w:t>
            </w:r>
          </w:p>
        </w:tc>
        <w:tc>
          <w:tcPr>
            <w:tcW w:w="615" w:type="pct"/>
            <w:tcBorders>
              <w:top w:val="single" w:sz="4" w:space="0" w:color="auto"/>
              <w:left w:val="single" w:sz="4" w:space="0" w:color="auto"/>
              <w:bottom w:val="single" w:sz="4" w:space="0" w:color="auto"/>
              <w:right w:val="single" w:sz="4" w:space="0" w:color="auto"/>
            </w:tcBorders>
            <w:textDirection w:val="btLr"/>
            <w:hideMark/>
          </w:tcPr>
          <w:p w14:paraId="5DF62DDC" w14:textId="77777777" w:rsidR="00830F62" w:rsidRDefault="00830F62" w:rsidP="005006E6">
            <w:pPr>
              <w:ind w:left="113" w:right="113"/>
              <w:jc w:val="center"/>
              <w:rPr>
                <w:b/>
                <w:sz w:val="18"/>
                <w:szCs w:val="18"/>
              </w:rPr>
            </w:pPr>
            <w:r>
              <w:rPr>
                <w:b/>
                <w:sz w:val="18"/>
                <w:szCs w:val="18"/>
              </w:rPr>
              <w:t xml:space="preserve"> Стоимость Услуг, руб., без НДС</w:t>
            </w:r>
          </w:p>
        </w:tc>
        <w:tc>
          <w:tcPr>
            <w:tcW w:w="616" w:type="pct"/>
            <w:tcBorders>
              <w:top w:val="single" w:sz="4" w:space="0" w:color="auto"/>
              <w:left w:val="single" w:sz="4" w:space="0" w:color="auto"/>
              <w:bottom w:val="single" w:sz="4" w:space="0" w:color="auto"/>
              <w:right w:val="single" w:sz="4" w:space="0" w:color="auto"/>
            </w:tcBorders>
            <w:textDirection w:val="btLr"/>
            <w:hideMark/>
          </w:tcPr>
          <w:p w14:paraId="484A4297" w14:textId="77777777" w:rsidR="00830F62" w:rsidRDefault="00830F62" w:rsidP="005006E6">
            <w:pPr>
              <w:ind w:left="113" w:right="113"/>
              <w:jc w:val="center"/>
              <w:rPr>
                <w:b/>
                <w:sz w:val="18"/>
                <w:szCs w:val="18"/>
              </w:rPr>
            </w:pPr>
            <w:r>
              <w:rPr>
                <w:b/>
                <w:sz w:val="18"/>
                <w:szCs w:val="18"/>
              </w:rPr>
              <w:t>Сумма НДС , (__)</w:t>
            </w:r>
            <w:r>
              <w:rPr>
                <w:b/>
                <w:sz w:val="18"/>
                <w:szCs w:val="18"/>
                <w:vertAlign w:val="superscript"/>
              </w:rPr>
              <w:footnoteReference w:id="5"/>
            </w:r>
            <w:r>
              <w:rPr>
                <w:b/>
                <w:sz w:val="18"/>
                <w:szCs w:val="18"/>
              </w:rPr>
              <w:t xml:space="preserve"> руб.</w:t>
            </w:r>
          </w:p>
        </w:tc>
        <w:tc>
          <w:tcPr>
            <w:tcW w:w="591" w:type="pct"/>
            <w:tcBorders>
              <w:top w:val="single" w:sz="4" w:space="0" w:color="auto"/>
              <w:left w:val="single" w:sz="4" w:space="0" w:color="auto"/>
              <w:bottom w:val="single" w:sz="4" w:space="0" w:color="auto"/>
              <w:right w:val="single" w:sz="4" w:space="0" w:color="auto"/>
            </w:tcBorders>
            <w:textDirection w:val="btLr"/>
            <w:hideMark/>
          </w:tcPr>
          <w:p w14:paraId="63E96362" w14:textId="77777777" w:rsidR="00830F62" w:rsidRDefault="00830F62" w:rsidP="005006E6">
            <w:pPr>
              <w:ind w:left="113" w:right="113"/>
              <w:jc w:val="center"/>
              <w:rPr>
                <w:b/>
                <w:sz w:val="18"/>
                <w:szCs w:val="18"/>
              </w:rPr>
            </w:pPr>
            <w:r>
              <w:rPr>
                <w:b/>
                <w:sz w:val="18"/>
                <w:szCs w:val="18"/>
              </w:rPr>
              <w:t>Стоимость Услуг руб., с НДС</w:t>
            </w:r>
          </w:p>
        </w:tc>
      </w:tr>
      <w:tr w:rsidR="00830F62" w14:paraId="201C6DD5" w14:textId="77777777" w:rsidTr="00830F62">
        <w:trPr>
          <w:trHeight w:val="163"/>
        </w:trPr>
        <w:tc>
          <w:tcPr>
            <w:tcW w:w="278" w:type="pct"/>
            <w:tcBorders>
              <w:top w:val="single" w:sz="4" w:space="0" w:color="auto"/>
              <w:left w:val="single" w:sz="4" w:space="0" w:color="auto"/>
              <w:bottom w:val="single" w:sz="4" w:space="0" w:color="auto"/>
              <w:right w:val="single" w:sz="4" w:space="0" w:color="auto"/>
            </w:tcBorders>
            <w:hideMark/>
          </w:tcPr>
          <w:p w14:paraId="2C8D09E4" w14:textId="77777777" w:rsidR="00830F62" w:rsidRDefault="00830F62" w:rsidP="005006E6">
            <w:pPr>
              <w:jc w:val="center"/>
              <w:rPr>
                <w:sz w:val="18"/>
                <w:szCs w:val="18"/>
              </w:rPr>
            </w:pPr>
            <w:r>
              <w:rPr>
                <w:sz w:val="18"/>
                <w:szCs w:val="18"/>
              </w:rPr>
              <w:t>1</w:t>
            </w:r>
          </w:p>
        </w:tc>
        <w:tc>
          <w:tcPr>
            <w:tcW w:w="1049" w:type="pct"/>
            <w:tcBorders>
              <w:top w:val="single" w:sz="4" w:space="0" w:color="auto"/>
              <w:left w:val="single" w:sz="4" w:space="0" w:color="auto"/>
              <w:bottom w:val="single" w:sz="4" w:space="0" w:color="auto"/>
              <w:right w:val="single" w:sz="4" w:space="0" w:color="auto"/>
            </w:tcBorders>
            <w:hideMark/>
          </w:tcPr>
          <w:p w14:paraId="39C1343D" w14:textId="77777777" w:rsidR="00830F62" w:rsidRDefault="00830F62" w:rsidP="005006E6">
            <w:pPr>
              <w:jc w:val="center"/>
              <w:rPr>
                <w:sz w:val="18"/>
                <w:szCs w:val="18"/>
              </w:rPr>
            </w:pPr>
            <w:r>
              <w:rPr>
                <w:sz w:val="18"/>
                <w:szCs w:val="18"/>
              </w:rPr>
              <w:t>2</w:t>
            </w:r>
          </w:p>
        </w:tc>
        <w:tc>
          <w:tcPr>
            <w:tcW w:w="532" w:type="pct"/>
            <w:tcBorders>
              <w:top w:val="single" w:sz="4" w:space="0" w:color="auto"/>
              <w:left w:val="single" w:sz="4" w:space="0" w:color="auto"/>
              <w:bottom w:val="single" w:sz="4" w:space="0" w:color="auto"/>
              <w:right w:val="single" w:sz="4" w:space="0" w:color="auto"/>
            </w:tcBorders>
            <w:hideMark/>
          </w:tcPr>
          <w:p w14:paraId="43FDDBC8" w14:textId="77777777" w:rsidR="00830F62" w:rsidRDefault="00830F62" w:rsidP="005006E6">
            <w:pPr>
              <w:jc w:val="center"/>
              <w:rPr>
                <w:sz w:val="18"/>
                <w:szCs w:val="18"/>
              </w:rPr>
            </w:pPr>
            <w:r>
              <w:rPr>
                <w:sz w:val="18"/>
                <w:szCs w:val="18"/>
              </w:rPr>
              <w:t>3</w:t>
            </w:r>
          </w:p>
        </w:tc>
        <w:tc>
          <w:tcPr>
            <w:tcW w:w="705" w:type="pct"/>
            <w:tcBorders>
              <w:top w:val="single" w:sz="4" w:space="0" w:color="auto"/>
              <w:left w:val="single" w:sz="4" w:space="0" w:color="auto"/>
              <w:bottom w:val="single" w:sz="4" w:space="0" w:color="auto"/>
              <w:right w:val="single" w:sz="4" w:space="0" w:color="auto"/>
            </w:tcBorders>
            <w:hideMark/>
          </w:tcPr>
          <w:p w14:paraId="7CE55667" w14:textId="77777777" w:rsidR="00830F62" w:rsidRDefault="00830F62" w:rsidP="005006E6">
            <w:pPr>
              <w:jc w:val="center"/>
              <w:rPr>
                <w:sz w:val="18"/>
                <w:szCs w:val="18"/>
              </w:rPr>
            </w:pPr>
            <w:r>
              <w:rPr>
                <w:sz w:val="18"/>
                <w:szCs w:val="18"/>
              </w:rPr>
              <w:t>4</w:t>
            </w:r>
          </w:p>
        </w:tc>
        <w:tc>
          <w:tcPr>
            <w:tcW w:w="614" w:type="pct"/>
            <w:tcBorders>
              <w:top w:val="single" w:sz="4" w:space="0" w:color="auto"/>
              <w:left w:val="single" w:sz="4" w:space="0" w:color="auto"/>
              <w:bottom w:val="single" w:sz="4" w:space="0" w:color="auto"/>
              <w:right w:val="single" w:sz="4" w:space="0" w:color="auto"/>
            </w:tcBorders>
            <w:hideMark/>
          </w:tcPr>
          <w:p w14:paraId="0530A9F4" w14:textId="77777777" w:rsidR="00830F62" w:rsidRDefault="00830F62" w:rsidP="005006E6">
            <w:pPr>
              <w:jc w:val="center"/>
              <w:rPr>
                <w:sz w:val="18"/>
                <w:szCs w:val="18"/>
              </w:rPr>
            </w:pPr>
            <w:r>
              <w:rPr>
                <w:sz w:val="18"/>
                <w:szCs w:val="18"/>
              </w:rPr>
              <w:t>6</w:t>
            </w:r>
          </w:p>
        </w:tc>
        <w:tc>
          <w:tcPr>
            <w:tcW w:w="615" w:type="pct"/>
            <w:tcBorders>
              <w:top w:val="single" w:sz="4" w:space="0" w:color="auto"/>
              <w:left w:val="single" w:sz="4" w:space="0" w:color="auto"/>
              <w:bottom w:val="single" w:sz="4" w:space="0" w:color="auto"/>
              <w:right w:val="single" w:sz="4" w:space="0" w:color="auto"/>
            </w:tcBorders>
            <w:hideMark/>
          </w:tcPr>
          <w:p w14:paraId="36F4A4EC" w14:textId="77777777" w:rsidR="00830F62" w:rsidRDefault="00830F62" w:rsidP="005006E6">
            <w:pPr>
              <w:jc w:val="center"/>
              <w:rPr>
                <w:sz w:val="18"/>
                <w:szCs w:val="18"/>
              </w:rPr>
            </w:pPr>
            <w:r>
              <w:rPr>
                <w:sz w:val="18"/>
                <w:szCs w:val="18"/>
              </w:rPr>
              <w:t>7</w:t>
            </w:r>
          </w:p>
        </w:tc>
        <w:tc>
          <w:tcPr>
            <w:tcW w:w="616" w:type="pct"/>
            <w:tcBorders>
              <w:top w:val="single" w:sz="4" w:space="0" w:color="auto"/>
              <w:left w:val="single" w:sz="4" w:space="0" w:color="auto"/>
              <w:bottom w:val="single" w:sz="4" w:space="0" w:color="auto"/>
              <w:right w:val="single" w:sz="4" w:space="0" w:color="auto"/>
            </w:tcBorders>
            <w:hideMark/>
          </w:tcPr>
          <w:p w14:paraId="6267BCD0" w14:textId="77777777" w:rsidR="00830F62" w:rsidRDefault="00830F62" w:rsidP="005006E6">
            <w:pPr>
              <w:jc w:val="center"/>
              <w:rPr>
                <w:sz w:val="18"/>
                <w:szCs w:val="18"/>
              </w:rPr>
            </w:pPr>
            <w:r>
              <w:rPr>
                <w:sz w:val="18"/>
                <w:szCs w:val="18"/>
              </w:rPr>
              <w:t>8</w:t>
            </w:r>
          </w:p>
        </w:tc>
        <w:tc>
          <w:tcPr>
            <w:tcW w:w="591" w:type="pct"/>
            <w:tcBorders>
              <w:top w:val="single" w:sz="4" w:space="0" w:color="auto"/>
              <w:left w:val="single" w:sz="4" w:space="0" w:color="auto"/>
              <w:bottom w:val="single" w:sz="4" w:space="0" w:color="auto"/>
              <w:right w:val="single" w:sz="4" w:space="0" w:color="auto"/>
            </w:tcBorders>
            <w:hideMark/>
          </w:tcPr>
          <w:p w14:paraId="40C3518D" w14:textId="77777777" w:rsidR="00830F62" w:rsidRDefault="00830F62" w:rsidP="005006E6">
            <w:pPr>
              <w:jc w:val="center"/>
              <w:rPr>
                <w:sz w:val="18"/>
                <w:szCs w:val="18"/>
              </w:rPr>
            </w:pPr>
            <w:r>
              <w:rPr>
                <w:sz w:val="18"/>
                <w:szCs w:val="18"/>
              </w:rPr>
              <w:t>9</w:t>
            </w:r>
          </w:p>
        </w:tc>
      </w:tr>
      <w:tr w:rsidR="00AD14F2" w14:paraId="0DBCA58F" w14:textId="77777777" w:rsidTr="00F43DF5">
        <w:trPr>
          <w:trHeight w:val="417"/>
        </w:trPr>
        <w:tc>
          <w:tcPr>
            <w:tcW w:w="278" w:type="pct"/>
            <w:tcBorders>
              <w:top w:val="single" w:sz="4" w:space="0" w:color="auto"/>
              <w:left w:val="single" w:sz="4" w:space="0" w:color="auto"/>
              <w:bottom w:val="single" w:sz="4" w:space="0" w:color="auto"/>
              <w:right w:val="single" w:sz="4" w:space="0" w:color="auto"/>
            </w:tcBorders>
          </w:tcPr>
          <w:p w14:paraId="7DAE5586" w14:textId="77777777" w:rsidR="00AD14F2" w:rsidRDefault="00AD14F2" w:rsidP="00AD14F2">
            <w:pPr>
              <w:rPr>
                <w:rStyle w:val="affc"/>
                <w:sz w:val="18"/>
                <w:szCs w:val="18"/>
              </w:rPr>
            </w:pPr>
          </w:p>
        </w:tc>
        <w:tc>
          <w:tcPr>
            <w:tcW w:w="1049" w:type="pct"/>
            <w:tcBorders>
              <w:top w:val="single" w:sz="4" w:space="0" w:color="auto"/>
              <w:left w:val="single" w:sz="4" w:space="0" w:color="auto"/>
              <w:bottom w:val="single" w:sz="4" w:space="0" w:color="auto"/>
              <w:right w:val="single" w:sz="4" w:space="0" w:color="auto"/>
            </w:tcBorders>
            <w:vAlign w:val="center"/>
          </w:tcPr>
          <w:p w14:paraId="2413EB05" w14:textId="54E34F8D" w:rsidR="00AD14F2" w:rsidRPr="000B5FFC" w:rsidRDefault="00AD14F2" w:rsidP="00AD14F2">
            <w:pPr>
              <w:rPr>
                <w:sz w:val="18"/>
                <w:szCs w:val="18"/>
              </w:rPr>
            </w:pPr>
            <w:r w:rsidRPr="00AD14F2">
              <w:rPr>
                <w:sz w:val="18"/>
                <w:szCs w:val="18"/>
              </w:rPr>
              <w:t>Аварийно-восстановительные работы франкировальной машины</w:t>
            </w:r>
          </w:p>
        </w:tc>
        <w:tc>
          <w:tcPr>
            <w:tcW w:w="532" w:type="pct"/>
            <w:tcBorders>
              <w:top w:val="single" w:sz="4" w:space="0" w:color="auto"/>
              <w:left w:val="single" w:sz="4" w:space="0" w:color="auto"/>
              <w:bottom w:val="single" w:sz="4" w:space="0" w:color="auto"/>
              <w:right w:val="single" w:sz="4" w:space="0" w:color="auto"/>
            </w:tcBorders>
          </w:tcPr>
          <w:p w14:paraId="2B2BE3AD" w14:textId="77777777" w:rsidR="00AD14F2" w:rsidRDefault="00AD14F2" w:rsidP="00AD14F2">
            <w:pPr>
              <w:rPr>
                <w:sz w:val="18"/>
                <w:szCs w:val="18"/>
              </w:rPr>
            </w:pPr>
          </w:p>
        </w:tc>
        <w:tc>
          <w:tcPr>
            <w:tcW w:w="705" w:type="pct"/>
            <w:tcBorders>
              <w:top w:val="single" w:sz="4" w:space="0" w:color="auto"/>
              <w:left w:val="single" w:sz="4" w:space="0" w:color="auto"/>
              <w:bottom w:val="single" w:sz="4" w:space="0" w:color="auto"/>
              <w:right w:val="single" w:sz="4" w:space="0" w:color="auto"/>
            </w:tcBorders>
          </w:tcPr>
          <w:p w14:paraId="4DCA3AEA" w14:textId="77777777" w:rsidR="00AD14F2" w:rsidRDefault="00AD14F2" w:rsidP="00AD14F2">
            <w:pPr>
              <w:rPr>
                <w:sz w:val="18"/>
                <w:szCs w:val="18"/>
              </w:rPr>
            </w:pPr>
          </w:p>
        </w:tc>
        <w:tc>
          <w:tcPr>
            <w:tcW w:w="614" w:type="pct"/>
            <w:tcBorders>
              <w:top w:val="single" w:sz="4" w:space="0" w:color="auto"/>
              <w:left w:val="single" w:sz="4" w:space="0" w:color="auto"/>
              <w:bottom w:val="single" w:sz="4" w:space="0" w:color="auto"/>
              <w:right w:val="single" w:sz="4" w:space="0" w:color="auto"/>
            </w:tcBorders>
          </w:tcPr>
          <w:p w14:paraId="6242FF65" w14:textId="77777777" w:rsidR="00AD14F2" w:rsidRDefault="00AD14F2" w:rsidP="00AD14F2">
            <w:pPr>
              <w:rPr>
                <w:sz w:val="18"/>
                <w:szCs w:val="18"/>
              </w:rPr>
            </w:pPr>
          </w:p>
        </w:tc>
        <w:tc>
          <w:tcPr>
            <w:tcW w:w="615" w:type="pct"/>
            <w:tcBorders>
              <w:top w:val="single" w:sz="4" w:space="0" w:color="auto"/>
              <w:left w:val="single" w:sz="4" w:space="0" w:color="auto"/>
              <w:bottom w:val="single" w:sz="4" w:space="0" w:color="auto"/>
              <w:right w:val="single" w:sz="4" w:space="0" w:color="auto"/>
            </w:tcBorders>
          </w:tcPr>
          <w:p w14:paraId="3F4C9E1B" w14:textId="77777777" w:rsidR="00AD14F2" w:rsidRDefault="00AD14F2" w:rsidP="00AD14F2">
            <w:pPr>
              <w:rPr>
                <w:sz w:val="18"/>
                <w:szCs w:val="18"/>
              </w:rPr>
            </w:pPr>
          </w:p>
        </w:tc>
        <w:tc>
          <w:tcPr>
            <w:tcW w:w="616" w:type="pct"/>
            <w:tcBorders>
              <w:top w:val="single" w:sz="4" w:space="0" w:color="auto"/>
              <w:left w:val="single" w:sz="4" w:space="0" w:color="auto"/>
              <w:bottom w:val="single" w:sz="4" w:space="0" w:color="auto"/>
              <w:right w:val="single" w:sz="4" w:space="0" w:color="auto"/>
            </w:tcBorders>
          </w:tcPr>
          <w:p w14:paraId="795A5888" w14:textId="77777777" w:rsidR="00AD14F2" w:rsidRDefault="00AD14F2" w:rsidP="00AD14F2">
            <w:pPr>
              <w:rPr>
                <w:sz w:val="18"/>
                <w:szCs w:val="18"/>
              </w:rPr>
            </w:pPr>
          </w:p>
        </w:tc>
        <w:tc>
          <w:tcPr>
            <w:tcW w:w="591" w:type="pct"/>
            <w:tcBorders>
              <w:top w:val="single" w:sz="4" w:space="0" w:color="auto"/>
              <w:left w:val="single" w:sz="4" w:space="0" w:color="auto"/>
              <w:bottom w:val="single" w:sz="4" w:space="0" w:color="auto"/>
              <w:right w:val="single" w:sz="4" w:space="0" w:color="auto"/>
            </w:tcBorders>
          </w:tcPr>
          <w:p w14:paraId="1A035ABC" w14:textId="77777777" w:rsidR="00AD14F2" w:rsidRDefault="00AD14F2" w:rsidP="00AD14F2">
            <w:pPr>
              <w:rPr>
                <w:sz w:val="18"/>
                <w:szCs w:val="18"/>
              </w:rPr>
            </w:pPr>
          </w:p>
        </w:tc>
      </w:tr>
      <w:tr w:rsidR="00AD14F2" w14:paraId="026BEFDE" w14:textId="77777777" w:rsidTr="00F43DF5">
        <w:trPr>
          <w:trHeight w:val="417"/>
        </w:trPr>
        <w:tc>
          <w:tcPr>
            <w:tcW w:w="278" w:type="pct"/>
            <w:tcBorders>
              <w:top w:val="single" w:sz="4" w:space="0" w:color="auto"/>
              <w:left w:val="single" w:sz="4" w:space="0" w:color="auto"/>
              <w:bottom w:val="single" w:sz="4" w:space="0" w:color="auto"/>
              <w:right w:val="single" w:sz="4" w:space="0" w:color="auto"/>
            </w:tcBorders>
          </w:tcPr>
          <w:p w14:paraId="19280876" w14:textId="77777777" w:rsidR="00AD14F2" w:rsidRDefault="00AD14F2" w:rsidP="00AD14F2">
            <w:pPr>
              <w:rPr>
                <w:rStyle w:val="affc"/>
                <w:sz w:val="18"/>
                <w:szCs w:val="18"/>
              </w:rPr>
            </w:pPr>
          </w:p>
        </w:tc>
        <w:tc>
          <w:tcPr>
            <w:tcW w:w="1049" w:type="pct"/>
            <w:tcBorders>
              <w:top w:val="single" w:sz="4" w:space="0" w:color="auto"/>
              <w:left w:val="single" w:sz="4" w:space="0" w:color="auto"/>
              <w:bottom w:val="single" w:sz="4" w:space="0" w:color="auto"/>
              <w:right w:val="single" w:sz="4" w:space="0" w:color="auto"/>
            </w:tcBorders>
            <w:vAlign w:val="center"/>
          </w:tcPr>
          <w:p w14:paraId="2FD96279" w14:textId="69C33580" w:rsidR="00AD14F2" w:rsidRDefault="00AD14F2" w:rsidP="00AD14F2">
            <w:pPr>
              <w:rPr>
                <w:sz w:val="18"/>
                <w:szCs w:val="18"/>
              </w:rPr>
            </w:pPr>
            <w:r w:rsidRPr="00AD14F2">
              <w:rPr>
                <w:sz w:val="18"/>
                <w:szCs w:val="18"/>
              </w:rPr>
              <w:t>Ввод в эксплуатацию франкировальной машины</w:t>
            </w:r>
          </w:p>
        </w:tc>
        <w:tc>
          <w:tcPr>
            <w:tcW w:w="532" w:type="pct"/>
            <w:tcBorders>
              <w:top w:val="single" w:sz="4" w:space="0" w:color="auto"/>
              <w:left w:val="single" w:sz="4" w:space="0" w:color="auto"/>
              <w:bottom w:val="single" w:sz="4" w:space="0" w:color="auto"/>
              <w:right w:val="single" w:sz="4" w:space="0" w:color="auto"/>
            </w:tcBorders>
          </w:tcPr>
          <w:p w14:paraId="41A379FF" w14:textId="77777777" w:rsidR="00AD14F2" w:rsidRDefault="00AD14F2" w:rsidP="00AD14F2">
            <w:pPr>
              <w:rPr>
                <w:sz w:val="18"/>
                <w:szCs w:val="18"/>
              </w:rPr>
            </w:pPr>
          </w:p>
        </w:tc>
        <w:tc>
          <w:tcPr>
            <w:tcW w:w="705" w:type="pct"/>
            <w:tcBorders>
              <w:top w:val="single" w:sz="4" w:space="0" w:color="auto"/>
              <w:left w:val="single" w:sz="4" w:space="0" w:color="auto"/>
              <w:bottom w:val="single" w:sz="4" w:space="0" w:color="auto"/>
              <w:right w:val="single" w:sz="4" w:space="0" w:color="auto"/>
            </w:tcBorders>
          </w:tcPr>
          <w:p w14:paraId="378C14C3" w14:textId="77777777" w:rsidR="00AD14F2" w:rsidRDefault="00AD14F2" w:rsidP="00AD14F2">
            <w:pPr>
              <w:rPr>
                <w:sz w:val="18"/>
                <w:szCs w:val="18"/>
              </w:rPr>
            </w:pPr>
          </w:p>
        </w:tc>
        <w:tc>
          <w:tcPr>
            <w:tcW w:w="614" w:type="pct"/>
            <w:tcBorders>
              <w:top w:val="single" w:sz="4" w:space="0" w:color="auto"/>
              <w:left w:val="single" w:sz="4" w:space="0" w:color="auto"/>
              <w:bottom w:val="single" w:sz="4" w:space="0" w:color="auto"/>
              <w:right w:val="single" w:sz="4" w:space="0" w:color="auto"/>
            </w:tcBorders>
          </w:tcPr>
          <w:p w14:paraId="1405509D" w14:textId="77777777" w:rsidR="00AD14F2" w:rsidRDefault="00AD14F2" w:rsidP="00AD14F2">
            <w:pPr>
              <w:rPr>
                <w:sz w:val="18"/>
                <w:szCs w:val="18"/>
              </w:rPr>
            </w:pPr>
          </w:p>
        </w:tc>
        <w:tc>
          <w:tcPr>
            <w:tcW w:w="615" w:type="pct"/>
            <w:tcBorders>
              <w:top w:val="single" w:sz="4" w:space="0" w:color="auto"/>
              <w:left w:val="single" w:sz="4" w:space="0" w:color="auto"/>
              <w:bottom w:val="single" w:sz="4" w:space="0" w:color="auto"/>
              <w:right w:val="single" w:sz="4" w:space="0" w:color="auto"/>
            </w:tcBorders>
          </w:tcPr>
          <w:p w14:paraId="2AF24D5C" w14:textId="77777777" w:rsidR="00AD14F2" w:rsidRDefault="00AD14F2" w:rsidP="00AD14F2">
            <w:pPr>
              <w:rPr>
                <w:sz w:val="18"/>
                <w:szCs w:val="18"/>
              </w:rPr>
            </w:pPr>
          </w:p>
        </w:tc>
        <w:tc>
          <w:tcPr>
            <w:tcW w:w="616" w:type="pct"/>
            <w:tcBorders>
              <w:top w:val="single" w:sz="4" w:space="0" w:color="auto"/>
              <w:left w:val="single" w:sz="4" w:space="0" w:color="auto"/>
              <w:bottom w:val="single" w:sz="4" w:space="0" w:color="auto"/>
              <w:right w:val="single" w:sz="4" w:space="0" w:color="auto"/>
            </w:tcBorders>
          </w:tcPr>
          <w:p w14:paraId="2C8E9059" w14:textId="77777777" w:rsidR="00AD14F2" w:rsidRDefault="00AD14F2" w:rsidP="00AD14F2">
            <w:pPr>
              <w:rPr>
                <w:sz w:val="18"/>
                <w:szCs w:val="18"/>
              </w:rPr>
            </w:pPr>
          </w:p>
        </w:tc>
        <w:tc>
          <w:tcPr>
            <w:tcW w:w="591" w:type="pct"/>
            <w:tcBorders>
              <w:top w:val="single" w:sz="4" w:space="0" w:color="auto"/>
              <w:left w:val="single" w:sz="4" w:space="0" w:color="auto"/>
              <w:bottom w:val="single" w:sz="4" w:space="0" w:color="auto"/>
              <w:right w:val="single" w:sz="4" w:space="0" w:color="auto"/>
            </w:tcBorders>
          </w:tcPr>
          <w:p w14:paraId="74447C92" w14:textId="77777777" w:rsidR="00AD14F2" w:rsidRDefault="00AD14F2" w:rsidP="00AD14F2">
            <w:pPr>
              <w:rPr>
                <w:sz w:val="18"/>
                <w:szCs w:val="18"/>
              </w:rPr>
            </w:pPr>
          </w:p>
        </w:tc>
      </w:tr>
    </w:tbl>
    <w:p w14:paraId="01DDD0D3" w14:textId="77777777" w:rsidR="00865D78" w:rsidRDefault="00865D78" w:rsidP="00865D78">
      <w:pPr>
        <w:ind w:left="284"/>
      </w:pPr>
    </w:p>
    <w:p w14:paraId="35A0D279" w14:textId="77777777" w:rsidR="00865D78" w:rsidRDefault="00865D78" w:rsidP="00865D78">
      <w:pPr>
        <w:ind w:left="284"/>
        <w:jc w:val="both"/>
      </w:pPr>
      <w:r>
        <w:lastRenderedPageBreak/>
        <w:t>2. Общая Стоимость Услуг за отчетный период составила __________________ руб.____ коп. (__________________________________), в том числе НДС (__</w:t>
      </w:r>
      <w:r>
        <w:rPr>
          <w:vertAlign w:val="superscript"/>
        </w:rPr>
        <w:footnoteReference w:id="6"/>
      </w:r>
      <w:r>
        <w:t>%) ______________ руб. ____ коп. (__________________________________).</w:t>
      </w:r>
    </w:p>
    <w:p w14:paraId="75B72FAF" w14:textId="77777777" w:rsidR="00865D78" w:rsidRDefault="00865D78" w:rsidP="00865D78">
      <w:pPr>
        <w:ind w:left="284"/>
        <w:jc w:val="both"/>
        <w:rPr>
          <w:bCs/>
        </w:rPr>
      </w:pPr>
      <w:r>
        <w:rPr>
          <w:bCs/>
        </w:rPr>
        <w:t>При осуществлении оплаты Заказчик исчисляет и удерживает НДС в размере ___</w:t>
      </w:r>
      <w:r>
        <w:rPr>
          <w:bCs/>
          <w:vertAlign w:val="superscript"/>
        </w:rPr>
        <w:footnoteReference w:id="7"/>
      </w:r>
      <w:r>
        <w:rPr>
          <w:bCs/>
        </w:rPr>
        <w:t xml:space="preserve"> % и перечисляет его в бюджет как налоговый агент</w:t>
      </w:r>
      <w:r>
        <w:rPr>
          <w:bCs/>
          <w:vertAlign w:val="superscript"/>
        </w:rPr>
        <w:footnoteReference w:id="8"/>
      </w:r>
      <w:r>
        <w:rPr>
          <w:bCs/>
        </w:rPr>
        <w:t>.</w:t>
      </w:r>
    </w:p>
    <w:p w14:paraId="0FAD4CEE" w14:textId="77777777" w:rsidR="00865D78" w:rsidRDefault="00865D78" w:rsidP="00865D78">
      <w:pPr>
        <w:ind w:left="284"/>
      </w:pPr>
      <w:r>
        <w:t>3. Настоящий акт составлен в 2 (двух) экземплярах, имеющих равную юридическую силу, по одному экземпляру для каждой из Сторон.</w:t>
      </w:r>
    </w:p>
    <w:p w14:paraId="066CFFC9" w14:textId="77777777" w:rsidR="00865D78" w:rsidRDefault="00865D78" w:rsidP="00865D78">
      <w:pPr>
        <w:ind w:left="284"/>
      </w:pPr>
    </w:p>
    <w:tbl>
      <w:tblPr>
        <w:tblW w:w="0" w:type="auto"/>
        <w:tblCellMar>
          <w:left w:w="0" w:type="dxa"/>
          <w:right w:w="0" w:type="dxa"/>
        </w:tblCellMar>
        <w:tblLook w:val="04A0" w:firstRow="1" w:lastRow="0" w:firstColumn="1" w:lastColumn="0" w:noHBand="0" w:noVBand="1"/>
      </w:tblPr>
      <w:tblGrid>
        <w:gridCol w:w="4111"/>
        <w:gridCol w:w="1135"/>
        <w:gridCol w:w="4108"/>
      </w:tblGrid>
      <w:tr w:rsidR="00865D78" w14:paraId="6F23AA30" w14:textId="77777777" w:rsidTr="00865D78">
        <w:tc>
          <w:tcPr>
            <w:tcW w:w="4111" w:type="dxa"/>
            <w:tcMar>
              <w:top w:w="0" w:type="dxa"/>
              <w:left w:w="108" w:type="dxa"/>
              <w:bottom w:w="0" w:type="dxa"/>
              <w:right w:w="108" w:type="dxa"/>
            </w:tcMar>
          </w:tcPr>
          <w:p w14:paraId="1E9D73C6" w14:textId="77777777" w:rsidR="00865D78" w:rsidRDefault="00865D78">
            <w:pPr>
              <w:ind w:firstLine="179"/>
              <w:rPr>
                <w:rFonts w:eastAsia="Calibri"/>
                <w:lang w:eastAsia="en-US"/>
              </w:rPr>
            </w:pPr>
            <w:r>
              <w:t>От имени Филиала Заказчика:</w:t>
            </w:r>
          </w:p>
          <w:p w14:paraId="196F3DC9" w14:textId="77777777" w:rsidR="00865D78" w:rsidRDefault="00865D78">
            <w:pPr>
              <w:ind w:firstLine="179"/>
            </w:pPr>
          </w:p>
          <w:p w14:paraId="5BA20D1A" w14:textId="77777777" w:rsidR="00865D78" w:rsidRDefault="00865D78">
            <w:pPr>
              <w:ind w:firstLine="179"/>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72DD8A6A" w14:textId="77777777" w:rsidR="00865D78" w:rsidRDefault="00865D78">
            <w:pPr>
              <w:ind w:firstLine="179"/>
              <w:rPr>
                <w:sz w:val="16"/>
                <w:szCs w:val="22"/>
              </w:rPr>
            </w:pPr>
            <w:r>
              <w:rPr>
                <w:sz w:val="16"/>
                <w:szCs w:val="16"/>
              </w:rPr>
              <w:t>                 (</w:t>
            </w:r>
            <w:r>
              <w:rPr>
                <w:sz w:val="16"/>
              </w:rPr>
              <w:t>Наименование должности</w:t>
            </w:r>
            <w:r>
              <w:rPr>
                <w:sz w:val="16"/>
                <w:szCs w:val="16"/>
              </w:rPr>
              <w:t>)</w:t>
            </w:r>
          </w:p>
          <w:p w14:paraId="3813FAE5" w14:textId="77777777" w:rsidR="00865D78" w:rsidRDefault="00865D78">
            <w:pPr>
              <w:ind w:firstLine="179"/>
            </w:pPr>
          </w:p>
        </w:tc>
        <w:tc>
          <w:tcPr>
            <w:tcW w:w="1135" w:type="dxa"/>
            <w:tcMar>
              <w:top w:w="0" w:type="dxa"/>
              <w:left w:w="108" w:type="dxa"/>
              <w:bottom w:w="0" w:type="dxa"/>
              <w:right w:w="108" w:type="dxa"/>
            </w:tcMar>
          </w:tcPr>
          <w:p w14:paraId="718CFCBA" w14:textId="77777777" w:rsidR="00865D78" w:rsidRDefault="00865D78"/>
        </w:tc>
        <w:tc>
          <w:tcPr>
            <w:tcW w:w="4108" w:type="dxa"/>
            <w:tcMar>
              <w:top w:w="0" w:type="dxa"/>
              <w:left w:w="108" w:type="dxa"/>
              <w:bottom w:w="0" w:type="dxa"/>
              <w:right w:w="108" w:type="dxa"/>
            </w:tcMar>
          </w:tcPr>
          <w:p w14:paraId="48C86E18" w14:textId="77777777" w:rsidR="00865D78" w:rsidRDefault="00865D78">
            <w:pPr>
              <w:ind w:firstLine="284"/>
            </w:pPr>
            <w:r>
              <w:t>От имени Исполнителя:</w:t>
            </w:r>
          </w:p>
          <w:p w14:paraId="4C3478BE" w14:textId="77777777" w:rsidR="00865D78" w:rsidRDefault="00865D78">
            <w:pPr>
              <w:ind w:firstLine="284"/>
            </w:pPr>
          </w:p>
          <w:p w14:paraId="1408EBB1" w14:textId="77777777" w:rsidR="00865D78" w:rsidRDefault="00865D78">
            <w:pPr>
              <w:ind w:firstLine="284"/>
            </w:pPr>
            <w:r>
              <w:t>___________________________</w:t>
            </w:r>
          </w:p>
          <w:p w14:paraId="35469089" w14:textId="77777777" w:rsidR="00865D78" w:rsidRDefault="00865D78">
            <w:pPr>
              <w:ind w:firstLine="284"/>
              <w:rPr>
                <w:sz w:val="16"/>
                <w:szCs w:val="22"/>
              </w:rPr>
            </w:pPr>
            <w:r>
              <w:t xml:space="preserve">      </w:t>
            </w:r>
            <w:r>
              <w:rPr>
                <w:sz w:val="16"/>
                <w:szCs w:val="16"/>
              </w:rPr>
              <w:t>        (</w:t>
            </w:r>
            <w:r>
              <w:rPr>
                <w:sz w:val="16"/>
              </w:rPr>
              <w:t>Наименование должности</w:t>
            </w:r>
            <w:r>
              <w:rPr>
                <w:sz w:val="16"/>
                <w:szCs w:val="16"/>
              </w:rPr>
              <w:t>)</w:t>
            </w:r>
          </w:p>
        </w:tc>
      </w:tr>
      <w:tr w:rsidR="00865D78" w14:paraId="23C447B5" w14:textId="77777777" w:rsidTr="00865D78">
        <w:trPr>
          <w:trHeight w:val="157"/>
        </w:trPr>
        <w:tc>
          <w:tcPr>
            <w:tcW w:w="4111" w:type="dxa"/>
            <w:tcMar>
              <w:top w:w="0" w:type="dxa"/>
              <w:left w:w="108" w:type="dxa"/>
              <w:bottom w:w="0" w:type="dxa"/>
              <w:right w:w="108" w:type="dxa"/>
            </w:tcMar>
          </w:tcPr>
          <w:p w14:paraId="4644EC26" w14:textId="77777777" w:rsidR="00865D78" w:rsidRDefault="00865D78">
            <w:pPr>
              <w:ind w:firstLine="179"/>
              <w:rPr>
                <w:i/>
                <w:iCs/>
                <w:sz w:val="16"/>
                <w:szCs w:val="16"/>
              </w:rPr>
            </w:pPr>
            <w:r>
              <w:rPr>
                <w:i/>
                <w:iCs/>
                <w:sz w:val="16"/>
                <w:szCs w:val="16"/>
              </w:rPr>
              <w:t>________________________/_________________</w:t>
            </w:r>
          </w:p>
          <w:p w14:paraId="5D243942" w14:textId="77777777" w:rsidR="00865D78" w:rsidRDefault="00865D78">
            <w:pPr>
              <w:ind w:firstLine="179"/>
              <w:rPr>
                <w:sz w:val="16"/>
                <w:szCs w:val="16"/>
              </w:rPr>
            </w:pPr>
            <w:r>
              <w:rPr>
                <w:sz w:val="16"/>
                <w:szCs w:val="16"/>
              </w:rPr>
              <w:t>                (Ф.И.О.)                           (подпись)</w:t>
            </w:r>
          </w:p>
          <w:p w14:paraId="51B56F71" w14:textId="77777777" w:rsidR="00865D78" w:rsidRDefault="00865D78">
            <w:pPr>
              <w:ind w:firstLine="179"/>
              <w:rPr>
                <w:i/>
                <w:iCs/>
              </w:rPr>
            </w:pPr>
          </w:p>
        </w:tc>
        <w:tc>
          <w:tcPr>
            <w:tcW w:w="1135" w:type="dxa"/>
            <w:tcMar>
              <w:top w:w="0" w:type="dxa"/>
              <w:left w:w="108" w:type="dxa"/>
              <w:bottom w:w="0" w:type="dxa"/>
              <w:right w:w="108" w:type="dxa"/>
            </w:tcMar>
          </w:tcPr>
          <w:p w14:paraId="3881336B" w14:textId="77777777" w:rsidR="00865D78" w:rsidRDefault="00865D78">
            <w:pPr>
              <w:ind w:firstLine="284"/>
            </w:pPr>
          </w:p>
        </w:tc>
        <w:tc>
          <w:tcPr>
            <w:tcW w:w="4108" w:type="dxa"/>
            <w:tcMar>
              <w:top w:w="0" w:type="dxa"/>
              <w:left w:w="108" w:type="dxa"/>
              <w:bottom w:w="0" w:type="dxa"/>
              <w:right w:w="108" w:type="dxa"/>
            </w:tcMar>
            <w:hideMark/>
          </w:tcPr>
          <w:p w14:paraId="4F9E62E4" w14:textId="77777777" w:rsidR="00865D78" w:rsidRDefault="00865D78">
            <w:pPr>
              <w:ind w:firstLine="284"/>
              <w:rPr>
                <w:sz w:val="16"/>
                <w:szCs w:val="16"/>
              </w:rPr>
            </w:pPr>
            <w:r>
              <w:rPr>
                <w:sz w:val="16"/>
                <w:szCs w:val="16"/>
              </w:rPr>
              <w:t>_________________________/ ______________</w:t>
            </w:r>
          </w:p>
          <w:p w14:paraId="0A44A890" w14:textId="77777777" w:rsidR="00865D78" w:rsidRDefault="00865D78">
            <w:pPr>
              <w:ind w:firstLine="284"/>
              <w:rPr>
                <w:sz w:val="16"/>
                <w:szCs w:val="16"/>
              </w:rPr>
            </w:pPr>
            <w:r>
              <w:rPr>
                <w:sz w:val="16"/>
                <w:szCs w:val="16"/>
              </w:rPr>
              <w:t>                  (Ф.И.О.)                        (подпись)</w:t>
            </w:r>
          </w:p>
          <w:p w14:paraId="070346BA" w14:textId="77777777" w:rsidR="00865D78" w:rsidRDefault="00865D78">
            <w:pPr>
              <w:ind w:firstLine="284"/>
              <w:rPr>
                <w:sz w:val="16"/>
                <w:szCs w:val="16"/>
              </w:rPr>
            </w:pPr>
            <w:r>
              <w:rPr>
                <w:sz w:val="16"/>
                <w:szCs w:val="16"/>
              </w:rPr>
              <w:t xml:space="preserve">   </w:t>
            </w:r>
          </w:p>
          <w:p w14:paraId="23BCF9B5" w14:textId="77777777" w:rsidR="00865D78" w:rsidRDefault="00865D78">
            <w:pPr>
              <w:ind w:firstLine="284"/>
              <w:rPr>
                <w:sz w:val="16"/>
                <w:szCs w:val="22"/>
              </w:rPr>
            </w:pPr>
            <w:r>
              <w:rPr>
                <w:sz w:val="16"/>
                <w:szCs w:val="16"/>
              </w:rPr>
              <w:t> </w:t>
            </w:r>
            <w:proofErr w:type="spellStart"/>
            <w:r>
              <w:rPr>
                <w:sz w:val="16"/>
              </w:rPr>
              <w:t>м.п</w:t>
            </w:r>
            <w:proofErr w:type="spellEnd"/>
            <w:r>
              <w:rPr>
                <w:sz w:val="16"/>
              </w:rPr>
              <w:t>. (при наличии)</w:t>
            </w:r>
          </w:p>
        </w:tc>
      </w:tr>
    </w:tbl>
    <w:p w14:paraId="3BFFB203" w14:textId="77777777" w:rsidR="00865D78" w:rsidRDefault="00865D78" w:rsidP="00865D78">
      <w:pPr>
        <w:ind w:firstLine="284"/>
        <w:rPr>
          <w:rFonts w:eastAsia="Calibri"/>
          <w:lang w:eastAsia="en-US"/>
        </w:rPr>
      </w:pPr>
    </w:p>
    <w:p w14:paraId="5B5CECF6" w14:textId="77777777" w:rsidR="00865D78" w:rsidRDefault="00865D78" w:rsidP="00865D78">
      <w:r>
        <w:br w:type="page"/>
      </w:r>
    </w:p>
    <w:p w14:paraId="16FB8B56" w14:textId="77777777" w:rsidR="00865D78" w:rsidRDefault="00865D78" w:rsidP="00865D78">
      <w:pPr>
        <w:ind w:left="-851"/>
        <w:jc w:val="right"/>
        <w:rPr>
          <w:sz w:val="20"/>
          <w:szCs w:val="20"/>
        </w:rPr>
      </w:pPr>
      <w:r>
        <w:rPr>
          <w:sz w:val="20"/>
          <w:szCs w:val="20"/>
        </w:rPr>
        <w:lastRenderedPageBreak/>
        <w:t>Приложение № 3 к Техническому заданию</w:t>
      </w:r>
    </w:p>
    <w:p w14:paraId="4B1D2048"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на оказание</w:t>
      </w:r>
      <w:r w:rsidR="00B4018D">
        <w:rPr>
          <w:rFonts w:eastAsia="Arial Unicode MS"/>
          <w:sz w:val="20"/>
          <w:szCs w:val="20"/>
          <w:lang w:eastAsia="ar-SA"/>
        </w:rPr>
        <w:t xml:space="preserve"> Услуг по технической поддержке</w:t>
      </w:r>
    </w:p>
    <w:p w14:paraId="376C5348" w14:textId="0EA075F5"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51C3C4ED" w14:textId="77777777" w:rsidR="00865D78" w:rsidRDefault="00865D78" w:rsidP="00865D78">
      <w:pPr>
        <w:ind w:left="284"/>
        <w:jc w:val="center"/>
      </w:pPr>
    </w:p>
    <w:p w14:paraId="5E6694C8" w14:textId="77777777" w:rsidR="00865D78" w:rsidRDefault="00865D78" w:rsidP="00865D78">
      <w:pPr>
        <w:ind w:left="284"/>
        <w:jc w:val="center"/>
      </w:pPr>
      <w:r>
        <w:t>ФОРМА</w:t>
      </w:r>
    </w:p>
    <w:p w14:paraId="2066B0F2" w14:textId="77777777" w:rsidR="00865D78" w:rsidRDefault="00865D78" w:rsidP="00865D78">
      <w:pPr>
        <w:ind w:left="284"/>
        <w:jc w:val="center"/>
      </w:pPr>
      <w:r>
        <w:t>СВОДНЫЙ АКТ СДАЧИ-ПРИЕМКИ ОКАЗАННЫХ УСЛУГ № ____</w:t>
      </w:r>
    </w:p>
    <w:p w14:paraId="1E9F0A29" w14:textId="3CD9F6CB" w:rsidR="00865D78" w:rsidRDefault="00865D78" w:rsidP="00865D78">
      <w:pPr>
        <w:ind w:left="284"/>
        <w:jc w:val="center"/>
      </w:pPr>
      <w:r>
        <w:t xml:space="preserve">по Договору на оказание Услуг по технической поддержке оборудования и программного обеспечения </w:t>
      </w:r>
      <w:r w:rsidR="00C75189">
        <w:rPr>
          <w:lang w:val="en-US"/>
        </w:rPr>
        <w:t>Francotyp</w:t>
      </w:r>
      <w:r w:rsidR="00C75189" w:rsidRPr="00A326F5">
        <w:t xml:space="preserve"> </w:t>
      </w:r>
      <w:r w:rsidR="00C75189">
        <w:rPr>
          <w:lang w:val="en-US"/>
        </w:rPr>
        <w:t>Postalia</w:t>
      </w:r>
      <w:r>
        <w:t xml:space="preserve"> от «___» _____202_ г. № ______</w:t>
      </w:r>
    </w:p>
    <w:p w14:paraId="56557CFE" w14:textId="77777777" w:rsidR="00865D78" w:rsidRDefault="00865D78" w:rsidP="00865D78">
      <w:pPr>
        <w:ind w:left="284"/>
        <w:jc w:val="center"/>
      </w:pPr>
      <w:r>
        <w:t>за период с «____» _________202_ г. по «____» _________202_ г.</w:t>
      </w:r>
    </w:p>
    <w:p w14:paraId="28A8FBA9" w14:textId="77777777" w:rsidR="00865D78" w:rsidRDefault="00865D78" w:rsidP="00865D78">
      <w:pPr>
        <w:ind w:left="284"/>
      </w:pPr>
    </w:p>
    <w:tbl>
      <w:tblPr>
        <w:tblStyle w:val="6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13"/>
      </w:tblGrid>
      <w:tr w:rsidR="00865D78" w14:paraId="4BB6E13F" w14:textId="77777777" w:rsidTr="00865D78">
        <w:tc>
          <w:tcPr>
            <w:tcW w:w="4547" w:type="dxa"/>
            <w:hideMark/>
          </w:tcPr>
          <w:p w14:paraId="75CB3EA2" w14:textId="77777777" w:rsidR="00865D78" w:rsidRDefault="00865D78">
            <w:pPr>
              <w:rPr>
                <w:sz w:val="22"/>
                <w:lang w:eastAsia="en-US"/>
              </w:rPr>
            </w:pPr>
            <w:r>
              <w:t>г. _______________</w:t>
            </w:r>
          </w:p>
        </w:tc>
        <w:tc>
          <w:tcPr>
            <w:tcW w:w="4513" w:type="dxa"/>
            <w:hideMark/>
          </w:tcPr>
          <w:p w14:paraId="112ECE8E" w14:textId="77777777" w:rsidR="00865D78" w:rsidRDefault="00865D78">
            <w:pPr>
              <w:jc w:val="right"/>
            </w:pPr>
            <w:r>
              <w:t>«___» _________ 202_ г.</w:t>
            </w:r>
          </w:p>
        </w:tc>
      </w:tr>
    </w:tbl>
    <w:p w14:paraId="41EC088D" w14:textId="77777777" w:rsidR="00865D78" w:rsidRDefault="00865D78" w:rsidP="00865D78">
      <w:pPr>
        <w:ind w:left="284"/>
        <w:rPr>
          <w:sz w:val="16"/>
          <w:szCs w:val="16"/>
        </w:rPr>
      </w:pPr>
    </w:p>
    <w:p w14:paraId="1710DAD3" w14:textId="77777777" w:rsidR="00865D78" w:rsidRDefault="00865D78" w:rsidP="00865D78">
      <w:pPr>
        <w:ind w:left="284"/>
        <w:jc w:val="both"/>
      </w:pPr>
      <w:r>
        <w:t xml:space="preserve">Мы, нижеподписавшиеся </w:t>
      </w:r>
      <w:r>
        <w:rPr>
          <w:b/>
        </w:rPr>
        <w:t>АО «Почта России»</w:t>
      </w:r>
      <w:r>
        <w:t>, именуемое в дальнейшем «</w:t>
      </w:r>
      <w:r>
        <w:rPr>
          <w:b/>
        </w:rPr>
        <w:t>Заказчик</w:t>
      </w:r>
      <w:r>
        <w:t xml:space="preserve">», в лице ________________________________________________________________, действующего на основании _______________________________________________________, с одной стороны, и _______________________________________________________, именуемое в дальнейшем </w:t>
      </w:r>
      <w:r>
        <w:rPr>
          <w:b/>
        </w:rPr>
        <w:t>«Исполнитель»</w:t>
      </w:r>
      <w:r>
        <w:t>, в лице ______________________________________________,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7CA77CB5" w14:textId="77777777" w:rsidR="00865D78" w:rsidRDefault="00865D78" w:rsidP="00865D78">
      <w:pPr>
        <w:ind w:left="284"/>
        <w:jc w:val="both"/>
      </w:pPr>
    </w:p>
    <w:p w14:paraId="40682477" w14:textId="115CD9FD" w:rsidR="00865D78" w:rsidRDefault="00865D78" w:rsidP="00B4018D">
      <w:pPr>
        <w:ind w:left="284"/>
        <w:jc w:val="both"/>
      </w:pPr>
      <w:r>
        <w:t xml:space="preserve">1. Исполнитель оказал Заказчику Услугу по технической поддержке оборудования и программного обеспечения производства </w:t>
      </w:r>
      <w:r w:rsidR="00C75189">
        <w:t>Francotyp Postalia</w:t>
      </w:r>
      <w:r>
        <w:t>.</w:t>
      </w:r>
    </w:p>
    <w:tbl>
      <w:tblPr>
        <w:tblW w:w="93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141"/>
        <w:gridCol w:w="1792"/>
        <w:gridCol w:w="1099"/>
        <w:gridCol w:w="1700"/>
        <w:gridCol w:w="1859"/>
      </w:tblGrid>
      <w:tr w:rsidR="00865D78" w14:paraId="35C625F5" w14:textId="77777777" w:rsidTr="00865D78">
        <w:trPr>
          <w:trHeight w:val="623"/>
        </w:trPr>
        <w:tc>
          <w:tcPr>
            <w:tcW w:w="740" w:type="dxa"/>
            <w:tcBorders>
              <w:top w:val="single" w:sz="4" w:space="0" w:color="auto"/>
              <w:left w:val="single" w:sz="4" w:space="0" w:color="auto"/>
              <w:bottom w:val="single" w:sz="4" w:space="0" w:color="auto"/>
              <w:right w:val="single" w:sz="4" w:space="0" w:color="auto"/>
            </w:tcBorders>
            <w:hideMark/>
          </w:tcPr>
          <w:p w14:paraId="764BB4AE" w14:textId="77777777" w:rsidR="00865D78" w:rsidRDefault="00865D78">
            <w:pPr>
              <w:jc w:val="center"/>
              <w:rPr>
                <w:sz w:val="20"/>
                <w:szCs w:val="20"/>
              </w:rPr>
            </w:pPr>
            <w:r>
              <w:rPr>
                <w:sz w:val="20"/>
                <w:szCs w:val="20"/>
              </w:rPr>
              <w:t>№ п/п</w:t>
            </w:r>
          </w:p>
        </w:tc>
        <w:tc>
          <w:tcPr>
            <w:tcW w:w="2141" w:type="dxa"/>
            <w:tcBorders>
              <w:top w:val="single" w:sz="4" w:space="0" w:color="auto"/>
              <w:left w:val="single" w:sz="4" w:space="0" w:color="auto"/>
              <w:bottom w:val="single" w:sz="4" w:space="0" w:color="auto"/>
              <w:right w:val="single" w:sz="4" w:space="0" w:color="auto"/>
            </w:tcBorders>
            <w:hideMark/>
          </w:tcPr>
          <w:p w14:paraId="515F740A" w14:textId="77777777" w:rsidR="00865D78" w:rsidRDefault="00865D78">
            <w:pPr>
              <w:jc w:val="center"/>
              <w:rPr>
                <w:sz w:val="20"/>
                <w:szCs w:val="20"/>
              </w:rPr>
            </w:pPr>
            <w:r>
              <w:rPr>
                <w:sz w:val="20"/>
                <w:szCs w:val="20"/>
              </w:rPr>
              <w:t>Наименование Филиала Заказчика</w:t>
            </w:r>
          </w:p>
        </w:tc>
        <w:tc>
          <w:tcPr>
            <w:tcW w:w="1792" w:type="dxa"/>
            <w:tcBorders>
              <w:top w:val="single" w:sz="4" w:space="0" w:color="auto"/>
              <w:left w:val="single" w:sz="4" w:space="0" w:color="auto"/>
              <w:bottom w:val="single" w:sz="4" w:space="0" w:color="auto"/>
              <w:right w:val="single" w:sz="4" w:space="0" w:color="auto"/>
            </w:tcBorders>
            <w:hideMark/>
          </w:tcPr>
          <w:p w14:paraId="55F39526" w14:textId="77777777" w:rsidR="00865D78" w:rsidRDefault="00865D78">
            <w:pPr>
              <w:jc w:val="center"/>
              <w:rPr>
                <w:sz w:val="20"/>
                <w:szCs w:val="20"/>
              </w:rPr>
            </w:pPr>
            <w:r>
              <w:rPr>
                <w:sz w:val="20"/>
                <w:szCs w:val="20"/>
              </w:rPr>
              <w:t xml:space="preserve">Стоимость Услуг руб., без НДС по региональному акту сдачи-приемки оказанных Услуг </w:t>
            </w:r>
          </w:p>
        </w:tc>
        <w:tc>
          <w:tcPr>
            <w:tcW w:w="1099" w:type="dxa"/>
            <w:tcBorders>
              <w:top w:val="single" w:sz="4" w:space="0" w:color="auto"/>
              <w:left w:val="single" w:sz="4" w:space="0" w:color="auto"/>
              <w:bottom w:val="single" w:sz="4" w:space="0" w:color="auto"/>
              <w:right w:val="single" w:sz="4" w:space="0" w:color="auto"/>
            </w:tcBorders>
            <w:hideMark/>
          </w:tcPr>
          <w:p w14:paraId="7CADB3C2" w14:textId="77777777" w:rsidR="00865D78" w:rsidRDefault="00865D78">
            <w:pPr>
              <w:jc w:val="center"/>
              <w:rPr>
                <w:sz w:val="20"/>
                <w:szCs w:val="20"/>
              </w:rPr>
            </w:pPr>
            <w:r>
              <w:rPr>
                <w:sz w:val="20"/>
                <w:szCs w:val="20"/>
              </w:rPr>
              <w:t>Сумма НДС (____</w:t>
            </w:r>
            <w:r>
              <w:rPr>
                <w:sz w:val="20"/>
                <w:szCs w:val="20"/>
                <w:vertAlign w:val="superscript"/>
              </w:rPr>
              <w:footnoteReference w:id="9"/>
            </w:r>
            <w:r>
              <w:rPr>
                <w:sz w:val="20"/>
                <w:szCs w:val="20"/>
              </w:rPr>
              <w:t>%), руб.</w:t>
            </w:r>
          </w:p>
        </w:tc>
        <w:tc>
          <w:tcPr>
            <w:tcW w:w="1700" w:type="dxa"/>
            <w:tcBorders>
              <w:top w:val="single" w:sz="4" w:space="0" w:color="auto"/>
              <w:left w:val="single" w:sz="4" w:space="0" w:color="auto"/>
              <w:bottom w:val="single" w:sz="4" w:space="0" w:color="auto"/>
              <w:right w:val="single" w:sz="4" w:space="0" w:color="auto"/>
            </w:tcBorders>
            <w:hideMark/>
          </w:tcPr>
          <w:p w14:paraId="2ED61B54" w14:textId="77777777" w:rsidR="00865D78" w:rsidRDefault="00865D78">
            <w:pPr>
              <w:jc w:val="center"/>
              <w:rPr>
                <w:sz w:val="20"/>
                <w:szCs w:val="20"/>
              </w:rPr>
            </w:pPr>
            <w:r>
              <w:rPr>
                <w:sz w:val="20"/>
                <w:szCs w:val="20"/>
              </w:rPr>
              <w:t>Стоимость Услуг руб., в т.ч. НДС</w:t>
            </w:r>
            <w:r>
              <w:rPr>
                <w:sz w:val="20"/>
                <w:szCs w:val="20"/>
                <w:vertAlign w:val="superscript"/>
              </w:rPr>
              <w:footnoteReference w:id="10"/>
            </w:r>
            <w:r>
              <w:rPr>
                <w:sz w:val="20"/>
                <w:szCs w:val="20"/>
              </w:rPr>
              <w:t xml:space="preserve"> по региональному акту сдачи-приемки оказанных Услуг</w:t>
            </w:r>
          </w:p>
        </w:tc>
        <w:tc>
          <w:tcPr>
            <w:tcW w:w="1859" w:type="dxa"/>
            <w:tcBorders>
              <w:top w:val="single" w:sz="4" w:space="0" w:color="auto"/>
              <w:left w:val="single" w:sz="4" w:space="0" w:color="auto"/>
              <w:bottom w:val="single" w:sz="4" w:space="0" w:color="auto"/>
              <w:right w:val="single" w:sz="4" w:space="0" w:color="auto"/>
            </w:tcBorders>
            <w:hideMark/>
          </w:tcPr>
          <w:p w14:paraId="66E3371C" w14:textId="77777777" w:rsidR="00865D78" w:rsidRDefault="00865D78">
            <w:pPr>
              <w:jc w:val="center"/>
              <w:rPr>
                <w:sz w:val="20"/>
                <w:szCs w:val="20"/>
              </w:rPr>
            </w:pPr>
            <w:r>
              <w:rPr>
                <w:sz w:val="20"/>
                <w:szCs w:val="20"/>
              </w:rPr>
              <w:t>Реквизиты Регионального Акта сдачи-приемки оказанных Услуг (№ и Дата)</w:t>
            </w:r>
          </w:p>
        </w:tc>
      </w:tr>
      <w:tr w:rsidR="00865D78" w14:paraId="776EF718" w14:textId="77777777" w:rsidTr="00865D78">
        <w:trPr>
          <w:trHeight w:val="417"/>
        </w:trPr>
        <w:tc>
          <w:tcPr>
            <w:tcW w:w="740" w:type="dxa"/>
            <w:tcBorders>
              <w:top w:val="single" w:sz="4" w:space="0" w:color="auto"/>
              <w:left w:val="single" w:sz="4" w:space="0" w:color="auto"/>
              <w:bottom w:val="single" w:sz="4" w:space="0" w:color="auto"/>
              <w:right w:val="single" w:sz="4" w:space="0" w:color="auto"/>
            </w:tcBorders>
            <w:hideMark/>
          </w:tcPr>
          <w:p w14:paraId="0DAAFA5A" w14:textId="77777777" w:rsidR="00865D78" w:rsidRDefault="00865D78">
            <w:pPr>
              <w:jc w:val="center"/>
            </w:pPr>
            <w:r>
              <w:t>1</w:t>
            </w:r>
          </w:p>
        </w:tc>
        <w:tc>
          <w:tcPr>
            <w:tcW w:w="2141" w:type="dxa"/>
            <w:tcBorders>
              <w:top w:val="single" w:sz="4" w:space="0" w:color="auto"/>
              <w:left w:val="single" w:sz="4" w:space="0" w:color="auto"/>
              <w:bottom w:val="single" w:sz="4" w:space="0" w:color="auto"/>
              <w:right w:val="single" w:sz="4" w:space="0" w:color="auto"/>
            </w:tcBorders>
          </w:tcPr>
          <w:p w14:paraId="73531A12" w14:textId="77777777" w:rsidR="00865D78" w:rsidRDefault="00865D78">
            <w:pPr>
              <w:jc w:val="center"/>
            </w:pPr>
          </w:p>
        </w:tc>
        <w:tc>
          <w:tcPr>
            <w:tcW w:w="1792" w:type="dxa"/>
            <w:tcBorders>
              <w:top w:val="single" w:sz="4" w:space="0" w:color="auto"/>
              <w:left w:val="single" w:sz="4" w:space="0" w:color="auto"/>
              <w:bottom w:val="single" w:sz="4" w:space="0" w:color="auto"/>
              <w:right w:val="single" w:sz="4" w:space="0" w:color="auto"/>
            </w:tcBorders>
          </w:tcPr>
          <w:p w14:paraId="561C1A66"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0F2DB09F"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66DD7703" w14:textId="77777777" w:rsidR="00865D78" w:rsidRDefault="00865D78">
            <w:pPr>
              <w:jc w:val="center"/>
            </w:pPr>
          </w:p>
        </w:tc>
        <w:tc>
          <w:tcPr>
            <w:tcW w:w="1859" w:type="dxa"/>
            <w:tcBorders>
              <w:top w:val="single" w:sz="4" w:space="0" w:color="auto"/>
              <w:left w:val="single" w:sz="4" w:space="0" w:color="auto"/>
              <w:bottom w:val="single" w:sz="4" w:space="0" w:color="auto"/>
              <w:right w:val="single" w:sz="4" w:space="0" w:color="auto"/>
            </w:tcBorders>
          </w:tcPr>
          <w:p w14:paraId="592B9138" w14:textId="77777777" w:rsidR="00865D78" w:rsidRDefault="00865D78">
            <w:pPr>
              <w:jc w:val="center"/>
            </w:pPr>
          </w:p>
        </w:tc>
      </w:tr>
      <w:tr w:rsidR="00865D78" w14:paraId="6CE07A4F" w14:textId="77777777" w:rsidTr="00865D78">
        <w:trPr>
          <w:trHeight w:val="417"/>
        </w:trPr>
        <w:tc>
          <w:tcPr>
            <w:tcW w:w="740" w:type="dxa"/>
            <w:tcBorders>
              <w:top w:val="single" w:sz="4" w:space="0" w:color="auto"/>
              <w:left w:val="single" w:sz="4" w:space="0" w:color="auto"/>
              <w:bottom w:val="single" w:sz="4" w:space="0" w:color="auto"/>
              <w:right w:val="single" w:sz="4" w:space="0" w:color="auto"/>
            </w:tcBorders>
            <w:hideMark/>
          </w:tcPr>
          <w:p w14:paraId="770A472E" w14:textId="77777777" w:rsidR="00865D78" w:rsidRDefault="00865D78">
            <w:pPr>
              <w:jc w:val="center"/>
            </w:pPr>
            <w:r>
              <w:t>2</w:t>
            </w:r>
          </w:p>
        </w:tc>
        <w:tc>
          <w:tcPr>
            <w:tcW w:w="2141" w:type="dxa"/>
            <w:tcBorders>
              <w:top w:val="single" w:sz="4" w:space="0" w:color="auto"/>
              <w:left w:val="single" w:sz="4" w:space="0" w:color="auto"/>
              <w:bottom w:val="single" w:sz="4" w:space="0" w:color="auto"/>
              <w:right w:val="single" w:sz="4" w:space="0" w:color="auto"/>
            </w:tcBorders>
          </w:tcPr>
          <w:p w14:paraId="6059AC77" w14:textId="77777777" w:rsidR="00865D78" w:rsidRDefault="00865D78">
            <w:pPr>
              <w:jc w:val="center"/>
            </w:pPr>
          </w:p>
        </w:tc>
        <w:tc>
          <w:tcPr>
            <w:tcW w:w="1792" w:type="dxa"/>
            <w:tcBorders>
              <w:top w:val="single" w:sz="4" w:space="0" w:color="auto"/>
              <w:left w:val="single" w:sz="4" w:space="0" w:color="auto"/>
              <w:bottom w:val="single" w:sz="4" w:space="0" w:color="auto"/>
              <w:right w:val="single" w:sz="4" w:space="0" w:color="auto"/>
            </w:tcBorders>
          </w:tcPr>
          <w:p w14:paraId="6B3A3BB4"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34114680"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15CA7BBD" w14:textId="77777777" w:rsidR="00865D78" w:rsidRDefault="00865D78">
            <w:pPr>
              <w:jc w:val="center"/>
            </w:pPr>
          </w:p>
        </w:tc>
        <w:tc>
          <w:tcPr>
            <w:tcW w:w="1859" w:type="dxa"/>
            <w:tcBorders>
              <w:top w:val="single" w:sz="4" w:space="0" w:color="auto"/>
              <w:left w:val="single" w:sz="4" w:space="0" w:color="auto"/>
              <w:bottom w:val="single" w:sz="4" w:space="0" w:color="auto"/>
              <w:right w:val="single" w:sz="4" w:space="0" w:color="auto"/>
            </w:tcBorders>
          </w:tcPr>
          <w:p w14:paraId="13F9AFF8" w14:textId="77777777" w:rsidR="00865D78" w:rsidRDefault="00865D78">
            <w:pPr>
              <w:jc w:val="center"/>
            </w:pPr>
          </w:p>
        </w:tc>
      </w:tr>
      <w:tr w:rsidR="00865D78" w14:paraId="5AAD1EC1" w14:textId="77777777" w:rsidTr="00865D78">
        <w:trPr>
          <w:trHeight w:val="417"/>
        </w:trPr>
        <w:tc>
          <w:tcPr>
            <w:tcW w:w="740" w:type="dxa"/>
            <w:tcBorders>
              <w:top w:val="single" w:sz="4" w:space="0" w:color="auto"/>
              <w:left w:val="single" w:sz="4" w:space="0" w:color="auto"/>
              <w:bottom w:val="single" w:sz="4" w:space="0" w:color="auto"/>
              <w:right w:val="single" w:sz="4" w:space="0" w:color="auto"/>
            </w:tcBorders>
            <w:hideMark/>
          </w:tcPr>
          <w:p w14:paraId="7AC111E5" w14:textId="77777777" w:rsidR="00865D78" w:rsidRDefault="00865D78">
            <w:pPr>
              <w:jc w:val="center"/>
            </w:pPr>
            <w:r>
              <w:t>…</w:t>
            </w:r>
          </w:p>
        </w:tc>
        <w:tc>
          <w:tcPr>
            <w:tcW w:w="2141" w:type="dxa"/>
            <w:tcBorders>
              <w:top w:val="single" w:sz="4" w:space="0" w:color="auto"/>
              <w:left w:val="single" w:sz="4" w:space="0" w:color="auto"/>
              <w:bottom w:val="single" w:sz="4" w:space="0" w:color="auto"/>
              <w:right w:val="single" w:sz="4" w:space="0" w:color="auto"/>
            </w:tcBorders>
          </w:tcPr>
          <w:p w14:paraId="5BD87F4B" w14:textId="77777777" w:rsidR="00865D78" w:rsidRDefault="00865D78">
            <w:pPr>
              <w:jc w:val="center"/>
            </w:pPr>
          </w:p>
        </w:tc>
        <w:tc>
          <w:tcPr>
            <w:tcW w:w="1792" w:type="dxa"/>
            <w:tcBorders>
              <w:top w:val="single" w:sz="4" w:space="0" w:color="auto"/>
              <w:left w:val="single" w:sz="4" w:space="0" w:color="auto"/>
              <w:bottom w:val="single" w:sz="4" w:space="0" w:color="auto"/>
              <w:right w:val="single" w:sz="4" w:space="0" w:color="auto"/>
            </w:tcBorders>
          </w:tcPr>
          <w:p w14:paraId="1B9838E4"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39CB31BC"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433FC7E6" w14:textId="77777777" w:rsidR="00865D78" w:rsidRDefault="00865D78">
            <w:pPr>
              <w:jc w:val="center"/>
            </w:pPr>
          </w:p>
        </w:tc>
        <w:tc>
          <w:tcPr>
            <w:tcW w:w="1859" w:type="dxa"/>
            <w:tcBorders>
              <w:top w:val="single" w:sz="4" w:space="0" w:color="auto"/>
              <w:left w:val="single" w:sz="4" w:space="0" w:color="auto"/>
              <w:bottom w:val="single" w:sz="4" w:space="0" w:color="auto"/>
              <w:right w:val="single" w:sz="4" w:space="0" w:color="auto"/>
            </w:tcBorders>
          </w:tcPr>
          <w:p w14:paraId="00E48ACA" w14:textId="77777777" w:rsidR="00865D78" w:rsidRDefault="00865D78">
            <w:pPr>
              <w:jc w:val="center"/>
            </w:pPr>
          </w:p>
        </w:tc>
      </w:tr>
      <w:tr w:rsidR="00865D78" w14:paraId="63BD4202" w14:textId="77777777" w:rsidTr="00865D78">
        <w:trPr>
          <w:trHeight w:val="417"/>
        </w:trPr>
        <w:tc>
          <w:tcPr>
            <w:tcW w:w="740" w:type="dxa"/>
            <w:tcBorders>
              <w:top w:val="single" w:sz="4" w:space="0" w:color="auto"/>
              <w:left w:val="nil"/>
              <w:bottom w:val="nil"/>
              <w:right w:val="nil"/>
            </w:tcBorders>
          </w:tcPr>
          <w:p w14:paraId="3E81B4DF" w14:textId="77777777" w:rsidR="00865D78" w:rsidRDefault="00865D78">
            <w:pPr>
              <w:jc w:val="center"/>
            </w:pPr>
          </w:p>
        </w:tc>
        <w:tc>
          <w:tcPr>
            <w:tcW w:w="2141" w:type="dxa"/>
            <w:tcBorders>
              <w:top w:val="single" w:sz="4" w:space="0" w:color="auto"/>
              <w:left w:val="nil"/>
              <w:bottom w:val="nil"/>
              <w:right w:val="single" w:sz="4" w:space="0" w:color="auto"/>
            </w:tcBorders>
            <w:hideMark/>
          </w:tcPr>
          <w:p w14:paraId="11049D64" w14:textId="77777777" w:rsidR="00865D78" w:rsidRDefault="00865D78">
            <w:pPr>
              <w:jc w:val="center"/>
            </w:pPr>
            <w:r>
              <w:t>ИТОГО:</w:t>
            </w:r>
          </w:p>
        </w:tc>
        <w:tc>
          <w:tcPr>
            <w:tcW w:w="1792" w:type="dxa"/>
            <w:tcBorders>
              <w:top w:val="single" w:sz="4" w:space="0" w:color="auto"/>
              <w:left w:val="single" w:sz="4" w:space="0" w:color="auto"/>
              <w:bottom w:val="single" w:sz="4" w:space="0" w:color="auto"/>
              <w:right w:val="single" w:sz="4" w:space="0" w:color="auto"/>
            </w:tcBorders>
          </w:tcPr>
          <w:p w14:paraId="7916B8A7" w14:textId="77777777" w:rsidR="00865D78" w:rsidRDefault="00865D78">
            <w:pPr>
              <w:jc w:val="center"/>
            </w:pPr>
          </w:p>
        </w:tc>
        <w:tc>
          <w:tcPr>
            <w:tcW w:w="1099" w:type="dxa"/>
            <w:tcBorders>
              <w:top w:val="single" w:sz="4" w:space="0" w:color="auto"/>
              <w:left w:val="single" w:sz="4" w:space="0" w:color="auto"/>
              <w:bottom w:val="single" w:sz="4" w:space="0" w:color="auto"/>
              <w:right w:val="single" w:sz="4" w:space="0" w:color="auto"/>
            </w:tcBorders>
          </w:tcPr>
          <w:p w14:paraId="77B6C8C3" w14:textId="77777777" w:rsidR="00865D78" w:rsidRDefault="00865D78">
            <w:pPr>
              <w:jc w:val="center"/>
            </w:pPr>
          </w:p>
        </w:tc>
        <w:tc>
          <w:tcPr>
            <w:tcW w:w="1700" w:type="dxa"/>
            <w:tcBorders>
              <w:top w:val="single" w:sz="4" w:space="0" w:color="auto"/>
              <w:left w:val="single" w:sz="4" w:space="0" w:color="auto"/>
              <w:bottom w:val="single" w:sz="4" w:space="0" w:color="auto"/>
              <w:right w:val="single" w:sz="4" w:space="0" w:color="auto"/>
            </w:tcBorders>
          </w:tcPr>
          <w:p w14:paraId="3A40E8D6" w14:textId="77777777" w:rsidR="00865D78" w:rsidRDefault="00865D78">
            <w:pPr>
              <w:jc w:val="center"/>
            </w:pPr>
          </w:p>
        </w:tc>
        <w:tc>
          <w:tcPr>
            <w:tcW w:w="1859" w:type="dxa"/>
            <w:tcBorders>
              <w:top w:val="single" w:sz="4" w:space="0" w:color="auto"/>
              <w:left w:val="single" w:sz="4" w:space="0" w:color="auto"/>
              <w:bottom w:val="nil"/>
              <w:right w:val="nil"/>
            </w:tcBorders>
          </w:tcPr>
          <w:p w14:paraId="6731274A" w14:textId="77777777" w:rsidR="00865D78" w:rsidRDefault="00865D78">
            <w:pPr>
              <w:jc w:val="center"/>
            </w:pPr>
          </w:p>
        </w:tc>
      </w:tr>
    </w:tbl>
    <w:p w14:paraId="6E9A37CA" w14:textId="77777777" w:rsidR="00865D78" w:rsidRDefault="00865D78" w:rsidP="00865D78">
      <w:pPr>
        <w:ind w:left="284"/>
      </w:pPr>
    </w:p>
    <w:p w14:paraId="0A5C2F1F" w14:textId="141AC6D8" w:rsidR="00865D78" w:rsidRDefault="00F15610" w:rsidP="00865D78">
      <w:pPr>
        <w:ind w:left="284"/>
      </w:pPr>
      <w:r w:rsidRPr="007F03D7">
        <w:t>2</w:t>
      </w:r>
      <w:r w:rsidR="00865D78">
        <w:t>. Стоимость Услуг за отчетный период составила __________________ руб.____ коп. (__________________________________), в том числе НДС (__</w:t>
      </w:r>
      <w:r w:rsidR="00865D78">
        <w:rPr>
          <w:vertAlign w:val="superscript"/>
        </w:rPr>
        <w:footnoteReference w:id="11"/>
      </w:r>
      <w:r w:rsidR="00865D78">
        <w:t>%) ______________ руб. ____ коп. (__________________________________).</w:t>
      </w:r>
    </w:p>
    <w:p w14:paraId="0D887781" w14:textId="624B0D48" w:rsidR="00865D78" w:rsidRDefault="00F15610" w:rsidP="00865D78">
      <w:pPr>
        <w:ind w:left="284"/>
      </w:pPr>
      <w:r w:rsidRPr="007F03D7">
        <w:t>3</w:t>
      </w:r>
      <w:r w:rsidR="00865D78">
        <w:t>. Сумма штрафа за отчетный период составила ________________руб. _____коп. (__________________________), НДС не облагается.</w:t>
      </w:r>
    </w:p>
    <w:p w14:paraId="475D4F07" w14:textId="74496190" w:rsidR="00865D78" w:rsidRDefault="00F15610" w:rsidP="00865D78">
      <w:pPr>
        <w:ind w:left="284"/>
        <w:jc w:val="both"/>
      </w:pPr>
      <w:r w:rsidRPr="007F03D7">
        <w:t>4</w:t>
      </w:r>
      <w:r w:rsidR="00865D78">
        <w:t>. К перечислению Исполнителю по настоящему акту следует сумма __________________ руб.____ коп. (__________________________________), в том числе НДС.</w:t>
      </w:r>
    </w:p>
    <w:p w14:paraId="61AD9E1A" w14:textId="77777777" w:rsidR="00865D78" w:rsidRDefault="00865D78" w:rsidP="00865D78">
      <w:pPr>
        <w:ind w:left="284"/>
        <w:jc w:val="both"/>
        <w:rPr>
          <w:bCs/>
        </w:rPr>
      </w:pPr>
      <w:r>
        <w:rPr>
          <w:bCs/>
        </w:rPr>
        <w:lastRenderedPageBreak/>
        <w:t>При осуществлении оплаты Заказчик исчисляет и удерживает НДС в размере ___</w:t>
      </w:r>
      <w:r>
        <w:rPr>
          <w:bCs/>
          <w:vertAlign w:val="superscript"/>
        </w:rPr>
        <w:footnoteReference w:id="12"/>
      </w:r>
      <w:r>
        <w:rPr>
          <w:bCs/>
        </w:rPr>
        <w:t xml:space="preserve"> % и перечисляет его в бюджет как налоговый агент</w:t>
      </w:r>
      <w:r>
        <w:rPr>
          <w:bCs/>
          <w:vertAlign w:val="superscript"/>
        </w:rPr>
        <w:footnoteReference w:id="13"/>
      </w:r>
      <w:r>
        <w:rPr>
          <w:bCs/>
        </w:rPr>
        <w:t>.</w:t>
      </w:r>
    </w:p>
    <w:p w14:paraId="5C972E20" w14:textId="3E30CC6C" w:rsidR="00865D78" w:rsidRDefault="00F15610" w:rsidP="00865D78">
      <w:pPr>
        <w:ind w:left="284"/>
        <w:jc w:val="both"/>
      </w:pPr>
      <w:r w:rsidRPr="007F03D7">
        <w:t>5</w:t>
      </w:r>
      <w:r w:rsidR="00865D78">
        <w:t>. Настоящий акт составлен на ___ листах и в 2 (двух) экземплярах, имеющих равную юридическую силу, по одному экземпляру для каждой из Сторон.</w:t>
      </w:r>
    </w:p>
    <w:p w14:paraId="2ED163EF" w14:textId="711F0F7E" w:rsidR="00865D78" w:rsidRDefault="00F15610" w:rsidP="00865D78">
      <w:pPr>
        <w:ind w:left="284"/>
      </w:pPr>
      <w:r w:rsidRPr="007F03D7">
        <w:t>6</w:t>
      </w:r>
      <w:r w:rsidR="00865D78">
        <w:t xml:space="preserve">. Заказчик и Исполнитель претензий друг к другу не имеют. </w:t>
      </w:r>
    </w:p>
    <w:p w14:paraId="31F3874A" w14:textId="4FA240D2" w:rsidR="00865D78" w:rsidRDefault="00F15610" w:rsidP="00865D78">
      <w:pPr>
        <w:ind w:left="284"/>
      </w:pPr>
      <w:r w:rsidRPr="007F03D7">
        <w:t>7</w:t>
      </w:r>
      <w:r w:rsidR="00865D78">
        <w:t>. Оплата производится в соответствии с условиями Договора.</w:t>
      </w:r>
    </w:p>
    <w:p w14:paraId="6699F5F3" w14:textId="77777777" w:rsidR="00865D78" w:rsidRDefault="00865D78" w:rsidP="00865D78">
      <w:pPr>
        <w:ind w:left="284"/>
      </w:pPr>
    </w:p>
    <w:p w14:paraId="3B7D63D6" w14:textId="77777777" w:rsidR="00865D78" w:rsidRDefault="00865D78" w:rsidP="00865D78">
      <w:pPr>
        <w:ind w:left="284"/>
      </w:pPr>
      <w:r>
        <w:t xml:space="preserve">Приложения: </w:t>
      </w:r>
    </w:p>
    <w:p w14:paraId="546BEC8C" w14:textId="77777777" w:rsidR="00865D78" w:rsidRDefault="00865D78" w:rsidP="00865D78">
      <w:pPr>
        <w:ind w:left="284"/>
      </w:pPr>
    </w:p>
    <w:p w14:paraId="4B5E8E9A" w14:textId="77777777" w:rsidR="00865D78" w:rsidRDefault="00865D78" w:rsidP="00865D78">
      <w:pPr>
        <w:ind w:left="284"/>
      </w:pPr>
      <w:r>
        <w:t>1. Копии Региональных Актов сдачи-приемки оказанных Услуг на ________ листах.</w:t>
      </w:r>
    </w:p>
    <w:p w14:paraId="05917853" w14:textId="77777777" w:rsidR="00865D78" w:rsidRDefault="00865D78" w:rsidP="00865D78">
      <w:pPr>
        <w:ind w:left="284"/>
      </w:pPr>
      <w:r>
        <w:t>2. Отчет о качестве оказанных Услуг на ____ листах.</w:t>
      </w:r>
    </w:p>
    <w:p w14:paraId="38C1BB7B" w14:textId="77777777" w:rsidR="00865D78" w:rsidRDefault="00865D78" w:rsidP="00865D78">
      <w:pPr>
        <w:ind w:left="284"/>
      </w:pPr>
    </w:p>
    <w:tbl>
      <w:tblPr>
        <w:tblW w:w="0" w:type="auto"/>
        <w:tblCellMar>
          <w:left w:w="0" w:type="dxa"/>
          <w:right w:w="0" w:type="dxa"/>
        </w:tblCellMar>
        <w:tblLook w:val="04A0" w:firstRow="1" w:lastRow="0" w:firstColumn="1" w:lastColumn="0" w:noHBand="0" w:noVBand="1"/>
      </w:tblPr>
      <w:tblGrid>
        <w:gridCol w:w="4111"/>
        <w:gridCol w:w="1135"/>
        <w:gridCol w:w="4108"/>
      </w:tblGrid>
      <w:tr w:rsidR="00865D78" w14:paraId="79FED6C5" w14:textId="77777777" w:rsidTr="00865D78">
        <w:tc>
          <w:tcPr>
            <w:tcW w:w="4111" w:type="dxa"/>
            <w:tcMar>
              <w:top w:w="0" w:type="dxa"/>
              <w:left w:w="108" w:type="dxa"/>
              <w:bottom w:w="0" w:type="dxa"/>
              <w:right w:w="108" w:type="dxa"/>
            </w:tcMar>
          </w:tcPr>
          <w:p w14:paraId="7B42216A" w14:textId="77777777" w:rsidR="00865D78" w:rsidRDefault="00865D78">
            <w:pPr>
              <w:rPr>
                <w:rFonts w:eastAsia="Calibri"/>
                <w:szCs w:val="22"/>
                <w:lang w:eastAsia="en-US"/>
              </w:rPr>
            </w:pPr>
            <w:r>
              <w:t>   От имени Заказчика:</w:t>
            </w:r>
          </w:p>
          <w:p w14:paraId="3308E781" w14:textId="77777777" w:rsidR="00865D78" w:rsidRDefault="00865D78"/>
          <w:p w14:paraId="77A60D69"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385D7546" w14:textId="77777777" w:rsidR="00865D78" w:rsidRDefault="00865D78">
            <w:pPr>
              <w:ind w:firstLine="284"/>
              <w:rPr>
                <w:sz w:val="16"/>
                <w:szCs w:val="22"/>
              </w:rPr>
            </w:pPr>
            <w:r>
              <w:rPr>
                <w:sz w:val="16"/>
                <w:szCs w:val="16"/>
              </w:rPr>
              <w:t>                 (</w:t>
            </w:r>
            <w:r>
              <w:rPr>
                <w:sz w:val="16"/>
              </w:rPr>
              <w:t>Наименование должности</w:t>
            </w:r>
            <w:r>
              <w:rPr>
                <w:sz w:val="16"/>
                <w:szCs w:val="16"/>
              </w:rPr>
              <w:t>)</w:t>
            </w:r>
          </w:p>
          <w:p w14:paraId="7468C948" w14:textId="77777777" w:rsidR="00865D78" w:rsidRDefault="00865D78">
            <w:pPr>
              <w:ind w:firstLine="284"/>
            </w:pPr>
          </w:p>
        </w:tc>
        <w:tc>
          <w:tcPr>
            <w:tcW w:w="1135" w:type="dxa"/>
            <w:tcMar>
              <w:top w:w="0" w:type="dxa"/>
              <w:left w:w="108" w:type="dxa"/>
              <w:bottom w:w="0" w:type="dxa"/>
              <w:right w:w="108" w:type="dxa"/>
            </w:tcMar>
          </w:tcPr>
          <w:p w14:paraId="72FEBA9A" w14:textId="77777777" w:rsidR="00865D78" w:rsidRDefault="00865D78"/>
        </w:tc>
        <w:tc>
          <w:tcPr>
            <w:tcW w:w="4108" w:type="dxa"/>
            <w:tcMar>
              <w:top w:w="0" w:type="dxa"/>
              <w:left w:w="108" w:type="dxa"/>
              <w:bottom w:w="0" w:type="dxa"/>
              <w:right w:w="108" w:type="dxa"/>
            </w:tcMar>
          </w:tcPr>
          <w:p w14:paraId="31499211" w14:textId="77777777" w:rsidR="00865D78" w:rsidRDefault="00865D78">
            <w:pPr>
              <w:ind w:firstLine="284"/>
              <w:rPr>
                <w:szCs w:val="22"/>
              </w:rPr>
            </w:pPr>
            <w:r>
              <w:t>От имени Исполнителя:</w:t>
            </w:r>
          </w:p>
          <w:p w14:paraId="6E757435" w14:textId="77777777" w:rsidR="00865D78" w:rsidRDefault="00865D78">
            <w:pPr>
              <w:ind w:firstLine="284"/>
            </w:pPr>
          </w:p>
          <w:p w14:paraId="2AF813E2" w14:textId="77777777" w:rsidR="00865D78" w:rsidRDefault="00865D78">
            <w:pPr>
              <w:ind w:firstLine="284"/>
            </w:pPr>
            <w:r>
              <w:t>___________________________</w:t>
            </w:r>
          </w:p>
          <w:p w14:paraId="0A1F9E0C" w14:textId="77777777" w:rsidR="00865D78" w:rsidRDefault="00865D78">
            <w:pPr>
              <w:ind w:firstLine="284"/>
              <w:rPr>
                <w:sz w:val="16"/>
                <w:szCs w:val="22"/>
              </w:rPr>
            </w:pPr>
            <w:r>
              <w:t xml:space="preserve">      </w:t>
            </w:r>
            <w:r>
              <w:rPr>
                <w:sz w:val="16"/>
                <w:szCs w:val="16"/>
              </w:rPr>
              <w:t>        (</w:t>
            </w:r>
            <w:r>
              <w:rPr>
                <w:sz w:val="16"/>
              </w:rPr>
              <w:t>Наименование должности)</w:t>
            </w:r>
          </w:p>
        </w:tc>
      </w:tr>
      <w:tr w:rsidR="00865D78" w14:paraId="2239BF89" w14:textId="77777777" w:rsidTr="00865D78">
        <w:trPr>
          <w:trHeight w:val="157"/>
        </w:trPr>
        <w:tc>
          <w:tcPr>
            <w:tcW w:w="4111" w:type="dxa"/>
            <w:tcMar>
              <w:top w:w="0" w:type="dxa"/>
              <w:left w:w="108" w:type="dxa"/>
              <w:bottom w:w="0" w:type="dxa"/>
              <w:right w:w="108" w:type="dxa"/>
            </w:tcMar>
          </w:tcPr>
          <w:p w14:paraId="40824E69" w14:textId="77777777" w:rsidR="00865D78" w:rsidRDefault="00865D78">
            <w:pPr>
              <w:ind w:firstLine="284"/>
              <w:rPr>
                <w:i/>
                <w:iCs/>
                <w:sz w:val="16"/>
                <w:szCs w:val="16"/>
              </w:rPr>
            </w:pPr>
            <w:r>
              <w:rPr>
                <w:i/>
                <w:iCs/>
                <w:sz w:val="16"/>
                <w:szCs w:val="16"/>
              </w:rPr>
              <w:t>________________________/_________________</w:t>
            </w:r>
          </w:p>
          <w:p w14:paraId="6206DBF2" w14:textId="77777777" w:rsidR="00865D78" w:rsidRDefault="00865D78">
            <w:pPr>
              <w:ind w:firstLine="284"/>
              <w:rPr>
                <w:sz w:val="16"/>
                <w:szCs w:val="16"/>
              </w:rPr>
            </w:pPr>
            <w:r>
              <w:rPr>
                <w:sz w:val="16"/>
                <w:szCs w:val="16"/>
              </w:rPr>
              <w:t>               (Ф.И.О.)                          (подпись)</w:t>
            </w:r>
          </w:p>
          <w:p w14:paraId="3C30CFE5" w14:textId="77777777" w:rsidR="00865D78" w:rsidRDefault="00865D78">
            <w:pPr>
              <w:ind w:firstLine="284"/>
              <w:rPr>
                <w:i/>
                <w:iCs/>
              </w:rPr>
            </w:pPr>
          </w:p>
        </w:tc>
        <w:tc>
          <w:tcPr>
            <w:tcW w:w="1135" w:type="dxa"/>
            <w:tcMar>
              <w:top w:w="0" w:type="dxa"/>
              <w:left w:w="108" w:type="dxa"/>
              <w:bottom w:w="0" w:type="dxa"/>
              <w:right w:w="108" w:type="dxa"/>
            </w:tcMar>
          </w:tcPr>
          <w:p w14:paraId="37A45D22" w14:textId="77777777" w:rsidR="00865D78" w:rsidRDefault="00865D78">
            <w:pPr>
              <w:ind w:firstLine="284"/>
            </w:pPr>
          </w:p>
        </w:tc>
        <w:tc>
          <w:tcPr>
            <w:tcW w:w="4108" w:type="dxa"/>
            <w:tcMar>
              <w:top w:w="0" w:type="dxa"/>
              <w:left w:w="108" w:type="dxa"/>
              <w:bottom w:w="0" w:type="dxa"/>
              <w:right w:w="108" w:type="dxa"/>
            </w:tcMar>
          </w:tcPr>
          <w:p w14:paraId="3795AC21" w14:textId="77777777" w:rsidR="00865D78" w:rsidRDefault="00865D78">
            <w:pPr>
              <w:ind w:firstLine="284"/>
              <w:rPr>
                <w:sz w:val="16"/>
                <w:szCs w:val="16"/>
              </w:rPr>
            </w:pPr>
            <w:r>
              <w:rPr>
                <w:sz w:val="16"/>
                <w:szCs w:val="16"/>
              </w:rPr>
              <w:t>_________________________/ ______________</w:t>
            </w:r>
          </w:p>
          <w:p w14:paraId="03F95279" w14:textId="77777777" w:rsidR="00865D78" w:rsidRDefault="00865D78">
            <w:pPr>
              <w:ind w:firstLine="284"/>
              <w:rPr>
                <w:sz w:val="16"/>
                <w:szCs w:val="16"/>
              </w:rPr>
            </w:pPr>
            <w:r>
              <w:rPr>
                <w:sz w:val="16"/>
                <w:szCs w:val="16"/>
              </w:rPr>
              <w:t>                 (Ф.И.О.)                        (подпись)</w:t>
            </w:r>
          </w:p>
          <w:p w14:paraId="0EDD8F54" w14:textId="77777777" w:rsidR="00865D78" w:rsidRDefault="00865D78">
            <w:pPr>
              <w:ind w:firstLine="284"/>
              <w:rPr>
                <w:sz w:val="16"/>
                <w:szCs w:val="16"/>
              </w:rPr>
            </w:pPr>
          </w:p>
          <w:p w14:paraId="64D032CD"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1C75B52D" w14:textId="77777777" w:rsidR="00865D78" w:rsidRDefault="00865D78" w:rsidP="00865D78">
      <w:pPr>
        <w:ind w:firstLine="284"/>
        <w:rPr>
          <w:rFonts w:eastAsia="Calibri"/>
          <w:lang w:eastAsia="en-US"/>
        </w:rPr>
      </w:pPr>
    </w:p>
    <w:p w14:paraId="6AB440FC" w14:textId="77777777" w:rsidR="00865D78" w:rsidRDefault="00865D78" w:rsidP="00865D78">
      <w:r>
        <w:br w:type="page"/>
      </w:r>
    </w:p>
    <w:p w14:paraId="202DE1E2" w14:textId="77777777" w:rsidR="00865D78" w:rsidRDefault="00865D78" w:rsidP="00865D78"/>
    <w:p w14:paraId="1B3F68E1" w14:textId="77777777" w:rsidR="00865D78" w:rsidRDefault="00865D78" w:rsidP="00865D78">
      <w:pPr>
        <w:ind w:left="-1666"/>
        <w:jc w:val="right"/>
        <w:rPr>
          <w:sz w:val="20"/>
          <w:szCs w:val="20"/>
        </w:rPr>
      </w:pPr>
      <w:r>
        <w:rPr>
          <w:sz w:val="20"/>
          <w:szCs w:val="20"/>
        </w:rPr>
        <w:t>Приложение № 4 к Техническому заданию</w:t>
      </w:r>
    </w:p>
    <w:p w14:paraId="6AA7480B"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 xml:space="preserve">на оказание Услуг по технической поддержке </w:t>
      </w:r>
    </w:p>
    <w:p w14:paraId="2E83B2B3" w14:textId="20934E95"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0D6B5BAA" w14:textId="77777777" w:rsidR="00865D78" w:rsidRDefault="00865D78" w:rsidP="00865D78">
      <w:pPr>
        <w:widowControl w:val="0"/>
        <w:tabs>
          <w:tab w:val="left" w:pos="7410"/>
        </w:tabs>
        <w:ind w:left="-1666"/>
        <w:jc w:val="right"/>
        <w:rPr>
          <w:sz w:val="20"/>
          <w:szCs w:val="20"/>
        </w:rPr>
      </w:pPr>
    </w:p>
    <w:p w14:paraId="6AA84C0B" w14:textId="77777777" w:rsidR="00865D78" w:rsidRDefault="00865D78" w:rsidP="00865D78">
      <w:pPr>
        <w:ind w:hanging="600"/>
        <w:jc w:val="center"/>
        <w:rPr>
          <w:b/>
        </w:rPr>
      </w:pPr>
    </w:p>
    <w:p w14:paraId="557A202E" w14:textId="77777777" w:rsidR="00865D78" w:rsidRDefault="00865D78" w:rsidP="00865D78">
      <w:pPr>
        <w:ind w:left="284"/>
        <w:jc w:val="center"/>
      </w:pPr>
      <w:r>
        <w:t>ФОРМА</w:t>
      </w:r>
    </w:p>
    <w:p w14:paraId="49316AEA" w14:textId="77777777" w:rsidR="00865D78" w:rsidRDefault="00865D78" w:rsidP="00865D78">
      <w:pPr>
        <w:ind w:left="284"/>
        <w:jc w:val="center"/>
      </w:pPr>
      <w:r>
        <w:t>АКТ СДАЧИ-ПРИЕМКИ ОКАЗАННЫХ УСЛУГ СДУ ФМ № ____</w:t>
      </w:r>
    </w:p>
    <w:p w14:paraId="07DF638F" w14:textId="4E3A72E2" w:rsidR="00865D78" w:rsidRDefault="00865D78" w:rsidP="00B4018D">
      <w:pPr>
        <w:ind w:left="284"/>
        <w:jc w:val="center"/>
      </w:pPr>
      <w:r>
        <w:t xml:space="preserve">по Договору на оказание Услуг по технической поддержке оборудования и программного обеспечения </w:t>
      </w:r>
      <w:r w:rsidR="00C75189">
        <w:rPr>
          <w:lang w:val="en-US"/>
        </w:rPr>
        <w:t>Francotyp</w:t>
      </w:r>
      <w:r w:rsidR="00C75189" w:rsidRPr="00A326F5">
        <w:t xml:space="preserve"> </w:t>
      </w:r>
      <w:r w:rsidR="00C75189">
        <w:rPr>
          <w:lang w:val="en-US"/>
        </w:rPr>
        <w:t>Postalia</w:t>
      </w:r>
      <w:r>
        <w:t xml:space="preserve"> от «___» _____202_ г. № ______</w:t>
      </w:r>
      <w:r w:rsidR="00B4018D">
        <w:t xml:space="preserve"> </w:t>
      </w:r>
      <w:r>
        <w:t>за период с «____» _________202_ г. по «____» _________202_ г.</w:t>
      </w:r>
    </w:p>
    <w:p w14:paraId="1FFB228B" w14:textId="77777777" w:rsidR="00865D78" w:rsidRDefault="00865D78" w:rsidP="00865D78">
      <w:pPr>
        <w:ind w:left="284"/>
      </w:pPr>
    </w:p>
    <w:tbl>
      <w:tblPr>
        <w:tblW w:w="0" w:type="auto"/>
        <w:tblInd w:w="284" w:type="dxa"/>
        <w:tblLook w:val="04A0" w:firstRow="1" w:lastRow="0" w:firstColumn="1" w:lastColumn="0" w:noHBand="0" w:noVBand="1"/>
      </w:tblPr>
      <w:tblGrid>
        <w:gridCol w:w="4553"/>
        <w:gridCol w:w="4517"/>
      </w:tblGrid>
      <w:tr w:rsidR="00865D78" w14:paraId="1C3F291B" w14:textId="77777777" w:rsidTr="00865D78">
        <w:tc>
          <w:tcPr>
            <w:tcW w:w="4785" w:type="dxa"/>
            <w:hideMark/>
          </w:tcPr>
          <w:p w14:paraId="0068EDD1" w14:textId="77777777" w:rsidR="00865D78" w:rsidRDefault="00865D78">
            <w:pPr>
              <w:ind w:hanging="108"/>
            </w:pPr>
            <w:r>
              <w:t>г. _______________</w:t>
            </w:r>
          </w:p>
        </w:tc>
        <w:tc>
          <w:tcPr>
            <w:tcW w:w="4786" w:type="dxa"/>
            <w:hideMark/>
          </w:tcPr>
          <w:p w14:paraId="54780AB2" w14:textId="77777777" w:rsidR="00865D78" w:rsidRDefault="00865D78">
            <w:pPr>
              <w:ind w:left="284"/>
              <w:jc w:val="right"/>
            </w:pPr>
            <w:r>
              <w:t>«___» _________ 202_ г.</w:t>
            </w:r>
          </w:p>
        </w:tc>
      </w:tr>
    </w:tbl>
    <w:p w14:paraId="3E18BBE3" w14:textId="77777777" w:rsidR="00865D78" w:rsidRDefault="00865D78" w:rsidP="00865D78">
      <w:pPr>
        <w:ind w:left="284"/>
        <w:rPr>
          <w:sz w:val="16"/>
          <w:szCs w:val="16"/>
        </w:rPr>
      </w:pPr>
    </w:p>
    <w:p w14:paraId="55ECCD74" w14:textId="77777777" w:rsidR="00865D78" w:rsidRDefault="00865D78" w:rsidP="00865D78">
      <w:pPr>
        <w:ind w:left="284" w:firstLine="992"/>
        <w:jc w:val="both"/>
      </w:pPr>
      <w:r>
        <w:t xml:space="preserve">Мы, нижеподписавшиеся </w:t>
      </w:r>
      <w:r>
        <w:rPr>
          <w:b/>
        </w:rPr>
        <w:t>АО «Почта России»</w:t>
      </w:r>
      <w:r>
        <w:t xml:space="preserve">, именуемое в дальнейшем </w:t>
      </w:r>
      <w:r>
        <w:rPr>
          <w:b/>
        </w:rPr>
        <w:t>«Заказчик»</w:t>
      </w:r>
      <w:r>
        <w:t xml:space="preserve">, в лице ________________________________________________________________, действующего на основании _______________________________________________________, с одной стороны, и _______________________________________________________, именуемое в дальнейшем </w:t>
      </w:r>
      <w:r>
        <w:rPr>
          <w:b/>
        </w:rPr>
        <w:t>«Исполнитель»</w:t>
      </w:r>
      <w:r>
        <w:t>, в лице ______________________________________________,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7892BABF" w14:textId="069249BB" w:rsidR="00865D78" w:rsidRDefault="00865D78" w:rsidP="00865D78">
      <w:pPr>
        <w:ind w:left="284"/>
        <w:jc w:val="both"/>
      </w:pPr>
      <w:r>
        <w:t xml:space="preserve">1. Исполнитель оказал Заказчику Услугу по технической поддержке оборудования и программного обеспечения производства </w:t>
      </w:r>
      <w:r w:rsidR="00C75189">
        <w:t>Francotyp Postalia</w:t>
      </w:r>
      <w:r>
        <w:t>.</w:t>
      </w:r>
    </w:p>
    <w:p w14:paraId="301328E6" w14:textId="77777777" w:rsidR="00865D78" w:rsidRDefault="00865D78" w:rsidP="00865D7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268"/>
        <w:gridCol w:w="1268"/>
        <w:gridCol w:w="1096"/>
        <w:gridCol w:w="1269"/>
        <w:gridCol w:w="1331"/>
        <w:gridCol w:w="1217"/>
      </w:tblGrid>
      <w:tr w:rsidR="00865D78" w14:paraId="236AE8C4" w14:textId="77777777" w:rsidTr="00865D78">
        <w:trPr>
          <w:trHeight w:val="623"/>
        </w:trPr>
        <w:tc>
          <w:tcPr>
            <w:tcW w:w="784" w:type="pct"/>
            <w:tcBorders>
              <w:top w:val="single" w:sz="4" w:space="0" w:color="auto"/>
              <w:left w:val="single" w:sz="4" w:space="0" w:color="auto"/>
              <w:bottom w:val="single" w:sz="4" w:space="0" w:color="auto"/>
              <w:right w:val="single" w:sz="4" w:space="0" w:color="auto"/>
            </w:tcBorders>
            <w:hideMark/>
          </w:tcPr>
          <w:p w14:paraId="6A14CE9A" w14:textId="77777777" w:rsidR="00865D78" w:rsidRDefault="00865D78">
            <w:pPr>
              <w:jc w:val="center"/>
              <w:rPr>
                <w:sz w:val="20"/>
                <w:szCs w:val="20"/>
              </w:rPr>
            </w:pPr>
            <w:r>
              <w:rPr>
                <w:sz w:val="20"/>
                <w:szCs w:val="20"/>
              </w:rPr>
              <w:t>Наименование Услуги</w:t>
            </w:r>
          </w:p>
        </w:tc>
        <w:tc>
          <w:tcPr>
            <w:tcW w:w="736" w:type="pct"/>
            <w:tcBorders>
              <w:top w:val="single" w:sz="4" w:space="0" w:color="auto"/>
              <w:left w:val="single" w:sz="4" w:space="0" w:color="auto"/>
              <w:bottom w:val="single" w:sz="4" w:space="0" w:color="auto"/>
              <w:right w:val="single" w:sz="4" w:space="0" w:color="auto"/>
            </w:tcBorders>
            <w:hideMark/>
          </w:tcPr>
          <w:p w14:paraId="3B46DBFD" w14:textId="77777777" w:rsidR="00865D78" w:rsidRDefault="00865D78">
            <w:pPr>
              <w:jc w:val="center"/>
              <w:rPr>
                <w:sz w:val="20"/>
                <w:szCs w:val="20"/>
              </w:rPr>
            </w:pPr>
            <w:r>
              <w:rPr>
                <w:sz w:val="20"/>
                <w:szCs w:val="20"/>
              </w:rPr>
              <w:t>Цена Услуги, руб., без НДС</w:t>
            </w:r>
          </w:p>
        </w:tc>
        <w:tc>
          <w:tcPr>
            <w:tcW w:w="736" w:type="pct"/>
            <w:tcBorders>
              <w:top w:val="single" w:sz="4" w:space="0" w:color="auto"/>
              <w:left w:val="single" w:sz="4" w:space="0" w:color="auto"/>
              <w:bottom w:val="single" w:sz="4" w:space="0" w:color="auto"/>
              <w:right w:val="single" w:sz="4" w:space="0" w:color="auto"/>
            </w:tcBorders>
            <w:hideMark/>
          </w:tcPr>
          <w:p w14:paraId="28723DEC" w14:textId="77777777" w:rsidR="00865D78" w:rsidRDefault="00865D78">
            <w:pPr>
              <w:jc w:val="center"/>
              <w:rPr>
                <w:sz w:val="20"/>
                <w:szCs w:val="20"/>
              </w:rPr>
            </w:pPr>
            <w:r>
              <w:rPr>
                <w:sz w:val="20"/>
                <w:szCs w:val="20"/>
              </w:rPr>
              <w:t>Стоимость Услуг, руб., без НДС</w:t>
            </w:r>
            <w:r>
              <w:rPr>
                <w:sz w:val="20"/>
                <w:szCs w:val="20"/>
                <w:vertAlign w:val="superscript"/>
              </w:rPr>
              <w:footnoteReference w:id="14"/>
            </w:r>
          </w:p>
        </w:tc>
        <w:tc>
          <w:tcPr>
            <w:tcW w:w="586" w:type="pct"/>
            <w:tcBorders>
              <w:top w:val="single" w:sz="4" w:space="0" w:color="auto"/>
              <w:left w:val="single" w:sz="4" w:space="0" w:color="auto"/>
              <w:bottom w:val="single" w:sz="4" w:space="0" w:color="auto"/>
              <w:right w:val="single" w:sz="4" w:space="0" w:color="auto"/>
            </w:tcBorders>
            <w:hideMark/>
          </w:tcPr>
          <w:p w14:paraId="41BE4560" w14:textId="77777777" w:rsidR="00865D78" w:rsidRDefault="00865D78">
            <w:pPr>
              <w:jc w:val="center"/>
              <w:rPr>
                <w:sz w:val="20"/>
                <w:szCs w:val="20"/>
              </w:rPr>
            </w:pPr>
            <w:r>
              <w:rPr>
                <w:sz w:val="20"/>
                <w:szCs w:val="20"/>
              </w:rPr>
              <w:t>Сумма НДС (____</w:t>
            </w:r>
            <w:r>
              <w:rPr>
                <w:sz w:val="20"/>
                <w:szCs w:val="20"/>
                <w:vertAlign w:val="superscript"/>
              </w:rPr>
              <w:footnoteReference w:id="15"/>
            </w:r>
            <w:r>
              <w:rPr>
                <w:sz w:val="20"/>
                <w:szCs w:val="20"/>
              </w:rPr>
              <w:t>%), руб.</w:t>
            </w:r>
          </w:p>
        </w:tc>
        <w:tc>
          <w:tcPr>
            <w:tcW w:w="736" w:type="pct"/>
            <w:tcBorders>
              <w:top w:val="single" w:sz="4" w:space="0" w:color="auto"/>
              <w:left w:val="single" w:sz="4" w:space="0" w:color="auto"/>
              <w:bottom w:val="single" w:sz="4" w:space="0" w:color="auto"/>
              <w:right w:val="single" w:sz="4" w:space="0" w:color="auto"/>
            </w:tcBorders>
            <w:hideMark/>
          </w:tcPr>
          <w:p w14:paraId="3B784805" w14:textId="77777777" w:rsidR="00865D78" w:rsidRDefault="00865D78">
            <w:pPr>
              <w:jc w:val="center"/>
              <w:rPr>
                <w:sz w:val="20"/>
                <w:szCs w:val="20"/>
              </w:rPr>
            </w:pPr>
            <w:r>
              <w:rPr>
                <w:sz w:val="20"/>
                <w:szCs w:val="20"/>
              </w:rPr>
              <w:t xml:space="preserve"> Стоимость Услуг, руб., в т.ч. НДС </w:t>
            </w:r>
            <w:r>
              <w:rPr>
                <w:sz w:val="20"/>
                <w:szCs w:val="20"/>
                <w:vertAlign w:val="superscript"/>
              </w:rPr>
              <w:footnoteReference w:id="16"/>
            </w:r>
          </w:p>
        </w:tc>
        <w:tc>
          <w:tcPr>
            <w:tcW w:w="712" w:type="pct"/>
            <w:tcBorders>
              <w:top w:val="single" w:sz="4" w:space="0" w:color="auto"/>
              <w:left w:val="single" w:sz="4" w:space="0" w:color="auto"/>
              <w:bottom w:val="single" w:sz="4" w:space="0" w:color="auto"/>
              <w:right w:val="single" w:sz="4" w:space="0" w:color="auto"/>
            </w:tcBorders>
            <w:hideMark/>
          </w:tcPr>
          <w:p w14:paraId="106FC0FC" w14:textId="77777777" w:rsidR="00865D78" w:rsidRDefault="00865D78">
            <w:pPr>
              <w:jc w:val="center"/>
              <w:rPr>
                <w:sz w:val="20"/>
                <w:szCs w:val="20"/>
              </w:rPr>
            </w:pPr>
            <w:r>
              <w:rPr>
                <w:sz w:val="18"/>
                <w:szCs w:val="18"/>
              </w:rPr>
              <w:t>Интегральный показатель качества (ИПК), %</w:t>
            </w:r>
          </w:p>
        </w:tc>
        <w:tc>
          <w:tcPr>
            <w:tcW w:w="708" w:type="pct"/>
            <w:tcBorders>
              <w:top w:val="single" w:sz="4" w:space="0" w:color="auto"/>
              <w:left w:val="single" w:sz="4" w:space="0" w:color="auto"/>
              <w:bottom w:val="single" w:sz="4" w:space="0" w:color="auto"/>
              <w:right w:val="single" w:sz="4" w:space="0" w:color="auto"/>
            </w:tcBorders>
            <w:hideMark/>
          </w:tcPr>
          <w:p w14:paraId="2A4B3CDE" w14:textId="77777777" w:rsidR="00865D78" w:rsidRDefault="00865D78">
            <w:pPr>
              <w:jc w:val="center"/>
              <w:rPr>
                <w:sz w:val="20"/>
                <w:szCs w:val="20"/>
              </w:rPr>
            </w:pPr>
            <w:r>
              <w:rPr>
                <w:sz w:val="18"/>
                <w:szCs w:val="18"/>
              </w:rPr>
              <w:t xml:space="preserve">Сумма штрафа руб,, НДС не облагается (столбец 2 * столбец </w:t>
            </w:r>
            <w:r w:rsidR="00BE4522">
              <w:rPr>
                <w:sz w:val="18"/>
                <w:szCs w:val="18"/>
              </w:rPr>
              <w:t>6</w:t>
            </w:r>
            <w:r>
              <w:rPr>
                <w:sz w:val="18"/>
                <w:szCs w:val="18"/>
              </w:rPr>
              <w:t>)</w:t>
            </w:r>
          </w:p>
        </w:tc>
      </w:tr>
      <w:tr w:rsidR="00865D78" w14:paraId="623E0FB0" w14:textId="77777777" w:rsidTr="00865D78">
        <w:trPr>
          <w:trHeight w:val="70"/>
        </w:trPr>
        <w:tc>
          <w:tcPr>
            <w:tcW w:w="784" w:type="pct"/>
            <w:tcBorders>
              <w:top w:val="single" w:sz="4" w:space="0" w:color="auto"/>
              <w:left w:val="single" w:sz="4" w:space="0" w:color="auto"/>
              <w:bottom w:val="single" w:sz="4" w:space="0" w:color="auto"/>
              <w:right w:val="single" w:sz="4" w:space="0" w:color="auto"/>
            </w:tcBorders>
            <w:hideMark/>
          </w:tcPr>
          <w:p w14:paraId="5770720E" w14:textId="77777777" w:rsidR="00865D78" w:rsidRDefault="00865D78">
            <w:pPr>
              <w:jc w:val="center"/>
              <w:rPr>
                <w:sz w:val="20"/>
                <w:szCs w:val="20"/>
              </w:rPr>
            </w:pPr>
            <w:r>
              <w:rPr>
                <w:sz w:val="20"/>
                <w:szCs w:val="20"/>
              </w:rPr>
              <w:t>1</w:t>
            </w:r>
          </w:p>
        </w:tc>
        <w:tc>
          <w:tcPr>
            <w:tcW w:w="736" w:type="pct"/>
            <w:tcBorders>
              <w:top w:val="single" w:sz="4" w:space="0" w:color="auto"/>
              <w:left w:val="single" w:sz="4" w:space="0" w:color="auto"/>
              <w:bottom w:val="single" w:sz="4" w:space="0" w:color="auto"/>
              <w:right w:val="single" w:sz="4" w:space="0" w:color="auto"/>
            </w:tcBorders>
            <w:hideMark/>
          </w:tcPr>
          <w:p w14:paraId="0FD46E89" w14:textId="77777777" w:rsidR="00865D78" w:rsidRDefault="00865D78">
            <w:pPr>
              <w:jc w:val="center"/>
              <w:rPr>
                <w:sz w:val="20"/>
                <w:szCs w:val="20"/>
              </w:rPr>
            </w:pPr>
            <w:r>
              <w:rPr>
                <w:sz w:val="20"/>
                <w:szCs w:val="20"/>
              </w:rPr>
              <w:t>2</w:t>
            </w:r>
          </w:p>
        </w:tc>
        <w:tc>
          <w:tcPr>
            <w:tcW w:w="736" w:type="pct"/>
            <w:tcBorders>
              <w:top w:val="single" w:sz="4" w:space="0" w:color="auto"/>
              <w:left w:val="single" w:sz="4" w:space="0" w:color="auto"/>
              <w:bottom w:val="single" w:sz="4" w:space="0" w:color="auto"/>
              <w:right w:val="single" w:sz="4" w:space="0" w:color="auto"/>
            </w:tcBorders>
            <w:hideMark/>
          </w:tcPr>
          <w:p w14:paraId="63A14360" w14:textId="77777777" w:rsidR="00865D78" w:rsidRDefault="00865D78">
            <w:pPr>
              <w:jc w:val="center"/>
              <w:rPr>
                <w:sz w:val="20"/>
                <w:szCs w:val="20"/>
              </w:rPr>
            </w:pPr>
            <w:r>
              <w:rPr>
                <w:sz w:val="20"/>
                <w:szCs w:val="20"/>
              </w:rPr>
              <w:t>3</w:t>
            </w:r>
          </w:p>
        </w:tc>
        <w:tc>
          <w:tcPr>
            <w:tcW w:w="586" w:type="pct"/>
            <w:tcBorders>
              <w:top w:val="single" w:sz="4" w:space="0" w:color="auto"/>
              <w:left w:val="single" w:sz="4" w:space="0" w:color="auto"/>
              <w:bottom w:val="single" w:sz="4" w:space="0" w:color="auto"/>
              <w:right w:val="single" w:sz="4" w:space="0" w:color="auto"/>
            </w:tcBorders>
            <w:hideMark/>
          </w:tcPr>
          <w:p w14:paraId="3CA2B043" w14:textId="77777777" w:rsidR="00865D78" w:rsidRDefault="00865D78">
            <w:pPr>
              <w:jc w:val="center"/>
              <w:rPr>
                <w:sz w:val="20"/>
                <w:szCs w:val="20"/>
              </w:rPr>
            </w:pPr>
            <w:r>
              <w:rPr>
                <w:sz w:val="20"/>
                <w:szCs w:val="20"/>
              </w:rPr>
              <w:t>4</w:t>
            </w:r>
          </w:p>
        </w:tc>
        <w:tc>
          <w:tcPr>
            <w:tcW w:w="736" w:type="pct"/>
            <w:tcBorders>
              <w:top w:val="single" w:sz="4" w:space="0" w:color="auto"/>
              <w:left w:val="single" w:sz="4" w:space="0" w:color="auto"/>
              <w:bottom w:val="single" w:sz="4" w:space="0" w:color="auto"/>
              <w:right w:val="single" w:sz="4" w:space="0" w:color="auto"/>
            </w:tcBorders>
            <w:hideMark/>
          </w:tcPr>
          <w:p w14:paraId="4850D3E1" w14:textId="77777777" w:rsidR="00865D78" w:rsidRDefault="00BE4522">
            <w:pPr>
              <w:jc w:val="center"/>
              <w:rPr>
                <w:sz w:val="20"/>
                <w:szCs w:val="20"/>
              </w:rPr>
            </w:pPr>
            <w:r>
              <w:rPr>
                <w:sz w:val="20"/>
                <w:szCs w:val="20"/>
              </w:rPr>
              <w:t>6</w:t>
            </w:r>
          </w:p>
        </w:tc>
        <w:tc>
          <w:tcPr>
            <w:tcW w:w="712" w:type="pct"/>
            <w:tcBorders>
              <w:top w:val="single" w:sz="4" w:space="0" w:color="auto"/>
              <w:left w:val="single" w:sz="4" w:space="0" w:color="auto"/>
              <w:bottom w:val="single" w:sz="4" w:space="0" w:color="auto"/>
              <w:right w:val="single" w:sz="4" w:space="0" w:color="auto"/>
            </w:tcBorders>
            <w:hideMark/>
          </w:tcPr>
          <w:p w14:paraId="5FDD3AE6" w14:textId="77777777" w:rsidR="00865D78" w:rsidRDefault="00865D78">
            <w:pPr>
              <w:jc w:val="center"/>
              <w:rPr>
                <w:sz w:val="18"/>
                <w:szCs w:val="18"/>
              </w:rPr>
            </w:pPr>
            <w:r>
              <w:rPr>
                <w:sz w:val="18"/>
                <w:szCs w:val="18"/>
              </w:rPr>
              <w:t>6</w:t>
            </w:r>
          </w:p>
        </w:tc>
        <w:tc>
          <w:tcPr>
            <w:tcW w:w="708" w:type="pct"/>
            <w:tcBorders>
              <w:top w:val="single" w:sz="4" w:space="0" w:color="auto"/>
              <w:left w:val="single" w:sz="4" w:space="0" w:color="auto"/>
              <w:bottom w:val="single" w:sz="4" w:space="0" w:color="auto"/>
              <w:right w:val="single" w:sz="4" w:space="0" w:color="auto"/>
            </w:tcBorders>
            <w:hideMark/>
          </w:tcPr>
          <w:p w14:paraId="4529736E" w14:textId="77777777" w:rsidR="00865D78" w:rsidRDefault="00865D78">
            <w:pPr>
              <w:jc w:val="center"/>
              <w:rPr>
                <w:sz w:val="18"/>
                <w:szCs w:val="18"/>
              </w:rPr>
            </w:pPr>
            <w:r>
              <w:rPr>
                <w:sz w:val="18"/>
                <w:szCs w:val="18"/>
              </w:rPr>
              <w:t>7</w:t>
            </w:r>
          </w:p>
        </w:tc>
      </w:tr>
      <w:tr w:rsidR="00865D78" w14:paraId="4480814F" w14:textId="77777777" w:rsidTr="00865D78">
        <w:trPr>
          <w:trHeight w:val="70"/>
        </w:trPr>
        <w:tc>
          <w:tcPr>
            <w:tcW w:w="784" w:type="pct"/>
            <w:tcBorders>
              <w:top w:val="single" w:sz="4" w:space="0" w:color="auto"/>
              <w:left w:val="single" w:sz="4" w:space="0" w:color="auto"/>
              <w:bottom w:val="single" w:sz="4" w:space="0" w:color="auto"/>
              <w:right w:val="single" w:sz="4" w:space="0" w:color="auto"/>
            </w:tcBorders>
          </w:tcPr>
          <w:p w14:paraId="01ECACC8" w14:textId="792E643C" w:rsidR="00865D78" w:rsidRDefault="00AD14F2">
            <w:pPr>
              <w:jc w:val="center"/>
              <w:rPr>
                <w:sz w:val="20"/>
                <w:szCs w:val="20"/>
              </w:rPr>
            </w:pPr>
            <w:r w:rsidRPr="00AD14F2">
              <w:rPr>
                <w:sz w:val="20"/>
                <w:szCs w:val="20"/>
              </w:rPr>
              <w:t>Поддержка системы дистанционного управления франкировальными машинами (ФМ) Francotyp Postalia в т.ч. удаленная поддержка ФМ и прикладного ПО управляющего компьютера ФМ</w:t>
            </w:r>
          </w:p>
        </w:tc>
        <w:tc>
          <w:tcPr>
            <w:tcW w:w="736" w:type="pct"/>
            <w:tcBorders>
              <w:top w:val="single" w:sz="4" w:space="0" w:color="auto"/>
              <w:left w:val="single" w:sz="4" w:space="0" w:color="auto"/>
              <w:bottom w:val="single" w:sz="4" w:space="0" w:color="auto"/>
              <w:right w:val="single" w:sz="4" w:space="0" w:color="auto"/>
            </w:tcBorders>
          </w:tcPr>
          <w:p w14:paraId="6FAD1FF6" w14:textId="77777777" w:rsidR="00865D78" w:rsidRDefault="00865D78">
            <w:pPr>
              <w:jc w:val="center"/>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5FB0201F" w14:textId="77777777" w:rsidR="00865D78" w:rsidRDefault="00865D78">
            <w:pPr>
              <w:jc w:val="center"/>
              <w:rPr>
                <w:sz w:val="20"/>
                <w:szCs w:val="20"/>
              </w:rPr>
            </w:pPr>
          </w:p>
        </w:tc>
        <w:tc>
          <w:tcPr>
            <w:tcW w:w="586" w:type="pct"/>
            <w:tcBorders>
              <w:top w:val="single" w:sz="4" w:space="0" w:color="auto"/>
              <w:left w:val="single" w:sz="4" w:space="0" w:color="auto"/>
              <w:bottom w:val="single" w:sz="4" w:space="0" w:color="auto"/>
              <w:right w:val="single" w:sz="4" w:space="0" w:color="auto"/>
            </w:tcBorders>
          </w:tcPr>
          <w:p w14:paraId="02CD2A7E" w14:textId="77777777" w:rsidR="00865D78" w:rsidRDefault="00865D78">
            <w:pPr>
              <w:jc w:val="center"/>
              <w:rPr>
                <w:sz w:val="20"/>
                <w:szCs w:val="20"/>
              </w:rPr>
            </w:pPr>
          </w:p>
        </w:tc>
        <w:tc>
          <w:tcPr>
            <w:tcW w:w="736" w:type="pct"/>
            <w:tcBorders>
              <w:top w:val="single" w:sz="4" w:space="0" w:color="auto"/>
              <w:left w:val="single" w:sz="4" w:space="0" w:color="auto"/>
              <w:bottom w:val="single" w:sz="4" w:space="0" w:color="auto"/>
              <w:right w:val="single" w:sz="4" w:space="0" w:color="auto"/>
            </w:tcBorders>
          </w:tcPr>
          <w:p w14:paraId="13E3E676" w14:textId="77777777" w:rsidR="00865D78" w:rsidRDefault="00865D78">
            <w:pPr>
              <w:jc w:val="center"/>
              <w:rPr>
                <w:sz w:val="20"/>
                <w:szCs w:val="20"/>
              </w:rPr>
            </w:pPr>
          </w:p>
        </w:tc>
        <w:tc>
          <w:tcPr>
            <w:tcW w:w="712" w:type="pct"/>
            <w:tcBorders>
              <w:top w:val="single" w:sz="4" w:space="0" w:color="auto"/>
              <w:left w:val="single" w:sz="4" w:space="0" w:color="auto"/>
              <w:bottom w:val="single" w:sz="4" w:space="0" w:color="auto"/>
              <w:right w:val="single" w:sz="4" w:space="0" w:color="auto"/>
            </w:tcBorders>
          </w:tcPr>
          <w:p w14:paraId="290D09AC" w14:textId="77777777" w:rsidR="00865D78" w:rsidRDefault="00865D78">
            <w:pPr>
              <w:jc w:val="center"/>
              <w:rPr>
                <w:sz w:val="20"/>
                <w:szCs w:val="20"/>
              </w:rPr>
            </w:pPr>
          </w:p>
        </w:tc>
        <w:tc>
          <w:tcPr>
            <w:tcW w:w="708" w:type="pct"/>
            <w:tcBorders>
              <w:top w:val="single" w:sz="4" w:space="0" w:color="auto"/>
              <w:left w:val="single" w:sz="4" w:space="0" w:color="auto"/>
              <w:bottom w:val="single" w:sz="4" w:space="0" w:color="auto"/>
              <w:right w:val="single" w:sz="4" w:space="0" w:color="auto"/>
            </w:tcBorders>
          </w:tcPr>
          <w:p w14:paraId="7438DCEE" w14:textId="77777777" w:rsidR="00865D78" w:rsidRDefault="00865D78">
            <w:pPr>
              <w:jc w:val="center"/>
              <w:rPr>
                <w:sz w:val="20"/>
                <w:szCs w:val="20"/>
              </w:rPr>
            </w:pPr>
          </w:p>
        </w:tc>
      </w:tr>
    </w:tbl>
    <w:p w14:paraId="10ED8E71" w14:textId="77777777" w:rsidR="00865D78" w:rsidRDefault="00865D78" w:rsidP="00865D78">
      <w:pPr>
        <w:ind w:left="284"/>
      </w:pPr>
    </w:p>
    <w:p w14:paraId="047E3742" w14:textId="77777777" w:rsidR="00865D78" w:rsidRDefault="00865D78" w:rsidP="00865D78">
      <w:pPr>
        <w:ind w:left="284"/>
        <w:jc w:val="both"/>
      </w:pPr>
      <w:r>
        <w:t>2. Стоимость Услуг за отчетный период составила __________________ руб.____ коп. (__________________________________), в том числе НДС (__</w:t>
      </w:r>
      <w:r>
        <w:rPr>
          <w:vertAlign w:val="superscript"/>
        </w:rPr>
        <w:footnoteReference w:id="17"/>
      </w:r>
      <w:r>
        <w:t>%) ______________ руб. ____ коп. (__________________________________).</w:t>
      </w:r>
    </w:p>
    <w:p w14:paraId="791A86E9" w14:textId="77777777" w:rsidR="00865D78" w:rsidRDefault="00865D78" w:rsidP="00865D78">
      <w:pPr>
        <w:ind w:left="284"/>
      </w:pPr>
    </w:p>
    <w:p w14:paraId="09B691BB" w14:textId="77777777" w:rsidR="00865D78" w:rsidRDefault="00865D78" w:rsidP="00865D78">
      <w:pPr>
        <w:ind w:left="284"/>
        <w:jc w:val="both"/>
      </w:pPr>
      <w:r>
        <w:lastRenderedPageBreak/>
        <w:t>3. Сумма штрафа за отчетный период составила ________________руб. _____коп. (__________________________), НДС не облагается.</w:t>
      </w:r>
    </w:p>
    <w:p w14:paraId="3C017ACA" w14:textId="77777777" w:rsidR="00865D78" w:rsidRDefault="00865D78" w:rsidP="00865D78">
      <w:pPr>
        <w:ind w:left="284"/>
        <w:jc w:val="both"/>
      </w:pPr>
      <w:r>
        <w:t>4. К перечислению Исполнителю по настоящему акту следует сумма __________________ руб.____ коп. (__________________________________), в том числе НДС.</w:t>
      </w:r>
    </w:p>
    <w:p w14:paraId="1FD078A4" w14:textId="77777777" w:rsidR="00865D78" w:rsidRDefault="00865D78" w:rsidP="00865D78">
      <w:pPr>
        <w:ind w:left="284"/>
        <w:jc w:val="both"/>
        <w:rPr>
          <w:bCs/>
        </w:rPr>
      </w:pPr>
      <w:r>
        <w:rPr>
          <w:bCs/>
        </w:rPr>
        <w:t>При осуществлении оплаты Заказчик исчисляет и удерживает НДС в размере ___</w:t>
      </w:r>
      <w:r>
        <w:rPr>
          <w:bCs/>
          <w:vertAlign w:val="superscript"/>
        </w:rPr>
        <w:footnoteReference w:id="18"/>
      </w:r>
      <w:r>
        <w:rPr>
          <w:bCs/>
        </w:rPr>
        <w:t xml:space="preserve"> % и перечисляет его в бюджет как налоговый агент</w:t>
      </w:r>
      <w:r>
        <w:rPr>
          <w:bCs/>
          <w:vertAlign w:val="superscript"/>
        </w:rPr>
        <w:footnoteReference w:id="19"/>
      </w:r>
      <w:r>
        <w:rPr>
          <w:bCs/>
        </w:rPr>
        <w:t>.</w:t>
      </w:r>
    </w:p>
    <w:p w14:paraId="1BB0FC94" w14:textId="77777777" w:rsidR="00865D78" w:rsidRDefault="00BE4522" w:rsidP="00865D78">
      <w:pPr>
        <w:ind w:left="284"/>
        <w:jc w:val="both"/>
      </w:pPr>
      <w:r>
        <w:t>6</w:t>
      </w:r>
      <w:r w:rsidR="00865D78">
        <w:t>. Настоящий акт составлен на ___ листах и в 2 (двух) экземплярах, имеющих равную юридическую силу, по одному экземпляру для каждой из Сторон.</w:t>
      </w:r>
    </w:p>
    <w:p w14:paraId="6FD67ACD" w14:textId="77777777" w:rsidR="00865D78" w:rsidRDefault="00865D78" w:rsidP="00865D78">
      <w:pPr>
        <w:ind w:left="284"/>
      </w:pPr>
      <w:r>
        <w:t xml:space="preserve">6. Заказчик и Исполнитель претензий друг к другу не имеют. </w:t>
      </w:r>
    </w:p>
    <w:p w14:paraId="1231FDCA" w14:textId="77777777" w:rsidR="00865D78" w:rsidRDefault="00865D78" w:rsidP="00865D78">
      <w:pPr>
        <w:ind w:left="284"/>
      </w:pPr>
      <w:r>
        <w:t>7. Оплата производится в соответствии с условиями договора.</w:t>
      </w:r>
    </w:p>
    <w:p w14:paraId="22E1F6D7" w14:textId="77777777" w:rsidR="00865D78" w:rsidRDefault="00865D78" w:rsidP="00865D78">
      <w:pPr>
        <w:ind w:left="284"/>
      </w:pPr>
    </w:p>
    <w:p w14:paraId="51C76262" w14:textId="77777777" w:rsidR="00865D78" w:rsidRDefault="00865D78" w:rsidP="00865D78">
      <w:pPr>
        <w:ind w:left="284"/>
      </w:pPr>
      <w:r>
        <w:t>Приложения: Отчет о качестве оказанных Услуг на ____ листах.</w:t>
      </w:r>
    </w:p>
    <w:p w14:paraId="69161FFE" w14:textId="77777777" w:rsidR="00865D78" w:rsidRDefault="00865D78" w:rsidP="00865D78">
      <w:pPr>
        <w:ind w:left="284"/>
      </w:pPr>
    </w:p>
    <w:tbl>
      <w:tblPr>
        <w:tblW w:w="0" w:type="auto"/>
        <w:tblCellMar>
          <w:left w:w="0" w:type="dxa"/>
          <w:right w:w="0" w:type="dxa"/>
        </w:tblCellMar>
        <w:tblLook w:val="04A0" w:firstRow="1" w:lastRow="0" w:firstColumn="1" w:lastColumn="0" w:noHBand="0" w:noVBand="1"/>
      </w:tblPr>
      <w:tblGrid>
        <w:gridCol w:w="4111"/>
        <w:gridCol w:w="1135"/>
        <w:gridCol w:w="4108"/>
      </w:tblGrid>
      <w:tr w:rsidR="00865D78" w14:paraId="6CDA2929" w14:textId="77777777" w:rsidTr="00865D78">
        <w:tc>
          <w:tcPr>
            <w:tcW w:w="4111" w:type="dxa"/>
            <w:tcMar>
              <w:top w:w="0" w:type="dxa"/>
              <w:left w:w="108" w:type="dxa"/>
              <w:bottom w:w="0" w:type="dxa"/>
              <w:right w:w="108" w:type="dxa"/>
            </w:tcMar>
          </w:tcPr>
          <w:p w14:paraId="10D63DAD" w14:textId="77777777" w:rsidR="00865D78" w:rsidRDefault="00865D78">
            <w:pPr>
              <w:rPr>
                <w:rFonts w:eastAsia="Calibri"/>
                <w:szCs w:val="22"/>
                <w:lang w:eastAsia="en-US"/>
              </w:rPr>
            </w:pPr>
            <w:r>
              <w:t>   От имени Заказчика:</w:t>
            </w:r>
          </w:p>
          <w:p w14:paraId="0608C6A1" w14:textId="77777777" w:rsidR="00865D78" w:rsidRDefault="00865D78"/>
          <w:p w14:paraId="19B8CB7C"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616301FA" w14:textId="77777777" w:rsidR="00865D78" w:rsidRDefault="00865D78">
            <w:pPr>
              <w:ind w:firstLine="284"/>
              <w:rPr>
                <w:sz w:val="16"/>
                <w:szCs w:val="22"/>
              </w:rPr>
            </w:pPr>
            <w:r>
              <w:rPr>
                <w:sz w:val="16"/>
                <w:szCs w:val="16"/>
              </w:rPr>
              <w:t>                 (</w:t>
            </w:r>
            <w:r>
              <w:rPr>
                <w:sz w:val="16"/>
              </w:rPr>
              <w:t>Наименование должности</w:t>
            </w:r>
            <w:r>
              <w:rPr>
                <w:sz w:val="16"/>
                <w:szCs w:val="16"/>
              </w:rPr>
              <w:t>)</w:t>
            </w:r>
          </w:p>
          <w:p w14:paraId="2E4FBAEC" w14:textId="77777777" w:rsidR="00865D78" w:rsidRDefault="00865D78">
            <w:pPr>
              <w:ind w:firstLine="284"/>
            </w:pPr>
          </w:p>
        </w:tc>
        <w:tc>
          <w:tcPr>
            <w:tcW w:w="1135" w:type="dxa"/>
            <w:tcMar>
              <w:top w:w="0" w:type="dxa"/>
              <w:left w:w="108" w:type="dxa"/>
              <w:bottom w:w="0" w:type="dxa"/>
              <w:right w:w="108" w:type="dxa"/>
            </w:tcMar>
          </w:tcPr>
          <w:p w14:paraId="43C2C72D" w14:textId="77777777" w:rsidR="00865D78" w:rsidRDefault="00865D78"/>
        </w:tc>
        <w:tc>
          <w:tcPr>
            <w:tcW w:w="4108" w:type="dxa"/>
            <w:tcMar>
              <w:top w:w="0" w:type="dxa"/>
              <w:left w:w="108" w:type="dxa"/>
              <w:bottom w:w="0" w:type="dxa"/>
              <w:right w:w="108" w:type="dxa"/>
            </w:tcMar>
          </w:tcPr>
          <w:p w14:paraId="225FE237" w14:textId="77777777" w:rsidR="00865D78" w:rsidRDefault="00865D78">
            <w:pPr>
              <w:ind w:firstLine="284"/>
              <w:rPr>
                <w:szCs w:val="22"/>
              </w:rPr>
            </w:pPr>
            <w:r>
              <w:t>От имени Исполнителя:</w:t>
            </w:r>
          </w:p>
          <w:p w14:paraId="53761BCA" w14:textId="77777777" w:rsidR="00865D78" w:rsidRDefault="00865D78">
            <w:pPr>
              <w:ind w:firstLine="284"/>
            </w:pPr>
          </w:p>
          <w:p w14:paraId="7514FCFB" w14:textId="77777777" w:rsidR="00865D78" w:rsidRDefault="00865D78">
            <w:pPr>
              <w:ind w:firstLine="284"/>
            </w:pPr>
            <w:r>
              <w:t>___________________________</w:t>
            </w:r>
          </w:p>
          <w:p w14:paraId="413A18E7" w14:textId="77777777" w:rsidR="00865D78" w:rsidRDefault="00865D78">
            <w:pPr>
              <w:ind w:firstLine="284"/>
              <w:rPr>
                <w:sz w:val="16"/>
                <w:szCs w:val="22"/>
              </w:rPr>
            </w:pPr>
            <w:r>
              <w:t xml:space="preserve">      </w:t>
            </w:r>
            <w:r>
              <w:rPr>
                <w:sz w:val="16"/>
                <w:szCs w:val="16"/>
              </w:rPr>
              <w:t>        (</w:t>
            </w:r>
            <w:r>
              <w:rPr>
                <w:sz w:val="16"/>
              </w:rPr>
              <w:t>Наименование должности)</w:t>
            </w:r>
          </w:p>
        </w:tc>
      </w:tr>
      <w:tr w:rsidR="00865D78" w14:paraId="3469E66A" w14:textId="77777777" w:rsidTr="00865D78">
        <w:trPr>
          <w:trHeight w:val="157"/>
        </w:trPr>
        <w:tc>
          <w:tcPr>
            <w:tcW w:w="4111" w:type="dxa"/>
            <w:tcMar>
              <w:top w:w="0" w:type="dxa"/>
              <w:left w:w="108" w:type="dxa"/>
              <w:bottom w:w="0" w:type="dxa"/>
              <w:right w:w="108" w:type="dxa"/>
            </w:tcMar>
          </w:tcPr>
          <w:p w14:paraId="086A0288" w14:textId="77777777" w:rsidR="00865D78" w:rsidRDefault="00865D78">
            <w:pPr>
              <w:ind w:firstLine="284"/>
              <w:rPr>
                <w:i/>
                <w:iCs/>
                <w:sz w:val="16"/>
                <w:szCs w:val="16"/>
              </w:rPr>
            </w:pPr>
            <w:r>
              <w:rPr>
                <w:i/>
                <w:iCs/>
                <w:sz w:val="16"/>
                <w:szCs w:val="16"/>
              </w:rPr>
              <w:t>________________________/_________________</w:t>
            </w:r>
          </w:p>
          <w:p w14:paraId="65EFDFF7" w14:textId="77777777" w:rsidR="00865D78" w:rsidRDefault="00865D78">
            <w:pPr>
              <w:ind w:firstLine="284"/>
              <w:rPr>
                <w:sz w:val="16"/>
                <w:szCs w:val="16"/>
              </w:rPr>
            </w:pPr>
            <w:r>
              <w:rPr>
                <w:sz w:val="16"/>
                <w:szCs w:val="16"/>
              </w:rPr>
              <w:t>               (Ф.И.О.)                          (подпись)</w:t>
            </w:r>
          </w:p>
          <w:p w14:paraId="3E6FE84A" w14:textId="77777777" w:rsidR="00865D78" w:rsidRDefault="00865D78">
            <w:pPr>
              <w:ind w:firstLine="284"/>
              <w:rPr>
                <w:i/>
                <w:iCs/>
              </w:rPr>
            </w:pPr>
          </w:p>
        </w:tc>
        <w:tc>
          <w:tcPr>
            <w:tcW w:w="1135" w:type="dxa"/>
            <w:tcMar>
              <w:top w:w="0" w:type="dxa"/>
              <w:left w:w="108" w:type="dxa"/>
              <w:bottom w:w="0" w:type="dxa"/>
              <w:right w:w="108" w:type="dxa"/>
            </w:tcMar>
          </w:tcPr>
          <w:p w14:paraId="662F2563" w14:textId="77777777" w:rsidR="00865D78" w:rsidRDefault="00865D78">
            <w:pPr>
              <w:ind w:firstLine="284"/>
            </w:pPr>
          </w:p>
        </w:tc>
        <w:tc>
          <w:tcPr>
            <w:tcW w:w="4108" w:type="dxa"/>
            <w:tcMar>
              <w:top w:w="0" w:type="dxa"/>
              <w:left w:w="108" w:type="dxa"/>
              <w:bottom w:w="0" w:type="dxa"/>
              <w:right w:w="108" w:type="dxa"/>
            </w:tcMar>
          </w:tcPr>
          <w:p w14:paraId="39BA443F" w14:textId="77777777" w:rsidR="00865D78" w:rsidRDefault="00865D78">
            <w:pPr>
              <w:ind w:firstLine="284"/>
              <w:rPr>
                <w:sz w:val="16"/>
                <w:szCs w:val="16"/>
              </w:rPr>
            </w:pPr>
            <w:r>
              <w:rPr>
                <w:sz w:val="16"/>
                <w:szCs w:val="16"/>
              </w:rPr>
              <w:t>_________________________/ ______________</w:t>
            </w:r>
          </w:p>
          <w:p w14:paraId="39D8F356" w14:textId="77777777" w:rsidR="00865D78" w:rsidRDefault="00865D78">
            <w:pPr>
              <w:ind w:firstLine="284"/>
              <w:rPr>
                <w:sz w:val="16"/>
                <w:szCs w:val="16"/>
              </w:rPr>
            </w:pPr>
            <w:r>
              <w:rPr>
                <w:sz w:val="16"/>
                <w:szCs w:val="16"/>
              </w:rPr>
              <w:t>                 (Ф.И.О.)                        (подпись)</w:t>
            </w:r>
          </w:p>
          <w:p w14:paraId="52FC0AE6" w14:textId="77777777" w:rsidR="00865D78" w:rsidRDefault="00865D78">
            <w:pPr>
              <w:ind w:firstLine="284"/>
              <w:rPr>
                <w:sz w:val="16"/>
                <w:szCs w:val="16"/>
              </w:rPr>
            </w:pPr>
          </w:p>
          <w:p w14:paraId="2A3AFF89"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5DB93A76" w14:textId="77777777" w:rsidR="00865D78" w:rsidRDefault="00865D78" w:rsidP="00865D78">
      <w:pPr>
        <w:sectPr w:rsidR="00865D78" w:rsidSect="00824F0B">
          <w:pgSz w:w="11906" w:h="16840"/>
          <w:pgMar w:top="1134" w:right="851" w:bottom="1134" w:left="1701" w:header="709" w:footer="709" w:gutter="0"/>
          <w:cols w:space="720"/>
        </w:sectPr>
      </w:pPr>
    </w:p>
    <w:p w14:paraId="2604A56C" w14:textId="2622588E" w:rsidR="00865D78" w:rsidRDefault="00865D78" w:rsidP="00865D78">
      <w:pPr>
        <w:ind w:left="-1666"/>
        <w:jc w:val="right"/>
        <w:rPr>
          <w:sz w:val="20"/>
          <w:szCs w:val="20"/>
        </w:rPr>
      </w:pPr>
      <w:r>
        <w:rPr>
          <w:sz w:val="20"/>
          <w:szCs w:val="20"/>
        </w:rPr>
        <w:lastRenderedPageBreak/>
        <w:t xml:space="preserve">Приложение № </w:t>
      </w:r>
      <w:r w:rsidR="00A54FF5">
        <w:rPr>
          <w:sz w:val="20"/>
          <w:szCs w:val="20"/>
        </w:rPr>
        <w:t>5</w:t>
      </w:r>
      <w:r>
        <w:rPr>
          <w:sz w:val="20"/>
          <w:szCs w:val="20"/>
        </w:rPr>
        <w:t xml:space="preserve"> к Техническому заданию</w:t>
      </w:r>
    </w:p>
    <w:p w14:paraId="1B4AF0EF" w14:textId="77777777" w:rsidR="00865D78" w:rsidRDefault="00865D78" w:rsidP="00865D78">
      <w:pPr>
        <w:widowControl w:val="0"/>
        <w:tabs>
          <w:tab w:val="left" w:pos="8100"/>
        </w:tabs>
        <w:jc w:val="right"/>
        <w:rPr>
          <w:rFonts w:eastAsia="Arial Unicode MS"/>
          <w:sz w:val="20"/>
          <w:szCs w:val="20"/>
          <w:lang w:eastAsia="ar-SA"/>
        </w:rPr>
      </w:pPr>
      <w:r>
        <w:rPr>
          <w:rFonts w:eastAsia="Arial Unicode MS"/>
          <w:sz w:val="20"/>
          <w:szCs w:val="20"/>
          <w:lang w:eastAsia="ar-SA"/>
        </w:rPr>
        <w:t xml:space="preserve">на оказание Услуг по технической поддержке </w:t>
      </w:r>
    </w:p>
    <w:p w14:paraId="2509CC5B" w14:textId="253EF3EE"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03F17623" w14:textId="77777777" w:rsidR="00865D78" w:rsidRDefault="00865D78" w:rsidP="00865D78">
      <w:pPr>
        <w:rPr>
          <w:b/>
        </w:rPr>
      </w:pPr>
    </w:p>
    <w:p w14:paraId="614DBD3B" w14:textId="77777777" w:rsidR="00865D78" w:rsidRDefault="00865D78" w:rsidP="00865D78">
      <w:pPr>
        <w:ind w:hanging="600"/>
        <w:jc w:val="center"/>
        <w:rPr>
          <w:b/>
        </w:rPr>
      </w:pPr>
      <w:r>
        <w:rPr>
          <w:b/>
        </w:rPr>
        <w:t>ФОРМА</w:t>
      </w:r>
    </w:p>
    <w:p w14:paraId="7E617A30" w14:textId="77777777" w:rsidR="00865D78" w:rsidRDefault="00865D78" w:rsidP="00865D78">
      <w:pPr>
        <w:ind w:hanging="600"/>
        <w:jc w:val="center"/>
        <w:rPr>
          <w:b/>
        </w:rPr>
      </w:pPr>
      <w:r>
        <w:rPr>
          <w:b/>
        </w:rPr>
        <w:t>ТЕХНИЧЕСКИЙ АКТ ВЫПОЛНЕННЫХ РАБОТ (ОКАЗАННЫХ УСЛУГ)</w:t>
      </w:r>
    </w:p>
    <w:p w14:paraId="7C998A01" w14:textId="77777777" w:rsidR="00865D78" w:rsidRDefault="00865D78" w:rsidP="00865D78">
      <w:pPr>
        <w:ind w:hanging="600"/>
        <w:jc w:val="center"/>
        <w:rPr>
          <w: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65D78" w14:paraId="526219F0" w14:textId="77777777" w:rsidTr="00865D78">
        <w:tc>
          <w:tcPr>
            <w:tcW w:w="10490" w:type="dxa"/>
            <w:tcBorders>
              <w:top w:val="single" w:sz="4" w:space="0" w:color="auto"/>
              <w:left w:val="single" w:sz="4" w:space="0" w:color="auto"/>
              <w:bottom w:val="single" w:sz="4" w:space="0" w:color="auto"/>
              <w:right w:val="single" w:sz="4" w:space="0" w:color="auto"/>
            </w:tcBorders>
          </w:tcPr>
          <w:p w14:paraId="29505142" w14:textId="77777777" w:rsidR="00865D78" w:rsidRDefault="00865D78">
            <w:pPr>
              <w:keepNext/>
              <w:spacing w:before="240"/>
              <w:jc w:val="center"/>
              <w:outlineLvl w:val="0"/>
              <w:rPr>
                <w:rFonts w:eastAsia="MS Gothic"/>
                <w:b/>
                <w:bCs/>
                <w:kern w:val="2"/>
              </w:rPr>
            </w:pPr>
            <w:r>
              <w:rPr>
                <w:rFonts w:eastAsia="MS Gothic"/>
                <w:b/>
                <w:bCs/>
                <w:kern w:val="2"/>
              </w:rPr>
              <w:t>Технический акт выполненных работ (оказанных Услуг)</w:t>
            </w:r>
          </w:p>
          <w:p w14:paraId="094A256D" w14:textId="1E9D8F6F" w:rsidR="00865D78" w:rsidRDefault="00865D78">
            <w:pPr>
              <w:jc w:val="center"/>
            </w:pPr>
            <w:r>
              <w:t>по Договору</w:t>
            </w:r>
            <w:r>
              <w:rPr>
                <w:bCs/>
              </w:rPr>
              <w:t xml:space="preserve"> на оказание Услуг</w:t>
            </w:r>
            <w:r>
              <w:t xml:space="preserve"> по технической поддержке </w:t>
            </w:r>
            <w:r w:rsidR="00B4018D">
              <w:t>(</w:t>
            </w:r>
            <w:r w:rsidR="00B81762">
              <w:rPr>
                <w:sz w:val="18"/>
                <w:szCs w:val="18"/>
              </w:rPr>
              <w:t>АВР ФМ</w:t>
            </w:r>
            <w:r w:rsidR="00B4018D">
              <w:t xml:space="preserve">) </w:t>
            </w:r>
            <w:r>
              <w:t xml:space="preserve">оборудования и программного обеспечения </w:t>
            </w:r>
            <w:r w:rsidR="00C75189">
              <w:t>Francotyp Postalia</w:t>
            </w:r>
            <w:r>
              <w:t xml:space="preserve"> № ____ от «___» _____202_ г. </w:t>
            </w:r>
          </w:p>
          <w:p w14:paraId="7C8A6EE8" w14:textId="77777777" w:rsidR="00865D78" w:rsidRDefault="00865D78">
            <w:pPr>
              <w:keepNext/>
              <w:spacing w:after="240"/>
              <w:jc w:val="center"/>
              <w:outlineLvl w:val="0"/>
              <w:rPr>
                <w:rFonts w:eastAsia="MS Gothic"/>
                <w:iCs/>
                <w:kern w:val="2"/>
              </w:rPr>
            </w:pPr>
            <w:r>
              <w:rPr>
                <w:rFonts w:eastAsia="MS Gothic"/>
                <w:bCs/>
                <w:iCs/>
                <w:kern w:val="2"/>
              </w:rPr>
              <w:t>по заявке №________________</w:t>
            </w:r>
          </w:p>
          <w:p w14:paraId="65CDAFD7" w14:textId="77777777" w:rsidR="00865D78" w:rsidRDefault="00865D78">
            <w:pPr>
              <w:widowControl w:val="0"/>
              <w:suppressAutoHyphens/>
              <w:jc w:val="both"/>
              <w:rPr>
                <w:sz w:val="20"/>
                <w:szCs w:val="20"/>
                <w:lang w:eastAsia="ar-SA"/>
              </w:rPr>
            </w:pPr>
            <w:r>
              <w:rPr>
                <w:sz w:val="20"/>
                <w:szCs w:val="20"/>
                <w:lang w:eastAsia="ar-SA"/>
              </w:rPr>
              <w:t>ОПС Заказчика: ___________________________________________</w:t>
            </w:r>
          </w:p>
          <w:p w14:paraId="1EDFCB29" w14:textId="77777777" w:rsidR="00865D78" w:rsidRDefault="00865D78">
            <w:pPr>
              <w:widowControl w:val="0"/>
              <w:suppressAutoHyphens/>
              <w:jc w:val="both"/>
              <w:rPr>
                <w:sz w:val="16"/>
                <w:szCs w:val="16"/>
                <w:lang w:eastAsia="ar-SA"/>
              </w:rPr>
            </w:pPr>
            <w:r>
              <w:rPr>
                <w:sz w:val="20"/>
                <w:szCs w:val="20"/>
                <w:lang w:eastAsia="ar-SA"/>
              </w:rPr>
              <w:t xml:space="preserve">                                                 </w:t>
            </w:r>
            <w:r>
              <w:rPr>
                <w:sz w:val="16"/>
                <w:szCs w:val="16"/>
                <w:lang w:eastAsia="ar-SA"/>
              </w:rPr>
              <w:t>индекс, наименование</w:t>
            </w:r>
          </w:p>
          <w:p w14:paraId="0A81A7A2" w14:textId="77777777" w:rsidR="00865D78" w:rsidRDefault="00865D78">
            <w:pPr>
              <w:widowControl w:val="0"/>
              <w:suppressAutoHyphens/>
              <w:jc w:val="both"/>
              <w:rPr>
                <w:sz w:val="20"/>
                <w:szCs w:val="20"/>
                <w:lang w:eastAsia="ar-SA"/>
              </w:rPr>
            </w:pPr>
            <w:r>
              <w:rPr>
                <w:sz w:val="20"/>
                <w:szCs w:val="20"/>
                <w:lang w:eastAsia="ar-SA"/>
              </w:rPr>
              <w:t xml:space="preserve">Выполненные работы (оказанные Услуги): </w:t>
            </w:r>
          </w:p>
          <w:tbl>
            <w:tblPr>
              <w:tblW w:w="0" w:type="auto"/>
              <w:tblInd w:w="108" w:type="dxa"/>
              <w:tblLook w:val="04A0" w:firstRow="1" w:lastRow="0" w:firstColumn="1" w:lastColumn="0" w:noHBand="0" w:noVBand="1"/>
            </w:tblPr>
            <w:tblGrid>
              <w:gridCol w:w="675"/>
              <w:gridCol w:w="2127"/>
              <w:gridCol w:w="6929"/>
            </w:tblGrid>
            <w:tr w:rsidR="00865D78" w14:paraId="79BEAB53" w14:textId="77777777">
              <w:tc>
                <w:tcPr>
                  <w:tcW w:w="675" w:type="dxa"/>
                  <w:tcBorders>
                    <w:top w:val="single" w:sz="4" w:space="0" w:color="000000"/>
                    <w:left w:val="single" w:sz="4" w:space="0" w:color="000000"/>
                    <w:bottom w:val="single" w:sz="4" w:space="0" w:color="000000"/>
                    <w:right w:val="nil"/>
                  </w:tcBorders>
                  <w:hideMark/>
                </w:tcPr>
                <w:p w14:paraId="2B08AD1F" w14:textId="77777777" w:rsidR="00865D78" w:rsidRDefault="00865D78">
                  <w:pPr>
                    <w:widowControl w:val="0"/>
                    <w:suppressAutoHyphens/>
                    <w:snapToGrid w:val="0"/>
                    <w:jc w:val="center"/>
                    <w:rPr>
                      <w:b/>
                      <w:bCs/>
                      <w:sz w:val="20"/>
                      <w:szCs w:val="20"/>
                      <w:lang w:eastAsia="ar-SA"/>
                    </w:rPr>
                  </w:pPr>
                  <w:r>
                    <w:rPr>
                      <w:b/>
                      <w:bCs/>
                      <w:sz w:val="20"/>
                      <w:szCs w:val="20"/>
                      <w:lang w:eastAsia="ar-SA"/>
                    </w:rPr>
                    <w:t>№</w:t>
                  </w:r>
                </w:p>
              </w:tc>
              <w:tc>
                <w:tcPr>
                  <w:tcW w:w="2127" w:type="dxa"/>
                  <w:tcBorders>
                    <w:top w:val="single" w:sz="4" w:space="0" w:color="000000"/>
                    <w:left w:val="single" w:sz="4" w:space="0" w:color="000000"/>
                    <w:bottom w:val="single" w:sz="4" w:space="0" w:color="000000"/>
                    <w:right w:val="nil"/>
                  </w:tcBorders>
                  <w:hideMark/>
                </w:tcPr>
                <w:p w14:paraId="06E64BBE" w14:textId="77777777" w:rsidR="00865D78" w:rsidRDefault="00865D78">
                  <w:pPr>
                    <w:widowControl w:val="0"/>
                    <w:suppressAutoHyphens/>
                    <w:snapToGrid w:val="0"/>
                    <w:jc w:val="center"/>
                    <w:rPr>
                      <w:b/>
                      <w:bCs/>
                      <w:sz w:val="20"/>
                      <w:szCs w:val="20"/>
                      <w:lang w:eastAsia="ar-SA"/>
                    </w:rPr>
                  </w:pPr>
                  <w:r>
                    <w:rPr>
                      <w:b/>
                      <w:bCs/>
                      <w:sz w:val="20"/>
                      <w:szCs w:val="20"/>
                      <w:lang w:eastAsia="ar-SA"/>
                    </w:rPr>
                    <w:t>Наименование и серийный номер оборудования</w:t>
                  </w:r>
                </w:p>
              </w:tc>
              <w:tc>
                <w:tcPr>
                  <w:tcW w:w="6929" w:type="dxa"/>
                  <w:tcBorders>
                    <w:top w:val="single" w:sz="4" w:space="0" w:color="000000"/>
                    <w:left w:val="single" w:sz="4" w:space="0" w:color="000000"/>
                    <w:bottom w:val="single" w:sz="4" w:space="0" w:color="000000"/>
                    <w:right w:val="single" w:sz="4" w:space="0" w:color="000000"/>
                  </w:tcBorders>
                  <w:hideMark/>
                </w:tcPr>
                <w:p w14:paraId="4BF46475" w14:textId="77777777" w:rsidR="00865D78" w:rsidRDefault="00865D78">
                  <w:pPr>
                    <w:widowControl w:val="0"/>
                    <w:suppressAutoHyphens/>
                    <w:snapToGrid w:val="0"/>
                    <w:jc w:val="center"/>
                    <w:rPr>
                      <w:b/>
                      <w:bCs/>
                      <w:sz w:val="20"/>
                      <w:szCs w:val="20"/>
                      <w:lang w:eastAsia="ar-SA"/>
                    </w:rPr>
                  </w:pPr>
                  <w:r>
                    <w:rPr>
                      <w:b/>
                      <w:bCs/>
                      <w:sz w:val="20"/>
                      <w:szCs w:val="20"/>
                      <w:lang w:eastAsia="ar-SA"/>
                    </w:rPr>
                    <w:t>Выполненные работы (оказанные Услуги)</w:t>
                  </w:r>
                </w:p>
              </w:tc>
            </w:tr>
            <w:tr w:rsidR="00865D78" w14:paraId="174F5331" w14:textId="77777777">
              <w:tc>
                <w:tcPr>
                  <w:tcW w:w="675" w:type="dxa"/>
                  <w:tcBorders>
                    <w:top w:val="single" w:sz="4" w:space="0" w:color="000000"/>
                    <w:left w:val="single" w:sz="4" w:space="0" w:color="000000"/>
                    <w:bottom w:val="single" w:sz="4" w:space="0" w:color="000000"/>
                    <w:right w:val="nil"/>
                  </w:tcBorders>
                </w:tcPr>
                <w:p w14:paraId="22BF92A7" w14:textId="77777777" w:rsidR="00865D78" w:rsidRDefault="00865D78">
                  <w:pPr>
                    <w:widowControl w:val="0"/>
                    <w:suppressAutoHyphens/>
                    <w:snapToGrid w:val="0"/>
                    <w:jc w:val="center"/>
                    <w:rPr>
                      <w:b/>
                      <w:bCs/>
                      <w:lang w:eastAsia="ar-SA"/>
                    </w:rPr>
                  </w:pPr>
                </w:p>
              </w:tc>
              <w:tc>
                <w:tcPr>
                  <w:tcW w:w="2127" w:type="dxa"/>
                  <w:tcBorders>
                    <w:top w:val="single" w:sz="4" w:space="0" w:color="000000"/>
                    <w:left w:val="single" w:sz="4" w:space="0" w:color="000000"/>
                    <w:bottom w:val="single" w:sz="4" w:space="0" w:color="000000"/>
                    <w:right w:val="nil"/>
                  </w:tcBorders>
                </w:tcPr>
                <w:p w14:paraId="2A69E21E" w14:textId="77777777" w:rsidR="00865D78" w:rsidRDefault="00865D78">
                  <w:pPr>
                    <w:widowControl w:val="0"/>
                    <w:suppressAutoHyphens/>
                    <w:snapToGrid w:val="0"/>
                    <w:jc w:val="both"/>
                    <w:rPr>
                      <w:sz w:val="20"/>
                      <w:szCs w:val="20"/>
                      <w:lang w:eastAsia="ar-SA"/>
                    </w:rPr>
                  </w:pPr>
                </w:p>
              </w:tc>
              <w:tc>
                <w:tcPr>
                  <w:tcW w:w="6929" w:type="dxa"/>
                  <w:tcBorders>
                    <w:top w:val="single" w:sz="4" w:space="0" w:color="000000"/>
                    <w:left w:val="single" w:sz="4" w:space="0" w:color="000000"/>
                    <w:bottom w:val="single" w:sz="4" w:space="0" w:color="000000"/>
                    <w:right w:val="single" w:sz="4" w:space="0" w:color="000000"/>
                  </w:tcBorders>
                </w:tcPr>
                <w:p w14:paraId="3B145D62" w14:textId="77777777" w:rsidR="00865D78" w:rsidRDefault="00865D78">
                  <w:pPr>
                    <w:widowControl w:val="0"/>
                    <w:suppressAutoHyphens/>
                    <w:snapToGrid w:val="0"/>
                    <w:jc w:val="both"/>
                    <w:rPr>
                      <w:sz w:val="20"/>
                      <w:szCs w:val="20"/>
                      <w:lang w:eastAsia="ar-SA"/>
                    </w:rPr>
                  </w:pPr>
                </w:p>
              </w:tc>
            </w:tr>
            <w:tr w:rsidR="00865D78" w14:paraId="732A7DA4" w14:textId="77777777">
              <w:tc>
                <w:tcPr>
                  <w:tcW w:w="675" w:type="dxa"/>
                  <w:tcBorders>
                    <w:top w:val="single" w:sz="4" w:space="0" w:color="000000"/>
                    <w:left w:val="single" w:sz="4" w:space="0" w:color="000000"/>
                    <w:bottom w:val="single" w:sz="4" w:space="0" w:color="000000"/>
                    <w:right w:val="nil"/>
                  </w:tcBorders>
                </w:tcPr>
                <w:p w14:paraId="5937496E" w14:textId="77777777" w:rsidR="00865D78" w:rsidRDefault="00865D78">
                  <w:pPr>
                    <w:widowControl w:val="0"/>
                    <w:suppressAutoHyphens/>
                    <w:snapToGrid w:val="0"/>
                    <w:jc w:val="center"/>
                    <w:rPr>
                      <w:lang w:eastAsia="ar-SA"/>
                    </w:rPr>
                  </w:pPr>
                </w:p>
              </w:tc>
              <w:tc>
                <w:tcPr>
                  <w:tcW w:w="2127" w:type="dxa"/>
                  <w:tcBorders>
                    <w:top w:val="single" w:sz="4" w:space="0" w:color="000000"/>
                    <w:left w:val="single" w:sz="4" w:space="0" w:color="000000"/>
                    <w:bottom w:val="single" w:sz="4" w:space="0" w:color="000000"/>
                    <w:right w:val="nil"/>
                  </w:tcBorders>
                </w:tcPr>
                <w:p w14:paraId="3908D781" w14:textId="77777777" w:rsidR="00865D78" w:rsidRDefault="00865D78">
                  <w:pPr>
                    <w:widowControl w:val="0"/>
                    <w:suppressAutoHyphens/>
                    <w:snapToGrid w:val="0"/>
                    <w:jc w:val="both"/>
                    <w:rPr>
                      <w:sz w:val="20"/>
                      <w:szCs w:val="20"/>
                      <w:lang w:eastAsia="ar-SA"/>
                    </w:rPr>
                  </w:pPr>
                </w:p>
              </w:tc>
              <w:tc>
                <w:tcPr>
                  <w:tcW w:w="6929" w:type="dxa"/>
                  <w:tcBorders>
                    <w:top w:val="single" w:sz="4" w:space="0" w:color="000000"/>
                    <w:left w:val="single" w:sz="4" w:space="0" w:color="000000"/>
                    <w:bottom w:val="single" w:sz="4" w:space="0" w:color="000000"/>
                    <w:right w:val="single" w:sz="4" w:space="0" w:color="000000"/>
                  </w:tcBorders>
                </w:tcPr>
                <w:p w14:paraId="234041D6" w14:textId="77777777" w:rsidR="00865D78" w:rsidRDefault="00865D78">
                  <w:pPr>
                    <w:widowControl w:val="0"/>
                    <w:suppressAutoHyphens/>
                    <w:snapToGrid w:val="0"/>
                    <w:jc w:val="both"/>
                    <w:rPr>
                      <w:sz w:val="20"/>
                      <w:szCs w:val="20"/>
                      <w:lang w:eastAsia="ar-SA"/>
                    </w:rPr>
                  </w:pPr>
                </w:p>
              </w:tc>
            </w:tr>
            <w:tr w:rsidR="00865D78" w14:paraId="5066EF78" w14:textId="77777777">
              <w:tc>
                <w:tcPr>
                  <w:tcW w:w="675" w:type="dxa"/>
                  <w:tcBorders>
                    <w:top w:val="single" w:sz="4" w:space="0" w:color="000000"/>
                    <w:left w:val="single" w:sz="4" w:space="0" w:color="000000"/>
                    <w:bottom w:val="single" w:sz="4" w:space="0" w:color="000000"/>
                    <w:right w:val="nil"/>
                  </w:tcBorders>
                </w:tcPr>
                <w:p w14:paraId="4022E0AF" w14:textId="77777777" w:rsidR="00865D78" w:rsidRDefault="00865D78">
                  <w:pPr>
                    <w:widowControl w:val="0"/>
                    <w:suppressAutoHyphens/>
                    <w:snapToGrid w:val="0"/>
                    <w:jc w:val="center"/>
                    <w:rPr>
                      <w:lang w:eastAsia="ar-SA"/>
                    </w:rPr>
                  </w:pPr>
                </w:p>
              </w:tc>
              <w:tc>
                <w:tcPr>
                  <w:tcW w:w="2127" w:type="dxa"/>
                  <w:tcBorders>
                    <w:top w:val="single" w:sz="4" w:space="0" w:color="000000"/>
                    <w:left w:val="single" w:sz="4" w:space="0" w:color="000000"/>
                    <w:bottom w:val="single" w:sz="4" w:space="0" w:color="000000"/>
                    <w:right w:val="nil"/>
                  </w:tcBorders>
                </w:tcPr>
                <w:p w14:paraId="151266D4" w14:textId="77777777" w:rsidR="00865D78" w:rsidRDefault="00865D78">
                  <w:pPr>
                    <w:widowControl w:val="0"/>
                    <w:suppressAutoHyphens/>
                    <w:snapToGrid w:val="0"/>
                    <w:jc w:val="both"/>
                    <w:rPr>
                      <w:sz w:val="20"/>
                      <w:szCs w:val="20"/>
                      <w:lang w:eastAsia="ar-SA"/>
                    </w:rPr>
                  </w:pPr>
                </w:p>
              </w:tc>
              <w:tc>
                <w:tcPr>
                  <w:tcW w:w="6929" w:type="dxa"/>
                  <w:tcBorders>
                    <w:top w:val="single" w:sz="4" w:space="0" w:color="000000"/>
                    <w:left w:val="single" w:sz="4" w:space="0" w:color="000000"/>
                    <w:bottom w:val="single" w:sz="4" w:space="0" w:color="000000"/>
                    <w:right w:val="single" w:sz="4" w:space="0" w:color="000000"/>
                  </w:tcBorders>
                </w:tcPr>
                <w:p w14:paraId="7DFF90E7" w14:textId="77777777" w:rsidR="00865D78" w:rsidRDefault="00865D78">
                  <w:pPr>
                    <w:widowControl w:val="0"/>
                    <w:suppressAutoHyphens/>
                    <w:snapToGrid w:val="0"/>
                    <w:jc w:val="both"/>
                    <w:rPr>
                      <w:sz w:val="20"/>
                      <w:szCs w:val="20"/>
                      <w:lang w:eastAsia="ar-SA"/>
                    </w:rPr>
                  </w:pPr>
                </w:p>
              </w:tc>
            </w:tr>
          </w:tbl>
          <w:p w14:paraId="17FDAAAF" w14:textId="77777777" w:rsidR="00865D78" w:rsidRDefault="00865D78">
            <w:pPr>
              <w:widowControl w:val="0"/>
              <w:suppressAutoHyphens/>
              <w:jc w:val="both"/>
              <w:rPr>
                <w:sz w:val="20"/>
                <w:szCs w:val="20"/>
                <w:lang w:eastAsia="ar-SA"/>
              </w:rPr>
            </w:pPr>
          </w:p>
          <w:p w14:paraId="7989B81D" w14:textId="77777777" w:rsidR="00865D78" w:rsidRDefault="00865D78">
            <w:pPr>
              <w:widowControl w:val="0"/>
              <w:suppressAutoHyphens/>
              <w:jc w:val="both"/>
              <w:rPr>
                <w:sz w:val="20"/>
                <w:szCs w:val="20"/>
                <w:lang w:eastAsia="ar-SA"/>
              </w:rPr>
            </w:pPr>
            <w:r>
              <w:rPr>
                <w:sz w:val="20"/>
                <w:szCs w:val="20"/>
                <w:lang w:eastAsia="ar-SA"/>
              </w:rPr>
              <w:t>При оказании этих Услуг были выявлены следующие несоответствия условий эксплуатации:</w:t>
            </w:r>
          </w:p>
          <w:tbl>
            <w:tblPr>
              <w:tblW w:w="0" w:type="auto"/>
              <w:tblLook w:val="04A0" w:firstRow="1" w:lastRow="0" w:firstColumn="1" w:lastColumn="0" w:noHBand="0" w:noVBand="1"/>
            </w:tblPr>
            <w:tblGrid>
              <w:gridCol w:w="627"/>
              <w:gridCol w:w="9240"/>
            </w:tblGrid>
            <w:tr w:rsidR="00865D78" w14:paraId="396B9743" w14:textId="77777777">
              <w:tc>
                <w:tcPr>
                  <w:tcW w:w="627" w:type="dxa"/>
                  <w:tcBorders>
                    <w:top w:val="single" w:sz="4" w:space="0" w:color="000000"/>
                    <w:left w:val="single" w:sz="4" w:space="0" w:color="000000"/>
                    <w:bottom w:val="single" w:sz="4" w:space="0" w:color="000000"/>
                    <w:right w:val="nil"/>
                  </w:tcBorders>
                  <w:hideMark/>
                </w:tcPr>
                <w:p w14:paraId="336927BF" w14:textId="77777777" w:rsidR="00865D78" w:rsidRDefault="00865D78">
                  <w:pPr>
                    <w:widowControl w:val="0"/>
                    <w:suppressAutoHyphens/>
                    <w:snapToGrid w:val="0"/>
                    <w:jc w:val="center"/>
                    <w:rPr>
                      <w:b/>
                      <w:bCs/>
                      <w:sz w:val="20"/>
                      <w:szCs w:val="20"/>
                      <w:lang w:eastAsia="ar-SA"/>
                    </w:rPr>
                  </w:pPr>
                  <w:r>
                    <w:rPr>
                      <w:b/>
                      <w:bCs/>
                      <w:sz w:val="20"/>
                      <w:szCs w:val="20"/>
                      <w:lang w:eastAsia="ar-SA"/>
                    </w:rPr>
                    <w:t>№</w:t>
                  </w:r>
                </w:p>
              </w:tc>
              <w:tc>
                <w:tcPr>
                  <w:tcW w:w="9240" w:type="dxa"/>
                  <w:tcBorders>
                    <w:top w:val="single" w:sz="4" w:space="0" w:color="000000"/>
                    <w:left w:val="single" w:sz="4" w:space="0" w:color="000000"/>
                    <w:bottom w:val="single" w:sz="4" w:space="0" w:color="000000"/>
                    <w:right w:val="single" w:sz="4" w:space="0" w:color="000000"/>
                  </w:tcBorders>
                  <w:hideMark/>
                </w:tcPr>
                <w:p w14:paraId="6426A3ED" w14:textId="77777777" w:rsidR="00865D78" w:rsidRDefault="00865D78">
                  <w:pPr>
                    <w:widowControl w:val="0"/>
                    <w:suppressAutoHyphens/>
                    <w:snapToGrid w:val="0"/>
                    <w:jc w:val="center"/>
                    <w:rPr>
                      <w:b/>
                      <w:bCs/>
                      <w:sz w:val="20"/>
                      <w:szCs w:val="20"/>
                      <w:lang w:eastAsia="ar-SA"/>
                    </w:rPr>
                  </w:pPr>
                  <w:r>
                    <w:rPr>
                      <w:b/>
                      <w:bCs/>
                      <w:sz w:val="20"/>
                      <w:szCs w:val="20"/>
                      <w:lang w:eastAsia="ar-SA"/>
                    </w:rPr>
                    <w:t>Описание несоответствия</w:t>
                  </w:r>
                </w:p>
              </w:tc>
            </w:tr>
            <w:tr w:rsidR="00865D78" w14:paraId="69B05A92" w14:textId="77777777">
              <w:tc>
                <w:tcPr>
                  <w:tcW w:w="627" w:type="dxa"/>
                  <w:tcBorders>
                    <w:top w:val="single" w:sz="4" w:space="0" w:color="000000"/>
                    <w:left w:val="single" w:sz="4" w:space="0" w:color="000000"/>
                    <w:bottom w:val="single" w:sz="4" w:space="0" w:color="000000"/>
                    <w:right w:val="nil"/>
                  </w:tcBorders>
                </w:tcPr>
                <w:p w14:paraId="6F96A8D9" w14:textId="77777777" w:rsidR="00865D78" w:rsidRDefault="00865D78">
                  <w:pPr>
                    <w:widowControl w:val="0"/>
                    <w:suppressAutoHyphens/>
                    <w:snapToGrid w:val="0"/>
                    <w:jc w:val="center"/>
                    <w:rPr>
                      <w:b/>
                      <w:bCs/>
                      <w:lang w:eastAsia="ar-SA"/>
                    </w:rPr>
                  </w:pPr>
                </w:p>
              </w:tc>
              <w:tc>
                <w:tcPr>
                  <w:tcW w:w="9240" w:type="dxa"/>
                  <w:tcBorders>
                    <w:top w:val="single" w:sz="4" w:space="0" w:color="000000"/>
                    <w:left w:val="single" w:sz="4" w:space="0" w:color="000000"/>
                    <w:bottom w:val="single" w:sz="4" w:space="0" w:color="000000"/>
                    <w:right w:val="single" w:sz="4" w:space="0" w:color="000000"/>
                  </w:tcBorders>
                </w:tcPr>
                <w:p w14:paraId="01D87FED" w14:textId="77777777" w:rsidR="00865D78" w:rsidRDefault="00865D78">
                  <w:pPr>
                    <w:widowControl w:val="0"/>
                    <w:suppressAutoHyphens/>
                    <w:snapToGrid w:val="0"/>
                    <w:jc w:val="both"/>
                    <w:rPr>
                      <w:sz w:val="20"/>
                      <w:szCs w:val="20"/>
                      <w:lang w:eastAsia="ar-SA"/>
                    </w:rPr>
                  </w:pPr>
                </w:p>
              </w:tc>
            </w:tr>
            <w:tr w:rsidR="00865D78" w14:paraId="3BFD50C5" w14:textId="77777777">
              <w:tc>
                <w:tcPr>
                  <w:tcW w:w="627" w:type="dxa"/>
                  <w:tcBorders>
                    <w:top w:val="single" w:sz="4" w:space="0" w:color="000000"/>
                    <w:left w:val="single" w:sz="4" w:space="0" w:color="000000"/>
                    <w:bottom w:val="single" w:sz="4" w:space="0" w:color="000000"/>
                    <w:right w:val="nil"/>
                  </w:tcBorders>
                </w:tcPr>
                <w:p w14:paraId="2D8F8B14" w14:textId="77777777" w:rsidR="00865D78" w:rsidRDefault="00865D78">
                  <w:pPr>
                    <w:widowControl w:val="0"/>
                    <w:suppressAutoHyphens/>
                    <w:snapToGrid w:val="0"/>
                    <w:jc w:val="center"/>
                    <w:rPr>
                      <w:lang w:eastAsia="ar-SA"/>
                    </w:rPr>
                  </w:pPr>
                </w:p>
              </w:tc>
              <w:tc>
                <w:tcPr>
                  <w:tcW w:w="9240" w:type="dxa"/>
                  <w:tcBorders>
                    <w:top w:val="single" w:sz="4" w:space="0" w:color="000000"/>
                    <w:left w:val="single" w:sz="4" w:space="0" w:color="000000"/>
                    <w:bottom w:val="single" w:sz="4" w:space="0" w:color="000000"/>
                    <w:right w:val="single" w:sz="4" w:space="0" w:color="000000"/>
                  </w:tcBorders>
                </w:tcPr>
                <w:p w14:paraId="76D7484B" w14:textId="77777777" w:rsidR="00865D78" w:rsidRDefault="00865D78">
                  <w:pPr>
                    <w:widowControl w:val="0"/>
                    <w:suppressAutoHyphens/>
                    <w:snapToGrid w:val="0"/>
                    <w:jc w:val="both"/>
                    <w:rPr>
                      <w:sz w:val="20"/>
                      <w:szCs w:val="20"/>
                      <w:lang w:eastAsia="ar-SA"/>
                    </w:rPr>
                  </w:pPr>
                </w:p>
              </w:tc>
            </w:tr>
            <w:tr w:rsidR="00865D78" w14:paraId="5B2B00C6" w14:textId="77777777">
              <w:tc>
                <w:tcPr>
                  <w:tcW w:w="627" w:type="dxa"/>
                  <w:tcBorders>
                    <w:top w:val="single" w:sz="4" w:space="0" w:color="000000"/>
                    <w:left w:val="single" w:sz="4" w:space="0" w:color="000000"/>
                    <w:bottom w:val="single" w:sz="4" w:space="0" w:color="000000"/>
                    <w:right w:val="nil"/>
                  </w:tcBorders>
                </w:tcPr>
                <w:p w14:paraId="00106239" w14:textId="77777777" w:rsidR="00865D78" w:rsidRDefault="00865D78">
                  <w:pPr>
                    <w:widowControl w:val="0"/>
                    <w:suppressAutoHyphens/>
                    <w:snapToGrid w:val="0"/>
                    <w:jc w:val="center"/>
                    <w:rPr>
                      <w:lang w:eastAsia="ar-SA"/>
                    </w:rPr>
                  </w:pPr>
                </w:p>
              </w:tc>
              <w:tc>
                <w:tcPr>
                  <w:tcW w:w="9240" w:type="dxa"/>
                  <w:tcBorders>
                    <w:top w:val="single" w:sz="4" w:space="0" w:color="000000"/>
                    <w:left w:val="single" w:sz="4" w:space="0" w:color="000000"/>
                    <w:bottom w:val="single" w:sz="4" w:space="0" w:color="000000"/>
                    <w:right w:val="single" w:sz="4" w:space="0" w:color="000000"/>
                  </w:tcBorders>
                </w:tcPr>
                <w:p w14:paraId="0F94D138" w14:textId="77777777" w:rsidR="00865D78" w:rsidRDefault="00865D78">
                  <w:pPr>
                    <w:widowControl w:val="0"/>
                    <w:suppressAutoHyphens/>
                    <w:snapToGrid w:val="0"/>
                    <w:jc w:val="both"/>
                    <w:rPr>
                      <w:sz w:val="20"/>
                      <w:szCs w:val="20"/>
                      <w:lang w:eastAsia="ar-SA"/>
                    </w:rPr>
                  </w:pPr>
                </w:p>
              </w:tc>
            </w:tr>
          </w:tbl>
          <w:p w14:paraId="1BC9929A" w14:textId="77777777" w:rsidR="00865D78" w:rsidRDefault="00865D78">
            <w:pPr>
              <w:widowControl w:val="0"/>
              <w:suppressAutoHyphens/>
              <w:jc w:val="both"/>
              <w:rPr>
                <w:sz w:val="20"/>
                <w:szCs w:val="20"/>
                <w:lang w:eastAsia="ar-SA"/>
              </w:rPr>
            </w:pPr>
          </w:p>
          <w:p w14:paraId="1F09EA13" w14:textId="77777777" w:rsidR="00865D78" w:rsidRDefault="00865D78">
            <w:pPr>
              <w:widowControl w:val="0"/>
              <w:suppressAutoHyphens/>
              <w:jc w:val="both"/>
              <w:rPr>
                <w:sz w:val="20"/>
                <w:szCs w:val="20"/>
                <w:lang w:eastAsia="ar-SA"/>
              </w:rPr>
            </w:pPr>
            <w:r>
              <w:rPr>
                <w:sz w:val="20"/>
                <w:szCs w:val="20"/>
                <w:lang w:eastAsia="ar-SA"/>
              </w:rPr>
              <w:t xml:space="preserve">При выполнении работ (оказании Услуг) были использованы следующие расходные материалы, </w:t>
            </w:r>
            <w:proofErr w:type="spellStart"/>
            <w:r>
              <w:rPr>
                <w:sz w:val="20"/>
                <w:szCs w:val="20"/>
                <w:lang w:eastAsia="ar-SA"/>
              </w:rPr>
              <w:t>ЗиП</w:t>
            </w:r>
            <w:proofErr w:type="spellEnd"/>
            <w:r>
              <w:rPr>
                <w:sz w:val="20"/>
                <w:szCs w:val="20"/>
                <w:lang w:eastAsia="ar-SA"/>
              </w:rPr>
              <w:t xml:space="preserve"> и прочие материалы (все вместе – Материалы): </w:t>
            </w:r>
          </w:p>
          <w:tbl>
            <w:tblPr>
              <w:tblW w:w="0" w:type="auto"/>
              <w:tblInd w:w="108" w:type="dxa"/>
              <w:tblLook w:val="04A0" w:firstRow="1" w:lastRow="0" w:firstColumn="1" w:lastColumn="0" w:noHBand="0" w:noVBand="1"/>
            </w:tblPr>
            <w:tblGrid>
              <w:gridCol w:w="437"/>
              <w:gridCol w:w="4499"/>
              <w:gridCol w:w="3079"/>
              <w:gridCol w:w="1710"/>
            </w:tblGrid>
            <w:tr w:rsidR="00865D78" w14:paraId="1E122236" w14:textId="77777777" w:rsidTr="00B63D75">
              <w:tc>
                <w:tcPr>
                  <w:tcW w:w="437" w:type="dxa"/>
                  <w:tcBorders>
                    <w:top w:val="single" w:sz="4" w:space="0" w:color="000000"/>
                    <w:left w:val="single" w:sz="4" w:space="0" w:color="000000"/>
                    <w:bottom w:val="single" w:sz="4" w:space="0" w:color="000000"/>
                    <w:right w:val="nil"/>
                  </w:tcBorders>
                  <w:hideMark/>
                </w:tcPr>
                <w:p w14:paraId="5A65A35B" w14:textId="77777777" w:rsidR="00865D78" w:rsidRDefault="00865D78">
                  <w:pPr>
                    <w:widowControl w:val="0"/>
                    <w:suppressAutoHyphens/>
                    <w:snapToGrid w:val="0"/>
                    <w:jc w:val="center"/>
                    <w:rPr>
                      <w:b/>
                      <w:bCs/>
                      <w:sz w:val="20"/>
                      <w:szCs w:val="20"/>
                      <w:lang w:eastAsia="ar-SA"/>
                    </w:rPr>
                  </w:pPr>
                  <w:r>
                    <w:rPr>
                      <w:b/>
                      <w:bCs/>
                      <w:sz w:val="20"/>
                      <w:szCs w:val="20"/>
                      <w:lang w:eastAsia="ar-SA"/>
                    </w:rPr>
                    <w:t>№</w:t>
                  </w:r>
                </w:p>
              </w:tc>
              <w:tc>
                <w:tcPr>
                  <w:tcW w:w="4499" w:type="dxa"/>
                  <w:tcBorders>
                    <w:top w:val="single" w:sz="4" w:space="0" w:color="000000"/>
                    <w:left w:val="single" w:sz="4" w:space="0" w:color="000000"/>
                    <w:bottom w:val="single" w:sz="4" w:space="0" w:color="000000"/>
                    <w:right w:val="nil"/>
                  </w:tcBorders>
                  <w:hideMark/>
                </w:tcPr>
                <w:p w14:paraId="0838CCB4" w14:textId="77777777" w:rsidR="00865D78" w:rsidRDefault="00865D78">
                  <w:pPr>
                    <w:widowControl w:val="0"/>
                    <w:suppressAutoHyphens/>
                    <w:snapToGrid w:val="0"/>
                    <w:jc w:val="center"/>
                    <w:rPr>
                      <w:b/>
                      <w:bCs/>
                      <w:sz w:val="20"/>
                      <w:szCs w:val="20"/>
                      <w:lang w:eastAsia="ar-SA"/>
                    </w:rPr>
                  </w:pPr>
                  <w:r>
                    <w:rPr>
                      <w:b/>
                      <w:bCs/>
                      <w:sz w:val="20"/>
                      <w:szCs w:val="20"/>
                      <w:lang w:eastAsia="ar-SA"/>
                    </w:rPr>
                    <w:t>Наименование материала</w:t>
                  </w:r>
                </w:p>
              </w:tc>
              <w:tc>
                <w:tcPr>
                  <w:tcW w:w="3079" w:type="dxa"/>
                  <w:tcBorders>
                    <w:top w:val="single" w:sz="4" w:space="0" w:color="000000"/>
                    <w:left w:val="single" w:sz="4" w:space="0" w:color="000000"/>
                    <w:bottom w:val="single" w:sz="4" w:space="0" w:color="000000"/>
                    <w:right w:val="nil"/>
                  </w:tcBorders>
                  <w:hideMark/>
                </w:tcPr>
                <w:p w14:paraId="0611C56C" w14:textId="77777777" w:rsidR="00865D78" w:rsidRDefault="00865D78">
                  <w:pPr>
                    <w:widowControl w:val="0"/>
                    <w:suppressAutoHyphens/>
                    <w:snapToGrid w:val="0"/>
                    <w:jc w:val="center"/>
                    <w:rPr>
                      <w:b/>
                      <w:bCs/>
                      <w:sz w:val="20"/>
                      <w:szCs w:val="20"/>
                      <w:lang w:eastAsia="ar-SA"/>
                    </w:rPr>
                  </w:pPr>
                  <w:r>
                    <w:rPr>
                      <w:b/>
                      <w:bCs/>
                      <w:sz w:val="20"/>
                      <w:szCs w:val="20"/>
                      <w:lang w:eastAsia="ar-SA"/>
                    </w:rPr>
                    <w:t>Серийный номер (при наличии)</w:t>
                  </w:r>
                </w:p>
              </w:tc>
              <w:tc>
                <w:tcPr>
                  <w:tcW w:w="1710" w:type="dxa"/>
                  <w:tcBorders>
                    <w:top w:val="single" w:sz="4" w:space="0" w:color="000000"/>
                    <w:left w:val="single" w:sz="4" w:space="0" w:color="000000"/>
                    <w:bottom w:val="single" w:sz="4" w:space="0" w:color="000000"/>
                    <w:right w:val="single" w:sz="4" w:space="0" w:color="000000"/>
                  </w:tcBorders>
                  <w:hideMark/>
                </w:tcPr>
                <w:p w14:paraId="72CF8444" w14:textId="77777777" w:rsidR="00865D78" w:rsidRDefault="00865D78">
                  <w:pPr>
                    <w:widowControl w:val="0"/>
                    <w:suppressAutoHyphens/>
                    <w:snapToGrid w:val="0"/>
                    <w:jc w:val="center"/>
                    <w:rPr>
                      <w:b/>
                      <w:bCs/>
                      <w:sz w:val="20"/>
                      <w:szCs w:val="20"/>
                      <w:lang w:eastAsia="ar-SA"/>
                    </w:rPr>
                  </w:pPr>
                  <w:r>
                    <w:rPr>
                      <w:b/>
                      <w:bCs/>
                      <w:sz w:val="20"/>
                      <w:szCs w:val="20"/>
                      <w:lang w:eastAsia="ar-SA"/>
                    </w:rPr>
                    <w:t>Количество</w:t>
                  </w:r>
                </w:p>
              </w:tc>
            </w:tr>
            <w:tr w:rsidR="00865D78" w14:paraId="5D31EE86" w14:textId="77777777" w:rsidTr="00B63D75">
              <w:tc>
                <w:tcPr>
                  <w:tcW w:w="437" w:type="dxa"/>
                  <w:tcBorders>
                    <w:top w:val="single" w:sz="4" w:space="0" w:color="000000"/>
                    <w:left w:val="single" w:sz="4" w:space="0" w:color="000000"/>
                    <w:bottom w:val="single" w:sz="4" w:space="0" w:color="000000"/>
                    <w:right w:val="nil"/>
                  </w:tcBorders>
                </w:tcPr>
                <w:p w14:paraId="38B72EAF" w14:textId="77777777" w:rsidR="00865D78" w:rsidRDefault="00865D78">
                  <w:pPr>
                    <w:snapToGrid w:val="0"/>
                    <w:jc w:val="center"/>
                    <w:rPr>
                      <w:b/>
                      <w:bCs/>
                    </w:rPr>
                  </w:pPr>
                </w:p>
              </w:tc>
              <w:tc>
                <w:tcPr>
                  <w:tcW w:w="4499" w:type="dxa"/>
                  <w:tcBorders>
                    <w:top w:val="single" w:sz="4" w:space="0" w:color="000000"/>
                    <w:left w:val="single" w:sz="4" w:space="0" w:color="000000"/>
                    <w:bottom w:val="single" w:sz="4" w:space="0" w:color="000000"/>
                    <w:right w:val="nil"/>
                  </w:tcBorders>
                </w:tcPr>
                <w:p w14:paraId="6686CAD6" w14:textId="77777777" w:rsidR="00865D78" w:rsidRDefault="00865D78">
                  <w:pPr>
                    <w:snapToGrid w:val="0"/>
                  </w:pPr>
                </w:p>
              </w:tc>
              <w:tc>
                <w:tcPr>
                  <w:tcW w:w="3079" w:type="dxa"/>
                  <w:tcBorders>
                    <w:top w:val="single" w:sz="4" w:space="0" w:color="000000"/>
                    <w:left w:val="single" w:sz="4" w:space="0" w:color="000000"/>
                    <w:bottom w:val="single" w:sz="4" w:space="0" w:color="000000"/>
                    <w:right w:val="nil"/>
                  </w:tcBorders>
                </w:tcPr>
                <w:p w14:paraId="5C2056B9" w14:textId="77777777" w:rsidR="00865D78" w:rsidRDefault="00865D78">
                  <w:pPr>
                    <w:snapToGrid w:val="0"/>
                  </w:pPr>
                </w:p>
              </w:tc>
              <w:tc>
                <w:tcPr>
                  <w:tcW w:w="1710" w:type="dxa"/>
                  <w:tcBorders>
                    <w:top w:val="single" w:sz="4" w:space="0" w:color="000000"/>
                    <w:left w:val="single" w:sz="4" w:space="0" w:color="000000"/>
                    <w:bottom w:val="single" w:sz="4" w:space="0" w:color="000000"/>
                    <w:right w:val="single" w:sz="4" w:space="0" w:color="000000"/>
                  </w:tcBorders>
                </w:tcPr>
                <w:p w14:paraId="5FABCF05" w14:textId="77777777" w:rsidR="00865D78" w:rsidRDefault="00865D78">
                  <w:pPr>
                    <w:snapToGrid w:val="0"/>
                  </w:pPr>
                </w:p>
              </w:tc>
            </w:tr>
            <w:tr w:rsidR="00865D78" w14:paraId="4D7FEE52" w14:textId="77777777" w:rsidTr="00B63D75">
              <w:tc>
                <w:tcPr>
                  <w:tcW w:w="437" w:type="dxa"/>
                  <w:tcBorders>
                    <w:top w:val="single" w:sz="4" w:space="0" w:color="000000"/>
                    <w:left w:val="single" w:sz="4" w:space="0" w:color="000000"/>
                    <w:bottom w:val="single" w:sz="4" w:space="0" w:color="000000"/>
                    <w:right w:val="nil"/>
                  </w:tcBorders>
                </w:tcPr>
                <w:p w14:paraId="5F98603F" w14:textId="77777777" w:rsidR="00865D78" w:rsidRDefault="00865D78">
                  <w:pPr>
                    <w:snapToGrid w:val="0"/>
                    <w:jc w:val="center"/>
                  </w:pPr>
                </w:p>
              </w:tc>
              <w:tc>
                <w:tcPr>
                  <w:tcW w:w="4499" w:type="dxa"/>
                  <w:tcBorders>
                    <w:top w:val="single" w:sz="4" w:space="0" w:color="000000"/>
                    <w:left w:val="single" w:sz="4" w:space="0" w:color="000000"/>
                    <w:bottom w:val="single" w:sz="4" w:space="0" w:color="000000"/>
                    <w:right w:val="nil"/>
                  </w:tcBorders>
                </w:tcPr>
                <w:p w14:paraId="73B13B5B" w14:textId="77777777" w:rsidR="00865D78" w:rsidRDefault="00865D78">
                  <w:pPr>
                    <w:snapToGrid w:val="0"/>
                  </w:pPr>
                </w:p>
              </w:tc>
              <w:tc>
                <w:tcPr>
                  <w:tcW w:w="3079" w:type="dxa"/>
                  <w:tcBorders>
                    <w:top w:val="single" w:sz="4" w:space="0" w:color="000000"/>
                    <w:left w:val="single" w:sz="4" w:space="0" w:color="000000"/>
                    <w:bottom w:val="single" w:sz="4" w:space="0" w:color="000000"/>
                    <w:right w:val="nil"/>
                  </w:tcBorders>
                </w:tcPr>
                <w:p w14:paraId="713F1687" w14:textId="77777777" w:rsidR="00865D78" w:rsidRDefault="00865D78">
                  <w:pPr>
                    <w:snapToGrid w:val="0"/>
                  </w:pPr>
                </w:p>
              </w:tc>
              <w:tc>
                <w:tcPr>
                  <w:tcW w:w="1710" w:type="dxa"/>
                  <w:tcBorders>
                    <w:top w:val="single" w:sz="4" w:space="0" w:color="000000"/>
                    <w:left w:val="single" w:sz="4" w:space="0" w:color="000000"/>
                    <w:bottom w:val="single" w:sz="4" w:space="0" w:color="000000"/>
                    <w:right w:val="single" w:sz="4" w:space="0" w:color="000000"/>
                  </w:tcBorders>
                </w:tcPr>
                <w:p w14:paraId="1C503EA5" w14:textId="77777777" w:rsidR="00865D78" w:rsidRDefault="00865D78">
                  <w:pPr>
                    <w:snapToGrid w:val="0"/>
                  </w:pPr>
                </w:p>
              </w:tc>
            </w:tr>
          </w:tbl>
          <w:p w14:paraId="3FE6AA56" w14:textId="77777777" w:rsidR="00865D78" w:rsidRDefault="00865D78">
            <w:pPr>
              <w:rPr>
                <w:sz w:val="20"/>
                <w:szCs w:val="28"/>
                <w:lang w:val="x-none" w:eastAsia="x-none"/>
              </w:rPr>
            </w:pPr>
          </w:p>
          <w:p w14:paraId="0F218A53" w14:textId="77777777" w:rsidR="00865D78" w:rsidRDefault="00865D78">
            <w:pPr>
              <w:rPr>
                <w:sz w:val="20"/>
                <w:szCs w:val="28"/>
                <w:lang w:val="x-none" w:eastAsia="x-none"/>
              </w:rPr>
            </w:pPr>
            <w:r>
              <w:rPr>
                <w:sz w:val="20"/>
                <w:szCs w:val="28"/>
                <w:lang w:val="x-none" w:eastAsia="x-none"/>
              </w:rPr>
              <w:t xml:space="preserve">Претензий по объему и качеству </w:t>
            </w:r>
            <w:r>
              <w:rPr>
                <w:sz w:val="20"/>
                <w:szCs w:val="28"/>
                <w:lang w:eastAsia="x-none"/>
              </w:rPr>
              <w:t>выполненных работ (</w:t>
            </w:r>
            <w:r>
              <w:rPr>
                <w:sz w:val="20"/>
                <w:szCs w:val="28"/>
                <w:lang w:val="x-none" w:eastAsia="x-none"/>
              </w:rPr>
              <w:t>оказанных Услуг</w:t>
            </w:r>
            <w:r>
              <w:rPr>
                <w:sz w:val="20"/>
                <w:szCs w:val="28"/>
                <w:lang w:eastAsia="x-none"/>
              </w:rPr>
              <w:t>)</w:t>
            </w:r>
            <w:r>
              <w:rPr>
                <w:sz w:val="20"/>
                <w:szCs w:val="28"/>
                <w:lang w:val="x-none" w:eastAsia="x-none"/>
              </w:rPr>
              <w:t xml:space="preserve"> у Заказчика к Исполнителю нет.</w:t>
            </w:r>
          </w:p>
          <w:p w14:paraId="14C446E8" w14:textId="77777777" w:rsidR="00865D78" w:rsidRDefault="00865D78">
            <w:pPr>
              <w:suppressAutoHyphens/>
              <w:jc w:val="both"/>
              <w:rPr>
                <w:sz w:val="20"/>
                <w:szCs w:val="20"/>
                <w:lang w:eastAsia="ar-SA"/>
              </w:rPr>
            </w:pPr>
          </w:p>
          <w:p w14:paraId="48E0E0F6" w14:textId="77777777" w:rsidR="00865D78" w:rsidRDefault="00865D78">
            <w:pPr>
              <w:jc w:val="both"/>
              <w:rPr>
                <w:sz w:val="20"/>
                <w:szCs w:val="28"/>
                <w:lang w:val="x-none" w:eastAsia="x-none"/>
              </w:rPr>
            </w:pPr>
            <w:r>
              <w:rPr>
                <w:sz w:val="20"/>
                <w:szCs w:val="28"/>
                <w:lang w:val="x-none" w:eastAsia="x-none"/>
              </w:rPr>
              <w:t>Время и дата окончания оказания Услуг: ___</w:t>
            </w:r>
            <w:proofErr w:type="spellStart"/>
            <w:r>
              <w:rPr>
                <w:sz w:val="20"/>
                <w:szCs w:val="28"/>
                <w:lang w:val="x-none" w:eastAsia="x-none"/>
              </w:rPr>
              <w:t>час___мин</w:t>
            </w:r>
            <w:proofErr w:type="spellEnd"/>
            <w:r>
              <w:rPr>
                <w:sz w:val="20"/>
                <w:szCs w:val="28"/>
                <w:lang w:val="x-none" w:eastAsia="x-none"/>
              </w:rPr>
              <w:t>., ___.___. 20___г.</w:t>
            </w:r>
          </w:p>
          <w:p w14:paraId="76231D6C" w14:textId="77777777" w:rsidR="00865D78" w:rsidRDefault="00865D78">
            <w:pPr>
              <w:spacing w:before="160"/>
              <w:ind w:hanging="539"/>
              <w:jc w:val="both"/>
              <w:rPr>
                <w:sz w:val="20"/>
                <w:szCs w:val="28"/>
                <w:lang w:val="x-none" w:eastAsia="x-none"/>
              </w:rPr>
            </w:pPr>
            <w:r>
              <w:rPr>
                <w:sz w:val="20"/>
                <w:szCs w:val="28"/>
                <w:lang w:val="x-none" w:eastAsia="x-none"/>
              </w:rPr>
              <w:tab/>
            </w:r>
            <w:r>
              <w:rPr>
                <w:sz w:val="20"/>
                <w:szCs w:val="28"/>
                <w:lang w:eastAsia="x-none"/>
              </w:rPr>
              <w:t>Работы выполнил (Услуг</w:t>
            </w:r>
            <w:r>
              <w:rPr>
                <w:sz w:val="20"/>
                <w:szCs w:val="28"/>
                <w:lang w:val="x-none" w:eastAsia="x-none"/>
              </w:rPr>
              <w:t xml:space="preserve">и </w:t>
            </w:r>
            <w:proofErr w:type="gramStart"/>
            <w:r>
              <w:rPr>
                <w:sz w:val="20"/>
                <w:szCs w:val="28"/>
                <w:lang w:eastAsia="x-none"/>
              </w:rPr>
              <w:t>оказал)</w:t>
            </w:r>
            <w:r>
              <w:rPr>
                <w:sz w:val="20"/>
                <w:szCs w:val="28"/>
                <w:lang w:val="x-none" w:eastAsia="x-none"/>
              </w:rPr>
              <w:t xml:space="preserve">   </w:t>
            </w:r>
            <w:proofErr w:type="gramEnd"/>
            <w:r>
              <w:rPr>
                <w:sz w:val="20"/>
                <w:szCs w:val="28"/>
                <w:lang w:val="x-none" w:eastAsia="x-none"/>
              </w:rPr>
              <w:t xml:space="preserve">                                              </w:t>
            </w:r>
            <w:r>
              <w:rPr>
                <w:sz w:val="20"/>
                <w:szCs w:val="28"/>
                <w:lang w:eastAsia="x-none"/>
              </w:rPr>
              <w:t xml:space="preserve">    Работы (Услуги)</w:t>
            </w:r>
            <w:r>
              <w:rPr>
                <w:sz w:val="20"/>
                <w:szCs w:val="28"/>
                <w:lang w:val="x-none" w:eastAsia="x-none"/>
              </w:rPr>
              <w:t xml:space="preserve"> принял</w:t>
            </w:r>
          </w:p>
          <w:p w14:paraId="3C2CB331" w14:textId="77777777" w:rsidR="00865D78" w:rsidRDefault="00865D78">
            <w:pPr>
              <w:ind w:hanging="540"/>
              <w:jc w:val="both"/>
              <w:rPr>
                <w:bCs/>
                <w:sz w:val="20"/>
                <w:szCs w:val="28"/>
                <w:lang w:eastAsia="x-none"/>
              </w:rPr>
            </w:pPr>
            <w:r>
              <w:rPr>
                <w:sz w:val="20"/>
                <w:szCs w:val="28"/>
                <w:lang w:val="x-none" w:eastAsia="x-none"/>
              </w:rPr>
              <w:tab/>
              <w:t>От Исполнителя</w:t>
            </w:r>
            <w:r>
              <w:rPr>
                <w:sz w:val="20"/>
                <w:szCs w:val="28"/>
                <w:lang w:val="x-none" w:eastAsia="x-none"/>
              </w:rPr>
              <w:tab/>
            </w:r>
            <w:r>
              <w:rPr>
                <w:sz w:val="20"/>
                <w:szCs w:val="28"/>
                <w:lang w:val="x-none" w:eastAsia="x-none"/>
              </w:rPr>
              <w:tab/>
              <w:t xml:space="preserve">                                                         </w:t>
            </w:r>
            <w:r>
              <w:rPr>
                <w:sz w:val="20"/>
                <w:szCs w:val="28"/>
                <w:lang w:eastAsia="x-none"/>
              </w:rPr>
              <w:t xml:space="preserve">                 </w:t>
            </w:r>
            <w:r>
              <w:rPr>
                <w:sz w:val="20"/>
                <w:szCs w:val="28"/>
                <w:lang w:val="x-none" w:eastAsia="x-none"/>
              </w:rPr>
              <w:t xml:space="preserve">От </w:t>
            </w:r>
            <w:r>
              <w:rPr>
                <w:bCs/>
                <w:sz w:val="20"/>
                <w:szCs w:val="28"/>
                <w:lang w:val="x-none" w:eastAsia="x-none"/>
              </w:rPr>
              <w:t>Заказчика</w:t>
            </w:r>
            <w:r>
              <w:rPr>
                <w:bCs/>
                <w:sz w:val="20"/>
                <w:szCs w:val="28"/>
                <w:lang w:eastAsia="x-none"/>
              </w:rPr>
              <w:t>/Филиала Заказчика</w:t>
            </w:r>
          </w:p>
          <w:p w14:paraId="19E33B7D" w14:textId="77777777" w:rsidR="00865D78" w:rsidRDefault="00865D78">
            <w:pPr>
              <w:ind w:hanging="540"/>
              <w:jc w:val="both"/>
              <w:rPr>
                <w:bCs/>
                <w:sz w:val="20"/>
                <w:szCs w:val="28"/>
                <w:lang w:val="x-none" w:eastAsia="x-none"/>
              </w:rPr>
            </w:pPr>
          </w:p>
          <w:p w14:paraId="3D6DF856" w14:textId="77777777" w:rsidR="00865D78" w:rsidRDefault="00865D78">
            <w:pPr>
              <w:ind w:hanging="540"/>
              <w:jc w:val="both"/>
              <w:rPr>
                <w:sz w:val="20"/>
                <w:szCs w:val="28"/>
                <w:lang w:eastAsia="x-none"/>
              </w:rPr>
            </w:pPr>
            <w:r>
              <w:rPr>
                <w:sz w:val="20"/>
                <w:szCs w:val="28"/>
                <w:lang w:val="x-none" w:eastAsia="x-none"/>
              </w:rPr>
              <w:tab/>
            </w:r>
            <w:r>
              <w:rPr>
                <w:sz w:val="20"/>
                <w:szCs w:val="28"/>
                <w:lang w:eastAsia="x-none"/>
              </w:rPr>
              <w:t>_______________________                                                                 _______________________</w:t>
            </w:r>
          </w:p>
          <w:p w14:paraId="3EDCD17C" w14:textId="77777777" w:rsidR="00865D78" w:rsidRDefault="00865D78">
            <w:pPr>
              <w:tabs>
                <w:tab w:val="left" w:pos="1455"/>
              </w:tabs>
              <w:jc w:val="both"/>
              <w:rPr>
                <w:sz w:val="20"/>
                <w:szCs w:val="28"/>
                <w:vertAlign w:val="superscript"/>
                <w:lang w:eastAsia="x-none"/>
              </w:rPr>
            </w:pPr>
            <w:r>
              <w:rPr>
                <w:sz w:val="20"/>
                <w:szCs w:val="28"/>
                <w:vertAlign w:val="superscript"/>
                <w:lang w:eastAsia="x-none"/>
              </w:rPr>
              <w:t xml:space="preserve">    Наименование должности                                                                                                                               Наименование должности</w:t>
            </w:r>
          </w:p>
          <w:p w14:paraId="385D5E82" w14:textId="77777777" w:rsidR="00865D78" w:rsidRDefault="00865D78">
            <w:pPr>
              <w:ind w:hanging="540"/>
              <w:jc w:val="both"/>
              <w:rPr>
                <w:sz w:val="20"/>
                <w:szCs w:val="28"/>
                <w:lang w:eastAsia="x-none"/>
              </w:rPr>
            </w:pPr>
          </w:p>
          <w:p w14:paraId="70FF809C" w14:textId="77777777" w:rsidR="00865D78" w:rsidRDefault="00865D78">
            <w:pPr>
              <w:jc w:val="both"/>
              <w:rPr>
                <w:sz w:val="20"/>
                <w:szCs w:val="28"/>
                <w:lang w:val="x-none" w:eastAsia="x-none"/>
              </w:rPr>
            </w:pPr>
            <w:r>
              <w:rPr>
                <w:sz w:val="20"/>
                <w:szCs w:val="28"/>
                <w:lang w:val="x-none" w:eastAsia="x-none"/>
              </w:rPr>
              <w:t xml:space="preserve">_____________________________                 </w:t>
            </w:r>
            <w:r>
              <w:rPr>
                <w:sz w:val="20"/>
                <w:szCs w:val="28"/>
                <w:lang w:val="x-none" w:eastAsia="x-none"/>
              </w:rPr>
              <w:tab/>
            </w:r>
            <w:r>
              <w:rPr>
                <w:sz w:val="20"/>
                <w:szCs w:val="28"/>
                <w:lang w:val="x-none" w:eastAsia="x-none"/>
              </w:rPr>
              <w:tab/>
            </w:r>
            <w:r>
              <w:rPr>
                <w:sz w:val="20"/>
                <w:szCs w:val="28"/>
                <w:lang w:eastAsia="x-none"/>
              </w:rPr>
              <w:t xml:space="preserve">                    </w:t>
            </w:r>
            <w:r>
              <w:rPr>
                <w:sz w:val="20"/>
                <w:szCs w:val="28"/>
                <w:lang w:val="x-none" w:eastAsia="x-none"/>
              </w:rPr>
              <w:tab/>
            </w:r>
            <w:r>
              <w:rPr>
                <w:sz w:val="20"/>
                <w:szCs w:val="28"/>
                <w:lang w:eastAsia="x-none"/>
              </w:rPr>
              <w:t xml:space="preserve">      </w:t>
            </w:r>
            <w:r>
              <w:rPr>
                <w:sz w:val="20"/>
                <w:szCs w:val="28"/>
                <w:lang w:val="x-none" w:eastAsia="x-none"/>
              </w:rPr>
              <w:t xml:space="preserve">_______________________________   </w:t>
            </w:r>
          </w:p>
          <w:p w14:paraId="14F5C348" w14:textId="77777777" w:rsidR="00865D78" w:rsidRDefault="00865D78">
            <w:pPr>
              <w:rPr>
                <w:sz w:val="20"/>
                <w:szCs w:val="28"/>
                <w:vertAlign w:val="superscript"/>
                <w:lang w:val="x-none" w:eastAsia="x-none"/>
              </w:rPr>
            </w:pPr>
            <w:r>
              <w:rPr>
                <w:sz w:val="20"/>
                <w:szCs w:val="28"/>
                <w:vertAlign w:val="superscript"/>
                <w:lang w:eastAsia="x-none"/>
              </w:rPr>
              <w:t xml:space="preserve">  </w:t>
            </w:r>
            <w:r>
              <w:rPr>
                <w:sz w:val="20"/>
                <w:szCs w:val="28"/>
                <w:vertAlign w:val="superscript"/>
                <w:lang w:val="x-none" w:eastAsia="x-none"/>
              </w:rPr>
              <w:t>Подпись, расшифровка</w:t>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r>
            <w:r>
              <w:rPr>
                <w:sz w:val="20"/>
                <w:szCs w:val="28"/>
                <w:vertAlign w:val="superscript"/>
                <w:lang w:val="x-none" w:eastAsia="x-none"/>
              </w:rPr>
              <w:tab/>
              <w:t xml:space="preserve">       </w:t>
            </w:r>
            <w:r>
              <w:rPr>
                <w:sz w:val="20"/>
                <w:szCs w:val="28"/>
                <w:vertAlign w:val="superscript"/>
                <w:lang w:eastAsia="x-none"/>
              </w:rPr>
              <w:t xml:space="preserve">                                                                                        </w:t>
            </w:r>
            <w:r>
              <w:rPr>
                <w:sz w:val="20"/>
                <w:szCs w:val="28"/>
                <w:vertAlign w:val="superscript"/>
                <w:lang w:val="x-none" w:eastAsia="x-none"/>
              </w:rPr>
              <w:t>Подпись, расшифровка</w:t>
            </w:r>
          </w:p>
          <w:p w14:paraId="33515622" w14:textId="77777777" w:rsidR="00865D78" w:rsidRDefault="00865D78">
            <w:pPr>
              <w:spacing w:before="160"/>
              <w:ind w:hanging="539"/>
              <w:jc w:val="both"/>
              <w:rPr>
                <w:b/>
                <w:sz w:val="20"/>
                <w:szCs w:val="28"/>
                <w:lang w:val="x-none" w:eastAsia="x-none"/>
              </w:rPr>
            </w:pPr>
          </w:p>
        </w:tc>
      </w:tr>
    </w:tbl>
    <w:p w14:paraId="1889DFE3" w14:textId="77777777" w:rsidR="00865D78" w:rsidRDefault="00865D78" w:rsidP="00865D78">
      <w:pPr>
        <w:jc w:val="center"/>
        <w:rPr>
          <w:rFonts w:eastAsia="Calibri"/>
          <w:lang w:eastAsia="en-US"/>
        </w:rPr>
      </w:pPr>
    </w:p>
    <w:p w14:paraId="7C5EB6D1" w14:textId="77777777" w:rsidR="00865D78" w:rsidRDefault="00865D78" w:rsidP="00865D78">
      <w:pPr>
        <w:sectPr w:rsidR="00865D78" w:rsidSect="00824F0B">
          <w:pgSz w:w="11906" w:h="16840"/>
          <w:pgMar w:top="1134" w:right="851" w:bottom="1134" w:left="1701" w:header="709" w:footer="709" w:gutter="0"/>
          <w:cols w:space="720"/>
        </w:sectPr>
      </w:pPr>
    </w:p>
    <w:p w14:paraId="58986856" w14:textId="77777777" w:rsidR="00865D78" w:rsidRDefault="00865D78" w:rsidP="00865D78">
      <w:pPr>
        <w:jc w:val="right"/>
        <w:rPr>
          <w:sz w:val="20"/>
          <w:szCs w:val="20"/>
        </w:rPr>
      </w:pPr>
      <w:r>
        <w:rPr>
          <w:sz w:val="20"/>
          <w:szCs w:val="20"/>
        </w:rPr>
        <w:lastRenderedPageBreak/>
        <w:t>Приложение № 6 к Техническому заданию</w:t>
      </w:r>
    </w:p>
    <w:p w14:paraId="69E7812F" w14:textId="77777777" w:rsidR="00865D78" w:rsidRDefault="00865D78" w:rsidP="00865D78">
      <w:pPr>
        <w:widowControl w:val="0"/>
        <w:tabs>
          <w:tab w:val="left" w:pos="8100"/>
        </w:tabs>
        <w:jc w:val="right"/>
        <w:rPr>
          <w:rFonts w:eastAsia="Arial Unicode MS"/>
          <w:sz w:val="20"/>
          <w:szCs w:val="20"/>
          <w:lang w:eastAsia="ar-SA"/>
        </w:rPr>
      </w:pPr>
      <w:r>
        <w:rPr>
          <w:sz w:val="20"/>
          <w:szCs w:val="20"/>
        </w:rPr>
        <w:t xml:space="preserve">на оказание Услуг </w:t>
      </w:r>
      <w:r>
        <w:rPr>
          <w:rFonts w:eastAsia="Arial Unicode MS"/>
          <w:sz w:val="20"/>
          <w:szCs w:val="20"/>
          <w:lang w:eastAsia="ar-SA"/>
        </w:rPr>
        <w:t xml:space="preserve">по технической поддержке </w:t>
      </w:r>
    </w:p>
    <w:p w14:paraId="7153CF06" w14:textId="27899093"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373A090C" w14:textId="77777777" w:rsidR="00865D78" w:rsidRDefault="00865D78" w:rsidP="00865D78">
      <w:pPr>
        <w:rPr>
          <w:rFonts w:eastAsia="Calibri"/>
          <w:b/>
          <w:sz w:val="22"/>
          <w:szCs w:val="22"/>
        </w:rPr>
      </w:pPr>
    </w:p>
    <w:p w14:paraId="4879F28B" w14:textId="77777777" w:rsidR="00865D78" w:rsidRDefault="00865D78" w:rsidP="00865D78">
      <w:pPr>
        <w:jc w:val="center"/>
        <w:rPr>
          <w:b/>
        </w:rPr>
      </w:pPr>
      <w:r>
        <w:rPr>
          <w:b/>
        </w:rPr>
        <w:t>ФОРМА</w:t>
      </w:r>
    </w:p>
    <w:p w14:paraId="095A8887" w14:textId="77777777" w:rsidR="00865D78" w:rsidRDefault="00865D78" w:rsidP="00865D78">
      <w:pPr>
        <w:jc w:val="center"/>
        <w:rPr>
          <w:b/>
        </w:rPr>
      </w:pPr>
      <w:r>
        <w:rPr>
          <w:b/>
        </w:rPr>
        <w:t>АКТ</w:t>
      </w:r>
    </w:p>
    <w:p w14:paraId="71346833" w14:textId="77777777" w:rsidR="00865D78" w:rsidRDefault="00865D78" w:rsidP="00865D78">
      <w:pPr>
        <w:jc w:val="center"/>
        <w:rPr>
          <w:b/>
        </w:rPr>
      </w:pPr>
      <w:r>
        <w:rPr>
          <w:b/>
        </w:rPr>
        <w:t>начала оказания Услуг № ___</w:t>
      </w:r>
    </w:p>
    <w:p w14:paraId="028E5F79" w14:textId="77777777" w:rsidR="00865D78" w:rsidRDefault="00865D78" w:rsidP="00865D78">
      <w:pPr>
        <w:jc w:val="both"/>
        <w:rPr>
          <w:b/>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65D78" w14:paraId="1ED1EA26" w14:textId="77777777" w:rsidTr="00865D78">
        <w:tc>
          <w:tcPr>
            <w:tcW w:w="4672" w:type="dxa"/>
            <w:hideMark/>
          </w:tcPr>
          <w:p w14:paraId="2AF14AA6" w14:textId="77777777" w:rsidR="00865D78" w:rsidRDefault="00865D78">
            <w:pPr>
              <w:rPr>
                <w:lang w:eastAsia="en-US"/>
              </w:rPr>
            </w:pPr>
            <w:r>
              <w:t>г. ____________</w:t>
            </w:r>
          </w:p>
        </w:tc>
        <w:tc>
          <w:tcPr>
            <w:tcW w:w="4673" w:type="dxa"/>
            <w:hideMark/>
          </w:tcPr>
          <w:p w14:paraId="05C983CC" w14:textId="77777777" w:rsidR="00865D78" w:rsidRDefault="00865D78">
            <w:pPr>
              <w:jc w:val="right"/>
            </w:pPr>
            <w:r>
              <w:t>«__» _______ 202_ г.</w:t>
            </w:r>
          </w:p>
        </w:tc>
      </w:tr>
    </w:tbl>
    <w:p w14:paraId="761080C1" w14:textId="77777777" w:rsidR="00865D78" w:rsidRDefault="00865D78" w:rsidP="00865D78">
      <w:pPr>
        <w:spacing w:after="120"/>
        <w:jc w:val="both"/>
        <w:rPr>
          <w:rFonts w:eastAsia="Calibri"/>
          <w:b/>
          <w:sz w:val="22"/>
          <w:szCs w:val="22"/>
        </w:rPr>
      </w:pPr>
    </w:p>
    <w:p w14:paraId="72285ADB" w14:textId="3309520D" w:rsidR="00865D78" w:rsidRDefault="00865D78" w:rsidP="00865D78">
      <w:pPr>
        <w:spacing w:after="120"/>
        <w:jc w:val="both"/>
        <w:rPr>
          <w:bCs/>
        </w:rPr>
      </w:pPr>
      <w:r>
        <w:rPr>
          <w:bCs/>
        </w:rPr>
        <w:t xml:space="preserve">Мы, нижеподписавшиеся, _________________________, именуемое в дальнейшем «Заказчик» ______________________, в лице ________________, действующего на основании _______________________, и _________________, именуемое в дальнейшем «Исполнитель», в лице ___________________, действующего на основании _________________________с другой стороны, в соответствии с Договором на оказание Услуг по технической поддержке оборудования и программного  обеспечения </w:t>
      </w:r>
      <w:r w:rsidR="00C75189">
        <w:rPr>
          <w:bCs/>
        </w:rPr>
        <w:t>Francotyp Postalia</w:t>
      </w:r>
      <w:r>
        <w:rPr>
          <w:bCs/>
        </w:rPr>
        <w:t xml:space="preserve"> № ______ от «__» _______ 202_ года составили настоящий Акт о</w:t>
      </w:r>
      <w:r>
        <w:rPr>
          <w:b/>
          <w:bCs/>
        </w:rPr>
        <w:t xml:space="preserve"> </w:t>
      </w:r>
      <w:r>
        <w:rPr>
          <w:bCs/>
        </w:rPr>
        <w:t>нижеследующем</w:t>
      </w:r>
      <w:r>
        <w:t>:</w:t>
      </w:r>
    </w:p>
    <w:p w14:paraId="11326F62" w14:textId="079D8E06" w:rsidR="00865D78" w:rsidRDefault="00865D78" w:rsidP="00DA7841">
      <w:pPr>
        <w:numPr>
          <w:ilvl w:val="0"/>
          <w:numId w:val="81"/>
        </w:numPr>
        <w:tabs>
          <w:tab w:val="left" w:pos="284"/>
        </w:tabs>
        <w:autoSpaceDE w:val="0"/>
        <w:spacing w:line="276" w:lineRule="auto"/>
        <w:ind w:left="284" w:hanging="284"/>
        <w:jc w:val="both"/>
        <w:rPr>
          <w:spacing w:val="-1"/>
        </w:rPr>
      </w:pPr>
      <w:r>
        <w:rPr>
          <w:spacing w:val="-2"/>
        </w:rPr>
        <w:t xml:space="preserve">Заказчик осуществляет передачу на </w:t>
      </w:r>
      <w:r w:rsidR="00B4018D">
        <w:rPr>
          <w:spacing w:val="-2"/>
        </w:rPr>
        <w:t>поддержку</w:t>
      </w:r>
      <w:r>
        <w:rPr>
          <w:spacing w:val="-2"/>
        </w:rPr>
        <w:t xml:space="preserve"> Исполнителю следующего </w:t>
      </w:r>
      <w:r>
        <w:rPr>
          <w:spacing w:val="-1"/>
        </w:rPr>
        <w:t>оборудования (далее – Оборудование):</w:t>
      </w:r>
    </w:p>
    <w:p w14:paraId="56E7C4C3" w14:textId="77777777" w:rsidR="00865D78" w:rsidRDefault="00865D78" w:rsidP="00865D78">
      <w:pPr>
        <w:tabs>
          <w:tab w:val="left" w:pos="284"/>
        </w:tabs>
        <w:autoSpaceDE w:val="0"/>
        <w:ind w:left="284"/>
        <w:jc w:val="both"/>
        <w:rPr>
          <w:spacing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076"/>
        <w:gridCol w:w="1428"/>
      </w:tblGrid>
      <w:tr w:rsidR="006A3EB8" w14:paraId="3F796F2F" w14:textId="77777777" w:rsidTr="00991E9C">
        <w:trPr>
          <w:trHeight w:val="9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14745598" w14:textId="77777777" w:rsidR="006A3EB8" w:rsidRDefault="006A3EB8">
            <w:pPr>
              <w:spacing w:line="254" w:lineRule="auto"/>
              <w:jc w:val="center"/>
              <w:rPr>
                <w:b/>
                <w:lang w:eastAsia="en-US"/>
              </w:rPr>
            </w:pPr>
            <w:r>
              <w:rPr>
                <w:b/>
              </w:rPr>
              <w:t xml:space="preserve">N п/п </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E045925" w14:textId="425E32BA" w:rsidR="006A3EB8" w:rsidRDefault="006A3EB8" w:rsidP="006A3EB8">
            <w:pPr>
              <w:spacing w:line="254" w:lineRule="auto"/>
              <w:jc w:val="center"/>
              <w:rPr>
                <w:b/>
              </w:rPr>
            </w:pPr>
            <w:r>
              <w:rPr>
                <w:b/>
              </w:rPr>
              <w:t>Наименование оборудования</w:t>
            </w:r>
          </w:p>
        </w:tc>
        <w:tc>
          <w:tcPr>
            <w:tcW w:w="764" w:type="pct"/>
            <w:tcBorders>
              <w:top w:val="single" w:sz="4" w:space="0" w:color="auto"/>
              <w:left w:val="single" w:sz="4" w:space="0" w:color="auto"/>
              <w:bottom w:val="single" w:sz="4" w:space="0" w:color="auto"/>
              <w:right w:val="single" w:sz="4" w:space="0" w:color="auto"/>
            </w:tcBorders>
            <w:vAlign w:val="center"/>
            <w:hideMark/>
          </w:tcPr>
          <w:p w14:paraId="0D66E55A" w14:textId="77777777" w:rsidR="006A3EB8" w:rsidRDefault="006A3EB8">
            <w:pPr>
              <w:spacing w:line="254" w:lineRule="auto"/>
              <w:jc w:val="center"/>
              <w:rPr>
                <w:b/>
              </w:rPr>
            </w:pPr>
            <w:r>
              <w:rPr>
                <w:b/>
              </w:rPr>
              <w:t>Адрес установки (индекс ОПС)</w:t>
            </w:r>
          </w:p>
        </w:tc>
      </w:tr>
      <w:tr w:rsidR="006A3EB8" w14:paraId="5EB21A64" w14:textId="77777777" w:rsidTr="00991E9C">
        <w:trPr>
          <w:trHeight w:val="3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30AB2E79" w14:textId="77777777" w:rsidR="006A3EB8" w:rsidRDefault="006A3EB8">
            <w:pPr>
              <w:spacing w:line="254" w:lineRule="auto"/>
              <w:jc w:val="center"/>
            </w:pPr>
            <w:r>
              <w:t>1</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3222ADFA" w14:textId="77777777" w:rsidR="006A3EB8" w:rsidRDefault="006A3EB8"/>
        </w:tc>
        <w:tc>
          <w:tcPr>
            <w:tcW w:w="764" w:type="pct"/>
            <w:tcBorders>
              <w:top w:val="single" w:sz="4" w:space="0" w:color="auto"/>
              <w:left w:val="single" w:sz="4" w:space="0" w:color="auto"/>
              <w:bottom w:val="single" w:sz="4" w:space="0" w:color="auto"/>
              <w:right w:val="single" w:sz="4" w:space="0" w:color="auto"/>
            </w:tcBorders>
          </w:tcPr>
          <w:p w14:paraId="7B82A99E" w14:textId="77777777" w:rsidR="006A3EB8" w:rsidRDefault="006A3EB8">
            <w:pPr>
              <w:spacing w:line="254" w:lineRule="auto"/>
              <w:rPr>
                <w:sz w:val="20"/>
                <w:szCs w:val="20"/>
              </w:rPr>
            </w:pPr>
          </w:p>
        </w:tc>
      </w:tr>
    </w:tbl>
    <w:p w14:paraId="22737F35" w14:textId="77777777" w:rsidR="00865D78" w:rsidRDefault="00865D78" w:rsidP="00865D78">
      <w:pPr>
        <w:tabs>
          <w:tab w:val="left" w:pos="426"/>
        </w:tabs>
        <w:autoSpaceDE w:val="0"/>
        <w:jc w:val="both"/>
        <w:rPr>
          <w:rFonts w:eastAsia="Calibri"/>
          <w:spacing w:val="-1"/>
          <w:sz w:val="22"/>
          <w:szCs w:val="22"/>
        </w:rPr>
      </w:pPr>
    </w:p>
    <w:p w14:paraId="43E3E5ED" w14:textId="77777777" w:rsidR="00865D78" w:rsidRDefault="00865D78" w:rsidP="00865D78">
      <w:pPr>
        <w:tabs>
          <w:tab w:val="left" w:pos="426"/>
        </w:tabs>
        <w:autoSpaceDE w:val="0"/>
        <w:jc w:val="both"/>
      </w:pPr>
      <w:r>
        <w:rPr>
          <w:spacing w:val="-1"/>
        </w:rPr>
        <w:t>2.Оборудование комплектно и находится на эксплуатации с учетом нормального износа.</w:t>
      </w:r>
    </w:p>
    <w:p w14:paraId="18F88E7D" w14:textId="77777777" w:rsidR="00865D78" w:rsidRDefault="00865D78" w:rsidP="00865D78">
      <w:pPr>
        <w:tabs>
          <w:tab w:val="left" w:pos="426"/>
        </w:tabs>
        <w:jc w:val="both"/>
      </w:pPr>
      <w:r>
        <w:t>3. Оборудование считается переданным на техническую поддержку с даты подписания настоящего акта.</w:t>
      </w:r>
    </w:p>
    <w:p w14:paraId="127F1FA3" w14:textId="77777777" w:rsidR="00865D78" w:rsidRDefault="00865D78" w:rsidP="00865D78">
      <w:pPr>
        <w:tabs>
          <w:tab w:val="left" w:pos="426"/>
        </w:tabs>
        <w:jc w:val="both"/>
      </w:pPr>
      <w:r>
        <w:t>4. Акт составлен в 2 (двух) экземплярах, имеющих равную юридическую силу и хранящихся у обеих сторон.</w:t>
      </w:r>
    </w:p>
    <w:p w14:paraId="31ED7BF8" w14:textId="77777777" w:rsidR="00865D78" w:rsidRDefault="00865D78" w:rsidP="00865D78">
      <w:pPr>
        <w:tabs>
          <w:tab w:val="left" w:pos="426"/>
        </w:tabs>
        <w:jc w:val="both"/>
      </w:pPr>
    </w:p>
    <w:tbl>
      <w:tblPr>
        <w:tblW w:w="9096" w:type="dxa"/>
        <w:tblCellMar>
          <w:left w:w="0" w:type="dxa"/>
          <w:right w:w="0" w:type="dxa"/>
        </w:tblCellMar>
        <w:tblLook w:val="04A0" w:firstRow="1" w:lastRow="0" w:firstColumn="1" w:lastColumn="0" w:noHBand="0" w:noVBand="1"/>
      </w:tblPr>
      <w:tblGrid>
        <w:gridCol w:w="4820"/>
        <w:gridCol w:w="236"/>
        <w:gridCol w:w="4040"/>
      </w:tblGrid>
      <w:tr w:rsidR="00865D78" w14:paraId="76D01F86" w14:textId="77777777" w:rsidTr="00865D78">
        <w:tc>
          <w:tcPr>
            <w:tcW w:w="4820" w:type="dxa"/>
            <w:tcMar>
              <w:top w:w="0" w:type="dxa"/>
              <w:left w:w="108" w:type="dxa"/>
              <w:bottom w:w="0" w:type="dxa"/>
              <w:right w:w="108" w:type="dxa"/>
            </w:tcMar>
          </w:tcPr>
          <w:p w14:paraId="7EB9A511" w14:textId="32CCEC67" w:rsidR="00865D78" w:rsidRDefault="00865D78">
            <w:pPr>
              <w:rPr>
                <w:lang w:eastAsia="en-US"/>
              </w:rPr>
            </w:pPr>
            <w:r>
              <w:t>   От имени Заказчика:</w:t>
            </w:r>
          </w:p>
          <w:p w14:paraId="32FE846C" w14:textId="77777777" w:rsidR="00865D78" w:rsidRDefault="00865D78"/>
          <w:p w14:paraId="692AF7D4"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30725CA1" w14:textId="77777777" w:rsidR="00865D78" w:rsidRDefault="00865D78">
            <w:pPr>
              <w:ind w:firstLine="284"/>
              <w:rPr>
                <w:sz w:val="16"/>
                <w:szCs w:val="16"/>
              </w:rPr>
            </w:pPr>
            <w:r>
              <w:rPr>
                <w:sz w:val="16"/>
                <w:szCs w:val="16"/>
              </w:rPr>
              <w:t>                 (Наименование должности)</w:t>
            </w:r>
          </w:p>
          <w:p w14:paraId="2E585372" w14:textId="77777777" w:rsidR="00865D78" w:rsidRDefault="00865D78">
            <w:pPr>
              <w:ind w:firstLine="284"/>
            </w:pPr>
          </w:p>
        </w:tc>
        <w:tc>
          <w:tcPr>
            <w:tcW w:w="236" w:type="dxa"/>
            <w:tcMar>
              <w:top w:w="0" w:type="dxa"/>
              <w:left w:w="108" w:type="dxa"/>
              <w:bottom w:w="0" w:type="dxa"/>
              <w:right w:w="108" w:type="dxa"/>
            </w:tcMar>
          </w:tcPr>
          <w:p w14:paraId="0D8616C8" w14:textId="77777777" w:rsidR="00865D78" w:rsidRDefault="00865D78"/>
        </w:tc>
        <w:tc>
          <w:tcPr>
            <w:tcW w:w="4040" w:type="dxa"/>
            <w:tcMar>
              <w:top w:w="0" w:type="dxa"/>
              <w:left w:w="108" w:type="dxa"/>
              <w:bottom w:w="0" w:type="dxa"/>
              <w:right w:w="108" w:type="dxa"/>
            </w:tcMar>
          </w:tcPr>
          <w:p w14:paraId="6C24AC61" w14:textId="77777777" w:rsidR="00865D78" w:rsidRDefault="00865D78">
            <w:pPr>
              <w:ind w:firstLine="284"/>
            </w:pPr>
            <w:r>
              <w:t>От имени Исполнителя:</w:t>
            </w:r>
          </w:p>
          <w:p w14:paraId="55F5E825" w14:textId="77777777" w:rsidR="00865D78" w:rsidRDefault="00865D78">
            <w:pPr>
              <w:ind w:firstLine="284"/>
            </w:pPr>
          </w:p>
          <w:p w14:paraId="55D7A44A" w14:textId="77777777" w:rsidR="00865D78" w:rsidRDefault="00865D78">
            <w:pPr>
              <w:ind w:firstLine="284"/>
            </w:pPr>
            <w:r>
              <w:t>___________________________</w:t>
            </w:r>
          </w:p>
          <w:p w14:paraId="4CC68459" w14:textId="77777777" w:rsidR="00865D78" w:rsidRDefault="00865D78">
            <w:pPr>
              <w:ind w:firstLine="284"/>
              <w:rPr>
                <w:sz w:val="16"/>
                <w:szCs w:val="16"/>
              </w:rPr>
            </w:pPr>
            <w:r>
              <w:t xml:space="preserve">      </w:t>
            </w:r>
            <w:r>
              <w:rPr>
                <w:sz w:val="16"/>
                <w:szCs w:val="16"/>
              </w:rPr>
              <w:t>        (Наименование должности)</w:t>
            </w:r>
          </w:p>
        </w:tc>
      </w:tr>
      <w:tr w:rsidR="00865D78" w14:paraId="188E28CC" w14:textId="77777777" w:rsidTr="00865D78">
        <w:trPr>
          <w:trHeight w:val="157"/>
        </w:trPr>
        <w:tc>
          <w:tcPr>
            <w:tcW w:w="4820" w:type="dxa"/>
            <w:tcMar>
              <w:top w:w="0" w:type="dxa"/>
              <w:left w:w="108" w:type="dxa"/>
              <w:bottom w:w="0" w:type="dxa"/>
              <w:right w:w="108" w:type="dxa"/>
            </w:tcMar>
          </w:tcPr>
          <w:p w14:paraId="295645AD" w14:textId="77777777" w:rsidR="00865D78" w:rsidRDefault="00865D78">
            <w:pPr>
              <w:ind w:firstLine="284"/>
              <w:rPr>
                <w:i/>
                <w:iCs/>
                <w:sz w:val="16"/>
                <w:szCs w:val="16"/>
              </w:rPr>
            </w:pPr>
            <w:r>
              <w:rPr>
                <w:i/>
                <w:iCs/>
                <w:sz w:val="16"/>
                <w:szCs w:val="16"/>
              </w:rPr>
              <w:t>________________________/_________________</w:t>
            </w:r>
          </w:p>
          <w:p w14:paraId="6DBBCA32" w14:textId="77777777" w:rsidR="00865D78" w:rsidRDefault="00865D78">
            <w:pPr>
              <w:ind w:firstLine="284"/>
              <w:rPr>
                <w:sz w:val="16"/>
                <w:szCs w:val="16"/>
              </w:rPr>
            </w:pPr>
            <w:r>
              <w:rPr>
                <w:sz w:val="16"/>
                <w:szCs w:val="16"/>
              </w:rPr>
              <w:t>                (Ф.И.О.)                           (подпись)</w:t>
            </w:r>
          </w:p>
          <w:p w14:paraId="5848E3E3" w14:textId="77777777" w:rsidR="00865D78" w:rsidRDefault="00865D78">
            <w:pPr>
              <w:ind w:firstLine="284"/>
              <w:rPr>
                <w:i/>
                <w:iCs/>
              </w:rPr>
            </w:pPr>
          </w:p>
        </w:tc>
        <w:tc>
          <w:tcPr>
            <w:tcW w:w="236" w:type="dxa"/>
            <w:tcMar>
              <w:top w:w="0" w:type="dxa"/>
              <w:left w:w="108" w:type="dxa"/>
              <w:bottom w:w="0" w:type="dxa"/>
              <w:right w:w="108" w:type="dxa"/>
            </w:tcMar>
          </w:tcPr>
          <w:p w14:paraId="7F5B61E3" w14:textId="77777777" w:rsidR="00865D78" w:rsidRDefault="00865D78">
            <w:pPr>
              <w:ind w:firstLine="284"/>
            </w:pPr>
          </w:p>
        </w:tc>
        <w:tc>
          <w:tcPr>
            <w:tcW w:w="4040" w:type="dxa"/>
            <w:tcMar>
              <w:top w:w="0" w:type="dxa"/>
              <w:left w:w="108" w:type="dxa"/>
              <w:bottom w:w="0" w:type="dxa"/>
              <w:right w:w="108" w:type="dxa"/>
            </w:tcMar>
          </w:tcPr>
          <w:p w14:paraId="6FC74D47" w14:textId="77777777" w:rsidR="00865D78" w:rsidRDefault="00865D78">
            <w:pPr>
              <w:ind w:firstLine="284"/>
              <w:rPr>
                <w:sz w:val="16"/>
                <w:szCs w:val="16"/>
              </w:rPr>
            </w:pPr>
            <w:r>
              <w:rPr>
                <w:sz w:val="16"/>
                <w:szCs w:val="16"/>
              </w:rPr>
              <w:t>_________________________/ ______________</w:t>
            </w:r>
          </w:p>
          <w:p w14:paraId="4BEC9AE6" w14:textId="77777777" w:rsidR="00865D78" w:rsidRDefault="00865D78">
            <w:pPr>
              <w:ind w:firstLine="284"/>
              <w:rPr>
                <w:sz w:val="16"/>
                <w:szCs w:val="16"/>
              </w:rPr>
            </w:pPr>
            <w:r>
              <w:rPr>
                <w:sz w:val="16"/>
                <w:szCs w:val="16"/>
              </w:rPr>
              <w:t>                  (Ф.И.О.)                        (подпись)</w:t>
            </w:r>
          </w:p>
          <w:p w14:paraId="4EFF3801" w14:textId="77777777" w:rsidR="00865D78" w:rsidRDefault="00865D78">
            <w:pPr>
              <w:ind w:firstLine="284"/>
              <w:rPr>
                <w:sz w:val="16"/>
                <w:szCs w:val="16"/>
              </w:rPr>
            </w:pPr>
          </w:p>
          <w:p w14:paraId="30145F06"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20BFD5C1" w14:textId="77777777" w:rsidR="00865D78" w:rsidRDefault="00865D78" w:rsidP="00865D78">
      <w:pPr>
        <w:rPr>
          <w:rFonts w:eastAsia="Calibri"/>
          <w:bCs/>
          <w:sz w:val="22"/>
          <w:szCs w:val="22"/>
        </w:rPr>
      </w:pPr>
    </w:p>
    <w:p w14:paraId="7A781710" w14:textId="77777777" w:rsidR="00865D78" w:rsidRDefault="00865D78" w:rsidP="00865D78">
      <w:pPr>
        <w:jc w:val="right"/>
        <w:rPr>
          <w:sz w:val="20"/>
          <w:szCs w:val="20"/>
        </w:rPr>
      </w:pPr>
      <w:r>
        <w:rPr>
          <w:sz w:val="20"/>
          <w:szCs w:val="20"/>
        </w:rPr>
        <w:br w:type="page"/>
      </w:r>
      <w:r>
        <w:rPr>
          <w:sz w:val="20"/>
          <w:szCs w:val="20"/>
        </w:rPr>
        <w:lastRenderedPageBreak/>
        <w:t>Приложение № 7 к Техническому заданию</w:t>
      </w:r>
    </w:p>
    <w:p w14:paraId="6C19CBBA" w14:textId="77777777" w:rsidR="00865D78" w:rsidRDefault="00865D78" w:rsidP="00865D78">
      <w:pPr>
        <w:widowControl w:val="0"/>
        <w:tabs>
          <w:tab w:val="left" w:pos="8100"/>
        </w:tabs>
        <w:jc w:val="right"/>
        <w:rPr>
          <w:rFonts w:eastAsia="Arial Unicode MS"/>
          <w:sz w:val="20"/>
          <w:szCs w:val="20"/>
          <w:lang w:eastAsia="ar-SA"/>
        </w:rPr>
      </w:pPr>
      <w:r>
        <w:rPr>
          <w:sz w:val="20"/>
          <w:szCs w:val="20"/>
        </w:rPr>
        <w:t xml:space="preserve">на оказание Услуг </w:t>
      </w:r>
      <w:r w:rsidR="00B4018D">
        <w:rPr>
          <w:rFonts w:eastAsia="Arial Unicode MS"/>
          <w:sz w:val="20"/>
          <w:szCs w:val="20"/>
          <w:lang w:eastAsia="ar-SA"/>
        </w:rPr>
        <w:t>по технической поддержке</w:t>
      </w:r>
    </w:p>
    <w:p w14:paraId="34A995C8" w14:textId="309161B7" w:rsidR="00865D78" w:rsidRDefault="00865D78" w:rsidP="00865D78">
      <w:pPr>
        <w:widowControl w:val="0"/>
        <w:tabs>
          <w:tab w:val="left" w:pos="8100"/>
        </w:tabs>
        <w:jc w:val="right"/>
        <w:rPr>
          <w:sz w:val="20"/>
          <w:szCs w:val="20"/>
        </w:rPr>
      </w:pPr>
      <w:r>
        <w:rPr>
          <w:rFonts w:eastAsia="Arial Unicode MS"/>
          <w:sz w:val="20"/>
          <w:szCs w:val="20"/>
          <w:lang w:eastAsia="ar-SA"/>
        </w:rPr>
        <w:t xml:space="preserve">оборудования и программного обеспечения </w:t>
      </w:r>
      <w:r w:rsidR="00C75189">
        <w:rPr>
          <w:rFonts w:eastAsia="Arial Unicode MS"/>
          <w:sz w:val="20"/>
          <w:szCs w:val="20"/>
          <w:lang w:eastAsia="ar-SA"/>
        </w:rPr>
        <w:t>Francotyp Postalia</w:t>
      </w:r>
    </w:p>
    <w:p w14:paraId="68E3F332" w14:textId="77777777" w:rsidR="00865D78" w:rsidRDefault="00865D78" w:rsidP="00865D78">
      <w:pPr>
        <w:rPr>
          <w:rFonts w:eastAsia="Calibri"/>
          <w:b/>
          <w:sz w:val="22"/>
          <w:szCs w:val="22"/>
        </w:rPr>
      </w:pPr>
    </w:p>
    <w:p w14:paraId="0BF5A154" w14:textId="77777777" w:rsidR="00865D78" w:rsidRDefault="00865D78" w:rsidP="00865D78">
      <w:pPr>
        <w:jc w:val="center"/>
        <w:rPr>
          <w:b/>
        </w:rPr>
      </w:pPr>
      <w:r>
        <w:rPr>
          <w:b/>
        </w:rPr>
        <w:t>ФОРМА</w:t>
      </w:r>
    </w:p>
    <w:p w14:paraId="693AD706" w14:textId="77777777" w:rsidR="00865D78" w:rsidRDefault="00865D78" w:rsidP="00865D78">
      <w:pPr>
        <w:jc w:val="center"/>
        <w:rPr>
          <w:b/>
        </w:rPr>
      </w:pPr>
      <w:r>
        <w:rPr>
          <w:b/>
        </w:rPr>
        <w:t>АКТ</w:t>
      </w:r>
    </w:p>
    <w:p w14:paraId="1157F446" w14:textId="77777777" w:rsidR="00865D78" w:rsidRDefault="00865D78" w:rsidP="00865D78">
      <w:pPr>
        <w:jc w:val="center"/>
        <w:rPr>
          <w:b/>
        </w:rPr>
      </w:pPr>
      <w:r>
        <w:rPr>
          <w:b/>
        </w:rPr>
        <w:t>окончания оказания Услуг № ___</w:t>
      </w:r>
    </w:p>
    <w:p w14:paraId="7642D4E7" w14:textId="77777777" w:rsidR="00865D78" w:rsidRDefault="00865D78" w:rsidP="00865D78">
      <w:pPr>
        <w:jc w:val="both"/>
        <w:rPr>
          <w:b/>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65D78" w14:paraId="370E63F3" w14:textId="77777777" w:rsidTr="00865D78">
        <w:tc>
          <w:tcPr>
            <w:tcW w:w="4672" w:type="dxa"/>
            <w:hideMark/>
          </w:tcPr>
          <w:p w14:paraId="7CEE99F3" w14:textId="77777777" w:rsidR="00865D78" w:rsidRDefault="00865D78">
            <w:pPr>
              <w:rPr>
                <w:lang w:eastAsia="en-US"/>
              </w:rPr>
            </w:pPr>
            <w:r>
              <w:t>г. ____________</w:t>
            </w:r>
          </w:p>
        </w:tc>
        <w:tc>
          <w:tcPr>
            <w:tcW w:w="4673" w:type="dxa"/>
            <w:hideMark/>
          </w:tcPr>
          <w:p w14:paraId="6894FF2E" w14:textId="77777777" w:rsidR="00865D78" w:rsidRDefault="00865D78">
            <w:pPr>
              <w:jc w:val="right"/>
            </w:pPr>
            <w:r>
              <w:t>«__» _______ 202_ г.</w:t>
            </w:r>
          </w:p>
        </w:tc>
      </w:tr>
    </w:tbl>
    <w:p w14:paraId="3E1D2BC2" w14:textId="77777777" w:rsidR="00865D78" w:rsidRDefault="00865D78" w:rsidP="00865D78">
      <w:pPr>
        <w:spacing w:after="120"/>
        <w:jc w:val="both"/>
        <w:rPr>
          <w:rFonts w:eastAsia="Calibri"/>
          <w:b/>
          <w:sz w:val="22"/>
          <w:szCs w:val="22"/>
        </w:rPr>
      </w:pPr>
    </w:p>
    <w:p w14:paraId="00247A16" w14:textId="7A95F54B" w:rsidR="00865D78" w:rsidRDefault="00865D78" w:rsidP="00865D78">
      <w:pPr>
        <w:spacing w:after="120"/>
        <w:jc w:val="both"/>
        <w:rPr>
          <w:bCs/>
        </w:rPr>
      </w:pPr>
      <w:r>
        <w:rPr>
          <w:bCs/>
        </w:rPr>
        <w:t xml:space="preserve">Мы, нижеподписавшиеся, _________________________, именуемое в дальнейшем «Заказчик» ______________________, в лице ________________, действующего на основании _______________________, и _________________, именуемое в дальнейшем «Исполнитель», в лице ___________________, действующего на основании _________________________с другой стороны, в соответствии с Договором  на оказание Услуг по технической поддержке оборудования и программного  обеспечения </w:t>
      </w:r>
      <w:r w:rsidR="00C75189">
        <w:rPr>
          <w:bCs/>
        </w:rPr>
        <w:t>Francotyp Postalia</w:t>
      </w:r>
      <w:r>
        <w:rPr>
          <w:bCs/>
        </w:rPr>
        <w:t xml:space="preserve"> № ______ от «__» _______ 202_ года составили настоящий Акт о</w:t>
      </w:r>
      <w:r>
        <w:rPr>
          <w:b/>
          <w:bCs/>
        </w:rPr>
        <w:t xml:space="preserve"> </w:t>
      </w:r>
      <w:r>
        <w:rPr>
          <w:bCs/>
        </w:rPr>
        <w:t>нижеследующем</w:t>
      </w:r>
      <w:r>
        <w:t>:</w:t>
      </w:r>
    </w:p>
    <w:p w14:paraId="126C51D8" w14:textId="65F04231" w:rsidR="00865D78" w:rsidRDefault="00865D78" w:rsidP="00DA7841">
      <w:pPr>
        <w:numPr>
          <w:ilvl w:val="0"/>
          <w:numId w:val="82"/>
        </w:numPr>
        <w:tabs>
          <w:tab w:val="left" w:pos="426"/>
        </w:tabs>
        <w:autoSpaceDE w:val="0"/>
        <w:spacing w:line="276" w:lineRule="auto"/>
        <w:ind w:left="425" w:hanging="425"/>
        <w:contextualSpacing/>
        <w:jc w:val="both"/>
        <w:rPr>
          <w:spacing w:val="-1"/>
        </w:rPr>
      </w:pPr>
      <w:r>
        <w:rPr>
          <w:spacing w:val="-2"/>
        </w:rPr>
        <w:t>Заказчик поручает, а Исполнитель подтверждает окончание оказания Услуг в отношении следующего оборудования</w:t>
      </w:r>
      <w:r>
        <w:rPr>
          <w:spacing w:val="-1"/>
        </w:rPr>
        <w:t xml:space="preserve"> (далее – Оборудование):</w:t>
      </w:r>
    </w:p>
    <w:p w14:paraId="608C999E" w14:textId="77777777" w:rsidR="00865D78" w:rsidRDefault="00865D78" w:rsidP="00865D78">
      <w:pPr>
        <w:autoSpaceDE w:val="0"/>
        <w:jc w:val="both"/>
        <w:rPr>
          <w:spacing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076"/>
        <w:gridCol w:w="1428"/>
      </w:tblGrid>
      <w:tr w:rsidR="004F673A" w14:paraId="2D24A2CB" w14:textId="77777777" w:rsidTr="00991E9C">
        <w:trPr>
          <w:trHeight w:val="9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0CEE3BEB" w14:textId="77777777" w:rsidR="004F673A" w:rsidRDefault="004F673A">
            <w:pPr>
              <w:spacing w:line="254" w:lineRule="auto"/>
              <w:jc w:val="center"/>
              <w:rPr>
                <w:b/>
                <w:lang w:eastAsia="en-US"/>
              </w:rPr>
            </w:pPr>
            <w:r>
              <w:rPr>
                <w:b/>
              </w:rPr>
              <w:t xml:space="preserve">N п/п </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2A7D532E" w14:textId="1E210A93" w:rsidR="004F673A" w:rsidRDefault="004F673A" w:rsidP="00516821">
            <w:pPr>
              <w:spacing w:line="254" w:lineRule="auto"/>
              <w:jc w:val="center"/>
              <w:rPr>
                <w:b/>
              </w:rPr>
            </w:pPr>
            <w:r>
              <w:rPr>
                <w:b/>
              </w:rPr>
              <w:t>Наименование оборудования</w:t>
            </w:r>
          </w:p>
        </w:tc>
        <w:tc>
          <w:tcPr>
            <w:tcW w:w="764" w:type="pct"/>
            <w:tcBorders>
              <w:top w:val="single" w:sz="4" w:space="0" w:color="auto"/>
              <w:left w:val="single" w:sz="4" w:space="0" w:color="auto"/>
              <w:bottom w:val="single" w:sz="4" w:space="0" w:color="auto"/>
              <w:right w:val="single" w:sz="4" w:space="0" w:color="auto"/>
            </w:tcBorders>
            <w:vAlign w:val="center"/>
            <w:hideMark/>
          </w:tcPr>
          <w:p w14:paraId="2D017CFC" w14:textId="77777777" w:rsidR="004F673A" w:rsidRDefault="004F673A">
            <w:pPr>
              <w:spacing w:line="254" w:lineRule="auto"/>
              <w:jc w:val="center"/>
              <w:rPr>
                <w:b/>
              </w:rPr>
            </w:pPr>
            <w:r>
              <w:rPr>
                <w:b/>
              </w:rPr>
              <w:t>Адрес установки</w:t>
            </w:r>
            <w:r>
              <w:rPr>
                <w:b/>
                <w:lang w:val="en-US"/>
              </w:rPr>
              <w:t xml:space="preserve"> (</w:t>
            </w:r>
            <w:r>
              <w:rPr>
                <w:b/>
              </w:rPr>
              <w:t>индекс ОПС)</w:t>
            </w:r>
          </w:p>
        </w:tc>
      </w:tr>
      <w:tr w:rsidR="004F673A" w14:paraId="641AE3C7" w14:textId="77777777" w:rsidTr="00991E9C">
        <w:trPr>
          <w:trHeight w:val="30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71861804" w14:textId="77777777" w:rsidR="004F673A" w:rsidRDefault="004F673A">
            <w:pPr>
              <w:spacing w:line="254" w:lineRule="auto"/>
              <w:jc w:val="center"/>
            </w:pPr>
            <w:r>
              <w:t>1</w:t>
            </w:r>
          </w:p>
        </w:tc>
        <w:tc>
          <w:tcPr>
            <w:tcW w:w="3786" w:type="pct"/>
            <w:tcBorders>
              <w:top w:val="single" w:sz="4" w:space="0" w:color="auto"/>
              <w:left w:val="single" w:sz="4" w:space="0" w:color="auto"/>
              <w:bottom w:val="single" w:sz="4" w:space="0" w:color="auto"/>
              <w:right w:val="single" w:sz="4" w:space="0" w:color="auto"/>
            </w:tcBorders>
            <w:noWrap/>
            <w:vAlign w:val="center"/>
            <w:hideMark/>
          </w:tcPr>
          <w:p w14:paraId="40543C3A" w14:textId="77777777" w:rsidR="004F673A" w:rsidRDefault="004F673A"/>
        </w:tc>
        <w:tc>
          <w:tcPr>
            <w:tcW w:w="764" w:type="pct"/>
            <w:tcBorders>
              <w:top w:val="single" w:sz="4" w:space="0" w:color="auto"/>
              <w:left w:val="single" w:sz="4" w:space="0" w:color="auto"/>
              <w:bottom w:val="single" w:sz="4" w:space="0" w:color="auto"/>
              <w:right w:val="single" w:sz="4" w:space="0" w:color="auto"/>
            </w:tcBorders>
          </w:tcPr>
          <w:p w14:paraId="1A0244EC" w14:textId="77777777" w:rsidR="004F673A" w:rsidRDefault="004F673A">
            <w:pPr>
              <w:spacing w:line="254" w:lineRule="auto"/>
              <w:rPr>
                <w:sz w:val="20"/>
                <w:szCs w:val="20"/>
              </w:rPr>
            </w:pPr>
          </w:p>
        </w:tc>
      </w:tr>
    </w:tbl>
    <w:p w14:paraId="7AD22CDA" w14:textId="77777777" w:rsidR="00865D78" w:rsidRDefault="00865D78" w:rsidP="00865D78">
      <w:pPr>
        <w:tabs>
          <w:tab w:val="left" w:pos="426"/>
        </w:tabs>
        <w:autoSpaceDE w:val="0"/>
        <w:ind w:left="720"/>
        <w:contextualSpacing/>
        <w:jc w:val="both"/>
        <w:rPr>
          <w:rFonts w:eastAsia="Calibri"/>
          <w:spacing w:val="-1"/>
          <w:sz w:val="22"/>
          <w:szCs w:val="22"/>
        </w:rPr>
      </w:pPr>
    </w:p>
    <w:p w14:paraId="6C0FA30D" w14:textId="77777777" w:rsidR="00865D78" w:rsidRDefault="00865D78" w:rsidP="00865D78">
      <w:pPr>
        <w:tabs>
          <w:tab w:val="left" w:pos="426"/>
        </w:tabs>
        <w:autoSpaceDE w:val="0"/>
        <w:jc w:val="both"/>
      </w:pPr>
      <w:r>
        <w:rPr>
          <w:spacing w:val="-1"/>
        </w:rPr>
        <w:t>2. Оборудование комплектно и находится на эксплуатации с учетом нормального износа.</w:t>
      </w:r>
    </w:p>
    <w:p w14:paraId="2EEF0D4E" w14:textId="77777777" w:rsidR="00865D78" w:rsidRDefault="00865D78" w:rsidP="00865D78">
      <w:pPr>
        <w:tabs>
          <w:tab w:val="left" w:pos="426"/>
        </w:tabs>
        <w:jc w:val="both"/>
      </w:pPr>
      <w:r>
        <w:t>3. Оборудование считается снятым с технической поддержки с даты следующей за датой подписания настоящего акта.</w:t>
      </w:r>
    </w:p>
    <w:p w14:paraId="23DE2C40" w14:textId="77777777" w:rsidR="00865D78" w:rsidRDefault="00865D78" w:rsidP="00865D78">
      <w:pPr>
        <w:tabs>
          <w:tab w:val="left" w:pos="426"/>
        </w:tabs>
        <w:spacing w:before="120" w:after="120"/>
        <w:jc w:val="both"/>
      </w:pPr>
      <w:r>
        <w:t>4. Акт составлен в 2 (двух) экземплярах, имеющих равную юридическую силу и хранящихся у обеих сторон.</w:t>
      </w:r>
    </w:p>
    <w:p w14:paraId="1D544E98" w14:textId="77777777" w:rsidR="00865D78" w:rsidRDefault="00865D78" w:rsidP="00865D78">
      <w:pPr>
        <w:tabs>
          <w:tab w:val="left" w:pos="426"/>
        </w:tabs>
        <w:spacing w:before="120" w:after="120"/>
        <w:jc w:val="both"/>
      </w:pPr>
    </w:p>
    <w:tbl>
      <w:tblPr>
        <w:tblW w:w="9804" w:type="dxa"/>
        <w:tblCellMar>
          <w:left w:w="0" w:type="dxa"/>
          <w:right w:w="0" w:type="dxa"/>
        </w:tblCellMar>
        <w:tblLook w:val="04A0" w:firstRow="1" w:lastRow="0" w:firstColumn="1" w:lastColumn="0" w:noHBand="0" w:noVBand="1"/>
      </w:tblPr>
      <w:tblGrid>
        <w:gridCol w:w="4536"/>
        <w:gridCol w:w="236"/>
        <w:gridCol w:w="5032"/>
      </w:tblGrid>
      <w:tr w:rsidR="00865D78" w14:paraId="1CFE24C0" w14:textId="77777777" w:rsidTr="00865D78">
        <w:tc>
          <w:tcPr>
            <w:tcW w:w="4536" w:type="dxa"/>
            <w:tcMar>
              <w:top w:w="0" w:type="dxa"/>
              <w:left w:w="108" w:type="dxa"/>
              <w:bottom w:w="0" w:type="dxa"/>
              <w:right w:w="108" w:type="dxa"/>
            </w:tcMar>
          </w:tcPr>
          <w:p w14:paraId="4657F1AA" w14:textId="749F5FDF" w:rsidR="00865D78" w:rsidRDefault="00865D78">
            <w:pPr>
              <w:rPr>
                <w:lang w:eastAsia="en-US"/>
              </w:rPr>
            </w:pPr>
            <w:r>
              <w:t>   От имени Заказчика:</w:t>
            </w:r>
          </w:p>
          <w:p w14:paraId="36DED56F" w14:textId="77777777" w:rsidR="00865D78" w:rsidRDefault="00865D78"/>
          <w:p w14:paraId="1DAED287"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56CF384B" w14:textId="77777777" w:rsidR="00865D78" w:rsidRDefault="00865D78">
            <w:pPr>
              <w:ind w:firstLine="284"/>
              <w:rPr>
                <w:sz w:val="16"/>
                <w:szCs w:val="16"/>
              </w:rPr>
            </w:pPr>
            <w:r>
              <w:rPr>
                <w:sz w:val="16"/>
                <w:szCs w:val="16"/>
              </w:rPr>
              <w:t>                 (Наименование должности)</w:t>
            </w:r>
          </w:p>
          <w:p w14:paraId="66AF7860" w14:textId="77777777" w:rsidR="00865D78" w:rsidRDefault="00865D78">
            <w:pPr>
              <w:ind w:firstLine="284"/>
            </w:pPr>
          </w:p>
        </w:tc>
        <w:tc>
          <w:tcPr>
            <w:tcW w:w="236" w:type="dxa"/>
            <w:tcMar>
              <w:top w:w="0" w:type="dxa"/>
              <w:left w:w="108" w:type="dxa"/>
              <w:bottom w:w="0" w:type="dxa"/>
              <w:right w:w="108" w:type="dxa"/>
            </w:tcMar>
          </w:tcPr>
          <w:p w14:paraId="74A9E0A0" w14:textId="77777777" w:rsidR="00865D78" w:rsidRDefault="00865D78"/>
        </w:tc>
        <w:tc>
          <w:tcPr>
            <w:tcW w:w="5032" w:type="dxa"/>
            <w:tcMar>
              <w:top w:w="0" w:type="dxa"/>
              <w:left w:w="108" w:type="dxa"/>
              <w:bottom w:w="0" w:type="dxa"/>
              <w:right w:w="108" w:type="dxa"/>
            </w:tcMar>
          </w:tcPr>
          <w:p w14:paraId="341B4D97" w14:textId="77777777" w:rsidR="00865D78" w:rsidRDefault="00865D78">
            <w:pPr>
              <w:ind w:firstLine="284"/>
            </w:pPr>
            <w:r>
              <w:t>От имени Исполнителя:</w:t>
            </w:r>
          </w:p>
          <w:p w14:paraId="167C7040" w14:textId="77777777" w:rsidR="00865D78" w:rsidRDefault="00865D78">
            <w:pPr>
              <w:ind w:firstLine="284"/>
            </w:pPr>
          </w:p>
          <w:p w14:paraId="3EEB0B49" w14:textId="77777777" w:rsidR="00865D78" w:rsidRDefault="00865D78">
            <w:pPr>
              <w:ind w:firstLine="284"/>
            </w:pPr>
            <w:r>
              <w:t>___________________________</w:t>
            </w:r>
          </w:p>
          <w:p w14:paraId="5A1CC6A9" w14:textId="77777777" w:rsidR="00865D78" w:rsidRDefault="00865D78">
            <w:pPr>
              <w:ind w:firstLine="284"/>
              <w:rPr>
                <w:sz w:val="16"/>
                <w:szCs w:val="16"/>
              </w:rPr>
            </w:pPr>
            <w:r>
              <w:t xml:space="preserve">      </w:t>
            </w:r>
            <w:r>
              <w:rPr>
                <w:sz w:val="16"/>
                <w:szCs w:val="16"/>
              </w:rPr>
              <w:t>        (Наименование должности)</w:t>
            </w:r>
          </w:p>
        </w:tc>
      </w:tr>
      <w:tr w:rsidR="00865D78" w14:paraId="66914B50" w14:textId="77777777" w:rsidTr="00865D78">
        <w:trPr>
          <w:trHeight w:val="157"/>
        </w:trPr>
        <w:tc>
          <w:tcPr>
            <w:tcW w:w="4536" w:type="dxa"/>
            <w:tcMar>
              <w:top w:w="0" w:type="dxa"/>
              <w:left w:w="108" w:type="dxa"/>
              <w:bottom w:w="0" w:type="dxa"/>
              <w:right w:w="108" w:type="dxa"/>
            </w:tcMar>
          </w:tcPr>
          <w:p w14:paraId="5CD4AE0B" w14:textId="77777777" w:rsidR="00865D78" w:rsidRDefault="00865D78">
            <w:pPr>
              <w:ind w:firstLine="284"/>
              <w:rPr>
                <w:i/>
                <w:iCs/>
                <w:sz w:val="16"/>
                <w:szCs w:val="16"/>
              </w:rPr>
            </w:pPr>
            <w:r>
              <w:rPr>
                <w:i/>
                <w:iCs/>
                <w:sz w:val="16"/>
                <w:szCs w:val="16"/>
              </w:rPr>
              <w:t>________________________/_________________</w:t>
            </w:r>
          </w:p>
          <w:p w14:paraId="6625C318" w14:textId="77777777" w:rsidR="00865D78" w:rsidRDefault="00865D78">
            <w:pPr>
              <w:ind w:firstLine="284"/>
              <w:rPr>
                <w:sz w:val="16"/>
                <w:szCs w:val="16"/>
              </w:rPr>
            </w:pPr>
            <w:r>
              <w:rPr>
                <w:sz w:val="16"/>
                <w:szCs w:val="16"/>
              </w:rPr>
              <w:t>                (Ф.И.О.)                           (подпись)</w:t>
            </w:r>
          </w:p>
          <w:p w14:paraId="51BA6D86" w14:textId="77777777" w:rsidR="00865D78" w:rsidRDefault="00865D78">
            <w:pPr>
              <w:ind w:firstLine="284"/>
              <w:rPr>
                <w:i/>
                <w:iCs/>
              </w:rPr>
            </w:pPr>
          </w:p>
        </w:tc>
        <w:tc>
          <w:tcPr>
            <w:tcW w:w="236" w:type="dxa"/>
            <w:tcMar>
              <w:top w:w="0" w:type="dxa"/>
              <w:left w:w="108" w:type="dxa"/>
              <w:bottom w:w="0" w:type="dxa"/>
              <w:right w:w="108" w:type="dxa"/>
            </w:tcMar>
          </w:tcPr>
          <w:p w14:paraId="7808868B" w14:textId="77777777" w:rsidR="00865D78" w:rsidRDefault="00865D78">
            <w:pPr>
              <w:ind w:firstLine="284"/>
            </w:pPr>
          </w:p>
        </w:tc>
        <w:tc>
          <w:tcPr>
            <w:tcW w:w="5032" w:type="dxa"/>
            <w:tcMar>
              <w:top w:w="0" w:type="dxa"/>
              <w:left w:w="108" w:type="dxa"/>
              <w:bottom w:w="0" w:type="dxa"/>
              <w:right w:w="108" w:type="dxa"/>
            </w:tcMar>
          </w:tcPr>
          <w:p w14:paraId="7A1E6CAB" w14:textId="77777777" w:rsidR="00865D78" w:rsidRDefault="00865D78">
            <w:pPr>
              <w:ind w:firstLine="284"/>
              <w:rPr>
                <w:sz w:val="16"/>
                <w:szCs w:val="16"/>
              </w:rPr>
            </w:pPr>
            <w:r>
              <w:rPr>
                <w:sz w:val="16"/>
                <w:szCs w:val="16"/>
              </w:rPr>
              <w:t>_________________________/ ______________</w:t>
            </w:r>
          </w:p>
          <w:p w14:paraId="7C3BC4CB" w14:textId="77777777" w:rsidR="00865D78" w:rsidRDefault="00865D78">
            <w:pPr>
              <w:ind w:firstLine="284"/>
              <w:rPr>
                <w:sz w:val="16"/>
                <w:szCs w:val="16"/>
              </w:rPr>
            </w:pPr>
            <w:r>
              <w:rPr>
                <w:sz w:val="16"/>
                <w:szCs w:val="16"/>
              </w:rPr>
              <w:t>                  (Ф.И.О.)                        (подпись)</w:t>
            </w:r>
          </w:p>
          <w:p w14:paraId="1BF99683" w14:textId="77777777" w:rsidR="00865D78" w:rsidRDefault="00865D78">
            <w:pPr>
              <w:ind w:firstLine="284"/>
              <w:rPr>
                <w:sz w:val="16"/>
                <w:szCs w:val="16"/>
              </w:rPr>
            </w:pPr>
          </w:p>
          <w:p w14:paraId="510FCF52"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6F0323B0" w14:textId="77777777" w:rsidR="00865D78" w:rsidRDefault="00865D78" w:rsidP="00865D78">
      <w:pPr>
        <w:rPr>
          <w:sz w:val="20"/>
          <w:szCs w:val="20"/>
        </w:rPr>
        <w:sectPr w:rsidR="00865D78" w:rsidSect="00824F0B">
          <w:pgSz w:w="11906" w:h="16838"/>
          <w:pgMar w:top="1134" w:right="850" w:bottom="1134" w:left="1701" w:header="708" w:footer="708" w:gutter="0"/>
          <w:cols w:space="720"/>
        </w:sectPr>
      </w:pPr>
    </w:p>
    <w:p w14:paraId="667CF8CB" w14:textId="77777777" w:rsidR="00865D78" w:rsidRDefault="00865D78" w:rsidP="00865D78">
      <w:pPr>
        <w:jc w:val="right"/>
        <w:rPr>
          <w:rFonts w:eastAsia="Calibri"/>
          <w:sz w:val="20"/>
          <w:szCs w:val="20"/>
        </w:rPr>
      </w:pPr>
      <w:r>
        <w:rPr>
          <w:sz w:val="20"/>
          <w:szCs w:val="20"/>
        </w:rPr>
        <w:lastRenderedPageBreak/>
        <w:t>Приложение № 8 к Техническому заданию</w:t>
      </w:r>
    </w:p>
    <w:p w14:paraId="63616646" w14:textId="77777777" w:rsidR="00865D78" w:rsidRDefault="00865D78" w:rsidP="00865D78">
      <w:pPr>
        <w:jc w:val="right"/>
        <w:rPr>
          <w:sz w:val="20"/>
          <w:szCs w:val="20"/>
        </w:rPr>
      </w:pPr>
      <w:r>
        <w:rPr>
          <w:sz w:val="20"/>
          <w:szCs w:val="20"/>
        </w:rPr>
        <w:t>на оказание</w:t>
      </w:r>
      <w:r w:rsidR="00B4018D">
        <w:rPr>
          <w:sz w:val="20"/>
          <w:szCs w:val="20"/>
        </w:rPr>
        <w:t xml:space="preserve"> Услуг по технической поддержке</w:t>
      </w:r>
    </w:p>
    <w:p w14:paraId="2A9D862A" w14:textId="545E75AE" w:rsidR="00865D78" w:rsidRDefault="00865D78" w:rsidP="00865D78">
      <w:pPr>
        <w:jc w:val="right"/>
        <w:rPr>
          <w:sz w:val="20"/>
          <w:szCs w:val="20"/>
        </w:rPr>
      </w:pPr>
      <w:r>
        <w:rPr>
          <w:sz w:val="20"/>
          <w:szCs w:val="20"/>
        </w:rPr>
        <w:t xml:space="preserve">оборудования и программного обеспечения </w:t>
      </w:r>
      <w:r w:rsidR="00C75189">
        <w:rPr>
          <w:sz w:val="20"/>
          <w:szCs w:val="20"/>
        </w:rPr>
        <w:t>Francotyp Postalia</w:t>
      </w:r>
    </w:p>
    <w:p w14:paraId="7830C0F6" w14:textId="77777777" w:rsidR="00865D78" w:rsidRDefault="00865D78" w:rsidP="00865D78">
      <w:pPr>
        <w:jc w:val="right"/>
        <w:rPr>
          <w:sz w:val="20"/>
          <w:szCs w:val="20"/>
        </w:rPr>
      </w:pPr>
    </w:p>
    <w:p w14:paraId="0167970E" w14:textId="77777777" w:rsidR="00865D78" w:rsidRDefault="00865D78" w:rsidP="00865D78">
      <w:pPr>
        <w:jc w:val="center"/>
        <w:rPr>
          <w:lang w:eastAsia="en-US"/>
        </w:rPr>
      </w:pPr>
      <w:r>
        <w:t>ФОРМА</w:t>
      </w:r>
    </w:p>
    <w:p w14:paraId="7E1AA6F5" w14:textId="77777777" w:rsidR="00865D78" w:rsidRDefault="00865D78" w:rsidP="00865D78">
      <w:pPr>
        <w:contextualSpacing/>
        <w:jc w:val="center"/>
        <w:rPr>
          <w:rFonts w:ascii="Cambria" w:hAnsi="Cambria"/>
          <w:spacing w:val="-10"/>
          <w:kern w:val="28"/>
          <w:sz w:val="32"/>
          <w:szCs w:val="32"/>
        </w:rPr>
      </w:pPr>
      <w:bookmarkStart w:id="1" w:name="_Toc533691832"/>
      <w:r>
        <w:rPr>
          <w:rFonts w:ascii="Cambria" w:hAnsi="Cambria"/>
          <w:spacing w:val="-10"/>
          <w:kern w:val="28"/>
          <w:sz w:val="32"/>
          <w:szCs w:val="32"/>
        </w:rPr>
        <w:t>Заявка на доступ для сопровождения ИС АО ПР.</w:t>
      </w:r>
    </w:p>
    <w:p w14:paraId="5F841205" w14:textId="77777777" w:rsidR="00865D78" w:rsidRDefault="00865D78" w:rsidP="00865D78">
      <w:pPr>
        <w:keepNext/>
        <w:keepLines/>
        <w:spacing w:before="240" w:line="256" w:lineRule="auto"/>
        <w:rPr>
          <w:b/>
          <w:bCs/>
        </w:rPr>
      </w:pPr>
    </w:p>
    <w:p w14:paraId="68B42959" w14:textId="77777777" w:rsidR="00865D78" w:rsidRDefault="00865D78" w:rsidP="00865D78">
      <w:pPr>
        <w:keepNext/>
        <w:keepLines/>
        <w:spacing w:before="240"/>
        <w:outlineLvl w:val="0"/>
        <w:rPr>
          <w:rFonts w:ascii="Cambria" w:hAnsi="Cambria"/>
          <w:color w:val="365F91"/>
          <w:sz w:val="32"/>
          <w:szCs w:val="32"/>
        </w:rPr>
      </w:pPr>
      <w:bookmarkStart w:id="2" w:name="_Toc24704083"/>
      <w:r>
        <w:rPr>
          <w:rFonts w:ascii="Cambria" w:hAnsi="Cambria"/>
          <w:color w:val="365F91"/>
          <w:sz w:val="32"/>
          <w:szCs w:val="32"/>
        </w:rPr>
        <w:t>Информация для составителей заявки</w:t>
      </w:r>
      <w:bookmarkEnd w:id="1"/>
      <w:bookmarkEnd w:id="2"/>
    </w:p>
    <w:p w14:paraId="62A32BDF" w14:textId="77777777" w:rsidR="00865D78" w:rsidRDefault="00865D78" w:rsidP="00865D78">
      <w:r>
        <w:t>Необходимо заполнить одну или несколько таблиц, в зависимости от задачи:</w:t>
      </w:r>
    </w:p>
    <w:p w14:paraId="28D70379" w14:textId="77777777" w:rsidR="00865D78" w:rsidRDefault="00865D78" w:rsidP="00865D78">
      <w:r>
        <w:t>Таблица 1: заполняется название информационной системы (обязательное поле)</w:t>
      </w:r>
    </w:p>
    <w:p w14:paraId="5BACFD4A" w14:textId="77777777" w:rsidR="00865D78" w:rsidRDefault="00865D78" w:rsidP="00865D78">
      <w:r>
        <w:t>Таблица 2: заполняется с целью создания учетной записи, в случае её отсутствия</w:t>
      </w:r>
    </w:p>
    <w:p w14:paraId="167DF2E7" w14:textId="77777777" w:rsidR="00865D78" w:rsidRDefault="00865D78" w:rsidP="00865D78">
      <w:r>
        <w:t>Таблица 3: заполняется с целью продления срока действия учетной записи, при ее наличии.</w:t>
      </w:r>
    </w:p>
    <w:p w14:paraId="78DC346C" w14:textId="77777777" w:rsidR="00865D78" w:rsidRDefault="00865D78" w:rsidP="00865D78">
      <w:r>
        <w:t>Таблица 4: заполняется с целью предоставления прав доступа: администратора/пользователя в операционной системе сервера, добавления в группу доступа ИС. В одной строчке может быть указано несколько пользователей с однотипным доступом, но только 1 сервер на 1 строчку.</w:t>
      </w:r>
    </w:p>
    <w:p w14:paraId="32D40F64" w14:textId="77777777" w:rsidR="00865D78" w:rsidRDefault="00865D78" w:rsidP="00865D78">
      <w:r>
        <w:t xml:space="preserve">Таблица </w:t>
      </w:r>
      <w:r w:rsidR="00BE4522">
        <w:t>6</w:t>
      </w:r>
      <w:r>
        <w:t xml:space="preserve">: заполняется с целью предоставления сетевого доступа </w:t>
      </w:r>
      <w:r>
        <w:rPr>
          <w:lang w:val="en-US"/>
        </w:rPr>
        <w:t>c</w:t>
      </w:r>
      <w:r>
        <w:t xml:space="preserve"> использования </w:t>
      </w:r>
      <w:r>
        <w:rPr>
          <w:lang w:val="en-US"/>
        </w:rPr>
        <w:t>VPN</w:t>
      </w:r>
    </w:p>
    <w:p w14:paraId="0C5F486C" w14:textId="77777777" w:rsidR="00865D78" w:rsidRDefault="00865D78" w:rsidP="00865D78">
      <w:r>
        <w:t xml:space="preserve">Таблица 6: заполняется с целью предоставления сетевого доступа без использования </w:t>
      </w:r>
      <w:r>
        <w:rPr>
          <w:lang w:val="en-US"/>
        </w:rPr>
        <w:t>VPN</w:t>
      </w:r>
      <w:r>
        <w:t>, в случае, если компьютер, с которого будет выполняться подключение, находится в сети предприятия (КСПД)</w:t>
      </w:r>
    </w:p>
    <w:p w14:paraId="3E6A0996" w14:textId="77777777" w:rsidR="00865D78" w:rsidRDefault="00865D78" w:rsidP="00865D78">
      <w:r>
        <w:br w:type="page"/>
      </w:r>
    </w:p>
    <w:tbl>
      <w:tblPr>
        <w:tblStyle w:val="221"/>
        <w:tblW w:w="145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7336"/>
      </w:tblGrid>
      <w:tr w:rsidR="00865D78" w14:paraId="1D89A8C0" w14:textId="77777777" w:rsidTr="00865D78">
        <w:tc>
          <w:tcPr>
            <w:tcW w:w="7234" w:type="dxa"/>
          </w:tcPr>
          <w:p w14:paraId="04FE9BBC" w14:textId="77777777" w:rsidR="00865D78" w:rsidRDefault="00865D78">
            <w:pPr>
              <w:ind w:left="720"/>
              <w:contextualSpacing/>
              <w:rPr>
                <w:u w:val="single"/>
              </w:rPr>
            </w:pPr>
          </w:p>
          <w:p w14:paraId="36A91F6A" w14:textId="77777777" w:rsidR="00865D78" w:rsidRDefault="00865D78">
            <w:pPr>
              <w:ind w:left="720"/>
              <w:contextualSpacing/>
              <w:rPr>
                <w:u w:val="single"/>
              </w:rPr>
            </w:pPr>
          </w:p>
        </w:tc>
        <w:tc>
          <w:tcPr>
            <w:tcW w:w="7336" w:type="dxa"/>
            <w:hideMark/>
          </w:tcPr>
          <w:p w14:paraId="1126EE1E" w14:textId="77777777" w:rsidR="00865D78" w:rsidRDefault="00865D78">
            <w:pPr>
              <w:ind w:left="-149"/>
              <w:contextualSpacing/>
            </w:pPr>
            <w:r>
              <w:t xml:space="preserve"> Руководителю департамента ИТ-инфраструктуры В.А. Гавриленкову</w:t>
            </w:r>
          </w:p>
        </w:tc>
      </w:tr>
    </w:tbl>
    <w:p w14:paraId="451B9BE6" w14:textId="77777777" w:rsidR="00865D78" w:rsidRDefault="00865D78" w:rsidP="00865D78">
      <w:pPr>
        <w:ind w:left="10080"/>
      </w:pPr>
    </w:p>
    <w:p w14:paraId="4F38B1B4" w14:textId="77777777" w:rsidR="00865D78" w:rsidRDefault="00865D78" w:rsidP="00865D78">
      <w:pPr>
        <w:shd w:val="clear" w:color="auto" w:fill="FFFFFF"/>
        <w:tabs>
          <w:tab w:val="left" w:pos="741"/>
        </w:tabs>
        <w:autoSpaceDE w:val="0"/>
        <w:autoSpaceDN w:val="0"/>
        <w:adjustRightInd w:val="0"/>
        <w:jc w:val="center"/>
        <w:rPr>
          <w:color w:val="000000"/>
        </w:rPr>
      </w:pPr>
      <w:r>
        <w:rPr>
          <w:color w:val="000000"/>
        </w:rPr>
        <w:t>Уважаемый Вадим Анатольевич!</w:t>
      </w:r>
    </w:p>
    <w:p w14:paraId="4D06167D" w14:textId="77777777" w:rsidR="00865D78" w:rsidRDefault="00865D78" w:rsidP="00865D78">
      <w:pPr>
        <w:shd w:val="clear" w:color="auto" w:fill="FFFFFF"/>
        <w:autoSpaceDE w:val="0"/>
        <w:autoSpaceDN w:val="0"/>
        <w:adjustRightInd w:val="0"/>
        <w:ind w:firstLine="708"/>
        <w:jc w:val="both"/>
      </w:pPr>
      <w:r>
        <w:t>Для выполнения работ по сопровождению/поддержке прошу Вас предоставить доступ к серверам согласно нижеуказанных данных:</w:t>
      </w:r>
    </w:p>
    <w:p w14:paraId="7D9999EA" w14:textId="77777777" w:rsidR="00865D78" w:rsidRDefault="00865D78" w:rsidP="00865D78">
      <w:pPr>
        <w:keepNext/>
        <w:keepLines/>
        <w:spacing w:before="240"/>
        <w:outlineLvl w:val="0"/>
        <w:rPr>
          <w:rFonts w:ascii="Cambria" w:hAnsi="Cambria"/>
          <w:color w:val="365F91"/>
          <w:szCs w:val="32"/>
        </w:rPr>
      </w:pPr>
      <w:bookmarkStart w:id="3" w:name="_Toc6903838"/>
      <w:bookmarkStart w:id="4" w:name="_Toc24704084"/>
      <w:r>
        <w:rPr>
          <w:rFonts w:ascii="Cambria" w:hAnsi="Cambria"/>
          <w:color w:val="365F91"/>
          <w:szCs w:val="32"/>
        </w:rPr>
        <w:t>Таблица 1. Информационная система</w:t>
      </w:r>
      <w:bookmarkEnd w:id="3"/>
      <w:r>
        <w:rPr>
          <w:rFonts w:ascii="Cambria" w:hAnsi="Cambria"/>
          <w:color w:val="365F91"/>
          <w:szCs w:val="32"/>
        </w:rPr>
        <w:t xml:space="preserve"> и справка по договору</w:t>
      </w:r>
      <w:bookmarkEnd w:id="4"/>
    </w:p>
    <w:p w14:paraId="08B2A46A" w14:textId="77777777" w:rsidR="00865D78" w:rsidRDefault="00865D78" w:rsidP="00865D78">
      <w:pPr>
        <w:shd w:val="clear" w:color="auto" w:fill="FFFFFF"/>
        <w:autoSpaceDE w:val="0"/>
        <w:autoSpaceDN w:val="0"/>
        <w:adjustRightInd w:val="0"/>
        <w:ind w:firstLine="708"/>
        <w:jc w:val="both"/>
      </w:pPr>
    </w:p>
    <w:p w14:paraId="485A3A78" w14:textId="77777777" w:rsidR="00865D78" w:rsidRDefault="00865D78" w:rsidP="00865D78">
      <w:pPr>
        <w:shd w:val="clear" w:color="auto" w:fill="FFFFFF"/>
        <w:autoSpaceDE w:val="0"/>
        <w:autoSpaceDN w:val="0"/>
        <w:adjustRightInd w:val="0"/>
        <w:ind w:firstLine="708"/>
        <w:jc w:val="both"/>
        <w:rPr>
          <w:u w:val="single"/>
        </w:rPr>
      </w:pPr>
      <w:r>
        <w:t xml:space="preserve">Информационная система (ИС): </w:t>
      </w:r>
      <w:r>
        <w:rPr>
          <w:u w:val="single"/>
        </w:rPr>
        <w:tab/>
      </w:r>
      <w:r>
        <w:rPr>
          <w:u w:val="single"/>
        </w:rPr>
        <w:tab/>
      </w:r>
      <w:r>
        <w:rPr>
          <w:u w:val="single"/>
        </w:rPr>
        <w:tab/>
      </w:r>
      <w:r>
        <w:rPr>
          <w:u w:val="single"/>
        </w:rPr>
        <w:tab/>
      </w:r>
      <w:r>
        <w:rPr>
          <w:u w:val="single"/>
        </w:rPr>
        <w:tab/>
      </w:r>
      <w:r>
        <w:rPr>
          <w:u w:val="single"/>
        </w:rPr>
        <w:tab/>
      </w:r>
      <w:r>
        <w:rPr>
          <w:u w:val="single"/>
        </w:rPr>
        <w:tab/>
        <w:t>.</w:t>
      </w:r>
    </w:p>
    <w:p w14:paraId="4881DDC4" w14:textId="77777777" w:rsidR="00865D78" w:rsidRDefault="00865D78" w:rsidP="00865D78">
      <w:pPr>
        <w:shd w:val="clear" w:color="auto" w:fill="FFFFFF"/>
        <w:autoSpaceDE w:val="0"/>
        <w:autoSpaceDN w:val="0"/>
        <w:adjustRightInd w:val="0"/>
        <w:ind w:firstLine="708"/>
        <w:jc w:val="both"/>
      </w:pPr>
    </w:p>
    <w:p w14:paraId="39258FAE" w14:textId="77777777" w:rsidR="00865D78" w:rsidRDefault="00865D78" w:rsidP="00865D78">
      <w:pPr>
        <w:shd w:val="clear" w:color="auto" w:fill="FFFFFF"/>
        <w:autoSpaceDE w:val="0"/>
        <w:autoSpaceDN w:val="0"/>
        <w:adjustRightInd w:val="0"/>
        <w:ind w:firstLine="708"/>
        <w:jc w:val="both"/>
      </w:pPr>
      <w:r>
        <w:t>Информация по договору, заключенному с АО Почта России:</w:t>
      </w:r>
    </w:p>
    <w:p w14:paraId="7105DA21" w14:textId="77777777" w:rsidR="00865D78" w:rsidRDefault="00865D78" w:rsidP="00865D78">
      <w:pPr>
        <w:shd w:val="clear" w:color="auto" w:fill="FFFFFF"/>
        <w:autoSpaceDE w:val="0"/>
        <w:autoSpaceDN w:val="0"/>
        <w:adjustRightInd w:val="0"/>
        <w:ind w:firstLine="708"/>
        <w:jc w:val="both"/>
      </w:pPr>
      <w:r>
        <w:t xml:space="preserve">Номер договора: </w:t>
      </w:r>
      <w:r>
        <w:rPr>
          <w:u w:val="single"/>
        </w:rPr>
        <w:tab/>
      </w:r>
      <w:r>
        <w:rPr>
          <w:u w:val="single"/>
        </w:rPr>
        <w:tab/>
      </w:r>
      <w:r>
        <w:rPr>
          <w:u w:val="single"/>
        </w:rPr>
        <w:tab/>
      </w:r>
      <w:r>
        <w:rPr>
          <w:u w:val="single"/>
        </w:rPr>
        <w:tab/>
      </w:r>
      <w:r>
        <w:rPr>
          <w:u w:val="single"/>
        </w:rPr>
        <w:tab/>
      </w:r>
      <w:r>
        <w:rPr>
          <w:u w:val="single"/>
        </w:rPr>
        <w:tab/>
      </w:r>
      <w:r>
        <w:rPr>
          <w:u w:val="single"/>
        </w:rPr>
        <w:tab/>
        <w:t>.</w:t>
      </w:r>
    </w:p>
    <w:p w14:paraId="088E0E9D" w14:textId="77777777" w:rsidR="00865D78" w:rsidRDefault="00865D78" w:rsidP="00865D78">
      <w:pPr>
        <w:shd w:val="clear" w:color="auto" w:fill="FFFFFF"/>
        <w:autoSpaceDE w:val="0"/>
        <w:autoSpaceDN w:val="0"/>
        <w:adjustRightInd w:val="0"/>
        <w:ind w:firstLine="708"/>
        <w:jc w:val="both"/>
      </w:pPr>
      <w:r>
        <w:t xml:space="preserve">Дата заключения договора: </w:t>
      </w:r>
      <w:r>
        <w:tab/>
      </w:r>
      <w:r>
        <w:rPr>
          <w:u w:val="single"/>
        </w:rPr>
        <w:tab/>
      </w:r>
      <w:r>
        <w:rPr>
          <w:u w:val="single"/>
        </w:rPr>
        <w:tab/>
      </w:r>
      <w:r>
        <w:rPr>
          <w:u w:val="single"/>
        </w:rPr>
        <w:tab/>
      </w:r>
      <w:r>
        <w:rPr>
          <w:u w:val="single"/>
        </w:rPr>
        <w:tab/>
      </w:r>
      <w:r>
        <w:rPr>
          <w:u w:val="single"/>
        </w:rPr>
        <w:tab/>
      </w:r>
      <w:r>
        <w:rPr>
          <w:u w:val="single"/>
        </w:rPr>
        <w:tab/>
      </w:r>
      <w:r>
        <w:rPr>
          <w:u w:val="single"/>
        </w:rPr>
        <w:tab/>
        <w:t>.</w:t>
      </w:r>
    </w:p>
    <w:p w14:paraId="4CD362CB" w14:textId="77777777" w:rsidR="00865D78" w:rsidRDefault="00865D78" w:rsidP="00865D78">
      <w:pPr>
        <w:shd w:val="clear" w:color="auto" w:fill="FFFFFF"/>
        <w:autoSpaceDE w:val="0"/>
        <w:autoSpaceDN w:val="0"/>
        <w:adjustRightInd w:val="0"/>
        <w:ind w:firstLine="708"/>
        <w:jc w:val="both"/>
      </w:pPr>
      <w:r>
        <w:t xml:space="preserve">Юридическое лицо: </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t>.</w:t>
      </w:r>
    </w:p>
    <w:p w14:paraId="6481E3B4" w14:textId="77777777" w:rsidR="00865D78" w:rsidRDefault="00865D78" w:rsidP="00865D78">
      <w:pPr>
        <w:keepNext/>
        <w:keepLines/>
        <w:spacing w:before="240"/>
        <w:outlineLvl w:val="0"/>
        <w:rPr>
          <w:rFonts w:ascii="Cambria" w:hAnsi="Cambria"/>
          <w:color w:val="365F91"/>
          <w:szCs w:val="32"/>
        </w:rPr>
      </w:pPr>
      <w:bookmarkStart w:id="5" w:name="_Toc24704085"/>
      <w:r>
        <w:rPr>
          <w:rFonts w:ascii="Cambria" w:hAnsi="Cambria"/>
          <w:color w:val="365F91"/>
          <w:szCs w:val="32"/>
        </w:rPr>
        <w:t xml:space="preserve">Таблица 2. Перечень сотрудников для </w:t>
      </w:r>
      <w:r>
        <w:rPr>
          <w:rFonts w:ascii="Cambria" w:hAnsi="Cambria"/>
          <w:b/>
          <w:color w:val="365F91"/>
          <w:szCs w:val="32"/>
        </w:rPr>
        <w:t>создания новой учетной записи</w:t>
      </w:r>
      <w:r>
        <w:rPr>
          <w:rFonts w:ascii="Cambria" w:hAnsi="Cambria"/>
          <w:color w:val="365F91"/>
          <w:szCs w:val="32"/>
        </w:rPr>
        <w:t xml:space="preserve"> на срок не более 3 месяцев.</w:t>
      </w:r>
      <w:bookmarkEnd w:id="5"/>
    </w:p>
    <w:tbl>
      <w:tblPr>
        <w:tblW w:w="11740" w:type="dxa"/>
        <w:tblInd w:w="94" w:type="dxa"/>
        <w:tblLayout w:type="fixed"/>
        <w:tblLook w:val="04A0" w:firstRow="1" w:lastRow="0" w:firstColumn="1" w:lastColumn="0" w:noHBand="0" w:noVBand="1"/>
      </w:tblPr>
      <w:tblGrid>
        <w:gridCol w:w="376"/>
        <w:gridCol w:w="2927"/>
        <w:gridCol w:w="2269"/>
        <w:gridCol w:w="2622"/>
        <w:gridCol w:w="1561"/>
        <w:gridCol w:w="1985"/>
      </w:tblGrid>
      <w:tr w:rsidR="00865D78" w14:paraId="65B67AB9" w14:textId="77777777" w:rsidTr="00865D78">
        <w:trPr>
          <w:trHeight w:val="255"/>
        </w:trPr>
        <w:tc>
          <w:tcPr>
            <w:tcW w:w="377" w:type="dxa"/>
            <w:vMerge w:val="restart"/>
            <w:tcBorders>
              <w:top w:val="single" w:sz="4" w:space="0" w:color="auto"/>
              <w:left w:val="single" w:sz="4" w:space="0" w:color="auto"/>
              <w:bottom w:val="single" w:sz="4" w:space="0" w:color="auto"/>
              <w:right w:val="single" w:sz="4" w:space="0" w:color="auto"/>
            </w:tcBorders>
            <w:noWrap/>
            <w:vAlign w:val="center"/>
            <w:hideMark/>
          </w:tcPr>
          <w:p w14:paraId="6609680D" w14:textId="77777777" w:rsidR="00865D78" w:rsidRDefault="00865D78">
            <w:pPr>
              <w:jc w:val="center"/>
              <w:rPr>
                <w:rFonts w:ascii="Arial CYR" w:hAnsi="Arial CYR" w:cs="Arial CYR"/>
                <w:b/>
                <w:sz w:val="20"/>
              </w:rPr>
            </w:pPr>
            <w:r>
              <w:rPr>
                <w:rFonts w:ascii="Arial CYR" w:hAnsi="Arial CYR" w:cs="Arial CYR"/>
                <w:b/>
                <w:sz w:val="20"/>
              </w:rPr>
              <w:t>N</w:t>
            </w:r>
          </w:p>
        </w:tc>
        <w:tc>
          <w:tcPr>
            <w:tcW w:w="2926" w:type="dxa"/>
            <w:vMerge w:val="restart"/>
            <w:tcBorders>
              <w:top w:val="single" w:sz="4" w:space="0" w:color="auto"/>
              <w:left w:val="single" w:sz="4" w:space="0" w:color="auto"/>
              <w:bottom w:val="single" w:sz="4" w:space="0" w:color="auto"/>
              <w:right w:val="single" w:sz="4" w:space="0" w:color="auto"/>
            </w:tcBorders>
            <w:noWrap/>
            <w:vAlign w:val="center"/>
            <w:hideMark/>
          </w:tcPr>
          <w:p w14:paraId="11E997A3" w14:textId="77777777" w:rsidR="00865D78" w:rsidRDefault="00865D78">
            <w:pPr>
              <w:jc w:val="center"/>
              <w:rPr>
                <w:rFonts w:ascii="Arial CYR" w:hAnsi="Arial CYR" w:cs="Arial CYR"/>
                <w:b/>
                <w:sz w:val="20"/>
              </w:rPr>
            </w:pPr>
            <w:r>
              <w:rPr>
                <w:rFonts w:ascii="Arial CYR" w:hAnsi="Arial CYR" w:cs="Arial CYR"/>
                <w:b/>
                <w:sz w:val="20"/>
              </w:rPr>
              <w:t>ФИО сотрудника</w:t>
            </w:r>
          </w:p>
        </w:tc>
        <w:tc>
          <w:tcPr>
            <w:tcW w:w="4889" w:type="dxa"/>
            <w:gridSpan w:val="2"/>
            <w:tcBorders>
              <w:top w:val="single" w:sz="4" w:space="0" w:color="auto"/>
              <w:left w:val="nil"/>
              <w:bottom w:val="single" w:sz="4" w:space="0" w:color="auto"/>
              <w:right w:val="single" w:sz="4" w:space="0" w:color="auto"/>
            </w:tcBorders>
            <w:noWrap/>
            <w:vAlign w:val="center"/>
            <w:hideMark/>
          </w:tcPr>
          <w:p w14:paraId="496B04AF" w14:textId="77777777" w:rsidR="00865D78" w:rsidRDefault="00865D78">
            <w:pPr>
              <w:jc w:val="center"/>
              <w:rPr>
                <w:rFonts w:ascii="Arial CYR" w:hAnsi="Arial CYR" w:cs="Arial CYR"/>
                <w:b/>
                <w:sz w:val="20"/>
              </w:rPr>
            </w:pPr>
            <w:r>
              <w:rPr>
                <w:rFonts w:ascii="Arial CYR" w:hAnsi="Arial CYR" w:cs="Arial CYR"/>
                <w:b/>
                <w:sz w:val="20"/>
              </w:rPr>
              <w:t>Контактная информация</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299F7775" w14:textId="77777777" w:rsidR="00865D78" w:rsidRDefault="00865D78">
            <w:pPr>
              <w:jc w:val="center"/>
              <w:rPr>
                <w:rFonts w:ascii="Arial CYR" w:hAnsi="Arial CYR" w:cs="Arial CYR"/>
                <w:b/>
                <w:sz w:val="20"/>
              </w:rPr>
            </w:pPr>
            <w:r>
              <w:rPr>
                <w:rFonts w:ascii="Arial CYR" w:hAnsi="Arial CYR" w:cs="Arial CYR"/>
                <w:b/>
                <w:sz w:val="20"/>
              </w:rPr>
              <w:t>Период предоставления доступа</w:t>
            </w:r>
          </w:p>
        </w:tc>
      </w:tr>
      <w:tr w:rsidR="00865D78" w14:paraId="5A2F2B26" w14:textId="77777777" w:rsidTr="00865D78">
        <w:trPr>
          <w:trHeight w:val="255"/>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248F0664" w14:textId="77777777" w:rsidR="00865D78" w:rsidRDefault="00865D78">
            <w:pPr>
              <w:rPr>
                <w:rFonts w:ascii="Arial CYR" w:hAnsi="Arial CYR" w:cs="Arial CYR"/>
                <w:b/>
                <w:sz w:val="20"/>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14:paraId="1DF4F57C" w14:textId="77777777" w:rsidR="00865D78" w:rsidRDefault="00865D78">
            <w:pPr>
              <w:rPr>
                <w:rFonts w:ascii="Arial CYR" w:hAnsi="Arial CYR" w:cs="Arial CYR"/>
                <w:b/>
                <w:sz w:val="20"/>
              </w:rPr>
            </w:pPr>
          </w:p>
        </w:tc>
        <w:tc>
          <w:tcPr>
            <w:tcW w:w="2268" w:type="dxa"/>
            <w:tcBorders>
              <w:top w:val="nil"/>
              <w:left w:val="nil"/>
              <w:bottom w:val="single" w:sz="4" w:space="0" w:color="auto"/>
              <w:right w:val="single" w:sz="4" w:space="0" w:color="auto"/>
            </w:tcBorders>
            <w:noWrap/>
            <w:vAlign w:val="center"/>
            <w:hideMark/>
          </w:tcPr>
          <w:p w14:paraId="597A50A4" w14:textId="77777777" w:rsidR="00865D78" w:rsidRDefault="00865D78">
            <w:pPr>
              <w:rPr>
                <w:rFonts w:ascii="Arial CYR" w:hAnsi="Arial CYR" w:cs="Arial CYR"/>
                <w:b/>
                <w:sz w:val="20"/>
              </w:rPr>
            </w:pPr>
            <w:r>
              <w:rPr>
                <w:rFonts w:ascii="Arial CYR" w:hAnsi="Arial CYR" w:cs="Arial CYR"/>
                <w:b/>
                <w:sz w:val="20"/>
              </w:rPr>
              <w:t>Е-</w:t>
            </w:r>
            <w:proofErr w:type="spellStart"/>
            <w:r>
              <w:rPr>
                <w:rFonts w:ascii="Arial CYR" w:hAnsi="Arial CYR" w:cs="Arial CYR"/>
                <w:b/>
                <w:sz w:val="20"/>
              </w:rPr>
              <w:t>mail</w:t>
            </w:r>
            <w:proofErr w:type="spellEnd"/>
          </w:p>
        </w:tc>
        <w:tc>
          <w:tcPr>
            <w:tcW w:w="2617" w:type="dxa"/>
            <w:tcBorders>
              <w:top w:val="nil"/>
              <w:left w:val="nil"/>
              <w:bottom w:val="single" w:sz="4" w:space="0" w:color="auto"/>
              <w:right w:val="single" w:sz="4" w:space="0" w:color="auto"/>
            </w:tcBorders>
            <w:noWrap/>
            <w:vAlign w:val="center"/>
            <w:hideMark/>
          </w:tcPr>
          <w:p w14:paraId="44747F11" w14:textId="77777777" w:rsidR="00865D78" w:rsidRDefault="00865D78">
            <w:pPr>
              <w:rPr>
                <w:rFonts w:ascii="Arial CYR" w:hAnsi="Arial CYR" w:cs="Arial CYR"/>
                <w:b/>
                <w:sz w:val="20"/>
              </w:rPr>
            </w:pPr>
            <w:r>
              <w:rPr>
                <w:rFonts w:ascii="Arial CYR" w:hAnsi="Arial CYR" w:cs="Arial CYR"/>
                <w:b/>
                <w:sz w:val="20"/>
              </w:rPr>
              <w:t>Телефон</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3B80B3" w14:textId="77777777" w:rsidR="00865D78" w:rsidRDefault="00865D78">
            <w:pPr>
              <w:jc w:val="center"/>
              <w:rPr>
                <w:rFonts w:ascii="Arial CYR" w:hAnsi="Arial CYR" w:cs="Arial CYR"/>
                <w:b/>
                <w:sz w:val="20"/>
              </w:rPr>
            </w:pPr>
            <w:r>
              <w:rPr>
                <w:rFonts w:ascii="Arial CYR" w:hAnsi="Arial CYR" w:cs="Arial CYR"/>
                <w:b/>
                <w:sz w:val="20"/>
              </w:rPr>
              <w:t>Начало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C51E7B" w14:textId="77777777" w:rsidR="00865D78" w:rsidRDefault="00865D78">
            <w:pPr>
              <w:jc w:val="center"/>
              <w:rPr>
                <w:rFonts w:ascii="Arial CYR" w:hAnsi="Arial CYR" w:cs="Arial CYR"/>
                <w:b/>
                <w:sz w:val="20"/>
              </w:rPr>
            </w:pPr>
            <w:r>
              <w:rPr>
                <w:rFonts w:ascii="Arial CYR" w:hAnsi="Arial CYR" w:cs="Arial CYR"/>
                <w:b/>
                <w:sz w:val="20"/>
              </w:rPr>
              <w:t>Окончание</w:t>
            </w:r>
          </w:p>
        </w:tc>
      </w:tr>
      <w:tr w:rsidR="00865D78" w14:paraId="5B6D0F6C"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5E97422B" w14:textId="77777777" w:rsidR="00865D78" w:rsidRDefault="00865D78">
            <w:pPr>
              <w:jc w:val="right"/>
              <w:rPr>
                <w:rFonts w:ascii="Arial CYR" w:hAnsi="Arial CYR" w:cs="Arial CYR"/>
                <w:sz w:val="20"/>
              </w:rPr>
            </w:pPr>
            <w:r>
              <w:rPr>
                <w:rFonts w:ascii="Arial CYR" w:hAnsi="Arial CYR" w:cs="Arial CYR"/>
                <w:sz w:val="20"/>
              </w:rPr>
              <w:t>1</w:t>
            </w:r>
          </w:p>
        </w:tc>
        <w:tc>
          <w:tcPr>
            <w:tcW w:w="2926" w:type="dxa"/>
            <w:tcBorders>
              <w:top w:val="nil"/>
              <w:left w:val="nil"/>
              <w:bottom w:val="single" w:sz="4" w:space="0" w:color="auto"/>
              <w:right w:val="single" w:sz="4" w:space="0" w:color="auto"/>
            </w:tcBorders>
            <w:noWrap/>
            <w:vAlign w:val="center"/>
          </w:tcPr>
          <w:p w14:paraId="6BD26501" w14:textId="77777777" w:rsidR="00865D78" w:rsidRDefault="00865D78">
            <w:pPr>
              <w:jc w:val="center"/>
              <w:rPr>
                <w:rFonts w:ascii="Arial CYR" w:hAnsi="Arial CYR" w:cs="Arial CYR"/>
                <w:sz w:val="20"/>
                <w:szCs w:val="22"/>
              </w:rPr>
            </w:pPr>
          </w:p>
        </w:tc>
        <w:tc>
          <w:tcPr>
            <w:tcW w:w="2268" w:type="dxa"/>
            <w:tcBorders>
              <w:top w:val="nil"/>
              <w:left w:val="nil"/>
              <w:bottom w:val="single" w:sz="4" w:space="0" w:color="auto"/>
              <w:right w:val="single" w:sz="4" w:space="0" w:color="auto"/>
            </w:tcBorders>
            <w:noWrap/>
            <w:vAlign w:val="center"/>
          </w:tcPr>
          <w:p w14:paraId="0179BB19" w14:textId="77777777" w:rsidR="00865D78" w:rsidRDefault="00865D78">
            <w:pPr>
              <w:rPr>
                <w:rFonts w:ascii="Arial CYR" w:hAnsi="Arial CYR" w:cs="Arial CYR"/>
                <w:color w:val="0000FF"/>
                <w:sz w:val="20"/>
                <w:u w:val="single"/>
              </w:rPr>
            </w:pPr>
          </w:p>
        </w:tc>
        <w:tc>
          <w:tcPr>
            <w:tcW w:w="2617" w:type="dxa"/>
            <w:tcBorders>
              <w:top w:val="nil"/>
              <w:left w:val="nil"/>
              <w:bottom w:val="single" w:sz="4" w:space="0" w:color="auto"/>
              <w:right w:val="single" w:sz="4" w:space="0" w:color="auto"/>
            </w:tcBorders>
            <w:noWrap/>
            <w:vAlign w:val="center"/>
          </w:tcPr>
          <w:p w14:paraId="360B5891" w14:textId="77777777" w:rsidR="00865D78" w:rsidRDefault="00865D78">
            <w:pPr>
              <w:jc w:val="center"/>
              <w:rPr>
                <w:rFonts w:ascii="Arial CYR" w:hAnsi="Arial CYR" w:cs="Arial CYR"/>
                <w:sz w:val="20"/>
                <w:lang w:val="en-US"/>
              </w:rPr>
            </w:pPr>
          </w:p>
        </w:tc>
        <w:tc>
          <w:tcPr>
            <w:tcW w:w="1560" w:type="dxa"/>
            <w:tcBorders>
              <w:top w:val="single" w:sz="4" w:space="0" w:color="auto"/>
              <w:left w:val="nil"/>
              <w:bottom w:val="single" w:sz="4" w:space="0" w:color="auto"/>
              <w:right w:val="single" w:sz="4" w:space="0" w:color="auto"/>
            </w:tcBorders>
            <w:vAlign w:val="center"/>
          </w:tcPr>
          <w:p w14:paraId="6C518C24" w14:textId="77777777" w:rsidR="00865D78" w:rsidRDefault="00865D78">
            <w:pPr>
              <w:jc w:val="center"/>
              <w:rPr>
                <w:rFonts w:ascii="Arial CYR" w:hAnsi="Arial CYR" w:cs="Arial CYR"/>
                <w:sz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0F7A21BD" w14:textId="77777777" w:rsidR="00865D78" w:rsidRDefault="00865D78">
            <w:pPr>
              <w:jc w:val="center"/>
              <w:rPr>
                <w:rFonts w:ascii="Arial CYR" w:hAnsi="Arial CYR" w:cs="Arial CYR"/>
                <w:sz w:val="20"/>
                <w:lang w:val="en-US"/>
              </w:rPr>
            </w:pPr>
          </w:p>
        </w:tc>
      </w:tr>
      <w:tr w:rsidR="00865D78" w14:paraId="34E831EB"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01F5922E" w14:textId="77777777" w:rsidR="00865D78" w:rsidRDefault="00865D78">
            <w:pPr>
              <w:jc w:val="right"/>
              <w:rPr>
                <w:rFonts w:ascii="Arial CYR" w:hAnsi="Arial CYR" w:cs="Arial CYR"/>
                <w:sz w:val="20"/>
              </w:rPr>
            </w:pPr>
            <w:r>
              <w:rPr>
                <w:rFonts w:ascii="Arial CYR" w:hAnsi="Arial CYR" w:cs="Arial CYR"/>
                <w:sz w:val="20"/>
              </w:rPr>
              <w:t>2</w:t>
            </w:r>
          </w:p>
        </w:tc>
        <w:tc>
          <w:tcPr>
            <w:tcW w:w="2926" w:type="dxa"/>
            <w:tcBorders>
              <w:top w:val="nil"/>
              <w:left w:val="nil"/>
              <w:bottom w:val="single" w:sz="4" w:space="0" w:color="auto"/>
              <w:right w:val="single" w:sz="4" w:space="0" w:color="auto"/>
            </w:tcBorders>
            <w:noWrap/>
            <w:vAlign w:val="center"/>
            <w:hideMark/>
          </w:tcPr>
          <w:p w14:paraId="44F5B06C" w14:textId="77777777" w:rsidR="00865D78" w:rsidRDefault="00865D78">
            <w:pPr>
              <w:rPr>
                <w:rFonts w:ascii="Arial CYR" w:hAnsi="Arial CYR" w:cs="Arial CYR"/>
                <w:i/>
                <w:sz w:val="20"/>
              </w:rPr>
            </w:pPr>
            <w:r>
              <w:rPr>
                <w:rFonts w:ascii="Arial CYR" w:hAnsi="Arial CYR" w:cs="Arial CYR"/>
                <w:i/>
                <w:sz w:val="20"/>
              </w:rPr>
              <w:t>Пример:</w:t>
            </w:r>
          </w:p>
        </w:tc>
        <w:tc>
          <w:tcPr>
            <w:tcW w:w="2268" w:type="dxa"/>
            <w:tcBorders>
              <w:top w:val="nil"/>
              <w:left w:val="nil"/>
              <w:bottom w:val="single" w:sz="4" w:space="0" w:color="auto"/>
              <w:right w:val="single" w:sz="4" w:space="0" w:color="auto"/>
            </w:tcBorders>
            <w:noWrap/>
            <w:vAlign w:val="center"/>
          </w:tcPr>
          <w:p w14:paraId="207E048B" w14:textId="77777777" w:rsidR="00865D78" w:rsidRDefault="00865D78">
            <w:pPr>
              <w:rPr>
                <w:rFonts w:ascii="Arial" w:hAnsi="Arial" w:cs="Arial"/>
                <w:i/>
                <w:sz w:val="20"/>
                <w:lang w:val="en-US"/>
              </w:rPr>
            </w:pPr>
          </w:p>
        </w:tc>
        <w:tc>
          <w:tcPr>
            <w:tcW w:w="2617" w:type="dxa"/>
            <w:tcBorders>
              <w:top w:val="nil"/>
              <w:left w:val="nil"/>
              <w:bottom w:val="single" w:sz="4" w:space="0" w:color="auto"/>
              <w:right w:val="single" w:sz="4" w:space="0" w:color="auto"/>
            </w:tcBorders>
            <w:noWrap/>
            <w:vAlign w:val="center"/>
          </w:tcPr>
          <w:p w14:paraId="1D8102CB" w14:textId="77777777" w:rsidR="00865D78" w:rsidRDefault="00865D78">
            <w:pPr>
              <w:jc w:val="center"/>
              <w:rPr>
                <w:rFonts w:ascii="Arial CYR" w:hAnsi="Arial CYR" w:cs="Arial CYR"/>
                <w:i/>
                <w:sz w:val="20"/>
                <w:lang w:val="en-US"/>
              </w:rPr>
            </w:pPr>
          </w:p>
        </w:tc>
        <w:tc>
          <w:tcPr>
            <w:tcW w:w="1560" w:type="dxa"/>
            <w:tcBorders>
              <w:top w:val="single" w:sz="4" w:space="0" w:color="auto"/>
              <w:left w:val="nil"/>
              <w:bottom w:val="single" w:sz="4" w:space="0" w:color="auto"/>
              <w:right w:val="single" w:sz="4" w:space="0" w:color="auto"/>
            </w:tcBorders>
            <w:vAlign w:val="center"/>
          </w:tcPr>
          <w:p w14:paraId="7954E55B" w14:textId="77777777" w:rsidR="00865D78" w:rsidRDefault="00865D78">
            <w:pPr>
              <w:rPr>
                <w:rFonts w:ascii="Arial" w:hAnsi="Arial" w:cs="Arial"/>
                <w: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8EFDC6E" w14:textId="77777777" w:rsidR="00865D78" w:rsidRDefault="00865D78">
            <w:pPr>
              <w:rPr>
                <w:rFonts w:ascii="Arial" w:hAnsi="Arial" w:cs="Arial"/>
                <w:i/>
                <w:sz w:val="20"/>
              </w:rPr>
            </w:pPr>
          </w:p>
        </w:tc>
      </w:tr>
      <w:tr w:rsidR="00865D78" w14:paraId="5E170C6A"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4ACFC290" w14:textId="77777777" w:rsidR="00865D78" w:rsidRDefault="00865D78">
            <w:pPr>
              <w:jc w:val="right"/>
              <w:rPr>
                <w:rFonts w:ascii="Arial CYR" w:hAnsi="Arial CYR" w:cs="Arial CYR"/>
                <w:sz w:val="20"/>
              </w:rPr>
            </w:pPr>
            <w:r>
              <w:rPr>
                <w:rFonts w:ascii="Arial CYR" w:hAnsi="Arial CYR" w:cs="Arial CYR"/>
                <w:sz w:val="20"/>
              </w:rPr>
              <w:t>3</w:t>
            </w:r>
          </w:p>
        </w:tc>
        <w:tc>
          <w:tcPr>
            <w:tcW w:w="2926" w:type="dxa"/>
            <w:tcBorders>
              <w:top w:val="nil"/>
              <w:left w:val="nil"/>
              <w:bottom w:val="single" w:sz="4" w:space="0" w:color="auto"/>
              <w:right w:val="single" w:sz="4" w:space="0" w:color="auto"/>
            </w:tcBorders>
            <w:noWrap/>
            <w:vAlign w:val="center"/>
            <w:hideMark/>
          </w:tcPr>
          <w:p w14:paraId="1F67DF03"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2268" w:type="dxa"/>
            <w:tcBorders>
              <w:top w:val="nil"/>
              <w:left w:val="nil"/>
              <w:bottom w:val="single" w:sz="4" w:space="0" w:color="auto"/>
              <w:right w:val="single" w:sz="4" w:space="0" w:color="auto"/>
            </w:tcBorders>
            <w:noWrap/>
            <w:vAlign w:val="center"/>
            <w:hideMark/>
          </w:tcPr>
          <w:p w14:paraId="6EE3419D" w14:textId="77777777" w:rsidR="00865D78" w:rsidRDefault="00865D78">
            <w:pPr>
              <w:rPr>
                <w:rFonts w:ascii="Arial CYR" w:hAnsi="Arial CYR" w:cs="Arial CYR"/>
                <w:i/>
                <w:color w:val="0000FF"/>
                <w:sz w:val="20"/>
                <w:u w:val="single"/>
              </w:rPr>
            </w:pPr>
            <w:r>
              <w:rPr>
                <w:rFonts w:ascii="Arial" w:hAnsi="Arial" w:cs="Arial"/>
                <w:i/>
                <w:sz w:val="20"/>
                <w:lang w:val="en-US"/>
              </w:rPr>
              <w:t>ivan@company.com</w:t>
            </w:r>
          </w:p>
        </w:tc>
        <w:tc>
          <w:tcPr>
            <w:tcW w:w="2617" w:type="dxa"/>
            <w:tcBorders>
              <w:top w:val="nil"/>
              <w:left w:val="nil"/>
              <w:bottom w:val="single" w:sz="4" w:space="0" w:color="auto"/>
              <w:right w:val="single" w:sz="4" w:space="0" w:color="auto"/>
            </w:tcBorders>
            <w:noWrap/>
            <w:vAlign w:val="center"/>
            <w:hideMark/>
          </w:tcPr>
          <w:p w14:paraId="1F5927D6" w14:textId="77777777" w:rsidR="00865D78" w:rsidRDefault="00865D78">
            <w:pPr>
              <w:jc w:val="center"/>
              <w:rPr>
                <w:rFonts w:ascii="Arial CYR" w:hAnsi="Arial CYR" w:cs="Arial CYR"/>
                <w:i/>
                <w:sz w:val="20"/>
                <w:lang w:val="en-US"/>
              </w:rPr>
            </w:pPr>
            <w:r>
              <w:rPr>
                <w:rFonts w:ascii="Arial CYR" w:hAnsi="Arial CYR" w:cs="Arial CYR"/>
                <w:i/>
                <w:sz w:val="20"/>
              </w:rPr>
              <w:t>+7 (49</w:t>
            </w:r>
            <w:r w:rsidR="00BE4522">
              <w:rPr>
                <w:rFonts w:ascii="Arial CYR" w:hAnsi="Arial CYR" w:cs="Arial CYR"/>
                <w:i/>
                <w:sz w:val="20"/>
              </w:rPr>
              <w:t>6</w:t>
            </w:r>
            <w:r>
              <w:rPr>
                <w:rFonts w:ascii="Arial CYR" w:hAnsi="Arial CYR" w:cs="Arial CYR"/>
                <w:i/>
                <w:sz w:val="20"/>
              </w:rPr>
              <w:t xml:space="preserve">) </w:t>
            </w:r>
            <w:r>
              <w:rPr>
                <w:rFonts w:ascii="Arial CYR" w:hAnsi="Arial CYR" w:cs="Arial CYR"/>
                <w:i/>
                <w:sz w:val="20"/>
                <w:lang w:val="en-US"/>
              </w:rPr>
              <w:t>777-77-77,442</w:t>
            </w:r>
          </w:p>
        </w:tc>
        <w:tc>
          <w:tcPr>
            <w:tcW w:w="1560" w:type="dxa"/>
            <w:tcBorders>
              <w:top w:val="single" w:sz="4" w:space="0" w:color="auto"/>
              <w:left w:val="nil"/>
              <w:bottom w:val="single" w:sz="4" w:space="0" w:color="auto"/>
              <w:right w:val="single" w:sz="4" w:space="0" w:color="auto"/>
            </w:tcBorders>
            <w:vAlign w:val="center"/>
            <w:hideMark/>
          </w:tcPr>
          <w:p w14:paraId="3A5A03B3"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4CC464"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r w:rsidR="00865D78" w14:paraId="6093F584"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544216A" w14:textId="77777777" w:rsidR="00865D78" w:rsidRDefault="00865D78">
            <w:pPr>
              <w:jc w:val="right"/>
              <w:rPr>
                <w:rFonts w:ascii="Arial CYR" w:hAnsi="Arial CYR" w:cs="Arial CYR"/>
                <w:sz w:val="20"/>
              </w:rPr>
            </w:pPr>
            <w:r>
              <w:rPr>
                <w:rFonts w:ascii="Arial CYR" w:hAnsi="Arial CYR" w:cs="Arial CYR"/>
                <w:sz w:val="20"/>
              </w:rPr>
              <w:t>4</w:t>
            </w:r>
          </w:p>
        </w:tc>
        <w:tc>
          <w:tcPr>
            <w:tcW w:w="2926" w:type="dxa"/>
            <w:tcBorders>
              <w:top w:val="nil"/>
              <w:left w:val="nil"/>
              <w:bottom w:val="single" w:sz="4" w:space="0" w:color="auto"/>
              <w:right w:val="single" w:sz="4" w:space="0" w:color="auto"/>
            </w:tcBorders>
            <w:noWrap/>
            <w:vAlign w:val="center"/>
            <w:hideMark/>
          </w:tcPr>
          <w:p w14:paraId="11C2B05C"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2268" w:type="dxa"/>
            <w:tcBorders>
              <w:top w:val="nil"/>
              <w:left w:val="nil"/>
              <w:bottom w:val="single" w:sz="4" w:space="0" w:color="auto"/>
              <w:right w:val="single" w:sz="4" w:space="0" w:color="auto"/>
            </w:tcBorders>
            <w:noWrap/>
            <w:vAlign w:val="center"/>
            <w:hideMark/>
          </w:tcPr>
          <w:p w14:paraId="74F46C85" w14:textId="77777777" w:rsidR="00865D78" w:rsidRDefault="00865D78">
            <w:pPr>
              <w:rPr>
                <w:rFonts w:ascii="Arial CYR" w:hAnsi="Arial CYR" w:cs="Arial CYR"/>
                <w:i/>
                <w:color w:val="0000FF"/>
                <w:sz w:val="20"/>
                <w:u w:val="single"/>
              </w:rPr>
            </w:pPr>
            <w:r>
              <w:rPr>
                <w:rFonts w:ascii="Arial" w:hAnsi="Arial" w:cs="Arial"/>
                <w:i/>
                <w:sz w:val="20"/>
                <w:lang w:val="en-US"/>
              </w:rPr>
              <w:t>ivan@company.com</w:t>
            </w:r>
          </w:p>
        </w:tc>
        <w:tc>
          <w:tcPr>
            <w:tcW w:w="2617" w:type="dxa"/>
            <w:tcBorders>
              <w:top w:val="nil"/>
              <w:left w:val="nil"/>
              <w:bottom w:val="single" w:sz="4" w:space="0" w:color="auto"/>
              <w:right w:val="single" w:sz="4" w:space="0" w:color="auto"/>
            </w:tcBorders>
            <w:noWrap/>
            <w:vAlign w:val="center"/>
            <w:hideMark/>
          </w:tcPr>
          <w:p w14:paraId="5FF425DF" w14:textId="77777777" w:rsidR="00865D78" w:rsidRDefault="00865D78">
            <w:pPr>
              <w:jc w:val="center"/>
              <w:rPr>
                <w:rFonts w:ascii="Arial CYR" w:hAnsi="Arial CYR" w:cs="Arial CYR"/>
                <w:i/>
                <w:sz w:val="20"/>
                <w:lang w:val="en-US"/>
              </w:rPr>
            </w:pPr>
            <w:r>
              <w:rPr>
                <w:rFonts w:ascii="Arial CYR" w:hAnsi="Arial CYR" w:cs="Arial CYR"/>
                <w:i/>
                <w:sz w:val="20"/>
              </w:rPr>
              <w:t>+7 (49</w:t>
            </w:r>
            <w:r w:rsidR="00BE4522">
              <w:rPr>
                <w:rFonts w:ascii="Arial CYR" w:hAnsi="Arial CYR" w:cs="Arial CYR"/>
                <w:i/>
                <w:sz w:val="20"/>
              </w:rPr>
              <w:t>6</w:t>
            </w:r>
            <w:r>
              <w:rPr>
                <w:rFonts w:ascii="Arial CYR" w:hAnsi="Arial CYR" w:cs="Arial CYR"/>
                <w:i/>
                <w:sz w:val="20"/>
              </w:rPr>
              <w:t xml:space="preserve">) </w:t>
            </w:r>
            <w:r>
              <w:rPr>
                <w:rFonts w:ascii="Arial CYR" w:hAnsi="Arial CYR" w:cs="Arial CYR"/>
                <w:i/>
                <w:sz w:val="20"/>
                <w:lang w:val="en-US"/>
              </w:rPr>
              <w:t>777-77-77,442</w:t>
            </w:r>
          </w:p>
        </w:tc>
        <w:tc>
          <w:tcPr>
            <w:tcW w:w="1560" w:type="dxa"/>
            <w:tcBorders>
              <w:top w:val="single" w:sz="4" w:space="0" w:color="auto"/>
              <w:left w:val="nil"/>
              <w:bottom w:val="single" w:sz="4" w:space="0" w:color="auto"/>
              <w:right w:val="single" w:sz="4" w:space="0" w:color="auto"/>
            </w:tcBorders>
            <w:vAlign w:val="center"/>
            <w:hideMark/>
          </w:tcPr>
          <w:p w14:paraId="345DCA15"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1E5AF4"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bl>
    <w:p w14:paraId="273EAF9B" w14:textId="77777777" w:rsidR="00865D78" w:rsidRDefault="00865D78" w:rsidP="00865D78">
      <w:pPr>
        <w:keepNext/>
        <w:keepLines/>
        <w:spacing w:before="240"/>
        <w:outlineLvl w:val="0"/>
        <w:rPr>
          <w:rFonts w:ascii="Cambria" w:hAnsi="Cambria"/>
          <w:color w:val="365F91"/>
          <w:szCs w:val="32"/>
        </w:rPr>
      </w:pPr>
      <w:bookmarkStart w:id="6" w:name="_Toc24704086"/>
      <w:r>
        <w:rPr>
          <w:rFonts w:ascii="Cambria" w:hAnsi="Cambria"/>
          <w:color w:val="365F91"/>
          <w:szCs w:val="32"/>
        </w:rPr>
        <w:t xml:space="preserve">Таблица 3. Перечень сотрудников для </w:t>
      </w:r>
      <w:r>
        <w:rPr>
          <w:rFonts w:ascii="Cambria" w:hAnsi="Cambria"/>
          <w:b/>
          <w:color w:val="365F91"/>
          <w:szCs w:val="32"/>
        </w:rPr>
        <w:t>продления</w:t>
      </w:r>
      <w:r>
        <w:rPr>
          <w:rFonts w:ascii="Cambria" w:hAnsi="Cambria"/>
          <w:color w:val="365F91"/>
          <w:szCs w:val="32"/>
        </w:rPr>
        <w:t xml:space="preserve"> доступа на срок не более 3 месяцев.</w:t>
      </w:r>
      <w:bookmarkEnd w:id="6"/>
    </w:p>
    <w:tbl>
      <w:tblPr>
        <w:tblW w:w="11740" w:type="dxa"/>
        <w:tblInd w:w="94" w:type="dxa"/>
        <w:tblLayout w:type="fixed"/>
        <w:tblLook w:val="04A0" w:firstRow="1" w:lastRow="0" w:firstColumn="1" w:lastColumn="0" w:noHBand="0" w:noVBand="1"/>
      </w:tblPr>
      <w:tblGrid>
        <w:gridCol w:w="376"/>
        <w:gridCol w:w="2927"/>
        <w:gridCol w:w="2269"/>
        <w:gridCol w:w="2622"/>
        <w:gridCol w:w="1561"/>
        <w:gridCol w:w="1985"/>
      </w:tblGrid>
      <w:tr w:rsidR="00865D78" w14:paraId="73581517" w14:textId="77777777" w:rsidTr="00865D78">
        <w:trPr>
          <w:trHeight w:val="255"/>
        </w:trPr>
        <w:tc>
          <w:tcPr>
            <w:tcW w:w="377" w:type="dxa"/>
            <w:vMerge w:val="restart"/>
            <w:tcBorders>
              <w:top w:val="single" w:sz="4" w:space="0" w:color="auto"/>
              <w:left w:val="single" w:sz="4" w:space="0" w:color="auto"/>
              <w:bottom w:val="single" w:sz="4" w:space="0" w:color="auto"/>
              <w:right w:val="single" w:sz="4" w:space="0" w:color="auto"/>
            </w:tcBorders>
            <w:noWrap/>
            <w:vAlign w:val="center"/>
            <w:hideMark/>
          </w:tcPr>
          <w:p w14:paraId="2AE3A14E" w14:textId="77777777" w:rsidR="00865D78" w:rsidRDefault="00865D78">
            <w:pPr>
              <w:jc w:val="center"/>
              <w:rPr>
                <w:rFonts w:ascii="Arial CYR" w:hAnsi="Arial CYR" w:cs="Arial CYR"/>
                <w:b/>
                <w:sz w:val="20"/>
              </w:rPr>
            </w:pPr>
            <w:r>
              <w:rPr>
                <w:rFonts w:ascii="Arial CYR" w:hAnsi="Arial CYR" w:cs="Arial CYR"/>
                <w:b/>
                <w:sz w:val="20"/>
              </w:rPr>
              <w:t>N</w:t>
            </w:r>
          </w:p>
        </w:tc>
        <w:tc>
          <w:tcPr>
            <w:tcW w:w="2926" w:type="dxa"/>
            <w:vMerge w:val="restart"/>
            <w:tcBorders>
              <w:top w:val="single" w:sz="4" w:space="0" w:color="auto"/>
              <w:left w:val="single" w:sz="4" w:space="0" w:color="auto"/>
              <w:bottom w:val="single" w:sz="4" w:space="0" w:color="auto"/>
              <w:right w:val="single" w:sz="4" w:space="0" w:color="auto"/>
            </w:tcBorders>
            <w:noWrap/>
            <w:vAlign w:val="center"/>
            <w:hideMark/>
          </w:tcPr>
          <w:p w14:paraId="79AFF890" w14:textId="77777777" w:rsidR="00865D78" w:rsidRDefault="00865D78">
            <w:pPr>
              <w:jc w:val="center"/>
              <w:rPr>
                <w:rFonts w:ascii="Arial CYR" w:hAnsi="Arial CYR" w:cs="Arial CYR"/>
                <w:b/>
                <w:sz w:val="20"/>
              </w:rPr>
            </w:pPr>
            <w:r>
              <w:rPr>
                <w:rFonts w:ascii="Arial CYR" w:hAnsi="Arial CYR" w:cs="Arial CYR"/>
                <w:b/>
                <w:sz w:val="20"/>
              </w:rPr>
              <w:t>ФИО сотрудника</w:t>
            </w:r>
          </w:p>
        </w:tc>
        <w:tc>
          <w:tcPr>
            <w:tcW w:w="2268" w:type="dxa"/>
            <w:vMerge w:val="restart"/>
            <w:tcBorders>
              <w:top w:val="single" w:sz="4" w:space="0" w:color="auto"/>
              <w:left w:val="nil"/>
              <w:bottom w:val="single" w:sz="4" w:space="0" w:color="auto"/>
              <w:right w:val="single" w:sz="4" w:space="0" w:color="auto"/>
            </w:tcBorders>
            <w:noWrap/>
            <w:vAlign w:val="center"/>
            <w:hideMark/>
          </w:tcPr>
          <w:p w14:paraId="6EDF943C" w14:textId="77777777" w:rsidR="00865D78" w:rsidRDefault="00865D78">
            <w:pPr>
              <w:jc w:val="center"/>
              <w:rPr>
                <w:rFonts w:ascii="Arial CYR" w:hAnsi="Arial CYR" w:cs="Arial CYR"/>
                <w:b/>
                <w:sz w:val="20"/>
                <w:szCs w:val="22"/>
                <w:lang w:val="en-US"/>
              </w:rPr>
            </w:pPr>
            <w:r>
              <w:rPr>
                <w:rFonts w:ascii="Arial CYR" w:hAnsi="Arial CYR" w:cs="Arial CYR"/>
                <w:b/>
                <w:sz w:val="20"/>
              </w:rPr>
              <w:t>Учетная запись</w:t>
            </w:r>
          </w:p>
          <w:p w14:paraId="1246BF9B" w14:textId="77777777" w:rsidR="00865D78" w:rsidRDefault="00865D78">
            <w:pPr>
              <w:jc w:val="center"/>
              <w:rPr>
                <w:rFonts w:ascii="Arial CYR" w:hAnsi="Arial CYR" w:cs="Arial CYR"/>
                <w:b/>
                <w:sz w:val="20"/>
              </w:rPr>
            </w:pPr>
            <w:r>
              <w:rPr>
                <w:rFonts w:ascii="Arial CYR" w:hAnsi="Arial CYR" w:cs="Arial CYR"/>
                <w:b/>
                <w:sz w:val="20"/>
              </w:rPr>
              <w:t>(обязательно)</w:t>
            </w:r>
          </w:p>
        </w:tc>
        <w:tc>
          <w:tcPr>
            <w:tcW w:w="2621" w:type="dxa"/>
            <w:vMerge w:val="restart"/>
            <w:tcBorders>
              <w:top w:val="single" w:sz="4" w:space="0" w:color="auto"/>
              <w:left w:val="nil"/>
              <w:bottom w:val="single" w:sz="4" w:space="0" w:color="auto"/>
              <w:right w:val="single" w:sz="4" w:space="0" w:color="auto"/>
            </w:tcBorders>
            <w:vAlign w:val="center"/>
            <w:hideMark/>
          </w:tcPr>
          <w:p w14:paraId="3F314FE3" w14:textId="77777777" w:rsidR="00865D78" w:rsidRDefault="00865D78">
            <w:pPr>
              <w:jc w:val="center"/>
              <w:rPr>
                <w:rFonts w:ascii="Arial CYR" w:hAnsi="Arial CYR" w:cs="Arial CYR"/>
                <w:b/>
                <w:sz w:val="20"/>
                <w:szCs w:val="22"/>
              </w:rPr>
            </w:pPr>
            <w:r>
              <w:rPr>
                <w:rFonts w:ascii="Arial CYR" w:hAnsi="Arial CYR" w:cs="Arial CYR"/>
                <w:b/>
                <w:i/>
                <w:sz w:val="20"/>
              </w:rPr>
              <w:t xml:space="preserve">Продлить / </w:t>
            </w:r>
          </w:p>
          <w:p w14:paraId="61D2823E" w14:textId="77777777" w:rsidR="00865D78" w:rsidRDefault="00865D78">
            <w:pPr>
              <w:jc w:val="center"/>
              <w:rPr>
                <w:rFonts w:ascii="Arial CYR" w:hAnsi="Arial CYR" w:cs="Arial CYR"/>
                <w:b/>
                <w:sz w:val="20"/>
              </w:rPr>
            </w:pPr>
            <w:r>
              <w:rPr>
                <w:rFonts w:ascii="Arial CYR" w:hAnsi="Arial CYR" w:cs="Arial CYR"/>
                <w:b/>
                <w:i/>
                <w:sz w:val="20"/>
              </w:rPr>
              <w:t>заблокировать</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63DB6900" w14:textId="77777777" w:rsidR="00865D78" w:rsidRDefault="00865D78">
            <w:pPr>
              <w:jc w:val="center"/>
              <w:rPr>
                <w:rFonts w:ascii="Arial CYR" w:hAnsi="Arial CYR" w:cs="Arial CYR"/>
                <w:b/>
                <w:sz w:val="20"/>
              </w:rPr>
            </w:pPr>
            <w:r>
              <w:rPr>
                <w:rFonts w:ascii="Arial CYR" w:hAnsi="Arial CYR" w:cs="Arial CYR"/>
                <w:b/>
                <w:sz w:val="20"/>
              </w:rPr>
              <w:t>Период предоставления доступа</w:t>
            </w:r>
          </w:p>
        </w:tc>
      </w:tr>
      <w:tr w:rsidR="00865D78" w14:paraId="2FE24F1D" w14:textId="77777777" w:rsidTr="00865D78">
        <w:trPr>
          <w:trHeight w:val="255"/>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152E095F" w14:textId="77777777" w:rsidR="00865D78" w:rsidRDefault="00865D78">
            <w:pPr>
              <w:rPr>
                <w:rFonts w:ascii="Arial CYR" w:hAnsi="Arial CYR" w:cs="Arial CYR"/>
                <w:b/>
                <w:sz w:val="20"/>
              </w:rPr>
            </w:pPr>
          </w:p>
        </w:tc>
        <w:tc>
          <w:tcPr>
            <w:tcW w:w="2926" w:type="dxa"/>
            <w:vMerge/>
            <w:tcBorders>
              <w:top w:val="single" w:sz="4" w:space="0" w:color="auto"/>
              <w:left w:val="single" w:sz="4" w:space="0" w:color="auto"/>
              <w:bottom w:val="single" w:sz="4" w:space="0" w:color="auto"/>
              <w:right w:val="single" w:sz="4" w:space="0" w:color="auto"/>
            </w:tcBorders>
            <w:vAlign w:val="center"/>
            <w:hideMark/>
          </w:tcPr>
          <w:p w14:paraId="222A3849" w14:textId="77777777" w:rsidR="00865D78" w:rsidRDefault="00865D78">
            <w:pPr>
              <w:rPr>
                <w:rFonts w:ascii="Arial CYR" w:hAnsi="Arial CYR" w:cs="Arial CYR"/>
                <w:b/>
                <w:sz w:val="20"/>
              </w:rPr>
            </w:pPr>
          </w:p>
        </w:tc>
        <w:tc>
          <w:tcPr>
            <w:tcW w:w="2268" w:type="dxa"/>
            <w:vMerge/>
            <w:tcBorders>
              <w:top w:val="single" w:sz="4" w:space="0" w:color="auto"/>
              <w:left w:val="nil"/>
              <w:bottom w:val="single" w:sz="4" w:space="0" w:color="auto"/>
              <w:right w:val="single" w:sz="4" w:space="0" w:color="auto"/>
            </w:tcBorders>
            <w:vAlign w:val="center"/>
            <w:hideMark/>
          </w:tcPr>
          <w:p w14:paraId="48BE19E4" w14:textId="77777777" w:rsidR="00865D78" w:rsidRDefault="00865D78">
            <w:pPr>
              <w:rPr>
                <w:rFonts w:ascii="Arial CYR" w:hAnsi="Arial CYR" w:cs="Arial CYR"/>
                <w:b/>
                <w:sz w:val="20"/>
              </w:rPr>
            </w:pPr>
          </w:p>
        </w:tc>
        <w:tc>
          <w:tcPr>
            <w:tcW w:w="2621" w:type="dxa"/>
            <w:vMerge/>
            <w:tcBorders>
              <w:top w:val="single" w:sz="4" w:space="0" w:color="auto"/>
              <w:left w:val="nil"/>
              <w:bottom w:val="single" w:sz="4" w:space="0" w:color="auto"/>
              <w:right w:val="single" w:sz="4" w:space="0" w:color="auto"/>
            </w:tcBorders>
            <w:vAlign w:val="center"/>
            <w:hideMark/>
          </w:tcPr>
          <w:p w14:paraId="3FF423B5" w14:textId="77777777" w:rsidR="00865D78" w:rsidRDefault="00865D78">
            <w:pPr>
              <w:rPr>
                <w:rFonts w:ascii="Arial CYR" w:hAnsi="Arial CYR" w:cs="Arial CYR"/>
                <w:b/>
                <w:sz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40AB577" w14:textId="77777777" w:rsidR="00865D78" w:rsidRDefault="00865D78">
            <w:pPr>
              <w:jc w:val="center"/>
              <w:rPr>
                <w:rFonts w:ascii="Arial CYR" w:hAnsi="Arial CYR" w:cs="Arial CYR"/>
                <w:b/>
                <w:sz w:val="20"/>
              </w:rPr>
            </w:pPr>
            <w:r>
              <w:rPr>
                <w:rFonts w:ascii="Arial CYR" w:hAnsi="Arial CYR" w:cs="Arial CYR"/>
                <w:b/>
                <w:sz w:val="20"/>
              </w:rPr>
              <w:t>Начало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E0607B" w14:textId="77777777" w:rsidR="00865D78" w:rsidRDefault="00865D78">
            <w:pPr>
              <w:jc w:val="center"/>
              <w:rPr>
                <w:rFonts w:ascii="Arial CYR" w:hAnsi="Arial CYR" w:cs="Arial CYR"/>
                <w:b/>
                <w:sz w:val="20"/>
              </w:rPr>
            </w:pPr>
            <w:r>
              <w:rPr>
                <w:rFonts w:ascii="Arial CYR" w:hAnsi="Arial CYR" w:cs="Arial CYR"/>
                <w:b/>
                <w:sz w:val="20"/>
              </w:rPr>
              <w:t>Окончание</w:t>
            </w:r>
          </w:p>
        </w:tc>
      </w:tr>
      <w:tr w:rsidR="00865D78" w14:paraId="41B419FA"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1801CBE7" w14:textId="77777777" w:rsidR="00865D78" w:rsidRDefault="00865D78">
            <w:pPr>
              <w:jc w:val="right"/>
              <w:rPr>
                <w:rFonts w:ascii="Arial CYR" w:hAnsi="Arial CYR" w:cs="Arial CYR"/>
                <w:sz w:val="20"/>
              </w:rPr>
            </w:pPr>
            <w:r>
              <w:rPr>
                <w:rFonts w:ascii="Arial CYR" w:hAnsi="Arial CYR" w:cs="Arial CYR"/>
                <w:sz w:val="20"/>
              </w:rPr>
              <w:t>1</w:t>
            </w:r>
          </w:p>
        </w:tc>
        <w:tc>
          <w:tcPr>
            <w:tcW w:w="2926" w:type="dxa"/>
            <w:tcBorders>
              <w:top w:val="nil"/>
              <w:left w:val="nil"/>
              <w:bottom w:val="single" w:sz="4" w:space="0" w:color="auto"/>
              <w:right w:val="single" w:sz="4" w:space="0" w:color="auto"/>
            </w:tcBorders>
            <w:noWrap/>
            <w:vAlign w:val="center"/>
          </w:tcPr>
          <w:p w14:paraId="17F81185" w14:textId="77777777" w:rsidR="00865D78" w:rsidRDefault="00865D78">
            <w:pPr>
              <w:jc w:val="center"/>
              <w:rPr>
                <w:rFonts w:ascii="Arial CYR" w:hAnsi="Arial CYR" w:cs="Arial CYR"/>
                <w:sz w:val="20"/>
                <w:szCs w:val="22"/>
              </w:rPr>
            </w:pPr>
          </w:p>
        </w:tc>
        <w:tc>
          <w:tcPr>
            <w:tcW w:w="2268" w:type="dxa"/>
            <w:tcBorders>
              <w:top w:val="nil"/>
              <w:left w:val="nil"/>
              <w:bottom w:val="single" w:sz="4" w:space="0" w:color="auto"/>
              <w:right w:val="single" w:sz="4" w:space="0" w:color="auto"/>
            </w:tcBorders>
            <w:noWrap/>
            <w:vAlign w:val="center"/>
          </w:tcPr>
          <w:p w14:paraId="22C4E26D" w14:textId="77777777" w:rsidR="00865D78" w:rsidRDefault="00865D78">
            <w:pPr>
              <w:rPr>
                <w:rFonts w:ascii="Arial CYR" w:hAnsi="Arial CYR" w:cs="Arial CYR"/>
                <w:color w:val="0000FF"/>
                <w:sz w:val="20"/>
                <w:u w:val="single"/>
              </w:rPr>
            </w:pPr>
          </w:p>
        </w:tc>
        <w:tc>
          <w:tcPr>
            <w:tcW w:w="2621" w:type="dxa"/>
            <w:tcBorders>
              <w:top w:val="nil"/>
              <w:left w:val="nil"/>
              <w:bottom w:val="single" w:sz="4" w:space="0" w:color="auto"/>
              <w:right w:val="single" w:sz="4" w:space="0" w:color="auto"/>
            </w:tcBorders>
            <w:noWrap/>
            <w:vAlign w:val="center"/>
          </w:tcPr>
          <w:p w14:paraId="762F3188" w14:textId="77777777" w:rsidR="00865D78" w:rsidRDefault="00865D78">
            <w:pPr>
              <w:jc w:val="center"/>
              <w:rPr>
                <w:rFonts w:ascii="Arial CYR" w:hAnsi="Arial CYR" w:cs="Arial CYR"/>
                <w:sz w:val="20"/>
                <w:lang w:val="en-US"/>
              </w:rPr>
            </w:pPr>
          </w:p>
        </w:tc>
        <w:tc>
          <w:tcPr>
            <w:tcW w:w="1560" w:type="dxa"/>
            <w:tcBorders>
              <w:top w:val="single" w:sz="4" w:space="0" w:color="auto"/>
              <w:left w:val="nil"/>
              <w:bottom w:val="single" w:sz="4" w:space="0" w:color="auto"/>
              <w:right w:val="single" w:sz="4" w:space="0" w:color="auto"/>
            </w:tcBorders>
            <w:vAlign w:val="center"/>
          </w:tcPr>
          <w:p w14:paraId="0B8C289E" w14:textId="77777777" w:rsidR="00865D78" w:rsidRDefault="00865D78">
            <w:pPr>
              <w:jc w:val="center"/>
              <w:rPr>
                <w:rFonts w:ascii="Arial CYR" w:hAnsi="Arial CYR" w:cs="Arial CYR"/>
                <w:sz w:val="20"/>
                <w:lang w:val="en-US"/>
              </w:rPr>
            </w:pPr>
          </w:p>
        </w:tc>
        <w:tc>
          <w:tcPr>
            <w:tcW w:w="1984" w:type="dxa"/>
            <w:tcBorders>
              <w:top w:val="single" w:sz="4" w:space="0" w:color="auto"/>
              <w:left w:val="single" w:sz="4" w:space="0" w:color="auto"/>
              <w:bottom w:val="single" w:sz="4" w:space="0" w:color="auto"/>
              <w:right w:val="single" w:sz="4" w:space="0" w:color="auto"/>
            </w:tcBorders>
            <w:vAlign w:val="center"/>
          </w:tcPr>
          <w:p w14:paraId="1AFEF2C4" w14:textId="77777777" w:rsidR="00865D78" w:rsidRDefault="00865D78">
            <w:pPr>
              <w:jc w:val="center"/>
              <w:rPr>
                <w:rFonts w:ascii="Arial CYR" w:hAnsi="Arial CYR" w:cs="Arial CYR"/>
                <w:sz w:val="20"/>
                <w:lang w:val="en-US"/>
              </w:rPr>
            </w:pPr>
          </w:p>
        </w:tc>
      </w:tr>
      <w:tr w:rsidR="00865D78" w14:paraId="229EB69D"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5555E51" w14:textId="77777777" w:rsidR="00865D78" w:rsidRDefault="00865D78">
            <w:pPr>
              <w:jc w:val="right"/>
              <w:rPr>
                <w:rFonts w:ascii="Arial CYR" w:hAnsi="Arial CYR" w:cs="Arial CYR"/>
                <w:sz w:val="20"/>
              </w:rPr>
            </w:pPr>
            <w:r>
              <w:rPr>
                <w:rFonts w:ascii="Arial CYR" w:hAnsi="Arial CYR" w:cs="Arial CYR"/>
                <w:sz w:val="20"/>
              </w:rPr>
              <w:t>2</w:t>
            </w:r>
          </w:p>
        </w:tc>
        <w:tc>
          <w:tcPr>
            <w:tcW w:w="2926" w:type="dxa"/>
            <w:tcBorders>
              <w:top w:val="nil"/>
              <w:left w:val="nil"/>
              <w:bottom w:val="single" w:sz="4" w:space="0" w:color="auto"/>
              <w:right w:val="single" w:sz="4" w:space="0" w:color="auto"/>
            </w:tcBorders>
            <w:noWrap/>
            <w:vAlign w:val="center"/>
            <w:hideMark/>
          </w:tcPr>
          <w:p w14:paraId="271022BE" w14:textId="77777777" w:rsidR="00865D78" w:rsidRDefault="00865D78">
            <w:pPr>
              <w:rPr>
                <w:rFonts w:ascii="Arial CYR" w:hAnsi="Arial CYR" w:cs="Arial CYR"/>
                <w:i/>
                <w:sz w:val="20"/>
              </w:rPr>
            </w:pPr>
            <w:r>
              <w:rPr>
                <w:rFonts w:ascii="Arial CYR" w:hAnsi="Arial CYR" w:cs="Arial CYR"/>
                <w:i/>
                <w:sz w:val="20"/>
              </w:rPr>
              <w:t>Пример:</w:t>
            </w:r>
          </w:p>
        </w:tc>
        <w:tc>
          <w:tcPr>
            <w:tcW w:w="2268" w:type="dxa"/>
            <w:tcBorders>
              <w:top w:val="nil"/>
              <w:left w:val="nil"/>
              <w:bottom w:val="single" w:sz="4" w:space="0" w:color="auto"/>
              <w:right w:val="single" w:sz="4" w:space="0" w:color="auto"/>
            </w:tcBorders>
            <w:noWrap/>
            <w:vAlign w:val="center"/>
          </w:tcPr>
          <w:p w14:paraId="31119A48" w14:textId="77777777" w:rsidR="00865D78" w:rsidRDefault="00865D78">
            <w:pPr>
              <w:rPr>
                <w:rFonts w:ascii="Arial" w:hAnsi="Arial" w:cs="Arial"/>
                <w:i/>
                <w:sz w:val="20"/>
                <w:lang w:val="en-US"/>
              </w:rPr>
            </w:pPr>
          </w:p>
        </w:tc>
        <w:tc>
          <w:tcPr>
            <w:tcW w:w="2621" w:type="dxa"/>
            <w:tcBorders>
              <w:top w:val="nil"/>
              <w:left w:val="nil"/>
              <w:bottom w:val="single" w:sz="4" w:space="0" w:color="auto"/>
              <w:right w:val="single" w:sz="4" w:space="0" w:color="auto"/>
            </w:tcBorders>
            <w:noWrap/>
            <w:vAlign w:val="center"/>
          </w:tcPr>
          <w:p w14:paraId="0B588C09" w14:textId="77777777" w:rsidR="00865D78" w:rsidRDefault="00865D78">
            <w:pPr>
              <w:jc w:val="center"/>
              <w:rPr>
                <w:rFonts w:ascii="Arial CYR" w:hAnsi="Arial CYR" w:cs="Arial CYR"/>
                <w:i/>
                <w:sz w:val="20"/>
                <w:lang w:val="en-US"/>
              </w:rPr>
            </w:pPr>
          </w:p>
        </w:tc>
        <w:tc>
          <w:tcPr>
            <w:tcW w:w="1560" w:type="dxa"/>
            <w:tcBorders>
              <w:top w:val="single" w:sz="4" w:space="0" w:color="auto"/>
              <w:left w:val="nil"/>
              <w:bottom w:val="single" w:sz="4" w:space="0" w:color="auto"/>
              <w:right w:val="single" w:sz="4" w:space="0" w:color="auto"/>
            </w:tcBorders>
            <w:vAlign w:val="center"/>
          </w:tcPr>
          <w:p w14:paraId="5F00DA82" w14:textId="77777777" w:rsidR="00865D78" w:rsidRDefault="00865D78">
            <w:pPr>
              <w:rPr>
                <w:rFonts w:ascii="Arial" w:hAnsi="Arial" w:cs="Arial"/>
                <w: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ECB91A2" w14:textId="77777777" w:rsidR="00865D78" w:rsidRDefault="00865D78">
            <w:pPr>
              <w:rPr>
                <w:rFonts w:ascii="Arial" w:hAnsi="Arial" w:cs="Arial"/>
                <w:i/>
                <w:sz w:val="20"/>
              </w:rPr>
            </w:pPr>
          </w:p>
        </w:tc>
      </w:tr>
      <w:tr w:rsidR="00865D78" w14:paraId="53887BEA"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DD078CE" w14:textId="77777777" w:rsidR="00865D78" w:rsidRDefault="00865D78">
            <w:pPr>
              <w:jc w:val="right"/>
              <w:rPr>
                <w:rFonts w:ascii="Arial CYR" w:hAnsi="Arial CYR" w:cs="Arial CYR"/>
                <w:sz w:val="20"/>
              </w:rPr>
            </w:pPr>
            <w:r>
              <w:rPr>
                <w:rFonts w:ascii="Arial CYR" w:hAnsi="Arial CYR" w:cs="Arial CYR"/>
                <w:sz w:val="20"/>
              </w:rPr>
              <w:t>3</w:t>
            </w:r>
          </w:p>
        </w:tc>
        <w:tc>
          <w:tcPr>
            <w:tcW w:w="2926" w:type="dxa"/>
            <w:tcBorders>
              <w:top w:val="nil"/>
              <w:left w:val="nil"/>
              <w:bottom w:val="single" w:sz="4" w:space="0" w:color="auto"/>
              <w:right w:val="single" w:sz="4" w:space="0" w:color="auto"/>
            </w:tcBorders>
            <w:noWrap/>
            <w:vAlign w:val="center"/>
            <w:hideMark/>
          </w:tcPr>
          <w:p w14:paraId="01B75387"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2268" w:type="dxa"/>
            <w:tcBorders>
              <w:top w:val="nil"/>
              <w:left w:val="nil"/>
              <w:bottom w:val="single" w:sz="4" w:space="0" w:color="auto"/>
              <w:right w:val="single" w:sz="4" w:space="0" w:color="auto"/>
            </w:tcBorders>
            <w:noWrap/>
            <w:vAlign w:val="center"/>
            <w:hideMark/>
          </w:tcPr>
          <w:p w14:paraId="710C099A"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r>
              <w:rPr>
                <w:rFonts w:ascii="Arial CYR" w:hAnsi="Arial CYR" w:cs="Arial CYR"/>
                <w:i/>
                <w:sz w:val="20"/>
                <w:lang w:val="en-US"/>
              </w:rPr>
              <w:t>Ivanov</w:t>
            </w:r>
          </w:p>
        </w:tc>
        <w:tc>
          <w:tcPr>
            <w:tcW w:w="2621" w:type="dxa"/>
            <w:tcBorders>
              <w:top w:val="nil"/>
              <w:left w:val="nil"/>
              <w:bottom w:val="single" w:sz="4" w:space="0" w:color="auto"/>
              <w:right w:val="single" w:sz="4" w:space="0" w:color="auto"/>
            </w:tcBorders>
            <w:noWrap/>
            <w:vAlign w:val="center"/>
            <w:hideMark/>
          </w:tcPr>
          <w:p w14:paraId="75D9558D" w14:textId="77777777" w:rsidR="00865D78" w:rsidRDefault="00865D78">
            <w:pPr>
              <w:rPr>
                <w:rFonts w:ascii="Arial" w:hAnsi="Arial" w:cs="Arial"/>
                <w:i/>
                <w:sz w:val="20"/>
              </w:rPr>
            </w:pPr>
            <w:r>
              <w:rPr>
                <w:rFonts w:ascii="Arial CYR" w:hAnsi="Arial CYR" w:cs="Arial CYR"/>
                <w:i/>
                <w:sz w:val="20"/>
              </w:rPr>
              <w:t>Продлить</w:t>
            </w:r>
          </w:p>
        </w:tc>
        <w:tc>
          <w:tcPr>
            <w:tcW w:w="1560" w:type="dxa"/>
            <w:tcBorders>
              <w:top w:val="single" w:sz="4" w:space="0" w:color="auto"/>
              <w:left w:val="nil"/>
              <w:bottom w:val="single" w:sz="4" w:space="0" w:color="auto"/>
              <w:right w:val="single" w:sz="4" w:space="0" w:color="auto"/>
            </w:tcBorders>
            <w:vAlign w:val="center"/>
            <w:hideMark/>
          </w:tcPr>
          <w:p w14:paraId="2DB3F5B0"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E53754"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r w:rsidR="00865D78" w14:paraId="5A4A5906"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6069726" w14:textId="77777777" w:rsidR="00865D78" w:rsidRDefault="00865D78">
            <w:pPr>
              <w:jc w:val="right"/>
              <w:rPr>
                <w:rFonts w:ascii="Arial CYR" w:hAnsi="Arial CYR" w:cs="Arial CYR"/>
                <w:sz w:val="20"/>
              </w:rPr>
            </w:pPr>
            <w:r>
              <w:rPr>
                <w:rFonts w:ascii="Arial CYR" w:hAnsi="Arial CYR" w:cs="Arial CYR"/>
                <w:sz w:val="20"/>
              </w:rPr>
              <w:t>4</w:t>
            </w:r>
          </w:p>
        </w:tc>
        <w:tc>
          <w:tcPr>
            <w:tcW w:w="2926" w:type="dxa"/>
            <w:tcBorders>
              <w:top w:val="nil"/>
              <w:left w:val="nil"/>
              <w:bottom w:val="single" w:sz="4" w:space="0" w:color="auto"/>
              <w:right w:val="single" w:sz="4" w:space="0" w:color="auto"/>
            </w:tcBorders>
            <w:noWrap/>
            <w:vAlign w:val="center"/>
            <w:hideMark/>
          </w:tcPr>
          <w:p w14:paraId="35E17029"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2268" w:type="dxa"/>
            <w:tcBorders>
              <w:top w:val="nil"/>
              <w:left w:val="nil"/>
              <w:bottom w:val="single" w:sz="4" w:space="0" w:color="auto"/>
              <w:right w:val="single" w:sz="4" w:space="0" w:color="auto"/>
            </w:tcBorders>
            <w:noWrap/>
            <w:vAlign w:val="center"/>
            <w:hideMark/>
          </w:tcPr>
          <w:p w14:paraId="2498A931"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621" w:type="dxa"/>
            <w:tcBorders>
              <w:top w:val="nil"/>
              <w:left w:val="nil"/>
              <w:bottom w:val="single" w:sz="4" w:space="0" w:color="auto"/>
              <w:right w:val="single" w:sz="4" w:space="0" w:color="auto"/>
            </w:tcBorders>
            <w:noWrap/>
            <w:vAlign w:val="center"/>
            <w:hideMark/>
          </w:tcPr>
          <w:p w14:paraId="0F9F7D8B" w14:textId="77777777" w:rsidR="00865D78" w:rsidRDefault="00865D78">
            <w:pPr>
              <w:rPr>
                <w:rFonts w:ascii="Arial" w:hAnsi="Arial" w:cs="Arial"/>
                <w:i/>
                <w:sz w:val="20"/>
              </w:rPr>
            </w:pPr>
            <w:r>
              <w:rPr>
                <w:rFonts w:ascii="Arial CYR" w:hAnsi="Arial CYR" w:cs="Arial CYR"/>
                <w:i/>
                <w:sz w:val="20"/>
              </w:rPr>
              <w:t>заблокировать</w:t>
            </w:r>
          </w:p>
        </w:tc>
        <w:tc>
          <w:tcPr>
            <w:tcW w:w="1560" w:type="dxa"/>
            <w:tcBorders>
              <w:top w:val="single" w:sz="4" w:space="0" w:color="auto"/>
              <w:left w:val="nil"/>
              <w:bottom w:val="single" w:sz="4" w:space="0" w:color="auto"/>
              <w:right w:val="single" w:sz="4" w:space="0" w:color="auto"/>
            </w:tcBorders>
            <w:vAlign w:val="center"/>
            <w:hideMark/>
          </w:tcPr>
          <w:p w14:paraId="749FEE92" w14:textId="77777777" w:rsidR="00865D78" w:rsidRDefault="00865D78">
            <w:pPr>
              <w:jc w:val="center"/>
              <w:rPr>
                <w:rFonts w:ascii="Arial CYR" w:hAnsi="Arial CYR" w:cs="Arial CYR"/>
                <w:i/>
                <w:sz w:val="20"/>
                <w:lang w:val="en-US"/>
              </w:rPr>
            </w:pPr>
            <w:r>
              <w:rPr>
                <w:rFonts w:ascii="Arial CYR" w:hAnsi="Arial CYR" w:cs="Arial CYR"/>
                <w:i/>
                <w:sz w:val="20"/>
              </w:rPr>
              <w:t>1</w:t>
            </w:r>
            <w:r w:rsidR="00BE4522">
              <w:rPr>
                <w:rFonts w:ascii="Arial CYR" w:hAnsi="Arial CYR" w:cs="Arial CYR"/>
                <w:i/>
                <w:sz w:val="20"/>
              </w:rPr>
              <w:t>6</w:t>
            </w:r>
            <w:r>
              <w:rPr>
                <w:rFonts w:ascii="Arial CYR" w:hAnsi="Arial CYR" w:cs="Arial CYR"/>
                <w:i/>
                <w:sz w:val="20"/>
              </w:rPr>
              <w:t>.07.201</w:t>
            </w:r>
            <w:r>
              <w:rPr>
                <w:rFonts w:ascii="Arial CYR" w:hAnsi="Arial CYR" w:cs="Arial CYR"/>
                <w:i/>
                <w:sz w:val="20"/>
                <w:lang w:val="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05645" w14:textId="77777777" w:rsidR="00865D78" w:rsidRDefault="00865D78">
            <w:pPr>
              <w:jc w:val="center"/>
              <w:rPr>
                <w:rFonts w:ascii="Arial CYR" w:hAnsi="Arial CYR" w:cs="Arial CYR"/>
                <w:i/>
                <w:sz w:val="20"/>
                <w:lang w:val="en-US"/>
              </w:rPr>
            </w:pPr>
            <w:r>
              <w:rPr>
                <w:rFonts w:ascii="Arial CYR" w:hAnsi="Arial CYR" w:cs="Arial CYR"/>
                <w:i/>
                <w:sz w:val="20"/>
              </w:rPr>
              <w:t>01.10.201</w:t>
            </w:r>
            <w:r>
              <w:rPr>
                <w:rFonts w:ascii="Arial CYR" w:hAnsi="Arial CYR" w:cs="Arial CYR"/>
                <w:i/>
                <w:sz w:val="20"/>
                <w:lang w:val="en-US"/>
              </w:rPr>
              <w:t>9</w:t>
            </w:r>
          </w:p>
        </w:tc>
      </w:tr>
    </w:tbl>
    <w:p w14:paraId="714631B7" w14:textId="77777777" w:rsidR="00865D78" w:rsidRDefault="00865D78" w:rsidP="00865D78">
      <w:pPr>
        <w:shd w:val="clear" w:color="auto" w:fill="FFFFFF"/>
        <w:autoSpaceDE w:val="0"/>
        <w:autoSpaceDN w:val="0"/>
        <w:adjustRightInd w:val="0"/>
        <w:jc w:val="both"/>
      </w:pPr>
    </w:p>
    <w:p w14:paraId="2CEE20F5" w14:textId="77777777" w:rsidR="00865D78" w:rsidRDefault="00865D78" w:rsidP="00865D78">
      <w:pPr>
        <w:rPr>
          <w:rFonts w:ascii="Cambria" w:hAnsi="Cambria"/>
          <w:color w:val="365F91"/>
          <w:szCs w:val="32"/>
        </w:rPr>
      </w:pPr>
      <w:r>
        <w:br w:type="page"/>
      </w:r>
      <w:bookmarkStart w:id="7" w:name="_Toc24704087"/>
      <w:r>
        <w:rPr>
          <w:rFonts w:ascii="Cambria" w:hAnsi="Cambria"/>
          <w:color w:val="365F91"/>
          <w:szCs w:val="32"/>
        </w:rPr>
        <w:lastRenderedPageBreak/>
        <w:t>Таблица 4. Перечень сотрудников для получения</w:t>
      </w:r>
      <w:r>
        <w:rPr>
          <w:rFonts w:ascii="Cambria" w:hAnsi="Cambria"/>
          <w:b/>
          <w:color w:val="365F91"/>
          <w:szCs w:val="32"/>
        </w:rPr>
        <w:t xml:space="preserve"> нового</w:t>
      </w:r>
      <w:r>
        <w:rPr>
          <w:rFonts w:ascii="Cambria" w:hAnsi="Cambria"/>
          <w:color w:val="365F91"/>
          <w:szCs w:val="32"/>
        </w:rPr>
        <w:t xml:space="preserve"> доступа с правами администратора или пользователя</w:t>
      </w:r>
      <w:bookmarkEnd w:id="7"/>
    </w:p>
    <w:tbl>
      <w:tblPr>
        <w:tblW w:w="16160" w:type="dxa"/>
        <w:tblInd w:w="-714" w:type="dxa"/>
        <w:tblLayout w:type="fixed"/>
        <w:tblLook w:val="04A0" w:firstRow="1" w:lastRow="0" w:firstColumn="1" w:lastColumn="0" w:noHBand="0" w:noVBand="1"/>
      </w:tblPr>
      <w:tblGrid>
        <w:gridCol w:w="425"/>
        <w:gridCol w:w="1560"/>
        <w:gridCol w:w="1843"/>
        <w:gridCol w:w="2551"/>
        <w:gridCol w:w="9781"/>
      </w:tblGrid>
      <w:tr w:rsidR="00865D78" w14:paraId="0FDA3CF4" w14:textId="77777777" w:rsidTr="00865D78">
        <w:trPr>
          <w:trHeight w:val="955"/>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46732B00" w14:textId="77777777" w:rsidR="00865D78" w:rsidRDefault="00865D78">
            <w:pPr>
              <w:jc w:val="center"/>
              <w:rPr>
                <w:rFonts w:ascii="Arial CYR" w:hAnsi="Arial CYR" w:cs="Arial CYR"/>
                <w:b/>
                <w:sz w:val="20"/>
              </w:rPr>
            </w:pPr>
            <w:r>
              <w:rPr>
                <w:rFonts w:ascii="Arial CYR" w:hAnsi="Arial CYR" w:cs="Arial CYR"/>
                <w:b/>
                <w:sz w:val="20"/>
              </w:rPr>
              <w:t>N</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B456A3A" w14:textId="77777777" w:rsidR="00865D78" w:rsidRDefault="00865D78">
            <w:pPr>
              <w:jc w:val="center"/>
              <w:rPr>
                <w:rFonts w:ascii="Arial CYR" w:hAnsi="Arial CYR" w:cs="Arial CYR"/>
                <w:b/>
                <w:sz w:val="20"/>
                <w:szCs w:val="22"/>
              </w:rPr>
            </w:pPr>
            <w:r>
              <w:rPr>
                <w:rFonts w:ascii="Arial CYR" w:hAnsi="Arial CYR" w:cs="Arial CYR"/>
                <w:b/>
                <w:sz w:val="20"/>
              </w:rPr>
              <w:t>ФИО</w:t>
            </w:r>
          </w:p>
          <w:p w14:paraId="41091AFF"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1843" w:type="dxa"/>
            <w:tcBorders>
              <w:top w:val="single" w:sz="4" w:space="0" w:color="auto"/>
              <w:left w:val="single" w:sz="4" w:space="0" w:color="auto"/>
              <w:bottom w:val="nil"/>
              <w:right w:val="single" w:sz="18" w:space="0" w:color="auto"/>
            </w:tcBorders>
            <w:vAlign w:val="center"/>
            <w:hideMark/>
          </w:tcPr>
          <w:p w14:paraId="155D8002" w14:textId="77777777" w:rsidR="00865D78" w:rsidRDefault="00865D78">
            <w:pPr>
              <w:jc w:val="center"/>
              <w:rPr>
                <w:rFonts w:ascii="Arial CYR" w:hAnsi="Arial CYR" w:cs="Arial CYR"/>
                <w:b/>
                <w:sz w:val="20"/>
                <w:szCs w:val="22"/>
              </w:rPr>
            </w:pPr>
            <w:r>
              <w:rPr>
                <w:rFonts w:ascii="Arial CYR" w:hAnsi="Arial CYR" w:cs="Arial CYR"/>
                <w:b/>
                <w:sz w:val="20"/>
              </w:rPr>
              <w:t>Учетная запись</w:t>
            </w:r>
          </w:p>
          <w:p w14:paraId="3F047843"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2551" w:type="dxa"/>
            <w:tcBorders>
              <w:top w:val="single" w:sz="18" w:space="0" w:color="auto"/>
              <w:left w:val="single" w:sz="18" w:space="0" w:color="auto"/>
              <w:bottom w:val="single" w:sz="4" w:space="0" w:color="000000"/>
              <w:right w:val="single" w:sz="4" w:space="0" w:color="auto"/>
            </w:tcBorders>
            <w:noWrap/>
            <w:vAlign w:val="center"/>
            <w:hideMark/>
          </w:tcPr>
          <w:p w14:paraId="29866A46" w14:textId="77777777" w:rsidR="00865D78" w:rsidRDefault="00865D78">
            <w:pPr>
              <w:jc w:val="center"/>
              <w:rPr>
                <w:rFonts w:ascii="Arial CYR" w:hAnsi="Arial CYR" w:cs="Arial CYR"/>
                <w:b/>
                <w:sz w:val="20"/>
                <w:szCs w:val="22"/>
              </w:rPr>
            </w:pPr>
            <w:r>
              <w:rPr>
                <w:rFonts w:ascii="Arial CYR" w:hAnsi="Arial CYR" w:cs="Arial CYR"/>
                <w:b/>
                <w:sz w:val="20"/>
              </w:rPr>
              <w:t>Имя сервера или ссылка для административного доступа</w:t>
            </w:r>
          </w:p>
          <w:p w14:paraId="24A7C14B" w14:textId="77777777" w:rsidR="00865D78" w:rsidRDefault="00865D78">
            <w:pPr>
              <w:jc w:val="center"/>
              <w:rPr>
                <w:rFonts w:ascii="Arial CYR" w:hAnsi="Arial CYR" w:cs="Arial CYR"/>
                <w:b/>
                <w:sz w:val="20"/>
              </w:rPr>
            </w:pPr>
            <w:r>
              <w:rPr>
                <w:rFonts w:ascii="Arial CYR" w:hAnsi="Arial CYR" w:cs="Arial CYR"/>
                <w:sz w:val="20"/>
              </w:rPr>
              <w:t>(одна строчка один сервер)</w:t>
            </w:r>
          </w:p>
        </w:tc>
        <w:tc>
          <w:tcPr>
            <w:tcW w:w="9781" w:type="dxa"/>
            <w:tcBorders>
              <w:top w:val="single" w:sz="18" w:space="0" w:color="auto"/>
              <w:left w:val="single" w:sz="4" w:space="0" w:color="auto"/>
              <w:bottom w:val="nil"/>
              <w:right w:val="single" w:sz="18" w:space="0" w:color="auto"/>
            </w:tcBorders>
          </w:tcPr>
          <w:p w14:paraId="52AF271F" w14:textId="77777777" w:rsidR="00865D78" w:rsidRDefault="00865D78">
            <w:pPr>
              <w:jc w:val="center"/>
              <w:rPr>
                <w:rFonts w:ascii="Arial CYR" w:hAnsi="Arial CYR" w:cs="Arial CYR"/>
                <w:b/>
                <w:sz w:val="20"/>
              </w:rPr>
            </w:pPr>
          </w:p>
          <w:p w14:paraId="247CB80A" w14:textId="77777777" w:rsidR="00865D78" w:rsidRDefault="00865D78">
            <w:pPr>
              <w:jc w:val="center"/>
              <w:rPr>
                <w:rFonts w:ascii="Arial CYR" w:hAnsi="Arial CYR" w:cs="Arial CYR"/>
                <w:b/>
                <w:sz w:val="20"/>
              </w:rPr>
            </w:pPr>
            <w:r>
              <w:rPr>
                <w:rFonts w:ascii="Arial CYR" w:hAnsi="Arial CYR" w:cs="Arial CYR"/>
                <w:b/>
                <w:sz w:val="20"/>
              </w:rPr>
              <w:t>Права административного доступа</w:t>
            </w:r>
          </w:p>
          <w:p w14:paraId="5FAD2110" w14:textId="77777777" w:rsidR="00865D78" w:rsidRDefault="00865D78">
            <w:pPr>
              <w:jc w:val="center"/>
              <w:rPr>
                <w:rFonts w:ascii="Arial CYR" w:hAnsi="Arial CYR" w:cs="Arial CYR"/>
                <w:b/>
                <w:sz w:val="20"/>
              </w:rPr>
            </w:pPr>
            <w:r>
              <w:rPr>
                <w:rFonts w:ascii="Arial CYR" w:hAnsi="Arial CYR" w:cs="Arial CYR"/>
                <w:sz w:val="20"/>
              </w:rPr>
              <w:t>(одна строчка один сервер)</w:t>
            </w:r>
          </w:p>
        </w:tc>
      </w:tr>
      <w:tr w:rsidR="00865D78" w14:paraId="0C80A52D"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426123D3" w14:textId="77777777" w:rsidR="00865D78" w:rsidRDefault="00865D78">
            <w:pPr>
              <w:jc w:val="right"/>
              <w:rPr>
                <w:rFonts w:ascii="Arial CYR" w:hAnsi="Arial CYR" w:cs="Arial CYR"/>
                <w:sz w:val="20"/>
                <w:lang w:val="en-US"/>
              </w:rPr>
            </w:pPr>
            <w:r>
              <w:rPr>
                <w:rFonts w:ascii="Arial CYR" w:hAnsi="Arial CYR" w:cs="Arial CYR"/>
                <w:sz w:val="20"/>
                <w:lang w:val="en-US"/>
              </w:rPr>
              <w:t>1</w:t>
            </w:r>
          </w:p>
        </w:tc>
        <w:tc>
          <w:tcPr>
            <w:tcW w:w="1560" w:type="dxa"/>
            <w:tcBorders>
              <w:top w:val="nil"/>
              <w:left w:val="nil"/>
              <w:bottom w:val="single" w:sz="4" w:space="0" w:color="auto"/>
              <w:right w:val="single" w:sz="4" w:space="0" w:color="auto"/>
            </w:tcBorders>
            <w:noWrap/>
            <w:vAlign w:val="center"/>
          </w:tcPr>
          <w:p w14:paraId="23A81E8F" w14:textId="77777777" w:rsidR="00865D78" w:rsidRDefault="00865D78">
            <w:pPr>
              <w:jc w:val="center"/>
              <w:rPr>
                <w:rFonts w:ascii="Arial CYR" w:hAnsi="Arial CYR" w:cs="Arial CYR"/>
                <w:sz w:val="20"/>
                <w:szCs w:val="22"/>
              </w:rPr>
            </w:pPr>
          </w:p>
        </w:tc>
        <w:tc>
          <w:tcPr>
            <w:tcW w:w="1843" w:type="dxa"/>
            <w:tcBorders>
              <w:top w:val="single" w:sz="4" w:space="0" w:color="auto"/>
              <w:left w:val="nil"/>
              <w:bottom w:val="single" w:sz="6" w:space="0" w:color="auto"/>
              <w:right w:val="single" w:sz="18" w:space="0" w:color="auto"/>
            </w:tcBorders>
            <w:vAlign w:val="center"/>
          </w:tcPr>
          <w:p w14:paraId="03A923AD"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0ACA6184" w14:textId="77777777" w:rsidR="00865D78" w:rsidRDefault="00865D78">
            <w:pPr>
              <w:jc w:val="center"/>
              <w:rPr>
                <w:rFonts w:ascii="Arial CYR" w:hAnsi="Arial CYR" w:cs="Arial CYR"/>
                <w:sz w:val="20"/>
              </w:rPr>
            </w:pPr>
          </w:p>
        </w:tc>
        <w:tc>
          <w:tcPr>
            <w:tcW w:w="9781" w:type="dxa"/>
            <w:tcBorders>
              <w:top w:val="single" w:sz="4" w:space="0" w:color="auto"/>
              <w:left w:val="nil"/>
              <w:bottom w:val="single" w:sz="4" w:space="0" w:color="auto"/>
              <w:right w:val="single" w:sz="18" w:space="0" w:color="auto"/>
            </w:tcBorders>
          </w:tcPr>
          <w:p w14:paraId="110BCB3D" w14:textId="77777777" w:rsidR="00865D78" w:rsidRDefault="00865D78">
            <w:pPr>
              <w:jc w:val="center"/>
              <w:rPr>
                <w:rFonts w:ascii="Arial CYR" w:hAnsi="Arial CYR" w:cs="Arial CYR"/>
                <w:i/>
                <w:sz w:val="20"/>
              </w:rPr>
            </w:pPr>
          </w:p>
        </w:tc>
      </w:tr>
      <w:tr w:rsidR="00865D78" w14:paraId="4B2ECC21"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3E4D63CC" w14:textId="77777777" w:rsidR="00865D78" w:rsidRDefault="00865D78">
            <w:pPr>
              <w:jc w:val="right"/>
              <w:rPr>
                <w:rFonts w:ascii="Arial CYR" w:hAnsi="Arial CYR" w:cs="Arial CYR"/>
                <w:sz w:val="20"/>
              </w:rPr>
            </w:pPr>
            <w:r>
              <w:rPr>
                <w:rFonts w:ascii="Arial CYR" w:hAnsi="Arial CYR" w:cs="Arial CYR"/>
                <w:sz w:val="20"/>
              </w:rPr>
              <w:t>2</w:t>
            </w:r>
          </w:p>
        </w:tc>
        <w:tc>
          <w:tcPr>
            <w:tcW w:w="1560" w:type="dxa"/>
            <w:tcBorders>
              <w:top w:val="nil"/>
              <w:left w:val="nil"/>
              <w:bottom w:val="single" w:sz="4" w:space="0" w:color="auto"/>
              <w:right w:val="single" w:sz="4" w:space="0" w:color="auto"/>
            </w:tcBorders>
            <w:noWrap/>
            <w:vAlign w:val="center"/>
          </w:tcPr>
          <w:p w14:paraId="39FA68A5" w14:textId="77777777" w:rsidR="00865D78" w:rsidRDefault="00865D78">
            <w:pPr>
              <w:jc w:val="center"/>
              <w:rPr>
                <w:rFonts w:ascii="Arial CYR" w:hAnsi="Arial CYR" w:cs="Arial CYR"/>
                <w:sz w:val="20"/>
              </w:rPr>
            </w:pPr>
          </w:p>
        </w:tc>
        <w:tc>
          <w:tcPr>
            <w:tcW w:w="1843" w:type="dxa"/>
            <w:tcBorders>
              <w:top w:val="single" w:sz="4" w:space="0" w:color="auto"/>
              <w:left w:val="nil"/>
              <w:bottom w:val="single" w:sz="6" w:space="0" w:color="auto"/>
              <w:right w:val="single" w:sz="18" w:space="0" w:color="auto"/>
            </w:tcBorders>
            <w:vAlign w:val="center"/>
          </w:tcPr>
          <w:p w14:paraId="568D4C1F"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05AE145C" w14:textId="77777777" w:rsidR="00865D78" w:rsidRDefault="00865D78">
            <w:pPr>
              <w:jc w:val="center"/>
              <w:rPr>
                <w:rFonts w:ascii="Arial CYR" w:hAnsi="Arial CYR" w:cs="Arial CYR"/>
                <w:sz w:val="20"/>
              </w:rPr>
            </w:pPr>
          </w:p>
        </w:tc>
        <w:tc>
          <w:tcPr>
            <w:tcW w:w="9781" w:type="dxa"/>
            <w:tcBorders>
              <w:top w:val="single" w:sz="4" w:space="0" w:color="auto"/>
              <w:left w:val="nil"/>
              <w:bottom w:val="single" w:sz="4" w:space="0" w:color="auto"/>
              <w:right w:val="single" w:sz="18" w:space="0" w:color="auto"/>
            </w:tcBorders>
          </w:tcPr>
          <w:p w14:paraId="024FD1C3" w14:textId="77777777" w:rsidR="00865D78" w:rsidRDefault="00865D78">
            <w:pPr>
              <w:jc w:val="center"/>
              <w:rPr>
                <w:rFonts w:ascii="Arial CYR" w:hAnsi="Arial CYR" w:cs="Arial CYR"/>
                <w:i/>
                <w:sz w:val="20"/>
              </w:rPr>
            </w:pPr>
          </w:p>
        </w:tc>
      </w:tr>
      <w:tr w:rsidR="00865D78" w14:paraId="5BAB3C54"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D59E0DC" w14:textId="77777777" w:rsidR="00865D78" w:rsidRDefault="00865D78">
            <w:pPr>
              <w:jc w:val="right"/>
              <w:rPr>
                <w:rFonts w:ascii="Arial CYR" w:hAnsi="Arial CYR" w:cs="Arial CYR"/>
                <w:sz w:val="20"/>
              </w:rPr>
            </w:pPr>
            <w:r>
              <w:rPr>
                <w:rFonts w:ascii="Arial CYR" w:hAnsi="Arial CYR" w:cs="Arial CYR"/>
                <w:sz w:val="20"/>
              </w:rPr>
              <w:t>3</w:t>
            </w:r>
          </w:p>
        </w:tc>
        <w:tc>
          <w:tcPr>
            <w:tcW w:w="1560" w:type="dxa"/>
            <w:tcBorders>
              <w:top w:val="nil"/>
              <w:left w:val="nil"/>
              <w:bottom w:val="single" w:sz="4" w:space="0" w:color="auto"/>
              <w:right w:val="single" w:sz="4" w:space="0" w:color="auto"/>
            </w:tcBorders>
            <w:noWrap/>
            <w:vAlign w:val="center"/>
          </w:tcPr>
          <w:p w14:paraId="5C1444B7" w14:textId="77777777" w:rsidR="00865D78" w:rsidRDefault="00865D78">
            <w:pPr>
              <w:jc w:val="center"/>
              <w:rPr>
                <w:rFonts w:ascii="Arial CYR" w:hAnsi="Arial CYR" w:cs="Arial CYR"/>
                <w:sz w:val="20"/>
              </w:rPr>
            </w:pPr>
          </w:p>
        </w:tc>
        <w:tc>
          <w:tcPr>
            <w:tcW w:w="1843" w:type="dxa"/>
            <w:tcBorders>
              <w:top w:val="single" w:sz="4" w:space="0" w:color="auto"/>
              <w:left w:val="nil"/>
              <w:bottom w:val="single" w:sz="6" w:space="0" w:color="auto"/>
              <w:right w:val="single" w:sz="18" w:space="0" w:color="auto"/>
            </w:tcBorders>
            <w:vAlign w:val="center"/>
          </w:tcPr>
          <w:p w14:paraId="109D16CC"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75803C50" w14:textId="77777777" w:rsidR="00865D78" w:rsidRDefault="00865D78">
            <w:pPr>
              <w:jc w:val="center"/>
              <w:rPr>
                <w:rFonts w:ascii="Arial CYR" w:hAnsi="Arial CYR" w:cs="Arial CYR"/>
                <w:sz w:val="20"/>
              </w:rPr>
            </w:pPr>
          </w:p>
        </w:tc>
        <w:tc>
          <w:tcPr>
            <w:tcW w:w="9781" w:type="dxa"/>
            <w:tcBorders>
              <w:top w:val="single" w:sz="4" w:space="0" w:color="auto"/>
              <w:left w:val="nil"/>
              <w:bottom w:val="single" w:sz="4" w:space="0" w:color="auto"/>
              <w:right w:val="single" w:sz="18" w:space="0" w:color="auto"/>
            </w:tcBorders>
          </w:tcPr>
          <w:p w14:paraId="5396CFB5" w14:textId="77777777" w:rsidR="00865D78" w:rsidRDefault="00865D78">
            <w:pPr>
              <w:jc w:val="center"/>
              <w:rPr>
                <w:rFonts w:ascii="Arial CYR" w:hAnsi="Arial CYR" w:cs="Arial CYR"/>
                <w:i/>
                <w:sz w:val="20"/>
              </w:rPr>
            </w:pPr>
          </w:p>
        </w:tc>
      </w:tr>
      <w:tr w:rsidR="00865D78" w14:paraId="75C66365"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33639BB" w14:textId="77777777" w:rsidR="00865D78" w:rsidRDefault="00865D78">
            <w:pPr>
              <w:jc w:val="right"/>
              <w:rPr>
                <w:rFonts w:ascii="Arial CYR" w:hAnsi="Arial CYR" w:cs="Arial CYR"/>
                <w:sz w:val="20"/>
              </w:rPr>
            </w:pPr>
            <w:r>
              <w:rPr>
                <w:rFonts w:ascii="Arial CYR" w:hAnsi="Arial CYR" w:cs="Arial CYR"/>
                <w:sz w:val="20"/>
              </w:rPr>
              <w:t>4</w:t>
            </w:r>
          </w:p>
        </w:tc>
        <w:tc>
          <w:tcPr>
            <w:tcW w:w="1560" w:type="dxa"/>
            <w:tcBorders>
              <w:top w:val="nil"/>
              <w:left w:val="nil"/>
              <w:bottom w:val="single" w:sz="4" w:space="0" w:color="auto"/>
              <w:right w:val="single" w:sz="4" w:space="0" w:color="auto"/>
            </w:tcBorders>
            <w:noWrap/>
            <w:vAlign w:val="center"/>
            <w:hideMark/>
          </w:tcPr>
          <w:p w14:paraId="6251A541" w14:textId="77777777" w:rsidR="00865D78" w:rsidRDefault="00865D78">
            <w:pPr>
              <w:rPr>
                <w:rFonts w:ascii="Arial CYR" w:hAnsi="Arial CYR" w:cs="Arial CYR"/>
                <w:i/>
                <w:sz w:val="20"/>
              </w:rPr>
            </w:pPr>
            <w:r>
              <w:rPr>
                <w:rFonts w:ascii="Arial CYR" w:hAnsi="Arial CYR" w:cs="Arial CYR"/>
                <w:i/>
                <w:sz w:val="20"/>
              </w:rPr>
              <w:t>Пример:</w:t>
            </w:r>
          </w:p>
        </w:tc>
        <w:tc>
          <w:tcPr>
            <w:tcW w:w="1843" w:type="dxa"/>
            <w:tcBorders>
              <w:top w:val="single" w:sz="4" w:space="0" w:color="auto"/>
              <w:left w:val="nil"/>
              <w:bottom w:val="single" w:sz="6" w:space="0" w:color="auto"/>
              <w:right w:val="single" w:sz="18" w:space="0" w:color="auto"/>
            </w:tcBorders>
            <w:vAlign w:val="center"/>
          </w:tcPr>
          <w:p w14:paraId="713DA526"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tcPr>
          <w:p w14:paraId="64F58A47" w14:textId="77777777" w:rsidR="00865D78" w:rsidRDefault="00865D78">
            <w:pPr>
              <w:jc w:val="center"/>
              <w:rPr>
                <w:rFonts w:ascii="Arial CYR" w:hAnsi="Arial CYR" w:cs="Arial CYR"/>
                <w:i/>
                <w:sz w:val="20"/>
              </w:rPr>
            </w:pPr>
          </w:p>
        </w:tc>
        <w:tc>
          <w:tcPr>
            <w:tcW w:w="9781" w:type="dxa"/>
            <w:tcBorders>
              <w:top w:val="single" w:sz="4" w:space="0" w:color="auto"/>
              <w:left w:val="nil"/>
              <w:bottom w:val="single" w:sz="4" w:space="0" w:color="auto"/>
              <w:right w:val="single" w:sz="18" w:space="0" w:color="auto"/>
            </w:tcBorders>
          </w:tcPr>
          <w:p w14:paraId="3AC6C027" w14:textId="77777777" w:rsidR="00865D78" w:rsidRDefault="00865D78">
            <w:pPr>
              <w:jc w:val="center"/>
              <w:rPr>
                <w:rFonts w:ascii="Arial CYR" w:hAnsi="Arial CYR" w:cs="Arial CYR"/>
                <w:i/>
                <w:sz w:val="20"/>
              </w:rPr>
            </w:pPr>
          </w:p>
        </w:tc>
      </w:tr>
      <w:tr w:rsidR="00865D78" w14:paraId="49181FF7"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6E0019E" w14:textId="77777777" w:rsidR="00865D78" w:rsidRDefault="00BE4522">
            <w:pPr>
              <w:jc w:val="right"/>
              <w:rPr>
                <w:rFonts w:ascii="Arial CYR" w:hAnsi="Arial CYR" w:cs="Arial CYR"/>
                <w:sz w:val="20"/>
                <w:lang w:val="en-US"/>
              </w:rPr>
            </w:pPr>
            <w:r>
              <w:rPr>
                <w:rFonts w:ascii="Arial CYR" w:hAnsi="Arial CYR" w:cs="Arial CYR"/>
                <w:sz w:val="20"/>
                <w:lang w:val="en-US"/>
              </w:rPr>
              <w:t>6</w:t>
            </w:r>
          </w:p>
        </w:tc>
        <w:tc>
          <w:tcPr>
            <w:tcW w:w="1560" w:type="dxa"/>
            <w:tcBorders>
              <w:top w:val="nil"/>
              <w:left w:val="nil"/>
              <w:bottom w:val="single" w:sz="4" w:space="0" w:color="auto"/>
              <w:right w:val="single" w:sz="4" w:space="0" w:color="auto"/>
            </w:tcBorders>
            <w:noWrap/>
            <w:vAlign w:val="center"/>
            <w:hideMark/>
          </w:tcPr>
          <w:p w14:paraId="6AAAE1D6"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1843" w:type="dxa"/>
            <w:tcBorders>
              <w:top w:val="single" w:sz="4" w:space="0" w:color="auto"/>
              <w:left w:val="nil"/>
              <w:bottom w:val="single" w:sz="6" w:space="0" w:color="auto"/>
              <w:right w:val="single" w:sz="18" w:space="0" w:color="auto"/>
            </w:tcBorders>
            <w:vAlign w:val="center"/>
            <w:hideMark/>
          </w:tcPr>
          <w:p w14:paraId="38A6CDF9" w14:textId="77777777" w:rsidR="00865D78" w:rsidRDefault="00865D78">
            <w:pPr>
              <w:rPr>
                <w:rFonts w:ascii="Arial" w:hAnsi="Arial" w:cs="Arial"/>
                <w:i/>
                <w:sz w:val="20"/>
              </w:rPr>
            </w:pPr>
            <w:proofErr w:type="spellStart"/>
            <w:r>
              <w:rPr>
                <w:rFonts w:ascii="Arial" w:hAnsi="Arial" w:cs="Arial"/>
                <w:i/>
                <w:sz w:val="20"/>
              </w:rPr>
              <w:t>Ext-Ivan.Ivanov</w:t>
            </w:r>
            <w:proofErr w:type="spellEnd"/>
          </w:p>
        </w:tc>
        <w:tc>
          <w:tcPr>
            <w:tcW w:w="2551" w:type="dxa"/>
            <w:tcBorders>
              <w:top w:val="nil"/>
              <w:left w:val="single" w:sz="18" w:space="0" w:color="auto"/>
              <w:bottom w:val="single" w:sz="4" w:space="0" w:color="auto"/>
              <w:right w:val="single" w:sz="4" w:space="0" w:color="auto"/>
            </w:tcBorders>
            <w:noWrap/>
            <w:vAlign w:val="center"/>
          </w:tcPr>
          <w:p w14:paraId="72388D44" w14:textId="77777777" w:rsidR="00865D78" w:rsidRDefault="00865D78">
            <w:pPr>
              <w:rPr>
                <w:rFonts w:ascii="Arial" w:hAnsi="Arial" w:cs="Arial"/>
                <w:i/>
                <w:sz w:val="20"/>
              </w:rPr>
            </w:pPr>
          </w:p>
          <w:p w14:paraId="7E90524D" w14:textId="77777777" w:rsidR="00865D78" w:rsidRDefault="00865D78">
            <w:pPr>
              <w:rPr>
                <w:rFonts w:ascii="Arial" w:hAnsi="Arial" w:cs="Arial"/>
                <w:i/>
                <w:sz w:val="20"/>
              </w:rPr>
            </w:pPr>
          </w:p>
          <w:p w14:paraId="01B243B2" w14:textId="77777777" w:rsidR="00865D78" w:rsidRDefault="00865D78">
            <w:pPr>
              <w:rPr>
                <w:rFonts w:ascii="Arial" w:hAnsi="Arial" w:cs="Arial"/>
                <w:i/>
                <w:sz w:val="20"/>
              </w:rPr>
            </w:pPr>
            <w:r>
              <w:rPr>
                <w:rFonts w:ascii="Arial" w:hAnsi="Arial" w:cs="Arial"/>
                <w:i/>
                <w:sz w:val="20"/>
              </w:rPr>
              <w:t>Пример:</w:t>
            </w:r>
          </w:p>
          <w:p w14:paraId="2EDBB08C" w14:textId="77777777" w:rsidR="00865D78" w:rsidRDefault="00865D78">
            <w:pPr>
              <w:rPr>
                <w:rFonts w:ascii="Arial" w:hAnsi="Arial" w:cs="Arial"/>
                <w:i/>
                <w:sz w:val="20"/>
              </w:rPr>
            </w:pPr>
            <w:r>
              <w:rPr>
                <w:rFonts w:ascii="Arial" w:hAnsi="Arial" w:cs="Arial"/>
                <w:i/>
                <w:sz w:val="20"/>
              </w:rPr>
              <w:t>R77TISRWeb1</w:t>
            </w:r>
          </w:p>
        </w:tc>
        <w:tc>
          <w:tcPr>
            <w:tcW w:w="9781" w:type="dxa"/>
            <w:tcBorders>
              <w:top w:val="single" w:sz="4" w:space="0" w:color="auto"/>
              <w:left w:val="nil"/>
              <w:bottom w:val="single" w:sz="4" w:space="0" w:color="auto"/>
              <w:right w:val="single" w:sz="18" w:space="0" w:color="auto"/>
            </w:tcBorders>
          </w:tcPr>
          <w:p w14:paraId="3D10BD22" w14:textId="77777777" w:rsidR="00865D78" w:rsidRDefault="00865D78">
            <w:pPr>
              <w:jc w:val="center"/>
              <w:rPr>
                <w:rFonts w:ascii="Arial CYR" w:hAnsi="Arial CYR" w:cs="Arial CYR"/>
                <w:i/>
                <w:sz w:val="20"/>
              </w:rPr>
            </w:pPr>
          </w:p>
          <w:p w14:paraId="46349CC4" w14:textId="77777777" w:rsidR="00865D78" w:rsidRDefault="00865D78">
            <w:pPr>
              <w:jc w:val="center"/>
              <w:rPr>
                <w:rFonts w:ascii="Arial CYR" w:hAnsi="Arial CYR" w:cs="Arial CYR"/>
                <w:i/>
                <w:sz w:val="20"/>
              </w:rPr>
            </w:pPr>
            <w:r>
              <w:rPr>
                <w:rFonts w:ascii="Arial CYR" w:hAnsi="Arial CYR" w:cs="Arial CYR"/>
                <w:i/>
                <w:sz w:val="20"/>
              </w:rPr>
              <w:t xml:space="preserve">Если группы доступа не известны, заполняется словами, одна строчка один сервер, </w:t>
            </w:r>
            <w:proofErr w:type="gramStart"/>
            <w:r>
              <w:rPr>
                <w:rFonts w:ascii="Arial CYR" w:hAnsi="Arial CYR" w:cs="Arial CYR"/>
                <w:i/>
                <w:sz w:val="20"/>
              </w:rPr>
              <w:t>например</w:t>
            </w:r>
            <w:proofErr w:type="gramEnd"/>
            <w:r>
              <w:rPr>
                <w:rFonts w:ascii="Arial CYR" w:hAnsi="Arial CYR" w:cs="Arial CYR"/>
                <w:i/>
                <w:sz w:val="20"/>
              </w:rPr>
              <w:t xml:space="preserve">: </w:t>
            </w:r>
          </w:p>
          <w:p w14:paraId="6B6ED5C1" w14:textId="77777777" w:rsidR="00865D78" w:rsidRDefault="00865D78">
            <w:pPr>
              <w:jc w:val="center"/>
              <w:rPr>
                <w:rFonts w:ascii="Arial CYR" w:hAnsi="Arial CYR" w:cs="Arial CYR"/>
                <w:b/>
                <w:i/>
                <w:sz w:val="20"/>
              </w:rPr>
            </w:pPr>
            <w:r>
              <w:rPr>
                <w:rFonts w:ascii="Arial CYR" w:hAnsi="Arial CYR" w:cs="Arial CYR"/>
                <w:b/>
                <w:i/>
                <w:sz w:val="20"/>
              </w:rPr>
              <w:t xml:space="preserve">Доступ по </w:t>
            </w:r>
            <w:r>
              <w:rPr>
                <w:rFonts w:ascii="Arial CYR" w:hAnsi="Arial CYR" w:cs="Arial CYR"/>
                <w:b/>
                <w:i/>
                <w:sz w:val="20"/>
                <w:lang w:val="en-US"/>
              </w:rPr>
              <w:t>RDP</w:t>
            </w:r>
            <w:r>
              <w:rPr>
                <w:rFonts w:ascii="Arial CYR" w:hAnsi="Arial CYR" w:cs="Arial CYR"/>
                <w:b/>
                <w:i/>
                <w:sz w:val="20"/>
              </w:rPr>
              <w:t xml:space="preserve"> с правами администратора.</w:t>
            </w:r>
          </w:p>
          <w:p w14:paraId="160B430E" w14:textId="77777777" w:rsidR="00865D78" w:rsidRDefault="00865D78">
            <w:pPr>
              <w:jc w:val="center"/>
              <w:rPr>
                <w:rFonts w:ascii="Arial CYR" w:hAnsi="Arial CYR" w:cs="Arial CYR"/>
                <w:i/>
                <w:sz w:val="20"/>
              </w:rPr>
            </w:pPr>
            <w:r>
              <w:rPr>
                <w:rFonts w:ascii="Arial CYR" w:hAnsi="Arial CYR" w:cs="Arial CYR"/>
                <w:i/>
                <w:sz w:val="20"/>
              </w:rPr>
              <w:t xml:space="preserve">Группы заполняются в отделе ИТ после оформления заявки. </w:t>
            </w:r>
            <w:r>
              <w:rPr>
                <w:rFonts w:ascii="Arial CYR" w:hAnsi="Arial CYR" w:cs="Arial CYR"/>
                <w:i/>
                <w:sz w:val="20"/>
              </w:rPr>
              <w:br/>
              <w:t>Если группы указаны не будут, будет выполнено создание/ продление УЗ без предоставления доступа.</w:t>
            </w:r>
          </w:p>
        </w:tc>
      </w:tr>
      <w:tr w:rsidR="00865D78" w14:paraId="51977A88"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3D8F2331" w14:textId="77777777" w:rsidR="00865D78" w:rsidRDefault="00BE4522">
            <w:pPr>
              <w:jc w:val="right"/>
              <w:rPr>
                <w:rFonts w:ascii="Arial CYR" w:hAnsi="Arial CYR" w:cs="Arial CYR"/>
                <w:sz w:val="20"/>
                <w:lang w:val="en-US"/>
              </w:rPr>
            </w:pPr>
            <w:r>
              <w:rPr>
                <w:rFonts w:ascii="Arial CYR" w:hAnsi="Arial CYR" w:cs="Arial CYR"/>
                <w:sz w:val="20"/>
                <w:lang w:val="en-US"/>
              </w:rPr>
              <w:t>6</w:t>
            </w:r>
          </w:p>
        </w:tc>
        <w:tc>
          <w:tcPr>
            <w:tcW w:w="1560" w:type="dxa"/>
            <w:tcBorders>
              <w:top w:val="nil"/>
              <w:left w:val="nil"/>
              <w:bottom w:val="single" w:sz="4" w:space="0" w:color="auto"/>
              <w:right w:val="single" w:sz="4" w:space="0" w:color="auto"/>
            </w:tcBorders>
            <w:noWrap/>
            <w:vAlign w:val="center"/>
            <w:hideMark/>
          </w:tcPr>
          <w:p w14:paraId="3745EE2F"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1843" w:type="dxa"/>
            <w:tcBorders>
              <w:top w:val="single" w:sz="4" w:space="0" w:color="auto"/>
              <w:left w:val="nil"/>
              <w:bottom w:val="single" w:sz="6" w:space="0" w:color="auto"/>
              <w:right w:val="single" w:sz="18" w:space="0" w:color="auto"/>
            </w:tcBorders>
            <w:vAlign w:val="center"/>
          </w:tcPr>
          <w:p w14:paraId="10CF63AF"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p w14:paraId="7F2FE58C" w14:textId="77777777" w:rsidR="00865D78" w:rsidRDefault="00865D78">
            <w:pPr>
              <w:rPr>
                <w:rFonts w:ascii="Arial CYR" w:hAnsi="Arial CYR" w:cs="Arial CYR"/>
                <w:i/>
                <w:sz w:val="20"/>
              </w:rPr>
            </w:pPr>
          </w:p>
        </w:tc>
        <w:tc>
          <w:tcPr>
            <w:tcW w:w="2551" w:type="dxa"/>
            <w:tcBorders>
              <w:top w:val="nil"/>
              <w:left w:val="single" w:sz="18" w:space="0" w:color="auto"/>
              <w:bottom w:val="single" w:sz="4" w:space="0" w:color="auto"/>
              <w:right w:val="single" w:sz="4" w:space="0" w:color="auto"/>
            </w:tcBorders>
            <w:noWrap/>
            <w:vAlign w:val="center"/>
            <w:hideMark/>
          </w:tcPr>
          <w:p w14:paraId="6B8615CE" w14:textId="77777777" w:rsidR="00865D78" w:rsidRDefault="00865D78">
            <w:pPr>
              <w:rPr>
                <w:rFonts w:ascii="Arial CYR" w:hAnsi="Arial CYR" w:cs="Arial CYR"/>
                <w:i/>
                <w:sz w:val="20"/>
              </w:rPr>
            </w:pPr>
            <w:r>
              <w:rPr>
                <w:rFonts w:ascii="Arial CYR" w:hAnsi="Arial CYR" w:cs="Arial CYR"/>
                <w:i/>
                <w:sz w:val="20"/>
              </w:rPr>
              <w:t>Пример:</w:t>
            </w:r>
          </w:p>
          <w:p w14:paraId="11FF7A0C" w14:textId="77777777" w:rsidR="00865D78" w:rsidRDefault="00865D78">
            <w:pPr>
              <w:rPr>
                <w:rFonts w:ascii="Arial CYR" w:hAnsi="Arial CYR" w:cs="Arial CYR"/>
                <w:i/>
                <w:sz w:val="20"/>
              </w:rPr>
            </w:pPr>
            <w:r>
              <w:rPr>
                <w:rFonts w:ascii="Arial CYR" w:hAnsi="Arial CYR" w:cs="Arial CYR"/>
                <w:i/>
                <w:sz w:val="20"/>
              </w:rPr>
              <w:t>Все серверы ТИСР:</w:t>
            </w:r>
          </w:p>
          <w:p w14:paraId="10F9DBBB" w14:textId="77777777" w:rsidR="00865D78" w:rsidRDefault="00865D78">
            <w:pPr>
              <w:rPr>
                <w:rFonts w:ascii="Arial CYR" w:hAnsi="Arial CYR" w:cs="Arial CYR"/>
                <w:i/>
                <w:sz w:val="20"/>
              </w:rPr>
            </w:pPr>
            <w:r>
              <w:rPr>
                <w:rFonts w:ascii="Arial CYR" w:hAnsi="Arial CYR" w:cs="Arial CYR"/>
                <w:i/>
                <w:sz w:val="20"/>
                <w:lang w:val="en-US"/>
              </w:rPr>
              <w:t>R</w:t>
            </w:r>
            <w:r>
              <w:rPr>
                <w:rFonts w:ascii="Arial CYR" w:hAnsi="Arial CYR" w:cs="Arial CYR"/>
                <w:i/>
                <w:sz w:val="20"/>
              </w:rPr>
              <w:t>77</w:t>
            </w:r>
            <w:r>
              <w:rPr>
                <w:rFonts w:ascii="Arial CYR" w:hAnsi="Arial CYR" w:cs="Arial CYR"/>
                <w:i/>
                <w:sz w:val="20"/>
                <w:lang w:val="en-US"/>
              </w:rPr>
              <w:t>TISR</w:t>
            </w:r>
            <w:r>
              <w:rPr>
                <w:rFonts w:ascii="Arial CYR" w:hAnsi="Arial CYR" w:cs="Arial CYR"/>
                <w:i/>
                <w:sz w:val="20"/>
              </w:rPr>
              <w:t>*</w:t>
            </w:r>
          </w:p>
        </w:tc>
        <w:tc>
          <w:tcPr>
            <w:tcW w:w="9781" w:type="dxa"/>
            <w:tcBorders>
              <w:top w:val="single" w:sz="4" w:space="0" w:color="auto"/>
              <w:left w:val="nil"/>
              <w:bottom w:val="single" w:sz="4" w:space="0" w:color="auto"/>
              <w:right w:val="single" w:sz="18" w:space="0" w:color="auto"/>
            </w:tcBorders>
            <w:vAlign w:val="center"/>
          </w:tcPr>
          <w:p w14:paraId="5C6F3F57" w14:textId="77777777" w:rsidR="00865D78" w:rsidRDefault="00865D78">
            <w:pPr>
              <w:rPr>
                <w:rFonts w:ascii="Arial" w:hAnsi="Arial" w:cs="Arial"/>
                <w:i/>
                <w:sz w:val="20"/>
              </w:rPr>
            </w:pPr>
          </w:p>
          <w:p w14:paraId="32DDE577" w14:textId="77777777" w:rsidR="00865D78" w:rsidRDefault="00865D78">
            <w:pPr>
              <w:rPr>
                <w:rFonts w:ascii="Arial" w:hAnsi="Arial" w:cs="Arial"/>
                <w:i/>
                <w:sz w:val="20"/>
              </w:rPr>
            </w:pPr>
          </w:p>
          <w:p w14:paraId="05B8DF8D" w14:textId="77777777" w:rsidR="00865D78" w:rsidRDefault="00865D78">
            <w:pPr>
              <w:rPr>
                <w:rFonts w:ascii="Arial" w:hAnsi="Arial" w:cs="Arial"/>
                <w:i/>
                <w:sz w:val="20"/>
              </w:rPr>
            </w:pPr>
          </w:p>
          <w:p w14:paraId="2064C51E" w14:textId="77777777" w:rsidR="00865D78" w:rsidRDefault="00865D78">
            <w:pPr>
              <w:rPr>
                <w:rFonts w:ascii="Arial" w:hAnsi="Arial" w:cs="Arial"/>
                <w:i/>
                <w:sz w:val="20"/>
              </w:rPr>
            </w:pPr>
            <w:r>
              <w:rPr>
                <w:rFonts w:ascii="Arial" w:hAnsi="Arial" w:cs="Arial"/>
                <w:i/>
                <w:sz w:val="20"/>
              </w:rPr>
              <w:t>Пример:</w:t>
            </w:r>
          </w:p>
          <w:p w14:paraId="54EADFC5" w14:textId="77777777" w:rsidR="00865D78" w:rsidRDefault="00865D78">
            <w:pPr>
              <w:rPr>
                <w:rFonts w:ascii="Arial" w:hAnsi="Arial" w:cs="Arial"/>
                <w:i/>
                <w:sz w:val="20"/>
              </w:rPr>
            </w:pPr>
            <w:r>
              <w:rPr>
                <w:rFonts w:ascii="Arial" w:hAnsi="Arial" w:cs="Arial"/>
                <w:i/>
                <w:sz w:val="20"/>
              </w:rPr>
              <w:t>Доступ по RDP с правами администратора на все серверы ТИСР</w:t>
            </w:r>
            <w:r>
              <w:rPr>
                <w:rFonts w:ascii="Arial" w:hAnsi="Arial" w:cs="Arial"/>
                <w:i/>
                <w:sz w:val="20"/>
              </w:rPr>
              <w:br/>
              <w:t>R77-</w:t>
            </w:r>
            <w:r>
              <w:rPr>
                <w:rFonts w:ascii="Arial CYR" w:hAnsi="Arial CYR" w:cs="Arial CYR"/>
                <w:i/>
                <w:sz w:val="20"/>
                <w:lang w:val="en-US"/>
              </w:rPr>
              <w:t>TISR</w:t>
            </w:r>
            <w:r>
              <w:rPr>
                <w:rFonts w:ascii="Arial CYR" w:hAnsi="Arial CYR" w:cs="Arial CYR"/>
                <w:i/>
                <w:sz w:val="20"/>
              </w:rPr>
              <w:t>-</w:t>
            </w:r>
            <w:r>
              <w:rPr>
                <w:rFonts w:ascii="Arial CYR" w:hAnsi="Arial CYR" w:cs="Arial CYR"/>
                <w:i/>
                <w:sz w:val="20"/>
                <w:lang w:val="en-US"/>
              </w:rPr>
              <w:t>admins</w:t>
            </w:r>
          </w:p>
        </w:tc>
      </w:tr>
      <w:tr w:rsidR="00865D78" w14:paraId="0C0C0DB8"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3B4497D0" w14:textId="77777777" w:rsidR="00865D78" w:rsidRDefault="00865D78">
            <w:pPr>
              <w:jc w:val="right"/>
              <w:rPr>
                <w:rFonts w:ascii="Arial CYR" w:hAnsi="Arial CYR" w:cs="Arial CYR"/>
                <w:sz w:val="20"/>
                <w:lang w:val="en-US"/>
              </w:rPr>
            </w:pPr>
            <w:r>
              <w:rPr>
                <w:rFonts w:ascii="Arial CYR" w:hAnsi="Arial CYR" w:cs="Arial CYR"/>
                <w:sz w:val="20"/>
                <w:lang w:val="en-US"/>
              </w:rPr>
              <w:t>6</w:t>
            </w:r>
          </w:p>
        </w:tc>
        <w:tc>
          <w:tcPr>
            <w:tcW w:w="1560" w:type="dxa"/>
            <w:tcBorders>
              <w:top w:val="nil"/>
              <w:left w:val="nil"/>
              <w:bottom w:val="single" w:sz="4" w:space="0" w:color="auto"/>
              <w:right w:val="single" w:sz="4" w:space="0" w:color="auto"/>
            </w:tcBorders>
            <w:noWrap/>
            <w:vAlign w:val="center"/>
            <w:hideMark/>
          </w:tcPr>
          <w:p w14:paraId="5180C953"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1843" w:type="dxa"/>
            <w:tcBorders>
              <w:top w:val="single" w:sz="4" w:space="0" w:color="auto"/>
              <w:left w:val="nil"/>
              <w:bottom w:val="single" w:sz="6" w:space="0" w:color="auto"/>
              <w:right w:val="single" w:sz="18" w:space="0" w:color="auto"/>
            </w:tcBorders>
            <w:vAlign w:val="center"/>
            <w:hideMark/>
          </w:tcPr>
          <w:p w14:paraId="54B848EC"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551" w:type="dxa"/>
            <w:tcBorders>
              <w:top w:val="nil"/>
              <w:left w:val="single" w:sz="18" w:space="0" w:color="auto"/>
              <w:bottom w:val="single" w:sz="4" w:space="0" w:color="auto"/>
              <w:right w:val="single" w:sz="4" w:space="0" w:color="auto"/>
            </w:tcBorders>
            <w:noWrap/>
            <w:vAlign w:val="center"/>
          </w:tcPr>
          <w:p w14:paraId="3CD2626C" w14:textId="77777777" w:rsidR="00865D78" w:rsidRDefault="00865D78">
            <w:pPr>
              <w:rPr>
                <w:rFonts w:ascii="Arial" w:hAnsi="Arial" w:cs="Arial"/>
                <w:i/>
                <w:sz w:val="20"/>
              </w:rPr>
            </w:pPr>
          </w:p>
          <w:p w14:paraId="6E169728" w14:textId="77777777" w:rsidR="00865D78" w:rsidRDefault="00865D78">
            <w:pPr>
              <w:rPr>
                <w:rFonts w:ascii="Arial" w:hAnsi="Arial" w:cs="Arial"/>
                <w:i/>
                <w:sz w:val="20"/>
              </w:rPr>
            </w:pPr>
            <w:r>
              <w:rPr>
                <w:rFonts w:ascii="Arial" w:hAnsi="Arial" w:cs="Arial"/>
                <w:i/>
                <w:sz w:val="20"/>
              </w:rPr>
              <w:t>Пример:</w:t>
            </w:r>
          </w:p>
          <w:p w14:paraId="73B1D622" w14:textId="77777777" w:rsidR="00865D78" w:rsidRDefault="00865D78">
            <w:pPr>
              <w:rPr>
                <w:rFonts w:ascii="Arial" w:hAnsi="Arial" w:cs="Arial"/>
                <w:i/>
                <w:sz w:val="20"/>
              </w:rPr>
            </w:pPr>
            <w:r>
              <w:rPr>
                <w:rFonts w:ascii="Arial" w:hAnsi="Arial" w:cs="Arial"/>
                <w:i/>
                <w:sz w:val="20"/>
              </w:rPr>
              <w:t xml:space="preserve">R77TISRWeb3 </w:t>
            </w:r>
          </w:p>
        </w:tc>
        <w:tc>
          <w:tcPr>
            <w:tcW w:w="9781" w:type="dxa"/>
            <w:tcBorders>
              <w:top w:val="single" w:sz="4" w:space="0" w:color="auto"/>
              <w:left w:val="nil"/>
              <w:bottom w:val="single" w:sz="4" w:space="0" w:color="auto"/>
              <w:right w:val="single" w:sz="18" w:space="0" w:color="auto"/>
            </w:tcBorders>
            <w:vAlign w:val="center"/>
          </w:tcPr>
          <w:p w14:paraId="0870D941" w14:textId="77777777" w:rsidR="00865D78" w:rsidRDefault="00865D78">
            <w:pPr>
              <w:rPr>
                <w:rFonts w:ascii="Arial" w:hAnsi="Arial" w:cs="Arial"/>
                <w:i/>
                <w:sz w:val="20"/>
              </w:rPr>
            </w:pPr>
          </w:p>
          <w:p w14:paraId="6C4B52AD" w14:textId="77777777" w:rsidR="00865D78" w:rsidRDefault="00865D78">
            <w:pPr>
              <w:rPr>
                <w:rFonts w:ascii="Arial" w:hAnsi="Arial" w:cs="Arial"/>
                <w:i/>
                <w:sz w:val="20"/>
              </w:rPr>
            </w:pPr>
          </w:p>
          <w:p w14:paraId="20AF9C4E"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Доступ по RDP с правами администратора.</w:t>
            </w:r>
          </w:p>
        </w:tc>
      </w:tr>
      <w:tr w:rsidR="00865D78" w14:paraId="5981A3A3"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4576F3DB" w14:textId="77777777" w:rsidR="00865D78" w:rsidRDefault="00865D78">
            <w:pPr>
              <w:jc w:val="right"/>
              <w:rPr>
                <w:rFonts w:ascii="Arial CYR" w:hAnsi="Arial CYR" w:cs="Arial CYR"/>
                <w:sz w:val="20"/>
                <w:lang w:val="en-US"/>
              </w:rPr>
            </w:pPr>
            <w:r>
              <w:rPr>
                <w:rFonts w:ascii="Arial CYR" w:hAnsi="Arial CYR" w:cs="Arial CYR"/>
                <w:sz w:val="20"/>
                <w:lang w:val="en-US"/>
              </w:rPr>
              <w:t>7</w:t>
            </w:r>
          </w:p>
        </w:tc>
        <w:tc>
          <w:tcPr>
            <w:tcW w:w="1560" w:type="dxa"/>
            <w:tcBorders>
              <w:top w:val="nil"/>
              <w:left w:val="nil"/>
              <w:bottom w:val="single" w:sz="4" w:space="0" w:color="auto"/>
              <w:right w:val="single" w:sz="4" w:space="0" w:color="auto"/>
            </w:tcBorders>
            <w:noWrap/>
            <w:vAlign w:val="center"/>
            <w:hideMark/>
          </w:tcPr>
          <w:p w14:paraId="7F75F23F"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1843" w:type="dxa"/>
            <w:tcBorders>
              <w:top w:val="single" w:sz="4" w:space="0" w:color="auto"/>
              <w:left w:val="nil"/>
              <w:bottom w:val="single" w:sz="6" w:space="0" w:color="auto"/>
              <w:right w:val="single" w:sz="18" w:space="0" w:color="auto"/>
            </w:tcBorders>
            <w:vAlign w:val="center"/>
            <w:hideMark/>
          </w:tcPr>
          <w:p w14:paraId="6ADB44FC"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551" w:type="dxa"/>
            <w:tcBorders>
              <w:top w:val="nil"/>
              <w:left w:val="single" w:sz="18" w:space="0" w:color="auto"/>
              <w:bottom w:val="single" w:sz="4" w:space="0" w:color="auto"/>
              <w:right w:val="single" w:sz="4" w:space="0" w:color="auto"/>
            </w:tcBorders>
            <w:noWrap/>
            <w:vAlign w:val="center"/>
          </w:tcPr>
          <w:p w14:paraId="78F2592D" w14:textId="77777777" w:rsidR="00865D78" w:rsidRDefault="00865D78">
            <w:pPr>
              <w:rPr>
                <w:rFonts w:ascii="Arial" w:hAnsi="Arial" w:cs="Arial"/>
                <w:i/>
                <w:sz w:val="20"/>
              </w:rPr>
            </w:pPr>
          </w:p>
          <w:p w14:paraId="04540744" w14:textId="77777777" w:rsidR="00865D78" w:rsidRDefault="00865D78">
            <w:pPr>
              <w:rPr>
                <w:rFonts w:ascii="Arial" w:hAnsi="Arial" w:cs="Arial"/>
                <w:i/>
                <w:sz w:val="20"/>
              </w:rPr>
            </w:pPr>
            <w:r>
              <w:rPr>
                <w:rFonts w:ascii="Arial" w:hAnsi="Arial" w:cs="Arial"/>
                <w:i/>
                <w:sz w:val="20"/>
              </w:rPr>
              <w:t>Пример:</w:t>
            </w:r>
          </w:p>
          <w:p w14:paraId="26A76F2E" w14:textId="77777777" w:rsidR="00865D78" w:rsidRDefault="00801F21">
            <w:pPr>
              <w:rPr>
                <w:rFonts w:ascii="Arial" w:hAnsi="Arial" w:cs="Arial"/>
                <w:i/>
                <w:sz w:val="20"/>
              </w:rPr>
            </w:pPr>
            <w:hyperlink r:id="rId10" w:history="1">
              <w:r w:rsidR="00865D78">
                <w:rPr>
                  <w:rStyle w:val="afffb"/>
                  <w:i/>
                  <w:sz w:val="20"/>
                </w:rPr>
                <w:t>https://support.russianpost.ru</w:t>
              </w:r>
            </w:hyperlink>
            <w:r w:rsidR="00865D78">
              <w:rPr>
                <w:rFonts w:ascii="Arial" w:hAnsi="Arial" w:cs="Arial"/>
                <w:i/>
                <w:sz w:val="20"/>
              </w:rPr>
              <w:t xml:space="preserve"> </w:t>
            </w:r>
          </w:p>
        </w:tc>
        <w:tc>
          <w:tcPr>
            <w:tcW w:w="9781" w:type="dxa"/>
            <w:tcBorders>
              <w:top w:val="single" w:sz="4" w:space="0" w:color="auto"/>
              <w:left w:val="nil"/>
              <w:bottom w:val="single" w:sz="4" w:space="0" w:color="auto"/>
              <w:right w:val="single" w:sz="18" w:space="0" w:color="auto"/>
            </w:tcBorders>
            <w:vAlign w:val="center"/>
          </w:tcPr>
          <w:p w14:paraId="00610963" w14:textId="77777777" w:rsidR="00865D78" w:rsidRDefault="00865D78">
            <w:pPr>
              <w:rPr>
                <w:rFonts w:ascii="Arial" w:hAnsi="Arial" w:cs="Arial"/>
                <w:i/>
                <w:sz w:val="20"/>
              </w:rPr>
            </w:pPr>
          </w:p>
          <w:p w14:paraId="25B1CDFE" w14:textId="77777777" w:rsidR="00865D78" w:rsidRDefault="00865D78">
            <w:pPr>
              <w:rPr>
                <w:rFonts w:ascii="Arial" w:hAnsi="Arial" w:cs="Arial"/>
                <w:i/>
                <w:sz w:val="20"/>
              </w:rPr>
            </w:pPr>
          </w:p>
          <w:p w14:paraId="31385780"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Не требуется</w:t>
            </w:r>
          </w:p>
        </w:tc>
      </w:tr>
      <w:tr w:rsidR="00865D78" w14:paraId="6A53226A" w14:textId="77777777" w:rsidTr="00865D78">
        <w:trPr>
          <w:trHeight w:val="255"/>
        </w:trPr>
        <w:tc>
          <w:tcPr>
            <w:tcW w:w="425" w:type="dxa"/>
            <w:tcBorders>
              <w:top w:val="nil"/>
              <w:left w:val="single" w:sz="4" w:space="0" w:color="auto"/>
              <w:bottom w:val="single" w:sz="4" w:space="0" w:color="auto"/>
              <w:right w:val="single" w:sz="4" w:space="0" w:color="auto"/>
            </w:tcBorders>
            <w:noWrap/>
            <w:vAlign w:val="center"/>
            <w:hideMark/>
          </w:tcPr>
          <w:p w14:paraId="5D6F91C2" w14:textId="77777777" w:rsidR="00865D78" w:rsidRDefault="00865D78">
            <w:pPr>
              <w:jc w:val="right"/>
              <w:rPr>
                <w:rFonts w:ascii="Arial CYR" w:hAnsi="Arial CYR" w:cs="Arial CYR"/>
                <w:sz w:val="20"/>
              </w:rPr>
            </w:pPr>
            <w:r>
              <w:rPr>
                <w:rFonts w:ascii="Arial CYR" w:hAnsi="Arial CYR" w:cs="Arial CYR"/>
                <w:sz w:val="20"/>
              </w:rPr>
              <w:t>8</w:t>
            </w:r>
          </w:p>
        </w:tc>
        <w:tc>
          <w:tcPr>
            <w:tcW w:w="1560" w:type="dxa"/>
            <w:tcBorders>
              <w:top w:val="nil"/>
              <w:left w:val="nil"/>
              <w:bottom w:val="single" w:sz="4" w:space="0" w:color="auto"/>
              <w:right w:val="single" w:sz="4" w:space="0" w:color="auto"/>
            </w:tcBorders>
            <w:noWrap/>
            <w:vAlign w:val="center"/>
            <w:hideMark/>
          </w:tcPr>
          <w:p w14:paraId="1C37AEBF" w14:textId="77777777" w:rsidR="00865D78" w:rsidRDefault="00865D78">
            <w:pPr>
              <w:rPr>
                <w:rFonts w:ascii="Arial CYR" w:hAnsi="Arial CYR" w:cs="Arial CYR"/>
                <w:i/>
                <w:sz w:val="20"/>
                <w:szCs w:val="22"/>
              </w:rPr>
            </w:pPr>
            <w:r>
              <w:rPr>
                <w:rFonts w:ascii="Arial CYR" w:hAnsi="Arial CYR" w:cs="Arial CYR"/>
                <w:i/>
                <w:sz w:val="20"/>
              </w:rPr>
              <w:t>Сидоров Иван Иванович</w:t>
            </w:r>
          </w:p>
        </w:tc>
        <w:tc>
          <w:tcPr>
            <w:tcW w:w="1843" w:type="dxa"/>
            <w:tcBorders>
              <w:top w:val="single" w:sz="4" w:space="0" w:color="auto"/>
              <w:left w:val="nil"/>
              <w:bottom w:val="single" w:sz="4" w:space="0" w:color="auto"/>
              <w:right w:val="single" w:sz="18" w:space="0" w:color="auto"/>
            </w:tcBorders>
            <w:vAlign w:val="center"/>
            <w:hideMark/>
          </w:tcPr>
          <w:p w14:paraId="1F37A51D"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2551" w:type="dxa"/>
            <w:tcBorders>
              <w:top w:val="nil"/>
              <w:left w:val="single" w:sz="18" w:space="0" w:color="auto"/>
              <w:bottom w:val="single" w:sz="4" w:space="0" w:color="auto"/>
              <w:right w:val="single" w:sz="4" w:space="0" w:color="auto"/>
            </w:tcBorders>
            <w:noWrap/>
            <w:vAlign w:val="center"/>
          </w:tcPr>
          <w:p w14:paraId="34C60734" w14:textId="77777777" w:rsidR="00865D78" w:rsidRDefault="00865D78">
            <w:pPr>
              <w:rPr>
                <w:rFonts w:ascii="Arial" w:hAnsi="Arial" w:cs="Arial"/>
                <w:i/>
                <w:sz w:val="20"/>
              </w:rPr>
            </w:pPr>
          </w:p>
          <w:p w14:paraId="2C0F1C2D" w14:textId="77777777" w:rsidR="00865D78" w:rsidRDefault="00865D78">
            <w:pPr>
              <w:rPr>
                <w:rFonts w:ascii="Arial" w:hAnsi="Arial" w:cs="Arial"/>
                <w:i/>
                <w:sz w:val="20"/>
              </w:rPr>
            </w:pPr>
            <w:r>
              <w:rPr>
                <w:rFonts w:ascii="Arial" w:hAnsi="Arial" w:cs="Arial"/>
                <w:i/>
                <w:sz w:val="20"/>
              </w:rPr>
              <w:t>Пример:</w:t>
            </w:r>
          </w:p>
          <w:p w14:paraId="5AB8AC5C" w14:textId="77777777" w:rsidR="00865D78" w:rsidRDefault="00865D78">
            <w:pPr>
              <w:rPr>
                <w:rFonts w:ascii="Arial" w:hAnsi="Arial" w:cs="Arial"/>
                <w:i/>
                <w:sz w:val="20"/>
              </w:rPr>
            </w:pPr>
            <w:r>
              <w:rPr>
                <w:rFonts w:ascii="Arial" w:hAnsi="Arial" w:cs="Arial"/>
                <w:i/>
                <w:sz w:val="20"/>
              </w:rPr>
              <w:t xml:space="preserve">R77TISRWeb4 </w:t>
            </w:r>
          </w:p>
        </w:tc>
        <w:tc>
          <w:tcPr>
            <w:tcW w:w="9781" w:type="dxa"/>
            <w:tcBorders>
              <w:top w:val="single" w:sz="4" w:space="0" w:color="auto"/>
              <w:left w:val="nil"/>
              <w:bottom w:val="single" w:sz="4" w:space="0" w:color="auto"/>
              <w:right w:val="single" w:sz="18" w:space="0" w:color="auto"/>
            </w:tcBorders>
            <w:vAlign w:val="center"/>
          </w:tcPr>
          <w:p w14:paraId="79B9203B" w14:textId="77777777" w:rsidR="00865D78" w:rsidRDefault="00865D78">
            <w:pPr>
              <w:rPr>
                <w:rFonts w:ascii="Arial" w:hAnsi="Arial" w:cs="Arial"/>
                <w:i/>
                <w:sz w:val="20"/>
              </w:rPr>
            </w:pPr>
          </w:p>
          <w:p w14:paraId="4E167D54" w14:textId="77777777" w:rsidR="00865D78" w:rsidRDefault="00865D78">
            <w:pPr>
              <w:rPr>
                <w:rFonts w:ascii="Arial" w:hAnsi="Arial" w:cs="Arial"/>
                <w:i/>
                <w:sz w:val="20"/>
              </w:rPr>
            </w:pPr>
          </w:p>
          <w:p w14:paraId="4FD2F022"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Доступ по RDP с правами пользователя.</w:t>
            </w:r>
          </w:p>
        </w:tc>
      </w:tr>
      <w:tr w:rsidR="00865D78" w14:paraId="4C4F354B" w14:textId="77777777" w:rsidTr="00865D78">
        <w:trPr>
          <w:trHeight w:val="255"/>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125C2316" w14:textId="77777777" w:rsidR="00865D78" w:rsidRDefault="00865D78">
            <w:pPr>
              <w:jc w:val="right"/>
              <w:rPr>
                <w:rFonts w:ascii="Arial CYR" w:hAnsi="Arial CYR" w:cs="Arial CYR"/>
                <w:sz w:val="20"/>
              </w:rPr>
            </w:pPr>
            <w:r>
              <w:rPr>
                <w:rFonts w:ascii="Arial CYR" w:hAnsi="Arial CYR" w:cs="Arial CYR"/>
                <w:sz w:val="20"/>
              </w:rPr>
              <w:t>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3BAD004" w14:textId="77777777" w:rsidR="00865D78" w:rsidRDefault="00865D78">
            <w:pPr>
              <w:rPr>
                <w:rFonts w:ascii="Arial CYR" w:hAnsi="Arial CYR" w:cs="Arial CYR"/>
                <w:i/>
                <w:sz w:val="20"/>
              </w:rPr>
            </w:pPr>
            <w:r>
              <w:rPr>
                <w:rFonts w:ascii="Arial CYR" w:hAnsi="Arial CYR" w:cs="Arial CYR"/>
                <w:i/>
                <w:sz w:val="20"/>
              </w:rPr>
              <w:t>Сидоров Иван Иванович</w:t>
            </w:r>
          </w:p>
          <w:p w14:paraId="60CB1F2A" w14:textId="77777777" w:rsidR="00865D78" w:rsidRDefault="00865D78">
            <w:pPr>
              <w:rPr>
                <w:rFonts w:ascii="Arial CYR" w:hAnsi="Arial CYR" w:cs="Arial CYR"/>
                <w:i/>
                <w:sz w:val="20"/>
              </w:rPr>
            </w:pPr>
            <w:r>
              <w:rPr>
                <w:rFonts w:ascii="Arial CYR" w:hAnsi="Arial CYR" w:cs="Arial CYR"/>
                <w:i/>
                <w:sz w:val="20"/>
              </w:rPr>
              <w:t>Иванов Иван Иванович</w:t>
            </w:r>
          </w:p>
          <w:p w14:paraId="6B7775E2" w14:textId="77777777" w:rsidR="00865D78" w:rsidRDefault="00865D78">
            <w:pPr>
              <w:rPr>
                <w:rFonts w:ascii="Arial CYR" w:hAnsi="Arial CYR" w:cs="Arial CYR"/>
                <w:i/>
                <w:sz w:val="20"/>
              </w:rPr>
            </w:pPr>
            <w:r>
              <w:rPr>
                <w:rFonts w:ascii="Arial CYR" w:hAnsi="Arial CYR" w:cs="Arial CYR"/>
                <w:i/>
                <w:sz w:val="20"/>
              </w:rPr>
              <w:lastRenderedPageBreak/>
              <w:t>Петров Иван Иванович</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F240F5" w14:textId="77777777" w:rsidR="00865D78" w:rsidRDefault="00865D78">
            <w:pPr>
              <w:rPr>
                <w:rFonts w:ascii="Arial CYR" w:hAnsi="Arial CYR" w:cs="Arial CYR"/>
                <w:i/>
                <w:sz w:val="20"/>
                <w:lang w:val="en-US"/>
              </w:rPr>
            </w:pPr>
            <w:r>
              <w:rPr>
                <w:rFonts w:ascii="Arial CYR" w:hAnsi="Arial CYR" w:cs="Arial CYR"/>
                <w:i/>
                <w:sz w:val="20"/>
                <w:lang w:val="en-US"/>
              </w:rPr>
              <w:lastRenderedPageBreak/>
              <w:t>Ext-</w:t>
            </w:r>
            <w:proofErr w:type="spellStart"/>
            <w:r>
              <w:rPr>
                <w:rFonts w:ascii="Arial CYR" w:hAnsi="Arial CYR" w:cs="Arial CYR"/>
                <w:i/>
                <w:sz w:val="20"/>
                <w:lang w:val="en-US"/>
              </w:rPr>
              <w:t>Ivan.Sidorov</w:t>
            </w:r>
            <w:proofErr w:type="spellEnd"/>
          </w:p>
          <w:p w14:paraId="48B2D989" w14:textId="77777777" w:rsidR="00865D78" w:rsidRDefault="00865D78">
            <w:pPr>
              <w:rPr>
                <w:rFonts w:ascii="Arial CYR" w:hAnsi="Arial CYR" w:cs="Arial CYR"/>
                <w:i/>
                <w:sz w:val="20"/>
                <w:lang w:val="en-US"/>
              </w:rPr>
            </w:pPr>
            <w:r>
              <w:rPr>
                <w:rFonts w:ascii="Arial CYR" w:hAnsi="Arial CYR" w:cs="Arial CYR"/>
                <w:i/>
                <w:sz w:val="20"/>
                <w:lang w:val="en-US"/>
              </w:rPr>
              <w:t>Ext-</w:t>
            </w:r>
            <w:proofErr w:type="spellStart"/>
            <w:r>
              <w:rPr>
                <w:rFonts w:ascii="Arial CYR" w:hAnsi="Arial CYR" w:cs="Arial CYR"/>
                <w:i/>
                <w:sz w:val="20"/>
                <w:lang w:val="en-US"/>
              </w:rPr>
              <w:t>Ivan.Ivanov</w:t>
            </w:r>
            <w:proofErr w:type="spellEnd"/>
          </w:p>
          <w:p w14:paraId="10503124"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Petrov</w:t>
            </w:r>
            <w:proofErr w:type="spellEnd"/>
          </w:p>
        </w:tc>
        <w:tc>
          <w:tcPr>
            <w:tcW w:w="2551" w:type="dxa"/>
            <w:tcBorders>
              <w:top w:val="single" w:sz="4" w:space="0" w:color="auto"/>
              <w:left w:val="single" w:sz="4" w:space="0" w:color="auto"/>
              <w:bottom w:val="single" w:sz="4" w:space="0" w:color="auto"/>
              <w:right w:val="single" w:sz="4" w:space="0" w:color="auto"/>
            </w:tcBorders>
            <w:noWrap/>
            <w:vAlign w:val="center"/>
          </w:tcPr>
          <w:p w14:paraId="6F79F9C8" w14:textId="77777777" w:rsidR="00865D78" w:rsidRDefault="00865D78">
            <w:pPr>
              <w:rPr>
                <w:rFonts w:ascii="Arial" w:hAnsi="Arial" w:cs="Arial"/>
                <w:i/>
                <w:sz w:val="20"/>
              </w:rPr>
            </w:pPr>
          </w:p>
          <w:p w14:paraId="35706757" w14:textId="77777777" w:rsidR="00865D78" w:rsidRDefault="00865D78">
            <w:pPr>
              <w:rPr>
                <w:rFonts w:ascii="Arial" w:hAnsi="Arial" w:cs="Arial"/>
                <w:i/>
                <w:sz w:val="20"/>
              </w:rPr>
            </w:pPr>
          </w:p>
          <w:p w14:paraId="34394DD9" w14:textId="77777777" w:rsidR="00865D78" w:rsidRDefault="00865D78">
            <w:pPr>
              <w:rPr>
                <w:rFonts w:ascii="Arial" w:hAnsi="Arial" w:cs="Arial"/>
                <w:i/>
                <w:sz w:val="20"/>
              </w:rPr>
            </w:pPr>
            <w:r>
              <w:rPr>
                <w:rFonts w:ascii="Arial" w:hAnsi="Arial" w:cs="Arial"/>
                <w:i/>
                <w:sz w:val="20"/>
              </w:rPr>
              <w:t>Пример:</w:t>
            </w:r>
          </w:p>
          <w:p w14:paraId="156C3E20" w14:textId="77777777" w:rsidR="00865D78" w:rsidRDefault="00865D78">
            <w:pPr>
              <w:rPr>
                <w:rFonts w:ascii="Arial" w:hAnsi="Arial" w:cs="Arial"/>
                <w:i/>
                <w:sz w:val="20"/>
              </w:rPr>
            </w:pPr>
            <w:r>
              <w:rPr>
                <w:rFonts w:ascii="Arial" w:hAnsi="Arial" w:cs="Arial"/>
                <w:i/>
                <w:sz w:val="20"/>
              </w:rPr>
              <w:t>R77TISRWeb</w:t>
            </w:r>
            <w:r w:rsidR="00BE4522">
              <w:rPr>
                <w:rFonts w:ascii="Arial" w:hAnsi="Arial" w:cs="Arial"/>
                <w:i/>
                <w:sz w:val="20"/>
              </w:rPr>
              <w:t>6</w:t>
            </w:r>
          </w:p>
        </w:tc>
        <w:tc>
          <w:tcPr>
            <w:tcW w:w="9781" w:type="dxa"/>
            <w:tcBorders>
              <w:top w:val="single" w:sz="4" w:space="0" w:color="auto"/>
              <w:left w:val="single" w:sz="4" w:space="0" w:color="auto"/>
              <w:bottom w:val="single" w:sz="4" w:space="0" w:color="auto"/>
              <w:right w:val="single" w:sz="4" w:space="0" w:color="auto"/>
            </w:tcBorders>
            <w:vAlign w:val="center"/>
          </w:tcPr>
          <w:p w14:paraId="7497FF41" w14:textId="77777777" w:rsidR="00865D78" w:rsidRDefault="00865D78">
            <w:pPr>
              <w:rPr>
                <w:rFonts w:ascii="Arial" w:hAnsi="Arial" w:cs="Arial"/>
                <w:i/>
                <w:sz w:val="20"/>
              </w:rPr>
            </w:pPr>
          </w:p>
          <w:p w14:paraId="06285235" w14:textId="77777777" w:rsidR="00865D78" w:rsidRDefault="00865D78">
            <w:pPr>
              <w:rPr>
                <w:rFonts w:ascii="Arial" w:hAnsi="Arial" w:cs="Arial"/>
                <w:i/>
                <w:sz w:val="20"/>
              </w:rPr>
            </w:pPr>
          </w:p>
          <w:p w14:paraId="53E67CD1" w14:textId="77777777" w:rsidR="00865D78" w:rsidRDefault="00865D78">
            <w:pPr>
              <w:rPr>
                <w:rFonts w:ascii="Arial" w:hAnsi="Arial" w:cs="Arial"/>
                <w:i/>
                <w:sz w:val="20"/>
              </w:rPr>
            </w:pPr>
            <w:r>
              <w:rPr>
                <w:rFonts w:ascii="Arial" w:hAnsi="Arial" w:cs="Arial"/>
                <w:i/>
                <w:sz w:val="20"/>
              </w:rPr>
              <w:t>Пример:</w:t>
            </w:r>
            <w:r>
              <w:rPr>
                <w:rFonts w:ascii="Arial" w:hAnsi="Arial" w:cs="Arial"/>
                <w:i/>
                <w:sz w:val="20"/>
              </w:rPr>
              <w:br/>
              <w:t xml:space="preserve">Доступ по SSH с правами </w:t>
            </w:r>
            <w:proofErr w:type="spellStart"/>
            <w:r>
              <w:rPr>
                <w:rFonts w:ascii="Arial" w:hAnsi="Arial" w:cs="Arial"/>
                <w:i/>
                <w:sz w:val="20"/>
              </w:rPr>
              <w:t>sudo</w:t>
            </w:r>
            <w:proofErr w:type="spellEnd"/>
          </w:p>
        </w:tc>
      </w:tr>
    </w:tbl>
    <w:p w14:paraId="15BC5025" w14:textId="77777777" w:rsidR="00865D78" w:rsidRDefault="00865D78" w:rsidP="00865D78">
      <w:pPr>
        <w:keepNext/>
        <w:keepLines/>
        <w:spacing w:before="240"/>
        <w:outlineLvl w:val="0"/>
        <w:rPr>
          <w:rFonts w:ascii="Cambria" w:hAnsi="Cambria"/>
          <w:color w:val="365F91"/>
          <w:szCs w:val="32"/>
        </w:rPr>
      </w:pPr>
      <w:bookmarkStart w:id="8" w:name="_Toc24704088"/>
      <w:r>
        <w:rPr>
          <w:rFonts w:ascii="Cambria" w:hAnsi="Cambria"/>
          <w:color w:val="365F91"/>
          <w:szCs w:val="32"/>
        </w:rPr>
        <w:t xml:space="preserve">Таблица </w:t>
      </w:r>
      <w:r w:rsidR="00BE4522">
        <w:rPr>
          <w:rFonts w:ascii="Cambria" w:hAnsi="Cambria"/>
          <w:color w:val="365F91"/>
          <w:szCs w:val="32"/>
        </w:rPr>
        <w:t>6</w:t>
      </w:r>
      <w:r>
        <w:rPr>
          <w:rFonts w:ascii="Cambria" w:hAnsi="Cambria"/>
          <w:color w:val="365F91"/>
          <w:szCs w:val="32"/>
        </w:rPr>
        <w:t>. Перечень сотрудников для получения</w:t>
      </w:r>
      <w:r>
        <w:rPr>
          <w:rFonts w:ascii="Cambria" w:hAnsi="Cambria"/>
          <w:b/>
          <w:color w:val="365F91"/>
          <w:szCs w:val="32"/>
        </w:rPr>
        <w:t xml:space="preserve"> нового сетевого</w:t>
      </w:r>
      <w:r>
        <w:rPr>
          <w:rFonts w:ascii="Cambria" w:hAnsi="Cambria"/>
          <w:color w:val="365F91"/>
          <w:szCs w:val="32"/>
        </w:rPr>
        <w:t xml:space="preserve"> доступа по </w:t>
      </w:r>
      <w:r>
        <w:rPr>
          <w:rFonts w:ascii="Cambria" w:hAnsi="Cambria"/>
          <w:color w:val="365F91"/>
          <w:szCs w:val="32"/>
          <w:lang w:val="en-US"/>
        </w:rPr>
        <w:t>VPN</w:t>
      </w:r>
      <w:r>
        <w:rPr>
          <w:rFonts w:ascii="Cambria" w:hAnsi="Cambria"/>
          <w:color w:val="365F91"/>
          <w:szCs w:val="32"/>
        </w:rPr>
        <w:t>.</w:t>
      </w:r>
      <w:bookmarkEnd w:id="8"/>
    </w:p>
    <w:tbl>
      <w:tblPr>
        <w:tblW w:w="15350" w:type="dxa"/>
        <w:tblInd w:w="94" w:type="dxa"/>
        <w:tblLayout w:type="fixed"/>
        <w:tblLook w:val="04A0" w:firstRow="1" w:lastRow="0" w:firstColumn="1" w:lastColumn="0" w:noHBand="0" w:noVBand="1"/>
      </w:tblPr>
      <w:tblGrid>
        <w:gridCol w:w="376"/>
        <w:gridCol w:w="3493"/>
        <w:gridCol w:w="3119"/>
        <w:gridCol w:w="8362"/>
      </w:tblGrid>
      <w:tr w:rsidR="00865D78" w14:paraId="2071E04A" w14:textId="77777777" w:rsidTr="00865D78">
        <w:trPr>
          <w:trHeight w:val="955"/>
        </w:trPr>
        <w:tc>
          <w:tcPr>
            <w:tcW w:w="377" w:type="dxa"/>
            <w:tcBorders>
              <w:top w:val="single" w:sz="4" w:space="0" w:color="auto"/>
              <w:left w:val="single" w:sz="4" w:space="0" w:color="auto"/>
              <w:bottom w:val="single" w:sz="4" w:space="0" w:color="auto"/>
              <w:right w:val="single" w:sz="4" w:space="0" w:color="auto"/>
            </w:tcBorders>
            <w:noWrap/>
            <w:vAlign w:val="center"/>
            <w:hideMark/>
          </w:tcPr>
          <w:p w14:paraId="745B635F" w14:textId="77777777" w:rsidR="00865D78" w:rsidRDefault="00865D78">
            <w:pPr>
              <w:jc w:val="center"/>
              <w:rPr>
                <w:rFonts w:ascii="Arial CYR" w:hAnsi="Arial CYR" w:cs="Arial CYR"/>
                <w:b/>
                <w:sz w:val="20"/>
              </w:rPr>
            </w:pPr>
            <w:r>
              <w:rPr>
                <w:rFonts w:ascii="Arial CYR" w:hAnsi="Arial CYR" w:cs="Arial CYR"/>
                <w:b/>
                <w:sz w:val="20"/>
              </w:rPr>
              <w:t>N</w:t>
            </w:r>
          </w:p>
        </w:tc>
        <w:tc>
          <w:tcPr>
            <w:tcW w:w="3493" w:type="dxa"/>
            <w:tcBorders>
              <w:top w:val="single" w:sz="4" w:space="0" w:color="auto"/>
              <w:left w:val="single" w:sz="4" w:space="0" w:color="auto"/>
              <w:bottom w:val="single" w:sz="4" w:space="0" w:color="auto"/>
              <w:right w:val="single" w:sz="4" w:space="0" w:color="auto"/>
            </w:tcBorders>
            <w:noWrap/>
            <w:vAlign w:val="center"/>
            <w:hideMark/>
          </w:tcPr>
          <w:p w14:paraId="71001BBC" w14:textId="77777777" w:rsidR="00865D78" w:rsidRDefault="00865D78">
            <w:pPr>
              <w:jc w:val="center"/>
              <w:rPr>
                <w:rFonts w:ascii="Arial CYR" w:hAnsi="Arial CYR" w:cs="Arial CYR"/>
                <w:b/>
                <w:sz w:val="20"/>
                <w:szCs w:val="22"/>
              </w:rPr>
            </w:pPr>
            <w:r>
              <w:rPr>
                <w:rFonts w:ascii="Arial CYR" w:hAnsi="Arial CYR" w:cs="Arial CYR"/>
                <w:b/>
                <w:sz w:val="20"/>
              </w:rPr>
              <w:t>ФИО</w:t>
            </w:r>
          </w:p>
          <w:p w14:paraId="2C34EE9D"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3119" w:type="dxa"/>
            <w:tcBorders>
              <w:top w:val="single" w:sz="4" w:space="0" w:color="auto"/>
              <w:left w:val="single" w:sz="4" w:space="0" w:color="auto"/>
              <w:bottom w:val="nil"/>
              <w:right w:val="single" w:sz="18" w:space="0" w:color="auto"/>
            </w:tcBorders>
            <w:vAlign w:val="center"/>
            <w:hideMark/>
          </w:tcPr>
          <w:p w14:paraId="05B2C57F" w14:textId="77777777" w:rsidR="00865D78" w:rsidRDefault="00865D78">
            <w:pPr>
              <w:jc w:val="center"/>
              <w:rPr>
                <w:rFonts w:ascii="Arial CYR" w:hAnsi="Arial CYR" w:cs="Arial CYR"/>
                <w:b/>
                <w:sz w:val="20"/>
                <w:szCs w:val="22"/>
              </w:rPr>
            </w:pPr>
            <w:r>
              <w:rPr>
                <w:rFonts w:ascii="Arial CYR" w:hAnsi="Arial CYR" w:cs="Arial CYR"/>
                <w:b/>
                <w:sz w:val="20"/>
              </w:rPr>
              <w:t>Учетная запись</w:t>
            </w:r>
          </w:p>
          <w:p w14:paraId="364F3F0D" w14:textId="77777777" w:rsidR="00865D78" w:rsidRDefault="00865D78">
            <w:pPr>
              <w:jc w:val="center"/>
              <w:rPr>
                <w:rFonts w:ascii="Arial CYR" w:hAnsi="Arial CYR" w:cs="Arial CYR"/>
                <w:sz w:val="20"/>
              </w:rPr>
            </w:pPr>
            <w:r>
              <w:rPr>
                <w:rFonts w:ascii="Arial CYR" w:hAnsi="Arial CYR" w:cs="Arial CYR"/>
                <w:sz w:val="20"/>
              </w:rPr>
              <w:t>(одна или несколько)</w:t>
            </w:r>
          </w:p>
        </w:tc>
        <w:tc>
          <w:tcPr>
            <w:tcW w:w="8363" w:type="dxa"/>
            <w:tcBorders>
              <w:top w:val="single" w:sz="18" w:space="0" w:color="auto"/>
              <w:left w:val="single" w:sz="4" w:space="0" w:color="auto"/>
              <w:bottom w:val="single" w:sz="4" w:space="0" w:color="auto"/>
              <w:right w:val="single" w:sz="18" w:space="0" w:color="auto"/>
            </w:tcBorders>
            <w:vAlign w:val="center"/>
            <w:hideMark/>
          </w:tcPr>
          <w:p w14:paraId="1932AC1E" w14:textId="77777777" w:rsidR="00865D78" w:rsidRDefault="00865D78">
            <w:pPr>
              <w:jc w:val="center"/>
              <w:rPr>
                <w:rFonts w:ascii="Arial CYR" w:hAnsi="Arial CYR" w:cs="Arial CYR"/>
                <w:b/>
                <w:sz w:val="20"/>
                <w:szCs w:val="22"/>
              </w:rPr>
            </w:pPr>
            <w:r>
              <w:rPr>
                <w:rFonts w:ascii="Arial CYR" w:hAnsi="Arial CYR" w:cs="Arial CYR"/>
                <w:b/>
                <w:sz w:val="20"/>
              </w:rPr>
              <w:t xml:space="preserve">Адрес сервера для </w:t>
            </w:r>
            <w:r>
              <w:rPr>
                <w:rFonts w:ascii="Arial CYR" w:hAnsi="Arial CYR" w:cs="Arial CYR"/>
                <w:b/>
                <w:sz w:val="20"/>
                <w:lang w:val="en-US"/>
              </w:rPr>
              <w:t>VPN</w:t>
            </w:r>
            <w:r>
              <w:rPr>
                <w:rFonts w:ascii="Arial CYR" w:hAnsi="Arial CYR" w:cs="Arial CYR"/>
                <w:b/>
                <w:sz w:val="20"/>
              </w:rPr>
              <w:t xml:space="preserve"> доступа</w:t>
            </w:r>
          </w:p>
          <w:p w14:paraId="4801BEEF" w14:textId="77777777" w:rsidR="00865D78" w:rsidRDefault="00865D78">
            <w:pPr>
              <w:rPr>
                <w:rFonts w:ascii="Arial CYR" w:hAnsi="Arial CYR" w:cs="Arial CYR"/>
                <w:sz w:val="20"/>
              </w:rPr>
            </w:pPr>
            <w:r>
              <w:rPr>
                <w:rFonts w:ascii="Arial CYR" w:hAnsi="Arial CYR" w:cs="Arial CYR"/>
                <w:sz w:val="20"/>
              </w:rPr>
              <w:t xml:space="preserve">(если требуется </w:t>
            </w:r>
            <w:r>
              <w:rPr>
                <w:rFonts w:ascii="Arial CYR" w:hAnsi="Arial CYR" w:cs="Arial CYR"/>
                <w:sz w:val="20"/>
                <w:lang w:val="en-US"/>
              </w:rPr>
              <w:t>VPN</w:t>
            </w:r>
            <w:r>
              <w:rPr>
                <w:rFonts w:ascii="Arial CYR" w:hAnsi="Arial CYR" w:cs="Arial CYR"/>
                <w:sz w:val="20"/>
              </w:rPr>
              <w:t>, заполняется:</w:t>
            </w:r>
          </w:p>
          <w:p w14:paraId="0606ADF8" w14:textId="77777777" w:rsidR="00865D78" w:rsidRDefault="00865D78">
            <w:pPr>
              <w:rPr>
                <w:rFonts w:ascii="Arial CYR" w:hAnsi="Arial CYR" w:cs="Arial CYR"/>
                <w:sz w:val="20"/>
              </w:rPr>
            </w:pPr>
            <w:proofErr w:type="gramStart"/>
            <w:r>
              <w:rPr>
                <w:rFonts w:ascii="Arial CYR" w:hAnsi="Arial CYR" w:cs="Arial CYR"/>
                <w:sz w:val="20"/>
              </w:rPr>
              <w:t>IP :</w:t>
            </w:r>
            <w:proofErr w:type="gramEnd"/>
            <w:r>
              <w:rPr>
                <w:rFonts w:ascii="Arial CYR" w:hAnsi="Arial CYR" w:cs="Arial CYR"/>
                <w:sz w:val="20"/>
              </w:rPr>
              <w:t xml:space="preserve"> порт; на одной строчке один сервер)</w:t>
            </w:r>
          </w:p>
          <w:p w14:paraId="494CC016" w14:textId="77777777" w:rsidR="00865D78" w:rsidRDefault="00865D78">
            <w:pPr>
              <w:jc w:val="center"/>
              <w:rPr>
                <w:rFonts w:ascii="Arial CYR" w:hAnsi="Arial CYR" w:cs="Arial CYR"/>
                <w:b/>
                <w:sz w:val="20"/>
                <w:szCs w:val="22"/>
              </w:rPr>
            </w:pPr>
            <w:r>
              <w:rPr>
                <w:rFonts w:ascii="Arial CYR" w:hAnsi="Arial CYR" w:cs="Arial CYR"/>
                <w:b/>
                <w:sz w:val="20"/>
              </w:rPr>
              <w:t>Или группа доступа</w:t>
            </w:r>
          </w:p>
        </w:tc>
      </w:tr>
      <w:tr w:rsidR="00865D78" w14:paraId="69CCD01E"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4BB6379F" w14:textId="77777777" w:rsidR="00865D78" w:rsidRDefault="00865D78">
            <w:pPr>
              <w:jc w:val="right"/>
              <w:rPr>
                <w:rFonts w:ascii="Arial CYR" w:hAnsi="Arial CYR" w:cs="Arial CYR"/>
                <w:sz w:val="20"/>
                <w:lang w:val="en-US"/>
              </w:rPr>
            </w:pPr>
            <w:r>
              <w:rPr>
                <w:rFonts w:ascii="Arial CYR" w:hAnsi="Arial CYR" w:cs="Arial CYR"/>
                <w:sz w:val="20"/>
                <w:lang w:val="en-US"/>
              </w:rPr>
              <w:t>1</w:t>
            </w:r>
          </w:p>
        </w:tc>
        <w:tc>
          <w:tcPr>
            <w:tcW w:w="3493" w:type="dxa"/>
            <w:tcBorders>
              <w:top w:val="nil"/>
              <w:left w:val="nil"/>
              <w:bottom w:val="single" w:sz="4" w:space="0" w:color="auto"/>
              <w:right w:val="single" w:sz="4" w:space="0" w:color="auto"/>
            </w:tcBorders>
            <w:noWrap/>
            <w:vAlign w:val="center"/>
          </w:tcPr>
          <w:p w14:paraId="2880A634" w14:textId="77777777" w:rsidR="00865D78" w:rsidRDefault="00865D78">
            <w:pPr>
              <w:jc w:val="center"/>
              <w:rPr>
                <w:rFonts w:ascii="Arial CYR" w:hAnsi="Arial CYR" w:cs="Arial CYR"/>
                <w:sz w:val="20"/>
                <w:szCs w:val="22"/>
              </w:rPr>
            </w:pPr>
          </w:p>
        </w:tc>
        <w:tc>
          <w:tcPr>
            <w:tcW w:w="3119" w:type="dxa"/>
            <w:tcBorders>
              <w:top w:val="single" w:sz="4" w:space="0" w:color="auto"/>
              <w:left w:val="nil"/>
              <w:bottom w:val="single" w:sz="6" w:space="0" w:color="auto"/>
              <w:right w:val="single" w:sz="18" w:space="0" w:color="auto"/>
            </w:tcBorders>
            <w:vAlign w:val="center"/>
          </w:tcPr>
          <w:p w14:paraId="6A74F1C1"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tcPr>
          <w:p w14:paraId="236B634A" w14:textId="77777777" w:rsidR="00865D78" w:rsidRDefault="00865D78">
            <w:pPr>
              <w:jc w:val="center"/>
              <w:rPr>
                <w:rFonts w:ascii="Arial CYR" w:hAnsi="Arial CYR" w:cs="Arial CYR"/>
                <w:sz w:val="20"/>
              </w:rPr>
            </w:pPr>
          </w:p>
        </w:tc>
      </w:tr>
      <w:tr w:rsidR="00865D78" w14:paraId="09B3B767"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7158FE9D" w14:textId="77777777" w:rsidR="00865D78" w:rsidRDefault="00865D78">
            <w:pPr>
              <w:jc w:val="right"/>
              <w:rPr>
                <w:rFonts w:ascii="Arial CYR" w:hAnsi="Arial CYR" w:cs="Arial CYR"/>
                <w:sz w:val="20"/>
              </w:rPr>
            </w:pPr>
            <w:r>
              <w:rPr>
                <w:rFonts w:ascii="Arial CYR" w:hAnsi="Arial CYR" w:cs="Arial CYR"/>
                <w:sz w:val="20"/>
              </w:rPr>
              <w:t>2</w:t>
            </w:r>
          </w:p>
        </w:tc>
        <w:tc>
          <w:tcPr>
            <w:tcW w:w="3493" w:type="dxa"/>
            <w:tcBorders>
              <w:top w:val="nil"/>
              <w:left w:val="nil"/>
              <w:bottom w:val="single" w:sz="4" w:space="0" w:color="auto"/>
              <w:right w:val="single" w:sz="4" w:space="0" w:color="auto"/>
            </w:tcBorders>
            <w:noWrap/>
            <w:vAlign w:val="center"/>
          </w:tcPr>
          <w:p w14:paraId="7E2CC691" w14:textId="77777777" w:rsidR="00865D78" w:rsidRDefault="00865D78">
            <w:pPr>
              <w:jc w:val="center"/>
              <w:rPr>
                <w:rFonts w:ascii="Arial CYR" w:hAnsi="Arial CYR" w:cs="Arial CYR"/>
                <w:sz w:val="20"/>
              </w:rPr>
            </w:pPr>
          </w:p>
        </w:tc>
        <w:tc>
          <w:tcPr>
            <w:tcW w:w="3119" w:type="dxa"/>
            <w:tcBorders>
              <w:top w:val="single" w:sz="4" w:space="0" w:color="auto"/>
              <w:left w:val="nil"/>
              <w:bottom w:val="single" w:sz="6" w:space="0" w:color="auto"/>
              <w:right w:val="single" w:sz="18" w:space="0" w:color="auto"/>
            </w:tcBorders>
            <w:vAlign w:val="center"/>
          </w:tcPr>
          <w:p w14:paraId="16CA9A7F"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tcPr>
          <w:p w14:paraId="7595AA50" w14:textId="77777777" w:rsidR="00865D78" w:rsidRDefault="00865D78">
            <w:pPr>
              <w:jc w:val="center"/>
              <w:rPr>
                <w:rFonts w:ascii="Arial CYR" w:hAnsi="Arial CYR" w:cs="Arial CYR"/>
                <w:sz w:val="20"/>
              </w:rPr>
            </w:pPr>
          </w:p>
        </w:tc>
      </w:tr>
      <w:tr w:rsidR="00865D78" w14:paraId="78C51463"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4E8F931A" w14:textId="77777777" w:rsidR="00865D78" w:rsidRDefault="00865D78">
            <w:pPr>
              <w:jc w:val="right"/>
              <w:rPr>
                <w:rFonts w:ascii="Arial CYR" w:hAnsi="Arial CYR" w:cs="Arial CYR"/>
                <w:sz w:val="20"/>
              </w:rPr>
            </w:pPr>
            <w:r>
              <w:rPr>
                <w:rFonts w:ascii="Arial CYR" w:hAnsi="Arial CYR" w:cs="Arial CYR"/>
                <w:sz w:val="20"/>
              </w:rPr>
              <w:t>3</w:t>
            </w:r>
          </w:p>
        </w:tc>
        <w:tc>
          <w:tcPr>
            <w:tcW w:w="3493" w:type="dxa"/>
            <w:tcBorders>
              <w:top w:val="nil"/>
              <w:left w:val="nil"/>
              <w:bottom w:val="single" w:sz="4" w:space="0" w:color="auto"/>
              <w:right w:val="single" w:sz="4" w:space="0" w:color="auto"/>
            </w:tcBorders>
            <w:noWrap/>
            <w:vAlign w:val="center"/>
            <w:hideMark/>
          </w:tcPr>
          <w:p w14:paraId="750B3E7C" w14:textId="77777777" w:rsidR="00865D78" w:rsidRDefault="00865D78">
            <w:pPr>
              <w:rPr>
                <w:rFonts w:ascii="Arial CYR" w:hAnsi="Arial CYR" w:cs="Arial CYR"/>
                <w:i/>
                <w:sz w:val="20"/>
              </w:rPr>
            </w:pPr>
            <w:r>
              <w:rPr>
                <w:rFonts w:ascii="Arial CYR" w:hAnsi="Arial CYR" w:cs="Arial CYR"/>
                <w:i/>
                <w:sz w:val="20"/>
              </w:rPr>
              <w:t>Пример:</w:t>
            </w:r>
          </w:p>
        </w:tc>
        <w:tc>
          <w:tcPr>
            <w:tcW w:w="3119" w:type="dxa"/>
            <w:tcBorders>
              <w:top w:val="single" w:sz="4" w:space="0" w:color="auto"/>
              <w:left w:val="nil"/>
              <w:bottom w:val="single" w:sz="6" w:space="0" w:color="auto"/>
              <w:right w:val="single" w:sz="18" w:space="0" w:color="auto"/>
            </w:tcBorders>
            <w:vAlign w:val="center"/>
          </w:tcPr>
          <w:p w14:paraId="4B69066B"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tcPr>
          <w:p w14:paraId="17281BF4" w14:textId="77777777" w:rsidR="00865D78" w:rsidRDefault="00865D78">
            <w:pPr>
              <w:jc w:val="center"/>
              <w:rPr>
                <w:rFonts w:ascii="Arial CYR" w:hAnsi="Arial CYR" w:cs="Arial CYR"/>
                <w:i/>
                <w:sz w:val="20"/>
              </w:rPr>
            </w:pPr>
          </w:p>
        </w:tc>
      </w:tr>
      <w:tr w:rsidR="00865D78" w14:paraId="2031E02C"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BAC155F" w14:textId="77777777" w:rsidR="00865D78" w:rsidRDefault="00865D78">
            <w:pPr>
              <w:jc w:val="right"/>
              <w:rPr>
                <w:rFonts w:ascii="Arial CYR" w:hAnsi="Arial CYR" w:cs="Arial CYR"/>
                <w:sz w:val="20"/>
              </w:rPr>
            </w:pPr>
            <w:r>
              <w:rPr>
                <w:rFonts w:ascii="Arial CYR" w:hAnsi="Arial CYR" w:cs="Arial CYR"/>
                <w:sz w:val="20"/>
              </w:rPr>
              <w:t>4</w:t>
            </w:r>
          </w:p>
        </w:tc>
        <w:tc>
          <w:tcPr>
            <w:tcW w:w="3493" w:type="dxa"/>
            <w:tcBorders>
              <w:top w:val="nil"/>
              <w:left w:val="nil"/>
              <w:bottom w:val="single" w:sz="4" w:space="0" w:color="auto"/>
              <w:right w:val="single" w:sz="4" w:space="0" w:color="auto"/>
            </w:tcBorders>
            <w:noWrap/>
            <w:vAlign w:val="center"/>
            <w:hideMark/>
          </w:tcPr>
          <w:p w14:paraId="53BCBDA5" w14:textId="77777777" w:rsidR="00865D78" w:rsidRDefault="00865D78">
            <w:pPr>
              <w:rPr>
                <w:rFonts w:ascii="Arial CYR" w:hAnsi="Arial CYR" w:cs="Arial CYR"/>
                <w:i/>
                <w:sz w:val="20"/>
              </w:rPr>
            </w:pPr>
            <w:r>
              <w:rPr>
                <w:rFonts w:ascii="Arial CYR" w:hAnsi="Arial CYR" w:cs="Arial CYR"/>
                <w:i/>
                <w:sz w:val="20"/>
              </w:rPr>
              <w:t>Иванов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0AC43E82"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r>
              <w:rPr>
                <w:rFonts w:ascii="Arial CYR" w:hAnsi="Arial CYR" w:cs="Arial CYR"/>
                <w:i/>
                <w:sz w:val="20"/>
                <w:lang w:val="en-US"/>
              </w:rPr>
              <w:t>Ivanov</w:t>
            </w:r>
          </w:p>
        </w:tc>
        <w:tc>
          <w:tcPr>
            <w:tcW w:w="8363" w:type="dxa"/>
            <w:tcBorders>
              <w:top w:val="single" w:sz="4" w:space="0" w:color="auto"/>
              <w:left w:val="single" w:sz="4" w:space="0" w:color="auto"/>
              <w:bottom w:val="single" w:sz="4" w:space="0" w:color="auto"/>
              <w:right w:val="single" w:sz="18" w:space="0" w:color="auto"/>
            </w:tcBorders>
            <w:vAlign w:val="center"/>
          </w:tcPr>
          <w:p w14:paraId="259EB35B" w14:textId="77777777" w:rsidR="00865D78" w:rsidRDefault="00865D78">
            <w:pPr>
              <w:rPr>
                <w:rFonts w:ascii="Arial CYR" w:hAnsi="Arial CYR" w:cs="Arial CYR"/>
                <w:i/>
                <w:sz w:val="20"/>
              </w:rPr>
            </w:pPr>
            <w:r>
              <w:rPr>
                <w:rFonts w:ascii="Arial CYR" w:hAnsi="Arial CYR" w:cs="Arial CYR"/>
                <w:i/>
                <w:sz w:val="20"/>
              </w:rPr>
              <w:t xml:space="preserve">10.7.7.7:3389 </w:t>
            </w:r>
          </w:p>
          <w:p w14:paraId="54537164" w14:textId="77777777" w:rsidR="00865D78" w:rsidRDefault="00865D78">
            <w:pPr>
              <w:jc w:val="center"/>
              <w:rPr>
                <w:rFonts w:ascii="Arial CYR" w:hAnsi="Arial CYR" w:cs="Arial CYR"/>
                <w:i/>
                <w:sz w:val="20"/>
              </w:rPr>
            </w:pPr>
          </w:p>
        </w:tc>
      </w:tr>
      <w:tr w:rsidR="00865D78" w14:paraId="27B57610"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3471BF78" w14:textId="77777777" w:rsidR="00865D78" w:rsidRDefault="00BE4522">
            <w:pPr>
              <w:jc w:val="right"/>
              <w:rPr>
                <w:rFonts w:ascii="Arial CYR" w:hAnsi="Arial CYR" w:cs="Arial CYR"/>
                <w:sz w:val="20"/>
                <w:lang w:val="en-US"/>
              </w:rPr>
            </w:pPr>
            <w:r>
              <w:rPr>
                <w:rFonts w:ascii="Arial CYR" w:hAnsi="Arial CYR" w:cs="Arial CYR"/>
                <w:sz w:val="20"/>
                <w:lang w:val="en-US"/>
              </w:rPr>
              <w:t>6</w:t>
            </w:r>
          </w:p>
        </w:tc>
        <w:tc>
          <w:tcPr>
            <w:tcW w:w="3493" w:type="dxa"/>
            <w:tcBorders>
              <w:top w:val="nil"/>
              <w:left w:val="nil"/>
              <w:bottom w:val="single" w:sz="4" w:space="0" w:color="auto"/>
              <w:right w:val="single" w:sz="4" w:space="0" w:color="auto"/>
            </w:tcBorders>
            <w:noWrap/>
            <w:vAlign w:val="center"/>
            <w:hideMark/>
          </w:tcPr>
          <w:p w14:paraId="0ACB1D03"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tcPr>
          <w:p w14:paraId="2D24BB55"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p w14:paraId="75336B0A" w14:textId="77777777" w:rsidR="00865D78" w:rsidRDefault="00865D78">
            <w:pPr>
              <w:rPr>
                <w:rFonts w:ascii="Arial CYR" w:hAnsi="Arial CYR" w:cs="Arial CYR"/>
                <w:i/>
                <w:sz w:val="20"/>
              </w:rPr>
            </w:pPr>
          </w:p>
        </w:tc>
        <w:tc>
          <w:tcPr>
            <w:tcW w:w="8363" w:type="dxa"/>
            <w:tcBorders>
              <w:top w:val="single" w:sz="4" w:space="0" w:color="auto"/>
              <w:left w:val="single" w:sz="4" w:space="0" w:color="auto"/>
              <w:bottom w:val="single" w:sz="4" w:space="0" w:color="auto"/>
              <w:right w:val="single" w:sz="18" w:space="0" w:color="auto"/>
            </w:tcBorders>
            <w:vAlign w:val="center"/>
            <w:hideMark/>
          </w:tcPr>
          <w:p w14:paraId="509E638E" w14:textId="77777777" w:rsidR="00865D78" w:rsidRDefault="00865D78">
            <w:pPr>
              <w:rPr>
                <w:rFonts w:ascii="Arial CYR" w:hAnsi="Arial CYR" w:cs="Arial CYR"/>
                <w:i/>
                <w:sz w:val="20"/>
                <w:lang w:val="en-US"/>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 xml:space="preserve">:3389 </w:t>
            </w:r>
          </w:p>
          <w:p w14:paraId="675E216A" w14:textId="77777777" w:rsidR="00865D78" w:rsidRDefault="00865D78">
            <w:pPr>
              <w:rPr>
                <w:rFonts w:ascii="Arial CYR" w:hAnsi="Arial CYR" w:cs="Arial CYR"/>
                <w:i/>
                <w:sz w:val="20"/>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w:t>
            </w:r>
            <w:r>
              <w:rPr>
                <w:rFonts w:ascii="Arial CYR" w:hAnsi="Arial CYR" w:cs="Arial CYR"/>
                <w:i/>
                <w:sz w:val="20"/>
              </w:rPr>
              <w:t>44</w:t>
            </w:r>
            <w:r w:rsidR="00BE4522">
              <w:rPr>
                <w:rFonts w:ascii="Arial CYR" w:hAnsi="Arial CYR" w:cs="Arial CYR"/>
                <w:i/>
                <w:sz w:val="20"/>
              </w:rPr>
              <w:t>6</w:t>
            </w:r>
          </w:p>
          <w:p w14:paraId="2134CFC1" w14:textId="77777777" w:rsidR="00865D78" w:rsidRDefault="00865D78">
            <w:pPr>
              <w:rPr>
                <w:rFonts w:ascii="Arial CYR" w:hAnsi="Arial CYR" w:cs="Arial CYR"/>
                <w:i/>
                <w:sz w:val="20"/>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w:t>
            </w:r>
            <w:r>
              <w:rPr>
                <w:rFonts w:ascii="Arial CYR" w:hAnsi="Arial CYR" w:cs="Arial CYR"/>
                <w:i/>
                <w:sz w:val="20"/>
              </w:rPr>
              <w:t>443</w:t>
            </w:r>
          </w:p>
          <w:p w14:paraId="0212D657" w14:textId="77777777" w:rsidR="00865D78" w:rsidRDefault="00865D78">
            <w:pPr>
              <w:rPr>
                <w:rFonts w:ascii="Arial CYR" w:hAnsi="Arial CYR" w:cs="Arial CYR"/>
                <w:i/>
                <w:sz w:val="20"/>
              </w:rPr>
            </w:pPr>
            <w:r>
              <w:rPr>
                <w:rFonts w:ascii="Arial CYR" w:hAnsi="Arial CYR" w:cs="Arial CYR"/>
                <w:i/>
                <w:sz w:val="20"/>
                <w:lang w:val="en-US"/>
              </w:rPr>
              <w:t>10.7.7.</w:t>
            </w:r>
            <w:r>
              <w:rPr>
                <w:rFonts w:ascii="Arial CYR" w:hAnsi="Arial CYR" w:cs="Arial CYR"/>
                <w:i/>
                <w:sz w:val="20"/>
              </w:rPr>
              <w:t>8</w:t>
            </w:r>
            <w:r>
              <w:rPr>
                <w:rFonts w:ascii="Arial CYR" w:hAnsi="Arial CYR" w:cs="Arial CYR"/>
                <w:i/>
                <w:sz w:val="20"/>
                <w:lang w:val="en-US"/>
              </w:rPr>
              <w:t>:</w:t>
            </w:r>
            <w:r>
              <w:rPr>
                <w:rFonts w:ascii="Arial CYR" w:hAnsi="Arial CYR" w:cs="Arial CYR"/>
                <w:i/>
                <w:sz w:val="20"/>
              </w:rPr>
              <w:t>80</w:t>
            </w:r>
          </w:p>
        </w:tc>
      </w:tr>
      <w:tr w:rsidR="00865D78" w14:paraId="540F68DB"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777F0EF7" w14:textId="77777777" w:rsidR="00865D78" w:rsidRDefault="00865D78">
            <w:pPr>
              <w:jc w:val="right"/>
              <w:rPr>
                <w:rFonts w:ascii="Arial CYR" w:hAnsi="Arial CYR" w:cs="Arial CYR"/>
                <w:sz w:val="20"/>
              </w:rPr>
            </w:pPr>
            <w:r>
              <w:rPr>
                <w:rFonts w:ascii="Arial CYR" w:hAnsi="Arial CYR" w:cs="Arial CYR"/>
                <w:sz w:val="20"/>
              </w:rPr>
              <w:t>6</w:t>
            </w:r>
          </w:p>
        </w:tc>
        <w:tc>
          <w:tcPr>
            <w:tcW w:w="3493" w:type="dxa"/>
            <w:tcBorders>
              <w:top w:val="nil"/>
              <w:left w:val="nil"/>
              <w:bottom w:val="single" w:sz="4" w:space="0" w:color="auto"/>
              <w:right w:val="single" w:sz="4" w:space="0" w:color="auto"/>
            </w:tcBorders>
            <w:noWrap/>
            <w:vAlign w:val="center"/>
            <w:hideMark/>
          </w:tcPr>
          <w:p w14:paraId="606E11B0" w14:textId="77777777" w:rsidR="00865D78" w:rsidRDefault="00865D78">
            <w:pPr>
              <w:rPr>
                <w:rFonts w:ascii="Arial CYR" w:hAnsi="Arial CYR" w:cs="Arial CYR"/>
                <w:i/>
                <w:sz w:val="20"/>
                <w:szCs w:val="22"/>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79A985CB"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8363" w:type="dxa"/>
            <w:tcBorders>
              <w:top w:val="single" w:sz="4" w:space="0" w:color="auto"/>
              <w:left w:val="single" w:sz="4" w:space="0" w:color="auto"/>
              <w:bottom w:val="single" w:sz="4" w:space="0" w:color="auto"/>
              <w:right w:val="single" w:sz="18" w:space="0" w:color="auto"/>
            </w:tcBorders>
            <w:vAlign w:val="center"/>
            <w:hideMark/>
          </w:tcPr>
          <w:p w14:paraId="777EBC6C" w14:textId="77777777" w:rsidR="00865D78" w:rsidRDefault="00865D78">
            <w:pPr>
              <w:rPr>
                <w:rFonts w:ascii="Arial CYR" w:hAnsi="Arial CYR" w:cs="Arial CYR"/>
                <w:i/>
                <w:sz w:val="20"/>
                <w:lang w:val="en-US"/>
              </w:rPr>
            </w:pPr>
            <w:r>
              <w:rPr>
                <w:rFonts w:ascii="Arial CYR" w:hAnsi="Arial CYR" w:cs="Arial CYR"/>
                <w:i/>
                <w:sz w:val="20"/>
                <w:lang w:val="en-US"/>
              </w:rPr>
              <w:t>10.7.7.</w:t>
            </w:r>
            <w:r>
              <w:rPr>
                <w:rFonts w:ascii="Arial CYR" w:hAnsi="Arial CYR" w:cs="Arial CYR"/>
                <w:i/>
                <w:sz w:val="20"/>
              </w:rPr>
              <w:t>9</w:t>
            </w:r>
            <w:r>
              <w:rPr>
                <w:rFonts w:ascii="Arial CYR" w:hAnsi="Arial CYR" w:cs="Arial CYR"/>
                <w:i/>
                <w:sz w:val="20"/>
                <w:lang w:val="en-US"/>
              </w:rPr>
              <w:t>:3389</w:t>
            </w:r>
          </w:p>
        </w:tc>
      </w:tr>
      <w:tr w:rsidR="00865D78" w14:paraId="2494560C"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6E366981" w14:textId="77777777" w:rsidR="00865D78" w:rsidRDefault="00865D78">
            <w:pPr>
              <w:jc w:val="right"/>
              <w:rPr>
                <w:rFonts w:ascii="Arial CYR" w:hAnsi="Arial CYR" w:cs="Arial CYR"/>
                <w:sz w:val="20"/>
                <w:lang w:val="en-US"/>
              </w:rPr>
            </w:pPr>
            <w:r>
              <w:rPr>
                <w:rFonts w:ascii="Arial CYR" w:hAnsi="Arial CYR" w:cs="Arial CYR"/>
                <w:sz w:val="20"/>
                <w:lang w:val="en-US"/>
              </w:rPr>
              <w:t>7</w:t>
            </w:r>
          </w:p>
        </w:tc>
        <w:tc>
          <w:tcPr>
            <w:tcW w:w="3493" w:type="dxa"/>
            <w:tcBorders>
              <w:top w:val="nil"/>
              <w:left w:val="nil"/>
              <w:bottom w:val="single" w:sz="4" w:space="0" w:color="auto"/>
              <w:right w:val="single" w:sz="4" w:space="0" w:color="auto"/>
            </w:tcBorders>
            <w:noWrap/>
            <w:vAlign w:val="center"/>
            <w:hideMark/>
          </w:tcPr>
          <w:p w14:paraId="387A72CC"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4C92DC8B"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8363" w:type="dxa"/>
            <w:tcBorders>
              <w:top w:val="single" w:sz="4" w:space="0" w:color="auto"/>
              <w:left w:val="single" w:sz="4" w:space="0" w:color="auto"/>
              <w:bottom w:val="single" w:sz="4" w:space="0" w:color="auto"/>
              <w:right w:val="single" w:sz="18" w:space="0" w:color="auto"/>
            </w:tcBorders>
            <w:vAlign w:val="center"/>
            <w:hideMark/>
          </w:tcPr>
          <w:p w14:paraId="39239192" w14:textId="77777777" w:rsidR="00865D78" w:rsidRDefault="00865D78">
            <w:pPr>
              <w:rPr>
                <w:rFonts w:ascii="Arial CYR" w:hAnsi="Arial CYR" w:cs="Arial CYR"/>
                <w:i/>
                <w:sz w:val="20"/>
                <w:lang w:val="en-US"/>
              </w:rPr>
            </w:pPr>
            <w:r>
              <w:rPr>
                <w:rFonts w:ascii="Arial CYR" w:hAnsi="Arial CYR" w:cs="Arial CYR"/>
                <w:i/>
                <w:sz w:val="20"/>
                <w:lang w:val="en-US"/>
              </w:rPr>
              <w:t>10.</w:t>
            </w:r>
            <w:r w:rsidR="00BE4522">
              <w:rPr>
                <w:rFonts w:ascii="Arial CYR" w:hAnsi="Arial CYR" w:cs="Arial CYR"/>
                <w:i/>
                <w:sz w:val="20"/>
                <w:lang w:val="en-US"/>
              </w:rPr>
              <w:t>6</w:t>
            </w:r>
            <w:r>
              <w:rPr>
                <w:rFonts w:ascii="Arial CYR" w:hAnsi="Arial CYR" w:cs="Arial CYR"/>
                <w:i/>
                <w:sz w:val="20"/>
                <w:lang w:val="en-US"/>
              </w:rPr>
              <w:t>.68.16:</w:t>
            </w:r>
            <w:r>
              <w:rPr>
                <w:rFonts w:ascii="Arial CYR" w:hAnsi="Arial CYR" w:cs="Arial CYR"/>
                <w:i/>
                <w:sz w:val="20"/>
              </w:rPr>
              <w:t>443</w:t>
            </w:r>
          </w:p>
        </w:tc>
      </w:tr>
      <w:tr w:rsidR="00865D78" w14:paraId="23EAE851"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69B5D330" w14:textId="77777777" w:rsidR="00865D78" w:rsidRDefault="00865D78">
            <w:pPr>
              <w:jc w:val="right"/>
              <w:rPr>
                <w:rFonts w:ascii="Arial CYR" w:hAnsi="Arial CYR" w:cs="Arial CYR"/>
                <w:sz w:val="20"/>
                <w:lang w:val="en-US"/>
              </w:rPr>
            </w:pPr>
            <w:r>
              <w:rPr>
                <w:rFonts w:ascii="Arial CYR" w:hAnsi="Arial CYR" w:cs="Arial CYR"/>
                <w:sz w:val="20"/>
                <w:lang w:val="en-US"/>
              </w:rPr>
              <w:t>8</w:t>
            </w:r>
          </w:p>
        </w:tc>
        <w:tc>
          <w:tcPr>
            <w:tcW w:w="3493" w:type="dxa"/>
            <w:tcBorders>
              <w:top w:val="nil"/>
              <w:left w:val="nil"/>
              <w:bottom w:val="single" w:sz="4" w:space="0" w:color="auto"/>
              <w:right w:val="single" w:sz="4" w:space="0" w:color="auto"/>
            </w:tcBorders>
            <w:noWrap/>
            <w:vAlign w:val="center"/>
            <w:hideMark/>
          </w:tcPr>
          <w:p w14:paraId="7F73C78D" w14:textId="77777777" w:rsidR="00865D78" w:rsidRDefault="00865D78">
            <w:pPr>
              <w:rPr>
                <w:rFonts w:ascii="Arial CYR" w:hAnsi="Arial CYR" w:cs="Arial CYR"/>
                <w:i/>
                <w:sz w:val="20"/>
              </w:rPr>
            </w:pPr>
            <w:r>
              <w:rPr>
                <w:rFonts w:ascii="Arial CYR" w:hAnsi="Arial CYR" w:cs="Arial CYR"/>
                <w:i/>
                <w:sz w:val="20"/>
              </w:rPr>
              <w:t>Сидоров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17BB7ABD" w14:textId="77777777" w:rsidR="00865D78" w:rsidRDefault="00865D78">
            <w:pPr>
              <w:rPr>
                <w:rFonts w:ascii="Arial CYR" w:hAnsi="Arial CYR" w:cs="Arial CYR"/>
                <w:i/>
                <w:sz w:val="20"/>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Sidorov</w:t>
            </w:r>
            <w:proofErr w:type="spellEnd"/>
          </w:p>
        </w:tc>
        <w:tc>
          <w:tcPr>
            <w:tcW w:w="8363" w:type="dxa"/>
            <w:tcBorders>
              <w:top w:val="single" w:sz="4" w:space="0" w:color="auto"/>
              <w:left w:val="single" w:sz="4" w:space="0" w:color="auto"/>
              <w:bottom w:val="single" w:sz="4" w:space="0" w:color="auto"/>
              <w:right w:val="single" w:sz="18" w:space="0" w:color="auto"/>
            </w:tcBorders>
            <w:vAlign w:val="center"/>
            <w:hideMark/>
          </w:tcPr>
          <w:p w14:paraId="0E606AB9" w14:textId="77777777" w:rsidR="00865D78" w:rsidRDefault="00865D78">
            <w:pPr>
              <w:rPr>
                <w:rFonts w:ascii="Arial CYR" w:hAnsi="Arial CYR" w:cs="Arial CYR"/>
                <w:i/>
                <w:sz w:val="20"/>
                <w:lang w:val="en-US"/>
              </w:rPr>
            </w:pPr>
            <w:r>
              <w:rPr>
                <w:rFonts w:ascii="Arial CYR" w:hAnsi="Arial CYR" w:cs="Arial CYR"/>
                <w:i/>
                <w:sz w:val="20"/>
                <w:lang w:val="en-US"/>
              </w:rPr>
              <w:t>10.7.7.</w:t>
            </w:r>
            <w:r>
              <w:rPr>
                <w:rFonts w:ascii="Arial CYR" w:hAnsi="Arial CYR" w:cs="Arial CYR"/>
                <w:i/>
                <w:sz w:val="20"/>
              </w:rPr>
              <w:t>10</w:t>
            </w:r>
            <w:r>
              <w:rPr>
                <w:rFonts w:ascii="Arial CYR" w:hAnsi="Arial CYR" w:cs="Arial CYR"/>
                <w:i/>
                <w:sz w:val="20"/>
                <w:lang w:val="en-US"/>
              </w:rPr>
              <w:t xml:space="preserve">:3389 </w:t>
            </w:r>
          </w:p>
        </w:tc>
      </w:tr>
      <w:tr w:rsidR="00865D78" w14:paraId="0956E3B8" w14:textId="77777777" w:rsidTr="00865D78">
        <w:trPr>
          <w:trHeight w:val="255"/>
        </w:trPr>
        <w:tc>
          <w:tcPr>
            <w:tcW w:w="377" w:type="dxa"/>
            <w:tcBorders>
              <w:top w:val="nil"/>
              <w:left w:val="single" w:sz="4" w:space="0" w:color="auto"/>
              <w:bottom w:val="single" w:sz="4" w:space="0" w:color="auto"/>
              <w:right w:val="single" w:sz="4" w:space="0" w:color="auto"/>
            </w:tcBorders>
            <w:noWrap/>
            <w:vAlign w:val="center"/>
            <w:hideMark/>
          </w:tcPr>
          <w:p w14:paraId="05DF2C3E" w14:textId="77777777" w:rsidR="00865D78" w:rsidRDefault="00865D78">
            <w:pPr>
              <w:jc w:val="right"/>
              <w:rPr>
                <w:rFonts w:ascii="Arial CYR" w:hAnsi="Arial CYR" w:cs="Arial CYR"/>
                <w:sz w:val="20"/>
                <w:lang w:val="en-US"/>
              </w:rPr>
            </w:pPr>
            <w:r>
              <w:rPr>
                <w:rFonts w:ascii="Arial CYR" w:hAnsi="Arial CYR" w:cs="Arial CYR"/>
                <w:sz w:val="20"/>
                <w:lang w:val="en-US"/>
              </w:rPr>
              <w:t>9</w:t>
            </w:r>
          </w:p>
        </w:tc>
        <w:tc>
          <w:tcPr>
            <w:tcW w:w="3493" w:type="dxa"/>
            <w:tcBorders>
              <w:top w:val="nil"/>
              <w:left w:val="nil"/>
              <w:bottom w:val="single" w:sz="4" w:space="0" w:color="auto"/>
              <w:right w:val="single" w:sz="4" w:space="0" w:color="auto"/>
            </w:tcBorders>
            <w:noWrap/>
            <w:vAlign w:val="center"/>
            <w:hideMark/>
          </w:tcPr>
          <w:p w14:paraId="5DB0FE91" w14:textId="77777777" w:rsidR="00865D78" w:rsidRDefault="00865D78">
            <w:pPr>
              <w:rPr>
                <w:rFonts w:ascii="Arial CYR" w:hAnsi="Arial CYR" w:cs="Arial CYR"/>
                <w:i/>
                <w:sz w:val="20"/>
              </w:rPr>
            </w:pPr>
            <w:r>
              <w:rPr>
                <w:rFonts w:ascii="Arial CYR" w:hAnsi="Arial CYR" w:cs="Arial CYR"/>
                <w:i/>
                <w:sz w:val="20"/>
              </w:rPr>
              <w:t>Сидоров Иван Иванович</w:t>
            </w:r>
          </w:p>
          <w:p w14:paraId="6A22FBC8" w14:textId="77777777" w:rsidR="00865D78" w:rsidRDefault="00865D78">
            <w:pPr>
              <w:rPr>
                <w:rFonts w:ascii="Arial CYR" w:hAnsi="Arial CYR" w:cs="Arial CYR"/>
                <w:i/>
                <w:sz w:val="20"/>
              </w:rPr>
            </w:pPr>
            <w:r>
              <w:rPr>
                <w:rFonts w:ascii="Arial CYR" w:hAnsi="Arial CYR" w:cs="Arial CYR"/>
                <w:i/>
                <w:sz w:val="20"/>
              </w:rPr>
              <w:t>Иванов Иван Иванович</w:t>
            </w:r>
          </w:p>
          <w:p w14:paraId="5B221234" w14:textId="77777777" w:rsidR="00865D78" w:rsidRDefault="00865D78">
            <w:pPr>
              <w:rPr>
                <w:rFonts w:ascii="Arial CYR" w:hAnsi="Arial CYR" w:cs="Arial CYR"/>
                <w:i/>
                <w:sz w:val="20"/>
              </w:rPr>
            </w:pPr>
            <w:r>
              <w:rPr>
                <w:rFonts w:ascii="Arial CYR" w:hAnsi="Arial CYR" w:cs="Arial CYR"/>
                <w:i/>
                <w:sz w:val="20"/>
              </w:rPr>
              <w:t>Петров Иван Иванович</w:t>
            </w:r>
          </w:p>
        </w:tc>
        <w:tc>
          <w:tcPr>
            <w:tcW w:w="3119" w:type="dxa"/>
            <w:tcBorders>
              <w:top w:val="single" w:sz="4" w:space="0" w:color="auto"/>
              <w:left w:val="nil"/>
              <w:bottom w:val="single" w:sz="6" w:space="0" w:color="auto"/>
              <w:right w:val="single" w:sz="18" w:space="0" w:color="auto"/>
            </w:tcBorders>
            <w:vAlign w:val="center"/>
            <w:hideMark/>
          </w:tcPr>
          <w:p w14:paraId="452139F8" w14:textId="77777777" w:rsidR="00865D78" w:rsidRDefault="00865D78">
            <w:pPr>
              <w:rPr>
                <w:rFonts w:ascii="Arial CYR" w:hAnsi="Arial CYR" w:cs="Arial CYR"/>
                <w:i/>
                <w:sz w:val="20"/>
                <w:lang w:val="en-US"/>
              </w:rPr>
            </w:pPr>
            <w:r>
              <w:rPr>
                <w:rFonts w:ascii="Arial CYR" w:hAnsi="Arial CYR" w:cs="Arial CYR"/>
                <w:i/>
                <w:sz w:val="20"/>
                <w:lang w:val="en-US"/>
              </w:rPr>
              <w:t>Ext-</w:t>
            </w:r>
            <w:proofErr w:type="spellStart"/>
            <w:r>
              <w:rPr>
                <w:rFonts w:ascii="Arial CYR" w:hAnsi="Arial CYR" w:cs="Arial CYR"/>
                <w:i/>
                <w:sz w:val="20"/>
                <w:lang w:val="en-US"/>
              </w:rPr>
              <w:t>Ivan.Sidorov</w:t>
            </w:r>
            <w:proofErr w:type="spellEnd"/>
          </w:p>
          <w:p w14:paraId="26B9BA35" w14:textId="77777777" w:rsidR="00865D78" w:rsidRDefault="00865D78">
            <w:pPr>
              <w:rPr>
                <w:rFonts w:ascii="Arial CYR" w:hAnsi="Arial CYR" w:cs="Arial CYR"/>
                <w:i/>
                <w:sz w:val="20"/>
                <w:lang w:val="en-US"/>
              </w:rPr>
            </w:pPr>
            <w:r>
              <w:rPr>
                <w:rFonts w:ascii="Arial CYR" w:hAnsi="Arial CYR" w:cs="Arial CYR"/>
                <w:i/>
                <w:sz w:val="20"/>
                <w:lang w:val="en-US"/>
              </w:rPr>
              <w:t>Ext-</w:t>
            </w:r>
            <w:proofErr w:type="spellStart"/>
            <w:r>
              <w:rPr>
                <w:rFonts w:ascii="Arial CYR" w:hAnsi="Arial CYR" w:cs="Arial CYR"/>
                <w:i/>
                <w:sz w:val="20"/>
                <w:lang w:val="en-US"/>
              </w:rPr>
              <w:t>Ivan.Ivanov</w:t>
            </w:r>
            <w:proofErr w:type="spellEnd"/>
          </w:p>
          <w:p w14:paraId="3E29584C" w14:textId="77777777" w:rsidR="00865D78" w:rsidRDefault="00865D78">
            <w:pPr>
              <w:rPr>
                <w:rFonts w:ascii="Arial CYR" w:hAnsi="Arial CYR" w:cs="Arial CYR"/>
                <w:i/>
                <w:sz w:val="20"/>
                <w:lang w:val="en-US"/>
              </w:rPr>
            </w:pPr>
            <w:r>
              <w:rPr>
                <w:rFonts w:ascii="Arial CYR" w:hAnsi="Arial CYR" w:cs="Arial CYR"/>
                <w:i/>
                <w:sz w:val="20"/>
                <w:lang w:val="en-US"/>
              </w:rPr>
              <w:t>Ext</w:t>
            </w:r>
            <w:r>
              <w:rPr>
                <w:rFonts w:ascii="Arial CYR" w:hAnsi="Arial CYR" w:cs="Arial CYR"/>
                <w:i/>
                <w:sz w:val="20"/>
              </w:rPr>
              <w:t>-</w:t>
            </w:r>
            <w:r>
              <w:rPr>
                <w:rFonts w:ascii="Arial CYR" w:hAnsi="Arial CYR" w:cs="Arial CYR"/>
                <w:i/>
                <w:sz w:val="20"/>
                <w:lang w:val="en-US"/>
              </w:rPr>
              <w:t>Ivan</w:t>
            </w:r>
            <w:r>
              <w:rPr>
                <w:rFonts w:ascii="Arial CYR" w:hAnsi="Arial CYR" w:cs="Arial CYR"/>
                <w:i/>
                <w:sz w:val="20"/>
              </w:rPr>
              <w:t>.</w:t>
            </w:r>
            <w:proofErr w:type="spellStart"/>
            <w:r>
              <w:rPr>
                <w:rFonts w:ascii="Arial CYR" w:hAnsi="Arial CYR" w:cs="Arial CYR"/>
                <w:i/>
                <w:sz w:val="20"/>
                <w:lang w:val="en-US"/>
              </w:rPr>
              <w:t>Petrov</w:t>
            </w:r>
            <w:proofErr w:type="spellEnd"/>
          </w:p>
        </w:tc>
        <w:tc>
          <w:tcPr>
            <w:tcW w:w="8363" w:type="dxa"/>
            <w:tcBorders>
              <w:top w:val="single" w:sz="4" w:space="0" w:color="auto"/>
              <w:left w:val="single" w:sz="4" w:space="0" w:color="auto"/>
              <w:bottom w:val="single" w:sz="18" w:space="0" w:color="auto"/>
              <w:right w:val="single" w:sz="18" w:space="0" w:color="auto"/>
            </w:tcBorders>
            <w:vAlign w:val="center"/>
            <w:hideMark/>
          </w:tcPr>
          <w:p w14:paraId="532D3BAB" w14:textId="77777777" w:rsidR="00865D78" w:rsidRDefault="00865D78">
            <w:pPr>
              <w:rPr>
                <w:rFonts w:ascii="Arial CYR" w:hAnsi="Arial CYR" w:cs="Arial CYR"/>
                <w:i/>
                <w:sz w:val="20"/>
                <w:lang w:val="en-US"/>
              </w:rPr>
            </w:pPr>
            <w:r>
              <w:rPr>
                <w:rFonts w:ascii="Arial CYR" w:hAnsi="Arial CYR" w:cs="Arial CYR"/>
                <w:i/>
                <w:sz w:val="20"/>
                <w:lang w:val="en-US"/>
              </w:rPr>
              <w:t xml:space="preserve">R00-CP-VPN-TISR </w:t>
            </w:r>
          </w:p>
        </w:tc>
      </w:tr>
    </w:tbl>
    <w:p w14:paraId="656AC017" w14:textId="77777777" w:rsidR="00865D78" w:rsidRDefault="00865D78" w:rsidP="00865D78">
      <w:pPr>
        <w:keepNext/>
        <w:keepLines/>
        <w:spacing w:before="240"/>
        <w:outlineLvl w:val="0"/>
        <w:rPr>
          <w:rFonts w:ascii="Cambria" w:hAnsi="Cambria"/>
          <w:color w:val="365F91"/>
          <w:szCs w:val="32"/>
        </w:rPr>
      </w:pPr>
      <w:bookmarkStart w:id="9" w:name="_Toc24704089"/>
      <w:r>
        <w:rPr>
          <w:rFonts w:ascii="Cambria" w:hAnsi="Cambria"/>
          <w:color w:val="365F91"/>
          <w:szCs w:val="32"/>
        </w:rPr>
        <w:t xml:space="preserve">Таблица 6. Перечень сетевых доступов без использования </w:t>
      </w:r>
      <w:r>
        <w:rPr>
          <w:rFonts w:ascii="Cambria" w:hAnsi="Cambria"/>
          <w:color w:val="365F91"/>
          <w:szCs w:val="32"/>
          <w:lang w:val="en-US"/>
        </w:rPr>
        <w:t>VPN</w:t>
      </w:r>
      <w:r>
        <w:rPr>
          <w:rFonts w:ascii="Cambria" w:hAnsi="Cambria"/>
          <w:color w:val="365F91"/>
          <w:szCs w:val="32"/>
        </w:rPr>
        <w:t>.</w:t>
      </w:r>
      <w:bookmarkEnd w:id="9"/>
    </w:p>
    <w:tbl>
      <w:tblPr>
        <w:tblStyle w:val="-31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989"/>
        <w:gridCol w:w="3660"/>
        <w:gridCol w:w="3093"/>
        <w:gridCol w:w="3093"/>
      </w:tblGrid>
      <w:tr w:rsidR="00865D78" w14:paraId="4AABEAF8" w14:textId="77777777" w:rsidTr="00865D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9" w:type="pct"/>
            <w:tcBorders>
              <w:top w:val="single" w:sz="4" w:space="0" w:color="auto"/>
              <w:left w:val="single" w:sz="4" w:space="0" w:color="auto"/>
            </w:tcBorders>
            <w:hideMark/>
          </w:tcPr>
          <w:p w14:paraId="4B581FAD" w14:textId="77777777" w:rsidR="00865D78" w:rsidRDefault="00865D78">
            <w:pPr>
              <w:jc w:val="center"/>
            </w:pPr>
            <w:r>
              <w:t>№</w:t>
            </w:r>
          </w:p>
        </w:tc>
        <w:tc>
          <w:tcPr>
            <w:tcW w:w="1370" w:type="pct"/>
            <w:tcBorders>
              <w:top w:val="single" w:sz="4" w:space="0" w:color="auto"/>
              <w:left w:val="single" w:sz="4" w:space="0" w:color="auto"/>
              <w:bottom w:val="single" w:sz="4" w:space="0" w:color="auto"/>
              <w:right w:val="single" w:sz="4" w:space="0" w:color="auto"/>
            </w:tcBorders>
            <w:hideMark/>
          </w:tcPr>
          <w:p w14:paraId="0EC40A37"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 xml:space="preserve">Источник (откуда выполняется подключение): </w:t>
            </w:r>
            <w:proofErr w:type="spellStart"/>
            <w:r>
              <w:t>hostname</w:t>
            </w:r>
            <w:proofErr w:type="spellEnd"/>
            <w:r>
              <w:t xml:space="preserve"> и </w:t>
            </w:r>
            <w:r>
              <w:rPr>
                <w:lang w:val="en-US"/>
              </w:rPr>
              <w:t>IP</w:t>
            </w:r>
          </w:p>
        </w:tc>
        <w:tc>
          <w:tcPr>
            <w:tcW w:w="1257" w:type="pct"/>
            <w:tcBorders>
              <w:top w:val="single" w:sz="4" w:space="0" w:color="auto"/>
              <w:left w:val="single" w:sz="4" w:space="0" w:color="auto"/>
              <w:bottom w:val="single" w:sz="4" w:space="0" w:color="auto"/>
              <w:right w:val="single" w:sz="4" w:space="0" w:color="auto"/>
            </w:tcBorders>
            <w:hideMark/>
          </w:tcPr>
          <w:p w14:paraId="11C895B5"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 xml:space="preserve">Назначение (куда выполняется подключение): </w:t>
            </w:r>
            <w:proofErr w:type="spellStart"/>
            <w:r>
              <w:t>hostname</w:t>
            </w:r>
            <w:proofErr w:type="spellEnd"/>
            <w:r>
              <w:t xml:space="preserve"> и </w:t>
            </w:r>
            <w:r>
              <w:rPr>
                <w:lang w:val="en-US"/>
              </w:rPr>
              <w:t>IP</w:t>
            </w:r>
          </w:p>
        </w:tc>
        <w:tc>
          <w:tcPr>
            <w:tcW w:w="1062" w:type="pct"/>
            <w:tcBorders>
              <w:top w:val="single" w:sz="4" w:space="0" w:color="auto"/>
              <w:left w:val="single" w:sz="4" w:space="0" w:color="auto"/>
              <w:bottom w:val="single" w:sz="4" w:space="0" w:color="auto"/>
              <w:right w:val="single" w:sz="4" w:space="0" w:color="auto"/>
            </w:tcBorders>
            <w:hideMark/>
          </w:tcPr>
          <w:p w14:paraId="5723FD4B"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Протокол</w:t>
            </w:r>
            <w:r>
              <w:rPr>
                <w:lang w:val="en-US"/>
              </w:rPr>
              <w:t>\</w:t>
            </w:r>
            <w:r>
              <w:t>Порт подключения</w:t>
            </w:r>
          </w:p>
        </w:tc>
        <w:tc>
          <w:tcPr>
            <w:tcW w:w="1062" w:type="pct"/>
            <w:tcBorders>
              <w:top w:val="single" w:sz="4" w:space="0" w:color="auto"/>
              <w:left w:val="single" w:sz="4" w:space="0" w:color="auto"/>
              <w:bottom w:val="single" w:sz="4" w:space="0" w:color="auto"/>
              <w:right w:val="single" w:sz="4" w:space="0" w:color="auto"/>
            </w:tcBorders>
            <w:hideMark/>
          </w:tcPr>
          <w:p w14:paraId="1AB91D76" w14:textId="77777777" w:rsidR="00865D78" w:rsidRDefault="00865D78">
            <w:pPr>
              <w:jc w:val="center"/>
              <w:cnfStyle w:val="100000000000" w:firstRow="1" w:lastRow="0" w:firstColumn="0" w:lastColumn="0" w:oddVBand="0" w:evenVBand="0" w:oddHBand="0" w:evenHBand="0" w:firstRowFirstColumn="0" w:firstRowLastColumn="0" w:lastRowFirstColumn="0" w:lastRowLastColumn="0"/>
            </w:pPr>
            <w:r>
              <w:t>Примечания</w:t>
            </w:r>
          </w:p>
        </w:tc>
      </w:tr>
      <w:tr w:rsidR="00865D78" w14:paraId="2324C325" w14:textId="77777777" w:rsidTr="00865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 w:type="pct"/>
            <w:tcBorders>
              <w:left w:val="single" w:sz="4" w:space="0" w:color="auto"/>
            </w:tcBorders>
            <w:hideMark/>
          </w:tcPr>
          <w:p w14:paraId="4062014A" w14:textId="77777777" w:rsidR="00865D78" w:rsidRDefault="00865D78">
            <w:r>
              <w:t>1</w:t>
            </w:r>
          </w:p>
        </w:tc>
        <w:tc>
          <w:tcPr>
            <w:tcW w:w="1370" w:type="pct"/>
            <w:tcBorders>
              <w:left w:val="single" w:sz="4" w:space="0" w:color="auto"/>
              <w:right w:val="single" w:sz="4" w:space="0" w:color="auto"/>
            </w:tcBorders>
          </w:tcPr>
          <w:p w14:paraId="0AD83B85"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p>
        </w:tc>
        <w:tc>
          <w:tcPr>
            <w:tcW w:w="1257" w:type="pct"/>
            <w:tcBorders>
              <w:left w:val="single" w:sz="4" w:space="0" w:color="auto"/>
              <w:right w:val="single" w:sz="4" w:space="0" w:color="auto"/>
            </w:tcBorders>
          </w:tcPr>
          <w:p w14:paraId="2470034F"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p>
        </w:tc>
        <w:tc>
          <w:tcPr>
            <w:tcW w:w="1062" w:type="pct"/>
            <w:tcBorders>
              <w:left w:val="single" w:sz="4" w:space="0" w:color="auto"/>
              <w:right w:val="single" w:sz="4" w:space="0" w:color="auto"/>
            </w:tcBorders>
          </w:tcPr>
          <w:p w14:paraId="783BA4B2" w14:textId="77777777" w:rsidR="00865D78" w:rsidRDefault="00865D78">
            <w:pPr>
              <w:cnfStyle w:val="000000100000" w:firstRow="0" w:lastRow="0" w:firstColumn="0" w:lastColumn="0" w:oddVBand="0" w:evenVBand="0" w:oddHBand="1" w:evenHBand="0" w:firstRowFirstColumn="0" w:firstRowLastColumn="0" w:lastRowFirstColumn="0" w:lastRowLastColumn="0"/>
            </w:pPr>
          </w:p>
        </w:tc>
        <w:tc>
          <w:tcPr>
            <w:tcW w:w="1062" w:type="pct"/>
            <w:tcBorders>
              <w:left w:val="single" w:sz="4" w:space="0" w:color="auto"/>
              <w:right w:val="single" w:sz="4" w:space="0" w:color="auto"/>
            </w:tcBorders>
          </w:tcPr>
          <w:p w14:paraId="232A26F1" w14:textId="77777777" w:rsidR="00865D78" w:rsidRDefault="00865D78">
            <w:pPr>
              <w:cnfStyle w:val="000000100000" w:firstRow="0" w:lastRow="0" w:firstColumn="0" w:lastColumn="0" w:oddVBand="0" w:evenVBand="0" w:oddHBand="1" w:evenHBand="0" w:firstRowFirstColumn="0" w:firstRowLastColumn="0" w:lastRowFirstColumn="0" w:lastRowLastColumn="0"/>
            </w:pPr>
          </w:p>
        </w:tc>
      </w:tr>
      <w:tr w:rsidR="00865D78" w14:paraId="4B510A61" w14:textId="77777777" w:rsidTr="00865D78">
        <w:tc>
          <w:tcPr>
            <w:cnfStyle w:val="001000000000" w:firstRow="0" w:lastRow="0" w:firstColumn="1" w:lastColumn="0" w:oddVBand="0" w:evenVBand="0" w:oddHBand="0" w:evenHBand="0" w:firstRowFirstColumn="0" w:firstRowLastColumn="0" w:lastRowFirstColumn="0" w:lastRowLastColumn="0"/>
            <w:tcW w:w="249" w:type="pct"/>
            <w:tcBorders>
              <w:top w:val="single" w:sz="4" w:space="0" w:color="auto"/>
              <w:left w:val="single" w:sz="4" w:space="0" w:color="auto"/>
              <w:bottom w:val="single" w:sz="4" w:space="0" w:color="auto"/>
            </w:tcBorders>
            <w:hideMark/>
          </w:tcPr>
          <w:p w14:paraId="545F22E1" w14:textId="77777777" w:rsidR="00865D78" w:rsidRDefault="00865D78">
            <w:pPr>
              <w:rPr>
                <w:lang w:val="en-US"/>
              </w:rPr>
            </w:pPr>
            <w:r>
              <w:rPr>
                <w:lang w:val="en-US"/>
              </w:rPr>
              <w:t>2</w:t>
            </w:r>
          </w:p>
        </w:tc>
        <w:tc>
          <w:tcPr>
            <w:tcW w:w="1370" w:type="pct"/>
            <w:tcBorders>
              <w:top w:val="single" w:sz="4" w:space="0" w:color="auto"/>
              <w:left w:val="single" w:sz="4" w:space="0" w:color="auto"/>
              <w:bottom w:val="single" w:sz="4" w:space="0" w:color="auto"/>
              <w:right w:val="single" w:sz="4" w:space="0" w:color="auto"/>
            </w:tcBorders>
            <w:hideMark/>
          </w:tcPr>
          <w:p w14:paraId="60C9F3AB" w14:textId="77777777" w:rsidR="00865D78" w:rsidRDefault="00865D78">
            <w:pPr>
              <w:cnfStyle w:val="000000000000" w:firstRow="0" w:lastRow="0" w:firstColumn="0" w:lastColumn="0" w:oddVBand="0" w:evenVBand="0" w:oddHBand="0" w:evenHBand="0" w:firstRowFirstColumn="0" w:firstRowLastColumn="0" w:lastRowFirstColumn="0" w:lastRowLastColumn="0"/>
            </w:pPr>
            <w:r>
              <w:t>Пример:</w:t>
            </w:r>
          </w:p>
        </w:tc>
        <w:tc>
          <w:tcPr>
            <w:tcW w:w="1257" w:type="pct"/>
            <w:tcBorders>
              <w:top w:val="single" w:sz="4" w:space="0" w:color="auto"/>
              <w:left w:val="single" w:sz="4" w:space="0" w:color="auto"/>
              <w:bottom w:val="single" w:sz="4" w:space="0" w:color="auto"/>
              <w:right w:val="single" w:sz="4" w:space="0" w:color="auto"/>
            </w:tcBorders>
          </w:tcPr>
          <w:p w14:paraId="3E95D078" w14:textId="77777777" w:rsidR="00865D78" w:rsidRDefault="00865D78">
            <w:pPr>
              <w:cnfStyle w:val="000000000000" w:firstRow="0" w:lastRow="0" w:firstColumn="0" w:lastColumn="0" w:oddVBand="0" w:evenVBand="0" w:oddHBand="0" w:evenHBand="0" w:firstRowFirstColumn="0" w:firstRowLastColumn="0" w:lastRowFirstColumn="0" w:lastRowLastColumn="0"/>
              <w:rPr>
                <w:lang w:val="en-US"/>
              </w:rPr>
            </w:pPr>
          </w:p>
        </w:tc>
        <w:tc>
          <w:tcPr>
            <w:tcW w:w="1062" w:type="pct"/>
            <w:tcBorders>
              <w:top w:val="single" w:sz="4" w:space="0" w:color="auto"/>
              <w:left w:val="single" w:sz="4" w:space="0" w:color="auto"/>
              <w:bottom w:val="single" w:sz="4" w:space="0" w:color="auto"/>
              <w:right w:val="single" w:sz="4" w:space="0" w:color="auto"/>
            </w:tcBorders>
          </w:tcPr>
          <w:p w14:paraId="146B7446" w14:textId="77777777" w:rsidR="00865D78" w:rsidRDefault="00865D78">
            <w:pPr>
              <w:cnfStyle w:val="000000000000" w:firstRow="0" w:lastRow="0" w:firstColumn="0" w:lastColumn="0" w:oddVBand="0" w:evenVBand="0" w:oddHBand="0" w:evenHBand="0" w:firstRowFirstColumn="0" w:firstRowLastColumn="0" w:lastRowFirstColumn="0" w:lastRowLastColumn="0"/>
            </w:pPr>
          </w:p>
        </w:tc>
        <w:tc>
          <w:tcPr>
            <w:tcW w:w="1062" w:type="pct"/>
            <w:tcBorders>
              <w:top w:val="single" w:sz="4" w:space="0" w:color="auto"/>
              <w:left w:val="single" w:sz="4" w:space="0" w:color="auto"/>
              <w:bottom w:val="single" w:sz="4" w:space="0" w:color="auto"/>
              <w:right w:val="single" w:sz="4" w:space="0" w:color="auto"/>
            </w:tcBorders>
          </w:tcPr>
          <w:p w14:paraId="79584B63" w14:textId="77777777" w:rsidR="00865D78" w:rsidRDefault="00865D78">
            <w:pPr>
              <w:cnfStyle w:val="000000000000" w:firstRow="0" w:lastRow="0" w:firstColumn="0" w:lastColumn="0" w:oddVBand="0" w:evenVBand="0" w:oddHBand="0" w:evenHBand="0" w:firstRowFirstColumn="0" w:firstRowLastColumn="0" w:lastRowFirstColumn="0" w:lastRowLastColumn="0"/>
            </w:pPr>
          </w:p>
        </w:tc>
      </w:tr>
      <w:tr w:rsidR="00865D78" w14:paraId="5870A91A" w14:textId="77777777" w:rsidTr="00865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 w:type="pct"/>
            <w:tcBorders>
              <w:left w:val="single" w:sz="4" w:space="0" w:color="auto"/>
            </w:tcBorders>
            <w:hideMark/>
          </w:tcPr>
          <w:p w14:paraId="7F07F6FD" w14:textId="77777777" w:rsidR="00865D78" w:rsidRDefault="00865D78">
            <w:r>
              <w:t>3</w:t>
            </w:r>
          </w:p>
        </w:tc>
        <w:tc>
          <w:tcPr>
            <w:tcW w:w="1370" w:type="pct"/>
            <w:tcBorders>
              <w:left w:val="single" w:sz="4" w:space="0" w:color="auto"/>
              <w:right w:val="single" w:sz="4" w:space="0" w:color="auto"/>
            </w:tcBorders>
            <w:hideMark/>
          </w:tcPr>
          <w:p w14:paraId="6F9B3A40"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r>
              <w:rPr>
                <w:lang w:val="en-US"/>
              </w:rPr>
              <w:t>R00ivanov</w:t>
            </w:r>
            <w:r>
              <w:t xml:space="preserve"> 10</w:t>
            </w:r>
            <w:r>
              <w:rPr>
                <w:lang w:val="en-US"/>
              </w:rPr>
              <w:t>.8.0.</w:t>
            </w:r>
            <w:r w:rsidR="00BE4522">
              <w:rPr>
                <w:lang w:val="en-US"/>
              </w:rPr>
              <w:t>6</w:t>
            </w:r>
          </w:p>
        </w:tc>
        <w:tc>
          <w:tcPr>
            <w:tcW w:w="1257" w:type="pct"/>
            <w:tcBorders>
              <w:left w:val="single" w:sz="4" w:space="0" w:color="auto"/>
              <w:right w:val="single" w:sz="4" w:space="0" w:color="auto"/>
            </w:tcBorders>
            <w:hideMark/>
          </w:tcPr>
          <w:p w14:paraId="31168A49"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r>
              <w:rPr>
                <w:lang w:val="en-US"/>
              </w:rPr>
              <w:t>R00TISRSQLDW01 10.7.121.</w:t>
            </w:r>
            <w:r w:rsidR="00BE4522">
              <w:rPr>
                <w:lang w:val="en-US"/>
              </w:rPr>
              <w:t>6</w:t>
            </w:r>
          </w:p>
          <w:p w14:paraId="48C3CEB0" w14:textId="77777777" w:rsidR="00865D78" w:rsidRDefault="00865D78">
            <w:pPr>
              <w:cnfStyle w:val="000000100000" w:firstRow="0" w:lastRow="0" w:firstColumn="0" w:lastColumn="0" w:oddVBand="0" w:evenVBand="0" w:oddHBand="1" w:evenHBand="0" w:firstRowFirstColumn="0" w:firstRowLastColumn="0" w:lastRowFirstColumn="0" w:lastRowLastColumn="0"/>
              <w:rPr>
                <w:lang w:val="en-US"/>
              </w:rPr>
            </w:pPr>
            <w:r>
              <w:rPr>
                <w:lang w:val="en-US"/>
              </w:rPr>
              <w:t>R00TISRSQLDW02 10.7.121.6</w:t>
            </w:r>
          </w:p>
        </w:tc>
        <w:tc>
          <w:tcPr>
            <w:tcW w:w="1062" w:type="pct"/>
            <w:tcBorders>
              <w:left w:val="single" w:sz="4" w:space="0" w:color="auto"/>
              <w:right w:val="single" w:sz="4" w:space="0" w:color="auto"/>
            </w:tcBorders>
            <w:hideMark/>
          </w:tcPr>
          <w:p w14:paraId="1ADD0A4F" w14:textId="77777777" w:rsidR="00865D78" w:rsidRDefault="00865D78">
            <w:pPr>
              <w:cnfStyle w:val="000000100000" w:firstRow="0" w:lastRow="0" w:firstColumn="0" w:lastColumn="0" w:oddVBand="0" w:evenVBand="0" w:oddHBand="1" w:evenHBand="0" w:firstRowFirstColumn="0" w:firstRowLastColumn="0" w:lastRowFirstColumn="0" w:lastRowLastColumn="0"/>
            </w:pPr>
            <w:r>
              <w:rPr>
                <w:lang w:val="en-US"/>
              </w:rPr>
              <w:t>TCP\3389</w:t>
            </w:r>
          </w:p>
        </w:tc>
        <w:tc>
          <w:tcPr>
            <w:tcW w:w="1062" w:type="pct"/>
            <w:tcBorders>
              <w:left w:val="single" w:sz="4" w:space="0" w:color="auto"/>
              <w:right w:val="single" w:sz="4" w:space="0" w:color="auto"/>
            </w:tcBorders>
            <w:hideMark/>
          </w:tcPr>
          <w:p w14:paraId="2CE14068" w14:textId="77777777" w:rsidR="00865D78" w:rsidRDefault="00865D78">
            <w:pPr>
              <w:cnfStyle w:val="000000100000" w:firstRow="0" w:lastRow="0" w:firstColumn="0" w:lastColumn="0" w:oddVBand="0" w:evenVBand="0" w:oddHBand="1" w:evenHBand="0" w:firstRowFirstColumn="0" w:firstRowLastColumn="0" w:lastRowFirstColumn="0" w:lastRowLastColumn="0"/>
            </w:pPr>
            <w:r>
              <w:t xml:space="preserve">Подключение по </w:t>
            </w:r>
            <w:r>
              <w:rPr>
                <w:lang w:val="en-US"/>
              </w:rPr>
              <w:t>RDP</w:t>
            </w:r>
            <w:r>
              <w:t xml:space="preserve"> с компьютера к серверу</w:t>
            </w:r>
          </w:p>
        </w:tc>
      </w:tr>
    </w:tbl>
    <w:p w14:paraId="751423AF" w14:textId="77777777" w:rsidR="00865D78" w:rsidRDefault="00865D78" w:rsidP="00865D78">
      <w:pPr>
        <w:rPr>
          <w:sz w:val="20"/>
          <w:szCs w:val="20"/>
        </w:rPr>
        <w:sectPr w:rsidR="00865D78" w:rsidSect="00824F0B">
          <w:pgSz w:w="16838" w:h="11906" w:orient="landscape"/>
          <w:pgMar w:top="1701" w:right="1134" w:bottom="850" w:left="1134" w:header="708" w:footer="708" w:gutter="0"/>
          <w:cols w:space="720"/>
        </w:sectPr>
      </w:pPr>
    </w:p>
    <w:p w14:paraId="20A9D73A" w14:textId="77777777" w:rsidR="00865D78" w:rsidRDefault="00865D78" w:rsidP="00865D78">
      <w:pPr>
        <w:rPr>
          <w:rFonts w:eastAsia="Calibri"/>
          <w:sz w:val="20"/>
          <w:szCs w:val="20"/>
          <w:lang w:eastAsia="en-US"/>
        </w:rPr>
      </w:pPr>
    </w:p>
    <w:p w14:paraId="2EB2A037" w14:textId="77777777" w:rsidR="00865D78" w:rsidRDefault="00865D78" w:rsidP="00865D78">
      <w:pPr>
        <w:ind w:left="1134" w:right="140"/>
        <w:contextualSpacing/>
        <w:jc w:val="right"/>
        <w:rPr>
          <w:sz w:val="22"/>
          <w:szCs w:val="22"/>
        </w:rPr>
      </w:pPr>
      <w:r>
        <w:t>Приложение № 9 к Техническому заданию</w:t>
      </w:r>
    </w:p>
    <w:p w14:paraId="15B93726" w14:textId="77777777" w:rsidR="00865D78" w:rsidRDefault="00865D78" w:rsidP="00865D78">
      <w:pPr>
        <w:ind w:left="1134" w:right="140"/>
        <w:contextualSpacing/>
        <w:jc w:val="right"/>
      </w:pPr>
      <w:r>
        <w:t>на оказание</w:t>
      </w:r>
      <w:r w:rsidR="00B4018D">
        <w:t xml:space="preserve"> Услуг по технической поддержке</w:t>
      </w:r>
    </w:p>
    <w:p w14:paraId="7D85661F" w14:textId="461F3757" w:rsidR="00865D78" w:rsidRDefault="00865D78" w:rsidP="00865D78">
      <w:pPr>
        <w:ind w:left="1134" w:right="140"/>
        <w:contextualSpacing/>
        <w:jc w:val="right"/>
      </w:pPr>
      <w:r>
        <w:t xml:space="preserve">оборудования и программного обеспечения </w:t>
      </w:r>
      <w:r w:rsidR="00C75189">
        <w:t>Francotyp Postalia</w:t>
      </w:r>
    </w:p>
    <w:p w14:paraId="01ABB1BF" w14:textId="77777777" w:rsidR="00865D78" w:rsidRDefault="00865D78" w:rsidP="00865D78">
      <w:pPr>
        <w:ind w:left="1134" w:right="140"/>
        <w:contextualSpacing/>
        <w:jc w:val="right"/>
      </w:pPr>
    </w:p>
    <w:p w14:paraId="32CE90E1" w14:textId="77777777" w:rsidR="00865D78" w:rsidRDefault="00865D78" w:rsidP="00865D78">
      <w:pPr>
        <w:ind w:firstLine="284"/>
        <w:jc w:val="center"/>
      </w:pPr>
      <w:r>
        <w:t>ФОРМА</w:t>
      </w:r>
    </w:p>
    <w:p w14:paraId="3998CCD3" w14:textId="77777777" w:rsidR="00865D78" w:rsidRDefault="00865D78" w:rsidP="00865D78">
      <w:pPr>
        <w:contextualSpacing/>
        <w:jc w:val="center"/>
      </w:pPr>
      <w:r>
        <w:t>Отчет о качестве оказанных Услуг</w:t>
      </w:r>
    </w:p>
    <w:p w14:paraId="35F69744" w14:textId="77777777" w:rsidR="00865D78" w:rsidRDefault="00865D78" w:rsidP="00865D78">
      <w:pPr>
        <w:contextualSpacing/>
        <w:jc w:val="center"/>
      </w:pPr>
      <w:r>
        <w:t>за период с «____» _________ 202_ г. по «____» _________ 202_ г.</w:t>
      </w:r>
    </w:p>
    <w:p w14:paraId="5015D2A9" w14:textId="77777777" w:rsidR="00865D78" w:rsidRDefault="00865D78" w:rsidP="00865D78">
      <w:pPr>
        <w:contextualSpacing/>
        <w:jc w:val="center"/>
      </w:pPr>
      <w:r>
        <w:t>в отношении Услуг, оказанных в ___________</w:t>
      </w:r>
      <w:r>
        <w:rPr>
          <w:vertAlign w:val="superscript"/>
        </w:rPr>
        <w:footnoteReference w:id="20"/>
      </w:r>
    </w:p>
    <w:p w14:paraId="703F77C1" w14:textId="77777777" w:rsidR="00865D78" w:rsidRDefault="00865D78" w:rsidP="00865D78">
      <w:pPr>
        <w:contextualSpacing/>
        <w:jc w:val="center"/>
      </w:pPr>
    </w:p>
    <w:p w14:paraId="4DE22990" w14:textId="77777777" w:rsidR="00865D78" w:rsidRDefault="00865D78" w:rsidP="00865D78">
      <w:pPr>
        <w:contextualSpacing/>
        <w:jc w:val="center"/>
      </w:pPr>
      <w:r>
        <w:t>г. _______________</w:t>
      </w:r>
      <w:r>
        <w:tab/>
        <w:t xml:space="preserve">                                                                            </w:t>
      </w:r>
      <w:proofErr w:type="gramStart"/>
      <w:r>
        <w:t xml:space="preserve">   «</w:t>
      </w:r>
      <w:proofErr w:type="gramEnd"/>
      <w:r>
        <w:t>___» _________ 202_ г.</w:t>
      </w:r>
    </w:p>
    <w:p w14:paraId="78615C4A" w14:textId="77777777" w:rsidR="00865D78" w:rsidRDefault="00865D78" w:rsidP="00865D78">
      <w:pPr>
        <w:contextualSpacing/>
        <w:jc w:val="center"/>
      </w:pPr>
    </w:p>
    <w:p w14:paraId="4A1E8110" w14:textId="534FBAE4" w:rsidR="00865D78" w:rsidRDefault="00865D78" w:rsidP="00865D78">
      <w:pPr>
        <w:ind w:left="284"/>
        <w:jc w:val="both"/>
      </w:pPr>
      <w:r>
        <w:t xml:space="preserve">Мы, нижеподписавшиеся АО «Почта России», именуемое в дальнейшем </w:t>
      </w:r>
      <w:r>
        <w:rPr>
          <w:b/>
        </w:rPr>
        <w:t>«Заказчик»</w:t>
      </w:r>
      <w:r>
        <w:t xml:space="preserve">, в лице ________________________________________________________________, действующего на основании _______________________________________________________, и _______________________________________________________, именуемое в дальнейшем </w:t>
      </w:r>
      <w:r>
        <w:rPr>
          <w:b/>
        </w:rPr>
        <w:t>«Исполнитель»</w:t>
      </w:r>
      <w:r>
        <w:t xml:space="preserve">, в лице ______________________________________________, действующего на основании ___________________________________________, в соответствии с Договором на оказание Услуг по технической поддержке </w:t>
      </w:r>
      <w:r w:rsidR="00B4018D">
        <w:t xml:space="preserve">оборудования и программного </w:t>
      </w:r>
      <w:r>
        <w:t xml:space="preserve">обеспечения </w:t>
      </w:r>
      <w:r w:rsidR="00C75189">
        <w:t>Francotyp Postalia</w:t>
      </w:r>
      <w:r>
        <w:t xml:space="preserve"> № ______ от «__» _______ 202_ года  составили настоящий отчет о нижеследующем:</w:t>
      </w:r>
    </w:p>
    <w:p w14:paraId="0F4A1829" w14:textId="77777777" w:rsidR="00865D78" w:rsidRDefault="00865D78" w:rsidP="00865D78">
      <w:pPr>
        <w:contextualSpacing/>
      </w:pPr>
    </w:p>
    <w:p w14:paraId="288D8C1A" w14:textId="77777777" w:rsidR="00865D78" w:rsidRDefault="00865D78" w:rsidP="00DA7841">
      <w:pPr>
        <w:widowControl w:val="0"/>
        <w:numPr>
          <w:ilvl w:val="3"/>
          <w:numId w:val="83"/>
        </w:numPr>
        <w:tabs>
          <w:tab w:val="left" w:pos="468"/>
          <w:tab w:val="right" w:pos="9354"/>
        </w:tabs>
        <w:ind w:hanging="2596"/>
        <w:contextualSpacing/>
        <w:rPr>
          <w:rFonts w:eastAsia="PMingLiU"/>
          <w:b/>
          <w:bCs/>
        </w:rPr>
      </w:pPr>
      <w:r>
        <w:rPr>
          <w:rFonts w:eastAsia="PMingLiU"/>
          <w:bCs/>
        </w:rPr>
        <w:t xml:space="preserve"> Отчёт по качеству оказания Услуг</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20" w:firstRow="1" w:lastRow="0" w:firstColumn="0" w:lastColumn="0" w:noHBand="0" w:noVBand="1"/>
      </w:tblPr>
      <w:tblGrid>
        <w:gridCol w:w="578"/>
        <w:gridCol w:w="6357"/>
        <w:gridCol w:w="1457"/>
        <w:gridCol w:w="1167"/>
      </w:tblGrid>
      <w:tr w:rsidR="00865D78" w14:paraId="7F3D7B6F" w14:textId="77777777" w:rsidTr="00865D78">
        <w:trPr>
          <w:cantSplit/>
          <w:tblHeader/>
        </w:trPr>
        <w:tc>
          <w:tcPr>
            <w:tcW w:w="580" w:type="dxa"/>
            <w:tcBorders>
              <w:top w:val="single" w:sz="4" w:space="0" w:color="auto"/>
              <w:left w:val="single" w:sz="4" w:space="0" w:color="auto"/>
              <w:bottom w:val="single" w:sz="4" w:space="0" w:color="auto"/>
              <w:right w:val="single" w:sz="4" w:space="0" w:color="auto"/>
            </w:tcBorders>
            <w:shd w:val="clear" w:color="auto" w:fill="D9D9D9"/>
            <w:hideMark/>
          </w:tcPr>
          <w:p w14:paraId="5944858E" w14:textId="77777777" w:rsidR="00865D78" w:rsidRDefault="00865D78">
            <w:pPr>
              <w:widowControl w:val="0"/>
              <w:spacing w:before="40" w:after="40"/>
              <w:rPr>
                <w:rFonts w:eastAsia="PMingLiU"/>
                <w:lang w:eastAsia="en-US"/>
              </w:rPr>
            </w:pPr>
            <w:r>
              <w:rPr>
                <w:rFonts w:eastAsia="PMingLiU"/>
              </w:rPr>
              <w:t>№</w:t>
            </w:r>
          </w:p>
        </w:tc>
        <w:tc>
          <w:tcPr>
            <w:tcW w:w="63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476B2" w14:textId="77777777" w:rsidR="00865D78" w:rsidRDefault="00865D78">
            <w:pPr>
              <w:widowControl w:val="0"/>
              <w:spacing w:before="40" w:after="40"/>
              <w:rPr>
                <w:rFonts w:eastAsia="PMingLiU"/>
              </w:rPr>
            </w:pPr>
            <w:r>
              <w:rPr>
                <w:rFonts w:eastAsia="PMingLiU"/>
              </w:rPr>
              <w:t>Показатель</w:t>
            </w:r>
          </w:p>
        </w:tc>
        <w:tc>
          <w:tcPr>
            <w:tcW w:w="1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0A69E5" w14:textId="77777777" w:rsidR="00865D78" w:rsidRDefault="00865D78">
            <w:pPr>
              <w:widowControl w:val="0"/>
              <w:spacing w:before="40" w:after="40"/>
              <w:jc w:val="center"/>
              <w:rPr>
                <w:rFonts w:eastAsia="PMingLiU"/>
              </w:rPr>
            </w:pPr>
            <w:r>
              <w:rPr>
                <w:rFonts w:eastAsia="PMingLiU"/>
                <w:b/>
              </w:rPr>
              <w:t>Целевое значе</w:t>
            </w:r>
            <w:r>
              <w:rPr>
                <w:rFonts w:eastAsia="PMingLiU"/>
                <w:b/>
              </w:rPr>
              <w:softHyphen/>
              <w:t>ние</w:t>
            </w:r>
          </w:p>
        </w:tc>
        <w:tc>
          <w:tcPr>
            <w:tcW w:w="11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D7139" w14:textId="77777777" w:rsidR="00865D78" w:rsidRDefault="00865D78">
            <w:pPr>
              <w:widowControl w:val="0"/>
              <w:spacing w:before="40" w:after="40"/>
              <w:jc w:val="center"/>
              <w:rPr>
                <w:rFonts w:eastAsia="PMingLiU"/>
              </w:rPr>
            </w:pPr>
            <w:r>
              <w:rPr>
                <w:rFonts w:eastAsia="PMingLiU"/>
                <w:b/>
              </w:rPr>
              <w:t>Факт. значе</w:t>
            </w:r>
            <w:r>
              <w:rPr>
                <w:rFonts w:eastAsia="PMingLiU"/>
                <w:b/>
              </w:rPr>
              <w:softHyphen/>
              <w:t>ние</w:t>
            </w:r>
          </w:p>
        </w:tc>
      </w:tr>
      <w:tr w:rsidR="00865D78" w14:paraId="4B626D8F" w14:textId="77777777" w:rsidTr="00865D78">
        <w:trPr>
          <w:cantSplit/>
        </w:trPr>
        <w:tc>
          <w:tcPr>
            <w:tcW w:w="580" w:type="dxa"/>
            <w:tcBorders>
              <w:top w:val="single" w:sz="4" w:space="0" w:color="auto"/>
              <w:left w:val="single" w:sz="4" w:space="0" w:color="auto"/>
              <w:bottom w:val="single" w:sz="4" w:space="0" w:color="auto"/>
              <w:right w:val="single" w:sz="4" w:space="0" w:color="auto"/>
            </w:tcBorders>
            <w:hideMark/>
          </w:tcPr>
          <w:p w14:paraId="74B54875" w14:textId="77777777" w:rsidR="00865D78" w:rsidRDefault="00865D78">
            <w:pPr>
              <w:widowControl w:val="0"/>
              <w:spacing w:before="40" w:after="40"/>
              <w:jc w:val="center"/>
              <w:rPr>
                <w:rFonts w:eastAsia="PMingLiU"/>
              </w:rPr>
            </w:pPr>
            <w:r>
              <w:rPr>
                <w:rFonts w:eastAsia="PMingLiU"/>
              </w:rPr>
              <w:t>К1</w:t>
            </w:r>
          </w:p>
        </w:tc>
        <w:tc>
          <w:tcPr>
            <w:tcW w:w="6388" w:type="dxa"/>
            <w:tcBorders>
              <w:top w:val="single" w:sz="4" w:space="0" w:color="auto"/>
              <w:left w:val="single" w:sz="4" w:space="0" w:color="auto"/>
              <w:bottom w:val="single" w:sz="4" w:space="0" w:color="auto"/>
              <w:right w:val="single" w:sz="4" w:space="0" w:color="auto"/>
            </w:tcBorders>
            <w:hideMark/>
          </w:tcPr>
          <w:p w14:paraId="69A9A983" w14:textId="77777777" w:rsidR="00865D78" w:rsidRDefault="00865D78">
            <w:pPr>
              <w:widowControl w:val="0"/>
              <w:spacing w:before="40" w:after="40"/>
              <w:rPr>
                <w:rFonts w:eastAsia="PMingLiU"/>
              </w:rPr>
            </w:pPr>
            <w:r>
              <w:rPr>
                <w:rFonts w:eastAsia="PMingLiU"/>
              </w:rPr>
              <w:t>Показатель качества устранения инцидентов,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2CD8EDEB" w14:textId="77777777" w:rsidR="00865D78" w:rsidRDefault="00865D78">
            <w:pPr>
              <w:widowControl w:val="0"/>
              <w:spacing w:before="40" w:after="40"/>
              <w:jc w:val="center"/>
              <w:rPr>
                <w:rFonts w:eastAsia="PMingLiU"/>
              </w:rPr>
            </w:pPr>
            <w:r>
              <w:rPr>
                <w:rFonts w:eastAsia="PMingLiU"/>
                <w:lang w:val="en-US"/>
              </w:rPr>
              <w:t>9</w:t>
            </w:r>
            <w:r>
              <w:rPr>
                <w:rFonts w:eastAsia="PMingLiU"/>
              </w:rPr>
              <w:t>7%</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C165B" w14:textId="77777777" w:rsidR="00865D78" w:rsidRDefault="00865D78">
            <w:pPr>
              <w:widowControl w:val="0"/>
              <w:spacing w:before="40" w:after="40"/>
              <w:jc w:val="center"/>
              <w:rPr>
                <w:rFonts w:eastAsia="PMingLiU"/>
              </w:rPr>
            </w:pPr>
            <w:r>
              <w:rPr>
                <w:rFonts w:eastAsia="PMingLiU"/>
              </w:rPr>
              <w:t>__%</w:t>
            </w:r>
          </w:p>
        </w:tc>
      </w:tr>
      <w:tr w:rsidR="00865D78" w14:paraId="11021E97" w14:textId="77777777" w:rsidTr="00865D78">
        <w:trPr>
          <w:cantSplit/>
        </w:trPr>
        <w:tc>
          <w:tcPr>
            <w:tcW w:w="580" w:type="dxa"/>
            <w:tcBorders>
              <w:top w:val="single" w:sz="4" w:space="0" w:color="auto"/>
              <w:left w:val="single" w:sz="4" w:space="0" w:color="auto"/>
              <w:bottom w:val="single" w:sz="4" w:space="0" w:color="auto"/>
              <w:right w:val="single" w:sz="4" w:space="0" w:color="auto"/>
            </w:tcBorders>
            <w:hideMark/>
          </w:tcPr>
          <w:p w14:paraId="1A11F240" w14:textId="77777777" w:rsidR="00865D78" w:rsidRDefault="00865D78">
            <w:pPr>
              <w:widowControl w:val="0"/>
              <w:spacing w:before="40" w:after="40"/>
              <w:jc w:val="center"/>
              <w:rPr>
                <w:rFonts w:eastAsia="PMingLiU"/>
              </w:rPr>
            </w:pPr>
            <w:r>
              <w:rPr>
                <w:rFonts w:eastAsia="PMingLiU"/>
              </w:rPr>
              <w:t>К2</w:t>
            </w:r>
          </w:p>
        </w:tc>
        <w:tc>
          <w:tcPr>
            <w:tcW w:w="6388" w:type="dxa"/>
            <w:tcBorders>
              <w:top w:val="single" w:sz="4" w:space="0" w:color="auto"/>
              <w:left w:val="single" w:sz="4" w:space="0" w:color="auto"/>
              <w:bottom w:val="single" w:sz="4" w:space="0" w:color="auto"/>
              <w:right w:val="single" w:sz="4" w:space="0" w:color="auto"/>
            </w:tcBorders>
            <w:hideMark/>
          </w:tcPr>
          <w:p w14:paraId="3D8738EC" w14:textId="77777777" w:rsidR="00865D78" w:rsidRDefault="00865D78">
            <w:pPr>
              <w:widowControl w:val="0"/>
              <w:spacing w:before="40" w:after="40"/>
              <w:rPr>
                <w:rFonts w:eastAsia="PMingLiU"/>
              </w:rPr>
            </w:pPr>
            <w:r>
              <w:rPr>
                <w:rFonts w:eastAsia="PMingLiU"/>
              </w:rPr>
              <w:t xml:space="preserve">Показатель качества выполнения запросов на обслуживание, %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79F8E01" w14:textId="77777777" w:rsidR="00865D78" w:rsidRDefault="00865D78">
            <w:pPr>
              <w:widowControl w:val="0"/>
              <w:spacing w:before="40" w:after="40"/>
              <w:jc w:val="center"/>
              <w:rPr>
                <w:rFonts w:eastAsia="PMingLiU"/>
              </w:rPr>
            </w:pPr>
            <w:r>
              <w:rPr>
                <w:rFonts w:eastAsia="PMingLiU"/>
                <w:lang w:val="en-US"/>
              </w:rPr>
              <w:t>9</w:t>
            </w:r>
            <w:r>
              <w:rPr>
                <w:rFonts w:eastAsia="PMingLiU"/>
              </w:rPr>
              <w:t>7%</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76ECB" w14:textId="77777777" w:rsidR="00865D78" w:rsidRDefault="00865D78">
            <w:pPr>
              <w:widowControl w:val="0"/>
              <w:spacing w:before="40" w:after="40"/>
              <w:jc w:val="center"/>
              <w:rPr>
                <w:rFonts w:eastAsia="PMingLiU"/>
              </w:rPr>
            </w:pPr>
            <w:r>
              <w:rPr>
                <w:rFonts w:eastAsia="PMingLiU"/>
              </w:rPr>
              <w:t>__%</w:t>
            </w:r>
          </w:p>
        </w:tc>
      </w:tr>
      <w:tr w:rsidR="00865D78" w14:paraId="638C2214" w14:textId="77777777" w:rsidTr="00865D78">
        <w:trPr>
          <w:cantSplit/>
        </w:trPr>
        <w:tc>
          <w:tcPr>
            <w:tcW w:w="580" w:type="dxa"/>
            <w:tcBorders>
              <w:top w:val="single" w:sz="4" w:space="0" w:color="auto"/>
              <w:left w:val="single" w:sz="4" w:space="0" w:color="auto"/>
              <w:bottom w:val="single" w:sz="4" w:space="0" w:color="auto"/>
              <w:right w:val="single" w:sz="4" w:space="0" w:color="auto"/>
            </w:tcBorders>
            <w:hideMark/>
          </w:tcPr>
          <w:p w14:paraId="195C4D37" w14:textId="77777777" w:rsidR="00865D78" w:rsidRDefault="00865D78">
            <w:pPr>
              <w:widowControl w:val="0"/>
              <w:spacing w:before="40" w:after="40"/>
              <w:jc w:val="center"/>
              <w:rPr>
                <w:rFonts w:eastAsia="PMingLiU"/>
              </w:rPr>
            </w:pPr>
            <w:r>
              <w:rPr>
                <w:rFonts w:eastAsia="PMingLiU"/>
              </w:rPr>
              <w:t>К3</w:t>
            </w:r>
          </w:p>
        </w:tc>
        <w:tc>
          <w:tcPr>
            <w:tcW w:w="6388" w:type="dxa"/>
            <w:tcBorders>
              <w:top w:val="single" w:sz="4" w:space="0" w:color="auto"/>
              <w:left w:val="single" w:sz="4" w:space="0" w:color="auto"/>
              <w:bottom w:val="single" w:sz="4" w:space="0" w:color="auto"/>
              <w:right w:val="single" w:sz="4" w:space="0" w:color="auto"/>
            </w:tcBorders>
            <w:hideMark/>
          </w:tcPr>
          <w:p w14:paraId="050AFFF7" w14:textId="77777777" w:rsidR="00865D78" w:rsidRDefault="00865D78">
            <w:pPr>
              <w:widowControl w:val="0"/>
              <w:spacing w:before="40" w:after="40"/>
              <w:rPr>
                <w:rFonts w:eastAsia="PMingLiU"/>
              </w:rPr>
            </w:pPr>
            <w:r>
              <w:rPr>
                <w:rFonts w:eastAsia="PMingLiU"/>
              </w:rPr>
              <w:t>Показатель корректности выполнения запросов,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20A5710" w14:textId="77777777" w:rsidR="00865D78" w:rsidRDefault="00865D78">
            <w:pPr>
              <w:widowControl w:val="0"/>
              <w:spacing w:before="40" w:after="40"/>
              <w:jc w:val="center"/>
              <w:rPr>
                <w:rFonts w:eastAsia="PMingLiU"/>
              </w:rPr>
            </w:pPr>
            <w:r>
              <w:rPr>
                <w:rFonts w:eastAsia="PMingLiU"/>
                <w:lang w:val="en-US"/>
              </w:rPr>
              <w:t>9</w:t>
            </w:r>
            <w:r>
              <w:rPr>
                <w:rFonts w:eastAsia="PMingLiU"/>
              </w:rPr>
              <w:t>7%</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ABA5C" w14:textId="77777777" w:rsidR="00865D78" w:rsidRDefault="00865D78">
            <w:pPr>
              <w:widowControl w:val="0"/>
              <w:spacing w:before="40" w:after="40"/>
              <w:jc w:val="center"/>
              <w:rPr>
                <w:rFonts w:eastAsia="PMingLiU"/>
              </w:rPr>
            </w:pPr>
            <w:r>
              <w:rPr>
                <w:rFonts w:eastAsia="PMingLiU"/>
              </w:rPr>
              <w:t>__%</w:t>
            </w:r>
          </w:p>
        </w:tc>
      </w:tr>
    </w:tbl>
    <w:p w14:paraId="12043E1F" w14:textId="77777777" w:rsidR="00865D78" w:rsidRDefault="00865D78" w:rsidP="00865D78">
      <w:pPr>
        <w:widowControl w:val="0"/>
        <w:rPr>
          <w:rFonts w:eastAsia="Calibri"/>
          <w:lang w:eastAsia="en-US"/>
        </w:rPr>
      </w:pPr>
    </w:p>
    <w:p w14:paraId="47CFF178" w14:textId="77777777" w:rsidR="00865D78" w:rsidRDefault="00865D78" w:rsidP="00865D78">
      <w:pPr>
        <w:widowControl w:val="0"/>
        <w:ind w:left="567"/>
        <w:contextualSpacing/>
        <w:rPr>
          <w:rFonts w:eastAsia="PMingLiU"/>
          <w:bCs/>
        </w:rPr>
      </w:pPr>
    </w:p>
    <w:p w14:paraId="0F6F6A01" w14:textId="77777777" w:rsidR="00865D78" w:rsidRDefault="00865D78" w:rsidP="00DA7841">
      <w:pPr>
        <w:widowControl w:val="0"/>
        <w:numPr>
          <w:ilvl w:val="3"/>
          <w:numId w:val="83"/>
        </w:numPr>
        <w:ind w:left="567" w:hanging="283"/>
        <w:contextualSpacing/>
        <w:rPr>
          <w:rFonts w:eastAsia="PMingLiU"/>
          <w:bCs/>
        </w:rPr>
      </w:pPr>
      <w:r>
        <w:rPr>
          <w:rFonts w:eastAsia="PMingLiU"/>
          <w:bCs/>
        </w:rPr>
        <w:t>Отчет по показателям К1, К2</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427"/>
        <w:gridCol w:w="1790"/>
        <w:gridCol w:w="2320"/>
        <w:gridCol w:w="2305"/>
      </w:tblGrid>
      <w:tr w:rsidR="00865D78" w14:paraId="5488A4AF" w14:textId="77777777" w:rsidTr="00865D78">
        <w:trPr>
          <w:trHeight w:val="4974"/>
        </w:trPr>
        <w:tc>
          <w:tcPr>
            <w:tcW w:w="1738" w:type="dxa"/>
            <w:tcBorders>
              <w:top w:val="single" w:sz="4" w:space="0" w:color="auto"/>
              <w:left w:val="single" w:sz="4" w:space="0" w:color="auto"/>
              <w:bottom w:val="single" w:sz="4" w:space="0" w:color="auto"/>
              <w:right w:val="single" w:sz="4" w:space="0" w:color="auto"/>
            </w:tcBorders>
            <w:hideMark/>
          </w:tcPr>
          <w:p w14:paraId="404260EF" w14:textId="77777777" w:rsidR="00865D78" w:rsidRDefault="00865D78">
            <w:pPr>
              <w:widowControl w:val="0"/>
              <w:rPr>
                <w:rFonts w:eastAsia="Calibri"/>
                <w:lang w:eastAsia="en-US"/>
              </w:rPr>
            </w:pPr>
            <w:r>
              <w:lastRenderedPageBreak/>
              <w:t xml:space="preserve">Наименование показателя </w:t>
            </w:r>
          </w:p>
        </w:tc>
        <w:tc>
          <w:tcPr>
            <w:tcW w:w="1427" w:type="dxa"/>
            <w:tcBorders>
              <w:top w:val="single" w:sz="4" w:space="0" w:color="auto"/>
              <w:left w:val="single" w:sz="4" w:space="0" w:color="auto"/>
              <w:bottom w:val="single" w:sz="4" w:space="0" w:color="auto"/>
              <w:right w:val="single" w:sz="4" w:space="0" w:color="auto"/>
            </w:tcBorders>
            <w:hideMark/>
          </w:tcPr>
          <w:p w14:paraId="4D8D8FFC" w14:textId="77777777" w:rsidR="00865D78" w:rsidRDefault="00865D78">
            <w:pPr>
              <w:widowControl w:val="0"/>
            </w:pPr>
            <w:r>
              <w:t>Целевое значение показателя, %</w:t>
            </w:r>
          </w:p>
        </w:tc>
        <w:tc>
          <w:tcPr>
            <w:tcW w:w="1790" w:type="dxa"/>
            <w:tcBorders>
              <w:top w:val="single" w:sz="4" w:space="0" w:color="auto"/>
              <w:left w:val="single" w:sz="4" w:space="0" w:color="auto"/>
              <w:bottom w:val="single" w:sz="4" w:space="0" w:color="auto"/>
              <w:right w:val="single" w:sz="4" w:space="0" w:color="auto"/>
            </w:tcBorders>
            <w:hideMark/>
          </w:tcPr>
          <w:p w14:paraId="4AD9843F" w14:textId="212DF03D" w:rsidR="00865D78" w:rsidRDefault="00865D78">
            <w:pPr>
              <w:widowControl w:val="0"/>
            </w:pPr>
            <w:r>
              <w:t xml:space="preserve">Количество запросов, которые должны были быть выполнены Исполнителем в отчетном периоде в соответствии с нормативным уровнем, указанным в Таблице № </w:t>
            </w:r>
            <w:r w:rsidR="00404D30">
              <w:t>5</w:t>
            </w:r>
            <w:r>
              <w:t xml:space="preserve">, шт. (показатель </w:t>
            </w:r>
            <w:r>
              <w:rPr>
                <w:lang w:val="en-US"/>
              </w:rPr>
              <w:t>D</w:t>
            </w:r>
            <w:r>
              <w:t>)</w:t>
            </w:r>
          </w:p>
        </w:tc>
        <w:tc>
          <w:tcPr>
            <w:tcW w:w="2320" w:type="dxa"/>
            <w:tcBorders>
              <w:top w:val="single" w:sz="4" w:space="0" w:color="auto"/>
              <w:left w:val="single" w:sz="4" w:space="0" w:color="auto"/>
              <w:bottom w:val="single" w:sz="4" w:space="0" w:color="auto"/>
              <w:right w:val="single" w:sz="4" w:space="0" w:color="auto"/>
            </w:tcBorders>
            <w:hideMark/>
          </w:tcPr>
          <w:p w14:paraId="15B34C97" w14:textId="77777777" w:rsidR="00865D78" w:rsidRDefault="00865D78">
            <w:pPr>
              <w:widowControl w:val="0"/>
            </w:pPr>
            <w:r>
              <w:t xml:space="preserve">Количество запросов, которые должны были быть выполнены Исполнителем в отчетном периоде, шт. (показатель </w:t>
            </w:r>
            <w:r>
              <w:rPr>
                <w:lang w:val="en-US"/>
              </w:rPr>
              <w:t>W</w:t>
            </w:r>
            <w:r>
              <w:t>)</w:t>
            </w:r>
          </w:p>
        </w:tc>
        <w:tc>
          <w:tcPr>
            <w:tcW w:w="2305" w:type="dxa"/>
            <w:tcBorders>
              <w:top w:val="single" w:sz="4" w:space="0" w:color="auto"/>
              <w:left w:val="single" w:sz="4" w:space="0" w:color="auto"/>
              <w:bottom w:val="single" w:sz="4" w:space="0" w:color="auto"/>
              <w:right w:val="single" w:sz="4" w:space="0" w:color="auto"/>
            </w:tcBorders>
            <w:hideMark/>
          </w:tcPr>
          <w:p w14:paraId="1A8DFF52" w14:textId="77777777" w:rsidR="00865D78" w:rsidRDefault="00865D78">
            <w:pPr>
              <w:widowControl w:val="0"/>
            </w:pPr>
            <w:r>
              <w:t>Фактическое значение показателя в отчетном периоде, %</w:t>
            </w:r>
          </w:p>
        </w:tc>
      </w:tr>
      <w:tr w:rsidR="00865D78" w14:paraId="407E3800" w14:textId="77777777" w:rsidTr="00865D78">
        <w:tc>
          <w:tcPr>
            <w:tcW w:w="1738" w:type="dxa"/>
            <w:tcBorders>
              <w:top w:val="single" w:sz="4" w:space="0" w:color="auto"/>
              <w:left w:val="single" w:sz="4" w:space="0" w:color="auto"/>
              <w:bottom w:val="single" w:sz="4" w:space="0" w:color="auto"/>
              <w:right w:val="single" w:sz="4" w:space="0" w:color="auto"/>
            </w:tcBorders>
            <w:hideMark/>
          </w:tcPr>
          <w:p w14:paraId="1922BABF" w14:textId="77777777" w:rsidR="00865D78" w:rsidRDefault="00865D78">
            <w:pPr>
              <w:widowControl w:val="0"/>
            </w:pPr>
            <w:r>
              <w:t>К1</w:t>
            </w:r>
          </w:p>
        </w:tc>
        <w:tc>
          <w:tcPr>
            <w:tcW w:w="1427" w:type="dxa"/>
            <w:tcBorders>
              <w:top w:val="single" w:sz="4" w:space="0" w:color="auto"/>
              <w:left w:val="single" w:sz="4" w:space="0" w:color="auto"/>
              <w:bottom w:val="single" w:sz="4" w:space="0" w:color="auto"/>
              <w:right w:val="single" w:sz="4" w:space="0" w:color="auto"/>
            </w:tcBorders>
            <w:hideMark/>
          </w:tcPr>
          <w:p w14:paraId="6462FDD0" w14:textId="77777777" w:rsidR="00865D78" w:rsidRDefault="00865D78">
            <w:pPr>
              <w:widowControl w:val="0"/>
              <w:rPr>
                <w:lang w:val="en-US"/>
              </w:rPr>
            </w:pPr>
            <w:r>
              <w:t>97</w:t>
            </w:r>
          </w:p>
        </w:tc>
        <w:tc>
          <w:tcPr>
            <w:tcW w:w="1790" w:type="dxa"/>
            <w:tcBorders>
              <w:top w:val="single" w:sz="4" w:space="0" w:color="auto"/>
              <w:left w:val="single" w:sz="4" w:space="0" w:color="auto"/>
              <w:bottom w:val="single" w:sz="4" w:space="0" w:color="auto"/>
              <w:right w:val="single" w:sz="4" w:space="0" w:color="auto"/>
            </w:tcBorders>
          </w:tcPr>
          <w:p w14:paraId="44AFF8E4" w14:textId="77777777" w:rsidR="00865D78" w:rsidRDefault="00865D78">
            <w:pPr>
              <w:widowControl w:val="0"/>
            </w:pPr>
          </w:p>
        </w:tc>
        <w:tc>
          <w:tcPr>
            <w:tcW w:w="2320" w:type="dxa"/>
            <w:tcBorders>
              <w:top w:val="single" w:sz="4" w:space="0" w:color="auto"/>
              <w:left w:val="single" w:sz="4" w:space="0" w:color="auto"/>
              <w:bottom w:val="single" w:sz="4" w:space="0" w:color="auto"/>
              <w:right w:val="single" w:sz="4" w:space="0" w:color="auto"/>
            </w:tcBorders>
          </w:tcPr>
          <w:p w14:paraId="2DEC24FC" w14:textId="77777777" w:rsidR="00865D78" w:rsidRDefault="00865D78">
            <w:pPr>
              <w:widowControl w:val="0"/>
            </w:pPr>
          </w:p>
        </w:tc>
        <w:tc>
          <w:tcPr>
            <w:tcW w:w="2305" w:type="dxa"/>
            <w:tcBorders>
              <w:top w:val="single" w:sz="4" w:space="0" w:color="auto"/>
              <w:left w:val="single" w:sz="4" w:space="0" w:color="auto"/>
              <w:bottom w:val="single" w:sz="4" w:space="0" w:color="auto"/>
              <w:right w:val="single" w:sz="4" w:space="0" w:color="auto"/>
            </w:tcBorders>
          </w:tcPr>
          <w:p w14:paraId="5753AF70" w14:textId="77777777" w:rsidR="00865D78" w:rsidRDefault="00865D78">
            <w:pPr>
              <w:widowControl w:val="0"/>
            </w:pPr>
          </w:p>
        </w:tc>
      </w:tr>
      <w:tr w:rsidR="00865D78" w14:paraId="32BA216B" w14:textId="77777777" w:rsidTr="00865D78">
        <w:tc>
          <w:tcPr>
            <w:tcW w:w="1738" w:type="dxa"/>
            <w:tcBorders>
              <w:top w:val="single" w:sz="4" w:space="0" w:color="auto"/>
              <w:left w:val="single" w:sz="4" w:space="0" w:color="auto"/>
              <w:bottom w:val="single" w:sz="4" w:space="0" w:color="auto"/>
              <w:right w:val="single" w:sz="4" w:space="0" w:color="auto"/>
            </w:tcBorders>
            <w:hideMark/>
          </w:tcPr>
          <w:p w14:paraId="45372972" w14:textId="77777777" w:rsidR="00865D78" w:rsidRDefault="00865D78">
            <w:pPr>
              <w:widowControl w:val="0"/>
            </w:pPr>
            <w:r>
              <w:t>К2</w:t>
            </w:r>
          </w:p>
        </w:tc>
        <w:tc>
          <w:tcPr>
            <w:tcW w:w="1427" w:type="dxa"/>
            <w:tcBorders>
              <w:top w:val="single" w:sz="4" w:space="0" w:color="auto"/>
              <w:left w:val="single" w:sz="4" w:space="0" w:color="auto"/>
              <w:bottom w:val="single" w:sz="4" w:space="0" w:color="auto"/>
              <w:right w:val="single" w:sz="4" w:space="0" w:color="auto"/>
            </w:tcBorders>
            <w:hideMark/>
          </w:tcPr>
          <w:p w14:paraId="703DE542" w14:textId="77777777" w:rsidR="00865D78" w:rsidRDefault="00865D78">
            <w:pPr>
              <w:widowControl w:val="0"/>
              <w:rPr>
                <w:lang w:val="en-US"/>
              </w:rPr>
            </w:pPr>
            <w:r>
              <w:t>97</w:t>
            </w:r>
          </w:p>
        </w:tc>
        <w:tc>
          <w:tcPr>
            <w:tcW w:w="1790" w:type="dxa"/>
            <w:tcBorders>
              <w:top w:val="single" w:sz="4" w:space="0" w:color="auto"/>
              <w:left w:val="single" w:sz="4" w:space="0" w:color="auto"/>
              <w:bottom w:val="single" w:sz="4" w:space="0" w:color="auto"/>
              <w:right w:val="single" w:sz="4" w:space="0" w:color="auto"/>
            </w:tcBorders>
          </w:tcPr>
          <w:p w14:paraId="119115EE" w14:textId="77777777" w:rsidR="00865D78" w:rsidRDefault="00865D78">
            <w:pPr>
              <w:widowControl w:val="0"/>
            </w:pPr>
          </w:p>
        </w:tc>
        <w:tc>
          <w:tcPr>
            <w:tcW w:w="2320" w:type="dxa"/>
            <w:tcBorders>
              <w:top w:val="single" w:sz="4" w:space="0" w:color="auto"/>
              <w:left w:val="single" w:sz="4" w:space="0" w:color="auto"/>
              <w:bottom w:val="single" w:sz="4" w:space="0" w:color="auto"/>
              <w:right w:val="single" w:sz="4" w:space="0" w:color="auto"/>
            </w:tcBorders>
          </w:tcPr>
          <w:p w14:paraId="0603162B" w14:textId="77777777" w:rsidR="00865D78" w:rsidRDefault="00865D78">
            <w:pPr>
              <w:widowControl w:val="0"/>
            </w:pPr>
          </w:p>
        </w:tc>
        <w:tc>
          <w:tcPr>
            <w:tcW w:w="2305" w:type="dxa"/>
            <w:tcBorders>
              <w:top w:val="single" w:sz="4" w:space="0" w:color="auto"/>
              <w:left w:val="single" w:sz="4" w:space="0" w:color="auto"/>
              <w:bottom w:val="single" w:sz="4" w:space="0" w:color="auto"/>
              <w:right w:val="single" w:sz="4" w:space="0" w:color="auto"/>
            </w:tcBorders>
          </w:tcPr>
          <w:p w14:paraId="3F7626C5" w14:textId="77777777" w:rsidR="00865D78" w:rsidRDefault="00865D78">
            <w:pPr>
              <w:widowControl w:val="0"/>
            </w:pPr>
          </w:p>
        </w:tc>
      </w:tr>
    </w:tbl>
    <w:p w14:paraId="29A0D526" w14:textId="77777777" w:rsidR="00865D78" w:rsidRDefault="00865D78" w:rsidP="00865D78">
      <w:pPr>
        <w:widowControl w:val="0"/>
        <w:rPr>
          <w:rFonts w:eastAsia="Calibri"/>
          <w:lang w:eastAsia="en-US"/>
        </w:rPr>
      </w:pPr>
    </w:p>
    <w:p w14:paraId="1A1DCD07" w14:textId="77777777" w:rsidR="00865D78" w:rsidRDefault="00865D78" w:rsidP="00DA7841">
      <w:pPr>
        <w:widowControl w:val="0"/>
        <w:numPr>
          <w:ilvl w:val="3"/>
          <w:numId w:val="83"/>
        </w:numPr>
        <w:ind w:left="567" w:hanging="283"/>
        <w:contextualSpacing/>
        <w:rPr>
          <w:rFonts w:eastAsia="PMingLiU"/>
          <w:bCs/>
        </w:rPr>
      </w:pPr>
      <w:r>
        <w:rPr>
          <w:rFonts w:eastAsia="PMingLiU"/>
          <w:bCs/>
        </w:rPr>
        <w:t>Отчёт по показателю К3</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926"/>
        <w:gridCol w:w="1750"/>
        <w:gridCol w:w="2114"/>
        <w:gridCol w:w="2193"/>
      </w:tblGrid>
      <w:tr w:rsidR="00865D78" w14:paraId="6F16471B" w14:textId="77777777" w:rsidTr="00865D78">
        <w:trPr>
          <w:trHeight w:val="2778"/>
        </w:trPr>
        <w:tc>
          <w:tcPr>
            <w:tcW w:w="1641" w:type="dxa"/>
            <w:tcBorders>
              <w:top w:val="single" w:sz="4" w:space="0" w:color="auto"/>
              <w:left w:val="single" w:sz="4" w:space="0" w:color="auto"/>
              <w:bottom w:val="single" w:sz="4" w:space="0" w:color="auto"/>
              <w:right w:val="single" w:sz="4" w:space="0" w:color="auto"/>
            </w:tcBorders>
            <w:hideMark/>
          </w:tcPr>
          <w:p w14:paraId="044F3E31" w14:textId="77777777" w:rsidR="00865D78" w:rsidRDefault="00865D78">
            <w:pPr>
              <w:widowControl w:val="0"/>
              <w:rPr>
                <w:rFonts w:eastAsia="Calibri"/>
                <w:lang w:eastAsia="en-US"/>
              </w:rPr>
            </w:pPr>
            <w:r>
              <w:t>Количество запросов, назначенных на Исполнителя за отчётный период</w:t>
            </w:r>
          </w:p>
        </w:tc>
        <w:tc>
          <w:tcPr>
            <w:tcW w:w="1926" w:type="dxa"/>
            <w:tcBorders>
              <w:top w:val="single" w:sz="4" w:space="0" w:color="auto"/>
              <w:left w:val="single" w:sz="4" w:space="0" w:color="auto"/>
              <w:bottom w:val="single" w:sz="4" w:space="0" w:color="auto"/>
              <w:right w:val="single" w:sz="4" w:space="0" w:color="auto"/>
            </w:tcBorders>
            <w:hideMark/>
          </w:tcPr>
          <w:p w14:paraId="6F119D90" w14:textId="77777777" w:rsidR="00865D78" w:rsidRDefault="00865D78">
            <w:pPr>
              <w:widowControl w:val="0"/>
            </w:pPr>
            <w:r>
              <w:t>Количество необоснованных или ошибочных отклонений запросов</w:t>
            </w:r>
          </w:p>
        </w:tc>
        <w:tc>
          <w:tcPr>
            <w:tcW w:w="1750" w:type="dxa"/>
            <w:tcBorders>
              <w:top w:val="single" w:sz="4" w:space="0" w:color="auto"/>
              <w:left w:val="single" w:sz="4" w:space="0" w:color="auto"/>
              <w:bottom w:val="single" w:sz="4" w:space="0" w:color="auto"/>
              <w:right w:val="single" w:sz="4" w:space="0" w:color="auto"/>
            </w:tcBorders>
            <w:hideMark/>
          </w:tcPr>
          <w:p w14:paraId="11D68D42" w14:textId="77777777" w:rsidR="00865D78" w:rsidRDefault="00865D78">
            <w:pPr>
              <w:widowControl w:val="0"/>
            </w:pPr>
            <w:r>
              <w:t>Количество запросов, выполненных Исполнителем в отчетном периоде</w:t>
            </w:r>
          </w:p>
        </w:tc>
        <w:tc>
          <w:tcPr>
            <w:tcW w:w="2114" w:type="dxa"/>
            <w:tcBorders>
              <w:top w:val="single" w:sz="4" w:space="0" w:color="auto"/>
              <w:left w:val="single" w:sz="4" w:space="0" w:color="auto"/>
              <w:bottom w:val="single" w:sz="4" w:space="0" w:color="auto"/>
              <w:right w:val="single" w:sz="4" w:space="0" w:color="auto"/>
            </w:tcBorders>
            <w:hideMark/>
          </w:tcPr>
          <w:p w14:paraId="6EF5DED6" w14:textId="77777777" w:rsidR="00865D78" w:rsidRDefault="00865D78">
            <w:pPr>
              <w:widowControl w:val="0"/>
            </w:pPr>
            <w:r>
              <w:t>Количество обоснованных возобновлений запросов, ранее выполненных Исполнителем</w:t>
            </w:r>
          </w:p>
        </w:tc>
        <w:tc>
          <w:tcPr>
            <w:tcW w:w="2193" w:type="dxa"/>
            <w:tcBorders>
              <w:top w:val="single" w:sz="4" w:space="0" w:color="auto"/>
              <w:left w:val="single" w:sz="4" w:space="0" w:color="auto"/>
              <w:bottom w:val="single" w:sz="4" w:space="0" w:color="auto"/>
              <w:right w:val="single" w:sz="4" w:space="0" w:color="auto"/>
            </w:tcBorders>
            <w:hideMark/>
          </w:tcPr>
          <w:p w14:paraId="6972AAFB" w14:textId="77777777" w:rsidR="00865D78" w:rsidRDefault="00865D78">
            <w:pPr>
              <w:widowControl w:val="0"/>
            </w:pPr>
            <w:r>
              <w:t>Значение показателя Корректности выполнения запросов, рассчитанный согласно п.6.1.4. ТЗ</w:t>
            </w:r>
          </w:p>
        </w:tc>
      </w:tr>
      <w:tr w:rsidR="00865D78" w14:paraId="6BF0459B" w14:textId="77777777" w:rsidTr="00865D78">
        <w:tc>
          <w:tcPr>
            <w:tcW w:w="1641" w:type="dxa"/>
            <w:tcBorders>
              <w:top w:val="single" w:sz="4" w:space="0" w:color="auto"/>
              <w:left w:val="single" w:sz="4" w:space="0" w:color="auto"/>
              <w:bottom w:val="single" w:sz="4" w:space="0" w:color="auto"/>
              <w:right w:val="single" w:sz="4" w:space="0" w:color="auto"/>
            </w:tcBorders>
          </w:tcPr>
          <w:p w14:paraId="44B2D48A" w14:textId="77777777" w:rsidR="00865D78" w:rsidRDefault="00865D78">
            <w:pPr>
              <w:widowControl w:val="0"/>
            </w:pPr>
          </w:p>
        </w:tc>
        <w:tc>
          <w:tcPr>
            <w:tcW w:w="1926" w:type="dxa"/>
            <w:tcBorders>
              <w:top w:val="single" w:sz="4" w:space="0" w:color="auto"/>
              <w:left w:val="single" w:sz="4" w:space="0" w:color="auto"/>
              <w:bottom w:val="single" w:sz="4" w:space="0" w:color="auto"/>
              <w:right w:val="single" w:sz="4" w:space="0" w:color="auto"/>
            </w:tcBorders>
          </w:tcPr>
          <w:p w14:paraId="1B90842F" w14:textId="77777777" w:rsidR="00865D78" w:rsidRDefault="00865D78">
            <w:pPr>
              <w:widowControl w:val="0"/>
            </w:pPr>
          </w:p>
        </w:tc>
        <w:tc>
          <w:tcPr>
            <w:tcW w:w="1750" w:type="dxa"/>
            <w:tcBorders>
              <w:top w:val="single" w:sz="4" w:space="0" w:color="auto"/>
              <w:left w:val="single" w:sz="4" w:space="0" w:color="auto"/>
              <w:bottom w:val="single" w:sz="4" w:space="0" w:color="auto"/>
              <w:right w:val="single" w:sz="4" w:space="0" w:color="auto"/>
            </w:tcBorders>
          </w:tcPr>
          <w:p w14:paraId="122BAE95" w14:textId="77777777" w:rsidR="00865D78" w:rsidRDefault="00865D78">
            <w:pPr>
              <w:widowControl w:val="0"/>
            </w:pPr>
          </w:p>
        </w:tc>
        <w:tc>
          <w:tcPr>
            <w:tcW w:w="2114" w:type="dxa"/>
            <w:tcBorders>
              <w:top w:val="single" w:sz="4" w:space="0" w:color="auto"/>
              <w:left w:val="single" w:sz="4" w:space="0" w:color="auto"/>
              <w:bottom w:val="single" w:sz="4" w:space="0" w:color="auto"/>
              <w:right w:val="single" w:sz="4" w:space="0" w:color="auto"/>
            </w:tcBorders>
          </w:tcPr>
          <w:p w14:paraId="30D543C0" w14:textId="77777777" w:rsidR="00865D78" w:rsidRDefault="00865D78">
            <w:pPr>
              <w:widowControl w:val="0"/>
            </w:pPr>
          </w:p>
        </w:tc>
        <w:tc>
          <w:tcPr>
            <w:tcW w:w="2193" w:type="dxa"/>
            <w:tcBorders>
              <w:top w:val="single" w:sz="4" w:space="0" w:color="auto"/>
              <w:left w:val="single" w:sz="4" w:space="0" w:color="auto"/>
              <w:bottom w:val="single" w:sz="4" w:space="0" w:color="auto"/>
              <w:right w:val="single" w:sz="4" w:space="0" w:color="auto"/>
            </w:tcBorders>
          </w:tcPr>
          <w:p w14:paraId="0094EA61" w14:textId="77777777" w:rsidR="00865D78" w:rsidRDefault="00865D78">
            <w:pPr>
              <w:widowControl w:val="0"/>
            </w:pPr>
          </w:p>
        </w:tc>
      </w:tr>
    </w:tbl>
    <w:p w14:paraId="7BAB3841" w14:textId="171C0CF1" w:rsidR="00865D78" w:rsidRDefault="00865D78" w:rsidP="00DA7841">
      <w:pPr>
        <w:numPr>
          <w:ilvl w:val="3"/>
          <w:numId w:val="83"/>
        </w:numPr>
        <w:ind w:left="567" w:hanging="283"/>
        <w:contextualSpacing/>
      </w:pPr>
      <w:r>
        <w:t>Расчет ИПК</w:t>
      </w:r>
      <w:r>
        <w:rPr>
          <w:vertAlign w:val="superscript"/>
        </w:rPr>
        <w:footnoteReference w:id="21"/>
      </w:r>
      <w:r>
        <w:t xml:space="preserve"> - ИПК рассчитывается в соответствии с п. 6.</w:t>
      </w:r>
      <w:r w:rsidR="00A84073">
        <w:t>5</w:t>
      </w:r>
      <w:r>
        <w:t>.</w:t>
      </w:r>
      <w:r w:rsidR="00A84073">
        <w:t>2</w:t>
      </w:r>
      <w:r>
        <w:t xml:space="preserve"> Технического задания.</w:t>
      </w:r>
    </w:p>
    <w:p w14:paraId="7299FF09" w14:textId="77777777" w:rsidR="00865D78" w:rsidRDefault="00865D78" w:rsidP="00865D78">
      <w:pPr>
        <w:ind w:left="567"/>
        <w:contextualSpacing/>
      </w:pPr>
    </w:p>
    <w:tbl>
      <w:tblPr>
        <w:tblW w:w="9350" w:type="dxa"/>
        <w:tblLayout w:type="fixed"/>
        <w:tblCellMar>
          <w:left w:w="0" w:type="dxa"/>
          <w:right w:w="0" w:type="dxa"/>
        </w:tblCellMar>
        <w:tblLook w:val="04A0" w:firstRow="1" w:lastRow="0" w:firstColumn="1" w:lastColumn="0" w:noHBand="0" w:noVBand="1"/>
      </w:tblPr>
      <w:tblGrid>
        <w:gridCol w:w="4109"/>
        <w:gridCol w:w="1135"/>
        <w:gridCol w:w="4106"/>
      </w:tblGrid>
      <w:tr w:rsidR="00865D78" w14:paraId="00CA82A9" w14:textId="77777777" w:rsidTr="00865D78">
        <w:tc>
          <w:tcPr>
            <w:tcW w:w="4111" w:type="dxa"/>
            <w:tcMar>
              <w:top w:w="0" w:type="dxa"/>
              <w:left w:w="108" w:type="dxa"/>
              <w:bottom w:w="0" w:type="dxa"/>
              <w:right w:w="108" w:type="dxa"/>
            </w:tcMar>
          </w:tcPr>
          <w:p w14:paraId="18D9EBFE" w14:textId="77777777" w:rsidR="00865D78" w:rsidRDefault="00865D78">
            <w:pPr>
              <w:rPr>
                <w:rFonts w:eastAsia="Calibri"/>
                <w:szCs w:val="22"/>
                <w:lang w:eastAsia="en-US"/>
              </w:rPr>
            </w:pPr>
            <w:r>
              <w:t>   От имени Заказчика:</w:t>
            </w:r>
          </w:p>
          <w:p w14:paraId="7B3F1C27" w14:textId="77777777" w:rsidR="00865D78" w:rsidRDefault="00865D78"/>
          <w:p w14:paraId="3F27FCCE" w14:textId="77777777" w:rsidR="00865D78" w:rsidRDefault="00865D78">
            <w:pPr>
              <w:ind w:firstLine="284"/>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w:t>
            </w:r>
          </w:p>
          <w:p w14:paraId="7C1A2F64" w14:textId="77777777" w:rsidR="00865D78" w:rsidRDefault="00865D78">
            <w:pPr>
              <w:ind w:firstLine="284"/>
              <w:rPr>
                <w:sz w:val="16"/>
                <w:szCs w:val="22"/>
              </w:rPr>
            </w:pPr>
            <w:r>
              <w:rPr>
                <w:sz w:val="16"/>
                <w:szCs w:val="16"/>
              </w:rPr>
              <w:t>                 (</w:t>
            </w:r>
            <w:r>
              <w:rPr>
                <w:sz w:val="16"/>
              </w:rPr>
              <w:t>Наименование должности</w:t>
            </w:r>
            <w:r>
              <w:rPr>
                <w:sz w:val="16"/>
                <w:szCs w:val="16"/>
              </w:rPr>
              <w:t>)</w:t>
            </w:r>
          </w:p>
          <w:p w14:paraId="13991740" w14:textId="77777777" w:rsidR="00865D78" w:rsidRDefault="00865D78">
            <w:pPr>
              <w:ind w:firstLine="284"/>
            </w:pPr>
          </w:p>
        </w:tc>
        <w:tc>
          <w:tcPr>
            <w:tcW w:w="1135" w:type="dxa"/>
            <w:tcMar>
              <w:top w:w="0" w:type="dxa"/>
              <w:left w:w="108" w:type="dxa"/>
              <w:bottom w:w="0" w:type="dxa"/>
              <w:right w:w="108" w:type="dxa"/>
            </w:tcMar>
          </w:tcPr>
          <w:p w14:paraId="731DB8E8" w14:textId="77777777" w:rsidR="00865D78" w:rsidRDefault="00865D78"/>
        </w:tc>
        <w:tc>
          <w:tcPr>
            <w:tcW w:w="4108" w:type="dxa"/>
            <w:tcMar>
              <w:top w:w="0" w:type="dxa"/>
              <w:left w:w="108" w:type="dxa"/>
              <w:bottom w:w="0" w:type="dxa"/>
              <w:right w:w="108" w:type="dxa"/>
            </w:tcMar>
          </w:tcPr>
          <w:p w14:paraId="564B8122" w14:textId="77777777" w:rsidR="00865D78" w:rsidRDefault="00865D78">
            <w:pPr>
              <w:ind w:firstLine="284"/>
              <w:rPr>
                <w:szCs w:val="22"/>
              </w:rPr>
            </w:pPr>
            <w:r>
              <w:t>От имени Исполнителя:</w:t>
            </w:r>
          </w:p>
          <w:p w14:paraId="29A5E213" w14:textId="77777777" w:rsidR="00865D78" w:rsidRDefault="00865D78">
            <w:pPr>
              <w:ind w:firstLine="284"/>
            </w:pPr>
          </w:p>
          <w:p w14:paraId="5BDEBBE2" w14:textId="77777777" w:rsidR="00865D78" w:rsidRDefault="00865D78">
            <w:pPr>
              <w:ind w:firstLine="284"/>
            </w:pPr>
            <w:r>
              <w:t>___________________________</w:t>
            </w:r>
          </w:p>
          <w:p w14:paraId="0ADAA3CC" w14:textId="77777777" w:rsidR="00865D78" w:rsidRDefault="00865D78">
            <w:pPr>
              <w:ind w:firstLine="284"/>
              <w:rPr>
                <w:sz w:val="16"/>
                <w:szCs w:val="22"/>
              </w:rPr>
            </w:pPr>
            <w:r>
              <w:t xml:space="preserve">      </w:t>
            </w:r>
            <w:r>
              <w:rPr>
                <w:sz w:val="16"/>
                <w:szCs w:val="16"/>
              </w:rPr>
              <w:t>        (</w:t>
            </w:r>
            <w:r>
              <w:rPr>
                <w:sz w:val="16"/>
              </w:rPr>
              <w:t>Наименование должности)</w:t>
            </w:r>
          </w:p>
        </w:tc>
      </w:tr>
      <w:tr w:rsidR="00865D78" w14:paraId="5EF26428" w14:textId="77777777" w:rsidTr="00865D78">
        <w:trPr>
          <w:trHeight w:val="157"/>
        </w:trPr>
        <w:tc>
          <w:tcPr>
            <w:tcW w:w="4111" w:type="dxa"/>
            <w:tcMar>
              <w:top w:w="0" w:type="dxa"/>
              <w:left w:w="108" w:type="dxa"/>
              <w:bottom w:w="0" w:type="dxa"/>
              <w:right w:w="108" w:type="dxa"/>
            </w:tcMar>
          </w:tcPr>
          <w:p w14:paraId="74032DB0" w14:textId="77777777" w:rsidR="00865D78" w:rsidRDefault="00865D78">
            <w:pPr>
              <w:ind w:firstLine="284"/>
              <w:rPr>
                <w:i/>
                <w:iCs/>
                <w:sz w:val="16"/>
                <w:szCs w:val="16"/>
              </w:rPr>
            </w:pPr>
            <w:r>
              <w:rPr>
                <w:i/>
                <w:iCs/>
                <w:sz w:val="16"/>
                <w:szCs w:val="16"/>
              </w:rPr>
              <w:t>________________________/_________________</w:t>
            </w:r>
          </w:p>
          <w:p w14:paraId="38FC9DCB" w14:textId="77777777" w:rsidR="00865D78" w:rsidRDefault="00865D78">
            <w:pPr>
              <w:ind w:firstLine="284"/>
              <w:rPr>
                <w:sz w:val="16"/>
                <w:szCs w:val="16"/>
              </w:rPr>
            </w:pPr>
            <w:r>
              <w:rPr>
                <w:sz w:val="16"/>
                <w:szCs w:val="16"/>
              </w:rPr>
              <w:t>               (Ф.И.О.)                          (подпись)</w:t>
            </w:r>
          </w:p>
          <w:p w14:paraId="4E3E467E" w14:textId="77777777" w:rsidR="00865D78" w:rsidRDefault="00865D78">
            <w:pPr>
              <w:ind w:firstLine="284"/>
              <w:rPr>
                <w:i/>
                <w:iCs/>
              </w:rPr>
            </w:pPr>
          </w:p>
        </w:tc>
        <w:tc>
          <w:tcPr>
            <w:tcW w:w="1135" w:type="dxa"/>
            <w:tcMar>
              <w:top w:w="0" w:type="dxa"/>
              <w:left w:w="108" w:type="dxa"/>
              <w:bottom w:w="0" w:type="dxa"/>
              <w:right w:w="108" w:type="dxa"/>
            </w:tcMar>
          </w:tcPr>
          <w:p w14:paraId="46233022" w14:textId="77777777" w:rsidR="00865D78" w:rsidRDefault="00865D78">
            <w:pPr>
              <w:ind w:firstLine="284"/>
            </w:pPr>
          </w:p>
        </w:tc>
        <w:tc>
          <w:tcPr>
            <w:tcW w:w="4108" w:type="dxa"/>
            <w:tcMar>
              <w:top w:w="0" w:type="dxa"/>
              <w:left w:w="108" w:type="dxa"/>
              <w:bottom w:w="0" w:type="dxa"/>
              <w:right w:w="108" w:type="dxa"/>
            </w:tcMar>
          </w:tcPr>
          <w:p w14:paraId="4EFA5274" w14:textId="77777777" w:rsidR="00865D78" w:rsidRDefault="00865D78">
            <w:pPr>
              <w:ind w:firstLine="284"/>
              <w:rPr>
                <w:sz w:val="16"/>
                <w:szCs w:val="16"/>
              </w:rPr>
            </w:pPr>
            <w:r>
              <w:rPr>
                <w:sz w:val="16"/>
                <w:szCs w:val="16"/>
              </w:rPr>
              <w:t>_________________________/ ______________</w:t>
            </w:r>
          </w:p>
          <w:p w14:paraId="743A1EA1" w14:textId="77777777" w:rsidR="00865D78" w:rsidRDefault="00865D78">
            <w:pPr>
              <w:ind w:firstLine="284"/>
              <w:rPr>
                <w:sz w:val="16"/>
                <w:szCs w:val="16"/>
              </w:rPr>
            </w:pPr>
            <w:r>
              <w:rPr>
                <w:sz w:val="16"/>
                <w:szCs w:val="16"/>
              </w:rPr>
              <w:t>                 (Ф.И.О.)                        (подпись)</w:t>
            </w:r>
          </w:p>
          <w:p w14:paraId="74B5F54E" w14:textId="77777777" w:rsidR="00865D78" w:rsidRDefault="00865D78">
            <w:pPr>
              <w:ind w:firstLine="284"/>
              <w:rPr>
                <w:sz w:val="16"/>
                <w:szCs w:val="16"/>
              </w:rPr>
            </w:pPr>
          </w:p>
          <w:p w14:paraId="0390A40E" w14:textId="77777777" w:rsidR="00865D78" w:rsidRDefault="00865D78">
            <w:pPr>
              <w:ind w:firstLine="284"/>
              <w:rPr>
                <w:sz w:val="16"/>
                <w:szCs w:val="16"/>
              </w:rPr>
            </w:pPr>
            <w:r>
              <w:rPr>
                <w:sz w:val="16"/>
                <w:szCs w:val="16"/>
              </w:rPr>
              <w:t> </w:t>
            </w:r>
            <w:proofErr w:type="spellStart"/>
            <w:r>
              <w:rPr>
                <w:sz w:val="16"/>
                <w:szCs w:val="16"/>
              </w:rPr>
              <w:t>м.п</w:t>
            </w:r>
            <w:proofErr w:type="spellEnd"/>
            <w:r>
              <w:rPr>
                <w:sz w:val="16"/>
                <w:szCs w:val="16"/>
              </w:rPr>
              <w:t>. (при наличии)</w:t>
            </w:r>
          </w:p>
        </w:tc>
      </w:tr>
    </w:tbl>
    <w:p w14:paraId="13F93FC8" w14:textId="77777777" w:rsidR="00865D78" w:rsidRDefault="00865D78" w:rsidP="00865D78">
      <w:pPr>
        <w:rPr>
          <w:rFonts w:eastAsia="Calibri"/>
          <w:b/>
          <w:lang w:eastAsia="en-US"/>
        </w:rPr>
      </w:pPr>
    </w:p>
    <w:p w14:paraId="5C1088B0" w14:textId="77777777" w:rsidR="00B4018D" w:rsidRDefault="00B4018D">
      <w:pPr>
        <w:spacing w:after="200" w:line="276" w:lineRule="auto"/>
        <w:rPr>
          <w:sz w:val="20"/>
          <w:szCs w:val="20"/>
        </w:rPr>
      </w:pPr>
      <w:r>
        <w:rPr>
          <w:sz w:val="20"/>
          <w:szCs w:val="20"/>
        </w:rPr>
        <w:br w:type="page"/>
      </w:r>
    </w:p>
    <w:p w14:paraId="04A0E789" w14:textId="77777777" w:rsidR="00865D78" w:rsidRDefault="00865D78" w:rsidP="00865D78">
      <w:pPr>
        <w:tabs>
          <w:tab w:val="left" w:pos="9913"/>
        </w:tabs>
        <w:rPr>
          <w:rFonts w:eastAsia="Calibri"/>
          <w:b/>
          <w:lang w:eastAsia="en-US"/>
        </w:rPr>
      </w:pPr>
    </w:p>
    <w:p w14:paraId="2BDF2712" w14:textId="77777777" w:rsidR="00865D78" w:rsidRDefault="00865D78" w:rsidP="00865D78">
      <w:pPr>
        <w:rPr>
          <w:b/>
        </w:rPr>
        <w:sectPr w:rsidR="00865D78" w:rsidSect="00824F0B">
          <w:pgSz w:w="11906" w:h="16838"/>
          <w:pgMar w:top="709" w:right="709" w:bottom="1134" w:left="1531" w:header="709" w:footer="709" w:gutter="0"/>
          <w:cols w:space="720"/>
        </w:sectPr>
      </w:pPr>
    </w:p>
    <w:p w14:paraId="2AEAAF23" w14:textId="0D621603" w:rsidR="00865D78" w:rsidRDefault="00865D78" w:rsidP="00865D78">
      <w:pPr>
        <w:ind w:left="1134" w:right="140"/>
        <w:contextualSpacing/>
        <w:jc w:val="right"/>
        <w:rPr>
          <w:sz w:val="22"/>
          <w:szCs w:val="22"/>
        </w:rPr>
      </w:pPr>
      <w:r>
        <w:lastRenderedPageBreak/>
        <w:t>Приложение № 1</w:t>
      </w:r>
      <w:r w:rsidR="009D11DC">
        <w:t>0</w:t>
      </w:r>
      <w:r>
        <w:t xml:space="preserve"> к Техническому заданию</w:t>
      </w:r>
    </w:p>
    <w:p w14:paraId="084DA424" w14:textId="77777777" w:rsidR="00865D78" w:rsidRDefault="00865D78" w:rsidP="00865D78">
      <w:pPr>
        <w:ind w:left="1134" w:right="140"/>
        <w:contextualSpacing/>
        <w:jc w:val="right"/>
      </w:pPr>
      <w:r>
        <w:t>на оказание</w:t>
      </w:r>
      <w:r w:rsidR="00B4018D">
        <w:t xml:space="preserve"> Услуг по технической поддержке</w:t>
      </w:r>
    </w:p>
    <w:p w14:paraId="259EA510" w14:textId="1A8FEC3F" w:rsidR="00865D78" w:rsidRDefault="00865D78" w:rsidP="00865D78">
      <w:pPr>
        <w:ind w:left="1134" w:right="140"/>
        <w:contextualSpacing/>
        <w:jc w:val="right"/>
      </w:pPr>
      <w:r>
        <w:t xml:space="preserve">оборудования и программного обеспечения </w:t>
      </w:r>
      <w:r w:rsidR="00C75189">
        <w:t>Francotyp Postalia</w:t>
      </w:r>
    </w:p>
    <w:p w14:paraId="522F2231" w14:textId="77777777" w:rsidR="00865D78" w:rsidRDefault="00865D78" w:rsidP="00865D78">
      <w:pPr>
        <w:tabs>
          <w:tab w:val="left" w:pos="9913"/>
        </w:tabs>
        <w:jc w:val="center"/>
        <w:rPr>
          <w:b/>
        </w:rPr>
      </w:pPr>
    </w:p>
    <w:p w14:paraId="753F814C" w14:textId="77777777" w:rsidR="00865D78" w:rsidRDefault="00865D78" w:rsidP="00865D78">
      <w:pPr>
        <w:tabs>
          <w:tab w:val="left" w:pos="9913"/>
        </w:tabs>
        <w:jc w:val="center"/>
        <w:rPr>
          <w:b/>
        </w:rPr>
      </w:pPr>
      <w:r>
        <w:rPr>
          <w:b/>
        </w:rPr>
        <w:t>Перечень ОПС франкирования</w:t>
      </w:r>
    </w:p>
    <w:tbl>
      <w:tblPr>
        <w:tblW w:w="0" w:type="auto"/>
        <w:jc w:val="center"/>
        <w:tblLook w:val="04A0" w:firstRow="1" w:lastRow="0" w:firstColumn="1" w:lastColumn="0" w:noHBand="0" w:noVBand="1"/>
      </w:tblPr>
      <w:tblGrid>
        <w:gridCol w:w="778"/>
        <w:gridCol w:w="4923"/>
        <w:gridCol w:w="2696"/>
        <w:gridCol w:w="6480"/>
      </w:tblGrid>
      <w:tr w:rsidR="00865D78" w14:paraId="1A149AB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503619" w14:textId="77777777" w:rsidR="00865D78" w:rsidRDefault="00865D78">
            <w:pPr>
              <w:jc w:val="center"/>
              <w:rPr>
                <w:rFonts w:asciiTheme="minorHAnsi" w:hAnsiTheme="minorHAnsi" w:cstheme="minorHAnsi"/>
                <w:b/>
                <w:color w:val="000000"/>
                <w:sz w:val="22"/>
                <w:szCs w:val="22"/>
              </w:rPr>
            </w:pPr>
            <w:r>
              <w:rPr>
                <w:rFonts w:asciiTheme="minorHAnsi" w:hAnsiTheme="minorHAnsi" w:cstheme="minorHAnsi"/>
                <w:b/>
                <w:color w:val="000000"/>
              </w:rPr>
              <w:t xml:space="preserve">№ </w:t>
            </w:r>
            <w:proofErr w:type="spellStart"/>
            <w:r>
              <w:rPr>
                <w:rFonts w:asciiTheme="minorHAnsi" w:hAnsiTheme="minorHAnsi" w:cstheme="minorHAnsi"/>
                <w:b/>
                <w:color w:val="000000"/>
              </w:rPr>
              <w:t>пп</w:t>
            </w:r>
            <w:proofErr w:type="spellEnd"/>
          </w:p>
        </w:tc>
        <w:tc>
          <w:tcPr>
            <w:tcW w:w="4923" w:type="dxa"/>
            <w:tcBorders>
              <w:top w:val="single" w:sz="4" w:space="0" w:color="auto"/>
              <w:left w:val="nil"/>
              <w:bottom w:val="single" w:sz="4" w:space="0" w:color="auto"/>
              <w:right w:val="single" w:sz="4" w:space="0" w:color="auto"/>
            </w:tcBorders>
            <w:noWrap/>
            <w:vAlign w:val="center"/>
            <w:hideMark/>
          </w:tcPr>
          <w:p w14:paraId="40382FBA" w14:textId="77777777" w:rsidR="00865D78" w:rsidRDefault="00865D78">
            <w:pPr>
              <w:jc w:val="center"/>
              <w:rPr>
                <w:rFonts w:asciiTheme="minorHAnsi" w:hAnsiTheme="minorHAnsi" w:cstheme="minorHAnsi"/>
                <w:b/>
                <w:color w:val="000000"/>
              </w:rPr>
            </w:pPr>
            <w:r>
              <w:rPr>
                <w:rFonts w:asciiTheme="minorHAnsi" w:hAnsiTheme="minorHAnsi" w:cstheme="minorHAnsi"/>
                <w:b/>
                <w:color w:val="000000"/>
              </w:rPr>
              <w:t>Наименование Филиала</w:t>
            </w:r>
          </w:p>
        </w:tc>
        <w:tc>
          <w:tcPr>
            <w:tcW w:w="2696" w:type="dxa"/>
            <w:tcBorders>
              <w:top w:val="single" w:sz="4" w:space="0" w:color="auto"/>
              <w:left w:val="nil"/>
              <w:bottom w:val="single" w:sz="4" w:space="0" w:color="auto"/>
              <w:right w:val="single" w:sz="4" w:space="0" w:color="auto"/>
            </w:tcBorders>
            <w:noWrap/>
            <w:vAlign w:val="center"/>
            <w:hideMark/>
          </w:tcPr>
          <w:p w14:paraId="468BD9D2" w14:textId="77777777" w:rsidR="00865D78" w:rsidRDefault="00865D78">
            <w:pPr>
              <w:jc w:val="center"/>
              <w:rPr>
                <w:rFonts w:asciiTheme="minorHAnsi" w:hAnsiTheme="minorHAnsi" w:cstheme="minorHAnsi"/>
                <w:b/>
                <w:color w:val="000000"/>
              </w:rPr>
            </w:pPr>
            <w:r>
              <w:rPr>
                <w:rFonts w:asciiTheme="minorHAnsi" w:hAnsiTheme="minorHAnsi" w:cstheme="minorHAnsi"/>
                <w:b/>
                <w:color w:val="000000"/>
              </w:rPr>
              <w:t>Почтовый индекс ОПС</w:t>
            </w:r>
          </w:p>
        </w:tc>
        <w:tc>
          <w:tcPr>
            <w:tcW w:w="6480" w:type="dxa"/>
            <w:tcBorders>
              <w:top w:val="single" w:sz="4" w:space="0" w:color="auto"/>
              <w:left w:val="nil"/>
              <w:bottom w:val="single" w:sz="4" w:space="0" w:color="auto"/>
              <w:right w:val="single" w:sz="4" w:space="0" w:color="auto"/>
            </w:tcBorders>
            <w:vAlign w:val="center"/>
            <w:hideMark/>
          </w:tcPr>
          <w:p w14:paraId="7E3032AA" w14:textId="77777777" w:rsidR="00865D78" w:rsidRDefault="00865D78">
            <w:pPr>
              <w:jc w:val="center"/>
              <w:rPr>
                <w:rFonts w:asciiTheme="minorHAnsi" w:hAnsiTheme="minorHAnsi" w:cstheme="minorHAnsi"/>
                <w:b/>
                <w:color w:val="000000"/>
              </w:rPr>
            </w:pPr>
            <w:r>
              <w:rPr>
                <w:rFonts w:asciiTheme="minorHAnsi" w:hAnsiTheme="minorHAnsi" w:cstheme="minorHAnsi"/>
                <w:b/>
                <w:color w:val="000000"/>
              </w:rPr>
              <w:t>Адрес ОПС</w:t>
            </w:r>
          </w:p>
        </w:tc>
      </w:tr>
      <w:tr w:rsidR="009E6AB4" w14:paraId="48F242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38155F3" w14:textId="77777777" w:rsidR="009E6AB4" w:rsidRDefault="009E6AB4" w:rsidP="009E6AB4">
            <w:pPr>
              <w:jc w:val="center"/>
              <w:rPr>
                <w:rFonts w:asciiTheme="minorHAnsi" w:hAnsiTheme="minorHAnsi" w:cstheme="minorHAnsi"/>
                <w:color w:val="000000"/>
              </w:rPr>
            </w:pPr>
            <w:r w:rsidRPr="00A75A87">
              <w:t>1</w:t>
            </w:r>
          </w:p>
        </w:tc>
        <w:tc>
          <w:tcPr>
            <w:tcW w:w="4923" w:type="dxa"/>
            <w:tcBorders>
              <w:top w:val="single" w:sz="4" w:space="0" w:color="auto"/>
              <w:left w:val="nil"/>
              <w:bottom w:val="single" w:sz="4" w:space="0" w:color="auto"/>
              <w:right w:val="single" w:sz="4" w:space="0" w:color="auto"/>
            </w:tcBorders>
            <w:noWrap/>
            <w:hideMark/>
          </w:tcPr>
          <w:p w14:paraId="33CB0679" w14:textId="77777777" w:rsidR="009E6AB4" w:rsidRDefault="009E6AB4" w:rsidP="009E6AB4">
            <w:pPr>
              <w:rPr>
                <w:rFonts w:asciiTheme="minorHAnsi" w:hAnsiTheme="minorHAnsi" w:cstheme="minorHAnsi"/>
                <w:color w:val="000000"/>
              </w:rPr>
            </w:pPr>
            <w:r w:rsidRPr="00A75A87">
              <w:t>УФПС Алтайского края</w:t>
            </w:r>
          </w:p>
        </w:tc>
        <w:tc>
          <w:tcPr>
            <w:tcW w:w="2696" w:type="dxa"/>
            <w:tcBorders>
              <w:top w:val="single" w:sz="4" w:space="0" w:color="auto"/>
              <w:left w:val="nil"/>
              <w:bottom w:val="single" w:sz="4" w:space="0" w:color="auto"/>
              <w:right w:val="single" w:sz="4" w:space="0" w:color="auto"/>
            </w:tcBorders>
            <w:noWrap/>
            <w:hideMark/>
          </w:tcPr>
          <w:p w14:paraId="0EC41678" w14:textId="77777777" w:rsidR="009E6AB4" w:rsidRDefault="009E6AB4" w:rsidP="009E6AB4">
            <w:pPr>
              <w:jc w:val="center"/>
              <w:rPr>
                <w:rFonts w:asciiTheme="minorHAnsi" w:hAnsiTheme="minorHAnsi" w:cstheme="minorHAnsi"/>
                <w:color w:val="000000"/>
              </w:rPr>
            </w:pPr>
            <w:r w:rsidRPr="00A75A87">
              <w:t>656024</w:t>
            </w:r>
          </w:p>
        </w:tc>
        <w:tc>
          <w:tcPr>
            <w:tcW w:w="6480" w:type="dxa"/>
            <w:tcBorders>
              <w:top w:val="single" w:sz="4" w:space="0" w:color="auto"/>
              <w:left w:val="nil"/>
              <w:bottom w:val="single" w:sz="4" w:space="0" w:color="auto"/>
              <w:right w:val="single" w:sz="4" w:space="0" w:color="auto"/>
            </w:tcBorders>
            <w:hideMark/>
          </w:tcPr>
          <w:p w14:paraId="139EAA26" w14:textId="77777777" w:rsidR="009E6AB4" w:rsidRDefault="009E6AB4" w:rsidP="009E6AB4">
            <w:pPr>
              <w:rPr>
                <w:rFonts w:asciiTheme="minorHAnsi" w:hAnsiTheme="minorHAnsi" w:cstheme="minorHAnsi"/>
                <w:color w:val="000000"/>
              </w:rPr>
            </w:pPr>
            <w:r w:rsidRPr="00A75A87">
              <w:t>г. Барнаул, пл. Победы, д. 8а</w:t>
            </w:r>
          </w:p>
        </w:tc>
      </w:tr>
      <w:tr w:rsidR="009E6AB4" w14:paraId="052148F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E49846" w14:textId="77777777" w:rsidR="009E6AB4" w:rsidRDefault="009E6AB4" w:rsidP="009E6AB4">
            <w:pPr>
              <w:jc w:val="center"/>
              <w:rPr>
                <w:rFonts w:asciiTheme="minorHAnsi" w:hAnsiTheme="minorHAnsi" w:cstheme="minorHAnsi"/>
                <w:color w:val="000000"/>
              </w:rPr>
            </w:pPr>
            <w:r w:rsidRPr="00A75A87">
              <w:t>2</w:t>
            </w:r>
          </w:p>
        </w:tc>
        <w:tc>
          <w:tcPr>
            <w:tcW w:w="4923" w:type="dxa"/>
            <w:tcBorders>
              <w:top w:val="single" w:sz="4" w:space="0" w:color="auto"/>
              <w:left w:val="nil"/>
              <w:bottom w:val="single" w:sz="4" w:space="0" w:color="auto"/>
              <w:right w:val="single" w:sz="4" w:space="0" w:color="auto"/>
            </w:tcBorders>
            <w:noWrap/>
            <w:hideMark/>
          </w:tcPr>
          <w:p w14:paraId="2CB2750C" w14:textId="77777777" w:rsidR="009E6AB4" w:rsidRDefault="009E6AB4" w:rsidP="009E6AB4">
            <w:pPr>
              <w:rPr>
                <w:rFonts w:asciiTheme="minorHAnsi" w:hAnsiTheme="minorHAnsi" w:cstheme="minorHAnsi"/>
                <w:color w:val="000000"/>
              </w:rPr>
            </w:pPr>
            <w:r w:rsidRPr="00A75A87">
              <w:t>УФПС Алтайского края</w:t>
            </w:r>
          </w:p>
        </w:tc>
        <w:tc>
          <w:tcPr>
            <w:tcW w:w="2696" w:type="dxa"/>
            <w:tcBorders>
              <w:top w:val="single" w:sz="4" w:space="0" w:color="auto"/>
              <w:left w:val="nil"/>
              <w:bottom w:val="single" w:sz="4" w:space="0" w:color="auto"/>
              <w:right w:val="single" w:sz="4" w:space="0" w:color="auto"/>
            </w:tcBorders>
            <w:noWrap/>
            <w:hideMark/>
          </w:tcPr>
          <w:p w14:paraId="55410900" w14:textId="77777777" w:rsidR="009E6AB4" w:rsidRDefault="009E6AB4" w:rsidP="009E6AB4">
            <w:pPr>
              <w:jc w:val="center"/>
              <w:rPr>
                <w:rFonts w:asciiTheme="minorHAnsi" w:hAnsiTheme="minorHAnsi" w:cstheme="minorHAnsi"/>
                <w:color w:val="000000"/>
              </w:rPr>
            </w:pPr>
            <w:r w:rsidRPr="00A75A87">
              <w:t>656068</w:t>
            </w:r>
          </w:p>
        </w:tc>
        <w:tc>
          <w:tcPr>
            <w:tcW w:w="6480" w:type="dxa"/>
            <w:tcBorders>
              <w:top w:val="single" w:sz="4" w:space="0" w:color="auto"/>
              <w:left w:val="nil"/>
              <w:bottom w:val="single" w:sz="4" w:space="0" w:color="auto"/>
              <w:right w:val="single" w:sz="4" w:space="0" w:color="auto"/>
            </w:tcBorders>
            <w:hideMark/>
          </w:tcPr>
          <w:p w14:paraId="3B033551" w14:textId="77777777" w:rsidR="009E6AB4" w:rsidRDefault="009E6AB4" w:rsidP="009E6AB4">
            <w:pPr>
              <w:rPr>
                <w:rFonts w:asciiTheme="minorHAnsi" w:hAnsiTheme="minorHAnsi" w:cstheme="minorHAnsi"/>
                <w:color w:val="000000"/>
              </w:rPr>
            </w:pPr>
            <w:r w:rsidRPr="00A75A87">
              <w:t>г. Барнаул, пр. Ленина, д. 54</w:t>
            </w:r>
          </w:p>
        </w:tc>
      </w:tr>
      <w:tr w:rsidR="009E6AB4" w14:paraId="0E33E99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8F995E1" w14:textId="77777777" w:rsidR="009E6AB4" w:rsidRDefault="009E6AB4" w:rsidP="009E6AB4">
            <w:pPr>
              <w:jc w:val="center"/>
              <w:rPr>
                <w:rFonts w:asciiTheme="minorHAnsi" w:hAnsiTheme="minorHAnsi" w:cstheme="minorHAnsi"/>
                <w:color w:val="000000"/>
              </w:rPr>
            </w:pPr>
            <w:r w:rsidRPr="00A75A87">
              <w:t>3</w:t>
            </w:r>
          </w:p>
        </w:tc>
        <w:tc>
          <w:tcPr>
            <w:tcW w:w="4923" w:type="dxa"/>
            <w:tcBorders>
              <w:top w:val="single" w:sz="4" w:space="0" w:color="auto"/>
              <w:left w:val="nil"/>
              <w:bottom w:val="single" w:sz="4" w:space="0" w:color="auto"/>
              <w:right w:val="single" w:sz="4" w:space="0" w:color="auto"/>
            </w:tcBorders>
            <w:noWrap/>
            <w:hideMark/>
          </w:tcPr>
          <w:p w14:paraId="49F7CAA1" w14:textId="77777777" w:rsidR="009E6AB4" w:rsidRDefault="009E6AB4" w:rsidP="009E6AB4">
            <w:pPr>
              <w:rPr>
                <w:rFonts w:asciiTheme="minorHAnsi" w:hAnsiTheme="minorHAnsi" w:cstheme="minorHAnsi"/>
                <w:color w:val="000000"/>
              </w:rPr>
            </w:pPr>
            <w:r w:rsidRPr="00A75A87">
              <w:t>УФПС Алтайского края</w:t>
            </w:r>
          </w:p>
        </w:tc>
        <w:tc>
          <w:tcPr>
            <w:tcW w:w="2696" w:type="dxa"/>
            <w:tcBorders>
              <w:top w:val="single" w:sz="4" w:space="0" w:color="auto"/>
              <w:left w:val="nil"/>
              <w:bottom w:val="single" w:sz="4" w:space="0" w:color="auto"/>
              <w:right w:val="single" w:sz="4" w:space="0" w:color="auto"/>
            </w:tcBorders>
            <w:noWrap/>
            <w:hideMark/>
          </w:tcPr>
          <w:p w14:paraId="42255FED" w14:textId="77777777" w:rsidR="009E6AB4" w:rsidRDefault="009E6AB4" w:rsidP="009E6AB4">
            <w:pPr>
              <w:jc w:val="center"/>
              <w:rPr>
                <w:rFonts w:asciiTheme="minorHAnsi" w:hAnsiTheme="minorHAnsi" w:cstheme="minorHAnsi"/>
                <w:color w:val="000000"/>
              </w:rPr>
            </w:pPr>
            <w:r w:rsidRPr="00A75A87">
              <w:t>659300</w:t>
            </w:r>
          </w:p>
        </w:tc>
        <w:tc>
          <w:tcPr>
            <w:tcW w:w="6480" w:type="dxa"/>
            <w:tcBorders>
              <w:top w:val="single" w:sz="4" w:space="0" w:color="auto"/>
              <w:left w:val="nil"/>
              <w:bottom w:val="single" w:sz="4" w:space="0" w:color="auto"/>
              <w:right w:val="single" w:sz="4" w:space="0" w:color="auto"/>
            </w:tcBorders>
            <w:hideMark/>
          </w:tcPr>
          <w:p w14:paraId="2EDDCDFB" w14:textId="77777777" w:rsidR="009E6AB4" w:rsidRDefault="009E6AB4" w:rsidP="009E6AB4">
            <w:pPr>
              <w:rPr>
                <w:rFonts w:asciiTheme="minorHAnsi" w:hAnsiTheme="minorHAnsi" w:cstheme="minorHAnsi"/>
                <w:color w:val="000000"/>
              </w:rPr>
            </w:pPr>
            <w:r w:rsidRPr="00A75A87">
              <w:t>г. Бийск, ул. Советская, д. 34</w:t>
            </w:r>
          </w:p>
        </w:tc>
      </w:tr>
      <w:tr w:rsidR="009E6AB4" w14:paraId="6DB8625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894B2F8" w14:textId="77777777" w:rsidR="009E6AB4" w:rsidRDefault="009E6AB4" w:rsidP="009E6AB4">
            <w:pPr>
              <w:jc w:val="center"/>
              <w:rPr>
                <w:rFonts w:asciiTheme="minorHAnsi" w:hAnsiTheme="minorHAnsi" w:cstheme="minorHAnsi"/>
                <w:color w:val="000000"/>
              </w:rPr>
            </w:pPr>
            <w:r w:rsidRPr="00A75A87">
              <w:t>4</w:t>
            </w:r>
          </w:p>
        </w:tc>
        <w:tc>
          <w:tcPr>
            <w:tcW w:w="4923" w:type="dxa"/>
            <w:tcBorders>
              <w:top w:val="single" w:sz="4" w:space="0" w:color="auto"/>
              <w:left w:val="nil"/>
              <w:bottom w:val="single" w:sz="4" w:space="0" w:color="auto"/>
              <w:right w:val="single" w:sz="4" w:space="0" w:color="auto"/>
            </w:tcBorders>
            <w:noWrap/>
            <w:hideMark/>
          </w:tcPr>
          <w:p w14:paraId="7BA2DCFC" w14:textId="77777777" w:rsidR="009E6AB4" w:rsidRDefault="009E6AB4" w:rsidP="009E6AB4">
            <w:pPr>
              <w:rPr>
                <w:rFonts w:asciiTheme="minorHAnsi" w:hAnsiTheme="minorHAnsi" w:cstheme="minorHAnsi"/>
                <w:color w:val="000000"/>
              </w:rPr>
            </w:pPr>
            <w:r w:rsidRPr="00A75A87">
              <w:t>УФПС Амурской области</w:t>
            </w:r>
          </w:p>
        </w:tc>
        <w:tc>
          <w:tcPr>
            <w:tcW w:w="2696" w:type="dxa"/>
            <w:tcBorders>
              <w:top w:val="single" w:sz="4" w:space="0" w:color="auto"/>
              <w:left w:val="nil"/>
              <w:bottom w:val="single" w:sz="4" w:space="0" w:color="auto"/>
              <w:right w:val="single" w:sz="4" w:space="0" w:color="auto"/>
            </w:tcBorders>
            <w:noWrap/>
            <w:hideMark/>
          </w:tcPr>
          <w:p w14:paraId="3204AA5B" w14:textId="77777777" w:rsidR="009E6AB4" w:rsidRDefault="009E6AB4" w:rsidP="009E6AB4">
            <w:pPr>
              <w:jc w:val="center"/>
              <w:rPr>
                <w:rFonts w:asciiTheme="minorHAnsi" w:hAnsiTheme="minorHAnsi" w:cstheme="minorHAnsi"/>
                <w:color w:val="000000"/>
              </w:rPr>
            </w:pPr>
            <w:r w:rsidRPr="00A75A87">
              <w:t>675030</w:t>
            </w:r>
          </w:p>
        </w:tc>
        <w:tc>
          <w:tcPr>
            <w:tcW w:w="6480" w:type="dxa"/>
            <w:tcBorders>
              <w:top w:val="single" w:sz="4" w:space="0" w:color="auto"/>
              <w:left w:val="nil"/>
              <w:bottom w:val="single" w:sz="4" w:space="0" w:color="auto"/>
              <w:right w:val="single" w:sz="4" w:space="0" w:color="auto"/>
            </w:tcBorders>
            <w:hideMark/>
          </w:tcPr>
          <w:p w14:paraId="780833CE" w14:textId="77777777" w:rsidR="009E6AB4" w:rsidRDefault="009E6AB4" w:rsidP="009E6AB4">
            <w:pPr>
              <w:rPr>
                <w:rFonts w:asciiTheme="minorHAnsi" w:hAnsiTheme="minorHAnsi" w:cstheme="minorHAnsi"/>
                <w:color w:val="000000"/>
              </w:rPr>
            </w:pPr>
            <w:r w:rsidRPr="00A75A87">
              <w:t>г. Благовещенск, ул. Пионерская, д. 27</w:t>
            </w:r>
          </w:p>
        </w:tc>
      </w:tr>
      <w:tr w:rsidR="009E6AB4" w14:paraId="75C8F4C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A285CA" w14:textId="77777777" w:rsidR="009E6AB4" w:rsidRDefault="009E6AB4" w:rsidP="009E6AB4">
            <w:pPr>
              <w:jc w:val="center"/>
              <w:rPr>
                <w:rFonts w:asciiTheme="minorHAnsi" w:hAnsiTheme="minorHAnsi" w:cstheme="minorHAnsi"/>
                <w:color w:val="000000"/>
              </w:rPr>
            </w:pPr>
            <w:r w:rsidRPr="00A75A87">
              <w:t>5</w:t>
            </w:r>
          </w:p>
        </w:tc>
        <w:tc>
          <w:tcPr>
            <w:tcW w:w="4923" w:type="dxa"/>
            <w:tcBorders>
              <w:top w:val="single" w:sz="4" w:space="0" w:color="auto"/>
              <w:left w:val="nil"/>
              <w:bottom w:val="single" w:sz="4" w:space="0" w:color="auto"/>
              <w:right w:val="single" w:sz="4" w:space="0" w:color="auto"/>
            </w:tcBorders>
            <w:noWrap/>
            <w:hideMark/>
          </w:tcPr>
          <w:p w14:paraId="56F387E6"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57B16383" w14:textId="77777777" w:rsidR="009E6AB4" w:rsidRDefault="009E6AB4" w:rsidP="009E6AB4">
            <w:pPr>
              <w:jc w:val="center"/>
              <w:rPr>
                <w:rFonts w:asciiTheme="minorHAnsi" w:hAnsiTheme="minorHAnsi" w:cstheme="minorHAnsi"/>
                <w:color w:val="000000"/>
              </w:rPr>
            </w:pPr>
            <w:r w:rsidRPr="00A75A87">
              <w:t>163000</w:t>
            </w:r>
          </w:p>
        </w:tc>
        <w:tc>
          <w:tcPr>
            <w:tcW w:w="6480" w:type="dxa"/>
            <w:tcBorders>
              <w:top w:val="single" w:sz="4" w:space="0" w:color="auto"/>
              <w:left w:val="nil"/>
              <w:bottom w:val="single" w:sz="4" w:space="0" w:color="auto"/>
              <w:right w:val="single" w:sz="4" w:space="0" w:color="auto"/>
            </w:tcBorders>
            <w:hideMark/>
          </w:tcPr>
          <w:p w14:paraId="4B437414" w14:textId="77777777" w:rsidR="009E6AB4" w:rsidRDefault="009E6AB4" w:rsidP="009E6AB4">
            <w:pPr>
              <w:rPr>
                <w:rFonts w:asciiTheme="minorHAnsi" w:hAnsiTheme="minorHAnsi" w:cstheme="minorHAnsi"/>
                <w:color w:val="000000"/>
              </w:rPr>
            </w:pPr>
            <w:r w:rsidRPr="00A75A87">
              <w:t>г. Архангельск, ул. Воскресенская, д. 5</w:t>
            </w:r>
          </w:p>
        </w:tc>
      </w:tr>
      <w:tr w:rsidR="009E6AB4" w14:paraId="049D689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63B4D6" w14:textId="77777777" w:rsidR="009E6AB4" w:rsidRDefault="009E6AB4" w:rsidP="009E6AB4">
            <w:pPr>
              <w:jc w:val="center"/>
              <w:rPr>
                <w:rFonts w:asciiTheme="minorHAnsi" w:hAnsiTheme="minorHAnsi" w:cstheme="minorHAnsi"/>
                <w:color w:val="000000"/>
              </w:rPr>
            </w:pPr>
            <w:r w:rsidRPr="00A75A87">
              <w:t>6</w:t>
            </w:r>
          </w:p>
        </w:tc>
        <w:tc>
          <w:tcPr>
            <w:tcW w:w="4923" w:type="dxa"/>
            <w:tcBorders>
              <w:top w:val="single" w:sz="4" w:space="0" w:color="auto"/>
              <w:left w:val="nil"/>
              <w:bottom w:val="single" w:sz="4" w:space="0" w:color="auto"/>
              <w:right w:val="single" w:sz="4" w:space="0" w:color="auto"/>
            </w:tcBorders>
            <w:noWrap/>
            <w:hideMark/>
          </w:tcPr>
          <w:p w14:paraId="411D4C49"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1C045E7E" w14:textId="77777777" w:rsidR="009E6AB4" w:rsidRDefault="009E6AB4" w:rsidP="009E6AB4">
            <w:pPr>
              <w:jc w:val="center"/>
              <w:rPr>
                <w:rFonts w:asciiTheme="minorHAnsi" w:hAnsiTheme="minorHAnsi" w:cstheme="minorHAnsi"/>
                <w:color w:val="000000"/>
              </w:rPr>
            </w:pPr>
            <w:r w:rsidRPr="00A75A87">
              <w:t>164262</w:t>
            </w:r>
          </w:p>
        </w:tc>
        <w:tc>
          <w:tcPr>
            <w:tcW w:w="6480" w:type="dxa"/>
            <w:tcBorders>
              <w:top w:val="single" w:sz="4" w:space="0" w:color="auto"/>
              <w:left w:val="nil"/>
              <w:bottom w:val="single" w:sz="4" w:space="0" w:color="auto"/>
              <w:right w:val="single" w:sz="4" w:space="0" w:color="auto"/>
            </w:tcBorders>
            <w:hideMark/>
          </w:tcPr>
          <w:p w14:paraId="6EA9D6AC" w14:textId="77777777" w:rsidR="009E6AB4" w:rsidRDefault="009E6AB4" w:rsidP="009E6AB4">
            <w:pPr>
              <w:rPr>
                <w:rFonts w:asciiTheme="minorHAnsi" w:hAnsiTheme="minorHAnsi" w:cstheme="minorHAnsi"/>
                <w:color w:val="000000"/>
              </w:rPr>
            </w:pPr>
            <w:r w:rsidRPr="00A75A87">
              <w:t>п. Плесецк, ул. Партизанская, д. 29</w:t>
            </w:r>
          </w:p>
        </w:tc>
      </w:tr>
      <w:tr w:rsidR="009E6AB4" w14:paraId="22750A0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5C2361C" w14:textId="77777777" w:rsidR="009E6AB4" w:rsidRDefault="009E6AB4" w:rsidP="009E6AB4">
            <w:pPr>
              <w:jc w:val="center"/>
              <w:rPr>
                <w:rFonts w:asciiTheme="minorHAnsi" w:hAnsiTheme="minorHAnsi" w:cstheme="minorHAnsi"/>
                <w:color w:val="000000"/>
              </w:rPr>
            </w:pPr>
            <w:r w:rsidRPr="00A75A87">
              <w:t>7</w:t>
            </w:r>
          </w:p>
        </w:tc>
        <w:tc>
          <w:tcPr>
            <w:tcW w:w="4923" w:type="dxa"/>
            <w:tcBorders>
              <w:top w:val="single" w:sz="4" w:space="0" w:color="auto"/>
              <w:left w:val="nil"/>
              <w:bottom w:val="single" w:sz="4" w:space="0" w:color="auto"/>
              <w:right w:val="single" w:sz="4" w:space="0" w:color="auto"/>
            </w:tcBorders>
            <w:noWrap/>
            <w:hideMark/>
          </w:tcPr>
          <w:p w14:paraId="26A28E11"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4530D700" w14:textId="77777777" w:rsidR="009E6AB4" w:rsidRDefault="009E6AB4" w:rsidP="009E6AB4">
            <w:pPr>
              <w:jc w:val="center"/>
              <w:rPr>
                <w:rFonts w:asciiTheme="minorHAnsi" w:hAnsiTheme="minorHAnsi" w:cstheme="minorHAnsi"/>
                <w:color w:val="000000"/>
              </w:rPr>
            </w:pPr>
            <w:r w:rsidRPr="00A75A87">
              <w:t>164501</w:t>
            </w:r>
          </w:p>
        </w:tc>
        <w:tc>
          <w:tcPr>
            <w:tcW w:w="6480" w:type="dxa"/>
            <w:tcBorders>
              <w:top w:val="single" w:sz="4" w:space="0" w:color="auto"/>
              <w:left w:val="nil"/>
              <w:bottom w:val="single" w:sz="4" w:space="0" w:color="auto"/>
              <w:right w:val="single" w:sz="4" w:space="0" w:color="auto"/>
            </w:tcBorders>
            <w:hideMark/>
          </w:tcPr>
          <w:p w14:paraId="7DB4F702" w14:textId="77777777" w:rsidR="009E6AB4" w:rsidRDefault="009E6AB4" w:rsidP="009E6AB4">
            <w:pPr>
              <w:rPr>
                <w:rFonts w:asciiTheme="minorHAnsi" w:hAnsiTheme="minorHAnsi" w:cstheme="minorHAnsi"/>
                <w:color w:val="000000"/>
              </w:rPr>
            </w:pPr>
            <w:r w:rsidRPr="00A75A87">
              <w:t>г. Северодвинск, пр. Ленина, д. 16</w:t>
            </w:r>
          </w:p>
        </w:tc>
      </w:tr>
      <w:tr w:rsidR="009E6AB4" w14:paraId="55AAF0D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0E8395" w14:textId="77777777" w:rsidR="009E6AB4" w:rsidRDefault="009E6AB4" w:rsidP="009E6AB4">
            <w:pPr>
              <w:jc w:val="center"/>
              <w:rPr>
                <w:rFonts w:asciiTheme="minorHAnsi" w:hAnsiTheme="minorHAnsi" w:cstheme="minorHAnsi"/>
                <w:color w:val="000000"/>
              </w:rPr>
            </w:pPr>
            <w:r w:rsidRPr="00A75A87">
              <w:t>8</w:t>
            </w:r>
          </w:p>
        </w:tc>
        <w:tc>
          <w:tcPr>
            <w:tcW w:w="4923" w:type="dxa"/>
            <w:tcBorders>
              <w:top w:val="single" w:sz="4" w:space="0" w:color="auto"/>
              <w:left w:val="nil"/>
              <w:bottom w:val="single" w:sz="4" w:space="0" w:color="auto"/>
              <w:right w:val="single" w:sz="4" w:space="0" w:color="auto"/>
            </w:tcBorders>
            <w:noWrap/>
            <w:hideMark/>
          </w:tcPr>
          <w:p w14:paraId="6ADAF18C"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6C7182F7" w14:textId="77777777" w:rsidR="009E6AB4" w:rsidRDefault="009E6AB4" w:rsidP="009E6AB4">
            <w:pPr>
              <w:jc w:val="center"/>
              <w:rPr>
                <w:rFonts w:asciiTheme="minorHAnsi" w:hAnsiTheme="minorHAnsi" w:cstheme="minorHAnsi"/>
                <w:color w:val="000000"/>
              </w:rPr>
            </w:pPr>
            <w:r w:rsidRPr="00A75A87">
              <w:t>164900</w:t>
            </w:r>
          </w:p>
        </w:tc>
        <w:tc>
          <w:tcPr>
            <w:tcW w:w="6480" w:type="dxa"/>
            <w:tcBorders>
              <w:top w:val="single" w:sz="4" w:space="0" w:color="auto"/>
              <w:left w:val="nil"/>
              <w:bottom w:val="single" w:sz="4" w:space="0" w:color="auto"/>
              <w:right w:val="single" w:sz="4" w:space="0" w:color="auto"/>
            </w:tcBorders>
            <w:hideMark/>
          </w:tcPr>
          <w:p w14:paraId="59BA285A" w14:textId="77777777" w:rsidR="009E6AB4" w:rsidRDefault="009E6AB4" w:rsidP="009E6AB4">
            <w:pPr>
              <w:rPr>
                <w:rFonts w:asciiTheme="minorHAnsi" w:hAnsiTheme="minorHAnsi" w:cstheme="minorHAnsi"/>
                <w:color w:val="000000"/>
              </w:rPr>
            </w:pPr>
            <w:r w:rsidRPr="00A75A87">
              <w:t xml:space="preserve">г. </w:t>
            </w:r>
            <w:proofErr w:type="spellStart"/>
            <w:r w:rsidRPr="00A75A87">
              <w:t>Новодвинск</w:t>
            </w:r>
            <w:proofErr w:type="spellEnd"/>
            <w:r w:rsidRPr="00A75A87">
              <w:t>, ул. Ворошилова, д. 18</w:t>
            </w:r>
          </w:p>
        </w:tc>
      </w:tr>
      <w:tr w:rsidR="009E6AB4" w14:paraId="338E5B1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9E55FE3" w14:textId="77777777" w:rsidR="009E6AB4" w:rsidRDefault="009E6AB4" w:rsidP="009E6AB4">
            <w:pPr>
              <w:jc w:val="center"/>
              <w:rPr>
                <w:rFonts w:asciiTheme="minorHAnsi" w:hAnsiTheme="minorHAnsi" w:cstheme="minorHAnsi"/>
                <w:color w:val="000000"/>
              </w:rPr>
            </w:pPr>
            <w:r w:rsidRPr="00A75A87">
              <w:t>9</w:t>
            </w:r>
          </w:p>
        </w:tc>
        <w:tc>
          <w:tcPr>
            <w:tcW w:w="4923" w:type="dxa"/>
            <w:tcBorders>
              <w:top w:val="single" w:sz="4" w:space="0" w:color="auto"/>
              <w:left w:val="nil"/>
              <w:bottom w:val="single" w:sz="4" w:space="0" w:color="auto"/>
              <w:right w:val="single" w:sz="4" w:space="0" w:color="auto"/>
            </w:tcBorders>
            <w:noWrap/>
            <w:hideMark/>
          </w:tcPr>
          <w:p w14:paraId="0F9C58C4"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7C060DBF" w14:textId="77777777" w:rsidR="009E6AB4" w:rsidRDefault="009E6AB4" w:rsidP="009E6AB4">
            <w:pPr>
              <w:jc w:val="center"/>
              <w:rPr>
                <w:rFonts w:asciiTheme="minorHAnsi" w:hAnsiTheme="minorHAnsi" w:cstheme="minorHAnsi"/>
                <w:color w:val="000000"/>
              </w:rPr>
            </w:pPr>
            <w:r w:rsidRPr="00A75A87">
              <w:t>165150</w:t>
            </w:r>
          </w:p>
        </w:tc>
        <w:tc>
          <w:tcPr>
            <w:tcW w:w="6480" w:type="dxa"/>
            <w:tcBorders>
              <w:top w:val="single" w:sz="4" w:space="0" w:color="auto"/>
              <w:left w:val="nil"/>
              <w:bottom w:val="single" w:sz="4" w:space="0" w:color="auto"/>
              <w:right w:val="single" w:sz="4" w:space="0" w:color="auto"/>
            </w:tcBorders>
            <w:hideMark/>
          </w:tcPr>
          <w:p w14:paraId="0F4A6195" w14:textId="77777777" w:rsidR="009E6AB4" w:rsidRDefault="009E6AB4" w:rsidP="009E6AB4">
            <w:pPr>
              <w:rPr>
                <w:rFonts w:asciiTheme="minorHAnsi" w:hAnsiTheme="minorHAnsi" w:cstheme="minorHAnsi"/>
                <w:color w:val="000000"/>
              </w:rPr>
            </w:pPr>
            <w:r w:rsidRPr="00A75A87">
              <w:t>г. Вельск, ул. Дзержинского, д. 44</w:t>
            </w:r>
          </w:p>
        </w:tc>
      </w:tr>
      <w:tr w:rsidR="009E6AB4" w14:paraId="54EA1E5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749192E" w14:textId="77777777" w:rsidR="009E6AB4" w:rsidRDefault="009E6AB4" w:rsidP="009E6AB4">
            <w:pPr>
              <w:jc w:val="center"/>
              <w:rPr>
                <w:rFonts w:asciiTheme="minorHAnsi" w:hAnsiTheme="minorHAnsi" w:cstheme="minorHAnsi"/>
                <w:color w:val="000000"/>
              </w:rPr>
            </w:pPr>
            <w:r w:rsidRPr="00A75A87">
              <w:t>10</w:t>
            </w:r>
          </w:p>
        </w:tc>
        <w:tc>
          <w:tcPr>
            <w:tcW w:w="4923" w:type="dxa"/>
            <w:tcBorders>
              <w:top w:val="single" w:sz="4" w:space="0" w:color="auto"/>
              <w:left w:val="nil"/>
              <w:bottom w:val="single" w:sz="4" w:space="0" w:color="auto"/>
              <w:right w:val="single" w:sz="4" w:space="0" w:color="auto"/>
            </w:tcBorders>
            <w:noWrap/>
            <w:hideMark/>
          </w:tcPr>
          <w:p w14:paraId="4A57F0C6" w14:textId="77777777" w:rsidR="009E6AB4" w:rsidRDefault="009E6AB4" w:rsidP="009E6AB4">
            <w:pPr>
              <w:rPr>
                <w:rFonts w:asciiTheme="minorHAnsi" w:hAnsiTheme="minorHAnsi" w:cstheme="minorHAnsi"/>
                <w:color w:val="000000"/>
              </w:rPr>
            </w:pPr>
            <w:r w:rsidRPr="00A75A87">
              <w:t>УФПС Архангельской области</w:t>
            </w:r>
          </w:p>
        </w:tc>
        <w:tc>
          <w:tcPr>
            <w:tcW w:w="2696" w:type="dxa"/>
            <w:tcBorders>
              <w:top w:val="single" w:sz="4" w:space="0" w:color="auto"/>
              <w:left w:val="nil"/>
              <w:bottom w:val="single" w:sz="4" w:space="0" w:color="auto"/>
              <w:right w:val="single" w:sz="4" w:space="0" w:color="auto"/>
            </w:tcBorders>
            <w:noWrap/>
            <w:hideMark/>
          </w:tcPr>
          <w:p w14:paraId="2ABCA789" w14:textId="77777777" w:rsidR="009E6AB4" w:rsidRDefault="009E6AB4" w:rsidP="009E6AB4">
            <w:pPr>
              <w:jc w:val="center"/>
              <w:rPr>
                <w:rFonts w:asciiTheme="minorHAnsi" w:hAnsiTheme="minorHAnsi" w:cstheme="minorHAnsi"/>
                <w:color w:val="000000"/>
              </w:rPr>
            </w:pPr>
            <w:r w:rsidRPr="00A75A87">
              <w:t>165308</w:t>
            </w:r>
          </w:p>
        </w:tc>
        <w:tc>
          <w:tcPr>
            <w:tcW w:w="6480" w:type="dxa"/>
            <w:tcBorders>
              <w:top w:val="single" w:sz="4" w:space="0" w:color="auto"/>
              <w:left w:val="nil"/>
              <w:bottom w:val="single" w:sz="4" w:space="0" w:color="auto"/>
              <w:right w:val="single" w:sz="4" w:space="0" w:color="auto"/>
            </w:tcBorders>
            <w:hideMark/>
          </w:tcPr>
          <w:p w14:paraId="2273F0D0" w14:textId="77777777" w:rsidR="009E6AB4" w:rsidRDefault="009E6AB4" w:rsidP="009E6AB4">
            <w:pPr>
              <w:rPr>
                <w:rFonts w:asciiTheme="minorHAnsi" w:hAnsiTheme="minorHAnsi" w:cstheme="minorHAnsi"/>
                <w:color w:val="000000"/>
              </w:rPr>
            </w:pPr>
            <w:r w:rsidRPr="00A75A87">
              <w:t>г. Котлас, ул. Кирова, д. 64</w:t>
            </w:r>
          </w:p>
        </w:tc>
      </w:tr>
      <w:tr w:rsidR="009E6AB4" w14:paraId="51608A2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49A29EC" w14:textId="77777777" w:rsidR="009E6AB4" w:rsidRDefault="009E6AB4" w:rsidP="009E6AB4">
            <w:pPr>
              <w:jc w:val="center"/>
              <w:rPr>
                <w:rFonts w:asciiTheme="minorHAnsi" w:hAnsiTheme="minorHAnsi" w:cstheme="minorHAnsi"/>
                <w:color w:val="000000"/>
              </w:rPr>
            </w:pPr>
            <w:r w:rsidRPr="00A75A87">
              <w:t>11</w:t>
            </w:r>
          </w:p>
        </w:tc>
        <w:tc>
          <w:tcPr>
            <w:tcW w:w="4923" w:type="dxa"/>
            <w:tcBorders>
              <w:top w:val="single" w:sz="4" w:space="0" w:color="auto"/>
              <w:left w:val="nil"/>
              <w:bottom w:val="single" w:sz="4" w:space="0" w:color="auto"/>
              <w:right w:val="single" w:sz="4" w:space="0" w:color="auto"/>
            </w:tcBorders>
            <w:noWrap/>
            <w:hideMark/>
          </w:tcPr>
          <w:p w14:paraId="19471F6C" w14:textId="77777777" w:rsidR="009E6AB4" w:rsidRDefault="009E6AB4" w:rsidP="009E6AB4">
            <w:pPr>
              <w:rPr>
                <w:rFonts w:asciiTheme="minorHAnsi" w:hAnsiTheme="minorHAnsi" w:cstheme="minorHAnsi"/>
                <w:color w:val="000000"/>
              </w:rPr>
            </w:pPr>
            <w:r w:rsidRPr="00A75A87">
              <w:t>УФПС Астраханской области</w:t>
            </w:r>
          </w:p>
        </w:tc>
        <w:tc>
          <w:tcPr>
            <w:tcW w:w="2696" w:type="dxa"/>
            <w:tcBorders>
              <w:top w:val="single" w:sz="4" w:space="0" w:color="auto"/>
              <w:left w:val="nil"/>
              <w:bottom w:val="single" w:sz="4" w:space="0" w:color="auto"/>
              <w:right w:val="single" w:sz="4" w:space="0" w:color="auto"/>
            </w:tcBorders>
            <w:noWrap/>
            <w:hideMark/>
          </w:tcPr>
          <w:p w14:paraId="588D4029" w14:textId="77777777" w:rsidR="009E6AB4" w:rsidRDefault="009E6AB4" w:rsidP="009E6AB4">
            <w:pPr>
              <w:jc w:val="center"/>
              <w:rPr>
                <w:rFonts w:asciiTheme="minorHAnsi" w:hAnsiTheme="minorHAnsi" w:cstheme="minorHAnsi"/>
                <w:color w:val="000000"/>
              </w:rPr>
            </w:pPr>
            <w:r w:rsidRPr="00A75A87">
              <w:t>414025</w:t>
            </w:r>
          </w:p>
        </w:tc>
        <w:tc>
          <w:tcPr>
            <w:tcW w:w="6480" w:type="dxa"/>
            <w:tcBorders>
              <w:top w:val="single" w:sz="4" w:space="0" w:color="auto"/>
              <w:left w:val="nil"/>
              <w:bottom w:val="single" w:sz="4" w:space="0" w:color="auto"/>
              <w:right w:val="single" w:sz="4" w:space="0" w:color="auto"/>
            </w:tcBorders>
            <w:hideMark/>
          </w:tcPr>
          <w:p w14:paraId="3DE33B23" w14:textId="77777777" w:rsidR="009E6AB4" w:rsidRDefault="009E6AB4" w:rsidP="009E6AB4">
            <w:pPr>
              <w:rPr>
                <w:rFonts w:asciiTheme="minorHAnsi" w:hAnsiTheme="minorHAnsi" w:cstheme="minorHAnsi"/>
                <w:color w:val="000000"/>
              </w:rPr>
            </w:pPr>
            <w:r w:rsidRPr="00A75A87">
              <w:t>г. Астрахань, ул. Красного Знамени, д. 9</w:t>
            </w:r>
          </w:p>
        </w:tc>
      </w:tr>
      <w:tr w:rsidR="009E6AB4" w14:paraId="2DC7C11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A1BFBA" w14:textId="77777777" w:rsidR="009E6AB4" w:rsidRDefault="009E6AB4" w:rsidP="009E6AB4">
            <w:pPr>
              <w:jc w:val="center"/>
              <w:rPr>
                <w:rFonts w:asciiTheme="minorHAnsi" w:hAnsiTheme="minorHAnsi" w:cstheme="minorHAnsi"/>
                <w:color w:val="000000"/>
              </w:rPr>
            </w:pPr>
            <w:r w:rsidRPr="00A75A87">
              <w:t>12</w:t>
            </w:r>
          </w:p>
        </w:tc>
        <w:tc>
          <w:tcPr>
            <w:tcW w:w="4923" w:type="dxa"/>
            <w:tcBorders>
              <w:top w:val="single" w:sz="4" w:space="0" w:color="auto"/>
              <w:left w:val="nil"/>
              <w:bottom w:val="single" w:sz="4" w:space="0" w:color="auto"/>
              <w:right w:val="single" w:sz="4" w:space="0" w:color="auto"/>
            </w:tcBorders>
            <w:noWrap/>
            <w:hideMark/>
          </w:tcPr>
          <w:p w14:paraId="7B454B89" w14:textId="77777777" w:rsidR="009E6AB4" w:rsidRDefault="009E6AB4" w:rsidP="009E6AB4">
            <w:pPr>
              <w:rPr>
                <w:rFonts w:asciiTheme="minorHAnsi" w:hAnsiTheme="minorHAnsi" w:cstheme="minorHAnsi"/>
                <w:color w:val="000000"/>
              </w:rPr>
            </w:pPr>
            <w:r w:rsidRPr="00A75A87">
              <w:t>УФПС Астраханской области</w:t>
            </w:r>
          </w:p>
        </w:tc>
        <w:tc>
          <w:tcPr>
            <w:tcW w:w="2696" w:type="dxa"/>
            <w:tcBorders>
              <w:top w:val="single" w:sz="4" w:space="0" w:color="auto"/>
              <w:left w:val="nil"/>
              <w:bottom w:val="single" w:sz="4" w:space="0" w:color="auto"/>
              <w:right w:val="single" w:sz="4" w:space="0" w:color="auto"/>
            </w:tcBorders>
            <w:noWrap/>
            <w:hideMark/>
          </w:tcPr>
          <w:p w14:paraId="2C6FC879" w14:textId="77777777" w:rsidR="009E6AB4" w:rsidRDefault="009E6AB4" w:rsidP="009E6AB4">
            <w:pPr>
              <w:jc w:val="center"/>
              <w:rPr>
                <w:rFonts w:asciiTheme="minorHAnsi" w:hAnsiTheme="minorHAnsi" w:cstheme="minorHAnsi"/>
                <w:color w:val="000000"/>
              </w:rPr>
            </w:pPr>
            <w:r w:rsidRPr="00A75A87">
              <w:t>416500</w:t>
            </w:r>
          </w:p>
        </w:tc>
        <w:tc>
          <w:tcPr>
            <w:tcW w:w="6480" w:type="dxa"/>
            <w:tcBorders>
              <w:top w:val="single" w:sz="4" w:space="0" w:color="auto"/>
              <w:left w:val="nil"/>
              <w:bottom w:val="single" w:sz="4" w:space="0" w:color="auto"/>
              <w:right w:val="single" w:sz="4" w:space="0" w:color="auto"/>
            </w:tcBorders>
            <w:hideMark/>
          </w:tcPr>
          <w:p w14:paraId="576A8D9E" w14:textId="77777777" w:rsidR="009E6AB4" w:rsidRDefault="009E6AB4" w:rsidP="009E6AB4">
            <w:pPr>
              <w:rPr>
                <w:rFonts w:asciiTheme="minorHAnsi" w:hAnsiTheme="minorHAnsi" w:cstheme="minorHAnsi"/>
                <w:color w:val="000000"/>
              </w:rPr>
            </w:pPr>
            <w:r w:rsidRPr="00A75A87">
              <w:t>г. Ахтубинск, ул. Фрунзе. д. 71</w:t>
            </w:r>
          </w:p>
        </w:tc>
      </w:tr>
      <w:tr w:rsidR="009E6AB4" w14:paraId="3350997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3465468" w14:textId="77777777" w:rsidR="009E6AB4" w:rsidRDefault="009E6AB4" w:rsidP="009E6AB4">
            <w:pPr>
              <w:jc w:val="center"/>
              <w:rPr>
                <w:rFonts w:asciiTheme="minorHAnsi" w:hAnsiTheme="minorHAnsi" w:cstheme="minorHAnsi"/>
                <w:color w:val="000000"/>
              </w:rPr>
            </w:pPr>
            <w:r w:rsidRPr="00A75A87">
              <w:t>13</w:t>
            </w:r>
          </w:p>
        </w:tc>
        <w:tc>
          <w:tcPr>
            <w:tcW w:w="4923" w:type="dxa"/>
            <w:tcBorders>
              <w:top w:val="single" w:sz="4" w:space="0" w:color="auto"/>
              <w:left w:val="nil"/>
              <w:bottom w:val="single" w:sz="4" w:space="0" w:color="auto"/>
              <w:right w:val="single" w:sz="4" w:space="0" w:color="auto"/>
            </w:tcBorders>
            <w:noWrap/>
            <w:hideMark/>
          </w:tcPr>
          <w:p w14:paraId="1C211291" w14:textId="77777777" w:rsidR="009E6AB4" w:rsidRDefault="009E6AB4" w:rsidP="009E6AB4">
            <w:pPr>
              <w:rPr>
                <w:rFonts w:asciiTheme="minorHAnsi" w:hAnsiTheme="minorHAnsi" w:cstheme="minorHAnsi"/>
                <w:color w:val="000000"/>
              </w:rPr>
            </w:pPr>
            <w:r w:rsidRPr="00A75A87">
              <w:t>УФПС Белгородской области</w:t>
            </w:r>
          </w:p>
        </w:tc>
        <w:tc>
          <w:tcPr>
            <w:tcW w:w="2696" w:type="dxa"/>
            <w:tcBorders>
              <w:top w:val="single" w:sz="4" w:space="0" w:color="auto"/>
              <w:left w:val="nil"/>
              <w:bottom w:val="single" w:sz="4" w:space="0" w:color="auto"/>
              <w:right w:val="single" w:sz="4" w:space="0" w:color="auto"/>
            </w:tcBorders>
            <w:noWrap/>
            <w:hideMark/>
          </w:tcPr>
          <w:p w14:paraId="3BD21706" w14:textId="77777777" w:rsidR="009E6AB4" w:rsidRDefault="009E6AB4" w:rsidP="009E6AB4">
            <w:pPr>
              <w:jc w:val="center"/>
              <w:rPr>
                <w:rFonts w:asciiTheme="minorHAnsi" w:hAnsiTheme="minorHAnsi" w:cstheme="minorHAnsi"/>
                <w:color w:val="000000"/>
              </w:rPr>
            </w:pPr>
            <w:r w:rsidRPr="00A75A87">
              <w:t>308000</w:t>
            </w:r>
          </w:p>
        </w:tc>
        <w:tc>
          <w:tcPr>
            <w:tcW w:w="6480" w:type="dxa"/>
            <w:tcBorders>
              <w:top w:val="single" w:sz="4" w:space="0" w:color="auto"/>
              <w:left w:val="nil"/>
              <w:bottom w:val="single" w:sz="4" w:space="0" w:color="auto"/>
              <w:right w:val="single" w:sz="4" w:space="0" w:color="auto"/>
            </w:tcBorders>
            <w:hideMark/>
          </w:tcPr>
          <w:p w14:paraId="05CA0C90" w14:textId="77777777" w:rsidR="009E6AB4" w:rsidRDefault="009E6AB4" w:rsidP="009E6AB4">
            <w:pPr>
              <w:rPr>
                <w:rFonts w:asciiTheme="minorHAnsi" w:hAnsiTheme="minorHAnsi" w:cstheme="minorHAnsi"/>
                <w:color w:val="000000"/>
              </w:rPr>
            </w:pPr>
            <w:r w:rsidRPr="00A75A87">
              <w:t>г. Белгород, пл. Соборная, д. 3</w:t>
            </w:r>
          </w:p>
        </w:tc>
      </w:tr>
      <w:tr w:rsidR="009E6AB4" w14:paraId="2D77DDE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1B9FE7" w14:textId="77777777" w:rsidR="009E6AB4" w:rsidRDefault="009E6AB4" w:rsidP="009E6AB4">
            <w:pPr>
              <w:jc w:val="center"/>
              <w:rPr>
                <w:rFonts w:asciiTheme="minorHAnsi" w:hAnsiTheme="minorHAnsi" w:cstheme="minorHAnsi"/>
                <w:color w:val="000000"/>
              </w:rPr>
            </w:pPr>
            <w:r w:rsidRPr="00A75A87">
              <w:lastRenderedPageBreak/>
              <w:t>14</w:t>
            </w:r>
          </w:p>
        </w:tc>
        <w:tc>
          <w:tcPr>
            <w:tcW w:w="4923" w:type="dxa"/>
            <w:tcBorders>
              <w:top w:val="single" w:sz="4" w:space="0" w:color="auto"/>
              <w:left w:val="nil"/>
              <w:bottom w:val="single" w:sz="4" w:space="0" w:color="auto"/>
              <w:right w:val="single" w:sz="4" w:space="0" w:color="auto"/>
            </w:tcBorders>
            <w:noWrap/>
            <w:hideMark/>
          </w:tcPr>
          <w:p w14:paraId="5CD23390" w14:textId="77777777" w:rsidR="009E6AB4" w:rsidRDefault="009E6AB4" w:rsidP="009E6AB4">
            <w:pPr>
              <w:rPr>
                <w:rFonts w:asciiTheme="minorHAnsi" w:hAnsiTheme="minorHAnsi" w:cstheme="minorHAnsi"/>
                <w:color w:val="000000"/>
              </w:rPr>
            </w:pPr>
            <w:r w:rsidRPr="00A75A87">
              <w:t>УФПС Белгородской области</w:t>
            </w:r>
          </w:p>
        </w:tc>
        <w:tc>
          <w:tcPr>
            <w:tcW w:w="2696" w:type="dxa"/>
            <w:tcBorders>
              <w:top w:val="single" w:sz="4" w:space="0" w:color="auto"/>
              <w:left w:val="nil"/>
              <w:bottom w:val="single" w:sz="4" w:space="0" w:color="auto"/>
              <w:right w:val="single" w:sz="4" w:space="0" w:color="auto"/>
            </w:tcBorders>
            <w:noWrap/>
            <w:hideMark/>
          </w:tcPr>
          <w:p w14:paraId="07110291" w14:textId="77777777" w:rsidR="009E6AB4" w:rsidRDefault="009E6AB4" w:rsidP="009E6AB4">
            <w:pPr>
              <w:jc w:val="center"/>
              <w:rPr>
                <w:rFonts w:asciiTheme="minorHAnsi" w:hAnsiTheme="minorHAnsi" w:cstheme="minorHAnsi"/>
                <w:color w:val="000000"/>
              </w:rPr>
            </w:pPr>
            <w:r w:rsidRPr="00A75A87">
              <w:t>308961</w:t>
            </w:r>
          </w:p>
        </w:tc>
        <w:tc>
          <w:tcPr>
            <w:tcW w:w="6480" w:type="dxa"/>
            <w:tcBorders>
              <w:top w:val="single" w:sz="4" w:space="0" w:color="auto"/>
              <w:left w:val="nil"/>
              <w:bottom w:val="single" w:sz="4" w:space="0" w:color="auto"/>
              <w:right w:val="single" w:sz="4" w:space="0" w:color="auto"/>
            </w:tcBorders>
            <w:hideMark/>
          </w:tcPr>
          <w:p w14:paraId="329C33B1" w14:textId="77777777" w:rsidR="009E6AB4" w:rsidRDefault="009E6AB4" w:rsidP="009E6AB4">
            <w:pPr>
              <w:rPr>
                <w:rFonts w:asciiTheme="minorHAnsi" w:hAnsiTheme="minorHAnsi" w:cstheme="minorHAnsi"/>
                <w:color w:val="000000"/>
              </w:rPr>
            </w:pPr>
            <w:r w:rsidRPr="00A75A87">
              <w:t xml:space="preserve">г. Белгород, 4-й </w:t>
            </w:r>
            <w:proofErr w:type="spellStart"/>
            <w:r w:rsidRPr="00A75A87">
              <w:t>Волчанский</w:t>
            </w:r>
            <w:proofErr w:type="spellEnd"/>
            <w:r w:rsidRPr="00A75A87">
              <w:t xml:space="preserve"> пер., д. 19</w:t>
            </w:r>
          </w:p>
        </w:tc>
      </w:tr>
      <w:tr w:rsidR="009E6AB4" w14:paraId="78713BD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8991A8" w14:textId="77777777" w:rsidR="009E6AB4" w:rsidRDefault="009E6AB4" w:rsidP="009E6AB4">
            <w:pPr>
              <w:jc w:val="center"/>
              <w:rPr>
                <w:rFonts w:asciiTheme="minorHAnsi" w:hAnsiTheme="minorHAnsi" w:cstheme="minorHAnsi"/>
                <w:color w:val="000000"/>
              </w:rPr>
            </w:pPr>
            <w:r w:rsidRPr="00A75A87">
              <w:t>15</w:t>
            </w:r>
          </w:p>
        </w:tc>
        <w:tc>
          <w:tcPr>
            <w:tcW w:w="4923" w:type="dxa"/>
            <w:tcBorders>
              <w:top w:val="single" w:sz="4" w:space="0" w:color="auto"/>
              <w:left w:val="nil"/>
              <w:bottom w:val="single" w:sz="4" w:space="0" w:color="auto"/>
              <w:right w:val="single" w:sz="4" w:space="0" w:color="auto"/>
            </w:tcBorders>
            <w:noWrap/>
            <w:hideMark/>
          </w:tcPr>
          <w:p w14:paraId="3AA5BB97" w14:textId="77777777" w:rsidR="009E6AB4" w:rsidRDefault="009E6AB4" w:rsidP="009E6AB4">
            <w:pPr>
              <w:rPr>
                <w:rFonts w:asciiTheme="minorHAnsi" w:hAnsiTheme="minorHAnsi" w:cstheme="minorHAnsi"/>
                <w:color w:val="000000"/>
              </w:rPr>
            </w:pPr>
            <w:r w:rsidRPr="00A75A87">
              <w:t>УФПС Белгородской области</w:t>
            </w:r>
          </w:p>
        </w:tc>
        <w:tc>
          <w:tcPr>
            <w:tcW w:w="2696" w:type="dxa"/>
            <w:tcBorders>
              <w:top w:val="single" w:sz="4" w:space="0" w:color="auto"/>
              <w:left w:val="nil"/>
              <w:bottom w:val="single" w:sz="4" w:space="0" w:color="auto"/>
              <w:right w:val="single" w:sz="4" w:space="0" w:color="auto"/>
            </w:tcBorders>
            <w:noWrap/>
            <w:hideMark/>
          </w:tcPr>
          <w:p w14:paraId="031A565E" w14:textId="77777777" w:rsidR="009E6AB4" w:rsidRDefault="009E6AB4" w:rsidP="009E6AB4">
            <w:pPr>
              <w:jc w:val="center"/>
              <w:rPr>
                <w:rFonts w:asciiTheme="minorHAnsi" w:hAnsiTheme="minorHAnsi" w:cstheme="minorHAnsi"/>
                <w:color w:val="000000"/>
              </w:rPr>
            </w:pPr>
            <w:r w:rsidRPr="00A75A87">
              <w:t>309510</w:t>
            </w:r>
          </w:p>
        </w:tc>
        <w:tc>
          <w:tcPr>
            <w:tcW w:w="6480" w:type="dxa"/>
            <w:tcBorders>
              <w:top w:val="single" w:sz="4" w:space="0" w:color="auto"/>
              <w:left w:val="nil"/>
              <w:bottom w:val="single" w:sz="4" w:space="0" w:color="auto"/>
              <w:right w:val="single" w:sz="4" w:space="0" w:color="auto"/>
            </w:tcBorders>
            <w:hideMark/>
          </w:tcPr>
          <w:p w14:paraId="247004B4" w14:textId="77777777" w:rsidR="009E6AB4" w:rsidRDefault="009E6AB4" w:rsidP="009E6AB4">
            <w:pPr>
              <w:rPr>
                <w:rFonts w:asciiTheme="minorHAnsi" w:hAnsiTheme="minorHAnsi" w:cstheme="minorHAnsi"/>
                <w:color w:val="000000"/>
              </w:rPr>
            </w:pPr>
            <w:r w:rsidRPr="00A75A87">
              <w:t>г. Старый Оскол, Бульвар Дружбы, д. 2</w:t>
            </w:r>
          </w:p>
        </w:tc>
      </w:tr>
      <w:tr w:rsidR="009E6AB4" w14:paraId="6D1B176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119EC4" w14:textId="77777777" w:rsidR="009E6AB4" w:rsidRDefault="009E6AB4" w:rsidP="009E6AB4">
            <w:pPr>
              <w:jc w:val="center"/>
              <w:rPr>
                <w:rFonts w:asciiTheme="minorHAnsi" w:hAnsiTheme="minorHAnsi" w:cstheme="minorHAnsi"/>
                <w:color w:val="000000"/>
              </w:rPr>
            </w:pPr>
            <w:r w:rsidRPr="00A75A87">
              <w:t>16</w:t>
            </w:r>
          </w:p>
        </w:tc>
        <w:tc>
          <w:tcPr>
            <w:tcW w:w="4923" w:type="dxa"/>
            <w:tcBorders>
              <w:top w:val="single" w:sz="4" w:space="0" w:color="auto"/>
              <w:left w:val="nil"/>
              <w:bottom w:val="single" w:sz="4" w:space="0" w:color="auto"/>
              <w:right w:val="single" w:sz="4" w:space="0" w:color="auto"/>
            </w:tcBorders>
            <w:noWrap/>
            <w:hideMark/>
          </w:tcPr>
          <w:p w14:paraId="5E04A230" w14:textId="77777777" w:rsidR="009E6AB4" w:rsidRDefault="009E6AB4" w:rsidP="009E6AB4">
            <w:pPr>
              <w:rPr>
                <w:rFonts w:asciiTheme="minorHAnsi" w:hAnsiTheme="minorHAnsi" w:cstheme="minorHAnsi"/>
                <w:color w:val="000000"/>
              </w:rPr>
            </w:pPr>
            <w:r w:rsidRPr="00A75A87">
              <w:t>УФПС Брянской области</w:t>
            </w:r>
          </w:p>
        </w:tc>
        <w:tc>
          <w:tcPr>
            <w:tcW w:w="2696" w:type="dxa"/>
            <w:tcBorders>
              <w:top w:val="single" w:sz="4" w:space="0" w:color="auto"/>
              <w:left w:val="nil"/>
              <w:bottom w:val="single" w:sz="4" w:space="0" w:color="auto"/>
              <w:right w:val="single" w:sz="4" w:space="0" w:color="auto"/>
            </w:tcBorders>
            <w:noWrap/>
            <w:hideMark/>
          </w:tcPr>
          <w:p w14:paraId="72CEF53C" w14:textId="77777777" w:rsidR="009E6AB4" w:rsidRDefault="009E6AB4" w:rsidP="009E6AB4">
            <w:pPr>
              <w:jc w:val="center"/>
              <w:rPr>
                <w:rFonts w:asciiTheme="minorHAnsi" w:hAnsiTheme="minorHAnsi" w:cstheme="minorHAnsi"/>
                <w:color w:val="000000"/>
              </w:rPr>
            </w:pPr>
            <w:r w:rsidRPr="00A75A87">
              <w:t>241050</w:t>
            </w:r>
          </w:p>
        </w:tc>
        <w:tc>
          <w:tcPr>
            <w:tcW w:w="6480" w:type="dxa"/>
            <w:tcBorders>
              <w:top w:val="single" w:sz="4" w:space="0" w:color="auto"/>
              <w:left w:val="nil"/>
              <w:bottom w:val="single" w:sz="4" w:space="0" w:color="auto"/>
              <w:right w:val="single" w:sz="4" w:space="0" w:color="auto"/>
            </w:tcBorders>
            <w:hideMark/>
          </w:tcPr>
          <w:p w14:paraId="08A2EAEC" w14:textId="77777777" w:rsidR="009E6AB4" w:rsidRDefault="009E6AB4" w:rsidP="009E6AB4">
            <w:pPr>
              <w:rPr>
                <w:rFonts w:asciiTheme="minorHAnsi" w:hAnsiTheme="minorHAnsi" w:cstheme="minorHAnsi"/>
                <w:color w:val="000000"/>
              </w:rPr>
            </w:pPr>
            <w:r w:rsidRPr="00A75A87">
              <w:t>г. Брянск, ул. Карла Маркса, д. 9</w:t>
            </w:r>
          </w:p>
        </w:tc>
      </w:tr>
      <w:tr w:rsidR="009E6AB4" w14:paraId="633968E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35DC90C" w14:textId="77777777" w:rsidR="009E6AB4" w:rsidRDefault="009E6AB4" w:rsidP="009E6AB4">
            <w:pPr>
              <w:jc w:val="center"/>
              <w:rPr>
                <w:rFonts w:asciiTheme="minorHAnsi" w:hAnsiTheme="minorHAnsi" w:cstheme="minorHAnsi"/>
                <w:color w:val="000000"/>
              </w:rPr>
            </w:pPr>
            <w:r w:rsidRPr="00A75A87">
              <w:t>17</w:t>
            </w:r>
          </w:p>
        </w:tc>
        <w:tc>
          <w:tcPr>
            <w:tcW w:w="4923" w:type="dxa"/>
            <w:tcBorders>
              <w:top w:val="single" w:sz="4" w:space="0" w:color="auto"/>
              <w:left w:val="nil"/>
              <w:bottom w:val="single" w:sz="4" w:space="0" w:color="auto"/>
              <w:right w:val="single" w:sz="4" w:space="0" w:color="auto"/>
            </w:tcBorders>
            <w:noWrap/>
            <w:hideMark/>
          </w:tcPr>
          <w:p w14:paraId="7FF6AA4C"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34F016C1" w14:textId="77777777" w:rsidR="009E6AB4" w:rsidRDefault="009E6AB4" w:rsidP="009E6AB4">
            <w:pPr>
              <w:jc w:val="center"/>
              <w:rPr>
                <w:rFonts w:asciiTheme="minorHAnsi" w:hAnsiTheme="minorHAnsi" w:cstheme="minorHAnsi"/>
                <w:color w:val="000000"/>
              </w:rPr>
            </w:pPr>
            <w:r w:rsidRPr="00A75A87">
              <w:t>600021</w:t>
            </w:r>
          </w:p>
        </w:tc>
        <w:tc>
          <w:tcPr>
            <w:tcW w:w="6480" w:type="dxa"/>
            <w:tcBorders>
              <w:top w:val="single" w:sz="4" w:space="0" w:color="auto"/>
              <w:left w:val="nil"/>
              <w:bottom w:val="single" w:sz="4" w:space="0" w:color="auto"/>
              <w:right w:val="single" w:sz="4" w:space="0" w:color="auto"/>
            </w:tcBorders>
            <w:hideMark/>
          </w:tcPr>
          <w:p w14:paraId="79A5A860" w14:textId="77777777" w:rsidR="009E6AB4" w:rsidRDefault="009E6AB4" w:rsidP="009E6AB4">
            <w:pPr>
              <w:rPr>
                <w:rFonts w:asciiTheme="minorHAnsi" w:hAnsiTheme="minorHAnsi" w:cstheme="minorHAnsi"/>
                <w:color w:val="000000"/>
              </w:rPr>
            </w:pPr>
            <w:r w:rsidRPr="00A75A87">
              <w:t>г. Владимир, ул. Красноармейская, д. 45А</w:t>
            </w:r>
          </w:p>
        </w:tc>
      </w:tr>
      <w:tr w:rsidR="009E6AB4" w14:paraId="196DC0D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7A53D7" w14:textId="77777777" w:rsidR="009E6AB4" w:rsidRDefault="009E6AB4" w:rsidP="009E6AB4">
            <w:pPr>
              <w:jc w:val="center"/>
              <w:rPr>
                <w:rFonts w:asciiTheme="minorHAnsi" w:hAnsiTheme="minorHAnsi" w:cstheme="minorHAnsi"/>
                <w:color w:val="000000"/>
              </w:rPr>
            </w:pPr>
            <w:r w:rsidRPr="00A75A87">
              <w:t>18</w:t>
            </w:r>
          </w:p>
        </w:tc>
        <w:tc>
          <w:tcPr>
            <w:tcW w:w="4923" w:type="dxa"/>
            <w:tcBorders>
              <w:top w:val="single" w:sz="4" w:space="0" w:color="auto"/>
              <w:left w:val="nil"/>
              <w:bottom w:val="single" w:sz="4" w:space="0" w:color="auto"/>
              <w:right w:val="single" w:sz="4" w:space="0" w:color="auto"/>
            </w:tcBorders>
            <w:noWrap/>
            <w:hideMark/>
          </w:tcPr>
          <w:p w14:paraId="6BEF247D"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5057B0E4" w14:textId="77777777" w:rsidR="009E6AB4" w:rsidRDefault="009E6AB4" w:rsidP="009E6AB4">
            <w:pPr>
              <w:jc w:val="center"/>
              <w:rPr>
                <w:rFonts w:asciiTheme="minorHAnsi" w:hAnsiTheme="minorHAnsi" w:cstheme="minorHAnsi"/>
                <w:color w:val="000000"/>
              </w:rPr>
            </w:pPr>
            <w:r w:rsidRPr="00A75A87">
              <w:t>600036</w:t>
            </w:r>
          </w:p>
        </w:tc>
        <w:tc>
          <w:tcPr>
            <w:tcW w:w="6480" w:type="dxa"/>
            <w:tcBorders>
              <w:top w:val="single" w:sz="4" w:space="0" w:color="auto"/>
              <w:left w:val="nil"/>
              <w:bottom w:val="single" w:sz="4" w:space="0" w:color="auto"/>
              <w:right w:val="single" w:sz="4" w:space="0" w:color="auto"/>
            </w:tcBorders>
            <w:hideMark/>
          </w:tcPr>
          <w:p w14:paraId="4F2A00CE" w14:textId="77777777" w:rsidR="009E6AB4" w:rsidRDefault="009E6AB4" w:rsidP="009E6AB4">
            <w:pPr>
              <w:rPr>
                <w:rFonts w:asciiTheme="minorHAnsi" w:hAnsiTheme="minorHAnsi" w:cstheme="minorHAnsi"/>
                <w:color w:val="000000"/>
              </w:rPr>
            </w:pPr>
            <w:r w:rsidRPr="00A75A87">
              <w:t>г. Владимир, ул. Верхняя Дуброва, д. 3</w:t>
            </w:r>
          </w:p>
        </w:tc>
      </w:tr>
      <w:tr w:rsidR="009E6AB4" w14:paraId="41B255D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28BE86D" w14:textId="77777777" w:rsidR="009E6AB4" w:rsidRDefault="009E6AB4" w:rsidP="009E6AB4">
            <w:pPr>
              <w:jc w:val="center"/>
              <w:rPr>
                <w:rFonts w:asciiTheme="minorHAnsi" w:hAnsiTheme="minorHAnsi" w:cstheme="minorHAnsi"/>
                <w:color w:val="000000"/>
              </w:rPr>
            </w:pPr>
            <w:r w:rsidRPr="00A75A87">
              <w:t>19</w:t>
            </w:r>
          </w:p>
        </w:tc>
        <w:tc>
          <w:tcPr>
            <w:tcW w:w="4923" w:type="dxa"/>
            <w:tcBorders>
              <w:top w:val="single" w:sz="4" w:space="0" w:color="auto"/>
              <w:left w:val="nil"/>
              <w:bottom w:val="single" w:sz="4" w:space="0" w:color="auto"/>
              <w:right w:val="single" w:sz="4" w:space="0" w:color="auto"/>
            </w:tcBorders>
            <w:noWrap/>
            <w:hideMark/>
          </w:tcPr>
          <w:p w14:paraId="6C605BC9"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47AE2515" w14:textId="77777777" w:rsidR="009E6AB4" w:rsidRDefault="009E6AB4" w:rsidP="009E6AB4">
            <w:pPr>
              <w:jc w:val="center"/>
              <w:rPr>
                <w:rFonts w:asciiTheme="minorHAnsi" w:hAnsiTheme="minorHAnsi" w:cstheme="minorHAnsi"/>
                <w:color w:val="000000"/>
              </w:rPr>
            </w:pPr>
            <w:r w:rsidRPr="00A75A87">
              <w:t>601900</w:t>
            </w:r>
          </w:p>
        </w:tc>
        <w:tc>
          <w:tcPr>
            <w:tcW w:w="6480" w:type="dxa"/>
            <w:tcBorders>
              <w:top w:val="single" w:sz="4" w:space="0" w:color="auto"/>
              <w:left w:val="nil"/>
              <w:bottom w:val="single" w:sz="4" w:space="0" w:color="auto"/>
              <w:right w:val="single" w:sz="4" w:space="0" w:color="auto"/>
            </w:tcBorders>
            <w:hideMark/>
          </w:tcPr>
          <w:p w14:paraId="7ED1623A" w14:textId="77777777" w:rsidR="009E6AB4" w:rsidRDefault="009E6AB4" w:rsidP="009E6AB4">
            <w:pPr>
              <w:rPr>
                <w:rFonts w:asciiTheme="minorHAnsi" w:hAnsiTheme="minorHAnsi" w:cstheme="minorHAnsi"/>
                <w:color w:val="000000"/>
              </w:rPr>
            </w:pPr>
            <w:r w:rsidRPr="00A75A87">
              <w:t>г. Ковров, ул. Октябрьская, д. 18</w:t>
            </w:r>
          </w:p>
        </w:tc>
      </w:tr>
      <w:tr w:rsidR="009E6AB4" w14:paraId="4B26BA6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193DBDD" w14:textId="77777777" w:rsidR="009E6AB4" w:rsidRDefault="009E6AB4" w:rsidP="009E6AB4">
            <w:pPr>
              <w:jc w:val="center"/>
              <w:rPr>
                <w:rFonts w:asciiTheme="minorHAnsi" w:hAnsiTheme="minorHAnsi" w:cstheme="minorHAnsi"/>
                <w:color w:val="000000"/>
              </w:rPr>
            </w:pPr>
            <w:r w:rsidRPr="00A75A87">
              <w:t>20</w:t>
            </w:r>
          </w:p>
        </w:tc>
        <w:tc>
          <w:tcPr>
            <w:tcW w:w="4923" w:type="dxa"/>
            <w:tcBorders>
              <w:top w:val="single" w:sz="4" w:space="0" w:color="auto"/>
              <w:left w:val="nil"/>
              <w:bottom w:val="single" w:sz="4" w:space="0" w:color="auto"/>
              <w:right w:val="single" w:sz="4" w:space="0" w:color="auto"/>
            </w:tcBorders>
            <w:noWrap/>
            <w:hideMark/>
          </w:tcPr>
          <w:p w14:paraId="5066A76B" w14:textId="77777777" w:rsidR="009E6AB4" w:rsidRDefault="009E6AB4" w:rsidP="009E6AB4">
            <w:pPr>
              <w:rPr>
                <w:rFonts w:asciiTheme="minorHAnsi" w:hAnsiTheme="minorHAnsi" w:cstheme="minorHAnsi"/>
                <w:color w:val="000000"/>
              </w:rPr>
            </w:pPr>
            <w:r w:rsidRPr="00A75A87">
              <w:t>УФПС Владимирской области</w:t>
            </w:r>
          </w:p>
        </w:tc>
        <w:tc>
          <w:tcPr>
            <w:tcW w:w="2696" w:type="dxa"/>
            <w:tcBorders>
              <w:top w:val="single" w:sz="4" w:space="0" w:color="auto"/>
              <w:left w:val="nil"/>
              <w:bottom w:val="single" w:sz="4" w:space="0" w:color="auto"/>
              <w:right w:val="single" w:sz="4" w:space="0" w:color="auto"/>
            </w:tcBorders>
            <w:noWrap/>
            <w:hideMark/>
          </w:tcPr>
          <w:p w14:paraId="0D3190B6" w14:textId="77777777" w:rsidR="009E6AB4" w:rsidRDefault="009E6AB4" w:rsidP="009E6AB4">
            <w:pPr>
              <w:jc w:val="center"/>
              <w:rPr>
                <w:rFonts w:asciiTheme="minorHAnsi" w:hAnsiTheme="minorHAnsi" w:cstheme="minorHAnsi"/>
                <w:color w:val="000000"/>
              </w:rPr>
            </w:pPr>
            <w:r w:rsidRPr="00A75A87">
              <w:t>602267</w:t>
            </w:r>
          </w:p>
        </w:tc>
        <w:tc>
          <w:tcPr>
            <w:tcW w:w="6480" w:type="dxa"/>
            <w:tcBorders>
              <w:top w:val="single" w:sz="4" w:space="0" w:color="auto"/>
              <w:left w:val="nil"/>
              <w:bottom w:val="single" w:sz="4" w:space="0" w:color="auto"/>
              <w:right w:val="single" w:sz="4" w:space="0" w:color="auto"/>
            </w:tcBorders>
            <w:hideMark/>
          </w:tcPr>
          <w:p w14:paraId="41894B9E" w14:textId="77777777" w:rsidR="009E6AB4" w:rsidRDefault="009E6AB4" w:rsidP="009E6AB4">
            <w:pPr>
              <w:rPr>
                <w:rFonts w:asciiTheme="minorHAnsi" w:hAnsiTheme="minorHAnsi" w:cstheme="minorHAnsi"/>
                <w:color w:val="000000"/>
              </w:rPr>
            </w:pPr>
            <w:r w:rsidRPr="00A75A87">
              <w:t>г. Муром, ул. Ленина, д. 55А</w:t>
            </w:r>
          </w:p>
        </w:tc>
      </w:tr>
      <w:tr w:rsidR="009E6AB4" w14:paraId="752F07B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7C9B844" w14:textId="77777777" w:rsidR="009E6AB4" w:rsidRDefault="009E6AB4" w:rsidP="009E6AB4">
            <w:pPr>
              <w:jc w:val="center"/>
              <w:rPr>
                <w:rFonts w:asciiTheme="minorHAnsi" w:hAnsiTheme="minorHAnsi" w:cstheme="minorHAnsi"/>
                <w:color w:val="000000"/>
              </w:rPr>
            </w:pPr>
            <w:r w:rsidRPr="00A75A87">
              <w:t>21</w:t>
            </w:r>
          </w:p>
        </w:tc>
        <w:tc>
          <w:tcPr>
            <w:tcW w:w="4923" w:type="dxa"/>
            <w:tcBorders>
              <w:top w:val="single" w:sz="4" w:space="0" w:color="auto"/>
              <w:left w:val="nil"/>
              <w:bottom w:val="single" w:sz="4" w:space="0" w:color="auto"/>
              <w:right w:val="single" w:sz="4" w:space="0" w:color="auto"/>
            </w:tcBorders>
            <w:noWrap/>
            <w:hideMark/>
          </w:tcPr>
          <w:p w14:paraId="00AEE10C" w14:textId="77777777" w:rsidR="009E6AB4" w:rsidRDefault="009E6AB4" w:rsidP="009E6AB4">
            <w:pPr>
              <w:rPr>
                <w:rFonts w:asciiTheme="minorHAnsi" w:hAnsiTheme="minorHAnsi" w:cstheme="minorHAnsi"/>
                <w:color w:val="000000"/>
              </w:rPr>
            </w:pPr>
            <w:r w:rsidRPr="00A75A87">
              <w:t>УФПС Волгоградской области</w:t>
            </w:r>
          </w:p>
        </w:tc>
        <w:tc>
          <w:tcPr>
            <w:tcW w:w="2696" w:type="dxa"/>
            <w:tcBorders>
              <w:top w:val="single" w:sz="4" w:space="0" w:color="auto"/>
              <w:left w:val="nil"/>
              <w:bottom w:val="single" w:sz="4" w:space="0" w:color="auto"/>
              <w:right w:val="single" w:sz="4" w:space="0" w:color="auto"/>
            </w:tcBorders>
            <w:noWrap/>
            <w:hideMark/>
          </w:tcPr>
          <w:p w14:paraId="4FFC42C1" w14:textId="77777777" w:rsidR="009E6AB4" w:rsidRDefault="009E6AB4" w:rsidP="009E6AB4">
            <w:pPr>
              <w:jc w:val="center"/>
              <w:rPr>
                <w:rFonts w:asciiTheme="minorHAnsi" w:hAnsiTheme="minorHAnsi" w:cstheme="minorHAnsi"/>
                <w:color w:val="000000"/>
              </w:rPr>
            </w:pPr>
            <w:r w:rsidRPr="00A75A87">
              <w:t>400005</w:t>
            </w:r>
          </w:p>
        </w:tc>
        <w:tc>
          <w:tcPr>
            <w:tcW w:w="6480" w:type="dxa"/>
            <w:tcBorders>
              <w:top w:val="single" w:sz="4" w:space="0" w:color="auto"/>
              <w:left w:val="nil"/>
              <w:bottom w:val="single" w:sz="4" w:space="0" w:color="auto"/>
              <w:right w:val="single" w:sz="4" w:space="0" w:color="auto"/>
            </w:tcBorders>
            <w:hideMark/>
          </w:tcPr>
          <w:p w14:paraId="1B99C533" w14:textId="77777777" w:rsidR="009E6AB4" w:rsidRDefault="009E6AB4" w:rsidP="009E6AB4">
            <w:pPr>
              <w:rPr>
                <w:rFonts w:asciiTheme="minorHAnsi" w:hAnsiTheme="minorHAnsi" w:cstheme="minorHAnsi"/>
                <w:color w:val="000000"/>
              </w:rPr>
            </w:pPr>
            <w:r w:rsidRPr="00A75A87">
              <w:t>г. Волгоград, пр-т Ленина, д. 45</w:t>
            </w:r>
          </w:p>
        </w:tc>
      </w:tr>
      <w:tr w:rsidR="009E6AB4" w14:paraId="60614E5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482803" w14:textId="77777777" w:rsidR="009E6AB4" w:rsidRDefault="009E6AB4" w:rsidP="009E6AB4">
            <w:pPr>
              <w:jc w:val="center"/>
              <w:rPr>
                <w:rFonts w:asciiTheme="minorHAnsi" w:hAnsiTheme="minorHAnsi" w:cstheme="minorHAnsi"/>
                <w:color w:val="000000"/>
              </w:rPr>
            </w:pPr>
            <w:r w:rsidRPr="00A75A87">
              <w:t>22</w:t>
            </w:r>
          </w:p>
        </w:tc>
        <w:tc>
          <w:tcPr>
            <w:tcW w:w="4923" w:type="dxa"/>
            <w:tcBorders>
              <w:top w:val="single" w:sz="4" w:space="0" w:color="auto"/>
              <w:left w:val="nil"/>
              <w:bottom w:val="single" w:sz="4" w:space="0" w:color="auto"/>
              <w:right w:val="single" w:sz="4" w:space="0" w:color="auto"/>
            </w:tcBorders>
            <w:noWrap/>
            <w:hideMark/>
          </w:tcPr>
          <w:p w14:paraId="7333D2D4" w14:textId="77777777" w:rsidR="009E6AB4" w:rsidRDefault="009E6AB4" w:rsidP="009E6AB4">
            <w:pPr>
              <w:rPr>
                <w:rFonts w:asciiTheme="minorHAnsi" w:hAnsiTheme="minorHAnsi" w:cstheme="minorHAnsi"/>
                <w:color w:val="000000"/>
              </w:rPr>
            </w:pPr>
            <w:r w:rsidRPr="00A75A87">
              <w:t>УФПС Волгоградской области</w:t>
            </w:r>
          </w:p>
        </w:tc>
        <w:tc>
          <w:tcPr>
            <w:tcW w:w="2696" w:type="dxa"/>
            <w:tcBorders>
              <w:top w:val="single" w:sz="4" w:space="0" w:color="auto"/>
              <w:left w:val="nil"/>
              <w:bottom w:val="single" w:sz="4" w:space="0" w:color="auto"/>
              <w:right w:val="single" w:sz="4" w:space="0" w:color="auto"/>
            </w:tcBorders>
            <w:noWrap/>
            <w:hideMark/>
          </w:tcPr>
          <w:p w14:paraId="262C03C1" w14:textId="77777777" w:rsidR="009E6AB4" w:rsidRDefault="009E6AB4" w:rsidP="009E6AB4">
            <w:pPr>
              <w:jc w:val="center"/>
              <w:rPr>
                <w:rFonts w:asciiTheme="minorHAnsi" w:hAnsiTheme="minorHAnsi" w:cstheme="minorHAnsi"/>
                <w:color w:val="000000"/>
              </w:rPr>
            </w:pPr>
            <w:r w:rsidRPr="00A75A87">
              <w:t>400066</w:t>
            </w:r>
          </w:p>
        </w:tc>
        <w:tc>
          <w:tcPr>
            <w:tcW w:w="6480" w:type="dxa"/>
            <w:tcBorders>
              <w:top w:val="single" w:sz="4" w:space="0" w:color="auto"/>
              <w:left w:val="nil"/>
              <w:bottom w:val="single" w:sz="4" w:space="0" w:color="auto"/>
              <w:right w:val="single" w:sz="4" w:space="0" w:color="auto"/>
            </w:tcBorders>
            <w:hideMark/>
          </w:tcPr>
          <w:p w14:paraId="0198DCF5" w14:textId="77777777" w:rsidR="009E6AB4" w:rsidRDefault="009E6AB4" w:rsidP="009E6AB4">
            <w:pPr>
              <w:rPr>
                <w:rFonts w:asciiTheme="minorHAnsi" w:hAnsiTheme="minorHAnsi" w:cstheme="minorHAnsi"/>
                <w:color w:val="000000"/>
              </w:rPr>
            </w:pPr>
            <w:r w:rsidRPr="00A75A87">
              <w:t>г. Волгоград, ул. Мира, д. 9</w:t>
            </w:r>
          </w:p>
        </w:tc>
      </w:tr>
      <w:tr w:rsidR="009E6AB4" w14:paraId="3AA6CB1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062C75" w14:textId="77777777" w:rsidR="009E6AB4" w:rsidRDefault="009E6AB4" w:rsidP="009E6AB4">
            <w:pPr>
              <w:jc w:val="center"/>
              <w:rPr>
                <w:rFonts w:asciiTheme="minorHAnsi" w:hAnsiTheme="minorHAnsi" w:cstheme="minorHAnsi"/>
                <w:color w:val="000000"/>
              </w:rPr>
            </w:pPr>
            <w:r w:rsidRPr="00A75A87">
              <w:t>23</w:t>
            </w:r>
          </w:p>
        </w:tc>
        <w:tc>
          <w:tcPr>
            <w:tcW w:w="4923" w:type="dxa"/>
            <w:tcBorders>
              <w:top w:val="single" w:sz="4" w:space="0" w:color="auto"/>
              <w:left w:val="nil"/>
              <w:bottom w:val="single" w:sz="4" w:space="0" w:color="auto"/>
              <w:right w:val="single" w:sz="4" w:space="0" w:color="auto"/>
            </w:tcBorders>
            <w:noWrap/>
            <w:hideMark/>
          </w:tcPr>
          <w:p w14:paraId="57E437D4" w14:textId="77777777" w:rsidR="009E6AB4" w:rsidRDefault="009E6AB4" w:rsidP="009E6AB4">
            <w:pPr>
              <w:rPr>
                <w:rFonts w:asciiTheme="minorHAnsi" w:hAnsiTheme="minorHAnsi" w:cstheme="minorHAnsi"/>
                <w:color w:val="000000"/>
              </w:rPr>
            </w:pPr>
            <w:r w:rsidRPr="00A75A87">
              <w:t>УФПС Волгоградской области</w:t>
            </w:r>
          </w:p>
        </w:tc>
        <w:tc>
          <w:tcPr>
            <w:tcW w:w="2696" w:type="dxa"/>
            <w:tcBorders>
              <w:top w:val="single" w:sz="4" w:space="0" w:color="auto"/>
              <w:left w:val="nil"/>
              <w:bottom w:val="single" w:sz="4" w:space="0" w:color="auto"/>
              <w:right w:val="single" w:sz="4" w:space="0" w:color="auto"/>
            </w:tcBorders>
            <w:noWrap/>
            <w:hideMark/>
          </w:tcPr>
          <w:p w14:paraId="693EAA1D" w14:textId="77777777" w:rsidR="009E6AB4" w:rsidRDefault="009E6AB4" w:rsidP="009E6AB4">
            <w:pPr>
              <w:jc w:val="center"/>
              <w:rPr>
                <w:rFonts w:asciiTheme="minorHAnsi" w:hAnsiTheme="minorHAnsi" w:cstheme="minorHAnsi"/>
                <w:color w:val="000000"/>
              </w:rPr>
            </w:pPr>
            <w:r w:rsidRPr="00A75A87">
              <w:t>400112</w:t>
            </w:r>
          </w:p>
        </w:tc>
        <w:tc>
          <w:tcPr>
            <w:tcW w:w="6480" w:type="dxa"/>
            <w:tcBorders>
              <w:top w:val="single" w:sz="4" w:space="0" w:color="auto"/>
              <w:left w:val="nil"/>
              <w:bottom w:val="single" w:sz="4" w:space="0" w:color="auto"/>
              <w:right w:val="single" w:sz="4" w:space="0" w:color="auto"/>
            </w:tcBorders>
            <w:hideMark/>
          </w:tcPr>
          <w:p w14:paraId="2410FC2B" w14:textId="77777777" w:rsidR="009E6AB4" w:rsidRDefault="009E6AB4" w:rsidP="009E6AB4">
            <w:pPr>
              <w:rPr>
                <w:rFonts w:asciiTheme="minorHAnsi" w:hAnsiTheme="minorHAnsi" w:cstheme="minorHAnsi"/>
                <w:color w:val="000000"/>
              </w:rPr>
            </w:pPr>
            <w:r w:rsidRPr="00A75A87">
              <w:t>г. Волгоград, пр. им. Героев Сталинграда, д. 49</w:t>
            </w:r>
          </w:p>
        </w:tc>
      </w:tr>
      <w:tr w:rsidR="009E6AB4" w14:paraId="6E56F5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CA50E1" w14:textId="77777777" w:rsidR="009E6AB4" w:rsidRDefault="009E6AB4" w:rsidP="009E6AB4">
            <w:pPr>
              <w:jc w:val="center"/>
              <w:rPr>
                <w:rFonts w:asciiTheme="minorHAnsi" w:hAnsiTheme="minorHAnsi" w:cstheme="minorHAnsi"/>
                <w:color w:val="000000"/>
              </w:rPr>
            </w:pPr>
            <w:r w:rsidRPr="00A75A87">
              <w:t>24</w:t>
            </w:r>
          </w:p>
        </w:tc>
        <w:tc>
          <w:tcPr>
            <w:tcW w:w="4923" w:type="dxa"/>
            <w:tcBorders>
              <w:top w:val="single" w:sz="4" w:space="0" w:color="auto"/>
              <w:left w:val="nil"/>
              <w:bottom w:val="single" w:sz="4" w:space="0" w:color="auto"/>
              <w:right w:val="single" w:sz="4" w:space="0" w:color="auto"/>
            </w:tcBorders>
            <w:noWrap/>
            <w:hideMark/>
          </w:tcPr>
          <w:p w14:paraId="0B8D9691"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51D5EF73" w14:textId="77777777" w:rsidR="009E6AB4" w:rsidRDefault="009E6AB4" w:rsidP="009E6AB4">
            <w:pPr>
              <w:jc w:val="center"/>
              <w:rPr>
                <w:rFonts w:asciiTheme="minorHAnsi" w:hAnsiTheme="minorHAnsi" w:cstheme="minorHAnsi"/>
                <w:color w:val="000000"/>
              </w:rPr>
            </w:pPr>
            <w:r w:rsidRPr="00A75A87">
              <w:t>160009</w:t>
            </w:r>
          </w:p>
        </w:tc>
        <w:tc>
          <w:tcPr>
            <w:tcW w:w="6480" w:type="dxa"/>
            <w:tcBorders>
              <w:top w:val="single" w:sz="4" w:space="0" w:color="auto"/>
              <w:left w:val="nil"/>
              <w:bottom w:val="single" w:sz="4" w:space="0" w:color="auto"/>
              <w:right w:val="single" w:sz="4" w:space="0" w:color="auto"/>
            </w:tcBorders>
            <w:hideMark/>
          </w:tcPr>
          <w:p w14:paraId="174FE027" w14:textId="77777777" w:rsidR="009E6AB4" w:rsidRDefault="009E6AB4" w:rsidP="009E6AB4">
            <w:pPr>
              <w:rPr>
                <w:rFonts w:asciiTheme="minorHAnsi" w:hAnsiTheme="minorHAnsi" w:cstheme="minorHAnsi"/>
                <w:color w:val="000000"/>
              </w:rPr>
            </w:pPr>
            <w:r w:rsidRPr="00A75A87">
              <w:t>г. Вологда, пл. Бабушкина, д. 1</w:t>
            </w:r>
          </w:p>
        </w:tc>
      </w:tr>
      <w:tr w:rsidR="009E6AB4" w14:paraId="4D8E4E3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91C1949" w14:textId="77777777" w:rsidR="009E6AB4" w:rsidRDefault="009E6AB4" w:rsidP="009E6AB4">
            <w:pPr>
              <w:jc w:val="center"/>
              <w:rPr>
                <w:rFonts w:asciiTheme="minorHAnsi" w:hAnsiTheme="minorHAnsi" w:cstheme="minorHAnsi"/>
                <w:color w:val="000000"/>
              </w:rPr>
            </w:pPr>
            <w:r w:rsidRPr="00A75A87">
              <w:t>25</w:t>
            </w:r>
          </w:p>
        </w:tc>
        <w:tc>
          <w:tcPr>
            <w:tcW w:w="4923" w:type="dxa"/>
            <w:tcBorders>
              <w:top w:val="single" w:sz="4" w:space="0" w:color="auto"/>
              <w:left w:val="nil"/>
              <w:bottom w:val="single" w:sz="4" w:space="0" w:color="auto"/>
              <w:right w:val="single" w:sz="4" w:space="0" w:color="auto"/>
            </w:tcBorders>
            <w:noWrap/>
            <w:hideMark/>
          </w:tcPr>
          <w:p w14:paraId="6602CFC5"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14E9B8FF" w14:textId="77777777" w:rsidR="009E6AB4" w:rsidRDefault="009E6AB4" w:rsidP="009E6AB4">
            <w:pPr>
              <w:jc w:val="center"/>
              <w:rPr>
                <w:rFonts w:asciiTheme="minorHAnsi" w:hAnsiTheme="minorHAnsi" w:cstheme="minorHAnsi"/>
                <w:color w:val="000000"/>
              </w:rPr>
            </w:pPr>
            <w:r w:rsidRPr="00A75A87">
              <w:t>162130</w:t>
            </w:r>
          </w:p>
        </w:tc>
        <w:tc>
          <w:tcPr>
            <w:tcW w:w="6480" w:type="dxa"/>
            <w:tcBorders>
              <w:top w:val="single" w:sz="4" w:space="0" w:color="auto"/>
              <w:left w:val="nil"/>
              <w:bottom w:val="single" w:sz="4" w:space="0" w:color="auto"/>
              <w:right w:val="single" w:sz="4" w:space="0" w:color="auto"/>
            </w:tcBorders>
            <w:hideMark/>
          </w:tcPr>
          <w:p w14:paraId="656ACED9" w14:textId="77777777" w:rsidR="009E6AB4" w:rsidRDefault="009E6AB4" w:rsidP="009E6AB4">
            <w:pPr>
              <w:rPr>
                <w:rFonts w:asciiTheme="minorHAnsi" w:hAnsiTheme="minorHAnsi" w:cstheme="minorHAnsi"/>
                <w:color w:val="000000"/>
              </w:rPr>
            </w:pPr>
            <w:r w:rsidRPr="00A75A87">
              <w:t>г. Сокол, ул. Кирова, д. 17</w:t>
            </w:r>
          </w:p>
        </w:tc>
      </w:tr>
      <w:tr w:rsidR="009E6AB4" w14:paraId="01D0275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75BB00E" w14:textId="77777777" w:rsidR="009E6AB4" w:rsidRDefault="009E6AB4" w:rsidP="009E6AB4">
            <w:pPr>
              <w:jc w:val="center"/>
              <w:rPr>
                <w:rFonts w:asciiTheme="minorHAnsi" w:hAnsiTheme="minorHAnsi" w:cstheme="minorHAnsi"/>
                <w:color w:val="000000"/>
              </w:rPr>
            </w:pPr>
            <w:r w:rsidRPr="00A75A87">
              <w:t>26</w:t>
            </w:r>
          </w:p>
        </w:tc>
        <w:tc>
          <w:tcPr>
            <w:tcW w:w="4923" w:type="dxa"/>
            <w:tcBorders>
              <w:top w:val="single" w:sz="4" w:space="0" w:color="auto"/>
              <w:left w:val="nil"/>
              <w:bottom w:val="single" w:sz="4" w:space="0" w:color="auto"/>
              <w:right w:val="single" w:sz="4" w:space="0" w:color="auto"/>
            </w:tcBorders>
            <w:noWrap/>
            <w:hideMark/>
          </w:tcPr>
          <w:p w14:paraId="437DF0A3"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5185781A" w14:textId="77777777" w:rsidR="009E6AB4" w:rsidRDefault="009E6AB4" w:rsidP="009E6AB4">
            <w:pPr>
              <w:jc w:val="center"/>
              <w:rPr>
                <w:rFonts w:asciiTheme="minorHAnsi" w:hAnsiTheme="minorHAnsi" w:cstheme="minorHAnsi"/>
                <w:color w:val="000000"/>
              </w:rPr>
            </w:pPr>
            <w:r w:rsidRPr="00A75A87">
              <w:t>162250</w:t>
            </w:r>
          </w:p>
        </w:tc>
        <w:tc>
          <w:tcPr>
            <w:tcW w:w="6480" w:type="dxa"/>
            <w:tcBorders>
              <w:top w:val="single" w:sz="4" w:space="0" w:color="auto"/>
              <w:left w:val="nil"/>
              <w:bottom w:val="single" w:sz="4" w:space="0" w:color="auto"/>
              <w:right w:val="single" w:sz="4" w:space="0" w:color="auto"/>
            </w:tcBorders>
            <w:hideMark/>
          </w:tcPr>
          <w:p w14:paraId="085D63F3" w14:textId="77777777" w:rsidR="009E6AB4" w:rsidRDefault="009E6AB4" w:rsidP="009E6AB4">
            <w:pPr>
              <w:rPr>
                <w:rFonts w:asciiTheme="minorHAnsi" w:hAnsiTheme="minorHAnsi" w:cstheme="minorHAnsi"/>
                <w:color w:val="000000"/>
              </w:rPr>
            </w:pPr>
            <w:r w:rsidRPr="00A75A87">
              <w:t xml:space="preserve">г. </w:t>
            </w:r>
            <w:proofErr w:type="spellStart"/>
            <w:r w:rsidRPr="00A75A87">
              <w:t>Харовск</w:t>
            </w:r>
            <w:proofErr w:type="spellEnd"/>
            <w:r w:rsidRPr="00A75A87">
              <w:t>, ул. Свободы, д. 14</w:t>
            </w:r>
          </w:p>
        </w:tc>
      </w:tr>
      <w:tr w:rsidR="009E6AB4" w14:paraId="57EF94C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981E1B7" w14:textId="77777777" w:rsidR="009E6AB4" w:rsidRDefault="009E6AB4" w:rsidP="009E6AB4">
            <w:pPr>
              <w:jc w:val="center"/>
              <w:rPr>
                <w:rFonts w:asciiTheme="minorHAnsi" w:hAnsiTheme="minorHAnsi" w:cstheme="minorHAnsi"/>
                <w:color w:val="000000"/>
              </w:rPr>
            </w:pPr>
            <w:r w:rsidRPr="00A75A87">
              <w:t>27</w:t>
            </w:r>
          </w:p>
        </w:tc>
        <w:tc>
          <w:tcPr>
            <w:tcW w:w="4923" w:type="dxa"/>
            <w:tcBorders>
              <w:top w:val="single" w:sz="4" w:space="0" w:color="auto"/>
              <w:left w:val="nil"/>
              <w:bottom w:val="single" w:sz="4" w:space="0" w:color="auto"/>
              <w:right w:val="single" w:sz="4" w:space="0" w:color="auto"/>
            </w:tcBorders>
            <w:noWrap/>
            <w:hideMark/>
          </w:tcPr>
          <w:p w14:paraId="76BCEA4B"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487534A9" w14:textId="77777777" w:rsidR="009E6AB4" w:rsidRDefault="009E6AB4" w:rsidP="009E6AB4">
            <w:pPr>
              <w:jc w:val="center"/>
              <w:rPr>
                <w:rFonts w:asciiTheme="minorHAnsi" w:hAnsiTheme="minorHAnsi" w:cstheme="minorHAnsi"/>
                <w:color w:val="000000"/>
              </w:rPr>
            </w:pPr>
            <w:r w:rsidRPr="00A75A87">
              <w:t>162480</w:t>
            </w:r>
          </w:p>
        </w:tc>
        <w:tc>
          <w:tcPr>
            <w:tcW w:w="6480" w:type="dxa"/>
            <w:tcBorders>
              <w:top w:val="single" w:sz="4" w:space="0" w:color="auto"/>
              <w:left w:val="nil"/>
              <w:bottom w:val="single" w:sz="4" w:space="0" w:color="auto"/>
              <w:right w:val="single" w:sz="4" w:space="0" w:color="auto"/>
            </w:tcBorders>
            <w:hideMark/>
          </w:tcPr>
          <w:p w14:paraId="53720325" w14:textId="77777777" w:rsidR="009E6AB4" w:rsidRDefault="009E6AB4" w:rsidP="009E6AB4">
            <w:pPr>
              <w:rPr>
                <w:rFonts w:asciiTheme="minorHAnsi" w:hAnsiTheme="minorHAnsi" w:cstheme="minorHAnsi"/>
                <w:color w:val="000000"/>
              </w:rPr>
            </w:pPr>
            <w:r w:rsidRPr="00A75A87">
              <w:t>г. Бабаево, ул. Советская, д. 34</w:t>
            </w:r>
          </w:p>
        </w:tc>
      </w:tr>
      <w:tr w:rsidR="009E6AB4" w14:paraId="60E65A1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2B9D8A" w14:textId="77777777" w:rsidR="009E6AB4" w:rsidRDefault="009E6AB4" w:rsidP="009E6AB4">
            <w:pPr>
              <w:jc w:val="center"/>
              <w:rPr>
                <w:rFonts w:asciiTheme="minorHAnsi" w:hAnsiTheme="minorHAnsi" w:cstheme="minorHAnsi"/>
                <w:color w:val="000000"/>
              </w:rPr>
            </w:pPr>
            <w:r w:rsidRPr="00A75A87">
              <w:t>28</w:t>
            </w:r>
          </w:p>
        </w:tc>
        <w:tc>
          <w:tcPr>
            <w:tcW w:w="4923" w:type="dxa"/>
            <w:tcBorders>
              <w:top w:val="single" w:sz="4" w:space="0" w:color="auto"/>
              <w:left w:val="nil"/>
              <w:bottom w:val="single" w:sz="4" w:space="0" w:color="auto"/>
              <w:right w:val="single" w:sz="4" w:space="0" w:color="auto"/>
            </w:tcBorders>
            <w:noWrap/>
            <w:hideMark/>
          </w:tcPr>
          <w:p w14:paraId="2D478BA7" w14:textId="77777777" w:rsidR="009E6AB4" w:rsidRDefault="009E6AB4" w:rsidP="009E6AB4">
            <w:pPr>
              <w:rPr>
                <w:rFonts w:asciiTheme="minorHAnsi" w:hAnsiTheme="minorHAnsi" w:cstheme="minorHAnsi"/>
                <w:color w:val="000000"/>
              </w:rPr>
            </w:pPr>
            <w:r w:rsidRPr="00A75A87">
              <w:t>УФПС Вологодской области</w:t>
            </w:r>
          </w:p>
        </w:tc>
        <w:tc>
          <w:tcPr>
            <w:tcW w:w="2696" w:type="dxa"/>
            <w:tcBorders>
              <w:top w:val="single" w:sz="4" w:space="0" w:color="auto"/>
              <w:left w:val="nil"/>
              <w:bottom w:val="single" w:sz="4" w:space="0" w:color="auto"/>
              <w:right w:val="single" w:sz="4" w:space="0" w:color="auto"/>
            </w:tcBorders>
            <w:noWrap/>
            <w:hideMark/>
          </w:tcPr>
          <w:p w14:paraId="2CC55B50" w14:textId="77777777" w:rsidR="009E6AB4" w:rsidRDefault="009E6AB4" w:rsidP="009E6AB4">
            <w:pPr>
              <w:jc w:val="center"/>
              <w:rPr>
                <w:rFonts w:asciiTheme="minorHAnsi" w:hAnsiTheme="minorHAnsi" w:cstheme="minorHAnsi"/>
                <w:color w:val="000000"/>
              </w:rPr>
            </w:pPr>
            <w:r w:rsidRPr="00A75A87">
              <w:t>162608</w:t>
            </w:r>
          </w:p>
        </w:tc>
        <w:tc>
          <w:tcPr>
            <w:tcW w:w="6480" w:type="dxa"/>
            <w:tcBorders>
              <w:top w:val="single" w:sz="4" w:space="0" w:color="auto"/>
              <w:left w:val="nil"/>
              <w:bottom w:val="single" w:sz="4" w:space="0" w:color="auto"/>
              <w:right w:val="single" w:sz="4" w:space="0" w:color="auto"/>
            </w:tcBorders>
            <w:hideMark/>
          </w:tcPr>
          <w:p w14:paraId="2A4CD724" w14:textId="77777777" w:rsidR="009E6AB4" w:rsidRDefault="009E6AB4" w:rsidP="009E6AB4">
            <w:pPr>
              <w:rPr>
                <w:rFonts w:asciiTheme="minorHAnsi" w:hAnsiTheme="minorHAnsi" w:cstheme="minorHAnsi"/>
                <w:color w:val="000000"/>
              </w:rPr>
            </w:pPr>
            <w:r w:rsidRPr="00A75A87">
              <w:t>г. Череповец, ул. Комсомольская, д. 12</w:t>
            </w:r>
          </w:p>
        </w:tc>
      </w:tr>
      <w:tr w:rsidR="009E6AB4" w14:paraId="1853AA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1A1DCA" w14:textId="77777777" w:rsidR="009E6AB4" w:rsidRDefault="009E6AB4" w:rsidP="009E6AB4">
            <w:pPr>
              <w:jc w:val="center"/>
              <w:rPr>
                <w:rFonts w:asciiTheme="minorHAnsi" w:hAnsiTheme="minorHAnsi" w:cstheme="minorHAnsi"/>
                <w:color w:val="000000"/>
              </w:rPr>
            </w:pPr>
            <w:r w:rsidRPr="00A75A87">
              <w:t>29</w:t>
            </w:r>
          </w:p>
        </w:tc>
        <w:tc>
          <w:tcPr>
            <w:tcW w:w="4923" w:type="dxa"/>
            <w:tcBorders>
              <w:top w:val="single" w:sz="4" w:space="0" w:color="auto"/>
              <w:left w:val="nil"/>
              <w:bottom w:val="single" w:sz="4" w:space="0" w:color="auto"/>
              <w:right w:val="single" w:sz="4" w:space="0" w:color="auto"/>
            </w:tcBorders>
            <w:noWrap/>
            <w:hideMark/>
          </w:tcPr>
          <w:p w14:paraId="04F5792C" w14:textId="77777777" w:rsidR="009E6AB4" w:rsidRDefault="009E6AB4" w:rsidP="009E6AB4">
            <w:pPr>
              <w:rPr>
                <w:rFonts w:asciiTheme="minorHAnsi" w:hAnsiTheme="minorHAnsi" w:cstheme="minorHAnsi"/>
                <w:color w:val="000000"/>
              </w:rPr>
            </w:pPr>
            <w:r w:rsidRPr="00A75A87">
              <w:t>УФПС Воронежской области</w:t>
            </w:r>
          </w:p>
        </w:tc>
        <w:tc>
          <w:tcPr>
            <w:tcW w:w="2696" w:type="dxa"/>
            <w:tcBorders>
              <w:top w:val="single" w:sz="4" w:space="0" w:color="auto"/>
              <w:left w:val="nil"/>
              <w:bottom w:val="single" w:sz="4" w:space="0" w:color="auto"/>
              <w:right w:val="single" w:sz="4" w:space="0" w:color="auto"/>
            </w:tcBorders>
            <w:noWrap/>
            <w:hideMark/>
          </w:tcPr>
          <w:p w14:paraId="58363599" w14:textId="77777777" w:rsidR="009E6AB4" w:rsidRDefault="009E6AB4" w:rsidP="009E6AB4">
            <w:pPr>
              <w:jc w:val="center"/>
              <w:rPr>
                <w:rFonts w:asciiTheme="minorHAnsi" w:hAnsiTheme="minorHAnsi" w:cstheme="minorHAnsi"/>
                <w:color w:val="000000"/>
              </w:rPr>
            </w:pPr>
            <w:r w:rsidRPr="00A75A87">
              <w:t>394001</w:t>
            </w:r>
          </w:p>
        </w:tc>
        <w:tc>
          <w:tcPr>
            <w:tcW w:w="6480" w:type="dxa"/>
            <w:tcBorders>
              <w:top w:val="single" w:sz="4" w:space="0" w:color="auto"/>
              <w:left w:val="nil"/>
              <w:bottom w:val="single" w:sz="4" w:space="0" w:color="auto"/>
              <w:right w:val="single" w:sz="4" w:space="0" w:color="auto"/>
            </w:tcBorders>
            <w:hideMark/>
          </w:tcPr>
          <w:p w14:paraId="32B301AA" w14:textId="77777777" w:rsidR="009E6AB4" w:rsidRDefault="009E6AB4" w:rsidP="009E6AB4">
            <w:pPr>
              <w:rPr>
                <w:rFonts w:asciiTheme="minorHAnsi" w:hAnsiTheme="minorHAnsi" w:cstheme="minorHAnsi"/>
                <w:color w:val="000000"/>
              </w:rPr>
            </w:pPr>
            <w:r w:rsidRPr="00A75A87">
              <w:t xml:space="preserve">г. Воронеж, ул. Генерала </w:t>
            </w:r>
            <w:proofErr w:type="spellStart"/>
            <w:r w:rsidRPr="00A75A87">
              <w:t>Лизюкова</w:t>
            </w:r>
            <w:proofErr w:type="spellEnd"/>
            <w:r w:rsidRPr="00A75A87">
              <w:t>, д. 2</w:t>
            </w:r>
          </w:p>
        </w:tc>
      </w:tr>
      <w:tr w:rsidR="009E6AB4" w14:paraId="198FFD2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C4B999" w14:textId="77777777" w:rsidR="009E6AB4" w:rsidRDefault="009E6AB4" w:rsidP="009E6AB4">
            <w:pPr>
              <w:jc w:val="center"/>
              <w:rPr>
                <w:rFonts w:asciiTheme="minorHAnsi" w:hAnsiTheme="minorHAnsi" w:cstheme="minorHAnsi"/>
                <w:color w:val="000000"/>
              </w:rPr>
            </w:pPr>
            <w:r w:rsidRPr="00A75A87">
              <w:lastRenderedPageBreak/>
              <w:t>30</w:t>
            </w:r>
          </w:p>
        </w:tc>
        <w:tc>
          <w:tcPr>
            <w:tcW w:w="4923" w:type="dxa"/>
            <w:tcBorders>
              <w:top w:val="single" w:sz="4" w:space="0" w:color="auto"/>
              <w:left w:val="nil"/>
              <w:bottom w:val="single" w:sz="4" w:space="0" w:color="auto"/>
              <w:right w:val="single" w:sz="4" w:space="0" w:color="auto"/>
            </w:tcBorders>
            <w:noWrap/>
            <w:hideMark/>
          </w:tcPr>
          <w:p w14:paraId="021112C1" w14:textId="77777777" w:rsidR="009E6AB4" w:rsidRDefault="009E6AB4" w:rsidP="009E6AB4">
            <w:pPr>
              <w:rPr>
                <w:rFonts w:asciiTheme="minorHAnsi" w:hAnsiTheme="minorHAnsi" w:cstheme="minorHAnsi"/>
                <w:color w:val="000000"/>
              </w:rPr>
            </w:pPr>
            <w:r w:rsidRPr="00A75A87">
              <w:t>УФПС Воронежской области</w:t>
            </w:r>
          </w:p>
        </w:tc>
        <w:tc>
          <w:tcPr>
            <w:tcW w:w="2696" w:type="dxa"/>
            <w:tcBorders>
              <w:top w:val="single" w:sz="4" w:space="0" w:color="auto"/>
              <w:left w:val="nil"/>
              <w:bottom w:val="single" w:sz="4" w:space="0" w:color="auto"/>
              <w:right w:val="single" w:sz="4" w:space="0" w:color="auto"/>
            </w:tcBorders>
            <w:noWrap/>
            <w:hideMark/>
          </w:tcPr>
          <w:p w14:paraId="6409265D" w14:textId="77777777" w:rsidR="009E6AB4" w:rsidRDefault="009E6AB4" w:rsidP="009E6AB4">
            <w:pPr>
              <w:jc w:val="center"/>
              <w:rPr>
                <w:rFonts w:asciiTheme="minorHAnsi" w:hAnsiTheme="minorHAnsi" w:cstheme="minorHAnsi"/>
                <w:color w:val="000000"/>
              </w:rPr>
            </w:pPr>
            <w:r w:rsidRPr="00A75A87">
              <w:t>394009</w:t>
            </w:r>
          </w:p>
        </w:tc>
        <w:tc>
          <w:tcPr>
            <w:tcW w:w="6480" w:type="dxa"/>
            <w:tcBorders>
              <w:top w:val="single" w:sz="4" w:space="0" w:color="auto"/>
              <w:left w:val="nil"/>
              <w:bottom w:val="single" w:sz="4" w:space="0" w:color="auto"/>
              <w:right w:val="single" w:sz="4" w:space="0" w:color="auto"/>
            </w:tcBorders>
            <w:hideMark/>
          </w:tcPr>
          <w:p w14:paraId="4E11BD17" w14:textId="77777777" w:rsidR="009E6AB4" w:rsidRDefault="009E6AB4" w:rsidP="009E6AB4">
            <w:pPr>
              <w:rPr>
                <w:rFonts w:asciiTheme="minorHAnsi" w:hAnsiTheme="minorHAnsi" w:cstheme="minorHAnsi"/>
                <w:color w:val="000000"/>
              </w:rPr>
            </w:pPr>
            <w:r w:rsidRPr="00A75A87">
              <w:t>г. Воронеж, пр. Революции, д. 25</w:t>
            </w:r>
          </w:p>
        </w:tc>
      </w:tr>
      <w:tr w:rsidR="009E6AB4" w14:paraId="1406606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3EF0321" w14:textId="77777777" w:rsidR="009E6AB4" w:rsidRDefault="009E6AB4" w:rsidP="009E6AB4">
            <w:pPr>
              <w:jc w:val="center"/>
              <w:rPr>
                <w:rFonts w:asciiTheme="minorHAnsi" w:hAnsiTheme="minorHAnsi" w:cstheme="minorHAnsi"/>
                <w:color w:val="000000"/>
              </w:rPr>
            </w:pPr>
            <w:r w:rsidRPr="00A75A87">
              <w:t>31</w:t>
            </w:r>
          </w:p>
        </w:tc>
        <w:tc>
          <w:tcPr>
            <w:tcW w:w="4923" w:type="dxa"/>
            <w:tcBorders>
              <w:top w:val="single" w:sz="4" w:space="0" w:color="auto"/>
              <w:left w:val="nil"/>
              <w:bottom w:val="single" w:sz="4" w:space="0" w:color="auto"/>
              <w:right w:val="single" w:sz="4" w:space="0" w:color="auto"/>
            </w:tcBorders>
            <w:noWrap/>
            <w:hideMark/>
          </w:tcPr>
          <w:p w14:paraId="4357D38B" w14:textId="77777777" w:rsidR="009E6AB4" w:rsidRDefault="009E6AB4" w:rsidP="009E6AB4">
            <w:pPr>
              <w:rPr>
                <w:rFonts w:asciiTheme="minorHAnsi" w:hAnsiTheme="minorHAnsi" w:cstheme="minorHAnsi"/>
                <w:color w:val="000000"/>
              </w:rPr>
            </w:pPr>
            <w:r w:rsidRPr="00A75A87">
              <w:t>УФПС Воронежской области</w:t>
            </w:r>
          </w:p>
        </w:tc>
        <w:tc>
          <w:tcPr>
            <w:tcW w:w="2696" w:type="dxa"/>
            <w:tcBorders>
              <w:top w:val="single" w:sz="4" w:space="0" w:color="auto"/>
              <w:left w:val="nil"/>
              <w:bottom w:val="single" w:sz="4" w:space="0" w:color="auto"/>
              <w:right w:val="single" w:sz="4" w:space="0" w:color="auto"/>
            </w:tcBorders>
            <w:noWrap/>
            <w:hideMark/>
          </w:tcPr>
          <w:p w14:paraId="1B5B4B13" w14:textId="77777777" w:rsidR="009E6AB4" w:rsidRDefault="009E6AB4" w:rsidP="009E6AB4">
            <w:pPr>
              <w:jc w:val="center"/>
              <w:rPr>
                <w:rFonts w:asciiTheme="minorHAnsi" w:hAnsiTheme="minorHAnsi" w:cstheme="minorHAnsi"/>
                <w:color w:val="000000"/>
              </w:rPr>
            </w:pPr>
            <w:r w:rsidRPr="00A75A87">
              <w:t>394033</w:t>
            </w:r>
          </w:p>
        </w:tc>
        <w:tc>
          <w:tcPr>
            <w:tcW w:w="6480" w:type="dxa"/>
            <w:tcBorders>
              <w:top w:val="single" w:sz="4" w:space="0" w:color="auto"/>
              <w:left w:val="nil"/>
              <w:bottom w:val="single" w:sz="4" w:space="0" w:color="auto"/>
              <w:right w:val="single" w:sz="4" w:space="0" w:color="auto"/>
            </w:tcBorders>
            <w:hideMark/>
          </w:tcPr>
          <w:p w14:paraId="185BC7A2" w14:textId="77777777" w:rsidR="009E6AB4" w:rsidRDefault="009E6AB4" w:rsidP="009E6AB4">
            <w:pPr>
              <w:rPr>
                <w:rFonts w:asciiTheme="minorHAnsi" w:hAnsiTheme="minorHAnsi" w:cstheme="minorHAnsi"/>
                <w:color w:val="000000"/>
              </w:rPr>
            </w:pPr>
            <w:r w:rsidRPr="00A75A87">
              <w:t>г. Воронеж, Ленинский пр., д. 86</w:t>
            </w:r>
          </w:p>
        </w:tc>
      </w:tr>
      <w:tr w:rsidR="009E6AB4" w14:paraId="0D602D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AC2A80" w14:textId="77777777" w:rsidR="009E6AB4" w:rsidRDefault="009E6AB4" w:rsidP="009E6AB4">
            <w:pPr>
              <w:jc w:val="center"/>
              <w:rPr>
                <w:rFonts w:asciiTheme="minorHAnsi" w:hAnsiTheme="minorHAnsi" w:cstheme="minorHAnsi"/>
                <w:color w:val="000000"/>
              </w:rPr>
            </w:pPr>
            <w:r w:rsidRPr="00A75A87">
              <w:t>32</w:t>
            </w:r>
          </w:p>
        </w:tc>
        <w:tc>
          <w:tcPr>
            <w:tcW w:w="4923" w:type="dxa"/>
            <w:tcBorders>
              <w:top w:val="single" w:sz="4" w:space="0" w:color="auto"/>
              <w:left w:val="nil"/>
              <w:bottom w:val="single" w:sz="4" w:space="0" w:color="auto"/>
              <w:right w:val="single" w:sz="4" w:space="0" w:color="auto"/>
            </w:tcBorders>
            <w:noWrap/>
            <w:hideMark/>
          </w:tcPr>
          <w:p w14:paraId="0EE7525C"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B4F4F70" w14:textId="77777777" w:rsidR="009E6AB4" w:rsidRDefault="009E6AB4" w:rsidP="009E6AB4">
            <w:pPr>
              <w:jc w:val="center"/>
              <w:rPr>
                <w:rFonts w:asciiTheme="minorHAnsi" w:hAnsiTheme="minorHAnsi" w:cstheme="minorHAnsi"/>
                <w:color w:val="000000"/>
              </w:rPr>
            </w:pPr>
            <w:r w:rsidRPr="00A75A87">
              <w:t>101000</w:t>
            </w:r>
          </w:p>
        </w:tc>
        <w:tc>
          <w:tcPr>
            <w:tcW w:w="6480" w:type="dxa"/>
            <w:tcBorders>
              <w:top w:val="single" w:sz="4" w:space="0" w:color="auto"/>
              <w:left w:val="nil"/>
              <w:bottom w:val="single" w:sz="4" w:space="0" w:color="auto"/>
              <w:right w:val="single" w:sz="4" w:space="0" w:color="auto"/>
            </w:tcBorders>
            <w:hideMark/>
          </w:tcPr>
          <w:p w14:paraId="0CA7687D" w14:textId="77777777" w:rsidR="009E6AB4" w:rsidRDefault="009E6AB4" w:rsidP="009E6AB4">
            <w:pPr>
              <w:rPr>
                <w:rFonts w:asciiTheme="minorHAnsi" w:hAnsiTheme="minorHAnsi" w:cstheme="minorHAnsi"/>
                <w:color w:val="000000"/>
              </w:rPr>
            </w:pPr>
            <w:r w:rsidRPr="00A75A87">
              <w:t>г. Москва, ул. Мясницкая, д. 26</w:t>
            </w:r>
          </w:p>
        </w:tc>
      </w:tr>
      <w:tr w:rsidR="009E6AB4" w14:paraId="044CF99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AB0535" w14:textId="77777777" w:rsidR="009E6AB4" w:rsidRDefault="009E6AB4" w:rsidP="009E6AB4">
            <w:pPr>
              <w:jc w:val="center"/>
              <w:rPr>
                <w:rFonts w:asciiTheme="minorHAnsi" w:hAnsiTheme="minorHAnsi" w:cstheme="minorHAnsi"/>
                <w:color w:val="000000"/>
              </w:rPr>
            </w:pPr>
            <w:r w:rsidRPr="00A75A87">
              <w:t>33</w:t>
            </w:r>
          </w:p>
        </w:tc>
        <w:tc>
          <w:tcPr>
            <w:tcW w:w="4923" w:type="dxa"/>
            <w:tcBorders>
              <w:top w:val="single" w:sz="4" w:space="0" w:color="auto"/>
              <w:left w:val="nil"/>
              <w:bottom w:val="single" w:sz="4" w:space="0" w:color="auto"/>
              <w:right w:val="single" w:sz="4" w:space="0" w:color="auto"/>
            </w:tcBorders>
            <w:noWrap/>
            <w:hideMark/>
          </w:tcPr>
          <w:p w14:paraId="64F3A289"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1AF4B44" w14:textId="77777777" w:rsidR="009E6AB4" w:rsidRDefault="009E6AB4" w:rsidP="009E6AB4">
            <w:pPr>
              <w:jc w:val="center"/>
              <w:rPr>
                <w:rFonts w:asciiTheme="minorHAnsi" w:hAnsiTheme="minorHAnsi" w:cstheme="minorHAnsi"/>
                <w:color w:val="000000"/>
              </w:rPr>
            </w:pPr>
            <w:r w:rsidRPr="00A75A87">
              <w:t>102961</w:t>
            </w:r>
          </w:p>
        </w:tc>
        <w:tc>
          <w:tcPr>
            <w:tcW w:w="6480" w:type="dxa"/>
            <w:tcBorders>
              <w:top w:val="single" w:sz="4" w:space="0" w:color="auto"/>
              <w:left w:val="nil"/>
              <w:bottom w:val="single" w:sz="4" w:space="0" w:color="auto"/>
              <w:right w:val="single" w:sz="4" w:space="0" w:color="auto"/>
            </w:tcBorders>
            <w:hideMark/>
          </w:tcPr>
          <w:p w14:paraId="6CE76650" w14:textId="77777777" w:rsidR="009E6AB4" w:rsidRDefault="009E6AB4" w:rsidP="009E6AB4">
            <w:pPr>
              <w:rPr>
                <w:rFonts w:asciiTheme="minorHAnsi" w:hAnsiTheme="minorHAnsi" w:cstheme="minorHAnsi"/>
                <w:color w:val="000000"/>
              </w:rPr>
            </w:pPr>
            <w:r w:rsidRPr="00A75A87">
              <w:t xml:space="preserve">г. Москва, пос. </w:t>
            </w:r>
            <w:proofErr w:type="spellStart"/>
            <w:r w:rsidRPr="00A75A87">
              <w:t>Марушкинское</w:t>
            </w:r>
            <w:proofErr w:type="spellEnd"/>
            <w:r w:rsidRPr="00A75A87">
              <w:t>, дер. Шарапово</w:t>
            </w:r>
          </w:p>
        </w:tc>
      </w:tr>
      <w:tr w:rsidR="009E6AB4" w14:paraId="21887C6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80F9FF9" w14:textId="77777777" w:rsidR="009E6AB4" w:rsidRDefault="009E6AB4" w:rsidP="009E6AB4">
            <w:pPr>
              <w:jc w:val="center"/>
              <w:rPr>
                <w:rFonts w:asciiTheme="minorHAnsi" w:hAnsiTheme="minorHAnsi" w:cstheme="minorHAnsi"/>
                <w:color w:val="000000"/>
              </w:rPr>
            </w:pPr>
            <w:r w:rsidRPr="00A75A87">
              <w:t>34</w:t>
            </w:r>
          </w:p>
        </w:tc>
        <w:tc>
          <w:tcPr>
            <w:tcW w:w="4923" w:type="dxa"/>
            <w:tcBorders>
              <w:top w:val="single" w:sz="4" w:space="0" w:color="auto"/>
              <w:left w:val="nil"/>
              <w:bottom w:val="single" w:sz="4" w:space="0" w:color="auto"/>
              <w:right w:val="single" w:sz="4" w:space="0" w:color="auto"/>
            </w:tcBorders>
            <w:noWrap/>
            <w:hideMark/>
          </w:tcPr>
          <w:p w14:paraId="2A78DAF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9740DF6" w14:textId="77777777" w:rsidR="009E6AB4" w:rsidRDefault="009E6AB4" w:rsidP="009E6AB4">
            <w:pPr>
              <w:jc w:val="center"/>
              <w:rPr>
                <w:rFonts w:asciiTheme="minorHAnsi" w:hAnsiTheme="minorHAnsi" w:cstheme="minorHAnsi"/>
                <w:color w:val="000000"/>
              </w:rPr>
            </w:pPr>
            <w:r w:rsidRPr="00A75A87">
              <w:t>103132</w:t>
            </w:r>
          </w:p>
        </w:tc>
        <w:tc>
          <w:tcPr>
            <w:tcW w:w="6480" w:type="dxa"/>
            <w:tcBorders>
              <w:top w:val="single" w:sz="4" w:space="0" w:color="auto"/>
              <w:left w:val="nil"/>
              <w:bottom w:val="single" w:sz="4" w:space="0" w:color="auto"/>
              <w:right w:val="single" w:sz="4" w:space="0" w:color="auto"/>
            </w:tcBorders>
            <w:hideMark/>
          </w:tcPr>
          <w:p w14:paraId="7448A255" w14:textId="77777777" w:rsidR="009E6AB4" w:rsidRDefault="009E6AB4" w:rsidP="009E6AB4">
            <w:pPr>
              <w:rPr>
                <w:rFonts w:asciiTheme="minorHAnsi" w:hAnsiTheme="minorHAnsi" w:cstheme="minorHAnsi"/>
                <w:color w:val="000000"/>
              </w:rPr>
            </w:pPr>
            <w:r w:rsidRPr="00A75A87">
              <w:t>г. Москва, пл. Старая, д. 2 /14, стр. 1</w:t>
            </w:r>
          </w:p>
        </w:tc>
      </w:tr>
      <w:tr w:rsidR="009E6AB4" w14:paraId="15750C2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C19806B" w14:textId="77777777" w:rsidR="009E6AB4" w:rsidRDefault="009E6AB4" w:rsidP="009E6AB4">
            <w:pPr>
              <w:jc w:val="center"/>
              <w:rPr>
                <w:rFonts w:asciiTheme="minorHAnsi" w:hAnsiTheme="minorHAnsi" w:cstheme="minorHAnsi"/>
                <w:color w:val="000000"/>
              </w:rPr>
            </w:pPr>
            <w:r w:rsidRPr="00A75A87">
              <w:t>35</w:t>
            </w:r>
          </w:p>
        </w:tc>
        <w:tc>
          <w:tcPr>
            <w:tcW w:w="4923" w:type="dxa"/>
            <w:tcBorders>
              <w:top w:val="single" w:sz="4" w:space="0" w:color="auto"/>
              <w:left w:val="nil"/>
              <w:bottom w:val="single" w:sz="4" w:space="0" w:color="auto"/>
              <w:right w:val="single" w:sz="4" w:space="0" w:color="auto"/>
            </w:tcBorders>
            <w:noWrap/>
            <w:hideMark/>
          </w:tcPr>
          <w:p w14:paraId="49604C28"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E5678B8" w14:textId="77777777" w:rsidR="009E6AB4" w:rsidRDefault="009E6AB4" w:rsidP="009E6AB4">
            <w:pPr>
              <w:jc w:val="center"/>
              <w:rPr>
                <w:rFonts w:asciiTheme="minorHAnsi" w:hAnsiTheme="minorHAnsi" w:cstheme="minorHAnsi"/>
                <w:color w:val="000000"/>
              </w:rPr>
            </w:pPr>
            <w:r w:rsidRPr="00A75A87">
              <w:t>103265</w:t>
            </w:r>
          </w:p>
        </w:tc>
        <w:tc>
          <w:tcPr>
            <w:tcW w:w="6480" w:type="dxa"/>
            <w:tcBorders>
              <w:top w:val="single" w:sz="4" w:space="0" w:color="auto"/>
              <w:left w:val="nil"/>
              <w:bottom w:val="single" w:sz="4" w:space="0" w:color="auto"/>
              <w:right w:val="single" w:sz="4" w:space="0" w:color="auto"/>
            </w:tcBorders>
            <w:hideMark/>
          </w:tcPr>
          <w:p w14:paraId="2661EAAF" w14:textId="77777777" w:rsidR="009E6AB4" w:rsidRDefault="009E6AB4" w:rsidP="009E6AB4">
            <w:pPr>
              <w:rPr>
                <w:rFonts w:asciiTheme="minorHAnsi" w:hAnsiTheme="minorHAnsi" w:cstheme="minorHAnsi"/>
                <w:color w:val="000000"/>
              </w:rPr>
            </w:pPr>
            <w:r w:rsidRPr="00A75A87">
              <w:t>г. Москва, ул. Охотный ряд, д. 1</w:t>
            </w:r>
          </w:p>
        </w:tc>
      </w:tr>
      <w:tr w:rsidR="009E6AB4" w14:paraId="1CFE37B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65EE537" w14:textId="77777777" w:rsidR="009E6AB4" w:rsidRDefault="009E6AB4" w:rsidP="009E6AB4">
            <w:pPr>
              <w:jc w:val="center"/>
              <w:rPr>
                <w:rFonts w:asciiTheme="minorHAnsi" w:hAnsiTheme="minorHAnsi" w:cstheme="minorHAnsi"/>
                <w:color w:val="000000"/>
              </w:rPr>
            </w:pPr>
            <w:r w:rsidRPr="00A75A87">
              <w:t>36</w:t>
            </w:r>
          </w:p>
        </w:tc>
        <w:tc>
          <w:tcPr>
            <w:tcW w:w="4923" w:type="dxa"/>
            <w:tcBorders>
              <w:top w:val="single" w:sz="4" w:space="0" w:color="auto"/>
              <w:left w:val="nil"/>
              <w:bottom w:val="single" w:sz="4" w:space="0" w:color="auto"/>
              <w:right w:val="single" w:sz="4" w:space="0" w:color="auto"/>
            </w:tcBorders>
            <w:noWrap/>
            <w:hideMark/>
          </w:tcPr>
          <w:p w14:paraId="418C54A9"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F989D87" w14:textId="77777777" w:rsidR="009E6AB4" w:rsidRDefault="009E6AB4" w:rsidP="009E6AB4">
            <w:pPr>
              <w:jc w:val="center"/>
              <w:rPr>
                <w:rFonts w:asciiTheme="minorHAnsi" w:hAnsiTheme="minorHAnsi" w:cstheme="minorHAnsi"/>
                <w:color w:val="000000"/>
              </w:rPr>
            </w:pPr>
            <w:r w:rsidRPr="00A75A87">
              <w:t>103274</w:t>
            </w:r>
          </w:p>
        </w:tc>
        <w:tc>
          <w:tcPr>
            <w:tcW w:w="6480" w:type="dxa"/>
            <w:tcBorders>
              <w:top w:val="single" w:sz="4" w:space="0" w:color="auto"/>
              <w:left w:val="nil"/>
              <w:bottom w:val="single" w:sz="4" w:space="0" w:color="auto"/>
              <w:right w:val="single" w:sz="4" w:space="0" w:color="auto"/>
            </w:tcBorders>
            <w:hideMark/>
          </w:tcPr>
          <w:p w14:paraId="5CE01E7B" w14:textId="77777777" w:rsidR="009E6AB4" w:rsidRDefault="009E6AB4" w:rsidP="009E6AB4">
            <w:pPr>
              <w:rPr>
                <w:rFonts w:asciiTheme="minorHAnsi" w:hAnsiTheme="minorHAnsi" w:cstheme="minorHAnsi"/>
                <w:color w:val="000000"/>
              </w:rPr>
            </w:pPr>
            <w:r w:rsidRPr="00A75A87">
              <w:t>г. Москва, Краснопресненская набережная, д. 2, стр. 1</w:t>
            </w:r>
          </w:p>
        </w:tc>
      </w:tr>
      <w:tr w:rsidR="009E6AB4" w14:paraId="4D0D948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FAD2C71" w14:textId="77777777" w:rsidR="009E6AB4" w:rsidRDefault="009E6AB4" w:rsidP="009E6AB4">
            <w:pPr>
              <w:jc w:val="center"/>
              <w:rPr>
                <w:rFonts w:asciiTheme="minorHAnsi" w:hAnsiTheme="minorHAnsi" w:cstheme="minorHAnsi"/>
                <w:color w:val="000000"/>
              </w:rPr>
            </w:pPr>
            <w:r w:rsidRPr="00A75A87">
              <w:t>37</w:t>
            </w:r>
          </w:p>
        </w:tc>
        <w:tc>
          <w:tcPr>
            <w:tcW w:w="4923" w:type="dxa"/>
            <w:tcBorders>
              <w:top w:val="single" w:sz="4" w:space="0" w:color="auto"/>
              <w:left w:val="nil"/>
              <w:bottom w:val="single" w:sz="4" w:space="0" w:color="auto"/>
              <w:right w:val="single" w:sz="4" w:space="0" w:color="auto"/>
            </w:tcBorders>
            <w:noWrap/>
            <w:hideMark/>
          </w:tcPr>
          <w:p w14:paraId="118EE2A4"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1995D29" w14:textId="77777777" w:rsidR="009E6AB4" w:rsidRDefault="009E6AB4" w:rsidP="009E6AB4">
            <w:pPr>
              <w:jc w:val="center"/>
              <w:rPr>
                <w:rFonts w:asciiTheme="minorHAnsi" w:hAnsiTheme="minorHAnsi" w:cstheme="minorHAnsi"/>
                <w:color w:val="000000"/>
              </w:rPr>
            </w:pPr>
            <w:r w:rsidRPr="00A75A87">
              <w:t>103426</w:t>
            </w:r>
          </w:p>
        </w:tc>
        <w:tc>
          <w:tcPr>
            <w:tcW w:w="6480" w:type="dxa"/>
            <w:tcBorders>
              <w:top w:val="single" w:sz="4" w:space="0" w:color="auto"/>
              <w:left w:val="nil"/>
              <w:bottom w:val="single" w:sz="4" w:space="0" w:color="auto"/>
              <w:right w:val="single" w:sz="4" w:space="0" w:color="auto"/>
            </w:tcBorders>
            <w:hideMark/>
          </w:tcPr>
          <w:p w14:paraId="6397AE7B" w14:textId="77777777" w:rsidR="009E6AB4" w:rsidRDefault="009E6AB4" w:rsidP="009E6AB4">
            <w:pPr>
              <w:rPr>
                <w:rFonts w:asciiTheme="minorHAnsi" w:hAnsiTheme="minorHAnsi" w:cstheme="minorHAnsi"/>
                <w:color w:val="000000"/>
              </w:rPr>
            </w:pPr>
            <w:r w:rsidRPr="00A75A87">
              <w:t>г. Москва, ул. Большая Дмитровка, д. 26</w:t>
            </w:r>
          </w:p>
        </w:tc>
      </w:tr>
      <w:tr w:rsidR="009E6AB4" w14:paraId="464F154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08C655" w14:textId="77777777" w:rsidR="009E6AB4" w:rsidRDefault="009E6AB4" w:rsidP="009E6AB4">
            <w:pPr>
              <w:jc w:val="center"/>
              <w:rPr>
                <w:rFonts w:asciiTheme="minorHAnsi" w:hAnsiTheme="minorHAnsi" w:cstheme="minorHAnsi"/>
                <w:color w:val="000000"/>
              </w:rPr>
            </w:pPr>
            <w:r w:rsidRPr="00A75A87">
              <w:t>38</w:t>
            </w:r>
          </w:p>
        </w:tc>
        <w:tc>
          <w:tcPr>
            <w:tcW w:w="4923" w:type="dxa"/>
            <w:tcBorders>
              <w:top w:val="single" w:sz="4" w:space="0" w:color="auto"/>
              <w:left w:val="nil"/>
              <w:bottom w:val="single" w:sz="4" w:space="0" w:color="auto"/>
              <w:right w:val="single" w:sz="4" w:space="0" w:color="auto"/>
            </w:tcBorders>
            <w:noWrap/>
            <w:hideMark/>
          </w:tcPr>
          <w:p w14:paraId="74AD6DF0"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C5F7FD5" w14:textId="77777777" w:rsidR="009E6AB4" w:rsidRDefault="009E6AB4" w:rsidP="009E6AB4">
            <w:pPr>
              <w:jc w:val="center"/>
              <w:rPr>
                <w:rFonts w:asciiTheme="minorHAnsi" w:hAnsiTheme="minorHAnsi" w:cstheme="minorHAnsi"/>
                <w:color w:val="000000"/>
              </w:rPr>
            </w:pPr>
            <w:r w:rsidRPr="00A75A87">
              <w:t>105175</w:t>
            </w:r>
          </w:p>
        </w:tc>
        <w:tc>
          <w:tcPr>
            <w:tcW w:w="6480" w:type="dxa"/>
            <w:tcBorders>
              <w:top w:val="single" w:sz="4" w:space="0" w:color="auto"/>
              <w:left w:val="nil"/>
              <w:bottom w:val="single" w:sz="4" w:space="0" w:color="auto"/>
              <w:right w:val="single" w:sz="4" w:space="0" w:color="auto"/>
            </w:tcBorders>
            <w:hideMark/>
          </w:tcPr>
          <w:p w14:paraId="36B7DABB" w14:textId="77777777" w:rsidR="009E6AB4" w:rsidRDefault="009E6AB4" w:rsidP="009E6AB4">
            <w:pPr>
              <w:rPr>
                <w:rFonts w:asciiTheme="minorHAnsi" w:hAnsiTheme="minorHAnsi" w:cstheme="minorHAnsi"/>
                <w:color w:val="000000"/>
              </w:rPr>
            </w:pPr>
            <w:r w:rsidRPr="00A75A87">
              <w:t>г. Москва, Большой Козловский пер., д. 8, стр. 11</w:t>
            </w:r>
          </w:p>
        </w:tc>
      </w:tr>
      <w:tr w:rsidR="009E6AB4" w14:paraId="2AF719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F0C485" w14:textId="77777777" w:rsidR="009E6AB4" w:rsidRDefault="009E6AB4" w:rsidP="009E6AB4">
            <w:pPr>
              <w:jc w:val="center"/>
              <w:rPr>
                <w:rFonts w:asciiTheme="minorHAnsi" w:hAnsiTheme="minorHAnsi" w:cstheme="minorHAnsi"/>
                <w:color w:val="000000"/>
              </w:rPr>
            </w:pPr>
            <w:r w:rsidRPr="00A75A87">
              <w:t>39</w:t>
            </w:r>
          </w:p>
        </w:tc>
        <w:tc>
          <w:tcPr>
            <w:tcW w:w="4923" w:type="dxa"/>
            <w:tcBorders>
              <w:top w:val="single" w:sz="4" w:space="0" w:color="auto"/>
              <w:left w:val="nil"/>
              <w:bottom w:val="single" w:sz="4" w:space="0" w:color="auto"/>
              <w:right w:val="single" w:sz="4" w:space="0" w:color="auto"/>
            </w:tcBorders>
            <w:noWrap/>
            <w:hideMark/>
          </w:tcPr>
          <w:p w14:paraId="49B02032"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4CFFE00" w14:textId="77777777" w:rsidR="009E6AB4" w:rsidRDefault="009E6AB4" w:rsidP="009E6AB4">
            <w:pPr>
              <w:jc w:val="center"/>
              <w:rPr>
                <w:rFonts w:asciiTheme="minorHAnsi" w:hAnsiTheme="minorHAnsi" w:cstheme="minorHAnsi"/>
                <w:color w:val="000000"/>
              </w:rPr>
            </w:pPr>
            <w:r w:rsidRPr="00A75A87">
              <w:t>107016</w:t>
            </w:r>
          </w:p>
        </w:tc>
        <w:tc>
          <w:tcPr>
            <w:tcW w:w="6480" w:type="dxa"/>
            <w:tcBorders>
              <w:top w:val="single" w:sz="4" w:space="0" w:color="auto"/>
              <w:left w:val="nil"/>
              <w:bottom w:val="single" w:sz="4" w:space="0" w:color="auto"/>
              <w:right w:val="single" w:sz="4" w:space="0" w:color="auto"/>
            </w:tcBorders>
            <w:hideMark/>
          </w:tcPr>
          <w:p w14:paraId="3A5005B1" w14:textId="77777777" w:rsidR="009E6AB4" w:rsidRDefault="009E6AB4" w:rsidP="009E6AB4">
            <w:pPr>
              <w:rPr>
                <w:rFonts w:asciiTheme="minorHAnsi" w:hAnsiTheme="minorHAnsi" w:cstheme="minorHAnsi"/>
                <w:color w:val="000000"/>
              </w:rPr>
            </w:pPr>
            <w:r w:rsidRPr="00A75A87">
              <w:t xml:space="preserve">г. Москва, ул. </w:t>
            </w:r>
            <w:proofErr w:type="spellStart"/>
            <w:r w:rsidRPr="00A75A87">
              <w:t>Неглинная</w:t>
            </w:r>
            <w:proofErr w:type="spellEnd"/>
            <w:r w:rsidRPr="00A75A87">
              <w:t>, д. 12/2, стр. 1А</w:t>
            </w:r>
          </w:p>
        </w:tc>
      </w:tr>
      <w:tr w:rsidR="009E6AB4" w14:paraId="0AEDDE6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A9EBD7" w14:textId="77777777" w:rsidR="009E6AB4" w:rsidRDefault="009E6AB4" w:rsidP="009E6AB4">
            <w:pPr>
              <w:jc w:val="center"/>
              <w:rPr>
                <w:rFonts w:asciiTheme="minorHAnsi" w:hAnsiTheme="minorHAnsi" w:cstheme="minorHAnsi"/>
                <w:color w:val="000000"/>
              </w:rPr>
            </w:pPr>
            <w:r w:rsidRPr="00A75A87">
              <w:t>40</w:t>
            </w:r>
          </w:p>
        </w:tc>
        <w:tc>
          <w:tcPr>
            <w:tcW w:w="4923" w:type="dxa"/>
            <w:tcBorders>
              <w:top w:val="single" w:sz="4" w:space="0" w:color="auto"/>
              <w:left w:val="nil"/>
              <w:bottom w:val="single" w:sz="4" w:space="0" w:color="auto"/>
              <w:right w:val="single" w:sz="4" w:space="0" w:color="auto"/>
            </w:tcBorders>
            <w:noWrap/>
            <w:hideMark/>
          </w:tcPr>
          <w:p w14:paraId="65C97C08"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DA83271" w14:textId="77777777" w:rsidR="009E6AB4" w:rsidRDefault="009E6AB4" w:rsidP="009E6AB4">
            <w:pPr>
              <w:jc w:val="center"/>
              <w:rPr>
                <w:rFonts w:asciiTheme="minorHAnsi" w:hAnsiTheme="minorHAnsi" w:cstheme="minorHAnsi"/>
                <w:color w:val="000000"/>
              </w:rPr>
            </w:pPr>
            <w:r w:rsidRPr="00A75A87">
              <w:t>107053</w:t>
            </w:r>
          </w:p>
        </w:tc>
        <w:tc>
          <w:tcPr>
            <w:tcW w:w="6480" w:type="dxa"/>
            <w:tcBorders>
              <w:top w:val="single" w:sz="4" w:space="0" w:color="auto"/>
              <w:left w:val="nil"/>
              <w:bottom w:val="single" w:sz="4" w:space="0" w:color="auto"/>
              <w:right w:val="single" w:sz="4" w:space="0" w:color="auto"/>
            </w:tcBorders>
            <w:hideMark/>
          </w:tcPr>
          <w:p w14:paraId="38A41CB3" w14:textId="77777777" w:rsidR="009E6AB4" w:rsidRDefault="009E6AB4" w:rsidP="009E6AB4">
            <w:pPr>
              <w:rPr>
                <w:rFonts w:asciiTheme="minorHAnsi" w:hAnsiTheme="minorHAnsi" w:cstheme="minorHAnsi"/>
                <w:color w:val="000000"/>
              </w:rPr>
            </w:pPr>
            <w:r w:rsidRPr="00A75A87">
              <w:t>г. Москва, ул. Маши Порываевой, д. 36</w:t>
            </w:r>
          </w:p>
        </w:tc>
      </w:tr>
      <w:tr w:rsidR="009E6AB4" w14:paraId="594419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7A44C0" w14:textId="77777777" w:rsidR="009E6AB4" w:rsidRDefault="009E6AB4" w:rsidP="009E6AB4">
            <w:pPr>
              <w:jc w:val="center"/>
              <w:rPr>
                <w:rFonts w:asciiTheme="minorHAnsi" w:hAnsiTheme="minorHAnsi" w:cstheme="minorHAnsi"/>
                <w:color w:val="000000"/>
              </w:rPr>
            </w:pPr>
            <w:r w:rsidRPr="00A75A87">
              <w:t>41</w:t>
            </w:r>
          </w:p>
        </w:tc>
        <w:tc>
          <w:tcPr>
            <w:tcW w:w="4923" w:type="dxa"/>
            <w:tcBorders>
              <w:top w:val="single" w:sz="4" w:space="0" w:color="auto"/>
              <w:left w:val="nil"/>
              <w:bottom w:val="single" w:sz="4" w:space="0" w:color="auto"/>
              <w:right w:val="single" w:sz="4" w:space="0" w:color="auto"/>
            </w:tcBorders>
            <w:noWrap/>
            <w:hideMark/>
          </w:tcPr>
          <w:p w14:paraId="07AC551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94916F0" w14:textId="77777777" w:rsidR="009E6AB4" w:rsidRDefault="009E6AB4" w:rsidP="009E6AB4">
            <w:pPr>
              <w:jc w:val="center"/>
              <w:rPr>
                <w:rFonts w:asciiTheme="minorHAnsi" w:hAnsiTheme="minorHAnsi" w:cstheme="minorHAnsi"/>
                <w:color w:val="000000"/>
              </w:rPr>
            </w:pPr>
            <w:r w:rsidRPr="00A75A87">
              <w:t>107078</w:t>
            </w:r>
          </w:p>
        </w:tc>
        <w:tc>
          <w:tcPr>
            <w:tcW w:w="6480" w:type="dxa"/>
            <w:tcBorders>
              <w:top w:val="single" w:sz="4" w:space="0" w:color="auto"/>
              <w:left w:val="nil"/>
              <w:bottom w:val="single" w:sz="4" w:space="0" w:color="auto"/>
              <w:right w:val="single" w:sz="4" w:space="0" w:color="auto"/>
            </w:tcBorders>
            <w:hideMark/>
          </w:tcPr>
          <w:p w14:paraId="0401EF40" w14:textId="77777777" w:rsidR="009E6AB4" w:rsidRDefault="009E6AB4" w:rsidP="009E6AB4">
            <w:pPr>
              <w:rPr>
                <w:rFonts w:asciiTheme="minorHAnsi" w:hAnsiTheme="minorHAnsi" w:cstheme="minorHAnsi"/>
                <w:color w:val="000000"/>
              </w:rPr>
            </w:pPr>
            <w:r w:rsidRPr="00A75A87">
              <w:t xml:space="preserve">г. Москва, ул. Новая </w:t>
            </w:r>
            <w:proofErr w:type="spellStart"/>
            <w:r w:rsidRPr="00A75A87">
              <w:t>Басманная</w:t>
            </w:r>
            <w:proofErr w:type="spellEnd"/>
            <w:r w:rsidRPr="00A75A87">
              <w:t>, д. 15, стр. 1</w:t>
            </w:r>
          </w:p>
        </w:tc>
      </w:tr>
      <w:tr w:rsidR="009E6AB4" w14:paraId="3019F5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9A013A" w14:textId="77777777" w:rsidR="009E6AB4" w:rsidRDefault="009E6AB4" w:rsidP="009E6AB4">
            <w:pPr>
              <w:jc w:val="center"/>
              <w:rPr>
                <w:rFonts w:asciiTheme="minorHAnsi" w:hAnsiTheme="minorHAnsi" w:cstheme="minorHAnsi"/>
                <w:color w:val="000000"/>
              </w:rPr>
            </w:pPr>
            <w:r w:rsidRPr="00A75A87">
              <w:t>42</w:t>
            </w:r>
          </w:p>
        </w:tc>
        <w:tc>
          <w:tcPr>
            <w:tcW w:w="4923" w:type="dxa"/>
            <w:tcBorders>
              <w:top w:val="single" w:sz="4" w:space="0" w:color="auto"/>
              <w:left w:val="nil"/>
              <w:bottom w:val="single" w:sz="4" w:space="0" w:color="auto"/>
              <w:right w:val="single" w:sz="4" w:space="0" w:color="auto"/>
            </w:tcBorders>
            <w:noWrap/>
            <w:hideMark/>
          </w:tcPr>
          <w:p w14:paraId="432DDFD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1F03548" w14:textId="77777777" w:rsidR="009E6AB4" w:rsidRDefault="009E6AB4" w:rsidP="009E6AB4">
            <w:pPr>
              <w:jc w:val="center"/>
              <w:rPr>
                <w:rFonts w:asciiTheme="minorHAnsi" w:hAnsiTheme="minorHAnsi" w:cstheme="minorHAnsi"/>
                <w:color w:val="000000"/>
              </w:rPr>
            </w:pPr>
            <w:r w:rsidRPr="00A75A87">
              <w:t>107996</w:t>
            </w:r>
          </w:p>
        </w:tc>
        <w:tc>
          <w:tcPr>
            <w:tcW w:w="6480" w:type="dxa"/>
            <w:tcBorders>
              <w:top w:val="single" w:sz="4" w:space="0" w:color="auto"/>
              <w:left w:val="nil"/>
              <w:bottom w:val="single" w:sz="4" w:space="0" w:color="auto"/>
              <w:right w:val="single" w:sz="4" w:space="0" w:color="auto"/>
            </w:tcBorders>
            <w:hideMark/>
          </w:tcPr>
          <w:p w14:paraId="0738FBA1" w14:textId="77777777" w:rsidR="009E6AB4" w:rsidRDefault="009E6AB4" w:rsidP="009E6AB4">
            <w:pPr>
              <w:rPr>
                <w:rFonts w:asciiTheme="minorHAnsi" w:hAnsiTheme="minorHAnsi" w:cstheme="minorHAnsi"/>
                <w:color w:val="000000"/>
              </w:rPr>
            </w:pPr>
            <w:r w:rsidRPr="00A75A87">
              <w:t>г. Москва, ул. Стромынка, д. 20А</w:t>
            </w:r>
          </w:p>
        </w:tc>
      </w:tr>
      <w:tr w:rsidR="009E6AB4" w14:paraId="55F3179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EE28711" w14:textId="77777777" w:rsidR="009E6AB4" w:rsidRDefault="009E6AB4" w:rsidP="009E6AB4">
            <w:pPr>
              <w:jc w:val="center"/>
              <w:rPr>
                <w:rFonts w:asciiTheme="minorHAnsi" w:hAnsiTheme="minorHAnsi" w:cstheme="minorHAnsi"/>
                <w:color w:val="000000"/>
              </w:rPr>
            </w:pPr>
            <w:r w:rsidRPr="00A75A87">
              <w:t>43</w:t>
            </w:r>
          </w:p>
        </w:tc>
        <w:tc>
          <w:tcPr>
            <w:tcW w:w="4923" w:type="dxa"/>
            <w:tcBorders>
              <w:top w:val="single" w:sz="4" w:space="0" w:color="auto"/>
              <w:left w:val="nil"/>
              <w:bottom w:val="single" w:sz="4" w:space="0" w:color="auto"/>
              <w:right w:val="single" w:sz="4" w:space="0" w:color="auto"/>
            </w:tcBorders>
            <w:noWrap/>
            <w:hideMark/>
          </w:tcPr>
          <w:p w14:paraId="036489D2"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307ED78" w14:textId="77777777" w:rsidR="009E6AB4" w:rsidRDefault="009E6AB4" w:rsidP="009E6AB4">
            <w:pPr>
              <w:jc w:val="center"/>
              <w:rPr>
                <w:rFonts w:asciiTheme="minorHAnsi" w:hAnsiTheme="minorHAnsi" w:cstheme="minorHAnsi"/>
                <w:color w:val="000000"/>
              </w:rPr>
            </w:pPr>
            <w:r w:rsidRPr="00A75A87">
              <w:t>109074</w:t>
            </w:r>
          </w:p>
        </w:tc>
        <w:tc>
          <w:tcPr>
            <w:tcW w:w="6480" w:type="dxa"/>
            <w:tcBorders>
              <w:top w:val="single" w:sz="4" w:space="0" w:color="auto"/>
              <w:left w:val="nil"/>
              <w:bottom w:val="single" w:sz="4" w:space="0" w:color="auto"/>
              <w:right w:val="single" w:sz="4" w:space="0" w:color="auto"/>
            </w:tcBorders>
            <w:hideMark/>
          </w:tcPr>
          <w:p w14:paraId="222DE691" w14:textId="77777777" w:rsidR="009E6AB4" w:rsidRDefault="009E6AB4" w:rsidP="009E6AB4">
            <w:pPr>
              <w:rPr>
                <w:rFonts w:asciiTheme="minorHAnsi" w:hAnsiTheme="minorHAnsi" w:cstheme="minorHAnsi"/>
                <w:color w:val="000000"/>
              </w:rPr>
            </w:pPr>
            <w:r w:rsidRPr="00A75A87">
              <w:t>г. Москва, Китайгородский пр., д. 7</w:t>
            </w:r>
          </w:p>
        </w:tc>
      </w:tr>
      <w:tr w:rsidR="009E6AB4" w14:paraId="2C31B0D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DC4681" w14:textId="77777777" w:rsidR="009E6AB4" w:rsidRDefault="009E6AB4" w:rsidP="009E6AB4">
            <w:pPr>
              <w:jc w:val="center"/>
              <w:rPr>
                <w:rFonts w:asciiTheme="minorHAnsi" w:hAnsiTheme="minorHAnsi" w:cstheme="minorHAnsi"/>
                <w:color w:val="000000"/>
              </w:rPr>
            </w:pPr>
            <w:r w:rsidRPr="00A75A87">
              <w:t>44</w:t>
            </w:r>
          </w:p>
        </w:tc>
        <w:tc>
          <w:tcPr>
            <w:tcW w:w="4923" w:type="dxa"/>
            <w:tcBorders>
              <w:top w:val="single" w:sz="4" w:space="0" w:color="auto"/>
              <w:left w:val="nil"/>
              <w:bottom w:val="single" w:sz="4" w:space="0" w:color="auto"/>
              <w:right w:val="single" w:sz="4" w:space="0" w:color="auto"/>
            </w:tcBorders>
            <w:noWrap/>
            <w:hideMark/>
          </w:tcPr>
          <w:p w14:paraId="4289B67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82A4A93" w14:textId="77777777" w:rsidR="009E6AB4" w:rsidRDefault="009E6AB4" w:rsidP="009E6AB4">
            <w:pPr>
              <w:jc w:val="center"/>
              <w:rPr>
                <w:rFonts w:asciiTheme="minorHAnsi" w:hAnsiTheme="minorHAnsi" w:cstheme="minorHAnsi"/>
                <w:color w:val="000000"/>
              </w:rPr>
            </w:pPr>
            <w:r w:rsidRPr="00A75A87">
              <w:t>109147</w:t>
            </w:r>
          </w:p>
        </w:tc>
        <w:tc>
          <w:tcPr>
            <w:tcW w:w="6480" w:type="dxa"/>
            <w:tcBorders>
              <w:top w:val="single" w:sz="4" w:space="0" w:color="auto"/>
              <w:left w:val="nil"/>
              <w:bottom w:val="single" w:sz="4" w:space="0" w:color="auto"/>
              <w:right w:val="single" w:sz="4" w:space="0" w:color="auto"/>
            </w:tcBorders>
            <w:hideMark/>
          </w:tcPr>
          <w:p w14:paraId="497BC497" w14:textId="77777777" w:rsidR="009E6AB4" w:rsidRDefault="009E6AB4" w:rsidP="009E6AB4">
            <w:pPr>
              <w:rPr>
                <w:rFonts w:asciiTheme="minorHAnsi" w:hAnsiTheme="minorHAnsi" w:cstheme="minorHAnsi"/>
                <w:color w:val="000000"/>
              </w:rPr>
            </w:pPr>
            <w:r w:rsidRPr="00A75A87">
              <w:t>г. Москва, ул. Марксистская, д. 9</w:t>
            </w:r>
          </w:p>
        </w:tc>
      </w:tr>
      <w:tr w:rsidR="009E6AB4" w14:paraId="6636FC1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5B1097" w14:textId="77777777" w:rsidR="009E6AB4" w:rsidRDefault="009E6AB4" w:rsidP="009E6AB4">
            <w:pPr>
              <w:jc w:val="center"/>
              <w:rPr>
                <w:rFonts w:asciiTheme="minorHAnsi" w:hAnsiTheme="minorHAnsi" w:cstheme="minorHAnsi"/>
                <w:color w:val="000000"/>
              </w:rPr>
            </w:pPr>
            <w:r w:rsidRPr="00A75A87">
              <w:t>45</w:t>
            </w:r>
          </w:p>
        </w:tc>
        <w:tc>
          <w:tcPr>
            <w:tcW w:w="4923" w:type="dxa"/>
            <w:tcBorders>
              <w:top w:val="single" w:sz="4" w:space="0" w:color="auto"/>
              <w:left w:val="nil"/>
              <w:bottom w:val="single" w:sz="4" w:space="0" w:color="auto"/>
              <w:right w:val="single" w:sz="4" w:space="0" w:color="auto"/>
            </w:tcBorders>
            <w:noWrap/>
            <w:hideMark/>
          </w:tcPr>
          <w:p w14:paraId="05981F7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7FBCAF5" w14:textId="77777777" w:rsidR="009E6AB4" w:rsidRDefault="009E6AB4" w:rsidP="009E6AB4">
            <w:pPr>
              <w:jc w:val="center"/>
              <w:rPr>
                <w:rFonts w:asciiTheme="minorHAnsi" w:hAnsiTheme="minorHAnsi" w:cstheme="minorHAnsi"/>
                <w:color w:val="000000"/>
              </w:rPr>
            </w:pPr>
            <w:r w:rsidRPr="00A75A87">
              <w:t>109389</w:t>
            </w:r>
          </w:p>
        </w:tc>
        <w:tc>
          <w:tcPr>
            <w:tcW w:w="6480" w:type="dxa"/>
            <w:tcBorders>
              <w:top w:val="single" w:sz="4" w:space="0" w:color="auto"/>
              <w:left w:val="nil"/>
              <w:bottom w:val="single" w:sz="4" w:space="0" w:color="auto"/>
              <w:right w:val="single" w:sz="4" w:space="0" w:color="auto"/>
            </w:tcBorders>
            <w:hideMark/>
          </w:tcPr>
          <w:p w14:paraId="51A5F1B8" w14:textId="77777777" w:rsidR="009E6AB4" w:rsidRDefault="009E6AB4" w:rsidP="009E6AB4">
            <w:pPr>
              <w:rPr>
                <w:rFonts w:asciiTheme="minorHAnsi" w:hAnsiTheme="minorHAnsi" w:cstheme="minorHAnsi"/>
                <w:color w:val="000000"/>
              </w:rPr>
            </w:pPr>
            <w:r w:rsidRPr="00A75A87">
              <w:t>г. Москва, ул. Гурьянова, д. 55</w:t>
            </w:r>
          </w:p>
        </w:tc>
      </w:tr>
      <w:tr w:rsidR="009E6AB4" w14:paraId="0E57FD0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717C1B" w14:textId="77777777" w:rsidR="009E6AB4" w:rsidRDefault="009E6AB4" w:rsidP="009E6AB4">
            <w:pPr>
              <w:jc w:val="center"/>
              <w:rPr>
                <w:rFonts w:asciiTheme="minorHAnsi" w:hAnsiTheme="minorHAnsi" w:cstheme="minorHAnsi"/>
                <w:color w:val="000000"/>
              </w:rPr>
            </w:pPr>
            <w:r w:rsidRPr="00A75A87">
              <w:lastRenderedPageBreak/>
              <w:t>46</w:t>
            </w:r>
          </w:p>
        </w:tc>
        <w:tc>
          <w:tcPr>
            <w:tcW w:w="4923" w:type="dxa"/>
            <w:tcBorders>
              <w:top w:val="single" w:sz="4" w:space="0" w:color="auto"/>
              <w:left w:val="nil"/>
              <w:bottom w:val="single" w:sz="4" w:space="0" w:color="auto"/>
              <w:right w:val="single" w:sz="4" w:space="0" w:color="auto"/>
            </w:tcBorders>
            <w:noWrap/>
            <w:hideMark/>
          </w:tcPr>
          <w:p w14:paraId="2AB306C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117DA82" w14:textId="77777777" w:rsidR="009E6AB4" w:rsidRDefault="009E6AB4" w:rsidP="009E6AB4">
            <w:pPr>
              <w:jc w:val="center"/>
              <w:rPr>
                <w:rFonts w:asciiTheme="minorHAnsi" w:hAnsiTheme="minorHAnsi" w:cstheme="minorHAnsi"/>
                <w:color w:val="000000"/>
              </w:rPr>
            </w:pPr>
            <w:r w:rsidRPr="00A75A87">
              <w:t>109992</w:t>
            </w:r>
          </w:p>
        </w:tc>
        <w:tc>
          <w:tcPr>
            <w:tcW w:w="6480" w:type="dxa"/>
            <w:tcBorders>
              <w:top w:val="single" w:sz="4" w:space="0" w:color="auto"/>
              <w:left w:val="nil"/>
              <w:bottom w:val="single" w:sz="4" w:space="0" w:color="auto"/>
              <w:right w:val="single" w:sz="4" w:space="0" w:color="auto"/>
            </w:tcBorders>
            <w:hideMark/>
          </w:tcPr>
          <w:p w14:paraId="7B267B60" w14:textId="77777777" w:rsidR="009E6AB4" w:rsidRDefault="009E6AB4" w:rsidP="009E6AB4">
            <w:pPr>
              <w:rPr>
                <w:rFonts w:asciiTheme="minorHAnsi" w:hAnsiTheme="minorHAnsi" w:cstheme="minorHAnsi"/>
                <w:color w:val="000000"/>
              </w:rPr>
            </w:pPr>
            <w:r w:rsidRPr="00A75A87">
              <w:t>г. Москва, ул. Гурьянова, д. 55</w:t>
            </w:r>
          </w:p>
        </w:tc>
      </w:tr>
      <w:tr w:rsidR="009E6AB4" w14:paraId="44C87F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0929F6D" w14:textId="77777777" w:rsidR="009E6AB4" w:rsidRDefault="009E6AB4" w:rsidP="009E6AB4">
            <w:pPr>
              <w:jc w:val="center"/>
              <w:rPr>
                <w:rFonts w:asciiTheme="minorHAnsi" w:hAnsiTheme="minorHAnsi" w:cstheme="minorHAnsi"/>
                <w:color w:val="000000"/>
              </w:rPr>
            </w:pPr>
            <w:r w:rsidRPr="00A75A87">
              <w:t>47</w:t>
            </w:r>
          </w:p>
        </w:tc>
        <w:tc>
          <w:tcPr>
            <w:tcW w:w="4923" w:type="dxa"/>
            <w:tcBorders>
              <w:top w:val="single" w:sz="4" w:space="0" w:color="auto"/>
              <w:left w:val="nil"/>
              <w:bottom w:val="single" w:sz="4" w:space="0" w:color="auto"/>
              <w:right w:val="single" w:sz="4" w:space="0" w:color="auto"/>
            </w:tcBorders>
            <w:noWrap/>
            <w:hideMark/>
          </w:tcPr>
          <w:p w14:paraId="73FB070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04A00CD" w14:textId="77777777" w:rsidR="009E6AB4" w:rsidRDefault="009E6AB4" w:rsidP="009E6AB4">
            <w:pPr>
              <w:jc w:val="center"/>
              <w:rPr>
                <w:rFonts w:asciiTheme="minorHAnsi" w:hAnsiTheme="minorHAnsi" w:cstheme="minorHAnsi"/>
                <w:color w:val="000000"/>
              </w:rPr>
            </w:pPr>
            <w:r w:rsidRPr="00A75A87">
              <w:t>111537</w:t>
            </w:r>
          </w:p>
        </w:tc>
        <w:tc>
          <w:tcPr>
            <w:tcW w:w="6480" w:type="dxa"/>
            <w:tcBorders>
              <w:top w:val="single" w:sz="4" w:space="0" w:color="auto"/>
              <w:left w:val="nil"/>
              <w:bottom w:val="single" w:sz="4" w:space="0" w:color="auto"/>
              <w:right w:val="single" w:sz="4" w:space="0" w:color="auto"/>
            </w:tcBorders>
            <w:hideMark/>
          </w:tcPr>
          <w:p w14:paraId="320D56D2" w14:textId="77777777" w:rsidR="009E6AB4" w:rsidRDefault="009E6AB4" w:rsidP="009E6AB4">
            <w:pPr>
              <w:rPr>
                <w:rFonts w:asciiTheme="minorHAnsi" w:hAnsiTheme="minorHAnsi" w:cstheme="minorHAnsi"/>
                <w:color w:val="000000"/>
              </w:rPr>
            </w:pPr>
            <w:r w:rsidRPr="00A75A87">
              <w:t>г. Москва, проспект Будённого, д. 23</w:t>
            </w:r>
          </w:p>
        </w:tc>
      </w:tr>
      <w:tr w:rsidR="009E6AB4" w14:paraId="13DCDE4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ACD1EE2" w14:textId="77777777" w:rsidR="009E6AB4" w:rsidRDefault="009E6AB4" w:rsidP="009E6AB4">
            <w:pPr>
              <w:jc w:val="center"/>
              <w:rPr>
                <w:rFonts w:asciiTheme="minorHAnsi" w:hAnsiTheme="minorHAnsi" w:cstheme="minorHAnsi"/>
                <w:color w:val="000000"/>
              </w:rPr>
            </w:pPr>
            <w:r w:rsidRPr="00A75A87">
              <w:t>48</w:t>
            </w:r>
          </w:p>
        </w:tc>
        <w:tc>
          <w:tcPr>
            <w:tcW w:w="4923" w:type="dxa"/>
            <w:tcBorders>
              <w:top w:val="single" w:sz="4" w:space="0" w:color="auto"/>
              <w:left w:val="nil"/>
              <w:bottom w:val="single" w:sz="4" w:space="0" w:color="auto"/>
              <w:right w:val="single" w:sz="4" w:space="0" w:color="auto"/>
            </w:tcBorders>
            <w:noWrap/>
            <w:hideMark/>
          </w:tcPr>
          <w:p w14:paraId="0A26BD5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B3A620A" w14:textId="77777777" w:rsidR="009E6AB4" w:rsidRDefault="009E6AB4" w:rsidP="009E6AB4">
            <w:pPr>
              <w:jc w:val="center"/>
              <w:rPr>
                <w:rFonts w:asciiTheme="minorHAnsi" w:hAnsiTheme="minorHAnsi" w:cstheme="minorHAnsi"/>
                <w:color w:val="000000"/>
              </w:rPr>
            </w:pPr>
            <w:r w:rsidRPr="00A75A87">
              <w:t>111578</w:t>
            </w:r>
          </w:p>
        </w:tc>
        <w:tc>
          <w:tcPr>
            <w:tcW w:w="6480" w:type="dxa"/>
            <w:tcBorders>
              <w:top w:val="single" w:sz="4" w:space="0" w:color="auto"/>
              <w:left w:val="nil"/>
              <w:bottom w:val="single" w:sz="4" w:space="0" w:color="auto"/>
              <w:right w:val="single" w:sz="4" w:space="0" w:color="auto"/>
            </w:tcBorders>
            <w:hideMark/>
          </w:tcPr>
          <w:p w14:paraId="59CFCC48" w14:textId="77777777" w:rsidR="009E6AB4" w:rsidRDefault="009E6AB4" w:rsidP="009E6AB4">
            <w:pPr>
              <w:rPr>
                <w:rFonts w:asciiTheme="minorHAnsi" w:hAnsiTheme="minorHAnsi" w:cstheme="minorHAnsi"/>
                <w:color w:val="000000"/>
              </w:rPr>
            </w:pPr>
            <w:r w:rsidRPr="00A75A87">
              <w:t>г. Москва, ул. Саянская, д. 6А</w:t>
            </w:r>
          </w:p>
        </w:tc>
      </w:tr>
      <w:tr w:rsidR="009E6AB4" w14:paraId="5D6C8E4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47B710" w14:textId="77777777" w:rsidR="009E6AB4" w:rsidRDefault="009E6AB4" w:rsidP="009E6AB4">
            <w:pPr>
              <w:jc w:val="center"/>
              <w:rPr>
                <w:rFonts w:asciiTheme="minorHAnsi" w:hAnsiTheme="minorHAnsi" w:cstheme="minorHAnsi"/>
                <w:color w:val="000000"/>
              </w:rPr>
            </w:pPr>
            <w:r w:rsidRPr="00A75A87">
              <w:t>49</w:t>
            </w:r>
          </w:p>
        </w:tc>
        <w:tc>
          <w:tcPr>
            <w:tcW w:w="4923" w:type="dxa"/>
            <w:tcBorders>
              <w:top w:val="single" w:sz="4" w:space="0" w:color="auto"/>
              <w:left w:val="nil"/>
              <w:bottom w:val="single" w:sz="4" w:space="0" w:color="auto"/>
              <w:right w:val="single" w:sz="4" w:space="0" w:color="auto"/>
            </w:tcBorders>
            <w:noWrap/>
            <w:hideMark/>
          </w:tcPr>
          <w:p w14:paraId="2946AAEB"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1717C580" w14:textId="77777777" w:rsidR="009E6AB4" w:rsidRDefault="009E6AB4" w:rsidP="009E6AB4">
            <w:pPr>
              <w:jc w:val="center"/>
              <w:rPr>
                <w:rFonts w:asciiTheme="minorHAnsi" w:hAnsiTheme="minorHAnsi" w:cstheme="minorHAnsi"/>
                <w:color w:val="000000"/>
              </w:rPr>
            </w:pPr>
            <w:r w:rsidRPr="00A75A87">
              <w:t>115127</w:t>
            </w:r>
          </w:p>
        </w:tc>
        <w:tc>
          <w:tcPr>
            <w:tcW w:w="6480" w:type="dxa"/>
            <w:tcBorders>
              <w:top w:val="single" w:sz="4" w:space="0" w:color="auto"/>
              <w:left w:val="nil"/>
              <w:bottom w:val="single" w:sz="4" w:space="0" w:color="auto"/>
              <w:right w:val="single" w:sz="4" w:space="0" w:color="auto"/>
            </w:tcBorders>
            <w:hideMark/>
          </w:tcPr>
          <w:p w14:paraId="060087F6" w14:textId="77777777" w:rsidR="009E6AB4" w:rsidRDefault="009E6AB4" w:rsidP="009E6AB4">
            <w:pPr>
              <w:rPr>
                <w:rFonts w:asciiTheme="minorHAnsi" w:hAnsiTheme="minorHAnsi" w:cstheme="minorHAnsi"/>
                <w:color w:val="000000"/>
              </w:rPr>
            </w:pPr>
            <w:r w:rsidRPr="00A75A87">
              <w:t>г. Москва, Варшавское шоссе, д. 37</w:t>
            </w:r>
          </w:p>
        </w:tc>
      </w:tr>
      <w:tr w:rsidR="009E6AB4" w14:paraId="31DD8D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9B368D" w14:textId="77777777" w:rsidR="009E6AB4" w:rsidRDefault="009E6AB4" w:rsidP="009E6AB4">
            <w:pPr>
              <w:jc w:val="center"/>
              <w:rPr>
                <w:rFonts w:asciiTheme="minorHAnsi" w:hAnsiTheme="minorHAnsi" w:cstheme="minorHAnsi"/>
                <w:color w:val="000000"/>
              </w:rPr>
            </w:pPr>
            <w:r w:rsidRPr="00A75A87">
              <w:t>50</w:t>
            </w:r>
          </w:p>
        </w:tc>
        <w:tc>
          <w:tcPr>
            <w:tcW w:w="4923" w:type="dxa"/>
            <w:tcBorders>
              <w:top w:val="single" w:sz="4" w:space="0" w:color="auto"/>
              <w:left w:val="nil"/>
              <w:bottom w:val="single" w:sz="4" w:space="0" w:color="auto"/>
              <w:right w:val="single" w:sz="4" w:space="0" w:color="auto"/>
            </w:tcBorders>
            <w:noWrap/>
            <w:hideMark/>
          </w:tcPr>
          <w:p w14:paraId="6588834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120521E" w14:textId="77777777" w:rsidR="009E6AB4" w:rsidRDefault="009E6AB4" w:rsidP="009E6AB4">
            <w:pPr>
              <w:jc w:val="center"/>
              <w:rPr>
                <w:rFonts w:asciiTheme="minorHAnsi" w:hAnsiTheme="minorHAnsi" w:cstheme="minorHAnsi"/>
                <w:color w:val="000000"/>
              </w:rPr>
            </w:pPr>
            <w:r w:rsidRPr="00A75A87">
              <w:t>115172</w:t>
            </w:r>
          </w:p>
        </w:tc>
        <w:tc>
          <w:tcPr>
            <w:tcW w:w="6480" w:type="dxa"/>
            <w:tcBorders>
              <w:top w:val="single" w:sz="4" w:space="0" w:color="auto"/>
              <w:left w:val="nil"/>
              <w:bottom w:val="single" w:sz="4" w:space="0" w:color="auto"/>
              <w:right w:val="single" w:sz="4" w:space="0" w:color="auto"/>
            </w:tcBorders>
            <w:hideMark/>
          </w:tcPr>
          <w:p w14:paraId="0FFB2C42" w14:textId="77777777" w:rsidR="009E6AB4" w:rsidRDefault="009E6AB4" w:rsidP="009E6AB4">
            <w:pPr>
              <w:rPr>
                <w:rFonts w:asciiTheme="minorHAnsi" w:hAnsiTheme="minorHAnsi" w:cstheme="minorHAnsi"/>
                <w:color w:val="000000"/>
              </w:rPr>
            </w:pPr>
            <w:r w:rsidRPr="00A75A87">
              <w:t>г. Москва, ул. Народная, д. 9</w:t>
            </w:r>
          </w:p>
        </w:tc>
      </w:tr>
      <w:tr w:rsidR="009E6AB4" w14:paraId="7F15102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99E463" w14:textId="77777777" w:rsidR="009E6AB4" w:rsidRDefault="009E6AB4" w:rsidP="009E6AB4">
            <w:pPr>
              <w:jc w:val="center"/>
              <w:rPr>
                <w:rFonts w:asciiTheme="minorHAnsi" w:hAnsiTheme="minorHAnsi" w:cstheme="minorHAnsi"/>
                <w:color w:val="000000"/>
              </w:rPr>
            </w:pPr>
            <w:r w:rsidRPr="00A75A87">
              <w:t>51</w:t>
            </w:r>
          </w:p>
        </w:tc>
        <w:tc>
          <w:tcPr>
            <w:tcW w:w="4923" w:type="dxa"/>
            <w:tcBorders>
              <w:top w:val="single" w:sz="4" w:space="0" w:color="auto"/>
              <w:left w:val="nil"/>
              <w:bottom w:val="single" w:sz="4" w:space="0" w:color="auto"/>
              <w:right w:val="single" w:sz="4" w:space="0" w:color="auto"/>
            </w:tcBorders>
            <w:noWrap/>
            <w:hideMark/>
          </w:tcPr>
          <w:p w14:paraId="79DB5B0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6F408DDC" w14:textId="77777777" w:rsidR="009E6AB4" w:rsidRDefault="009E6AB4" w:rsidP="009E6AB4">
            <w:pPr>
              <w:jc w:val="center"/>
              <w:rPr>
                <w:rFonts w:asciiTheme="minorHAnsi" w:hAnsiTheme="minorHAnsi" w:cstheme="minorHAnsi"/>
                <w:color w:val="000000"/>
              </w:rPr>
            </w:pPr>
            <w:r w:rsidRPr="00A75A87">
              <w:t>115225</w:t>
            </w:r>
          </w:p>
        </w:tc>
        <w:tc>
          <w:tcPr>
            <w:tcW w:w="6480" w:type="dxa"/>
            <w:tcBorders>
              <w:top w:val="single" w:sz="4" w:space="0" w:color="auto"/>
              <w:left w:val="nil"/>
              <w:bottom w:val="single" w:sz="4" w:space="0" w:color="auto"/>
              <w:right w:val="single" w:sz="4" w:space="0" w:color="auto"/>
            </w:tcBorders>
            <w:hideMark/>
          </w:tcPr>
          <w:p w14:paraId="1A8F1B3F" w14:textId="77777777" w:rsidR="009E6AB4" w:rsidRDefault="009E6AB4" w:rsidP="009E6AB4">
            <w:pPr>
              <w:rPr>
                <w:rFonts w:asciiTheme="minorHAnsi" w:hAnsiTheme="minorHAnsi" w:cstheme="minorHAnsi"/>
                <w:color w:val="000000"/>
              </w:rPr>
            </w:pPr>
            <w:r w:rsidRPr="00A75A87">
              <w:t>г. Москва, ул. Большая Тульская, д. 17</w:t>
            </w:r>
          </w:p>
        </w:tc>
      </w:tr>
      <w:tr w:rsidR="009E6AB4" w14:paraId="0CAC8A9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18D6CB" w14:textId="77777777" w:rsidR="009E6AB4" w:rsidRDefault="009E6AB4" w:rsidP="009E6AB4">
            <w:pPr>
              <w:jc w:val="center"/>
              <w:rPr>
                <w:rFonts w:asciiTheme="minorHAnsi" w:hAnsiTheme="minorHAnsi" w:cstheme="minorHAnsi"/>
                <w:color w:val="000000"/>
              </w:rPr>
            </w:pPr>
            <w:r w:rsidRPr="00A75A87">
              <w:t>52</w:t>
            </w:r>
          </w:p>
        </w:tc>
        <w:tc>
          <w:tcPr>
            <w:tcW w:w="4923" w:type="dxa"/>
            <w:tcBorders>
              <w:top w:val="single" w:sz="4" w:space="0" w:color="auto"/>
              <w:left w:val="nil"/>
              <w:bottom w:val="single" w:sz="4" w:space="0" w:color="auto"/>
              <w:right w:val="single" w:sz="4" w:space="0" w:color="auto"/>
            </w:tcBorders>
            <w:noWrap/>
            <w:hideMark/>
          </w:tcPr>
          <w:p w14:paraId="61F5200E"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13DBB206" w14:textId="77777777" w:rsidR="009E6AB4" w:rsidRDefault="009E6AB4" w:rsidP="009E6AB4">
            <w:pPr>
              <w:jc w:val="center"/>
              <w:rPr>
                <w:rFonts w:asciiTheme="minorHAnsi" w:hAnsiTheme="minorHAnsi" w:cstheme="minorHAnsi"/>
                <w:color w:val="000000"/>
              </w:rPr>
            </w:pPr>
            <w:r w:rsidRPr="00A75A87">
              <w:t>115324</w:t>
            </w:r>
          </w:p>
        </w:tc>
        <w:tc>
          <w:tcPr>
            <w:tcW w:w="6480" w:type="dxa"/>
            <w:tcBorders>
              <w:top w:val="single" w:sz="4" w:space="0" w:color="auto"/>
              <w:left w:val="nil"/>
              <w:bottom w:val="single" w:sz="4" w:space="0" w:color="auto"/>
              <w:right w:val="single" w:sz="4" w:space="0" w:color="auto"/>
            </w:tcBorders>
            <w:hideMark/>
          </w:tcPr>
          <w:p w14:paraId="6E494A19" w14:textId="77777777" w:rsidR="009E6AB4" w:rsidRDefault="009E6AB4" w:rsidP="009E6AB4">
            <w:pPr>
              <w:rPr>
                <w:rFonts w:asciiTheme="minorHAnsi" w:hAnsiTheme="minorHAnsi" w:cstheme="minorHAnsi"/>
                <w:color w:val="000000"/>
              </w:rPr>
            </w:pPr>
            <w:r w:rsidRPr="00A75A87">
              <w:t>г. Москва, Варшавское шоссе, д. 45</w:t>
            </w:r>
          </w:p>
        </w:tc>
      </w:tr>
      <w:tr w:rsidR="009E6AB4" w14:paraId="573690C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24D4660" w14:textId="77777777" w:rsidR="009E6AB4" w:rsidRDefault="009E6AB4" w:rsidP="009E6AB4">
            <w:pPr>
              <w:jc w:val="center"/>
              <w:rPr>
                <w:rFonts w:asciiTheme="minorHAnsi" w:hAnsiTheme="minorHAnsi" w:cstheme="minorHAnsi"/>
                <w:color w:val="000000"/>
              </w:rPr>
            </w:pPr>
            <w:r w:rsidRPr="00A75A87">
              <w:t>53</w:t>
            </w:r>
          </w:p>
        </w:tc>
        <w:tc>
          <w:tcPr>
            <w:tcW w:w="4923" w:type="dxa"/>
            <w:tcBorders>
              <w:top w:val="single" w:sz="4" w:space="0" w:color="auto"/>
              <w:left w:val="nil"/>
              <w:bottom w:val="single" w:sz="4" w:space="0" w:color="auto"/>
              <w:right w:val="single" w:sz="4" w:space="0" w:color="auto"/>
            </w:tcBorders>
            <w:noWrap/>
            <w:hideMark/>
          </w:tcPr>
          <w:p w14:paraId="7991BF51"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67657C96" w14:textId="77777777" w:rsidR="009E6AB4" w:rsidRDefault="009E6AB4" w:rsidP="009E6AB4">
            <w:pPr>
              <w:jc w:val="center"/>
              <w:rPr>
                <w:rFonts w:asciiTheme="minorHAnsi" w:hAnsiTheme="minorHAnsi" w:cstheme="minorHAnsi"/>
                <w:color w:val="000000"/>
              </w:rPr>
            </w:pPr>
            <w:r w:rsidRPr="00A75A87">
              <w:t>117632</w:t>
            </w:r>
          </w:p>
        </w:tc>
        <w:tc>
          <w:tcPr>
            <w:tcW w:w="6480" w:type="dxa"/>
            <w:tcBorders>
              <w:top w:val="single" w:sz="4" w:space="0" w:color="auto"/>
              <w:left w:val="nil"/>
              <w:bottom w:val="single" w:sz="4" w:space="0" w:color="auto"/>
              <w:right w:val="single" w:sz="4" w:space="0" w:color="auto"/>
            </w:tcBorders>
            <w:hideMark/>
          </w:tcPr>
          <w:p w14:paraId="3B697191" w14:textId="77777777" w:rsidR="009E6AB4" w:rsidRDefault="009E6AB4" w:rsidP="009E6AB4">
            <w:pPr>
              <w:rPr>
                <w:rFonts w:asciiTheme="minorHAnsi" w:hAnsiTheme="minorHAnsi" w:cstheme="minorHAnsi"/>
                <w:color w:val="000000"/>
              </w:rPr>
            </w:pPr>
            <w:r w:rsidRPr="00A75A87">
              <w:t>г. Москва, ул. Профсоюзная, д. 128, к. 2</w:t>
            </w:r>
          </w:p>
        </w:tc>
      </w:tr>
      <w:tr w:rsidR="009E6AB4" w14:paraId="7430241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35E1376" w14:textId="77777777" w:rsidR="009E6AB4" w:rsidRDefault="009E6AB4" w:rsidP="009E6AB4">
            <w:pPr>
              <w:jc w:val="center"/>
              <w:rPr>
                <w:rFonts w:asciiTheme="minorHAnsi" w:hAnsiTheme="minorHAnsi" w:cstheme="minorHAnsi"/>
                <w:color w:val="000000"/>
              </w:rPr>
            </w:pPr>
            <w:r w:rsidRPr="00A75A87">
              <w:t>54</w:t>
            </w:r>
          </w:p>
        </w:tc>
        <w:tc>
          <w:tcPr>
            <w:tcW w:w="4923" w:type="dxa"/>
            <w:tcBorders>
              <w:top w:val="single" w:sz="4" w:space="0" w:color="auto"/>
              <w:left w:val="nil"/>
              <w:bottom w:val="single" w:sz="4" w:space="0" w:color="auto"/>
              <w:right w:val="single" w:sz="4" w:space="0" w:color="auto"/>
            </w:tcBorders>
            <w:noWrap/>
            <w:hideMark/>
          </w:tcPr>
          <w:p w14:paraId="2B1D93E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28BFA5F7" w14:textId="77777777" w:rsidR="009E6AB4" w:rsidRDefault="009E6AB4" w:rsidP="009E6AB4">
            <w:pPr>
              <w:jc w:val="center"/>
              <w:rPr>
                <w:rFonts w:asciiTheme="minorHAnsi" w:hAnsiTheme="minorHAnsi" w:cstheme="minorHAnsi"/>
                <w:color w:val="000000"/>
              </w:rPr>
            </w:pPr>
            <w:r w:rsidRPr="00A75A87">
              <w:t>117997</w:t>
            </w:r>
          </w:p>
        </w:tc>
        <w:tc>
          <w:tcPr>
            <w:tcW w:w="6480" w:type="dxa"/>
            <w:tcBorders>
              <w:top w:val="single" w:sz="4" w:space="0" w:color="auto"/>
              <w:left w:val="nil"/>
              <w:bottom w:val="single" w:sz="4" w:space="0" w:color="auto"/>
              <w:right w:val="single" w:sz="4" w:space="0" w:color="auto"/>
            </w:tcBorders>
            <w:hideMark/>
          </w:tcPr>
          <w:p w14:paraId="5B4EAC2D" w14:textId="77777777" w:rsidR="009E6AB4" w:rsidRDefault="009E6AB4" w:rsidP="009E6AB4">
            <w:pPr>
              <w:rPr>
                <w:rFonts w:asciiTheme="minorHAnsi" w:hAnsiTheme="minorHAnsi" w:cstheme="minorHAnsi"/>
                <w:color w:val="000000"/>
              </w:rPr>
            </w:pPr>
            <w:r w:rsidRPr="00A75A87">
              <w:t>г. Москва, Варшавское шоссе, д. 45</w:t>
            </w:r>
          </w:p>
        </w:tc>
      </w:tr>
      <w:tr w:rsidR="009E6AB4" w14:paraId="0EE057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E4ABB0" w14:textId="77777777" w:rsidR="009E6AB4" w:rsidRDefault="009E6AB4" w:rsidP="009E6AB4">
            <w:pPr>
              <w:jc w:val="center"/>
              <w:rPr>
                <w:rFonts w:asciiTheme="minorHAnsi" w:hAnsiTheme="minorHAnsi" w:cstheme="minorHAnsi"/>
                <w:color w:val="000000"/>
              </w:rPr>
            </w:pPr>
            <w:r w:rsidRPr="00A75A87">
              <w:t>55</w:t>
            </w:r>
          </w:p>
        </w:tc>
        <w:tc>
          <w:tcPr>
            <w:tcW w:w="4923" w:type="dxa"/>
            <w:tcBorders>
              <w:top w:val="single" w:sz="4" w:space="0" w:color="auto"/>
              <w:left w:val="nil"/>
              <w:bottom w:val="single" w:sz="4" w:space="0" w:color="auto"/>
              <w:right w:val="single" w:sz="4" w:space="0" w:color="auto"/>
            </w:tcBorders>
            <w:noWrap/>
            <w:hideMark/>
          </w:tcPr>
          <w:p w14:paraId="609B8788"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9AB4B57" w14:textId="77777777" w:rsidR="009E6AB4" w:rsidRDefault="009E6AB4" w:rsidP="009E6AB4">
            <w:pPr>
              <w:jc w:val="center"/>
              <w:rPr>
                <w:rFonts w:asciiTheme="minorHAnsi" w:hAnsiTheme="minorHAnsi" w:cstheme="minorHAnsi"/>
                <w:color w:val="000000"/>
              </w:rPr>
            </w:pPr>
            <w:r w:rsidRPr="00A75A87">
              <w:t>119160</w:t>
            </w:r>
          </w:p>
        </w:tc>
        <w:tc>
          <w:tcPr>
            <w:tcW w:w="6480" w:type="dxa"/>
            <w:tcBorders>
              <w:top w:val="single" w:sz="4" w:space="0" w:color="auto"/>
              <w:left w:val="nil"/>
              <w:bottom w:val="single" w:sz="4" w:space="0" w:color="auto"/>
              <w:right w:val="single" w:sz="4" w:space="0" w:color="auto"/>
            </w:tcBorders>
            <w:hideMark/>
          </w:tcPr>
          <w:p w14:paraId="4B7627C4" w14:textId="77777777" w:rsidR="009E6AB4" w:rsidRDefault="009E6AB4" w:rsidP="009E6AB4">
            <w:pPr>
              <w:rPr>
                <w:rFonts w:asciiTheme="minorHAnsi" w:hAnsiTheme="minorHAnsi" w:cstheme="minorHAnsi"/>
                <w:color w:val="000000"/>
              </w:rPr>
            </w:pPr>
            <w:r w:rsidRPr="00A75A87">
              <w:t xml:space="preserve">г. Москва, </w:t>
            </w:r>
            <w:proofErr w:type="spellStart"/>
            <w:r w:rsidRPr="00A75A87">
              <w:t>Фрунзенская</w:t>
            </w:r>
            <w:proofErr w:type="spellEnd"/>
            <w:r w:rsidRPr="00A75A87">
              <w:t xml:space="preserve"> наб., д. 22/2 </w:t>
            </w:r>
          </w:p>
        </w:tc>
      </w:tr>
      <w:tr w:rsidR="009E6AB4" w14:paraId="6654505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F99209E" w14:textId="77777777" w:rsidR="009E6AB4" w:rsidRDefault="009E6AB4" w:rsidP="009E6AB4">
            <w:pPr>
              <w:jc w:val="center"/>
              <w:rPr>
                <w:rFonts w:asciiTheme="minorHAnsi" w:hAnsiTheme="minorHAnsi" w:cstheme="minorHAnsi"/>
                <w:color w:val="000000"/>
              </w:rPr>
            </w:pPr>
            <w:r w:rsidRPr="00A75A87">
              <w:t>56</w:t>
            </w:r>
          </w:p>
        </w:tc>
        <w:tc>
          <w:tcPr>
            <w:tcW w:w="4923" w:type="dxa"/>
            <w:tcBorders>
              <w:top w:val="single" w:sz="4" w:space="0" w:color="auto"/>
              <w:left w:val="nil"/>
              <w:bottom w:val="single" w:sz="4" w:space="0" w:color="auto"/>
              <w:right w:val="single" w:sz="4" w:space="0" w:color="auto"/>
            </w:tcBorders>
            <w:noWrap/>
            <w:hideMark/>
          </w:tcPr>
          <w:p w14:paraId="40853639"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17E06F7" w14:textId="77777777" w:rsidR="009E6AB4" w:rsidRDefault="009E6AB4" w:rsidP="009E6AB4">
            <w:pPr>
              <w:jc w:val="center"/>
              <w:rPr>
                <w:rFonts w:asciiTheme="minorHAnsi" w:hAnsiTheme="minorHAnsi" w:cstheme="minorHAnsi"/>
                <w:color w:val="000000"/>
              </w:rPr>
            </w:pPr>
            <w:r w:rsidRPr="00A75A87">
              <w:t>119200</w:t>
            </w:r>
          </w:p>
        </w:tc>
        <w:tc>
          <w:tcPr>
            <w:tcW w:w="6480" w:type="dxa"/>
            <w:tcBorders>
              <w:top w:val="single" w:sz="4" w:space="0" w:color="auto"/>
              <w:left w:val="nil"/>
              <w:bottom w:val="single" w:sz="4" w:space="0" w:color="auto"/>
              <w:right w:val="single" w:sz="4" w:space="0" w:color="auto"/>
            </w:tcBorders>
            <w:hideMark/>
          </w:tcPr>
          <w:p w14:paraId="6ADE1EE6" w14:textId="77777777" w:rsidR="009E6AB4" w:rsidRDefault="009E6AB4" w:rsidP="009E6AB4">
            <w:pPr>
              <w:rPr>
                <w:rFonts w:asciiTheme="minorHAnsi" w:hAnsiTheme="minorHAnsi" w:cstheme="minorHAnsi"/>
                <w:color w:val="000000"/>
              </w:rPr>
            </w:pPr>
            <w:r w:rsidRPr="00A75A87">
              <w:t xml:space="preserve">г. Москва, площадь Смоленская-Сенная, д. 30, стр. 2 </w:t>
            </w:r>
          </w:p>
        </w:tc>
      </w:tr>
      <w:tr w:rsidR="009E6AB4" w14:paraId="6AAC715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9B244C" w14:textId="77777777" w:rsidR="009E6AB4" w:rsidRDefault="009E6AB4" w:rsidP="009E6AB4">
            <w:pPr>
              <w:jc w:val="center"/>
              <w:rPr>
                <w:rFonts w:asciiTheme="minorHAnsi" w:hAnsiTheme="minorHAnsi" w:cstheme="minorHAnsi"/>
                <w:color w:val="000000"/>
              </w:rPr>
            </w:pPr>
            <w:r w:rsidRPr="00A75A87">
              <w:t>57</w:t>
            </w:r>
          </w:p>
        </w:tc>
        <w:tc>
          <w:tcPr>
            <w:tcW w:w="4923" w:type="dxa"/>
            <w:tcBorders>
              <w:top w:val="single" w:sz="4" w:space="0" w:color="auto"/>
              <w:left w:val="nil"/>
              <w:bottom w:val="single" w:sz="4" w:space="0" w:color="auto"/>
              <w:right w:val="single" w:sz="4" w:space="0" w:color="auto"/>
            </w:tcBorders>
            <w:noWrap/>
            <w:hideMark/>
          </w:tcPr>
          <w:p w14:paraId="19CC59C5"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F9C8C18" w14:textId="77777777" w:rsidR="009E6AB4" w:rsidRDefault="009E6AB4" w:rsidP="009E6AB4">
            <w:pPr>
              <w:jc w:val="center"/>
              <w:rPr>
                <w:rFonts w:asciiTheme="minorHAnsi" w:hAnsiTheme="minorHAnsi" w:cstheme="minorHAnsi"/>
                <w:color w:val="000000"/>
              </w:rPr>
            </w:pPr>
            <w:r w:rsidRPr="00A75A87">
              <w:t>119285</w:t>
            </w:r>
          </w:p>
        </w:tc>
        <w:tc>
          <w:tcPr>
            <w:tcW w:w="6480" w:type="dxa"/>
            <w:tcBorders>
              <w:top w:val="single" w:sz="4" w:space="0" w:color="auto"/>
              <w:left w:val="nil"/>
              <w:bottom w:val="single" w:sz="4" w:space="0" w:color="auto"/>
              <w:right w:val="single" w:sz="4" w:space="0" w:color="auto"/>
            </w:tcBorders>
            <w:hideMark/>
          </w:tcPr>
          <w:p w14:paraId="43B75108" w14:textId="77777777" w:rsidR="009E6AB4" w:rsidRDefault="009E6AB4" w:rsidP="009E6AB4">
            <w:pPr>
              <w:rPr>
                <w:rFonts w:asciiTheme="minorHAnsi" w:hAnsiTheme="minorHAnsi" w:cstheme="minorHAnsi"/>
                <w:color w:val="000000"/>
              </w:rPr>
            </w:pPr>
            <w:r w:rsidRPr="00A75A87">
              <w:t>г. Москва, ул. Мосфильмовская, д. 34</w:t>
            </w:r>
          </w:p>
        </w:tc>
      </w:tr>
      <w:tr w:rsidR="009E6AB4" w14:paraId="48CC133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85748A" w14:textId="77777777" w:rsidR="009E6AB4" w:rsidRDefault="009E6AB4" w:rsidP="009E6AB4">
            <w:pPr>
              <w:jc w:val="center"/>
              <w:rPr>
                <w:rFonts w:asciiTheme="minorHAnsi" w:hAnsiTheme="minorHAnsi" w:cstheme="minorHAnsi"/>
                <w:color w:val="000000"/>
              </w:rPr>
            </w:pPr>
            <w:r w:rsidRPr="00A75A87">
              <w:t>58</w:t>
            </w:r>
          </w:p>
        </w:tc>
        <w:tc>
          <w:tcPr>
            <w:tcW w:w="4923" w:type="dxa"/>
            <w:tcBorders>
              <w:top w:val="single" w:sz="4" w:space="0" w:color="auto"/>
              <w:left w:val="nil"/>
              <w:bottom w:val="single" w:sz="4" w:space="0" w:color="auto"/>
              <w:right w:val="single" w:sz="4" w:space="0" w:color="auto"/>
            </w:tcBorders>
            <w:noWrap/>
            <w:hideMark/>
          </w:tcPr>
          <w:p w14:paraId="3ED4D31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5B2BDB3" w14:textId="77777777" w:rsidR="009E6AB4" w:rsidRDefault="009E6AB4" w:rsidP="009E6AB4">
            <w:pPr>
              <w:jc w:val="center"/>
              <w:rPr>
                <w:rFonts w:asciiTheme="minorHAnsi" w:hAnsiTheme="minorHAnsi" w:cstheme="minorHAnsi"/>
                <w:color w:val="000000"/>
              </w:rPr>
            </w:pPr>
            <w:r w:rsidRPr="00A75A87">
              <w:t>119517</w:t>
            </w:r>
          </w:p>
        </w:tc>
        <w:tc>
          <w:tcPr>
            <w:tcW w:w="6480" w:type="dxa"/>
            <w:tcBorders>
              <w:top w:val="single" w:sz="4" w:space="0" w:color="auto"/>
              <w:left w:val="nil"/>
              <w:bottom w:val="single" w:sz="4" w:space="0" w:color="auto"/>
              <w:right w:val="single" w:sz="4" w:space="0" w:color="auto"/>
            </w:tcBorders>
            <w:hideMark/>
          </w:tcPr>
          <w:p w14:paraId="3524332D" w14:textId="77777777" w:rsidR="009E6AB4" w:rsidRDefault="009E6AB4" w:rsidP="009E6AB4">
            <w:pPr>
              <w:rPr>
                <w:rFonts w:asciiTheme="minorHAnsi" w:hAnsiTheme="minorHAnsi" w:cstheme="minorHAnsi"/>
                <w:color w:val="000000"/>
              </w:rPr>
            </w:pPr>
            <w:r w:rsidRPr="00A75A87">
              <w:t xml:space="preserve">г. Москва, ул. </w:t>
            </w:r>
            <w:proofErr w:type="spellStart"/>
            <w:r w:rsidRPr="00A75A87">
              <w:t>Матвеевская</w:t>
            </w:r>
            <w:proofErr w:type="spellEnd"/>
            <w:r w:rsidRPr="00A75A87">
              <w:t>, д. 42, корп. 4</w:t>
            </w:r>
          </w:p>
        </w:tc>
      </w:tr>
      <w:tr w:rsidR="009E6AB4" w14:paraId="4BF2436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095ACD" w14:textId="77777777" w:rsidR="009E6AB4" w:rsidRDefault="009E6AB4" w:rsidP="009E6AB4">
            <w:pPr>
              <w:jc w:val="center"/>
              <w:rPr>
                <w:rFonts w:asciiTheme="minorHAnsi" w:hAnsiTheme="minorHAnsi" w:cstheme="minorHAnsi"/>
                <w:color w:val="000000"/>
              </w:rPr>
            </w:pPr>
            <w:r w:rsidRPr="00A75A87">
              <w:t>59</w:t>
            </w:r>
          </w:p>
        </w:tc>
        <w:tc>
          <w:tcPr>
            <w:tcW w:w="4923" w:type="dxa"/>
            <w:tcBorders>
              <w:top w:val="single" w:sz="4" w:space="0" w:color="auto"/>
              <w:left w:val="nil"/>
              <w:bottom w:val="single" w:sz="4" w:space="0" w:color="auto"/>
              <w:right w:val="single" w:sz="4" w:space="0" w:color="auto"/>
            </w:tcBorders>
            <w:noWrap/>
            <w:hideMark/>
          </w:tcPr>
          <w:p w14:paraId="79ED4B0D"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1F653719" w14:textId="77777777" w:rsidR="009E6AB4" w:rsidRDefault="009E6AB4" w:rsidP="009E6AB4">
            <w:pPr>
              <w:jc w:val="center"/>
              <w:rPr>
                <w:rFonts w:asciiTheme="minorHAnsi" w:hAnsiTheme="minorHAnsi" w:cstheme="minorHAnsi"/>
                <w:color w:val="000000"/>
              </w:rPr>
            </w:pPr>
            <w:r w:rsidRPr="00A75A87">
              <w:t>119526</w:t>
            </w:r>
          </w:p>
        </w:tc>
        <w:tc>
          <w:tcPr>
            <w:tcW w:w="6480" w:type="dxa"/>
            <w:tcBorders>
              <w:top w:val="single" w:sz="4" w:space="0" w:color="auto"/>
              <w:left w:val="nil"/>
              <w:bottom w:val="single" w:sz="4" w:space="0" w:color="auto"/>
              <w:right w:val="single" w:sz="4" w:space="0" w:color="auto"/>
            </w:tcBorders>
            <w:hideMark/>
          </w:tcPr>
          <w:p w14:paraId="08FF79DA" w14:textId="77777777" w:rsidR="009E6AB4" w:rsidRDefault="009E6AB4" w:rsidP="009E6AB4">
            <w:pPr>
              <w:rPr>
                <w:rFonts w:asciiTheme="minorHAnsi" w:hAnsiTheme="minorHAnsi" w:cstheme="minorHAnsi"/>
                <w:color w:val="000000"/>
              </w:rPr>
            </w:pPr>
            <w:r w:rsidRPr="00A75A87">
              <w:t>г. Москва, ул. 26 Бакинских комиссаров, д. 8, корп. 2</w:t>
            </w:r>
          </w:p>
        </w:tc>
      </w:tr>
      <w:tr w:rsidR="009E6AB4" w14:paraId="4E5F048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10FB39" w14:textId="77777777" w:rsidR="009E6AB4" w:rsidRDefault="009E6AB4" w:rsidP="009E6AB4">
            <w:pPr>
              <w:jc w:val="center"/>
              <w:rPr>
                <w:rFonts w:asciiTheme="minorHAnsi" w:hAnsiTheme="minorHAnsi" w:cstheme="minorHAnsi"/>
                <w:color w:val="000000"/>
              </w:rPr>
            </w:pPr>
            <w:r w:rsidRPr="00A75A87">
              <w:t>60</w:t>
            </w:r>
          </w:p>
        </w:tc>
        <w:tc>
          <w:tcPr>
            <w:tcW w:w="4923" w:type="dxa"/>
            <w:tcBorders>
              <w:top w:val="single" w:sz="4" w:space="0" w:color="auto"/>
              <w:left w:val="nil"/>
              <w:bottom w:val="single" w:sz="4" w:space="0" w:color="auto"/>
              <w:right w:val="single" w:sz="4" w:space="0" w:color="auto"/>
            </w:tcBorders>
            <w:noWrap/>
            <w:hideMark/>
          </w:tcPr>
          <w:p w14:paraId="2E8278A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E5B41F5" w14:textId="77777777" w:rsidR="009E6AB4" w:rsidRDefault="009E6AB4" w:rsidP="009E6AB4">
            <w:pPr>
              <w:jc w:val="center"/>
              <w:rPr>
                <w:rFonts w:asciiTheme="minorHAnsi" w:hAnsiTheme="minorHAnsi" w:cstheme="minorHAnsi"/>
                <w:color w:val="000000"/>
              </w:rPr>
            </w:pPr>
            <w:r w:rsidRPr="00A75A87">
              <w:t>119991</w:t>
            </w:r>
          </w:p>
        </w:tc>
        <w:tc>
          <w:tcPr>
            <w:tcW w:w="6480" w:type="dxa"/>
            <w:tcBorders>
              <w:top w:val="single" w:sz="4" w:space="0" w:color="auto"/>
              <w:left w:val="nil"/>
              <w:bottom w:val="single" w:sz="4" w:space="0" w:color="auto"/>
              <w:right w:val="single" w:sz="4" w:space="0" w:color="auto"/>
            </w:tcBorders>
            <w:hideMark/>
          </w:tcPr>
          <w:p w14:paraId="6DFE430C" w14:textId="77777777" w:rsidR="009E6AB4" w:rsidRDefault="009E6AB4" w:rsidP="009E6AB4">
            <w:pPr>
              <w:rPr>
                <w:rFonts w:asciiTheme="minorHAnsi" w:hAnsiTheme="minorHAnsi" w:cstheme="minorHAnsi"/>
                <w:color w:val="000000"/>
              </w:rPr>
            </w:pPr>
            <w:r w:rsidRPr="00A75A87">
              <w:t>г. Москва, ул. Озерная, д. 4/9</w:t>
            </w:r>
          </w:p>
        </w:tc>
      </w:tr>
      <w:tr w:rsidR="009E6AB4" w14:paraId="76AE456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E3E129A" w14:textId="77777777" w:rsidR="009E6AB4" w:rsidRDefault="009E6AB4" w:rsidP="009E6AB4">
            <w:pPr>
              <w:jc w:val="center"/>
              <w:rPr>
                <w:rFonts w:asciiTheme="minorHAnsi" w:hAnsiTheme="minorHAnsi" w:cstheme="minorHAnsi"/>
                <w:color w:val="000000"/>
              </w:rPr>
            </w:pPr>
            <w:r w:rsidRPr="00A75A87">
              <w:t>61</w:t>
            </w:r>
          </w:p>
        </w:tc>
        <w:tc>
          <w:tcPr>
            <w:tcW w:w="4923" w:type="dxa"/>
            <w:tcBorders>
              <w:top w:val="single" w:sz="4" w:space="0" w:color="auto"/>
              <w:left w:val="nil"/>
              <w:bottom w:val="single" w:sz="4" w:space="0" w:color="auto"/>
              <w:right w:val="single" w:sz="4" w:space="0" w:color="auto"/>
            </w:tcBorders>
            <w:noWrap/>
            <w:hideMark/>
          </w:tcPr>
          <w:p w14:paraId="1E5C6A13"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A5E235B" w14:textId="77777777" w:rsidR="009E6AB4" w:rsidRDefault="009E6AB4" w:rsidP="009E6AB4">
            <w:pPr>
              <w:jc w:val="center"/>
              <w:rPr>
                <w:rFonts w:asciiTheme="minorHAnsi" w:hAnsiTheme="minorHAnsi" w:cstheme="minorHAnsi"/>
                <w:color w:val="000000"/>
              </w:rPr>
            </w:pPr>
            <w:r w:rsidRPr="00A75A87">
              <w:t>121059</w:t>
            </w:r>
          </w:p>
        </w:tc>
        <w:tc>
          <w:tcPr>
            <w:tcW w:w="6480" w:type="dxa"/>
            <w:tcBorders>
              <w:top w:val="single" w:sz="4" w:space="0" w:color="auto"/>
              <w:left w:val="nil"/>
              <w:bottom w:val="single" w:sz="4" w:space="0" w:color="auto"/>
              <w:right w:val="single" w:sz="4" w:space="0" w:color="auto"/>
            </w:tcBorders>
            <w:hideMark/>
          </w:tcPr>
          <w:p w14:paraId="687F4CB2" w14:textId="77777777" w:rsidR="009E6AB4" w:rsidRDefault="009E6AB4" w:rsidP="009E6AB4">
            <w:pPr>
              <w:rPr>
                <w:rFonts w:asciiTheme="minorHAnsi" w:hAnsiTheme="minorHAnsi" w:cstheme="minorHAnsi"/>
                <w:color w:val="000000"/>
              </w:rPr>
            </w:pPr>
            <w:r w:rsidRPr="00A75A87">
              <w:t>г. Москва, наб. Тараса Шевченко, д. 1</w:t>
            </w:r>
          </w:p>
        </w:tc>
      </w:tr>
      <w:tr w:rsidR="009E6AB4" w14:paraId="1CBC6CD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AA0446" w14:textId="77777777" w:rsidR="009E6AB4" w:rsidRDefault="009E6AB4" w:rsidP="009E6AB4">
            <w:pPr>
              <w:jc w:val="center"/>
              <w:rPr>
                <w:rFonts w:asciiTheme="minorHAnsi" w:hAnsiTheme="minorHAnsi" w:cstheme="minorHAnsi"/>
                <w:color w:val="000000"/>
              </w:rPr>
            </w:pPr>
            <w:r w:rsidRPr="00A75A87">
              <w:lastRenderedPageBreak/>
              <w:t>62</w:t>
            </w:r>
          </w:p>
        </w:tc>
        <w:tc>
          <w:tcPr>
            <w:tcW w:w="4923" w:type="dxa"/>
            <w:tcBorders>
              <w:top w:val="single" w:sz="4" w:space="0" w:color="auto"/>
              <w:left w:val="nil"/>
              <w:bottom w:val="single" w:sz="4" w:space="0" w:color="auto"/>
              <w:right w:val="single" w:sz="4" w:space="0" w:color="auto"/>
            </w:tcBorders>
            <w:noWrap/>
            <w:hideMark/>
          </w:tcPr>
          <w:p w14:paraId="1372A23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2FC5AE9C" w14:textId="77777777" w:rsidR="009E6AB4" w:rsidRDefault="009E6AB4" w:rsidP="009E6AB4">
            <w:pPr>
              <w:jc w:val="center"/>
              <w:rPr>
                <w:rFonts w:asciiTheme="minorHAnsi" w:hAnsiTheme="minorHAnsi" w:cstheme="minorHAnsi"/>
                <w:color w:val="000000"/>
              </w:rPr>
            </w:pPr>
            <w:r w:rsidRPr="00A75A87">
              <w:t>123112</w:t>
            </w:r>
          </w:p>
        </w:tc>
        <w:tc>
          <w:tcPr>
            <w:tcW w:w="6480" w:type="dxa"/>
            <w:tcBorders>
              <w:top w:val="single" w:sz="4" w:space="0" w:color="auto"/>
              <w:left w:val="nil"/>
              <w:bottom w:val="single" w:sz="4" w:space="0" w:color="auto"/>
              <w:right w:val="single" w:sz="4" w:space="0" w:color="auto"/>
            </w:tcBorders>
            <w:hideMark/>
          </w:tcPr>
          <w:p w14:paraId="4DC86AF7" w14:textId="77777777" w:rsidR="009E6AB4" w:rsidRDefault="009E6AB4" w:rsidP="009E6AB4">
            <w:pPr>
              <w:rPr>
                <w:rFonts w:asciiTheme="minorHAnsi" w:hAnsiTheme="minorHAnsi" w:cstheme="minorHAnsi"/>
                <w:color w:val="000000"/>
              </w:rPr>
            </w:pPr>
            <w:r w:rsidRPr="00A75A87">
              <w:t xml:space="preserve">г. Москва, Пресненская </w:t>
            </w:r>
            <w:proofErr w:type="spellStart"/>
            <w:r w:rsidRPr="00A75A87">
              <w:t>наб</w:t>
            </w:r>
            <w:proofErr w:type="spellEnd"/>
            <w:r w:rsidRPr="00A75A87">
              <w:t>, д. 8, стр. 1</w:t>
            </w:r>
          </w:p>
        </w:tc>
      </w:tr>
      <w:tr w:rsidR="009E6AB4" w14:paraId="63DFE9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3A7FED3" w14:textId="77777777" w:rsidR="009E6AB4" w:rsidRDefault="009E6AB4" w:rsidP="009E6AB4">
            <w:pPr>
              <w:jc w:val="center"/>
              <w:rPr>
                <w:rFonts w:asciiTheme="minorHAnsi" w:hAnsiTheme="minorHAnsi" w:cstheme="minorHAnsi"/>
                <w:color w:val="000000"/>
              </w:rPr>
            </w:pPr>
            <w:r w:rsidRPr="00A75A87">
              <w:t>63</w:t>
            </w:r>
          </w:p>
        </w:tc>
        <w:tc>
          <w:tcPr>
            <w:tcW w:w="4923" w:type="dxa"/>
            <w:tcBorders>
              <w:top w:val="single" w:sz="4" w:space="0" w:color="auto"/>
              <w:left w:val="nil"/>
              <w:bottom w:val="single" w:sz="4" w:space="0" w:color="auto"/>
              <w:right w:val="single" w:sz="4" w:space="0" w:color="auto"/>
            </w:tcBorders>
            <w:noWrap/>
            <w:hideMark/>
          </w:tcPr>
          <w:p w14:paraId="5EE79727"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59E9D57" w14:textId="77777777" w:rsidR="009E6AB4" w:rsidRDefault="009E6AB4" w:rsidP="009E6AB4">
            <w:pPr>
              <w:jc w:val="center"/>
              <w:rPr>
                <w:rFonts w:asciiTheme="minorHAnsi" w:hAnsiTheme="minorHAnsi" w:cstheme="minorHAnsi"/>
                <w:color w:val="000000"/>
              </w:rPr>
            </w:pPr>
            <w:r w:rsidRPr="00A75A87">
              <w:t>123436</w:t>
            </w:r>
          </w:p>
        </w:tc>
        <w:tc>
          <w:tcPr>
            <w:tcW w:w="6480" w:type="dxa"/>
            <w:tcBorders>
              <w:top w:val="single" w:sz="4" w:space="0" w:color="auto"/>
              <w:left w:val="nil"/>
              <w:bottom w:val="single" w:sz="4" w:space="0" w:color="auto"/>
              <w:right w:val="single" w:sz="4" w:space="0" w:color="auto"/>
            </w:tcBorders>
            <w:hideMark/>
          </w:tcPr>
          <w:p w14:paraId="6106FB34" w14:textId="77777777" w:rsidR="009E6AB4" w:rsidRDefault="009E6AB4" w:rsidP="009E6AB4">
            <w:pPr>
              <w:rPr>
                <w:rFonts w:asciiTheme="minorHAnsi" w:hAnsiTheme="minorHAnsi" w:cstheme="minorHAnsi"/>
                <w:color w:val="000000"/>
              </w:rPr>
            </w:pPr>
            <w:r w:rsidRPr="00A75A87">
              <w:t xml:space="preserve">г. Москва, 1 Волоколамский </w:t>
            </w:r>
            <w:proofErr w:type="spellStart"/>
            <w:r w:rsidRPr="00A75A87">
              <w:t>пр-зд</w:t>
            </w:r>
            <w:proofErr w:type="spellEnd"/>
            <w:r w:rsidRPr="00A75A87">
              <w:t>, д. 8, к. 1</w:t>
            </w:r>
          </w:p>
        </w:tc>
      </w:tr>
      <w:tr w:rsidR="009E6AB4" w14:paraId="2BCE9DC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011D8D8" w14:textId="77777777" w:rsidR="009E6AB4" w:rsidRDefault="009E6AB4" w:rsidP="009E6AB4">
            <w:pPr>
              <w:jc w:val="center"/>
              <w:rPr>
                <w:rFonts w:asciiTheme="minorHAnsi" w:hAnsiTheme="minorHAnsi" w:cstheme="minorHAnsi"/>
                <w:color w:val="000000"/>
              </w:rPr>
            </w:pPr>
            <w:r w:rsidRPr="00A75A87">
              <w:t>64</w:t>
            </w:r>
          </w:p>
        </w:tc>
        <w:tc>
          <w:tcPr>
            <w:tcW w:w="4923" w:type="dxa"/>
            <w:tcBorders>
              <w:top w:val="single" w:sz="4" w:space="0" w:color="auto"/>
              <w:left w:val="nil"/>
              <w:bottom w:val="single" w:sz="4" w:space="0" w:color="auto"/>
              <w:right w:val="single" w:sz="4" w:space="0" w:color="auto"/>
            </w:tcBorders>
            <w:noWrap/>
            <w:hideMark/>
          </w:tcPr>
          <w:p w14:paraId="67B8A1C5"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3122F176" w14:textId="77777777" w:rsidR="009E6AB4" w:rsidRDefault="009E6AB4" w:rsidP="009E6AB4">
            <w:pPr>
              <w:jc w:val="center"/>
              <w:rPr>
                <w:rFonts w:asciiTheme="minorHAnsi" w:hAnsiTheme="minorHAnsi" w:cstheme="minorHAnsi"/>
                <w:color w:val="000000"/>
              </w:rPr>
            </w:pPr>
            <w:r w:rsidRPr="00A75A87">
              <w:t>124617</w:t>
            </w:r>
          </w:p>
        </w:tc>
        <w:tc>
          <w:tcPr>
            <w:tcW w:w="6480" w:type="dxa"/>
            <w:tcBorders>
              <w:top w:val="single" w:sz="4" w:space="0" w:color="auto"/>
              <w:left w:val="nil"/>
              <w:bottom w:val="single" w:sz="4" w:space="0" w:color="auto"/>
              <w:right w:val="single" w:sz="4" w:space="0" w:color="auto"/>
            </w:tcBorders>
            <w:hideMark/>
          </w:tcPr>
          <w:p w14:paraId="24960F1D" w14:textId="77777777" w:rsidR="009E6AB4" w:rsidRDefault="009E6AB4" w:rsidP="009E6AB4">
            <w:pPr>
              <w:rPr>
                <w:rFonts w:asciiTheme="minorHAnsi" w:hAnsiTheme="minorHAnsi" w:cstheme="minorHAnsi"/>
                <w:color w:val="000000"/>
              </w:rPr>
            </w:pPr>
            <w:r w:rsidRPr="00A75A87">
              <w:t>г. Москва, г. Зеленоград, корп. 1413</w:t>
            </w:r>
          </w:p>
        </w:tc>
      </w:tr>
      <w:tr w:rsidR="009E6AB4" w14:paraId="6405295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088D29C" w14:textId="77777777" w:rsidR="009E6AB4" w:rsidRDefault="009E6AB4" w:rsidP="009E6AB4">
            <w:pPr>
              <w:jc w:val="center"/>
              <w:rPr>
                <w:rFonts w:asciiTheme="minorHAnsi" w:hAnsiTheme="minorHAnsi" w:cstheme="minorHAnsi"/>
                <w:color w:val="000000"/>
              </w:rPr>
            </w:pPr>
            <w:r w:rsidRPr="00A75A87">
              <w:t>65</w:t>
            </w:r>
          </w:p>
        </w:tc>
        <w:tc>
          <w:tcPr>
            <w:tcW w:w="4923" w:type="dxa"/>
            <w:tcBorders>
              <w:top w:val="single" w:sz="4" w:space="0" w:color="auto"/>
              <w:left w:val="nil"/>
              <w:bottom w:val="single" w:sz="4" w:space="0" w:color="auto"/>
              <w:right w:val="single" w:sz="4" w:space="0" w:color="auto"/>
            </w:tcBorders>
            <w:noWrap/>
            <w:hideMark/>
          </w:tcPr>
          <w:p w14:paraId="0C047E4C"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236DD1FF" w14:textId="77777777" w:rsidR="009E6AB4" w:rsidRDefault="009E6AB4" w:rsidP="009E6AB4">
            <w:pPr>
              <w:jc w:val="center"/>
              <w:rPr>
                <w:rFonts w:asciiTheme="minorHAnsi" w:hAnsiTheme="minorHAnsi" w:cstheme="minorHAnsi"/>
                <w:color w:val="000000"/>
              </w:rPr>
            </w:pPr>
            <w:r w:rsidRPr="00A75A87">
              <w:t>125009</w:t>
            </w:r>
          </w:p>
        </w:tc>
        <w:tc>
          <w:tcPr>
            <w:tcW w:w="6480" w:type="dxa"/>
            <w:tcBorders>
              <w:top w:val="single" w:sz="4" w:space="0" w:color="auto"/>
              <w:left w:val="nil"/>
              <w:bottom w:val="single" w:sz="4" w:space="0" w:color="auto"/>
              <w:right w:val="single" w:sz="4" w:space="0" w:color="auto"/>
            </w:tcBorders>
            <w:hideMark/>
          </w:tcPr>
          <w:p w14:paraId="471DF9CE" w14:textId="77777777" w:rsidR="009E6AB4" w:rsidRDefault="009E6AB4" w:rsidP="009E6AB4">
            <w:pPr>
              <w:rPr>
                <w:rFonts w:asciiTheme="minorHAnsi" w:hAnsiTheme="minorHAnsi" w:cstheme="minorHAnsi"/>
                <w:color w:val="000000"/>
              </w:rPr>
            </w:pPr>
            <w:r w:rsidRPr="00A75A87">
              <w:t>г. Москва, ул. Тверская, д. 9, стр. 5</w:t>
            </w:r>
          </w:p>
        </w:tc>
      </w:tr>
      <w:tr w:rsidR="009E6AB4" w14:paraId="551D219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0F5F05" w14:textId="77777777" w:rsidR="009E6AB4" w:rsidRDefault="009E6AB4" w:rsidP="009E6AB4">
            <w:pPr>
              <w:jc w:val="center"/>
              <w:rPr>
                <w:rFonts w:asciiTheme="minorHAnsi" w:hAnsiTheme="minorHAnsi" w:cstheme="minorHAnsi"/>
                <w:color w:val="000000"/>
              </w:rPr>
            </w:pPr>
            <w:r w:rsidRPr="00A75A87">
              <w:t>66</w:t>
            </w:r>
          </w:p>
        </w:tc>
        <w:tc>
          <w:tcPr>
            <w:tcW w:w="4923" w:type="dxa"/>
            <w:tcBorders>
              <w:top w:val="single" w:sz="4" w:space="0" w:color="auto"/>
              <w:left w:val="nil"/>
              <w:bottom w:val="single" w:sz="4" w:space="0" w:color="auto"/>
              <w:right w:val="single" w:sz="4" w:space="0" w:color="auto"/>
            </w:tcBorders>
            <w:noWrap/>
            <w:hideMark/>
          </w:tcPr>
          <w:p w14:paraId="29BD250D"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8431C38" w14:textId="77777777" w:rsidR="009E6AB4" w:rsidRDefault="009E6AB4" w:rsidP="009E6AB4">
            <w:pPr>
              <w:jc w:val="center"/>
              <w:rPr>
                <w:rFonts w:asciiTheme="minorHAnsi" w:hAnsiTheme="minorHAnsi" w:cstheme="minorHAnsi"/>
                <w:color w:val="000000"/>
              </w:rPr>
            </w:pPr>
            <w:r w:rsidRPr="00A75A87">
              <w:t>125032</w:t>
            </w:r>
          </w:p>
        </w:tc>
        <w:tc>
          <w:tcPr>
            <w:tcW w:w="6480" w:type="dxa"/>
            <w:tcBorders>
              <w:top w:val="single" w:sz="4" w:space="0" w:color="auto"/>
              <w:left w:val="nil"/>
              <w:bottom w:val="single" w:sz="4" w:space="0" w:color="auto"/>
              <w:right w:val="single" w:sz="4" w:space="0" w:color="auto"/>
            </w:tcBorders>
            <w:hideMark/>
          </w:tcPr>
          <w:p w14:paraId="219E6889" w14:textId="77777777" w:rsidR="009E6AB4" w:rsidRDefault="009E6AB4" w:rsidP="009E6AB4">
            <w:pPr>
              <w:rPr>
                <w:rFonts w:asciiTheme="minorHAnsi" w:hAnsiTheme="minorHAnsi" w:cstheme="minorHAnsi"/>
                <w:color w:val="000000"/>
              </w:rPr>
            </w:pPr>
            <w:r w:rsidRPr="00A75A87">
              <w:t>г. Москва, ул. Тверская, д. 13</w:t>
            </w:r>
          </w:p>
        </w:tc>
      </w:tr>
      <w:tr w:rsidR="009E6AB4" w14:paraId="3534137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99E852E" w14:textId="77777777" w:rsidR="009E6AB4" w:rsidRDefault="009E6AB4" w:rsidP="009E6AB4">
            <w:pPr>
              <w:jc w:val="center"/>
              <w:rPr>
                <w:rFonts w:asciiTheme="minorHAnsi" w:hAnsiTheme="minorHAnsi" w:cstheme="minorHAnsi"/>
                <w:color w:val="000000"/>
              </w:rPr>
            </w:pPr>
            <w:r w:rsidRPr="00A75A87">
              <w:t>67</w:t>
            </w:r>
          </w:p>
        </w:tc>
        <w:tc>
          <w:tcPr>
            <w:tcW w:w="4923" w:type="dxa"/>
            <w:tcBorders>
              <w:top w:val="single" w:sz="4" w:space="0" w:color="auto"/>
              <w:left w:val="nil"/>
              <w:bottom w:val="single" w:sz="4" w:space="0" w:color="auto"/>
              <w:right w:val="single" w:sz="4" w:space="0" w:color="auto"/>
            </w:tcBorders>
            <w:noWrap/>
            <w:hideMark/>
          </w:tcPr>
          <w:p w14:paraId="3168220F"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2EF65F4" w14:textId="77777777" w:rsidR="009E6AB4" w:rsidRDefault="009E6AB4" w:rsidP="009E6AB4">
            <w:pPr>
              <w:jc w:val="center"/>
              <w:rPr>
                <w:rFonts w:asciiTheme="minorHAnsi" w:hAnsiTheme="minorHAnsi" w:cstheme="minorHAnsi"/>
                <w:color w:val="000000"/>
              </w:rPr>
            </w:pPr>
            <w:r w:rsidRPr="00A75A87">
              <w:t>125468</w:t>
            </w:r>
          </w:p>
        </w:tc>
        <w:tc>
          <w:tcPr>
            <w:tcW w:w="6480" w:type="dxa"/>
            <w:tcBorders>
              <w:top w:val="single" w:sz="4" w:space="0" w:color="auto"/>
              <w:left w:val="nil"/>
              <w:bottom w:val="single" w:sz="4" w:space="0" w:color="auto"/>
              <w:right w:val="single" w:sz="4" w:space="0" w:color="auto"/>
            </w:tcBorders>
            <w:hideMark/>
          </w:tcPr>
          <w:p w14:paraId="35270693" w14:textId="77777777" w:rsidR="009E6AB4" w:rsidRDefault="009E6AB4" w:rsidP="009E6AB4">
            <w:pPr>
              <w:rPr>
                <w:rFonts w:asciiTheme="minorHAnsi" w:hAnsiTheme="minorHAnsi" w:cstheme="minorHAnsi"/>
                <w:color w:val="000000"/>
              </w:rPr>
            </w:pPr>
            <w:r w:rsidRPr="00A75A87">
              <w:t>г. Москва, ул. Мневники, д. 25</w:t>
            </w:r>
          </w:p>
        </w:tc>
      </w:tr>
      <w:tr w:rsidR="009E6AB4" w14:paraId="3D24829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9DA9EF5" w14:textId="77777777" w:rsidR="009E6AB4" w:rsidRDefault="009E6AB4" w:rsidP="009E6AB4">
            <w:pPr>
              <w:jc w:val="center"/>
              <w:rPr>
                <w:rFonts w:asciiTheme="minorHAnsi" w:hAnsiTheme="minorHAnsi" w:cstheme="minorHAnsi"/>
                <w:color w:val="000000"/>
              </w:rPr>
            </w:pPr>
            <w:r w:rsidRPr="00A75A87">
              <w:t>68</w:t>
            </w:r>
          </w:p>
        </w:tc>
        <w:tc>
          <w:tcPr>
            <w:tcW w:w="4923" w:type="dxa"/>
            <w:tcBorders>
              <w:top w:val="single" w:sz="4" w:space="0" w:color="auto"/>
              <w:left w:val="nil"/>
              <w:bottom w:val="single" w:sz="4" w:space="0" w:color="auto"/>
              <w:right w:val="single" w:sz="4" w:space="0" w:color="auto"/>
            </w:tcBorders>
            <w:noWrap/>
            <w:hideMark/>
          </w:tcPr>
          <w:p w14:paraId="4310ECBA"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B567F99" w14:textId="77777777" w:rsidR="009E6AB4" w:rsidRDefault="009E6AB4" w:rsidP="009E6AB4">
            <w:pPr>
              <w:jc w:val="center"/>
              <w:rPr>
                <w:rFonts w:asciiTheme="minorHAnsi" w:hAnsiTheme="minorHAnsi" w:cstheme="minorHAnsi"/>
                <w:color w:val="000000"/>
              </w:rPr>
            </w:pPr>
            <w:r w:rsidRPr="00A75A87">
              <w:t>125476</w:t>
            </w:r>
          </w:p>
        </w:tc>
        <w:tc>
          <w:tcPr>
            <w:tcW w:w="6480" w:type="dxa"/>
            <w:tcBorders>
              <w:top w:val="single" w:sz="4" w:space="0" w:color="auto"/>
              <w:left w:val="nil"/>
              <w:bottom w:val="single" w:sz="4" w:space="0" w:color="auto"/>
              <w:right w:val="single" w:sz="4" w:space="0" w:color="auto"/>
            </w:tcBorders>
            <w:hideMark/>
          </w:tcPr>
          <w:p w14:paraId="4069FD3A" w14:textId="77777777" w:rsidR="009E6AB4" w:rsidRDefault="009E6AB4" w:rsidP="009E6AB4">
            <w:pPr>
              <w:rPr>
                <w:rFonts w:asciiTheme="minorHAnsi" w:hAnsiTheme="minorHAnsi" w:cstheme="minorHAnsi"/>
                <w:color w:val="000000"/>
              </w:rPr>
            </w:pPr>
            <w:r w:rsidRPr="00A75A87">
              <w:t xml:space="preserve">г. Москва, ул. Василия </w:t>
            </w:r>
            <w:proofErr w:type="spellStart"/>
            <w:r w:rsidRPr="00A75A87">
              <w:t>Петушкова</w:t>
            </w:r>
            <w:proofErr w:type="spellEnd"/>
            <w:r w:rsidRPr="00A75A87">
              <w:t>, д. 13</w:t>
            </w:r>
          </w:p>
        </w:tc>
      </w:tr>
      <w:tr w:rsidR="009E6AB4" w14:paraId="1CE399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B2E9F8" w14:textId="77777777" w:rsidR="009E6AB4" w:rsidRDefault="009E6AB4" w:rsidP="009E6AB4">
            <w:pPr>
              <w:jc w:val="center"/>
              <w:rPr>
                <w:rFonts w:asciiTheme="minorHAnsi" w:hAnsiTheme="minorHAnsi" w:cstheme="minorHAnsi"/>
                <w:color w:val="000000"/>
              </w:rPr>
            </w:pPr>
            <w:r w:rsidRPr="00A75A87">
              <w:t>69</w:t>
            </w:r>
          </w:p>
        </w:tc>
        <w:tc>
          <w:tcPr>
            <w:tcW w:w="4923" w:type="dxa"/>
            <w:tcBorders>
              <w:top w:val="single" w:sz="4" w:space="0" w:color="auto"/>
              <w:left w:val="nil"/>
              <w:bottom w:val="single" w:sz="4" w:space="0" w:color="auto"/>
              <w:right w:val="single" w:sz="4" w:space="0" w:color="auto"/>
            </w:tcBorders>
            <w:noWrap/>
            <w:hideMark/>
          </w:tcPr>
          <w:p w14:paraId="36C6A663"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7DE9EEE4" w14:textId="77777777" w:rsidR="009E6AB4" w:rsidRDefault="009E6AB4" w:rsidP="009E6AB4">
            <w:pPr>
              <w:jc w:val="center"/>
              <w:rPr>
                <w:rFonts w:asciiTheme="minorHAnsi" w:hAnsiTheme="minorHAnsi" w:cstheme="minorHAnsi"/>
                <w:color w:val="000000"/>
              </w:rPr>
            </w:pPr>
            <w:r w:rsidRPr="00A75A87">
              <w:t>125993</w:t>
            </w:r>
          </w:p>
        </w:tc>
        <w:tc>
          <w:tcPr>
            <w:tcW w:w="6480" w:type="dxa"/>
            <w:tcBorders>
              <w:top w:val="single" w:sz="4" w:space="0" w:color="auto"/>
              <w:left w:val="nil"/>
              <w:bottom w:val="single" w:sz="4" w:space="0" w:color="auto"/>
              <w:right w:val="single" w:sz="4" w:space="0" w:color="auto"/>
            </w:tcBorders>
            <w:hideMark/>
          </w:tcPr>
          <w:p w14:paraId="127E933F" w14:textId="77777777" w:rsidR="009E6AB4" w:rsidRDefault="009E6AB4" w:rsidP="009E6AB4">
            <w:pPr>
              <w:rPr>
                <w:rFonts w:asciiTheme="minorHAnsi" w:hAnsiTheme="minorHAnsi" w:cstheme="minorHAnsi"/>
                <w:color w:val="000000"/>
              </w:rPr>
            </w:pPr>
            <w:r w:rsidRPr="00A75A87">
              <w:t xml:space="preserve">г. Москва, 4-й </w:t>
            </w:r>
            <w:proofErr w:type="spellStart"/>
            <w:r w:rsidRPr="00A75A87">
              <w:t>Войковский</w:t>
            </w:r>
            <w:proofErr w:type="spellEnd"/>
            <w:r w:rsidRPr="00A75A87">
              <w:t xml:space="preserve"> </w:t>
            </w:r>
            <w:proofErr w:type="spellStart"/>
            <w:r w:rsidRPr="00A75A87">
              <w:t>пр</w:t>
            </w:r>
            <w:proofErr w:type="spellEnd"/>
            <w:r w:rsidRPr="00A75A87">
              <w:t>-д, д. 10</w:t>
            </w:r>
          </w:p>
        </w:tc>
      </w:tr>
      <w:tr w:rsidR="009E6AB4" w14:paraId="37AB688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82A824" w14:textId="77777777" w:rsidR="009E6AB4" w:rsidRDefault="009E6AB4" w:rsidP="009E6AB4">
            <w:pPr>
              <w:jc w:val="center"/>
              <w:rPr>
                <w:rFonts w:asciiTheme="minorHAnsi" w:hAnsiTheme="minorHAnsi" w:cstheme="minorHAnsi"/>
                <w:color w:val="000000"/>
              </w:rPr>
            </w:pPr>
            <w:r w:rsidRPr="00A75A87">
              <w:t>70</w:t>
            </w:r>
          </w:p>
        </w:tc>
        <w:tc>
          <w:tcPr>
            <w:tcW w:w="4923" w:type="dxa"/>
            <w:tcBorders>
              <w:top w:val="single" w:sz="4" w:space="0" w:color="auto"/>
              <w:left w:val="nil"/>
              <w:bottom w:val="single" w:sz="4" w:space="0" w:color="auto"/>
              <w:right w:val="single" w:sz="4" w:space="0" w:color="auto"/>
            </w:tcBorders>
            <w:noWrap/>
            <w:hideMark/>
          </w:tcPr>
          <w:p w14:paraId="49796556"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51318289" w14:textId="77777777" w:rsidR="009E6AB4" w:rsidRDefault="009E6AB4" w:rsidP="009E6AB4">
            <w:pPr>
              <w:jc w:val="center"/>
              <w:rPr>
                <w:rFonts w:asciiTheme="minorHAnsi" w:hAnsiTheme="minorHAnsi" w:cstheme="minorHAnsi"/>
                <w:color w:val="000000"/>
              </w:rPr>
            </w:pPr>
            <w:r w:rsidRPr="00A75A87">
              <w:t>127092</w:t>
            </w:r>
          </w:p>
        </w:tc>
        <w:tc>
          <w:tcPr>
            <w:tcW w:w="6480" w:type="dxa"/>
            <w:tcBorders>
              <w:top w:val="single" w:sz="4" w:space="0" w:color="auto"/>
              <w:left w:val="nil"/>
              <w:bottom w:val="single" w:sz="4" w:space="0" w:color="auto"/>
              <w:right w:val="single" w:sz="4" w:space="0" w:color="auto"/>
            </w:tcBorders>
            <w:hideMark/>
          </w:tcPr>
          <w:p w14:paraId="7369A9FE" w14:textId="77777777" w:rsidR="009E6AB4" w:rsidRDefault="009E6AB4" w:rsidP="009E6AB4">
            <w:pPr>
              <w:rPr>
                <w:rFonts w:asciiTheme="minorHAnsi" w:hAnsiTheme="minorHAnsi" w:cstheme="minorHAnsi"/>
                <w:color w:val="000000"/>
              </w:rPr>
            </w:pPr>
            <w:r w:rsidRPr="00A75A87">
              <w:t>г. Москва, ул. Абрамцевская, д. 9, корп. 1</w:t>
            </w:r>
          </w:p>
        </w:tc>
      </w:tr>
      <w:tr w:rsidR="009E6AB4" w14:paraId="446FC6E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D55184" w14:textId="77777777" w:rsidR="009E6AB4" w:rsidRDefault="009E6AB4" w:rsidP="009E6AB4">
            <w:pPr>
              <w:jc w:val="center"/>
              <w:rPr>
                <w:rFonts w:asciiTheme="minorHAnsi" w:hAnsiTheme="minorHAnsi" w:cstheme="minorHAnsi"/>
                <w:color w:val="000000"/>
              </w:rPr>
            </w:pPr>
            <w:r w:rsidRPr="00A75A87">
              <w:t>71</w:t>
            </w:r>
          </w:p>
        </w:tc>
        <w:tc>
          <w:tcPr>
            <w:tcW w:w="4923" w:type="dxa"/>
            <w:tcBorders>
              <w:top w:val="single" w:sz="4" w:space="0" w:color="auto"/>
              <w:left w:val="nil"/>
              <w:bottom w:val="single" w:sz="4" w:space="0" w:color="auto"/>
              <w:right w:val="single" w:sz="4" w:space="0" w:color="auto"/>
            </w:tcBorders>
            <w:noWrap/>
            <w:hideMark/>
          </w:tcPr>
          <w:p w14:paraId="23A50C52"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DD677B0" w14:textId="77777777" w:rsidR="009E6AB4" w:rsidRDefault="009E6AB4" w:rsidP="009E6AB4">
            <w:pPr>
              <w:jc w:val="center"/>
              <w:rPr>
                <w:rFonts w:asciiTheme="minorHAnsi" w:hAnsiTheme="minorHAnsi" w:cstheme="minorHAnsi"/>
                <w:color w:val="000000"/>
              </w:rPr>
            </w:pPr>
            <w:r w:rsidRPr="00A75A87">
              <w:t>127206</w:t>
            </w:r>
          </w:p>
        </w:tc>
        <w:tc>
          <w:tcPr>
            <w:tcW w:w="6480" w:type="dxa"/>
            <w:tcBorders>
              <w:top w:val="single" w:sz="4" w:space="0" w:color="auto"/>
              <w:left w:val="nil"/>
              <w:bottom w:val="single" w:sz="4" w:space="0" w:color="auto"/>
              <w:right w:val="single" w:sz="4" w:space="0" w:color="auto"/>
            </w:tcBorders>
            <w:hideMark/>
          </w:tcPr>
          <w:p w14:paraId="77BA62DE" w14:textId="77777777" w:rsidR="009E6AB4" w:rsidRDefault="009E6AB4" w:rsidP="009E6AB4">
            <w:pPr>
              <w:rPr>
                <w:rFonts w:asciiTheme="minorHAnsi" w:hAnsiTheme="minorHAnsi" w:cstheme="minorHAnsi"/>
                <w:color w:val="000000"/>
              </w:rPr>
            </w:pPr>
            <w:r w:rsidRPr="00A75A87">
              <w:t>г. Москва, ул. Вучетича, д. 13</w:t>
            </w:r>
          </w:p>
        </w:tc>
      </w:tr>
      <w:tr w:rsidR="009E6AB4" w14:paraId="398E922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2D4C54" w14:textId="77777777" w:rsidR="009E6AB4" w:rsidRDefault="009E6AB4" w:rsidP="009E6AB4">
            <w:pPr>
              <w:jc w:val="center"/>
              <w:rPr>
                <w:rFonts w:asciiTheme="minorHAnsi" w:hAnsiTheme="minorHAnsi" w:cstheme="minorHAnsi"/>
                <w:color w:val="000000"/>
              </w:rPr>
            </w:pPr>
            <w:r w:rsidRPr="00A75A87">
              <w:t>72</w:t>
            </w:r>
          </w:p>
        </w:tc>
        <w:tc>
          <w:tcPr>
            <w:tcW w:w="4923" w:type="dxa"/>
            <w:tcBorders>
              <w:top w:val="single" w:sz="4" w:space="0" w:color="auto"/>
              <w:left w:val="nil"/>
              <w:bottom w:val="single" w:sz="4" w:space="0" w:color="auto"/>
              <w:right w:val="single" w:sz="4" w:space="0" w:color="auto"/>
            </w:tcBorders>
            <w:noWrap/>
            <w:hideMark/>
          </w:tcPr>
          <w:p w14:paraId="57D5FAE5"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47070EDD" w14:textId="77777777" w:rsidR="009E6AB4" w:rsidRDefault="009E6AB4" w:rsidP="009E6AB4">
            <w:pPr>
              <w:jc w:val="center"/>
              <w:rPr>
                <w:rFonts w:asciiTheme="minorHAnsi" w:hAnsiTheme="minorHAnsi" w:cstheme="minorHAnsi"/>
                <w:color w:val="000000"/>
              </w:rPr>
            </w:pPr>
            <w:r w:rsidRPr="00A75A87">
              <w:t>127616</w:t>
            </w:r>
          </w:p>
        </w:tc>
        <w:tc>
          <w:tcPr>
            <w:tcW w:w="6480" w:type="dxa"/>
            <w:tcBorders>
              <w:top w:val="single" w:sz="4" w:space="0" w:color="auto"/>
              <w:left w:val="nil"/>
              <w:bottom w:val="single" w:sz="4" w:space="0" w:color="auto"/>
              <w:right w:val="single" w:sz="4" w:space="0" w:color="auto"/>
            </w:tcBorders>
            <w:hideMark/>
          </w:tcPr>
          <w:p w14:paraId="74D20ECC" w14:textId="77777777" w:rsidR="009E6AB4" w:rsidRDefault="009E6AB4" w:rsidP="009E6AB4">
            <w:pPr>
              <w:rPr>
                <w:rFonts w:asciiTheme="minorHAnsi" w:hAnsiTheme="minorHAnsi" w:cstheme="minorHAnsi"/>
                <w:color w:val="000000"/>
              </w:rPr>
            </w:pPr>
            <w:r w:rsidRPr="00A75A87">
              <w:t>г. Москва, ул. Вагоноремонтная, д. 23</w:t>
            </w:r>
          </w:p>
        </w:tc>
      </w:tr>
      <w:tr w:rsidR="009E6AB4" w14:paraId="70CEE2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88FD17" w14:textId="77777777" w:rsidR="009E6AB4" w:rsidRDefault="009E6AB4" w:rsidP="009E6AB4">
            <w:pPr>
              <w:jc w:val="center"/>
              <w:rPr>
                <w:rFonts w:asciiTheme="minorHAnsi" w:hAnsiTheme="minorHAnsi" w:cstheme="minorHAnsi"/>
                <w:color w:val="000000"/>
              </w:rPr>
            </w:pPr>
            <w:r w:rsidRPr="00A75A87">
              <w:t>73</w:t>
            </w:r>
          </w:p>
        </w:tc>
        <w:tc>
          <w:tcPr>
            <w:tcW w:w="4923" w:type="dxa"/>
            <w:tcBorders>
              <w:top w:val="single" w:sz="4" w:space="0" w:color="auto"/>
              <w:left w:val="nil"/>
              <w:bottom w:val="single" w:sz="4" w:space="0" w:color="auto"/>
              <w:right w:val="single" w:sz="4" w:space="0" w:color="auto"/>
            </w:tcBorders>
            <w:noWrap/>
            <w:hideMark/>
          </w:tcPr>
          <w:p w14:paraId="7B6233EB" w14:textId="77777777" w:rsidR="009E6AB4" w:rsidRDefault="009E6AB4" w:rsidP="009E6AB4">
            <w:pPr>
              <w:rPr>
                <w:rFonts w:asciiTheme="minorHAnsi" w:hAnsiTheme="minorHAnsi" w:cstheme="minorHAnsi"/>
                <w:color w:val="000000"/>
              </w:rPr>
            </w:pPr>
            <w:r w:rsidRPr="00A75A87">
              <w:t>УФПС г. Москвы</w:t>
            </w:r>
          </w:p>
        </w:tc>
        <w:tc>
          <w:tcPr>
            <w:tcW w:w="2696" w:type="dxa"/>
            <w:tcBorders>
              <w:top w:val="single" w:sz="4" w:space="0" w:color="auto"/>
              <w:left w:val="nil"/>
              <w:bottom w:val="single" w:sz="4" w:space="0" w:color="auto"/>
              <w:right w:val="single" w:sz="4" w:space="0" w:color="auto"/>
            </w:tcBorders>
            <w:noWrap/>
            <w:hideMark/>
          </w:tcPr>
          <w:p w14:paraId="016EB30A" w14:textId="77777777" w:rsidR="009E6AB4" w:rsidRDefault="009E6AB4" w:rsidP="009E6AB4">
            <w:pPr>
              <w:jc w:val="center"/>
              <w:rPr>
                <w:rFonts w:asciiTheme="minorHAnsi" w:hAnsiTheme="minorHAnsi" w:cstheme="minorHAnsi"/>
                <w:color w:val="000000"/>
              </w:rPr>
            </w:pPr>
            <w:r w:rsidRPr="00A75A87">
              <w:t>127994</w:t>
            </w:r>
          </w:p>
        </w:tc>
        <w:tc>
          <w:tcPr>
            <w:tcW w:w="6480" w:type="dxa"/>
            <w:tcBorders>
              <w:top w:val="single" w:sz="4" w:space="0" w:color="auto"/>
              <w:left w:val="nil"/>
              <w:bottom w:val="single" w:sz="4" w:space="0" w:color="auto"/>
              <w:right w:val="single" w:sz="4" w:space="0" w:color="auto"/>
            </w:tcBorders>
            <w:hideMark/>
          </w:tcPr>
          <w:p w14:paraId="0ED73312" w14:textId="77777777" w:rsidR="009E6AB4" w:rsidRDefault="009E6AB4" w:rsidP="009E6AB4">
            <w:pPr>
              <w:rPr>
                <w:rFonts w:asciiTheme="minorHAnsi" w:hAnsiTheme="minorHAnsi" w:cstheme="minorHAnsi"/>
                <w:color w:val="000000"/>
              </w:rPr>
            </w:pPr>
            <w:r w:rsidRPr="00A75A87">
              <w:t>г. Москва, 3-й Самотёчный пер., д. 19</w:t>
            </w:r>
          </w:p>
        </w:tc>
      </w:tr>
      <w:tr w:rsidR="009E6AB4" w14:paraId="0B5F81F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C102A3" w14:textId="77777777" w:rsidR="009E6AB4" w:rsidRDefault="009E6AB4" w:rsidP="009E6AB4">
            <w:pPr>
              <w:jc w:val="center"/>
              <w:rPr>
                <w:rFonts w:asciiTheme="minorHAnsi" w:hAnsiTheme="minorHAnsi" w:cstheme="minorHAnsi"/>
                <w:color w:val="000000"/>
              </w:rPr>
            </w:pPr>
            <w:r w:rsidRPr="00A75A87">
              <w:t>74</w:t>
            </w:r>
          </w:p>
        </w:tc>
        <w:tc>
          <w:tcPr>
            <w:tcW w:w="4923" w:type="dxa"/>
            <w:tcBorders>
              <w:top w:val="single" w:sz="4" w:space="0" w:color="auto"/>
              <w:left w:val="nil"/>
              <w:bottom w:val="single" w:sz="4" w:space="0" w:color="auto"/>
              <w:right w:val="single" w:sz="4" w:space="0" w:color="auto"/>
            </w:tcBorders>
            <w:noWrap/>
            <w:hideMark/>
          </w:tcPr>
          <w:p w14:paraId="468F075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819BCE4" w14:textId="77777777" w:rsidR="009E6AB4" w:rsidRDefault="009E6AB4" w:rsidP="009E6AB4">
            <w:pPr>
              <w:jc w:val="center"/>
              <w:rPr>
                <w:rFonts w:asciiTheme="minorHAnsi" w:hAnsiTheme="minorHAnsi" w:cstheme="minorHAnsi"/>
                <w:color w:val="000000"/>
              </w:rPr>
            </w:pPr>
            <w:r w:rsidRPr="00A75A87">
              <w:t>187000</w:t>
            </w:r>
          </w:p>
        </w:tc>
        <w:tc>
          <w:tcPr>
            <w:tcW w:w="6480" w:type="dxa"/>
            <w:tcBorders>
              <w:top w:val="single" w:sz="4" w:space="0" w:color="auto"/>
              <w:left w:val="nil"/>
              <w:bottom w:val="single" w:sz="4" w:space="0" w:color="auto"/>
              <w:right w:val="single" w:sz="4" w:space="0" w:color="auto"/>
            </w:tcBorders>
            <w:hideMark/>
          </w:tcPr>
          <w:p w14:paraId="0E7075AF" w14:textId="77777777" w:rsidR="009E6AB4" w:rsidRDefault="009E6AB4" w:rsidP="009E6AB4">
            <w:pPr>
              <w:rPr>
                <w:rFonts w:asciiTheme="minorHAnsi" w:hAnsiTheme="minorHAnsi" w:cstheme="minorHAnsi"/>
                <w:color w:val="000000"/>
              </w:rPr>
            </w:pPr>
            <w:r w:rsidRPr="00A75A87">
              <w:t>г. Тосно, пр. Ленина, д. 34</w:t>
            </w:r>
          </w:p>
        </w:tc>
      </w:tr>
      <w:tr w:rsidR="009E6AB4" w14:paraId="4D9DE82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0A57FE" w14:textId="77777777" w:rsidR="009E6AB4" w:rsidRDefault="009E6AB4" w:rsidP="009E6AB4">
            <w:pPr>
              <w:jc w:val="center"/>
              <w:rPr>
                <w:rFonts w:asciiTheme="minorHAnsi" w:hAnsiTheme="minorHAnsi" w:cstheme="minorHAnsi"/>
                <w:color w:val="000000"/>
              </w:rPr>
            </w:pPr>
            <w:r w:rsidRPr="00A75A87">
              <w:t>75</w:t>
            </w:r>
          </w:p>
        </w:tc>
        <w:tc>
          <w:tcPr>
            <w:tcW w:w="4923" w:type="dxa"/>
            <w:tcBorders>
              <w:top w:val="single" w:sz="4" w:space="0" w:color="auto"/>
              <w:left w:val="nil"/>
              <w:bottom w:val="single" w:sz="4" w:space="0" w:color="auto"/>
              <w:right w:val="single" w:sz="4" w:space="0" w:color="auto"/>
            </w:tcBorders>
            <w:noWrap/>
            <w:hideMark/>
          </w:tcPr>
          <w:p w14:paraId="29DE9500"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5B06DFCA" w14:textId="77777777" w:rsidR="009E6AB4" w:rsidRDefault="009E6AB4" w:rsidP="009E6AB4">
            <w:pPr>
              <w:jc w:val="center"/>
              <w:rPr>
                <w:rFonts w:asciiTheme="minorHAnsi" w:hAnsiTheme="minorHAnsi" w:cstheme="minorHAnsi"/>
                <w:color w:val="000000"/>
              </w:rPr>
            </w:pPr>
            <w:r w:rsidRPr="00A75A87">
              <w:t>187110</w:t>
            </w:r>
          </w:p>
        </w:tc>
        <w:tc>
          <w:tcPr>
            <w:tcW w:w="6480" w:type="dxa"/>
            <w:tcBorders>
              <w:top w:val="single" w:sz="4" w:space="0" w:color="auto"/>
              <w:left w:val="nil"/>
              <w:bottom w:val="single" w:sz="4" w:space="0" w:color="auto"/>
              <w:right w:val="single" w:sz="4" w:space="0" w:color="auto"/>
            </w:tcBorders>
            <w:hideMark/>
          </w:tcPr>
          <w:p w14:paraId="31C42A77" w14:textId="77777777" w:rsidR="009E6AB4" w:rsidRDefault="009E6AB4" w:rsidP="009E6AB4">
            <w:pPr>
              <w:rPr>
                <w:rFonts w:asciiTheme="minorHAnsi" w:hAnsiTheme="minorHAnsi" w:cstheme="minorHAnsi"/>
                <w:color w:val="000000"/>
              </w:rPr>
            </w:pPr>
            <w:r w:rsidRPr="00A75A87">
              <w:t>г. Кириши, бул. Молодежный, д. 2</w:t>
            </w:r>
          </w:p>
        </w:tc>
      </w:tr>
      <w:tr w:rsidR="009E6AB4" w14:paraId="7A5040C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E0009A" w14:textId="77777777" w:rsidR="009E6AB4" w:rsidRDefault="009E6AB4" w:rsidP="009E6AB4">
            <w:pPr>
              <w:jc w:val="center"/>
              <w:rPr>
                <w:rFonts w:asciiTheme="minorHAnsi" w:hAnsiTheme="minorHAnsi" w:cstheme="minorHAnsi"/>
                <w:color w:val="000000"/>
              </w:rPr>
            </w:pPr>
            <w:r w:rsidRPr="00A75A87">
              <w:t>76</w:t>
            </w:r>
          </w:p>
        </w:tc>
        <w:tc>
          <w:tcPr>
            <w:tcW w:w="4923" w:type="dxa"/>
            <w:tcBorders>
              <w:top w:val="single" w:sz="4" w:space="0" w:color="auto"/>
              <w:left w:val="nil"/>
              <w:bottom w:val="single" w:sz="4" w:space="0" w:color="auto"/>
              <w:right w:val="single" w:sz="4" w:space="0" w:color="auto"/>
            </w:tcBorders>
            <w:noWrap/>
            <w:hideMark/>
          </w:tcPr>
          <w:p w14:paraId="5583E50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FF5B8D3" w14:textId="77777777" w:rsidR="009E6AB4" w:rsidRDefault="009E6AB4" w:rsidP="009E6AB4">
            <w:pPr>
              <w:jc w:val="center"/>
              <w:rPr>
                <w:rFonts w:asciiTheme="minorHAnsi" w:hAnsiTheme="minorHAnsi" w:cstheme="minorHAnsi"/>
                <w:color w:val="000000"/>
              </w:rPr>
            </w:pPr>
            <w:r w:rsidRPr="00A75A87">
              <w:t>187342</w:t>
            </w:r>
          </w:p>
        </w:tc>
        <w:tc>
          <w:tcPr>
            <w:tcW w:w="6480" w:type="dxa"/>
            <w:tcBorders>
              <w:top w:val="single" w:sz="4" w:space="0" w:color="auto"/>
              <w:left w:val="nil"/>
              <w:bottom w:val="single" w:sz="4" w:space="0" w:color="auto"/>
              <w:right w:val="single" w:sz="4" w:space="0" w:color="auto"/>
            </w:tcBorders>
            <w:hideMark/>
          </w:tcPr>
          <w:p w14:paraId="50C03F7B" w14:textId="77777777" w:rsidR="009E6AB4" w:rsidRDefault="009E6AB4" w:rsidP="009E6AB4">
            <w:pPr>
              <w:rPr>
                <w:rFonts w:asciiTheme="minorHAnsi" w:hAnsiTheme="minorHAnsi" w:cstheme="minorHAnsi"/>
                <w:color w:val="000000"/>
              </w:rPr>
            </w:pPr>
            <w:r w:rsidRPr="00A75A87">
              <w:t xml:space="preserve">г. Кировск, ул. Новая, д. 5 </w:t>
            </w:r>
          </w:p>
        </w:tc>
      </w:tr>
      <w:tr w:rsidR="009E6AB4" w14:paraId="5AF2CBA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D2E09F" w14:textId="77777777" w:rsidR="009E6AB4" w:rsidRDefault="009E6AB4" w:rsidP="009E6AB4">
            <w:pPr>
              <w:jc w:val="center"/>
              <w:rPr>
                <w:rFonts w:asciiTheme="minorHAnsi" w:hAnsiTheme="minorHAnsi" w:cstheme="minorHAnsi"/>
                <w:color w:val="000000"/>
              </w:rPr>
            </w:pPr>
            <w:r w:rsidRPr="00A75A87">
              <w:t>77</w:t>
            </w:r>
          </w:p>
        </w:tc>
        <w:tc>
          <w:tcPr>
            <w:tcW w:w="4923" w:type="dxa"/>
            <w:tcBorders>
              <w:top w:val="single" w:sz="4" w:space="0" w:color="auto"/>
              <w:left w:val="nil"/>
              <w:bottom w:val="single" w:sz="4" w:space="0" w:color="auto"/>
              <w:right w:val="single" w:sz="4" w:space="0" w:color="auto"/>
            </w:tcBorders>
            <w:noWrap/>
            <w:hideMark/>
          </w:tcPr>
          <w:p w14:paraId="7C00202E"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BDF7E9F" w14:textId="77777777" w:rsidR="009E6AB4" w:rsidRDefault="009E6AB4" w:rsidP="009E6AB4">
            <w:pPr>
              <w:jc w:val="center"/>
              <w:rPr>
                <w:rFonts w:asciiTheme="minorHAnsi" w:hAnsiTheme="minorHAnsi" w:cstheme="minorHAnsi"/>
                <w:color w:val="000000"/>
              </w:rPr>
            </w:pPr>
            <w:r w:rsidRPr="00A75A87">
              <w:t>187401</w:t>
            </w:r>
          </w:p>
        </w:tc>
        <w:tc>
          <w:tcPr>
            <w:tcW w:w="6480" w:type="dxa"/>
            <w:tcBorders>
              <w:top w:val="single" w:sz="4" w:space="0" w:color="auto"/>
              <w:left w:val="nil"/>
              <w:bottom w:val="single" w:sz="4" w:space="0" w:color="auto"/>
              <w:right w:val="single" w:sz="4" w:space="0" w:color="auto"/>
            </w:tcBorders>
            <w:hideMark/>
          </w:tcPr>
          <w:p w14:paraId="3809619E" w14:textId="77777777" w:rsidR="009E6AB4" w:rsidRDefault="009E6AB4" w:rsidP="009E6AB4">
            <w:pPr>
              <w:rPr>
                <w:rFonts w:asciiTheme="minorHAnsi" w:hAnsiTheme="minorHAnsi" w:cstheme="minorHAnsi"/>
                <w:color w:val="000000"/>
              </w:rPr>
            </w:pPr>
            <w:r w:rsidRPr="00A75A87">
              <w:t>Ленинградская обл., г. Волхов, ул. Коммунаров, д. 12</w:t>
            </w:r>
          </w:p>
        </w:tc>
      </w:tr>
      <w:tr w:rsidR="009E6AB4" w14:paraId="363A4D3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7BBD08" w14:textId="77777777" w:rsidR="009E6AB4" w:rsidRDefault="009E6AB4" w:rsidP="009E6AB4">
            <w:pPr>
              <w:jc w:val="center"/>
              <w:rPr>
                <w:rFonts w:asciiTheme="minorHAnsi" w:hAnsiTheme="minorHAnsi" w:cstheme="minorHAnsi"/>
                <w:color w:val="000000"/>
              </w:rPr>
            </w:pPr>
            <w:r w:rsidRPr="00A75A87">
              <w:lastRenderedPageBreak/>
              <w:t>78</w:t>
            </w:r>
          </w:p>
        </w:tc>
        <w:tc>
          <w:tcPr>
            <w:tcW w:w="4923" w:type="dxa"/>
            <w:tcBorders>
              <w:top w:val="single" w:sz="4" w:space="0" w:color="auto"/>
              <w:left w:val="nil"/>
              <w:bottom w:val="single" w:sz="4" w:space="0" w:color="auto"/>
              <w:right w:val="single" w:sz="4" w:space="0" w:color="auto"/>
            </w:tcBorders>
            <w:noWrap/>
            <w:hideMark/>
          </w:tcPr>
          <w:p w14:paraId="390F9CF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704BCDE" w14:textId="77777777" w:rsidR="009E6AB4" w:rsidRDefault="009E6AB4" w:rsidP="009E6AB4">
            <w:pPr>
              <w:jc w:val="center"/>
              <w:rPr>
                <w:rFonts w:asciiTheme="minorHAnsi" w:hAnsiTheme="minorHAnsi" w:cstheme="minorHAnsi"/>
                <w:color w:val="000000"/>
              </w:rPr>
            </w:pPr>
            <w:r w:rsidRPr="00A75A87">
              <w:t>187556</w:t>
            </w:r>
          </w:p>
        </w:tc>
        <w:tc>
          <w:tcPr>
            <w:tcW w:w="6480" w:type="dxa"/>
            <w:tcBorders>
              <w:top w:val="single" w:sz="4" w:space="0" w:color="auto"/>
              <w:left w:val="nil"/>
              <w:bottom w:val="single" w:sz="4" w:space="0" w:color="auto"/>
              <w:right w:val="single" w:sz="4" w:space="0" w:color="auto"/>
            </w:tcBorders>
            <w:hideMark/>
          </w:tcPr>
          <w:p w14:paraId="7BCE5907" w14:textId="77777777" w:rsidR="009E6AB4" w:rsidRDefault="009E6AB4" w:rsidP="009E6AB4">
            <w:pPr>
              <w:rPr>
                <w:rFonts w:asciiTheme="minorHAnsi" w:hAnsiTheme="minorHAnsi" w:cstheme="minorHAnsi"/>
                <w:color w:val="000000"/>
              </w:rPr>
            </w:pPr>
            <w:r w:rsidRPr="00A75A87">
              <w:t xml:space="preserve">г. Тихвин, 4 микрорайон, д. 34 </w:t>
            </w:r>
          </w:p>
        </w:tc>
      </w:tr>
      <w:tr w:rsidR="009E6AB4" w14:paraId="692FF1F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B11191" w14:textId="77777777" w:rsidR="009E6AB4" w:rsidRDefault="009E6AB4" w:rsidP="009E6AB4">
            <w:pPr>
              <w:jc w:val="center"/>
              <w:rPr>
                <w:rFonts w:asciiTheme="minorHAnsi" w:hAnsiTheme="minorHAnsi" w:cstheme="minorHAnsi"/>
                <w:color w:val="000000"/>
              </w:rPr>
            </w:pPr>
            <w:r w:rsidRPr="00A75A87">
              <w:t>79</w:t>
            </w:r>
          </w:p>
        </w:tc>
        <w:tc>
          <w:tcPr>
            <w:tcW w:w="4923" w:type="dxa"/>
            <w:tcBorders>
              <w:top w:val="single" w:sz="4" w:space="0" w:color="auto"/>
              <w:left w:val="nil"/>
              <w:bottom w:val="single" w:sz="4" w:space="0" w:color="auto"/>
              <w:right w:val="single" w:sz="4" w:space="0" w:color="auto"/>
            </w:tcBorders>
            <w:noWrap/>
            <w:hideMark/>
          </w:tcPr>
          <w:p w14:paraId="24FBD8AB"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CB3EEA9" w14:textId="77777777" w:rsidR="009E6AB4" w:rsidRDefault="009E6AB4" w:rsidP="009E6AB4">
            <w:pPr>
              <w:jc w:val="center"/>
              <w:rPr>
                <w:rFonts w:asciiTheme="minorHAnsi" w:hAnsiTheme="minorHAnsi" w:cstheme="minorHAnsi"/>
                <w:color w:val="000000"/>
              </w:rPr>
            </w:pPr>
            <w:r w:rsidRPr="00A75A87">
              <w:t>188300</w:t>
            </w:r>
          </w:p>
        </w:tc>
        <w:tc>
          <w:tcPr>
            <w:tcW w:w="6480" w:type="dxa"/>
            <w:tcBorders>
              <w:top w:val="single" w:sz="4" w:space="0" w:color="auto"/>
              <w:left w:val="nil"/>
              <w:bottom w:val="single" w:sz="4" w:space="0" w:color="auto"/>
              <w:right w:val="single" w:sz="4" w:space="0" w:color="auto"/>
            </w:tcBorders>
            <w:hideMark/>
          </w:tcPr>
          <w:p w14:paraId="4DD7C1BB" w14:textId="77777777" w:rsidR="009E6AB4" w:rsidRDefault="009E6AB4" w:rsidP="009E6AB4">
            <w:pPr>
              <w:rPr>
                <w:rFonts w:asciiTheme="minorHAnsi" w:hAnsiTheme="minorHAnsi" w:cstheme="minorHAnsi"/>
                <w:color w:val="000000"/>
              </w:rPr>
            </w:pPr>
            <w:r w:rsidRPr="00A75A87">
              <w:t>г. Гатчина, пр. 25 Октября, д. 37</w:t>
            </w:r>
          </w:p>
        </w:tc>
      </w:tr>
      <w:tr w:rsidR="009E6AB4" w14:paraId="45BF27A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F631C39" w14:textId="77777777" w:rsidR="009E6AB4" w:rsidRDefault="009E6AB4" w:rsidP="009E6AB4">
            <w:pPr>
              <w:jc w:val="center"/>
              <w:rPr>
                <w:rFonts w:asciiTheme="minorHAnsi" w:hAnsiTheme="minorHAnsi" w:cstheme="minorHAnsi"/>
                <w:color w:val="000000"/>
              </w:rPr>
            </w:pPr>
            <w:r w:rsidRPr="00A75A87">
              <w:t>80</w:t>
            </w:r>
          </w:p>
        </w:tc>
        <w:tc>
          <w:tcPr>
            <w:tcW w:w="4923" w:type="dxa"/>
            <w:tcBorders>
              <w:top w:val="single" w:sz="4" w:space="0" w:color="auto"/>
              <w:left w:val="nil"/>
              <w:bottom w:val="single" w:sz="4" w:space="0" w:color="auto"/>
              <w:right w:val="single" w:sz="4" w:space="0" w:color="auto"/>
            </w:tcBorders>
            <w:noWrap/>
            <w:hideMark/>
          </w:tcPr>
          <w:p w14:paraId="483EA21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5DCBE59" w14:textId="77777777" w:rsidR="009E6AB4" w:rsidRDefault="009E6AB4" w:rsidP="009E6AB4">
            <w:pPr>
              <w:jc w:val="center"/>
              <w:rPr>
                <w:rFonts w:asciiTheme="minorHAnsi" w:hAnsiTheme="minorHAnsi" w:cstheme="minorHAnsi"/>
                <w:color w:val="000000"/>
              </w:rPr>
            </w:pPr>
            <w:r w:rsidRPr="00A75A87">
              <w:t>188480</w:t>
            </w:r>
          </w:p>
        </w:tc>
        <w:tc>
          <w:tcPr>
            <w:tcW w:w="6480" w:type="dxa"/>
            <w:tcBorders>
              <w:top w:val="single" w:sz="4" w:space="0" w:color="auto"/>
              <w:left w:val="nil"/>
              <w:bottom w:val="single" w:sz="4" w:space="0" w:color="auto"/>
              <w:right w:val="single" w:sz="4" w:space="0" w:color="auto"/>
            </w:tcBorders>
            <w:hideMark/>
          </w:tcPr>
          <w:p w14:paraId="207F1115" w14:textId="77777777" w:rsidR="009E6AB4" w:rsidRDefault="009E6AB4" w:rsidP="009E6AB4">
            <w:pPr>
              <w:rPr>
                <w:rFonts w:asciiTheme="minorHAnsi" w:hAnsiTheme="minorHAnsi" w:cstheme="minorHAnsi"/>
                <w:color w:val="000000"/>
              </w:rPr>
            </w:pPr>
            <w:r w:rsidRPr="00A75A87">
              <w:t>г. Кингисепп, ул. Большая Советская, д. 16</w:t>
            </w:r>
          </w:p>
        </w:tc>
      </w:tr>
      <w:tr w:rsidR="009E6AB4" w14:paraId="6BFF861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161D18B" w14:textId="77777777" w:rsidR="009E6AB4" w:rsidRDefault="009E6AB4" w:rsidP="009E6AB4">
            <w:pPr>
              <w:jc w:val="center"/>
              <w:rPr>
                <w:rFonts w:asciiTheme="minorHAnsi" w:hAnsiTheme="minorHAnsi" w:cstheme="minorHAnsi"/>
                <w:color w:val="000000"/>
              </w:rPr>
            </w:pPr>
            <w:r w:rsidRPr="00A75A87">
              <w:t>81</w:t>
            </w:r>
          </w:p>
        </w:tc>
        <w:tc>
          <w:tcPr>
            <w:tcW w:w="4923" w:type="dxa"/>
            <w:tcBorders>
              <w:top w:val="single" w:sz="4" w:space="0" w:color="auto"/>
              <w:left w:val="nil"/>
              <w:bottom w:val="single" w:sz="4" w:space="0" w:color="auto"/>
              <w:right w:val="single" w:sz="4" w:space="0" w:color="auto"/>
            </w:tcBorders>
            <w:noWrap/>
            <w:hideMark/>
          </w:tcPr>
          <w:p w14:paraId="30B09617"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017ACCF9" w14:textId="77777777" w:rsidR="009E6AB4" w:rsidRDefault="009E6AB4" w:rsidP="009E6AB4">
            <w:pPr>
              <w:jc w:val="center"/>
              <w:rPr>
                <w:rFonts w:asciiTheme="minorHAnsi" w:hAnsiTheme="minorHAnsi" w:cstheme="minorHAnsi"/>
                <w:color w:val="000000"/>
              </w:rPr>
            </w:pPr>
            <w:r w:rsidRPr="00A75A87">
              <w:t>188540</w:t>
            </w:r>
          </w:p>
        </w:tc>
        <w:tc>
          <w:tcPr>
            <w:tcW w:w="6480" w:type="dxa"/>
            <w:tcBorders>
              <w:top w:val="single" w:sz="4" w:space="0" w:color="auto"/>
              <w:left w:val="nil"/>
              <w:bottom w:val="single" w:sz="4" w:space="0" w:color="auto"/>
              <w:right w:val="single" w:sz="4" w:space="0" w:color="auto"/>
            </w:tcBorders>
            <w:hideMark/>
          </w:tcPr>
          <w:p w14:paraId="5F160D0D" w14:textId="77777777" w:rsidR="009E6AB4" w:rsidRDefault="009E6AB4" w:rsidP="009E6AB4">
            <w:pPr>
              <w:rPr>
                <w:rFonts w:asciiTheme="minorHAnsi" w:hAnsiTheme="minorHAnsi" w:cstheme="minorHAnsi"/>
                <w:color w:val="000000"/>
              </w:rPr>
            </w:pPr>
            <w:r w:rsidRPr="00A75A87">
              <w:t>Ленинградская обл., г. Сосновый Бор, ул. 50 лет Октября, д. 4</w:t>
            </w:r>
          </w:p>
        </w:tc>
      </w:tr>
      <w:tr w:rsidR="009E6AB4" w14:paraId="4E65878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4C7E18B" w14:textId="77777777" w:rsidR="009E6AB4" w:rsidRDefault="009E6AB4" w:rsidP="009E6AB4">
            <w:pPr>
              <w:jc w:val="center"/>
              <w:rPr>
                <w:rFonts w:asciiTheme="minorHAnsi" w:hAnsiTheme="minorHAnsi" w:cstheme="minorHAnsi"/>
                <w:color w:val="000000"/>
              </w:rPr>
            </w:pPr>
            <w:r w:rsidRPr="00A75A87">
              <w:t>82</w:t>
            </w:r>
          </w:p>
        </w:tc>
        <w:tc>
          <w:tcPr>
            <w:tcW w:w="4923" w:type="dxa"/>
            <w:tcBorders>
              <w:top w:val="single" w:sz="4" w:space="0" w:color="auto"/>
              <w:left w:val="nil"/>
              <w:bottom w:val="single" w:sz="4" w:space="0" w:color="auto"/>
              <w:right w:val="single" w:sz="4" w:space="0" w:color="auto"/>
            </w:tcBorders>
            <w:noWrap/>
            <w:hideMark/>
          </w:tcPr>
          <w:p w14:paraId="43246C8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76491D8" w14:textId="77777777" w:rsidR="009E6AB4" w:rsidRDefault="009E6AB4" w:rsidP="009E6AB4">
            <w:pPr>
              <w:jc w:val="center"/>
              <w:rPr>
                <w:rFonts w:asciiTheme="minorHAnsi" w:hAnsiTheme="minorHAnsi" w:cstheme="minorHAnsi"/>
                <w:color w:val="000000"/>
              </w:rPr>
            </w:pPr>
            <w:r w:rsidRPr="00A75A87">
              <w:t>188640</w:t>
            </w:r>
          </w:p>
        </w:tc>
        <w:tc>
          <w:tcPr>
            <w:tcW w:w="6480" w:type="dxa"/>
            <w:tcBorders>
              <w:top w:val="single" w:sz="4" w:space="0" w:color="auto"/>
              <w:left w:val="nil"/>
              <w:bottom w:val="single" w:sz="4" w:space="0" w:color="auto"/>
              <w:right w:val="single" w:sz="4" w:space="0" w:color="auto"/>
            </w:tcBorders>
            <w:hideMark/>
          </w:tcPr>
          <w:p w14:paraId="183BEFA7" w14:textId="77777777" w:rsidR="009E6AB4" w:rsidRDefault="009E6AB4" w:rsidP="009E6AB4">
            <w:pPr>
              <w:rPr>
                <w:rFonts w:asciiTheme="minorHAnsi" w:hAnsiTheme="minorHAnsi" w:cstheme="minorHAnsi"/>
                <w:color w:val="000000"/>
              </w:rPr>
            </w:pPr>
            <w:r w:rsidRPr="00A75A87">
              <w:t>Ленинградская область, г. Всеволожск, Октябрьский пр., д. 96/а</w:t>
            </w:r>
          </w:p>
        </w:tc>
      </w:tr>
      <w:tr w:rsidR="009E6AB4" w14:paraId="2337324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0CFFD1" w14:textId="77777777" w:rsidR="009E6AB4" w:rsidRDefault="009E6AB4" w:rsidP="009E6AB4">
            <w:pPr>
              <w:jc w:val="center"/>
              <w:rPr>
                <w:rFonts w:asciiTheme="minorHAnsi" w:hAnsiTheme="minorHAnsi" w:cstheme="minorHAnsi"/>
                <w:color w:val="000000"/>
              </w:rPr>
            </w:pPr>
            <w:r w:rsidRPr="00A75A87">
              <w:t>83</w:t>
            </w:r>
          </w:p>
        </w:tc>
        <w:tc>
          <w:tcPr>
            <w:tcW w:w="4923" w:type="dxa"/>
            <w:tcBorders>
              <w:top w:val="single" w:sz="4" w:space="0" w:color="auto"/>
              <w:left w:val="nil"/>
              <w:bottom w:val="single" w:sz="4" w:space="0" w:color="auto"/>
              <w:right w:val="single" w:sz="4" w:space="0" w:color="auto"/>
            </w:tcBorders>
            <w:noWrap/>
            <w:hideMark/>
          </w:tcPr>
          <w:p w14:paraId="15BEAA21"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4E91661D" w14:textId="77777777" w:rsidR="009E6AB4" w:rsidRDefault="009E6AB4" w:rsidP="009E6AB4">
            <w:pPr>
              <w:jc w:val="center"/>
              <w:rPr>
                <w:rFonts w:asciiTheme="minorHAnsi" w:hAnsiTheme="minorHAnsi" w:cstheme="minorHAnsi"/>
                <w:color w:val="000000"/>
              </w:rPr>
            </w:pPr>
            <w:r w:rsidRPr="00A75A87">
              <w:t>188760</w:t>
            </w:r>
          </w:p>
        </w:tc>
        <w:tc>
          <w:tcPr>
            <w:tcW w:w="6480" w:type="dxa"/>
            <w:tcBorders>
              <w:top w:val="single" w:sz="4" w:space="0" w:color="auto"/>
              <w:left w:val="nil"/>
              <w:bottom w:val="single" w:sz="4" w:space="0" w:color="auto"/>
              <w:right w:val="single" w:sz="4" w:space="0" w:color="auto"/>
            </w:tcBorders>
            <w:hideMark/>
          </w:tcPr>
          <w:p w14:paraId="3B07543B" w14:textId="77777777" w:rsidR="009E6AB4" w:rsidRDefault="009E6AB4" w:rsidP="009E6AB4">
            <w:pPr>
              <w:rPr>
                <w:rFonts w:asciiTheme="minorHAnsi" w:hAnsiTheme="minorHAnsi" w:cstheme="minorHAnsi"/>
                <w:color w:val="000000"/>
              </w:rPr>
            </w:pPr>
            <w:r w:rsidRPr="00A75A87">
              <w:t>Ленинградская область, г. Приозерск, ул. Калинина, д. 9</w:t>
            </w:r>
          </w:p>
        </w:tc>
      </w:tr>
      <w:tr w:rsidR="009E6AB4" w14:paraId="2E313A8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909547" w14:textId="77777777" w:rsidR="009E6AB4" w:rsidRDefault="009E6AB4" w:rsidP="009E6AB4">
            <w:pPr>
              <w:jc w:val="center"/>
              <w:rPr>
                <w:rFonts w:asciiTheme="minorHAnsi" w:hAnsiTheme="minorHAnsi" w:cstheme="minorHAnsi"/>
                <w:color w:val="000000"/>
              </w:rPr>
            </w:pPr>
            <w:r w:rsidRPr="00A75A87">
              <w:t>84</w:t>
            </w:r>
          </w:p>
        </w:tc>
        <w:tc>
          <w:tcPr>
            <w:tcW w:w="4923" w:type="dxa"/>
            <w:tcBorders>
              <w:top w:val="single" w:sz="4" w:space="0" w:color="auto"/>
              <w:left w:val="nil"/>
              <w:bottom w:val="single" w:sz="4" w:space="0" w:color="auto"/>
              <w:right w:val="single" w:sz="4" w:space="0" w:color="auto"/>
            </w:tcBorders>
            <w:noWrap/>
            <w:hideMark/>
          </w:tcPr>
          <w:p w14:paraId="20BB833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54A56DDB" w14:textId="77777777" w:rsidR="009E6AB4" w:rsidRDefault="009E6AB4" w:rsidP="009E6AB4">
            <w:pPr>
              <w:jc w:val="center"/>
              <w:rPr>
                <w:rFonts w:asciiTheme="minorHAnsi" w:hAnsiTheme="minorHAnsi" w:cstheme="minorHAnsi"/>
                <w:color w:val="000000"/>
              </w:rPr>
            </w:pPr>
            <w:r w:rsidRPr="00A75A87">
              <w:t>188800</w:t>
            </w:r>
          </w:p>
        </w:tc>
        <w:tc>
          <w:tcPr>
            <w:tcW w:w="6480" w:type="dxa"/>
            <w:tcBorders>
              <w:top w:val="single" w:sz="4" w:space="0" w:color="auto"/>
              <w:left w:val="nil"/>
              <w:bottom w:val="single" w:sz="4" w:space="0" w:color="auto"/>
              <w:right w:val="single" w:sz="4" w:space="0" w:color="auto"/>
            </w:tcBorders>
            <w:hideMark/>
          </w:tcPr>
          <w:p w14:paraId="69745016" w14:textId="77777777" w:rsidR="009E6AB4" w:rsidRDefault="009E6AB4" w:rsidP="009E6AB4">
            <w:pPr>
              <w:rPr>
                <w:rFonts w:asciiTheme="minorHAnsi" w:hAnsiTheme="minorHAnsi" w:cstheme="minorHAnsi"/>
                <w:color w:val="000000"/>
              </w:rPr>
            </w:pPr>
            <w:r w:rsidRPr="00A75A87">
              <w:t>г. Выборг, ул. Крепостная, д. 30</w:t>
            </w:r>
          </w:p>
        </w:tc>
      </w:tr>
      <w:tr w:rsidR="009E6AB4" w14:paraId="4163AE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1A015E8" w14:textId="77777777" w:rsidR="009E6AB4" w:rsidRDefault="009E6AB4" w:rsidP="009E6AB4">
            <w:pPr>
              <w:jc w:val="center"/>
              <w:rPr>
                <w:rFonts w:asciiTheme="minorHAnsi" w:eastAsia="Calibri" w:hAnsiTheme="minorHAnsi" w:cstheme="minorHAnsi"/>
                <w:lang w:eastAsia="en-US"/>
              </w:rPr>
            </w:pPr>
            <w:r w:rsidRPr="00A75A87">
              <w:t>85</w:t>
            </w:r>
          </w:p>
        </w:tc>
        <w:tc>
          <w:tcPr>
            <w:tcW w:w="4923" w:type="dxa"/>
            <w:tcBorders>
              <w:top w:val="single" w:sz="4" w:space="0" w:color="auto"/>
              <w:left w:val="nil"/>
              <w:bottom w:val="single" w:sz="4" w:space="0" w:color="auto"/>
              <w:right w:val="single" w:sz="4" w:space="0" w:color="auto"/>
            </w:tcBorders>
            <w:noWrap/>
            <w:hideMark/>
          </w:tcPr>
          <w:p w14:paraId="65752139" w14:textId="77777777" w:rsidR="009E6AB4" w:rsidRDefault="009E6AB4" w:rsidP="009E6AB4">
            <w:pPr>
              <w:rPr>
                <w:rFonts w:asciiTheme="minorHAnsi" w:hAnsiTheme="minorHAnsi" w:cstheme="minorHAnsi"/>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59886D89" w14:textId="77777777" w:rsidR="009E6AB4" w:rsidRDefault="009E6AB4" w:rsidP="009E6AB4">
            <w:pPr>
              <w:jc w:val="center"/>
              <w:rPr>
                <w:rFonts w:asciiTheme="minorHAnsi" w:hAnsiTheme="minorHAnsi" w:cstheme="minorHAnsi"/>
              </w:rPr>
            </w:pPr>
            <w:r w:rsidRPr="00A75A87">
              <w:t>190000</w:t>
            </w:r>
          </w:p>
        </w:tc>
        <w:tc>
          <w:tcPr>
            <w:tcW w:w="6480" w:type="dxa"/>
            <w:tcBorders>
              <w:top w:val="single" w:sz="4" w:space="0" w:color="auto"/>
              <w:left w:val="nil"/>
              <w:bottom w:val="single" w:sz="4" w:space="0" w:color="auto"/>
              <w:right w:val="single" w:sz="4" w:space="0" w:color="auto"/>
            </w:tcBorders>
            <w:hideMark/>
          </w:tcPr>
          <w:p w14:paraId="61DEF4D6" w14:textId="77777777" w:rsidR="009E6AB4" w:rsidRDefault="009E6AB4" w:rsidP="009E6AB4">
            <w:pPr>
              <w:rPr>
                <w:rFonts w:asciiTheme="minorHAnsi" w:hAnsiTheme="minorHAnsi" w:cstheme="minorHAnsi"/>
              </w:rPr>
            </w:pPr>
            <w:r w:rsidRPr="00A75A87">
              <w:t xml:space="preserve">г. Санкт-Петербург, </w:t>
            </w:r>
            <w:proofErr w:type="spellStart"/>
            <w:r w:rsidRPr="00A75A87">
              <w:t>пр-кт</w:t>
            </w:r>
            <w:proofErr w:type="spellEnd"/>
            <w:r w:rsidRPr="00A75A87">
              <w:t xml:space="preserve"> Невский, д. 70</w:t>
            </w:r>
          </w:p>
        </w:tc>
      </w:tr>
      <w:tr w:rsidR="009E6AB4" w14:paraId="6406759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22A3C7" w14:textId="77777777" w:rsidR="009E6AB4" w:rsidRDefault="009E6AB4" w:rsidP="009E6AB4">
            <w:pPr>
              <w:jc w:val="center"/>
              <w:rPr>
                <w:rFonts w:asciiTheme="minorHAnsi" w:hAnsiTheme="minorHAnsi" w:cstheme="minorHAnsi"/>
                <w:color w:val="000000"/>
              </w:rPr>
            </w:pPr>
            <w:r w:rsidRPr="00A75A87">
              <w:t>86</w:t>
            </w:r>
          </w:p>
        </w:tc>
        <w:tc>
          <w:tcPr>
            <w:tcW w:w="4923" w:type="dxa"/>
            <w:tcBorders>
              <w:top w:val="single" w:sz="4" w:space="0" w:color="auto"/>
              <w:left w:val="nil"/>
              <w:bottom w:val="single" w:sz="4" w:space="0" w:color="auto"/>
              <w:right w:val="single" w:sz="4" w:space="0" w:color="auto"/>
            </w:tcBorders>
            <w:noWrap/>
            <w:hideMark/>
          </w:tcPr>
          <w:p w14:paraId="53F1E108"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0152E4A6" w14:textId="77777777" w:rsidR="009E6AB4" w:rsidRDefault="009E6AB4" w:rsidP="009E6AB4">
            <w:pPr>
              <w:jc w:val="center"/>
              <w:rPr>
                <w:rFonts w:asciiTheme="minorHAnsi" w:hAnsiTheme="minorHAnsi" w:cstheme="minorHAnsi"/>
                <w:color w:val="000000"/>
              </w:rPr>
            </w:pPr>
            <w:r w:rsidRPr="00A75A87">
              <w:t>190005</w:t>
            </w:r>
          </w:p>
        </w:tc>
        <w:tc>
          <w:tcPr>
            <w:tcW w:w="6480" w:type="dxa"/>
            <w:tcBorders>
              <w:top w:val="single" w:sz="4" w:space="0" w:color="auto"/>
              <w:left w:val="nil"/>
              <w:bottom w:val="single" w:sz="4" w:space="0" w:color="auto"/>
              <w:right w:val="single" w:sz="4" w:space="0" w:color="auto"/>
            </w:tcBorders>
            <w:hideMark/>
          </w:tcPr>
          <w:p w14:paraId="641A67A1" w14:textId="77777777" w:rsidR="009E6AB4" w:rsidRDefault="009E6AB4" w:rsidP="009E6AB4">
            <w:pPr>
              <w:rPr>
                <w:rFonts w:asciiTheme="minorHAnsi" w:hAnsiTheme="minorHAnsi" w:cstheme="minorHAnsi"/>
                <w:color w:val="000000"/>
              </w:rPr>
            </w:pPr>
            <w:r w:rsidRPr="00A75A87">
              <w:t>г. Санкт-Петербург, пр. Измайловский, д. 7А</w:t>
            </w:r>
          </w:p>
        </w:tc>
      </w:tr>
      <w:tr w:rsidR="009E6AB4" w14:paraId="3198E2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D9E896" w14:textId="77777777" w:rsidR="009E6AB4" w:rsidRDefault="009E6AB4" w:rsidP="009E6AB4">
            <w:pPr>
              <w:jc w:val="center"/>
              <w:rPr>
                <w:rFonts w:asciiTheme="minorHAnsi" w:hAnsiTheme="minorHAnsi" w:cstheme="minorHAnsi"/>
                <w:color w:val="000000"/>
              </w:rPr>
            </w:pPr>
            <w:r w:rsidRPr="00A75A87">
              <w:t>87</w:t>
            </w:r>
          </w:p>
        </w:tc>
        <w:tc>
          <w:tcPr>
            <w:tcW w:w="4923" w:type="dxa"/>
            <w:tcBorders>
              <w:top w:val="single" w:sz="4" w:space="0" w:color="auto"/>
              <w:left w:val="nil"/>
              <w:bottom w:val="single" w:sz="4" w:space="0" w:color="auto"/>
              <w:right w:val="single" w:sz="4" w:space="0" w:color="auto"/>
            </w:tcBorders>
            <w:noWrap/>
            <w:hideMark/>
          </w:tcPr>
          <w:p w14:paraId="50BCAE50"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1781B83" w14:textId="77777777" w:rsidR="009E6AB4" w:rsidRDefault="009E6AB4" w:rsidP="009E6AB4">
            <w:pPr>
              <w:jc w:val="center"/>
              <w:rPr>
                <w:rFonts w:asciiTheme="minorHAnsi" w:hAnsiTheme="minorHAnsi" w:cstheme="minorHAnsi"/>
                <w:color w:val="000000"/>
              </w:rPr>
            </w:pPr>
            <w:r w:rsidRPr="00A75A87">
              <w:t>190121</w:t>
            </w:r>
          </w:p>
        </w:tc>
        <w:tc>
          <w:tcPr>
            <w:tcW w:w="6480" w:type="dxa"/>
            <w:tcBorders>
              <w:top w:val="single" w:sz="4" w:space="0" w:color="auto"/>
              <w:left w:val="nil"/>
              <w:bottom w:val="single" w:sz="4" w:space="0" w:color="auto"/>
              <w:right w:val="single" w:sz="4" w:space="0" w:color="auto"/>
            </w:tcBorders>
            <w:hideMark/>
          </w:tcPr>
          <w:p w14:paraId="27C45260" w14:textId="77777777" w:rsidR="009E6AB4" w:rsidRDefault="009E6AB4" w:rsidP="009E6AB4">
            <w:pPr>
              <w:rPr>
                <w:rFonts w:asciiTheme="minorHAnsi" w:hAnsiTheme="minorHAnsi" w:cstheme="minorHAnsi"/>
                <w:color w:val="000000"/>
              </w:rPr>
            </w:pPr>
            <w:r w:rsidRPr="00A75A87">
              <w:t>г. Санкт-Петербург, ул. Декабристов, д. 62-64</w:t>
            </w:r>
          </w:p>
        </w:tc>
      </w:tr>
      <w:tr w:rsidR="009E6AB4" w14:paraId="1C9B804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122EB85" w14:textId="77777777" w:rsidR="009E6AB4" w:rsidRDefault="009E6AB4" w:rsidP="009E6AB4">
            <w:pPr>
              <w:jc w:val="center"/>
              <w:rPr>
                <w:rFonts w:asciiTheme="minorHAnsi" w:hAnsiTheme="minorHAnsi" w:cstheme="minorHAnsi"/>
                <w:color w:val="000000"/>
              </w:rPr>
            </w:pPr>
            <w:r w:rsidRPr="00A75A87">
              <w:t>88</w:t>
            </w:r>
          </w:p>
        </w:tc>
        <w:tc>
          <w:tcPr>
            <w:tcW w:w="4923" w:type="dxa"/>
            <w:tcBorders>
              <w:top w:val="single" w:sz="4" w:space="0" w:color="auto"/>
              <w:left w:val="nil"/>
              <w:bottom w:val="single" w:sz="4" w:space="0" w:color="auto"/>
              <w:right w:val="single" w:sz="4" w:space="0" w:color="auto"/>
            </w:tcBorders>
            <w:noWrap/>
            <w:hideMark/>
          </w:tcPr>
          <w:p w14:paraId="43B23F2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82CD1D2" w14:textId="77777777" w:rsidR="009E6AB4" w:rsidRDefault="009E6AB4" w:rsidP="009E6AB4">
            <w:pPr>
              <w:jc w:val="center"/>
              <w:rPr>
                <w:rFonts w:asciiTheme="minorHAnsi" w:hAnsiTheme="minorHAnsi" w:cstheme="minorHAnsi"/>
                <w:color w:val="000000"/>
              </w:rPr>
            </w:pPr>
            <w:r w:rsidRPr="00A75A87">
              <w:t>190900</w:t>
            </w:r>
          </w:p>
        </w:tc>
        <w:tc>
          <w:tcPr>
            <w:tcW w:w="6480" w:type="dxa"/>
            <w:tcBorders>
              <w:top w:val="single" w:sz="4" w:space="0" w:color="auto"/>
              <w:left w:val="nil"/>
              <w:bottom w:val="single" w:sz="4" w:space="0" w:color="auto"/>
              <w:right w:val="single" w:sz="4" w:space="0" w:color="auto"/>
            </w:tcBorders>
            <w:hideMark/>
          </w:tcPr>
          <w:p w14:paraId="5A7A304A" w14:textId="77777777" w:rsidR="009E6AB4" w:rsidRDefault="009E6AB4" w:rsidP="009E6AB4">
            <w:pPr>
              <w:rPr>
                <w:rFonts w:asciiTheme="minorHAnsi" w:hAnsiTheme="minorHAnsi" w:cstheme="minorHAnsi"/>
                <w:color w:val="000000"/>
              </w:rPr>
            </w:pPr>
            <w:r w:rsidRPr="00A75A87">
              <w:t>г. Санкт-Петербург, ул. Софийская, д. 56</w:t>
            </w:r>
          </w:p>
        </w:tc>
      </w:tr>
      <w:tr w:rsidR="009E6AB4" w14:paraId="3B2663E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949470" w14:textId="77777777" w:rsidR="009E6AB4" w:rsidRDefault="009E6AB4" w:rsidP="009E6AB4">
            <w:pPr>
              <w:jc w:val="center"/>
              <w:rPr>
                <w:rFonts w:asciiTheme="minorHAnsi" w:hAnsiTheme="minorHAnsi" w:cstheme="minorHAnsi"/>
                <w:color w:val="000000"/>
              </w:rPr>
            </w:pPr>
            <w:r w:rsidRPr="00A75A87">
              <w:t>89</w:t>
            </w:r>
          </w:p>
        </w:tc>
        <w:tc>
          <w:tcPr>
            <w:tcW w:w="4923" w:type="dxa"/>
            <w:tcBorders>
              <w:top w:val="single" w:sz="4" w:space="0" w:color="auto"/>
              <w:left w:val="nil"/>
              <w:bottom w:val="single" w:sz="4" w:space="0" w:color="auto"/>
              <w:right w:val="single" w:sz="4" w:space="0" w:color="auto"/>
            </w:tcBorders>
            <w:noWrap/>
            <w:hideMark/>
          </w:tcPr>
          <w:p w14:paraId="230F371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9C18C95" w14:textId="77777777" w:rsidR="009E6AB4" w:rsidRDefault="009E6AB4" w:rsidP="009E6AB4">
            <w:pPr>
              <w:jc w:val="center"/>
              <w:rPr>
                <w:rFonts w:asciiTheme="minorHAnsi" w:hAnsiTheme="minorHAnsi" w:cstheme="minorHAnsi"/>
                <w:color w:val="000000"/>
              </w:rPr>
            </w:pPr>
            <w:r w:rsidRPr="00A75A87">
              <w:t>191060</w:t>
            </w:r>
          </w:p>
        </w:tc>
        <w:tc>
          <w:tcPr>
            <w:tcW w:w="6480" w:type="dxa"/>
            <w:tcBorders>
              <w:top w:val="single" w:sz="4" w:space="0" w:color="auto"/>
              <w:left w:val="nil"/>
              <w:bottom w:val="single" w:sz="4" w:space="0" w:color="auto"/>
              <w:right w:val="single" w:sz="4" w:space="0" w:color="auto"/>
            </w:tcBorders>
            <w:hideMark/>
          </w:tcPr>
          <w:p w14:paraId="313AE315" w14:textId="77777777" w:rsidR="009E6AB4" w:rsidRDefault="009E6AB4" w:rsidP="009E6AB4">
            <w:pPr>
              <w:rPr>
                <w:rFonts w:asciiTheme="minorHAnsi" w:hAnsiTheme="minorHAnsi" w:cstheme="minorHAnsi"/>
                <w:color w:val="000000"/>
              </w:rPr>
            </w:pPr>
            <w:r w:rsidRPr="00A75A87">
              <w:t>г. Санкт-Петербург, Смольный пр., д. 1</w:t>
            </w:r>
          </w:p>
        </w:tc>
      </w:tr>
      <w:tr w:rsidR="009E6AB4" w14:paraId="3976F1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D2CB57" w14:textId="77777777" w:rsidR="009E6AB4" w:rsidRDefault="009E6AB4" w:rsidP="009E6AB4">
            <w:pPr>
              <w:jc w:val="center"/>
              <w:rPr>
                <w:rFonts w:asciiTheme="minorHAnsi" w:hAnsiTheme="minorHAnsi" w:cstheme="minorHAnsi"/>
                <w:color w:val="000000"/>
              </w:rPr>
            </w:pPr>
            <w:r w:rsidRPr="00A75A87">
              <w:t>90</w:t>
            </w:r>
          </w:p>
        </w:tc>
        <w:tc>
          <w:tcPr>
            <w:tcW w:w="4923" w:type="dxa"/>
            <w:tcBorders>
              <w:top w:val="single" w:sz="4" w:space="0" w:color="auto"/>
              <w:left w:val="nil"/>
              <w:bottom w:val="single" w:sz="4" w:space="0" w:color="auto"/>
              <w:right w:val="single" w:sz="4" w:space="0" w:color="auto"/>
            </w:tcBorders>
            <w:noWrap/>
            <w:hideMark/>
          </w:tcPr>
          <w:p w14:paraId="13CF943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D7599A9" w14:textId="77777777" w:rsidR="009E6AB4" w:rsidRDefault="009E6AB4" w:rsidP="009E6AB4">
            <w:pPr>
              <w:jc w:val="center"/>
              <w:rPr>
                <w:rFonts w:asciiTheme="minorHAnsi" w:hAnsiTheme="minorHAnsi" w:cstheme="minorHAnsi"/>
                <w:color w:val="000000"/>
              </w:rPr>
            </w:pPr>
            <w:r w:rsidRPr="00A75A87">
              <w:t>191163</w:t>
            </w:r>
          </w:p>
        </w:tc>
        <w:tc>
          <w:tcPr>
            <w:tcW w:w="6480" w:type="dxa"/>
            <w:tcBorders>
              <w:top w:val="single" w:sz="4" w:space="0" w:color="auto"/>
              <w:left w:val="nil"/>
              <w:bottom w:val="single" w:sz="4" w:space="0" w:color="auto"/>
              <w:right w:val="single" w:sz="4" w:space="0" w:color="auto"/>
            </w:tcBorders>
            <w:hideMark/>
          </w:tcPr>
          <w:p w14:paraId="4394AB28" w14:textId="77777777" w:rsidR="009E6AB4" w:rsidRDefault="009E6AB4" w:rsidP="009E6AB4">
            <w:pPr>
              <w:rPr>
                <w:rFonts w:asciiTheme="minorHAnsi" w:hAnsiTheme="minorHAnsi" w:cstheme="minorHAnsi"/>
                <w:color w:val="000000"/>
              </w:rPr>
            </w:pPr>
            <w:r w:rsidRPr="00A75A87">
              <w:t>г. Санкт-Петербург, Суворовский пр., д. 17</w:t>
            </w:r>
          </w:p>
        </w:tc>
      </w:tr>
      <w:tr w:rsidR="009E6AB4" w14:paraId="475F908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313F3A9" w14:textId="77777777" w:rsidR="009E6AB4" w:rsidRDefault="009E6AB4" w:rsidP="009E6AB4">
            <w:pPr>
              <w:jc w:val="center"/>
              <w:rPr>
                <w:rFonts w:asciiTheme="minorHAnsi" w:hAnsiTheme="minorHAnsi" w:cstheme="minorHAnsi"/>
                <w:color w:val="000000"/>
              </w:rPr>
            </w:pPr>
            <w:r w:rsidRPr="00A75A87">
              <w:t>91</w:t>
            </w:r>
          </w:p>
        </w:tc>
        <w:tc>
          <w:tcPr>
            <w:tcW w:w="4923" w:type="dxa"/>
            <w:tcBorders>
              <w:top w:val="single" w:sz="4" w:space="0" w:color="auto"/>
              <w:left w:val="nil"/>
              <w:bottom w:val="single" w:sz="4" w:space="0" w:color="auto"/>
              <w:right w:val="single" w:sz="4" w:space="0" w:color="auto"/>
            </w:tcBorders>
            <w:noWrap/>
            <w:hideMark/>
          </w:tcPr>
          <w:p w14:paraId="4F77685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2E9E808" w14:textId="77777777" w:rsidR="009E6AB4" w:rsidRDefault="009E6AB4" w:rsidP="009E6AB4">
            <w:pPr>
              <w:jc w:val="center"/>
              <w:rPr>
                <w:rFonts w:asciiTheme="minorHAnsi" w:hAnsiTheme="minorHAnsi" w:cstheme="minorHAnsi"/>
                <w:color w:val="000000"/>
              </w:rPr>
            </w:pPr>
            <w:r w:rsidRPr="00A75A87">
              <w:t>192290</w:t>
            </w:r>
          </w:p>
        </w:tc>
        <w:tc>
          <w:tcPr>
            <w:tcW w:w="6480" w:type="dxa"/>
            <w:tcBorders>
              <w:top w:val="single" w:sz="4" w:space="0" w:color="auto"/>
              <w:left w:val="nil"/>
              <w:bottom w:val="single" w:sz="4" w:space="0" w:color="auto"/>
              <w:right w:val="single" w:sz="4" w:space="0" w:color="auto"/>
            </w:tcBorders>
            <w:hideMark/>
          </w:tcPr>
          <w:p w14:paraId="5277575E" w14:textId="77777777" w:rsidR="009E6AB4" w:rsidRDefault="009E6AB4" w:rsidP="009E6AB4">
            <w:pPr>
              <w:rPr>
                <w:rFonts w:asciiTheme="minorHAnsi" w:hAnsiTheme="minorHAnsi" w:cstheme="minorHAnsi"/>
                <w:color w:val="000000"/>
              </w:rPr>
            </w:pPr>
            <w:r w:rsidRPr="00A75A87">
              <w:t xml:space="preserve">г. Санкт-Петербург, ул. </w:t>
            </w:r>
            <w:proofErr w:type="spellStart"/>
            <w:r w:rsidRPr="00A75A87">
              <w:t>Пловдивская</w:t>
            </w:r>
            <w:proofErr w:type="spellEnd"/>
            <w:r w:rsidRPr="00A75A87">
              <w:t>, д. 9</w:t>
            </w:r>
          </w:p>
        </w:tc>
      </w:tr>
      <w:tr w:rsidR="009E6AB4" w14:paraId="3D6C840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8389403" w14:textId="77777777" w:rsidR="009E6AB4" w:rsidRDefault="009E6AB4" w:rsidP="009E6AB4">
            <w:pPr>
              <w:jc w:val="center"/>
              <w:rPr>
                <w:rFonts w:asciiTheme="minorHAnsi" w:hAnsiTheme="minorHAnsi" w:cstheme="minorHAnsi"/>
                <w:color w:val="000000"/>
              </w:rPr>
            </w:pPr>
            <w:r w:rsidRPr="00A75A87">
              <w:t>92</w:t>
            </w:r>
          </w:p>
        </w:tc>
        <w:tc>
          <w:tcPr>
            <w:tcW w:w="4923" w:type="dxa"/>
            <w:tcBorders>
              <w:top w:val="single" w:sz="4" w:space="0" w:color="auto"/>
              <w:left w:val="nil"/>
              <w:bottom w:val="single" w:sz="4" w:space="0" w:color="auto"/>
              <w:right w:val="single" w:sz="4" w:space="0" w:color="auto"/>
            </w:tcBorders>
            <w:noWrap/>
            <w:hideMark/>
          </w:tcPr>
          <w:p w14:paraId="6D93126D"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E36C98C" w14:textId="77777777" w:rsidR="009E6AB4" w:rsidRDefault="009E6AB4" w:rsidP="009E6AB4">
            <w:pPr>
              <w:jc w:val="center"/>
              <w:rPr>
                <w:rFonts w:asciiTheme="minorHAnsi" w:hAnsiTheme="minorHAnsi" w:cstheme="minorHAnsi"/>
                <w:color w:val="000000"/>
              </w:rPr>
            </w:pPr>
            <w:r w:rsidRPr="00A75A87">
              <w:t>194021</w:t>
            </w:r>
          </w:p>
        </w:tc>
        <w:tc>
          <w:tcPr>
            <w:tcW w:w="6480" w:type="dxa"/>
            <w:tcBorders>
              <w:top w:val="single" w:sz="4" w:space="0" w:color="auto"/>
              <w:left w:val="nil"/>
              <w:bottom w:val="single" w:sz="4" w:space="0" w:color="auto"/>
              <w:right w:val="single" w:sz="4" w:space="0" w:color="auto"/>
            </w:tcBorders>
            <w:hideMark/>
          </w:tcPr>
          <w:p w14:paraId="56DED3B4" w14:textId="77777777" w:rsidR="009E6AB4" w:rsidRDefault="009E6AB4" w:rsidP="009E6AB4">
            <w:pPr>
              <w:rPr>
                <w:rFonts w:asciiTheme="minorHAnsi" w:hAnsiTheme="minorHAnsi" w:cstheme="minorHAnsi"/>
                <w:color w:val="000000"/>
              </w:rPr>
            </w:pPr>
            <w:r w:rsidRPr="00A75A87">
              <w:t>г. Санкт-Петербург, ул. Мориса Тореза, д. 20</w:t>
            </w:r>
          </w:p>
        </w:tc>
      </w:tr>
      <w:tr w:rsidR="009E6AB4" w14:paraId="7FFD8E5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7128A2B" w14:textId="77777777" w:rsidR="009E6AB4" w:rsidRDefault="009E6AB4" w:rsidP="009E6AB4">
            <w:pPr>
              <w:jc w:val="center"/>
              <w:rPr>
                <w:rFonts w:asciiTheme="minorHAnsi" w:hAnsiTheme="minorHAnsi" w:cstheme="minorHAnsi"/>
                <w:color w:val="000000"/>
              </w:rPr>
            </w:pPr>
            <w:r w:rsidRPr="00A75A87">
              <w:t>93</w:t>
            </w:r>
          </w:p>
        </w:tc>
        <w:tc>
          <w:tcPr>
            <w:tcW w:w="4923" w:type="dxa"/>
            <w:tcBorders>
              <w:top w:val="single" w:sz="4" w:space="0" w:color="auto"/>
              <w:left w:val="nil"/>
              <w:bottom w:val="single" w:sz="4" w:space="0" w:color="auto"/>
              <w:right w:val="single" w:sz="4" w:space="0" w:color="auto"/>
            </w:tcBorders>
            <w:noWrap/>
            <w:hideMark/>
          </w:tcPr>
          <w:p w14:paraId="6D4B43DF"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B77C150" w14:textId="77777777" w:rsidR="009E6AB4" w:rsidRDefault="009E6AB4" w:rsidP="009E6AB4">
            <w:pPr>
              <w:jc w:val="center"/>
              <w:rPr>
                <w:rFonts w:asciiTheme="minorHAnsi" w:hAnsiTheme="minorHAnsi" w:cstheme="minorHAnsi"/>
                <w:color w:val="000000"/>
              </w:rPr>
            </w:pPr>
            <w:r w:rsidRPr="00A75A87">
              <w:t>194353</w:t>
            </w:r>
          </w:p>
        </w:tc>
        <w:tc>
          <w:tcPr>
            <w:tcW w:w="6480" w:type="dxa"/>
            <w:tcBorders>
              <w:top w:val="single" w:sz="4" w:space="0" w:color="auto"/>
              <w:left w:val="nil"/>
              <w:bottom w:val="single" w:sz="4" w:space="0" w:color="auto"/>
              <w:right w:val="single" w:sz="4" w:space="0" w:color="auto"/>
            </w:tcBorders>
            <w:hideMark/>
          </w:tcPr>
          <w:p w14:paraId="3C400B48" w14:textId="77777777" w:rsidR="009E6AB4" w:rsidRDefault="009E6AB4" w:rsidP="009E6AB4">
            <w:pPr>
              <w:rPr>
                <w:rFonts w:asciiTheme="minorHAnsi" w:hAnsiTheme="minorHAnsi" w:cstheme="minorHAnsi"/>
                <w:color w:val="000000"/>
              </w:rPr>
            </w:pPr>
            <w:r w:rsidRPr="00A75A87">
              <w:t>г. Санкт-Петербург, пр. Энгельса, д. 73</w:t>
            </w:r>
          </w:p>
        </w:tc>
      </w:tr>
      <w:tr w:rsidR="009E6AB4" w14:paraId="1F899D4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498601" w14:textId="77777777" w:rsidR="009E6AB4" w:rsidRDefault="009E6AB4" w:rsidP="009E6AB4">
            <w:pPr>
              <w:jc w:val="center"/>
              <w:rPr>
                <w:rFonts w:asciiTheme="minorHAnsi" w:hAnsiTheme="minorHAnsi" w:cstheme="minorHAnsi"/>
                <w:color w:val="000000"/>
              </w:rPr>
            </w:pPr>
            <w:r w:rsidRPr="00A75A87">
              <w:lastRenderedPageBreak/>
              <w:t>94</w:t>
            </w:r>
          </w:p>
        </w:tc>
        <w:tc>
          <w:tcPr>
            <w:tcW w:w="4923" w:type="dxa"/>
            <w:tcBorders>
              <w:top w:val="single" w:sz="4" w:space="0" w:color="auto"/>
              <w:left w:val="nil"/>
              <w:bottom w:val="single" w:sz="4" w:space="0" w:color="auto"/>
              <w:right w:val="single" w:sz="4" w:space="0" w:color="auto"/>
            </w:tcBorders>
            <w:noWrap/>
            <w:hideMark/>
          </w:tcPr>
          <w:p w14:paraId="48A6A06A"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B64EA5C" w14:textId="77777777" w:rsidR="009E6AB4" w:rsidRDefault="009E6AB4" w:rsidP="009E6AB4">
            <w:pPr>
              <w:jc w:val="center"/>
              <w:rPr>
                <w:rFonts w:asciiTheme="minorHAnsi" w:hAnsiTheme="minorHAnsi" w:cstheme="minorHAnsi"/>
                <w:color w:val="000000"/>
              </w:rPr>
            </w:pPr>
            <w:r w:rsidRPr="00A75A87">
              <w:t>195009</w:t>
            </w:r>
          </w:p>
        </w:tc>
        <w:tc>
          <w:tcPr>
            <w:tcW w:w="6480" w:type="dxa"/>
            <w:tcBorders>
              <w:top w:val="single" w:sz="4" w:space="0" w:color="auto"/>
              <w:left w:val="nil"/>
              <w:bottom w:val="single" w:sz="4" w:space="0" w:color="auto"/>
              <w:right w:val="single" w:sz="4" w:space="0" w:color="auto"/>
            </w:tcBorders>
            <w:hideMark/>
          </w:tcPr>
          <w:p w14:paraId="297F9BD2" w14:textId="77777777" w:rsidR="009E6AB4" w:rsidRDefault="009E6AB4" w:rsidP="009E6AB4">
            <w:pPr>
              <w:rPr>
                <w:rFonts w:asciiTheme="minorHAnsi" w:hAnsiTheme="minorHAnsi" w:cstheme="minorHAnsi"/>
                <w:color w:val="000000"/>
              </w:rPr>
            </w:pPr>
            <w:r w:rsidRPr="00A75A87">
              <w:t>г. Санкт-Петербург, Финский пер., д. 9</w:t>
            </w:r>
          </w:p>
        </w:tc>
      </w:tr>
      <w:tr w:rsidR="009E6AB4" w14:paraId="77B5DC1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D64A741" w14:textId="77777777" w:rsidR="009E6AB4" w:rsidRDefault="009E6AB4" w:rsidP="009E6AB4">
            <w:pPr>
              <w:jc w:val="center"/>
              <w:rPr>
                <w:rFonts w:asciiTheme="minorHAnsi" w:hAnsiTheme="minorHAnsi" w:cstheme="minorHAnsi"/>
                <w:color w:val="000000"/>
              </w:rPr>
            </w:pPr>
            <w:r w:rsidRPr="00A75A87">
              <w:t>95</w:t>
            </w:r>
          </w:p>
        </w:tc>
        <w:tc>
          <w:tcPr>
            <w:tcW w:w="4923" w:type="dxa"/>
            <w:tcBorders>
              <w:top w:val="single" w:sz="4" w:space="0" w:color="auto"/>
              <w:left w:val="nil"/>
              <w:bottom w:val="single" w:sz="4" w:space="0" w:color="auto"/>
              <w:right w:val="single" w:sz="4" w:space="0" w:color="auto"/>
            </w:tcBorders>
            <w:noWrap/>
            <w:hideMark/>
          </w:tcPr>
          <w:p w14:paraId="1971545D"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BBE2F0E" w14:textId="77777777" w:rsidR="009E6AB4" w:rsidRDefault="009E6AB4" w:rsidP="009E6AB4">
            <w:pPr>
              <w:jc w:val="center"/>
              <w:rPr>
                <w:rFonts w:asciiTheme="minorHAnsi" w:hAnsiTheme="minorHAnsi" w:cstheme="minorHAnsi"/>
                <w:color w:val="000000"/>
              </w:rPr>
            </w:pPr>
            <w:r w:rsidRPr="00A75A87">
              <w:t>195220</w:t>
            </w:r>
          </w:p>
        </w:tc>
        <w:tc>
          <w:tcPr>
            <w:tcW w:w="6480" w:type="dxa"/>
            <w:tcBorders>
              <w:top w:val="single" w:sz="4" w:space="0" w:color="auto"/>
              <w:left w:val="nil"/>
              <w:bottom w:val="single" w:sz="4" w:space="0" w:color="auto"/>
              <w:right w:val="single" w:sz="4" w:space="0" w:color="auto"/>
            </w:tcBorders>
            <w:hideMark/>
          </w:tcPr>
          <w:p w14:paraId="3A1FF990" w14:textId="77777777" w:rsidR="009E6AB4" w:rsidRDefault="009E6AB4" w:rsidP="009E6AB4">
            <w:pPr>
              <w:rPr>
                <w:rFonts w:asciiTheme="minorHAnsi" w:hAnsiTheme="minorHAnsi" w:cstheme="minorHAnsi"/>
                <w:color w:val="000000"/>
              </w:rPr>
            </w:pPr>
            <w:r w:rsidRPr="00A75A87">
              <w:t>г. Санкт-Петербург, Гражданский пр., д. 19, корп. 1</w:t>
            </w:r>
          </w:p>
        </w:tc>
      </w:tr>
      <w:tr w:rsidR="009E6AB4" w14:paraId="798552E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C9ED00" w14:textId="77777777" w:rsidR="009E6AB4" w:rsidRDefault="009E6AB4" w:rsidP="009E6AB4">
            <w:pPr>
              <w:jc w:val="center"/>
              <w:rPr>
                <w:rFonts w:asciiTheme="minorHAnsi" w:hAnsiTheme="minorHAnsi" w:cstheme="minorHAnsi"/>
                <w:color w:val="000000"/>
              </w:rPr>
            </w:pPr>
            <w:r w:rsidRPr="00A75A87">
              <w:t>96</w:t>
            </w:r>
          </w:p>
        </w:tc>
        <w:tc>
          <w:tcPr>
            <w:tcW w:w="4923" w:type="dxa"/>
            <w:tcBorders>
              <w:top w:val="single" w:sz="4" w:space="0" w:color="auto"/>
              <w:left w:val="nil"/>
              <w:bottom w:val="single" w:sz="4" w:space="0" w:color="auto"/>
              <w:right w:val="single" w:sz="4" w:space="0" w:color="auto"/>
            </w:tcBorders>
            <w:noWrap/>
            <w:hideMark/>
          </w:tcPr>
          <w:p w14:paraId="5B95CFC5"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D50B04E" w14:textId="77777777" w:rsidR="009E6AB4" w:rsidRDefault="009E6AB4" w:rsidP="009E6AB4">
            <w:pPr>
              <w:jc w:val="center"/>
              <w:rPr>
                <w:rFonts w:asciiTheme="minorHAnsi" w:hAnsiTheme="minorHAnsi" w:cstheme="minorHAnsi"/>
                <w:color w:val="000000"/>
              </w:rPr>
            </w:pPr>
            <w:r w:rsidRPr="00A75A87">
              <w:t>196006</w:t>
            </w:r>
          </w:p>
        </w:tc>
        <w:tc>
          <w:tcPr>
            <w:tcW w:w="6480" w:type="dxa"/>
            <w:tcBorders>
              <w:top w:val="single" w:sz="4" w:space="0" w:color="auto"/>
              <w:left w:val="nil"/>
              <w:bottom w:val="single" w:sz="4" w:space="0" w:color="auto"/>
              <w:right w:val="single" w:sz="4" w:space="0" w:color="auto"/>
            </w:tcBorders>
            <w:hideMark/>
          </w:tcPr>
          <w:p w14:paraId="3B885DDA" w14:textId="77777777" w:rsidR="009E6AB4" w:rsidRDefault="009E6AB4" w:rsidP="009E6AB4">
            <w:pPr>
              <w:rPr>
                <w:rFonts w:asciiTheme="minorHAnsi" w:hAnsiTheme="minorHAnsi" w:cstheme="minorHAnsi"/>
                <w:color w:val="000000"/>
              </w:rPr>
            </w:pPr>
            <w:r w:rsidRPr="00A75A87">
              <w:t>г. Санкт-Петербург, Московский пр., д. 129</w:t>
            </w:r>
          </w:p>
        </w:tc>
      </w:tr>
      <w:tr w:rsidR="009E6AB4" w14:paraId="7B751C8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ACA588A" w14:textId="77777777" w:rsidR="009E6AB4" w:rsidRDefault="009E6AB4" w:rsidP="009E6AB4">
            <w:pPr>
              <w:jc w:val="center"/>
              <w:rPr>
                <w:rFonts w:asciiTheme="minorHAnsi" w:hAnsiTheme="minorHAnsi" w:cstheme="minorHAnsi"/>
                <w:color w:val="000000"/>
              </w:rPr>
            </w:pPr>
            <w:r w:rsidRPr="00A75A87">
              <w:t>97</w:t>
            </w:r>
          </w:p>
        </w:tc>
        <w:tc>
          <w:tcPr>
            <w:tcW w:w="4923" w:type="dxa"/>
            <w:tcBorders>
              <w:top w:val="single" w:sz="4" w:space="0" w:color="auto"/>
              <w:left w:val="nil"/>
              <w:bottom w:val="single" w:sz="4" w:space="0" w:color="auto"/>
              <w:right w:val="single" w:sz="4" w:space="0" w:color="auto"/>
            </w:tcBorders>
            <w:noWrap/>
            <w:hideMark/>
          </w:tcPr>
          <w:p w14:paraId="0FB359E9"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E8D06D3" w14:textId="77777777" w:rsidR="009E6AB4" w:rsidRDefault="009E6AB4" w:rsidP="009E6AB4">
            <w:pPr>
              <w:jc w:val="center"/>
              <w:rPr>
                <w:rFonts w:asciiTheme="minorHAnsi" w:hAnsiTheme="minorHAnsi" w:cstheme="minorHAnsi"/>
                <w:color w:val="000000"/>
              </w:rPr>
            </w:pPr>
            <w:r w:rsidRPr="00A75A87">
              <w:t>196105</w:t>
            </w:r>
          </w:p>
        </w:tc>
        <w:tc>
          <w:tcPr>
            <w:tcW w:w="6480" w:type="dxa"/>
            <w:tcBorders>
              <w:top w:val="single" w:sz="4" w:space="0" w:color="auto"/>
              <w:left w:val="nil"/>
              <w:bottom w:val="single" w:sz="4" w:space="0" w:color="auto"/>
              <w:right w:val="single" w:sz="4" w:space="0" w:color="auto"/>
            </w:tcBorders>
            <w:hideMark/>
          </w:tcPr>
          <w:p w14:paraId="334BBBEC" w14:textId="77777777" w:rsidR="009E6AB4" w:rsidRDefault="009E6AB4" w:rsidP="009E6AB4">
            <w:pPr>
              <w:rPr>
                <w:rFonts w:asciiTheme="minorHAnsi" w:hAnsiTheme="minorHAnsi" w:cstheme="minorHAnsi"/>
                <w:color w:val="000000"/>
              </w:rPr>
            </w:pPr>
            <w:r w:rsidRPr="00A75A87">
              <w:t>г. Санкт-Петербург, пр. Московский, д. 182</w:t>
            </w:r>
          </w:p>
        </w:tc>
      </w:tr>
      <w:tr w:rsidR="009E6AB4" w14:paraId="568799A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6D47867" w14:textId="77777777" w:rsidR="009E6AB4" w:rsidRDefault="009E6AB4" w:rsidP="009E6AB4">
            <w:pPr>
              <w:jc w:val="center"/>
              <w:rPr>
                <w:rFonts w:asciiTheme="minorHAnsi" w:hAnsiTheme="minorHAnsi" w:cstheme="minorHAnsi"/>
                <w:color w:val="000000"/>
              </w:rPr>
            </w:pPr>
            <w:r w:rsidRPr="00A75A87">
              <w:t>98</w:t>
            </w:r>
          </w:p>
        </w:tc>
        <w:tc>
          <w:tcPr>
            <w:tcW w:w="4923" w:type="dxa"/>
            <w:tcBorders>
              <w:top w:val="single" w:sz="4" w:space="0" w:color="auto"/>
              <w:left w:val="nil"/>
              <w:bottom w:val="single" w:sz="4" w:space="0" w:color="auto"/>
              <w:right w:val="single" w:sz="4" w:space="0" w:color="auto"/>
            </w:tcBorders>
            <w:noWrap/>
            <w:hideMark/>
          </w:tcPr>
          <w:p w14:paraId="301BEFF2"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AD0D94D" w14:textId="77777777" w:rsidR="009E6AB4" w:rsidRDefault="009E6AB4" w:rsidP="009E6AB4">
            <w:pPr>
              <w:jc w:val="center"/>
              <w:rPr>
                <w:rFonts w:asciiTheme="minorHAnsi" w:hAnsiTheme="minorHAnsi" w:cstheme="minorHAnsi"/>
                <w:color w:val="000000"/>
              </w:rPr>
            </w:pPr>
            <w:r w:rsidRPr="00A75A87">
              <w:t>196601</w:t>
            </w:r>
          </w:p>
        </w:tc>
        <w:tc>
          <w:tcPr>
            <w:tcW w:w="6480" w:type="dxa"/>
            <w:tcBorders>
              <w:top w:val="single" w:sz="4" w:space="0" w:color="auto"/>
              <w:left w:val="nil"/>
              <w:bottom w:val="single" w:sz="4" w:space="0" w:color="auto"/>
              <w:right w:val="single" w:sz="4" w:space="0" w:color="auto"/>
            </w:tcBorders>
            <w:hideMark/>
          </w:tcPr>
          <w:p w14:paraId="792D3643" w14:textId="77777777" w:rsidR="009E6AB4" w:rsidRDefault="009E6AB4" w:rsidP="009E6AB4">
            <w:pPr>
              <w:rPr>
                <w:rFonts w:asciiTheme="minorHAnsi" w:hAnsiTheme="minorHAnsi" w:cstheme="minorHAnsi"/>
                <w:color w:val="000000"/>
              </w:rPr>
            </w:pPr>
            <w:r w:rsidRPr="00A75A87">
              <w:t>г. Пушкин, ул. Оранжерейная, д. 11/29</w:t>
            </w:r>
          </w:p>
        </w:tc>
      </w:tr>
      <w:tr w:rsidR="009E6AB4" w14:paraId="2AB50F4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1DA7E8" w14:textId="77777777" w:rsidR="009E6AB4" w:rsidRDefault="009E6AB4" w:rsidP="009E6AB4">
            <w:pPr>
              <w:jc w:val="center"/>
              <w:rPr>
                <w:rFonts w:asciiTheme="minorHAnsi" w:hAnsiTheme="minorHAnsi" w:cstheme="minorHAnsi"/>
                <w:color w:val="000000"/>
              </w:rPr>
            </w:pPr>
            <w:r w:rsidRPr="00A75A87">
              <w:t>99</w:t>
            </w:r>
          </w:p>
        </w:tc>
        <w:tc>
          <w:tcPr>
            <w:tcW w:w="4923" w:type="dxa"/>
            <w:tcBorders>
              <w:top w:val="single" w:sz="4" w:space="0" w:color="auto"/>
              <w:left w:val="nil"/>
              <w:bottom w:val="single" w:sz="4" w:space="0" w:color="auto"/>
              <w:right w:val="single" w:sz="4" w:space="0" w:color="auto"/>
            </w:tcBorders>
            <w:noWrap/>
            <w:hideMark/>
          </w:tcPr>
          <w:p w14:paraId="2BBF30C5"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60BEC5F6" w14:textId="77777777" w:rsidR="009E6AB4" w:rsidRDefault="009E6AB4" w:rsidP="009E6AB4">
            <w:pPr>
              <w:jc w:val="center"/>
              <w:rPr>
                <w:rFonts w:asciiTheme="minorHAnsi" w:hAnsiTheme="minorHAnsi" w:cstheme="minorHAnsi"/>
                <w:color w:val="000000"/>
              </w:rPr>
            </w:pPr>
            <w:r w:rsidRPr="00A75A87">
              <w:t>196650</w:t>
            </w:r>
          </w:p>
        </w:tc>
        <w:tc>
          <w:tcPr>
            <w:tcW w:w="6480" w:type="dxa"/>
            <w:tcBorders>
              <w:top w:val="single" w:sz="4" w:space="0" w:color="auto"/>
              <w:left w:val="nil"/>
              <w:bottom w:val="single" w:sz="4" w:space="0" w:color="auto"/>
              <w:right w:val="single" w:sz="4" w:space="0" w:color="auto"/>
            </w:tcBorders>
            <w:hideMark/>
          </w:tcPr>
          <w:p w14:paraId="11BD6AC0" w14:textId="77777777" w:rsidR="009E6AB4" w:rsidRDefault="009E6AB4" w:rsidP="009E6AB4">
            <w:pPr>
              <w:rPr>
                <w:rFonts w:asciiTheme="minorHAnsi" w:hAnsiTheme="minorHAnsi" w:cstheme="minorHAnsi"/>
                <w:color w:val="000000"/>
              </w:rPr>
            </w:pPr>
            <w:r w:rsidRPr="00A75A87">
              <w:t>г. Колпино, ул. Ленина, д. 72</w:t>
            </w:r>
          </w:p>
        </w:tc>
      </w:tr>
      <w:tr w:rsidR="009E6AB4" w14:paraId="042A766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190F14" w14:textId="77777777" w:rsidR="009E6AB4" w:rsidRDefault="009E6AB4" w:rsidP="009E6AB4">
            <w:pPr>
              <w:jc w:val="center"/>
              <w:rPr>
                <w:rFonts w:asciiTheme="minorHAnsi" w:hAnsiTheme="minorHAnsi" w:cstheme="minorHAnsi"/>
                <w:color w:val="000000"/>
              </w:rPr>
            </w:pPr>
            <w:r w:rsidRPr="00A75A87">
              <w:t>100</w:t>
            </w:r>
          </w:p>
        </w:tc>
        <w:tc>
          <w:tcPr>
            <w:tcW w:w="4923" w:type="dxa"/>
            <w:tcBorders>
              <w:top w:val="single" w:sz="4" w:space="0" w:color="auto"/>
              <w:left w:val="nil"/>
              <w:bottom w:val="single" w:sz="4" w:space="0" w:color="auto"/>
              <w:right w:val="single" w:sz="4" w:space="0" w:color="auto"/>
            </w:tcBorders>
            <w:noWrap/>
            <w:hideMark/>
          </w:tcPr>
          <w:p w14:paraId="7F647A1B"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4CAD6A26" w14:textId="77777777" w:rsidR="009E6AB4" w:rsidRDefault="009E6AB4" w:rsidP="009E6AB4">
            <w:pPr>
              <w:jc w:val="center"/>
              <w:rPr>
                <w:rFonts w:asciiTheme="minorHAnsi" w:hAnsiTheme="minorHAnsi" w:cstheme="minorHAnsi"/>
                <w:color w:val="000000"/>
              </w:rPr>
            </w:pPr>
            <w:r w:rsidRPr="00A75A87">
              <w:t>197183</w:t>
            </w:r>
          </w:p>
        </w:tc>
        <w:tc>
          <w:tcPr>
            <w:tcW w:w="6480" w:type="dxa"/>
            <w:tcBorders>
              <w:top w:val="single" w:sz="4" w:space="0" w:color="auto"/>
              <w:left w:val="nil"/>
              <w:bottom w:val="single" w:sz="4" w:space="0" w:color="auto"/>
              <w:right w:val="single" w:sz="4" w:space="0" w:color="auto"/>
            </w:tcBorders>
            <w:hideMark/>
          </w:tcPr>
          <w:p w14:paraId="33CE15E3" w14:textId="77777777" w:rsidR="009E6AB4" w:rsidRDefault="009E6AB4" w:rsidP="009E6AB4">
            <w:pPr>
              <w:rPr>
                <w:rFonts w:asciiTheme="minorHAnsi" w:hAnsiTheme="minorHAnsi" w:cstheme="minorHAnsi"/>
                <w:color w:val="000000"/>
              </w:rPr>
            </w:pPr>
            <w:r w:rsidRPr="00A75A87">
              <w:t xml:space="preserve">г. Санкт-Петербург, ул. </w:t>
            </w:r>
            <w:proofErr w:type="spellStart"/>
            <w:r w:rsidRPr="00A75A87">
              <w:t>Сестрорецкая</w:t>
            </w:r>
            <w:proofErr w:type="spellEnd"/>
            <w:r w:rsidRPr="00A75A87">
              <w:t>, д. 7А</w:t>
            </w:r>
          </w:p>
        </w:tc>
      </w:tr>
      <w:tr w:rsidR="009E6AB4" w14:paraId="7838D22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C0C9465" w14:textId="77777777" w:rsidR="009E6AB4" w:rsidRDefault="009E6AB4" w:rsidP="009E6AB4">
            <w:pPr>
              <w:jc w:val="center"/>
              <w:rPr>
                <w:rFonts w:asciiTheme="minorHAnsi" w:hAnsiTheme="minorHAnsi" w:cstheme="minorHAnsi"/>
                <w:color w:val="000000"/>
              </w:rPr>
            </w:pPr>
            <w:r w:rsidRPr="00A75A87">
              <w:t>101</w:t>
            </w:r>
          </w:p>
        </w:tc>
        <w:tc>
          <w:tcPr>
            <w:tcW w:w="4923" w:type="dxa"/>
            <w:tcBorders>
              <w:top w:val="single" w:sz="4" w:space="0" w:color="auto"/>
              <w:left w:val="nil"/>
              <w:bottom w:val="single" w:sz="4" w:space="0" w:color="auto"/>
              <w:right w:val="single" w:sz="4" w:space="0" w:color="auto"/>
            </w:tcBorders>
            <w:noWrap/>
            <w:hideMark/>
          </w:tcPr>
          <w:p w14:paraId="39A5DE21"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2B476025" w14:textId="77777777" w:rsidR="009E6AB4" w:rsidRDefault="009E6AB4" w:rsidP="009E6AB4">
            <w:pPr>
              <w:jc w:val="center"/>
              <w:rPr>
                <w:rFonts w:asciiTheme="minorHAnsi" w:hAnsiTheme="minorHAnsi" w:cstheme="minorHAnsi"/>
                <w:color w:val="000000"/>
              </w:rPr>
            </w:pPr>
            <w:r w:rsidRPr="00A75A87">
              <w:t>197198</w:t>
            </w:r>
          </w:p>
        </w:tc>
        <w:tc>
          <w:tcPr>
            <w:tcW w:w="6480" w:type="dxa"/>
            <w:tcBorders>
              <w:top w:val="single" w:sz="4" w:space="0" w:color="auto"/>
              <w:left w:val="nil"/>
              <w:bottom w:val="single" w:sz="4" w:space="0" w:color="auto"/>
              <w:right w:val="single" w:sz="4" w:space="0" w:color="auto"/>
            </w:tcBorders>
            <w:hideMark/>
          </w:tcPr>
          <w:p w14:paraId="6C404235" w14:textId="77777777" w:rsidR="009E6AB4" w:rsidRDefault="009E6AB4" w:rsidP="009E6AB4">
            <w:pPr>
              <w:rPr>
                <w:rFonts w:asciiTheme="minorHAnsi" w:hAnsiTheme="minorHAnsi" w:cstheme="minorHAnsi"/>
                <w:color w:val="000000"/>
              </w:rPr>
            </w:pPr>
            <w:r w:rsidRPr="00A75A87">
              <w:t>г. Санкт-Петербург, ул. Введенская, д. 10-а</w:t>
            </w:r>
          </w:p>
        </w:tc>
      </w:tr>
      <w:tr w:rsidR="009E6AB4" w14:paraId="2866AD8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E224F7" w14:textId="77777777" w:rsidR="009E6AB4" w:rsidRDefault="009E6AB4" w:rsidP="009E6AB4">
            <w:pPr>
              <w:jc w:val="center"/>
              <w:rPr>
                <w:rFonts w:asciiTheme="minorHAnsi" w:hAnsiTheme="minorHAnsi" w:cstheme="minorHAnsi"/>
                <w:color w:val="000000"/>
              </w:rPr>
            </w:pPr>
            <w:r w:rsidRPr="00A75A87">
              <w:t>102</w:t>
            </w:r>
          </w:p>
        </w:tc>
        <w:tc>
          <w:tcPr>
            <w:tcW w:w="4923" w:type="dxa"/>
            <w:tcBorders>
              <w:top w:val="single" w:sz="4" w:space="0" w:color="auto"/>
              <w:left w:val="nil"/>
              <w:bottom w:val="single" w:sz="4" w:space="0" w:color="auto"/>
              <w:right w:val="single" w:sz="4" w:space="0" w:color="auto"/>
            </w:tcBorders>
            <w:noWrap/>
            <w:hideMark/>
          </w:tcPr>
          <w:p w14:paraId="1CB0DDA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4833A21D" w14:textId="77777777" w:rsidR="009E6AB4" w:rsidRDefault="009E6AB4" w:rsidP="009E6AB4">
            <w:pPr>
              <w:jc w:val="center"/>
              <w:rPr>
                <w:rFonts w:asciiTheme="minorHAnsi" w:hAnsiTheme="minorHAnsi" w:cstheme="minorHAnsi"/>
                <w:color w:val="000000"/>
              </w:rPr>
            </w:pPr>
            <w:r w:rsidRPr="00A75A87">
              <w:t>197376</w:t>
            </w:r>
          </w:p>
        </w:tc>
        <w:tc>
          <w:tcPr>
            <w:tcW w:w="6480" w:type="dxa"/>
            <w:tcBorders>
              <w:top w:val="single" w:sz="4" w:space="0" w:color="auto"/>
              <w:left w:val="nil"/>
              <w:bottom w:val="single" w:sz="4" w:space="0" w:color="auto"/>
              <w:right w:val="single" w:sz="4" w:space="0" w:color="auto"/>
            </w:tcBorders>
            <w:hideMark/>
          </w:tcPr>
          <w:p w14:paraId="7FDEFB96" w14:textId="77777777" w:rsidR="009E6AB4" w:rsidRDefault="009E6AB4" w:rsidP="009E6AB4">
            <w:pPr>
              <w:rPr>
                <w:rFonts w:asciiTheme="minorHAnsi" w:hAnsiTheme="minorHAnsi" w:cstheme="minorHAnsi"/>
                <w:color w:val="000000"/>
              </w:rPr>
            </w:pPr>
            <w:r w:rsidRPr="00A75A87">
              <w:t>г. Санкт-Петербург, ул. Профессора Попова, д. 39</w:t>
            </w:r>
          </w:p>
        </w:tc>
      </w:tr>
      <w:tr w:rsidR="009E6AB4" w14:paraId="2BA2C9C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1B7CE5" w14:textId="77777777" w:rsidR="009E6AB4" w:rsidRDefault="009E6AB4" w:rsidP="009E6AB4">
            <w:pPr>
              <w:jc w:val="center"/>
              <w:rPr>
                <w:rFonts w:asciiTheme="minorHAnsi" w:hAnsiTheme="minorHAnsi" w:cstheme="minorHAnsi"/>
                <w:color w:val="000000"/>
              </w:rPr>
            </w:pPr>
            <w:r w:rsidRPr="00A75A87">
              <w:t>103</w:t>
            </w:r>
          </w:p>
        </w:tc>
        <w:tc>
          <w:tcPr>
            <w:tcW w:w="4923" w:type="dxa"/>
            <w:tcBorders>
              <w:top w:val="single" w:sz="4" w:space="0" w:color="auto"/>
              <w:left w:val="nil"/>
              <w:bottom w:val="single" w:sz="4" w:space="0" w:color="auto"/>
              <w:right w:val="single" w:sz="4" w:space="0" w:color="auto"/>
            </w:tcBorders>
            <w:noWrap/>
            <w:hideMark/>
          </w:tcPr>
          <w:p w14:paraId="67930BCB"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0F386A34" w14:textId="77777777" w:rsidR="009E6AB4" w:rsidRDefault="009E6AB4" w:rsidP="009E6AB4">
            <w:pPr>
              <w:jc w:val="center"/>
              <w:rPr>
                <w:rFonts w:asciiTheme="minorHAnsi" w:hAnsiTheme="minorHAnsi" w:cstheme="minorHAnsi"/>
                <w:color w:val="000000"/>
              </w:rPr>
            </w:pPr>
            <w:r w:rsidRPr="00A75A87">
              <w:t>197706</w:t>
            </w:r>
          </w:p>
        </w:tc>
        <w:tc>
          <w:tcPr>
            <w:tcW w:w="6480" w:type="dxa"/>
            <w:tcBorders>
              <w:top w:val="single" w:sz="4" w:space="0" w:color="auto"/>
              <w:left w:val="nil"/>
              <w:bottom w:val="single" w:sz="4" w:space="0" w:color="auto"/>
              <w:right w:val="single" w:sz="4" w:space="0" w:color="auto"/>
            </w:tcBorders>
            <w:hideMark/>
          </w:tcPr>
          <w:p w14:paraId="024EFF3F" w14:textId="77777777" w:rsidR="009E6AB4" w:rsidRDefault="009E6AB4" w:rsidP="009E6AB4">
            <w:pPr>
              <w:rPr>
                <w:rFonts w:asciiTheme="minorHAnsi" w:hAnsiTheme="minorHAnsi" w:cstheme="minorHAnsi"/>
                <w:color w:val="000000"/>
              </w:rPr>
            </w:pPr>
            <w:r w:rsidRPr="00A75A87">
              <w:t xml:space="preserve"> г. Сестрорецк, ул. Токарева, д. 18А</w:t>
            </w:r>
          </w:p>
        </w:tc>
      </w:tr>
      <w:tr w:rsidR="009E6AB4" w14:paraId="6CF95D8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F230853" w14:textId="77777777" w:rsidR="009E6AB4" w:rsidRDefault="009E6AB4" w:rsidP="009E6AB4">
            <w:pPr>
              <w:jc w:val="center"/>
              <w:rPr>
                <w:rFonts w:asciiTheme="minorHAnsi" w:hAnsiTheme="minorHAnsi" w:cstheme="minorHAnsi"/>
                <w:color w:val="000000"/>
              </w:rPr>
            </w:pPr>
            <w:r w:rsidRPr="00A75A87">
              <w:t>104</w:t>
            </w:r>
          </w:p>
        </w:tc>
        <w:tc>
          <w:tcPr>
            <w:tcW w:w="4923" w:type="dxa"/>
            <w:tcBorders>
              <w:top w:val="single" w:sz="4" w:space="0" w:color="auto"/>
              <w:left w:val="nil"/>
              <w:bottom w:val="single" w:sz="4" w:space="0" w:color="auto"/>
              <w:right w:val="single" w:sz="4" w:space="0" w:color="auto"/>
            </w:tcBorders>
            <w:noWrap/>
            <w:hideMark/>
          </w:tcPr>
          <w:p w14:paraId="1E03116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6BF4733" w14:textId="77777777" w:rsidR="009E6AB4" w:rsidRDefault="009E6AB4" w:rsidP="009E6AB4">
            <w:pPr>
              <w:jc w:val="center"/>
              <w:rPr>
                <w:rFonts w:asciiTheme="minorHAnsi" w:hAnsiTheme="minorHAnsi" w:cstheme="minorHAnsi"/>
                <w:color w:val="000000"/>
              </w:rPr>
            </w:pPr>
            <w:r w:rsidRPr="00A75A87">
              <w:t>197760</w:t>
            </w:r>
          </w:p>
        </w:tc>
        <w:tc>
          <w:tcPr>
            <w:tcW w:w="6480" w:type="dxa"/>
            <w:tcBorders>
              <w:top w:val="single" w:sz="4" w:space="0" w:color="auto"/>
              <w:left w:val="nil"/>
              <w:bottom w:val="single" w:sz="4" w:space="0" w:color="auto"/>
              <w:right w:val="single" w:sz="4" w:space="0" w:color="auto"/>
            </w:tcBorders>
            <w:hideMark/>
          </w:tcPr>
          <w:p w14:paraId="231B64DE" w14:textId="77777777" w:rsidR="009E6AB4" w:rsidRDefault="009E6AB4" w:rsidP="009E6AB4">
            <w:pPr>
              <w:rPr>
                <w:rFonts w:asciiTheme="minorHAnsi" w:hAnsiTheme="minorHAnsi" w:cstheme="minorHAnsi"/>
                <w:color w:val="000000"/>
              </w:rPr>
            </w:pPr>
            <w:r w:rsidRPr="00A75A87">
              <w:t>г. Санкт-Петербург, г. Кронштадт, пр. Ленина, д. 37 А</w:t>
            </w:r>
          </w:p>
        </w:tc>
      </w:tr>
      <w:tr w:rsidR="009E6AB4" w14:paraId="5514316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851B4B" w14:textId="77777777" w:rsidR="009E6AB4" w:rsidRDefault="009E6AB4" w:rsidP="009E6AB4">
            <w:pPr>
              <w:jc w:val="center"/>
              <w:rPr>
                <w:rFonts w:asciiTheme="minorHAnsi" w:hAnsiTheme="minorHAnsi" w:cstheme="minorHAnsi"/>
                <w:color w:val="000000"/>
              </w:rPr>
            </w:pPr>
            <w:r w:rsidRPr="00A75A87">
              <w:t>105</w:t>
            </w:r>
          </w:p>
        </w:tc>
        <w:tc>
          <w:tcPr>
            <w:tcW w:w="4923" w:type="dxa"/>
            <w:tcBorders>
              <w:top w:val="single" w:sz="4" w:space="0" w:color="auto"/>
              <w:left w:val="nil"/>
              <w:bottom w:val="single" w:sz="4" w:space="0" w:color="auto"/>
              <w:right w:val="single" w:sz="4" w:space="0" w:color="auto"/>
            </w:tcBorders>
            <w:noWrap/>
            <w:hideMark/>
          </w:tcPr>
          <w:p w14:paraId="4E74E8C8"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76132701" w14:textId="77777777" w:rsidR="009E6AB4" w:rsidRDefault="009E6AB4" w:rsidP="009E6AB4">
            <w:pPr>
              <w:jc w:val="center"/>
              <w:rPr>
                <w:rFonts w:asciiTheme="minorHAnsi" w:hAnsiTheme="minorHAnsi" w:cstheme="minorHAnsi"/>
                <w:color w:val="000000"/>
              </w:rPr>
            </w:pPr>
            <w:r w:rsidRPr="00A75A87">
              <w:t>198099</w:t>
            </w:r>
          </w:p>
        </w:tc>
        <w:tc>
          <w:tcPr>
            <w:tcW w:w="6480" w:type="dxa"/>
            <w:tcBorders>
              <w:top w:val="single" w:sz="4" w:space="0" w:color="auto"/>
              <w:left w:val="nil"/>
              <w:bottom w:val="single" w:sz="4" w:space="0" w:color="auto"/>
              <w:right w:val="single" w:sz="4" w:space="0" w:color="auto"/>
            </w:tcBorders>
            <w:hideMark/>
          </w:tcPr>
          <w:p w14:paraId="57CC5636" w14:textId="77777777" w:rsidR="009E6AB4" w:rsidRDefault="009E6AB4" w:rsidP="009E6AB4">
            <w:pPr>
              <w:rPr>
                <w:rFonts w:asciiTheme="minorHAnsi" w:hAnsiTheme="minorHAnsi" w:cstheme="minorHAnsi"/>
                <w:color w:val="000000"/>
              </w:rPr>
            </w:pPr>
            <w:r w:rsidRPr="00A75A87">
              <w:t>г. Санкт-Петербург, ул. Маршала Говорова, д. 22, корп. 2, лит. А</w:t>
            </w:r>
          </w:p>
        </w:tc>
      </w:tr>
      <w:tr w:rsidR="009E6AB4" w14:paraId="4843F40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2B829D1" w14:textId="77777777" w:rsidR="009E6AB4" w:rsidRDefault="009E6AB4" w:rsidP="009E6AB4">
            <w:pPr>
              <w:jc w:val="center"/>
              <w:rPr>
                <w:rFonts w:asciiTheme="minorHAnsi" w:hAnsiTheme="minorHAnsi" w:cstheme="minorHAnsi"/>
                <w:color w:val="000000"/>
              </w:rPr>
            </w:pPr>
            <w:r w:rsidRPr="00A75A87">
              <w:t>106</w:t>
            </w:r>
          </w:p>
        </w:tc>
        <w:tc>
          <w:tcPr>
            <w:tcW w:w="4923" w:type="dxa"/>
            <w:tcBorders>
              <w:top w:val="single" w:sz="4" w:space="0" w:color="auto"/>
              <w:left w:val="nil"/>
              <w:bottom w:val="single" w:sz="4" w:space="0" w:color="auto"/>
              <w:right w:val="single" w:sz="4" w:space="0" w:color="auto"/>
            </w:tcBorders>
            <w:noWrap/>
            <w:hideMark/>
          </w:tcPr>
          <w:p w14:paraId="6E28F1E4"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3D4B629" w14:textId="77777777" w:rsidR="009E6AB4" w:rsidRDefault="009E6AB4" w:rsidP="009E6AB4">
            <w:pPr>
              <w:jc w:val="center"/>
              <w:rPr>
                <w:rFonts w:asciiTheme="minorHAnsi" w:hAnsiTheme="minorHAnsi" w:cstheme="minorHAnsi"/>
                <w:color w:val="000000"/>
              </w:rPr>
            </w:pPr>
            <w:r w:rsidRPr="00A75A87">
              <w:t>198216</w:t>
            </w:r>
          </w:p>
        </w:tc>
        <w:tc>
          <w:tcPr>
            <w:tcW w:w="6480" w:type="dxa"/>
            <w:tcBorders>
              <w:top w:val="single" w:sz="4" w:space="0" w:color="auto"/>
              <w:left w:val="nil"/>
              <w:bottom w:val="single" w:sz="4" w:space="0" w:color="auto"/>
              <w:right w:val="single" w:sz="4" w:space="0" w:color="auto"/>
            </w:tcBorders>
            <w:hideMark/>
          </w:tcPr>
          <w:p w14:paraId="025D16E5" w14:textId="77777777" w:rsidR="009E6AB4" w:rsidRDefault="009E6AB4" w:rsidP="009E6AB4">
            <w:pPr>
              <w:rPr>
                <w:rFonts w:asciiTheme="minorHAnsi" w:hAnsiTheme="minorHAnsi" w:cstheme="minorHAnsi"/>
                <w:color w:val="000000"/>
              </w:rPr>
            </w:pPr>
            <w:r w:rsidRPr="00A75A87">
              <w:t>г. Санкт-Петербург, Ленинский пр., д. 135</w:t>
            </w:r>
          </w:p>
        </w:tc>
      </w:tr>
      <w:tr w:rsidR="009E6AB4" w14:paraId="2E67A2B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1F6A503" w14:textId="77777777" w:rsidR="009E6AB4" w:rsidRDefault="009E6AB4" w:rsidP="009E6AB4">
            <w:pPr>
              <w:jc w:val="center"/>
              <w:rPr>
                <w:rFonts w:asciiTheme="minorHAnsi" w:hAnsiTheme="minorHAnsi" w:cstheme="minorHAnsi"/>
                <w:color w:val="000000"/>
              </w:rPr>
            </w:pPr>
            <w:r w:rsidRPr="00A75A87">
              <w:t>107</w:t>
            </w:r>
          </w:p>
        </w:tc>
        <w:tc>
          <w:tcPr>
            <w:tcW w:w="4923" w:type="dxa"/>
            <w:tcBorders>
              <w:top w:val="single" w:sz="4" w:space="0" w:color="auto"/>
              <w:left w:val="nil"/>
              <w:bottom w:val="single" w:sz="4" w:space="0" w:color="auto"/>
              <w:right w:val="single" w:sz="4" w:space="0" w:color="auto"/>
            </w:tcBorders>
            <w:noWrap/>
            <w:hideMark/>
          </w:tcPr>
          <w:p w14:paraId="1E255276"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18D941C6" w14:textId="77777777" w:rsidR="009E6AB4" w:rsidRDefault="009E6AB4" w:rsidP="009E6AB4">
            <w:pPr>
              <w:jc w:val="center"/>
              <w:rPr>
                <w:rFonts w:asciiTheme="minorHAnsi" w:hAnsiTheme="minorHAnsi" w:cstheme="minorHAnsi"/>
                <w:color w:val="000000"/>
              </w:rPr>
            </w:pPr>
            <w:r w:rsidRPr="00A75A87">
              <w:t>198412</w:t>
            </w:r>
          </w:p>
        </w:tc>
        <w:tc>
          <w:tcPr>
            <w:tcW w:w="6480" w:type="dxa"/>
            <w:tcBorders>
              <w:top w:val="single" w:sz="4" w:space="0" w:color="auto"/>
              <w:left w:val="nil"/>
              <w:bottom w:val="single" w:sz="4" w:space="0" w:color="auto"/>
              <w:right w:val="single" w:sz="4" w:space="0" w:color="auto"/>
            </w:tcBorders>
            <w:hideMark/>
          </w:tcPr>
          <w:p w14:paraId="61BD18A7" w14:textId="77777777" w:rsidR="009E6AB4" w:rsidRDefault="009E6AB4" w:rsidP="009E6AB4">
            <w:pPr>
              <w:rPr>
                <w:rFonts w:asciiTheme="minorHAnsi" w:hAnsiTheme="minorHAnsi" w:cstheme="minorHAnsi"/>
                <w:color w:val="000000"/>
              </w:rPr>
            </w:pPr>
            <w:r w:rsidRPr="00A75A87">
              <w:t>г. Ломоносов-2, ул. Александровская, д. 27</w:t>
            </w:r>
          </w:p>
        </w:tc>
      </w:tr>
      <w:tr w:rsidR="009E6AB4" w14:paraId="07F328A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D9734F" w14:textId="77777777" w:rsidR="009E6AB4" w:rsidRDefault="009E6AB4" w:rsidP="009E6AB4">
            <w:pPr>
              <w:jc w:val="center"/>
              <w:rPr>
                <w:rFonts w:asciiTheme="minorHAnsi" w:hAnsiTheme="minorHAnsi" w:cstheme="minorHAnsi"/>
                <w:color w:val="000000"/>
              </w:rPr>
            </w:pPr>
            <w:r w:rsidRPr="00A75A87">
              <w:t>108</w:t>
            </w:r>
          </w:p>
        </w:tc>
        <w:tc>
          <w:tcPr>
            <w:tcW w:w="4923" w:type="dxa"/>
            <w:tcBorders>
              <w:top w:val="single" w:sz="4" w:space="0" w:color="auto"/>
              <w:left w:val="nil"/>
              <w:bottom w:val="single" w:sz="4" w:space="0" w:color="auto"/>
              <w:right w:val="single" w:sz="4" w:space="0" w:color="auto"/>
            </w:tcBorders>
            <w:noWrap/>
            <w:hideMark/>
          </w:tcPr>
          <w:p w14:paraId="29298613"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90961B7" w14:textId="77777777" w:rsidR="009E6AB4" w:rsidRDefault="009E6AB4" w:rsidP="009E6AB4">
            <w:pPr>
              <w:jc w:val="center"/>
              <w:rPr>
                <w:rFonts w:asciiTheme="minorHAnsi" w:hAnsiTheme="minorHAnsi" w:cstheme="minorHAnsi"/>
                <w:color w:val="000000"/>
              </w:rPr>
            </w:pPr>
            <w:r w:rsidRPr="00A75A87">
              <w:t>199226</w:t>
            </w:r>
          </w:p>
        </w:tc>
        <w:tc>
          <w:tcPr>
            <w:tcW w:w="6480" w:type="dxa"/>
            <w:tcBorders>
              <w:top w:val="single" w:sz="4" w:space="0" w:color="auto"/>
              <w:left w:val="nil"/>
              <w:bottom w:val="single" w:sz="4" w:space="0" w:color="auto"/>
              <w:right w:val="single" w:sz="4" w:space="0" w:color="auto"/>
            </w:tcBorders>
            <w:hideMark/>
          </w:tcPr>
          <w:p w14:paraId="37F68904" w14:textId="77777777" w:rsidR="009E6AB4" w:rsidRDefault="009E6AB4" w:rsidP="009E6AB4">
            <w:pPr>
              <w:rPr>
                <w:rFonts w:asciiTheme="minorHAnsi" w:hAnsiTheme="minorHAnsi" w:cstheme="minorHAnsi"/>
                <w:color w:val="000000"/>
              </w:rPr>
            </w:pPr>
            <w:r w:rsidRPr="00A75A87">
              <w:t>г. Санкт-Петербург, наб. Морская, д. 15</w:t>
            </w:r>
          </w:p>
        </w:tc>
      </w:tr>
      <w:tr w:rsidR="009E6AB4" w14:paraId="095B86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6AA1F3" w14:textId="77777777" w:rsidR="009E6AB4" w:rsidRDefault="009E6AB4" w:rsidP="009E6AB4">
            <w:pPr>
              <w:jc w:val="center"/>
              <w:rPr>
                <w:rFonts w:asciiTheme="minorHAnsi" w:hAnsiTheme="minorHAnsi" w:cstheme="minorHAnsi"/>
                <w:color w:val="000000"/>
              </w:rPr>
            </w:pPr>
            <w:r w:rsidRPr="00A75A87">
              <w:t>109</w:t>
            </w:r>
          </w:p>
        </w:tc>
        <w:tc>
          <w:tcPr>
            <w:tcW w:w="4923" w:type="dxa"/>
            <w:tcBorders>
              <w:top w:val="single" w:sz="4" w:space="0" w:color="auto"/>
              <w:left w:val="nil"/>
              <w:bottom w:val="single" w:sz="4" w:space="0" w:color="auto"/>
              <w:right w:val="single" w:sz="4" w:space="0" w:color="auto"/>
            </w:tcBorders>
            <w:noWrap/>
            <w:hideMark/>
          </w:tcPr>
          <w:p w14:paraId="13D3AB9D" w14:textId="77777777" w:rsidR="009E6AB4" w:rsidRDefault="009E6AB4" w:rsidP="009E6AB4">
            <w:pPr>
              <w:rPr>
                <w:rFonts w:asciiTheme="minorHAnsi" w:hAnsiTheme="minorHAnsi" w:cstheme="minorHAnsi"/>
                <w:color w:val="000000"/>
              </w:rPr>
            </w:pPr>
            <w:r w:rsidRPr="00A75A87">
              <w:t>УФПС г. Санкт-Петербурга и Ленинградской области</w:t>
            </w:r>
          </w:p>
        </w:tc>
        <w:tc>
          <w:tcPr>
            <w:tcW w:w="2696" w:type="dxa"/>
            <w:tcBorders>
              <w:top w:val="single" w:sz="4" w:space="0" w:color="auto"/>
              <w:left w:val="nil"/>
              <w:bottom w:val="single" w:sz="4" w:space="0" w:color="auto"/>
              <w:right w:val="single" w:sz="4" w:space="0" w:color="auto"/>
            </w:tcBorders>
            <w:noWrap/>
            <w:hideMark/>
          </w:tcPr>
          <w:p w14:paraId="3A6B72B0" w14:textId="77777777" w:rsidR="009E6AB4" w:rsidRDefault="009E6AB4" w:rsidP="009E6AB4">
            <w:pPr>
              <w:jc w:val="center"/>
              <w:rPr>
                <w:rFonts w:asciiTheme="minorHAnsi" w:hAnsiTheme="minorHAnsi" w:cstheme="minorHAnsi"/>
                <w:color w:val="000000"/>
              </w:rPr>
            </w:pPr>
            <w:r w:rsidRPr="00A75A87">
              <w:t>200961</w:t>
            </w:r>
          </w:p>
        </w:tc>
        <w:tc>
          <w:tcPr>
            <w:tcW w:w="6480" w:type="dxa"/>
            <w:tcBorders>
              <w:top w:val="single" w:sz="4" w:space="0" w:color="auto"/>
              <w:left w:val="nil"/>
              <w:bottom w:val="single" w:sz="4" w:space="0" w:color="auto"/>
              <w:right w:val="single" w:sz="4" w:space="0" w:color="auto"/>
            </w:tcBorders>
            <w:hideMark/>
          </w:tcPr>
          <w:p w14:paraId="471B9CCF" w14:textId="77777777" w:rsidR="009E6AB4" w:rsidRDefault="009E6AB4" w:rsidP="009E6AB4">
            <w:pPr>
              <w:rPr>
                <w:rFonts w:asciiTheme="minorHAnsi" w:hAnsiTheme="minorHAnsi" w:cstheme="minorHAnsi"/>
                <w:color w:val="000000"/>
              </w:rPr>
            </w:pPr>
            <w:r w:rsidRPr="00A75A87">
              <w:t>г. Санкт-Петербург, ул. Софийская, д. 81, корп. 1, литер А</w:t>
            </w:r>
          </w:p>
        </w:tc>
      </w:tr>
      <w:tr w:rsidR="009E6AB4" w14:paraId="0676A80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56974B" w14:textId="77777777" w:rsidR="009E6AB4" w:rsidRDefault="009E6AB4" w:rsidP="009E6AB4">
            <w:pPr>
              <w:jc w:val="center"/>
              <w:rPr>
                <w:rFonts w:asciiTheme="minorHAnsi" w:hAnsiTheme="minorHAnsi" w:cstheme="minorHAnsi"/>
                <w:color w:val="000000"/>
              </w:rPr>
            </w:pPr>
            <w:r w:rsidRPr="00A75A87">
              <w:lastRenderedPageBreak/>
              <w:t>110</w:t>
            </w:r>
          </w:p>
        </w:tc>
        <w:tc>
          <w:tcPr>
            <w:tcW w:w="4923" w:type="dxa"/>
            <w:tcBorders>
              <w:top w:val="single" w:sz="4" w:space="0" w:color="auto"/>
              <w:left w:val="nil"/>
              <w:bottom w:val="single" w:sz="4" w:space="0" w:color="auto"/>
              <w:right w:val="single" w:sz="4" w:space="0" w:color="auto"/>
            </w:tcBorders>
            <w:noWrap/>
            <w:hideMark/>
          </w:tcPr>
          <w:p w14:paraId="6FF6C3A1" w14:textId="77777777" w:rsidR="009E6AB4" w:rsidRDefault="009E6AB4" w:rsidP="009E6AB4">
            <w:pPr>
              <w:rPr>
                <w:rFonts w:asciiTheme="minorHAnsi" w:hAnsiTheme="minorHAnsi" w:cstheme="minorHAnsi"/>
                <w:color w:val="000000"/>
              </w:rPr>
            </w:pPr>
            <w:r w:rsidRPr="00A75A87">
              <w:t>УФПС Еврейской автономной области</w:t>
            </w:r>
          </w:p>
        </w:tc>
        <w:tc>
          <w:tcPr>
            <w:tcW w:w="2696" w:type="dxa"/>
            <w:tcBorders>
              <w:top w:val="single" w:sz="4" w:space="0" w:color="auto"/>
              <w:left w:val="nil"/>
              <w:bottom w:val="single" w:sz="4" w:space="0" w:color="auto"/>
              <w:right w:val="single" w:sz="4" w:space="0" w:color="auto"/>
            </w:tcBorders>
            <w:noWrap/>
            <w:hideMark/>
          </w:tcPr>
          <w:p w14:paraId="68BBD7D8" w14:textId="77777777" w:rsidR="009E6AB4" w:rsidRDefault="009E6AB4" w:rsidP="009E6AB4">
            <w:pPr>
              <w:jc w:val="center"/>
              <w:rPr>
                <w:rFonts w:asciiTheme="minorHAnsi" w:hAnsiTheme="minorHAnsi" w:cstheme="minorHAnsi"/>
                <w:color w:val="000000"/>
              </w:rPr>
            </w:pPr>
            <w:r w:rsidRPr="00A75A87">
              <w:t>679016</w:t>
            </w:r>
          </w:p>
        </w:tc>
        <w:tc>
          <w:tcPr>
            <w:tcW w:w="6480" w:type="dxa"/>
            <w:tcBorders>
              <w:top w:val="single" w:sz="4" w:space="0" w:color="auto"/>
              <w:left w:val="nil"/>
              <w:bottom w:val="single" w:sz="4" w:space="0" w:color="auto"/>
              <w:right w:val="single" w:sz="4" w:space="0" w:color="auto"/>
            </w:tcBorders>
            <w:hideMark/>
          </w:tcPr>
          <w:p w14:paraId="09546A17" w14:textId="77777777" w:rsidR="009E6AB4" w:rsidRDefault="009E6AB4" w:rsidP="009E6AB4">
            <w:pPr>
              <w:rPr>
                <w:rFonts w:asciiTheme="minorHAnsi" w:hAnsiTheme="minorHAnsi" w:cstheme="minorHAnsi"/>
                <w:color w:val="000000"/>
              </w:rPr>
            </w:pPr>
            <w:r w:rsidRPr="00A75A87">
              <w:t>г. Биробиджан, пр. 60 Лет СССР, д. 16</w:t>
            </w:r>
          </w:p>
        </w:tc>
      </w:tr>
      <w:tr w:rsidR="009E6AB4" w14:paraId="7D6E89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11A07AA" w14:textId="77777777" w:rsidR="009E6AB4" w:rsidRDefault="009E6AB4" w:rsidP="009E6AB4">
            <w:pPr>
              <w:jc w:val="center"/>
              <w:rPr>
                <w:rFonts w:asciiTheme="minorHAnsi" w:hAnsiTheme="minorHAnsi" w:cstheme="minorHAnsi"/>
                <w:color w:val="000000"/>
              </w:rPr>
            </w:pPr>
            <w:r w:rsidRPr="00A75A87">
              <w:t>111</w:t>
            </w:r>
          </w:p>
        </w:tc>
        <w:tc>
          <w:tcPr>
            <w:tcW w:w="4923" w:type="dxa"/>
            <w:tcBorders>
              <w:top w:val="single" w:sz="4" w:space="0" w:color="auto"/>
              <w:left w:val="nil"/>
              <w:bottom w:val="single" w:sz="4" w:space="0" w:color="auto"/>
              <w:right w:val="single" w:sz="4" w:space="0" w:color="auto"/>
            </w:tcBorders>
            <w:noWrap/>
            <w:hideMark/>
          </w:tcPr>
          <w:p w14:paraId="2EA4D1C9" w14:textId="77777777" w:rsidR="009E6AB4" w:rsidRDefault="009E6AB4" w:rsidP="009E6AB4">
            <w:pPr>
              <w:rPr>
                <w:rFonts w:asciiTheme="minorHAnsi" w:hAnsiTheme="minorHAnsi" w:cstheme="minorHAnsi"/>
                <w:color w:val="000000"/>
              </w:rPr>
            </w:pPr>
            <w:r w:rsidRPr="00A75A87">
              <w:t>УФПС Забайкальского края</w:t>
            </w:r>
          </w:p>
        </w:tc>
        <w:tc>
          <w:tcPr>
            <w:tcW w:w="2696" w:type="dxa"/>
            <w:tcBorders>
              <w:top w:val="single" w:sz="4" w:space="0" w:color="auto"/>
              <w:left w:val="nil"/>
              <w:bottom w:val="single" w:sz="4" w:space="0" w:color="auto"/>
              <w:right w:val="single" w:sz="4" w:space="0" w:color="auto"/>
            </w:tcBorders>
            <w:noWrap/>
            <w:hideMark/>
          </w:tcPr>
          <w:p w14:paraId="0410DB5F" w14:textId="77777777" w:rsidR="009E6AB4" w:rsidRDefault="009E6AB4" w:rsidP="009E6AB4">
            <w:pPr>
              <w:jc w:val="center"/>
              <w:rPr>
                <w:rFonts w:asciiTheme="minorHAnsi" w:hAnsiTheme="minorHAnsi" w:cstheme="minorHAnsi"/>
                <w:color w:val="000000"/>
              </w:rPr>
            </w:pPr>
            <w:r w:rsidRPr="00A75A87">
              <w:t>672002</w:t>
            </w:r>
          </w:p>
        </w:tc>
        <w:tc>
          <w:tcPr>
            <w:tcW w:w="6480" w:type="dxa"/>
            <w:tcBorders>
              <w:top w:val="single" w:sz="4" w:space="0" w:color="auto"/>
              <w:left w:val="nil"/>
              <w:bottom w:val="single" w:sz="4" w:space="0" w:color="auto"/>
              <w:right w:val="single" w:sz="4" w:space="0" w:color="auto"/>
            </w:tcBorders>
            <w:hideMark/>
          </w:tcPr>
          <w:p w14:paraId="15BC8CB4" w14:textId="77777777" w:rsidR="009E6AB4" w:rsidRDefault="009E6AB4" w:rsidP="009E6AB4">
            <w:pPr>
              <w:rPr>
                <w:rFonts w:asciiTheme="minorHAnsi" w:hAnsiTheme="minorHAnsi" w:cstheme="minorHAnsi"/>
                <w:color w:val="000000"/>
              </w:rPr>
            </w:pPr>
            <w:r w:rsidRPr="00A75A87">
              <w:t xml:space="preserve">г. Чита, ул. </w:t>
            </w:r>
            <w:proofErr w:type="spellStart"/>
            <w:r w:rsidRPr="00A75A87">
              <w:t>Бутина</w:t>
            </w:r>
            <w:proofErr w:type="spellEnd"/>
            <w:r w:rsidRPr="00A75A87">
              <w:t>, д. 37</w:t>
            </w:r>
          </w:p>
        </w:tc>
      </w:tr>
      <w:tr w:rsidR="009E6AB4" w14:paraId="03AF5B3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ADBC83" w14:textId="77777777" w:rsidR="009E6AB4" w:rsidRDefault="009E6AB4" w:rsidP="009E6AB4">
            <w:pPr>
              <w:jc w:val="center"/>
              <w:rPr>
                <w:rFonts w:asciiTheme="minorHAnsi" w:hAnsiTheme="minorHAnsi" w:cstheme="minorHAnsi"/>
                <w:color w:val="000000"/>
              </w:rPr>
            </w:pPr>
            <w:r w:rsidRPr="00A75A87">
              <w:t>112</w:t>
            </w:r>
          </w:p>
        </w:tc>
        <w:tc>
          <w:tcPr>
            <w:tcW w:w="4923" w:type="dxa"/>
            <w:tcBorders>
              <w:top w:val="single" w:sz="4" w:space="0" w:color="auto"/>
              <w:left w:val="nil"/>
              <w:bottom w:val="single" w:sz="4" w:space="0" w:color="auto"/>
              <w:right w:val="single" w:sz="4" w:space="0" w:color="auto"/>
            </w:tcBorders>
            <w:noWrap/>
            <w:hideMark/>
          </w:tcPr>
          <w:p w14:paraId="6825B3A5" w14:textId="77777777" w:rsidR="009E6AB4" w:rsidRDefault="009E6AB4" w:rsidP="009E6AB4">
            <w:pPr>
              <w:rPr>
                <w:rFonts w:asciiTheme="minorHAnsi" w:hAnsiTheme="minorHAnsi" w:cstheme="minorHAnsi"/>
                <w:color w:val="000000"/>
              </w:rPr>
            </w:pPr>
            <w:r w:rsidRPr="00A75A87">
              <w:t>УФПС Забайкальского края</w:t>
            </w:r>
          </w:p>
        </w:tc>
        <w:tc>
          <w:tcPr>
            <w:tcW w:w="2696" w:type="dxa"/>
            <w:tcBorders>
              <w:top w:val="single" w:sz="4" w:space="0" w:color="auto"/>
              <w:left w:val="nil"/>
              <w:bottom w:val="single" w:sz="4" w:space="0" w:color="auto"/>
              <w:right w:val="single" w:sz="4" w:space="0" w:color="auto"/>
            </w:tcBorders>
            <w:noWrap/>
            <w:hideMark/>
          </w:tcPr>
          <w:p w14:paraId="0969BAC7" w14:textId="77777777" w:rsidR="009E6AB4" w:rsidRDefault="009E6AB4" w:rsidP="009E6AB4">
            <w:pPr>
              <w:jc w:val="center"/>
              <w:rPr>
                <w:rFonts w:asciiTheme="minorHAnsi" w:hAnsiTheme="minorHAnsi" w:cstheme="minorHAnsi"/>
                <w:color w:val="000000"/>
              </w:rPr>
            </w:pPr>
            <w:r w:rsidRPr="00A75A87">
              <w:t>674650</w:t>
            </w:r>
          </w:p>
        </w:tc>
        <w:tc>
          <w:tcPr>
            <w:tcW w:w="6480" w:type="dxa"/>
            <w:tcBorders>
              <w:top w:val="single" w:sz="4" w:space="0" w:color="auto"/>
              <w:left w:val="nil"/>
              <w:bottom w:val="single" w:sz="4" w:space="0" w:color="auto"/>
              <w:right w:val="single" w:sz="4" w:space="0" w:color="auto"/>
            </w:tcBorders>
            <w:hideMark/>
          </w:tcPr>
          <w:p w14:paraId="382F251B" w14:textId="77777777" w:rsidR="009E6AB4" w:rsidRDefault="009E6AB4" w:rsidP="009E6AB4">
            <w:pPr>
              <w:rPr>
                <w:rFonts w:asciiTheme="minorHAnsi" w:hAnsiTheme="minorHAnsi" w:cstheme="minorHAnsi"/>
                <w:color w:val="000000"/>
              </w:rPr>
            </w:pPr>
            <w:r w:rsidRPr="00A75A87">
              <w:t>г. Забайкальск, ул. Красноармейская, д. 40</w:t>
            </w:r>
          </w:p>
        </w:tc>
      </w:tr>
      <w:tr w:rsidR="009E6AB4" w14:paraId="320FD9C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94B4816" w14:textId="77777777" w:rsidR="009E6AB4" w:rsidRDefault="009E6AB4" w:rsidP="009E6AB4">
            <w:pPr>
              <w:jc w:val="center"/>
              <w:rPr>
                <w:rFonts w:asciiTheme="minorHAnsi" w:hAnsiTheme="minorHAnsi" w:cstheme="minorHAnsi"/>
                <w:color w:val="000000"/>
              </w:rPr>
            </w:pPr>
            <w:r w:rsidRPr="00A75A87">
              <w:t>113</w:t>
            </w:r>
          </w:p>
        </w:tc>
        <w:tc>
          <w:tcPr>
            <w:tcW w:w="4923" w:type="dxa"/>
            <w:tcBorders>
              <w:top w:val="single" w:sz="4" w:space="0" w:color="auto"/>
              <w:left w:val="nil"/>
              <w:bottom w:val="single" w:sz="4" w:space="0" w:color="auto"/>
              <w:right w:val="single" w:sz="4" w:space="0" w:color="auto"/>
            </w:tcBorders>
            <w:noWrap/>
            <w:hideMark/>
          </w:tcPr>
          <w:p w14:paraId="58195E8A" w14:textId="77777777" w:rsidR="009E6AB4" w:rsidRDefault="009E6AB4" w:rsidP="009E6AB4">
            <w:pPr>
              <w:rPr>
                <w:rFonts w:asciiTheme="minorHAnsi" w:hAnsiTheme="minorHAnsi" w:cstheme="minorHAnsi"/>
                <w:color w:val="000000"/>
              </w:rPr>
            </w:pPr>
            <w:r w:rsidRPr="00A75A87">
              <w:t>УФПС Забайкальского края</w:t>
            </w:r>
          </w:p>
        </w:tc>
        <w:tc>
          <w:tcPr>
            <w:tcW w:w="2696" w:type="dxa"/>
            <w:tcBorders>
              <w:top w:val="single" w:sz="4" w:space="0" w:color="auto"/>
              <w:left w:val="nil"/>
              <w:bottom w:val="single" w:sz="4" w:space="0" w:color="auto"/>
              <w:right w:val="single" w:sz="4" w:space="0" w:color="auto"/>
            </w:tcBorders>
            <w:noWrap/>
            <w:hideMark/>
          </w:tcPr>
          <w:p w14:paraId="604CB95C" w14:textId="77777777" w:rsidR="009E6AB4" w:rsidRDefault="009E6AB4" w:rsidP="009E6AB4">
            <w:pPr>
              <w:jc w:val="center"/>
              <w:rPr>
                <w:rFonts w:asciiTheme="minorHAnsi" w:hAnsiTheme="minorHAnsi" w:cstheme="minorHAnsi"/>
                <w:color w:val="000000"/>
              </w:rPr>
            </w:pPr>
            <w:r w:rsidRPr="00A75A87">
              <w:t>674674</w:t>
            </w:r>
          </w:p>
        </w:tc>
        <w:tc>
          <w:tcPr>
            <w:tcW w:w="6480" w:type="dxa"/>
            <w:tcBorders>
              <w:top w:val="single" w:sz="4" w:space="0" w:color="auto"/>
              <w:left w:val="nil"/>
              <w:bottom w:val="single" w:sz="4" w:space="0" w:color="auto"/>
              <w:right w:val="single" w:sz="4" w:space="0" w:color="auto"/>
            </w:tcBorders>
            <w:hideMark/>
          </w:tcPr>
          <w:p w14:paraId="7A6FE778" w14:textId="77777777" w:rsidR="009E6AB4" w:rsidRDefault="009E6AB4" w:rsidP="009E6AB4">
            <w:pPr>
              <w:rPr>
                <w:rFonts w:asciiTheme="minorHAnsi" w:hAnsiTheme="minorHAnsi" w:cstheme="minorHAnsi"/>
                <w:color w:val="000000"/>
              </w:rPr>
            </w:pPr>
            <w:r w:rsidRPr="00A75A87">
              <w:t xml:space="preserve">г. </w:t>
            </w:r>
            <w:proofErr w:type="spellStart"/>
            <w:r w:rsidRPr="00A75A87">
              <w:t>Краснокаменск</w:t>
            </w:r>
            <w:proofErr w:type="spellEnd"/>
            <w:r w:rsidRPr="00A75A87">
              <w:t xml:space="preserve">, 5-й </w:t>
            </w:r>
            <w:proofErr w:type="spellStart"/>
            <w:r w:rsidRPr="00A75A87">
              <w:t>мкр</w:t>
            </w:r>
            <w:proofErr w:type="spellEnd"/>
            <w:r w:rsidRPr="00A75A87">
              <w:t>., д. 522</w:t>
            </w:r>
          </w:p>
        </w:tc>
      </w:tr>
      <w:tr w:rsidR="009E6AB4" w14:paraId="5F59CD8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521C85C" w14:textId="77777777" w:rsidR="009E6AB4" w:rsidRDefault="009E6AB4" w:rsidP="009E6AB4">
            <w:pPr>
              <w:jc w:val="center"/>
              <w:rPr>
                <w:rFonts w:asciiTheme="minorHAnsi" w:hAnsiTheme="minorHAnsi" w:cstheme="minorHAnsi"/>
                <w:color w:val="000000"/>
              </w:rPr>
            </w:pPr>
            <w:r w:rsidRPr="00A75A87">
              <w:t>114</w:t>
            </w:r>
          </w:p>
        </w:tc>
        <w:tc>
          <w:tcPr>
            <w:tcW w:w="4923" w:type="dxa"/>
            <w:tcBorders>
              <w:top w:val="single" w:sz="4" w:space="0" w:color="auto"/>
              <w:left w:val="nil"/>
              <w:bottom w:val="single" w:sz="4" w:space="0" w:color="auto"/>
              <w:right w:val="single" w:sz="4" w:space="0" w:color="auto"/>
            </w:tcBorders>
            <w:noWrap/>
            <w:hideMark/>
          </w:tcPr>
          <w:p w14:paraId="1C1045F2" w14:textId="77777777" w:rsidR="009E6AB4" w:rsidRDefault="009E6AB4" w:rsidP="009E6AB4">
            <w:pPr>
              <w:rPr>
                <w:rFonts w:asciiTheme="minorHAnsi" w:hAnsiTheme="minorHAnsi" w:cstheme="minorHAnsi"/>
                <w:color w:val="000000"/>
              </w:rPr>
            </w:pPr>
            <w:r w:rsidRPr="00A75A87">
              <w:t>УФПС Ивановской области</w:t>
            </w:r>
          </w:p>
        </w:tc>
        <w:tc>
          <w:tcPr>
            <w:tcW w:w="2696" w:type="dxa"/>
            <w:tcBorders>
              <w:top w:val="single" w:sz="4" w:space="0" w:color="auto"/>
              <w:left w:val="nil"/>
              <w:bottom w:val="single" w:sz="4" w:space="0" w:color="auto"/>
              <w:right w:val="single" w:sz="4" w:space="0" w:color="auto"/>
            </w:tcBorders>
            <w:noWrap/>
            <w:hideMark/>
          </w:tcPr>
          <w:p w14:paraId="37580432" w14:textId="77777777" w:rsidR="009E6AB4" w:rsidRDefault="009E6AB4" w:rsidP="009E6AB4">
            <w:pPr>
              <w:jc w:val="center"/>
              <w:rPr>
                <w:rFonts w:asciiTheme="minorHAnsi" w:hAnsiTheme="minorHAnsi" w:cstheme="minorHAnsi"/>
                <w:color w:val="000000"/>
              </w:rPr>
            </w:pPr>
            <w:r w:rsidRPr="00A75A87">
              <w:t>153000</w:t>
            </w:r>
          </w:p>
        </w:tc>
        <w:tc>
          <w:tcPr>
            <w:tcW w:w="6480" w:type="dxa"/>
            <w:tcBorders>
              <w:top w:val="single" w:sz="4" w:space="0" w:color="auto"/>
              <w:left w:val="nil"/>
              <w:bottom w:val="single" w:sz="4" w:space="0" w:color="auto"/>
              <w:right w:val="single" w:sz="4" w:space="0" w:color="auto"/>
            </w:tcBorders>
            <w:hideMark/>
          </w:tcPr>
          <w:p w14:paraId="46A5BD3E" w14:textId="77777777" w:rsidR="009E6AB4" w:rsidRDefault="009E6AB4" w:rsidP="009E6AB4">
            <w:pPr>
              <w:rPr>
                <w:rFonts w:asciiTheme="minorHAnsi" w:hAnsiTheme="minorHAnsi" w:cstheme="minorHAnsi"/>
                <w:color w:val="000000"/>
              </w:rPr>
            </w:pPr>
            <w:r w:rsidRPr="00A75A87">
              <w:t>г. Иваново, пр. Ленина, д. 17</w:t>
            </w:r>
          </w:p>
        </w:tc>
      </w:tr>
      <w:tr w:rsidR="009E6AB4" w14:paraId="5951E5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2DFA34" w14:textId="77777777" w:rsidR="009E6AB4" w:rsidRDefault="009E6AB4" w:rsidP="009E6AB4">
            <w:pPr>
              <w:jc w:val="center"/>
              <w:rPr>
                <w:rFonts w:asciiTheme="minorHAnsi" w:hAnsiTheme="minorHAnsi" w:cstheme="minorHAnsi"/>
                <w:color w:val="000000"/>
              </w:rPr>
            </w:pPr>
            <w:r w:rsidRPr="00A75A87">
              <w:t>115</w:t>
            </w:r>
          </w:p>
        </w:tc>
        <w:tc>
          <w:tcPr>
            <w:tcW w:w="4923" w:type="dxa"/>
            <w:tcBorders>
              <w:top w:val="single" w:sz="4" w:space="0" w:color="auto"/>
              <w:left w:val="nil"/>
              <w:bottom w:val="single" w:sz="4" w:space="0" w:color="auto"/>
              <w:right w:val="single" w:sz="4" w:space="0" w:color="auto"/>
            </w:tcBorders>
            <w:noWrap/>
            <w:hideMark/>
          </w:tcPr>
          <w:p w14:paraId="65E447AC"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19E86D4" w14:textId="77777777" w:rsidR="009E6AB4" w:rsidRDefault="009E6AB4" w:rsidP="009E6AB4">
            <w:pPr>
              <w:jc w:val="center"/>
              <w:rPr>
                <w:rFonts w:asciiTheme="minorHAnsi" w:hAnsiTheme="minorHAnsi" w:cstheme="minorHAnsi"/>
                <w:color w:val="000000"/>
              </w:rPr>
            </w:pPr>
            <w:r w:rsidRPr="00A75A87">
              <w:t>664007</w:t>
            </w:r>
          </w:p>
        </w:tc>
        <w:tc>
          <w:tcPr>
            <w:tcW w:w="6480" w:type="dxa"/>
            <w:tcBorders>
              <w:top w:val="single" w:sz="4" w:space="0" w:color="auto"/>
              <w:left w:val="nil"/>
              <w:bottom w:val="single" w:sz="4" w:space="0" w:color="auto"/>
              <w:right w:val="single" w:sz="4" w:space="0" w:color="auto"/>
            </w:tcBorders>
            <w:hideMark/>
          </w:tcPr>
          <w:p w14:paraId="39A7115D" w14:textId="77777777" w:rsidR="009E6AB4" w:rsidRDefault="009E6AB4" w:rsidP="009E6AB4">
            <w:pPr>
              <w:rPr>
                <w:rFonts w:asciiTheme="minorHAnsi" w:hAnsiTheme="minorHAnsi" w:cstheme="minorHAnsi"/>
                <w:color w:val="000000"/>
              </w:rPr>
            </w:pPr>
            <w:r w:rsidRPr="00A75A87">
              <w:t>г. Иркутск, ул. Декабрьских Событий, д. 92А</w:t>
            </w:r>
          </w:p>
        </w:tc>
      </w:tr>
      <w:tr w:rsidR="009E6AB4" w14:paraId="6527368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EE321A" w14:textId="77777777" w:rsidR="009E6AB4" w:rsidRDefault="009E6AB4" w:rsidP="009E6AB4">
            <w:pPr>
              <w:jc w:val="center"/>
              <w:rPr>
                <w:rFonts w:asciiTheme="minorHAnsi" w:hAnsiTheme="minorHAnsi" w:cstheme="minorHAnsi"/>
                <w:color w:val="000000"/>
              </w:rPr>
            </w:pPr>
            <w:r w:rsidRPr="00A75A87">
              <w:t>116</w:t>
            </w:r>
          </w:p>
        </w:tc>
        <w:tc>
          <w:tcPr>
            <w:tcW w:w="4923" w:type="dxa"/>
            <w:tcBorders>
              <w:top w:val="single" w:sz="4" w:space="0" w:color="auto"/>
              <w:left w:val="nil"/>
              <w:bottom w:val="single" w:sz="4" w:space="0" w:color="auto"/>
              <w:right w:val="single" w:sz="4" w:space="0" w:color="auto"/>
            </w:tcBorders>
            <w:noWrap/>
            <w:hideMark/>
          </w:tcPr>
          <w:p w14:paraId="0E04DF19"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6BEF78C7" w14:textId="77777777" w:rsidR="009E6AB4" w:rsidRDefault="009E6AB4" w:rsidP="009E6AB4">
            <w:pPr>
              <w:jc w:val="center"/>
              <w:rPr>
                <w:rFonts w:asciiTheme="minorHAnsi" w:hAnsiTheme="minorHAnsi" w:cstheme="minorHAnsi"/>
                <w:color w:val="000000"/>
              </w:rPr>
            </w:pPr>
            <w:r w:rsidRPr="00A75A87">
              <w:t>664011</w:t>
            </w:r>
          </w:p>
        </w:tc>
        <w:tc>
          <w:tcPr>
            <w:tcW w:w="6480" w:type="dxa"/>
            <w:tcBorders>
              <w:top w:val="single" w:sz="4" w:space="0" w:color="auto"/>
              <w:left w:val="nil"/>
              <w:bottom w:val="single" w:sz="4" w:space="0" w:color="auto"/>
              <w:right w:val="single" w:sz="4" w:space="0" w:color="auto"/>
            </w:tcBorders>
            <w:hideMark/>
          </w:tcPr>
          <w:p w14:paraId="5CF95B0F" w14:textId="77777777" w:rsidR="009E6AB4" w:rsidRDefault="009E6AB4" w:rsidP="009E6AB4">
            <w:pPr>
              <w:rPr>
                <w:rFonts w:asciiTheme="minorHAnsi" w:hAnsiTheme="minorHAnsi" w:cstheme="minorHAnsi"/>
                <w:color w:val="000000"/>
              </w:rPr>
            </w:pPr>
            <w:r w:rsidRPr="00A75A87">
              <w:t>г. Иркутск, ул. Свердлова, д. 40</w:t>
            </w:r>
          </w:p>
        </w:tc>
      </w:tr>
      <w:tr w:rsidR="009E6AB4" w14:paraId="2C6441B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6397FC" w14:textId="77777777" w:rsidR="009E6AB4" w:rsidRDefault="009E6AB4" w:rsidP="009E6AB4">
            <w:pPr>
              <w:jc w:val="center"/>
              <w:rPr>
                <w:rFonts w:asciiTheme="minorHAnsi" w:hAnsiTheme="minorHAnsi" w:cstheme="minorHAnsi"/>
                <w:color w:val="000000"/>
              </w:rPr>
            </w:pPr>
            <w:r w:rsidRPr="00A75A87">
              <w:t>117</w:t>
            </w:r>
          </w:p>
        </w:tc>
        <w:tc>
          <w:tcPr>
            <w:tcW w:w="4923" w:type="dxa"/>
            <w:tcBorders>
              <w:top w:val="single" w:sz="4" w:space="0" w:color="auto"/>
              <w:left w:val="nil"/>
              <w:bottom w:val="single" w:sz="4" w:space="0" w:color="auto"/>
              <w:right w:val="single" w:sz="4" w:space="0" w:color="auto"/>
            </w:tcBorders>
            <w:noWrap/>
            <w:hideMark/>
          </w:tcPr>
          <w:p w14:paraId="03CA6835"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70C5B93" w14:textId="77777777" w:rsidR="009E6AB4" w:rsidRDefault="009E6AB4" w:rsidP="009E6AB4">
            <w:pPr>
              <w:jc w:val="center"/>
              <w:rPr>
                <w:rFonts w:asciiTheme="minorHAnsi" w:hAnsiTheme="minorHAnsi" w:cstheme="minorHAnsi"/>
                <w:color w:val="000000"/>
              </w:rPr>
            </w:pPr>
            <w:r w:rsidRPr="00A75A87">
              <w:t>664025</w:t>
            </w:r>
          </w:p>
        </w:tc>
        <w:tc>
          <w:tcPr>
            <w:tcW w:w="6480" w:type="dxa"/>
            <w:tcBorders>
              <w:top w:val="single" w:sz="4" w:space="0" w:color="auto"/>
              <w:left w:val="nil"/>
              <w:bottom w:val="single" w:sz="4" w:space="0" w:color="auto"/>
              <w:right w:val="single" w:sz="4" w:space="0" w:color="auto"/>
            </w:tcBorders>
            <w:hideMark/>
          </w:tcPr>
          <w:p w14:paraId="0021D13A" w14:textId="77777777" w:rsidR="009E6AB4" w:rsidRDefault="009E6AB4" w:rsidP="009E6AB4">
            <w:pPr>
              <w:rPr>
                <w:rFonts w:asciiTheme="minorHAnsi" w:hAnsiTheme="minorHAnsi" w:cstheme="minorHAnsi"/>
                <w:color w:val="000000"/>
              </w:rPr>
            </w:pPr>
            <w:r w:rsidRPr="00A75A87">
              <w:t>г. Иркутск, ул. Степана Разина, д. 23</w:t>
            </w:r>
          </w:p>
        </w:tc>
      </w:tr>
      <w:tr w:rsidR="009E6AB4" w14:paraId="683C252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3AB4D3" w14:textId="77777777" w:rsidR="009E6AB4" w:rsidRDefault="009E6AB4" w:rsidP="009E6AB4">
            <w:pPr>
              <w:jc w:val="center"/>
              <w:rPr>
                <w:rFonts w:asciiTheme="minorHAnsi" w:hAnsiTheme="minorHAnsi" w:cstheme="minorHAnsi"/>
                <w:color w:val="000000"/>
              </w:rPr>
            </w:pPr>
            <w:r w:rsidRPr="00A75A87">
              <w:t>118</w:t>
            </w:r>
          </w:p>
        </w:tc>
        <w:tc>
          <w:tcPr>
            <w:tcW w:w="4923" w:type="dxa"/>
            <w:tcBorders>
              <w:top w:val="single" w:sz="4" w:space="0" w:color="auto"/>
              <w:left w:val="nil"/>
              <w:bottom w:val="single" w:sz="4" w:space="0" w:color="auto"/>
              <w:right w:val="single" w:sz="4" w:space="0" w:color="auto"/>
            </w:tcBorders>
            <w:noWrap/>
            <w:hideMark/>
          </w:tcPr>
          <w:p w14:paraId="7037B740"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247DFFB9" w14:textId="77777777" w:rsidR="009E6AB4" w:rsidRDefault="009E6AB4" w:rsidP="009E6AB4">
            <w:pPr>
              <w:jc w:val="center"/>
              <w:rPr>
                <w:rFonts w:asciiTheme="minorHAnsi" w:hAnsiTheme="minorHAnsi" w:cstheme="minorHAnsi"/>
                <w:color w:val="000000"/>
              </w:rPr>
            </w:pPr>
            <w:r w:rsidRPr="00A75A87">
              <w:t>664083</w:t>
            </w:r>
          </w:p>
        </w:tc>
        <w:tc>
          <w:tcPr>
            <w:tcW w:w="6480" w:type="dxa"/>
            <w:tcBorders>
              <w:top w:val="single" w:sz="4" w:space="0" w:color="auto"/>
              <w:left w:val="nil"/>
              <w:bottom w:val="single" w:sz="4" w:space="0" w:color="auto"/>
              <w:right w:val="single" w:sz="4" w:space="0" w:color="auto"/>
            </w:tcBorders>
            <w:hideMark/>
          </w:tcPr>
          <w:p w14:paraId="10C81E39" w14:textId="77777777" w:rsidR="009E6AB4" w:rsidRDefault="009E6AB4" w:rsidP="009E6AB4">
            <w:pPr>
              <w:rPr>
                <w:rFonts w:asciiTheme="minorHAnsi" w:hAnsiTheme="minorHAnsi" w:cstheme="minorHAnsi"/>
                <w:color w:val="000000"/>
              </w:rPr>
            </w:pPr>
            <w:r w:rsidRPr="00A75A87">
              <w:t xml:space="preserve">г. Иркутск, ул. </w:t>
            </w:r>
            <w:proofErr w:type="spellStart"/>
            <w:r w:rsidRPr="00A75A87">
              <w:t>Челнокова</w:t>
            </w:r>
            <w:proofErr w:type="spellEnd"/>
            <w:r w:rsidRPr="00A75A87">
              <w:t>, д. 3</w:t>
            </w:r>
          </w:p>
        </w:tc>
      </w:tr>
      <w:tr w:rsidR="009E6AB4" w14:paraId="3BBF5E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6A4F10" w14:textId="77777777" w:rsidR="009E6AB4" w:rsidRDefault="009E6AB4" w:rsidP="009E6AB4">
            <w:pPr>
              <w:jc w:val="center"/>
              <w:rPr>
                <w:rFonts w:asciiTheme="minorHAnsi" w:hAnsiTheme="minorHAnsi" w:cstheme="minorHAnsi"/>
                <w:color w:val="000000"/>
              </w:rPr>
            </w:pPr>
            <w:r w:rsidRPr="00A75A87">
              <w:t>119</w:t>
            </w:r>
          </w:p>
        </w:tc>
        <w:tc>
          <w:tcPr>
            <w:tcW w:w="4923" w:type="dxa"/>
            <w:tcBorders>
              <w:top w:val="single" w:sz="4" w:space="0" w:color="auto"/>
              <w:left w:val="nil"/>
              <w:bottom w:val="single" w:sz="4" w:space="0" w:color="auto"/>
              <w:right w:val="single" w:sz="4" w:space="0" w:color="auto"/>
            </w:tcBorders>
            <w:noWrap/>
            <w:hideMark/>
          </w:tcPr>
          <w:p w14:paraId="1768095C"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D3BBB28" w14:textId="77777777" w:rsidR="009E6AB4" w:rsidRDefault="009E6AB4" w:rsidP="009E6AB4">
            <w:pPr>
              <w:jc w:val="center"/>
              <w:rPr>
                <w:rFonts w:asciiTheme="minorHAnsi" w:hAnsiTheme="minorHAnsi" w:cstheme="minorHAnsi"/>
                <w:color w:val="000000"/>
              </w:rPr>
            </w:pPr>
            <w:r w:rsidRPr="00A75A87">
              <w:t>665106</w:t>
            </w:r>
          </w:p>
        </w:tc>
        <w:tc>
          <w:tcPr>
            <w:tcW w:w="6480" w:type="dxa"/>
            <w:tcBorders>
              <w:top w:val="single" w:sz="4" w:space="0" w:color="auto"/>
              <w:left w:val="nil"/>
              <w:bottom w:val="single" w:sz="4" w:space="0" w:color="auto"/>
              <w:right w:val="single" w:sz="4" w:space="0" w:color="auto"/>
            </w:tcBorders>
            <w:hideMark/>
          </w:tcPr>
          <w:p w14:paraId="4787B1DE" w14:textId="77777777" w:rsidR="009E6AB4" w:rsidRDefault="009E6AB4" w:rsidP="009E6AB4">
            <w:pPr>
              <w:rPr>
                <w:rFonts w:asciiTheme="minorHAnsi" w:hAnsiTheme="minorHAnsi" w:cstheme="minorHAnsi"/>
                <w:color w:val="000000"/>
              </w:rPr>
            </w:pPr>
            <w:r w:rsidRPr="00A75A87">
              <w:t>Иркутская обл., г. Нижнеудинск, ул. Ленина, д. 26</w:t>
            </w:r>
          </w:p>
        </w:tc>
      </w:tr>
      <w:tr w:rsidR="009E6AB4" w14:paraId="462A443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9182D8" w14:textId="77777777" w:rsidR="009E6AB4" w:rsidRDefault="009E6AB4" w:rsidP="009E6AB4">
            <w:pPr>
              <w:jc w:val="center"/>
              <w:rPr>
                <w:rFonts w:asciiTheme="minorHAnsi" w:hAnsiTheme="minorHAnsi" w:cstheme="minorHAnsi"/>
                <w:color w:val="000000"/>
              </w:rPr>
            </w:pPr>
            <w:r w:rsidRPr="00A75A87">
              <w:t>120</w:t>
            </w:r>
          </w:p>
        </w:tc>
        <w:tc>
          <w:tcPr>
            <w:tcW w:w="4923" w:type="dxa"/>
            <w:tcBorders>
              <w:top w:val="single" w:sz="4" w:space="0" w:color="auto"/>
              <w:left w:val="nil"/>
              <w:bottom w:val="single" w:sz="4" w:space="0" w:color="auto"/>
              <w:right w:val="single" w:sz="4" w:space="0" w:color="auto"/>
            </w:tcBorders>
            <w:noWrap/>
            <w:hideMark/>
          </w:tcPr>
          <w:p w14:paraId="64556E42"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3C73D95B" w14:textId="77777777" w:rsidR="009E6AB4" w:rsidRDefault="009E6AB4" w:rsidP="009E6AB4">
            <w:pPr>
              <w:jc w:val="center"/>
              <w:rPr>
                <w:rFonts w:asciiTheme="minorHAnsi" w:hAnsiTheme="minorHAnsi" w:cstheme="minorHAnsi"/>
                <w:color w:val="000000"/>
              </w:rPr>
            </w:pPr>
            <w:r w:rsidRPr="00A75A87">
              <w:t>665268</w:t>
            </w:r>
          </w:p>
        </w:tc>
        <w:tc>
          <w:tcPr>
            <w:tcW w:w="6480" w:type="dxa"/>
            <w:tcBorders>
              <w:top w:val="single" w:sz="4" w:space="0" w:color="auto"/>
              <w:left w:val="nil"/>
              <w:bottom w:val="single" w:sz="4" w:space="0" w:color="auto"/>
              <w:right w:val="single" w:sz="4" w:space="0" w:color="auto"/>
            </w:tcBorders>
            <w:hideMark/>
          </w:tcPr>
          <w:p w14:paraId="436649CE" w14:textId="77777777" w:rsidR="009E6AB4" w:rsidRDefault="009E6AB4" w:rsidP="009E6AB4">
            <w:pPr>
              <w:rPr>
                <w:rFonts w:asciiTheme="minorHAnsi" w:hAnsiTheme="minorHAnsi" w:cstheme="minorHAnsi"/>
                <w:color w:val="000000"/>
              </w:rPr>
            </w:pPr>
            <w:r w:rsidRPr="00A75A87">
              <w:t>Иркутская обл., г. Тулун, ул. Ленина, д. 79</w:t>
            </w:r>
          </w:p>
        </w:tc>
      </w:tr>
      <w:tr w:rsidR="009E6AB4" w14:paraId="4B1BB6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E86FC44" w14:textId="77777777" w:rsidR="009E6AB4" w:rsidRDefault="009E6AB4" w:rsidP="009E6AB4">
            <w:pPr>
              <w:jc w:val="center"/>
              <w:rPr>
                <w:rFonts w:asciiTheme="minorHAnsi" w:hAnsiTheme="minorHAnsi" w:cstheme="minorHAnsi"/>
                <w:color w:val="000000"/>
              </w:rPr>
            </w:pPr>
            <w:r w:rsidRPr="00A75A87">
              <w:t>121</w:t>
            </w:r>
          </w:p>
        </w:tc>
        <w:tc>
          <w:tcPr>
            <w:tcW w:w="4923" w:type="dxa"/>
            <w:tcBorders>
              <w:top w:val="single" w:sz="4" w:space="0" w:color="auto"/>
              <w:left w:val="nil"/>
              <w:bottom w:val="single" w:sz="4" w:space="0" w:color="auto"/>
              <w:right w:val="single" w:sz="4" w:space="0" w:color="auto"/>
            </w:tcBorders>
            <w:noWrap/>
            <w:hideMark/>
          </w:tcPr>
          <w:p w14:paraId="7B88AF31"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45B5D99F" w14:textId="77777777" w:rsidR="009E6AB4" w:rsidRDefault="009E6AB4" w:rsidP="009E6AB4">
            <w:pPr>
              <w:jc w:val="center"/>
              <w:rPr>
                <w:rFonts w:asciiTheme="minorHAnsi" w:hAnsiTheme="minorHAnsi" w:cstheme="minorHAnsi"/>
                <w:color w:val="000000"/>
              </w:rPr>
            </w:pPr>
            <w:r w:rsidRPr="00A75A87">
              <w:t>665460</w:t>
            </w:r>
          </w:p>
        </w:tc>
        <w:tc>
          <w:tcPr>
            <w:tcW w:w="6480" w:type="dxa"/>
            <w:tcBorders>
              <w:top w:val="single" w:sz="4" w:space="0" w:color="auto"/>
              <w:left w:val="nil"/>
              <w:bottom w:val="single" w:sz="4" w:space="0" w:color="auto"/>
              <w:right w:val="single" w:sz="4" w:space="0" w:color="auto"/>
            </w:tcBorders>
            <w:hideMark/>
          </w:tcPr>
          <w:p w14:paraId="6C6A751C" w14:textId="77777777" w:rsidR="009E6AB4" w:rsidRDefault="009E6AB4" w:rsidP="009E6AB4">
            <w:pPr>
              <w:rPr>
                <w:rFonts w:asciiTheme="minorHAnsi" w:hAnsiTheme="minorHAnsi" w:cstheme="minorHAnsi"/>
                <w:color w:val="000000"/>
              </w:rPr>
            </w:pPr>
            <w:r w:rsidRPr="00A75A87">
              <w:t>Иркутская обл., г. Усолье-Сибирское, Комсомольский проспект, д. 128</w:t>
            </w:r>
          </w:p>
        </w:tc>
      </w:tr>
      <w:tr w:rsidR="009E6AB4" w14:paraId="62BB486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44559F" w14:textId="77777777" w:rsidR="009E6AB4" w:rsidRDefault="009E6AB4" w:rsidP="009E6AB4">
            <w:pPr>
              <w:jc w:val="center"/>
              <w:rPr>
                <w:rFonts w:asciiTheme="minorHAnsi" w:hAnsiTheme="minorHAnsi" w:cstheme="minorHAnsi"/>
                <w:color w:val="000000"/>
              </w:rPr>
            </w:pPr>
            <w:r w:rsidRPr="00A75A87">
              <w:t>122</w:t>
            </w:r>
          </w:p>
        </w:tc>
        <w:tc>
          <w:tcPr>
            <w:tcW w:w="4923" w:type="dxa"/>
            <w:tcBorders>
              <w:top w:val="single" w:sz="4" w:space="0" w:color="auto"/>
              <w:left w:val="nil"/>
              <w:bottom w:val="single" w:sz="4" w:space="0" w:color="auto"/>
              <w:right w:val="single" w:sz="4" w:space="0" w:color="auto"/>
            </w:tcBorders>
            <w:noWrap/>
            <w:hideMark/>
          </w:tcPr>
          <w:p w14:paraId="359573DA"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418A49CA" w14:textId="77777777" w:rsidR="009E6AB4" w:rsidRDefault="009E6AB4" w:rsidP="009E6AB4">
            <w:pPr>
              <w:jc w:val="center"/>
              <w:rPr>
                <w:rFonts w:asciiTheme="minorHAnsi" w:hAnsiTheme="minorHAnsi" w:cstheme="minorHAnsi"/>
                <w:color w:val="000000"/>
              </w:rPr>
            </w:pPr>
            <w:r w:rsidRPr="00A75A87">
              <w:t>665708</w:t>
            </w:r>
          </w:p>
        </w:tc>
        <w:tc>
          <w:tcPr>
            <w:tcW w:w="6480" w:type="dxa"/>
            <w:tcBorders>
              <w:top w:val="single" w:sz="4" w:space="0" w:color="auto"/>
              <w:left w:val="nil"/>
              <w:bottom w:val="single" w:sz="4" w:space="0" w:color="auto"/>
              <w:right w:val="single" w:sz="4" w:space="0" w:color="auto"/>
            </w:tcBorders>
            <w:hideMark/>
          </w:tcPr>
          <w:p w14:paraId="713D9648" w14:textId="77777777" w:rsidR="009E6AB4" w:rsidRDefault="009E6AB4" w:rsidP="009E6AB4">
            <w:pPr>
              <w:rPr>
                <w:rFonts w:asciiTheme="minorHAnsi" w:hAnsiTheme="minorHAnsi" w:cstheme="minorHAnsi"/>
                <w:color w:val="000000"/>
              </w:rPr>
            </w:pPr>
            <w:r w:rsidRPr="00A75A87">
              <w:t>г. Братск, ул. Кирова, д. 30</w:t>
            </w:r>
          </w:p>
        </w:tc>
      </w:tr>
      <w:tr w:rsidR="009E6AB4" w14:paraId="20CFC51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D6A2F7" w14:textId="77777777" w:rsidR="009E6AB4" w:rsidRDefault="009E6AB4" w:rsidP="009E6AB4">
            <w:pPr>
              <w:jc w:val="center"/>
              <w:rPr>
                <w:rFonts w:asciiTheme="minorHAnsi" w:hAnsiTheme="minorHAnsi" w:cstheme="minorHAnsi"/>
                <w:color w:val="000000"/>
              </w:rPr>
            </w:pPr>
            <w:r w:rsidRPr="00A75A87">
              <w:t>123</w:t>
            </w:r>
          </w:p>
        </w:tc>
        <w:tc>
          <w:tcPr>
            <w:tcW w:w="4923" w:type="dxa"/>
            <w:tcBorders>
              <w:top w:val="single" w:sz="4" w:space="0" w:color="auto"/>
              <w:left w:val="nil"/>
              <w:bottom w:val="single" w:sz="4" w:space="0" w:color="auto"/>
              <w:right w:val="single" w:sz="4" w:space="0" w:color="auto"/>
            </w:tcBorders>
            <w:noWrap/>
            <w:hideMark/>
          </w:tcPr>
          <w:p w14:paraId="5636B2FF"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0B7DD59A" w14:textId="77777777" w:rsidR="009E6AB4" w:rsidRDefault="009E6AB4" w:rsidP="009E6AB4">
            <w:pPr>
              <w:jc w:val="center"/>
              <w:rPr>
                <w:rFonts w:asciiTheme="minorHAnsi" w:hAnsiTheme="minorHAnsi" w:cstheme="minorHAnsi"/>
                <w:color w:val="000000"/>
              </w:rPr>
            </w:pPr>
            <w:r w:rsidRPr="00A75A87">
              <w:t>665835</w:t>
            </w:r>
          </w:p>
        </w:tc>
        <w:tc>
          <w:tcPr>
            <w:tcW w:w="6480" w:type="dxa"/>
            <w:tcBorders>
              <w:top w:val="single" w:sz="4" w:space="0" w:color="auto"/>
              <w:left w:val="nil"/>
              <w:bottom w:val="single" w:sz="4" w:space="0" w:color="auto"/>
              <w:right w:val="single" w:sz="4" w:space="0" w:color="auto"/>
            </w:tcBorders>
            <w:hideMark/>
          </w:tcPr>
          <w:p w14:paraId="75783D2C" w14:textId="77777777" w:rsidR="009E6AB4" w:rsidRDefault="009E6AB4" w:rsidP="009E6AB4">
            <w:pPr>
              <w:rPr>
                <w:rFonts w:asciiTheme="minorHAnsi" w:hAnsiTheme="minorHAnsi" w:cstheme="minorHAnsi"/>
                <w:color w:val="000000"/>
              </w:rPr>
            </w:pPr>
            <w:r w:rsidRPr="00A75A87">
              <w:t>Иркутская обл., г. Ангарск, квартал 85А, д. 7</w:t>
            </w:r>
          </w:p>
        </w:tc>
      </w:tr>
      <w:tr w:rsidR="009E6AB4" w14:paraId="099A5CD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DC89975" w14:textId="77777777" w:rsidR="009E6AB4" w:rsidRDefault="009E6AB4" w:rsidP="009E6AB4">
            <w:pPr>
              <w:jc w:val="center"/>
              <w:rPr>
                <w:rFonts w:asciiTheme="minorHAnsi" w:hAnsiTheme="minorHAnsi" w:cstheme="minorHAnsi"/>
                <w:color w:val="000000"/>
              </w:rPr>
            </w:pPr>
            <w:r w:rsidRPr="00A75A87">
              <w:t>124</w:t>
            </w:r>
          </w:p>
        </w:tc>
        <w:tc>
          <w:tcPr>
            <w:tcW w:w="4923" w:type="dxa"/>
            <w:tcBorders>
              <w:top w:val="single" w:sz="4" w:space="0" w:color="auto"/>
              <w:left w:val="nil"/>
              <w:bottom w:val="single" w:sz="4" w:space="0" w:color="auto"/>
              <w:right w:val="single" w:sz="4" w:space="0" w:color="auto"/>
            </w:tcBorders>
            <w:noWrap/>
            <w:hideMark/>
          </w:tcPr>
          <w:p w14:paraId="73B40DBE"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5D8035F8" w14:textId="77777777" w:rsidR="009E6AB4" w:rsidRDefault="009E6AB4" w:rsidP="009E6AB4">
            <w:pPr>
              <w:jc w:val="center"/>
              <w:rPr>
                <w:rFonts w:asciiTheme="minorHAnsi" w:hAnsiTheme="minorHAnsi" w:cstheme="minorHAnsi"/>
                <w:color w:val="000000"/>
              </w:rPr>
            </w:pPr>
            <w:r w:rsidRPr="00A75A87">
              <w:t>666034</w:t>
            </w:r>
          </w:p>
        </w:tc>
        <w:tc>
          <w:tcPr>
            <w:tcW w:w="6480" w:type="dxa"/>
            <w:tcBorders>
              <w:top w:val="single" w:sz="4" w:space="0" w:color="auto"/>
              <w:left w:val="nil"/>
              <w:bottom w:val="single" w:sz="4" w:space="0" w:color="auto"/>
              <w:right w:val="single" w:sz="4" w:space="0" w:color="auto"/>
            </w:tcBorders>
            <w:hideMark/>
          </w:tcPr>
          <w:p w14:paraId="1AA3665A" w14:textId="77777777" w:rsidR="009E6AB4" w:rsidRDefault="009E6AB4" w:rsidP="009E6AB4">
            <w:pPr>
              <w:rPr>
                <w:rFonts w:asciiTheme="minorHAnsi" w:hAnsiTheme="minorHAnsi" w:cstheme="minorHAnsi"/>
                <w:color w:val="000000"/>
              </w:rPr>
            </w:pPr>
            <w:r w:rsidRPr="00A75A87">
              <w:t xml:space="preserve">Иркутская обл., г. </w:t>
            </w:r>
            <w:proofErr w:type="spellStart"/>
            <w:r w:rsidRPr="00A75A87">
              <w:t>Шелехов</w:t>
            </w:r>
            <w:proofErr w:type="spellEnd"/>
            <w:r w:rsidRPr="00A75A87">
              <w:t xml:space="preserve">, ул. </w:t>
            </w:r>
            <w:proofErr w:type="spellStart"/>
            <w:r w:rsidRPr="00A75A87">
              <w:t>Култукский</w:t>
            </w:r>
            <w:proofErr w:type="spellEnd"/>
            <w:r w:rsidRPr="00A75A87">
              <w:t xml:space="preserve"> Тракт , д. 14А</w:t>
            </w:r>
          </w:p>
        </w:tc>
      </w:tr>
      <w:tr w:rsidR="009E6AB4" w14:paraId="238B30C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E79AC4" w14:textId="77777777" w:rsidR="009E6AB4" w:rsidRDefault="009E6AB4" w:rsidP="009E6AB4">
            <w:pPr>
              <w:jc w:val="center"/>
              <w:rPr>
                <w:rFonts w:asciiTheme="minorHAnsi" w:hAnsiTheme="minorHAnsi" w:cstheme="minorHAnsi"/>
                <w:color w:val="000000"/>
              </w:rPr>
            </w:pPr>
            <w:r w:rsidRPr="00A75A87">
              <w:t>125</w:t>
            </w:r>
          </w:p>
        </w:tc>
        <w:tc>
          <w:tcPr>
            <w:tcW w:w="4923" w:type="dxa"/>
            <w:tcBorders>
              <w:top w:val="single" w:sz="4" w:space="0" w:color="auto"/>
              <w:left w:val="nil"/>
              <w:bottom w:val="single" w:sz="4" w:space="0" w:color="auto"/>
              <w:right w:val="single" w:sz="4" w:space="0" w:color="auto"/>
            </w:tcBorders>
            <w:noWrap/>
            <w:hideMark/>
          </w:tcPr>
          <w:p w14:paraId="2D2906B4" w14:textId="77777777" w:rsidR="009E6AB4" w:rsidRDefault="009E6AB4" w:rsidP="009E6AB4">
            <w:pPr>
              <w:rPr>
                <w:rFonts w:asciiTheme="minorHAnsi" w:hAnsiTheme="minorHAnsi" w:cstheme="minorHAnsi"/>
                <w:color w:val="000000"/>
              </w:rPr>
            </w:pPr>
            <w:r w:rsidRPr="00A75A87">
              <w:t>УФПС Иркутской области</w:t>
            </w:r>
          </w:p>
        </w:tc>
        <w:tc>
          <w:tcPr>
            <w:tcW w:w="2696" w:type="dxa"/>
            <w:tcBorders>
              <w:top w:val="single" w:sz="4" w:space="0" w:color="auto"/>
              <w:left w:val="nil"/>
              <w:bottom w:val="single" w:sz="4" w:space="0" w:color="auto"/>
              <w:right w:val="single" w:sz="4" w:space="0" w:color="auto"/>
            </w:tcBorders>
            <w:noWrap/>
            <w:hideMark/>
          </w:tcPr>
          <w:p w14:paraId="19F2F565" w14:textId="77777777" w:rsidR="009E6AB4" w:rsidRDefault="009E6AB4" w:rsidP="009E6AB4">
            <w:pPr>
              <w:jc w:val="center"/>
              <w:rPr>
                <w:rFonts w:asciiTheme="minorHAnsi" w:hAnsiTheme="minorHAnsi" w:cstheme="minorHAnsi"/>
                <w:color w:val="000000"/>
              </w:rPr>
            </w:pPr>
            <w:r w:rsidRPr="00A75A87">
              <w:t>666302</w:t>
            </w:r>
          </w:p>
        </w:tc>
        <w:tc>
          <w:tcPr>
            <w:tcW w:w="6480" w:type="dxa"/>
            <w:tcBorders>
              <w:top w:val="single" w:sz="4" w:space="0" w:color="auto"/>
              <w:left w:val="nil"/>
              <w:bottom w:val="single" w:sz="4" w:space="0" w:color="auto"/>
              <w:right w:val="single" w:sz="4" w:space="0" w:color="auto"/>
            </w:tcBorders>
            <w:hideMark/>
          </w:tcPr>
          <w:p w14:paraId="18BCF18B" w14:textId="77777777" w:rsidR="009E6AB4" w:rsidRDefault="009E6AB4" w:rsidP="009E6AB4">
            <w:pPr>
              <w:rPr>
                <w:rFonts w:asciiTheme="minorHAnsi" w:hAnsiTheme="minorHAnsi" w:cstheme="minorHAnsi"/>
                <w:color w:val="000000"/>
              </w:rPr>
            </w:pPr>
            <w:r w:rsidRPr="00A75A87">
              <w:t xml:space="preserve">Иркутская обл., г. Саянск, Солнечный </w:t>
            </w:r>
            <w:proofErr w:type="spellStart"/>
            <w:r w:rsidRPr="00A75A87">
              <w:t>мкр</w:t>
            </w:r>
            <w:proofErr w:type="spellEnd"/>
            <w:r w:rsidRPr="00A75A87">
              <w:t>, д. 9</w:t>
            </w:r>
          </w:p>
        </w:tc>
      </w:tr>
      <w:tr w:rsidR="009E6AB4" w14:paraId="4EF631F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DAD627" w14:textId="77777777" w:rsidR="009E6AB4" w:rsidRDefault="009E6AB4" w:rsidP="009E6AB4">
            <w:pPr>
              <w:jc w:val="center"/>
              <w:rPr>
                <w:rFonts w:asciiTheme="minorHAnsi" w:hAnsiTheme="minorHAnsi" w:cstheme="minorHAnsi"/>
                <w:color w:val="000000"/>
              </w:rPr>
            </w:pPr>
            <w:r w:rsidRPr="00A75A87">
              <w:lastRenderedPageBreak/>
              <w:t>126</w:t>
            </w:r>
          </w:p>
        </w:tc>
        <w:tc>
          <w:tcPr>
            <w:tcW w:w="4923" w:type="dxa"/>
            <w:tcBorders>
              <w:top w:val="single" w:sz="4" w:space="0" w:color="auto"/>
              <w:left w:val="nil"/>
              <w:bottom w:val="single" w:sz="4" w:space="0" w:color="auto"/>
              <w:right w:val="single" w:sz="4" w:space="0" w:color="auto"/>
            </w:tcBorders>
            <w:noWrap/>
            <w:hideMark/>
          </w:tcPr>
          <w:p w14:paraId="3F564ED0" w14:textId="77777777" w:rsidR="009E6AB4" w:rsidRDefault="009E6AB4" w:rsidP="009E6AB4">
            <w:pPr>
              <w:rPr>
                <w:rFonts w:asciiTheme="minorHAnsi" w:hAnsiTheme="minorHAnsi" w:cstheme="minorHAnsi"/>
                <w:color w:val="000000"/>
              </w:rPr>
            </w:pPr>
            <w:r w:rsidRPr="00A75A87">
              <w:t>УФПС Кабардино-Балкарской Республики</w:t>
            </w:r>
          </w:p>
        </w:tc>
        <w:tc>
          <w:tcPr>
            <w:tcW w:w="2696" w:type="dxa"/>
            <w:tcBorders>
              <w:top w:val="single" w:sz="4" w:space="0" w:color="auto"/>
              <w:left w:val="nil"/>
              <w:bottom w:val="single" w:sz="4" w:space="0" w:color="auto"/>
              <w:right w:val="single" w:sz="4" w:space="0" w:color="auto"/>
            </w:tcBorders>
            <w:noWrap/>
            <w:hideMark/>
          </w:tcPr>
          <w:p w14:paraId="6D1A67B0" w14:textId="77777777" w:rsidR="009E6AB4" w:rsidRDefault="009E6AB4" w:rsidP="009E6AB4">
            <w:pPr>
              <w:jc w:val="center"/>
              <w:rPr>
                <w:rFonts w:asciiTheme="minorHAnsi" w:hAnsiTheme="minorHAnsi" w:cstheme="minorHAnsi"/>
                <w:color w:val="000000"/>
              </w:rPr>
            </w:pPr>
            <w:r w:rsidRPr="00A75A87">
              <w:t>360001</w:t>
            </w:r>
          </w:p>
        </w:tc>
        <w:tc>
          <w:tcPr>
            <w:tcW w:w="6480" w:type="dxa"/>
            <w:tcBorders>
              <w:top w:val="single" w:sz="4" w:space="0" w:color="auto"/>
              <w:left w:val="nil"/>
              <w:bottom w:val="single" w:sz="4" w:space="0" w:color="auto"/>
              <w:right w:val="single" w:sz="4" w:space="0" w:color="auto"/>
            </w:tcBorders>
            <w:hideMark/>
          </w:tcPr>
          <w:p w14:paraId="2908BAE2" w14:textId="77777777" w:rsidR="009E6AB4" w:rsidRDefault="009E6AB4" w:rsidP="009E6AB4">
            <w:pPr>
              <w:rPr>
                <w:rFonts w:asciiTheme="minorHAnsi" w:hAnsiTheme="minorHAnsi" w:cstheme="minorHAnsi"/>
                <w:color w:val="000000"/>
              </w:rPr>
            </w:pPr>
            <w:r w:rsidRPr="00A75A87">
              <w:t xml:space="preserve">г. Нальчик, пр. им. </w:t>
            </w:r>
            <w:proofErr w:type="spellStart"/>
            <w:r w:rsidRPr="00A75A87">
              <w:t>Шогенцукова</w:t>
            </w:r>
            <w:proofErr w:type="spellEnd"/>
            <w:r w:rsidRPr="00A75A87">
              <w:t>, д. 14</w:t>
            </w:r>
          </w:p>
        </w:tc>
      </w:tr>
      <w:tr w:rsidR="009E6AB4" w14:paraId="48A5C30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E79D9B" w14:textId="77777777" w:rsidR="009E6AB4" w:rsidRDefault="009E6AB4" w:rsidP="009E6AB4">
            <w:pPr>
              <w:jc w:val="center"/>
              <w:rPr>
                <w:rFonts w:asciiTheme="minorHAnsi" w:hAnsiTheme="minorHAnsi" w:cstheme="minorHAnsi"/>
                <w:color w:val="000000"/>
              </w:rPr>
            </w:pPr>
            <w:r w:rsidRPr="00A75A87">
              <w:t>127</w:t>
            </w:r>
          </w:p>
        </w:tc>
        <w:tc>
          <w:tcPr>
            <w:tcW w:w="4923" w:type="dxa"/>
            <w:tcBorders>
              <w:top w:val="single" w:sz="4" w:space="0" w:color="auto"/>
              <w:left w:val="nil"/>
              <w:bottom w:val="single" w:sz="4" w:space="0" w:color="auto"/>
              <w:right w:val="single" w:sz="4" w:space="0" w:color="auto"/>
            </w:tcBorders>
            <w:noWrap/>
            <w:hideMark/>
          </w:tcPr>
          <w:p w14:paraId="31962B16" w14:textId="77777777" w:rsidR="009E6AB4" w:rsidRDefault="009E6AB4" w:rsidP="009E6AB4">
            <w:pPr>
              <w:rPr>
                <w:rFonts w:asciiTheme="minorHAnsi" w:hAnsiTheme="minorHAnsi" w:cstheme="minorHAnsi"/>
                <w:color w:val="000000"/>
              </w:rPr>
            </w:pPr>
            <w:r w:rsidRPr="00A75A87">
              <w:t>УФПС Кабардино-Балкарской Республики</w:t>
            </w:r>
          </w:p>
        </w:tc>
        <w:tc>
          <w:tcPr>
            <w:tcW w:w="2696" w:type="dxa"/>
            <w:tcBorders>
              <w:top w:val="single" w:sz="4" w:space="0" w:color="auto"/>
              <w:left w:val="nil"/>
              <w:bottom w:val="single" w:sz="4" w:space="0" w:color="auto"/>
              <w:right w:val="single" w:sz="4" w:space="0" w:color="auto"/>
            </w:tcBorders>
            <w:noWrap/>
            <w:hideMark/>
          </w:tcPr>
          <w:p w14:paraId="68FFB46B" w14:textId="77777777" w:rsidR="009E6AB4" w:rsidRDefault="009E6AB4" w:rsidP="009E6AB4">
            <w:pPr>
              <w:jc w:val="center"/>
              <w:rPr>
                <w:rFonts w:asciiTheme="minorHAnsi" w:hAnsiTheme="minorHAnsi" w:cstheme="minorHAnsi"/>
                <w:color w:val="000000"/>
              </w:rPr>
            </w:pPr>
            <w:r w:rsidRPr="00A75A87">
              <w:t>360007</w:t>
            </w:r>
          </w:p>
        </w:tc>
        <w:tc>
          <w:tcPr>
            <w:tcW w:w="6480" w:type="dxa"/>
            <w:tcBorders>
              <w:top w:val="single" w:sz="4" w:space="0" w:color="auto"/>
              <w:left w:val="nil"/>
              <w:bottom w:val="single" w:sz="4" w:space="0" w:color="auto"/>
              <w:right w:val="single" w:sz="4" w:space="0" w:color="auto"/>
            </w:tcBorders>
            <w:hideMark/>
          </w:tcPr>
          <w:p w14:paraId="34B96D60" w14:textId="77777777" w:rsidR="009E6AB4" w:rsidRDefault="009E6AB4" w:rsidP="009E6AB4">
            <w:pPr>
              <w:rPr>
                <w:rFonts w:asciiTheme="minorHAnsi" w:hAnsiTheme="minorHAnsi" w:cstheme="minorHAnsi"/>
                <w:color w:val="000000"/>
              </w:rPr>
            </w:pPr>
            <w:r w:rsidRPr="00A75A87">
              <w:t>г. Нальчик, ул. П.И. Чайковского, д. 26</w:t>
            </w:r>
          </w:p>
        </w:tc>
      </w:tr>
      <w:tr w:rsidR="009E6AB4" w14:paraId="35C01FB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A38DF5B" w14:textId="77777777" w:rsidR="009E6AB4" w:rsidRDefault="009E6AB4" w:rsidP="009E6AB4">
            <w:pPr>
              <w:jc w:val="center"/>
              <w:rPr>
                <w:rFonts w:asciiTheme="minorHAnsi" w:hAnsiTheme="minorHAnsi" w:cstheme="minorHAnsi"/>
                <w:color w:val="000000"/>
              </w:rPr>
            </w:pPr>
            <w:r w:rsidRPr="00A75A87">
              <w:t>128</w:t>
            </w:r>
          </w:p>
        </w:tc>
        <w:tc>
          <w:tcPr>
            <w:tcW w:w="4923" w:type="dxa"/>
            <w:tcBorders>
              <w:top w:val="single" w:sz="4" w:space="0" w:color="auto"/>
              <w:left w:val="nil"/>
              <w:bottom w:val="single" w:sz="4" w:space="0" w:color="auto"/>
              <w:right w:val="single" w:sz="4" w:space="0" w:color="auto"/>
            </w:tcBorders>
            <w:noWrap/>
            <w:hideMark/>
          </w:tcPr>
          <w:p w14:paraId="12DD75C9" w14:textId="77777777" w:rsidR="009E6AB4" w:rsidRDefault="009E6AB4" w:rsidP="009E6AB4">
            <w:pPr>
              <w:rPr>
                <w:rFonts w:asciiTheme="minorHAnsi" w:hAnsiTheme="minorHAnsi" w:cstheme="minorHAnsi"/>
                <w:color w:val="000000"/>
              </w:rPr>
            </w:pPr>
            <w:r w:rsidRPr="00A75A87">
              <w:t>УФПС Калининградской области</w:t>
            </w:r>
          </w:p>
        </w:tc>
        <w:tc>
          <w:tcPr>
            <w:tcW w:w="2696" w:type="dxa"/>
            <w:tcBorders>
              <w:top w:val="single" w:sz="4" w:space="0" w:color="auto"/>
              <w:left w:val="nil"/>
              <w:bottom w:val="single" w:sz="4" w:space="0" w:color="auto"/>
              <w:right w:val="single" w:sz="4" w:space="0" w:color="auto"/>
            </w:tcBorders>
            <w:noWrap/>
            <w:hideMark/>
          </w:tcPr>
          <w:p w14:paraId="54FC5DAF" w14:textId="77777777" w:rsidR="009E6AB4" w:rsidRDefault="009E6AB4" w:rsidP="009E6AB4">
            <w:pPr>
              <w:jc w:val="center"/>
              <w:rPr>
                <w:rFonts w:asciiTheme="minorHAnsi" w:hAnsiTheme="minorHAnsi" w:cstheme="minorHAnsi"/>
                <w:color w:val="000000"/>
              </w:rPr>
            </w:pPr>
            <w:r w:rsidRPr="00A75A87">
              <w:t>236035</w:t>
            </w:r>
          </w:p>
        </w:tc>
        <w:tc>
          <w:tcPr>
            <w:tcW w:w="6480" w:type="dxa"/>
            <w:tcBorders>
              <w:top w:val="single" w:sz="4" w:space="0" w:color="auto"/>
              <w:left w:val="nil"/>
              <w:bottom w:val="single" w:sz="4" w:space="0" w:color="auto"/>
              <w:right w:val="single" w:sz="4" w:space="0" w:color="auto"/>
            </w:tcBorders>
            <w:hideMark/>
          </w:tcPr>
          <w:p w14:paraId="70A2EF38" w14:textId="77777777" w:rsidR="009E6AB4" w:rsidRDefault="009E6AB4" w:rsidP="009E6AB4">
            <w:pPr>
              <w:rPr>
                <w:rFonts w:asciiTheme="minorHAnsi" w:hAnsiTheme="minorHAnsi" w:cstheme="minorHAnsi"/>
                <w:color w:val="000000"/>
              </w:rPr>
            </w:pPr>
            <w:r w:rsidRPr="00A75A87">
              <w:t>г. Калининград, ул. Железнодорожная, д. 29</w:t>
            </w:r>
          </w:p>
        </w:tc>
      </w:tr>
      <w:tr w:rsidR="009E6AB4" w14:paraId="2DDBECB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68DB0BC" w14:textId="77777777" w:rsidR="009E6AB4" w:rsidRDefault="009E6AB4" w:rsidP="009E6AB4">
            <w:pPr>
              <w:jc w:val="center"/>
              <w:rPr>
                <w:rFonts w:asciiTheme="minorHAnsi" w:hAnsiTheme="minorHAnsi" w:cstheme="minorHAnsi"/>
                <w:color w:val="000000"/>
              </w:rPr>
            </w:pPr>
            <w:r w:rsidRPr="00A75A87">
              <w:t>129</w:t>
            </w:r>
          </w:p>
        </w:tc>
        <w:tc>
          <w:tcPr>
            <w:tcW w:w="4923" w:type="dxa"/>
            <w:tcBorders>
              <w:top w:val="single" w:sz="4" w:space="0" w:color="auto"/>
              <w:left w:val="nil"/>
              <w:bottom w:val="single" w:sz="4" w:space="0" w:color="auto"/>
              <w:right w:val="single" w:sz="4" w:space="0" w:color="auto"/>
            </w:tcBorders>
            <w:noWrap/>
            <w:hideMark/>
          </w:tcPr>
          <w:p w14:paraId="24C1DC70" w14:textId="77777777" w:rsidR="009E6AB4" w:rsidRDefault="009E6AB4" w:rsidP="009E6AB4">
            <w:pPr>
              <w:rPr>
                <w:rFonts w:asciiTheme="minorHAnsi" w:hAnsiTheme="minorHAnsi" w:cstheme="minorHAnsi"/>
                <w:color w:val="000000"/>
              </w:rPr>
            </w:pPr>
            <w:r w:rsidRPr="00A75A87">
              <w:t>УФПС Калужской области</w:t>
            </w:r>
          </w:p>
        </w:tc>
        <w:tc>
          <w:tcPr>
            <w:tcW w:w="2696" w:type="dxa"/>
            <w:tcBorders>
              <w:top w:val="single" w:sz="4" w:space="0" w:color="auto"/>
              <w:left w:val="nil"/>
              <w:bottom w:val="single" w:sz="4" w:space="0" w:color="auto"/>
              <w:right w:val="single" w:sz="4" w:space="0" w:color="auto"/>
            </w:tcBorders>
            <w:noWrap/>
            <w:hideMark/>
          </w:tcPr>
          <w:p w14:paraId="3C327ABF" w14:textId="77777777" w:rsidR="009E6AB4" w:rsidRDefault="009E6AB4" w:rsidP="009E6AB4">
            <w:pPr>
              <w:jc w:val="center"/>
              <w:rPr>
                <w:rFonts w:asciiTheme="minorHAnsi" w:hAnsiTheme="minorHAnsi" w:cstheme="minorHAnsi"/>
                <w:color w:val="000000"/>
              </w:rPr>
            </w:pPr>
            <w:r w:rsidRPr="00A75A87">
              <w:t>248000</w:t>
            </w:r>
          </w:p>
        </w:tc>
        <w:tc>
          <w:tcPr>
            <w:tcW w:w="6480" w:type="dxa"/>
            <w:tcBorders>
              <w:top w:val="single" w:sz="4" w:space="0" w:color="auto"/>
              <w:left w:val="nil"/>
              <w:bottom w:val="single" w:sz="4" w:space="0" w:color="auto"/>
              <w:right w:val="single" w:sz="4" w:space="0" w:color="auto"/>
            </w:tcBorders>
            <w:hideMark/>
          </w:tcPr>
          <w:p w14:paraId="779BC4DB" w14:textId="77777777" w:rsidR="009E6AB4" w:rsidRDefault="009E6AB4" w:rsidP="009E6AB4">
            <w:pPr>
              <w:rPr>
                <w:rFonts w:asciiTheme="minorHAnsi" w:hAnsiTheme="minorHAnsi" w:cstheme="minorHAnsi"/>
                <w:color w:val="000000"/>
              </w:rPr>
            </w:pPr>
            <w:r w:rsidRPr="00A75A87">
              <w:t>г. Калуга, пл. Старый Торг, д. 7</w:t>
            </w:r>
          </w:p>
        </w:tc>
      </w:tr>
      <w:tr w:rsidR="009E6AB4" w14:paraId="65080B2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15C6C7" w14:textId="77777777" w:rsidR="009E6AB4" w:rsidRDefault="009E6AB4" w:rsidP="009E6AB4">
            <w:pPr>
              <w:jc w:val="center"/>
              <w:rPr>
                <w:rFonts w:asciiTheme="minorHAnsi" w:hAnsiTheme="minorHAnsi" w:cstheme="minorHAnsi"/>
                <w:color w:val="000000"/>
              </w:rPr>
            </w:pPr>
            <w:r w:rsidRPr="00A75A87">
              <w:t>130</w:t>
            </w:r>
          </w:p>
        </w:tc>
        <w:tc>
          <w:tcPr>
            <w:tcW w:w="4923" w:type="dxa"/>
            <w:tcBorders>
              <w:top w:val="single" w:sz="4" w:space="0" w:color="auto"/>
              <w:left w:val="nil"/>
              <w:bottom w:val="single" w:sz="4" w:space="0" w:color="auto"/>
              <w:right w:val="single" w:sz="4" w:space="0" w:color="auto"/>
            </w:tcBorders>
            <w:noWrap/>
            <w:hideMark/>
          </w:tcPr>
          <w:p w14:paraId="0377C25F" w14:textId="77777777" w:rsidR="009E6AB4" w:rsidRDefault="009E6AB4" w:rsidP="009E6AB4">
            <w:pPr>
              <w:rPr>
                <w:rFonts w:asciiTheme="minorHAnsi" w:hAnsiTheme="minorHAnsi" w:cstheme="minorHAnsi"/>
                <w:color w:val="000000"/>
              </w:rPr>
            </w:pPr>
            <w:r w:rsidRPr="00A75A87">
              <w:t>УФПС Калужской области</w:t>
            </w:r>
          </w:p>
        </w:tc>
        <w:tc>
          <w:tcPr>
            <w:tcW w:w="2696" w:type="dxa"/>
            <w:tcBorders>
              <w:top w:val="single" w:sz="4" w:space="0" w:color="auto"/>
              <w:left w:val="nil"/>
              <w:bottom w:val="single" w:sz="4" w:space="0" w:color="auto"/>
              <w:right w:val="single" w:sz="4" w:space="0" w:color="auto"/>
            </w:tcBorders>
            <w:noWrap/>
            <w:hideMark/>
          </w:tcPr>
          <w:p w14:paraId="24687694" w14:textId="77777777" w:rsidR="009E6AB4" w:rsidRDefault="009E6AB4" w:rsidP="009E6AB4">
            <w:pPr>
              <w:jc w:val="center"/>
              <w:rPr>
                <w:rFonts w:asciiTheme="minorHAnsi" w:hAnsiTheme="minorHAnsi" w:cstheme="minorHAnsi"/>
                <w:color w:val="000000"/>
              </w:rPr>
            </w:pPr>
            <w:r w:rsidRPr="00A75A87">
              <w:t>248035</w:t>
            </w:r>
          </w:p>
        </w:tc>
        <w:tc>
          <w:tcPr>
            <w:tcW w:w="6480" w:type="dxa"/>
            <w:tcBorders>
              <w:top w:val="single" w:sz="4" w:space="0" w:color="auto"/>
              <w:left w:val="nil"/>
              <w:bottom w:val="single" w:sz="4" w:space="0" w:color="auto"/>
              <w:right w:val="single" w:sz="4" w:space="0" w:color="auto"/>
            </w:tcBorders>
            <w:hideMark/>
          </w:tcPr>
          <w:p w14:paraId="5699CADB" w14:textId="77777777" w:rsidR="009E6AB4" w:rsidRDefault="009E6AB4" w:rsidP="009E6AB4">
            <w:pPr>
              <w:rPr>
                <w:rFonts w:asciiTheme="minorHAnsi" w:hAnsiTheme="minorHAnsi" w:cstheme="minorHAnsi"/>
                <w:color w:val="000000"/>
              </w:rPr>
            </w:pPr>
            <w:r w:rsidRPr="00A75A87">
              <w:t xml:space="preserve">г. Калуга, </w:t>
            </w:r>
            <w:proofErr w:type="spellStart"/>
            <w:r w:rsidRPr="00A75A87">
              <w:t>Азаровский</w:t>
            </w:r>
            <w:proofErr w:type="spellEnd"/>
            <w:r w:rsidRPr="00A75A87">
              <w:t xml:space="preserve"> </w:t>
            </w:r>
            <w:proofErr w:type="spellStart"/>
            <w:r w:rsidRPr="00A75A87">
              <w:t>пр-зд</w:t>
            </w:r>
            <w:proofErr w:type="spellEnd"/>
            <w:r w:rsidRPr="00A75A87">
              <w:t>, д. 20</w:t>
            </w:r>
          </w:p>
        </w:tc>
      </w:tr>
      <w:tr w:rsidR="009E6AB4" w14:paraId="56B8A96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A0979C" w14:textId="77777777" w:rsidR="009E6AB4" w:rsidRDefault="009E6AB4" w:rsidP="009E6AB4">
            <w:pPr>
              <w:jc w:val="center"/>
              <w:rPr>
                <w:rFonts w:asciiTheme="minorHAnsi" w:hAnsiTheme="minorHAnsi" w:cstheme="minorHAnsi"/>
                <w:color w:val="000000"/>
              </w:rPr>
            </w:pPr>
            <w:r w:rsidRPr="00A75A87">
              <w:t>131</w:t>
            </w:r>
          </w:p>
        </w:tc>
        <w:tc>
          <w:tcPr>
            <w:tcW w:w="4923" w:type="dxa"/>
            <w:tcBorders>
              <w:top w:val="single" w:sz="4" w:space="0" w:color="auto"/>
              <w:left w:val="nil"/>
              <w:bottom w:val="single" w:sz="4" w:space="0" w:color="auto"/>
              <w:right w:val="single" w:sz="4" w:space="0" w:color="auto"/>
            </w:tcBorders>
            <w:noWrap/>
            <w:hideMark/>
          </w:tcPr>
          <w:p w14:paraId="2BE4F73E" w14:textId="77777777" w:rsidR="009E6AB4" w:rsidRDefault="009E6AB4" w:rsidP="009E6AB4">
            <w:pPr>
              <w:rPr>
                <w:rFonts w:asciiTheme="minorHAnsi" w:hAnsiTheme="minorHAnsi" w:cstheme="minorHAnsi"/>
                <w:color w:val="000000"/>
              </w:rPr>
            </w:pPr>
            <w:r w:rsidRPr="00A75A87">
              <w:t>УФПС Калужской области</w:t>
            </w:r>
          </w:p>
        </w:tc>
        <w:tc>
          <w:tcPr>
            <w:tcW w:w="2696" w:type="dxa"/>
            <w:tcBorders>
              <w:top w:val="single" w:sz="4" w:space="0" w:color="auto"/>
              <w:left w:val="nil"/>
              <w:bottom w:val="single" w:sz="4" w:space="0" w:color="auto"/>
              <w:right w:val="single" w:sz="4" w:space="0" w:color="auto"/>
            </w:tcBorders>
            <w:noWrap/>
            <w:hideMark/>
          </w:tcPr>
          <w:p w14:paraId="09EDC884" w14:textId="77777777" w:rsidR="009E6AB4" w:rsidRDefault="009E6AB4" w:rsidP="009E6AB4">
            <w:pPr>
              <w:jc w:val="center"/>
              <w:rPr>
                <w:rFonts w:asciiTheme="minorHAnsi" w:hAnsiTheme="minorHAnsi" w:cstheme="minorHAnsi"/>
                <w:color w:val="000000"/>
              </w:rPr>
            </w:pPr>
            <w:r w:rsidRPr="00A75A87">
              <w:t>249035</w:t>
            </w:r>
          </w:p>
        </w:tc>
        <w:tc>
          <w:tcPr>
            <w:tcW w:w="6480" w:type="dxa"/>
            <w:tcBorders>
              <w:top w:val="single" w:sz="4" w:space="0" w:color="auto"/>
              <w:left w:val="nil"/>
              <w:bottom w:val="single" w:sz="4" w:space="0" w:color="auto"/>
              <w:right w:val="single" w:sz="4" w:space="0" w:color="auto"/>
            </w:tcBorders>
            <w:hideMark/>
          </w:tcPr>
          <w:p w14:paraId="02321768" w14:textId="77777777" w:rsidR="009E6AB4" w:rsidRDefault="009E6AB4" w:rsidP="009E6AB4">
            <w:pPr>
              <w:rPr>
                <w:rFonts w:asciiTheme="minorHAnsi" w:hAnsiTheme="minorHAnsi" w:cstheme="minorHAnsi"/>
                <w:color w:val="000000"/>
              </w:rPr>
            </w:pPr>
            <w:r w:rsidRPr="00A75A87">
              <w:t>г. Обнинск, пр. Ленина, д. 123</w:t>
            </w:r>
          </w:p>
        </w:tc>
      </w:tr>
      <w:tr w:rsidR="009E6AB4" w14:paraId="38036B5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4730CC" w14:textId="77777777" w:rsidR="009E6AB4" w:rsidRDefault="009E6AB4" w:rsidP="009E6AB4">
            <w:pPr>
              <w:jc w:val="center"/>
              <w:rPr>
                <w:rFonts w:asciiTheme="minorHAnsi" w:hAnsiTheme="minorHAnsi" w:cstheme="minorHAnsi"/>
                <w:color w:val="000000"/>
              </w:rPr>
            </w:pPr>
            <w:r w:rsidRPr="00A75A87">
              <w:t>132</w:t>
            </w:r>
          </w:p>
        </w:tc>
        <w:tc>
          <w:tcPr>
            <w:tcW w:w="4923" w:type="dxa"/>
            <w:tcBorders>
              <w:top w:val="single" w:sz="4" w:space="0" w:color="auto"/>
              <w:left w:val="nil"/>
              <w:bottom w:val="single" w:sz="4" w:space="0" w:color="auto"/>
              <w:right w:val="single" w:sz="4" w:space="0" w:color="auto"/>
            </w:tcBorders>
            <w:noWrap/>
            <w:hideMark/>
          </w:tcPr>
          <w:p w14:paraId="1727AB2C" w14:textId="77777777" w:rsidR="009E6AB4" w:rsidRDefault="009E6AB4" w:rsidP="009E6AB4">
            <w:pPr>
              <w:rPr>
                <w:rFonts w:asciiTheme="minorHAnsi" w:hAnsiTheme="minorHAnsi" w:cstheme="minorHAnsi"/>
                <w:color w:val="000000"/>
              </w:rPr>
            </w:pPr>
            <w:r w:rsidRPr="00A75A87">
              <w:t>УФПС Камчатского края</w:t>
            </w:r>
          </w:p>
        </w:tc>
        <w:tc>
          <w:tcPr>
            <w:tcW w:w="2696" w:type="dxa"/>
            <w:tcBorders>
              <w:top w:val="single" w:sz="4" w:space="0" w:color="auto"/>
              <w:left w:val="nil"/>
              <w:bottom w:val="single" w:sz="4" w:space="0" w:color="auto"/>
              <w:right w:val="single" w:sz="4" w:space="0" w:color="auto"/>
            </w:tcBorders>
            <w:noWrap/>
            <w:hideMark/>
          </w:tcPr>
          <w:p w14:paraId="67DE7F23" w14:textId="77777777" w:rsidR="009E6AB4" w:rsidRDefault="009E6AB4" w:rsidP="009E6AB4">
            <w:pPr>
              <w:jc w:val="center"/>
              <w:rPr>
                <w:rFonts w:asciiTheme="minorHAnsi" w:hAnsiTheme="minorHAnsi" w:cstheme="minorHAnsi"/>
                <w:color w:val="000000"/>
              </w:rPr>
            </w:pPr>
            <w:r w:rsidRPr="00A75A87">
              <w:t>683032</w:t>
            </w:r>
          </w:p>
        </w:tc>
        <w:tc>
          <w:tcPr>
            <w:tcW w:w="6480" w:type="dxa"/>
            <w:tcBorders>
              <w:top w:val="single" w:sz="4" w:space="0" w:color="auto"/>
              <w:left w:val="nil"/>
              <w:bottom w:val="single" w:sz="4" w:space="0" w:color="auto"/>
              <w:right w:val="single" w:sz="4" w:space="0" w:color="auto"/>
            </w:tcBorders>
            <w:hideMark/>
          </w:tcPr>
          <w:p w14:paraId="5DC05ED8" w14:textId="77777777" w:rsidR="009E6AB4" w:rsidRDefault="009E6AB4" w:rsidP="009E6AB4">
            <w:pPr>
              <w:rPr>
                <w:rFonts w:asciiTheme="minorHAnsi" w:hAnsiTheme="minorHAnsi" w:cstheme="minorHAnsi"/>
                <w:color w:val="000000"/>
              </w:rPr>
            </w:pPr>
            <w:r w:rsidRPr="00A75A87">
              <w:t>г. Петропавловск-Камчатский, ул. Пограничная, д. 22</w:t>
            </w:r>
          </w:p>
        </w:tc>
      </w:tr>
      <w:tr w:rsidR="009E6AB4" w14:paraId="7E362BC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639F7DE" w14:textId="77777777" w:rsidR="009E6AB4" w:rsidRDefault="009E6AB4" w:rsidP="009E6AB4">
            <w:pPr>
              <w:jc w:val="center"/>
              <w:rPr>
                <w:rFonts w:asciiTheme="minorHAnsi" w:hAnsiTheme="minorHAnsi" w:cstheme="minorHAnsi"/>
                <w:color w:val="000000"/>
              </w:rPr>
            </w:pPr>
            <w:r w:rsidRPr="00A75A87">
              <w:t>133</w:t>
            </w:r>
          </w:p>
        </w:tc>
        <w:tc>
          <w:tcPr>
            <w:tcW w:w="4923" w:type="dxa"/>
            <w:tcBorders>
              <w:top w:val="single" w:sz="4" w:space="0" w:color="auto"/>
              <w:left w:val="nil"/>
              <w:bottom w:val="single" w:sz="4" w:space="0" w:color="auto"/>
              <w:right w:val="single" w:sz="4" w:space="0" w:color="auto"/>
            </w:tcBorders>
            <w:noWrap/>
            <w:hideMark/>
          </w:tcPr>
          <w:p w14:paraId="28E6E4E1" w14:textId="77777777" w:rsidR="009E6AB4" w:rsidRDefault="009E6AB4" w:rsidP="009E6AB4">
            <w:pPr>
              <w:rPr>
                <w:rFonts w:asciiTheme="minorHAnsi" w:hAnsiTheme="minorHAnsi" w:cstheme="minorHAnsi"/>
                <w:color w:val="000000"/>
              </w:rPr>
            </w:pPr>
            <w:r w:rsidRPr="00A75A87">
              <w:t>УФПС Камчатского края</w:t>
            </w:r>
          </w:p>
        </w:tc>
        <w:tc>
          <w:tcPr>
            <w:tcW w:w="2696" w:type="dxa"/>
            <w:tcBorders>
              <w:top w:val="single" w:sz="4" w:space="0" w:color="auto"/>
              <w:left w:val="nil"/>
              <w:bottom w:val="single" w:sz="4" w:space="0" w:color="auto"/>
              <w:right w:val="single" w:sz="4" w:space="0" w:color="auto"/>
            </w:tcBorders>
            <w:noWrap/>
            <w:hideMark/>
          </w:tcPr>
          <w:p w14:paraId="3CE74E80" w14:textId="77777777" w:rsidR="009E6AB4" w:rsidRDefault="009E6AB4" w:rsidP="009E6AB4">
            <w:pPr>
              <w:jc w:val="center"/>
              <w:rPr>
                <w:rFonts w:asciiTheme="minorHAnsi" w:hAnsiTheme="minorHAnsi" w:cstheme="minorHAnsi"/>
                <w:color w:val="000000"/>
              </w:rPr>
            </w:pPr>
            <w:r w:rsidRPr="00A75A87">
              <w:t>684000</w:t>
            </w:r>
          </w:p>
        </w:tc>
        <w:tc>
          <w:tcPr>
            <w:tcW w:w="6480" w:type="dxa"/>
            <w:tcBorders>
              <w:top w:val="single" w:sz="4" w:space="0" w:color="auto"/>
              <w:left w:val="nil"/>
              <w:bottom w:val="single" w:sz="4" w:space="0" w:color="auto"/>
              <w:right w:val="single" w:sz="4" w:space="0" w:color="auto"/>
            </w:tcBorders>
            <w:hideMark/>
          </w:tcPr>
          <w:p w14:paraId="10BB5846" w14:textId="77777777" w:rsidR="009E6AB4" w:rsidRDefault="009E6AB4" w:rsidP="009E6AB4">
            <w:pPr>
              <w:rPr>
                <w:rFonts w:asciiTheme="minorHAnsi" w:hAnsiTheme="minorHAnsi" w:cstheme="minorHAnsi"/>
                <w:color w:val="000000"/>
              </w:rPr>
            </w:pPr>
            <w:r w:rsidRPr="00A75A87">
              <w:t xml:space="preserve">г. Елизово, ул. </w:t>
            </w:r>
            <w:proofErr w:type="spellStart"/>
            <w:r w:rsidRPr="00A75A87">
              <w:t>Завойко</w:t>
            </w:r>
            <w:proofErr w:type="spellEnd"/>
            <w:r w:rsidRPr="00A75A87">
              <w:t>, д. 9</w:t>
            </w:r>
          </w:p>
        </w:tc>
      </w:tr>
      <w:tr w:rsidR="009E6AB4" w14:paraId="5EAE8C1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395909" w14:textId="77777777" w:rsidR="009E6AB4" w:rsidRDefault="009E6AB4" w:rsidP="009E6AB4">
            <w:pPr>
              <w:jc w:val="center"/>
              <w:rPr>
                <w:rFonts w:asciiTheme="minorHAnsi" w:hAnsiTheme="minorHAnsi" w:cstheme="minorHAnsi"/>
                <w:color w:val="000000"/>
              </w:rPr>
            </w:pPr>
            <w:r w:rsidRPr="00A75A87">
              <w:t>134</w:t>
            </w:r>
          </w:p>
        </w:tc>
        <w:tc>
          <w:tcPr>
            <w:tcW w:w="4923" w:type="dxa"/>
            <w:tcBorders>
              <w:top w:val="single" w:sz="4" w:space="0" w:color="auto"/>
              <w:left w:val="nil"/>
              <w:bottom w:val="single" w:sz="4" w:space="0" w:color="auto"/>
              <w:right w:val="single" w:sz="4" w:space="0" w:color="auto"/>
            </w:tcBorders>
            <w:noWrap/>
            <w:hideMark/>
          </w:tcPr>
          <w:p w14:paraId="5619AAE0" w14:textId="77777777" w:rsidR="009E6AB4" w:rsidRDefault="009E6AB4" w:rsidP="009E6AB4">
            <w:pPr>
              <w:rPr>
                <w:rFonts w:asciiTheme="minorHAnsi" w:hAnsiTheme="minorHAnsi" w:cstheme="minorHAnsi"/>
                <w:color w:val="000000"/>
              </w:rPr>
            </w:pPr>
            <w:r w:rsidRPr="00A75A87">
              <w:t>УФПС Камчатского края</w:t>
            </w:r>
          </w:p>
        </w:tc>
        <w:tc>
          <w:tcPr>
            <w:tcW w:w="2696" w:type="dxa"/>
            <w:tcBorders>
              <w:top w:val="single" w:sz="4" w:space="0" w:color="auto"/>
              <w:left w:val="nil"/>
              <w:bottom w:val="single" w:sz="4" w:space="0" w:color="auto"/>
              <w:right w:val="single" w:sz="4" w:space="0" w:color="auto"/>
            </w:tcBorders>
            <w:noWrap/>
            <w:hideMark/>
          </w:tcPr>
          <w:p w14:paraId="31BD2FEA" w14:textId="77777777" w:rsidR="009E6AB4" w:rsidRDefault="009E6AB4" w:rsidP="009E6AB4">
            <w:pPr>
              <w:jc w:val="center"/>
              <w:rPr>
                <w:rFonts w:asciiTheme="minorHAnsi" w:hAnsiTheme="minorHAnsi" w:cstheme="minorHAnsi"/>
                <w:color w:val="000000"/>
              </w:rPr>
            </w:pPr>
            <w:r w:rsidRPr="00A75A87">
              <w:t>684090</w:t>
            </w:r>
          </w:p>
        </w:tc>
        <w:tc>
          <w:tcPr>
            <w:tcW w:w="6480" w:type="dxa"/>
            <w:tcBorders>
              <w:top w:val="single" w:sz="4" w:space="0" w:color="auto"/>
              <w:left w:val="nil"/>
              <w:bottom w:val="single" w:sz="4" w:space="0" w:color="auto"/>
              <w:right w:val="single" w:sz="4" w:space="0" w:color="auto"/>
            </w:tcBorders>
            <w:hideMark/>
          </w:tcPr>
          <w:p w14:paraId="41E3E3FF" w14:textId="77777777" w:rsidR="009E6AB4" w:rsidRDefault="009E6AB4" w:rsidP="009E6AB4">
            <w:pPr>
              <w:rPr>
                <w:rFonts w:asciiTheme="minorHAnsi" w:hAnsiTheme="minorHAnsi" w:cstheme="minorHAnsi"/>
                <w:color w:val="000000"/>
              </w:rPr>
            </w:pPr>
            <w:r w:rsidRPr="00A75A87">
              <w:t xml:space="preserve">г. </w:t>
            </w:r>
            <w:proofErr w:type="spellStart"/>
            <w:r w:rsidRPr="00A75A87">
              <w:t>Вилючинск</w:t>
            </w:r>
            <w:proofErr w:type="spellEnd"/>
            <w:r w:rsidRPr="00A75A87">
              <w:t>, ул. Победы, д. 22</w:t>
            </w:r>
          </w:p>
        </w:tc>
      </w:tr>
      <w:tr w:rsidR="009E6AB4" w14:paraId="481D2D2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425CF9" w14:textId="77777777" w:rsidR="009E6AB4" w:rsidRDefault="009E6AB4" w:rsidP="009E6AB4">
            <w:pPr>
              <w:jc w:val="center"/>
              <w:rPr>
                <w:rFonts w:asciiTheme="minorHAnsi" w:hAnsiTheme="minorHAnsi" w:cstheme="minorHAnsi"/>
                <w:color w:val="000000"/>
              </w:rPr>
            </w:pPr>
            <w:r w:rsidRPr="00A75A87">
              <w:t>135</w:t>
            </w:r>
          </w:p>
        </w:tc>
        <w:tc>
          <w:tcPr>
            <w:tcW w:w="4923" w:type="dxa"/>
            <w:tcBorders>
              <w:top w:val="single" w:sz="4" w:space="0" w:color="auto"/>
              <w:left w:val="nil"/>
              <w:bottom w:val="single" w:sz="4" w:space="0" w:color="auto"/>
              <w:right w:val="single" w:sz="4" w:space="0" w:color="auto"/>
            </w:tcBorders>
            <w:noWrap/>
            <w:hideMark/>
          </w:tcPr>
          <w:p w14:paraId="31F5A2E3" w14:textId="77777777" w:rsidR="009E6AB4" w:rsidRDefault="009E6AB4" w:rsidP="009E6AB4">
            <w:pPr>
              <w:rPr>
                <w:rFonts w:asciiTheme="minorHAnsi" w:hAnsiTheme="minorHAnsi" w:cstheme="minorHAnsi"/>
                <w:color w:val="000000"/>
              </w:rPr>
            </w:pPr>
            <w:r w:rsidRPr="00A75A87">
              <w:t>УФПС Карачаево-Черкесской республики</w:t>
            </w:r>
          </w:p>
        </w:tc>
        <w:tc>
          <w:tcPr>
            <w:tcW w:w="2696" w:type="dxa"/>
            <w:tcBorders>
              <w:top w:val="single" w:sz="4" w:space="0" w:color="auto"/>
              <w:left w:val="nil"/>
              <w:bottom w:val="single" w:sz="4" w:space="0" w:color="auto"/>
              <w:right w:val="single" w:sz="4" w:space="0" w:color="auto"/>
            </w:tcBorders>
            <w:noWrap/>
            <w:hideMark/>
          </w:tcPr>
          <w:p w14:paraId="37769D8E" w14:textId="77777777" w:rsidR="009E6AB4" w:rsidRDefault="009E6AB4" w:rsidP="009E6AB4">
            <w:pPr>
              <w:jc w:val="center"/>
              <w:rPr>
                <w:rFonts w:asciiTheme="minorHAnsi" w:hAnsiTheme="minorHAnsi" w:cstheme="minorHAnsi"/>
                <w:color w:val="000000"/>
              </w:rPr>
            </w:pPr>
            <w:r w:rsidRPr="00A75A87">
              <w:t>369000</w:t>
            </w:r>
          </w:p>
        </w:tc>
        <w:tc>
          <w:tcPr>
            <w:tcW w:w="6480" w:type="dxa"/>
            <w:tcBorders>
              <w:top w:val="single" w:sz="4" w:space="0" w:color="auto"/>
              <w:left w:val="nil"/>
              <w:bottom w:val="single" w:sz="4" w:space="0" w:color="auto"/>
              <w:right w:val="single" w:sz="4" w:space="0" w:color="auto"/>
            </w:tcBorders>
            <w:hideMark/>
          </w:tcPr>
          <w:p w14:paraId="5C87282D" w14:textId="77777777" w:rsidR="009E6AB4" w:rsidRDefault="009E6AB4" w:rsidP="009E6AB4">
            <w:pPr>
              <w:rPr>
                <w:rFonts w:asciiTheme="minorHAnsi" w:hAnsiTheme="minorHAnsi" w:cstheme="minorHAnsi"/>
                <w:color w:val="000000"/>
              </w:rPr>
            </w:pPr>
            <w:r w:rsidRPr="00A75A87">
              <w:t>г. Черкесск, ул. Первомайская, д. 30</w:t>
            </w:r>
          </w:p>
        </w:tc>
      </w:tr>
      <w:tr w:rsidR="009E6AB4" w14:paraId="01B4182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259ECBD" w14:textId="77777777" w:rsidR="009E6AB4" w:rsidRDefault="009E6AB4" w:rsidP="009E6AB4">
            <w:pPr>
              <w:jc w:val="center"/>
              <w:rPr>
                <w:rFonts w:asciiTheme="minorHAnsi" w:hAnsiTheme="minorHAnsi" w:cstheme="minorHAnsi"/>
                <w:color w:val="000000"/>
              </w:rPr>
            </w:pPr>
            <w:r w:rsidRPr="00A75A87">
              <w:t>136</w:t>
            </w:r>
          </w:p>
        </w:tc>
        <w:tc>
          <w:tcPr>
            <w:tcW w:w="4923" w:type="dxa"/>
            <w:tcBorders>
              <w:top w:val="single" w:sz="4" w:space="0" w:color="auto"/>
              <w:left w:val="nil"/>
              <w:bottom w:val="single" w:sz="4" w:space="0" w:color="auto"/>
              <w:right w:val="single" w:sz="4" w:space="0" w:color="auto"/>
            </w:tcBorders>
            <w:noWrap/>
            <w:hideMark/>
          </w:tcPr>
          <w:p w14:paraId="6EDBD1A5"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02068F9F" w14:textId="77777777" w:rsidR="009E6AB4" w:rsidRDefault="009E6AB4" w:rsidP="009E6AB4">
            <w:pPr>
              <w:jc w:val="center"/>
              <w:rPr>
                <w:rFonts w:asciiTheme="minorHAnsi" w:hAnsiTheme="minorHAnsi" w:cstheme="minorHAnsi"/>
                <w:color w:val="000000"/>
              </w:rPr>
            </w:pPr>
            <w:r w:rsidRPr="00A75A87">
              <w:t>650000</w:t>
            </w:r>
          </w:p>
        </w:tc>
        <w:tc>
          <w:tcPr>
            <w:tcW w:w="6480" w:type="dxa"/>
            <w:tcBorders>
              <w:top w:val="single" w:sz="4" w:space="0" w:color="auto"/>
              <w:left w:val="nil"/>
              <w:bottom w:val="single" w:sz="4" w:space="0" w:color="auto"/>
              <w:right w:val="single" w:sz="4" w:space="0" w:color="auto"/>
            </w:tcBorders>
            <w:hideMark/>
          </w:tcPr>
          <w:p w14:paraId="50C070CC" w14:textId="77777777" w:rsidR="009E6AB4" w:rsidRDefault="009E6AB4" w:rsidP="009E6AB4">
            <w:pPr>
              <w:rPr>
                <w:rFonts w:asciiTheme="minorHAnsi" w:hAnsiTheme="minorHAnsi" w:cstheme="minorHAnsi"/>
                <w:color w:val="000000"/>
              </w:rPr>
            </w:pPr>
            <w:r w:rsidRPr="00A75A87">
              <w:t>г. Кемерово, пр. Советский, д. 61</w:t>
            </w:r>
          </w:p>
        </w:tc>
      </w:tr>
      <w:tr w:rsidR="009E6AB4" w14:paraId="2CBE377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0E888B" w14:textId="77777777" w:rsidR="009E6AB4" w:rsidRDefault="009E6AB4" w:rsidP="009E6AB4">
            <w:pPr>
              <w:jc w:val="center"/>
              <w:rPr>
                <w:rFonts w:asciiTheme="minorHAnsi" w:hAnsiTheme="minorHAnsi" w:cstheme="minorHAnsi"/>
                <w:color w:val="000000"/>
              </w:rPr>
            </w:pPr>
            <w:r w:rsidRPr="00A75A87">
              <w:t>137</w:t>
            </w:r>
          </w:p>
        </w:tc>
        <w:tc>
          <w:tcPr>
            <w:tcW w:w="4923" w:type="dxa"/>
            <w:tcBorders>
              <w:top w:val="single" w:sz="4" w:space="0" w:color="auto"/>
              <w:left w:val="nil"/>
              <w:bottom w:val="single" w:sz="4" w:space="0" w:color="auto"/>
              <w:right w:val="single" w:sz="4" w:space="0" w:color="auto"/>
            </w:tcBorders>
            <w:noWrap/>
            <w:hideMark/>
          </w:tcPr>
          <w:p w14:paraId="4999458B"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180DB872" w14:textId="77777777" w:rsidR="009E6AB4" w:rsidRDefault="009E6AB4" w:rsidP="009E6AB4">
            <w:pPr>
              <w:jc w:val="center"/>
              <w:rPr>
                <w:rFonts w:asciiTheme="minorHAnsi" w:hAnsiTheme="minorHAnsi" w:cstheme="minorHAnsi"/>
                <w:color w:val="000000"/>
              </w:rPr>
            </w:pPr>
            <w:r w:rsidRPr="00A75A87">
              <w:t>650991</w:t>
            </w:r>
          </w:p>
        </w:tc>
        <w:tc>
          <w:tcPr>
            <w:tcW w:w="6480" w:type="dxa"/>
            <w:tcBorders>
              <w:top w:val="single" w:sz="4" w:space="0" w:color="auto"/>
              <w:left w:val="nil"/>
              <w:bottom w:val="single" w:sz="4" w:space="0" w:color="auto"/>
              <w:right w:val="single" w:sz="4" w:space="0" w:color="auto"/>
            </w:tcBorders>
            <w:hideMark/>
          </w:tcPr>
          <w:p w14:paraId="6169A3CF" w14:textId="77777777" w:rsidR="009E6AB4" w:rsidRDefault="009E6AB4" w:rsidP="009E6AB4">
            <w:pPr>
              <w:rPr>
                <w:rFonts w:asciiTheme="minorHAnsi" w:hAnsiTheme="minorHAnsi" w:cstheme="minorHAnsi"/>
                <w:color w:val="000000"/>
              </w:rPr>
            </w:pPr>
            <w:r w:rsidRPr="00A75A87">
              <w:t>г. Кемерово, ул. Тухачевского, д. 29</w:t>
            </w:r>
          </w:p>
        </w:tc>
      </w:tr>
      <w:tr w:rsidR="009E6AB4" w14:paraId="087A448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86255A1" w14:textId="77777777" w:rsidR="009E6AB4" w:rsidRDefault="009E6AB4" w:rsidP="009E6AB4">
            <w:pPr>
              <w:jc w:val="center"/>
              <w:rPr>
                <w:rFonts w:asciiTheme="minorHAnsi" w:hAnsiTheme="minorHAnsi" w:cstheme="minorHAnsi"/>
                <w:color w:val="000000"/>
              </w:rPr>
            </w:pPr>
            <w:r w:rsidRPr="00A75A87">
              <w:t>138</w:t>
            </w:r>
          </w:p>
        </w:tc>
        <w:tc>
          <w:tcPr>
            <w:tcW w:w="4923" w:type="dxa"/>
            <w:tcBorders>
              <w:top w:val="single" w:sz="4" w:space="0" w:color="auto"/>
              <w:left w:val="nil"/>
              <w:bottom w:val="single" w:sz="4" w:space="0" w:color="auto"/>
              <w:right w:val="single" w:sz="4" w:space="0" w:color="auto"/>
            </w:tcBorders>
            <w:noWrap/>
            <w:hideMark/>
          </w:tcPr>
          <w:p w14:paraId="0F7BB7F7"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184D343B" w14:textId="77777777" w:rsidR="009E6AB4" w:rsidRDefault="009E6AB4" w:rsidP="009E6AB4">
            <w:pPr>
              <w:jc w:val="center"/>
              <w:rPr>
                <w:rFonts w:asciiTheme="minorHAnsi" w:hAnsiTheme="minorHAnsi" w:cstheme="minorHAnsi"/>
                <w:color w:val="000000"/>
              </w:rPr>
            </w:pPr>
            <w:r w:rsidRPr="00A75A87">
              <w:t>650993</w:t>
            </w:r>
          </w:p>
        </w:tc>
        <w:tc>
          <w:tcPr>
            <w:tcW w:w="6480" w:type="dxa"/>
            <w:tcBorders>
              <w:top w:val="single" w:sz="4" w:space="0" w:color="auto"/>
              <w:left w:val="nil"/>
              <w:bottom w:val="single" w:sz="4" w:space="0" w:color="auto"/>
              <w:right w:val="single" w:sz="4" w:space="0" w:color="auto"/>
            </w:tcBorders>
            <w:hideMark/>
          </w:tcPr>
          <w:p w14:paraId="64D9896F" w14:textId="77777777" w:rsidR="009E6AB4" w:rsidRDefault="009E6AB4" w:rsidP="009E6AB4">
            <w:pPr>
              <w:rPr>
                <w:rFonts w:asciiTheme="minorHAnsi" w:hAnsiTheme="minorHAnsi" w:cstheme="minorHAnsi"/>
                <w:color w:val="000000"/>
              </w:rPr>
            </w:pPr>
            <w:r w:rsidRPr="00A75A87">
              <w:t>г. Кемерово, пр. Кузнецкий, д. 79/1</w:t>
            </w:r>
          </w:p>
        </w:tc>
      </w:tr>
      <w:tr w:rsidR="009E6AB4" w14:paraId="2CEAE3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A4141C" w14:textId="77777777" w:rsidR="009E6AB4" w:rsidRDefault="009E6AB4" w:rsidP="009E6AB4">
            <w:pPr>
              <w:jc w:val="center"/>
              <w:rPr>
                <w:rFonts w:asciiTheme="minorHAnsi" w:hAnsiTheme="minorHAnsi" w:cstheme="minorHAnsi"/>
                <w:color w:val="000000"/>
              </w:rPr>
            </w:pPr>
            <w:r w:rsidRPr="00A75A87">
              <w:t>139</w:t>
            </w:r>
          </w:p>
        </w:tc>
        <w:tc>
          <w:tcPr>
            <w:tcW w:w="4923" w:type="dxa"/>
            <w:tcBorders>
              <w:top w:val="single" w:sz="4" w:space="0" w:color="auto"/>
              <w:left w:val="nil"/>
              <w:bottom w:val="single" w:sz="4" w:space="0" w:color="auto"/>
              <w:right w:val="single" w:sz="4" w:space="0" w:color="auto"/>
            </w:tcBorders>
            <w:noWrap/>
            <w:hideMark/>
          </w:tcPr>
          <w:p w14:paraId="12A455EF"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45816A8C" w14:textId="77777777" w:rsidR="009E6AB4" w:rsidRDefault="009E6AB4" w:rsidP="009E6AB4">
            <w:pPr>
              <w:jc w:val="center"/>
              <w:rPr>
                <w:rFonts w:asciiTheme="minorHAnsi" w:hAnsiTheme="minorHAnsi" w:cstheme="minorHAnsi"/>
                <w:color w:val="000000"/>
              </w:rPr>
            </w:pPr>
            <w:r w:rsidRPr="00A75A87">
              <w:t>652500</w:t>
            </w:r>
          </w:p>
        </w:tc>
        <w:tc>
          <w:tcPr>
            <w:tcW w:w="6480" w:type="dxa"/>
            <w:tcBorders>
              <w:top w:val="single" w:sz="4" w:space="0" w:color="auto"/>
              <w:left w:val="nil"/>
              <w:bottom w:val="single" w:sz="4" w:space="0" w:color="auto"/>
              <w:right w:val="single" w:sz="4" w:space="0" w:color="auto"/>
            </w:tcBorders>
            <w:hideMark/>
          </w:tcPr>
          <w:p w14:paraId="10E14398" w14:textId="77777777" w:rsidR="009E6AB4" w:rsidRDefault="009E6AB4" w:rsidP="009E6AB4">
            <w:pPr>
              <w:rPr>
                <w:rFonts w:asciiTheme="minorHAnsi" w:hAnsiTheme="minorHAnsi" w:cstheme="minorHAnsi"/>
                <w:color w:val="000000"/>
              </w:rPr>
            </w:pPr>
            <w:r w:rsidRPr="00A75A87">
              <w:t>г. Ленинск-Кузнецкий, пр. Кирова, д. 30</w:t>
            </w:r>
          </w:p>
        </w:tc>
      </w:tr>
      <w:tr w:rsidR="009E6AB4" w14:paraId="7D99886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2D4C4C" w14:textId="77777777" w:rsidR="009E6AB4" w:rsidRDefault="009E6AB4" w:rsidP="009E6AB4">
            <w:pPr>
              <w:jc w:val="center"/>
              <w:rPr>
                <w:rFonts w:asciiTheme="minorHAnsi" w:hAnsiTheme="minorHAnsi" w:cstheme="minorHAnsi"/>
                <w:color w:val="000000"/>
              </w:rPr>
            </w:pPr>
            <w:r w:rsidRPr="00A75A87">
              <w:t>140</w:t>
            </w:r>
          </w:p>
        </w:tc>
        <w:tc>
          <w:tcPr>
            <w:tcW w:w="4923" w:type="dxa"/>
            <w:tcBorders>
              <w:top w:val="single" w:sz="4" w:space="0" w:color="auto"/>
              <w:left w:val="nil"/>
              <w:bottom w:val="single" w:sz="4" w:space="0" w:color="auto"/>
              <w:right w:val="single" w:sz="4" w:space="0" w:color="auto"/>
            </w:tcBorders>
            <w:noWrap/>
            <w:hideMark/>
          </w:tcPr>
          <w:p w14:paraId="46D4E164"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6FD794BD" w14:textId="77777777" w:rsidR="009E6AB4" w:rsidRDefault="009E6AB4" w:rsidP="009E6AB4">
            <w:pPr>
              <w:jc w:val="center"/>
              <w:rPr>
                <w:rFonts w:asciiTheme="minorHAnsi" w:hAnsiTheme="minorHAnsi" w:cstheme="minorHAnsi"/>
                <w:color w:val="000000"/>
              </w:rPr>
            </w:pPr>
            <w:r w:rsidRPr="00A75A87">
              <w:t>653000</w:t>
            </w:r>
          </w:p>
        </w:tc>
        <w:tc>
          <w:tcPr>
            <w:tcW w:w="6480" w:type="dxa"/>
            <w:tcBorders>
              <w:top w:val="single" w:sz="4" w:space="0" w:color="auto"/>
              <w:left w:val="nil"/>
              <w:bottom w:val="single" w:sz="4" w:space="0" w:color="auto"/>
              <w:right w:val="single" w:sz="4" w:space="0" w:color="auto"/>
            </w:tcBorders>
            <w:hideMark/>
          </w:tcPr>
          <w:p w14:paraId="3C720794" w14:textId="77777777" w:rsidR="009E6AB4" w:rsidRDefault="009E6AB4" w:rsidP="009E6AB4">
            <w:pPr>
              <w:rPr>
                <w:rFonts w:asciiTheme="minorHAnsi" w:hAnsiTheme="minorHAnsi" w:cstheme="minorHAnsi"/>
                <w:color w:val="000000"/>
              </w:rPr>
            </w:pPr>
            <w:r w:rsidRPr="00A75A87">
              <w:t>г. Прокопьевск, пр. Шахтёров, д. 27</w:t>
            </w:r>
          </w:p>
        </w:tc>
      </w:tr>
      <w:tr w:rsidR="009E6AB4" w14:paraId="7CD197A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132793" w14:textId="77777777" w:rsidR="009E6AB4" w:rsidRDefault="009E6AB4" w:rsidP="009E6AB4">
            <w:pPr>
              <w:jc w:val="center"/>
              <w:rPr>
                <w:rFonts w:asciiTheme="minorHAnsi" w:hAnsiTheme="minorHAnsi" w:cstheme="minorHAnsi"/>
                <w:color w:val="000000"/>
              </w:rPr>
            </w:pPr>
            <w:r w:rsidRPr="00A75A87">
              <w:t>141</w:t>
            </w:r>
          </w:p>
        </w:tc>
        <w:tc>
          <w:tcPr>
            <w:tcW w:w="4923" w:type="dxa"/>
            <w:tcBorders>
              <w:top w:val="single" w:sz="4" w:space="0" w:color="auto"/>
              <w:left w:val="nil"/>
              <w:bottom w:val="single" w:sz="4" w:space="0" w:color="auto"/>
              <w:right w:val="single" w:sz="4" w:space="0" w:color="auto"/>
            </w:tcBorders>
            <w:noWrap/>
            <w:hideMark/>
          </w:tcPr>
          <w:p w14:paraId="27E1D698"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1DF254CC" w14:textId="77777777" w:rsidR="009E6AB4" w:rsidRDefault="009E6AB4" w:rsidP="009E6AB4">
            <w:pPr>
              <w:jc w:val="center"/>
              <w:rPr>
                <w:rFonts w:asciiTheme="minorHAnsi" w:hAnsiTheme="minorHAnsi" w:cstheme="minorHAnsi"/>
                <w:color w:val="000000"/>
              </w:rPr>
            </w:pPr>
            <w:r w:rsidRPr="00A75A87">
              <w:t>654000</w:t>
            </w:r>
          </w:p>
        </w:tc>
        <w:tc>
          <w:tcPr>
            <w:tcW w:w="6480" w:type="dxa"/>
            <w:tcBorders>
              <w:top w:val="single" w:sz="4" w:space="0" w:color="auto"/>
              <w:left w:val="nil"/>
              <w:bottom w:val="single" w:sz="4" w:space="0" w:color="auto"/>
              <w:right w:val="single" w:sz="4" w:space="0" w:color="auto"/>
            </w:tcBorders>
            <w:hideMark/>
          </w:tcPr>
          <w:p w14:paraId="74ABC5D6" w14:textId="77777777" w:rsidR="009E6AB4" w:rsidRDefault="009E6AB4" w:rsidP="009E6AB4">
            <w:pPr>
              <w:rPr>
                <w:rFonts w:asciiTheme="minorHAnsi" w:hAnsiTheme="minorHAnsi" w:cstheme="minorHAnsi"/>
                <w:color w:val="000000"/>
              </w:rPr>
            </w:pPr>
            <w:r w:rsidRPr="00A75A87">
              <w:t>г. Новокузнецк, пр. Металлургов, д. 21</w:t>
            </w:r>
          </w:p>
        </w:tc>
      </w:tr>
      <w:tr w:rsidR="009E6AB4" w14:paraId="609060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B2E31E" w14:textId="77777777" w:rsidR="009E6AB4" w:rsidRDefault="009E6AB4" w:rsidP="009E6AB4">
            <w:pPr>
              <w:jc w:val="center"/>
              <w:rPr>
                <w:rFonts w:asciiTheme="minorHAnsi" w:hAnsiTheme="minorHAnsi" w:cstheme="minorHAnsi"/>
                <w:color w:val="000000"/>
              </w:rPr>
            </w:pPr>
            <w:r w:rsidRPr="00A75A87">
              <w:lastRenderedPageBreak/>
              <w:t>142</w:t>
            </w:r>
          </w:p>
        </w:tc>
        <w:tc>
          <w:tcPr>
            <w:tcW w:w="4923" w:type="dxa"/>
            <w:tcBorders>
              <w:top w:val="single" w:sz="4" w:space="0" w:color="auto"/>
              <w:left w:val="nil"/>
              <w:bottom w:val="single" w:sz="4" w:space="0" w:color="auto"/>
              <w:right w:val="single" w:sz="4" w:space="0" w:color="auto"/>
            </w:tcBorders>
            <w:noWrap/>
            <w:hideMark/>
          </w:tcPr>
          <w:p w14:paraId="5CBFB177" w14:textId="77777777" w:rsidR="009E6AB4" w:rsidRDefault="009E6AB4" w:rsidP="009E6AB4">
            <w:pPr>
              <w:rPr>
                <w:rFonts w:asciiTheme="minorHAnsi" w:hAnsiTheme="minorHAnsi" w:cstheme="minorHAnsi"/>
                <w:color w:val="000000"/>
              </w:rPr>
            </w:pPr>
            <w:r w:rsidRPr="00A75A87">
              <w:t>УФПС Кемеровской области</w:t>
            </w:r>
          </w:p>
        </w:tc>
        <w:tc>
          <w:tcPr>
            <w:tcW w:w="2696" w:type="dxa"/>
            <w:tcBorders>
              <w:top w:val="single" w:sz="4" w:space="0" w:color="auto"/>
              <w:left w:val="nil"/>
              <w:bottom w:val="single" w:sz="4" w:space="0" w:color="auto"/>
              <w:right w:val="single" w:sz="4" w:space="0" w:color="auto"/>
            </w:tcBorders>
            <w:noWrap/>
            <w:hideMark/>
          </w:tcPr>
          <w:p w14:paraId="41080B94" w14:textId="77777777" w:rsidR="009E6AB4" w:rsidRDefault="009E6AB4" w:rsidP="009E6AB4">
            <w:pPr>
              <w:jc w:val="center"/>
              <w:rPr>
                <w:rFonts w:asciiTheme="minorHAnsi" w:hAnsiTheme="minorHAnsi" w:cstheme="minorHAnsi"/>
                <w:color w:val="000000"/>
              </w:rPr>
            </w:pPr>
            <w:r w:rsidRPr="00A75A87">
              <w:t>654006</w:t>
            </w:r>
          </w:p>
        </w:tc>
        <w:tc>
          <w:tcPr>
            <w:tcW w:w="6480" w:type="dxa"/>
            <w:tcBorders>
              <w:top w:val="single" w:sz="4" w:space="0" w:color="auto"/>
              <w:left w:val="nil"/>
              <w:bottom w:val="single" w:sz="4" w:space="0" w:color="auto"/>
              <w:right w:val="single" w:sz="4" w:space="0" w:color="auto"/>
            </w:tcBorders>
            <w:hideMark/>
          </w:tcPr>
          <w:p w14:paraId="6CB11570" w14:textId="77777777" w:rsidR="009E6AB4" w:rsidRDefault="009E6AB4" w:rsidP="009E6AB4">
            <w:pPr>
              <w:rPr>
                <w:rFonts w:asciiTheme="minorHAnsi" w:hAnsiTheme="minorHAnsi" w:cstheme="minorHAnsi"/>
                <w:color w:val="000000"/>
              </w:rPr>
            </w:pPr>
            <w:r w:rsidRPr="00A75A87">
              <w:t>г. Новокузнецк, пр. Строителей, д. 72</w:t>
            </w:r>
          </w:p>
        </w:tc>
      </w:tr>
      <w:tr w:rsidR="009E6AB4" w14:paraId="430E3BF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CE11ED" w14:textId="77777777" w:rsidR="009E6AB4" w:rsidRDefault="009E6AB4" w:rsidP="009E6AB4">
            <w:pPr>
              <w:jc w:val="center"/>
              <w:rPr>
                <w:rFonts w:asciiTheme="minorHAnsi" w:hAnsiTheme="minorHAnsi" w:cstheme="minorHAnsi"/>
                <w:color w:val="000000"/>
              </w:rPr>
            </w:pPr>
            <w:r w:rsidRPr="00A75A87">
              <w:t>143</w:t>
            </w:r>
          </w:p>
        </w:tc>
        <w:tc>
          <w:tcPr>
            <w:tcW w:w="4923" w:type="dxa"/>
            <w:tcBorders>
              <w:top w:val="single" w:sz="4" w:space="0" w:color="auto"/>
              <w:left w:val="nil"/>
              <w:bottom w:val="single" w:sz="4" w:space="0" w:color="auto"/>
              <w:right w:val="single" w:sz="4" w:space="0" w:color="auto"/>
            </w:tcBorders>
            <w:noWrap/>
            <w:hideMark/>
          </w:tcPr>
          <w:p w14:paraId="05927CC7" w14:textId="77777777" w:rsidR="009E6AB4" w:rsidRDefault="009E6AB4" w:rsidP="009E6AB4">
            <w:pPr>
              <w:rPr>
                <w:rFonts w:asciiTheme="minorHAnsi" w:hAnsiTheme="minorHAnsi" w:cstheme="minorHAnsi"/>
                <w:color w:val="000000"/>
              </w:rPr>
            </w:pPr>
            <w:r w:rsidRPr="00A75A87">
              <w:t>УФПС Кировской области</w:t>
            </w:r>
          </w:p>
        </w:tc>
        <w:tc>
          <w:tcPr>
            <w:tcW w:w="2696" w:type="dxa"/>
            <w:tcBorders>
              <w:top w:val="single" w:sz="4" w:space="0" w:color="auto"/>
              <w:left w:val="nil"/>
              <w:bottom w:val="single" w:sz="4" w:space="0" w:color="auto"/>
              <w:right w:val="single" w:sz="4" w:space="0" w:color="auto"/>
            </w:tcBorders>
            <w:noWrap/>
            <w:hideMark/>
          </w:tcPr>
          <w:p w14:paraId="5FC9A34D" w14:textId="77777777" w:rsidR="009E6AB4" w:rsidRDefault="009E6AB4" w:rsidP="009E6AB4">
            <w:pPr>
              <w:jc w:val="center"/>
              <w:rPr>
                <w:rFonts w:asciiTheme="minorHAnsi" w:hAnsiTheme="minorHAnsi" w:cstheme="minorHAnsi"/>
                <w:color w:val="000000"/>
              </w:rPr>
            </w:pPr>
            <w:r w:rsidRPr="00A75A87">
              <w:t>610000</w:t>
            </w:r>
          </w:p>
        </w:tc>
        <w:tc>
          <w:tcPr>
            <w:tcW w:w="6480" w:type="dxa"/>
            <w:tcBorders>
              <w:top w:val="single" w:sz="4" w:space="0" w:color="auto"/>
              <w:left w:val="nil"/>
              <w:bottom w:val="single" w:sz="4" w:space="0" w:color="auto"/>
              <w:right w:val="single" w:sz="4" w:space="0" w:color="auto"/>
            </w:tcBorders>
            <w:hideMark/>
          </w:tcPr>
          <w:p w14:paraId="558AA5FA" w14:textId="77777777" w:rsidR="009E6AB4" w:rsidRDefault="009E6AB4" w:rsidP="009E6AB4">
            <w:pPr>
              <w:rPr>
                <w:rFonts w:asciiTheme="minorHAnsi" w:hAnsiTheme="minorHAnsi" w:cstheme="minorHAnsi"/>
                <w:color w:val="000000"/>
              </w:rPr>
            </w:pPr>
            <w:r w:rsidRPr="00A75A87">
              <w:t>г. Киров, ул. Спасская, д. 43</w:t>
            </w:r>
          </w:p>
        </w:tc>
      </w:tr>
      <w:tr w:rsidR="009E6AB4" w14:paraId="7548FD9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1F4BE6" w14:textId="77777777" w:rsidR="009E6AB4" w:rsidRDefault="009E6AB4" w:rsidP="009E6AB4">
            <w:pPr>
              <w:jc w:val="center"/>
              <w:rPr>
                <w:rFonts w:asciiTheme="minorHAnsi" w:hAnsiTheme="minorHAnsi" w:cstheme="minorHAnsi"/>
                <w:color w:val="000000"/>
              </w:rPr>
            </w:pPr>
            <w:r w:rsidRPr="00A75A87">
              <w:t>144</w:t>
            </w:r>
          </w:p>
        </w:tc>
        <w:tc>
          <w:tcPr>
            <w:tcW w:w="4923" w:type="dxa"/>
            <w:tcBorders>
              <w:top w:val="single" w:sz="4" w:space="0" w:color="auto"/>
              <w:left w:val="nil"/>
              <w:bottom w:val="single" w:sz="4" w:space="0" w:color="auto"/>
              <w:right w:val="single" w:sz="4" w:space="0" w:color="auto"/>
            </w:tcBorders>
            <w:noWrap/>
            <w:hideMark/>
          </w:tcPr>
          <w:p w14:paraId="0FAF6FE1" w14:textId="77777777" w:rsidR="009E6AB4" w:rsidRDefault="009E6AB4" w:rsidP="009E6AB4">
            <w:pPr>
              <w:rPr>
                <w:rFonts w:asciiTheme="minorHAnsi" w:hAnsiTheme="minorHAnsi" w:cstheme="minorHAnsi"/>
                <w:color w:val="000000"/>
              </w:rPr>
            </w:pPr>
            <w:r w:rsidRPr="00A75A87">
              <w:t>УФПС Кировской области</w:t>
            </w:r>
          </w:p>
        </w:tc>
        <w:tc>
          <w:tcPr>
            <w:tcW w:w="2696" w:type="dxa"/>
            <w:tcBorders>
              <w:top w:val="single" w:sz="4" w:space="0" w:color="auto"/>
              <w:left w:val="nil"/>
              <w:bottom w:val="single" w:sz="4" w:space="0" w:color="auto"/>
              <w:right w:val="single" w:sz="4" w:space="0" w:color="auto"/>
            </w:tcBorders>
            <w:noWrap/>
            <w:hideMark/>
          </w:tcPr>
          <w:p w14:paraId="5863BC7D" w14:textId="77777777" w:rsidR="009E6AB4" w:rsidRDefault="009E6AB4" w:rsidP="009E6AB4">
            <w:pPr>
              <w:jc w:val="center"/>
              <w:rPr>
                <w:rFonts w:asciiTheme="minorHAnsi" w:hAnsiTheme="minorHAnsi" w:cstheme="minorHAnsi"/>
                <w:color w:val="000000"/>
              </w:rPr>
            </w:pPr>
            <w:r w:rsidRPr="00A75A87">
              <w:t>610020</w:t>
            </w:r>
          </w:p>
        </w:tc>
        <w:tc>
          <w:tcPr>
            <w:tcW w:w="6480" w:type="dxa"/>
            <w:tcBorders>
              <w:top w:val="single" w:sz="4" w:space="0" w:color="auto"/>
              <w:left w:val="nil"/>
              <w:bottom w:val="single" w:sz="4" w:space="0" w:color="auto"/>
              <w:right w:val="single" w:sz="4" w:space="0" w:color="auto"/>
            </w:tcBorders>
            <w:hideMark/>
          </w:tcPr>
          <w:p w14:paraId="0542F8A1" w14:textId="77777777" w:rsidR="009E6AB4" w:rsidRDefault="009E6AB4" w:rsidP="009E6AB4">
            <w:pPr>
              <w:rPr>
                <w:rFonts w:asciiTheme="minorHAnsi" w:hAnsiTheme="minorHAnsi" w:cstheme="minorHAnsi"/>
                <w:color w:val="000000"/>
              </w:rPr>
            </w:pPr>
            <w:r w:rsidRPr="00A75A87">
              <w:t>г. Киров, ул. Карла Маркса, д. 26</w:t>
            </w:r>
          </w:p>
        </w:tc>
      </w:tr>
      <w:tr w:rsidR="009E6AB4" w14:paraId="113587E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C34B604" w14:textId="77777777" w:rsidR="009E6AB4" w:rsidRDefault="009E6AB4" w:rsidP="009E6AB4">
            <w:pPr>
              <w:jc w:val="center"/>
              <w:rPr>
                <w:rFonts w:asciiTheme="minorHAnsi" w:hAnsiTheme="minorHAnsi" w:cstheme="minorHAnsi"/>
                <w:color w:val="000000"/>
              </w:rPr>
            </w:pPr>
            <w:r w:rsidRPr="00A75A87">
              <w:t>145</w:t>
            </w:r>
          </w:p>
        </w:tc>
        <w:tc>
          <w:tcPr>
            <w:tcW w:w="4923" w:type="dxa"/>
            <w:tcBorders>
              <w:top w:val="single" w:sz="4" w:space="0" w:color="auto"/>
              <w:left w:val="nil"/>
              <w:bottom w:val="single" w:sz="4" w:space="0" w:color="auto"/>
              <w:right w:val="single" w:sz="4" w:space="0" w:color="auto"/>
            </w:tcBorders>
            <w:noWrap/>
            <w:hideMark/>
          </w:tcPr>
          <w:p w14:paraId="5D376130" w14:textId="77777777" w:rsidR="009E6AB4" w:rsidRDefault="009E6AB4" w:rsidP="009E6AB4">
            <w:pPr>
              <w:rPr>
                <w:rFonts w:asciiTheme="minorHAnsi" w:hAnsiTheme="minorHAnsi" w:cstheme="minorHAnsi"/>
                <w:color w:val="000000"/>
              </w:rPr>
            </w:pPr>
            <w:r w:rsidRPr="00A75A87">
              <w:t>УФПС Костромской области</w:t>
            </w:r>
          </w:p>
        </w:tc>
        <w:tc>
          <w:tcPr>
            <w:tcW w:w="2696" w:type="dxa"/>
            <w:tcBorders>
              <w:top w:val="single" w:sz="4" w:space="0" w:color="auto"/>
              <w:left w:val="nil"/>
              <w:bottom w:val="single" w:sz="4" w:space="0" w:color="auto"/>
              <w:right w:val="single" w:sz="4" w:space="0" w:color="auto"/>
            </w:tcBorders>
            <w:noWrap/>
            <w:hideMark/>
          </w:tcPr>
          <w:p w14:paraId="30984EF2" w14:textId="77777777" w:rsidR="009E6AB4" w:rsidRDefault="009E6AB4" w:rsidP="009E6AB4">
            <w:pPr>
              <w:jc w:val="center"/>
              <w:rPr>
                <w:rFonts w:asciiTheme="minorHAnsi" w:hAnsiTheme="minorHAnsi" w:cstheme="minorHAnsi"/>
                <w:color w:val="000000"/>
              </w:rPr>
            </w:pPr>
            <w:r w:rsidRPr="00A75A87">
              <w:t>156000</w:t>
            </w:r>
          </w:p>
        </w:tc>
        <w:tc>
          <w:tcPr>
            <w:tcW w:w="6480" w:type="dxa"/>
            <w:tcBorders>
              <w:top w:val="single" w:sz="4" w:space="0" w:color="auto"/>
              <w:left w:val="nil"/>
              <w:bottom w:val="single" w:sz="4" w:space="0" w:color="auto"/>
              <w:right w:val="single" w:sz="4" w:space="0" w:color="auto"/>
            </w:tcBorders>
            <w:hideMark/>
          </w:tcPr>
          <w:p w14:paraId="5E1971F4" w14:textId="77777777" w:rsidR="009E6AB4" w:rsidRDefault="009E6AB4" w:rsidP="009E6AB4">
            <w:pPr>
              <w:rPr>
                <w:rFonts w:asciiTheme="minorHAnsi" w:hAnsiTheme="minorHAnsi" w:cstheme="minorHAnsi"/>
                <w:color w:val="000000"/>
              </w:rPr>
            </w:pPr>
            <w:r w:rsidRPr="00A75A87">
              <w:t>г. Кострома, ул. Советская, д. 6</w:t>
            </w:r>
          </w:p>
        </w:tc>
      </w:tr>
      <w:tr w:rsidR="009E6AB4" w14:paraId="6FAF226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DAAFF08" w14:textId="77777777" w:rsidR="009E6AB4" w:rsidRDefault="009E6AB4" w:rsidP="009E6AB4">
            <w:pPr>
              <w:jc w:val="center"/>
              <w:rPr>
                <w:rFonts w:asciiTheme="minorHAnsi" w:hAnsiTheme="minorHAnsi" w:cstheme="minorHAnsi"/>
                <w:color w:val="000000"/>
              </w:rPr>
            </w:pPr>
            <w:r w:rsidRPr="00A75A87">
              <w:t>146</w:t>
            </w:r>
          </w:p>
        </w:tc>
        <w:tc>
          <w:tcPr>
            <w:tcW w:w="4923" w:type="dxa"/>
            <w:tcBorders>
              <w:top w:val="single" w:sz="4" w:space="0" w:color="auto"/>
              <w:left w:val="nil"/>
              <w:bottom w:val="single" w:sz="4" w:space="0" w:color="auto"/>
              <w:right w:val="single" w:sz="4" w:space="0" w:color="auto"/>
            </w:tcBorders>
            <w:noWrap/>
            <w:hideMark/>
          </w:tcPr>
          <w:p w14:paraId="3406C181" w14:textId="77777777" w:rsidR="009E6AB4" w:rsidRDefault="009E6AB4" w:rsidP="009E6AB4">
            <w:pPr>
              <w:rPr>
                <w:rFonts w:asciiTheme="minorHAnsi" w:hAnsiTheme="minorHAnsi" w:cstheme="minorHAnsi"/>
                <w:color w:val="000000"/>
              </w:rPr>
            </w:pPr>
            <w:r w:rsidRPr="00A75A87">
              <w:t>УФПС Костромской области</w:t>
            </w:r>
          </w:p>
        </w:tc>
        <w:tc>
          <w:tcPr>
            <w:tcW w:w="2696" w:type="dxa"/>
            <w:tcBorders>
              <w:top w:val="single" w:sz="4" w:space="0" w:color="auto"/>
              <w:left w:val="nil"/>
              <w:bottom w:val="single" w:sz="4" w:space="0" w:color="auto"/>
              <w:right w:val="single" w:sz="4" w:space="0" w:color="auto"/>
            </w:tcBorders>
            <w:noWrap/>
            <w:hideMark/>
          </w:tcPr>
          <w:p w14:paraId="023A456A" w14:textId="77777777" w:rsidR="009E6AB4" w:rsidRDefault="009E6AB4" w:rsidP="009E6AB4">
            <w:pPr>
              <w:jc w:val="center"/>
              <w:rPr>
                <w:rFonts w:asciiTheme="minorHAnsi" w:hAnsiTheme="minorHAnsi" w:cstheme="minorHAnsi"/>
                <w:color w:val="000000"/>
              </w:rPr>
            </w:pPr>
            <w:r w:rsidRPr="00A75A87">
              <w:t>156023</w:t>
            </w:r>
          </w:p>
        </w:tc>
        <w:tc>
          <w:tcPr>
            <w:tcW w:w="6480" w:type="dxa"/>
            <w:tcBorders>
              <w:top w:val="single" w:sz="4" w:space="0" w:color="auto"/>
              <w:left w:val="nil"/>
              <w:bottom w:val="single" w:sz="4" w:space="0" w:color="auto"/>
              <w:right w:val="single" w:sz="4" w:space="0" w:color="auto"/>
            </w:tcBorders>
            <w:hideMark/>
          </w:tcPr>
          <w:p w14:paraId="108594EE" w14:textId="77777777" w:rsidR="009E6AB4" w:rsidRDefault="009E6AB4" w:rsidP="009E6AB4">
            <w:pPr>
              <w:rPr>
                <w:rFonts w:asciiTheme="minorHAnsi" w:hAnsiTheme="minorHAnsi" w:cstheme="minorHAnsi"/>
                <w:color w:val="000000"/>
              </w:rPr>
            </w:pPr>
            <w:r w:rsidRPr="00A75A87">
              <w:t>г. Кострома, ул. Советская, д. 133а</w:t>
            </w:r>
          </w:p>
        </w:tc>
      </w:tr>
      <w:tr w:rsidR="009E6AB4" w14:paraId="092487D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C71C16" w14:textId="77777777" w:rsidR="009E6AB4" w:rsidRDefault="009E6AB4" w:rsidP="009E6AB4">
            <w:pPr>
              <w:jc w:val="center"/>
              <w:rPr>
                <w:rFonts w:asciiTheme="minorHAnsi" w:hAnsiTheme="minorHAnsi" w:cstheme="minorHAnsi"/>
                <w:color w:val="000000"/>
              </w:rPr>
            </w:pPr>
            <w:r w:rsidRPr="00A75A87">
              <w:t>147</w:t>
            </w:r>
          </w:p>
        </w:tc>
        <w:tc>
          <w:tcPr>
            <w:tcW w:w="4923" w:type="dxa"/>
            <w:tcBorders>
              <w:top w:val="single" w:sz="4" w:space="0" w:color="auto"/>
              <w:left w:val="nil"/>
              <w:bottom w:val="single" w:sz="4" w:space="0" w:color="auto"/>
              <w:right w:val="single" w:sz="4" w:space="0" w:color="auto"/>
            </w:tcBorders>
            <w:noWrap/>
            <w:hideMark/>
          </w:tcPr>
          <w:p w14:paraId="6D8D5606"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22A22CF" w14:textId="77777777" w:rsidR="009E6AB4" w:rsidRDefault="009E6AB4" w:rsidP="009E6AB4">
            <w:pPr>
              <w:jc w:val="center"/>
              <w:rPr>
                <w:rFonts w:asciiTheme="minorHAnsi" w:hAnsiTheme="minorHAnsi" w:cstheme="minorHAnsi"/>
                <w:color w:val="000000"/>
              </w:rPr>
            </w:pPr>
            <w:r w:rsidRPr="00A75A87">
              <w:t>350000</w:t>
            </w:r>
          </w:p>
        </w:tc>
        <w:tc>
          <w:tcPr>
            <w:tcW w:w="6480" w:type="dxa"/>
            <w:tcBorders>
              <w:top w:val="single" w:sz="4" w:space="0" w:color="auto"/>
              <w:left w:val="nil"/>
              <w:bottom w:val="single" w:sz="4" w:space="0" w:color="auto"/>
              <w:right w:val="single" w:sz="4" w:space="0" w:color="auto"/>
            </w:tcBorders>
            <w:hideMark/>
          </w:tcPr>
          <w:p w14:paraId="05863825" w14:textId="77777777" w:rsidR="009E6AB4" w:rsidRDefault="009E6AB4" w:rsidP="009E6AB4">
            <w:pPr>
              <w:rPr>
                <w:rFonts w:asciiTheme="minorHAnsi" w:hAnsiTheme="minorHAnsi" w:cstheme="minorHAnsi"/>
                <w:color w:val="000000"/>
              </w:rPr>
            </w:pPr>
            <w:r w:rsidRPr="00A75A87">
              <w:t xml:space="preserve">г. Краснодар, ул. </w:t>
            </w:r>
            <w:proofErr w:type="spellStart"/>
            <w:r w:rsidRPr="00A75A87">
              <w:t>Рашпилевская</w:t>
            </w:r>
            <w:proofErr w:type="spellEnd"/>
            <w:r w:rsidRPr="00A75A87">
              <w:t xml:space="preserve">, д. 60 </w:t>
            </w:r>
          </w:p>
        </w:tc>
      </w:tr>
      <w:tr w:rsidR="009E6AB4" w14:paraId="197FB8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97CC109" w14:textId="77777777" w:rsidR="009E6AB4" w:rsidRDefault="009E6AB4" w:rsidP="009E6AB4">
            <w:pPr>
              <w:jc w:val="center"/>
              <w:rPr>
                <w:rFonts w:asciiTheme="minorHAnsi" w:hAnsiTheme="minorHAnsi" w:cstheme="minorHAnsi"/>
                <w:color w:val="000000"/>
              </w:rPr>
            </w:pPr>
            <w:r w:rsidRPr="00A75A87">
              <w:t>148</w:t>
            </w:r>
          </w:p>
        </w:tc>
        <w:tc>
          <w:tcPr>
            <w:tcW w:w="4923" w:type="dxa"/>
            <w:tcBorders>
              <w:top w:val="single" w:sz="4" w:space="0" w:color="auto"/>
              <w:left w:val="nil"/>
              <w:bottom w:val="single" w:sz="4" w:space="0" w:color="auto"/>
              <w:right w:val="single" w:sz="4" w:space="0" w:color="auto"/>
            </w:tcBorders>
            <w:noWrap/>
            <w:hideMark/>
          </w:tcPr>
          <w:p w14:paraId="2206665D"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A91CD6F" w14:textId="77777777" w:rsidR="009E6AB4" w:rsidRDefault="009E6AB4" w:rsidP="009E6AB4">
            <w:pPr>
              <w:jc w:val="center"/>
              <w:rPr>
                <w:rFonts w:asciiTheme="minorHAnsi" w:hAnsiTheme="minorHAnsi" w:cstheme="minorHAnsi"/>
                <w:color w:val="000000"/>
              </w:rPr>
            </w:pPr>
            <w:r w:rsidRPr="00A75A87">
              <w:t>350010</w:t>
            </w:r>
          </w:p>
        </w:tc>
        <w:tc>
          <w:tcPr>
            <w:tcW w:w="6480" w:type="dxa"/>
            <w:tcBorders>
              <w:top w:val="single" w:sz="4" w:space="0" w:color="auto"/>
              <w:left w:val="nil"/>
              <w:bottom w:val="single" w:sz="4" w:space="0" w:color="auto"/>
              <w:right w:val="single" w:sz="4" w:space="0" w:color="auto"/>
            </w:tcBorders>
            <w:hideMark/>
          </w:tcPr>
          <w:p w14:paraId="7682F862" w14:textId="77777777" w:rsidR="009E6AB4" w:rsidRDefault="009E6AB4" w:rsidP="009E6AB4">
            <w:pPr>
              <w:rPr>
                <w:rFonts w:asciiTheme="minorHAnsi" w:hAnsiTheme="minorHAnsi" w:cstheme="minorHAnsi"/>
                <w:color w:val="000000"/>
              </w:rPr>
            </w:pPr>
            <w:r w:rsidRPr="00A75A87">
              <w:t xml:space="preserve">г. Краснодар, ул. </w:t>
            </w:r>
            <w:proofErr w:type="spellStart"/>
            <w:r w:rsidRPr="00A75A87">
              <w:t>Зиповская</w:t>
            </w:r>
            <w:proofErr w:type="spellEnd"/>
            <w:r w:rsidRPr="00A75A87">
              <w:t>, д. 5</w:t>
            </w:r>
          </w:p>
        </w:tc>
      </w:tr>
      <w:tr w:rsidR="009E6AB4" w14:paraId="2FBE375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D0D639" w14:textId="77777777" w:rsidR="009E6AB4" w:rsidRDefault="009E6AB4" w:rsidP="009E6AB4">
            <w:pPr>
              <w:jc w:val="center"/>
              <w:rPr>
                <w:rFonts w:asciiTheme="minorHAnsi" w:hAnsiTheme="minorHAnsi" w:cstheme="minorHAnsi"/>
                <w:color w:val="000000"/>
              </w:rPr>
            </w:pPr>
            <w:r w:rsidRPr="00A75A87">
              <w:t>149</w:t>
            </w:r>
          </w:p>
        </w:tc>
        <w:tc>
          <w:tcPr>
            <w:tcW w:w="4923" w:type="dxa"/>
            <w:tcBorders>
              <w:top w:val="single" w:sz="4" w:space="0" w:color="auto"/>
              <w:left w:val="nil"/>
              <w:bottom w:val="single" w:sz="4" w:space="0" w:color="auto"/>
              <w:right w:val="single" w:sz="4" w:space="0" w:color="auto"/>
            </w:tcBorders>
            <w:noWrap/>
            <w:hideMark/>
          </w:tcPr>
          <w:p w14:paraId="0DB72E03"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476CF2BF" w14:textId="77777777" w:rsidR="009E6AB4" w:rsidRDefault="009E6AB4" w:rsidP="009E6AB4">
            <w:pPr>
              <w:jc w:val="center"/>
              <w:rPr>
                <w:rFonts w:asciiTheme="minorHAnsi" w:hAnsiTheme="minorHAnsi" w:cstheme="minorHAnsi"/>
                <w:color w:val="000000"/>
              </w:rPr>
            </w:pPr>
            <w:r w:rsidRPr="00A75A87">
              <w:t>350014</w:t>
            </w:r>
          </w:p>
        </w:tc>
        <w:tc>
          <w:tcPr>
            <w:tcW w:w="6480" w:type="dxa"/>
            <w:tcBorders>
              <w:top w:val="single" w:sz="4" w:space="0" w:color="auto"/>
              <w:left w:val="nil"/>
              <w:bottom w:val="single" w:sz="4" w:space="0" w:color="auto"/>
              <w:right w:val="single" w:sz="4" w:space="0" w:color="auto"/>
            </w:tcBorders>
            <w:hideMark/>
          </w:tcPr>
          <w:p w14:paraId="39A95211" w14:textId="77777777" w:rsidR="009E6AB4" w:rsidRDefault="009E6AB4" w:rsidP="009E6AB4">
            <w:pPr>
              <w:rPr>
                <w:rFonts w:asciiTheme="minorHAnsi" w:hAnsiTheme="minorHAnsi" w:cstheme="minorHAnsi"/>
                <w:color w:val="000000"/>
              </w:rPr>
            </w:pPr>
            <w:r w:rsidRPr="00A75A87">
              <w:t>г. Краснодар, ул. Красная, д. 35</w:t>
            </w:r>
          </w:p>
        </w:tc>
      </w:tr>
      <w:tr w:rsidR="009E6AB4" w14:paraId="198EF58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5E8E74" w14:textId="77777777" w:rsidR="009E6AB4" w:rsidRDefault="009E6AB4" w:rsidP="009E6AB4">
            <w:pPr>
              <w:jc w:val="center"/>
              <w:rPr>
                <w:rFonts w:asciiTheme="minorHAnsi" w:hAnsiTheme="minorHAnsi" w:cstheme="minorHAnsi"/>
                <w:color w:val="000000"/>
              </w:rPr>
            </w:pPr>
            <w:r w:rsidRPr="00A75A87">
              <w:t>150</w:t>
            </w:r>
          </w:p>
        </w:tc>
        <w:tc>
          <w:tcPr>
            <w:tcW w:w="4923" w:type="dxa"/>
            <w:tcBorders>
              <w:top w:val="single" w:sz="4" w:space="0" w:color="auto"/>
              <w:left w:val="nil"/>
              <w:bottom w:val="single" w:sz="4" w:space="0" w:color="auto"/>
              <w:right w:val="single" w:sz="4" w:space="0" w:color="auto"/>
            </w:tcBorders>
            <w:noWrap/>
            <w:hideMark/>
          </w:tcPr>
          <w:p w14:paraId="598BBD4C"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0E9FF8C" w14:textId="77777777" w:rsidR="009E6AB4" w:rsidRDefault="009E6AB4" w:rsidP="009E6AB4">
            <w:pPr>
              <w:jc w:val="center"/>
              <w:rPr>
                <w:rFonts w:asciiTheme="minorHAnsi" w:hAnsiTheme="minorHAnsi" w:cstheme="minorHAnsi"/>
                <w:color w:val="000000"/>
              </w:rPr>
            </w:pPr>
            <w:r w:rsidRPr="00A75A87">
              <w:t>350088</w:t>
            </w:r>
          </w:p>
        </w:tc>
        <w:tc>
          <w:tcPr>
            <w:tcW w:w="6480" w:type="dxa"/>
            <w:tcBorders>
              <w:top w:val="single" w:sz="4" w:space="0" w:color="auto"/>
              <w:left w:val="nil"/>
              <w:bottom w:val="single" w:sz="4" w:space="0" w:color="auto"/>
              <w:right w:val="single" w:sz="4" w:space="0" w:color="auto"/>
            </w:tcBorders>
            <w:hideMark/>
          </w:tcPr>
          <w:p w14:paraId="0BFD9021" w14:textId="77777777" w:rsidR="009E6AB4" w:rsidRDefault="009E6AB4" w:rsidP="009E6AB4">
            <w:pPr>
              <w:rPr>
                <w:rFonts w:asciiTheme="minorHAnsi" w:hAnsiTheme="minorHAnsi" w:cstheme="minorHAnsi"/>
                <w:color w:val="000000"/>
              </w:rPr>
            </w:pPr>
            <w:r w:rsidRPr="00A75A87">
              <w:t xml:space="preserve">г. Краснодар, ул. Уральская, д. 186 </w:t>
            </w:r>
          </w:p>
        </w:tc>
      </w:tr>
      <w:tr w:rsidR="009E6AB4" w14:paraId="5940DB1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C6E87C7" w14:textId="77777777" w:rsidR="009E6AB4" w:rsidRDefault="009E6AB4" w:rsidP="009E6AB4">
            <w:pPr>
              <w:jc w:val="center"/>
              <w:rPr>
                <w:rFonts w:asciiTheme="minorHAnsi" w:hAnsiTheme="minorHAnsi" w:cstheme="minorHAnsi"/>
                <w:color w:val="000000"/>
              </w:rPr>
            </w:pPr>
            <w:r w:rsidRPr="00A75A87">
              <w:t>151</w:t>
            </w:r>
          </w:p>
        </w:tc>
        <w:tc>
          <w:tcPr>
            <w:tcW w:w="4923" w:type="dxa"/>
            <w:tcBorders>
              <w:top w:val="single" w:sz="4" w:space="0" w:color="auto"/>
              <w:left w:val="nil"/>
              <w:bottom w:val="single" w:sz="4" w:space="0" w:color="auto"/>
              <w:right w:val="single" w:sz="4" w:space="0" w:color="auto"/>
            </w:tcBorders>
            <w:noWrap/>
            <w:hideMark/>
          </w:tcPr>
          <w:p w14:paraId="575B8C32"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E1E4F20" w14:textId="77777777" w:rsidR="009E6AB4" w:rsidRDefault="009E6AB4" w:rsidP="009E6AB4">
            <w:pPr>
              <w:jc w:val="center"/>
              <w:rPr>
                <w:rFonts w:asciiTheme="minorHAnsi" w:hAnsiTheme="minorHAnsi" w:cstheme="minorHAnsi"/>
                <w:color w:val="000000"/>
              </w:rPr>
            </w:pPr>
            <w:r w:rsidRPr="00A75A87">
              <w:t>350906</w:t>
            </w:r>
          </w:p>
        </w:tc>
        <w:tc>
          <w:tcPr>
            <w:tcW w:w="6480" w:type="dxa"/>
            <w:tcBorders>
              <w:top w:val="single" w:sz="4" w:space="0" w:color="auto"/>
              <w:left w:val="nil"/>
              <w:bottom w:val="single" w:sz="4" w:space="0" w:color="auto"/>
              <w:right w:val="single" w:sz="4" w:space="0" w:color="auto"/>
            </w:tcBorders>
            <w:hideMark/>
          </w:tcPr>
          <w:p w14:paraId="1BCE6D39" w14:textId="77777777" w:rsidR="009E6AB4" w:rsidRDefault="009E6AB4" w:rsidP="009E6AB4">
            <w:pPr>
              <w:rPr>
                <w:rFonts w:asciiTheme="minorHAnsi" w:hAnsiTheme="minorHAnsi" w:cstheme="minorHAnsi"/>
                <w:color w:val="000000"/>
              </w:rPr>
            </w:pPr>
            <w:r w:rsidRPr="00A75A87">
              <w:t xml:space="preserve">Краснодарский край, п. </w:t>
            </w:r>
            <w:proofErr w:type="spellStart"/>
            <w:r w:rsidRPr="00A75A87">
              <w:t>Краснолит</w:t>
            </w:r>
            <w:proofErr w:type="spellEnd"/>
            <w:r w:rsidRPr="00A75A87">
              <w:t>, Крайняя ул., д. 11</w:t>
            </w:r>
          </w:p>
        </w:tc>
      </w:tr>
      <w:tr w:rsidR="009E6AB4" w14:paraId="022146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217106" w14:textId="77777777" w:rsidR="009E6AB4" w:rsidRDefault="009E6AB4" w:rsidP="009E6AB4">
            <w:pPr>
              <w:jc w:val="center"/>
              <w:rPr>
                <w:rFonts w:asciiTheme="minorHAnsi" w:hAnsiTheme="minorHAnsi" w:cstheme="minorHAnsi"/>
                <w:color w:val="000000"/>
              </w:rPr>
            </w:pPr>
            <w:r w:rsidRPr="00A75A87">
              <w:t>152</w:t>
            </w:r>
          </w:p>
        </w:tc>
        <w:tc>
          <w:tcPr>
            <w:tcW w:w="4923" w:type="dxa"/>
            <w:tcBorders>
              <w:top w:val="single" w:sz="4" w:space="0" w:color="auto"/>
              <w:left w:val="nil"/>
              <w:bottom w:val="single" w:sz="4" w:space="0" w:color="auto"/>
              <w:right w:val="single" w:sz="4" w:space="0" w:color="auto"/>
            </w:tcBorders>
            <w:noWrap/>
            <w:hideMark/>
          </w:tcPr>
          <w:p w14:paraId="25F9B618"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77CB720F" w14:textId="77777777" w:rsidR="009E6AB4" w:rsidRDefault="009E6AB4" w:rsidP="009E6AB4">
            <w:pPr>
              <w:jc w:val="center"/>
              <w:rPr>
                <w:rFonts w:asciiTheme="minorHAnsi" w:hAnsiTheme="minorHAnsi" w:cstheme="minorHAnsi"/>
                <w:color w:val="000000"/>
              </w:rPr>
            </w:pPr>
            <w:r w:rsidRPr="00A75A87">
              <w:t>352120</w:t>
            </w:r>
          </w:p>
        </w:tc>
        <w:tc>
          <w:tcPr>
            <w:tcW w:w="6480" w:type="dxa"/>
            <w:tcBorders>
              <w:top w:val="single" w:sz="4" w:space="0" w:color="auto"/>
              <w:left w:val="nil"/>
              <w:bottom w:val="single" w:sz="4" w:space="0" w:color="auto"/>
              <w:right w:val="single" w:sz="4" w:space="0" w:color="auto"/>
            </w:tcBorders>
            <w:hideMark/>
          </w:tcPr>
          <w:p w14:paraId="52E3A442" w14:textId="77777777" w:rsidR="009E6AB4" w:rsidRDefault="009E6AB4" w:rsidP="009E6AB4">
            <w:pPr>
              <w:rPr>
                <w:rFonts w:asciiTheme="minorHAnsi" w:hAnsiTheme="minorHAnsi" w:cstheme="minorHAnsi"/>
                <w:color w:val="000000"/>
              </w:rPr>
            </w:pPr>
            <w:r w:rsidRPr="00A75A87">
              <w:t>г. Тихорецк, ул. Октябрьская, д. 24А</w:t>
            </w:r>
          </w:p>
        </w:tc>
      </w:tr>
      <w:tr w:rsidR="009E6AB4" w14:paraId="5EAD5DA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1A323BD" w14:textId="77777777" w:rsidR="009E6AB4" w:rsidRDefault="009E6AB4" w:rsidP="009E6AB4">
            <w:pPr>
              <w:jc w:val="center"/>
              <w:rPr>
                <w:rFonts w:asciiTheme="minorHAnsi" w:hAnsiTheme="minorHAnsi" w:cstheme="minorHAnsi"/>
                <w:color w:val="000000"/>
              </w:rPr>
            </w:pPr>
            <w:r w:rsidRPr="00A75A87">
              <w:t>153</w:t>
            </w:r>
          </w:p>
        </w:tc>
        <w:tc>
          <w:tcPr>
            <w:tcW w:w="4923" w:type="dxa"/>
            <w:tcBorders>
              <w:top w:val="single" w:sz="4" w:space="0" w:color="auto"/>
              <w:left w:val="nil"/>
              <w:bottom w:val="single" w:sz="4" w:space="0" w:color="auto"/>
              <w:right w:val="single" w:sz="4" w:space="0" w:color="auto"/>
            </w:tcBorders>
            <w:noWrap/>
            <w:hideMark/>
          </w:tcPr>
          <w:p w14:paraId="7A9EDF27"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3BE3D5AD" w14:textId="77777777" w:rsidR="009E6AB4" w:rsidRDefault="009E6AB4" w:rsidP="009E6AB4">
            <w:pPr>
              <w:jc w:val="center"/>
              <w:rPr>
                <w:rFonts w:asciiTheme="minorHAnsi" w:hAnsiTheme="minorHAnsi" w:cstheme="minorHAnsi"/>
                <w:color w:val="000000"/>
              </w:rPr>
            </w:pPr>
            <w:r w:rsidRPr="00A75A87">
              <w:t>352900</w:t>
            </w:r>
          </w:p>
        </w:tc>
        <w:tc>
          <w:tcPr>
            <w:tcW w:w="6480" w:type="dxa"/>
            <w:tcBorders>
              <w:top w:val="single" w:sz="4" w:space="0" w:color="auto"/>
              <w:left w:val="nil"/>
              <w:bottom w:val="single" w:sz="4" w:space="0" w:color="auto"/>
              <w:right w:val="single" w:sz="4" w:space="0" w:color="auto"/>
            </w:tcBorders>
            <w:hideMark/>
          </w:tcPr>
          <w:p w14:paraId="2E892717" w14:textId="77777777" w:rsidR="009E6AB4" w:rsidRDefault="009E6AB4" w:rsidP="009E6AB4">
            <w:pPr>
              <w:rPr>
                <w:rFonts w:asciiTheme="minorHAnsi" w:hAnsiTheme="minorHAnsi" w:cstheme="minorHAnsi"/>
                <w:color w:val="000000"/>
              </w:rPr>
            </w:pPr>
            <w:r w:rsidRPr="00A75A87">
              <w:t>г. Армавир, ул. Мира, д. 24А</w:t>
            </w:r>
          </w:p>
        </w:tc>
      </w:tr>
      <w:tr w:rsidR="009E6AB4" w14:paraId="2D40E73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BEE56F0" w14:textId="77777777" w:rsidR="009E6AB4" w:rsidRDefault="009E6AB4" w:rsidP="009E6AB4">
            <w:pPr>
              <w:jc w:val="center"/>
              <w:rPr>
                <w:rFonts w:asciiTheme="minorHAnsi" w:hAnsiTheme="minorHAnsi" w:cstheme="minorHAnsi"/>
                <w:color w:val="000000"/>
              </w:rPr>
            </w:pPr>
            <w:r w:rsidRPr="00A75A87">
              <w:t>154</w:t>
            </w:r>
          </w:p>
        </w:tc>
        <w:tc>
          <w:tcPr>
            <w:tcW w:w="4923" w:type="dxa"/>
            <w:tcBorders>
              <w:top w:val="single" w:sz="4" w:space="0" w:color="auto"/>
              <w:left w:val="nil"/>
              <w:bottom w:val="single" w:sz="4" w:space="0" w:color="auto"/>
              <w:right w:val="single" w:sz="4" w:space="0" w:color="auto"/>
            </w:tcBorders>
            <w:noWrap/>
            <w:hideMark/>
          </w:tcPr>
          <w:p w14:paraId="418A006A"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63ECA6E" w14:textId="77777777" w:rsidR="009E6AB4" w:rsidRDefault="009E6AB4" w:rsidP="009E6AB4">
            <w:pPr>
              <w:jc w:val="center"/>
              <w:rPr>
                <w:rFonts w:asciiTheme="minorHAnsi" w:hAnsiTheme="minorHAnsi" w:cstheme="minorHAnsi"/>
                <w:color w:val="000000"/>
              </w:rPr>
            </w:pPr>
            <w:r w:rsidRPr="00A75A87">
              <w:t>353440</w:t>
            </w:r>
          </w:p>
        </w:tc>
        <w:tc>
          <w:tcPr>
            <w:tcW w:w="6480" w:type="dxa"/>
            <w:tcBorders>
              <w:top w:val="single" w:sz="4" w:space="0" w:color="auto"/>
              <w:left w:val="nil"/>
              <w:bottom w:val="single" w:sz="4" w:space="0" w:color="auto"/>
              <w:right w:val="single" w:sz="4" w:space="0" w:color="auto"/>
            </w:tcBorders>
            <w:hideMark/>
          </w:tcPr>
          <w:p w14:paraId="11E8DBB2" w14:textId="77777777" w:rsidR="009E6AB4" w:rsidRDefault="009E6AB4" w:rsidP="009E6AB4">
            <w:pPr>
              <w:rPr>
                <w:rFonts w:asciiTheme="minorHAnsi" w:hAnsiTheme="minorHAnsi" w:cstheme="minorHAnsi"/>
                <w:color w:val="000000"/>
              </w:rPr>
            </w:pPr>
            <w:r w:rsidRPr="00A75A87">
              <w:t>г. Анапа, ул. Краснодарская, д. 21</w:t>
            </w:r>
          </w:p>
        </w:tc>
      </w:tr>
      <w:tr w:rsidR="009E6AB4" w14:paraId="2638154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F25776" w14:textId="77777777" w:rsidR="009E6AB4" w:rsidRDefault="009E6AB4" w:rsidP="009E6AB4">
            <w:pPr>
              <w:jc w:val="center"/>
              <w:rPr>
                <w:rFonts w:asciiTheme="minorHAnsi" w:hAnsiTheme="minorHAnsi" w:cstheme="minorHAnsi"/>
                <w:color w:val="000000"/>
              </w:rPr>
            </w:pPr>
            <w:r w:rsidRPr="00A75A87">
              <w:t>155</w:t>
            </w:r>
          </w:p>
        </w:tc>
        <w:tc>
          <w:tcPr>
            <w:tcW w:w="4923" w:type="dxa"/>
            <w:tcBorders>
              <w:top w:val="single" w:sz="4" w:space="0" w:color="auto"/>
              <w:left w:val="nil"/>
              <w:bottom w:val="single" w:sz="4" w:space="0" w:color="auto"/>
              <w:right w:val="single" w:sz="4" w:space="0" w:color="auto"/>
            </w:tcBorders>
            <w:noWrap/>
            <w:hideMark/>
          </w:tcPr>
          <w:p w14:paraId="45120BBB"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6058D1CF" w14:textId="77777777" w:rsidR="009E6AB4" w:rsidRDefault="009E6AB4" w:rsidP="009E6AB4">
            <w:pPr>
              <w:jc w:val="center"/>
              <w:rPr>
                <w:rFonts w:asciiTheme="minorHAnsi" w:hAnsiTheme="minorHAnsi" w:cstheme="minorHAnsi"/>
                <w:color w:val="000000"/>
              </w:rPr>
            </w:pPr>
            <w:r w:rsidRPr="00A75A87">
              <w:t>353900</w:t>
            </w:r>
          </w:p>
        </w:tc>
        <w:tc>
          <w:tcPr>
            <w:tcW w:w="6480" w:type="dxa"/>
            <w:tcBorders>
              <w:top w:val="single" w:sz="4" w:space="0" w:color="auto"/>
              <w:left w:val="nil"/>
              <w:bottom w:val="single" w:sz="4" w:space="0" w:color="auto"/>
              <w:right w:val="single" w:sz="4" w:space="0" w:color="auto"/>
            </w:tcBorders>
            <w:hideMark/>
          </w:tcPr>
          <w:p w14:paraId="4A75D9F9" w14:textId="77777777" w:rsidR="009E6AB4" w:rsidRDefault="009E6AB4" w:rsidP="009E6AB4">
            <w:pPr>
              <w:rPr>
                <w:rFonts w:asciiTheme="minorHAnsi" w:hAnsiTheme="minorHAnsi" w:cstheme="minorHAnsi"/>
                <w:color w:val="000000"/>
              </w:rPr>
            </w:pPr>
            <w:r w:rsidRPr="00A75A87">
              <w:t>г. Новороссийск, ул. Советов, д. 36</w:t>
            </w:r>
          </w:p>
        </w:tc>
      </w:tr>
      <w:tr w:rsidR="009E6AB4" w14:paraId="0D61B1F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941263" w14:textId="77777777" w:rsidR="009E6AB4" w:rsidRDefault="009E6AB4" w:rsidP="009E6AB4">
            <w:pPr>
              <w:jc w:val="center"/>
              <w:rPr>
                <w:rFonts w:asciiTheme="minorHAnsi" w:hAnsiTheme="minorHAnsi" w:cstheme="minorHAnsi"/>
                <w:color w:val="000000"/>
              </w:rPr>
            </w:pPr>
            <w:r w:rsidRPr="00A75A87">
              <w:t>156</w:t>
            </w:r>
          </w:p>
        </w:tc>
        <w:tc>
          <w:tcPr>
            <w:tcW w:w="4923" w:type="dxa"/>
            <w:tcBorders>
              <w:top w:val="single" w:sz="4" w:space="0" w:color="auto"/>
              <w:left w:val="nil"/>
              <w:bottom w:val="single" w:sz="4" w:space="0" w:color="auto"/>
              <w:right w:val="single" w:sz="4" w:space="0" w:color="auto"/>
            </w:tcBorders>
            <w:noWrap/>
            <w:hideMark/>
          </w:tcPr>
          <w:p w14:paraId="5B924D82"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16B4637F" w14:textId="77777777" w:rsidR="009E6AB4" w:rsidRDefault="009E6AB4" w:rsidP="009E6AB4">
            <w:pPr>
              <w:jc w:val="center"/>
              <w:rPr>
                <w:rFonts w:asciiTheme="minorHAnsi" w:hAnsiTheme="minorHAnsi" w:cstheme="minorHAnsi"/>
                <w:color w:val="000000"/>
              </w:rPr>
            </w:pPr>
            <w:r w:rsidRPr="00A75A87">
              <w:t>354000</w:t>
            </w:r>
          </w:p>
        </w:tc>
        <w:tc>
          <w:tcPr>
            <w:tcW w:w="6480" w:type="dxa"/>
            <w:tcBorders>
              <w:top w:val="single" w:sz="4" w:space="0" w:color="auto"/>
              <w:left w:val="nil"/>
              <w:bottom w:val="single" w:sz="4" w:space="0" w:color="auto"/>
              <w:right w:val="single" w:sz="4" w:space="0" w:color="auto"/>
            </w:tcBorders>
            <w:hideMark/>
          </w:tcPr>
          <w:p w14:paraId="2159CEDD" w14:textId="77777777" w:rsidR="009E6AB4" w:rsidRDefault="009E6AB4" w:rsidP="009E6AB4">
            <w:pPr>
              <w:rPr>
                <w:rFonts w:asciiTheme="minorHAnsi" w:hAnsiTheme="minorHAnsi" w:cstheme="minorHAnsi"/>
                <w:color w:val="000000"/>
              </w:rPr>
            </w:pPr>
            <w:r w:rsidRPr="00A75A87">
              <w:t xml:space="preserve">г. Сочи, ул. Воровского, д. 1/2 </w:t>
            </w:r>
          </w:p>
        </w:tc>
      </w:tr>
      <w:tr w:rsidR="009E6AB4" w14:paraId="661E4D9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7F4A3EC" w14:textId="77777777" w:rsidR="009E6AB4" w:rsidRDefault="009E6AB4" w:rsidP="009E6AB4">
            <w:pPr>
              <w:jc w:val="center"/>
              <w:rPr>
                <w:rFonts w:asciiTheme="minorHAnsi" w:hAnsiTheme="minorHAnsi" w:cstheme="minorHAnsi"/>
                <w:color w:val="000000"/>
              </w:rPr>
            </w:pPr>
            <w:r w:rsidRPr="00A75A87">
              <w:t>157</w:t>
            </w:r>
          </w:p>
        </w:tc>
        <w:tc>
          <w:tcPr>
            <w:tcW w:w="4923" w:type="dxa"/>
            <w:tcBorders>
              <w:top w:val="single" w:sz="4" w:space="0" w:color="auto"/>
              <w:left w:val="nil"/>
              <w:bottom w:val="single" w:sz="4" w:space="0" w:color="auto"/>
              <w:right w:val="single" w:sz="4" w:space="0" w:color="auto"/>
            </w:tcBorders>
            <w:noWrap/>
            <w:hideMark/>
          </w:tcPr>
          <w:p w14:paraId="7F417D1B" w14:textId="77777777" w:rsidR="009E6AB4" w:rsidRDefault="009E6AB4" w:rsidP="009E6AB4">
            <w:pPr>
              <w:rPr>
                <w:rFonts w:asciiTheme="minorHAnsi" w:hAnsiTheme="minorHAnsi" w:cstheme="minorHAnsi"/>
                <w:color w:val="000000"/>
              </w:rPr>
            </w:pPr>
            <w:r w:rsidRPr="00A75A87">
              <w:t>УФПС Краснодарского края</w:t>
            </w:r>
          </w:p>
        </w:tc>
        <w:tc>
          <w:tcPr>
            <w:tcW w:w="2696" w:type="dxa"/>
            <w:tcBorders>
              <w:top w:val="single" w:sz="4" w:space="0" w:color="auto"/>
              <w:left w:val="nil"/>
              <w:bottom w:val="single" w:sz="4" w:space="0" w:color="auto"/>
              <w:right w:val="single" w:sz="4" w:space="0" w:color="auto"/>
            </w:tcBorders>
            <w:noWrap/>
            <w:hideMark/>
          </w:tcPr>
          <w:p w14:paraId="0E697610" w14:textId="77777777" w:rsidR="009E6AB4" w:rsidRDefault="009E6AB4" w:rsidP="009E6AB4">
            <w:pPr>
              <w:jc w:val="center"/>
              <w:rPr>
                <w:rFonts w:asciiTheme="minorHAnsi" w:hAnsiTheme="minorHAnsi" w:cstheme="minorHAnsi"/>
                <w:color w:val="000000"/>
              </w:rPr>
            </w:pPr>
            <w:r w:rsidRPr="00A75A87">
              <w:t>354340</w:t>
            </w:r>
          </w:p>
        </w:tc>
        <w:tc>
          <w:tcPr>
            <w:tcW w:w="6480" w:type="dxa"/>
            <w:tcBorders>
              <w:top w:val="single" w:sz="4" w:space="0" w:color="auto"/>
              <w:left w:val="nil"/>
              <w:bottom w:val="single" w:sz="4" w:space="0" w:color="auto"/>
              <w:right w:val="single" w:sz="4" w:space="0" w:color="auto"/>
            </w:tcBorders>
            <w:hideMark/>
          </w:tcPr>
          <w:p w14:paraId="7EE30406" w14:textId="77777777" w:rsidR="009E6AB4" w:rsidRDefault="009E6AB4" w:rsidP="009E6AB4">
            <w:pPr>
              <w:rPr>
                <w:rFonts w:asciiTheme="minorHAnsi" w:hAnsiTheme="minorHAnsi" w:cstheme="minorHAnsi"/>
                <w:color w:val="000000"/>
              </w:rPr>
            </w:pPr>
            <w:r w:rsidRPr="00A75A87">
              <w:t>г. Сочи-Адлер, ул. Ленина, д. 2</w:t>
            </w:r>
          </w:p>
        </w:tc>
      </w:tr>
      <w:tr w:rsidR="009E6AB4" w14:paraId="2622E8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92A964" w14:textId="77777777" w:rsidR="009E6AB4" w:rsidRDefault="009E6AB4" w:rsidP="009E6AB4">
            <w:pPr>
              <w:jc w:val="center"/>
              <w:rPr>
                <w:rFonts w:asciiTheme="minorHAnsi" w:hAnsiTheme="minorHAnsi" w:cstheme="minorHAnsi"/>
                <w:color w:val="000000"/>
              </w:rPr>
            </w:pPr>
            <w:r w:rsidRPr="00A75A87">
              <w:lastRenderedPageBreak/>
              <w:t>158</w:t>
            </w:r>
          </w:p>
        </w:tc>
        <w:tc>
          <w:tcPr>
            <w:tcW w:w="4923" w:type="dxa"/>
            <w:tcBorders>
              <w:top w:val="single" w:sz="4" w:space="0" w:color="auto"/>
              <w:left w:val="nil"/>
              <w:bottom w:val="single" w:sz="4" w:space="0" w:color="auto"/>
              <w:right w:val="single" w:sz="4" w:space="0" w:color="auto"/>
            </w:tcBorders>
            <w:noWrap/>
            <w:hideMark/>
          </w:tcPr>
          <w:p w14:paraId="1C792285"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6E2DFCD7" w14:textId="77777777" w:rsidR="009E6AB4" w:rsidRDefault="009E6AB4" w:rsidP="009E6AB4">
            <w:pPr>
              <w:jc w:val="center"/>
              <w:rPr>
                <w:rFonts w:asciiTheme="minorHAnsi" w:hAnsiTheme="minorHAnsi" w:cstheme="minorHAnsi"/>
                <w:color w:val="000000"/>
              </w:rPr>
            </w:pPr>
            <w:r w:rsidRPr="00A75A87">
              <w:t>660000</w:t>
            </w:r>
          </w:p>
        </w:tc>
        <w:tc>
          <w:tcPr>
            <w:tcW w:w="6480" w:type="dxa"/>
            <w:tcBorders>
              <w:top w:val="single" w:sz="4" w:space="0" w:color="auto"/>
              <w:left w:val="nil"/>
              <w:bottom w:val="single" w:sz="4" w:space="0" w:color="auto"/>
              <w:right w:val="single" w:sz="4" w:space="0" w:color="auto"/>
            </w:tcBorders>
            <w:hideMark/>
          </w:tcPr>
          <w:p w14:paraId="7549AA9B" w14:textId="77777777" w:rsidR="009E6AB4" w:rsidRDefault="009E6AB4" w:rsidP="009E6AB4">
            <w:pPr>
              <w:rPr>
                <w:rFonts w:asciiTheme="minorHAnsi" w:hAnsiTheme="minorHAnsi" w:cstheme="minorHAnsi"/>
                <w:color w:val="000000"/>
              </w:rPr>
            </w:pPr>
            <w:r w:rsidRPr="00A75A87">
              <w:t>г. Красноярск, ул. Ленина, д. 49</w:t>
            </w:r>
          </w:p>
        </w:tc>
      </w:tr>
      <w:tr w:rsidR="009E6AB4" w14:paraId="1E65C65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47217B" w14:textId="77777777" w:rsidR="009E6AB4" w:rsidRDefault="009E6AB4" w:rsidP="009E6AB4">
            <w:pPr>
              <w:jc w:val="center"/>
              <w:rPr>
                <w:rFonts w:asciiTheme="minorHAnsi" w:hAnsiTheme="minorHAnsi" w:cstheme="minorHAnsi"/>
                <w:color w:val="000000"/>
              </w:rPr>
            </w:pPr>
            <w:r w:rsidRPr="00A75A87">
              <w:t>159</w:t>
            </w:r>
          </w:p>
        </w:tc>
        <w:tc>
          <w:tcPr>
            <w:tcW w:w="4923" w:type="dxa"/>
            <w:tcBorders>
              <w:top w:val="single" w:sz="4" w:space="0" w:color="auto"/>
              <w:left w:val="nil"/>
              <w:bottom w:val="single" w:sz="4" w:space="0" w:color="auto"/>
              <w:right w:val="single" w:sz="4" w:space="0" w:color="auto"/>
            </w:tcBorders>
            <w:noWrap/>
            <w:hideMark/>
          </w:tcPr>
          <w:p w14:paraId="57DC3377"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35AF3685" w14:textId="77777777" w:rsidR="009E6AB4" w:rsidRDefault="009E6AB4" w:rsidP="009E6AB4">
            <w:pPr>
              <w:jc w:val="center"/>
              <w:rPr>
                <w:rFonts w:asciiTheme="minorHAnsi" w:hAnsiTheme="minorHAnsi" w:cstheme="minorHAnsi"/>
                <w:color w:val="000000"/>
              </w:rPr>
            </w:pPr>
            <w:r w:rsidRPr="00A75A87">
              <w:t>660001</w:t>
            </w:r>
          </w:p>
        </w:tc>
        <w:tc>
          <w:tcPr>
            <w:tcW w:w="6480" w:type="dxa"/>
            <w:tcBorders>
              <w:top w:val="single" w:sz="4" w:space="0" w:color="auto"/>
              <w:left w:val="nil"/>
              <w:bottom w:val="single" w:sz="4" w:space="0" w:color="auto"/>
              <w:right w:val="single" w:sz="4" w:space="0" w:color="auto"/>
            </w:tcBorders>
            <w:hideMark/>
          </w:tcPr>
          <w:p w14:paraId="1DCB6170" w14:textId="77777777" w:rsidR="009E6AB4" w:rsidRDefault="009E6AB4" w:rsidP="009E6AB4">
            <w:pPr>
              <w:rPr>
                <w:rFonts w:asciiTheme="minorHAnsi" w:hAnsiTheme="minorHAnsi" w:cstheme="minorHAnsi"/>
                <w:color w:val="000000"/>
              </w:rPr>
            </w:pPr>
            <w:r w:rsidRPr="00A75A87">
              <w:t>г. Красноярск, ул. Копылова, д. 48</w:t>
            </w:r>
          </w:p>
        </w:tc>
      </w:tr>
      <w:tr w:rsidR="009E6AB4" w14:paraId="005D386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1773B2B" w14:textId="77777777" w:rsidR="009E6AB4" w:rsidRDefault="009E6AB4" w:rsidP="009E6AB4">
            <w:pPr>
              <w:jc w:val="center"/>
              <w:rPr>
                <w:rFonts w:asciiTheme="minorHAnsi" w:hAnsiTheme="minorHAnsi" w:cstheme="minorHAnsi"/>
                <w:color w:val="000000"/>
              </w:rPr>
            </w:pPr>
            <w:r w:rsidRPr="00A75A87">
              <w:t>160</w:t>
            </w:r>
          </w:p>
        </w:tc>
        <w:tc>
          <w:tcPr>
            <w:tcW w:w="4923" w:type="dxa"/>
            <w:tcBorders>
              <w:top w:val="single" w:sz="4" w:space="0" w:color="auto"/>
              <w:left w:val="nil"/>
              <w:bottom w:val="single" w:sz="4" w:space="0" w:color="auto"/>
              <w:right w:val="single" w:sz="4" w:space="0" w:color="auto"/>
            </w:tcBorders>
            <w:noWrap/>
            <w:hideMark/>
          </w:tcPr>
          <w:p w14:paraId="1625BD9C"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0E7CD1C" w14:textId="77777777" w:rsidR="009E6AB4" w:rsidRDefault="009E6AB4" w:rsidP="009E6AB4">
            <w:pPr>
              <w:jc w:val="center"/>
              <w:rPr>
                <w:rFonts w:asciiTheme="minorHAnsi" w:hAnsiTheme="minorHAnsi" w:cstheme="minorHAnsi"/>
                <w:color w:val="000000"/>
              </w:rPr>
            </w:pPr>
            <w:r w:rsidRPr="00A75A87">
              <w:t>660017</w:t>
            </w:r>
          </w:p>
        </w:tc>
        <w:tc>
          <w:tcPr>
            <w:tcW w:w="6480" w:type="dxa"/>
            <w:tcBorders>
              <w:top w:val="single" w:sz="4" w:space="0" w:color="auto"/>
              <w:left w:val="nil"/>
              <w:bottom w:val="single" w:sz="4" w:space="0" w:color="auto"/>
              <w:right w:val="single" w:sz="4" w:space="0" w:color="auto"/>
            </w:tcBorders>
            <w:hideMark/>
          </w:tcPr>
          <w:p w14:paraId="17B470EF" w14:textId="77777777" w:rsidR="009E6AB4" w:rsidRDefault="009E6AB4" w:rsidP="009E6AB4">
            <w:pPr>
              <w:rPr>
                <w:rFonts w:asciiTheme="minorHAnsi" w:hAnsiTheme="minorHAnsi" w:cstheme="minorHAnsi"/>
                <w:color w:val="000000"/>
              </w:rPr>
            </w:pPr>
            <w:r w:rsidRPr="00A75A87">
              <w:t>г. Красноярск, пр-т Мира, д. 106</w:t>
            </w:r>
          </w:p>
        </w:tc>
      </w:tr>
      <w:tr w:rsidR="009E6AB4" w14:paraId="669AD4A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4A5889" w14:textId="77777777" w:rsidR="009E6AB4" w:rsidRDefault="009E6AB4" w:rsidP="009E6AB4">
            <w:pPr>
              <w:jc w:val="center"/>
              <w:rPr>
                <w:rFonts w:asciiTheme="minorHAnsi" w:hAnsiTheme="minorHAnsi" w:cstheme="minorHAnsi"/>
                <w:color w:val="000000"/>
              </w:rPr>
            </w:pPr>
            <w:r w:rsidRPr="00A75A87">
              <w:t>161</w:t>
            </w:r>
          </w:p>
        </w:tc>
        <w:tc>
          <w:tcPr>
            <w:tcW w:w="4923" w:type="dxa"/>
            <w:tcBorders>
              <w:top w:val="single" w:sz="4" w:space="0" w:color="auto"/>
              <w:left w:val="nil"/>
              <w:bottom w:val="single" w:sz="4" w:space="0" w:color="auto"/>
              <w:right w:val="single" w:sz="4" w:space="0" w:color="auto"/>
            </w:tcBorders>
            <w:noWrap/>
            <w:hideMark/>
          </w:tcPr>
          <w:p w14:paraId="26333652"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15B7B2A0" w14:textId="77777777" w:rsidR="009E6AB4" w:rsidRDefault="009E6AB4" w:rsidP="009E6AB4">
            <w:pPr>
              <w:jc w:val="center"/>
              <w:rPr>
                <w:rFonts w:asciiTheme="minorHAnsi" w:hAnsiTheme="minorHAnsi" w:cstheme="minorHAnsi"/>
                <w:color w:val="000000"/>
              </w:rPr>
            </w:pPr>
            <w:r w:rsidRPr="00A75A87">
              <w:t>660037</w:t>
            </w:r>
          </w:p>
        </w:tc>
        <w:tc>
          <w:tcPr>
            <w:tcW w:w="6480" w:type="dxa"/>
            <w:tcBorders>
              <w:top w:val="single" w:sz="4" w:space="0" w:color="auto"/>
              <w:left w:val="nil"/>
              <w:bottom w:val="single" w:sz="4" w:space="0" w:color="auto"/>
              <w:right w:val="single" w:sz="4" w:space="0" w:color="auto"/>
            </w:tcBorders>
            <w:hideMark/>
          </w:tcPr>
          <w:p w14:paraId="434C7114" w14:textId="77777777" w:rsidR="009E6AB4" w:rsidRDefault="009E6AB4" w:rsidP="009E6AB4">
            <w:pPr>
              <w:rPr>
                <w:rFonts w:asciiTheme="minorHAnsi" w:hAnsiTheme="minorHAnsi" w:cstheme="minorHAnsi"/>
                <w:color w:val="000000"/>
              </w:rPr>
            </w:pPr>
            <w:r w:rsidRPr="00A75A87">
              <w:t>г. Красноярск, пр-т Красноярский рабочий, д. 43</w:t>
            </w:r>
          </w:p>
        </w:tc>
      </w:tr>
      <w:tr w:rsidR="009E6AB4" w14:paraId="7805EAC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DCA99D" w14:textId="77777777" w:rsidR="009E6AB4" w:rsidRDefault="009E6AB4" w:rsidP="009E6AB4">
            <w:pPr>
              <w:jc w:val="center"/>
              <w:rPr>
                <w:rFonts w:asciiTheme="minorHAnsi" w:hAnsiTheme="minorHAnsi" w:cstheme="minorHAnsi"/>
                <w:color w:val="000000"/>
              </w:rPr>
            </w:pPr>
            <w:r w:rsidRPr="00A75A87">
              <w:t>162</w:t>
            </w:r>
          </w:p>
        </w:tc>
        <w:tc>
          <w:tcPr>
            <w:tcW w:w="4923" w:type="dxa"/>
            <w:tcBorders>
              <w:top w:val="single" w:sz="4" w:space="0" w:color="auto"/>
              <w:left w:val="nil"/>
              <w:bottom w:val="single" w:sz="4" w:space="0" w:color="auto"/>
              <w:right w:val="single" w:sz="4" w:space="0" w:color="auto"/>
            </w:tcBorders>
            <w:noWrap/>
            <w:hideMark/>
          </w:tcPr>
          <w:p w14:paraId="1863C68D"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6C4D2E2" w14:textId="77777777" w:rsidR="009E6AB4" w:rsidRDefault="009E6AB4" w:rsidP="009E6AB4">
            <w:pPr>
              <w:jc w:val="center"/>
              <w:rPr>
                <w:rFonts w:asciiTheme="minorHAnsi" w:hAnsiTheme="minorHAnsi" w:cstheme="minorHAnsi"/>
                <w:color w:val="000000"/>
              </w:rPr>
            </w:pPr>
            <w:r w:rsidRPr="00A75A87">
              <w:t>660062</w:t>
            </w:r>
          </w:p>
        </w:tc>
        <w:tc>
          <w:tcPr>
            <w:tcW w:w="6480" w:type="dxa"/>
            <w:tcBorders>
              <w:top w:val="single" w:sz="4" w:space="0" w:color="auto"/>
              <w:left w:val="nil"/>
              <w:bottom w:val="single" w:sz="4" w:space="0" w:color="auto"/>
              <w:right w:val="single" w:sz="4" w:space="0" w:color="auto"/>
            </w:tcBorders>
            <w:hideMark/>
          </w:tcPr>
          <w:p w14:paraId="07DB02C5" w14:textId="77777777" w:rsidR="009E6AB4" w:rsidRDefault="009E6AB4" w:rsidP="009E6AB4">
            <w:pPr>
              <w:rPr>
                <w:rFonts w:asciiTheme="minorHAnsi" w:hAnsiTheme="minorHAnsi" w:cstheme="minorHAnsi"/>
                <w:color w:val="000000"/>
              </w:rPr>
            </w:pPr>
            <w:r w:rsidRPr="00A75A87">
              <w:t>г. Красноярск, ул. Высотная, д. 25</w:t>
            </w:r>
          </w:p>
        </w:tc>
      </w:tr>
      <w:tr w:rsidR="009E6AB4" w14:paraId="39E34A7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0D8CE6" w14:textId="77777777" w:rsidR="009E6AB4" w:rsidRDefault="009E6AB4" w:rsidP="009E6AB4">
            <w:pPr>
              <w:jc w:val="center"/>
              <w:rPr>
                <w:rFonts w:asciiTheme="minorHAnsi" w:hAnsiTheme="minorHAnsi" w:cstheme="minorHAnsi"/>
                <w:color w:val="000000"/>
              </w:rPr>
            </w:pPr>
            <w:r w:rsidRPr="00A75A87">
              <w:t>163</w:t>
            </w:r>
          </w:p>
        </w:tc>
        <w:tc>
          <w:tcPr>
            <w:tcW w:w="4923" w:type="dxa"/>
            <w:tcBorders>
              <w:top w:val="single" w:sz="4" w:space="0" w:color="auto"/>
              <w:left w:val="nil"/>
              <w:bottom w:val="single" w:sz="4" w:space="0" w:color="auto"/>
              <w:right w:val="single" w:sz="4" w:space="0" w:color="auto"/>
            </w:tcBorders>
            <w:noWrap/>
            <w:hideMark/>
          </w:tcPr>
          <w:p w14:paraId="20E2FF8A"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3F721C83" w14:textId="77777777" w:rsidR="009E6AB4" w:rsidRDefault="009E6AB4" w:rsidP="009E6AB4">
            <w:pPr>
              <w:jc w:val="center"/>
              <w:rPr>
                <w:rFonts w:asciiTheme="minorHAnsi" w:hAnsiTheme="minorHAnsi" w:cstheme="minorHAnsi"/>
                <w:color w:val="000000"/>
              </w:rPr>
            </w:pPr>
            <w:r w:rsidRPr="00A75A87">
              <w:t>660075</w:t>
            </w:r>
          </w:p>
        </w:tc>
        <w:tc>
          <w:tcPr>
            <w:tcW w:w="6480" w:type="dxa"/>
            <w:tcBorders>
              <w:top w:val="single" w:sz="4" w:space="0" w:color="auto"/>
              <w:left w:val="nil"/>
              <w:bottom w:val="single" w:sz="4" w:space="0" w:color="auto"/>
              <w:right w:val="single" w:sz="4" w:space="0" w:color="auto"/>
            </w:tcBorders>
            <w:hideMark/>
          </w:tcPr>
          <w:p w14:paraId="17BC9D17" w14:textId="77777777" w:rsidR="009E6AB4" w:rsidRDefault="009E6AB4" w:rsidP="009E6AB4">
            <w:pPr>
              <w:rPr>
                <w:rFonts w:asciiTheme="minorHAnsi" w:hAnsiTheme="minorHAnsi" w:cstheme="minorHAnsi"/>
                <w:color w:val="000000"/>
              </w:rPr>
            </w:pPr>
            <w:r w:rsidRPr="00A75A87">
              <w:t>г. Красноярск, ул. 30 июля, д. 3</w:t>
            </w:r>
          </w:p>
        </w:tc>
      </w:tr>
      <w:tr w:rsidR="009E6AB4" w14:paraId="103F2CA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FAD2354" w14:textId="77777777" w:rsidR="009E6AB4" w:rsidRDefault="009E6AB4" w:rsidP="009E6AB4">
            <w:pPr>
              <w:jc w:val="center"/>
              <w:rPr>
                <w:rFonts w:asciiTheme="minorHAnsi" w:hAnsiTheme="minorHAnsi" w:cstheme="minorHAnsi"/>
                <w:color w:val="000000"/>
              </w:rPr>
            </w:pPr>
            <w:r w:rsidRPr="00A75A87">
              <w:t>164</w:t>
            </w:r>
          </w:p>
        </w:tc>
        <w:tc>
          <w:tcPr>
            <w:tcW w:w="4923" w:type="dxa"/>
            <w:tcBorders>
              <w:top w:val="single" w:sz="4" w:space="0" w:color="auto"/>
              <w:left w:val="nil"/>
              <w:bottom w:val="single" w:sz="4" w:space="0" w:color="auto"/>
              <w:right w:val="single" w:sz="4" w:space="0" w:color="auto"/>
            </w:tcBorders>
            <w:noWrap/>
            <w:hideMark/>
          </w:tcPr>
          <w:p w14:paraId="103134C5"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AC22895" w14:textId="77777777" w:rsidR="009E6AB4" w:rsidRDefault="009E6AB4" w:rsidP="009E6AB4">
            <w:pPr>
              <w:jc w:val="center"/>
              <w:rPr>
                <w:rFonts w:asciiTheme="minorHAnsi" w:hAnsiTheme="minorHAnsi" w:cstheme="minorHAnsi"/>
                <w:color w:val="000000"/>
              </w:rPr>
            </w:pPr>
            <w:r w:rsidRPr="00A75A87">
              <w:t>660077</w:t>
            </w:r>
          </w:p>
        </w:tc>
        <w:tc>
          <w:tcPr>
            <w:tcW w:w="6480" w:type="dxa"/>
            <w:tcBorders>
              <w:top w:val="single" w:sz="4" w:space="0" w:color="auto"/>
              <w:left w:val="nil"/>
              <w:bottom w:val="single" w:sz="4" w:space="0" w:color="auto"/>
              <w:right w:val="single" w:sz="4" w:space="0" w:color="auto"/>
            </w:tcBorders>
            <w:hideMark/>
          </w:tcPr>
          <w:p w14:paraId="159BACC1" w14:textId="77777777" w:rsidR="009E6AB4" w:rsidRDefault="009E6AB4" w:rsidP="009E6AB4">
            <w:pPr>
              <w:rPr>
                <w:rFonts w:asciiTheme="minorHAnsi" w:hAnsiTheme="minorHAnsi" w:cstheme="minorHAnsi"/>
                <w:color w:val="000000"/>
              </w:rPr>
            </w:pPr>
            <w:r w:rsidRPr="00A75A87">
              <w:t>г. Красноярск, ул. 78-ой Добровольческой бригады, д. 11</w:t>
            </w:r>
          </w:p>
        </w:tc>
      </w:tr>
      <w:tr w:rsidR="009E6AB4" w14:paraId="52C0FA7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2A1A40A" w14:textId="77777777" w:rsidR="009E6AB4" w:rsidRDefault="009E6AB4" w:rsidP="009E6AB4">
            <w:pPr>
              <w:jc w:val="center"/>
              <w:rPr>
                <w:rFonts w:asciiTheme="minorHAnsi" w:hAnsiTheme="minorHAnsi" w:cstheme="minorHAnsi"/>
                <w:color w:val="000000"/>
              </w:rPr>
            </w:pPr>
            <w:r w:rsidRPr="00A75A87">
              <w:t>165</w:t>
            </w:r>
          </w:p>
        </w:tc>
        <w:tc>
          <w:tcPr>
            <w:tcW w:w="4923" w:type="dxa"/>
            <w:tcBorders>
              <w:top w:val="single" w:sz="4" w:space="0" w:color="auto"/>
              <w:left w:val="nil"/>
              <w:bottom w:val="single" w:sz="4" w:space="0" w:color="auto"/>
              <w:right w:val="single" w:sz="4" w:space="0" w:color="auto"/>
            </w:tcBorders>
            <w:noWrap/>
            <w:hideMark/>
          </w:tcPr>
          <w:p w14:paraId="6E1F0080"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36632BC8" w14:textId="77777777" w:rsidR="009E6AB4" w:rsidRDefault="009E6AB4" w:rsidP="009E6AB4">
            <w:pPr>
              <w:jc w:val="center"/>
              <w:rPr>
                <w:rFonts w:asciiTheme="minorHAnsi" w:hAnsiTheme="minorHAnsi" w:cstheme="minorHAnsi"/>
                <w:color w:val="000000"/>
              </w:rPr>
            </w:pPr>
            <w:r w:rsidRPr="00A75A87">
              <w:t>660079</w:t>
            </w:r>
          </w:p>
        </w:tc>
        <w:tc>
          <w:tcPr>
            <w:tcW w:w="6480" w:type="dxa"/>
            <w:tcBorders>
              <w:top w:val="single" w:sz="4" w:space="0" w:color="auto"/>
              <w:left w:val="nil"/>
              <w:bottom w:val="single" w:sz="4" w:space="0" w:color="auto"/>
              <w:right w:val="single" w:sz="4" w:space="0" w:color="auto"/>
            </w:tcBorders>
            <w:hideMark/>
          </w:tcPr>
          <w:p w14:paraId="1593661C" w14:textId="77777777" w:rsidR="009E6AB4" w:rsidRDefault="009E6AB4" w:rsidP="009E6AB4">
            <w:pPr>
              <w:rPr>
                <w:rFonts w:asciiTheme="minorHAnsi" w:hAnsiTheme="minorHAnsi" w:cstheme="minorHAnsi"/>
                <w:color w:val="000000"/>
              </w:rPr>
            </w:pPr>
            <w:r w:rsidRPr="00A75A87">
              <w:t>г. Красноярск, ул. Свердловская, д. 13В</w:t>
            </w:r>
          </w:p>
        </w:tc>
      </w:tr>
      <w:tr w:rsidR="009E6AB4" w14:paraId="2A1C161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558D35" w14:textId="77777777" w:rsidR="009E6AB4" w:rsidRDefault="009E6AB4" w:rsidP="009E6AB4">
            <w:pPr>
              <w:jc w:val="center"/>
              <w:rPr>
                <w:rFonts w:asciiTheme="minorHAnsi" w:hAnsiTheme="minorHAnsi" w:cstheme="minorHAnsi"/>
                <w:color w:val="000000"/>
              </w:rPr>
            </w:pPr>
            <w:r w:rsidRPr="00A75A87">
              <w:t>166</w:t>
            </w:r>
          </w:p>
        </w:tc>
        <w:tc>
          <w:tcPr>
            <w:tcW w:w="4923" w:type="dxa"/>
            <w:tcBorders>
              <w:top w:val="single" w:sz="4" w:space="0" w:color="auto"/>
              <w:left w:val="nil"/>
              <w:bottom w:val="single" w:sz="4" w:space="0" w:color="auto"/>
              <w:right w:val="single" w:sz="4" w:space="0" w:color="auto"/>
            </w:tcBorders>
            <w:noWrap/>
            <w:hideMark/>
          </w:tcPr>
          <w:p w14:paraId="7D170C42"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783E304A" w14:textId="77777777" w:rsidR="009E6AB4" w:rsidRDefault="009E6AB4" w:rsidP="009E6AB4">
            <w:pPr>
              <w:jc w:val="center"/>
              <w:rPr>
                <w:rFonts w:asciiTheme="minorHAnsi" w:hAnsiTheme="minorHAnsi" w:cstheme="minorHAnsi"/>
                <w:color w:val="000000"/>
              </w:rPr>
            </w:pPr>
            <w:r w:rsidRPr="00A75A87">
              <w:t>660111</w:t>
            </w:r>
          </w:p>
        </w:tc>
        <w:tc>
          <w:tcPr>
            <w:tcW w:w="6480" w:type="dxa"/>
            <w:tcBorders>
              <w:top w:val="single" w:sz="4" w:space="0" w:color="auto"/>
              <w:left w:val="nil"/>
              <w:bottom w:val="single" w:sz="4" w:space="0" w:color="auto"/>
              <w:right w:val="single" w:sz="4" w:space="0" w:color="auto"/>
            </w:tcBorders>
            <w:hideMark/>
          </w:tcPr>
          <w:p w14:paraId="04CF91E1" w14:textId="77777777" w:rsidR="009E6AB4" w:rsidRDefault="009E6AB4" w:rsidP="009E6AB4">
            <w:pPr>
              <w:rPr>
                <w:rFonts w:asciiTheme="minorHAnsi" w:hAnsiTheme="minorHAnsi" w:cstheme="minorHAnsi"/>
                <w:color w:val="000000"/>
              </w:rPr>
            </w:pPr>
            <w:r w:rsidRPr="00A75A87">
              <w:t xml:space="preserve"> г. Красноярск, ул. Тельмана, д. 28В</w:t>
            </w:r>
          </w:p>
        </w:tc>
      </w:tr>
      <w:tr w:rsidR="009E6AB4" w14:paraId="7C59728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894B47" w14:textId="77777777" w:rsidR="009E6AB4" w:rsidRDefault="009E6AB4" w:rsidP="009E6AB4">
            <w:pPr>
              <w:jc w:val="center"/>
              <w:rPr>
                <w:rFonts w:asciiTheme="minorHAnsi" w:hAnsiTheme="minorHAnsi" w:cstheme="minorHAnsi"/>
                <w:color w:val="000000"/>
              </w:rPr>
            </w:pPr>
            <w:r w:rsidRPr="00A75A87">
              <w:t>167</w:t>
            </w:r>
          </w:p>
        </w:tc>
        <w:tc>
          <w:tcPr>
            <w:tcW w:w="4923" w:type="dxa"/>
            <w:tcBorders>
              <w:top w:val="single" w:sz="4" w:space="0" w:color="auto"/>
              <w:left w:val="nil"/>
              <w:bottom w:val="single" w:sz="4" w:space="0" w:color="auto"/>
              <w:right w:val="single" w:sz="4" w:space="0" w:color="auto"/>
            </w:tcBorders>
            <w:noWrap/>
            <w:hideMark/>
          </w:tcPr>
          <w:p w14:paraId="3819961F"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48A0E6FF" w14:textId="77777777" w:rsidR="009E6AB4" w:rsidRDefault="009E6AB4" w:rsidP="009E6AB4">
            <w:pPr>
              <w:jc w:val="center"/>
              <w:rPr>
                <w:rFonts w:asciiTheme="minorHAnsi" w:hAnsiTheme="minorHAnsi" w:cstheme="minorHAnsi"/>
                <w:color w:val="000000"/>
              </w:rPr>
            </w:pPr>
            <w:r w:rsidRPr="00A75A87">
              <w:t>662150</w:t>
            </w:r>
          </w:p>
        </w:tc>
        <w:tc>
          <w:tcPr>
            <w:tcW w:w="6480" w:type="dxa"/>
            <w:tcBorders>
              <w:top w:val="single" w:sz="4" w:space="0" w:color="auto"/>
              <w:left w:val="nil"/>
              <w:bottom w:val="single" w:sz="4" w:space="0" w:color="auto"/>
              <w:right w:val="single" w:sz="4" w:space="0" w:color="auto"/>
            </w:tcBorders>
            <w:hideMark/>
          </w:tcPr>
          <w:p w14:paraId="5FCAA644" w14:textId="77777777" w:rsidR="009E6AB4" w:rsidRDefault="009E6AB4" w:rsidP="009E6AB4">
            <w:pPr>
              <w:rPr>
                <w:rFonts w:asciiTheme="minorHAnsi" w:hAnsiTheme="minorHAnsi" w:cstheme="minorHAnsi"/>
                <w:color w:val="000000"/>
              </w:rPr>
            </w:pPr>
            <w:r w:rsidRPr="00A75A87">
              <w:t xml:space="preserve">Красноярский край, г. Ачинск, 1-Й </w:t>
            </w:r>
            <w:proofErr w:type="spellStart"/>
            <w:r w:rsidRPr="00A75A87">
              <w:t>мкр</w:t>
            </w:r>
            <w:proofErr w:type="spellEnd"/>
            <w:r w:rsidRPr="00A75A87">
              <w:t>, д. 43</w:t>
            </w:r>
          </w:p>
        </w:tc>
      </w:tr>
      <w:tr w:rsidR="009E6AB4" w14:paraId="387C026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E8C114C" w14:textId="77777777" w:rsidR="009E6AB4" w:rsidRDefault="009E6AB4" w:rsidP="009E6AB4">
            <w:pPr>
              <w:jc w:val="center"/>
              <w:rPr>
                <w:rFonts w:asciiTheme="minorHAnsi" w:hAnsiTheme="minorHAnsi" w:cstheme="minorHAnsi"/>
                <w:color w:val="000000"/>
              </w:rPr>
            </w:pPr>
            <w:r w:rsidRPr="00A75A87">
              <w:t>168</w:t>
            </w:r>
          </w:p>
        </w:tc>
        <w:tc>
          <w:tcPr>
            <w:tcW w:w="4923" w:type="dxa"/>
            <w:tcBorders>
              <w:top w:val="single" w:sz="4" w:space="0" w:color="auto"/>
              <w:left w:val="nil"/>
              <w:bottom w:val="single" w:sz="4" w:space="0" w:color="auto"/>
              <w:right w:val="single" w:sz="4" w:space="0" w:color="auto"/>
            </w:tcBorders>
            <w:noWrap/>
            <w:hideMark/>
          </w:tcPr>
          <w:p w14:paraId="2E803926"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081D248D" w14:textId="77777777" w:rsidR="009E6AB4" w:rsidRDefault="009E6AB4" w:rsidP="009E6AB4">
            <w:pPr>
              <w:jc w:val="center"/>
              <w:rPr>
                <w:rFonts w:asciiTheme="minorHAnsi" w:hAnsiTheme="minorHAnsi" w:cstheme="minorHAnsi"/>
                <w:color w:val="000000"/>
              </w:rPr>
            </w:pPr>
            <w:r w:rsidRPr="00A75A87">
              <w:t>662547</w:t>
            </w:r>
          </w:p>
        </w:tc>
        <w:tc>
          <w:tcPr>
            <w:tcW w:w="6480" w:type="dxa"/>
            <w:tcBorders>
              <w:top w:val="single" w:sz="4" w:space="0" w:color="auto"/>
              <w:left w:val="nil"/>
              <w:bottom w:val="single" w:sz="4" w:space="0" w:color="auto"/>
              <w:right w:val="single" w:sz="4" w:space="0" w:color="auto"/>
            </w:tcBorders>
            <w:hideMark/>
          </w:tcPr>
          <w:p w14:paraId="610FDC1C" w14:textId="77777777" w:rsidR="009E6AB4" w:rsidRDefault="009E6AB4" w:rsidP="009E6AB4">
            <w:pPr>
              <w:rPr>
                <w:rFonts w:asciiTheme="minorHAnsi" w:hAnsiTheme="minorHAnsi" w:cstheme="minorHAnsi"/>
                <w:color w:val="000000"/>
              </w:rPr>
            </w:pPr>
            <w:r w:rsidRPr="00A75A87">
              <w:t xml:space="preserve">Красноярский край, г. </w:t>
            </w:r>
            <w:proofErr w:type="spellStart"/>
            <w:r w:rsidRPr="00A75A87">
              <w:t>Лесосибирск</w:t>
            </w:r>
            <w:proofErr w:type="spellEnd"/>
            <w:r w:rsidRPr="00A75A87">
              <w:t>, ул. Мира, д. 3</w:t>
            </w:r>
          </w:p>
        </w:tc>
      </w:tr>
      <w:tr w:rsidR="009E6AB4" w14:paraId="56D317C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875EACA" w14:textId="77777777" w:rsidR="009E6AB4" w:rsidRDefault="009E6AB4" w:rsidP="009E6AB4">
            <w:pPr>
              <w:jc w:val="center"/>
              <w:rPr>
                <w:rFonts w:asciiTheme="minorHAnsi" w:hAnsiTheme="minorHAnsi" w:cstheme="minorHAnsi"/>
                <w:color w:val="000000"/>
              </w:rPr>
            </w:pPr>
            <w:r w:rsidRPr="00A75A87">
              <w:t>169</w:t>
            </w:r>
          </w:p>
        </w:tc>
        <w:tc>
          <w:tcPr>
            <w:tcW w:w="4923" w:type="dxa"/>
            <w:tcBorders>
              <w:top w:val="single" w:sz="4" w:space="0" w:color="auto"/>
              <w:left w:val="nil"/>
              <w:bottom w:val="single" w:sz="4" w:space="0" w:color="auto"/>
              <w:right w:val="single" w:sz="4" w:space="0" w:color="auto"/>
            </w:tcBorders>
            <w:noWrap/>
            <w:hideMark/>
          </w:tcPr>
          <w:p w14:paraId="2EBCFD08"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2343F7D8" w14:textId="77777777" w:rsidR="009E6AB4" w:rsidRDefault="009E6AB4" w:rsidP="009E6AB4">
            <w:pPr>
              <w:jc w:val="center"/>
              <w:rPr>
                <w:rFonts w:asciiTheme="minorHAnsi" w:hAnsiTheme="minorHAnsi" w:cstheme="minorHAnsi"/>
                <w:color w:val="000000"/>
              </w:rPr>
            </w:pPr>
            <w:r w:rsidRPr="00A75A87">
              <w:t>662608</w:t>
            </w:r>
          </w:p>
        </w:tc>
        <w:tc>
          <w:tcPr>
            <w:tcW w:w="6480" w:type="dxa"/>
            <w:tcBorders>
              <w:top w:val="single" w:sz="4" w:space="0" w:color="auto"/>
              <w:left w:val="nil"/>
              <w:bottom w:val="single" w:sz="4" w:space="0" w:color="auto"/>
              <w:right w:val="single" w:sz="4" w:space="0" w:color="auto"/>
            </w:tcBorders>
            <w:hideMark/>
          </w:tcPr>
          <w:p w14:paraId="0187EE71" w14:textId="77777777" w:rsidR="009E6AB4" w:rsidRDefault="009E6AB4" w:rsidP="009E6AB4">
            <w:pPr>
              <w:rPr>
                <w:rFonts w:asciiTheme="minorHAnsi" w:hAnsiTheme="minorHAnsi" w:cstheme="minorHAnsi"/>
                <w:color w:val="000000"/>
              </w:rPr>
            </w:pPr>
            <w:r w:rsidRPr="00A75A87">
              <w:t>Красноярский край, г. Минусинск, ул. Ленина, д. 83</w:t>
            </w:r>
          </w:p>
        </w:tc>
      </w:tr>
      <w:tr w:rsidR="009E6AB4" w14:paraId="5C2EFFD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B440602" w14:textId="77777777" w:rsidR="009E6AB4" w:rsidRDefault="009E6AB4" w:rsidP="009E6AB4">
            <w:pPr>
              <w:jc w:val="center"/>
              <w:rPr>
                <w:rFonts w:asciiTheme="minorHAnsi" w:hAnsiTheme="minorHAnsi" w:cstheme="minorHAnsi"/>
                <w:color w:val="000000"/>
              </w:rPr>
            </w:pPr>
            <w:r w:rsidRPr="00A75A87">
              <w:t>170</w:t>
            </w:r>
          </w:p>
        </w:tc>
        <w:tc>
          <w:tcPr>
            <w:tcW w:w="4923" w:type="dxa"/>
            <w:tcBorders>
              <w:top w:val="single" w:sz="4" w:space="0" w:color="auto"/>
              <w:left w:val="nil"/>
              <w:bottom w:val="single" w:sz="4" w:space="0" w:color="auto"/>
              <w:right w:val="single" w:sz="4" w:space="0" w:color="auto"/>
            </w:tcBorders>
            <w:noWrap/>
            <w:hideMark/>
          </w:tcPr>
          <w:p w14:paraId="7BA7626D"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5F77D86C" w14:textId="77777777" w:rsidR="009E6AB4" w:rsidRDefault="009E6AB4" w:rsidP="009E6AB4">
            <w:pPr>
              <w:jc w:val="center"/>
              <w:rPr>
                <w:rFonts w:asciiTheme="minorHAnsi" w:hAnsiTheme="minorHAnsi" w:cstheme="minorHAnsi"/>
                <w:color w:val="000000"/>
              </w:rPr>
            </w:pPr>
            <w:r w:rsidRPr="00A75A87">
              <w:t>662970</w:t>
            </w:r>
          </w:p>
        </w:tc>
        <w:tc>
          <w:tcPr>
            <w:tcW w:w="6480" w:type="dxa"/>
            <w:tcBorders>
              <w:top w:val="single" w:sz="4" w:space="0" w:color="auto"/>
              <w:left w:val="nil"/>
              <w:bottom w:val="single" w:sz="4" w:space="0" w:color="auto"/>
              <w:right w:val="single" w:sz="4" w:space="0" w:color="auto"/>
            </w:tcBorders>
            <w:hideMark/>
          </w:tcPr>
          <w:p w14:paraId="13B68592" w14:textId="77777777" w:rsidR="009E6AB4" w:rsidRDefault="009E6AB4" w:rsidP="009E6AB4">
            <w:pPr>
              <w:rPr>
                <w:rFonts w:asciiTheme="minorHAnsi" w:hAnsiTheme="minorHAnsi" w:cstheme="minorHAnsi"/>
                <w:color w:val="000000"/>
              </w:rPr>
            </w:pPr>
            <w:r w:rsidRPr="00A75A87">
              <w:t>Красноярский край, г. Железногорск, пр. Курчатова, д. 45</w:t>
            </w:r>
          </w:p>
        </w:tc>
      </w:tr>
      <w:tr w:rsidR="009E6AB4" w14:paraId="6D411C5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18BD3C" w14:textId="77777777" w:rsidR="009E6AB4" w:rsidRDefault="009E6AB4" w:rsidP="009E6AB4">
            <w:pPr>
              <w:jc w:val="center"/>
              <w:rPr>
                <w:rFonts w:asciiTheme="minorHAnsi" w:hAnsiTheme="minorHAnsi" w:cstheme="minorHAnsi"/>
                <w:color w:val="000000"/>
              </w:rPr>
            </w:pPr>
            <w:r w:rsidRPr="00A75A87">
              <w:t>171</w:t>
            </w:r>
          </w:p>
        </w:tc>
        <w:tc>
          <w:tcPr>
            <w:tcW w:w="4923" w:type="dxa"/>
            <w:tcBorders>
              <w:top w:val="single" w:sz="4" w:space="0" w:color="auto"/>
              <w:left w:val="nil"/>
              <w:bottom w:val="single" w:sz="4" w:space="0" w:color="auto"/>
              <w:right w:val="single" w:sz="4" w:space="0" w:color="auto"/>
            </w:tcBorders>
            <w:noWrap/>
            <w:hideMark/>
          </w:tcPr>
          <w:p w14:paraId="5A206523"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27D4CE5A" w14:textId="77777777" w:rsidR="009E6AB4" w:rsidRDefault="009E6AB4" w:rsidP="009E6AB4">
            <w:pPr>
              <w:jc w:val="center"/>
              <w:rPr>
                <w:rFonts w:asciiTheme="minorHAnsi" w:hAnsiTheme="minorHAnsi" w:cstheme="minorHAnsi"/>
                <w:color w:val="000000"/>
              </w:rPr>
            </w:pPr>
            <w:r w:rsidRPr="00A75A87">
              <w:t>663317</w:t>
            </w:r>
          </w:p>
        </w:tc>
        <w:tc>
          <w:tcPr>
            <w:tcW w:w="6480" w:type="dxa"/>
            <w:tcBorders>
              <w:top w:val="single" w:sz="4" w:space="0" w:color="auto"/>
              <w:left w:val="nil"/>
              <w:bottom w:val="single" w:sz="4" w:space="0" w:color="auto"/>
              <w:right w:val="single" w:sz="4" w:space="0" w:color="auto"/>
            </w:tcBorders>
            <w:hideMark/>
          </w:tcPr>
          <w:p w14:paraId="29FD15FC" w14:textId="77777777" w:rsidR="009E6AB4" w:rsidRDefault="009E6AB4" w:rsidP="009E6AB4">
            <w:pPr>
              <w:rPr>
                <w:rFonts w:asciiTheme="minorHAnsi" w:hAnsiTheme="minorHAnsi" w:cstheme="minorHAnsi"/>
                <w:color w:val="000000"/>
              </w:rPr>
            </w:pPr>
            <w:r w:rsidRPr="00A75A87">
              <w:t>Красноярский край, г. Норильск, пр. Ленинский, д. 40</w:t>
            </w:r>
          </w:p>
        </w:tc>
      </w:tr>
      <w:tr w:rsidR="009E6AB4" w14:paraId="7FC92D0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5EA2859" w14:textId="77777777" w:rsidR="009E6AB4" w:rsidRDefault="009E6AB4" w:rsidP="009E6AB4">
            <w:pPr>
              <w:jc w:val="center"/>
              <w:rPr>
                <w:rFonts w:asciiTheme="minorHAnsi" w:hAnsiTheme="minorHAnsi" w:cstheme="minorHAnsi"/>
                <w:color w:val="000000"/>
              </w:rPr>
            </w:pPr>
            <w:r w:rsidRPr="00A75A87">
              <w:t>172</w:t>
            </w:r>
          </w:p>
        </w:tc>
        <w:tc>
          <w:tcPr>
            <w:tcW w:w="4923" w:type="dxa"/>
            <w:tcBorders>
              <w:top w:val="single" w:sz="4" w:space="0" w:color="auto"/>
              <w:left w:val="nil"/>
              <w:bottom w:val="single" w:sz="4" w:space="0" w:color="auto"/>
              <w:right w:val="single" w:sz="4" w:space="0" w:color="auto"/>
            </w:tcBorders>
            <w:noWrap/>
            <w:hideMark/>
          </w:tcPr>
          <w:p w14:paraId="331AD53F" w14:textId="77777777" w:rsidR="009E6AB4" w:rsidRDefault="009E6AB4" w:rsidP="009E6AB4">
            <w:pPr>
              <w:rPr>
                <w:rFonts w:asciiTheme="minorHAnsi" w:hAnsiTheme="minorHAnsi" w:cstheme="minorHAnsi"/>
                <w:color w:val="000000"/>
              </w:rPr>
            </w:pPr>
            <w:r w:rsidRPr="00A75A87">
              <w:t>УФПС Красноярского края</w:t>
            </w:r>
          </w:p>
        </w:tc>
        <w:tc>
          <w:tcPr>
            <w:tcW w:w="2696" w:type="dxa"/>
            <w:tcBorders>
              <w:top w:val="single" w:sz="4" w:space="0" w:color="auto"/>
              <w:left w:val="nil"/>
              <w:bottom w:val="single" w:sz="4" w:space="0" w:color="auto"/>
              <w:right w:val="single" w:sz="4" w:space="0" w:color="auto"/>
            </w:tcBorders>
            <w:noWrap/>
            <w:hideMark/>
          </w:tcPr>
          <w:p w14:paraId="27738F8E" w14:textId="77777777" w:rsidR="009E6AB4" w:rsidRDefault="009E6AB4" w:rsidP="009E6AB4">
            <w:pPr>
              <w:jc w:val="center"/>
              <w:rPr>
                <w:rFonts w:asciiTheme="minorHAnsi" w:hAnsiTheme="minorHAnsi" w:cstheme="minorHAnsi"/>
                <w:color w:val="000000"/>
              </w:rPr>
            </w:pPr>
            <w:r w:rsidRPr="00A75A87">
              <w:t>663600</w:t>
            </w:r>
          </w:p>
        </w:tc>
        <w:tc>
          <w:tcPr>
            <w:tcW w:w="6480" w:type="dxa"/>
            <w:tcBorders>
              <w:top w:val="single" w:sz="4" w:space="0" w:color="auto"/>
              <w:left w:val="nil"/>
              <w:bottom w:val="single" w:sz="4" w:space="0" w:color="auto"/>
              <w:right w:val="single" w:sz="4" w:space="0" w:color="auto"/>
            </w:tcBorders>
            <w:hideMark/>
          </w:tcPr>
          <w:p w14:paraId="175700DF" w14:textId="77777777" w:rsidR="009E6AB4" w:rsidRDefault="009E6AB4" w:rsidP="009E6AB4">
            <w:pPr>
              <w:rPr>
                <w:rFonts w:asciiTheme="minorHAnsi" w:hAnsiTheme="minorHAnsi" w:cstheme="minorHAnsi"/>
                <w:color w:val="000000"/>
              </w:rPr>
            </w:pPr>
            <w:r w:rsidRPr="00A75A87">
              <w:t xml:space="preserve">Красноярский край, г. Канск, ул. Ленина, д. 3 /1 </w:t>
            </w:r>
          </w:p>
        </w:tc>
      </w:tr>
      <w:tr w:rsidR="009E6AB4" w14:paraId="3065AEA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3D119FE" w14:textId="77777777" w:rsidR="009E6AB4" w:rsidRDefault="009E6AB4" w:rsidP="009E6AB4">
            <w:pPr>
              <w:jc w:val="center"/>
              <w:rPr>
                <w:rFonts w:asciiTheme="minorHAnsi" w:hAnsiTheme="minorHAnsi" w:cstheme="minorHAnsi"/>
                <w:color w:val="000000"/>
              </w:rPr>
            </w:pPr>
            <w:r w:rsidRPr="00A75A87">
              <w:t>173</w:t>
            </w:r>
          </w:p>
        </w:tc>
        <w:tc>
          <w:tcPr>
            <w:tcW w:w="4923" w:type="dxa"/>
            <w:tcBorders>
              <w:top w:val="single" w:sz="4" w:space="0" w:color="auto"/>
              <w:left w:val="nil"/>
              <w:bottom w:val="single" w:sz="4" w:space="0" w:color="auto"/>
              <w:right w:val="single" w:sz="4" w:space="0" w:color="auto"/>
            </w:tcBorders>
            <w:noWrap/>
            <w:hideMark/>
          </w:tcPr>
          <w:p w14:paraId="67DF04CE" w14:textId="77777777" w:rsidR="009E6AB4" w:rsidRDefault="009E6AB4" w:rsidP="009E6AB4">
            <w:pPr>
              <w:rPr>
                <w:rFonts w:asciiTheme="minorHAnsi" w:hAnsiTheme="minorHAnsi" w:cstheme="minorHAnsi"/>
                <w:color w:val="000000"/>
              </w:rPr>
            </w:pPr>
            <w:r w:rsidRPr="00A75A87">
              <w:t>УФПС Курганской области</w:t>
            </w:r>
          </w:p>
        </w:tc>
        <w:tc>
          <w:tcPr>
            <w:tcW w:w="2696" w:type="dxa"/>
            <w:tcBorders>
              <w:top w:val="single" w:sz="4" w:space="0" w:color="auto"/>
              <w:left w:val="nil"/>
              <w:bottom w:val="single" w:sz="4" w:space="0" w:color="auto"/>
              <w:right w:val="single" w:sz="4" w:space="0" w:color="auto"/>
            </w:tcBorders>
            <w:noWrap/>
            <w:hideMark/>
          </w:tcPr>
          <w:p w14:paraId="71C84360" w14:textId="77777777" w:rsidR="009E6AB4" w:rsidRDefault="009E6AB4" w:rsidP="009E6AB4">
            <w:pPr>
              <w:jc w:val="center"/>
              <w:rPr>
                <w:rFonts w:asciiTheme="minorHAnsi" w:hAnsiTheme="minorHAnsi" w:cstheme="minorHAnsi"/>
                <w:color w:val="000000"/>
              </w:rPr>
            </w:pPr>
            <w:r w:rsidRPr="00A75A87">
              <w:t>640021</w:t>
            </w:r>
          </w:p>
        </w:tc>
        <w:tc>
          <w:tcPr>
            <w:tcW w:w="6480" w:type="dxa"/>
            <w:tcBorders>
              <w:top w:val="single" w:sz="4" w:space="0" w:color="auto"/>
              <w:left w:val="nil"/>
              <w:bottom w:val="single" w:sz="4" w:space="0" w:color="auto"/>
              <w:right w:val="single" w:sz="4" w:space="0" w:color="auto"/>
            </w:tcBorders>
            <w:hideMark/>
          </w:tcPr>
          <w:p w14:paraId="2ACDB356" w14:textId="77777777" w:rsidR="009E6AB4" w:rsidRDefault="009E6AB4" w:rsidP="009E6AB4">
            <w:pPr>
              <w:rPr>
                <w:rFonts w:asciiTheme="minorHAnsi" w:hAnsiTheme="minorHAnsi" w:cstheme="minorHAnsi"/>
                <w:color w:val="000000"/>
              </w:rPr>
            </w:pPr>
            <w:r w:rsidRPr="00A75A87">
              <w:t>г. Курган, ул. Гоголя, д. 44, стр. 3</w:t>
            </w:r>
          </w:p>
        </w:tc>
      </w:tr>
      <w:tr w:rsidR="009E6AB4" w14:paraId="209EE8F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7EA104A" w14:textId="77777777" w:rsidR="009E6AB4" w:rsidRDefault="009E6AB4" w:rsidP="009E6AB4">
            <w:pPr>
              <w:jc w:val="center"/>
              <w:rPr>
                <w:rFonts w:asciiTheme="minorHAnsi" w:hAnsiTheme="minorHAnsi" w:cstheme="minorHAnsi"/>
                <w:color w:val="000000"/>
              </w:rPr>
            </w:pPr>
            <w:r w:rsidRPr="00A75A87">
              <w:lastRenderedPageBreak/>
              <w:t>174</w:t>
            </w:r>
          </w:p>
        </w:tc>
        <w:tc>
          <w:tcPr>
            <w:tcW w:w="4923" w:type="dxa"/>
            <w:tcBorders>
              <w:top w:val="single" w:sz="4" w:space="0" w:color="auto"/>
              <w:left w:val="nil"/>
              <w:bottom w:val="single" w:sz="4" w:space="0" w:color="auto"/>
              <w:right w:val="single" w:sz="4" w:space="0" w:color="auto"/>
            </w:tcBorders>
            <w:noWrap/>
            <w:hideMark/>
          </w:tcPr>
          <w:p w14:paraId="797FB5A1" w14:textId="77777777" w:rsidR="009E6AB4" w:rsidRDefault="009E6AB4" w:rsidP="009E6AB4">
            <w:pPr>
              <w:rPr>
                <w:rFonts w:asciiTheme="minorHAnsi" w:hAnsiTheme="minorHAnsi" w:cstheme="minorHAnsi"/>
                <w:color w:val="000000"/>
              </w:rPr>
            </w:pPr>
            <w:r w:rsidRPr="00A75A87">
              <w:t>УФПС Курской области</w:t>
            </w:r>
          </w:p>
        </w:tc>
        <w:tc>
          <w:tcPr>
            <w:tcW w:w="2696" w:type="dxa"/>
            <w:tcBorders>
              <w:top w:val="single" w:sz="4" w:space="0" w:color="auto"/>
              <w:left w:val="nil"/>
              <w:bottom w:val="single" w:sz="4" w:space="0" w:color="auto"/>
              <w:right w:val="single" w:sz="4" w:space="0" w:color="auto"/>
            </w:tcBorders>
            <w:noWrap/>
            <w:hideMark/>
          </w:tcPr>
          <w:p w14:paraId="3367DE05" w14:textId="77777777" w:rsidR="009E6AB4" w:rsidRDefault="009E6AB4" w:rsidP="009E6AB4">
            <w:pPr>
              <w:jc w:val="center"/>
              <w:rPr>
                <w:rFonts w:asciiTheme="minorHAnsi" w:hAnsiTheme="minorHAnsi" w:cstheme="minorHAnsi"/>
                <w:color w:val="000000"/>
              </w:rPr>
            </w:pPr>
            <w:r w:rsidRPr="00A75A87">
              <w:t>305000</w:t>
            </w:r>
          </w:p>
        </w:tc>
        <w:tc>
          <w:tcPr>
            <w:tcW w:w="6480" w:type="dxa"/>
            <w:tcBorders>
              <w:top w:val="single" w:sz="4" w:space="0" w:color="auto"/>
              <w:left w:val="nil"/>
              <w:bottom w:val="single" w:sz="4" w:space="0" w:color="auto"/>
              <w:right w:val="single" w:sz="4" w:space="0" w:color="auto"/>
            </w:tcBorders>
            <w:hideMark/>
          </w:tcPr>
          <w:p w14:paraId="32BD3B76" w14:textId="77777777" w:rsidR="009E6AB4" w:rsidRDefault="009E6AB4" w:rsidP="009E6AB4">
            <w:pPr>
              <w:rPr>
                <w:rFonts w:asciiTheme="minorHAnsi" w:hAnsiTheme="minorHAnsi" w:cstheme="minorHAnsi"/>
                <w:color w:val="000000"/>
              </w:rPr>
            </w:pPr>
            <w:r w:rsidRPr="00A75A87">
              <w:t>г. Курск, Красная площадь, д. 8</w:t>
            </w:r>
          </w:p>
        </w:tc>
      </w:tr>
      <w:tr w:rsidR="009E6AB4" w14:paraId="69C4B7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B5B65E8" w14:textId="77777777" w:rsidR="009E6AB4" w:rsidRDefault="009E6AB4" w:rsidP="009E6AB4">
            <w:pPr>
              <w:jc w:val="center"/>
              <w:rPr>
                <w:rFonts w:asciiTheme="minorHAnsi" w:hAnsiTheme="minorHAnsi" w:cstheme="minorHAnsi"/>
                <w:color w:val="000000"/>
              </w:rPr>
            </w:pPr>
            <w:r w:rsidRPr="00A75A87">
              <w:t>175</w:t>
            </w:r>
          </w:p>
        </w:tc>
        <w:tc>
          <w:tcPr>
            <w:tcW w:w="4923" w:type="dxa"/>
            <w:tcBorders>
              <w:top w:val="single" w:sz="4" w:space="0" w:color="auto"/>
              <w:left w:val="nil"/>
              <w:bottom w:val="single" w:sz="4" w:space="0" w:color="auto"/>
              <w:right w:val="single" w:sz="4" w:space="0" w:color="auto"/>
            </w:tcBorders>
            <w:noWrap/>
            <w:hideMark/>
          </w:tcPr>
          <w:p w14:paraId="4C612E87" w14:textId="77777777" w:rsidR="009E6AB4" w:rsidRDefault="009E6AB4" w:rsidP="009E6AB4">
            <w:pPr>
              <w:rPr>
                <w:rFonts w:asciiTheme="minorHAnsi" w:hAnsiTheme="minorHAnsi" w:cstheme="minorHAnsi"/>
                <w:color w:val="000000"/>
              </w:rPr>
            </w:pPr>
            <w:r w:rsidRPr="00A75A87">
              <w:t>УФПС Курской области</w:t>
            </w:r>
          </w:p>
        </w:tc>
        <w:tc>
          <w:tcPr>
            <w:tcW w:w="2696" w:type="dxa"/>
            <w:tcBorders>
              <w:top w:val="single" w:sz="4" w:space="0" w:color="auto"/>
              <w:left w:val="nil"/>
              <w:bottom w:val="single" w:sz="4" w:space="0" w:color="auto"/>
              <w:right w:val="single" w:sz="4" w:space="0" w:color="auto"/>
            </w:tcBorders>
            <w:noWrap/>
            <w:hideMark/>
          </w:tcPr>
          <w:p w14:paraId="4742C231" w14:textId="77777777" w:rsidR="009E6AB4" w:rsidRDefault="009E6AB4" w:rsidP="009E6AB4">
            <w:pPr>
              <w:jc w:val="center"/>
              <w:rPr>
                <w:rFonts w:asciiTheme="minorHAnsi" w:hAnsiTheme="minorHAnsi" w:cstheme="minorHAnsi"/>
                <w:color w:val="000000"/>
              </w:rPr>
            </w:pPr>
            <w:r w:rsidRPr="00A75A87">
              <w:t>305018</w:t>
            </w:r>
          </w:p>
        </w:tc>
        <w:tc>
          <w:tcPr>
            <w:tcW w:w="6480" w:type="dxa"/>
            <w:tcBorders>
              <w:top w:val="single" w:sz="4" w:space="0" w:color="auto"/>
              <w:left w:val="nil"/>
              <w:bottom w:val="single" w:sz="4" w:space="0" w:color="auto"/>
              <w:right w:val="single" w:sz="4" w:space="0" w:color="auto"/>
            </w:tcBorders>
            <w:hideMark/>
          </w:tcPr>
          <w:p w14:paraId="6720A0C6" w14:textId="77777777" w:rsidR="009E6AB4" w:rsidRDefault="009E6AB4" w:rsidP="009E6AB4">
            <w:pPr>
              <w:rPr>
                <w:rFonts w:asciiTheme="minorHAnsi" w:hAnsiTheme="minorHAnsi" w:cstheme="minorHAnsi"/>
                <w:color w:val="000000"/>
              </w:rPr>
            </w:pPr>
            <w:r w:rsidRPr="00A75A87">
              <w:t>г. Курск, пр. Кулакова, д. 7</w:t>
            </w:r>
          </w:p>
        </w:tc>
      </w:tr>
      <w:tr w:rsidR="009E6AB4" w14:paraId="6EEC34D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AAD6A7E" w14:textId="77777777" w:rsidR="009E6AB4" w:rsidRDefault="009E6AB4" w:rsidP="009E6AB4">
            <w:pPr>
              <w:jc w:val="center"/>
              <w:rPr>
                <w:rFonts w:asciiTheme="minorHAnsi" w:hAnsiTheme="minorHAnsi" w:cstheme="minorHAnsi"/>
                <w:color w:val="000000"/>
              </w:rPr>
            </w:pPr>
            <w:r w:rsidRPr="00A75A87">
              <w:t>176</w:t>
            </w:r>
          </w:p>
        </w:tc>
        <w:tc>
          <w:tcPr>
            <w:tcW w:w="4923" w:type="dxa"/>
            <w:tcBorders>
              <w:top w:val="single" w:sz="4" w:space="0" w:color="auto"/>
              <w:left w:val="nil"/>
              <w:bottom w:val="single" w:sz="4" w:space="0" w:color="auto"/>
              <w:right w:val="single" w:sz="4" w:space="0" w:color="auto"/>
            </w:tcBorders>
            <w:noWrap/>
            <w:hideMark/>
          </w:tcPr>
          <w:p w14:paraId="29DB4867"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5C756F15" w14:textId="77777777" w:rsidR="009E6AB4" w:rsidRDefault="009E6AB4" w:rsidP="009E6AB4">
            <w:pPr>
              <w:jc w:val="center"/>
              <w:rPr>
                <w:rFonts w:asciiTheme="minorHAnsi" w:hAnsiTheme="minorHAnsi" w:cstheme="minorHAnsi"/>
                <w:color w:val="000000"/>
              </w:rPr>
            </w:pPr>
            <w:r w:rsidRPr="00A75A87">
              <w:t>398000</w:t>
            </w:r>
          </w:p>
        </w:tc>
        <w:tc>
          <w:tcPr>
            <w:tcW w:w="6480" w:type="dxa"/>
            <w:tcBorders>
              <w:top w:val="single" w:sz="4" w:space="0" w:color="auto"/>
              <w:left w:val="nil"/>
              <w:bottom w:val="single" w:sz="4" w:space="0" w:color="auto"/>
              <w:right w:val="single" w:sz="4" w:space="0" w:color="auto"/>
            </w:tcBorders>
            <w:hideMark/>
          </w:tcPr>
          <w:p w14:paraId="20336667" w14:textId="77777777" w:rsidR="009E6AB4" w:rsidRDefault="009E6AB4" w:rsidP="009E6AB4">
            <w:pPr>
              <w:rPr>
                <w:rFonts w:asciiTheme="minorHAnsi" w:hAnsiTheme="minorHAnsi" w:cstheme="minorHAnsi"/>
                <w:color w:val="000000"/>
              </w:rPr>
            </w:pPr>
            <w:r w:rsidRPr="00A75A87">
              <w:t xml:space="preserve">г. Липецк, ул. </w:t>
            </w:r>
            <w:proofErr w:type="spellStart"/>
            <w:r w:rsidRPr="00A75A87">
              <w:t>Зегеля</w:t>
            </w:r>
            <w:proofErr w:type="spellEnd"/>
            <w:r w:rsidRPr="00A75A87">
              <w:t>, д. 2</w:t>
            </w:r>
          </w:p>
        </w:tc>
      </w:tr>
      <w:tr w:rsidR="009E6AB4" w14:paraId="5151F92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6B4EC02" w14:textId="77777777" w:rsidR="009E6AB4" w:rsidRDefault="009E6AB4" w:rsidP="009E6AB4">
            <w:pPr>
              <w:jc w:val="center"/>
              <w:rPr>
                <w:rFonts w:asciiTheme="minorHAnsi" w:hAnsiTheme="minorHAnsi" w:cstheme="minorHAnsi"/>
                <w:color w:val="000000"/>
              </w:rPr>
            </w:pPr>
            <w:r w:rsidRPr="00A75A87">
              <w:t>177</w:t>
            </w:r>
          </w:p>
        </w:tc>
        <w:tc>
          <w:tcPr>
            <w:tcW w:w="4923" w:type="dxa"/>
            <w:tcBorders>
              <w:top w:val="single" w:sz="4" w:space="0" w:color="auto"/>
              <w:left w:val="nil"/>
              <w:bottom w:val="single" w:sz="4" w:space="0" w:color="auto"/>
              <w:right w:val="single" w:sz="4" w:space="0" w:color="auto"/>
            </w:tcBorders>
            <w:noWrap/>
            <w:hideMark/>
          </w:tcPr>
          <w:p w14:paraId="15CEEDF5"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3E8B92C4" w14:textId="77777777" w:rsidR="009E6AB4" w:rsidRDefault="009E6AB4" w:rsidP="009E6AB4">
            <w:pPr>
              <w:jc w:val="center"/>
              <w:rPr>
                <w:rFonts w:asciiTheme="minorHAnsi" w:hAnsiTheme="minorHAnsi" w:cstheme="minorHAnsi"/>
                <w:color w:val="000000"/>
              </w:rPr>
            </w:pPr>
            <w:r w:rsidRPr="00A75A87">
              <w:t>398025</w:t>
            </w:r>
          </w:p>
        </w:tc>
        <w:tc>
          <w:tcPr>
            <w:tcW w:w="6480" w:type="dxa"/>
            <w:tcBorders>
              <w:top w:val="single" w:sz="4" w:space="0" w:color="auto"/>
              <w:left w:val="nil"/>
              <w:bottom w:val="single" w:sz="4" w:space="0" w:color="auto"/>
              <w:right w:val="single" w:sz="4" w:space="0" w:color="auto"/>
            </w:tcBorders>
            <w:hideMark/>
          </w:tcPr>
          <w:p w14:paraId="0B8A3CFA" w14:textId="77777777" w:rsidR="009E6AB4" w:rsidRDefault="009E6AB4" w:rsidP="009E6AB4">
            <w:pPr>
              <w:rPr>
                <w:rFonts w:asciiTheme="minorHAnsi" w:hAnsiTheme="minorHAnsi" w:cstheme="minorHAnsi"/>
                <w:color w:val="000000"/>
              </w:rPr>
            </w:pPr>
            <w:r w:rsidRPr="00A75A87">
              <w:t>г. Липецк, ул. Гагарина, д. 131</w:t>
            </w:r>
          </w:p>
        </w:tc>
      </w:tr>
      <w:tr w:rsidR="009E6AB4" w14:paraId="49F2B7D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CFCE5E" w14:textId="77777777" w:rsidR="009E6AB4" w:rsidRDefault="009E6AB4" w:rsidP="009E6AB4">
            <w:pPr>
              <w:jc w:val="center"/>
              <w:rPr>
                <w:rFonts w:asciiTheme="minorHAnsi" w:hAnsiTheme="minorHAnsi" w:cstheme="minorHAnsi"/>
                <w:color w:val="000000"/>
              </w:rPr>
            </w:pPr>
            <w:r w:rsidRPr="00A75A87">
              <w:t>178</w:t>
            </w:r>
          </w:p>
        </w:tc>
        <w:tc>
          <w:tcPr>
            <w:tcW w:w="4923" w:type="dxa"/>
            <w:tcBorders>
              <w:top w:val="single" w:sz="4" w:space="0" w:color="auto"/>
              <w:left w:val="nil"/>
              <w:bottom w:val="single" w:sz="4" w:space="0" w:color="auto"/>
              <w:right w:val="single" w:sz="4" w:space="0" w:color="auto"/>
            </w:tcBorders>
            <w:noWrap/>
            <w:hideMark/>
          </w:tcPr>
          <w:p w14:paraId="4F2CC264"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032A52CB" w14:textId="77777777" w:rsidR="009E6AB4" w:rsidRDefault="009E6AB4" w:rsidP="009E6AB4">
            <w:pPr>
              <w:jc w:val="center"/>
              <w:rPr>
                <w:rFonts w:asciiTheme="minorHAnsi" w:hAnsiTheme="minorHAnsi" w:cstheme="minorHAnsi"/>
                <w:color w:val="000000"/>
              </w:rPr>
            </w:pPr>
            <w:r w:rsidRPr="00A75A87">
              <w:t>398066</w:t>
            </w:r>
          </w:p>
        </w:tc>
        <w:tc>
          <w:tcPr>
            <w:tcW w:w="6480" w:type="dxa"/>
            <w:tcBorders>
              <w:top w:val="single" w:sz="4" w:space="0" w:color="auto"/>
              <w:left w:val="nil"/>
              <w:bottom w:val="single" w:sz="4" w:space="0" w:color="auto"/>
              <w:right w:val="single" w:sz="4" w:space="0" w:color="auto"/>
            </w:tcBorders>
            <w:hideMark/>
          </w:tcPr>
          <w:p w14:paraId="09B6EEC5" w14:textId="77777777" w:rsidR="009E6AB4" w:rsidRDefault="009E6AB4" w:rsidP="009E6AB4">
            <w:pPr>
              <w:rPr>
                <w:rFonts w:asciiTheme="minorHAnsi" w:hAnsiTheme="minorHAnsi" w:cstheme="minorHAnsi"/>
                <w:color w:val="000000"/>
              </w:rPr>
            </w:pPr>
            <w:r w:rsidRPr="00A75A87">
              <w:t>г. Липецк, пл. Петра Великого, д. 7</w:t>
            </w:r>
          </w:p>
        </w:tc>
      </w:tr>
      <w:tr w:rsidR="009E6AB4" w14:paraId="75E2A16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827287" w14:textId="77777777" w:rsidR="009E6AB4" w:rsidRDefault="009E6AB4" w:rsidP="009E6AB4">
            <w:pPr>
              <w:jc w:val="center"/>
              <w:rPr>
                <w:rFonts w:asciiTheme="minorHAnsi" w:hAnsiTheme="minorHAnsi" w:cstheme="minorHAnsi"/>
                <w:color w:val="000000"/>
              </w:rPr>
            </w:pPr>
            <w:r w:rsidRPr="00A75A87">
              <w:t>179</w:t>
            </w:r>
          </w:p>
        </w:tc>
        <w:tc>
          <w:tcPr>
            <w:tcW w:w="4923" w:type="dxa"/>
            <w:tcBorders>
              <w:top w:val="single" w:sz="4" w:space="0" w:color="auto"/>
              <w:left w:val="nil"/>
              <w:bottom w:val="single" w:sz="4" w:space="0" w:color="auto"/>
              <w:right w:val="single" w:sz="4" w:space="0" w:color="auto"/>
            </w:tcBorders>
            <w:noWrap/>
            <w:hideMark/>
          </w:tcPr>
          <w:p w14:paraId="4A709D01"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5D4401DC" w14:textId="77777777" w:rsidR="009E6AB4" w:rsidRDefault="009E6AB4" w:rsidP="009E6AB4">
            <w:pPr>
              <w:jc w:val="center"/>
              <w:rPr>
                <w:rFonts w:asciiTheme="minorHAnsi" w:hAnsiTheme="minorHAnsi" w:cstheme="minorHAnsi"/>
                <w:color w:val="000000"/>
              </w:rPr>
            </w:pPr>
            <w:r w:rsidRPr="00A75A87">
              <w:t>399050</w:t>
            </w:r>
          </w:p>
        </w:tc>
        <w:tc>
          <w:tcPr>
            <w:tcW w:w="6480" w:type="dxa"/>
            <w:tcBorders>
              <w:top w:val="single" w:sz="4" w:space="0" w:color="auto"/>
              <w:left w:val="nil"/>
              <w:bottom w:val="single" w:sz="4" w:space="0" w:color="auto"/>
              <w:right w:val="single" w:sz="4" w:space="0" w:color="auto"/>
            </w:tcBorders>
            <w:hideMark/>
          </w:tcPr>
          <w:p w14:paraId="15082E3D" w14:textId="77777777" w:rsidR="009E6AB4" w:rsidRDefault="009E6AB4" w:rsidP="009E6AB4">
            <w:pPr>
              <w:rPr>
                <w:rFonts w:asciiTheme="minorHAnsi" w:hAnsiTheme="minorHAnsi" w:cstheme="minorHAnsi"/>
                <w:color w:val="000000"/>
              </w:rPr>
            </w:pPr>
            <w:r w:rsidRPr="00A75A87">
              <w:t>г. Грязи, ул. Правды, д. 43</w:t>
            </w:r>
          </w:p>
        </w:tc>
      </w:tr>
      <w:tr w:rsidR="009E6AB4" w14:paraId="37F4689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5755BF" w14:textId="77777777" w:rsidR="009E6AB4" w:rsidRDefault="009E6AB4" w:rsidP="009E6AB4">
            <w:pPr>
              <w:jc w:val="center"/>
              <w:rPr>
                <w:rFonts w:asciiTheme="minorHAnsi" w:hAnsiTheme="minorHAnsi" w:cstheme="minorHAnsi"/>
                <w:color w:val="000000"/>
              </w:rPr>
            </w:pPr>
            <w:r w:rsidRPr="00A75A87">
              <w:t>180</w:t>
            </w:r>
          </w:p>
        </w:tc>
        <w:tc>
          <w:tcPr>
            <w:tcW w:w="4923" w:type="dxa"/>
            <w:tcBorders>
              <w:top w:val="single" w:sz="4" w:space="0" w:color="auto"/>
              <w:left w:val="nil"/>
              <w:bottom w:val="single" w:sz="4" w:space="0" w:color="auto"/>
              <w:right w:val="single" w:sz="4" w:space="0" w:color="auto"/>
            </w:tcBorders>
            <w:noWrap/>
            <w:hideMark/>
          </w:tcPr>
          <w:p w14:paraId="3B814C24" w14:textId="77777777" w:rsidR="009E6AB4" w:rsidRDefault="009E6AB4" w:rsidP="009E6AB4">
            <w:pPr>
              <w:rPr>
                <w:rFonts w:asciiTheme="minorHAnsi" w:hAnsiTheme="minorHAnsi" w:cstheme="minorHAnsi"/>
                <w:color w:val="000000"/>
              </w:rPr>
            </w:pPr>
            <w:r w:rsidRPr="00A75A87">
              <w:t>УФПС Липецкой области</w:t>
            </w:r>
          </w:p>
        </w:tc>
        <w:tc>
          <w:tcPr>
            <w:tcW w:w="2696" w:type="dxa"/>
            <w:tcBorders>
              <w:top w:val="single" w:sz="4" w:space="0" w:color="auto"/>
              <w:left w:val="nil"/>
              <w:bottom w:val="single" w:sz="4" w:space="0" w:color="auto"/>
              <w:right w:val="single" w:sz="4" w:space="0" w:color="auto"/>
            </w:tcBorders>
            <w:noWrap/>
            <w:hideMark/>
          </w:tcPr>
          <w:p w14:paraId="6A52CD0E" w14:textId="77777777" w:rsidR="009E6AB4" w:rsidRDefault="009E6AB4" w:rsidP="009E6AB4">
            <w:pPr>
              <w:jc w:val="center"/>
              <w:rPr>
                <w:rFonts w:asciiTheme="minorHAnsi" w:hAnsiTheme="minorHAnsi" w:cstheme="minorHAnsi"/>
                <w:color w:val="000000"/>
              </w:rPr>
            </w:pPr>
            <w:r w:rsidRPr="00A75A87">
              <w:t>399770</w:t>
            </w:r>
          </w:p>
        </w:tc>
        <w:tc>
          <w:tcPr>
            <w:tcW w:w="6480" w:type="dxa"/>
            <w:tcBorders>
              <w:top w:val="single" w:sz="4" w:space="0" w:color="auto"/>
              <w:left w:val="nil"/>
              <w:bottom w:val="single" w:sz="4" w:space="0" w:color="auto"/>
              <w:right w:val="single" w:sz="4" w:space="0" w:color="auto"/>
            </w:tcBorders>
            <w:hideMark/>
          </w:tcPr>
          <w:p w14:paraId="059172F9" w14:textId="77777777" w:rsidR="009E6AB4" w:rsidRDefault="009E6AB4" w:rsidP="009E6AB4">
            <w:pPr>
              <w:rPr>
                <w:rFonts w:asciiTheme="minorHAnsi" w:hAnsiTheme="minorHAnsi" w:cstheme="minorHAnsi"/>
                <w:color w:val="000000"/>
              </w:rPr>
            </w:pPr>
            <w:r w:rsidRPr="00A75A87">
              <w:t>г. Елец, ул. Ленина, д. 83А</w:t>
            </w:r>
          </w:p>
        </w:tc>
      </w:tr>
      <w:tr w:rsidR="009E6AB4" w14:paraId="7E76B0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5E24AE" w14:textId="77777777" w:rsidR="009E6AB4" w:rsidRDefault="009E6AB4" w:rsidP="009E6AB4">
            <w:pPr>
              <w:jc w:val="center"/>
              <w:rPr>
                <w:rFonts w:asciiTheme="minorHAnsi" w:hAnsiTheme="minorHAnsi" w:cstheme="minorHAnsi"/>
                <w:color w:val="000000"/>
              </w:rPr>
            </w:pPr>
            <w:r w:rsidRPr="00A75A87">
              <w:t>181</w:t>
            </w:r>
          </w:p>
        </w:tc>
        <w:tc>
          <w:tcPr>
            <w:tcW w:w="4923" w:type="dxa"/>
            <w:tcBorders>
              <w:top w:val="single" w:sz="4" w:space="0" w:color="auto"/>
              <w:left w:val="nil"/>
              <w:bottom w:val="single" w:sz="4" w:space="0" w:color="auto"/>
              <w:right w:val="single" w:sz="4" w:space="0" w:color="auto"/>
            </w:tcBorders>
            <w:noWrap/>
            <w:hideMark/>
          </w:tcPr>
          <w:p w14:paraId="54B1F24A" w14:textId="77777777" w:rsidR="009E6AB4" w:rsidRDefault="009E6AB4" w:rsidP="009E6AB4">
            <w:pPr>
              <w:rPr>
                <w:rFonts w:asciiTheme="minorHAnsi" w:hAnsiTheme="minorHAnsi" w:cstheme="minorHAnsi"/>
                <w:color w:val="000000"/>
              </w:rPr>
            </w:pPr>
            <w:r w:rsidRPr="00A75A87">
              <w:t>УФПС Магаданской области</w:t>
            </w:r>
          </w:p>
        </w:tc>
        <w:tc>
          <w:tcPr>
            <w:tcW w:w="2696" w:type="dxa"/>
            <w:tcBorders>
              <w:top w:val="single" w:sz="4" w:space="0" w:color="auto"/>
              <w:left w:val="nil"/>
              <w:bottom w:val="single" w:sz="4" w:space="0" w:color="auto"/>
              <w:right w:val="single" w:sz="4" w:space="0" w:color="auto"/>
            </w:tcBorders>
            <w:noWrap/>
            <w:hideMark/>
          </w:tcPr>
          <w:p w14:paraId="49A8DADF" w14:textId="77777777" w:rsidR="009E6AB4" w:rsidRDefault="009E6AB4" w:rsidP="009E6AB4">
            <w:pPr>
              <w:jc w:val="center"/>
              <w:rPr>
                <w:rFonts w:asciiTheme="minorHAnsi" w:hAnsiTheme="minorHAnsi" w:cstheme="minorHAnsi"/>
                <w:color w:val="000000"/>
              </w:rPr>
            </w:pPr>
            <w:r w:rsidRPr="00A75A87">
              <w:t>685000</w:t>
            </w:r>
          </w:p>
        </w:tc>
        <w:tc>
          <w:tcPr>
            <w:tcW w:w="6480" w:type="dxa"/>
            <w:tcBorders>
              <w:top w:val="single" w:sz="4" w:space="0" w:color="auto"/>
              <w:left w:val="nil"/>
              <w:bottom w:val="single" w:sz="4" w:space="0" w:color="auto"/>
              <w:right w:val="single" w:sz="4" w:space="0" w:color="auto"/>
            </w:tcBorders>
            <w:hideMark/>
          </w:tcPr>
          <w:p w14:paraId="6DE17C9E" w14:textId="77777777" w:rsidR="009E6AB4" w:rsidRDefault="009E6AB4" w:rsidP="009E6AB4">
            <w:pPr>
              <w:rPr>
                <w:rFonts w:asciiTheme="minorHAnsi" w:hAnsiTheme="minorHAnsi" w:cstheme="minorHAnsi"/>
                <w:color w:val="000000"/>
              </w:rPr>
            </w:pPr>
            <w:r w:rsidRPr="00A75A87">
              <w:t>г. Магадан, ул. Пролетарская, д. 10</w:t>
            </w:r>
          </w:p>
        </w:tc>
      </w:tr>
      <w:tr w:rsidR="009E6AB4" w14:paraId="1DD5B70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A6DA9B2" w14:textId="77777777" w:rsidR="009E6AB4" w:rsidRDefault="009E6AB4" w:rsidP="009E6AB4">
            <w:pPr>
              <w:jc w:val="center"/>
              <w:rPr>
                <w:rFonts w:asciiTheme="minorHAnsi" w:hAnsiTheme="minorHAnsi" w:cstheme="minorHAnsi"/>
                <w:color w:val="000000"/>
              </w:rPr>
            </w:pPr>
            <w:r w:rsidRPr="00A75A87">
              <w:t>182</w:t>
            </w:r>
          </w:p>
        </w:tc>
        <w:tc>
          <w:tcPr>
            <w:tcW w:w="4923" w:type="dxa"/>
            <w:tcBorders>
              <w:top w:val="single" w:sz="4" w:space="0" w:color="auto"/>
              <w:left w:val="nil"/>
              <w:bottom w:val="single" w:sz="4" w:space="0" w:color="auto"/>
              <w:right w:val="single" w:sz="4" w:space="0" w:color="auto"/>
            </w:tcBorders>
            <w:noWrap/>
            <w:hideMark/>
          </w:tcPr>
          <w:p w14:paraId="4C13DD6B"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1221DDA" w14:textId="77777777" w:rsidR="009E6AB4" w:rsidRDefault="009E6AB4" w:rsidP="009E6AB4">
            <w:pPr>
              <w:jc w:val="center"/>
              <w:rPr>
                <w:rFonts w:asciiTheme="minorHAnsi" w:hAnsiTheme="minorHAnsi" w:cstheme="minorHAnsi"/>
                <w:color w:val="000000"/>
              </w:rPr>
            </w:pPr>
            <w:r w:rsidRPr="00A75A87">
              <w:t>140012</w:t>
            </w:r>
          </w:p>
        </w:tc>
        <w:tc>
          <w:tcPr>
            <w:tcW w:w="6480" w:type="dxa"/>
            <w:tcBorders>
              <w:top w:val="single" w:sz="4" w:space="0" w:color="auto"/>
              <w:left w:val="nil"/>
              <w:bottom w:val="single" w:sz="4" w:space="0" w:color="auto"/>
              <w:right w:val="single" w:sz="4" w:space="0" w:color="auto"/>
            </w:tcBorders>
            <w:hideMark/>
          </w:tcPr>
          <w:p w14:paraId="04DFEEB8" w14:textId="77777777" w:rsidR="009E6AB4" w:rsidRDefault="009E6AB4" w:rsidP="009E6AB4">
            <w:pPr>
              <w:rPr>
                <w:rFonts w:asciiTheme="minorHAnsi" w:hAnsiTheme="minorHAnsi" w:cstheme="minorHAnsi"/>
                <w:color w:val="000000"/>
              </w:rPr>
            </w:pPr>
            <w:r w:rsidRPr="00A75A87">
              <w:t>Московская обл., г. Люберцы, Октябрьский пр-т, д. 211</w:t>
            </w:r>
          </w:p>
        </w:tc>
      </w:tr>
      <w:tr w:rsidR="009E6AB4" w14:paraId="2FE6F69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ADA50A5" w14:textId="77777777" w:rsidR="009E6AB4" w:rsidRDefault="009E6AB4" w:rsidP="009E6AB4">
            <w:pPr>
              <w:jc w:val="center"/>
              <w:rPr>
                <w:rFonts w:asciiTheme="minorHAnsi" w:hAnsiTheme="minorHAnsi" w:cstheme="minorHAnsi"/>
                <w:color w:val="000000"/>
              </w:rPr>
            </w:pPr>
            <w:r w:rsidRPr="00A75A87">
              <w:t>183</w:t>
            </w:r>
          </w:p>
        </w:tc>
        <w:tc>
          <w:tcPr>
            <w:tcW w:w="4923" w:type="dxa"/>
            <w:tcBorders>
              <w:top w:val="single" w:sz="4" w:space="0" w:color="auto"/>
              <w:left w:val="nil"/>
              <w:bottom w:val="single" w:sz="4" w:space="0" w:color="auto"/>
              <w:right w:val="single" w:sz="4" w:space="0" w:color="auto"/>
            </w:tcBorders>
            <w:noWrap/>
            <w:hideMark/>
          </w:tcPr>
          <w:p w14:paraId="1454950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BE5BACF" w14:textId="77777777" w:rsidR="009E6AB4" w:rsidRDefault="009E6AB4" w:rsidP="009E6AB4">
            <w:pPr>
              <w:jc w:val="center"/>
              <w:rPr>
                <w:rFonts w:asciiTheme="minorHAnsi" w:hAnsiTheme="minorHAnsi" w:cstheme="minorHAnsi"/>
                <w:color w:val="000000"/>
              </w:rPr>
            </w:pPr>
            <w:r w:rsidRPr="00A75A87">
              <w:t>140180</w:t>
            </w:r>
          </w:p>
        </w:tc>
        <w:tc>
          <w:tcPr>
            <w:tcW w:w="6480" w:type="dxa"/>
            <w:tcBorders>
              <w:top w:val="single" w:sz="4" w:space="0" w:color="auto"/>
              <w:left w:val="nil"/>
              <w:bottom w:val="single" w:sz="4" w:space="0" w:color="auto"/>
              <w:right w:val="single" w:sz="4" w:space="0" w:color="auto"/>
            </w:tcBorders>
            <w:hideMark/>
          </w:tcPr>
          <w:p w14:paraId="073C5073" w14:textId="77777777" w:rsidR="009E6AB4" w:rsidRDefault="009E6AB4" w:rsidP="009E6AB4">
            <w:pPr>
              <w:rPr>
                <w:rFonts w:asciiTheme="minorHAnsi" w:hAnsiTheme="minorHAnsi" w:cstheme="minorHAnsi"/>
                <w:color w:val="000000"/>
              </w:rPr>
            </w:pPr>
            <w:r w:rsidRPr="00A75A87">
              <w:t>Московская обл., г. Жуковский, ул. Энергетическая, д. 7</w:t>
            </w:r>
          </w:p>
        </w:tc>
      </w:tr>
      <w:tr w:rsidR="009E6AB4" w14:paraId="0A81AF0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8DC149" w14:textId="77777777" w:rsidR="009E6AB4" w:rsidRDefault="009E6AB4" w:rsidP="009E6AB4">
            <w:pPr>
              <w:jc w:val="center"/>
              <w:rPr>
                <w:rFonts w:asciiTheme="minorHAnsi" w:hAnsiTheme="minorHAnsi" w:cstheme="minorHAnsi"/>
                <w:color w:val="000000"/>
              </w:rPr>
            </w:pPr>
            <w:r w:rsidRPr="00A75A87">
              <w:t>184</w:t>
            </w:r>
          </w:p>
        </w:tc>
        <w:tc>
          <w:tcPr>
            <w:tcW w:w="4923" w:type="dxa"/>
            <w:tcBorders>
              <w:top w:val="single" w:sz="4" w:space="0" w:color="auto"/>
              <w:left w:val="nil"/>
              <w:bottom w:val="single" w:sz="4" w:space="0" w:color="auto"/>
              <w:right w:val="single" w:sz="4" w:space="0" w:color="auto"/>
            </w:tcBorders>
            <w:noWrap/>
            <w:hideMark/>
          </w:tcPr>
          <w:p w14:paraId="3B3CF898"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D19A85A" w14:textId="77777777" w:rsidR="009E6AB4" w:rsidRDefault="009E6AB4" w:rsidP="009E6AB4">
            <w:pPr>
              <w:jc w:val="center"/>
              <w:rPr>
                <w:rFonts w:asciiTheme="minorHAnsi" w:hAnsiTheme="minorHAnsi" w:cstheme="minorHAnsi"/>
                <w:color w:val="000000"/>
              </w:rPr>
            </w:pPr>
            <w:r w:rsidRPr="00A75A87">
              <w:t>140200</w:t>
            </w:r>
          </w:p>
        </w:tc>
        <w:tc>
          <w:tcPr>
            <w:tcW w:w="6480" w:type="dxa"/>
            <w:tcBorders>
              <w:top w:val="single" w:sz="4" w:space="0" w:color="auto"/>
              <w:left w:val="nil"/>
              <w:bottom w:val="single" w:sz="4" w:space="0" w:color="auto"/>
              <w:right w:val="single" w:sz="4" w:space="0" w:color="auto"/>
            </w:tcBorders>
            <w:hideMark/>
          </w:tcPr>
          <w:p w14:paraId="4C5C42F6" w14:textId="77777777" w:rsidR="009E6AB4" w:rsidRDefault="009E6AB4" w:rsidP="009E6AB4">
            <w:pPr>
              <w:rPr>
                <w:rFonts w:asciiTheme="minorHAnsi" w:hAnsiTheme="minorHAnsi" w:cstheme="minorHAnsi"/>
                <w:color w:val="000000"/>
              </w:rPr>
            </w:pPr>
            <w:r w:rsidRPr="00A75A87">
              <w:t>Московская обл., г. Воскресенск, ул. Октябрьская, д. 11</w:t>
            </w:r>
          </w:p>
        </w:tc>
      </w:tr>
      <w:tr w:rsidR="009E6AB4" w14:paraId="09005AC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24B3AD" w14:textId="77777777" w:rsidR="009E6AB4" w:rsidRDefault="009E6AB4" w:rsidP="009E6AB4">
            <w:pPr>
              <w:jc w:val="center"/>
              <w:rPr>
                <w:rFonts w:asciiTheme="minorHAnsi" w:hAnsiTheme="minorHAnsi" w:cstheme="minorHAnsi"/>
                <w:color w:val="000000"/>
              </w:rPr>
            </w:pPr>
            <w:r w:rsidRPr="00A75A87">
              <w:t>185</w:t>
            </w:r>
          </w:p>
        </w:tc>
        <w:tc>
          <w:tcPr>
            <w:tcW w:w="4923" w:type="dxa"/>
            <w:tcBorders>
              <w:top w:val="single" w:sz="4" w:space="0" w:color="auto"/>
              <w:left w:val="nil"/>
              <w:bottom w:val="single" w:sz="4" w:space="0" w:color="auto"/>
              <w:right w:val="single" w:sz="4" w:space="0" w:color="auto"/>
            </w:tcBorders>
            <w:noWrap/>
            <w:hideMark/>
          </w:tcPr>
          <w:p w14:paraId="170DD1A9"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83103C2" w14:textId="77777777" w:rsidR="009E6AB4" w:rsidRDefault="009E6AB4" w:rsidP="009E6AB4">
            <w:pPr>
              <w:jc w:val="center"/>
              <w:rPr>
                <w:rFonts w:asciiTheme="minorHAnsi" w:hAnsiTheme="minorHAnsi" w:cstheme="minorHAnsi"/>
                <w:color w:val="000000"/>
              </w:rPr>
            </w:pPr>
            <w:r w:rsidRPr="00A75A87">
              <w:t>140301</w:t>
            </w:r>
          </w:p>
        </w:tc>
        <w:tc>
          <w:tcPr>
            <w:tcW w:w="6480" w:type="dxa"/>
            <w:tcBorders>
              <w:top w:val="single" w:sz="4" w:space="0" w:color="auto"/>
              <w:left w:val="nil"/>
              <w:bottom w:val="single" w:sz="4" w:space="0" w:color="auto"/>
              <w:right w:val="single" w:sz="4" w:space="0" w:color="auto"/>
            </w:tcBorders>
            <w:hideMark/>
          </w:tcPr>
          <w:p w14:paraId="5B69E844" w14:textId="77777777" w:rsidR="009E6AB4" w:rsidRDefault="009E6AB4" w:rsidP="009E6AB4">
            <w:pPr>
              <w:rPr>
                <w:rFonts w:asciiTheme="minorHAnsi" w:hAnsiTheme="minorHAnsi" w:cstheme="minorHAnsi"/>
                <w:color w:val="000000"/>
              </w:rPr>
            </w:pPr>
            <w:r w:rsidRPr="00A75A87">
              <w:t>Московская обл., г. Егорьевск, ул. Советская, д. 84</w:t>
            </w:r>
          </w:p>
        </w:tc>
      </w:tr>
      <w:tr w:rsidR="009E6AB4" w14:paraId="5EF79D4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A7A1F1" w14:textId="77777777" w:rsidR="009E6AB4" w:rsidRDefault="009E6AB4" w:rsidP="009E6AB4">
            <w:pPr>
              <w:jc w:val="center"/>
              <w:rPr>
                <w:rFonts w:asciiTheme="minorHAnsi" w:hAnsiTheme="minorHAnsi" w:cstheme="minorHAnsi"/>
                <w:color w:val="000000"/>
              </w:rPr>
            </w:pPr>
            <w:r w:rsidRPr="00A75A87">
              <w:t>186</w:t>
            </w:r>
          </w:p>
        </w:tc>
        <w:tc>
          <w:tcPr>
            <w:tcW w:w="4923" w:type="dxa"/>
            <w:tcBorders>
              <w:top w:val="single" w:sz="4" w:space="0" w:color="auto"/>
              <w:left w:val="nil"/>
              <w:bottom w:val="single" w:sz="4" w:space="0" w:color="auto"/>
              <w:right w:val="single" w:sz="4" w:space="0" w:color="auto"/>
            </w:tcBorders>
            <w:noWrap/>
            <w:hideMark/>
          </w:tcPr>
          <w:p w14:paraId="52FC7AFC"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B06E6B2" w14:textId="77777777" w:rsidR="009E6AB4" w:rsidRDefault="009E6AB4" w:rsidP="009E6AB4">
            <w:pPr>
              <w:jc w:val="center"/>
              <w:rPr>
                <w:rFonts w:asciiTheme="minorHAnsi" w:hAnsiTheme="minorHAnsi" w:cstheme="minorHAnsi"/>
                <w:color w:val="000000"/>
              </w:rPr>
            </w:pPr>
            <w:r w:rsidRPr="00A75A87">
              <w:t>140411</w:t>
            </w:r>
          </w:p>
        </w:tc>
        <w:tc>
          <w:tcPr>
            <w:tcW w:w="6480" w:type="dxa"/>
            <w:tcBorders>
              <w:top w:val="single" w:sz="4" w:space="0" w:color="auto"/>
              <w:left w:val="nil"/>
              <w:bottom w:val="single" w:sz="4" w:space="0" w:color="auto"/>
              <w:right w:val="single" w:sz="4" w:space="0" w:color="auto"/>
            </w:tcBorders>
            <w:hideMark/>
          </w:tcPr>
          <w:p w14:paraId="12CD09A4" w14:textId="77777777" w:rsidR="009E6AB4" w:rsidRDefault="009E6AB4" w:rsidP="009E6AB4">
            <w:pPr>
              <w:rPr>
                <w:rFonts w:asciiTheme="minorHAnsi" w:hAnsiTheme="minorHAnsi" w:cstheme="minorHAnsi"/>
                <w:color w:val="000000"/>
              </w:rPr>
            </w:pPr>
            <w:r w:rsidRPr="00A75A87">
              <w:t>Московская обл., г. Коломна, пр. Кирова, д. 48</w:t>
            </w:r>
          </w:p>
        </w:tc>
      </w:tr>
      <w:tr w:rsidR="009E6AB4" w14:paraId="5EC710D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59E903" w14:textId="77777777" w:rsidR="009E6AB4" w:rsidRDefault="009E6AB4" w:rsidP="009E6AB4">
            <w:pPr>
              <w:jc w:val="center"/>
              <w:rPr>
                <w:rFonts w:asciiTheme="minorHAnsi" w:hAnsiTheme="minorHAnsi" w:cstheme="minorHAnsi"/>
                <w:color w:val="000000"/>
              </w:rPr>
            </w:pPr>
            <w:r w:rsidRPr="00A75A87">
              <w:t>187</w:t>
            </w:r>
          </w:p>
        </w:tc>
        <w:tc>
          <w:tcPr>
            <w:tcW w:w="4923" w:type="dxa"/>
            <w:tcBorders>
              <w:top w:val="single" w:sz="4" w:space="0" w:color="auto"/>
              <w:left w:val="nil"/>
              <w:bottom w:val="single" w:sz="4" w:space="0" w:color="auto"/>
              <w:right w:val="single" w:sz="4" w:space="0" w:color="auto"/>
            </w:tcBorders>
            <w:noWrap/>
            <w:hideMark/>
          </w:tcPr>
          <w:p w14:paraId="004CFCB9"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487F683" w14:textId="77777777" w:rsidR="009E6AB4" w:rsidRDefault="009E6AB4" w:rsidP="009E6AB4">
            <w:pPr>
              <w:jc w:val="center"/>
              <w:rPr>
                <w:rFonts w:asciiTheme="minorHAnsi" w:hAnsiTheme="minorHAnsi" w:cstheme="minorHAnsi"/>
                <w:color w:val="000000"/>
              </w:rPr>
            </w:pPr>
            <w:r w:rsidRPr="00A75A87">
              <w:t>140961</w:t>
            </w:r>
          </w:p>
        </w:tc>
        <w:tc>
          <w:tcPr>
            <w:tcW w:w="6480" w:type="dxa"/>
            <w:tcBorders>
              <w:top w:val="single" w:sz="4" w:space="0" w:color="auto"/>
              <w:left w:val="nil"/>
              <w:bottom w:val="single" w:sz="4" w:space="0" w:color="auto"/>
              <w:right w:val="single" w:sz="4" w:space="0" w:color="auto"/>
            </w:tcBorders>
            <w:hideMark/>
          </w:tcPr>
          <w:p w14:paraId="0F08C700" w14:textId="77777777" w:rsidR="009E6AB4" w:rsidRDefault="009E6AB4" w:rsidP="009E6AB4">
            <w:pPr>
              <w:rPr>
                <w:rFonts w:asciiTheme="minorHAnsi" w:hAnsiTheme="minorHAnsi" w:cstheme="minorHAnsi"/>
                <w:color w:val="000000"/>
              </w:rPr>
            </w:pPr>
            <w:r w:rsidRPr="00A75A87">
              <w:t>пос. Львовский, ул. Магистральная, д. 7</w:t>
            </w:r>
          </w:p>
        </w:tc>
      </w:tr>
      <w:tr w:rsidR="009E6AB4" w14:paraId="79440B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DDA04F" w14:textId="77777777" w:rsidR="009E6AB4" w:rsidRDefault="009E6AB4" w:rsidP="009E6AB4">
            <w:pPr>
              <w:jc w:val="center"/>
              <w:rPr>
                <w:rFonts w:asciiTheme="minorHAnsi" w:hAnsiTheme="minorHAnsi" w:cstheme="minorHAnsi"/>
                <w:color w:val="000000"/>
              </w:rPr>
            </w:pPr>
            <w:r w:rsidRPr="00A75A87">
              <w:t>188</w:t>
            </w:r>
          </w:p>
        </w:tc>
        <w:tc>
          <w:tcPr>
            <w:tcW w:w="4923" w:type="dxa"/>
            <w:tcBorders>
              <w:top w:val="single" w:sz="4" w:space="0" w:color="auto"/>
              <w:left w:val="nil"/>
              <w:bottom w:val="single" w:sz="4" w:space="0" w:color="auto"/>
              <w:right w:val="single" w:sz="4" w:space="0" w:color="auto"/>
            </w:tcBorders>
            <w:noWrap/>
            <w:hideMark/>
          </w:tcPr>
          <w:p w14:paraId="725BC3DF"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457645A9" w14:textId="77777777" w:rsidR="009E6AB4" w:rsidRDefault="009E6AB4" w:rsidP="009E6AB4">
            <w:pPr>
              <w:jc w:val="center"/>
              <w:rPr>
                <w:rFonts w:asciiTheme="minorHAnsi" w:hAnsiTheme="minorHAnsi" w:cstheme="minorHAnsi"/>
                <w:color w:val="000000"/>
              </w:rPr>
            </w:pPr>
            <w:r w:rsidRPr="00A75A87">
              <w:t>141020</w:t>
            </w:r>
          </w:p>
        </w:tc>
        <w:tc>
          <w:tcPr>
            <w:tcW w:w="6480" w:type="dxa"/>
            <w:tcBorders>
              <w:top w:val="single" w:sz="4" w:space="0" w:color="auto"/>
              <w:left w:val="nil"/>
              <w:bottom w:val="single" w:sz="4" w:space="0" w:color="auto"/>
              <w:right w:val="single" w:sz="4" w:space="0" w:color="auto"/>
            </w:tcBorders>
            <w:hideMark/>
          </w:tcPr>
          <w:p w14:paraId="655B43C7" w14:textId="77777777" w:rsidR="009E6AB4" w:rsidRDefault="009E6AB4" w:rsidP="009E6AB4">
            <w:pPr>
              <w:rPr>
                <w:rFonts w:asciiTheme="minorHAnsi" w:hAnsiTheme="minorHAnsi" w:cstheme="minorHAnsi"/>
                <w:color w:val="000000"/>
              </w:rPr>
            </w:pPr>
            <w:r w:rsidRPr="00A75A87">
              <w:t>г. Мытищи, Ново-</w:t>
            </w:r>
            <w:proofErr w:type="spellStart"/>
            <w:r w:rsidRPr="00A75A87">
              <w:t>Мытищинский</w:t>
            </w:r>
            <w:proofErr w:type="spellEnd"/>
            <w:r w:rsidRPr="00A75A87">
              <w:t xml:space="preserve"> пр., д. 47А</w:t>
            </w:r>
          </w:p>
        </w:tc>
      </w:tr>
      <w:tr w:rsidR="009E6AB4" w14:paraId="70C4B7B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8951E4" w14:textId="77777777" w:rsidR="009E6AB4" w:rsidRDefault="009E6AB4" w:rsidP="009E6AB4">
            <w:pPr>
              <w:jc w:val="center"/>
              <w:rPr>
                <w:rFonts w:asciiTheme="minorHAnsi" w:hAnsiTheme="minorHAnsi" w:cstheme="minorHAnsi"/>
                <w:color w:val="000000"/>
              </w:rPr>
            </w:pPr>
            <w:r w:rsidRPr="00A75A87">
              <w:t>189</w:t>
            </w:r>
          </w:p>
        </w:tc>
        <w:tc>
          <w:tcPr>
            <w:tcW w:w="4923" w:type="dxa"/>
            <w:tcBorders>
              <w:top w:val="single" w:sz="4" w:space="0" w:color="auto"/>
              <w:left w:val="nil"/>
              <w:bottom w:val="single" w:sz="4" w:space="0" w:color="auto"/>
              <w:right w:val="single" w:sz="4" w:space="0" w:color="auto"/>
            </w:tcBorders>
            <w:noWrap/>
            <w:hideMark/>
          </w:tcPr>
          <w:p w14:paraId="291781DA"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5DD62DD" w14:textId="77777777" w:rsidR="009E6AB4" w:rsidRDefault="009E6AB4" w:rsidP="009E6AB4">
            <w:pPr>
              <w:jc w:val="center"/>
              <w:rPr>
                <w:rFonts w:asciiTheme="minorHAnsi" w:hAnsiTheme="minorHAnsi" w:cstheme="minorHAnsi"/>
                <w:color w:val="000000"/>
              </w:rPr>
            </w:pPr>
            <w:r w:rsidRPr="00A75A87">
              <w:t>141280</w:t>
            </w:r>
          </w:p>
        </w:tc>
        <w:tc>
          <w:tcPr>
            <w:tcW w:w="6480" w:type="dxa"/>
            <w:tcBorders>
              <w:top w:val="single" w:sz="4" w:space="0" w:color="auto"/>
              <w:left w:val="nil"/>
              <w:bottom w:val="single" w:sz="4" w:space="0" w:color="auto"/>
              <w:right w:val="single" w:sz="4" w:space="0" w:color="auto"/>
            </w:tcBorders>
            <w:hideMark/>
          </w:tcPr>
          <w:p w14:paraId="19266385" w14:textId="77777777" w:rsidR="009E6AB4" w:rsidRDefault="009E6AB4" w:rsidP="009E6AB4">
            <w:pPr>
              <w:rPr>
                <w:rFonts w:asciiTheme="minorHAnsi" w:hAnsiTheme="minorHAnsi" w:cstheme="minorHAnsi"/>
                <w:color w:val="000000"/>
              </w:rPr>
            </w:pPr>
            <w:r w:rsidRPr="00A75A87">
              <w:t>Московская обл., г. Ивантеевка, ул. Дзержинского, д. 46</w:t>
            </w:r>
          </w:p>
        </w:tc>
      </w:tr>
      <w:tr w:rsidR="009E6AB4" w14:paraId="58D2BD8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C9A002" w14:textId="77777777" w:rsidR="009E6AB4" w:rsidRDefault="009E6AB4" w:rsidP="009E6AB4">
            <w:pPr>
              <w:jc w:val="center"/>
              <w:rPr>
                <w:rFonts w:asciiTheme="minorHAnsi" w:hAnsiTheme="minorHAnsi" w:cstheme="minorHAnsi"/>
                <w:color w:val="000000"/>
              </w:rPr>
            </w:pPr>
            <w:r w:rsidRPr="00A75A87">
              <w:lastRenderedPageBreak/>
              <w:t>190</w:t>
            </w:r>
          </w:p>
        </w:tc>
        <w:tc>
          <w:tcPr>
            <w:tcW w:w="4923" w:type="dxa"/>
            <w:tcBorders>
              <w:top w:val="single" w:sz="4" w:space="0" w:color="auto"/>
              <w:left w:val="nil"/>
              <w:bottom w:val="single" w:sz="4" w:space="0" w:color="auto"/>
              <w:right w:val="single" w:sz="4" w:space="0" w:color="auto"/>
            </w:tcBorders>
            <w:noWrap/>
            <w:hideMark/>
          </w:tcPr>
          <w:p w14:paraId="630C382D"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6D4132D" w14:textId="77777777" w:rsidR="009E6AB4" w:rsidRDefault="009E6AB4" w:rsidP="009E6AB4">
            <w:pPr>
              <w:jc w:val="center"/>
              <w:rPr>
                <w:rFonts w:asciiTheme="minorHAnsi" w:hAnsiTheme="minorHAnsi" w:cstheme="minorHAnsi"/>
                <w:color w:val="000000"/>
              </w:rPr>
            </w:pPr>
            <w:r w:rsidRPr="00A75A87">
              <w:t>141300</w:t>
            </w:r>
          </w:p>
        </w:tc>
        <w:tc>
          <w:tcPr>
            <w:tcW w:w="6480" w:type="dxa"/>
            <w:tcBorders>
              <w:top w:val="single" w:sz="4" w:space="0" w:color="auto"/>
              <w:left w:val="nil"/>
              <w:bottom w:val="single" w:sz="4" w:space="0" w:color="auto"/>
              <w:right w:val="single" w:sz="4" w:space="0" w:color="auto"/>
            </w:tcBorders>
            <w:hideMark/>
          </w:tcPr>
          <w:p w14:paraId="70F096B6" w14:textId="77777777" w:rsidR="009E6AB4" w:rsidRDefault="009E6AB4" w:rsidP="009E6AB4">
            <w:pPr>
              <w:rPr>
                <w:rFonts w:asciiTheme="minorHAnsi" w:hAnsiTheme="minorHAnsi" w:cstheme="minorHAnsi"/>
                <w:color w:val="000000"/>
              </w:rPr>
            </w:pPr>
            <w:r w:rsidRPr="00A75A87">
              <w:t>Московская обл., г. Сергиев Посад, ул. Вознесенская, д. 55</w:t>
            </w:r>
          </w:p>
        </w:tc>
      </w:tr>
      <w:tr w:rsidR="009E6AB4" w14:paraId="660A246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7BCBB3B" w14:textId="77777777" w:rsidR="009E6AB4" w:rsidRDefault="009E6AB4" w:rsidP="009E6AB4">
            <w:pPr>
              <w:jc w:val="center"/>
              <w:rPr>
                <w:rFonts w:asciiTheme="minorHAnsi" w:hAnsiTheme="minorHAnsi" w:cstheme="minorHAnsi"/>
                <w:color w:val="000000"/>
              </w:rPr>
            </w:pPr>
            <w:r w:rsidRPr="00A75A87">
              <w:t>191</w:t>
            </w:r>
          </w:p>
        </w:tc>
        <w:tc>
          <w:tcPr>
            <w:tcW w:w="4923" w:type="dxa"/>
            <w:tcBorders>
              <w:top w:val="single" w:sz="4" w:space="0" w:color="auto"/>
              <w:left w:val="nil"/>
              <w:bottom w:val="single" w:sz="4" w:space="0" w:color="auto"/>
              <w:right w:val="single" w:sz="4" w:space="0" w:color="auto"/>
            </w:tcBorders>
            <w:noWrap/>
            <w:hideMark/>
          </w:tcPr>
          <w:p w14:paraId="0E67973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7209EC0" w14:textId="77777777" w:rsidR="009E6AB4" w:rsidRDefault="009E6AB4" w:rsidP="009E6AB4">
            <w:pPr>
              <w:jc w:val="center"/>
              <w:rPr>
                <w:rFonts w:asciiTheme="minorHAnsi" w:hAnsiTheme="minorHAnsi" w:cstheme="minorHAnsi"/>
                <w:color w:val="000000"/>
              </w:rPr>
            </w:pPr>
            <w:r w:rsidRPr="00A75A87">
              <w:t>141402</w:t>
            </w:r>
          </w:p>
        </w:tc>
        <w:tc>
          <w:tcPr>
            <w:tcW w:w="6480" w:type="dxa"/>
            <w:tcBorders>
              <w:top w:val="single" w:sz="4" w:space="0" w:color="auto"/>
              <w:left w:val="nil"/>
              <w:bottom w:val="single" w:sz="4" w:space="0" w:color="auto"/>
              <w:right w:val="single" w:sz="4" w:space="0" w:color="auto"/>
            </w:tcBorders>
            <w:hideMark/>
          </w:tcPr>
          <w:p w14:paraId="79770510" w14:textId="77777777" w:rsidR="009E6AB4" w:rsidRDefault="009E6AB4" w:rsidP="009E6AB4">
            <w:pPr>
              <w:rPr>
                <w:rFonts w:asciiTheme="minorHAnsi" w:hAnsiTheme="minorHAnsi" w:cstheme="minorHAnsi"/>
                <w:color w:val="000000"/>
              </w:rPr>
            </w:pPr>
            <w:r w:rsidRPr="00A75A87">
              <w:t>Московская обл., г. Химки, ул. Московская, д. 18</w:t>
            </w:r>
          </w:p>
        </w:tc>
      </w:tr>
      <w:tr w:rsidR="009E6AB4" w14:paraId="217FDA4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E248646" w14:textId="77777777" w:rsidR="009E6AB4" w:rsidRDefault="009E6AB4" w:rsidP="009E6AB4">
            <w:pPr>
              <w:jc w:val="center"/>
              <w:rPr>
                <w:rFonts w:asciiTheme="minorHAnsi" w:hAnsiTheme="minorHAnsi" w:cstheme="minorHAnsi"/>
                <w:color w:val="000000"/>
              </w:rPr>
            </w:pPr>
            <w:r w:rsidRPr="00A75A87">
              <w:t>192</w:t>
            </w:r>
          </w:p>
        </w:tc>
        <w:tc>
          <w:tcPr>
            <w:tcW w:w="4923" w:type="dxa"/>
            <w:tcBorders>
              <w:top w:val="single" w:sz="4" w:space="0" w:color="auto"/>
              <w:left w:val="nil"/>
              <w:bottom w:val="single" w:sz="4" w:space="0" w:color="auto"/>
              <w:right w:val="single" w:sz="4" w:space="0" w:color="auto"/>
            </w:tcBorders>
            <w:noWrap/>
            <w:hideMark/>
          </w:tcPr>
          <w:p w14:paraId="4A3FFE00"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14002649" w14:textId="77777777" w:rsidR="009E6AB4" w:rsidRDefault="009E6AB4" w:rsidP="009E6AB4">
            <w:pPr>
              <w:jc w:val="center"/>
              <w:rPr>
                <w:rFonts w:asciiTheme="minorHAnsi" w:hAnsiTheme="minorHAnsi" w:cstheme="minorHAnsi"/>
                <w:color w:val="000000"/>
              </w:rPr>
            </w:pPr>
            <w:r w:rsidRPr="00A75A87">
              <w:t>141700</w:t>
            </w:r>
          </w:p>
        </w:tc>
        <w:tc>
          <w:tcPr>
            <w:tcW w:w="6480" w:type="dxa"/>
            <w:tcBorders>
              <w:top w:val="single" w:sz="4" w:space="0" w:color="auto"/>
              <w:left w:val="nil"/>
              <w:bottom w:val="single" w:sz="4" w:space="0" w:color="auto"/>
              <w:right w:val="single" w:sz="4" w:space="0" w:color="auto"/>
            </w:tcBorders>
            <w:hideMark/>
          </w:tcPr>
          <w:p w14:paraId="64C981A7" w14:textId="77777777" w:rsidR="009E6AB4" w:rsidRDefault="009E6AB4" w:rsidP="009E6AB4">
            <w:pPr>
              <w:rPr>
                <w:rFonts w:asciiTheme="minorHAnsi" w:hAnsiTheme="minorHAnsi" w:cstheme="minorHAnsi"/>
                <w:color w:val="000000"/>
              </w:rPr>
            </w:pPr>
            <w:r w:rsidRPr="00A75A87">
              <w:t>Московская обл., г. Долгопрудный, ул. Дирижабельная, д. 13</w:t>
            </w:r>
          </w:p>
        </w:tc>
      </w:tr>
      <w:tr w:rsidR="009E6AB4" w14:paraId="198A3A6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0E5C43D" w14:textId="77777777" w:rsidR="009E6AB4" w:rsidRDefault="009E6AB4" w:rsidP="009E6AB4">
            <w:pPr>
              <w:jc w:val="center"/>
              <w:rPr>
                <w:rFonts w:asciiTheme="minorHAnsi" w:hAnsiTheme="minorHAnsi" w:cstheme="minorHAnsi"/>
                <w:color w:val="000000"/>
              </w:rPr>
            </w:pPr>
            <w:r w:rsidRPr="00A75A87">
              <w:t>193</w:t>
            </w:r>
          </w:p>
        </w:tc>
        <w:tc>
          <w:tcPr>
            <w:tcW w:w="4923" w:type="dxa"/>
            <w:tcBorders>
              <w:top w:val="single" w:sz="4" w:space="0" w:color="auto"/>
              <w:left w:val="nil"/>
              <w:bottom w:val="single" w:sz="4" w:space="0" w:color="auto"/>
              <w:right w:val="single" w:sz="4" w:space="0" w:color="auto"/>
            </w:tcBorders>
            <w:noWrap/>
            <w:hideMark/>
          </w:tcPr>
          <w:p w14:paraId="49A627F5"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657CD01" w14:textId="77777777" w:rsidR="009E6AB4" w:rsidRDefault="009E6AB4" w:rsidP="009E6AB4">
            <w:pPr>
              <w:jc w:val="center"/>
              <w:rPr>
                <w:rFonts w:asciiTheme="minorHAnsi" w:hAnsiTheme="minorHAnsi" w:cstheme="minorHAnsi"/>
                <w:color w:val="000000"/>
              </w:rPr>
            </w:pPr>
            <w:r w:rsidRPr="00A75A87">
              <w:t>141803</w:t>
            </w:r>
          </w:p>
        </w:tc>
        <w:tc>
          <w:tcPr>
            <w:tcW w:w="6480" w:type="dxa"/>
            <w:tcBorders>
              <w:top w:val="single" w:sz="4" w:space="0" w:color="auto"/>
              <w:left w:val="nil"/>
              <w:bottom w:val="single" w:sz="4" w:space="0" w:color="auto"/>
              <w:right w:val="single" w:sz="4" w:space="0" w:color="auto"/>
            </w:tcBorders>
            <w:hideMark/>
          </w:tcPr>
          <w:p w14:paraId="71606186" w14:textId="77777777" w:rsidR="009E6AB4" w:rsidRDefault="009E6AB4" w:rsidP="009E6AB4">
            <w:pPr>
              <w:rPr>
                <w:rFonts w:asciiTheme="minorHAnsi" w:hAnsiTheme="minorHAnsi" w:cstheme="minorHAnsi"/>
                <w:color w:val="000000"/>
              </w:rPr>
            </w:pPr>
            <w:r w:rsidRPr="00A75A87">
              <w:t xml:space="preserve">Московская обл., г. Дмитров, </w:t>
            </w:r>
            <w:proofErr w:type="spellStart"/>
            <w:r w:rsidRPr="00A75A87">
              <w:t>мкр</w:t>
            </w:r>
            <w:proofErr w:type="spellEnd"/>
            <w:r w:rsidRPr="00A75A87">
              <w:t>. Аверьянова, д. 3</w:t>
            </w:r>
          </w:p>
        </w:tc>
      </w:tr>
      <w:tr w:rsidR="009E6AB4" w14:paraId="28619C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F06566" w14:textId="77777777" w:rsidR="009E6AB4" w:rsidRDefault="009E6AB4" w:rsidP="009E6AB4">
            <w:pPr>
              <w:jc w:val="center"/>
              <w:rPr>
                <w:rFonts w:asciiTheme="minorHAnsi" w:hAnsiTheme="minorHAnsi" w:cstheme="minorHAnsi"/>
                <w:color w:val="000000"/>
              </w:rPr>
            </w:pPr>
            <w:r w:rsidRPr="00A75A87">
              <w:t>194</w:t>
            </w:r>
          </w:p>
        </w:tc>
        <w:tc>
          <w:tcPr>
            <w:tcW w:w="4923" w:type="dxa"/>
            <w:tcBorders>
              <w:top w:val="single" w:sz="4" w:space="0" w:color="auto"/>
              <w:left w:val="nil"/>
              <w:bottom w:val="single" w:sz="4" w:space="0" w:color="auto"/>
              <w:right w:val="single" w:sz="4" w:space="0" w:color="auto"/>
            </w:tcBorders>
            <w:noWrap/>
            <w:hideMark/>
          </w:tcPr>
          <w:p w14:paraId="2F6EF949"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4F5E2954" w14:textId="77777777" w:rsidR="009E6AB4" w:rsidRDefault="009E6AB4" w:rsidP="009E6AB4">
            <w:pPr>
              <w:jc w:val="center"/>
              <w:rPr>
                <w:rFonts w:asciiTheme="minorHAnsi" w:hAnsiTheme="minorHAnsi" w:cstheme="minorHAnsi"/>
                <w:color w:val="000000"/>
              </w:rPr>
            </w:pPr>
            <w:r w:rsidRPr="00A75A87">
              <w:t>142000</w:t>
            </w:r>
          </w:p>
        </w:tc>
        <w:tc>
          <w:tcPr>
            <w:tcW w:w="6480" w:type="dxa"/>
            <w:tcBorders>
              <w:top w:val="single" w:sz="4" w:space="0" w:color="auto"/>
              <w:left w:val="nil"/>
              <w:bottom w:val="single" w:sz="4" w:space="0" w:color="auto"/>
              <w:right w:val="single" w:sz="4" w:space="0" w:color="auto"/>
            </w:tcBorders>
            <w:hideMark/>
          </w:tcPr>
          <w:p w14:paraId="6A64641D" w14:textId="77777777" w:rsidR="009E6AB4" w:rsidRDefault="009E6AB4" w:rsidP="009E6AB4">
            <w:pPr>
              <w:rPr>
                <w:rFonts w:asciiTheme="minorHAnsi" w:hAnsiTheme="minorHAnsi" w:cstheme="minorHAnsi"/>
                <w:color w:val="000000"/>
              </w:rPr>
            </w:pPr>
            <w:r w:rsidRPr="00A75A87">
              <w:t>Московская обл., г. Домодедово, Каширское шоссе, д. 62</w:t>
            </w:r>
          </w:p>
        </w:tc>
      </w:tr>
      <w:tr w:rsidR="009E6AB4" w14:paraId="28382C9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3B43CC9" w14:textId="77777777" w:rsidR="009E6AB4" w:rsidRDefault="009E6AB4" w:rsidP="009E6AB4">
            <w:pPr>
              <w:jc w:val="center"/>
              <w:rPr>
                <w:rFonts w:asciiTheme="minorHAnsi" w:hAnsiTheme="minorHAnsi" w:cstheme="minorHAnsi"/>
                <w:color w:val="000000"/>
              </w:rPr>
            </w:pPr>
            <w:r w:rsidRPr="00A75A87">
              <w:t>195</w:t>
            </w:r>
          </w:p>
        </w:tc>
        <w:tc>
          <w:tcPr>
            <w:tcW w:w="4923" w:type="dxa"/>
            <w:tcBorders>
              <w:top w:val="single" w:sz="4" w:space="0" w:color="auto"/>
              <w:left w:val="nil"/>
              <w:bottom w:val="single" w:sz="4" w:space="0" w:color="auto"/>
              <w:right w:val="single" w:sz="4" w:space="0" w:color="auto"/>
            </w:tcBorders>
            <w:noWrap/>
            <w:hideMark/>
          </w:tcPr>
          <w:p w14:paraId="748CB652"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553B56AF" w14:textId="77777777" w:rsidR="009E6AB4" w:rsidRDefault="009E6AB4" w:rsidP="009E6AB4">
            <w:pPr>
              <w:jc w:val="center"/>
              <w:rPr>
                <w:rFonts w:asciiTheme="minorHAnsi" w:hAnsiTheme="minorHAnsi" w:cstheme="minorHAnsi"/>
                <w:color w:val="000000"/>
              </w:rPr>
            </w:pPr>
            <w:r w:rsidRPr="00A75A87">
              <w:t>142100</w:t>
            </w:r>
          </w:p>
        </w:tc>
        <w:tc>
          <w:tcPr>
            <w:tcW w:w="6480" w:type="dxa"/>
            <w:tcBorders>
              <w:top w:val="single" w:sz="4" w:space="0" w:color="auto"/>
              <w:left w:val="nil"/>
              <w:bottom w:val="single" w:sz="4" w:space="0" w:color="auto"/>
              <w:right w:val="single" w:sz="4" w:space="0" w:color="auto"/>
            </w:tcBorders>
            <w:hideMark/>
          </w:tcPr>
          <w:p w14:paraId="60794AD1" w14:textId="77777777" w:rsidR="009E6AB4" w:rsidRDefault="009E6AB4" w:rsidP="009E6AB4">
            <w:pPr>
              <w:rPr>
                <w:rFonts w:asciiTheme="minorHAnsi" w:hAnsiTheme="minorHAnsi" w:cstheme="minorHAnsi"/>
                <w:color w:val="000000"/>
              </w:rPr>
            </w:pPr>
            <w:r w:rsidRPr="00A75A87">
              <w:t>Московская обл., г. Подольск, пр. Ленина, д. 109/61</w:t>
            </w:r>
          </w:p>
        </w:tc>
      </w:tr>
      <w:tr w:rsidR="009E6AB4" w14:paraId="1EC4EDE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E1254BA" w14:textId="77777777" w:rsidR="009E6AB4" w:rsidRDefault="009E6AB4" w:rsidP="009E6AB4">
            <w:pPr>
              <w:jc w:val="center"/>
              <w:rPr>
                <w:rFonts w:asciiTheme="minorHAnsi" w:hAnsiTheme="minorHAnsi" w:cstheme="minorHAnsi"/>
                <w:color w:val="000000"/>
              </w:rPr>
            </w:pPr>
            <w:r w:rsidRPr="00A75A87">
              <w:t>196</w:t>
            </w:r>
          </w:p>
        </w:tc>
        <w:tc>
          <w:tcPr>
            <w:tcW w:w="4923" w:type="dxa"/>
            <w:tcBorders>
              <w:top w:val="single" w:sz="4" w:space="0" w:color="auto"/>
              <w:left w:val="nil"/>
              <w:bottom w:val="single" w:sz="4" w:space="0" w:color="auto"/>
              <w:right w:val="single" w:sz="4" w:space="0" w:color="auto"/>
            </w:tcBorders>
            <w:noWrap/>
            <w:hideMark/>
          </w:tcPr>
          <w:p w14:paraId="704910D3"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3E1763C4" w14:textId="77777777" w:rsidR="009E6AB4" w:rsidRDefault="009E6AB4" w:rsidP="009E6AB4">
            <w:pPr>
              <w:jc w:val="center"/>
              <w:rPr>
                <w:rFonts w:asciiTheme="minorHAnsi" w:hAnsiTheme="minorHAnsi" w:cstheme="minorHAnsi"/>
                <w:color w:val="000000"/>
              </w:rPr>
            </w:pPr>
            <w:r w:rsidRPr="00A75A87">
              <w:t>142200</w:t>
            </w:r>
          </w:p>
        </w:tc>
        <w:tc>
          <w:tcPr>
            <w:tcW w:w="6480" w:type="dxa"/>
            <w:tcBorders>
              <w:top w:val="single" w:sz="4" w:space="0" w:color="auto"/>
              <w:left w:val="nil"/>
              <w:bottom w:val="single" w:sz="4" w:space="0" w:color="auto"/>
              <w:right w:val="single" w:sz="4" w:space="0" w:color="auto"/>
            </w:tcBorders>
            <w:hideMark/>
          </w:tcPr>
          <w:p w14:paraId="225B2C73" w14:textId="77777777" w:rsidR="009E6AB4" w:rsidRDefault="009E6AB4" w:rsidP="009E6AB4">
            <w:pPr>
              <w:rPr>
                <w:rFonts w:asciiTheme="minorHAnsi" w:hAnsiTheme="minorHAnsi" w:cstheme="minorHAnsi"/>
                <w:color w:val="000000"/>
              </w:rPr>
            </w:pPr>
            <w:r w:rsidRPr="00A75A87">
              <w:t>Московская обл., г. Серпухов, пл. Ленина, д. 18</w:t>
            </w:r>
          </w:p>
        </w:tc>
      </w:tr>
      <w:tr w:rsidR="009E6AB4" w14:paraId="4396A1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3E689C3" w14:textId="77777777" w:rsidR="009E6AB4" w:rsidRDefault="009E6AB4" w:rsidP="009E6AB4">
            <w:pPr>
              <w:jc w:val="center"/>
              <w:rPr>
                <w:rFonts w:asciiTheme="minorHAnsi" w:hAnsiTheme="minorHAnsi" w:cstheme="minorHAnsi"/>
                <w:color w:val="000000"/>
              </w:rPr>
            </w:pPr>
            <w:r w:rsidRPr="00A75A87">
              <w:t>197</w:t>
            </w:r>
          </w:p>
        </w:tc>
        <w:tc>
          <w:tcPr>
            <w:tcW w:w="4923" w:type="dxa"/>
            <w:tcBorders>
              <w:top w:val="single" w:sz="4" w:space="0" w:color="auto"/>
              <w:left w:val="nil"/>
              <w:bottom w:val="single" w:sz="4" w:space="0" w:color="auto"/>
              <w:right w:val="single" w:sz="4" w:space="0" w:color="auto"/>
            </w:tcBorders>
            <w:noWrap/>
            <w:hideMark/>
          </w:tcPr>
          <w:p w14:paraId="3E3FBA15"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DD292F8" w14:textId="77777777" w:rsidR="009E6AB4" w:rsidRDefault="009E6AB4" w:rsidP="009E6AB4">
            <w:pPr>
              <w:jc w:val="center"/>
              <w:rPr>
                <w:rFonts w:asciiTheme="minorHAnsi" w:hAnsiTheme="minorHAnsi" w:cstheme="minorHAnsi"/>
                <w:color w:val="000000"/>
              </w:rPr>
            </w:pPr>
            <w:r w:rsidRPr="00A75A87">
              <w:t>142400</w:t>
            </w:r>
          </w:p>
        </w:tc>
        <w:tc>
          <w:tcPr>
            <w:tcW w:w="6480" w:type="dxa"/>
            <w:tcBorders>
              <w:top w:val="single" w:sz="4" w:space="0" w:color="auto"/>
              <w:left w:val="nil"/>
              <w:bottom w:val="single" w:sz="4" w:space="0" w:color="auto"/>
              <w:right w:val="single" w:sz="4" w:space="0" w:color="auto"/>
            </w:tcBorders>
            <w:hideMark/>
          </w:tcPr>
          <w:p w14:paraId="025CF7AF" w14:textId="77777777" w:rsidR="009E6AB4" w:rsidRDefault="009E6AB4" w:rsidP="009E6AB4">
            <w:pPr>
              <w:rPr>
                <w:rFonts w:asciiTheme="minorHAnsi" w:hAnsiTheme="minorHAnsi" w:cstheme="minorHAnsi"/>
                <w:color w:val="000000"/>
              </w:rPr>
            </w:pPr>
            <w:r w:rsidRPr="00A75A87">
              <w:t>Московская обл., г. Ногинск, ул. 3-го Интернационала, д. 74</w:t>
            </w:r>
          </w:p>
        </w:tc>
      </w:tr>
      <w:tr w:rsidR="009E6AB4" w14:paraId="5CDAB4E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4CE1701" w14:textId="77777777" w:rsidR="009E6AB4" w:rsidRDefault="009E6AB4" w:rsidP="009E6AB4">
            <w:pPr>
              <w:jc w:val="center"/>
              <w:rPr>
                <w:rFonts w:asciiTheme="minorHAnsi" w:hAnsiTheme="minorHAnsi" w:cstheme="minorHAnsi"/>
                <w:color w:val="000000"/>
              </w:rPr>
            </w:pPr>
            <w:r w:rsidRPr="00A75A87">
              <w:t>198</w:t>
            </w:r>
          </w:p>
        </w:tc>
        <w:tc>
          <w:tcPr>
            <w:tcW w:w="4923" w:type="dxa"/>
            <w:tcBorders>
              <w:top w:val="single" w:sz="4" w:space="0" w:color="auto"/>
              <w:left w:val="nil"/>
              <w:bottom w:val="single" w:sz="4" w:space="0" w:color="auto"/>
              <w:right w:val="single" w:sz="4" w:space="0" w:color="auto"/>
            </w:tcBorders>
            <w:noWrap/>
            <w:hideMark/>
          </w:tcPr>
          <w:p w14:paraId="7155440C"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F207386" w14:textId="77777777" w:rsidR="009E6AB4" w:rsidRDefault="009E6AB4" w:rsidP="009E6AB4">
            <w:pPr>
              <w:jc w:val="center"/>
              <w:rPr>
                <w:rFonts w:asciiTheme="minorHAnsi" w:hAnsiTheme="minorHAnsi" w:cstheme="minorHAnsi"/>
                <w:color w:val="000000"/>
              </w:rPr>
            </w:pPr>
            <w:r w:rsidRPr="00A75A87">
              <w:t>142600</w:t>
            </w:r>
          </w:p>
        </w:tc>
        <w:tc>
          <w:tcPr>
            <w:tcW w:w="6480" w:type="dxa"/>
            <w:tcBorders>
              <w:top w:val="single" w:sz="4" w:space="0" w:color="auto"/>
              <w:left w:val="nil"/>
              <w:bottom w:val="single" w:sz="4" w:space="0" w:color="auto"/>
              <w:right w:val="single" w:sz="4" w:space="0" w:color="auto"/>
            </w:tcBorders>
            <w:hideMark/>
          </w:tcPr>
          <w:p w14:paraId="4AFCBC90" w14:textId="77777777" w:rsidR="009E6AB4" w:rsidRDefault="009E6AB4" w:rsidP="009E6AB4">
            <w:pPr>
              <w:rPr>
                <w:rFonts w:asciiTheme="minorHAnsi" w:hAnsiTheme="minorHAnsi" w:cstheme="minorHAnsi"/>
                <w:color w:val="000000"/>
              </w:rPr>
            </w:pPr>
            <w:r w:rsidRPr="00A75A87">
              <w:t>Московская обл., г. Орехово-Зуево, ул. Ленина, д. 46</w:t>
            </w:r>
          </w:p>
        </w:tc>
      </w:tr>
      <w:tr w:rsidR="009E6AB4" w14:paraId="161AA3A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D5B04E4" w14:textId="77777777" w:rsidR="009E6AB4" w:rsidRDefault="009E6AB4" w:rsidP="009E6AB4">
            <w:pPr>
              <w:jc w:val="center"/>
              <w:rPr>
                <w:rFonts w:asciiTheme="minorHAnsi" w:hAnsiTheme="minorHAnsi" w:cstheme="minorHAnsi"/>
                <w:color w:val="000000"/>
              </w:rPr>
            </w:pPr>
            <w:r w:rsidRPr="00A75A87">
              <w:t>199</w:t>
            </w:r>
          </w:p>
        </w:tc>
        <w:tc>
          <w:tcPr>
            <w:tcW w:w="4923" w:type="dxa"/>
            <w:tcBorders>
              <w:top w:val="single" w:sz="4" w:space="0" w:color="auto"/>
              <w:left w:val="nil"/>
              <w:bottom w:val="single" w:sz="4" w:space="0" w:color="auto"/>
              <w:right w:val="single" w:sz="4" w:space="0" w:color="auto"/>
            </w:tcBorders>
            <w:noWrap/>
            <w:hideMark/>
          </w:tcPr>
          <w:p w14:paraId="37D78C2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328682B" w14:textId="77777777" w:rsidR="009E6AB4" w:rsidRDefault="009E6AB4" w:rsidP="009E6AB4">
            <w:pPr>
              <w:jc w:val="center"/>
              <w:rPr>
                <w:rFonts w:asciiTheme="minorHAnsi" w:hAnsiTheme="minorHAnsi" w:cstheme="minorHAnsi"/>
                <w:color w:val="000000"/>
              </w:rPr>
            </w:pPr>
            <w:r w:rsidRPr="00A75A87">
              <w:t>142716</w:t>
            </w:r>
          </w:p>
        </w:tc>
        <w:tc>
          <w:tcPr>
            <w:tcW w:w="6480" w:type="dxa"/>
            <w:tcBorders>
              <w:top w:val="single" w:sz="4" w:space="0" w:color="auto"/>
              <w:left w:val="nil"/>
              <w:bottom w:val="single" w:sz="4" w:space="0" w:color="auto"/>
              <w:right w:val="single" w:sz="4" w:space="0" w:color="auto"/>
            </w:tcBorders>
            <w:hideMark/>
          </w:tcPr>
          <w:p w14:paraId="203115B6" w14:textId="77777777" w:rsidR="009E6AB4" w:rsidRDefault="009E6AB4" w:rsidP="009E6AB4">
            <w:pPr>
              <w:rPr>
                <w:rFonts w:asciiTheme="minorHAnsi" w:hAnsiTheme="minorHAnsi" w:cstheme="minorHAnsi"/>
                <w:color w:val="000000"/>
              </w:rPr>
            </w:pPr>
            <w:r w:rsidRPr="00A75A87">
              <w:t>Московская обл., Ленинский район, п. Развилка, д. 29</w:t>
            </w:r>
          </w:p>
        </w:tc>
      </w:tr>
      <w:tr w:rsidR="009E6AB4" w14:paraId="412A536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055B3F" w14:textId="77777777" w:rsidR="009E6AB4" w:rsidRDefault="009E6AB4" w:rsidP="009E6AB4">
            <w:pPr>
              <w:jc w:val="center"/>
              <w:rPr>
                <w:rFonts w:asciiTheme="minorHAnsi" w:hAnsiTheme="minorHAnsi" w:cstheme="minorHAnsi"/>
                <w:color w:val="000000"/>
              </w:rPr>
            </w:pPr>
            <w:r w:rsidRPr="00A75A87">
              <w:t>200</w:t>
            </w:r>
          </w:p>
        </w:tc>
        <w:tc>
          <w:tcPr>
            <w:tcW w:w="4923" w:type="dxa"/>
            <w:tcBorders>
              <w:top w:val="single" w:sz="4" w:space="0" w:color="auto"/>
              <w:left w:val="nil"/>
              <w:bottom w:val="single" w:sz="4" w:space="0" w:color="auto"/>
              <w:right w:val="single" w:sz="4" w:space="0" w:color="auto"/>
            </w:tcBorders>
            <w:noWrap/>
            <w:hideMark/>
          </w:tcPr>
          <w:p w14:paraId="438A32FD"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7D2E91B" w14:textId="77777777" w:rsidR="009E6AB4" w:rsidRDefault="009E6AB4" w:rsidP="009E6AB4">
            <w:pPr>
              <w:jc w:val="center"/>
              <w:rPr>
                <w:rFonts w:asciiTheme="minorHAnsi" w:hAnsiTheme="minorHAnsi" w:cstheme="minorHAnsi"/>
                <w:color w:val="000000"/>
              </w:rPr>
            </w:pPr>
            <w:r w:rsidRPr="00A75A87">
              <w:t>142800</w:t>
            </w:r>
          </w:p>
        </w:tc>
        <w:tc>
          <w:tcPr>
            <w:tcW w:w="6480" w:type="dxa"/>
            <w:tcBorders>
              <w:top w:val="single" w:sz="4" w:space="0" w:color="auto"/>
              <w:left w:val="nil"/>
              <w:bottom w:val="single" w:sz="4" w:space="0" w:color="auto"/>
              <w:right w:val="single" w:sz="4" w:space="0" w:color="auto"/>
            </w:tcBorders>
            <w:hideMark/>
          </w:tcPr>
          <w:p w14:paraId="61457870" w14:textId="77777777" w:rsidR="009E6AB4" w:rsidRDefault="009E6AB4" w:rsidP="009E6AB4">
            <w:pPr>
              <w:rPr>
                <w:rFonts w:asciiTheme="minorHAnsi" w:hAnsiTheme="minorHAnsi" w:cstheme="minorHAnsi"/>
                <w:color w:val="000000"/>
              </w:rPr>
            </w:pPr>
            <w:r w:rsidRPr="00A75A87">
              <w:t>Московская обл., г. Ступино, ул. Андропова, д. 29/9</w:t>
            </w:r>
          </w:p>
        </w:tc>
      </w:tr>
      <w:tr w:rsidR="009E6AB4" w14:paraId="27D00D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CE73C8" w14:textId="77777777" w:rsidR="009E6AB4" w:rsidRDefault="009E6AB4" w:rsidP="009E6AB4">
            <w:pPr>
              <w:jc w:val="center"/>
              <w:rPr>
                <w:rFonts w:asciiTheme="minorHAnsi" w:hAnsiTheme="minorHAnsi" w:cstheme="minorHAnsi"/>
                <w:color w:val="000000"/>
              </w:rPr>
            </w:pPr>
            <w:r w:rsidRPr="00A75A87">
              <w:t>201</w:t>
            </w:r>
          </w:p>
        </w:tc>
        <w:tc>
          <w:tcPr>
            <w:tcW w:w="4923" w:type="dxa"/>
            <w:tcBorders>
              <w:top w:val="single" w:sz="4" w:space="0" w:color="auto"/>
              <w:left w:val="nil"/>
              <w:bottom w:val="single" w:sz="4" w:space="0" w:color="auto"/>
              <w:right w:val="single" w:sz="4" w:space="0" w:color="auto"/>
            </w:tcBorders>
            <w:noWrap/>
            <w:hideMark/>
          </w:tcPr>
          <w:p w14:paraId="7E3C7F91"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71F6DB8D" w14:textId="77777777" w:rsidR="009E6AB4" w:rsidRDefault="009E6AB4" w:rsidP="009E6AB4">
            <w:pPr>
              <w:jc w:val="center"/>
              <w:rPr>
                <w:rFonts w:asciiTheme="minorHAnsi" w:hAnsiTheme="minorHAnsi" w:cstheme="minorHAnsi"/>
                <w:color w:val="000000"/>
              </w:rPr>
            </w:pPr>
            <w:r w:rsidRPr="00A75A87">
              <w:t>143009</w:t>
            </w:r>
          </w:p>
        </w:tc>
        <w:tc>
          <w:tcPr>
            <w:tcW w:w="6480" w:type="dxa"/>
            <w:tcBorders>
              <w:top w:val="single" w:sz="4" w:space="0" w:color="auto"/>
              <w:left w:val="nil"/>
              <w:bottom w:val="single" w:sz="4" w:space="0" w:color="auto"/>
              <w:right w:val="single" w:sz="4" w:space="0" w:color="auto"/>
            </w:tcBorders>
            <w:hideMark/>
          </w:tcPr>
          <w:p w14:paraId="2651B66C" w14:textId="77777777" w:rsidR="009E6AB4" w:rsidRDefault="009E6AB4" w:rsidP="009E6AB4">
            <w:pPr>
              <w:rPr>
                <w:rFonts w:asciiTheme="minorHAnsi" w:hAnsiTheme="minorHAnsi" w:cstheme="minorHAnsi"/>
                <w:color w:val="000000"/>
              </w:rPr>
            </w:pPr>
            <w:r w:rsidRPr="00A75A87">
              <w:t>Московская обл., г. Одинцово, ул. Северная, д. 18</w:t>
            </w:r>
          </w:p>
        </w:tc>
      </w:tr>
      <w:tr w:rsidR="009E6AB4" w14:paraId="7AEF8C0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8F8294" w14:textId="77777777" w:rsidR="009E6AB4" w:rsidRDefault="009E6AB4" w:rsidP="009E6AB4">
            <w:pPr>
              <w:jc w:val="center"/>
              <w:rPr>
                <w:rFonts w:asciiTheme="minorHAnsi" w:hAnsiTheme="minorHAnsi" w:cstheme="minorHAnsi"/>
                <w:color w:val="000000"/>
              </w:rPr>
            </w:pPr>
            <w:r w:rsidRPr="00A75A87">
              <w:t>202</w:t>
            </w:r>
          </w:p>
        </w:tc>
        <w:tc>
          <w:tcPr>
            <w:tcW w:w="4923" w:type="dxa"/>
            <w:tcBorders>
              <w:top w:val="single" w:sz="4" w:space="0" w:color="auto"/>
              <w:left w:val="nil"/>
              <w:bottom w:val="single" w:sz="4" w:space="0" w:color="auto"/>
              <w:right w:val="single" w:sz="4" w:space="0" w:color="auto"/>
            </w:tcBorders>
            <w:noWrap/>
            <w:hideMark/>
          </w:tcPr>
          <w:p w14:paraId="63914FD7"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58B0D07B" w14:textId="77777777" w:rsidR="009E6AB4" w:rsidRDefault="009E6AB4" w:rsidP="009E6AB4">
            <w:pPr>
              <w:jc w:val="center"/>
              <w:rPr>
                <w:rFonts w:asciiTheme="minorHAnsi" w:hAnsiTheme="minorHAnsi" w:cstheme="minorHAnsi"/>
                <w:color w:val="000000"/>
              </w:rPr>
            </w:pPr>
            <w:r w:rsidRPr="00A75A87">
              <w:t>143300</w:t>
            </w:r>
          </w:p>
        </w:tc>
        <w:tc>
          <w:tcPr>
            <w:tcW w:w="6480" w:type="dxa"/>
            <w:tcBorders>
              <w:top w:val="single" w:sz="4" w:space="0" w:color="auto"/>
              <w:left w:val="nil"/>
              <w:bottom w:val="single" w:sz="4" w:space="0" w:color="auto"/>
              <w:right w:val="single" w:sz="4" w:space="0" w:color="auto"/>
            </w:tcBorders>
            <w:hideMark/>
          </w:tcPr>
          <w:p w14:paraId="123AF5AC" w14:textId="77777777" w:rsidR="009E6AB4" w:rsidRDefault="009E6AB4" w:rsidP="009E6AB4">
            <w:pPr>
              <w:rPr>
                <w:rFonts w:asciiTheme="minorHAnsi" w:hAnsiTheme="minorHAnsi" w:cstheme="minorHAnsi"/>
                <w:color w:val="000000"/>
              </w:rPr>
            </w:pPr>
            <w:r w:rsidRPr="00A75A87">
              <w:t>Московская обл., г. Наро-Фоминск, ул. Маршала Жукова, д. 11</w:t>
            </w:r>
          </w:p>
        </w:tc>
      </w:tr>
      <w:tr w:rsidR="009E6AB4" w14:paraId="1643699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2DC638D" w14:textId="77777777" w:rsidR="009E6AB4" w:rsidRDefault="009E6AB4" w:rsidP="009E6AB4">
            <w:pPr>
              <w:jc w:val="center"/>
              <w:rPr>
                <w:rFonts w:asciiTheme="minorHAnsi" w:hAnsiTheme="minorHAnsi" w:cstheme="minorHAnsi"/>
                <w:color w:val="000000"/>
              </w:rPr>
            </w:pPr>
            <w:r w:rsidRPr="00A75A87">
              <w:t>203</w:t>
            </w:r>
          </w:p>
        </w:tc>
        <w:tc>
          <w:tcPr>
            <w:tcW w:w="4923" w:type="dxa"/>
            <w:tcBorders>
              <w:top w:val="single" w:sz="4" w:space="0" w:color="auto"/>
              <w:left w:val="nil"/>
              <w:bottom w:val="single" w:sz="4" w:space="0" w:color="auto"/>
              <w:right w:val="single" w:sz="4" w:space="0" w:color="auto"/>
            </w:tcBorders>
            <w:noWrap/>
            <w:hideMark/>
          </w:tcPr>
          <w:p w14:paraId="6BE4053E"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5AA0061" w14:textId="77777777" w:rsidR="009E6AB4" w:rsidRDefault="009E6AB4" w:rsidP="009E6AB4">
            <w:pPr>
              <w:jc w:val="center"/>
              <w:rPr>
                <w:rFonts w:asciiTheme="minorHAnsi" w:hAnsiTheme="minorHAnsi" w:cstheme="minorHAnsi"/>
                <w:color w:val="000000"/>
              </w:rPr>
            </w:pPr>
            <w:r w:rsidRPr="00A75A87">
              <w:t>143402</w:t>
            </w:r>
          </w:p>
        </w:tc>
        <w:tc>
          <w:tcPr>
            <w:tcW w:w="6480" w:type="dxa"/>
            <w:tcBorders>
              <w:top w:val="single" w:sz="4" w:space="0" w:color="auto"/>
              <w:left w:val="nil"/>
              <w:bottom w:val="single" w:sz="4" w:space="0" w:color="auto"/>
              <w:right w:val="single" w:sz="4" w:space="0" w:color="auto"/>
            </w:tcBorders>
            <w:hideMark/>
          </w:tcPr>
          <w:p w14:paraId="05DD4F9A" w14:textId="77777777" w:rsidR="009E6AB4" w:rsidRDefault="009E6AB4" w:rsidP="009E6AB4">
            <w:pPr>
              <w:rPr>
                <w:rFonts w:asciiTheme="minorHAnsi" w:hAnsiTheme="minorHAnsi" w:cstheme="minorHAnsi"/>
                <w:color w:val="000000"/>
              </w:rPr>
            </w:pPr>
            <w:r w:rsidRPr="00A75A87">
              <w:t>Московская обл., г. Красногорск, Железнодорожный пр., д. 9</w:t>
            </w:r>
          </w:p>
        </w:tc>
      </w:tr>
      <w:tr w:rsidR="009E6AB4" w14:paraId="0742CD0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359001" w14:textId="77777777" w:rsidR="009E6AB4" w:rsidRDefault="009E6AB4" w:rsidP="009E6AB4">
            <w:pPr>
              <w:jc w:val="center"/>
              <w:rPr>
                <w:rFonts w:asciiTheme="minorHAnsi" w:hAnsiTheme="minorHAnsi" w:cstheme="minorHAnsi"/>
                <w:color w:val="000000"/>
              </w:rPr>
            </w:pPr>
            <w:r w:rsidRPr="00A75A87">
              <w:t>204</w:t>
            </w:r>
          </w:p>
        </w:tc>
        <w:tc>
          <w:tcPr>
            <w:tcW w:w="4923" w:type="dxa"/>
            <w:tcBorders>
              <w:top w:val="single" w:sz="4" w:space="0" w:color="auto"/>
              <w:left w:val="nil"/>
              <w:bottom w:val="single" w:sz="4" w:space="0" w:color="auto"/>
              <w:right w:val="single" w:sz="4" w:space="0" w:color="auto"/>
            </w:tcBorders>
            <w:noWrap/>
            <w:hideMark/>
          </w:tcPr>
          <w:p w14:paraId="28E25646"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0E148217" w14:textId="77777777" w:rsidR="009E6AB4" w:rsidRDefault="009E6AB4" w:rsidP="009E6AB4">
            <w:pPr>
              <w:jc w:val="center"/>
              <w:rPr>
                <w:rFonts w:asciiTheme="minorHAnsi" w:hAnsiTheme="minorHAnsi" w:cstheme="minorHAnsi"/>
                <w:color w:val="000000"/>
                <w:lang w:val="en-US"/>
              </w:rPr>
            </w:pPr>
            <w:r w:rsidRPr="00A75A87">
              <w:t>143407</w:t>
            </w:r>
          </w:p>
        </w:tc>
        <w:tc>
          <w:tcPr>
            <w:tcW w:w="6480" w:type="dxa"/>
            <w:tcBorders>
              <w:top w:val="single" w:sz="4" w:space="0" w:color="auto"/>
              <w:left w:val="nil"/>
              <w:bottom w:val="single" w:sz="4" w:space="0" w:color="auto"/>
              <w:right w:val="single" w:sz="4" w:space="0" w:color="auto"/>
            </w:tcBorders>
            <w:hideMark/>
          </w:tcPr>
          <w:p w14:paraId="43CF6AD9" w14:textId="77777777" w:rsidR="009E6AB4" w:rsidRDefault="009E6AB4" w:rsidP="009E6AB4">
            <w:pPr>
              <w:rPr>
                <w:rFonts w:asciiTheme="minorHAnsi" w:hAnsiTheme="minorHAnsi" w:cstheme="minorHAnsi"/>
                <w:color w:val="000000"/>
              </w:rPr>
            </w:pPr>
            <w:r w:rsidRPr="00A75A87">
              <w:t>Московская обл., р-н Красногорский, г. Красногорск, б-р Строителей, д. 1</w:t>
            </w:r>
          </w:p>
        </w:tc>
      </w:tr>
      <w:tr w:rsidR="009E6AB4" w14:paraId="7B83CAC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C0DA0B" w14:textId="77777777" w:rsidR="009E6AB4" w:rsidRDefault="009E6AB4" w:rsidP="009E6AB4">
            <w:pPr>
              <w:jc w:val="center"/>
              <w:rPr>
                <w:rFonts w:asciiTheme="minorHAnsi" w:hAnsiTheme="minorHAnsi" w:cstheme="minorHAnsi"/>
                <w:color w:val="000000"/>
              </w:rPr>
            </w:pPr>
            <w:r w:rsidRPr="00A75A87">
              <w:t>205</w:t>
            </w:r>
          </w:p>
        </w:tc>
        <w:tc>
          <w:tcPr>
            <w:tcW w:w="4923" w:type="dxa"/>
            <w:tcBorders>
              <w:top w:val="single" w:sz="4" w:space="0" w:color="auto"/>
              <w:left w:val="nil"/>
              <w:bottom w:val="single" w:sz="4" w:space="0" w:color="auto"/>
              <w:right w:val="single" w:sz="4" w:space="0" w:color="auto"/>
            </w:tcBorders>
            <w:noWrap/>
            <w:hideMark/>
          </w:tcPr>
          <w:p w14:paraId="09799092"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17ABE9D6" w14:textId="77777777" w:rsidR="009E6AB4" w:rsidRDefault="009E6AB4" w:rsidP="009E6AB4">
            <w:pPr>
              <w:jc w:val="center"/>
              <w:rPr>
                <w:rFonts w:asciiTheme="minorHAnsi" w:hAnsiTheme="minorHAnsi" w:cstheme="minorHAnsi"/>
                <w:color w:val="000000"/>
              </w:rPr>
            </w:pPr>
            <w:r w:rsidRPr="00A75A87">
              <w:t>143411</w:t>
            </w:r>
          </w:p>
        </w:tc>
        <w:tc>
          <w:tcPr>
            <w:tcW w:w="6480" w:type="dxa"/>
            <w:tcBorders>
              <w:top w:val="single" w:sz="4" w:space="0" w:color="auto"/>
              <w:left w:val="nil"/>
              <w:bottom w:val="single" w:sz="4" w:space="0" w:color="auto"/>
              <w:right w:val="single" w:sz="4" w:space="0" w:color="auto"/>
            </w:tcBorders>
            <w:hideMark/>
          </w:tcPr>
          <w:p w14:paraId="39368472" w14:textId="77777777" w:rsidR="009E6AB4" w:rsidRDefault="009E6AB4" w:rsidP="009E6AB4">
            <w:pPr>
              <w:rPr>
                <w:rFonts w:asciiTheme="minorHAnsi" w:hAnsiTheme="minorHAnsi" w:cstheme="minorHAnsi"/>
                <w:color w:val="000000"/>
              </w:rPr>
            </w:pPr>
            <w:r w:rsidRPr="00A75A87">
              <w:t xml:space="preserve">Московская обл., </w:t>
            </w:r>
            <w:proofErr w:type="spellStart"/>
            <w:r w:rsidRPr="00A75A87">
              <w:t>г.о</w:t>
            </w:r>
            <w:proofErr w:type="spellEnd"/>
            <w:r w:rsidRPr="00A75A87">
              <w:t>. Красногорск, б-р Строителей, д.4, к.3</w:t>
            </w:r>
          </w:p>
        </w:tc>
      </w:tr>
      <w:tr w:rsidR="009E6AB4" w14:paraId="1133EE0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A061094" w14:textId="77777777" w:rsidR="009E6AB4" w:rsidRDefault="009E6AB4" w:rsidP="009E6AB4">
            <w:pPr>
              <w:jc w:val="center"/>
              <w:rPr>
                <w:rFonts w:asciiTheme="minorHAnsi" w:hAnsiTheme="minorHAnsi" w:cstheme="minorHAnsi"/>
                <w:color w:val="000000"/>
              </w:rPr>
            </w:pPr>
            <w:r w:rsidRPr="00A75A87">
              <w:lastRenderedPageBreak/>
              <w:t>206</w:t>
            </w:r>
          </w:p>
        </w:tc>
        <w:tc>
          <w:tcPr>
            <w:tcW w:w="4923" w:type="dxa"/>
            <w:tcBorders>
              <w:top w:val="single" w:sz="4" w:space="0" w:color="auto"/>
              <w:left w:val="nil"/>
              <w:bottom w:val="single" w:sz="4" w:space="0" w:color="auto"/>
              <w:right w:val="single" w:sz="4" w:space="0" w:color="auto"/>
            </w:tcBorders>
            <w:noWrap/>
            <w:hideMark/>
          </w:tcPr>
          <w:p w14:paraId="25B6B5BD"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6D66E16F" w14:textId="77777777" w:rsidR="009E6AB4" w:rsidRDefault="009E6AB4" w:rsidP="009E6AB4">
            <w:pPr>
              <w:jc w:val="center"/>
              <w:rPr>
                <w:rFonts w:asciiTheme="minorHAnsi" w:hAnsiTheme="minorHAnsi" w:cstheme="minorHAnsi"/>
                <w:color w:val="000000"/>
              </w:rPr>
            </w:pPr>
            <w:r w:rsidRPr="00A75A87">
              <w:t>143500</w:t>
            </w:r>
          </w:p>
        </w:tc>
        <w:tc>
          <w:tcPr>
            <w:tcW w:w="6480" w:type="dxa"/>
            <w:tcBorders>
              <w:top w:val="single" w:sz="4" w:space="0" w:color="auto"/>
              <w:left w:val="nil"/>
              <w:bottom w:val="single" w:sz="4" w:space="0" w:color="auto"/>
              <w:right w:val="single" w:sz="4" w:space="0" w:color="auto"/>
            </w:tcBorders>
            <w:hideMark/>
          </w:tcPr>
          <w:p w14:paraId="1EE34DFF" w14:textId="77777777" w:rsidR="009E6AB4" w:rsidRDefault="009E6AB4" w:rsidP="009E6AB4">
            <w:pPr>
              <w:rPr>
                <w:rFonts w:asciiTheme="minorHAnsi" w:hAnsiTheme="minorHAnsi" w:cstheme="minorHAnsi"/>
                <w:color w:val="000000"/>
              </w:rPr>
            </w:pPr>
            <w:r w:rsidRPr="00A75A87">
              <w:t>Московская обл., г. Истра, ул. Ленина, д. 75</w:t>
            </w:r>
          </w:p>
        </w:tc>
      </w:tr>
      <w:tr w:rsidR="009E6AB4" w14:paraId="6A36AB3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404E54" w14:textId="77777777" w:rsidR="009E6AB4" w:rsidRDefault="009E6AB4" w:rsidP="009E6AB4">
            <w:pPr>
              <w:jc w:val="center"/>
              <w:rPr>
                <w:rFonts w:asciiTheme="minorHAnsi" w:hAnsiTheme="minorHAnsi" w:cstheme="minorHAnsi"/>
                <w:color w:val="000000"/>
              </w:rPr>
            </w:pPr>
            <w:r w:rsidRPr="00A75A87">
              <w:t>207</w:t>
            </w:r>
          </w:p>
        </w:tc>
        <w:tc>
          <w:tcPr>
            <w:tcW w:w="4923" w:type="dxa"/>
            <w:tcBorders>
              <w:top w:val="single" w:sz="4" w:space="0" w:color="auto"/>
              <w:left w:val="nil"/>
              <w:bottom w:val="single" w:sz="4" w:space="0" w:color="auto"/>
              <w:right w:val="single" w:sz="4" w:space="0" w:color="auto"/>
            </w:tcBorders>
            <w:noWrap/>
            <w:hideMark/>
          </w:tcPr>
          <w:p w14:paraId="0E09ABAF" w14:textId="77777777" w:rsidR="009E6AB4" w:rsidRDefault="009E6AB4" w:rsidP="009E6AB4">
            <w:pPr>
              <w:rPr>
                <w:rFonts w:asciiTheme="minorHAnsi" w:hAnsiTheme="minorHAnsi" w:cstheme="minorHAnsi"/>
                <w:color w:val="000000"/>
              </w:rPr>
            </w:pPr>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240C10C6" w14:textId="77777777" w:rsidR="009E6AB4" w:rsidRDefault="009E6AB4" w:rsidP="009E6AB4">
            <w:pPr>
              <w:jc w:val="center"/>
              <w:rPr>
                <w:rFonts w:asciiTheme="minorHAnsi" w:hAnsiTheme="minorHAnsi" w:cstheme="minorHAnsi"/>
                <w:color w:val="000000"/>
              </w:rPr>
            </w:pPr>
            <w:r w:rsidRPr="00A75A87">
              <w:t>143900</w:t>
            </w:r>
          </w:p>
        </w:tc>
        <w:tc>
          <w:tcPr>
            <w:tcW w:w="6480" w:type="dxa"/>
            <w:tcBorders>
              <w:top w:val="single" w:sz="4" w:space="0" w:color="auto"/>
              <w:left w:val="nil"/>
              <w:bottom w:val="single" w:sz="4" w:space="0" w:color="auto"/>
              <w:right w:val="single" w:sz="4" w:space="0" w:color="auto"/>
            </w:tcBorders>
            <w:hideMark/>
          </w:tcPr>
          <w:p w14:paraId="7DEC383E" w14:textId="77777777" w:rsidR="009E6AB4" w:rsidRDefault="009E6AB4" w:rsidP="009E6AB4">
            <w:pPr>
              <w:rPr>
                <w:rFonts w:asciiTheme="minorHAnsi" w:hAnsiTheme="minorHAnsi" w:cstheme="minorHAnsi"/>
                <w:color w:val="000000"/>
              </w:rPr>
            </w:pPr>
            <w:r w:rsidRPr="00A75A87">
              <w:t>Московская обл., г. Балашиха, ул. Фадеева, д. 4А</w:t>
            </w:r>
          </w:p>
        </w:tc>
      </w:tr>
      <w:tr w:rsidR="009E6AB4" w14:paraId="1B00BBA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E525CA1" w14:textId="77777777" w:rsidR="009E6AB4" w:rsidRDefault="009E6AB4" w:rsidP="009E6AB4">
            <w:pPr>
              <w:jc w:val="center"/>
              <w:rPr>
                <w:rFonts w:asciiTheme="minorHAnsi" w:hAnsiTheme="minorHAnsi" w:cstheme="minorHAnsi"/>
                <w:color w:val="000000"/>
              </w:rPr>
            </w:pPr>
            <w:r w:rsidRPr="00A75A87">
              <w:t>208</w:t>
            </w:r>
          </w:p>
        </w:tc>
        <w:tc>
          <w:tcPr>
            <w:tcW w:w="4923" w:type="dxa"/>
            <w:tcBorders>
              <w:top w:val="single" w:sz="4" w:space="0" w:color="auto"/>
              <w:left w:val="nil"/>
              <w:bottom w:val="single" w:sz="4" w:space="0" w:color="auto"/>
              <w:right w:val="single" w:sz="4" w:space="0" w:color="auto"/>
            </w:tcBorders>
            <w:noWrap/>
            <w:hideMark/>
          </w:tcPr>
          <w:p w14:paraId="48B8608F" w14:textId="77777777" w:rsidR="009E6AB4" w:rsidRDefault="009E6AB4" w:rsidP="009E6AB4">
            <w:pPr>
              <w:rPr>
                <w:rFonts w:asciiTheme="minorHAnsi" w:hAnsiTheme="minorHAnsi" w:cstheme="minorHAnsi"/>
                <w:color w:val="000000"/>
              </w:rPr>
            </w:pPr>
            <w:r w:rsidRPr="00A75A87">
              <w:t>УФПС Мурманской области</w:t>
            </w:r>
          </w:p>
        </w:tc>
        <w:tc>
          <w:tcPr>
            <w:tcW w:w="2696" w:type="dxa"/>
            <w:tcBorders>
              <w:top w:val="single" w:sz="4" w:space="0" w:color="auto"/>
              <w:left w:val="nil"/>
              <w:bottom w:val="single" w:sz="4" w:space="0" w:color="auto"/>
              <w:right w:val="single" w:sz="4" w:space="0" w:color="auto"/>
            </w:tcBorders>
            <w:noWrap/>
            <w:hideMark/>
          </w:tcPr>
          <w:p w14:paraId="645D2025" w14:textId="77777777" w:rsidR="009E6AB4" w:rsidRDefault="009E6AB4" w:rsidP="009E6AB4">
            <w:pPr>
              <w:jc w:val="center"/>
              <w:rPr>
                <w:rFonts w:asciiTheme="minorHAnsi" w:hAnsiTheme="minorHAnsi" w:cstheme="minorHAnsi"/>
                <w:color w:val="000000"/>
              </w:rPr>
            </w:pPr>
            <w:r w:rsidRPr="00A75A87">
              <w:t>183038</w:t>
            </w:r>
          </w:p>
        </w:tc>
        <w:tc>
          <w:tcPr>
            <w:tcW w:w="6480" w:type="dxa"/>
            <w:tcBorders>
              <w:top w:val="single" w:sz="4" w:space="0" w:color="auto"/>
              <w:left w:val="nil"/>
              <w:bottom w:val="single" w:sz="4" w:space="0" w:color="auto"/>
              <w:right w:val="single" w:sz="4" w:space="0" w:color="auto"/>
            </w:tcBorders>
            <w:hideMark/>
          </w:tcPr>
          <w:p w14:paraId="63A70F3E" w14:textId="77777777" w:rsidR="009E6AB4" w:rsidRDefault="009E6AB4" w:rsidP="009E6AB4">
            <w:pPr>
              <w:rPr>
                <w:rFonts w:asciiTheme="minorHAnsi" w:hAnsiTheme="minorHAnsi" w:cstheme="minorHAnsi"/>
                <w:color w:val="000000"/>
              </w:rPr>
            </w:pPr>
            <w:r w:rsidRPr="00A75A87">
              <w:t>г. Мурманск, пр. Ленина, д. 82А</w:t>
            </w:r>
          </w:p>
        </w:tc>
      </w:tr>
      <w:tr w:rsidR="009E6AB4" w14:paraId="2B9CE0D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2ADDDE" w14:textId="77777777" w:rsidR="009E6AB4" w:rsidRDefault="009E6AB4" w:rsidP="009E6AB4">
            <w:pPr>
              <w:jc w:val="center"/>
              <w:rPr>
                <w:rFonts w:asciiTheme="minorHAnsi" w:hAnsiTheme="minorHAnsi" w:cstheme="minorHAnsi"/>
                <w:color w:val="000000"/>
              </w:rPr>
            </w:pPr>
            <w:r w:rsidRPr="00A75A87">
              <w:t>209</w:t>
            </w:r>
          </w:p>
        </w:tc>
        <w:tc>
          <w:tcPr>
            <w:tcW w:w="4923" w:type="dxa"/>
            <w:tcBorders>
              <w:top w:val="single" w:sz="4" w:space="0" w:color="auto"/>
              <w:left w:val="nil"/>
              <w:bottom w:val="single" w:sz="4" w:space="0" w:color="auto"/>
              <w:right w:val="single" w:sz="4" w:space="0" w:color="auto"/>
            </w:tcBorders>
            <w:noWrap/>
            <w:hideMark/>
          </w:tcPr>
          <w:p w14:paraId="358E40FA" w14:textId="77777777" w:rsidR="009E6AB4" w:rsidRDefault="009E6AB4" w:rsidP="009E6AB4">
            <w:pPr>
              <w:rPr>
                <w:rFonts w:asciiTheme="minorHAnsi" w:hAnsiTheme="minorHAnsi" w:cstheme="minorHAnsi"/>
                <w:color w:val="000000"/>
              </w:rPr>
            </w:pPr>
            <w:r w:rsidRPr="00A75A87">
              <w:t>УФПС Мурманской области</w:t>
            </w:r>
          </w:p>
        </w:tc>
        <w:tc>
          <w:tcPr>
            <w:tcW w:w="2696" w:type="dxa"/>
            <w:tcBorders>
              <w:top w:val="single" w:sz="4" w:space="0" w:color="auto"/>
              <w:left w:val="nil"/>
              <w:bottom w:val="single" w:sz="4" w:space="0" w:color="auto"/>
              <w:right w:val="single" w:sz="4" w:space="0" w:color="auto"/>
            </w:tcBorders>
            <w:noWrap/>
            <w:hideMark/>
          </w:tcPr>
          <w:p w14:paraId="2D5F7A8F" w14:textId="77777777" w:rsidR="009E6AB4" w:rsidRDefault="009E6AB4" w:rsidP="009E6AB4">
            <w:pPr>
              <w:jc w:val="center"/>
              <w:rPr>
                <w:rFonts w:asciiTheme="minorHAnsi" w:hAnsiTheme="minorHAnsi" w:cstheme="minorHAnsi"/>
                <w:color w:val="000000"/>
              </w:rPr>
            </w:pPr>
            <w:r w:rsidRPr="00A75A87">
              <w:t>184209</w:t>
            </w:r>
          </w:p>
        </w:tc>
        <w:tc>
          <w:tcPr>
            <w:tcW w:w="6480" w:type="dxa"/>
            <w:tcBorders>
              <w:top w:val="single" w:sz="4" w:space="0" w:color="auto"/>
              <w:left w:val="nil"/>
              <w:bottom w:val="single" w:sz="4" w:space="0" w:color="auto"/>
              <w:right w:val="single" w:sz="4" w:space="0" w:color="auto"/>
            </w:tcBorders>
            <w:hideMark/>
          </w:tcPr>
          <w:p w14:paraId="42ED7B38" w14:textId="77777777" w:rsidR="009E6AB4" w:rsidRDefault="009E6AB4" w:rsidP="009E6AB4">
            <w:pPr>
              <w:rPr>
                <w:rFonts w:asciiTheme="minorHAnsi" w:hAnsiTheme="minorHAnsi" w:cstheme="minorHAnsi"/>
                <w:color w:val="000000"/>
              </w:rPr>
            </w:pPr>
            <w:r w:rsidRPr="00A75A87">
              <w:t>г. Апатиты, пл. Ленина, д. 4А</w:t>
            </w:r>
          </w:p>
        </w:tc>
      </w:tr>
      <w:tr w:rsidR="009E6AB4" w14:paraId="76DAEDF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69AB16" w14:textId="77777777" w:rsidR="009E6AB4" w:rsidRDefault="009E6AB4" w:rsidP="009E6AB4">
            <w:pPr>
              <w:jc w:val="center"/>
              <w:rPr>
                <w:rFonts w:asciiTheme="minorHAnsi" w:hAnsiTheme="minorHAnsi" w:cstheme="minorHAnsi"/>
                <w:color w:val="000000"/>
              </w:rPr>
            </w:pPr>
            <w:r w:rsidRPr="00A75A87">
              <w:t>210</w:t>
            </w:r>
          </w:p>
        </w:tc>
        <w:tc>
          <w:tcPr>
            <w:tcW w:w="4923" w:type="dxa"/>
            <w:tcBorders>
              <w:top w:val="single" w:sz="4" w:space="0" w:color="auto"/>
              <w:left w:val="nil"/>
              <w:bottom w:val="single" w:sz="4" w:space="0" w:color="auto"/>
              <w:right w:val="single" w:sz="4" w:space="0" w:color="auto"/>
            </w:tcBorders>
            <w:noWrap/>
            <w:hideMark/>
          </w:tcPr>
          <w:p w14:paraId="3CD539D1" w14:textId="77777777" w:rsidR="009E6AB4" w:rsidRDefault="009E6AB4" w:rsidP="009E6AB4">
            <w:pPr>
              <w:rPr>
                <w:rFonts w:asciiTheme="minorHAnsi" w:hAnsiTheme="minorHAnsi" w:cstheme="minorHAnsi"/>
                <w:color w:val="000000"/>
              </w:rPr>
            </w:pPr>
            <w:r w:rsidRPr="00A75A87">
              <w:t>УФПС 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5B17E40F" w14:textId="77777777" w:rsidR="009E6AB4" w:rsidRDefault="009E6AB4" w:rsidP="009E6AB4">
            <w:pPr>
              <w:jc w:val="center"/>
              <w:rPr>
                <w:rFonts w:asciiTheme="minorHAnsi" w:hAnsiTheme="minorHAnsi" w:cstheme="minorHAnsi"/>
                <w:color w:val="000000"/>
              </w:rPr>
            </w:pPr>
            <w:r w:rsidRPr="00A75A87">
              <w:t>166000</w:t>
            </w:r>
          </w:p>
        </w:tc>
        <w:tc>
          <w:tcPr>
            <w:tcW w:w="6480" w:type="dxa"/>
            <w:tcBorders>
              <w:top w:val="single" w:sz="4" w:space="0" w:color="auto"/>
              <w:left w:val="nil"/>
              <w:bottom w:val="single" w:sz="4" w:space="0" w:color="auto"/>
              <w:right w:val="single" w:sz="4" w:space="0" w:color="auto"/>
            </w:tcBorders>
            <w:hideMark/>
          </w:tcPr>
          <w:p w14:paraId="3E950B2F" w14:textId="77777777" w:rsidR="009E6AB4" w:rsidRDefault="009E6AB4" w:rsidP="009E6AB4">
            <w:pPr>
              <w:rPr>
                <w:rFonts w:asciiTheme="minorHAnsi" w:hAnsiTheme="minorHAnsi" w:cstheme="minorHAnsi"/>
                <w:color w:val="000000"/>
              </w:rPr>
            </w:pPr>
            <w:r w:rsidRPr="00A75A87">
              <w:t>г. Нарьян-Мар, ул. Смидовича, д. 25</w:t>
            </w:r>
          </w:p>
        </w:tc>
      </w:tr>
      <w:tr w:rsidR="009E6AB4" w14:paraId="5DF3D21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7E7885A" w14:textId="77777777" w:rsidR="009E6AB4" w:rsidRDefault="009E6AB4" w:rsidP="009E6AB4">
            <w:pPr>
              <w:jc w:val="center"/>
              <w:rPr>
                <w:rFonts w:asciiTheme="minorHAnsi" w:hAnsiTheme="minorHAnsi" w:cstheme="minorHAnsi"/>
                <w:color w:val="000000"/>
              </w:rPr>
            </w:pPr>
            <w:r w:rsidRPr="00A75A87">
              <w:t>211</w:t>
            </w:r>
          </w:p>
        </w:tc>
        <w:tc>
          <w:tcPr>
            <w:tcW w:w="4923" w:type="dxa"/>
            <w:tcBorders>
              <w:top w:val="single" w:sz="4" w:space="0" w:color="auto"/>
              <w:left w:val="nil"/>
              <w:bottom w:val="single" w:sz="4" w:space="0" w:color="auto"/>
              <w:right w:val="single" w:sz="4" w:space="0" w:color="auto"/>
            </w:tcBorders>
            <w:noWrap/>
            <w:hideMark/>
          </w:tcPr>
          <w:p w14:paraId="1866AEF4"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36527A58" w14:textId="77777777" w:rsidR="009E6AB4" w:rsidRDefault="009E6AB4" w:rsidP="009E6AB4">
            <w:pPr>
              <w:jc w:val="center"/>
              <w:rPr>
                <w:rFonts w:asciiTheme="minorHAnsi" w:hAnsiTheme="minorHAnsi" w:cstheme="minorHAnsi"/>
                <w:color w:val="000000"/>
              </w:rPr>
            </w:pPr>
            <w:r w:rsidRPr="00A75A87">
              <w:t>603000</w:t>
            </w:r>
          </w:p>
        </w:tc>
        <w:tc>
          <w:tcPr>
            <w:tcW w:w="6480" w:type="dxa"/>
            <w:tcBorders>
              <w:top w:val="single" w:sz="4" w:space="0" w:color="auto"/>
              <w:left w:val="nil"/>
              <w:bottom w:val="single" w:sz="4" w:space="0" w:color="auto"/>
              <w:right w:val="single" w:sz="4" w:space="0" w:color="auto"/>
            </w:tcBorders>
            <w:hideMark/>
          </w:tcPr>
          <w:p w14:paraId="152C422F" w14:textId="77777777" w:rsidR="009E6AB4" w:rsidRDefault="009E6AB4" w:rsidP="009E6AB4">
            <w:pPr>
              <w:rPr>
                <w:rFonts w:asciiTheme="minorHAnsi" w:hAnsiTheme="minorHAnsi" w:cstheme="minorHAnsi"/>
                <w:color w:val="000000"/>
              </w:rPr>
            </w:pPr>
            <w:r w:rsidRPr="00A75A87">
              <w:t>г. Нижний Новгород, ул. Большая Покровская, д. 56</w:t>
            </w:r>
          </w:p>
        </w:tc>
      </w:tr>
      <w:tr w:rsidR="009E6AB4" w14:paraId="5D1F4E6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CFFECB" w14:textId="77777777" w:rsidR="009E6AB4" w:rsidRDefault="009E6AB4" w:rsidP="009E6AB4">
            <w:pPr>
              <w:jc w:val="center"/>
              <w:rPr>
                <w:rFonts w:asciiTheme="minorHAnsi" w:hAnsiTheme="minorHAnsi" w:cstheme="minorHAnsi"/>
                <w:color w:val="000000"/>
              </w:rPr>
            </w:pPr>
            <w:r w:rsidRPr="00A75A87">
              <w:t>212</w:t>
            </w:r>
          </w:p>
        </w:tc>
        <w:tc>
          <w:tcPr>
            <w:tcW w:w="4923" w:type="dxa"/>
            <w:tcBorders>
              <w:top w:val="single" w:sz="4" w:space="0" w:color="auto"/>
              <w:left w:val="nil"/>
              <w:bottom w:val="single" w:sz="4" w:space="0" w:color="auto"/>
              <w:right w:val="single" w:sz="4" w:space="0" w:color="auto"/>
            </w:tcBorders>
            <w:noWrap/>
            <w:hideMark/>
          </w:tcPr>
          <w:p w14:paraId="5F6E994C"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30FBD3A6" w14:textId="77777777" w:rsidR="009E6AB4" w:rsidRDefault="009E6AB4" w:rsidP="009E6AB4">
            <w:pPr>
              <w:jc w:val="center"/>
              <w:rPr>
                <w:rFonts w:asciiTheme="minorHAnsi" w:hAnsiTheme="minorHAnsi" w:cstheme="minorHAnsi"/>
                <w:color w:val="000000"/>
              </w:rPr>
            </w:pPr>
            <w:r w:rsidRPr="00A75A87">
              <w:t>603094</w:t>
            </w:r>
          </w:p>
        </w:tc>
        <w:tc>
          <w:tcPr>
            <w:tcW w:w="6480" w:type="dxa"/>
            <w:tcBorders>
              <w:top w:val="single" w:sz="4" w:space="0" w:color="auto"/>
              <w:left w:val="nil"/>
              <w:bottom w:val="single" w:sz="4" w:space="0" w:color="auto"/>
              <w:right w:val="single" w:sz="4" w:space="0" w:color="auto"/>
            </w:tcBorders>
            <w:hideMark/>
          </w:tcPr>
          <w:p w14:paraId="47F35561" w14:textId="77777777" w:rsidR="009E6AB4" w:rsidRDefault="009E6AB4" w:rsidP="009E6AB4">
            <w:pPr>
              <w:rPr>
                <w:rFonts w:asciiTheme="minorHAnsi" w:hAnsiTheme="minorHAnsi" w:cstheme="minorHAnsi"/>
                <w:color w:val="000000"/>
              </w:rPr>
            </w:pPr>
            <w:r w:rsidRPr="00A75A87">
              <w:t xml:space="preserve">г. Нижний Новгород, пер. Проходной, д. 4 </w:t>
            </w:r>
          </w:p>
        </w:tc>
      </w:tr>
      <w:tr w:rsidR="009E6AB4" w14:paraId="6A04BC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103318" w14:textId="77777777" w:rsidR="009E6AB4" w:rsidRDefault="009E6AB4" w:rsidP="009E6AB4">
            <w:pPr>
              <w:jc w:val="center"/>
              <w:rPr>
                <w:rFonts w:asciiTheme="minorHAnsi" w:hAnsiTheme="minorHAnsi" w:cstheme="minorHAnsi"/>
                <w:color w:val="000000"/>
              </w:rPr>
            </w:pPr>
            <w:r w:rsidRPr="00A75A87">
              <w:t>213</w:t>
            </w:r>
          </w:p>
        </w:tc>
        <w:tc>
          <w:tcPr>
            <w:tcW w:w="4923" w:type="dxa"/>
            <w:tcBorders>
              <w:top w:val="single" w:sz="4" w:space="0" w:color="auto"/>
              <w:left w:val="nil"/>
              <w:bottom w:val="single" w:sz="4" w:space="0" w:color="auto"/>
              <w:right w:val="single" w:sz="4" w:space="0" w:color="auto"/>
            </w:tcBorders>
            <w:noWrap/>
            <w:hideMark/>
          </w:tcPr>
          <w:p w14:paraId="2984D97D"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68986BF8" w14:textId="77777777" w:rsidR="009E6AB4" w:rsidRDefault="009E6AB4" w:rsidP="009E6AB4">
            <w:pPr>
              <w:jc w:val="center"/>
              <w:rPr>
                <w:rFonts w:asciiTheme="minorHAnsi" w:hAnsiTheme="minorHAnsi" w:cstheme="minorHAnsi"/>
                <w:color w:val="000000"/>
              </w:rPr>
            </w:pPr>
            <w:r w:rsidRPr="00A75A87">
              <w:t>603951</w:t>
            </w:r>
          </w:p>
        </w:tc>
        <w:tc>
          <w:tcPr>
            <w:tcW w:w="6480" w:type="dxa"/>
            <w:tcBorders>
              <w:top w:val="single" w:sz="4" w:space="0" w:color="auto"/>
              <w:left w:val="nil"/>
              <w:bottom w:val="single" w:sz="4" w:space="0" w:color="auto"/>
              <w:right w:val="single" w:sz="4" w:space="0" w:color="auto"/>
            </w:tcBorders>
            <w:hideMark/>
          </w:tcPr>
          <w:p w14:paraId="3A7307F3" w14:textId="77777777" w:rsidR="009E6AB4" w:rsidRDefault="009E6AB4" w:rsidP="009E6AB4">
            <w:pPr>
              <w:rPr>
                <w:rFonts w:asciiTheme="minorHAnsi" w:hAnsiTheme="minorHAnsi" w:cstheme="minorHAnsi"/>
                <w:color w:val="000000"/>
              </w:rPr>
            </w:pPr>
            <w:r w:rsidRPr="00A75A87">
              <w:t>г. Нижний Новгород, ул. Юбилейная, д. 34</w:t>
            </w:r>
          </w:p>
        </w:tc>
      </w:tr>
      <w:tr w:rsidR="009E6AB4" w14:paraId="15A32DE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2C48383" w14:textId="77777777" w:rsidR="009E6AB4" w:rsidRDefault="009E6AB4" w:rsidP="009E6AB4">
            <w:pPr>
              <w:jc w:val="center"/>
              <w:rPr>
                <w:rFonts w:asciiTheme="minorHAnsi" w:hAnsiTheme="minorHAnsi" w:cstheme="minorHAnsi"/>
                <w:color w:val="000000"/>
              </w:rPr>
            </w:pPr>
            <w:r w:rsidRPr="00A75A87">
              <w:t>214</w:t>
            </w:r>
          </w:p>
        </w:tc>
        <w:tc>
          <w:tcPr>
            <w:tcW w:w="4923" w:type="dxa"/>
            <w:tcBorders>
              <w:top w:val="single" w:sz="4" w:space="0" w:color="auto"/>
              <w:left w:val="nil"/>
              <w:bottom w:val="single" w:sz="4" w:space="0" w:color="auto"/>
              <w:right w:val="single" w:sz="4" w:space="0" w:color="auto"/>
            </w:tcBorders>
            <w:noWrap/>
            <w:hideMark/>
          </w:tcPr>
          <w:p w14:paraId="57F6266F"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192D551B" w14:textId="77777777" w:rsidR="009E6AB4" w:rsidRDefault="009E6AB4" w:rsidP="009E6AB4">
            <w:pPr>
              <w:jc w:val="center"/>
              <w:rPr>
                <w:rFonts w:asciiTheme="minorHAnsi" w:hAnsiTheme="minorHAnsi" w:cstheme="minorHAnsi"/>
                <w:color w:val="000000"/>
              </w:rPr>
            </w:pPr>
            <w:r w:rsidRPr="00A75A87">
              <w:t>606000</w:t>
            </w:r>
          </w:p>
        </w:tc>
        <w:tc>
          <w:tcPr>
            <w:tcW w:w="6480" w:type="dxa"/>
            <w:tcBorders>
              <w:top w:val="single" w:sz="4" w:space="0" w:color="auto"/>
              <w:left w:val="nil"/>
              <w:bottom w:val="single" w:sz="4" w:space="0" w:color="auto"/>
              <w:right w:val="single" w:sz="4" w:space="0" w:color="auto"/>
            </w:tcBorders>
            <w:hideMark/>
          </w:tcPr>
          <w:p w14:paraId="7B26AC0B" w14:textId="77777777" w:rsidR="009E6AB4" w:rsidRDefault="009E6AB4" w:rsidP="009E6AB4">
            <w:pPr>
              <w:rPr>
                <w:rFonts w:asciiTheme="minorHAnsi" w:hAnsiTheme="minorHAnsi" w:cstheme="minorHAnsi"/>
                <w:color w:val="000000"/>
              </w:rPr>
            </w:pPr>
            <w:r w:rsidRPr="00A75A87">
              <w:t>г. Дзержинск, пл. Дзержинского, д. 4</w:t>
            </w:r>
          </w:p>
        </w:tc>
      </w:tr>
      <w:tr w:rsidR="009E6AB4" w14:paraId="091E8ED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0243C1A" w14:textId="77777777" w:rsidR="009E6AB4" w:rsidRDefault="009E6AB4" w:rsidP="009E6AB4">
            <w:pPr>
              <w:jc w:val="center"/>
              <w:rPr>
                <w:rFonts w:asciiTheme="minorHAnsi" w:hAnsiTheme="minorHAnsi" w:cstheme="minorHAnsi"/>
                <w:color w:val="000000"/>
              </w:rPr>
            </w:pPr>
            <w:r w:rsidRPr="00A75A87">
              <w:t>215</w:t>
            </w:r>
          </w:p>
        </w:tc>
        <w:tc>
          <w:tcPr>
            <w:tcW w:w="4923" w:type="dxa"/>
            <w:tcBorders>
              <w:top w:val="single" w:sz="4" w:space="0" w:color="auto"/>
              <w:left w:val="nil"/>
              <w:bottom w:val="single" w:sz="4" w:space="0" w:color="auto"/>
              <w:right w:val="single" w:sz="4" w:space="0" w:color="auto"/>
            </w:tcBorders>
            <w:noWrap/>
            <w:hideMark/>
          </w:tcPr>
          <w:p w14:paraId="792274BA"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39E5081F" w14:textId="77777777" w:rsidR="009E6AB4" w:rsidRDefault="009E6AB4" w:rsidP="009E6AB4">
            <w:pPr>
              <w:jc w:val="center"/>
              <w:rPr>
                <w:rFonts w:asciiTheme="minorHAnsi" w:hAnsiTheme="minorHAnsi" w:cstheme="minorHAnsi"/>
                <w:color w:val="000000"/>
              </w:rPr>
            </w:pPr>
            <w:r w:rsidRPr="00A75A87">
              <w:t>606400</w:t>
            </w:r>
          </w:p>
        </w:tc>
        <w:tc>
          <w:tcPr>
            <w:tcW w:w="6480" w:type="dxa"/>
            <w:tcBorders>
              <w:top w:val="single" w:sz="4" w:space="0" w:color="auto"/>
              <w:left w:val="nil"/>
              <w:bottom w:val="single" w:sz="4" w:space="0" w:color="auto"/>
              <w:right w:val="single" w:sz="4" w:space="0" w:color="auto"/>
            </w:tcBorders>
            <w:hideMark/>
          </w:tcPr>
          <w:p w14:paraId="22754D2D" w14:textId="77777777" w:rsidR="009E6AB4" w:rsidRDefault="009E6AB4" w:rsidP="009E6AB4">
            <w:pPr>
              <w:rPr>
                <w:rFonts w:asciiTheme="minorHAnsi" w:hAnsiTheme="minorHAnsi" w:cstheme="minorHAnsi"/>
                <w:color w:val="000000"/>
              </w:rPr>
            </w:pPr>
            <w:r w:rsidRPr="00A75A87">
              <w:t>г. Балахна, ул. Фридриха Энгельса, д.3</w:t>
            </w:r>
          </w:p>
        </w:tc>
      </w:tr>
      <w:tr w:rsidR="009E6AB4" w14:paraId="381537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5B941E" w14:textId="77777777" w:rsidR="009E6AB4" w:rsidRDefault="009E6AB4" w:rsidP="009E6AB4">
            <w:pPr>
              <w:jc w:val="center"/>
              <w:rPr>
                <w:rFonts w:asciiTheme="minorHAnsi" w:hAnsiTheme="minorHAnsi" w:cstheme="minorHAnsi"/>
                <w:color w:val="000000"/>
              </w:rPr>
            </w:pPr>
            <w:r w:rsidRPr="00A75A87">
              <w:t>216</w:t>
            </w:r>
          </w:p>
        </w:tc>
        <w:tc>
          <w:tcPr>
            <w:tcW w:w="4923" w:type="dxa"/>
            <w:tcBorders>
              <w:top w:val="single" w:sz="4" w:space="0" w:color="auto"/>
              <w:left w:val="nil"/>
              <w:bottom w:val="single" w:sz="4" w:space="0" w:color="auto"/>
              <w:right w:val="single" w:sz="4" w:space="0" w:color="auto"/>
            </w:tcBorders>
            <w:noWrap/>
            <w:hideMark/>
          </w:tcPr>
          <w:p w14:paraId="784E28F3"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6985DB66" w14:textId="77777777" w:rsidR="009E6AB4" w:rsidRDefault="009E6AB4" w:rsidP="009E6AB4">
            <w:pPr>
              <w:jc w:val="center"/>
              <w:rPr>
                <w:rFonts w:asciiTheme="minorHAnsi" w:hAnsiTheme="minorHAnsi" w:cstheme="minorHAnsi"/>
                <w:color w:val="000000"/>
              </w:rPr>
            </w:pPr>
            <w:r w:rsidRPr="00A75A87">
              <w:t>606440</w:t>
            </w:r>
          </w:p>
        </w:tc>
        <w:tc>
          <w:tcPr>
            <w:tcW w:w="6480" w:type="dxa"/>
            <w:tcBorders>
              <w:top w:val="single" w:sz="4" w:space="0" w:color="auto"/>
              <w:left w:val="nil"/>
              <w:bottom w:val="single" w:sz="4" w:space="0" w:color="auto"/>
              <w:right w:val="single" w:sz="4" w:space="0" w:color="auto"/>
            </w:tcBorders>
            <w:hideMark/>
          </w:tcPr>
          <w:p w14:paraId="4F3ED243" w14:textId="77777777" w:rsidR="009E6AB4" w:rsidRDefault="009E6AB4" w:rsidP="009E6AB4">
            <w:pPr>
              <w:rPr>
                <w:rFonts w:asciiTheme="minorHAnsi" w:hAnsiTheme="minorHAnsi" w:cstheme="minorHAnsi"/>
                <w:color w:val="000000"/>
              </w:rPr>
            </w:pPr>
            <w:r w:rsidRPr="00A75A87">
              <w:t>г. Бор, ул. Интернациональная, д. 37</w:t>
            </w:r>
          </w:p>
        </w:tc>
      </w:tr>
      <w:tr w:rsidR="009E6AB4" w14:paraId="7479BA5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11FB71" w14:textId="77777777" w:rsidR="009E6AB4" w:rsidRDefault="009E6AB4" w:rsidP="009E6AB4">
            <w:pPr>
              <w:jc w:val="center"/>
              <w:rPr>
                <w:rFonts w:asciiTheme="minorHAnsi" w:hAnsiTheme="minorHAnsi" w:cstheme="minorHAnsi"/>
                <w:color w:val="000000"/>
              </w:rPr>
            </w:pPr>
            <w:r w:rsidRPr="00A75A87">
              <w:t>217</w:t>
            </w:r>
          </w:p>
        </w:tc>
        <w:tc>
          <w:tcPr>
            <w:tcW w:w="4923" w:type="dxa"/>
            <w:tcBorders>
              <w:top w:val="single" w:sz="4" w:space="0" w:color="auto"/>
              <w:left w:val="nil"/>
              <w:bottom w:val="single" w:sz="4" w:space="0" w:color="auto"/>
              <w:right w:val="single" w:sz="4" w:space="0" w:color="auto"/>
            </w:tcBorders>
            <w:noWrap/>
            <w:hideMark/>
          </w:tcPr>
          <w:p w14:paraId="49E7F4AB"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62A21D0F" w14:textId="77777777" w:rsidR="009E6AB4" w:rsidRDefault="009E6AB4" w:rsidP="009E6AB4">
            <w:pPr>
              <w:jc w:val="center"/>
              <w:rPr>
                <w:rFonts w:asciiTheme="minorHAnsi" w:hAnsiTheme="minorHAnsi" w:cstheme="minorHAnsi"/>
                <w:color w:val="000000"/>
              </w:rPr>
            </w:pPr>
            <w:r w:rsidRPr="00A75A87">
              <w:t>607220</w:t>
            </w:r>
          </w:p>
        </w:tc>
        <w:tc>
          <w:tcPr>
            <w:tcW w:w="6480" w:type="dxa"/>
            <w:tcBorders>
              <w:top w:val="single" w:sz="4" w:space="0" w:color="auto"/>
              <w:left w:val="nil"/>
              <w:bottom w:val="single" w:sz="4" w:space="0" w:color="auto"/>
              <w:right w:val="single" w:sz="4" w:space="0" w:color="auto"/>
            </w:tcBorders>
            <w:hideMark/>
          </w:tcPr>
          <w:p w14:paraId="0041B998" w14:textId="77777777" w:rsidR="009E6AB4" w:rsidRDefault="009E6AB4" w:rsidP="009E6AB4">
            <w:pPr>
              <w:rPr>
                <w:rFonts w:asciiTheme="minorHAnsi" w:hAnsiTheme="minorHAnsi" w:cstheme="minorHAnsi"/>
                <w:color w:val="000000"/>
              </w:rPr>
            </w:pPr>
            <w:r w:rsidRPr="00A75A87">
              <w:t xml:space="preserve">г. Арзамас, пр. Ленина, д. 164 </w:t>
            </w:r>
          </w:p>
        </w:tc>
      </w:tr>
      <w:tr w:rsidR="009E6AB4" w14:paraId="3C42025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CEE3EF8" w14:textId="77777777" w:rsidR="009E6AB4" w:rsidRDefault="009E6AB4" w:rsidP="009E6AB4">
            <w:pPr>
              <w:jc w:val="center"/>
              <w:rPr>
                <w:rFonts w:asciiTheme="minorHAnsi" w:hAnsiTheme="minorHAnsi" w:cstheme="minorHAnsi"/>
                <w:color w:val="000000"/>
              </w:rPr>
            </w:pPr>
            <w:r w:rsidRPr="00A75A87">
              <w:t>218</w:t>
            </w:r>
          </w:p>
        </w:tc>
        <w:tc>
          <w:tcPr>
            <w:tcW w:w="4923" w:type="dxa"/>
            <w:tcBorders>
              <w:top w:val="single" w:sz="4" w:space="0" w:color="auto"/>
              <w:left w:val="nil"/>
              <w:bottom w:val="single" w:sz="4" w:space="0" w:color="auto"/>
              <w:right w:val="single" w:sz="4" w:space="0" w:color="auto"/>
            </w:tcBorders>
            <w:noWrap/>
            <w:hideMark/>
          </w:tcPr>
          <w:p w14:paraId="5AF2B47E" w14:textId="77777777" w:rsidR="009E6AB4" w:rsidRDefault="009E6AB4" w:rsidP="009E6AB4">
            <w:pPr>
              <w:rPr>
                <w:rFonts w:asciiTheme="minorHAnsi" w:hAnsiTheme="minorHAnsi" w:cstheme="minorHAnsi"/>
                <w:color w:val="000000"/>
              </w:rPr>
            </w:pPr>
            <w:r w:rsidRPr="00A75A87">
              <w:t>УФПС Нижегородской области</w:t>
            </w:r>
          </w:p>
        </w:tc>
        <w:tc>
          <w:tcPr>
            <w:tcW w:w="2696" w:type="dxa"/>
            <w:tcBorders>
              <w:top w:val="single" w:sz="4" w:space="0" w:color="auto"/>
              <w:left w:val="nil"/>
              <w:bottom w:val="single" w:sz="4" w:space="0" w:color="auto"/>
              <w:right w:val="single" w:sz="4" w:space="0" w:color="auto"/>
            </w:tcBorders>
            <w:noWrap/>
            <w:hideMark/>
          </w:tcPr>
          <w:p w14:paraId="2C031E1E" w14:textId="77777777" w:rsidR="009E6AB4" w:rsidRDefault="009E6AB4" w:rsidP="009E6AB4">
            <w:pPr>
              <w:jc w:val="center"/>
              <w:rPr>
                <w:rFonts w:asciiTheme="minorHAnsi" w:hAnsiTheme="minorHAnsi" w:cstheme="minorHAnsi"/>
                <w:color w:val="000000"/>
              </w:rPr>
            </w:pPr>
            <w:r w:rsidRPr="00A75A87">
              <w:t>607650</w:t>
            </w:r>
          </w:p>
        </w:tc>
        <w:tc>
          <w:tcPr>
            <w:tcW w:w="6480" w:type="dxa"/>
            <w:tcBorders>
              <w:top w:val="single" w:sz="4" w:space="0" w:color="auto"/>
              <w:left w:val="nil"/>
              <w:bottom w:val="single" w:sz="4" w:space="0" w:color="auto"/>
              <w:right w:val="single" w:sz="4" w:space="0" w:color="auto"/>
            </w:tcBorders>
            <w:hideMark/>
          </w:tcPr>
          <w:p w14:paraId="0EA71E4C" w14:textId="77777777" w:rsidR="009E6AB4" w:rsidRDefault="009E6AB4" w:rsidP="009E6AB4">
            <w:pPr>
              <w:rPr>
                <w:rFonts w:asciiTheme="minorHAnsi" w:hAnsiTheme="minorHAnsi" w:cstheme="minorHAnsi"/>
                <w:color w:val="000000"/>
              </w:rPr>
            </w:pPr>
            <w:r w:rsidRPr="00A75A87">
              <w:t>г. Кстово, пл. Мира, д. 2А</w:t>
            </w:r>
          </w:p>
        </w:tc>
      </w:tr>
      <w:tr w:rsidR="009E6AB4" w14:paraId="0339B5D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603D9C" w14:textId="77777777" w:rsidR="009E6AB4" w:rsidRDefault="009E6AB4" w:rsidP="009E6AB4">
            <w:pPr>
              <w:jc w:val="center"/>
              <w:rPr>
                <w:rFonts w:asciiTheme="minorHAnsi" w:hAnsiTheme="minorHAnsi" w:cstheme="minorHAnsi"/>
                <w:color w:val="000000"/>
              </w:rPr>
            </w:pPr>
            <w:r w:rsidRPr="00A75A87">
              <w:t>219</w:t>
            </w:r>
          </w:p>
        </w:tc>
        <w:tc>
          <w:tcPr>
            <w:tcW w:w="4923" w:type="dxa"/>
            <w:tcBorders>
              <w:top w:val="single" w:sz="4" w:space="0" w:color="auto"/>
              <w:left w:val="nil"/>
              <w:bottom w:val="single" w:sz="4" w:space="0" w:color="auto"/>
              <w:right w:val="single" w:sz="4" w:space="0" w:color="auto"/>
            </w:tcBorders>
            <w:noWrap/>
            <w:hideMark/>
          </w:tcPr>
          <w:p w14:paraId="4628757E" w14:textId="77777777" w:rsidR="009E6AB4" w:rsidRDefault="009E6AB4" w:rsidP="009E6AB4">
            <w:pPr>
              <w:rPr>
                <w:rFonts w:asciiTheme="minorHAnsi" w:hAnsiTheme="minorHAnsi" w:cstheme="minorHAnsi"/>
                <w:color w:val="000000"/>
              </w:rPr>
            </w:pPr>
            <w:r w:rsidRPr="00A75A87">
              <w:t>УФПС Новгородской области</w:t>
            </w:r>
          </w:p>
        </w:tc>
        <w:tc>
          <w:tcPr>
            <w:tcW w:w="2696" w:type="dxa"/>
            <w:tcBorders>
              <w:top w:val="single" w:sz="4" w:space="0" w:color="auto"/>
              <w:left w:val="nil"/>
              <w:bottom w:val="single" w:sz="4" w:space="0" w:color="auto"/>
              <w:right w:val="single" w:sz="4" w:space="0" w:color="auto"/>
            </w:tcBorders>
            <w:noWrap/>
            <w:hideMark/>
          </w:tcPr>
          <w:p w14:paraId="19304B3A" w14:textId="77777777" w:rsidR="009E6AB4" w:rsidRDefault="009E6AB4" w:rsidP="009E6AB4">
            <w:pPr>
              <w:jc w:val="center"/>
              <w:rPr>
                <w:rFonts w:asciiTheme="minorHAnsi" w:hAnsiTheme="minorHAnsi" w:cstheme="minorHAnsi"/>
                <w:color w:val="000000"/>
              </w:rPr>
            </w:pPr>
            <w:r w:rsidRPr="00A75A87">
              <w:t>173920</w:t>
            </w:r>
          </w:p>
        </w:tc>
        <w:tc>
          <w:tcPr>
            <w:tcW w:w="6480" w:type="dxa"/>
            <w:tcBorders>
              <w:top w:val="single" w:sz="4" w:space="0" w:color="auto"/>
              <w:left w:val="nil"/>
              <w:bottom w:val="single" w:sz="4" w:space="0" w:color="auto"/>
              <w:right w:val="single" w:sz="4" w:space="0" w:color="auto"/>
            </w:tcBorders>
            <w:hideMark/>
          </w:tcPr>
          <w:p w14:paraId="6CC2AB7C" w14:textId="77777777" w:rsidR="009E6AB4" w:rsidRDefault="009E6AB4" w:rsidP="009E6AB4">
            <w:pPr>
              <w:rPr>
                <w:rFonts w:asciiTheme="minorHAnsi" w:hAnsiTheme="minorHAnsi" w:cstheme="minorHAnsi"/>
                <w:color w:val="000000"/>
              </w:rPr>
            </w:pPr>
            <w:r w:rsidRPr="00A75A87">
              <w:t>г. Великий Новгород, ул. Октябрьская, д. 13</w:t>
            </w:r>
          </w:p>
        </w:tc>
      </w:tr>
      <w:tr w:rsidR="009E6AB4" w14:paraId="2C7B4DB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012A34" w14:textId="77777777" w:rsidR="009E6AB4" w:rsidRDefault="009E6AB4" w:rsidP="009E6AB4">
            <w:pPr>
              <w:jc w:val="center"/>
              <w:rPr>
                <w:rFonts w:asciiTheme="minorHAnsi" w:hAnsiTheme="minorHAnsi" w:cstheme="minorHAnsi"/>
                <w:color w:val="000000"/>
              </w:rPr>
            </w:pPr>
            <w:r w:rsidRPr="00A75A87">
              <w:t>220</w:t>
            </w:r>
          </w:p>
        </w:tc>
        <w:tc>
          <w:tcPr>
            <w:tcW w:w="4923" w:type="dxa"/>
            <w:tcBorders>
              <w:top w:val="single" w:sz="4" w:space="0" w:color="auto"/>
              <w:left w:val="nil"/>
              <w:bottom w:val="single" w:sz="4" w:space="0" w:color="auto"/>
              <w:right w:val="single" w:sz="4" w:space="0" w:color="auto"/>
            </w:tcBorders>
            <w:noWrap/>
            <w:hideMark/>
          </w:tcPr>
          <w:p w14:paraId="3FBD02D5"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51226C1C" w14:textId="77777777" w:rsidR="009E6AB4" w:rsidRDefault="009E6AB4" w:rsidP="009E6AB4">
            <w:pPr>
              <w:jc w:val="center"/>
              <w:rPr>
                <w:rFonts w:asciiTheme="minorHAnsi" w:hAnsiTheme="minorHAnsi" w:cstheme="minorHAnsi"/>
                <w:color w:val="000000"/>
              </w:rPr>
            </w:pPr>
            <w:r w:rsidRPr="00A75A87">
              <w:t>630007</w:t>
            </w:r>
          </w:p>
        </w:tc>
        <w:tc>
          <w:tcPr>
            <w:tcW w:w="6480" w:type="dxa"/>
            <w:tcBorders>
              <w:top w:val="single" w:sz="4" w:space="0" w:color="auto"/>
              <w:left w:val="nil"/>
              <w:bottom w:val="single" w:sz="4" w:space="0" w:color="auto"/>
              <w:right w:val="single" w:sz="4" w:space="0" w:color="auto"/>
            </w:tcBorders>
            <w:hideMark/>
          </w:tcPr>
          <w:p w14:paraId="309A59FF" w14:textId="77777777" w:rsidR="009E6AB4" w:rsidRDefault="009E6AB4" w:rsidP="009E6AB4">
            <w:pPr>
              <w:rPr>
                <w:rFonts w:asciiTheme="minorHAnsi" w:hAnsiTheme="minorHAnsi" w:cstheme="minorHAnsi"/>
                <w:color w:val="000000"/>
              </w:rPr>
            </w:pPr>
            <w:r w:rsidRPr="00A75A87">
              <w:t>г. Новосибирск, ул. Каинская, д. 6</w:t>
            </w:r>
          </w:p>
        </w:tc>
      </w:tr>
      <w:tr w:rsidR="009E6AB4" w14:paraId="7669A59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16193FE" w14:textId="77777777" w:rsidR="009E6AB4" w:rsidRDefault="009E6AB4" w:rsidP="009E6AB4">
            <w:pPr>
              <w:jc w:val="center"/>
              <w:rPr>
                <w:rFonts w:asciiTheme="minorHAnsi" w:hAnsiTheme="minorHAnsi" w:cstheme="minorHAnsi"/>
                <w:color w:val="000000"/>
              </w:rPr>
            </w:pPr>
            <w:r w:rsidRPr="00A75A87">
              <w:t>221</w:t>
            </w:r>
          </w:p>
        </w:tc>
        <w:tc>
          <w:tcPr>
            <w:tcW w:w="4923" w:type="dxa"/>
            <w:tcBorders>
              <w:top w:val="single" w:sz="4" w:space="0" w:color="auto"/>
              <w:left w:val="nil"/>
              <w:bottom w:val="single" w:sz="4" w:space="0" w:color="auto"/>
              <w:right w:val="single" w:sz="4" w:space="0" w:color="auto"/>
            </w:tcBorders>
            <w:noWrap/>
            <w:hideMark/>
          </w:tcPr>
          <w:p w14:paraId="67772C52"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61EC36B4" w14:textId="77777777" w:rsidR="009E6AB4" w:rsidRDefault="009E6AB4" w:rsidP="009E6AB4">
            <w:pPr>
              <w:jc w:val="center"/>
              <w:rPr>
                <w:rFonts w:asciiTheme="minorHAnsi" w:hAnsiTheme="minorHAnsi" w:cstheme="minorHAnsi"/>
                <w:color w:val="000000"/>
              </w:rPr>
            </w:pPr>
            <w:r w:rsidRPr="00A75A87">
              <w:t>630054</w:t>
            </w:r>
          </w:p>
        </w:tc>
        <w:tc>
          <w:tcPr>
            <w:tcW w:w="6480" w:type="dxa"/>
            <w:tcBorders>
              <w:top w:val="single" w:sz="4" w:space="0" w:color="auto"/>
              <w:left w:val="nil"/>
              <w:bottom w:val="single" w:sz="4" w:space="0" w:color="auto"/>
              <w:right w:val="single" w:sz="4" w:space="0" w:color="auto"/>
            </w:tcBorders>
            <w:hideMark/>
          </w:tcPr>
          <w:p w14:paraId="3DFB8D54" w14:textId="77777777" w:rsidR="009E6AB4" w:rsidRDefault="009E6AB4" w:rsidP="009E6AB4">
            <w:pPr>
              <w:rPr>
                <w:rFonts w:asciiTheme="minorHAnsi" w:hAnsiTheme="minorHAnsi" w:cstheme="minorHAnsi"/>
                <w:color w:val="000000"/>
              </w:rPr>
            </w:pPr>
            <w:r w:rsidRPr="00A75A87">
              <w:t>г. Новосибирск, ул. Станиславского, д. 15</w:t>
            </w:r>
          </w:p>
        </w:tc>
      </w:tr>
      <w:tr w:rsidR="009E6AB4" w14:paraId="286D80E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E032032" w14:textId="77777777" w:rsidR="009E6AB4" w:rsidRDefault="009E6AB4" w:rsidP="009E6AB4">
            <w:pPr>
              <w:jc w:val="center"/>
              <w:rPr>
                <w:rFonts w:asciiTheme="minorHAnsi" w:hAnsiTheme="minorHAnsi" w:cstheme="minorHAnsi"/>
                <w:color w:val="000000"/>
              </w:rPr>
            </w:pPr>
            <w:r w:rsidRPr="00A75A87">
              <w:lastRenderedPageBreak/>
              <w:t>222</w:t>
            </w:r>
          </w:p>
        </w:tc>
        <w:tc>
          <w:tcPr>
            <w:tcW w:w="4923" w:type="dxa"/>
            <w:tcBorders>
              <w:top w:val="single" w:sz="4" w:space="0" w:color="auto"/>
              <w:left w:val="nil"/>
              <w:bottom w:val="single" w:sz="4" w:space="0" w:color="auto"/>
              <w:right w:val="single" w:sz="4" w:space="0" w:color="auto"/>
            </w:tcBorders>
            <w:noWrap/>
            <w:hideMark/>
          </w:tcPr>
          <w:p w14:paraId="68F705CA"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67A5F83D" w14:textId="77777777" w:rsidR="009E6AB4" w:rsidRDefault="009E6AB4" w:rsidP="009E6AB4">
            <w:pPr>
              <w:jc w:val="center"/>
              <w:rPr>
                <w:rFonts w:asciiTheme="minorHAnsi" w:hAnsiTheme="minorHAnsi" w:cstheme="minorHAnsi"/>
                <w:color w:val="000000"/>
              </w:rPr>
            </w:pPr>
            <w:r w:rsidRPr="00A75A87">
              <w:t>630090</w:t>
            </w:r>
          </w:p>
        </w:tc>
        <w:tc>
          <w:tcPr>
            <w:tcW w:w="6480" w:type="dxa"/>
            <w:tcBorders>
              <w:top w:val="single" w:sz="4" w:space="0" w:color="auto"/>
              <w:left w:val="nil"/>
              <w:bottom w:val="single" w:sz="4" w:space="0" w:color="auto"/>
              <w:right w:val="single" w:sz="4" w:space="0" w:color="auto"/>
            </w:tcBorders>
            <w:hideMark/>
          </w:tcPr>
          <w:p w14:paraId="65311E8A" w14:textId="77777777" w:rsidR="009E6AB4" w:rsidRDefault="009E6AB4" w:rsidP="009E6AB4">
            <w:pPr>
              <w:rPr>
                <w:rFonts w:asciiTheme="minorHAnsi" w:hAnsiTheme="minorHAnsi" w:cstheme="minorHAnsi"/>
                <w:color w:val="000000"/>
              </w:rPr>
            </w:pPr>
            <w:r w:rsidRPr="00A75A87">
              <w:t>г. Новосибирск, ул. Ильича, д. 8</w:t>
            </w:r>
          </w:p>
        </w:tc>
      </w:tr>
      <w:tr w:rsidR="009E6AB4" w14:paraId="2CBBBF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BF7FA6A" w14:textId="77777777" w:rsidR="009E6AB4" w:rsidRDefault="009E6AB4" w:rsidP="009E6AB4">
            <w:pPr>
              <w:jc w:val="center"/>
              <w:rPr>
                <w:rFonts w:asciiTheme="minorHAnsi" w:hAnsiTheme="minorHAnsi" w:cstheme="minorHAnsi"/>
                <w:color w:val="000000"/>
              </w:rPr>
            </w:pPr>
            <w:r w:rsidRPr="00A75A87">
              <w:t>223</w:t>
            </w:r>
          </w:p>
        </w:tc>
        <w:tc>
          <w:tcPr>
            <w:tcW w:w="4923" w:type="dxa"/>
            <w:tcBorders>
              <w:top w:val="single" w:sz="4" w:space="0" w:color="auto"/>
              <w:left w:val="nil"/>
              <w:bottom w:val="single" w:sz="4" w:space="0" w:color="auto"/>
              <w:right w:val="single" w:sz="4" w:space="0" w:color="auto"/>
            </w:tcBorders>
            <w:noWrap/>
            <w:hideMark/>
          </w:tcPr>
          <w:p w14:paraId="434E60B7"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30E12CC4" w14:textId="77777777" w:rsidR="009E6AB4" w:rsidRDefault="009E6AB4" w:rsidP="009E6AB4">
            <w:pPr>
              <w:jc w:val="center"/>
              <w:rPr>
                <w:rFonts w:asciiTheme="minorHAnsi" w:hAnsiTheme="minorHAnsi" w:cstheme="minorHAnsi"/>
                <w:color w:val="000000"/>
              </w:rPr>
            </w:pPr>
            <w:r w:rsidRPr="00A75A87">
              <w:t>630099</w:t>
            </w:r>
          </w:p>
        </w:tc>
        <w:tc>
          <w:tcPr>
            <w:tcW w:w="6480" w:type="dxa"/>
            <w:tcBorders>
              <w:top w:val="single" w:sz="4" w:space="0" w:color="auto"/>
              <w:left w:val="nil"/>
              <w:bottom w:val="single" w:sz="4" w:space="0" w:color="auto"/>
              <w:right w:val="single" w:sz="4" w:space="0" w:color="auto"/>
            </w:tcBorders>
            <w:hideMark/>
          </w:tcPr>
          <w:p w14:paraId="497F1E57" w14:textId="77777777" w:rsidR="009E6AB4" w:rsidRDefault="009E6AB4" w:rsidP="009E6AB4">
            <w:pPr>
              <w:rPr>
                <w:rFonts w:asciiTheme="minorHAnsi" w:hAnsiTheme="minorHAnsi" w:cstheme="minorHAnsi"/>
                <w:color w:val="000000"/>
              </w:rPr>
            </w:pPr>
            <w:r w:rsidRPr="00A75A87">
              <w:t>г. Новосибирск, ул. Советская, д. 33</w:t>
            </w:r>
          </w:p>
        </w:tc>
      </w:tr>
      <w:tr w:rsidR="009E6AB4" w14:paraId="597FB78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BBFCA4" w14:textId="77777777" w:rsidR="009E6AB4" w:rsidRDefault="009E6AB4" w:rsidP="009E6AB4">
            <w:pPr>
              <w:jc w:val="center"/>
              <w:rPr>
                <w:rFonts w:asciiTheme="minorHAnsi" w:hAnsiTheme="minorHAnsi" w:cstheme="minorHAnsi"/>
                <w:color w:val="000000"/>
              </w:rPr>
            </w:pPr>
            <w:r w:rsidRPr="00A75A87">
              <w:t>224</w:t>
            </w:r>
          </w:p>
        </w:tc>
        <w:tc>
          <w:tcPr>
            <w:tcW w:w="4923" w:type="dxa"/>
            <w:tcBorders>
              <w:top w:val="single" w:sz="4" w:space="0" w:color="auto"/>
              <w:left w:val="nil"/>
              <w:bottom w:val="single" w:sz="4" w:space="0" w:color="auto"/>
              <w:right w:val="single" w:sz="4" w:space="0" w:color="auto"/>
            </w:tcBorders>
            <w:noWrap/>
            <w:hideMark/>
          </w:tcPr>
          <w:p w14:paraId="7BD7EF60" w14:textId="77777777" w:rsidR="009E6AB4" w:rsidRDefault="009E6AB4" w:rsidP="009E6AB4">
            <w:pPr>
              <w:rPr>
                <w:rFonts w:asciiTheme="minorHAnsi" w:hAnsiTheme="minorHAnsi" w:cstheme="minorHAnsi"/>
                <w:color w:val="000000"/>
              </w:rPr>
            </w:pPr>
            <w:r w:rsidRPr="00A75A87">
              <w:t>УФПС Новосибирской области</w:t>
            </w:r>
          </w:p>
        </w:tc>
        <w:tc>
          <w:tcPr>
            <w:tcW w:w="2696" w:type="dxa"/>
            <w:tcBorders>
              <w:top w:val="single" w:sz="4" w:space="0" w:color="auto"/>
              <w:left w:val="nil"/>
              <w:bottom w:val="single" w:sz="4" w:space="0" w:color="auto"/>
              <w:right w:val="single" w:sz="4" w:space="0" w:color="auto"/>
            </w:tcBorders>
            <w:noWrap/>
            <w:hideMark/>
          </w:tcPr>
          <w:p w14:paraId="260720E0" w14:textId="77777777" w:rsidR="009E6AB4" w:rsidRDefault="009E6AB4" w:rsidP="009E6AB4">
            <w:pPr>
              <w:jc w:val="center"/>
              <w:rPr>
                <w:rFonts w:asciiTheme="minorHAnsi" w:hAnsiTheme="minorHAnsi" w:cstheme="minorHAnsi"/>
                <w:color w:val="000000"/>
              </w:rPr>
            </w:pPr>
            <w:r w:rsidRPr="00A75A87">
              <w:t>630100</w:t>
            </w:r>
          </w:p>
        </w:tc>
        <w:tc>
          <w:tcPr>
            <w:tcW w:w="6480" w:type="dxa"/>
            <w:tcBorders>
              <w:top w:val="single" w:sz="4" w:space="0" w:color="auto"/>
              <w:left w:val="nil"/>
              <w:bottom w:val="single" w:sz="4" w:space="0" w:color="auto"/>
              <w:right w:val="single" w:sz="4" w:space="0" w:color="auto"/>
            </w:tcBorders>
            <w:hideMark/>
          </w:tcPr>
          <w:p w14:paraId="7A84F389" w14:textId="77777777" w:rsidR="009E6AB4" w:rsidRDefault="009E6AB4" w:rsidP="009E6AB4">
            <w:pPr>
              <w:rPr>
                <w:rFonts w:asciiTheme="minorHAnsi" w:hAnsiTheme="minorHAnsi" w:cstheme="minorHAnsi"/>
                <w:color w:val="000000"/>
              </w:rPr>
            </w:pPr>
            <w:r w:rsidRPr="00A75A87">
              <w:t>г. Новосибирск, ул. Фабричная, д. 55</w:t>
            </w:r>
          </w:p>
        </w:tc>
      </w:tr>
      <w:tr w:rsidR="009E6AB4" w14:paraId="03282E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B040C3" w14:textId="77777777" w:rsidR="009E6AB4" w:rsidRDefault="009E6AB4" w:rsidP="009E6AB4">
            <w:pPr>
              <w:jc w:val="center"/>
              <w:rPr>
                <w:rFonts w:asciiTheme="minorHAnsi" w:hAnsiTheme="minorHAnsi" w:cstheme="minorHAnsi"/>
                <w:color w:val="000000"/>
              </w:rPr>
            </w:pPr>
            <w:r w:rsidRPr="00A75A87">
              <w:t>225</w:t>
            </w:r>
          </w:p>
        </w:tc>
        <w:tc>
          <w:tcPr>
            <w:tcW w:w="4923" w:type="dxa"/>
            <w:tcBorders>
              <w:top w:val="single" w:sz="4" w:space="0" w:color="auto"/>
              <w:left w:val="nil"/>
              <w:bottom w:val="single" w:sz="4" w:space="0" w:color="auto"/>
              <w:right w:val="single" w:sz="4" w:space="0" w:color="auto"/>
            </w:tcBorders>
            <w:noWrap/>
            <w:hideMark/>
          </w:tcPr>
          <w:p w14:paraId="6BB12B57" w14:textId="77777777" w:rsidR="009E6AB4" w:rsidRDefault="009E6AB4" w:rsidP="009E6AB4">
            <w:pPr>
              <w:rPr>
                <w:rFonts w:asciiTheme="minorHAnsi" w:hAnsiTheme="minorHAnsi" w:cstheme="minorHAnsi"/>
                <w:color w:val="000000"/>
              </w:rPr>
            </w:pPr>
            <w:r w:rsidRPr="00A75A87">
              <w:t>УФПС Омской области</w:t>
            </w:r>
          </w:p>
        </w:tc>
        <w:tc>
          <w:tcPr>
            <w:tcW w:w="2696" w:type="dxa"/>
            <w:tcBorders>
              <w:top w:val="single" w:sz="4" w:space="0" w:color="auto"/>
              <w:left w:val="nil"/>
              <w:bottom w:val="single" w:sz="4" w:space="0" w:color="auto"/>
              <w:right w:val="single" w:sz="4" w:space="0" w:color="auto"/>
            </w:tcBorders>
            <w:noWrap/>
            <w:hideMark/>
          </w:tcPr>
          <w:p w14:paraId="06D892C8" w14:textId="77777777" w:rsidR="009E6AB4" w:rsidRDefault="009E6AB4" w:rsidP="009E6AB4">
            <w:pPr>
              <w:jc w:val="center"/>
              <w:rPr>
                <w:rFonts w:asciiTheme="minorHAnsi" w:hAnsiTheme="minorHAnsi" w:cstheme="minorHAnsi"/>
                <w:color w:val="000000"/>
              </w:rPr>
            </w:pPr>
            <w:r w:rsidRPr="00A75A87">
              <w:t>644010</w:t>
            </w:r>
          </w:p>
        </w:tc>
        <w:tc>
          <w:tcPr>
            <w:tcW w:w="6480" w:type="dxa"/>
            <w:tcBorders>
              <w:top w:val="single" w:sz="4" w:space="0" w:color="auto"/>
              <w:left w:val="nil"/>
              <w:bottom w:val="single" w:sz="4" w:space="0" w:color="auto"/>
              <w:right w:val="single" w:sz="4" w:space="0" w:color="auto"/>
            </w:tcBorders>
            <w:hideMark/>
          </w:tcPr>
          <w:p w14:paraId="3D83C4F8" w14:textId="77777777" w:rsidR="009E6AB4" w:rsidRDefault="009E6AB4" w:rsidP="009E6AB4">
            <w:pPr>
              <w:rPr>
                <w:rFonts w:asciiTheme="minorHAnsi" w:hAnsiTheme="minorHAnsi" w:cstheme="minorHAnsi"/>
                <w:color w:val="000000"/>
              </w:rPr>
            </w:pPr>
            <w:r w:rsidRPr="00A75A87">
              <w:t>г. Омск, ул. Масленникова, д. 15</w:t>
            </w:r>
          </w:p>
        </w:tc>
      </w:tr>
      <w:tr w:rsidR="009E6AB4" w14:paraId="59D30CA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898DEC" w14:textId="77777777" w:rsidR="009E6AB4" w:rsidRDefault="009E6AB4" w:rsidP="009E6AB4">
            <w:pPr>
              <w:jc w:val="center"/>
              <w:rPr>
                <w:rFonts w:asciiTheme="minorHAnsi" w:hAnsiTheme="minorHAnsi" w:cstheme="minorHAnsi"/>
                <w:color w:val="000000"/>
              </w:rPr>
            </w:pPr>
            <w:r w:rsidRPr="00A75A87">
              <w:t>226</w:t>
            </w:r>
          </w:p>
        </w:tc>
        <w:tc>
          <w:tcPr>
            <w:tcW w:w="4923" w:type="dxa"/>
            <w:tcBorders>
              <w:top w:val="single" w:sz="4" w:space="0" w:color="auto"/>
              <w:left w:val="nil"/>
              <w:bottom w:val="single" w:sz="4" w:space="0" w:color="auto"/>
              <w:right w:val="single" w:sz="4" w:space="0" w:color="auto"/>
            </w:tcBorders>
            <w:noWrap/>
            <w:hideMark/>
          </w:tcPr>
          <w:p w14:paraId="3316626A" w14:textId="77777777" w:rsidR="009E6AB4" w:rsidRDefault="009E6AB4" w:rsidP="009E6AB4">
            <w:pPr>
              <w:rPr>
                <w:rFonts w:asciiTheme="minorHAnsi" w:hAnsiTheme="minorHAnsi" w:cstheme="minorHAnsi"/>
                <w:color w:val="000000"/>
              </w:rPr>
            </w:pPr>
            <w:r w:rsidRPr="00A75A87">
              <w:t>УФПС Омской области</w:t>
            </w:r>
          </w:p>
        </w:tc>
        <w:tc>
          <w:tcPr>
            <w:tcW w:w="2696" w:type="dxa"/>
            <w:tcBorders>
              <w:top w:val="single" w:sz="4" w:space="0" w:color="auto"/>
              <w:left w:val="nil"/>
              <w:bottom w:val="single" w:sz="4" w:space="0" w:color="auto"/>
              <w:right w:val="single" w:sz="4" w:space="0" w:color="auto"/>
            </w:tcBorders>
            <w:noWrap/>
            <w:hideMark/>
          </w:tcPr>
          <w:p w14:paraId="7CCA5884" w14:textId="77777777" w:rsidR="009E6AB4" w:rsidRDefault="009E6AB4" w:rsidP="009E6AB4">
            <w:pPr>
              <w:jc w:val="center"/>
              <w:rPr>
                <w:rFonts w:asciiTheme="minorHAnsi" w:hAnsiTheme="minorHAnsi" w:cstheme="minorHAnsi"/>
                <w:color w:val="000000"/>
              </w:rPr>
            </w:pPr>
            <w:r w:rsidRPr="00A75A87">
              <w:t>644050</w:t>
            </w:r>
          </w:p>
        </w:tc>
        <w:tc>
          <w:tcPr>
            <w:tcW w:w="6480" w:type="dxa"/>
            <w:tcBorders>
              <w:top w:val="single" w:sz="4" w:space="0" w:color="auto"/>
              <w:left w:val="nil"/>
              <w:bottom w:val="single" w:sz="4" w:space="0" w:color="auto"/>
              <w:right w:val="single" w:sz="4" w:space="0" w:color="auto"/>
            </w:tcBorders>
            <w:hideMark/>
          </w:tcPr>
          <w:p w14:paraId="79B2C240" w14:textId="77777777" w:rsidR="009E6AB4" w:rsidRDefault="009E6AB4" w:rsidP="009E6AB4">
            <w:pPr>
              <w:rPr>
                <w:rFonts w:asciiTheme="minorHAnsi" w:hAnsiTheme="minorHAnsi" w:cstheme="minorHAnsi"/>
                <w:color w:val="000000"/>
              </w:rPr>
            </w:pPr>
            <w:r w:rsidRPr="00A75A87">
              <w:t>г. Омск, пр. Мира, д. 38</w:t>
            </w:r>
          </w:p>
        </w:tc>
      </w:tr>
      <w:tr w:rsidR="009E6AB4" w14:paraId="447C6AC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99692B" w14:textId="77777777" w:rsidR="009E6AB4" w:rsidRDefault="009E6AB4" w:rsidP="009E6AB4">
            <w:pPr>
              <w:jc w:val="center"/>
              <w:rPr>
                <w:rFonts w:asciiTheme="minorHAnsi" w:hAnsiTheme="minorHAnsi" w:cstheme="minorHAnsi"/>
                <w:color w:val="000000"/>
              </w:rPr>
            </w:pPr>
            <w:r w:rsidRPr="00A75A87">
              <w:t>227</w:t>
            </w:r>
          </w:p>
        </w:tc>
        <w:tc>
          <w:tcPr>
            <w:tcW w:w="4923" w:type="dxa"/>
            <w:tcBorders>
              <w:top w:val="single" w:sz="4" w:space="0" w:color="auto"/>
              <w:left w:val="nil"/>
              <w:bottom w:val="single" w:sz="4" w:space="0" w:color="auto"/>
              <w:right w:val="single" w:sz="4" w:space="0" w:color="auto"/>
            </w:tcBorders>
            <w:noWrap/>
            <w:hideMark/>
          </w:tcPr>
          <w:p w14:paraId="68644BD1" w14:textId="77777777" w:rsidR="009E6AB4" w:rsidRDefault="009E6AB4" w:rsidP="009E6AB4">
            <w:pPr>
              <w:rPr>
                <w:rFonts w:asciiTheme="minorHAnsi" w:hAnsiTheme="minorHAnsi" w:cstheme="minorHAnsi"/>
                <w:color w:val="000000"/>
              </w:rPr>
            </w:pPr>
            <w:r w:rsidRPr="00A75A87">
              <w:t>УФПС Омской области</w:t>
            </w:r>
          </w:p>
        </w:tc>
        <w:tc>
          <w:tcPr>
            <w:tcW w:w="2696" w:type="dxa"/>
            <w:tcBorders>
              <w:top w:val="single" w:sz="4" w:space="0" w:color="auto"/>
              <w:left w:val="nil"/>
              <w:bottom w:val="single" w:sz="4" w:space="0" w:color="auto"/>
              <w:right w:val="single" w:sz="4" w:space="0" w:color="auto"/>
            </w:tcBorders>
            <w:noWrap/>
            <w:hideMark/>
          </w:tcPr>
          <w:p w14:paraId="6ABD8FC7" w14:textId="77777777" w:rsidR="009E6AB4" w:rsidRDefault="009E6AB4" w:rsidP="009E6AB4">
            <w:pPr>
              <w:jc w:val="center"/>
              <w:rPr>
                <w:rFonts w:asciiTheme="minorHAnsi" w:hAnsiTheme="minorHAnsi" w:cstheme="minorHAnsi"/>
                <w:color w:val="000000"/>
              </w:rPr>
            </w:pPr>
            <w:r w:rsidRPr="00A75A87">
              <w:t>644121</w:t>
            </w:r>
          </w:p>
        </w:tc>
        <w:tc>
          <w:tcPr>
            <w:tcW w:w="6480" w:type="dxa"/>
            <w:tcBorders>
              <w:top w:val="single" w:sz="4" w:space="0" w:color="auto"/>
              <w:left w:val="nil"/>
              <w:bottom w:val="single" w:sz="4" w:space="0" w:color="auto"/>
              <w:right w:val="single" w:sz="4" w:space="0" w:color="auto"/>
            </w:tcBorders>
            <w:hideMark/>
          </w:tcPr>
          <w:p w14:paraId="0541B2FE" w14:textId="77777777" w:rsidR="009E6AB4" w:rsidRDefault="009E6AB4" w:rsidP="009E6AB4">
            <w:pPr>
              <w:rPr>
                <w:rFonts w:asciiTheme="minorHAnsi" w:hAnsiTheme="minorHAnsi" w:cstheme="minorHAnsi"/>
                <w:color w:val="000000"/>
              </w:rPr>
            </w:pPr>
            <w:r w:rsidRPr="00A75A87">
              <w:t>г. Омск, ул. Котельникова, д. 8</w:t>
            </w:r>
          </w:p>
        </w:tc>
      </w:tr>
      <w:tr w:rsidR="009E6AB4" w14:paraId="1BF2856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183598" w14:textId="77777777" w:rsidR="009E6AB4" w:rsidRDefault="009E6AB4" w:rsidP="009E6AB4">
            <w:pPr>
              <w:jc w:val="center"/>
              <w:rPr>
                <w:rFonts w:asciiTheme="minorHAnsi" w:hAnsiTheme="minorHAnsi" w:cstheme="minorHAnsi"/>
                <w:color w:val="000000"/>
              </w:rPr>
            </w:pPr>
            <w:r w:rsidRPr="00A75A87">
              <w:t>228</w:t>
            </w:r>
          </w:p>
        </w:tc>
        <w:tc>
          <w:tcPr>
            <w:tcW w:w="4923" w:type="dxa"/>
            <w:tcBorders>
              <w:top w:val="single" w:sz="4" w:space="0" w:color="auto"/>
              <w:left w:val="nil"/>
              <w:bottom w:val="single" w:sz="4" w:space="0" w:color="auto"/>
              <w:right w:val="single" w:sz="4" w:space="0" w:color="auto"/>
            </w:tcBorders>
            <w:noWrap/>
            <w:hideMark/>
          </w:tcPr>
          <w:p w14:paraId="5FCCECFF" w14:textId="77777777" w:rsidR="009E6AB4" w:rsidRDefault="009E6AB4" w:rsidP="009E6AB4">
            <w:pPr>
              <w:rPr>
                <w:rFonts w:asciiTheme="minorHAnsi" w:hAnsiTheme="minorHAnsi" w:cstheme="minorHAnsi"/>
                <w:color w:val="000000"/>
              </w:rPr>
            </w:pPr>
            <w:r w:rsidRPr="00A75A87">
              <w:t>УФПС Оренбургской области</w:t>
            </w:r>
          </w:p>
        </w:tc>
        <w:tc>
          <w:tcPr>
            <w:tcW w:w="2696" w:type="dxa"/>
            <w:tcBorders>
              <w:top w:val="single" w:sz="4" w:space="0" w:color="auto"/>
              <w:left w:val="nil"/>
              <w:bottom w:val="single" w:sz="4" w:space="0" w:color="auto"/>
              <w:right w:val="single" w:sz="4" w:space="0" w:color="auto"/>
            </w:tcBorders>
            <w:noWrap/>
            <w:hideMark/>
          </w:tcPr>
          <w:p w14:paraId="53ACD850" w14:textId="77777777" w:rsidR="009E6AB4" w:rsidRDefault="009E6AB4" w:rsidP="009E6AB4">
            <w:pPr>
              <w:jc w:val="center"/>
              <w:rPr>
                <w:rFonts w:asciiTheme="minorHAnsi" w:hAnsiTheme="minorHAnsi" w:cstheme="minorHAnsi"/>
                <w:color w:val="000000"/>
              </w:rPr>
            </w:pPr>
            <w:r w:rsidRPr="00A75A87">
              <w:t>460000</w:t>
            </w:r>
          </w:p>
        </w:tc>
        <w:tc>
          <w:tcPr>
            <w:tcW w:w="6480" w:type="dxa"/>
            <w:tcBorders>
              <w:top w:val="single" w:sz="4" w:space="0" w:color="auto"/>
              <w:left w:val="nil"/>
              <w:bottom w:val="single" w:sz="4" w:space="0" w:color="auto"/>
              <w:right w:val="single" w:sz="4" w:space="0" w:color="auto"/>
            </w:tcBorders>
            <w:hideMark/>
          </w:tcPr>
          <w:p w14:paraId="28F3618F" w14:textId="77777777" w:rsidR="009E6AB4" w:rsidRDefault="009E6AB4" w:rsidP="009E6AB4">
            <w:pPr>
              <w:rPr>
                <w:rFonts w:asciiTheme="minorHAnsi" w:hAnsiTheme="minorHAnsi" w:cstheme="minorHAnsi"/>
                <w:color w:val="000000"/>
              </w:rPr>
            </w:pPr>
            <w:r w:rsidRPr="00A75A87">
              <w:t>г. Оренбург, ул. Кирова, д. 18</w:t>
            </w:r>
          </w:p>
        </w:tc>
      </w:tr>
      <w:tr w:rsidR="009E6AB4" w14:paraId="24E3534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1F40A05" w14:textId="77777777" w:rsidR="009E6AB4" w:rsidRDefault="009E6AB4" w:rsidP="009E6AB4">
            <w:pPr>
              <w:jc w:val="center"/>
              <w:rPr>
                <w:rFonts w:asciiTheme="minorHAnsi" w:hAnsiTheme="minorHAnsi" w:cstheme="minorHAnsi"/>
                <w:color w:val="000000"/>
              </w:rPr>
            </w:pPr>
            <w:r w:rsidRPr="00A75A87">
              <w:t>229</w:t>
            </w:r>
          </w:p>
        </w:tc>
        <w:tc>
          <w:tcPr>
            <w:tcW w:w="4923" w:type="dxa"/>
            <w:tcBorders>
              <w:top w:val="single" w:sz="4" w:space="0" w:color="auto"/>
              <w:left w:val="nil"/>
              <w:bottom w:val="single" w:sz="4" w:space="0" w:color="auto"/>
              <w:right w:val="single" w:sz="4" w:space="0" w:color="auto"/>
            </w:tcBorders>
            <w:noWrap/>
            <w:hideMark/>
          </w:tcPr>
          <w:p w14:paraId="4A31409A" w14:textId="77777777" w:rsidR="009E6AB4" w:rsidRDefault="009E6AB4" w:rsidP="009E6AB4">
            <w:pPr>
              <w:rPr>
                <w:rFonts w:asciiTheme="minorHAnsi" w:hAnsiTheme="minorHAnsi" w:cstheme="minorHAnsi"/>
                <w:color w:val="000000"/>
              </w:rPr>
            </w:pPr>
            <w:r w:rsidRPr="00A75A87">
              <w:t>УФПС Оренбургской области</w:t>
            </w:r>
          </w:p>
        </w:tc>
        <w:tc>
          <w:tcPr>
            <w:tcW w:w="2696" w:type="dxa"/>
            <w:tcBorders>
              <w:top w:val="single" w:sz="4" w:space="0" w:color="auto"/>
              <w:left w:val="nil"/>
              <w:bottom w:val="single" w:sz="4" w:space="0" w:color="auto"/>
              <w:right w:val="single" w:sz="4" w:space="0" w:color="auto"/>
            </w:tcBorders>
            <w:noWrap/>
            <w:hideMark/>
          </w:tcPr>
          <w:p w14:paraId="5E88252B" w14:textId="77777777" w:rsidR="009E6AB4" w:rsidRDefault="009E6AB4" w:rsidP="009E6AB4">
            <w:pPr>
              <w:jc w:val="center"/>
              <w:rPr>
                <w:rFonts w:asciiTheme="minorHAnsi" w:hAnsiTheme="minorHAnsi" w:cstheme="minorHAnsi"/>
                <w:color w:val="000000"/>
              </w:rPr>
            </w:pPr>
            <w:r w:rsidRPr="00A75A87">
              <w:t>460026</w:t>
            </w:r>
          </w:p>
        </w:tc>
        <w:tc>
          <w:tcPr>
            <w:tcW w:w="6480" w:type="dxa"/>
            <w:tcBorders>
              <w:top w:val="single" w:sz="4" w:space="0" w:color="auto"/>
              <w:left w:val="nil"/>
              <w:bottom w:val="single" w:sz="4" w:space="0" w:color="auto"/>
              <w:right w:val="single" w:sz="4" w:space="0" w:color="auto"/>
            </w:tcBorders>
            <w:hideMark/>
          </w:tcPr>
          <w:p w14:paraId="2806B891" w14:textId="77777777" w:rsidR="009E6AB4" w:rsidRDefault="009E6AB4" w:rsidP="009E6AB4">
            <w:pPr>
              <w:rPr>
                <w:rFonts w:asciiTheme="minorHAnsi" w:hAnsiTheme="minorHAnsi" w:cstheme="minorHAnsi"/>
                <w:color w:val="000000"/>
              </w:rPr>
            </w:pPr>
            <w:r w:rsidRPr="00A75A87">
              <w:t>г. Оренбург, ул. Полигонная, д. 2</w:t>
            </w:r>
          </w:p>
        </w:tc>
      </w:tr>
      <w:tr w:rsidR="009E6AB4" w14:paraId="7EB247B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FFE2135" w14:textId="77777777" w:rsidR="009E6AB4" w:rsidRDefault="009E6AB4" w:rsidP="009E6AB4">
            <w:pPr>
              <w:jc w:val="center"/>
              <w:rPr>
                <w:rFonts w:asciiTheme="minorHAnsi" w:hAnsiTheme="minorHAnsi" w:cstheme="minorHAnsi"/>
                <w:color w:val="000000"/>
              </w:rPr>
            </w:pPr>
            <w:r w:rsidRPr="00A75A87">
              <w:t>230</w:t>
            </w:r>
          </w:p>
        </w:tc>
        <w:tc>
          <w:tcPr>
            <w:tcW w:w="4923" w:type="dxa"/>
            <w:tcBorders>
              <w:top w:val="single" w:sz="4" w:space="0" w:color="auto"/>
              <w:left w:val="nil"/>
              <w:bottom w:val="single" w:sz="4" w:space="0" w:color="auto"/>
              <w:right w:val="single" w:sz="4" w:space="0" w:color="auto"/>
            </w:tcBorders>
            <w:noWrap/>
            <w:hideMark/>
          </w:tcPr>
          <w:p w14:paraId="134CCF5D" w14:textId="77777777" w:rsidR="009E6AB4" w:rsidRDefault="009E6AB4" w:rsidP="009E6AB4">
            <w:pPr>
              <w:rPr>
                <w:rFonts w:asciiTheme="minorHAnsi" w:hAnsiTheme="minorHAnsi" w:cstheme="minorHAnsi"/>
                <w:color w:val="000000"/>
              </w:rPr>
            </w:pPr>
            <w:r w:rsidRPr="00A75A87">
              <w:t>УФПС Оренбургской области</w:t>
            </w:r>
          </w:p>
        </w:tc>
        <w:tc>
          <w:tcPr>
            <w:tcW w:w="2696" w:type="dxa"/>
            <w:tcBorders>
              <w:top w:val="single" w:sz="4" w:space="0" w:color="auto"/>
              <w:left w:val="nil"/>
              <w:bottom w:val="single" w:sz="4" w:space="0" w:color="auto"/>
              <w:right w:val="single" w:sz="4" w:space="0" w:color="auto"/>
            </w:tcBorders>
            <w:noWrap/>
            <w:hideMark/>
          </w:tcPr>
          <w:p w14:paraId="04BBE5DA" w14:textId="77777777" w:rsidR="009E6AB4" w:rsidRDefault="009E6AB4" w:rsidP="009E6AB4">
            <w:pPr>
              <w:jc w:val="center"/>
              <w:rPr>
                <w:rFonts w:asciiTheme="minorHAnsi" w:hAnsiTheme="minorHAnsi" w:cstheme="minorHAnsi"/>
                <w:color w:val="000000"/>
              </w:rPr>
            </w:pPr>
            <w:r w:rsidRPr="00A75A87">
              <w:t>462419</w:t>
            </w:r>
          </w:p>
        </w:tc>
        <w:tc>
          <w:tcPr>
            <w:tcW w:w="6480" w:type="dxa"/>
            <w:tcBorders>
              <w:top w:val="single" w:sz="4" w:space="0" w:color="auto"/>
              <w:left w:val="nil"/>
              <w:bottom w:val="single" w:sz="4" w:space="0" w:color="auto"/>
              <w:right w:val="single" w:sz="4" w:space="0" w:color="auto"/>
            </w:tcBorders>
            <w:hideMark/>
          </w:tcPr>
          <w:p w14:paraId="376D7F1D" w14:textId="77777777" w:rsidR="009E6AB4" w:rsidRDefault="009E6AB4" w:rsidP="009E6AB4">
            <w:pPr>
              <w:rPr>
                <w:rFonts w:asciiTheme="minorHAnsi" w:hAnsiTheme="minorHAnsi" w:cstheme="minorHAnsi"/>
                <w:color w:val="000000"/>
              </w:rPr>
            </w:pPr>
            <w:r w:rsidRPr="00A75A87">
              <w:t>г. Орск, пр. Ленина, д. 28</w:t>
            </w:r>
          </w:p>
        </w:tc>
      </w:tr>
      <w:tr w:rsidR="009E6AB4" w14:paraId="0DB3ED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876ED16" w14:textId="77777777" w:rsidR="009E6AB4" w:rsidRDefault="009E6AB4" w:rsidP="009E6AB4">
            <w:pPr>
              <w:jc w:val="center"/>
              <w:rPr>
                <w:rFonts w:asciiTheme="minorHAnsi" w:hAnsiTheme="minorHAnsi" w:cstheme="minorHAnsi"/>
                <w:color w:val="000000"/>
              </w:rPr>
            </w:pPr>
            <w:r w:rsidRPr="00A75A87">
              <w:t>231</w:t>
            </w:r>
          </w:p>
        </w:tc>
        <w:tc>
          <w:tcPr>
            <w:tcW w:w="4923" w:type="dxa"/>
            <w:tcBorders>
              <w:top w:val="single" w:sz="4" w:space="0" w:color="auto"/>
              <w:left w:val="nil"/>
              <w:bottom w:val="single" w:sz="4" w:space="0" w:color="auto"/>
              <w:right w:val="single" w:sz="4" w:space="0" w:color="auto"/>
            </w:tcBorders>
            <w:noWrap/>
            <w:hideMark/>
          </w:tcPr>
          <w:p w14:paraId="25722D26" w14:textId="77777777" w:rsidR="009E6AB4" w:rsidRDefault="009E6AB4" w:rsidP="009E6AB4">
            <w:pPr>
              <w:rPr>
                <w:rFonts w:asciiTheme="minorHAnsi" w:hAnsiTheme="minorHAnsi" w:cstheme="minorHAnsi"/>
                <w:color w:val="000000"/>
              </w:rPr>
            </w:pPr>
            <w:r w:rsidRPr="00A75A87">
              <w:t>УФПС Орловской области</w:t>
            </w:r>
          </w:p>
        </w:tc>
        <w:tc>
          <w:tcPr>
            <w:tcW w:w="2696" w:type="dxa"/>
            <w:tcBorders>
              <w:top w:val="single" w:sz="4" w:space="0" w:color="auto"/>
              <w:left w:val="nil"/>
              <w:bottom w:val="single" w:sz="4" w:space="0" w:color="auto"/>
              <w:right w:val="single" w:sz="4" w:space="0" w:color="auto"/>
            </w:tcBorders>
            <w:noWrap/>
            <w:hideMark/>
          </w:tcPr>
          <w:p w14:paraId="283AE193" w14:textId="77777777" w:rsidR="009E6AB4" w:rsidRDefault="009E6AB4" w:rsidP="009E6AB4">
            <w:pPr>
              <w:jc w:val="center"/>
              <w:rPr>
                <w:rFonts w:asciiTheme="minorHAnsi" w:hAnsiTheme="minorHAnsi" w:cstheme="minorHAnsi"/>
                <w:color w:val="000000"/>
              </w:rPr>
            </w:pPr>
            <w:r w:rsidRPr="00A75A87">
              <w:t>302000</w:t>
            </w:r>
          </w:p>
        </w:tc>
        <w:tc>
          <w:tcPr>
            <w:tcW w:w="6480" w:type="dxa"/>
            <w:tcBorders>
              <w:top w:val="single" w:sz="4" w:space="0" w:color="auto"/>
              <w:left w:val="nil"/>
              <w:bottom w:val="single" w:sz="4" w:space="0" w:color="auto"/>
              <w:right w:val="single" w:sz="4" w:space="0" w:color="auto"/>
            </w:tcBorders>
            <w:hideMark/>
          </w:tcPr>
          <w:p w14:paraId="75EC84EA" w14:textId="77777777" w:rsidR="009E6AB4" w:rsidRDefault="009E6AB4" w:rsidP="009E6AB4">
            <w:pPr>
              <w:rPr>
                <w:rFonts w:asciiTheme="minorHAnsi" w:hAnsiTheme="minorHAnsi" w:cstheme="minorHAnsi"/>
                <w:color w:val="000000"/>
              </w:rPr>
            </w:pPr>
            <w:r w:rsidRPr="00A75A87">
              <w:t>г. Орёл, ул. Ленина, д. 43</w:t>
            </w:r>
          </w:p>
        </w:tc>
      </w:tr>
      <w:tr w:rsidR="009E6AB4" w14:paraId="0D5407F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BAC282" w14:textId="77777777" w:rsidR="009E6AB4" w:rsidRDefault="009E6AB4" w:rsidP="009E6AB4">
            <w:pPr>
              <w:jc w:val="center"/>
              <w:rPr>
                <w:rFonts w:asciiTheme="minorHAnsi" w:hAnsiTheme="minorHAnsi" w:cstheme="minorHAnsi"/>
                <w:color w:val="000000"/>
              </w:rPr>
            </w:pPr>
            <w:r w:rsidRPr="00A75A87">
              <w:t>232</w:t>
            </w:r>
          </w:p>
        </w:tc>
        <w:tc>
          <w:tcPr>
            <w:tcW w:w="4923" w:type="dxa"/>
            <w:tcBorders>
              <w:top w:val="single" w:sz="4" w:space="0" w:color="auto"/>
              <w:left w:val="nil"/>
              <w:bottom w:val="single" w:sz="4" w:space="0" w:color="auto"/>
              <w:right w:val="single" w:sz="4" w:space="0" w:color="auto"/>
            </w:tcBorders>
            <w:noWrap/>
            <w:hideMark/>
          </w:tcPr>
          <w:p w14:paraId="79C4DE46" w14:textId="77777777" w:rsidR="009E6AB4" w:rsidRDefault="009E6AB4" w:rsidP="009E6AB4">
            <w:pPr>
              <w:rPr>
                <w:rFonts w:asciiTheme="minorHAnsi" w:hAnsiTheme="minorHAnsi" w:cstheme="minorHAnsi"/>
                <w:color w:val="000000"/>
              </w:rPr>
            </w:pPr>
            <w:r w:rsidRPr="00A75A87">
              <w:t>УФПС Орловской области</w:t>
            </w:r>
          </w:p>
        </w:tc>
        <w:tc>
          <w:tcPr>
            <w:tcW w:w="2696" w:type="dxa"/>
            <w:tcBorders>
              <w:top w:val="single" w:sz="4" w:space="0" w:color="auto"/>
              <w:left w:val="nil"/>
              <w:bottom w:val="single" w:sz="4" w:space="0" w:color="auto"/>
              <w:right w:val="single" w:sz="4" w:space="0" w:color="auto"/>
            </w:tcBorders>
            <w:noWrap/>
            <w:hideMark/>
          </w:tcPr>
          <w:p w14:paraId="10901699" w14:textId="77777777" w:rsidR="009E6AB4" w:rsidRDefault="009E6AB4" w:rsidP="009E6AB4">
            <w:pPr>
              <w:jc w:val="center"/>
              <w:rPr>
                <w:rFonts w:asciiTheme="minorHAnsi" w:hAnsiTheme="minorHAnsi" w:cstheme="minorHAnsi"/>
                <w:color w:val="000000"/>
              </w:rPr>
            </w:pPr>
            <w:r w:rsidRPr="00A75A87">
              <w:t>302961</w:t>
            </w:r>
          </w:p>
        </w:tc>
        <w:tc>
          <w:tcPr>
            <w:tcW w:w="6480" w:type="dxa"/>
            <w:tcBorders>
              <w:top w:val="single" w:sz="4" w:space="0" w:color="auto"/>
              <w:left w:val="nil"/>
              <w:bottom w:val="single" w:sz="4" w:space="0" w:color="auto"/>
              <w:right w:val="single" w:sz="4" w:space="0" w:color="auto"/>
            </w:tcBorders>
            <w:hideMark/>
          </w:tcPr>
          <w:p w14:paraId="02BFA61B" w14:textId="77777777" w:rsidR="009E6AB4" w:rsidRDefault="009E6AB4" w:rsidP="009E6AB4">
            <w:pPr>
              <w:rPr>
                <w:rFonts w:asciiTheme="minorHAnsi" w:hAnsiTheme="minorHAnsi" w:cstheme="minorHAnsi"/>
                <w:color w:val="000000"/>
              </w:rPr>
            </w:pPr>
            <w:r w:rsidRPr="00A75A87">
              <w:t>г. Орёл, пл. Привокзальная, д. 1</w:t>
            </w:r>
          </w:p>
        </w:tc>
      </w:tr>
      <w:tr w:rsidR="009E6AB4" w14:paraId="5335F5A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BC26460" w14:textId="77777777" w:rsidR="009E6AB4" w:rsidRDefault="009E6AB4" w:rsidP="009E6AB4">
            <w:pPr>
              <w:jc w:val="center"/>
              <w:rPr>
                <w:rFonts w:asciiTheme="minorHAnsi" w:hAnsiTheme="minorHAnsi" w:cstheme="minorHAnsi"/>
                <w:color w:val="000000"/>
              </w:rPr>
            </w:pPr>
            <w:r w:rsidRPr="00A75A87">
              <w:t>233</w:t>
            </w:r>
          </w:p>
        </w:tc>
        <w:tc>
          <w:tcPr>
            <w:tcW w:w="4923" w:type="dxa"/>
            <w:tcBorders>
              <w:top w:val="single" w:sz="4" w:space="0" w:color="auto"/>
              <w:left w:val="nil"/>
              <w:bottom w:val="single" w:sz="4" w:space="0" w:color="auto"/>
              <w:right w:val="single" w:sz="4" w:space="0" w:color="auto"/>
            </w:tcBorders>
            <w:noWrap/>
            <w:hideMark/>
          </w:tcPr>
          <w:p w14:paraId="1B9198F3" w14:textId="77777777" w:rsidR="009E6AB4" w:rsidRDefault="009E6AB4" w:rsidP="009E6AB4">
            <w:pPr>
              <w:rPr>
                <w:rFonts w:asciiTheme="minorHAnsi" w:hAnsiTheme="minorHAnsi" w:cstheme="minorHAnsi"/>
                <w:color w:val="000000"/>
              </w:rPr>
            </w:pPr>
            <w:r w:rsidRPr="00A75A87">
              <w:t>УФПС Пензенской области</w:t>
            </w:r>
          </w:p>
        </w:tc>
        <w:tc>
          <w:tcPr>
            <w:tcW w:w="2696" w:type="dxa"/>
            <w:tcBorders>
              <w:top w:val="single" w:sz="4" w:space="0" w:color="auto"/>
              <w:left w:val="nil"/>
              <w:bottom w:val="single" w:sz="4" w:space="0" w:color="auto"/>
              <w:right w:val="single" w:sz="4" w:space="0" w:color="auto"/>
            </w:tcBorders>
            <w:noWrap/>
            <w:hideMark/>
          </w:tcPr>
          <w:p w14:paraId="3BA563FD" w14:textId="77777777" w:rsidR="009E6AB4" w:rsidRDefault="009E6AB4" w:rsidP="009E6AB4">
            <w:pPr>
              <w:jc w:val="center"/>
              <w:rPr>
                <w:rFonts w:asciiTheme="minorHAnsi" w:hAnsiTheme="minorHAnsi" w:cstheme="minorHAnsi"/>
                <w:color w:val="000000"/>
              </w:rPr>
            </w:pPr>
            <w:r w:rsidRPr="00A75A87">
              <w:t>440022</w:t>
            </w:r>
          </w:p>
        </w:tc>
        <w:tc>
          <w:tcPr>
            <w:tcW w:w="6480" w:type="dxa"/>
            <w:tcBorders>
              <w:top w:val="single" w:sz="4" w:space="0" w:color="auto"/>
              <w:left w:val="nil"/>
              <w:bottom w:val="single" w:sz="4" w:space="0" w:color="auto"/>
              <w:right w:val="single" w:sz="4" w:space="0" w:color="auto"/>
            </w:tcBorders>
            <w:hideMark/>
          </w:tcPr>
          <w:p w14:paraId="52F9C636" w14:textId="77777777" w:rsidR="009E6AB4" w:rsidRDefault="009E6AB4" w:rsidP="009E6AB4">
            <w:pPr>
              <w:rPr>
                <w:rFonts w:asciiTheme="minorHAnsi" w:hAnsiTheme="minorHAnsi" w:cstheme="minorHAnsi"/>
                <w:color w:val="000000"/>
              </w:rPr>
            </w:pPr>
            <w:r w:rsidRPr="00A75A87">
              <w:t>г. Пенза, ул. Кирова, д. 68/7</w:t>
            </w:r>
          </w:p>
        </w:tc>
      </w:tr>
      <w:tr w:rsidR="009E6AB4" w14:paraId="43191CA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1D36E5" w14:textId="77777777" w:rsidR="009E6AB4" w:rsidRDefault="009E6AB4" w:rsidP="009E6AB4">
            <w:pPr>
              <w:jc w:val="center"/>
              <w:rPr>
                <w:rFonts w:asciiTheme="minorHAnsi" w:hAnsiTheme="minorHAnsi" w:cstheme="minorHAnsi"/>
                <w:color w:val="000000"/>
              </w:rPr>
            </w:pPr>
            <w:r w:rsidRPr="00A75A87">
              <w:t>234</w:t>
            </w:r>
          </w:p>
        </w:tc>
        <w:tc>
          <w:tcPr>
            <w:tcW w:w="4923" w:type="dxa"/>
            <w:tcBorders>
              <w:top w:val="single" w:sz="4" w:space="0" w:color="auto"/>
              <w:left w:val="nil"/>
              <w:bottom w:val="single" w:sz="4" w:space="0" w:color="auto"/>
              <w:right w:val="single" w:sz="4" w:space="0" w:color="auto"/>
            </w:tcBorders>
            <w:noWrap/>
            <w:hideMark/>
          </w:tcPr>
          <w:p w14:paraId="73CFD05F" w14:textId="77777777" w:rsidR="009E6AB4" w:rsidRDefault="009E6AB4" w:rsidP="009E6AB4">
            <w:pPr>
              <w:rPr>
                <w:rFonts w:asciiTheme="minorHAnsi" w:hAnsiTheme="minorHAnsi" w:cstheme="minorHAnsi"/>
                <w:color w:val="000000"/>
              </w:rPr>
            </w:pPr>
            <w:r w:rsidRPr="00A75A87">
              <w:t>УФПС Пензенской области</w:t>
            </w:r>
          </w:p>
        </w:tc>
        <w:tc>
          <w:tcPr>
            <w:tcW w:w="2696" w:type="dxa"/>
            <w:tcBorders>
              <w:top w:val="single" w:sz="4" w:space="0" w:color="auto"/>
              <w:left w:val="nil"/>
              <w:bottom w:val="single" w:sz="4" w:space="0" w:color="auto"/>
              <w:right w:val="single" w:sz="4" w:space="0" w:color="auto"/>
            </w:tcBorders>
            <w:noWrap/>
            <w:hideMark/>
          </w:tcPr>
          <w:p w14:paraId="0679BCE8" w14:textId="77777777" w:rsidR="009E6AB4" w:rsidRDefault="009E6AB4" w:rsidP="009E6AB4">
            <w:pPr>
              <w:jc w:val="center"/>
              <w:rPr>
                <w:rFonts w:asciiTheme="minorHAnsi" w:hAnsiTheme="minorHAnsi" w:cstheme="minorHAnsi"/>
                <w:color w:val="000000"/>
              </w:rPr>
            </w:pPr>
            <w:r w:rsidRPr="00A75A87">
              <w:t>442530</w:t>
            </w:r>
          </w:p>
        </w:tc>
        <w:tc>
          <w:tcPr>
            <w:tcW w:w="6480" w:type="dxa"/>
            <w:tcBorders>
              <w:top w:val="single" w:sz="4" w:space="0" w:color="auto"/>
              <w:left w:val="nil"/>
              <w:bottom w:val="single" w:sz="4" w:space="0" w:color="auto"/>
              <w:right w:val="single" w:sz="4" w:space="0" w:color="auto"/>
            </w:tcBorders>
            <w:hideMark/>
          </w:tcPr>
          <w:p w14:paraId="0750D572" w14:textId="77777777" w:rsidR="009E6AB4" w:rsidRDefault="009E6AB4" w:rsidP="009E6AB4">
            <w:pPr>
              <w:rPr>
                <w:rFonts w:asciiTheme="minorHAnsi" w:hAnsiTheme="minorHAnsi" w:cstheme="minorHAnsi"/>
                <w:color w:val="000000"/>
              </w:rPr>
            </w:pPr>
            <w:r w:rsidRPr="00A75A87">
              <w:t>г. Кузнецк, ул. Белинского, д. 124</w:t>
            </w:r>
          </w:p>
        </w:tc>
      </w:tr>
      <w:tr w:rsidR="009E6AB4" w14:paraId="44AEEAA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6C1864" w14:textId="77777777" w:rsidR="009E6AB4" w:rsidRDefault="009E6AB4" w:rsidP="009E6AB4">
            <w:pPr>
              <w:jc w:val="center"/>
              <w:rPr>
                <w:rFonts w:asciiTheme="minorHAnsi" w:hAnsiTheme="minorHAnsi" w:cstheme="minorHAnsi"/>
                <w:color w:val="000000"/>
              </w:rPr>
            </w:pPr>
            <w:r w:rsidRPr="00A75A87">
              <w:t>235</w:t>
            </w:r>
          </w:p>
        </w:tc>
        <w:tc>
          <w:tcPr>
            <w:tcW w:w="4923" w:type="dxa"/>
            <w:tcBorders>
              <w:top w:val="single" w:sz="4" w:space="0" w:color="auto"/>
              <w:left w:val="nil"/>
              <w:bottom w:val="single" w:sz="4" w:space="0" w:color="auto"/>
              <w:right w:val="single" w:sz="4" w:space="0" w:color="auto"/>
            </w:tcBorders>
            <w:noWrap/>
            <w:hideMark/>
          </w:tcPr>
          <w:p w14:paraId="0EF08E3F"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3D8DB92A" w14:textId="77777777" w:rsidR="009E6AB4" w:rsidRDefault="009E6AB4" w:rsidP="009E6AB4">
            <w:pPr>
              <w:jc w:val="center"/>
              <w:rPr>
                <w:rFonts w:asciiTheme="minorHAnsi" w:hAnsiTheme="minorHAnsi" w:cstheme="minorHAnsi"/>
                <w:color w:val="000000"/>
              </w:rPr>
            </w:pPr>
            <w:r w:rsidRPr="00A75A87">
              <w:t>614009</w:t>
            </w:r>
          </w:p>
        </w:tc>
        <w:tc>
          <w:tcPr>
            <w:tcW w:w="6480" w:type="dxa"/>
            <w:tcBorders>
              <w:top w:val="single" w:sz="4" w:space="0" w:color="auto"/>
              <w:left w:val="nil"/>
              <w:bottom w:val="single" w:sz="4" w:space="0" w:color="auto"/>
              <w:right w:val="single" w:sz="4" w:space="0" w:color="auto"/>
            </w:tcBorders>
            <w:hideMark/>
          </w:tcPr>
          <w:p w14:paraId="01055588" w14:textId="77777777" w:rsidR="009E6AB4" w:rsidRDefault="009E6AB4" w:rsidP="009E6AB4">
            <w:pPr>
              <w:rPr>
                <w:rFonts w:asciiTheme="minorHAnsi" w:hAnsiTheme="minorHAnsi" w:cstheme="minorHAnsi"/>
                <w:color w:val="000000"/>
              </w:rPr>
            </w:pPr>
            <w:r w:rsidRPr="00A75A87">
              <w:t xml:space="preserve">г. Пермь, ул. </w:t>
            </w:r>
            <w:proofErr w:type="spellStart"/>
            <w:r w:rsidRPr="00A75A87">
              <w:t>Вильвенская</w:t>
            </w:r>
            <w:proofErr w:type="spellEnd"/>
            <w:r w:rsidRPr="00A75A87">
              <w:t>, д. 15</w:t>
            </w:r>
          </w:p>
        </w:tc>
      </w:tr>
      <w:tr w:rsidR="009E6AB4" w14:paraId="7E344A4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6C842D" w14:textId="77777777" w:rsidR="009E6AB4" w:rsidRDefault="009E6AB4" w:rsidP="009E6AB4">
            <w:pPr>
              <w:jc w:val="center"/>
              <w:rPr>
                <w:rFonts w:asciiTheme="minorHAnsi" w:hAnsiTheme="minorHAnsi" w:cstheme="minorHAnsi"/>
                <w:color w:val="000000"/>
              </w:rPr>
            </w:pPr>
            <w:r w:rsidRPr="00A75A87">
              <w:t>236</w:t>
            </w:r>
          </w:p>
        </w:tc>
        <w:tc>
          <w:tcPr>
            <w:tcW w:w="4923" w:type="dxa"/>
            <w:tcBorders>
              <w:top w:val="single" w:sz="4" w:space="0" w:color="auto"/>
              <w:left w:val="nil"/>
              <w:bottom w:val="single" w:sz="4" w:space="0" w:color="auto"/>
              <w:right w:val="single" w:sz="4" w:space="0" w:color="auto"/>
            </w:tcBorders>
            <w:noWrap/>
            <w:hideMark/>
          </w:tcPr>
          <w:p w14:paraId="2F17752F"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31F766D0" w14:textId="77777777" w:rsidR="009E6AB4" w:rsidRDefault="009E6AB4" w:rsidP="009E6AB4">
            <w:pPr>
              <w:jc w:val="center"/>
              <w:rPr>
                <w:rFonts w:asciiTheme="minorHAnsi" w:hAnsiTheme="minorHAnsi" w:cstheme="minorHAnsi"/>
                <w:color w:val="000000"/>
              </w:rPr>
            </w:pPr>
            <w:r w:rsidRPr="00A75A87">
              <w:t>614009</w:t>
            </w:r>
          </w:p>
        </w:tc>
        <w:tc>
          <w:tcPr>
            <w:tcW w:w="6480" w:type="dxa"/>
            <w:tcBorders>
              <w:top w:val="single" w:sz="4" w:space="0" w:color="auto"/>
              <w:left w:val="nil"/>
              <w:bottom w:val="single" w:sz="4" w:space="0" w:color="auto"/>
              <w:right w:val="single" w:sz="4" w:space="0" w:color="auto"/>
            </w:tcBorders>
            <w:hideMark/>
          </w:tcPr>
          <w:p w14:paraId="7B301220" w14:textId="77777777" w:rsidR="009E6AB4" w:rsidRDefault="009E6AB4" w:rsidP="009E6AB4">
            <w:pPr>
              <w:rPr>
                <w:rFonts w:asciiTheme="minorHAnsi" w:hAnsiTheme="minorHAnsi" w:cstheme="minorHAnsi"/>
                <w:color w:val="000000"/>
              </w:rPr>
            </w:pPr>
            <w:r w:rsidRPr="00A75A87">
              <w:t>г. Пермь, ул. Чернышевского, д. 19</w:t>
            </w:r>
          </w:p>
        </w:tc>
      </w:tr>
      <w:tr w:rsidR="009E6AB4" w14:paraId="4958024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12CBAE" w14:textId="77777777" w:rsidR="009E6AB4" w:rsidRDefault="009E6AB4" w:rsidP="009E6AB4">
            <w:pPr>
              <w:jc w:val="center"/>
              <w:rPr>
                <w:rFonts w:asciiTheme="minorHAnsi" w:hAnsiTheme="minorHAnsi" w:cstheme="minorHAnsi"/>
                <w:color w:val="000000"/>
              </w:rPr>
            </w:pPr>
            <w:r w:rsidRPr="00A75A87">
              <w:t>237</w:t>
            </w:r>
          </w:p>
        </w:tc>
        <w:tc>
          <w:tcPr>
            <w:tcW w:w="4923" w:type="dxa"/>
            <w:tcBorders>
              <w:top w:val="single" w:sz="4" w:space="0" w:color="auto"/>
              <w:left w:val="nil"/>
              <w:bottom w:val="single" w:sz="4" w:space="0" w:color="auto"/>
              <w:right w:val="single" w:sz="4" w:space="0" w:color="auto"/>
            </w:tcBorders>
            <w:noWrap/>
            <w:hideMark/>
          </w:tcPr>
          <w:p w14:paraId="671CA11C"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505D9347" w14:textId="77777777" w:rsidR="009E6AB4" w:rsidRDefault="009E6AB4" w:rsidP="009E6AB4">
            <w:pPr>
              <w:jc w:val="center"/>
              <w:rPr>
                <w:rFonts w:asciiTheme="minorHAnsi" w:hAnsiTheme="minorHAnsi" w:cstheme="minorHAnsi"/>
                <w:color w:val="000000"/>
              </w:rPr>
            </w:pPr>
            <w:r w:rsidRPr="00A75A87">
              <w:t>614026</w:t>
            </w:r>
          </w:p>
        </w:tc>
        <w:tc>
          <w:tcPr>
            <w:tcW w:w="6480" w:type="dxa"/>
            <w:tcBorders>
              <w:top w:val="single" w:sz="4" w:space="0" w:color="auto"/>
              <w:left w:val="nil"/>
              <w:bottom w:val="single" w:sz="4" w:space="0" w:color="auto"/>
              <w:right w:val="single" w:sz="4" w:space="0" w:color="auto"/>
            </w:tcBorders>
            <w:hideMark/>
          </w:tcPr>
          <w:p w14:paraId="30E7D80C" w14:textId="77777777" w:rsidR="009E6AB4" w:rsidRDefault="009E6AB4" w:rsidP="009E6AB4">
            <w:pPr>
              <w:rPr>
                <w:rFonts w:asciiTheme="minorHAnsi" w:hAnsiTheme="minorHAnsi" w:cstheme="minorHAnsi"/>
                <w:color w:val="000000"/>
              </w:rPr>
            </w:pPr>
            <w:r w:rsidRPr="00A75A87">
              <w:t>г. Пермь, ул. Щербакова, д. 28</w:t>
            </w:r>
          </w:p>
        </w:tc>
      </w:tr>
      <w:tr w:rsidR="009E6AB4" w14:paraId="76C7E21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5B2C70" w14:textId="77777777" w:rsidR="009E6AB4" w:rsidRDefault="009E6AB4" w:rsidP="009E6AB4">
            <w:pPr>
              <w:jc w:val="center"/>
              <w:rPr>
                <w:rFonts w:asciiTheme="minorHAnsi" w:hAnsiTheme="minorHAnsi" w:cstheme="minorHAnsi"/>
                <w:color w:val="000000"/>
              </w:rPr>
            </w:pPr>
            <w:r w:rsidRPr="00A75A87">
              <w:lastRenderedPageBreak/>
              <w:t>238</w:t>
            </w:r>
          </w:p>
        </w:tc>
        <w:tc>
          <w:tcPr>
            <w:tcW w:w="4923" w:type="dxa"/>
            <w:tcBorders>
              <w:top w:val="single" w:sz="4" w:space="0" w:color="auto"/>
              <w:left w:val="nil"/>
              <w:bottom w:val="single" w:sz="4" w:space="0" w:color="auto"/>
              <w:right w:val="single" w:sz="4" w:space="0" w:color="auto"/>
            </w:tcBorders>
            <w:noWrap/>
            <w:hideMark/>
          </w:tcPr>
          <w:p w14:paraId="54C4A0B3"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1655CEF8" w14:textId="77777777" w:rsidR="009E6AB4" w:rsidRDefault="009E6AB4" w:rsidP="009E6AB4">
            <w:pPr>
              <w:jc w:val="center"/>
              <w:rPr>
                <w:rFonts w:asciiTheme="minorHAnsi" w:hAnsiTheme="minorHAnsi" w:cstheme="minorHAnsi"/>
                <w:color w:val="000000"/>
              </w:rPr>
            </w:pPr>
            <w:r w:rsidRPr="00A75A87">
              <w:t>614045</w:t>
            </w:r>
          </w:p>
        </w:tc>
        <w:tc>
          <w:tcPr>
            <w:tcW w:w="6480" w:type="dxa"/>
            <w:tcBorders>
              <w:top w:val="single" w:sz="4" w:space="0" w:color="auto"/>
              <w:left w:val="nil"/>
              <w:bottom w:val="single" w:sz="4" w:space="0" w:color="auto"/>
              <w:right w:val="single" w:sz="4" w:space="0" w:color="auto"/>
            </w:tcBorders>
            <w:hideMark/>
          </w:tcPr>
          <w:p w14:paraId="74F1AEB2" w14:textId="77777777" w:rsidR="009E6AB4" w:rsidRDefault="009E6AB4" w:rsidP="009E6AB4">
            <w:pPr>
              <w:rPr>
                <w:rFonts w:asciiTheme="minorHAnsi" w:hAnsiTheme="minorHAnsi" w:cstheme="minorHAnsi"/>
                <w:color w:val="000000"/>
              </w:rPr>
            </w:pPr>
            <w:r w:rsidRPr="00A75A87">
              <w:t>г. Пермь, шоссе Космонавтов, д. 110</w:t>
            </w:r>
          </w:p>
        </w:tc>
      </w:tr>
      <w:tr w:rsidR="009E6AB4" w14:paraId="541FD8C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3A71B0" w14:textId="77777777" w:rsidR="009E6AB4" w:rsidRDefault="009E6AB4" w:rsidP="009E6AB4">
            <w:pPr>
              <w:jc w:val="center"/>
              <w:rPr>
                <w:rFonts w:asciiTheme="minorHAnsi" w:hAnsiTheme="minorHAnsi" w:cstheme="minorHAnsi"/>
                <w:color w:val="000000"/>
              </w:rPr>
            </w:pPr>
            <w:r w:rsidRPr="00A75A87">
              <w:t>239</w:t>
            </w:r>
          </w:p>
        </w:tc>
        <w:tc>
          <w:tcPr>
            <w:tcW w:w="4923" w:type="dxa"/>
            <w:tcBorders>
              <w:top w:val="single" w:sz="4" w:space="0" w:color="auto"/>
              <w:left w:val="nil"/>
              <w:bottom w:val="single" w:sz="4" w:space="0" w:color="auto"/>
              <w:right w:val="single" w:sz="4" w:space="0" w:color="auto"/>
            </w:tcBorders>
            <w:noWrap/>
            <w:hideMark/>
          </w:tcPr>
          <w:p w14:paraId="76285037"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039A41C0" w14:textId="77777777" w:rsidR="009E6AB4" w:rsidRDefault="009E6AB4" w:rsidP="009E6AB4">
            <w:pPr>
              <w:jc w:val="center"/>
              <w:rPr>
                <w:rFonts w:asciiTheme="minorHAnsi" w:hAnsiTheme="minorHAnsi" w:cstheme="minorHAnsi"/>
                <w:color w:val="000000"/>
              </w:rPr>
            </w:pPr>
            <w:r w:rsidRPr="00A75A87">
              <w:t>614085</w:t>
            </w:r>
          </w:p>
        </w:tc>
        <w:tc>
          <w:tcPr>
            <w:tcW w:w="6480" w:type="dxa"/>
            <w:tcBorders>
              <w:top w:val="single" w:sz="4" w:space="0" w:color="auto"/>
              <w:left w:val="nil"/>
              <w:bottom w:val="single" w:sz="4" w:space="0" w:color="auto"/>
              <w:right w:val="single" w:sz="4" w:space="0" w:color="auto"/>
            </w:tcBorders>
            <w:hideMark/>
          </w:tcPr>
          <w:p w14:paraId="4FD9084A" w14:textId="77777777" w:rsidR="009E6AB4" w:rsidRDefault="009E6AB4" w:rsidP="009E6AB4">
            <w:pPr>
              <w:rPr>
                <w:rFonts w:asciiTheme="minorHAnsi" w:hAnsiTheme="minorHAnsi" w:cstheme="minorHAnsi"/>
                <w:color w:val="000000"/>
              </w:rPr>
            </w:pPr>
            <w:r w:rsidRPr="00A75A87">
              <w:t>г. Пермь, ул. Ленина, д. 28</w:t>
            </w:r>
          </w:p>
        </w:tc>
      </w:tr>
      <w:tr w:rsidR="009E6AB4" w14:paraId="3123B72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CCE2BF" w14:textId="77777777" w:rsidR="009E6AB4" w:rsidRDefault="009E6AB4" w:rsidP="009E6AB4">
            <w:pPr>
              <w:jc w:val="center"/>
              <w:rPr>
                <w:rFonts w:asciiTheme="minorHAnsi" w:hAnsiTheme="minorHAnsi" w:cstheme="minorHAnsi"/>
                <w:color w:val="000000"/>
              </w:rPr>
            </w:pPr>
            <w:r w:rsidRPr="00A75A87">
              <w:t>240</w:t>
            </w:r>
          </w:p>
        </w:tc>
        <w:tc>
          <w:tcPr>
            <w:tcW w:w="4923" w:type="dxa"/>
            <w:tcBorders>
              <w:top w:val="single" w:sz="4" w:space="0" w:color="auto"/>
              <w:left w:val="nil"/>
              <w:bottom w:val="single" w:sz="4" w:space="0" w:color="auto"/>
              <w:right w:val="single" w:sz="4" w:space="0" w:color="auto"/>
            </w:tcBorders>
            <w:noWrap/>
            <w:hideMark/>
          </w:tcPr>
          <w:p w14:paraId="2323B505"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2BE44F6B" w14:textId="77777777" w:rsidR="009E6AB4" w:rsidRDefault="009E6AB4" w:rsidP="009E6AB4">
            <w:pPr>
              <w:jc w:val="center"/>
              <w:rPr>
                <w:rFonts w:asciiTheme="minorHAnsi" w:hAnsiTheme="minorHAnsi" w:cstheme="minorHAnsi"/>
                <w:color w:val="000000"/>
              </w:rPr>
            </w:pPr>
            <w:r w:rsidRPr="00A75A87">
              <w:t>617060</w:t>
            </w:r>
          </w:p>
        </w:tc>
        <w:tc>
          <w:tcPr>
            <w:tcW w:w="6480" w:type="dxa"/>
            <w:tcBorders>
              <w:top w:val="single" w:sz="4" w:space="0" w:color="auto"/>
              <w:left w:val="nil"/>
              <w:bottom w:val="single" w:sz="4" w:space="0" w:color="auto"/>
              <w:right w:val="single" w:sz="4" w:space="0" w:color="auto"/>
            </w:tcBorders>
            <w:hideMark/>
          </w:tcPr>
          <w:p w14:paraId="70C78419" w14:textId="77777777" w:rsidR="009E6AB4" w:rsidRDefault="009E6AB4" w:rsidP="009E6AB4">
            <w:pPr>
              <w:rPr>
                <w:rFonts w:asciiTheme="minorHAnsi" w:hAnsiTheme="minorHAnsi" w:cstheme="minorHAnsi"/>
                <w:color w:val="000000"/>
              </w:rPr>
            </w:pPr>
            <w:r w:rsidRPr="00A75A87">
              <w:t>г. Краснокамск, пр. Мира, д. 14</w:t>
            </w:r>
          </w:p>
        </w:tc>
      </w:tr>
      <w:tr w:rsidR="009E6AB4" w14:paraId="3316FA1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37428B" w14:textId="77777777" w:rsidR="009E6AB4" w:rsidRDefault="009E6AB4" w:rsidP="009E6AB4">
            <w:pPr>
              <w:jc w:val="center"/>
              <w:rPr>
                <w:rFonts w:asciiTheme="minorHAnsi" w:hAnsiTheme="minorHAnsi" w:cstheme="minorHAnsi"/>
                <w:color w:val="000000"/>
              </w:rPr>
            </w:pPr>
            <w:r w:rsidRPr="00A75A87">
              <w:t>241</w:t>
            </w:r>
          </w:p>
        </w:tc>
        <w:tc>
          <w:tcPr>
            <w:tcW w:w="4923" w:type="dxa"/>
            <w:tcBorders>
              <w:top w:val="single" w:sz="4" w:space="0" w:color="auto"/>
              <w:left w:val="nil"/>
              <w:bottom w:val="single" w:sz="4" w:space="0" w:color="auto"/>
              <w:right w:val="single" w:sz="4" w:space="0" w:color="auto"/>
            </w:tcBorders>
            <w:noWrap/>
            <w:hideMark/>
          </w:tcPr>
          <w:p w14:paraId="5D009860"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7AE27875" w14:textId="77777777" w:rsidR="009E6AB4" w:rsidRDefault="009E6AB4" w:rsidP="009E6AB4">
            <w:pPr>
              <w:jc w:val="center"/>
              <w:rPr>
                <w:rFonts w:asciiTheme="minorHAnsi" w:hAnsiTheme="minorHAnsi" w:cstheme="minorHAnsi"/>
                <w:color w:val="000000"/>
              </w:rPr>
            </w:pPr>
            <w:r w:rsidRPr="00A75A87">
              <w:t>617120</w:t>
            </w:r>
          </w:p>
        </w:tc>
        <w:tc>
          <w:tcPr>
            <w:tcW w:w="6480" w:type="dxa"/>
            <w:tcBorders>
              <w:top w:val="single" w:sz="4" w:space="0" w:color="auto"/>
              <w:left w:val="nil"/>
              <w:bottom w:val="single" w:sz="4" w:space="0" w:color="auto"/>
              <w:right w:val="single" w:sz="4" w:space="0" w:color="auto"/>
            </w:tcBorders>
            <w:hideMark/>
          </w:tcPr>
          <w:p w14:paraId="5D341BAF" w14:textId="77777777" w:rsidR="009E6AB4" w:rsidRDefault="009E6AB4" w:rsidP="009E6AB4">
            <w:pPr>
              <w:rPr>
                <w:rFonts w:asciiTheme="minorHAnsi" w:hAnsiTheme="minorHAnsi" w:cstheme="minorHAnsi"/>
                <w:color w:val="000000"/>
              </w:rPr>
            </w:pPr>
            <w:r w:rsidRPr="00A75A87">
              <w:t>г. Верещагино, ул. Карла Маркса, д. 38</w:t>
            </w:r>
          </w:p>
        </w:tc>
      </w:tr>
      <w:tr w:rsidR="009E6AB4" w14:paraId="2417FF9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852551" w14:textId="77777777" w:rsidR="009E6AB4" w:rsidRDefault="009E6AB4" w:rsidP="009E6AB4">
            <w:pPr>
              <w:jc w:val="center"/>
              <w:rPr>
                <w:rFonts w:asciiTheme="minorHAnsi" w:hAnsiTheme="minorHAnsi" w:cstheme="minorHAnsi"/>
                <w:color w:val="000000"/>
              </w:rPr>
            </w:pPr>
            <w:r w:rsidRPr="00A75A87">
              <w:t>242</w:t>
            </w:r>
          </w:p>
        </w:tc>
        <w:tc>
          <w:tcPr>
            <w:tcW w:w="4923" w:type="dxa"/>
            <w:tcBorders>
              <w:top w:val="single" w:sz="4" w:space="0" w:color="auto"/>
              <w:left w:val="nil"/>
              <w:bottom w:val="single" w:sz="4" w:space="0" w:color="auto"/>
              <w:right w:val="single" w:sz="4" w:space="0" w:color="auto"/>
            </w:tcBorders>
            <w:noWrap/>
            <w:hideMark/>
          </w:tcPr>
          <w:p w14:paraId="75F5498C"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5E1377BE" w14:textId="77777777" w:rsidR="009E6AB4" w:rsidRDefault="009E6AB4" w:rsidP="009E6AB4">
            <w:pPr>
              <w:jc w:val="center"/>
              <w:rPr>
                <w:rFonts w:asciiTheme="minorHAnsi" w:hAnsiTheme="minorHAnsi" w:cstheme="minorHAnsi"/>
                <w:color w:val="000000"/>
              </w:rPr>
            </w:pPr>
            <w:r w:rsidRPr="00A75A87">
              <w:t>617470</w:t>
            </w:r>
          </w:p>
        </w:tc>
        <w:tc>
          <w:tcPr>
            <w:tcW w:w="6480" w:type="dxa"/>
            <w:tcBorders>
              <w:top w:val="single" w:sz="4" w:space="0" w:color="auto"/>
              <w:left w:val="nil"/>
              <w:bottom w:val="single" w:sz="4" w:space="0" w:color="auto"/>
              <w:right w:val="single" w:sz="4" w:space="0" w:color="auto"/>
            </w:tcBorders>
            <w:hideMark/>
          </w:tcPr>
          <w:p w14:paraId="2BE5A5D7" w14:textId="77777777" w:rsidR="009E6AB4" w:rsidRDefault="009E6AB4" w:rsidP="009E6AB4">
            <w:pPr>
              <w:rPr>
                <w:rFonts w:asciiTheme="minorHAnsi" w:hAnsiTheme="minorHAnsi" w:cstheme="minorHAnsi"/>
                <w:color w:val="000000"/>
              </w:rPr>
            </w:pPr>
            <w:r w:rsidRPr="00A75A87">
              <w:t>г. Кунгур, ул. Красная, д. 15</w:t>
            </w:r>
          </w:p>
        </w:tc>
      </w:tr>
      <w:tr w:rsidR="009E6AB4" w14:paraId="2245843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7B47568" w14:textId="77777777" w:rsidR="009E6AB4" w:rsidRDefault="009E6AB4" w:rsidP="009E6AB4">
            <w:pPr>
              <w:jc w:val="center"/>
              <w:rPr>
                <w:rFonts w:asciiTheme="minorHAnsi" w:hAnsiTheme="minorHAnsi" w:cstheme="minorHAnsi"/>
                <w:color w:val="000000"/>
              </w:rPr>
            </w:pPr>
            <w:r w:rsidRPr="00A75A87">
              <w:t>243</w:t>
            </w:r>
          </w:p>
        </w:tc>
        <w:tc>
          <w:tcPr>
            <w:tcW w:w="4923" w:type="dxa"/>
            <w:tcBorders>
              <w:top w:val="single" w:sz="4" w:space="0" w:color="auto"/>
              <w:left w:val="nil"/>
              <w:bottom w:val="single" w:sz="4" w:space="0" w:color="auto"/>
              <w:right w:val="single" w:sz="4" w:space="0" w:color="auto"/>
            </w:tcBorders>
            <w:noWrap/>
            <w:hideMark/>
          </w:tcPr>
          <w:p w14:paraId="7108E9CD"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7DFE4133" w14:textId="77777777" w:rsidR="009E6AB4" w:rsidRDefault="009E6AB4" w:rsidP="009E6AB4">
            <w:pPr>
              <w:jc w:val="center"/>
              <w:rPr>
                <w:rFonts w:asciiTheme="minorHAnsi" w:hAnsiTheme="minorHAnsi" w:cstheme="minorHAnsi"/>
                <w:color w:val="000000"/>
              </w:rPr>
            </w:pPr>
            <w:r w:rsidRPr="00A75A87">
              <w:t>617760</w:t>
            </w:r>
          </w:p>
        </w:tc>
        <w:tc>
          <w:tcPr>
            <w:tcW w:w="6480" w:type="dxa"/>
            <w:tcBorders>
              <w:top w:val="single" w:sz="4" w:space="0" w:color="auto"/>
              <w:left w:val="nil"/>
              <w:bottom w:val="single" w:sz="4" w:space="0" w:color="auto"/>
              <w:right w:val="single" w:sz="4" w:space="0" w:color="auto"/>
            </w:tcBorders>
            <w:hideMark/>
          </w:tcPr>
          <w:p w14:paraId="1E1838BE" w14:textId="77777777" w:rsidR="009E6AB4" w:rsidRDefault="009E6AB4" w:rsidP="009E6AB4">
            <w:pPr>
              <w:rPr>
                <w:rFonts w:asciiTheme="minorHAnsi" w:hAnsiTheme="minorHAnsi" w:cstheme="minorHAnsi"/>
                <w:color w:val="000000"/>
              </w:rPr>
            </w:pPr>
            <w:r w:rsidRPr="00A75A87">
              <w:t>г. Чайковский, ул. Ленина, д. 28</w:t>
            </w:r>
          </w:p>
        </w:tc>
      </w:tr>
      <w:tr w:rsidR="009E6AB4" w14:paraId="126C93F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FED74B0" w14:textId="77777777" w:rsidR="009E6AB4" w:rsidRDefault="009E6AB4" w:rsidP="009E6AB4">
            <w:pPr>
              <w:jc w:val="center"/>
              <w:rPr>
                <w:rFonts w:asciiTheme="minorHAnsi" w:hAnsiTheme="minorHAnsi" w:cstheme="minorHAnsi"/>
                <w:color w:val="000000"/>
              </w:rPr>
            </w:pPr>
            <w:r w:rsidRPr="00A75A87">
              <w:t>244</w:t>
            </w:r>
          </w:p>
        </w:tc>
        <w:tc>
          <w:tcPr>
            <w:tcW w:w="4923" w:type="dxa"/>
            <w:tcBorders>
              <w:top w:val="single" w:sz="4" w:space="0" w:color="auto"/>
              <w:left w:val="nil"/>
              <w:bottom w:val="single" w:sz="4" w:space="0" w:color="auto"/>
              <w:right w:val="single" w:sz="4" w:space="0" w:color="auto"/>
            </w:tcBorders>
            <w:noWrap/>
            <w:hideMark/>
          </w:tcPr>
          <w:p w14:paraId="33A26DD0"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795B9149" w14:textId="77777777" w:rsidR="009E6AB4" w:rsidRDefault="009E6AB4" w:rsidP="009E6AB4">
            <w:pPr>
              <w:jc w:val="center"/>
              <w:rPr>
                <w:rFonts w:asciiTheme="minorHAnsi" w:hAnsiTheme="minorHAnsi" w:cstheme="minorHAnsi"/>
                <w:color w:val="000000"/>
              </w:rPr>
            </w:pPr>
            <w:r w:rsidRPr="00A75A87">
              <w:t>618200</w:t>
            </w:r>
          </w:p>
        </w:tc>
        <w:tc>
          <w:tcPr>
            <w:tcW w:w="6480" w:type="dxa"/>
            <w:tcBorders>
              <w:top w:val="single" w:sz="4" w:space="0" w:color="auto"/>
              <w:left w:val="nil"/>
              <w:bottom w:val="single" w:sz="4" w:space="0" w:color="auto"/>
              <w:right w:val="single" w:sz="4" w:space="0" w:color="auto"/>
            </w:tcBorders>
            <w:hideMark/>
          </w:tcPr>
          <w:p w14:paraId="48E19DB9" w14:textId="77777777" w:rsidR="009E6AB4" w:rsidRDefault="009E6AB4" w:rsidP="009E6AB4">
            <w:pPr>
              <w:rPr>
                <w:rFonts w:asciiTheme="minorHAnsi" w:hAnsiTheme="minorHAnsi" w:cstheme="minorHAnsi"/>
                <w:color w:val="000000"/>
              </w:rPr>
            </w:pPr>
            <w:r w:rsidRPr="00A75A87">
              <w:t>г. Чусовой, ул. Ленина, д. 36</w:t>
            </w:r>
          </w:p>
        </w:tc>
      </w:tr>
      <w:tr w:rsidR="009E6AB4" w14:paraId="3F85023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74D7FF" w14:textId="77777777" w:rsidR="009E6AB4" w:rsidRDefault="009E6AB4" w:rsidP="009E6AB4">
            <w:pPr>
              <w:jc w:val="center"/>
              <w:rPr>
                <w:rFonts w:asciiTheme="minorHAnsi" w:hAnsiTheme="minorHAnsi" w:cstheme="minorHAnsi"/>
                <w:color w:val="000000"/>
              </w:rPr>
            </w:pPr>
            <w:r w:rsidRPr="00A75A87">
              <w:t>245</w:t>
            </w:r>
          </w:p>
        </w:tc>
        <w:tc>
          <w:tcPr>
            <w:tcW w:w="4923" w:type="dxa"/>
            <w:tcBorders>
              <w:top w:val="single" w:sz="4" w:space="0" w:color="auto"/>
              <w:left w:val="nil"/>
              <w:bottom w:val="single" w:sz="4" w:space="0" w:color="auto"/>
              <w:right w:val="single" w:sz="4" w:space="0" w:color="auto"/>
            </w:tcBorders>
            <w:noWrap/>
            <w:hideMark/>
          </w:tcPr>
          <w:p w14:paraId="1F8F421B"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55E7D1EF" w14:textId="77777777" w:rsidR="009E6AB4" w:rsidRDefault="009E6AB4" w:rsidP="009E6AB4">
            <w:pPr>
              <w:jc w:val="center"/>
              <w:rPr>
                <w:rFonts w:asciiTheme="minorHAnsi" w:hAnsiTheme="minorHAnsi" w:cstheme="minorHAnsi"/>
                <w:color w:val="000000"/>
              </w:rPr>
            </w:pPr>
            <w:r w:rsidRPr="00A75A87">
              <w:t>618400</w:t>
            </w:r>
          </w:p>
        </w:tc>
        <w:tc>
          <w:tcPr>
            <w:tcW w:w="6480" w:type="dxa"/>
            <w:tcBorders>
              <w:top w:val="single" w:sz="4" w:space="0" w:color="auto"/>
              <w:left w:val="nil"/>
              <w:bottom w:val="single" w:sz="4" w:space="0" w:color="auto"/>
              <w:right w:val="single" w:sz="4" w:space="0" w:color="auto"/>
            </w:tcBorders>
            <w:hideMark/>
          </w:tcPr>
          <w:p w14:paraId="396DACA5" w14:textId="77777777" w:rsidR="009E6AB4" w:rsidRDefault="009E6AB4" w:rsidP="009E6AB4">
            <w:pPr>
              <w:rPr>
                <w:rFonts w:asciiTheme="minorHAnsi" w:hAnsiTheme="minorHAnsi" w:cstheme="minorHAnsi"/>
                <w:color w:val="000000"/>
              </w:rPr>
            </w:pPr>
            <w:r w:rsidRPr="00A75A87">
              <w:t>г. Березники, Советский пр., д. 19</w:t>
            </w:r>
          </w:p>
        </w:tc>
      </w:tr>
      <w:tr w:rsidR="009E6AB4" w14:paraId="34C5231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CB2F4BC" w14:textId="77777777" w:rsidR="009E6AB4" w:rsidRDefault="009E6AB4" w:rsidP="009E6AB4">
            <w:pPr>
              <w:jc w:val="center"/>
              <w:rPr>
                <w:rFonts w:asciiTheme="minorHAnsi" w:hAnsiTheme="minorHAnsi" w:cstheme="minorHAnsi"/>
                <w:color w:val="000000"/>
              </w:rPr>
            </w:pPr>
            <w:r w:rsidRPr="00A75A87">
              <w:t>246</w:t>
            </w:r>
          </w:p>
        </w:tc>
        <w:tc>
          <w:tcPr>
            <w:tcW w:w="4923" w:type="dxa"/>
            <w:tcBorders>
              <w:top w:val="single" w:sz="4" w:space="0" w:color="auto"/>
              <w:left w:val="nil"/>
              <w:bottom w:val="single" w:sz="4" w:space="0" w:color="auto"/>
              <w:right w:val="single" w:sz="4" w:space="0" w:color="auto"/>
            </w:tcBorders>
            <w:noWrap/>
            <w:hideMark/>
          </w:tcPr>
          <w:p w14:paraId="2863BAB2"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14FE15CF" w14:textId="77777777" w:rsidR="009E6AB4" w:rsidRDefault="009E6AB4" w:rsidP="009E6AB4">
            <w:pPr>
              <w:jc w:val="center"/>
              <w:rPr>
                <w:rFonts w:asciiTheme="minorHAnsi" w:hAnsiTheme="minorHAnsi" w:cstheme="minorHAnsi"/>
                <w:color w:val="000000"/>
              </w:rPr>
            </w:pPr>
            <w:r w:rsidRPr="00A75A87">
              <w:t>618554</w:t>
            </w:r>
          </w:p>
        </w:tc>
        <w:tc>
          <w:tcPr>
            <w:tcW w:w="6480" w:type="dxa"/>
            <w:tcBorders>
              <w:top w:val="single" w:sz="4" w:space="0" w:color="auto"/>
              <w:left w:val="nil"/>
              <w:bottom w:val="single" w:sz="4" w:space="0" w:color="auto"/>
              <w:right w:val="single" w:sz="4" w:space="0" w:color="auto"/>
            </w:tcBorders>
            <w:hideMark/>
          </w:tcPr>
          <w:p w14:paraId="72976330" w14:textId="77777777" w:rsidR="009E6AB4" w:rsidRDefault="009E6AB4" w:rsidP="009E6AB4">
            <w:pPr>
              <w:rPr>
                <w:rFonts w:asciiTheme="minorHAnsi" w:hAnsiTheme="minorHAnsi" w:cstheme="minorHAnsi"/>
                <w:color w:val="000000"/>
              </w:rPr>
            </w:pPr>
            <w:r w:rsidRPr="00A75A87">
              <w:t>г. Соликамск, ул. 20 лет Победы, д. 144</w:t>
            </w:r>
          </w:p>
        </w:tc>
      </w:tr>
      <w:tr w:rsidR="009E6AB4" w14:paraId="5E4764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E036E6" w14:textId="77777777" w:rsidR="009E6AB4" w:rsidRDefault="009E6AB4" w:rsidP="009E6AB4">
            <w:pPr>
              <w:jc w:val="center"/>
              <w:rPr>
                <w:rFonts w:asciiTheme="minorHAnsi" w:hAnsiTheme="minorHAnsi" w:cstheme="minorHAnsi"/>
                <w:color w:val="000000"/>
              </w:rPr>
            </w:pPr>
            <w:r w:rsidRPr="00A75A87">
              <w:t>247</w:t>
            </w:r>
          </w:p>
        </w:tc>
        <w:tc>
          <w:tcPr>
            <w:tcW w:w="4923" w:type="dxa"/>
            <w:tcBorders>
              <w:top w:val="single" w:sz="4" w:space="0" w:color="auto"/>
              <w:left w:val="nil"/>
              <w:bottom w:val="single" w:sz="4" w:space="0" w:color="auto"/>
              <w:right w:val="single" w:sz="4" w:space="0" w:color="auto"/>
            </w:tcBorders>
            <w:noWrap/>
            <w:hideMark/>
          </w:tcPr>
          <w:p w14:paraId="79A6CD99"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0F2A61B1" w14:textId="77777777" w:rsidR="009E6AB4" w:rsidRDefault="009E6AB4" w:rsidP="009E6AB4">
            <w:pPr>
              <w:jc w:val="center"/>
              <w:rPr>
                <w:rFonts w:asciiTheme="minorHAnsi" w:hAnsiTheme="minorHAnsi" w:cstheme="minorHAnsi"/>
                <w:color w:val="000000"/>
              </w:rPr>
            </w:pPr>
            <w:r w:rsidRPr="00A75A87">
              <w:t>618740</w:t>
            </w:r>
          </w:p>
        </w:tc>
        <w:tc>
          <w:tcPr>
            <w:tcW w:w="6480" w:type="dxa"/>
            <w:tcBorders>
              <w:top w:val="single" w:sz="4" w:space="0" w:color="auto"/>
              <w:left w:val="nil"/>
              <w:bottom w:val="single" w:sz="4" w:space="0" w:color="auto"/>
              <w:right w:val="single" w:sz="4" w:space="0" w:color="auto"/>
            </w:tcBorders>
            <w:hideMark/>
          </w:tcPr>
          <w:p w14:paraId="67F2878F" w14:textId="77777777" w:rsidR="009E6AB4" w:rsidRDefault="009E6AB4" w:rsidP="009E6AB4">
            <w:pPr>
              <w:rPr>
                <w:rFonts w:asciiTheme="minorHAnsi" w:hAnsiTheme="minorHAnsi" w:cstheme="minorHAnsi"/>
                <w:color w:val="000000"/>
              </w:rPr>
            </w:pPr>
            <w:r w:rsidRPr="00A75A87">
              <w:t>г. Добрянка, ул. Победы, д. 18</w:t>
            </w:r>
          </w:p>
        </w:tc>
      </w:tr>
      <w:tr w:rsidR="009E6AB4" w14:paraId="4E8D744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FA61A0" w14:textId="77777777" w:rsidR="009E6AB4" w:rsidRDefault="009E6AB4" w:rsidP="009E6AB4">
            <w:pPr>
              <w:jc w:val="center"/>
              <w:rPr>
                <w:rFonts w:asciiTheme="minorHAnsi" w:hAnsiTheme="minorHAnsi" w:cstheme="minorHAnsi"/>
                <w:color w:val="000000"/>
              </w:rPr>
            </w:pPr>
            <w:r w:rsidRPr="00A75A87">
              <w:t>248</w:t>
            </w:r>
          </w:p>
        </w:tc>
        <w:tc>
          <w:tcPr>
            <w:tcW w:w="4923" w:type="dxa"/>
            <w:tcBorders>
              <w:top w:val="single" w:sz="4" w:space="0" w:color="auto"/>
              <w:left w:val="nil"/>
              <w:bottom w:val="single" w:sz="4" w:space="0" w:color="auto"/>
              <w:right w:val="single" w:sz="4" w:space="0" w:color="auto"/>
            </w:tcBorders>
            <w:noWrap/>
            <w:hideMark/>
          </w:tcPr>
          <w:p w14:paraId="678032E8" w14:textId="77777777" w:rsidR="009E6AB4" w:rsidRDefault="009E6AB4" w:rsidP="009E6AB4">
            <w:pPr>
              <w:rPr>
                <w:rFonts w:asciiTheme="minorHAnsi" w:hAnsiTheme="minorHAnsi" w:cstheme="minorHAnsi"/>
                <w:color w:val="000000"/>
              </w:rPr>
            </w:pPr>
            <w:r w:rsidRPr="00A75A87">
              <w:t>УФПС Пермского края</w:t>
            </w:r>
          </w:p>
        </w:tc>
        <w:tc>
          <w:tcPr>
            <w:tcW w:w="2696" w:type="dxa"/>
            <w:tcBorders>
              <w:top w:val="single" w:sz="4" w:space="0" w:color="auto"/>
              <w:left w:val="nil"/>
              <w:bottom w:val="single" w:sz="4" w:space="0" w:color="auto"/>
              <w:right w:val="single" w:sz="4" w:space="0" w:color="auto"/>
            </w:tcBorders>
            <w:noWrap/>
            <w:hideMark/>
          </w:tcPr>
          <w:p w14:paraId="3C2DCAD1" w14:textId="77777777" w:rsidR="009E6AB4" w:rsidRDefault="009E6AB4" w:rsidP="009E6AB4">
            <w:pPr>
              <w:jc w:val="center"/>
              <w:rPr>
                <w:rFonts w:asciiTheme="minorHAnsi" w:hAnsiTheme="minorHAnsi" w:cstheme="minorHAnsi"/>
                <w:color w:val="000000"/>
              </w:rPr>
            </w:pPr>
            <w:r w:rsidRPr="00A75A87">
              <w:t>619000</w:t>
            </w:r>
          </w:p>
        </w:tc>
        <w:tc>
          <w:tcPr>
            <w:tcW w:w="6480" w:type="dxa"/>
            <w:tcBorders>
              <w:top w:val="single" w:sz="4" w:space="0" w:color="auto"/>
              <w:left w:val="nil"/>
              <w:bottom w:val="single" w:sz="4" w:space="0" w:color="auto"/>
              <w:right w:val="single" w:sz="4" w:space="0" w:color="auto"/>
            </w:tcBorders>
            <w:hideMark/>
          </w:tcPr>
          <w:p w14:paraId="43CA9A47" w14:textId="77777777" w:rsidR="009E6AB4" w:rsidRDefault="009E6AB4" w:rsidP="009E6AB4">
            <w:pPr>
              <w:rPr>
                <w:rFonts w:asciiTheme="minorHAnsi" w:hAnsiTheme="minorHAnsi" w:cstheme="minorHAnsi"/>
                <w:color w:val="000000"/>
              </w:rPr>
            </w:pPr>
            <w:r w:rsidRPr="00A75A87">
              <w:t>г. Кудымкар, ул. 50 лет Октября, д. 35</w:t>
            </w:r>
          </w:p>
        </w:tc>
      </w:tr>
      <w:tr w:rsidR="009E6AB4" w14:paraId="7F277A2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3B2A382" w14:textId="77777777" w:rsidR="009E6AB4" w:rsidRDefault="009E6AB4" w:rsidP="009E6AB4">
            <w:pPr>
              <w:jc w:val="center"/>
              <w:rPr>
                <w:rFonts w:asciiTheme="minorHAnsi" w:hAnsiTheme="minorHAnsi" w:cstheme="minorHAnsi"/>
                <w:color w:val="000000"/>
              </w:rPr>
            </w:pPr>
            <w:r w:rsidRPr="00A75A87">
              <w:t>249</w:t>
            </w:r>
          </w:p>
        </w:tc>
        <w:tc>
          <w:tcPr>
            <w:tcW w:w="4923" w:type="dxa"/>
            <w:tcBorders>
              <w:top w:val="single" w:sz="4" w:space="0" w:color="auto"/>
              <w:left w:val="nil"/>
              <w:bottom w:val="single" w:sz="4" w:space="0" w:color="auto"/>
              <w:right w:val="single" w:sz="4" w:space="0" w:color="auto"/>
            </w:tcBorders>
            <w:noWrap/>
            <w:hideMark/>
          </w:tcPr>
          <w:p w14:paraId="1737724B"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45286656" w14:textId="77777777" w:rsidR="009E6AB4" w:rsidRDefault="009E6AB4" w:rsidP="009E6AB4">
            <w:pPr>
              <w:jc w:val="center"/>
              <w:rPr>
                <w:rFonts w:asciiTheme="minorHAnsi" w:hAnsiTheme="minorHAnsi" w:cstheme="minorHAnsi"/>
                <w:color w:val="000000"/>
              </w:rPr>
            </w:pPr>
            <w:r w:rsidRPr="00A75A87">
              <w:t>690048</w:t>
            </w:r>
          </w:p>
        </w:tc>
        <w:tc>
          <w:tcPr>
            <w:tcW w:w="6480" w:type="dxa"/>
            <w:tcBorders>
              <w:top w:val="single" w:sz="4" w:space="0" w:color="auto"/>
              <w:left w:val="nil"/>
              <w:bottom w:val="single" w:sz="4" w:space="0" w:color="auto"/>
              <w:right w:val="single" w:sz="4" w:space="0" w:color="auto"/>
            </w:tcBorders>
            <w:hideMark/>
          </w:tcPr>
          <w:p w14:paraId="39EAC8D6" w14:textId="77777777" w:rsidR="009E6AB4" w:rsidRDefault="009E6AB4" w:rsidP="009E6AB4">
            <w:pPr>
              <w:rPr>
                <w:rFonts w:asciiTheme="minorHAnsi" w:hAnsiTheme="minorHAnsi" w:cstheme="minorHAnsi"/>
                <w:color w:val="000000"/>
              </w:rPr>
            </w:pPr>
            <w:r w:rsidRPr="00A75A87">
              <w:t>г. Владивосток, пр. 100 лет Владивостоку, д. 54</w:t>
            </w:r>
          </w:p>
        </w:tc>
      </w:tr>
      <w:tr w:rsidR="009E6AB4" w14:paraId="6D88B8F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8718A5" w14:textId="77777777" w:rsidR="009E6AB4" w:rsidRDefault="009E6AB4" w:rsidP="009E6AB4">
            <w:pPr>
              <w:jc w:val="center"/>
              <w:rPr>
                <w:rFonts w:asciiTheme="minorHAnsi" w:hAnsiTheme="minorHAnsi" w:cstheme="minorHAnsi"/>
                <w:color w:val="000000"/>
              </w:rPr>
            </w:pPr>
            <w:r w:rsidRPr="00A75A87">
              <w:t>250</w:t>
            </w:r>
          </w:p>
        </w:tc>
        <w:tc>
          <w:tcPr>
            <w:tcW w:w="4923" w:type="dxa"/>
            <w:tcBorders>
              <w:top w:val="single" w:sz="4" w:space="0" w:color="auto"/>
              <w:left w:val="nil"/>
              <w:bottom w:val="single" w:sz="4" w:space="0" w:color="auto"/>
              <w:right w:val="single" w:sz="4" w:space="0" w:color="auto"/>
            </w:tcBorders>
            <w:noWrap/>
            <w:hideMark/>
          </w:tcPr>
          <w:p w14:paraId="61C93500"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7F0330A4" w14:textId="77777777" w:rsidR="009E6AB4" w:rsidRDefault="009E6AB4" w:rsidP="009E6AB4">
            <w:pPr>
              <w:jc w:val="center"/>
              <w:rPr>
                <w:rFonts w:asciiTheme="minorHAnsi" w:hAnsiTheme="minorHAnsi" w:cstheme="minorHAnsi"/>
                <w:color w:val="000000"/>
              </w:rPr>
            </w:pPr>
            <w:r w:rsidRPr="00A75A87">
              <w:t>690059</w:t>
            </w:r>
          </w:p>
        </w:tc>
        <w:tc>
          <w:tcPr>
            <w:tcW w:w="6480" w:type="dxa"/>
            <w:tcBorders>
              <w:top w:val="single" w:sz="4" w:space="0" w:color="auto"/>
              <w:left w:val="nil"/>
              <w:bottom w:val="single" w:sz="4" w:space="0" w:color="auto"/>
              <w:right w:val="single" w:sz="4" w:space="0" w:color="auto"/>
            </w:tcBorders>
            <w:hideMark/>
          </w:tcPr>
          <w:p w14:paraId="386DF625" w14:textId="77777777" w:rsidR="009E6AB4" w:rsidRDefault="009E6AB4" w:rsidP="009E6AB4">
            <w:pPr>
              <w:rPr>
                <w:rFonts w:asciiTheme="minorHAnsi" w:hAnsiTheme="minorHAnsi" w:cstheme="minorHAnsi"/>
                <w:color w:val="000000"/>
              </w:rPr>
            </w:pPr>
            <w:r w:rsidRPr="00A75A87">
              <w:t>г. Владивосток, ул. Некрасовская, д. 72</w:t>
            </w:r>
          </w:p>
        </w:tc>
      </w:tr>
      <w:tr w:rsidR="009E6AB4" w14:paraId="30374D5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12BC4AD" w14:textId="77777777" w:rsidR="009E6AB4" w:rsidRDefault="009E6AB4" w:rsidP="009E6AB4">
            <w:pPr>
              <w:jc w:val="center"/>
              <w:rPr>
                <w:rFonts w:asciiTheme="minorHAnsi" w:hAnsiTheme="minorHAnsi" w:cstheme="minorHAnsi"/>
                <w:color w:val="000000"/>
              </w:rPr>
            </w:pPr>
            <w:r w:rsidRPr="00A75A87">
              <w:t>251</w:t>
            </w:r>
          </w:p>
        </w:tc>
        <w:tc>
          <w:tcPr>
            <w:tcW w:w="4923" w:type="dxa"/>
            <w:tcBorders>
              <w:top w:val="single" w:sz="4" w:space="0" w:color="auto"/>
              <w:left w:val="nil"/>
              <w:bottom w:val="single" w:sz="4" w:space="0" w:color="auto"/>
              <w:right w:val="single" w:sz="4" w:space="0" w:color="auto"/>
            </w:tcBorders>
            <w:noWrap/>
            <w:hideMark/>
          </w:tcPr>
          <w:p w14:paraId="7724F37E"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5F9E1006" w14:textId="77777777" w:rsidR="009E6AB4" w:rsidRDefault="009E6AB4" w:rsidP="009E6AB4">
            <w:pPr>
              <w:jc w:val="center"/>
              <w:rPr>
                <w:rFonts w:asciiTheme="minorHAnsi" w:hAnsiTheme="minorHAnsi" w:cstheme="minorHAnsi"/>
                <w:color w:val="000000"/>
              </w:rPr>
            </w:pPr>
            <w:r w:rsidRPr="00A75A87">
              <w:t>690090</w:t>
            </w:r>
          </w:p>
        </w:tc>
        <w:tc>
          <w:tcPr>
            <w:tcW w:w="6480" w:type="dxa"/>
            <w:tcBorders>
              <w:top w:val="single" w:sz="4" w:space="0" w:color="auto"/>
              <w:left w:val="nil"/>
              <w:bottom w:val="single" w:sz="4" w:space="0" w:color="auto"/>
              <w:right w:val="single" w:sz="4" w:space="0" w:color="auto"/>
            </w:tcBorders>
            <w:hideMark/>
          </w:tcPr>
          <w:p w14:paraId="4DD99BB5" w14:textId="77777777" w:rsidR="009E6AB4" w:rsidRDefault="009E6AB4" w:rsidP="009E6AB4">
            <w:pPr>
              <w:rPr>
                <w:rFonts w:asciiTheme="minorHAnsi" w:hAnsiTheme="minorHAnsi" w:cstheme="minorHAnsi"/>
                <w:color w:val="000000"/>
              </w:rPr>
            </w:pPr>
            <w:r w:rsidRPr="00A75A87">
              <w:t xml:space="preserve">г. Владивосток, ул. </w:t>
            </w:r>
            <w:proofErr w:type="spellStart"/>
            <w:r w:rsidRPr="00A75A87">
              <w:t>Верхнепортовая</w:t>
            </w:r>
            <w:proofErr w:type="spellEnd"/>
            <w:r w:rsidRPr="00A75A87">
              <w:t>, д. 2</w:t>
            </w:r>
          </w:p>
        </w:tc>
      </w:tr>
      <w:tr w:rsidR="009E6AB4" w14:paraId="5A5440D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49DD8BE" w14:textId="77777777" w:rsidR="009E6AB4" w:rsidRDefault="009E6AB4" w:rsidP="009E6AB4">
            <w:pPr>
              <w:jc w:val="center"/>
              <w:rPr>
                <w:rFonts w:asciiTheme="minorHAnsi" w:hAnsiTheme="minorHAnsi" w:cstheme="minorHAnsi"/>
                <w:color w:val="000000"/>
              </w:rPr>
            </w:pPr>
            <w:r w:rsidRPr="00A75A87">
              <w:t>252</w:t>
            </w:r>
          </w:p>
        </w:tc>
        <w:tc>
          <w:tcPr>
            <w:tcW w:w="4923" w:type="dxa"/>
            <w:tcBorders>
              <w:top w:val="single" w:sz="4" w:space="0" w:color="auto"/>
              <w:left w:val="nil"/>
              <w:bottom w:val="single" w:sz="4" w:space="0" w:color="auto"/>
              <w:right w:val="single" w:sz="4" w:space="0" w:color="auto"/>
            </w:tcBorders>
            <w:noWrap/>
            <w:hideMark/>
          </w:tcPr>
          <w:p w14:paraId="4690D354"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3D082358" w14:textId="77777777" w:rsidR="009E6AB4" w:rsidRDefault="009E6AB4" w:rsidP="009E6AB4">
            <w:pPr>
              <w:jc w:val="center"/>
              <w:rPr>
                <w:rFonts w:asciiTheme="minorHAnsi" w:hAnsiTheme="minorHAnsi" w:cstheme="minorHAnsi"/>
                <w:color w:val="000000"/>
              </w:rPr>
            </w:pPr>
            <w:r w:rsidRPr="00A75A87">
              <w:t>690091</w:t>
            </w:r>
          </w:p>
        </w:tc>
        <w:tc>
          <w:tcPr>
            <w:tcW w:w="6480" w:type="dxa"/>
            <w:tcBorders>
              <w:top w:val="single" w:sz="4" w:space="0" w:color="auto"/>
              <w:left w:val="nil"/>
              <w:bottom w:val="single" w:sz="4" w:space="0" w:color="auto"/>
              <w:right w:val="single" w:sz="4" w:space="0" w:color="auto"/>
            </w:tcBorders>
            <w:hideMark/>
          </w:tcPr>
          <w:p w14:paraId="7C40BB09" w14:textId="77777777" w:rsidR="009E6AB4" w:rsidRDefault="009E6AB4" w:rsidP="009E6AB4">
            <w:pPr>
              <w:rPr>
                <w:rFonts w:asciiTheme="minorHAnsi" w:hAnsiTheme="minorHAnsi" w:cstheme="minorHAnsi"/>
                <w:color w:val="000000"/>
              </w:rPr>
            </w:pPr>
            <w:r w:rsidRPr="00A75A87">
              <w:t xml:space="preserve">г. Владивосток, ул. </w:t>
            </w:r>
            <w:proofErr w:type="spellStart"/>
            <w:r w:rsidRPr="00A75A87">
              <w:t>Светланская</w:t>
            </w:r>
            <w:proofErr w:type="spellEnd"/>
            <w:r w:rsidRPr="00A75A87">
              <w:t>, д. 41</w:t>
            </w:r>
          </w:p>
        </w:tc>
      </w:tr>
      <w:tr w:rsidR="009E6AB4" w14:paraId="0BBEF7E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47E8E5" w14:textId="77777777" w:rsidR="009E6AB4" w:rsidRDefault="009E6AB4" w:rsidP="009E6AB4">
            <w:pPr>
              <w:jc w:val="center"/>
              <w:rPr>
                <w:rFonts w:asciiTheme="minorHAnsi" w:hAnsiTheme="minorHAnsi" w:cstheme="minorHAnsi"/>
                <w:color w:val="000000"/>
              </w:rPr>
            </w:pPr>
            <w:r w:rsidRPr="00A75A87">
              <w:t>253</w:t>
            </w:r>
          </w:p>
        </w:tc>
        <w:tc>
          <w:tcPr>
            <w:tcW w:w="4923" w:type="dxa"/>
            <w:tcBorders>
              <w:top w:val="single" w:sz="4" w:space="0" w:color="auto"/>
              <w:left w:val="nil"/>
              <w:bottom w:val="single" w:sz="4" w:space="0" w:color="auto"/>
              <w:right w:val="single" w:sz="4" w:space="0" w:color="auto"/>
            </w:tcBorders>
            <w:noWrap/>
            <w:hideMark/>
          </w:tcPr>
          <w:p w14:paraId="7ABE77E6"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780AA32B" w14:textId="77777777" w:rsidR="009E6AB4" w:rsidRDefault="009E6AB4" w:rsidP="009E6AB4">
            <w:pPr>
              <w:jc w:val="center"/>
              <w:rPr>
                <w:rFonts w:asciiTheme="minorHAnsi" w:hAnsiTheme="minorHAnsi" w:cstheme="minorHAnsi"/>
                <w:color w:val="000000"/>
              </w:rPr>
            </w:pPr>
            <w:r w:rsidRPr="00A75A87">
              <w:t>692526</w:t>
            </w:r>
          </w:p>
        </w:tc>
        <w:tc>
          <w:tcPr>
            <w:tcW w:w="6480" w:type="dxa"/>
            <w:tcBorders>
              <w:top w:val="single" w:sz="4" w:space="0" w:color="auto"/>
              <w:left w:val="nil"/>
              <w:bottom w:val="single" w:sz="4" w:space="0" w:color="auto"/>
              <w:right w:val="single" w:sz="4" w:space="0" w:color="auto"/>
            </w:tcBorders>
            <w:hideMark/>
          </w:tcPr>
          <w:p w14:paraId="4B22A91F" w14:textId="77777777" w:rsidR="009E6AB4" w:rsidRDefault="009E6AB4" w:rsidP="009E6AB4">
            <w:pPr>
              <w:rPr>
                <w:rFonts w:asciiTheme="minorHAnsi" w:hAnsiTheme="minorHAnsi" w:cstheme="minorHAnsi"/>
                <w:color w:val="000000"/>
              </w:rPr>
            </w:pPr>
            <w:r w:rsidRPr="00A75A87">
              <w:t>г. Уссурийск, ул. Раковская, д. 1 Б</w:t>
            </w:r>
          </w:p>
        </w:tc>
      </w:tr>
      <w:tr w:rsidR="009E6AB4" w14:paraId="39B9386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83868FA" w14:textId="77777777" w:rsidR="009E6AB4" w:rsidRDefault="009E6AB4" w:rsidP="009E6AB4">
            <w:pPr>
              <w:jc w:val="center"/>
              <w:rPr>
                <w:rFonts w:asciiTheme="minorHAnsi" w:hAnsiTheme="minorHAnsi" w:cstheme="minorHAnsi"/>
                <w:color w:val="000000"/>
              </w:rPr>
            </w:pPr>
            <w:r w:rsidRPr="00A75A87">
              <w:lastRenderedPageBreak/>
              <w:t>254</w:t>
            </w:r>
          </w:p>
        </w:tc>
        <w:tc>
          <w:tcPr>
            <w:tcW w:w="4923" w:type="dxa"/>
            <w:tcBorders>
              <w:top w:val="single" w:sz="4" w:space="0" w:color="auto"/>
              <w:left w:val="nil"/>
              <w:bottom w:val="single" w:sz="4" w:space="0" w:color="auto"/>
              <w:right w:val="single" w:sz="4" w:space="0" w:color="auto"/>
            </w:tcBorders>
            <w:noWrap/>
            <w:hideMark/>
          </w:tcPr>
          <w:p w14:paraId="67200A6C"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533CB5A3" w14:textId="77777777" w:rsidR="009E6AB4" w:rsidRDefault="009E6AB4" w:rsidP="009E6AB4">
            <w:pPr>
              <w:jc w:val="center"/>
              <w:rPr>
                <w:rFonts w:asciiTheme="minorHAnsi" w:hAnsiTheme="minorHAnsi" w:cstheme="minorHAnsi"/>
                <w:color w:val="000000"/>
              </w:rPr>
            </w:pPr>
            <w:r w:rsidRPr="00A75A87">
              <w:t>692707</w:t>
            </w:r>
          </w:p>
        </w:tc>
        <w:tc>
          <w:tcPr>
            <w:tcW w:w="6480" w:type="dxa"/>
            <w:tcBorders>
              <w:top w:val="single" w:sz="4" w:space="0" w:color="auto"/>
              <w:left w:val="nil"/>
              <w:bottom w:val="single" w:sz="4" w:space="0" w:color="auto"/>
              <w:right w:val="single" w:sz="4" w:space="0" w:color="auto"/>
            </w:tcBorders>
            <w:hideMark/>
          </w:tcPr>
          <w:p w14:paraId="5B111757" w14:textId="77777777" w:rsidR="009E6AB4" w:rsidRDefault="009E6AB4" w:rsidP="009E6AB4">
            <w:pPr>
              <w:rPr>
                <w:rFonts w:asciiTheme="minorHAnsi" w:hAnsiTheme="minorHAnsi" w:cstheme="minorHAnsi"/>
                <w:color w:val="000000"/>
              </w:rPr>
            </w:pPr>
            <w:r w:rsidRPr="00A75A87">
              <w:t>г. Артем, ул. Интернациональная, д. 47</w:t>
            </w:r>
          </w:p>
        </w:tc>
      </w:tr>
      <w:tr w:rsidR="009E6AB4" w14:paraId="52D7514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1B49790" w14:textId="77777777" w:rsidR="009E6AB4" w:rsidRDefault="009E6AB4" w:rsidP="009E6AB4">
            <w:pPr>
              <w:jc w:val="center"/>
              <w:rPr>
                <w:rFonts w:asciiTheme="minorHAnsi" w:hAnsiTheme="minorHAnsi" w:cstheme="minorHAnsi"/>
                <w:color w:val="000000"/>
              </w:rPr>
            </w:pPr>
            <w:r w:rsidRPr="00A75A87">
              <w:t>255</w:t>
            </w:r>
          </w:p>
        </w:tc>
        <w:tc>
          <w:tcPr>
            <w:tcW w:w="4923" w:type="dxa"/>
            <w:tcBorders>
              <w:top w:val="single" w:sz="4" w:space="0" w:color="auto"/>
              <w:left w:val="nil"/>
              <w:bottom w:val="single" w:sz="4" w:space="0" w:color="auto"/>
              <w:right w:val="single" w:sz="4" w:space="0" w:color="auto"/>
            </w:tcBorders>
            <w:noWrap/>
            <w:hideMark/>
          </w:tcPr>
          <w:p w14:paraId="58273D3D" w14:textId="77777777" w:rsidR="009E6AB4" w:rsidRDefault="009E6AB4" w:rsidP="009E6AB4">
            <w:pPr>
              <w:rPr>
                <w:rFonts w:asciiTheme="minorHAnsi" w:hAnsiTheme="minorHAnsi" w:cstheme="minorHAnsi"/>
                <w:color w:val="000000"/>
              </w:rPr>
            </w:pPr>
            <w:r w:rsidRPr="00A75A87">
              <w:t>УФПС Приморского края</w:t>
            </w:r>
          </w:p>
        </w:tc>
        <w:tc>
          <w:tcPr>
            <w:tcW w:w="2696" w:type="dxa"/>
            <w:tcBorders>
              <w:top w:val="single" w:sz="4" w:space="0" w:color="auto"/>
              <w:left w:val="nil"/>
              <w:bottom w:val="single" w:sz="4" w:space="0" w:color="auto"/>
              <w:right w:val="single" w:sz="4" w:space="0" w:color="auto"/>
            </w:tcBorders>
            <w:noWrap/>
            <w:hideMark/>
          </w:tcPr>
          <w:p w14:paraId="74652366" w14:textId="77777777" w:rsidR="009E6AB4" w:rsidRDefault="009E6AB4" w:rsidP="009E6AB4">
            <w:pPr>
              <w:jc w:val="center"/>
              <w:rPr>
                <w:rFonts w:asciiTheme="minorHAnsi" w:hAnsiTheme="minorHAnsi" w:cstheme="minorHAnsi"/>
                <w:color w:val="000000"/>
              </w:rPr>
            </w:pPr>
            <w:r w:rsidRPr="00A75A87">
              <w:t>692926</w:t>
            </w:r>
          </w:p>
        </w:tc>
        <w:tc>
          <w:tcPr>
            <w:tcW w:w="6480" w:type="dxa"/>
            <w:tcBorders>
              <w:top w:val="single" w:sz="4" w:space="0" w:color="auto"/>
              <w:left w:val="nil"/>
              <w:bottom w:val="single" w:sz="4" w:space="0" w:color="auto"/>
              <w:right w:val="single" w:sz="4" w:space="0" w:color="auto"/>
            </w:tcBorders>
            <w:hideMark/>
          </w:tcPr>
          <w:p w14:paraId="670C02E1" w14:textId="77777777" w:rsidR="009E6AB4" w:rsidRDefault="009E6AB4" w:rsidP="009E6AB4">
            <w:pPr>
              <w:rPr>
                <w:rFonts w:asciiTheme="minorHAnsi" w:hAnsiTheme="minorHAnsi" w:cstheme="minorHAnsi"/>
                <w:color w:val="000000"/>
              </w:rPr>
            </w:pPr>
            <w:r w:rsidRPr="00A75A87">
              <w:t>г. Находка, Находкинский пр., д. 43</w:t>
            </w:r>
          </w:p>
        </w:tc>
      </w:tr>
      <w:tr w:rsidR="009E6AB4" w14:paraId="1B2179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955B49C" w14:textId="77777777" w:rsidR="009E6AB4" w:rsidRDefault="009E6AB4" w:rsidP="009E6AB4">
            <w:pPr>
              <w:jc w:val="center"/>
              <w:rPr>
                <w:rFonts w:asciiTheme="minorHAnsi" w:hAnsiTheme="minorHAnsi" w:cstheme="minorHAnsi"/>
                <w:color w:val="000000"/>
              </w:rPr>
            </w:pPr>
            <w:r w:rsidRPr="00A75A87">
              <w:t>256</w:t>
            </w:r>
          </w:p>
        </w:tc>
        <w:tc>
          <w:tcPr>
            <w:tcW w:w="4923" w:type="dxa"/>
            <w:tcBorders>
              <w:top w:val="single" w:sz="4" w:space="0" w:color="auto"/>
              <w:left w:val="nil"/>
              <w:bottom w:val="single" w:sz="4" w:space="0" w:color="auto"/>
              <w:right w:val="single" w:sz="4" w:space="0" w:color="auto"/>
            </w:tcBorders>
            <w:noWrap/>
            <w:hideMark/>
          </w:tcPr>
          <w:p w14:paraId="57FE97C4" w14:textId="77777777" w:rsidR="009E6AB4" w:rsidRDefault="009E6AB4" w:rsidP="009E6AB4">
            <w:pPr>
              <w:rPr>
                <w:rFonts w:asciiTheme="minorHAnsi" w:hAnsiTheme="minorHAnsi" w:cstheme="minorHAnsi"/>
                <w:color w:val="000000"/>
              </w:rPr>
            </w:pPr>
            <w:r w:rsidRPr="00A75A87">
              <w:t>УФПС Псковской области</w:t>
            </w:r>
          </w:p>
        </w:tc>
        <w:tc>
          <w:tcPr>
            <w:tcW w:w="2696" w:type="dxa"/>
            <w:tcBorders>
              <w:top w:val="single" w:sz="4" w:space="0" w:color="auto"/>
              <w:left w:val="nil"/>
              <w:bottom w:val="single" w:sz="4" w:space="0" w:color="auto"/>
              <w:right w:val="single" w:sz="4" w:space="0" w:color="auto"/>
            </w:tcBorders>
            <w:noWrap/>
            <w:hideMark/>
          </w:tcPr>
          <w:p w14:paraId="5D1124E6" w14:textId="77777777" w:rsidR="009E6AB4" w:rsidRDefault="009E6AB4" w:rsidP="009E6AB4">
            <w:pPr>
              <w:jc w:val="center"/>
              <w:rPr>
                <w:rFonts w:asciiTheme="minorHAnsi" w:hAnsiTheme="minorHAnsi" w:cstheme="minorHAnsi"/>
                <w:color w:val="000000"/>
              </w:rPr>
            </w:pPr>
            <w:r w:rsidRPr="00A75A87">
              <w:t>180000</w:t>
            </w:r>
          </w:p>
        </w:tc>
        <w:tc>
          <w:tcPr>
            <w:tcW w:w="6480" w:type="dxa"/>
            <w:tcBorders>
              <w:top w:val="single" w:sz="4" w:space="0" w:color="auto"/>
              <w:left w:val="nil"/>
              <w:bottom w:val="single" w:sz="4" w:space="0" w:color="auto"/>
              <w:right w:val="single" w:sz="4" w:space="0" w:color="auto"/>
            </w:tcBorders>
            <w:hideMark/>
          </w:tcPr>
          <w:p w14:paraId="75C17E91" w14:textId="77777777" w:rsidR="009E6AB4" w:rsidRDefault="009E6AB4" w:rsidP="009E6AB4">
            <w:pPr>
              <w:rPr>
                <w:rFonts w:asciiTheme="minorHAnsi" w:hAnsiTheme="minorHAnsi" w:cstheme="minorHAnsi"/>
                <w:color w:val="000000"/>
              </w:rPr>
            </w:pPr>
            <w:r w:rsidRPr="00A75A87">
              <w:t>г. Псков, ул. Советская, д. 20</w:t>
            </w:r>
          </w:p>
        </w:tc>
      </w:tr>
      <w:tr w:rsidR="009E6AB4" w14:paraId="6C9BB5A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E4EB596" w14:textId="77777777" w:rsidR="009E6AB4" w:rsidRDefault="009E6AB4" w:rsidP="009E6AB4">
            <w:pPr>
              <w:jc w:val="center"/>
              <w:rPr>
                <w:rFonts w:asciiTheme="minorHAnsi" w:hAnsiTheme="minorHAnsi" w:cstheme="minorHAnsi"/>
                <w:color w:val="000000"/>
              </w:rPr>
            </w:pPr>
            <w:r w:rsidRPr="00A75A87">
              <w:t>257</w:t>
            </w:r>
          </w:p>
        </w:tc>
        <w:tc>
          <w:tcPr>
            <w:tcW w:w="4923" w:type="dxa"/>
            <w:tcBorders>
              <w:top w:val="single" w:sz="4" w:space="0" w:color="auto"/>
              <w:left w:val="nil"/>
              <w:bottom w:val="single" w:sz="4" w:space="0" w:color="auto"/>
              <w:right w:val="single" w:sz="4" w:space="0" w:color="auto"/>
            </w:tcBorders>
            <w:noWrap/>
            <w:hideMark/>
          </w:tcPr>
          <w:p w14:paraId="5C992271" w14:textId="77777777" w:rsidR="009E6AB4" w:rsidRDefault="009E6AB4" w:rsidP="009E6AB4">
            <w:pPr>
              <w:rPr>
                <w:rFonts w:asciiTheme="minorHAnsi" w:hAnsiTheme="minorHAnsi" w:cstheme="minorHAnsi"/>
                <w:color w:val="000000"/>
              </w:rPr>
            </w:pPr>
            <w:r w:rsidRPr="00A75A87">
              <w:t>УФПС Республики Адыгея</w:t>
            </w:r>
          </w:p>
        </w:tc>
        <w:tc>
          <w:tcPr>
            <w:tcW w:w="2696" w:type="dxa"/>
            <w:tcBorders>
              <w:top w:val="single" w:sz="4" w:space="0" w:color="auto"/>
              <w:left w:val="nil"/>
              <w:bottom w:val="single" w:sz="4" w:space="0" w:color="auto"/>
              <w:right w:val="single" w:sz="4" w:space="0" w:color="auto"/>
            </w:tcBorders>
            <w:noWrap/>
            <w:hideMark/>
          </w:tcPr>
          <w:p w14:paraId="79CB3911" w14:textId="77777777" w:rsidR="009E6AB4" w:rsidRDefault="009E6AB4" w:rsidP="009E6AB4">
            <w:pPr>
              <w:jc w:val="center"/>
              <w:rPr>
                <w:rFonts w:asciiTheme="minorHAnsi" w:hAnsiTheme="minorHAnsi" w:cstheme="minorHAnsi"/>
                <w:color w:val="000000"/>
              </w:rPr>
            </w:pPr>
            <w:r w:rsidRPr="00A75A87">
              <w:t>385000</w:t>
            </w:r>
          </w:p>
        </w:tc>
        <w:tc>
          <w:tcPr>
            <w:tcW w:w="6480" w:type="dxa"/>
            <w:tcBorders>
              <w:top w:val="single" w:sz="4" w:space="0" w:color="auto"/>
              <w:left w:val="nil"/>
              <w:bottom w:val="single" w:sz="4" w:space="0" w:color="auto"/>
              <w:right w:val="single" w:sz="4" w:space="0" w:color="auto"/>
            </w:tcBorders>
            <w:hideMark/>
          </w:tcPr>
          <w:p w14:paraId="04593039" w14:textId="77777777" w:rsidR="009E6AB4" w:rsidRDefault="009E6AB4" w:rsidP="009E6AB4">
            <w:pPr>
              <w:rPr>
                <w:rFonts w:asciiTheme="minorHAnsi" w:hAnsiTheme="minorHAnsi" w:cstheme="minorHAnsi"/>
                <w:color w:val="000000"/>
              </w:rPr>
            </w:pPr>
            <w:r w:rsidRPr="00A75A87">
              <w:t xml:space="preserve">г. Майкоп, ул. </w:t>
            </w:r>
            <w:proofErr w:type="spellStart"/>
            <w:r w:rsidRPr="00A75A87">
              <w:t>Краснооктябрьская</w:t>
            </w:r>
            <w:proofErr w:type="spellEnd"/>
            <w:r w:rsidRPr="00A75A87">
              <w:t>, д. 20</w:t>
            </w:r>
          </w:p>
        </w:tc>
      </w:tr>
      <w:tr w:rsidR="009E6AB4" w14:paraId="5EE93D4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C9585D1" w14:textId="77777777" w:rsidR="009E6AB4" w:rsidRDefault="009E6AB4" w:rsidP="009E6AB4">
            <w:pPr>
              <w:jc w:val="center"/>
              <w:rPr>
                <w:rFonts w:asciiTheme="minorHAnsi" w:hAnsiTheme="minorHAnsi" w:cstheme="minorHAnsi"/>
                <w:color w:val="000000"/>
              </w:rPr>
            </w:pPr>
            <w:r w:rsidRPr="00A75A87">
              <w:t>258</w:t>
            </w:r>
          </w:p>
        </w:tc>
        <w:tc>
          <w:tcPr>
            <w:tcW w:w="4923" w:type="dxa"/>
            <w:tcBorders>
              <w:top w:val="single" w:sz="4" w:space="0" w:color="auto"/>
              <w:left w:val="nil"/>
              <w:bottom w:val="single" w:sz="4" w:space="0" w:color="auto"/>
              <w:right w:val="single" w:sz="4" w:space="0" w:color="auto"/>
            </w:tcBorders>
            <w:noWrap/>
            <w:hideMark/>
          </w:tcPr>
          <w:p w14:paraId="7F3B5FFD" w14:textId="77777777" w:rsidR="009E6AB4" w:rsidRDefault="009E6AB4" w:rsidP="009E6AB4">
            <w:pPr>
              <w:rPr>
                <w:rFonts w:asciiTheme="minorHAnsi" w:hAnsiTheme="minorHAnsi" w:cstheme="minorHAnsi"/>
                <w:color w:val="000000"/>
              </w:rPr>
            </w:pPr>
            <w:r w:rsidRPr="00A75A87">
              <w:t>УФПС Республики Алтай</w:t>
            </w:r>
          </w:p>
        </w:tc>
        <w:tc>
          <w:tcPr>
            <w:tcW w:w="2696" w:type="dxa"/>
            <w:tcBorders>
              <w:top w:val="single" w:sz="4" w:space="0" w:color="auto"/>
              <w:left w:val="nil"/>
              <w:bottom w:val="single" w:sz="4" w:space="0" w:color="auto"/>
              <w:right w:val="single" w:sz="4" w:space="0" w:color="auto"/>
            </w:tcBorders>
            <w:noWrap/>
            <w:hideMark/>
          </w:tcPr>
          <w:p w14:paraId="23DE6E8A" w14:textId="77777777" w:rsidR="009E6AB4" w:rsidRDefault="009E6AB4" w:rsidP="009E6AB4">
            <w:pPr>
              <w:jc w:val="center"/>
              <w:rPr>
                <w:rFonts w:asciiTheme="minorHAnsi" w:hAnsiTheme="minorHAnsi" w:cstheme="minorHAnsi"/>
                <w:color w:val="000000"/>
              </w:rPr>
            </w:pPr>
            <w:r w:rsidRPr="00A75A87">
              <w:t>649000</w:t>
            </w:r>
          </w:p>
        </w:tc>
        <w:tc>
          <w:tcPr>
            <w:tcW w:w="6480" w:type="dxa"/>
            <w:tcBorders>
              <w:top w:val="single" w:sz="4" w:space="0" w:color="auto"/>
              <w:left w:val="nil"/>
              <w:bottom w:val="single" w:sz="4" w:space="0" w:color="auto"/>
              <w:right w:val="single" w:sz="4" w:space="0" w:color="auto"/>
            </w:tcBorders>
            <w:hideMark/>
          </w:tcPr>
          <w:p w14:paraId="274360E7" w14:textId="77777777" w:rsidR="009E6AB4" w:rsidRDefault="009E6AB4" w:rsidP="009E6AB4">
            <w:pPr>
              <w:rPr>
                <w:rFonts w:asciiTheme="minorHAnsi" w:hAnsiTheme="minorHAnsi" w:cstheme="minorHAnsi"/>
                <w:color w:val="000000"/>
              </w:rPr>
            </w:pPr>
            <w:r w:rsidRPr="00A75A87">
              <w:t xml:space="preserve">г. Горно-Алтайск, ул. </w:t>
            </w:r>
            <w:proofErr w:type="spellStart"/>
            <w:r w:rsidRPr="00A75A87">
              <w:t>Чорос-Гуркина</w:t>
            </w:r>
            <w:proofErr w:type="spellEnd"/>
            <w:r w:rsidRPr="00A75A87">
              <w:t>, д. 17</w:t>
            </w:r>
          </w:p>
        </w:tc>
      </w:tr>
      <w:tr w:rsidR="009E6AB4" w14:paraId="2AAE69A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4E1CCCD" w14:textId="77777777" w:rsidR="009E6AB4" w:rsidRDefault="009E6AB4" w:rsidP="009E6AB4">
            <w:pPr>
              <w:jc w:val="center"/>
              <w:rPr>
                <w:rFonts w:asciiTheme="minorHAnsi" w:hAnsiTheme="minorHAnsi" w:cstheme="minorHAnsi"/>
                <w:color w:val="000000"/>
              </w:rPr>
            </w:pPr>
            <w:r w:rsidRPr="00A75A87">
              <w:t>259</w:t>
            </w:r>
          </w:p>
        </w:tc>
        <w:tc>
          <w:tcPr>
            <w:tcW w:w="4923" w:type="dxa"/>
            <w:tcBorders>
              <w:top w:val="single" w:sz="4" w:space="0" w:color="auto"/>
              <w:left w:val="nil"/>
              <w:bottom w:val="single" w:sz="4" w:space="0" w:color="auto"/>
              <w:right w:val="single" w:sz="4" w:space="0" w:color="auto"/>
            </w:tcBorders>
            <w:noWrap/>
            <w:hideMark/>
          </w:tcPr>
          <w:p w14:paraId="557AAACA"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5DF6EAD0" w14:textId="77777777" w:rsidR="009E6AB4" w:rsidRDefault="009E6AB4" w:rsidP="009E6AB4">
            <w:pPr>
              <w:jc w:val="center"/>
              <w:rPr>
                <w:rFonts w:asciiTheme="minorHAnsi" w:hAnsiTheme="minorHAnsi" w:cstheme="minorHAnsi"/>
                <w:color w:val="000000"/>
              </w:rPr>
            </w:pPr>
            <w:r w:rsidRPr="00A75A87">
              <w:t>450000</w:t>
            </w:r>
          </w:p>
        </w:tc>
        <w:tc>
          <w:tcPr>
            <w:tcW w:w="6480" w:type="dxa"/>
            <w:tcBorders>
              <w:top w:val="single" w:sz="4" w:space="0" w:color="auto"/>
              <w:left w:val="nil"/>
              <w:bottom w:val="single" w:sz="4" w:space="0" w:color="auto"/>
              <w:right w:val="single" w:sz="4" w:space="0" w:color="auto"/>
            </w:tcBorders>
            <w:hideMark/>
          </w:tcPr>
          <w:p w14:paraId="649B08D3" w14:textId="77777777" w:rsidR="009E6AB4" w:rsidRDefault="009E6AB4" w:rsidP="009E6AB4">
            <w:pPr>
              <w:rPr>
                <w:rFonts w:asciiTheme="minorHAnsi" w:hAnsiTheme="minorHAnsi" w:cstheme="minorHAnsi"/>
                <w:color w:val="000000"/>
              </w:rPr>
            </w:pPr>
            <w:r w:rsidRPr="00A75A87">
              <w:t>г. Уфа, ул. Ленина, д. 28</w:t>
            </w:r>
          </w:p>
        </w:tc>
      </w:tr>
      <w:tr w:rsidR="009E6AB4" w14:paraId="061394A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1743AC" w14:textId="77777777" w:rsidR="009E6AB4" w:rsidRDefault="009E6AB4" w:rsidP="009E6AB4">
            <w:pPr>
              <w:jc w:val="center"/>
              <w:rPr>
                <w:rFonts w:asciiTheme="minorHAnsi" w:hAnsiTheme="minorHAnsi" w:cstheme="minorHAnsi"/>
                <w:color w:val="000000"/>
              </w:rPr>
            </w:pPr>
            <w:r w:rsidRPr="00A75A87">
              <w:t>260</w:t>
            </w:r>
          </w:p>
        </w:tc>
        <w:tc>
          <w:tcPr>
            <w:tcW w:w="4923" w:type="dxa"/>
            <w:tcBorders>
              <w:top w:val="single" w:sz="4" w:space="0" w:color="auto"/>
              <w:left w:val="nil"/>
              <w:bottom w:val="single" w:sz="4" w:space="0" w:color="auto"/>
              <w:right w:val="single" w:sz="4" w:space="0" w:color="auto"/>
            </w:tcBorders>
            <w:noWrap/>
            <w:hideMark/>
          </w:tcPr>
          <w:p w14:paraId="178BCC78"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692FC6CC" w14:textId="77777777" w:rsidR="009E6AB4" w:rsidRDefault="009E6AB4" w:rsidP="009E6AB4">
            <w:pPr>
              <w:jc w:val="center"/>
              <w:rPr>
                <w:rFonts w:asciiTheme="minorHAnsi" w:hAnsiTheme="minorHAnsi" w:cstheme="minorHAnsi"/>
                <w:color w:val="000000"/>
              </w:rPr>
            </w:pPr>
            <w:r w:rsidRPr="00A75A87">
              <w:t>450063</w:t>
            </w:r>
          </w:p>
        </w:tc>
        <w:tc>
          <w:tcPr>
            <w:tcW w:w="6480" w:type="dxa"/>
            <w:tcBorders>
              <w:top w:val="single" w:sz="4" w:space="0" w:color="auto"/>
              <w:left w:val="nil"/>
              <w:bottom w:val="single" w:sz="4" w:space="0" w:color="auto"/>
              <w:right w:val="single" w:sz="4" w:space="0" w:color="auto"/>
            </w:tcBorders>
            <w:hideMark/>
          </w:tcPr>
          <w:p w14:paraId="68EA783C" w14:textId="77777777" w:rsidR="009E6AB4" w:rsidRDefault="009E6AB4" w:rsidP="009E6AB4">
            <w:pPr>
              <w:rPr>
                <w:rFonts w:asciiTheme="minorHAnsi" w:hAnsiTheme="minorHAnsi" w:cstheme="minorHAnsi"/>
                <w:color w:val="000000"/>
              </w:rPr>
            </w:pPr>
            <w:r w:rsidRPr="00A75A87">
              <w:t xml:space="preserve">г. Уфа, ул. </w:t>
            </w:r>
            <w:proofErr w:type="spellStart"/>
            <w:r w:rsidRPr="00A75A87">
              <w:t>Черниковская</w:t>
            </w:r>
            <w:proofErr w:type="spellEnd"/>
            <w:r w:rsidRPr="00A75A87">
              <w:t>, д. 75</w:t>
            </w:r>
          </w:p>
        </w:tc>
      </w:tr>
      <w:tr w:rsidR="009E6AB4" w14:paraId="3C751EB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83A9200" w14:textId="77777777" w:rsidR="009E6AB4" w:rsidRDefault="009E6AB4" w:rsidP="009E6AB4">
            <w:pPr>
              <w:jc w:val="center"/>
              <w:rPr>
                <w:rFonts w:asciiTheme="minorHAnsi" w:hAnsiTheme="minorHAnsi" w:cstheme="minorHAnsi"/>
                <w:color w:val="000000"/>
              </w:rPr>
            </w:pPr>
            <w:r w:rsidRPr="00A75A87">
              <w:t>261</w:t>
            </w:r>
          </w:p>
        </w:tc>
        <w:tc>
          <w:tcPr>
            <w:tcW w:w="4923" w:type="dxa"/>
            <w:tcBorders>
              <w:top w:val="single" w:sz="4" w:space="0" w:color="auto"/>
              <w:left w:val="nil"/>
              <w:bottom w:val="single" w:sz="4" w:space="0" w:color="auto"/>
              <w:right w:val="single" w:sz="4" w:space="0" w:color="auto"/>
            </w:tcBorders>
            <w:noWrap/>
            <w:hideMark/>
          </w:tcPr>
          <w:p w14:paraId="39FFE0D8"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286185F4" w14:textId="77777777" w:rsidR="009E6AB4" w:rsidRDefault="009E6AB4" w:rsidP="009E6AB4">
            <w:pPr>
              <w:jc w:val="center"/>
              <w:rPr>
                <w:rFonts w:asciiTheme="minorHAnsi" w:hAnsiTheme="minorHAnsi" w:cstheme="minorHAnsi"/>
                <w:color w:val="000000"/>
              </w:rPr>
            </w:pPr>
            <w:r w:rsidRPr="00A75A87">
              <w:t>450075</w:t>
            </w:r>
          </w:p>
        </w:tc>
        <w:tc>
          <w:tcPr>
            <w:tcW w:w="6480" w:type="dxa"/>
            <w:tcBorders>
              <w:top w:val="single" w:sz="4" w:space="0" w:color="auto"/>
              <w:left w:val="nil"/>
              <w:bottom w:val="single" w:sz="4" w:space="0" w:color="auto"/>
              <w:right w:val="single" w:sz="4" w:space="0" w:color="auto"/>
            </w:tcBorders>
            <w:hideMark/>
          </w:tcPr>
          <w:p w14:paraId="405CA00E" w14:textId="77777777" w:rsidR="009E6AB4" w:rsidRDefault="009E6AB4" w:rsidP="009E6AB4">
            <w:pPr>
              <w:rPr>
                <w:rFonts w:asciiTheme="minorHAnsi" w:hAnsiTheme="minorHAnsi" w:cstheme="minorHAnsi"/>
                <w:color w:val="000000"/>
              </w:rPr>
            </w:pPr>
            <w:r w:rsidRPr="00A75A87">
              <w:t>г. Уфа, пр. Октября, д. 121/1-А</w:t>
            </w:r>
          </w:p>
        </w:tc>
      </w:tr>
      <w:tr w:rsidR="009E6AB4" w14:paraId="1CFE628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4272B76" w14:textId="77777777" w:rsidR="009E6AB4" w:rsidRDefault="009E6AB4" w:rsidP="009E6AB4">
            <w:pPr>
              <w:jc w:val="center"/>
              <w:rPr>
                <w:rFonts w:asciiTheme="minorHAnsi" w:hAnsiTheme="minorHAnsi" w:cstheme="minorHAnsi"/>
                <w:color w:val="000000"/>
              </w:rPr>
            </w:pPr>
            <w:r w:rsidRPr="00A75A87">
              <w:t>262</w:t>
            </w:r>
          </w:p>
        </w:tc>
        <w:tc>
          <w:tcPr>
            <w:tcW w:w="4923" w:type="dxa"/>
            <w:tcBorders>
              <w:top w:val="single" w:sz="4" w:space="0" w:color="auto"/>
              <w:left w:val="nil"/>
              <w:bottom w:val="single" w:sz="4" w:space="0" w:color="auto"/>
              <w:right w:val="single" w:sz="4" w:space="0" w:color="auto"/>
            </w:tcBorders>
            <w:noWrap/>
            <w:hideMark/>
          </w:tcPr>
          <w:p w14:paraId="1DBB52CB"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3663F237" w14:textId="77777777" w:rsidR="009E6AB4" w:rsidRDefault="009E6AB4" w:rsidP="009E6AB4">
            <w:pPr>
              <w:jc w:val="center"/>
              <w:rPr>
                <w:rFonts w:asciiTheme="minorHAnsi" w:hAnsiTheme="minorHAnsi" w:cstheme="minorHAnsi"/>
                <w:color w:val="000000"/>
              </w:rPr>
            </w:pPr>
            <w:r w:rsidRPr="00A75A87">
              <w:t>450091</w:t>
            </w:r>
          </w:p>
        </w:tc>
        <w:tc>
          <w:tcPr>
            <w:tcW w:w="6480" w:type="dxa"/>
            <w:tcBorders>
              <w:top w:val="single" w:sz="4" w:space="0" w:color="auto"/>
              <w:left w:val="nil"/>
              <w:bottom w:val="single" w:sz="4" w:space="0" w:color="auto"/>
              <w:right w:val="single" w:sz="4" w:space="0" w:color="auto"/>
            </w:tcBorders>
            <w:hideMark/>
          </w:tcPr>
          <w:p w14:paraId="334FF1DC" w14:textId="77777777" w:rsidR="009E6AB4" w:rsidRDefault="009E6AB4" w:rsidP="009E6AB4">
            <w:pPr>
              <w:rPr>
                <w:rFonts w:asciiTheme="minorHAnsi" w:hAnsiTheme="minorHAnsi" w:cstheme="minorHAnsi"/>
                <w:color w:val="000000"/>
              </w:rPr>
            </w:pPr>
            <w:r w:rsidRPr="00A75A87">
              <w:t>г. Уфа, ул. Карла Маркса, д. 60/1</w:t>
            </w:r>
          </w:p>
        </w:tc>
      </w:tr>
      <w:tr w:rsidR="009E6AB4" w14:paraId="11F9B49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15EA0B" w14:textId="77777777" w:rsidR="009E6AB4" w:rsidRDefault="009E6AB4" w:rsidP="009E6AB4">
            <w:pPr>
              <w:jc w:val="center"/>
              <w:rPr>
                <w:rFonts w:asciiTheme="minorHAnsi" w:hAnsiTheme="minorHAnsi" w:cstheme="minorHAnsi"/>
                <w:color w:val="000000"/>
              </w:rPr>
            </w:pPr>
            <w:r w:rsidRPr="00A75A87">
              <w:t>263</w:t>
            </w:r>
          </w:p>
        </w:tc>
        <w:tc>
          <w:tcPr>
            <w:tcW w:w="4923" w:type="dxa"/>
            <w:tcBorders>
              <w:top w:val="single" w:sz="4" w:space="0" w:color="auto"/>
              <w:left w:val="nil"/>
              <w:bottom w:val="single" w:sz="4" w:space="0" w:color="auto"/>
              <w:right w:val="single" w:sz="4" w:space="0" w:color="auto"/>
            </w:tcBorders>
            <w:noWrap/>
            <w:hideMark/>
          </w:tcPr>
          <w:p w14:paraId="71C09982"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04CE178D" w14:textId="77777777" w:rsidR="009E6AB4" w:rsidRDefault="009E6AB4" w:rsidP="009E6AB4">
            <w:pPr>
              <w:jc w:val="center"/>
              <w:rPr>
                <w:rFonts w:asciiTheme="minorHAnsi" w:hAnsiTheme="minorHAnsi" w:cstheme="minorHAnsi"/>
                <w:color w:val="000000"/>
              </w:rPr>
            </w:pPr>
            <w:r w:rsidRPr="00A75A87">
              <w:t>450112</w:t>
            </w:r>
          </w:p>
        </w:tc>
        <w:tc>
          <w:tcPr>
            <w:tcW w:w="6480" w:type="dxa"/>
            <w:tcBorders>
              <w:top w:val="single" w:sz="4" w:space="0" w:color="auto"/>
              <w:left w:val="nil"/>
              <w:bottom w:val="single" w:sz="4" w:space="0" w:color="auto"/>
              <w:right w:val="single" w:sz="4" w:space="0" w:color="auto"/>
            </w:tcBorders>
            <w:hideMark/>
          </w:tcPr>
          <w:p w14:paraId="716A317E" w14:textId="77777777" w:rsidR="009E6AB4" w:rsidRDefault="009E6AB4" w:rsidP="009E6AB4">
            <w:pPr>
              <w:rPr>
                <w:rFonts w:asciiTheme="minorHAnsi" w:hAnsiTheme="minorHAnsi" w:cstheme="minorHAnsi"/>
                <w:color w:val="000000"/>
              </w:rPr>
            </w:pPr>
            <w:r w:rsidRPr="00A75A87">
              <w:t>г. Уфа, ул. Ульяновых, д. 36</w:t>
            </w:r>
          </w:p>
        </w:tc>
      </w:tr>
      <w:tr w:rsidR="009E6AB4" w14:paraId="0925D32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9214F2" w14:textId="77777777" w:rsidR="009E6AB4" w:rsidRDefault="009E6AB4" w:rsidP="009E6AB4">
            <w:pPr>
              <w:jc w:val="center"/>
              <w:rPr>
                <w:rFonts w:asciiTheme="minorHAnsi" w:hAnsiTheme="minorHAnsi" w:cstheme="minorHAnsi"/>
                <w:color w:val="000000"/>
              </w:rPr>
            </w:pPr>
            <w:r w:rsidRPr="00A75A87">
              <w:t>264</w:t>
            </w:r>
          </w:p>
        </w:tc>
        <w:tc>
          <w:tcPr>
            <w:tcW w:w="4923" w:type="dxa"/>
            <w:tcBorders>
              <w:top w:val="single" w:sz="4" w:space="0" w:color="auto"/>
              <w:left w:val="nil"/>
              <w:bottom w:val="single" w:sz="4" w:space="0" w:color="auto"/>
              <w:right w:val="single" w:sz="4" w:space="0" w:color="auto"/>
            </w:tcBorders>
            <w:noWrap/>
            <w:hideMark/>
          </w:tcPr>
          <w:p w14:paraId="063A46B5"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04B7497A" w14:textId="77777777" w:rsidR="009E6AB4" w:rsidRDefault="009E6AB4" w:rsidP="009E6AB4">
            <w:pPr>
              <w:jc w:val="center"/>
              <w:rPr>
                <w:rFonts w:asciiTheme="minorHAnsi" w:hAnsiTheme="minorHAnsi" w:cstheme="minorHAnsi"/>
                <w:color w:val="000000"/>
              </w:rPr>
            </w:pPr>
            <w:r w:rsidRPr="00A75A87">
              <w:t>452754</w:t>
            </w:r>
          </w:p>
        </w:tc>
        <w:tc>
          <w:tcPr>
            <w:tcW w:w="6480" w:type="dxa"/>
            <w:tcBorders>
              <w:top w:val="single" w:sz="4" w:space="0" w:color="auto"/>
              <w:left w:val="nil"/>
              <w:bottom w:val="single" w:sz="4" w:space="0" w:color="auto"/>
              <w:right w:val="single" w:sz="4" w:space="0" w:color="auto"/>
            </w:tcBorders>
            <w:hideMark/>
          </w:tcPr>
          <w:p w14:paraId="068A77E2" w14:textId="77777777" w:rsidR="009E6AB4" w:rsidRDefault="009E6AB4" w:rsidP="009E6AB4">
            <w:pPr>
              <w:rPr>
                <w:rFonts w:asciiTheme="minorHAnsi" w:hAnsiTheme="minorHAnsi" w:cstheme="minorHAnsi"/>
                <w:color w:val="000000"/>
              </w:rPr>
            </w:pPr>
            <w:r w:rsidRPr="00A75A87">
              <w:t>г. Туймазы, ул. 70 лет Октября, д. 2</w:t>
            </w:r>
          </w:p>
        </w:tc>
      </w:tr>
      <w:tr w:rsidR="009E6AB4" w14:paraId="1B5609C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B23100F" w14:textId="77777777" w:rsidR="009E6AB4" w:rsidRDefault="009E6AB4" w:rsidP="009E6AB4">
            <w:pPr>
              <w:jc w:val="center"/>
              <w:rPr>
                <w:rFonts w:asciiTheme="minorHAnsi" w:hAnsiTheme="minorHAnsi" w:cstheme="minorHAnsi"/>
                <w:color w:val="000000"/>
              </w:rPr>
            </w:pPr>
            <w:r w:rsidRPr="00A75A87">
              <w:t>265</w:t>
            </w:r>
          </w:p>
        </w:tc>
        <w:tc>
          <w:tcPr>
            <w:tcW w:w="4923" w:type="dxa"/>
            <w:tcBorders>
              <w:top w:val="single" w:sz="4" w:space="0" w:color="auto"/>
              <w:left w:val="nil"/>
              <w:bottom w:val="single" w:sz="4" w:space="0" w:color="auto"/>
              <w:right w:val="single" w:sz="4" w:space="0" w:color="auto"/>
            </w:tcBorders>
            <w:noWrap/>
            <w:hideMark/>
          </w:tcPr>
          <w:p w14:paraId="5B2BD774" w14:textId="77777777" w:rsidR="009E6AB4" w:rsidRDefault="009E6AB4" w:rsidP="009E6AB4">
            <w:pPr>
              <w:rPr>
                <w:rFonts w:asciiTheme="minorHAnsi" w:hAnsiTheme="minorHAnsi" w:cstheme="minorHAnsi"/>
                <w:color w:val="000000"/>
              </w:rPr>
            </w:pPr>
            <w:r w:rsidRPr="00A75A87">
              <w:t>УФПС Республики Башкортостан</w:t>
            </w:r>
          </w:p>
        </w:tc>
        <w:tc>
          <w:tcPr>
            <w:tcW w:w="2696" w:type="dxa"/>
            <w:tcBorders>
              <w:top w:val="single" w:sz="4" w:space="0" w:color="auto"/>
              <w:left w:val="nil"/>
              <w:bottom w:val="single" w:sz="4" w:space="0" w:color="auto"/>
              <w:right w:val="single" w:sz="4" w:space="0" w:color="auto"/>
            </w:tcBorders>
            <w:noWrap/>
            <w:hideMark/>
          </w:tcPr>
          <w:p w14:paraId="3BF56C56" w14:textId="77777777" w:rsidR="009E6AB4" w:rsidRDefault="009E6AB4" w:rsidP="009E6AB4">
            <w:pPr>
              <w:jc w:val="center"/>
              <w:rPr>
                <w:rFonts w:asciiTheme="minorHAnsi" w:hAnsiTheme="minorHAnsi" w:cstheme="minorHAnsi"/>
                <w:color w:val="000000"/>
              </w:rPr>
            </w:pPr>
            <w:r w:rsidRPr="00A75A87">
              <w:t>453100</w:t>
            </w:r>
          </w:p>
        </w:tc>
        <w:tc>
          <w:tcPr>
            <w:tcW w:w="6480" w:type="dxa"/>
            <w:tcBorders>
              <w:top w:val="single" w:sz="4" w:space="0" w:color="auto"/>
              <w:left w:val="nil"/>
              <w:bottom w:val="single" w:sz="4" w:space="0" w:color="auto"/>
              <w:right w:val="single" w:sz="4" w:space="0" w:color="auto"/>
            </w:tcBorders>
            <w:hideMark/>
          </w:tcPr>
          <w:p w14:paraId="5149E7FF" w14:textId="77777777" w:rsidR="009E6AB4" w:rsidRDefault="009E6AB4" w:rsidP="009E6AB4">
            <w:pPr>
              <w:rPr>
                <w:rFonts w:asciiTheme="minorHAnsi" w:hAnsiTheme="minorHAnsi" w:cstheme="minorHAnsi"/>
                <w:color w:val="000000"/>
              </w:rPr>
            </w:pPr>
            <w:r w:rsidRPr="00A75A87">
              <w:t>г. Стерлитамак, ул. Коммунистическая, д. 30</w:t>
            </w:r>
          </w:p>
        </w:tc>
      </w:tr>
      <w:tr w:rsidR="009E6AB4" w14:paraId="3BDB483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EC2504A" w14:textId="77777777" w:rsidR="009E6AB4" w:rsidRDefault="009E6AB4" w:rsidP="009E6AB4">
            <w:pPr>
              <w:jc w:val="center"/>
              <w:rPr>
                <w:rFonts w:asciiTheme="minorHAnsi" w:hAnsiTheme="minorHAnsi" w:cstheme="minorHAnsi"/>
                <w:color w:val="000000"/>
              </w:rPr>
            </w:pPr>
            <w:r w:rsidRPr="00A75A87">
              <w:t>266</w:t>
            </w:r>
          </w:p>
        </w:tc>
        <w:tc>
          <w:tcPr>
            <w:tcW w:w="4923" w:type="dxa"/>
            <w:tcBorders>
              <w:top w:val="single" w:sz="4" w:space="0" w:color="auto"/>
              <w:left w:val="nil"/>
              <w:bottom w:val="single" w:sz="4" w:space="0" w:color="auto"/>
              <w:right w:val="single" w:sz="4" w:space="0" w:color="auto"/>
            </w:tcBorders>
            <w:noWrap/>
            <w:hideMark/>
          </w:tcPr>
          <w:p w14:paraId="0F8F12C8" w14:textId="77777777" w:rsidR="009E6AB4" w:rsidRDefault="009E6AB4" w:rsidP="009E6AB4">
            <w:pPr>
              <w:rPr>
                <w:rFonts w:asciiTheme="minorHAnsi" w:hAnsiTheme="minorHAnsi" w:cstheme="minorHAnsi"/>
                <w:color w:val="000000"/>
              </w:rPr>
            </w:pPr>
            <w:r w:rsidRPr="00A75A87">
              <w:t>УФПС Республики Бурятия</w:t>
            </w:r>
          </w:p>
        </w:tc>
        <w:tc>
          <w:tcPr>
            <w:tcW w:w="2696" w:type="dxa"/>
            <w:tcBorders>
              <w:top w:val="single" w:sz="4" w:space="0" w:color="auto"/>
              <w:left w:val="nil"/>
              <w:bottom w:val="single" w:sz="4" w:space="0" w:color="auto"/>
              <w:right w:val="single" w:sz="4" w:space="0" w:color="auto"/>
            </w:tcBorders>
            <w:noWrap/>
            <w:hideMark/>
          </w:tcPr>
          <w:p w14:paraId="7ED04BB5" w14:textId="77777777" w:rsidR="009E6AB4" w:rsidRDefault="009E6AB4" w:rsidP="009E6AB4">
            <w:pPr>
              <w:jc w:val="center"/>
              <w:rPr>
                <w:rFonts w:asciiTheme="minorHAnsi" w:hAnsiTheme="minorHAnsi" w:cstheme="minorHAnsi"/>
                <w:color w:val="000000"/>
              </w:rPr>
            </w:pPr>
            <w:r w:rsidRPr="00A75A87">
              <w:t>670000</w:t>
            </w:r>
          </w:p>
        </w:tc>
        <w:tc>
          <w:tcPr>
            <w:tcW w:w="6480" w:type="dxa"/>
            <w:tcBorders>
              <w:top w:val="single" w:sz="4" w:space="0" w:color="auto"/>
              <w:left w:val="nil"/>
              <w:bottom w:val="single" w:sz="4" w:space="0" w:color="auto"/>
              <w:right w:val="single" w:sz="4" w:space="0" w:color="auto"/>
            </w:tcBorders>
            <w:hideMark/>
          </w:tcPr>
          <w:p w14:paraId="17F562C8" w14:textId="77777777" w:rsidR="009E6AB4" w:rsidRDefault="009E6AB4" w:rsidP="009E6AB4">
            <w:pPr>
              <w:rPr>
                <w:rFonts w:asciiTheme="minorHAnsi" w:hAnsiTheme="minorHAnsi" w:cstheme="minorHAnsi"/>
                <w:color w:val="000000"/>
              </w:rPr>
            </w:pPr>
            <w:r w:rsidRPr="00A75A87">
              <w:t>г. Улан-Удэ, ул. Ленина, д. 61</w:t>
            </w:r>
          </w:p>
        </w:tc>
      </w:tr>
      <w:tr w:rsidR="009E6AB4" w14:paraId="07282BD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66ED466" w14:textId="77777777" w:rsidR="009E6AB4" w:rsidRDefault="009E6AB4" w:rsidP="009E6AB4">
            <w:pPr>
              <w:jc w:val="center"/>
              <w:rPr>
                <w:rFonts w:asciiTheme="minorHAnsi" w:hAnsiTheme="minorHAnsi" w:cstheme="minorHAnsi"/>
                <w:color w:val="000000"/>
              </w:rPr>
            </w:pPr>
            <w:r w:rsidRPr="00A75A87">
              <w:t>267</w:t>
            </w:r>
          </w:p>
        </w:tc>
        <w:tc>
          <w:tcPr>
            <w:tcW w:w="4923" w:type="dxa"/>
            <w:tcBorders>
              <w:top w:val="single" w:sz="4" w:space="0" w:color="auto"/>
              <w:left w:val="nil"/>
              <w:bottom w:val="single" w:sz="4" w:space="0" w:color="auto"/>
              <w:right w:val="single" w:sz="4" w:space="0" w:color="auto"/>
            </w:tcBorders>
            <w:noWrap/>
            <w:hideMark/>
          </w:tcPr>
          <w:p w14:paraId="44D74C82" w14:textId="77777777" w:rsidR="009E6AB4" w:rsidRDefault="009E6AB4" w:rsidP="009E6AB4">
            <w:pPr>
              <w:rPr>
                <w:rFonts w:asciiTheme="minorHAnsi" w:hAnsiTheme="minorHAnsi" w:cstheme="minorHAnsi"/>
                <w:color w:val="000000"/>
              </w:rPr>
            </w:pPr>
            <w:r w:rsidRPr="00A75A87">
              <w:t>УФПС Республики Бурятия</w:t>
            </w:r>
          </w:p>
        </w:tc>
        <w:tc>
          <w:tcPr>
            <w:tcW w:w="2696" w:type="dxa"/>
            <w:tcBorders>
              <w:top w:val="single" w:sz="4" w:space="0" w:color="auto"/>
              <w:left w:val="nil"/>
              <w:bottom w:val="single" w:sz="4" w:space="0" w:color="auto"/>
              <w:right w:val="single" w:sz="4" w:space="0" w:color="auto"/>
            </w:tcBorders>
            <w:noWrap/>
            <w:hideMark/>
          </w:tcPr>
          <w:p w14:paraId="129EEFF2" w14:textId="77777777" w:rsidR="009E6AB4" w:rsidRDefault="009E6AB4" w:rsidP="009E6AB4">
            <w:pPr>
              <w:jc w:val="center"/>
              <w:rPr>
                <w:rFonts w:asciiTheme="minorHAnsi" w:hAnsiTheme="minorHAnsi" w:cstheme="minorHAnsi"/>
                <w:color w:val="000000"/>
              </w:rPr>
            </w:pPr>
            <w:r w:rsidRPr="00A75A87">
              <w:t>670008</w:t>
            </w:r>
          </w:p>
        </w:tc>
        <w:tc>
          <w:tcPr>
            <w:tcW w:w="6480" w:type="dxa"/>
            <w:tcBorders>
              <w:top w:val="single" w:sz="4" w:space="0" w:color="auto"/>
              <w:left w:val="nil"/>
              <w:bottom w:val="single" w:sz="4" w:space="0" w:color="auto"/>
              <w:right w:val="single" w:sz="4" w:space="0" w:color="auto"/>
            </w:tcBorders>
            <w:hideMark/>
          </w:tcPr>
          <w:p w14:paraId="7667CCC9" w14:textId="77777777" w:rsidR="009E6AB4" w:rsidRDefault="009E6AB4" w:rsidP="009E6AB4">
            <w:pPr>
              <w:rPr>
                <w:rFonts w:asciiTheme="minorHAnsi" w:hAnsiTheme="minorHAnsi" w:cstheme="minorHAnsi"/>
                <w:color w:val="000000"/>
              </w:rPr>
            </w:pPr>
            <w:r w:rsidRPr="00A75A87">
              <w:t>г. Улан-Уде, ул. Фрунзе, д. 17</w:t>
            </w:r>
          </w:p>
        </w:tc>
      </w:tr>
      <w:tr w:rsidR="009E6AB4" w14:paraId="5634BFB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27860B" w14:textId="77777777" w:rsidR="009E6AB4" w:rsidRDefault="009E6AB4" w:rsidP="009E6AB4">
            <w:pPr>
              <w:jc w:val="center"/>
              <w:rPr>
                <w:rFonts w:asciiTheme="minorHAnsi" w:hAnsiTheme="minorHAnsi" w:cstheme="minorHAnsi"/>
                <w:color w:val="000000"/>
              </w:rPr>
            </w:pPr>
            <w:r w:rsidRPr="00A75A87">
              <w:t>268</w:t>
            </w:r>
          </w:p>
        </w:tc>
        <w:tc>
          <w:tcPr>
            <w:tcW w:w="4923" w:type="dxa"/>
            <w:tcBorders>
              <w:top w:val="single" w:sz="4" w:space="0" w:color="auto"/>
              <w:left w:val="nil"/>
              <w:bottom w:val="single" w:sz="4" w:space="0" w:color="auto"/>
              <w:right w:val="single" w:sz="4" w:space="0" w:color="auto"/>
            </w:tcBorders>
            <w:noWrap/>
            <w:hideMark/>
          </w:tcPr>
          <w:p w14:paraId="264E15C9" w14:textId="77777777" w:rsidR="009E6AB4" w:rsidRDefault="009E6AB4" w:rsidP="009E6AB4">
            <w:pPr>
              <w:rPr>
                <w:rFonts w:asciiTheme="minorHAnsi" w:hAnsiTheme="minorHAnsi" w:cstheme="minorHAnsi"/>
                <w:color w:val="000000"/>
              </w:rPr>
            </w:pPr>
            <w:r w:rsidRPr="00A75A87">
              <w:t>УФПС Республики Дагестан</w:t>
            </w:r>
          </w:p>
        </w:tc>
        <w:tc>
          <w:tcPr>
            <w:tcW w:w="2696" w:type="dxa"/>
            <w:tcBorders>
              <w:top w:val="single" w:sz="4" w:space="0" w:color="auto"/>
              <w:left w:val="nil"/>
              <w:bottom w:val="single" w:sz="4" w:space="0" w:color="auto"/>
              <w:right w:val="single" w:sz="4" w:space="0" w:color="auto"/>
            </w:tcBorders>
            <w:noWrap/>
            <w:hideMark/>
          </w:tcPr>
          <w:p w14:paraId="1CA685EE" w14:textId="77777777" w:rsidR="009E6AB4" w:rsidRDefault="009E6AB4" w:rsidP="009E6AB4">
            <w:pPr>
              <w:jc w:val="center"/>
              <w:rPr>
                <w:rFonts w:asciiTheme="minorHAnsi" w:hAnsiTheme="minorHAnsi" w:cstheme="minorHAnsi"/>
                <w:color w:val="000000"/>
              </w:rPr>
            </w:pPr>
            <w:r w:rsidRPr="00A75A87">
              <w:t>367000</w:t>
            </w:r>
          </w:p>
        </w:tc>
        <w:tc>
          <w:tcPr>
            <w:tcW w:w="6480" w:type="dxa"/>
            <w:tcBorders>
              <w:top w:val="single" w:sz="4" w:space="0" w:color="auto"/>
              <w:left w:val="nil"/>
              <w:bottom w:val="single" w:sz="4" w:space="0" w:color="auto"/>
              <w:right w:val="single" w:sz="4" w:space="0" w:color="auto"/>
            </w:tcBorders>
            <w:hideMark/>
          </w:tcPr>
          <w:p w14:paraId="3B6CC0FF" w14:textId="77777777" w:rsidR="009E6AB4" w:rsidRDefault="009E6AB4" w:rsidP="009E6AB4">
            <w:pPr>
              <w:rPr>
                <w:rFonts w:asciiTheme="minorHAnsi" w:hAnsiTheme="minorHAnsi" w:cstheme="minorHAnsi"/>
                <w:color w:val="000000"/>
              </w:rPr>
            </w:pPr>
            <w:r w:rsidRPr="00A75A87">
              <w:t xml:space="preserve">г. Махачкала, ул. </w:t>
            </w:r>
            <w:proofErr w:type="spellStart"/>
            <w:r w:rsidRPr="00A75A87">
              <w:t>Абубакарова</w:t>
            </w:r>
            <w:proofErr w:type="spellEnd"/>
            <w:r w:rsidRPr="00A75A87">
              <w:t>, д. 18</w:t>
            </w:r>
          </w:p>
        </w:tc>
      </w:tr>
      <w:tr w:rsidR="009E6AB4" w14:paraId="48CC02F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0AAC6F6" w14:textId="77777777" w:rsidR="009E6AB4" w:rsidRDefault="009E6AB4" w:rsidP="009E6AB4">
            <w:pPr>
              <w:jc w:val="center"/>
              <w:rPr>
                <w:rFonts w:asciiTheme="minorHAnsi" w:hAnsiTheme="minorHAnsi" w:cstheme="minorHAnsi"/>
                <w:color w:val="000000"/>
              </w:rPr>
            </w:pPr>
            <w:r w:rsidRPr="00A75A87">
              <w:t>269</w:t>
            </w:r>
          </w:p>
        </w:tc>
        <w:tc>
          <w:tcPr>
            <w:tcW w:w="4923" w:type="dxa"/>
            <w:tcBorders>
              <w:top w:val="single" w:sz="4" w:space="0" w:color="auto"/>
              <w:left w:val="nil"/>
              <w:bottom w:val="single" w:sz="4" w:space="0" w:color="auto"/>
              <w:right w:val="single" w:sz="4" w:space="0" w:color="auto"/>
            </w:tcBorders>
            <w:noWrap/>
            <w:hideMark/>
          </w:tcPr>
          <w:p w14:paraId="729FA727" w14:textId="77777777" w:rsidR="009E6AB4" w:rsidRDefault="009E6AB4" w:rsidP="009E6AB4">
            <w:pPr>
              <w:rPr>
                <w:rFonts w:asciiTheme="minorHAnsi" w:hAnsiTheme="minorHAnsi" w:cstheme="minorHAnsi"/>
                <w:color w:val="000000"/>
              </w:rPr>
            </w:pPr>
            <w:r w:rsidRPr="00A75A87">
              <w:t>УФПС Республики Ингушетия</w:t>
            </w:r>
          </w:p>
        </w:tc>
        <w:tc>
          <w:tcPr>
            <w:tcW w:w="2696" w:type="dxa"/>
            <w:tcBorders>
              <w:top w:val="single" w:sz="4" w:space="0" w:color="auto"/>
              <w:left w:val="nil"/>
              <w:bottom w:val="single" w:sz="4" w:space="0" w:color="auto"/>
              <w:right w:val="single" w:sz="4" w:space="0" w:color="auto"/>
            </w:tcBorders>
            <w:noWrap/>
            <w:hideMark/>
          </w:tcPr>
          <w:p w14:paraId="71DC7090" w14:textId="77777777" w:rsidR="009E6AB4" w:rsidRDefault="009E6AB4" w:rsidP="009E6AB4">
            <w:pPr>
              <w:jc w:val="center"/>
              <w:rPr>
                <w:rFonts w:asciiTheme="minorHAnsi" w:hAnsiTheme="minorHAnsi" w:cstheme="minorHAnsi"/>
                <w:color w:val="000000"/>
              </w:rPr>
            </w:pPr>
            <w:r w:rsidRPr="00A75A87">
              <w:t>386001</w:t>
            </w:r>
          </w:p>
        </w:tc>
        <w:tc>
          <w:tcPr>
            <w:tcW w:w="6480" w:type="dxa"/>
            <w:tcBorders>
              <w:top w:val="single" w:sz="4" w:space="0" w:color="auto"/>
              <w:left w:val="nil"/>
              <w:bottom w:val="single" w:sz="4" w:space="0" w:color="auto"/>
              <w:right w:val="single" w:sz="4" w:space="0" w:color="auto"/>
            </w:tcBorders>
            <w:hideMark/>
          </w:tcPr>
          <w:p w14:paraId="30D725A5" w14:textId="77777777" w:rsidR="009E6AB4" w:rsidRDefault="009E6AB4" w:rsidP="009E6AB4">
            <w:pPr>
              <w:rPr>
                <w:rFonts w:asciiTheme="minorHAnsi" w:hAnsiTheme="minorHAnsi" w:cstheme="minorHAnsi"/>
                <w:color w:val="000000"/>
              </w:rPr>
            </w:pPr>
            <w:r w:rsidRPr="00A75A87">
              <w:t xml:space="preserve">г. </w:t>
            </w:r>
            <w:proofErr w:type="spellStart"/>
            <w:r w:rsidRPr="00A75A87">
              <w:t>Магас</w:t>
            </w:r>
            <w:proofErr w:type="spellEnd"/>
            <w:r w:rsidRPr="00A75A87">
              <w:t xml:space="preserve">, ул. </w:t>
            </w:r>
            <w:proofErr w:type="spellStart"/>
            <w:r w:rsidRPr="00A75A87">
              <w:t>К.Кулиева</w:t>
            </w:r>
            <w:proofErr w:type="spellEnd"/>
            <w:r w:rsidRPr="00A75A87">
              <w:t>, д. 20А</w:t>
            </w:r>
          </w:p>
        </w:tc>
      </w:tr>
      <w:tr w:rsidR="009E6AB4" w14:paraId="5418FC6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9B416E" w14:textId="77777777" w:rsidR="009E6AB4" w:rsidRDefault="009E6AB4" w:rsidP="009E6AB4">
            <w:pPr>
              <w:jc w:val="center"/>
              <w:rPr>
                <w:rFonts w:asciiTheme="minorHAnsi" w:hAnsiTheme="minorHAnsi" w:cstheme="minorHAnsi"/>
                <w:color w:val="000000"/>
              </w:rPr>
            </w:pPr>
            <w:r w:rsidRPr="00A75A87">
              <w:lastRenderedPageBreak/>
              <w:t>270</w:t>
            </w:r>
          </w:p>
        </w:tc>
        <w:tc>
          <w:tcPr>
            <w:tcW w:w="4923" w:type="dxa"/>
            <w:tcBorders>
              <w:top w:val="single" w:sz="4" w:space="0" w:color="auto"/>
              <w:left w:val="nil"/>
              <w:bottom w:val="single" w:sz="4" w:space="0" w:color="auto"/>
              <w:right w:val="single" w:sz="4" w:space="0" w:color="auto"/>
            </w:tcBorders>
            <w:noWrap/>
            <w:hideMark/>
          </w:tcPr>
          <w:p w14:paraId="402A0888" w14:textId="77777777" w:rsidR="009E6AB4" w:rsidRDefault="009E6AB4" w:rsidP="009E6AB4">
            <w:pPr>
              <w:rPr>
                <w:rFonts w:asciiTheme="minorHAnsi" w:hAnsiTheme="minorHAnsi" w:cstheme="minorHAnsi"/>
                <w:color w:val="000000"/>
              </w:rPr>
            </w:pPr>
            <w:r w:rsidRPr="00A75A87">
              <w:t>УФПС Республики Ингушетия</w:t>
            </w:r>
          </w:p>
        </w:tc>
        <w:tc>
          <w:tcPr>
            <w:tcW w:w="2696" w:type="dxa"/>
            <w:tcBorders>
              <w:top w:val="single" w:sz="4" w:space="0" w:color="auto"/>
              <w:left w:val="nil"/>
              <w:bottom w:val="single" w:sz="4" w:space="0" w:color="auto"/>
              <w:right w:val="single" w:sz="4" w:space="0" w:color="auto"/>
            </w:tcBorders>
            <w:noWrap/>
            <w:hideMark/>
          </w:tcPr>
          <w:p w14:paraId="27960EA4" w14:textId="77777777" w:rsidR="009E6AB4" w:rsidRDefault="009E6AB4" w:rsidP="009E6AB4">
            <w:pPr>
              <w:jc w:val="center"/>
              <w:rPr>
                <w:rFonts w:asciiTheme="minorHAnsi" w:hAnsiTheme="minorHAnsi" w:cstheme="minorHAnsi"/>
                <w:color w:val="000000"/>
              </w:rPr>
            </w:pPr>
            <w:r w:rsidRPr="00A75A87">
              <w:t>386102</w:t>
            </w:r>
          </w:p>
        </w:tc>
        <w:tc>
          <w:tcPr>
            <w:tcW w:w="6480" w:type="dxa"/>
            <w:tcBorders>
              <w:top w:val="single" w:sz="4" w:space="0" w:color="auto"/>
              <w:left w:val="nil"/>
              <w:bottom w:val="single" w:sz="4" w:space="0" w:color="auto"/>
              <w:right w:val="single" w:sz="4" w:space="0" w:color="auto"/>
            </w:tcBorders>
            <w:hideMark/>
          </w:tcPr>
          <w:p w14:paraId="42BC7D20" w14:textId="77777777" w:rsidR="009E6AB4" w:rsidRDefault="009E6AB4" w:rsidP="009E6AB4">
            <w:pPr>
              <w:rPr>
                <w:rFonts w:asciiTheme="minorHAnsi" w:hAnsiTheme="minorHAnsi" w:cstheme="minorHAnsi"/>
                <w:color w:val="000000"/>
              </w:rPr>
            </w:pPr>
            <w:r w:rsidRPr="00A75A87">
              <w:t>г. Назрань, ул. Московская, д. 20</w:t>
            </w:r>
          </w:p>
        </w:tc>
      </w:tr>
      <w:tr w:rsidR="009E6AB4" w14:paraId="02CAC0E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D97FC12" w14:textId="77777777" w:rsidR="009E6AB4" w:rsidRDefault="009E6AB4" w:rsidP="009E6AB4">
            <w:pPr>
              <w:jc w:val="center"/>
              <w:rPr>
                <w:rFonts w:asciiTheme="minorHAnsi" w:hAnsiTheme="minorHAnsi" w:cstheme="minorHAnsi"/>
                <w:color w:val="000000"/>
              </w:rPr>
            </w:pPr>
            <w:r w:rsidRPr="00A75A87">
              <w:t>271</w:t>
            </w:r>
          </w:p>
        </w:tc>
        <w:tc>
          <w:tcPr>
            <w:tcW w:w="4923" w:type="dxa"/>
            <w:tcBorders>
              <w:top w:val="single" w:sz="4" w:space="0" w:color="auto"/>
              <w:left w:val="nil"/>
              <w:bottom w:val="single" w:sz="4" w:space="0" w:color="auto"/>
              <w:right w:val="single" w:sz="4" w:space="0" w:color="auto"/>
            </w:tcBorders>
            <w:noWrap/>
            <w:hideMark/>
          </w:tcPr>
          <w:p w14:paraId="2AAE13A9" w14:textId="77777777" w:rsidR="009E6AB4" w:rsidRDefault="009E6AB4" w:rsidP="009E6AB4">
            <w:pPr>
              <w:rPr>
                <w:rFonts w:asciiTheme="minorHAnsi" w:hAnsiTheme="minorHAnsi" w:cstheme="minorHAnsi"/>
                <w:color w:val="000000"/>
              </w:rPr>
            </w:pPr>
            <w:r w:rsidRPr="00A75A87">
              <w:t>УФПС Республики Калмыкия</w:t>
            </w:r>
          </w:p>
        </w:tc>
        <w:tc>
          <w:tcPr>
            <w:tcW w:w="2696" w:type="dxa"/>
            <w:tcBorders>
              <w:top w:val="single" w:sz="4" w:space="0" w:color="auto"/>
              <w:left w:val="nil"/>
              <w:bottom w:val="single" w:sz="4" w:space="0" w:color="auto"/>
              <w:right w:val="single" w:sz="4" w:space="0" w:color="auto"/>
            </w:tcBorders>
            <w:noWrap/>
            <w:hideMark/>
          </w:tcPr>
          <w:p w14:paraId="7334FB0E" w14:textId="77777777" w:rsidR="009E6AB4" w:rsidRDefault="009E6AB4" w:rsidP="009E6AB4">
            <w:pPr>
              <w:jc w:val="center"/>
              <w:rPr>
                <w:rFonts w:asciiTheme="minorHAnsi" w:hAnsiTheme="minorHAnsi" w:cstheme="minorHAnsi"/>
                <w:color w:val="000000"/>
              </w:rPr>
            </w:pPr>
            <w:r w:rsidRPr="00A75A87">
              <w:t>358000</w:t>
            </w:r>
          </w:p>
        </w:tc>
        <w:tc>
          <w:tcPr>
            <w:tcW w:w="6480" w:type="dxa"/>
            <w:tcBorders>
              <w:top w:val="single" w:sz="4" w:space="0" w:color="auto"/>
              <w:left w:val="nil"/>
              <w:bottom w:val="single" w:sz="4" w:space="0" w:color="auto"/>
              <w:right w:val="single" w:sz="4" w:space="0" w:color="auto"/>
            </w:tcBorders>
            <w:hideMark/>
          </w:tcPr>
          <w:p w14:paraId="52903EEC" w14:textId="77777777" w:rsidR="009E6AB4" w:rsidRDefault="009E6AB4" w:rsidP="009E6AB4">
            <w:pPr>
              <w:rPr>
                <w:rFonts w:asciiTheme="minorHAnsi" w:hAnsiTheme="minorHAnsi" w:cstheme="minorHAnsi"/>
                <w:color w:val="000000"/>
              </w:rPr>
            </w:pPr>
            <w:r w:rsidRPr="00A75A87">
              <w:t xml:space="preserve">г. Элиста, ул. </w:t>
            </w:r>
            <w:proofErr w:type="spellStart"/>
            <w:r w:rsidRPr="00A75A87">
              <w:t>Сусеева</w:t>
            </w:r>
            <w:proofErr w:type="spellEnd"/>
            <w:r w:rsidRPr="00A75A87">
              <w:t>, д. 31</w:t>
            </w:r>
          </w:p>
        </w:tc>
      </w:tr>
      <w:tr w:rsidR="009E6AB4" w14:paraId="3336C65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55FC62" w14:textId="77777777" w:rsidR="009E6AB4" w:rsidRDefault="009E6AB4" w:rsidP="009E6AB4">
            <w:pPr>
              <w:jc w:val="center"/>
              <w:rPr>
                <w:rFonts w:asciiTheme="minorHAnsi" w:hAnsiTheme="minorHAnsi" w:cstheme="minorHAnsi"/>
                <w:color w:val="000000"/>
              </w:rPr>
            </w:pPr>
            <w:r w:rsidRPr="00A75A87">
              <w:t>272</w:t>
            </w:r>
          </w:p>
        </w:tc>
        <w:tc>
          <w:tcPr>
            <w:tcW w:w="4923" w:type="dxa"/>
            <w:tcBorders>
              <w:top w:val="single" w:sz="4" w:space="0" w:color="auto"/>
              <w:left w:val="nil"/>
              <w:bottom w:val="single" w:sz="4" w:space="0" w:color="auto"/>
              <w:right w:val="single" w:sz="4" w:space="0" w:color="auto"/>
            </w:tcBorders>
            <w:noWrap/>
            <w:hideMark/>
          </w:tcPr>
          <w:p w14:paraId="78C01F7B" w14:textId="77777777" w:rsidR="009E6AB4" w:rsidRDefault="009E6AB4" w:rsidP="009E6AB4">
            <w:pPr>
              <w:rPr>
                <w:rFonts w:asciiTheme="minorHAnsi" w:hAnsiTheme="minorHAnsi" w:cstheme="minorHAnsi"/>
                <w:color w:val="000000"/>
              </w:rPr>
            </w:pPr>
            <w:r w:rsidRPr="00A75A87">
              <w:t>УФПС Республики Карелия</w:t>
            </w:r>
          </w:p>
        </w:tc>
        <w:tc>
          <w:tcPr>
            <w:tcW w:w="2696" w:type="dxa"/>
            <w:tcBorders>
              <w:top w:val="single" w:sz="4" w:space="0" w:color="auto"/>
              <w:left w:val="nil"/>
              <w:bottom w:val="single" w:sz="4" w:space="0" w:color="auto"/>
              <w:right w:val="single" w:sz="4" w:space="0" w:color="auto"/>
            </w:tcBorders>
            <w:noWrap/>
            <w:hideMark/>
          </w:tcPr>
          <w:p w14:paraId="7D84A764" w14:textId="77777777" w:rsidR="009E6AB4" w:rsidRDefault="009E6AB4" w:rsidP="009E6AB4">
            <w:pPr>
              <w:jc w:val="center"/>
              <w:rPr>
                <w:rFonts w:asciiTheme="minorHAnsi" w:hAnsiTheme="minorHAnsi" w:cstheme="minorHAnsi"/>
                <w:color w:val="000000"/>
              </w:rPr>
            </w:pPr>
            <w:r w:rsidRPr="00A75A87">
              <w:t>185019</w:t>
            </w:r>
          </w:p>
        </w:tc>
        <w:tc>
          <w:tcPr>
            <w:tcW w:w="6480" w:type="dxa"/>
            <w:tcBorders>
              <w:top w:val="single" w:sz="4" w:space="0" w:color="auto"/>
              <w:left w:val="nil"/>
              <w:bottom w:val="single" w:sz="4" w:space="0" w:color="auto"/>
              <w:right w:val="single" w:sz="4" w:space="0" w:color="auto"/>
            </w:tcBorders>
            <w:hideMark/>
          </w:tcPr>
          <w:p w14:paraId="6516B551" w14:textId="77777777" w:rsidR="009E6AB4" w:rsidRDefault="009E6AB4" w:rsidP="009E6AB4">
            <w:pPr>
              <w:rPr>
                <w:rFonts w:asciiTheme="minorHAnsi" w:hAnsiTheme="minorHAnsi" w:cstheme="minorHAnsi"/>
                <w:color w:val="000000"/>
              </w:rPr>
            </w:pPr>
            <w:r w:rsidRPr="00A75A87">
              <w:t xml:space="preserve">г. Петрозаводск, ул. </w:t>
            </w:r>
            <w:proofErr w:type="spellStart"/>
            <w:r w:rsidRPr="00A75A87">
              <w:t>Шотмана</w:t>
            </w:r>
            <w:proofErr w:type="spellEnd"/>
            <w:r w:rsidRPr="00A75A87">
              <w:t xml:space="preserve">, д. 7 </w:t>
            </w:r>
          </w:p>
        </w:tc>
      </w:tr>
      <w:tr w:rsidR="009E6AB4" w14:paraId="1C2043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7647A68" w14:textId="77777777" w:rsidR="009E6AB4" w:rsidRDefault="009E6AB4" w:rsidP="009E6AB4">
            <w:pPr>
              <w:jc w:val="center"/>
              <w:rPr>
                <w:rFonts w:asciiTheme="minorHAnsi" w:hAnsiTheme="minorHAnsi" w:cstheme="minorHAnsi"/>
                <w:color w:val="000000"/>
              </w:rPr>
            </w:pPr>
            <w:r w:rsidRPr="00A75A87">
              <w:t>273</w:t>
            </w:r>
          </w:p>
        </w:tc>
        <w:tc>
          <w:tcPr>
            <w:tcW w:w="4923" w:type="dxa"/>
            <w:tcBorders>
              <w:top w:val="single" w:sz="4" w:space="0" w:color="auto"/>
              <w:left w:val="nil"/>
              <w:bottom w:val="single" w:sz="4" w:space="0" w:color="auto"/>
              <w:right w:val="single" w:sz="4" w:space="0" w:color="auto"/>
            </w:tcBorders>
            <w:noWrap/>
            <w:hideMark/>
          </w:tcPr>
          <w:p w14:paraId="44B8D075" w14:textId="77777777" w:rsidR="009E6AB4" w:rsidRDefault="009E6AB4" w:rsidP="009E6AB4">
            <w:pPr>
              <w:rPr>
                <w:rFonts w:asciiTheme="minorHAnsi" w:hAnsiTheme="minorHAnsi" w:cstheme="minorHAnsi"/>
                <w:color w:val="000000"/>
              </w:rPr>
            </w:pPr>
            <w:r w:rsidRPr="00A75A87">
              <w:t>УФПС Республики Карелия</w:t>
            </w:r>
          </w:p>
        </w:tc>
        <w:tc>
          <w:tcPr>
            <w:tcW w:w="2696" w:type="dxa"/>
            <w:tcBorders>
              <w:top w:val="single" w:sz="4" w:space="0" w:color="auto"/>
              <w:left w:val="nil"/>
              <w:bottom w:val="single" w:sz="4" w:space="0" w:color="auto"/>
              <w:right w:val="single" w:sz="4" w:space="0" w:color="auto"/>
            </w:tcBorders>
            <w:noWrap/>
            <w:hideMark/>
          </w:tcPr>
          <w:p w14:paraId="0121E8D5" w14:textId="77777777" w:rsidR="009E6AB4" w:rsidRDefault="009E6AB4" w:rsidP="009E6AB4">
            <w:pPr>
              <w:jc w:val="center"/>
              <w:rPr>
                <w:rFonts w:asciiTheme="minorHAnsi" w:hAnsiTheme="minorHAnsi" w:cstheme="minorHAnsi"/>
                <w:color w:val="000000"/>
              </w:rPr>
            </w:pPr>
            <w:r w:rsidRPr="00A75A87">
              <w:t>185035</w:t>
            </w:r>
          </w:p>
        </w:tc>
        <w:tc>
          <w:tcPr>
            <w:tcW w:w="6480" w:type="dxa"/>
            <w:tcBorders>
              <w:top w:val="single" w:sz="4" w:space="0" w:color="auto"/>
              <w:left w:val="nil"/>
              <w:bottom w:val="single" w:sz="4" w:space="0" w:color="auto"/>
              <w:right w:val="single" w:sz="4" w:space="0" w:color="auto"/>
            </w:tcBorders>
            <w:hideMark/>
          </w:tcPr>
          <w:p w14:paraId="0CEDDC12" w14:textId="77777777" w:rsidR="009E6AB4" w:rsidRDefault="009E6AB4" w:rsidP="009E6AB4">
            <w:pPr>
              <w:rPr>
                <w:rFonts w:asciiTheme="minorHAnsi" w:hAnsiTheme="minorHAnsi" w:cstheme="minorHAnsi"/>
                <w:color w:val="000000"/>
              </w:rPr>
            </w:pPr>
            <w:r w:rsidRPr="00A75A87">
              <w:t xml:space="preserve">г. Петрозаводск, ул. Дзержинского, д. 5 </w:t>
            </w:r>
          </w:p>
        </w:tc>
      </w:tr>
      <w:tr w:rsidR="009E6AB4" w14:paraId="6C2C908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CD7F912" w14:textId="77777777" w:rsidR="009E6AB4" w:rsidRDefault="009E6AB4" w:rsidP="009E6AB4">
            <w:pPr>
              <w:jc w:val="center"/>
              <w:rPr>
                <w:rFonts w:asciiTheme="minorHAnsi" w:hAnsiTheme="minorHAnsi" w:cstheme="minorHAnsi"/>
                <w:color w:val="000000"/>
              </w:rPr>
            </w:pPr>
            <w:r w:rsidRPr="00A75A87">
              <w:t>274</w:t>
            </w:r>
          </w:p>
        </w:tc>
        <w:tc>
          <w:tcPr>
            <w:tcW w:w="4923" w:type="dxa"/>
            <w:tcBorders>
              <w:top w:val="single" w:sz="4" w:space="0" w:color="auto"/>
              <w:left w:val="nil"/>
              <w:bottom w:val="single" w:sz="4" w:space="0" w:color="auto"/>
              <w:right w:val="single" w:sz="4" w:space="0" w:color="auto"/>
            </w:tcBorders>
            <w:noWrap/>
            <w:hideMark/>
          </w:tcPr>
          <w:p w14:paraId="247AF4D4"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1C0F3D93" w14:textId="77777777" w:rsidR="009E6AB4" w:rsidRDefault="009E6AB4" w:rsidP="009E6AB4">
            <w:pPr>
              <w:jc w:val="center"/>
              <w:rPr>
                <w:rFonts w:asciiTheme="minorHAnsi" w:hAnsiTheme="minorHAnsi" w:cstheme="minorHAnsi"/>
                <w:color w:val="000000"/>
              </w:rPr>
            </w:pPr>
            <w:r w:rsidRPr="00A75A87">
              <w:t>167000</w:t>
            </w:r>
          </w:p>
        </w:tc>
        <w:tc>
          <w:tcPr>
            <w:tcW w:w="6480" w:type="dxa"/>
            <w:tcBorders>
              <w:top w:val="single" w:sz="4" w:space="0" w:color="auto"/>
              <w:left w:val="nil"/>
              <w:bottom w:val="single" w:sz="4" w:space="0" w:color="auto"/>
              <w:right w:val="single" w:sz="4" w:space="0" w:color="auto"/>
            </w:tcBorders>
            <w:hideMark/>
          </w:tcPr>
          <w:p w14:paraId="0FB9F65A" w14:textId="77777777" w:rsidR="009E6AB4" w:rsidRDefault="009E6AB4" w:rsidP="009E6AB4">
            <w:pPr>
              <w:rPr>
                <w:rFonts w:asciiTheme="minorHAnsi" w:hAnsiTheme="minorHAnsi" w:cstheme="minorHAnsi"/>
                <w:color w:val="000000"/>
              </w:rPr>
            </w:pPr>
            <w:r w:rsidRPr="00A75A87">
              <w:t>г. Сыктывкар, ул. Ленина, д. 60</w:t>
            </w:r>
          </w:p>
        </w:tc>
      </w:tr>
      <w:tr w:rsidR="009E6AB4" w14:paraId="3327476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4B18B96" w14:textId="77777777" w:rsidR="009E6AB4" w:rsidRDefault="009E6AB4" w:rsidP="009E6AB4">
            <w:pPr>
              <w:jc w:val="center"/>
              <w:rPr>
                <w:rFonts w:asciiTheme="minorHAnsi" w:hAnsiTheme="minorHAnsi" w:cstheme="minorHAnsi"/>
                <w:color w:val="000000"/>
              </w:rPr>
            </w:pPr>
            <w:r w:rsidRPr="00A75A87">
              <w:t>275</w:t>
            </w:r>
          </w:p>
        </w:tc>
        <w:tc>
          <w:tcPr>
            <w:tcW w:w="4923" w:type="dxa"/>
            <w:tcBorders>
              <w:top w:val="single" w:sz="4" w:space="0" w:color="auto"/>
              <w:left w:val="nil"/>
              <w:bottom w:val="single" w:sz="4" w:space="0" w:color="auto"/>
              <w:right w:val="single" w:sz="4" w:space="0" w:color="auto"/>
            </w:tcBorders>
            <w:noWrap/>
            <w:hideMark/>
          </w:tcPr>
          <w:p w14:paraId="2A44B104"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2847B0C9" w14:textId="77777777" w:rsidR="009E6AB4" w:rsidRDefault="009E6AB4" w:rsidP="009E6AB4">
            <w:pPr>
              <w:jc w:val="center"/>
              <w:rPr>
                <w:rFonts w:asciiTheme="minorHAnsi" w:hAnsiTheme="minorHAnsi" w:cstheme="minorHAnsi"/>
                <w:color w:val="000000"/>
              </w:rPr>
            </w:pPr>
            <w:r w:rsidRPr="00A75A87">
              <w:t>167016</w:t>
            </w:r>
          </w:p>
        </w:tc>
        <w:tc>
          <w:tcPr>
            <w:tcW w:w="6480" w:type="dxa"/>
            <w:tcBorders>
              <w:top w:val="single" w:sz="4" w:space="0" w:color="auto"/>
              <w:left w:val="nil"/>
              <w:bottom w:val="single" w:sz="4" w:space="0" w:color="auto"/>
              <w:right w:val="single" w:sz="4" w:space="0" w:color="auto"/>
            </w:tcBorders>
            <w:hideMark/>
          </w:tcPr>
          <w:p w14:paraId="6155C9B0" w14:textId="77777777" w:rsidR="009E6AB4" w:rsidRDefault="009E6AB4" w:rsidP="009E6AB4">
            <w:pPr>
              <w:rPr>
                <w:rFonts w:asciiTheme="minorHAnsi" w:hAnsiTheme="minorHAnsi" w:cstheme="minorHAnsi"/>
                <w:color w:val="000000"/>
              </w:rPr>
            </w:pPr>
            <w:r w:rsidRPr="00A75A87">
              <w:t xml:space="preserve">г. Сыктывкар, ул. </w:t>
            </w:r>
            <w:proofErr w:type="spellStart"/>
            <w:r w:rsidRPr="00A75A87">
              <w:t>Оплеснина</w:t>
            </w:r>
            <w:proofErr w:type="spellEnd"/>
            <w:r w:rsidRPr="00A75A87">
              <w:t>, д. 58</w:t>
            </w:r>
          </w:p>
        </w:tc>
      </w:tr>
      <w:tr w:rsidR="009E6AB4" w14:paraId="42FD457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4EABB19" w14:textId="77777777" w:rsidR="009E6AB4" w:rsidRDefault="009E6AB4" w:rsidP="009E6AB4">
            <w:pPr>
              <w:jc w:val="center"/>
              <w:rPr>
                <w:rFonts w:asciiTheme="minorHAnsi" w:hAnsiTheme="minorHAnsi" w:cstheme="minorHAnsi"/>
                <w:color w:val="000000"/>
              </w:rPr>
            </w:pPr>
            <w:r w:rsidRPr="00A75A87">
              <w:t>276</w:t>
            </w:r>
          </w:p>
        </w:tc>
        <w:tc>
          <w:tcPr>
            <w:tcW w:w="4923" w:type="dxa"/>
            <w:tcBorders>
              <w:top w:val="single" w:sz="4" w:space="0" w:color="auto"/>
              <w:left w:val="nil"/>
              <w:bottom w:val="single" w:sz="4" w:space="0" w:color="auto"/>
              <w:right w:val="single" w:sz="4" w:space="0" w:color="auto"/>
            </w:tcBorders>
            <w:noWrap/>
            <w:hideMark/>
          </w:tcPr>
          <w:p w14:paraId="3C18538C"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0C49F4CF" w14:textId="77777777" w:rsidR="009E6AB4" w:rsidRDefault="009E6AB4" w:rsidP="009E6AB4">
            <w:pPr>
              <w:jc w:val="center"/>
              <w:rPr>
                <w:rFonts w:asciiTheme="minorHAnsi" w:hAnsiTheme="minorHAnsi" w:cstheme="minorHAnsi"/>
                <w:color w:val="000000"/>
              </w:rPr>
            </w:pPr>
            <w:r w:rsidRPr="00A75A87">
              <w:t>169300</w:t>
            </w:r>
          </w:p>
        </w:tc>
        <w:tc>
          <w:tcPr>
            <w:tcW w:w="6480" w:type="dxa"/>
            <w:tcBorders>
              <w:top w:val="single" w:sz="4" w:space="0" w:color="auto"/>
              <w:left w:val="nil"/>
              <w:bottom w:val="single" w:sz="4" w:space="0" w:color="auto"/>
              <w:right w:val="single" w:sz="4" w:space="0" w:color="auto"/>
            </w:tcBorders>
            <w:hideMark/>
          </w:tcPr>
          <w:p w14:paraId="0C415F9A" w14:textId="77777777" w:rsidR="009E6AB4" w:rsidRDefault="009E6AB4" w:rsidP="009E6AB4">
            <w:pPr>
              <w:rPr>
                <w:rFonts w:asciiTheme="minorHAnsi" w:hAnsiTheme="minorHAnsi" w:cstheme="minorHAnsi"/>
                <w:color w:val="000000"/>
              </w:rPr>
            </w:pPr>
            <w:r w:rsidRPr="00A75A87">
              <w:t>г. Ухта, ул. Мира, д. 16</w:t>
            </w:r>
          </w:p>
        </w:tc>
      </w:tr>
      <w:tr w:rsidR="009E6AB4" w14:paraId="3B8BEB2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5F2B72" w14:textId="77777777" w:rsidR="009E6AB4" w:rsidRDefault="009E6AB4" w:rsidP="009E6AB4">
            <w:pPr>
              <w:jc w:val="center"/>
              <w:rPr>
                <w:rFonts w:asciiTheme="minorHAnsi" w:hAnsiTheme="minorHAnsi" w:cstheme="minorHAnsi"/>
                <w:color w:val="000000"/>
              </w:rPr>
            </w:pPr>
            <w:r w:rsidRPr="00A75A87">
              <w:t>277</w:t>
            </w:r>
          </w:p>
        </w:tc>
        <w:tc>
          <w:tcPr>
            <w:tcW w:w="4923" w:type="dxa"/>
            <w:tcBorders>
              <w:top w:val="single" w:sz="4" w:space="0" w:color="auto"/>
              <w:left w:val="nil"/>
              <w:bottom w:val="single" w:sz="4" w:space="0" w:color="auto"/>
              <w:right w:val="single" w:sz="4" w:space="0" w:color="auto"/>
            </w:tcBorders>
            <w:noWrap/>
            <w:hideMark/>
          </w:tcPr>
          <w:p w14:paraId="23126AE4" w14:textId="77777777" w:rsidR="009E6AB4" w:rsidRDefault="009E6AB4" w:rsidP="009E6AB4">
            <w:pPr>
              <w:rPr>
                <w:rFonts w:asciiTheme="minorHAnsi" w:hAnsiTheme="minorHAnsi" w:cstheme="minorHAnsi"/>
                <w:color w:val="000000"/>
              </w:rPr>
            </w:pPr>
            <w:r w:rsidRPr="00A75A87">
              <w:t>УФПС Республики Коми</w:t>
            </w:r>
          </w:p>
        </w:tc>
        <w:tc>
          <w:tcPr>
            <w:tcW w:w="2696" w:type="dxa"/>
            <w:tcBorders>
              <w:top w:val="single" w:sz="4" w:space="0" w:color="auto"/>
              <w:left w:val="nil"/>
              <w:bottom w:val="single" w:sz="4" w:space="0" w:color="auto"/>
              <w:right w:val="single" w:sz="4" w:space="0" w:color="auto"/>
            </w:tcBorders>
            <w:noWrap/>
            <w:hideMark/>
          </w:tcPr>
          <w:p w14:paraId="149B6254" w14:textId="77777777" w:rsidR="009E6AB4" w:rsidRDefault="009E6AB4" w:rsidP="009E6AB4">
            <w:pPr>
              <w:jc w:val="center"/>
              <w:rPr>
                <w:rFonts w:asciiTheme="minorHAnsi" w:hAnsiTheme="minorHAnsi" w:cstheme="minorHAnsi"/>
                <w:color w:val="000000"/>
              </w:rPr>
            </w:pPr>
            <w:r w:rsidRPr="00A75A87">
              <w:t>169900</w:t>
            </w:r>
          </w:p>
        </w:tc>
        <w:tc>
          <w:tcPr>
            <w:tcW w:w="6480" w:type="dxa"/>
            <w:tcBorders>
              <w:top w:val="single" w:sz="4" w:space="0" w:color="auto"/>
              <w:left w:val="nil"/>
              <w:bottom w:val="single" w:sz="4" w:space="0" w:color="auto"/>
              <w:right w:val="single" w:sz="4" w:space="0" w:color="auto"/>
            </w:tcBorders>
            <w:hideMark/>
          </w:tcPr>
          <w:p w14:paraId="2817FE85" w14:textId="77777777" w:rsidR="009E6AB4" w:rsidRDefault="009E6AB4" w:rsidP="009E6AB4">
            <w:pPr>
              <w:rPr>
                <w:rFonts w:asciiTheme="minorHAnsi" w:hAnsiTheme="minorHAnsi" w:cstheme="minorHAnsi"/>
                <w:color w:val="000000"/>
              </w:rPr>
            </w:pPr>
            <w:r w:rsidRPr="00A75A87">
              <w:t>г. Воркута, ул. Ломоносова, д. 4</w:t>
            </w:r>
          </w:p>
        </w:tc>
      </w:tr>
      <w:tr w:rsidR="009E6AB4" w14:paraId="1080DB1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C9829A" w14:textId="77777777" w:rsidR="009E6AB4" w:rsidRDefault="009E6AB4" w:rsidP="009E6AB4">
            <w:pPr>
              <w:jc w:val="center"/>
              <w:rPr>
                <w:rFonts w:asciiTheme="minorHAnsi" w:hAnsiTheme="minorHAnsi" w:cstheme="minorHAnsi"/>
                <w:color w:val="000000"/>
              </w:rPr>
            </w:pPr>
            <w:r w:rsidRPr="00A75A87">
              <w:t>278</w:t>
            </w:r>
          </w:p>
        </w:tc>
        <w:tc>
          <w:tcPr>
            <w:tcW w:w="4923" w:type="dxa"/>
            <w:tcBorders>
              <w:top w:val="single" w:sz="4" w:space="0" w:color="auto"/>
              <w:left w:val="nil"/>
              <w:bottom w:val="single" w:sz="4" w:space="0" w:color="auto"/>
              <w:right w:val="single" w:sz="4" w:space="0" w:color="auto"/>
            </w:tcBorders>
            <w:noWrap/>
            <w:hideMark/>
          </w:tcPr>
          <w:p w14:paraId="2AA40758" w14:textId="77777777" w:rsidR="009E6AB4" w:rsidRDefault="009E6AB4" w:rsidP="009E6AB4">
            <w:pPr>
              <w:rPr>
                <w:rFonts w:asciiTheme="minorHAnsi" w:hAnsiTheme="minorHAnsi" w:cstheme="minorHAnsi"/>
                <w:color w:val="000000"/>
              </w:rPr>
            </w:pPr>
            <w:r w:rsidRPr="00A75A87">
              <w:t>УФПС Республики Марий Эл</w:t>
            </w:r>
          </w:p>
        </w:tc>
        <w:tc>
          <w:tcPr>
            <w:tcW w:w="2696" w:type="dxa"/>
            <w:tcBorders>
              <w:top w:val="single" w:sz="4" w:space="0" w:color="auto"/>
              <w:left w:val="nil"/>
              <w:bottom w:val="single" w:sz="4" w:space="0" w:color="auto"/>
              <w:right w:val="single" w:sz="4" w:space="0" w:color="auto"/>
            </w:tcBorders>
            <w:noWrap/>
            <w:hideMark/>
          </w:tcPr>
          <w:p w14:paraId="71BA73B0" w14:textId="77777777" w:rsidR="009E6AB4" w:rsidRDefault="009E6AB4" w:rsidP="009E6AB4">
            <w:pPr>
              <w:jc w:val="center"/>
              <w:rPr>
                <w:rFonts w:asciiTheme="minorHAnsi" w:hAnsiTheme="minorHAnsi" w:cstheme="minorHAnsi"/>
                <w:color w:val="000000"/>
              </w:rPr>
            </w:pPr>
            <w:r w:rsidRPr="00A75A87">
              <w:t>424000</w:t>
            </w:r>
          </w:p>
        </w:tc>
        <w:tc>
          <w:tcPr>
            <w:tcW w:w="6480" w:type="dxa"/>
            <w:tcBorders>
              <w:top w:val="single" w:sz="4" w:space="0" w:color="auto"/>
              <w:left w:val="nil"/>
              <w:bottom w:val="single" w:sz="4" w:space="0" w:color="auto"/>
              <w:right w:val="single" w:sz="4" w:space="0" w:color="auto"/>
            </w:tcBorders>
            <w:hideMark/>
          </w:tcPr>
          <w:p w14:paraId="18F52B0A" w14:textId="77777777" w:rsidR="009E6AB4" w:rsidRDefault="009E6AB4" w:rsidP="009E6AB4">
            <w:pPr>
              <w:rPr>
                <w:rFonts w:asciiTheme="minorHAnsi" w:hAnsiTheme="minorHAnsi" w:cstheme="minorHAnsi"/>
                <w:color w:val="000000"/>
              </w:rPr>
            </w:pPr>
            <w:r w:rsidRPr="00A75A87">
              <w:t>г. Йошкар-Ола, ул. Советская, д. 140</w:t>
            </w:r>
          </w:p>
        </w:tc>
      </w:tr>
      <w:tr w:rsidR="009E6AB4" w14:paraId="19E265B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A623E53" w14:textId="77777777" w:rsidR="009E6AB4" w:rsidRDefault="009E6AB4" w:rsidP="009E6AB4">
            <w:pPr>
              <w:jc w:val="center"/>
              <w:rPr>
                <w:rFonts w:asciiTheme="minorHAnsi" w:hAnsiTheme="minorHAnsi" w:cstheme="minorHAnsi"/>
                <w:color w:val="000000"/>
              </w:rPr>
            </w:pPr>
            <w:r w:rsidRPr="00A75A87">
              <w:t>279</w:t>
            </w:r>
          </w:p>
        </w:tc>
        <w:tc>
          <w:tcPr>
            <w:tcW w:w="4923" w:type="dxa"/>
            <w:tcBorders>
              <w:top w:val="single" w:sz="4" w:space="0" w:color="auto"/>
              <w:left w:val="nil"/>
              <w:bottom w:val="single" w:sz="4" w:space="0" w:color="auto"/>
              <w:right w:val="single" w:sz="4" w:space="0" w:color="auto"/>
            </w:tcBorders>
            <w:noWrap/>
            <w:hideMark/>
          </w:tcPr>
          <w:p w14:paraId="65FDD3BC" w14:textId="77777777" w:rsidR="009E6AB4" w:rsidRDefault="009E6AB4" w:rsidP="009E6AB4">
            <w:pPr>
              <w:rPr>
                <w:rFonts w:asciiTheme="minorHAnsi" w:hAnsiTheme="minorHAnsi" w:cstheme="minorHAnsi"/>
                <w:color w:val="000000"/>
              </w:rPr>
            </w:pPr>
            <w:r w:rsidRPr="00A75A87">
              <w:t>УФПС Республики Мордовия</w:t>
            </w:r>
          </w:p>
        </w:tc>
        <w:tc>
          <w:tcPr>
            <w:tcW w:w="2696" w:type="dxa"/>
            <w:tcBorders>
              <w:top w:val="single" w:sz="4" w:space="0" w:color="auto"/>
              <w:left w:val="nil"/>
              <w:bottom w:val="single" w:sz="4" w:space="0" w:color="auto"/>
              <w:right w:val="single" w:sz="4" w:space="0" w:color="auto"/>
            </w:tcBorders>
            <w:noWrap/>
            <w:hideMark/>
          </w:tcPr>
          <w:p w14:paraId="55B0CE7A" w14:textId="77777777" w:rsidR="009E6AB4" w:rsidRDefault="009E6AB4" w:rsidP="009E6AB4">
            <w:pPr>
              <w:jc w:val="center"/>
              <w:rPr>
                <w:rFonts w:asciiTheme="minorHAnsi" w:hAnsiTheme="minorHAnsi" w:cstheme="minorHAnsi"/>
                <w:color w:val="000000"/>
              </w:rPr>
            </w:pPr>
            <w:r w:rsidRPr="00A75A87">
              <w:t>430005</w:t>
            </w:r>
          </w:p>
        </w:tc>
        <w:tc>
          <w:tcPr>
            <w:tcW w:w="6480" w:type="dxa"/>
            <w:tcBorders>
              <w:top w:val="single" w:sz="4" w:space="0" w:color="auto"/>
              <w:left w:val="nil"/>
              <w:bottom w:val="single" w:sz="4" w:space="0" w:color="auto"/>
              <w:right w:val="single" w:sz="4" w:space="0" w:color="auto"/>
            </w:tcBorders>
            <w:hideMark/>
          </w:tcPr>
          <w:p w14:paraId="7AEE0FD5" w14:textId="77777777" w:rsidR="009E6AB4" w:rsidRDefault="009E6AB4" w:rsidP="009E6AB4">
            <w:pPr>
              <w:rPr>
                <w:rFonts w:asciiTheme="minorHAnsi" w:hAnsiTheme="minorHAnsi" w:cstheme="minorHAnsi"/>
                <w:color w:val="000000"/>
              </w:rPr>
            </w:pPr>
            <w:r w:rsidRPr="00A75A87">
              <w:t xml:space="preserve">г. Саранск, ул. </w:t>
            </w:r>
            <w:proofErr w:type="spellStart"/>
            <w:r w:rsidRPr="00A75A87">
              <w:t>Большевисткая</w:t>
            </w:r>
            <w:proofErr w:type="spellEnd"/>
            <w:r w:rsidRPr="00A75A87">
              <w:t>, д. 31</w:t>
            </w:r>
          </w:p>
        </w:tc>
      </w:tr>
      <w:tr w:rsidR="009E6AB4" w14:paraId="1ADD73C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D645FAB" w14:textId="77777777" w:rsidR="009E6AB4" w:rsidRDefault="009E6AB4" w:rsidP="009E6AB4">
            <w:pPr>
              <w:jc w:val="center"/>
              <w:rPr>
                <w:rFonts w:asciiTheme="minorHAnsi" w:hAnsiTheme="minorHAnsi" w:cstheme="minorHAnsi"/>
                <w:color w:val="000000"/>
              </w:rPr>
            </w:pPr>
            <w:r w:rsidRPr="00A75A87">
              <w:t>280</w:t>
            </w:r>
          </w:p>
        </w:tc>
        <w:tc>
          <w:tcPr>
            <w:tcW w:w="4923" w:type="dxa"/>
            <w:tcBorders>
              <w:top w:val="single" w:sz="4" w:space="0" w:color="auto"/>
              <w:left w:val="nil"/>
              <w:bottom w:val="single" w:sz="4" w:space="0" w:color="auto"/>
              <w:right w:val="single" w:sz="4" w:space="0" w:color="auto"/>
            </w:tcBorders>
            <w:noWrap/>
            <w:hideMark/>
          </w:tcPr>
          <w:p w14:paraId="2EB6DC38" w14:textId="77777777" w:rsidR="009E6AB4" w:rsidRDefault="009E6AB4" w:rsidP="009E6AB4">
            <w:pPr>
              <w:rPr>
                <w:rFonts w:asciiTheme="minorHAnsi" w:hAnsiTheme="minorHAnsi" w:cstheme="minorHAnsi"/>
                <w:color w:val="000000"/>
              </w:rPr>
            </w:pPr>
            <w:r w:rsidRPr="00A75A87">
              <w:t>УФПС Республики Саха (Якутия)</w:t>
            </w:r>
          </w:p>
        </w:tc>
        <w:tc>
          <w:tcPr>
            <w:tcW w:w="2696" w:type="dxa"/>
            <w:tcBorders>
              <w:top w:val="single" w:sz="4" w:space="0" w:color="auto"/>
              <w:left w:val="nil"/>
              <w:bottom w:val="single" w:sz="4" w:space="0" w:color="auto"/>
              <w:right w:val="single" w:sz="4" w:space="0" w:color="auto"/>
            </w:tcBorders>
            <w:noWrap/>
            <w:hideMark/>
          </w:tcPr>
          <w:p w14:paraId="382B138E" w14:textId="77777777" w:rsidR="009E6AB4" w:rsidRDefault="009E6AB4" w:rsidP="009E6AB4">
            <w:pPr>
              <w:jc w:val="center"/>
              <w:rPr>
                <w:rFonts w:asciiTheme="minorHAnsi" w:hAnsiTheme="minorHAnsi" w:cstheme="minorHAnsi"/>
                <w:color w:val="000000"/>
              </w:rPr>
            </w:pPr>
            <w:r w:rsidRPr="00A75A87">
              <w:t>677000</w:t>
            </w:r>
          </w:p>
        </w:tc>
        <w:tc>
          <w:tcPr>
            <w:tcW w:w="6480" w:type="dxa"/>
            <w:tcBorders>
              <w:top w:val="single" w:sz="4" w:space="0" w:color="auto"/>
              <w:left w:val="nil"/>
              <w:bottom w:val="single" w:sz="4" w:space="0" w:color="auto"/>
              <w:right w:val="single" w:sz="4" w:space="0" w:color="auto"/>
            </w:tcBorders>
            <w:hideMark/>
          </w:tcPr>
          <w:p w14:paraId="679A05CD" w14:textId="77777777" w:rsidR="009E6AB4" w:rsidRDefault="009E6AB4" w:rsidP="009E6AB4">
            <w:pPr>
              <w:rPr>
                <w:rFonts w:asciiTheme="minorHAnsi" w:hAnsiTheme="minorHAnsi" w:cstheme="minorHAnsi"/>
                <w:color w:val="000000"/>
              </w:rPr>
            </w:pPr>
            <w:r w:rsidRPr="00A75A87">
              <w:t xml:space="preserve">г. Якутск, ул. Дзержинского, д. 4 </w:t>
            </w:r>
          </w:p>
        </w:tc>
      </w:tr>
      <w:tr w:rsidR="009E6AB4" w14:paraId="5981257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B02948" w14:textId="77777777" w:rsidR="009E6AB4" w:rsidRDefault="009E6AB4" w:rsidP="009E6AB4">
            <w:pPr>
              <w:jc w:val="center"/>
              <w:rPr>
                <w:rFonts w:asciiTheme="minorHAnsi" w:hAnsiTheme="minorHAnsi" w:cstheme="minorHAnsi"/>
                <w:color w:val="000000"/>
              </w:rPr>
            </w:pPr>
            <w:r w:rsidRPr="00A75A87">
              <w:t>281</w:t>
            </w:r>
          </w:p>
        </w:tc>
        <w:tc>
          <w:tcPr>
            <w:tcW w:w="4923" w:type="dxa"/>
            <w:tcBorders>
              <w:top w:val="single" w:sz="4" w:space="0" w:color="auto"/>
              <w:left w:val="nil"/>
              <w:bottom w:val="single" w:sz="4" w:space="0" w:color="auto"/>
              <w:right w:val="single" w:sz="4" w:space="0" w:color="auto"/>
            </w:tcBorders>
            <w:noWrap/>
            <w:hideMark/>
          </w:tcPr>
          <w:p w14:paraId="4D2C96A2" w14:textId="77777777" w:rsidR="009E6AB4" w:rsidRDefault="009E6AB4" w:rsidP="009E6AB4">
            <w:pPr>
              <w:rPr>
                <w:rFonts w:asciiTheme="minorHAnsi" w:hAnsiTheme="minorHAnsi" w:cstheme="minorHAnsi"/>
                <w:color w:val="000000"/>
              </w:rPr>
            </w:pPr>
            <w:r w:rsidRPr="00A75A87">
              <w:t>УФПС Республики Северная Осетия - Алания</w:t>
            </w:r>
          </w:p>
        </w:tc>
        <w:tc>
          <w:tcPr>
            <w:tcW w:w="2696" w:type="dxa"/>
            <w:tcBorders>
              <w:top w:val="single" w:sz="4" w:space="0" w:color="auto"/>
              <w:left w:val="nil"/>
              <w:bottom w:val="single" w:sz="4" w:space="0" w:color="auto"/>
              <w:right w:val="single" w:sz="4" w:space="0" w:color="auto"/>
            </w:tcBorders>
            <w:noWrap/>
            <w:hideMark/>
          </w:tcPr>
          <w:p w14:paraId="429B98C5" w14:textId="77777777" w:rsidR="009E6AB4" w:rsidRDefault="009E6AB4" w:rsidP="009E6AB4">
            <w:pPr>
              <w:jc w:val="center"/>
              <w:rPr>
                <w:rFonts w:asciiTheme="minorHAnsi" w:hAnsiTheme="minorHAnsi" w:cstheme="minorHAnsi"/>
                <w:color w:val="000000"/>
              </w:rPr>
            </w:pPr>
            <w:r w:rsidRPr="00A75A87">
              <w:t>362001</w:t>
            </w:r>
          </w:p>
        </w:tc>
        <w:tc>
          <w:tcPr>
            <w:tcW w:w="6480" w:type="dxa"/>
            <w:tcBorders>
              <w:top w:val="single" w:sz="4" w:space="0" w:color="auto"/>
              <w:left w:val="nil"/>
              <w:bottom w:val="single" w:sz="4" w:space="0" w:color="auto"/>
              <w:right w:val="single" w:sz="4" w:space="0" w:color="auto"/>
            </w:tcBorders>
            <w:hideMark/>
          </w:tcPr>
          <w:p w14:paraId="6640A830" w14:textId="77777777" w:rsidR="009E6AB4" w:rsidRDefault="009E6AB4" w:rsidP="009E6AB4">
            <w:pPr>
              <w:rPr>
                <w:rFonts w:asciiTheme="minorHAnsi" w:hAnsiTheme="minorHAnsi" w:cstheme="minorHAnsi"/>
                <w:color w:val="000000"/>
              </w:rPr>
            </w:pPr>
            <w:r w:rsidRPr="00A75A87">
              <w:t xml:space="preserve">г. Владикавказ, пр. </w:t>
            </w:r>
            <w:proofErr w:type="spellStart"/>
            <w:r w:rsidRPr="00A75A87">
              <w:t>Коста</w:t>
            </w:r>
            <w:proofErr w:type="spellEnd"/>
            <w:r w:rsidRPr="00A75A87">
              <w:t>, д. 134</w:t>
            </w:r>
          </w:p>
        </w:tc>
      </w:tr>
      <w:tr w:rsidR="009E6AB4" w14:paraId="5E56740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87DD0A" w14:textId="77777777" w:rsidR="009E6AB4" w:rsidRDefault="009E6AB4" w:rsidP="009E6AB4">
            <w:pPr>
              <w:jc w:val="center"/>
              <w:rPr>
                <w:rFonts w:asciiTheme="minorHAnsi" w:hAnsiTheme="minorHAnsi" w:cstheme="minorHAnsi"/>
                <w:color w:val="000000"/>
              </w:rPr>
            </w:pPr>
            <w:r w:rsidRPr="00A75A87">
              <w:t>282</w:t>
            </w:r>
          </w:p>
        </w:tc>
        <w:tc>
          <w:tcPr>
            <w:tcW w:w="4923" w:type="dxa"/>
            <w:tcBorders>
              <w:top w:val="single" w:sz="4" w:space="0" w:color="auto"/>
              <w:left w:val="nil"/>
              <w:bottom w:val="single" w:sz="4" w:space="0" w:color="auto"/>
              <w:right w:val="single" w:sz="4" w:space="0" w:color="auto"/>
            </w:tcBorders>
            <w:noWrap/>
            <w:hideMark/>
          </w:tcPr>
          <w:p w14:paraId="59379E0D" w14:textId="77777777" w:rsidR="009E6AB4" w:rsidRDefault="009E6AB4" w:rsidP="009E6AB4">
            <w:pPr>
              <w:rPr>
                <w:rFonts w:asciiTheme="minorHAnsi" w:hAnsiTheme="minorHAnsi" w:cstheme="minorHAnsi"/>
                <w:color w:val="000000"/>
              </w:rPr>
            </w:pPr>
            <w:r w:rsidRPr="00A75A87">
              <w:t>УФПС Республики Тыва</w:t>
            </w:r>
          </w:p>
        </w:tc>
        <w:tc>
          <w:tcPr>
            <w:tcW w:w="2696" w:type="dxa"/>
            <w:tcBorders>
              <w:top w:val="single" w:sz="4" w:space="0" w:color="auto"/>
              <w:left w:val="nil"/>
              <w:bottom w:val="single" w:sz="4" w:space="0" w:color="auto"/>
              <w:right w:val="single" w:sz="4" w:space="0" w:color="auto"/>
            </w:tcBorders>
            <w:noWrap/>
            <w:hideMark/>
          </w:tcPr>
          <w:p w14:paraId="45B73542" w14:textId="77777777" w:rsidR="009E6AB4" w:rsidRDefault="009E6AB4" w:rsidP="009E6AB4">
            <w:pPr>
              <w:jc w:val="center"/>
              <w:rPr>
                <w:rFonts w:asciiTheme="minorHAnsi" w:hAnsiTheme="minorHAnsi" w:cstheme="minorHAnsi"/>
                <w:color w:val="000000"/>
              </w:rPr>
            </w:pPr>
            <w:r w:rsidRPr="00A75A87">
              <w:t>667012</w:t>
            </w:r>
          </w:p>
        </w:tc>
        <w:tc>
          <w:tcPr>
            <w:tcW w:w="6480" w:type="dxa"/>
            <w:tcBorders>
              <w:top w:val="single" w:sz="4" w:space="0" w:color="auto"/>
              <w:left w:val="nil"/>
              <w:bottom w:val="single" w:sz="4" w:space="0" w:color="auto"/>
              <w:right w:val="single" w:sz="4" w:space="0" w:color="auto"/>
            </w:tcBorders>
            <w:hideMark/>
          </w:tcPr>
          <w:p w14:paraId="20830B55" w14:textId="77777777" w:rsidR="009E6AB4" w:rsidRDefault="009E6AB4" w:rsidP="009E6AB4">
            <w:pPr>
              <w:rPr>
                <w:rFonts w:asciiTheme="minorHAnsi" w:hAnsiTheme="minorHAnsi" w:cstheme="minorHAnsi"/>
                <w:color w:val="000000"/>
              </w:rPr>
            </w:pPr>
            <w:r w:rsidRPr="00A75A87">
              <w:t>г. Кызыл, ул. Дружбы, д. 156А</w:t>
            </w:r>
          </w:p>
        </w:tc>
      </w:tr>
      <w:tr w:rsidR="009E6AB4" w14:paraId="00C614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5ACFFB7" w14:textId="77777777" w:rsidR="009E6AB4" w:rsidRDefault="009E6AB4" w:rsidP="009E6AB4">
            <w:pPr>
              <w:jc w:val="center"/>
              <w:rPr>
                <w:rFonts w:asciiTheme="minorHAnsi" w:hAnsiTheme="minorHAnsi" w:cstheme="minorHAnsi"/>
                <w:color w:val="000000"/>
              </w:rPr>
            </w:pPr>
            <w:r w:rsidRPr="00A75A87">
              <w:t>283</w:t>
            </w:r>
          </w:p>
        </w:tc>
        <w:tc>
          <w:tcPr>
            <w:tcW w:w="4923" w:type="dxa"/>
            <w:tcBorders>
              <w:top w:val="single" w:sz="4" w:space="0" w:color="auto"/>
              <w:left w:val="nil"/>
              <w:bottom w:val="single" w:sz="4" w:space="0" w:color="auto"/>
              <w:right w:val="single" w:sz="4" w:space="0" w:color="auto"/>
            </w:tcBorders>
            <w:noWrap/>
            <w:hideMark/>
          </w:tcPr>
          <w:p w14:paraId="48DACF8B" w14:textId="77777777" w:rsidR="009E6AB4" w:rsidRDefault="009E6AB4" w:rsidP="009E6AB4">
            <w:pPr>
              <w:rPr>
                <w:rFonts w:asciiTheme="minorHAnsi" w:hAnsiTheme="minorHAnsi" w:cstheme="minorHAnsi"/>
                <w:color w:val="000000"/>
              </w:rPr>
            </w:pPr>
            <w:r w:rsidRPr="00A75A87">
              <w:t>УФПС Республики Хакасия</w:t>
            </w:r>
          </w:p>
        </w:tc>
        <w:tc>
          <w:tcPr>
            <w:tcW w:w="2696" w:type="dxa"/>
            <w:tcBorders>
              <w:top w:val="single" w:sz="4" w:space="0" w:color="auto"/>
              <w:left w:val="nil"/>
              <w:bottom w:val="single" w:sz="4" w:space="0" w:color="auto"/>
              <w:right w:val="single" w:sz="4" w:space="0" w:color="auto"/>
            </w:tcBorders>
            <w:noWrap/>
            <w:hideMark/>
          </w:tcPr>
          <w:p w14:paraId="0D58ECF4" w14:textId="77777777" w:rsidR="009E6AB4" w:rsidRDefault="009E6AB4" w:rsidP="009E6AB4">
            <w:pPr>
              <w:jc w:val="center"/>
              <w:rPr>
                <w:rFonts w:asciiTheme="minorHAnsi" w:hAnsiTheme="minorHAnsi" w:cstheme="minorHAnsi"/>
                <w:color w:val="000000"/>
              </w:rPr>
            </w:pPr>
            <w:r w:rsidRPr="00A75A87">
              <w:t>655005</w:t>
            </w:r>
          </w:p>
        </w:tc>
        <w:tc>
          <w:tcPr>
            <w:tcW w:w="6480" w:type="dxa"/>
            <w:tcBorders>
              <w:top w:val="single" w:sz="4" w:space="0" w:color="auto"/>
              <w:left w:val="nil"/>
              <w:bottom w:val="single" w:sz="4" w:space="0" w:color="auto"/>
              <w:right w:val="single" w:sz="4" w:space="0" w:color="auto"/>
            </w:tcBorders>
            <w:hideMark/>
          </w:tcPr>
          <w:p w14:paraId="2786FDDF" w14:textId="77777777" w:rsidR="009E6AB4" w:rsidRDefault="009E6AB4" w:rsidP="009E6AB4">
            <w:pPr>
              <w:rPr>
                <w:rFonts w:asciiTheme="minorHAnsi" w:hAnsiTheme="minorHAnsi" w:cstheme="minorHAnsi"/>
                <w:color w:val="000000"/>
              </w:rPr>
            </w:pPr>
            <w:r w:rsidRPr="00A75A87">
              <w:t xml:space="preserve"> г. Абакан, ул. </w:t>
            </w:r>
            <w:proofErr w:type="spellStart"/>
            <w:r w:rsidRPr="00A75A87">
              <w:t>Щетинкина</w:t>
            </w:r>
            <w:proofErr w:type="spellEnd"/>
            <w:r w:rsidRPr="00A75A87">
              <w:t xml:space="preserve">, д. 20 </w:t>
            </w:r>
          </w:p>
        </w:tc>
      </w:tr>
      <w:tr w:rsidR="009E6AB4" w14:paraId="2B572FD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0B61B5" w14:textId="77777777" w:rsidR="009E6AB4" w:rsidRDefault="009E6AB4" w:rsidP="009E6AB4">
            <w:pPr>
              <w:jc w:val="center"/>
              <w:rPr>
                <w:rFonts w:asciiTheme="minorHAnsi" w:hAnsiTheme="minorHAnsi" w:cstheme="minorHAnsi"/>
                <w:color w:val="000000"/>
              </w:rPr>
            </w:pPr>
            <w:r w:rsidRPr="00A75A87">
              <w:t>284</w:t>
            </w:r>
          </w:p>
        </w:tc>
        <w:tc>
          <w:tcPr>
            <w:tcW w:w="4923" w:type="dxa"/>
            <w:tcBorders>
              <w:top w:val="single" w:sz="4" w:space="0" w:color="auto"/>
              <w:left w:val="nil"/>
              <w:bottom w:val="single" w:sz="4" w:space="0" w:color="auto"/>
              <w:right w:val="single" w:sz="4" w:space="0" w:color="auto"/>
            </w:tcBorders>
            <w:noWrap/>
            <w:hideMark/>
          </w:tcPr>
          <w:p w14:paraId="31B0461B" w14:textId="77777777" w:rsidR="009E6AB4" w:rsidRDefault="009E6AB4" w:rsidP="009E6AB4">
            <w:pPr>
              <w:rPr>
                <w:rFonts w:asciiTheme="minorHAnsi" w:hAnsiTheme="minorHAnsi" w:cstheme="minorHAnsi"/>
                <w:color w:val="000000"/>
              </w:rPr>
            </w:pPr>
            <w:r w:rsidRPr="00A75A87">
              <w:t>УФПС Республики Хакасия</w:t>
            </w:r>
          </w:p>
        </w:tc>
        <w:tc>
          <w:tcPr>
            <w:tcW w:w="2696" w:type="dxa"/>
            <w:tcBorders>
              <w:top w:val="single" w:sz="4" w:space="0" w:color="auto"/>
              <w:left w:val="nil"/>
              <w:bottom w:val="single" w:sz="4" w:space="0" w:color="auto"/>
              <w:right w:val="single" w:sz="4" w:space="0" w:color="auto"/>
            </w:tcBorders>
            <w:noWrap/>
            <w:hideMark/>
          </w:tcPr>
          <w:p w14:paraId="527E4795" w14:textId="77777777" w:rsidR="009E6AB4" w:rsidRDefault="009E6AB4" w:rsidP="009E6AB4">
            <w:pPr>
              <w:jc w:val="center"/>
              <w:rPr>
                <w:rFonts w:asciiTheme="minorHAnsi" w:hAnsiTheme="minorHAnsi" w:cstheme="minorHAnsi"/>
                <w:color w:val="000000"/>
              </w:rPr>
            </w:pPr>
            <w:r w:rsidRPr="00A75A87">
              <w:t>655603</w:t>
            </w:r>
          </w:p>
        </w:tc>
        <w:tc>
          <w:tcPr>
            <w:tcW w:w="6480" w:type="dxa"/>
            <w:tcBorders>
              <w:top w:val="single" w:sz="4" w:space="0" w:color="auto"/>
              <w:left w:val="nil"/>
              <w:bottom w:val="single" w:sz="4" w:space="0" w:color="auto"/>
              <w:right w:val="single" w:sz="4" w:space="0" w:color="auto"/>
            </w:tcBorders>
            <w:hideMark/>
          </w:tcPr>
          <w:p w14:paraId="518D0DCC" w14:textId="77777777" w:rsidR="009E6AB4" w:rsidRDefault="009E6AB4" w:rsidP="009E6AB4">
            <w:pPr>
              <w:rPr>
                <w:rFonts w:asciiTheme="minorHAnsi" w:hAnsiTheme="minorHAnsi" w:cstheme="minorHAnsi"/>
                <w:color w:val="000000"/>
              </w:rPr>
            </w:pPr>
            <w:r w:rsidRPr="00A75A87">
              <w:t xml:space="preserve">г. Саяногорск, Енисейский м-он, д. 38 </w:t>
            </w:r>
          </w:p>
        </w:tc>
      </w:tr>
      <w:tr w:rsidR="009E6AB4" w14:paraId="4E44635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AD21D32" w14:textId="77777777" w:rsidR="009E6AB4" w:rsidRDefault="009E6AB4" w:rsidP="009E6AB4">
            <w:pPr>
              <w:jc w:val="center"/>
              <w:rPr>
                <w:rFonts w:asciiTheme="minorHAnsi" w:hAnsiTheme="minorHAnsi" w:cstheme="minorHAnsi"/>
                <w:color w:val="000000"/>
              </w:rPr>
            </w:pPr>
            <w:r w:rsidRPr="00A75A87">
              <w:t>285</w:t>
            </w:r>
          </w:p>
        </w:tc>
        <w:tc>
          <w:tcPr>
            <w:tcW w:w="4923" w:type="dxa"/>
            <w:tcBorders>
              <w:top w:val="single" w:sz="4" w:space="0" w:color="auto"/>
              <w:left w:val="nil"/>
              <w:bottom w:val="single" w:sz="4" w:space="0" w:color="auto"/>
              <w:right w:val="single" w:sz="4" w:space="0" w:color="auto"/>
            </w:tcBorders>
            <w:noWrap/>
            <w:hideMark/>
          </w:tcPr>
          <w:p w14:paraId="79B6F0CF"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7A4139BE" w14:textId="77777777" w:rsidR="009E6AB4" w:rsidRDefault="009E6AB4" w:rsidP="009E6AB4">
            <w:pPr>
              <w:jc w:val="center"/>
              <w:rPr>
                <w:rFonts w:asciiTheme="minorHAnsi" w:hAnsiTheme="minorHAnsi" w:cstheme="minorHAnsi"/>
                <w:color w:val="000000"/>
              </w:rPr>
            </w:pPr>
            <w:r w:rsidRPr="00A75A87">
              <w:t>344000</w:t>
            </w:r>
          </w:p>
        </w:tc>
        <w:tc>
          <w:tcPr>
            <w:tcW w:w="6480" w:type="dxa"/>
            <w:tcBorders>
              <w:top w:val="single" w:sz="4" w:space="0" w:color="auto"/>
              <w:left w:val="nil"/>
              <w:bottom w:val="single" w:sz="4" w:space="0" w:color="auto"/>
              <w:right w:val="single" w:sz="4" w:space="0" w:color="auto"/>
            </w:tcBorders>
            <w:hideMark/>
          </w:tcPr>
          <w:p w14:paraId="33513AAA" w14:textId="77777777" w:rsidR="009E6AB4" w:rsidRDefault="009E6AB4" w:rsidP="009E6AB4">
            <w:pPr>
              <w:rPr>
                <w:rFonts w:asciiTheme="minorHAnsi" w:hAnsiTheme="minorHAnsi" w:cstheme="minorHAnsi"/>
                <w:color w:val="000000"/>
              </w:rPr>
            </w:pPr>
            <w:r w:rsidRPr="00A75A87">
              <w:t>г. Ростов-на-Дону, ул. Соколова, д. 63</w:t>
            </w:r>
          </w:p>
        </w:tc>
      </w:tr>
      <w:tr w:rsidR="009E6AB4" w14:paraId="784C88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0A43423" w14:textId="77777777" w:rsidR="009E6AB4" w:rsidRDefault="009E6AB4" w:rsidP="009E6AB4">
            <w:pPr>
              <w:jc w:val="center"/>
              <w:rPr>
                <w:rFonts w:asciiTheme="minorHAnsi" w:hAnsiTheme="minorHAnsi" w:cstheme="minorHAnsi"/>
                <w:color w:val="000000"/>
              </w:rPr>
            </w:pPr>
            <w:r w:rsidRPr="00A75A87">
              <w:lastRenderedPageBreak/>
              <w:t>286</w:t>
            </w:r>
          </w:p>
        </w:tc>
        <w:tc>
          <w:tcPr>
            <w:tcW w:w="4923" w:type="dxa"/>
            <w:tcBorders>
              <w:top w:val="single" w:sz="4" w:space="0" w:color="auto"/>
              <w:left w:val="nil"/>
              <w:bottom w:val="single" w:sz="4" w:space="0" w:color="auto"/>
              <w:right w:val="single" w:sz="4" w:space="0" w:color="auto"/>
            </w:tcBorders>
            <w:noWrap/>
            <w:hideMark/>
          </w:tcPr>
          <w:p w14:paraId="2670DE49"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530C5981" w14:textId="77777777" w:rsidR="009E6AB4" w:rsidRDefault="009E6AB4" w:rsidP="009E6AB4">
            <w:pPr>
              <w:jc w:val="center"/>
              <w:rPr>
                <w:rFonts w:asciiTheme="minorHAnsi" w:hAnsiTheme="minorHAnsi" w:cstheme="minorHAnsi"/>
                <w:color w:val="000000"/>
              </w:rPr>
            </w:pPr>
            <w:r w:rsidRPr="00A75A87">
              <w:t>344002</w:t>
            </w:r>
          </w:p>
        </w:tc>
        <w:tc>
          <w:tcPr>
            <w:tcW w:w="6480" w:type="dxa"/>
            <w:tcBorders>
              <w:top w:val="single" w:sz="4" w:space="0" w:color="auto"/>
              <w:left w:val="nil"/>
              <w:bottom w:val="single" w:sz="4" w:space="0" w:color="auto"/>
              <w:right w:val="single" w:sz="4" w:space="0" w:color="auto"/>
            </w:tcBorders>
            <w:hideMark/>
          </w:tcPr>
          <w:p w14:paraId="1BD2928A" w14:textId="77777777" w:rsidR="009E6AB4" w:rsidRDefault="009E6AB4" w:rsidP="009E6AB4">
            <w:pPr>
              <w:rPr>
                <w:rFonts w:asciiTheme="minorHAnsi" w:hAnsiTheme="minorHAnsi" w:cstheme="minorHAnsi"/>
                <w:color w:val="000000"/>
              </w:rPr>
            </w:pPr>
            <w:r w:rsidRPr="00A75A87">
              <w:t>г. Ростов-на-Дону, пр. Буденновский, д. 50 /78</w:t>
            </w:r>
          </w:p>
        </w:tc>
      </w:tr>
      <w:tr w:rsidR="009E6AB4" w14:paraId="0041139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1BBF8E" w14:textId="77777777" w:rsidR="009E6AB4" w:rsidRDefault="009E6AB4" w:rsidP="009E6AB4">
            <w:pPr>
              <w:jc w:val="center"/>
              <w:rPr>
                <w:rFonts w:asciiTheme="minorHAnsi" w:hAnsiTheme="minorHAnsi" w:cstheme="minorHAnsi"/>
                <w:color w:val="000000"/>
              </w:rPr>
            </w:pPr>
            <w:r w:rsidRPr="00A75A87">
              <w:t>287</w:t>
            </w:r>
          </w:p>
        </w:tc>
        <w:tc>
          <w:tcPr>
            <w:tcW w:w="4923" w:type="dxa"/>
            <w:tcBorders>
              <w:top w:val="single" w:sz="4" w:space="0" w:color="auto"/>
              <w:left w:val="nil"/>
              <w:bottom w:val="single" w:sz="4" w:space="0" w:color="auto"/>
              <w:right w:val="single" w:sz="4" w:space="0" w:color="auto"/>
            </w:tcBorders>
            <w:noWrap/>
            <w:hideMark/>
          </w:tcPr>
          <w:p w14:paraId="62907656"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5B18B395" w14:textId="77777777" w:rsidR="009E6AB4" w:rsidRDefault="009E6AB4" w:rsidP="009E6AB4">
            <w:pPr>
              <w:jc w:val="center"/>
              <w:rPr>
                <w:rFonts w:asciiTheme="minorHAnsi" w:hAnsiTheme="minorHAnsi" w:cstheme="minorHAnsi"/>
                <w:color w:val="000000"/>
              </w:rPr>
            </w:pPr>
            <w:r w:rsidRPr="00A75A87">
              <w:t>344006</w:t>
            </w:r>
          </w:p>
        </w:tc>
        <w:tc>
          <w:tcPr>
            <w:tcW w:w="6480" w:type="dxa"/>
            <w:tcBorders>
              <w:top w:val="single" w:sz="4" w:space="0" w:color="auto"/>
              <w:left w:val="nil"/>
              <w:bottom w:val="single" w:sz="4" w:space="0" w:color="auto"/>
              <w:right w:val="single" w:sz="4" w:space="0" w:color="auto"/>
            </w:tcBorders>
            <w:hideMark/>
          </w:tcPr>
          <w:p w14:paraId="5DAE3C02" w14:textId="77777777" w:rsidR="009E6AB4" w:rsidRDefault="009E6AB4" w:rsidP="009E6AB4">
            <w:pPr>
              <w:rPr>
                <w:rFonts w:asciiTheme="minorHAnsi" w:hAnsiTheme="minorHAnsi" w:cstheme="minorHAnsi"/>
                <w:color w:val="000000"/>
              </w:rPr>
            </w:pPr>
            <w:r w:rsidRPr="00A75A87">
              <w:t>г. Ростов-на-Дону, пр. Чехова, д. 52</w:t>
            </w:r>
          </w:p>
        </w:tc>
      </w:tr>
      <w:tr w:rsidR="009E6AB4" w14:paraId="6825ADF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B9A1D50" w14:textId="77777777" w:rsidR="009E6AB4" w:rsidRDefault="009E6AB4" w:rsidP="009E6AB4">
            <w:pPr>
              <w:jc w:val="center"/>
              <w:rPr>
                <w:rFonts w:asciiTheme="minorHAnsi" w:hAnsiTheme="minorHAnsi" w:cstheme="minorHAnsi"/>
                <w:color w:val="000000"/>
              </w:rPr>
            </w:pPr>
            <w:r w:rsidRPr="00A75A87">
              <w:t>288</w:t>
            </w:r>
          </w:p>
        </w:tc>
        <w:tc>
          <w:tcPr>
            <w:tcW w:w="4923" w:type="dxa"/>
            <w:tcBorders>
              <w:top w:val="single" w:sz="4" w:space="0" w:color="auto"/>
              <w:left w:val="nil"/>
              <w:bottom w:val="single" w:sz="4" w:space="0" w:color="auto"/>
              <w:right w:val="single" w:sz="4" w:space="0" w:color="auto"/>
            </w:tcBorders>
            <w:noWrap/>
            <w:hideMark/>
          </w:tcPr>
          <w:p w14:paraId="42637781"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7CEC783C" w14:textId="77777777" w:rsidR="009E6AB4" w:rsidRDefault="009E6AB4" w:rsidP="009E6AB4">
            <w:pPr>
              <w:jc w:val="center"/>
              <w:rPr>
                <w:rFonts w:asciiTheme="minorHAnsi" w:hAnsiTheme="minorHAnsi" w:cstheme="minorHAnsi"/>
                <w:color w:val="000000"/>
              </w:rPr>
            </w:pPr>
            <w:r w:rsidRPr="00A75A87">
              <w:t>344007</w:t>
            </w:r>
          </w:p>
        </w:tc>
        <w:tc>
          <w:tcPr>
            <w:tcW w:w="6480" w:type="dxa"/>
            <w:tcBorders>
              <w:top w:val="single" w:sz="4" w:space="0" w:color="auto"/>
              <w:left w:val="nil"/>
              <w:bottom w:val="single" w:sz="4" w:space="0" w:color="auto"/>
              <w:right w:val="single" w:sz="4" w:space="0" w:color="auto"/>
            </w:tcBorders>
            <w:hideMark/>
          </w:tcPr>
          <w:p w14:paraId="16CD96FA" w14:textId="77777777" w:rsidR="009E6AB4" w:rsidRDefault="009E6AB4" w:rsidP="009E6AB4">
            <w:pPr>
              <w:rPr>
                <w:rFonts w:asciiTheme="minorHAnsi" w:hAnsiTheme="minorHAnsi" w:cstheme="minorHAnsi"/>
                <w:color w:val="000000"/>
              </w:rPr>
            </w:pPr>
            <w:r w:rsidRPr="00A75A87">
              <w:t>г. Ростов-на-Дону, Соборный пер., д. 19</w:t>
            </w:r>
          </w:p>
        </w:tc>
      </w:tr>
      <w:tr w:rsidR="009E6AB4" w14:paraId="1DD4704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890B375" w14:textId="77777777" w:rsidR="009E6AB4" w:rsidRDefault="009E6AB4" w:rsidP="009E6AB4">
            <w:pPr>
              <w:jc w:val="center"/>
              <w:rPr>
                <w:rFonts w:asciiTheme="minorHAnsi" w:hAnsiTheme="minorHAnsi" w:cstheme="minorHAnsi"/>
                <w:color w:val="000000"/>
              </w:rPr>
            </w:pPr>
            <w:r w:rsidRPr="00A75A87">
              <w:t>289</w:t>
            </w:r>
          </w:p>
        </w:tc>
        <w:tc>
          <w:tcPr>
            <w:tcW w:w="4923" w:type="dxa"/>
            <w:tcBorders>
              <w:top w:val="single" w:sz="4" w:space="0" w:color="auto"/>
              <w:left w:val="nil"/>
              <w:bottom w:val="single" w:sz="4" w:space="0" w:color="auto"/>
              <w:right w:val="single" w:sz="4" w:space="0" w:color="auto"/>
            </w:tcBorders>
            <w:noWrap/>
            <w:hideMark/>
          </w:tcPr>
          <w:p w14:paraId="32413C3D"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0BB0B480" w14:textId="77777777" w:rsidR="009E6AB4" w:rsidRDefault="009E6AB4" w:rsidP="009E6AB4">
            <w:pPr>
              <w:jc w:val="center"/>
              <w:rPr>
                <w:rFonts w:asciiTheme="minorHAnsi" w:hAnsiTheme="minorHAnsi" w:cstheme="minorHAnsi"/>
                <w:color w:val="000000"/>
              </w:rPr>
            </w:pPr>
            <w:r w:rsidRPr="00A75A87">
              <w:t>344019</w:t>
            </w:r>
          </w:p>
        </w:tc>
        <w:tc>
          <w:tcPr>
            <w:tcW w:w="6480" w:type="dxa"/>
            <w:tcBorders>
              <w:top w:val="single" w:sz="4" w:space="0" w:color="auto"/>
              <w:left w:val="nil"/>
              <w:bottom w:val="single" w:sz="4" w:space="0" w:color="auto"/>
              <w:right w:val="single" w:sz="4" w:space="0" w:color="auto"/>
            </w:tcBorders>
            <w:hideMark/>
          </w:tcPr>
          <w:p w14:paraId="150938CB" w14:textId="77777777" w:rsidR="009E6AB4" w:rsidRDefault="009E6AB4" w:rsidP="009E6AB4">
            <w:pPr>
              <w:rPr>
                <w:rFonts w:asciiTheme="minorHAnsi" w:hAnsiTheme="minorHAnsi" w:cstheme="minorHAnsi"/>
                <w:color w:val="000000"/>
              </w:rPr>
            </w:pPr>
            <w:r w:rsidRPr="00A75A87">
              <w:t>г. Ростов-на-Дону, ул. Советская, д. 20</w:t>
            </w:r>
          </w:p>
        </w:tc>
      </w:tr>
      <w:tr w:rsidR="009E6AB4" w14:paraId="3733E27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9E34367" w14:textId="77777777" w:rsidR="009E6AB4" w:rsidRDefault="009E6AB4" w:rsidP="009E6AB4">
            <w:pPr>
              <w:jc w:val="center"/>
              <w:rPr>
                <w:rFonts w:asciiTheme="minorHAnsi" w:hAnsiTheme="minorHAnsi" w:cstheme="minorHAnsi"/>
                <w:color w:val="000000"/>
              </w:rPr>
            </w:pPr>
            <w:r w:rsidRPr="00A75A87">
              <w:t>290</w:t>
            </w:r>
          </w:p>
        </w:tc>
        <w:tc>
          <w:tcPr>
            <w:tcW w:w="4923" w:type="dxa"/>
            <w:tcBorders>
              <w:top w:val="single" w:sz="4" w:space="0" w:color="auto"/>
              <w:left w:val="nil"/>
              <w:bottom w:val="single" w:sz="4" w:space="0" w:color="auto"/>
              <w:right w:val="single" w:sz="4" w:space="0" w:color="auto"/>
            </w:tcBorders>
            <w:noWrap/>
            <w:hideMark/>
          </w:tcPr>
          <w:p w14:paraId="1E9DC5CC"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25B9F4DC" w14:textId="77777777" w:rsidR="009E6AB4" w:rsidRDefault="009E6AB4" w:rsidP="009E6AB4">
            <w:pPr>
              <w:jc w:val="center"/>
              <w:rPr>
                <w:rFonts w:asciiTheme="minorHAnsi" w:hAnsiTheme="minorHAnsi" w:cstheme="minorHAnsi"/>
                <w:color w:val="000000"/>
              </w:rPr>
            </w:pPr>
            <w:r w:rsidRPr="00A75A87">
              <w:t>344029</w:t>
            </w:r>
          </w:p>
        </w:tc>
        <w:tc>
          <w:tcPr>
            <w:tcW w:w="6480" w:type="dxa"/>
            <w:tcBorders>
              <w:top w:val="single" w:sz="4" w:space="0" w:color="auto"/>
              <w:left w:val="nil"/>
              <w:bottom w:val="single" w:sz="4" w:space="0" w:color="auto"/>
              <w:right w:val="single" w:sz="4" w:space="0" w:color="auto"/>
            </w:tcBorders>
            <w:hideMark/>
          </w:tcPr>
          <w:p w14:paraId="69F355EA" w14:textId="77777777" w:rsidR="009E6AB4" w:rsidRDefault="009E6AB4" w:rsidP="009E6AB4">
            <w:pPr>
              <w:rPr>
                <w:rFonts w:asciiTheme="minorHAnsi" w:hAnsiTheme="minorHAnsi" w:cstheme="minorHAnsi"/>
                <w:color w:val="000000"/>
              </w:rPr>
            </w:pPr>
            <w:r w:rsidRPr="00A75A87">
              <w:t>г. Ростов-на-Дону, ул. Селиванова, д. 66</w:t>
            </w:r>
          </w:p>
        </w:tc>
      </w:tr>
      <w:tr w:rsidR="009E6AB4" w14:paraId="1123F6B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842E72" w14:textId="77777777" w:rsidR="009E6AB4" w:rsidRDefault="009E6AB4" w:rsidP="009E6AB4">
            <w:pPr>
              <w:jc w:val="center"/>
              <w:rPr>
                <w:rFonts w:asciiTheme="minorHAnsi" w:hAnsiTheme="minorHAnsi" w:cstheme="minorHAnsi"/>
                <w:color w:val="000000"/>
              </w:rPr>
            </w:pPr>
            <w:r w:rsidRPr="00A75A87">
              <w:t>291</w:t>
            </w:r>
          </w:p>
        </w:tc>
        <w:tc>
          <w:tcPr>
            <w:tcW w:w="4923" w:type="dxa"/>
            <w:tcBorders>
              <w:top w:val="single" w:sz="4" w:space="0" w:color="auto"/>
              <w:left w:val="nil"/>
              <w:bottom w:val="single" w:sz="4" w:space="0" w:color="auto"/>
              <w:right w:val="single" w:sz="4" w:space="0" w:color="auto"/>
            </w:tcBorders>
            <w:noWrap/>
            <w:hideMark/>
          </w:tcPr>
          <w:p w14:paraId="55F6BA3B"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75535C12" w14:textId="77777777" w:rsidR="009E6AB4" w:rsidRDefault="009E6AB4" w:rsidP="009E6AB4">
            <w:pPr>
              <w:jc w:val="center"/>
              <w:rPr>
                <w:rFonts w:asciiTheme="minorHAnsi" w:hAnsiTheme="minorHAnsi" w:cstheme="minorHAnsi"/>
                <w:color w:val="000000"/>
              </w:rPr>
            </w:pPr>
            <w:r w:rsidRPr="00A75A87">
              <w:t>344038</w:t>
            </w:r>
          </w:p>
        </w:tc>
        <w:tc>
          <w:tcPr>
            <w:tcW w:w="6480" w:type="dxa"/>
            <w:tcBorders>
              <w:top w:val="single" w:sz="4" w:space="0" w:color="auto"/>
              <w:left w:val="nil"/>
              <w:bottom w:val="single" w:sz="4" w:space="0" w:color="auto"/>
              <w:right w:val="single" w:sz="4" w:space="0" w:color="auto"/>
            </w:tcBorders>
            <w:hideMark/>
          </w:tcPr>
          <w:p w14:paraId="1A001B4C" w14:textId="77777777" w:rsidR="009E6AB4" w:rsidRDefault="009E6AB4" w:rsidP="009E6AB4">
            <w:pPr>
              <w:rPr>
                <w:rFonts w:asciiTheme="minorHAnsi" w:hAnsiTheme="minorHAnsi" w:cstheme="minorHAnsi"/>
                <w:color w:val="000000"/>
              </w:rPr>
            </w:pPr>
            <w:r w:rsidRPr="00A75A87">
              <w:t>г. Ростов-на-Дону, пр. Ленина, д. 99</w:t>
            </w:r>
          </w:p>
        </w:tc>
      </w:tr>
      <w:tr w:rsidR="009E6AB4" w14:paraId="5A32249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BCCEF5" w14:textId="77777777" w:rsidR="009E6AB4" w:rsidRDefault="009E6AB4" w:rsidP="009E6AB4">
            <w:pPr>
              <w:jc w:val="center"/>
              <w:rPr>
                <w:rFonts w:asciiTheme="minorHAnsi" w:hAnsiTheme="minorHAnsi" w:cstheme="minorHAnsi"/>
                <w:color w:val="000000"/>
              </w:rPr>
            </w:pPr>
            <w:r w:rsidRPr="00A75A87">
              <w:t>292</w:t>
            </w:r>
          </w:p>
        </w:tc>
        <w:tc>
          <w:tcPr>
            <w:tcW w:w="4923" w:type="dxa"/>
            <w:tcBorders>
              <w:top w:val="single" w:sz="4" w:space="0" w:color="auto"/>
              <w:left w:val="nil"/>
              <w:bottom w:val="single" w:sz="4" w:space="0" w:color="auto"/>
              <w:right w:val="single" w:sz="4" w:space="0" w:color="auto"/>
            </w:tcBorders>
            <w:noWrap/>
            <w:hideMark/>
          </w:tcPr>
          <w:p w14:paraId="055C45E1"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3FF1770B" w14:textId="77777777" w:rsidR="009E6AB4" w:rsidRDefault="009E6AB4" w:rsidP="009E6AB4">
            <w:pPr>
              <w:jc w:val="center"/>
              <w:rPr>
                <w:rFonts w:asciiTheme="minorHAnsi" w:hAnsiTheme="minorHAnsi" w:cstheme="minorHAnsi"/>
                <w:color w:val="000000"/>
              </w:rPr>
            </w:pPr>
            <w:r w:rsidRPr="00A75A87">
              <w:t>344091</w:t>
            </w:r>
          </w:p>
        </w:tc>
        <w:tc>
          <w:tcPr>
            <w:tcW w:w="6480" w:type="dxa"/>
            <w:tcBorders>
              <w:top w:val="single" w:sz="4" w:space="0" w:color="auto"/>
              <w:left w:val="nil"/>
              <w:bottom w:val="single" w:sz="4" w:space="0" w:color="auto"/>
              <w:right w:val="single" w:sz="4" w:space="0" w:color="auto"/>
            </w:tcBorders>
            <w:hideMark/>
          </w:tcPr>
          <w:p w14:paraId="2D70C494" w14:textId="77777777" w:rsidR="009E6AB4" w:rsidRDefault="009E6AB4" w:rsidP="009E6AB4">
            <w:pPr>
              <w:rPr>
                <w:rFonts w:asciiTheme="minorHAnsi" w:hAnsiTheme="minorHAnsi" w:cstheme="minorHAnsi"/>
                <w:color w:val="000000"/>
              </w:rPr>
            </w:pPr>
            <w:r w:rsidRPr="00A75A87">
              <w:t xml:space="preserve"> г. Ростов-на-Дону, пр. Коммунистический, д. 27</w:t>
            </w:r>
          </w:p>
        </w:tc>
      </w:tr>
      <w:tr w:rsidR="009E6AB4" w14:paraId="4D5D9B1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B302AF" w14:textId="77777777" w:rsidR="009E6AB4" w:rsidRDefault="009E6AB4" w:rsidP="009E6AB4">
            <w:pPr>
              <w:jc w:val="center"/>
              <w:rPr>
                <w:rFonts w:asciiTheme="minorHAnsi" w:hAnsiTheme="minorHAnsi" w:cstheme="minorHAnsi"/>
                <w:color w:val="000000"/>
              </w:rPr>
            </w:pPr>
            <w:r w:rsidRPr="00A75A87">
              <w:t>293</w:t>
            </w:r>
          </w:p>
        </w:tc>
        <w:tc>
          <w:tcPr>
            <w:tcW w:w="4923" w:type="dxa"/>
            <w:tcBorders>
              <w:top w:val="single" w:sz="4" w:space="0" w:color="auto"/>
              <w:left w:val="nil"/>
              <w:bottom w:val="single" w:sz="4" w:space="0" w:color="auto"/>
              <w:right w:val="single" w:sz="4" w:space="0" w:color="auto"/>
            </w:tcBorders>
            <w:noWrap/>
            <w:hideMark/>
          </w:tcPr>
          <w:p w14:paraId="7E7ACC23"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47F64F61" w14:textId="77777777" w:rsidR="009E6AB4" w:rsidRDefault="009E6AB4" w:rsidP="009E6AB4">
            <w:pPr>
              <w:jc w:val="center"/>
              <w:rPr>
                <w:rFonts w:asciiTheme="minorHAnsi" w:hAnsiTheme="minorHAnsi" w:cstheme="minorHAnsi"/>
                <w:color w:val="000000"/>
              </w:rPr>
            </w:pPr>
            <w:r w:rsidRPr="00A75A87">
              <w:t>344101</w:t>
            </w:r>
          </w:p>
        </w:tc>
        <w:tc>
          <w:tcPr>
            <w:tcW w:w="6480" w:type="dxa"/>
            <w:tcBorders>
              <w:top w:val="single" w:sz="4" w:space="0" w:color="auto"/>
              <w:left w:val="nil"/>
              <w:bottom w:val="single" w:sz="4" w:space="0" w:color="auto"/>
              <w:right w:val="single" w:sz="4" w:space="0" w:color="auto"/>
            </w:tcBorders>
            <w:hideMark/>
          </w:tcPr>
          <w:p w14:paraId="4F500F09" w14:textId="77777777" w:rsidR="009E6AB4" w:rsidRDefault="009E6AB4" w:rsidP="009E6AB4">
            <w:pPr>
              <w:rPr>
                <w:rFonts w:asciiTheme="minorHAnsi" w:hAnsiTheme="minorHAnsi" w:cstheme="minorHAnsi"/>
                <w:color w:val="000000"/>
              </w:rPr>
            </w:pPr>
            <w:r w:rsidRPr="00A75A87">
              <w:t>г. Ростов-на-Дону, ул. Профсоюзная, д. 45</w:t>
            </w:r>
          </w:p>
        </w:tc>
      </w:tr>
      <w:tr w:rsidR="009E6AB4" w14:paraId="335AE1A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13C4DB" w14:textId="77777777" w:rsidR="009E6AB4" w:rsidRDefault="009E6AB4" w:rsidP="009E6AB4">
            <w:pPr>
              <w:jc w:val="center"/>
              <w:rPr>
                <w:rFonts w:asciiTheme="minorHAnsi" w:hAnsiTheme="minorHAnsi" w:cstheme="minorHAnsi"/>
                <w:color w:val="000000"/>
              </w:rPr>
            </w:pPr>
            <w:r w:rsidRPr="00A75A87">
              <w:t>294</w:t>
            </w:r>
          </w:p>
        </w:tc>
        <w:tc>
          <w:tcPr>
            <w:tcW w:w="4923" w:type="dxa"/>
            <w:tcBorders>
              <w:top w:val="single" w:sz="4" w:space="0" w:color="auto"/>
              <w:left w:val="nil"/>
              <w:bottom w:val="single" w:sz="4" w:space="0" w:color="auto"/>
              <w:right w:val="single" w:sz="4" w:space="0" w:color="auto"/>
            </w:tcBorders>
            <w:noWrap/>
            <w:hideMark/>
          </w:tcPr>
          <w:p w14:paraId="6073D6EE"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57094C57" w14:textId="77777777" w:rsidR="009E6AB4" w:rsidRDefault="009E6AB4" w:rsidP="009E6AB4">
            <w:pPr>
              <w:jc w:val="center"/>
              <w:rPr>
                <w:rFonts w:asciiTheme="minorHAnsi" w:hAnsiTheme="minorHAnsi" w:cstheme="minorHAnsi"/>
                <w:color w:val="000000"/>
              </w:rPr>
            </w:pPr>
            <w:r w:rsidRPr="00A75A87">
              <w:t>346400</w:t>
            </w:r>
          </w:p>
        </w:tc>
        <w:tc>
          <w:tcPr>
            <w:tcW w:w="6480" w:type="dxa"/>
            <w:tcBorders>
              <w:top w:val="single" w:sz="4" w:space="0" w:color="auto"/>
              <w:left w:val="nil"/>
              <w:bottom w:val="single" w:sz="4" w:space="0" w:color="auto"/>
              <w:right w:val="single" w:sz="4" w:space="0" w:color="auto"/>
            </w:tcBorders>
            <w:hideMark/>
          </w:tcPr>
          <w:p w14:paraId="1AC28451" w14:textId="77777777" w:rsidR="009E6AB4" w:rsidRDefault="009E6AB4" w:rsidP="009E6AB4">
            <w:pPr>
              <w:rPr>
                <w:rFonts w:asciiTheme="minorHAnsi" w:hAnsiTheme="minorHAnsi" w:cstheme="minorHAnsi"/>
                <w:color w:val="000000"/>
              </w:rPr>
            </w:pPr>
            <w:r w:rsidRPr="00A75A87">
              <w:t xml:space="preserve">г. Новочеркасск, пр. </w:t>
            </w:r>
            <w:proofErr w:type="spellStart"/>
            <w:r w:rsidRPr="00A75A87">
              <w:t>Платовский</w:t>
            </w:r>
            <w:proofErr w:type="spellEnd"/>
            <w:r w:rsidRPr="00A75A87">
              <w:t>, д. 102/18</w:t>
            </w:r>
          </w:p>
        </w:tc>
      </w:tr>
      <w:tr w:rsidR="009E6AB4" w14:paraId="1EDCE4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090AA46" w14:textId="77777777" w:rsidR="009E6AB4" w:rsidRDefault="009E6AB4" w:rsidP="009E6AB4">
            <w:pPr>
              <w:jc w:val="center"/>
              <w:rPr>
                <w:rFonts w:asciiTheme="minorHAnsi" w:hAnsiTheme="minorHAnsi" w:cstheme="minorHAnsi"/>
                <w:color w:val="000000"/>
              </w:rPr>
            </w:pPr>
            <w:r w:rsidRPr="00A75A87">
              <w:t>295</w:t>
            </w:r>
          </w:p>
        </w:tc>
        <w:tc>
          <w:tcPr>
            <w:tcW w:w="4923" w:type="dxa"/>
            <w:tcBorders>
              <w:top w:val="single" w:sz="4" w:space="0" w:color="auto"/>
              <w:left w:val="nil"/>
              <w:bottom w:val="single" w:sz="4" w:space="0" w:color="auto"/>
              <w:right w:val="single" w:sz="4" w:space="0" w:color="auto"/>
            </w:tcBorders>
            <w:noWrap/>
            <w:hideMark/>
          </w:tcPr>
          <w:p w14:paraId="08E12603"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407BE7C1" w14:textId="77777777" w:rsidR="009E6AB4" w:rsidRDefault="009E6AB4" w:rsidP="009E6AB4">
            <w:pPr>
              <w:jc w:val="center"/>
              <w:rPr>
                <w:rFonts w:asciiTheme="minorHAnsi" w:hAnsiTheme="minorHAnsi" w:cstheme="minorHAnsi"/>
                <w:color w:val="000000"/>
              </w:rPr>
            </w:pPr>
            <w:r w:rsidRPr="00A75A87">
              <w:t>346500</w:t>
            </w:r>
          </w:p>
        </w:tc>
        <w:tc>
          <w:tcPr>
            <w:tcW w:w="6480" w:type="dxa"/>
            <w:tcBorders>
              <w:top w:val="single" w:sz="4" w:space="0" w:color="auto"/>
              <w:left w:val="nil"/>
              <w:bottom w:val="single" w:sz="4" w:space="0" w:color="auto"/>
              <w:right w:val="single" w:sz="4" w:space="0" w:color="auto"/>
            </w:tcBorders>
            <w:hideMark/>
          </w:tcPr>
          <w:p w14:paraId="6C76A676" w14:textId="77777777" w:rsidR="009E6AB4" w:rsidRDefault="009E6AB4" w:rsidP="009E6AB4">
            <w:pPr>
              <w:rPr>
                <w:rFonts w:asciiTheme="minorHAnsi" w:hAnsiTheme="minorHAnsi" w:cstheme="minorHAnsi"/>
                <w:color w:val="000000"/>
              </w:rPr>
            </w:pPr>
            <w:r w:rsidRPr="00A75A87">
              <w:t xml:space="preserve"> г. Шахты, ул. Шевченко, д. 102</w:t>
            </w:r>
          </w:p>
        </w:tc>
      </w:tr>
      <w:tr w:rsidR="009E6AB4" w14:paraId="4FDD293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B33B7E9" w14:textId="77777777" w:rsidR="009E6AB4" w:rsidRDefault="009E6AB4" w:rsidP="009E6AB4">
            <w:pPr>
              <w:jc w:val="center"/>
              <w:rPr>
                <w:rFonts w:asciiTheme="minorHAnsi" w:hAnsiTheme="minorHAnsi" w:cstheme="minorHAnsi"/>
                <w:color w:val="000000"/>
              </w:rPr>
            </w:pPr>
            <w:r w:rsidRPr="00A75A87">
              <w:t>296</w:t>
            </w:r>
          </w:p>
        </w:tc>
        <w:tc>
          <w:tcPr>
            <w:tcW w:w="4923" w:type="dxa"/>
            <w:tcBorders>
              <w:top w:val="single" w:sz="4" w:space="0" w:color="auto"/>
              <w:left w:val="nil"/>
              <w:bottom w:val="single" w:sz="4" w:space="0" w:color="auto"/>
              <w:right w:val="single" w:sz="4" w:space="0" w:color="auto"/>
            </w:tcBorders>
            <w:noWrap/>
            <w:hideMark/>
          </w:tcPr>
          <w:p w14:paraId="2A2333B9"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2383FE06" w14:textId="77777777" w:rsidR="009E6AB4" w:rsidRDefault="009E6AB4" w:rsidP="009E6AB4">
            <w:pPr>
              <w:jc w:val="center"/>
              <w:rPr>
                <w:rFonts w:asciiTheme="minorHAnsi" w:hAnsiTheme="minorHAnsi" w:cstheme="minorHAnsi"/>
                <w:color w:val="000000"/>
              </w:rPr>
            </w:pPr>
            <w:r w:rsidRPr="00A75A87">
              <w:t>346880</w:t>
            </w:r>
          </w:p>
        </w:tc>
        <w:tc>
          <w:tcPr>
            <w:tcW w:w="6480" w:type="dxa"/>
            <w:tcBorders>
              <w:top w:val="single" w:sz="4" w:space="0" w:color="auto"/>
              <w:left w:val="nil"/>
              <w:bottom w:val="single" w:sz="4" w:space="0" w:color="auto"/>
              <w:right w:val="single" w:sz="4" w:space="0" w:color="auto"/>
            </w:tcBorders>
            <w:hideMark/>
          </w:tcPr>
          <w:p w14:paraId="19B50067" w14:textId="77777777" w:rsidR="009E6AB4" w:rsidRDefault="009E6AB4" w:rsidP="009E6AB4">
            <w:pPr>
              <w:rPr>
                <w:rFonts w:asciiTheme="minorHAnsi" w:hAnsiTheme="minorHAnsi" w:cstheme="minorHAnsi"/>
                <w:color w:val="000000"/>
              </w:rPr>
            </w:pPr>
            <w:r w:rsidRPr="00A75A87">
              <w:t>г. Батайск, ул. Крупской, д. 3</w:t>
            </w:r>
          </w:p>
        </w:tc>
      </w:tr>
      <w:tr w:rsidR="009E6AB4" w14:paraId="3F32AC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281F1FF" w14:textId="77777777" w:rsidR="009E6AB4" w:rsidRDefault="009E6AB4" w:rsidP="009E6AB4">
            <w:pPr>
              <w:jc w:val="center"/>
              <w:rPr>
                <w:rFonts w:asciiTheme="minorHAnsi" w:hAnsiTheme="minorHAnsi" w:cstheme="minorHAnsi"/>
                <w:color w:val="000000"/>
              </w:rPr>
            </w:pPr>
            <w:r w:rsidRPr="00A75A87">
              <w:t>297</w:t>
            </w:r>
          </w:p>
        </w:tc>
        <w:tc>
          <w:tcPr>
            <w:tcW w:w="4923" w:type="dxa"/>
            <w:tcBorders>
              <w:top w:val="single" w:sz="4" w:space="0" w:color="auto"/>
              <w:left w:val="nil"/>
              <w:bottom w:val="single" w:sz="4" w:space="0" w:color="auto"/>
              <w:right w:val="single" w:sz="4" w:space="0" w:color="auto"/>
            </w:tcBorders>
            <w:noWrap/>
            <w:hideMark/>
          </w:tcPr>
          <w:p w14:paraId="7E2DC27D"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3C8B232E" w14:textId="77777777" w:rsidR="009E6AB4" w:rsidRDefault="009E6AB4" w:rsidP="009E6AB4">
            <w:pPr>
              <w:jc w:val="center"/>
              <w:rPr>
                <w:rFonts w:asciiTheme="minorHAnsi" w:hAnsiTheme="minorHAnsi" w:cstheme="minorHAnsi"/>
                <w:color w:val="000000"/>
              </w:rPr>
            </w:pPr>
            <w:r w:rsidRPr="00A75A87">
              <w:t>347360</w:t>
            </w:r>
          </w:p>
        </w:tc>
        <w:tc>
          <w:tcPr>
            <w:tcW w:w="6480" w:type="dxa"/>
            <w:tcBorders>
              <w:top w:val="single" w:sz="4" w:space="0" w:color="auto"/>
              <w:left w:val="nil"/>
              <w:bottom w:val="single" w:sz="4" w:space="0" w:color="auto"/>
              <w:right w:val="single" w:sz="4" w:space="0" w:color="auto"/>
            </w:tcBorders>
            <w:hideMark/>
          </w:tcPr>
          <w:p w14:paraId="40D17999" w14:textId="77777777" w:rsidR="009E6AB4" w:rsidRDefault="009E6AB4" w:rsidP="009E6AB4">
            <w:pPr>
              <w:rPr>
                <w:rFonts w:asciiTheme="minorHAnsi" w:hAnsiTheme="minorHAnsi" w:cstheme="minorHAnsi"/>
                <w:color w:val="000000"/>
              </w:rPr>
            </w:pPr>
            <w:r w:rsidRPr="00A75A87">
              <w:t>г. Волгодонск, ул. Ленина, д. 60</w:t>
            </w:r>
          </w:p>
        </w:tc>
      </w:tr>
      <w:tr w:rsidR="009E6AB4" w14:paraId="146E7B3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2047AE" w14:textId="77777777" w:rsidR="009E6AB4" w:rsidRDefault="009E6AB4" w:rsidP="009E6AB4">
            <w:pPr>
              <w:jc w:val="center"/>
              <w:rPr>
                <w:rFonts w:asciiTheme="minorHAnsi" w:hAnsiTheme="minorHAnsi" w:cstheme="minorHAnsi"/>
                <w:color w:val="000000"/>
              </w:rPr>
            </w:pPr>
            <w:r w:rsidRPr="00A75A87">
              <w:t>298</w:t>
            </w:r>
          </w:p>
        </w:tc>
        <w:tc>
          <w:tcPr>
            <w:tcW w:w="4923" w:type="dxa"/>
            <w:tcBorders>
              <w:top w:val="single" w:sz="4" w:space="0" w:color="auto"/>
              <w:left w:val="nil"/>
              <w:bottom w:val="single" w:sz="4" w:space="0" w:color="auto"/>
              <w:right w:val="single" w:sz="4" w:space="0" w:color="auto"/>
            </w:tcBorders>
            <w:noWrap/>
            <w:hideMark/>
          </w:tcPr>
          <w:p w14:paraId="6F6A9A4D" w14:textId="77777777" w:rsidR="009E6AB4" w:rsidRDefault="009E6AB4" w:rsidP="009E6AB4">
            <w:pPr>
              <w:rPr>
                <w:rFonts w:asciiTheme="minorHAnsi" w:hAnsiTheme="minorHAnsi" w:cstheme="minorHAnsi"/>
                <w:color w:val="000000"/>
              </w:rPr>
            </w:pPr>
            <w:r w:rsidRPr="00A75A87">
              <w:t>УФПС Ростовской области</w:t>
            </w:r>
          </w:p>
        </w:tc>
        <w:tc>
          <w:tcPr>
            <w:tcW w:w="2696" w:type="dxa"/>
            <w:tcBorders>
              <w:top w:val="single" w:sz="4" w:space="0" w:color="auto"/>
              <w:left w:val="nil"/>
              <w:bottom w:val="single" w:sz="4" w:space="0" w:color="auto"/>
              <w:right w:val="single" w:sz="4" w:space="0" w:color="auto"/>
            </w:tcBorders>
            <w:noWrap/>
            <w:hideMark/>
          </w:tcPr>
          <w:p w14:paraId="67AE6FBC" w14:textId="77777777" w:rsidR="009E6AB4" w:rsidRDefault="009E6AB4" w:rsidP="009E6AB4">
            <w:pPr>
              <w:jc w:val="center"/>
              <w:rPr>
                <w:rFonts w:asciiTheme="minorHAnsi" w:hAnsiTheme="minorHAnsi" w:cstheme="minorHAnsi"/>
                <w:color w:val="000000"/>
              </w:rPr>
            </w:pPr>
            <w:r w:rsidRPr="00A75A87">
              <w:t>347900</w:t>
            </w:r>
          </w:p>
        </w:tc>
        <w:tc>
          <w:tcPr>
            <w:tcW w:w="6480" w:type="dxa"/>
            <w:tcBorders>
              <w:top w:val="single" w:sz="4" w:space="0" w:color="auto"/>
              <w:left w:val="nil"/>
              <w:bottom w:val="single" w:sz="4" w:space="0" w:color="auto"/>
              <w:right w:val="single" w:sz="4" w:space="0" w:color="auto"/>
            </w:tcBorders>
            <w:hideMark/>
          </w:tcPr>
          <w:p w14:paraId="2A017190" w14:textId="77777777" w:rsidR="009E6AB4" w:rsidRDefault="009E6AB4" w:rsidP="009E6AB4">
            <w:pPr>
              <w:rPr>
                <w:rFonts w:asciiTheme="minorHAnsi" w:hAnsiTheme="minorHAnsi" w:cstheme="minorHAnsi"/>
                <w:color w:val="000000"/>
              </w:rPr>
            </w:pPr>
            <w:r w:rsidRPr="00A75A87">
              <w:t>г. Таганрог, ул. Фрунзе, д. 38</w:t>
            </w:r>
          </w:p>
        </w:tc>
      </w:tr>
      <w:tr w:rsidR="009E6AB4" w14:paraId="2A89B2C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7A38B5" w14:textId="77777777" w:rsidR="009E6AB4" w:rsidRDefault="009E6AB4" w:rsidP="009E6AB4">
            <w:pPr>
              <w:jc w:val="center"/>
              <w:rPr>
                <w:rFonts w:asciiTheme="minorHAnsi" w:hAnsiTheme="minorHAnsi" w:cstheme="minorHAnsi"/>
                <w:color w:val="000000"/>
              </w:rPr>
            </w:pPr>
            <w:r w:rsidRPr="00A75A87">
              <w:t>299</w:t>
            </w:r>
          </w:p>
        </w:tc>
        <w:tc>
          <w:tcPr>
            <w:tcW w:w="4923" w:type="dxa"/>
            <w:tcBorders>
              <w:top w:val="single" w:sz="4" w:space="0" w:color="auto"/>
              <w:left w:val="nil"/>
              <w:bottom w:val="single" w:sz="4" w:space="0" w:color="auto"/>
              <w:right w:val="single" w:sz="4" w:space="0" w:color="auto"/>
            </w:tcBorders>
            <w:noWrap/>
            <w:hideMark/>
          </w:tcPr>
          <w:p w14:paraId="04DE7364" w14:textId="77777777" w:rsidR="009E6AB4" w:rsidRDefault="009E6AB4" w:rsidP="009E6AB4">
            <w:pPr>
              <w:rPr>
                <w:rFonts w:asciiTheme="minorHAnsi" w:hAnsiTheme="minorHAnsi" w:cstheme="minorHAnsi"/>
                <w:color w:val="000000"/>
              </w:rPr>
            </w:pPr>
            <w:r w:rsidRPr="00A75A87">
              <w:t>УФПС Рязанской области</w:t>
            </w:r>
          </w:p>
        </w:tc>
        <w:tc>
          <w:tcPr>
            <w:tcW w:w="2696" w:type="dxa"/>
            <w:tcBorders>
              <w:top w:val="single" w:sz="4" w:space="0" w:color="auto"/>
              <w:left w:val="nil"/>
              <w:bottom w:val="single" w:sz="4" w:space="0" w:color="auto"/>
              <w:right w:val="single" w:sz="4" w:space="0" w:color="auto"/>
            </w:tcBorders>
            <w:noWrap/>
            <w:hideMark/>
          </w:tcPr>
          <w:p w14:paraId="64FD6BB6" w14:textId="77777777" w:rsidR="009E6AB4" w:rsidRDefault="009E6AB4" w:rsidP="009E6AB4">
            <w:pPr>
              <w:jc w:val="center"/>
              <w:rPr>
                <w:rFonts w:asciiTheme="minorHAnsi" w:hAnsiTheme="minorHAnsi" w:cstheme="minorHAnsi"/>
                <w:color w:val="000000"/>
              </w:rPr>
            </w:pPr>
            <w:r w:rsidRPr="00A75A87">
              <w:t>390000</w:t>
            </w:r>
          </w:p>
        </w:tc>
        <w:tc>
          <w:tcPr>
            <w:tcW w:w="6480" w:type="dxa"/>
            <w:tcBorders>
              <w:top w:val="single" w:sz="4" w:space="0" w:color="auto"/>
              <w:left w:val="nil"/>
              <w:bottom w:val="single" w:sz="4" w:space="0" w:color="auto"/>
              <w:right w:val="single" w:sz="4" w:space="0" w:color="auto"/>
            </w:tcBorders>
            <w:hideMark/>
          </w:tcPr>
          <w:p w14:paraId="691A21A5" w14:textId="77777777" w:rsidR="009E6AB4" w:rsidRDefault="009E6AB4" w:rsidP="009E6AB4">
            <w:pPr>
              <w:rPr>
                <w:rFonts w:asciiTheme="minorHAnsi" w:hAnsiTheme="minorHAnsi" w:cstheme="minorHAnsi"/>
                <w:color w:val="000000"/>
              </w:rPr>
            </w:pPr>
            <w:r w:rsidRPr="00A75A87">
              <w:t>г. Рязань, ул. Почтовая, д. 49</w:t>
            </w:r>
          </w:p>
        </w:tc>
      </w:tr>
      <w:tr w:rsidR="009E6AB4" w14:paraId="489AEF9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9D1F9C" w14:textId="77777777" w:rsidR="009E6AB4" w:rsidRDefault="009E6AB4" w:rsidP="009E6AB4">
            <w:pPr>
              <w:jc w:val="center"/>
              <w:rPr>
                <w:rFonts w:asciiTheme="minorHAnsi" w:hAnsiTheme="minorHAnsi" w:cstheme="minorHAnsi"/>
                <w:color w:val="000000"/>
              </w:rPr>
            </w:pPr>
            <w:r w:rsidRPr="00A75A87">
              <w:t>300</w:t>
            </w:r>
          </w:p>
        </w:tc>
        <w:tc>
          <w:tcPr>
            <w:tcW w:w="4923" w:type="dxa"/>
            <w:tcBorders>
              <w:top w:val="single" w:sz="4" w:space="0" w:color="auto"/>
              <w:left w:val="nil"/>
              <w:bottom w:val="single" w:sz="4" w:space="0" w:color="auto"/>
              <w:right w:val="single" w:sz="4" w:space="0" w:color="auto"/>
            </w:tcBorders>
            <w:noWrap/>
            <w:hideMark/>
          </w:tcPr>
          <w:p w14:paraId="49D2AC44" w14:textId="77777777" w:rsidR="009E6AB4" w:rsidRDefault="009E6AB4" w:rsidP="009E6AB4">
            <w:pPr>
              <w:rPr>
                <w:rFonts w:asciiTheme="minorHAnsi" w:hAnsiTheme="minorHAnsi" w:cstheme="minorHAnsi"/>
                <w:color w:val="000000"/>
              </w:rPr>
            </w:pPr>
            <w:r w:rsidRPr="00A75A87">
              <w:t>УФПС Рязанской области</w:t>
            </w:r>
          </w:p>
        </w:tc>
        <w:tc>
          <w:tcPr>
            <w:tcW w:w="2696" w:type="dxa"/>
            <w:tcBorders>
              <w:top w:val="single" w:sz="4" w:space="0" w:color="auto"/>
              <w:left w:val="nil"/>
              <w:bottom w:val="single" w:sz="4" w:space="0" w:color="auto"/>
              <w:right w:val="single" w:sz="4" w:space="0" w:color="auto"/>
            </w:tcBorders>
            <w:noWrap/>
            <w:hideMark/>
          </w:tcPr>
          <w:p w14:paraId="32278BA3" w14:textId="77777777" w:rsidR="009E6AB4" w:rsidRDefault="009E6AB4" w:rsidP="009E6AB4">
            <w:pPr>
              <w:jc w:val="center"/>
              <w:rPr>
                <w:rFonts w:asciiTheme="minorHAnsi" w:hAnsiTheme="minorHAnsi" w:cstheme="minorHAnsi"/>
                <w:color w:val="000000"/>
              </w:rPr>
            </w:pPr>
            <w:r w:rsidRPr="00A75A87">
              <w:t>390044</w:t>
            </w:r>
          </w:p>
        </w:tc>
        <w:tc>
          <w:tcPr>
            <w:tcW w:w="6480" w:type="dxa"/>
            <w:tcBorders>
              <w:top w:val="single" w:sz="4" w:space="0" w:color="auto"/>
              <w:left w:val="nil"/>
              <w:bottom w:val="single" w:sz="4" w:space="0" w:color="auto"/>
              <w:right w:val="single" w:sz="4" w:space="0" w:color="auto"/>
            </w:tcBorders>
            <w:hideMark/>
          </w:tcPr>
          <w:p w14:paraId="3224CB60" w14:textId="77777777" w:rsidR="009E6AB4" w:rsidRDefault="009E6AB4" w:rsidP="009E6AB4">
            <w:pPr>
              <w:rPr>
                <w:rFonts w:asciiTheme="minorHAnsi" w:hAnsiTheme="minorHAnsi" w:cstheme="minorHAnsi"/>
                <w:color w:val="000000"/>
              </w:rPr>
            </w:pPr>
            <w:r w:rsidRPr="00A75A87">
              <w:t>г. Рязань, ул. Крупской, д. 19/1</w:t>
            </w:r>
          </w:p>
        </w:tc>
      </w:tr>
      <w:tr w:rsidR="009E6AB4" w14:paraId="10A3747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AE5C21A" w14:textId="77777777" w:rsidR="009E6AB4" w:rsidRDefault="009E6AB4" w:rsidP="009E6AB4">
            <w:pPr>
              <w:jc w:val="center"/>
              <w:rPr>
                <w:rFonts w:asciiTheme="minorHAnsi" w:hAnsiTheme="minorHAnsi" w:cstheme="minorHAnsi"/>
                <w:color w:val="000000"/>
              </w:rPr>
            </w:pPr>
            <w:r w:rsidRPr="00A75A87">
              <w:t>301</w:t>
            </w:r>
          </w:p>
        </w:tc>
        <w:tc>
          <w:tcPr>
            <w:tcW w:w="4923" w:type="dxa"/>
            <w:tcBorders>
              <w:top w:val="single" w:sz="4" w:space="0" w:color="auto"/>
              <w:left w:val="nil"/>
              <w:bottom w:val="single" w:sz="4" w:space="0" w:color="auto"/>
              <w:right w:val="single" w:sz="4" w:space="0" w:color="auto"/>
            </w:tcBorders>
            <w:noWrap/>
            <w:hideMark/>
          </w:tcPr>
          <w:p w14:paraId="5B544845"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4B655D67" w14:textId="77777777" w:rsidR="009E6AB4" w:rsidRDefault="009E6AB4" w:rsidP="009E6AB4">
            <w:pPr>
              <w:jc w:val="center"/>
              <w:rPr>
                <w:rFonts w:asciiTheme="minorHAnsi" w:hAnsiTheme="minorHAnsi" w:cstheme="minorHAnsi"/>
                <w:color w:val="000000"/>
              </w:rPr>
            </w:pPr>
            <w:r w:rsidRPr="00A75A87">
              <w:t>443009</w:t>
            </w:r>
          </w:p>
        </w:tc>
        <w:tc>
          <w:tcPr>
            <w:tcW w:w="6480" w:type="dxa"/>
            <w:tcBorders>
              <w:top w:val="single" w:sz="4" w:space="0" w:color="auto"/>
              <w:left w:val="nil"/>
              <w:bottom w:val="single" w:sz="4" w:space="0" w:color="auto"/>
              <w:right w:val="single" w:sz="4" w:space="0" w:color="auto"/>
            </w:tcBorders>
            <w:hideMark/>
          </w:tcPr>
          <w:p w14:paraId="0ABD0632" w14:textId="77777777" w:rsidR="009E6AB4" w:rsidRDefault="009E6AB4" w:rsidP="009E6AB4">
            <w:pPr>
              <w:rPr>
                <w:rFonts w:asciiTheme="minorHAnsi" w:hAnsiTheme="minorHAnsi" w:cstheme="minorHAnsi"/>
                <w:color w:val="000000"/>
              </w:rPr>
            </w:pPr>
            <w:r w:rsidRPr="00A75A87">
              <w:t>г. Самара, ул. Победы, д. 102</w:t>
            </w:r>
          </w:p>
        </w:tc>
      </w:tr>
      <w:tr w:rsidR="009E6AB4" w14:paraId="035C97D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B8044C" w14:textId="77777777" w:rsidR="009E6AB4" w:rsidRDefault="009E6AB4" w:rsidP="009E6AB4">
            <w:pPr>
              <w:jc w:val="center"/>
              <w:rPr>
                <w:rFonts w:asciiTheme="minorHAnsi" w:hAnsiTheme="minorHAnsi" w:cstheme="minorHAnsi"/>
                <w:color w:val="000000"/>
              </w:rPr>
            </w:pPr>
            <w:r w:rsidRPr="00A75A87">
              <w:lastRenderedPageBreak/>
              <w:t>302</w:t>
            </w:r>
          </w:p>
        </w:tc>
        <w:tc>
          <w:tcPr>
            <w:tcW w:w="4923" w:type="dxa"/>
            <w:tcBorders>
              <w:top w:val="single" w:sz="4" w:space="0" w:color="auto"/>
              <w:left w:val="nil"/>
              <w:bottom w:val="single" w:sz="4" w:space="0" w:color="auto"/>
              <w:right w:val="single" w:sz="4" w:space="0" w:color="auto"/>
            </w:tcBorders>
            <w:noWrap/>
            <w:hideMark/>
          </w:tcPr>
          <w:p w14:paraId="5389B63E"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6521522C" w14:textId="77777777" w:rsidR="009E6AB4" w:rsidRDefault="009E6AB4" w:rsidP="009E6AB4">
            <w:pPr>
              <w:jc w:val="center"/>
              <w:rPr>
                <w:rFonts w:asciiTheme="minorHAnsi" w:hAnsiTheme="minorHAnsi" w:cstheme="minorHAnsi"/>
                <w:color w:val="000000"/>
              </w:rPr>
            </w:pPr>
            <w:r w:rsidRPr="00A75A87">
              <w:t>443099</w:t>
            </w:r>
          </w:p>
        </w:tc>
        <w:tc>
          <w:tcPr>
            <w:tcW w:w="6480" w:type="dxa"/>
            <w:tcBorders>
              <w:top w:val="single" w:sz="4" w:space="0" w:color="auto"/>
              <w:left w:val="nil"/>
              <w:bottom w:val="single" w:sz="4" w:space="0" w:color="auto"/>
              <w:right w:val="single" w:sz="4" w:space="0" w:color="auto"/>
            </w:tcBorders>
            <w:hideMark/>
          </w:tcPr>
          <w:p w14:paraId="4A5A402B" w14:textId="77777777" w:rsidR="009E6AB4" w:rsidRDefault="009E6AB4" w:rsidP="009E6AB4">
            <w:pPr>
              <w:rPr>
                <w:rFonts w:asciiTheme="minorHAnsi" w:hAnsiTheme="minorHAnsi" w:cstheme="minorHAnsi"/>
                <w:color w:val="000000"/>
              </w:rPr>
            </w:pPr>
            <w:r w:rsidRPr="00A75A87">
              <w:t>г. Самара, ул. Ленинградская, д. 24</w:t>
            </w:r>
          </w:p>
        </w:tc>
      </w:tr>
      <w:tr w:rsidR="009E6AB4" w14:paraId="5A90D8C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2394A34" w14:textId="77777777" w:rsidR="009E6AB4" w:rsidRDefault="009E6AB4" w:rsidP="009E6AB4">
            <w:pPr>
              <w:jc w:val="center"/>
              <w:rPr>
                <w:rFonts w:asciiTheme="minorHAnsi" w:hAnsiTheme="minorHAnsi" w:cstheme="minorHAnsi"/>
                <w:color w:val="000000"/>
              </w:rPr>
            </w:pPr>
            <w:r w:rsidRPr="00A75A87">
              <w:t>303</w:t>
            </w:r>
          </w:p>
        </w:tc>
        <w:tc>
          <w:tcPr>
            <w:tcW w:w="4923" w:type="dxa"/>
            <w:tcBorders>
              <w:top w:val="single" w:sz="4" w:space="0" w:color="auto"/>
              <w:left w:val="nil"/>
              <w:bottom w:val="single" w:sz="4" w:space="0" w:color="auto"/>
              <w:right w:val="single" w:sz="4" w:space="0" w:color="auto"/>
            </w:tcBorders>
            <w:noWrap/>
            <w:hideMark/>
          </w:tcPr>
          <w:p w14:paraId="3AE06A7B"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4E61D65C" w14:textId="77777777" w:rsidR="009E6AB4" w:rsidRDefault="009E6AB4" w:rsidP="009E6AB4">
            <w:pPr>
              <w:jc w:val="center"/>
              <w:rPr>
                <w:rFonts w:asciiTheme="minorHAnsi" w:hAnsiTheme="minorHAnsi" w:cstheme="minorHAnsi"/>
                <w:color w:val="000000"/>
              </w:rPr>
            </w:pPr>
            <w:r w:rsidRPr="00A75A87">
              <w:t>443123</w:t>
            </w:r>
          </w:p>
        </w:tc>
        <w:tc>
          <w:tcPr>
            <w:tcW w:w="6480" w:type="dxa"/>
            <w:tcBorders>
              <w:top w:val="single" w:sz="4" w:space="0" w:color="auto"/>
              <w:left w:val="nil"/>
              <w:bottom w:val="single" w:sz="4" w:space="0" w:color="auto"/>
              <w:right w:val="single" w:sz="4" w:space="0" w:color="auto"/>
            </w:tcBorders>
            <w:hideMark/>
          </w:tcPr>
          <w:p w14:paraId="1A6973EC" w14:textId="77777777" w:rsidR="009E6AB4" w:rsidRDefault="009E6AB4" w:rsidP="009E6AB4">
            <w:pPr>
              <w:rPr>
                <w:rFonts w:asciiTheme="minorHAnsi" w:hAnsiTheme="minorHAnsi" w:cstheme="minorHAnsi"/>
                <w:color w:val="000000"/>
              </w:rPr>
            </w:pPr>
            <w:r w:rsidRPr="00A75A87">
              <w:t>г. Самара, ул. Революционная, д. 50</w:t>
            </w:r>
          </w:p>
        </w:tc>
      </w:tr>
      <w:tr w:rsidR="009E6AB4" w14:paraId="0594568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DA6042" w14:textId="77777777" w:rsidR="009E6AB4" w:rsidRDefault="009E6AB4" w:rsidP="009E6AB4">
            <w:pPr>
              <w:jc w:val="center"/>
              <w:rPr>
                <w:rFonts w:asciiTheme="minorHAnsi" w:hAnsiTheme="minorHAnsi" w:cstheme="minorHAnsi"/>
                <w:color w:val="000000"/>
              </w:rPr>
            </w:pPr>
            <w:r w:rsidRPr="00A75A87">
              <w:t>304</w:t>
            </w:r>
          </w:p>
        </w:tc>
        <w:tc>
          <w:tcPr>
            <w:tcW w:w="4923" w:type="dxa"/>
            <w:tcBorders>
              <w:top w:val="single" w:sz="4" w:space="0" w:color="auto"/>
              <w:left w:val="nil"/>
              <w:bottom w:val="single" w:sz="4" w:space="0" w:color="auto"/>
              <w:right w:val="single" w:sz="4" w:space="0" w:color="auto"/>
            </w:tcBorders>
            <w:noWrap/>
            <w:hideMark/>
          </w:tcPr>
          <w:p w14:paraId="31AB7C66"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1AD02648" w14:textId="77777777" w:rsidR="009E6AB4" w:rsidRDefault="009E6AB4" w:rsidP="009E6AB4">
            <w:pPr>
              <w:jc w:val="center"/>
              <w:rPr>
                <w:rFonts w:asciiTheme="minorHAnsi" w:hAnsiTheme="minorHAnsi" w:cstheme="minorHAnsi"/>
                <w:color w:val="000000"/>
              </w:rPr>
            </w:pPr>
            <w:r w:rsidRPr="00A75A87">
              <w:t>443126</w:t>
            </w:r>
          </w:p>
        </w:tc>
        <w:tc>
          <w:tcPr>
            <w:tcW w:w="6480" w:type="dxa"/>
            <w:tcBorders>
              <w:top w:val="single" w:sz="4" w:space="0" w:color="auto"/>
              <w:left w:val="nil"/>
              <w:bottom w:val="single" w:sz="4" w:space="0" w:color="auto"/>
              <w:right w:val="single" w:sz="4" w:space="0" w:color="auto"/>
            </w:tcBorders>
            <w:hideMark/>
          </w:tcPr>
          <w:p w14:paraId="3E595EBD" w14:textId="77777777" w:rsidR="009E6AB4" w:rsidRDefault="009E6AB4" w:rsidP="009E6AB4">
            <w:pPr>
              <w:rPr>
                <w:rFonts w:asciiTheme="minorHAnsi" w:hAnsiTheme="minorHAnsi" w:cstheme="minorHAnsi"/>
                <w:color w:val="000000"/>
              </w:rPr>
            </w:pPr>
            <w:r w:rsidRPr="00A75A87">
              <w:t>г. Самара, ул. Льва Толстого, д. 135</w:t>
            </w:r>
          </w:p>
        </w:tc>
      </w:tr>
      <w:tr w:rsidR="009E6AB4" w14:paraId="4CD472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6C90331" w14:textId="77777777" w:rsidR="009E6AB4" w:rsidRDefault="009E6AB4" w:rsidP="009E6AB4">
            <w:pPr>
              <w:jc w:val="center"/>
              <w:rPr>
                <w:rFonts w:asciiTheme="minorHAnsi" w:hAnsiTheme="minorHAnsi" w:cstheme="minorHAnsi"/>
                <w:color w:val="000000"/>
              </w:rPr>
            </w:pPr>
            <w:r w:rsidRPr="00A75A87">
              <w:t>305</w:t>
            </w:r>
          </w:p>
        </w:tc>
        <w:tc>
          <w:tcPr>
            <w:tcW w:w="4923" w:type="dxa"/>
            <w:tcBorders>
              <w:top w:val="single" w:sz="4" w:space="0" w:color="auto"/>
              <w:left w:val="nil"/>
              <w:bottom w:val="single" w:sz="4" w:space="0" w:color="auto"/>
              <w:right w:val="single" w:sz="4" w:space="0" w:color="auto"/>
            </w:tcBorders>
            <w:noWrap/>
            <w:hideMark/>
          </w:tcPr>
          <w:p w14:paraId="088C2979"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041FC30E" w14:textId="77777777" w:rsidR="009E6AB4" w:rsidRDefault="009E6AB4" w:rsidP="009E6AB4">
            <w:pPr>
              <w:jc w:val="center"/>
              <w:rPr>
                <w:rFonts w:asciiTheme="minorHAnsi" w:hAnsiTheme="minorHAnsi" w:cstheme="minorHAnsi"/>
                <w:color w:val="000000"/>
              </w:rPr>
            </w:pPr>
            <w:r w:rsidRPr="00A75A87">
              <w:t>445043</w:t>
            </w:r>
          </w:p>
        </w:tc>
        <w:tc>
          <w:tcPr>
            <w:tcW w:w="6480" w:type="dxa"/>
            <w:tcBorders>
              <w:top w:val="single" w:sz="4" w:space="0" w:color="auto"/>
              <w:left w:val="nil"/>
              <w:bottom w:val="single" w:sz="4" w:space="0" w:color="auto"/>
              <w:right w:val="single" w:sz="4" w:space="0" w:color="auto"/>
            </w:tcBorders>
            <w:hideMark/>
          </w:tcPr>
          <w:p w14:paraId="518A971F" w14:textId="77777777" w:rsidR="009E6AB4" w:rsidRDefault="009E6AB4" w:rsidP="009E6AB4">
            <w:pPr>
              <w:rPr>
                <w:rFonts w:asciiTheme="minorHAnsi" w:hAnsiTheme="minorHAnsi" w:cstheme="minorHAnsi"/>
                <w:color w:val="000000"/>
              </w:rPr>
            </w:pPr>
            <w:r w:rsidRPr="00A75A87">
              <w:t xml:space="preserve">г. Тольятти, ул. Революционная, д. 58 </w:t>
            </w:r>
          </w:p>
        </w:tc>
      </w:tr>
      <w:tr w:rsidR="009E6AB4" w14:paraId="319D67A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D379F17" w14:textId="77777777" w:rsidR="009E6AB4" w:rsidRDefault="009E6AB4" w:rsidP="009E6AB4">
            <w:pPr>
              <w:jc w:val="center"/>
              <w:rPr>
                <w:rFonts w:asciiTheme="minorHAnsi" w:hAnsiTheme="minorHAnsi" w:cstheme="minorHAnsi"/>
                <w:color w:val="000000"/>
              </w:rPr>
            </w:pPr>
            <w:r w:rsidRPr="00A75A87">
              <w:t>306</w:t>
            </w:r>
          </w:p>
        </w:tc>
        <w:tc>
          <w:tcPr>
            <w:tcW w:w="4923" w:type="dxa"/>
            <w:tcBorders>
              <w:top w:val="single" w:sz="4" w:space="0" w:color="auto"/>
              <w:left w:val="nil"/>
              <w:bottom w:val="single" w:sz="4" w:space="0" w:color="auto"/>
              <w:right w:val="single" w:sz="4" w:space="0" w:color="auto"/>
            </w:tcBorders>
            <w:noWrap/>
            <w:hideMark/>
          </w:tcPr>
          <w:p w14:paraId="29DEEBC1" w14:textId="77777777" w:rsidR="009E6AB4" w:rsidRDefault="009E6AB4" w:rsidP="009E6AB4">
            <w:pPr>
              <w:rPr>
                <w:rFonts w:asciiTheme="minorHAnsi" w:hAnsiTheme="minorHAnsi" w:cstheme="minorHAnsi"/>
                <w:color w:val="000000"/>
              </w:rPr>
            </w:pPr>
            <w:r w:rsidRPr="00A75A87">
              <w:t>УФПС Самарской области</w:t>
            </w:r>
          </w:p>
        </w:tc>
        <w:tc>
          <w:tcPr>
            <w:tcW w:w="2696" w:type="dxa"/>
            <w:tcBorders>
              <w:top w:val="single" w:sz="4" w:space="0" w:color="auto"/>
              <w:left w:val="nil"/>
              <w:bottom w:val="single" w:sz="4" w:space="0" w:color="auto"/>
              <w:right w:val="single" w:sz="4" w:space="0" w:color="auto"/>
            </w:tcBorders>
            <w:noWrap/>
            <w:hideMark/>
          </w:tcPr>
          <w:p w14:paraId="68072001" w14:textId="77777777" w:rsidR="009E6AB4" w:rsidRDefault="009E6AB4" w:rsidP="009E6AB4">
            <w:pPr>
              <w:jc w:val="center"/>
              <w:rPr>
                <w:rFonts w:asciiTheme="minorHAnsi" w:hAnsiTheme="minorHAnsi" w:cstheme="minorHAnsi"/>
                <w:color w:val="000000"/>
              </w:rPr>
            </w:pPr>
            <w:r w:rsidRPr="00A75A87">
              <w:t>446001</w:t>
            </w:r>
          </w:p>
        </w:tc>
        <w:tc>
          <w:tcPr>
            <w:tcW w:w="6480" w:type="dxa"/>
            <w:tcBorders>
              <w:top w:val="single" w:sz="4" w:space="0" w:color="auto"/>
              <w:left w:val="nil"/>
              <w:bottom w:val="single" w:sz="4" w:space="0" w:color="auto"/>
              <w:right w:val="single" w:sz="4" w:space="0" w:color="auto"/>
            </w:tcBorders>
            <w:hideMark/>
          </w:tcPr>
          <w:p w14:paraId="7463BED8" w14:textId="77777777" w:rsidR="009E6AB4" w:rsidRDefault="009E6AB4" w:rsidP="009E6AB4">
            <w:pPr>
              <w:rPr>
                <w:rFonts w:asciiTheme="minorHAnsi" w:hAnsiTheme="minorHAnsi" w:cstheme="minorHAnsi"/>
                <w:color w:val="000000"/>
              </w:rPr>
            </w:pPr>
            <w:r w:rsidRPr="00A75A87">
              <w:t>г. Сызрань, ул. Советская, д. 26</w:t>
            </w:r>
          </w:p>
        </w:tc>
      </w:tr>
      <w:tr w:rsidR="009E6AB4" w14:paraId="2E1097A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E9EE70E" w14:textId="77777777" w:rsidR="009E6AB4" w:rsidRDefault="009E6AB4" w:rsidP="009E6AB4">
            <w:pPr>
              <w:jc w:val="center"/>
              <w:rPr>
                <w:rFonts w:asciiTheme="minorHAnsi" w:hAnsiTheme="minorHAnsi" w:cstheme="minorHAnsi"/>
                <w:color w:val="000000"/>
              </w:rPr>
            </w:pPr>
            <w:r w:rsidRPr="00A75A87">
              <w:t>307</w:t>
            </w:r>
          </w:p>
        </w:tc>
        <w:tc>
          <w:tcPr>
            <w:tcW w:w="4923" w:type="dxa"/>
            <w:tcBorders>
              <w:top w:val="single" w:sz="4" w:space="0" w:color="auto"/>
              <w:left w:val="nil"/>
              <w:bottom w:val="single" w:sz="4" w:space="0" w:color="auto"/>
              <w:right w:val="single" w:sz="4" w:space="0" w:color="auto"/>
            </w:tcBorders>
            <w:noWrap/>
            <w:hideMark/>
          </w:tcPr>
          <w:p w14:paraId="3112FF6B" w14:textId="77777777" w:rsidR="009E6AB4" w:rsidRDefault="009E6AB4" w:rsidP="009E6AB4">
            <w:pPr>
              <w:rPr>
                <w:rFonts w:asciiTheme="minorHAnsi" w:hAnsiTheme="minorHAnsi" w:cstheme="minorHAnsi"/>
                <w:color w:val="000000"/>
              </w:rPr>
            </w:pPr>
            <w:r w:rsidRPr="00A75A87">
              <w:t>УФПС Саратовской области</w:t>
            </w:r>
          </w:p>
        </w:tc>
        <w:tc>
          <w:tcPr>
            <w:tcW w:w="2696" w:type="dxa"/>
            <w:tcBorders>
              <w:top w:val="single" w:sz="4" w:space="0" w:color="auto"/>
              <w:left w:val="nil"/>
              <w:bottom w:val="single" w:sz="4" w:space="0" w:color="auto"/>
              <w:right w:val="single" w:sz="4" w:space="0" w:color="auto"/>
            </w:tcBorders>
            <w:noWrap/>
            <w:hideMark/>
          </w:tcPr>
          <w:p w14:paraId="40DD851C" w14:textId="77777777" w:rsidR="009E6AB4" w:rsidRDefault="009E6AB4" w:rsidP="009E6AB4">
            <w:pPr>
              <w:jc w:val="center"/>
              <w:rPr>
                <w:rFonts w:asciiTheme="minorHAnsi" w:hAnsiTheme="minorHAnsi" w:cstheme="minorHAnsi"/>
                <w:color w:val="000000"/>
              </w:rPr>
            </w:pPr>
            <w:r w:rsidRPr="00A75A87">
              <w:t>410000</w:t>
            </w:r>
          </w:p>
        </w:tc>
        <w:tc>
          <w:tcPr>
            <w:tcW w:w="6480" w:type="dxa"/>
            <w:tcBorders>
              <w:top w:val="single" w:sz="4" w:space="0" w:color="auto"/>
              <w:left w:val="nil"/>
              <w:bottom w:val="single" w:sz="4" w:space="0" w:color="auto"/>
              <w:right w:val="single" w:sz="4" w:space="0" w:color="auto"/>
            </w:tcBorders>
            <w:hideMark/>
          </w:tcPr>
          <w:p w14:paraId="0D4869D4" w14:textId="77777777" w:rsidR="009E6AB4" w:rsidRDefault="009E6AB4" w:rsidP="009E6AB4">
            <w:pPr>
              <w:rPr>
                <w:rFonts w:asciiTheme="minorHAnsi" w:hAnsiTheme="minorHAnsi" w:cstheme="minorHAnsi"/>
                <w:color w:val="000000"/>
              </w:rPr>
            </w:pPr>
            <w:r w:rsidRPr="00A75A87">
              <w:t>г. Саратов, ул. Московская, д. 109</w:t>
            </w:r>
          </w:p>
        </w:tc>
      </w:tr>
      <w:tr w:rsidR="009E6AB4" w14:paraId="30E1E80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D968688" w14:textId="77777777" w:rsidR="009E6AB4" w:rsidRDefault="009E6AB4" w:rsidP="009E6AB4">
            <w:pPr>
              <w:jc w:val="center"/>
              <w:rPr>
                <w:rFonts w:asciiTheme="minorHAnsi" w:hAnsiTheme="minorHAnsi" w:cstheme="minorHAnsi"/>
                <w:color w:val="000000"/>
              </w:rPr>
            </w:pPr>
            <w:r w:rsidRPr="00A75A87">
              <w:t>308</w:t>
            </w:r>
          </w:p>
        </w:tc>
        <w:tc>
          <w:tcPr>
            <w:tcW w:w="4923" w:type="dxa"/>
            <w:tcBorders>
              <w:top w:val="single" w:sz="4" w:space="0" w:color="auto"/>
              <w:left w:val="nil"/>
              <w:bottom w:val="single" w:sz="4" w:space="0" w:color="auto"/>
              <w:right w:val="single" w:sz="4" w:space="0" w:color="auto"/>
            </w:tcBorders>
            <w:noWrap/>
            <w:hideMark/>
          </w:tcPr>
          <w:p w14:paraId="22B3F755" w14:textId="77777777" w:rsidR="009E6AB4" w:rsidRDefault="009E6AB4" w:rsidP="009E6AB4">
            <w:pPr>
              <w:rPr>
                <w:rFonts w:asciiTheme="minorHAnsi" w:hAnsiTheme="minorHAnsi" w:cstheme="minorHAnsi"/>
                <w:color w:val="000000"/>
              </w:rPr>
            </w:pPr>
            <w:r w:rsidRPr="00A75A87">
              <w:t>УФПС Сахалинской области</w:t>
            </w:r>
          </w:p>
        </w:tc>
        <w:tc>
          <w:tcPr>
            <w:tcW w:w="2696" w:type="dxa"/>
            <w:tcBorders>
              <w:top w:val="single" w:sz="4" w:space="0" w:color="auto"/>
              <w:left w:val="nil"/>
              <w:bottom w:val="single" w:sz="4" w:space="0" w:color="auto"/>
              <w:right w:val="single" w:sz="4" w:space="0" w:color="auto"/>
            </w:tcBorders>
            <w:noWrap/>
            <w:hideMark/>
          </w:tcPr>
          <w:p w14:paraId="6D244F3E" w14:textId="77777777" w:rsidR="009E6AB4" w:rsidRDefault="009E6AB4" w:rsidP="009E6AB4">
            <w:pPr>
              <w:jc w:val="center"/>
              <w:rPr>
                <w:rFonts w:asciiTheme="minorHAnsi" w:hAnsiTheme="minorHAnsi" w:cstheme="minorHAnsi"/>
                <w:color w:val="000000"/>
              </w:rPr>
            </w:pPr>
            <w:r w:rsidRPr="00A75A87">
              <w:t>693024</w:t>
            </w:r>
          </w:p>
        </w:tc>
        <w:tc>
          <w:tcPr>
            <w:tcW w:w="6480" w:type="dxa"/>
            <w:tcBorders>
              <w:top w:val="single" w:sz="4" w:space="0" w:color="auto"/>
              <w:left w:val="nil"/>
              <w:bottom w:val="single" w:sz="4" w:space="0" w:color="auto"/>
              <w:right w:val="single" w:sz="4" w:space="0" w:color="auto"/>
            </w:tcBorders>
            <w:hideMark/>
          </w:tcPr>
          <w:p w14:paraId="2500F5C9" w14:textId="77777777" w:rsidR="009E6AB4" w:rsidRDefault="009E6AB4" w:rsidP="009E6AB4">
            <w:pPr>
              <w:rPr>
                <w:rFonts w:asciiTheme="minorHAnsi" w:hAnsiTheme="minorHAnsi" w:cstheme="minorHAnsi"/>
                <w:color w:val="000000"/>
              </w:rPr>
            </w:pPr>
            <w:r w:rsidRPr="00A75A87">
              <w:t>г. Южно-Сахалинск, ул. Ленина, д. 220</w:t>
            </w:r>
          </w:p>
        </w:tc>
      </w:tr>
      <w:tr w:rsidR="009E6AB4" w14:paraId="7283A1F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58F1D5F" w14:textId="77777777" w:rsidR="009E6AB4" w:rsidRDefault="009E6AB4" w:rsidP="009E6AB4">
            <w:pPr>
              <w:jc w:val="center"/>
              <w:rPr>
                <w:rFonts w:asciiTheme="minorHAnsi" w:hAnsiTheme="minorHAnsi" w:cstheme="minorHAnsi"/>
                <w:color w:val="000000"/>
              </w:rPr>
            </w:pPr>
            <w:r w:rsidRPr="00A75A87">
              <w:t>309</w:t>
            </w:r>
          </w:p>
        </w:tc>
        <w:tc>
          <w:tcPr>
            <w:tcW w:w="4923" w:type="dxa"/>
            <w:tcBorders>
              <w:top w:val="single" w:sz="4" w:space="0" w:color="auto"/>
              <w:left w:val="nil"/>
              <w:bottom w:val="single" w:sz="4" w:space="0" w:color="auto"/>
              <w:right w:val="single" w:sz="4" w:space="0" w:color="auto"/>
            </w:tcBorders>
            <w:noWrap/>
            <w:hideMark/>
          </w:tcPr>
          <w:p w14:paraId="3E66B4A1"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052C6CA4" w14:textId="77777777" w:rsidR="009E6AB4" w:rsidRDefault="009E6AB4" w:rsidP="009E6AB4">
            <w:pPr>
              <w:jc w:val="center"/>
              <w:rPr>
                <w:rFonts w:asciiTheme="minorHAnsi" w:hAnsiTheme="minorHAnsi" w:cstheme="minorHAnsi"/>
                <w:color w:val="000000"/>
              </w:rPr>
            </w:pPr>
            <w:r w:rsidRPr="00A75A87">
              <w:t>620000</w:t>
            </w:r>
          </w:p>
        </w:tc>
        <w:tc>
          <w:tcPr>
            <w:tcW w:w="6480" w:type="dxa"/>
            <w:tcBorders>
              <w:top w:val="single" w:sz="4" w:space="0" w:color="auto"/>
              <w:left w:val="nil"/>
              <w:bottom w:val="single" w:sz="4" w:space="0" w:color="auto"/>
              <w:right w:val="single" w:sz="4" w:space="0" w:color="auto"/>
            </w:tcBorders>
            <w:hideMark/>
          </w:tcPr>
          <w:p w14:paraId="1450957D" w14:textId="77777777" w:rsidR="009E6AB4" w:rsidRDefault="009E6AB4" w:rsidP="009E6AB4">
            <w:pPr>
              <w:rPr>
                <w:rFonts w:asciiTheme="minorHAnsi" w:hAnsiTheme="minorHAnsi" w:cstheme="minorHAnsi"/>
                <w:color w:val="000000"/>
              </w:rPr>
            </w:pPr>
            <w:r w:rsidRPr="00A75A87">
              <w:t>г. Екатеринбург, пр. Ленина, д. 39</w:t>
            </w:r>
          </w:p>
        </w:tc>
      </w:tr>
      <w:tr w:rsidR="009E6AB4" w14:paraId="19B3EA8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EE889F8" w14:textId="77777777" w:rsidR="009E6AB4" w:rsidRDefault="009E6AB4" w:rsidP="009E6AB4">
            <w:pPr>
              <w:jc w:val="center"/>
              <w:rPr>
                <w:rFonts w:asciiTheme="minorHAnsi" w:hAnsiTheme="minorHAnsi" w:cstheme="minorHAnsi"/>
                <w:color w:val="000000"/>
              </w:rPr>
            </w:pPr>
            <w:r w:rsidRPr="00A75A87">
              <w:t>310</w:t>
            </w:r>
          </w:p>
        </w:tc>
        <w:tc>
          <w:tcPr>
            <w:tcW w:w="4923" w:type="dxa"/>
            <w:tcBorders>
              <w:top w:val="single" w:sz="4" w:space="0" w:color="auto"/>
              <w:left w:val="nil"/>
              <w:bottom w:val="single" w:sz="4" w:space="0" w:color="auto"/>
              <w:right w:val="single" w:sz="4" w:space="0" w:color="auto"/>
            </w:tcBorders>
            <w:noWrap/>
            <w:hideMark/>
          </w:tcPr>
          <w:p w14:paraId="7A01CCD3"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321BC3C6" w14:textId="77777777" w:rsidR="009E6AB4" w:rsidRDefault="009E6AB4" w:rsidP="009E6AB4">
            <w:pPr>
              <w:jc w:val="center"/>
              <w:rPr>
                <w:rFonts w:asciiTheme="minorHAnsi" w:hAnsiTheme="minorHAnsi" w:cstheme="minorHAnsi"/>
                <w:color w:val="000000"/>
              </w:rPr>
            </w:pPr>
            <w:r w:rsidRPr="00A75A87">
              <w:t>620012</w:t>
            </w:r>
          </w:p>
        </w:tc>
        <w:tc>
          <w:tcPr>
            <w:tcW w:w="6480" w:type="dxa"/>
            <w:tcBorders>
              <w:top w:val="single" w:sz="4" w:space="0" w:color="auto"/>
              <w:left w:val="nil"/>
              <w:bottom w:val="single" w:sz="4" w:space="0" w:color="auto"/>
              <w:right w:val="single" w:sz="4" w:space="0" w:color="auto"/>
            </w:tcBorders>
            <w:hideMark/>
          </w:tcPr>
          <w:p w14:paraId="6E3245FD" w14:textId="77777777" w:rsidR="009E6AB4" w:rsidRDefault="009E6AB4" w:rsidP="009E6AB4">
            <w:pPr>
              <w:rPr>
                <w:rFonts w:asciiTheme="minorHAnsi" w:hAnsiTheme="minorHAnsi" w:cstheme="minorHAnsi"/>
                <w:color w:val="000000"/>
              </w:rPr>
            </w:pPr>
            <w:r w:rsidRPr="00A75A87">
              <w:t>г. Екатеринбург, ул. Ильича, д. 17</w:t>
            </w:r>
          </w:p>
        </w:tc>
      </w:tr>
      <w:tr w:rsidR="009E6AB4" w14:paraId="6D14A74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63A15F1" w14:textId="77777777" w:rsidR="009E6AB4" w:rsidRDefault="009E6AB4" w:rsidP="009E6AB4">
            <w:pPr>
              <w:jc w:val="center"/>
              <w:rPr>
                <w:rFonts w:asciiTheme="minorHAnsi" w:hAnsiTheme="minorHAnsi" w:cstheme="minorHAnsi"/>
                <w:color w:val="000000"/>
              </w:rPr>
            </w:pPr>
            <w:r w:rsidRPr="00A75A87">
              <w:t>311</w:t>
            </w:r>
          </w:p>
        </w:tc>
        <w:tc>
          <w:tcPr>
            <w:tcW w:w="4923" w:type="dxa"/>
            <w:tcBorders>
              <w:top w:val="single" w:sz="4" w:space="0" w:color="auto"/>
              <w:left w:val="nil"/>
              <w:bottom w:val="single" w:sz="4" w:space="0" w:color="auto"/>
              <w:right w:val="single" w:sz="4" w:space="0" w:color="auto"/>
            </w:tcBorders>
            <w:noWrap/>
            <w:hideMark/>
          </w:tcPr>
          <w:p w14:paraId="1D68758D"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B726223" w14:textId="77777777" w:rsidR="009E6AB4" w:rsidRDefault="009E6AB4" w:rsidP="009E6AB4">
            <w:pPr>
              <w:jc w:val="center"/>
              <w:rPr>
                <w:rFonts w:asciiTheme="minorHAnsi" w:hAnsiTheme="minorHAnsi" w:cstheme="minorHAnsi"/>
                <w:color w:val="000000"/>
              </w:rPr>
            </w:pPr>
            <w:r w:rsidRPr="00A75A87">
              <w:t>620077</w:t>
            </w:r>
          </w:p>
        </w:tc>
        <w:tc>
          <w:tcPr>
            <w:tcW w:w="6480" w:type="dxa"/>
            <w:tcBorders>
              <w:top w:val="single" w:sz="4" w:space="0" w:color="auto"/>
              <w:left w:val="nil"/>
              <w:bottom w:val="single" w:sz="4" w:space="0" w:color="auto"/>
              <w:right w:val="single" w:sz="4" w:space="0" w:color="auto"/>
            </w:tcBorders>
            <w:hideMark/>
          </w:tcPr>
          <w:p w14:paraId="7E2BB03A" w14:textId="77777777" w:rsidR="009E6AB4" w:rsidRDefault="009E6AB4" w:rsidP="009E6AB4">
            <w:pPr>
              <w:rPr>
                <w:rFonts w:asciiTheme="minorHAnsi" w:hAnsiTheme="minorHAnsi" w:cstheme="minorHAnsi"/>
                <w:color w:val="000000"/>
              </w:rPr>
            </w:pPr>
            <w:r w:rsidRPr="00A75A87">
              <w:t>г. Екатеринбург, ул. Вокзальная, д. 26</w:t>
            </w:r>
          </w:p>
        </w:tc>
      </w:tr>
      <w:tr w:rsidR="009E6AB4" w14:paraId="0D5ABAE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C61C1D4" w14:textId="77777777" w:rsidR="009E6AB4" w:rsidRDefault="009E6AB4" w:rsidP="009E6AB4">
            <w:pPr>
              <w:jc w:val="center"/>
              <w:rPr>
                <w:rFonts w:asciiTheme="minorHAnsi" w:hAnsiTheme="minorHAnsi" w:cstheme="minorHAnsi"/>
                <w:color w:val="000000"/>
              </w:rPr>
            </w:pPr>
            <w:r w:rsidRPr="00A75A87">
              <w:t>312</w:t>
            </w:r>
          </w:p>
        </w:tc>
        <w:tc>
          <w:tcPr>
            <w:tcW w:w="4923" w:type="dxa"/>
            <w:tcBorders>
              <w:top w:val="single" w:sz="4" w:space="0" w:color="auto"/>
              <w:left w:val="nil"/>
              <w:bottom w:val="single" w:sz="4" w:space="0" w:color="auto"/>
              <w:right w:val="single" w:sz="4" w:space="0" w:color="auto"/>
            </w:tcBorders>
            <w:noWrap/>
            <w:hideMark/>
          </w:tcPr>
          <w:p w14:paraId="5D55D208"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0676BF3" w14:textId="77777777" w:rsidR="009E6AB4" w:rsidRDefault="009E6AB4" w:rsidP="009E6AB4">
            <w:pPr>
              <w:jc w:val="center"/>
              <w:rPr>
                <w:rFonts w:asciiTheme="minorHAnsi" w:hAnsiTheme="minorHAnsi" w:cstheme="minorHAnsi"/>
                <w:color w:val="000000"/>
              </w:rPr>
            </w:pPr>
            <w:r w:rsidRPr="00A75A87">
              <w:t>620085</w:t>
            </w:r>
          </w:p>
        </w:tc>
        <w:tc>
          <w:tcPr>
            <w:tcW w:w="6480" w:type="dxa"/>
            <w:tcBorders>
              <w:top w:val="single" w:sz="4" w:space="0" w:color="auto"/>
              <w:left w:val="nil"/>
              <w:bottom w:val="single" w:sz="4" w:space="0" w:color="auto"/>
              <w:right w:val="single" w:sz="4" w:space="0" w:color="auto"/>
            </w:tcBorders>
            <w:hideMark/>
          </w:tcPr>
          <w:p w14:paraId="5AA52A75" w14:textId="77777777" w:rsidR="009E6AB4" w:rsidRDefault="009E6AB4" w:rsidP="009E6AB4">
            <w:pPr>
              <w:rPr>
                <w:rFonts w:asciiTheme="minorHAnsi" w:hAnsiTheme="minorHAnsi" w:cstheme="minorHAnsi"/>
                <w:color w:val="000000"/>
              </w:rPr>
            </w:pPr>
            <w:r w:rsidRPr="00A75A87">
              <w:t>г. Екатеринбург, ул. Титова, д. 14</w:t>
            </w:r>
          </w:p>
        </w:tc>
      </w:tr>
      <w:tr w:rsidR="009E6AB4" w14:paraId="5390391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CC0CEB6" w14:textId="77777777" w:rsidR="009E6AB4" w:rsidRDefault="009E6AB4" w:rsidP="009E6AB4">
            <w:pPr>
              <w:jc w:val="center"/>
              <w:rPr>
                <w:rFonts w:asciiTheme="minorHAnsi" w:hAnsiTheme="minorHAnsi" w:cstheme="minorHAnsi"/>
                <w:color w:val="000000"/>
              </w:rPr>
            </w:pPr>
            <w:r w:rsidRPr="00A75A87">
              <w:t>313</w:t>
            </w:r>
          </w:p>
        </w:tc>
        <w:tc>
          <w:tcPr>
            <w:tcW w:w="4923" w:type="dxa"/>
            <w:tcBorders>
              <w:top w:val="single" w:sz="4" w:space="0" w:color="auto"/>
              <w:left w:val="nil"/>
              <w:bottom w:val="single" w:sz="4" w:space="0" w:color="auto"/>
              <w:right w:val="single" w:sz="4" w:space="0" w:color="auto"/>
            </w:tcBorders>
            <w:noWrap/>
            <w:hideMark/>
          </w:tcPr>
          <w:p w14:paraId="3BC70F0F"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5E997E80" w14:textId="77777777" w:rsidR="009E6AB4" w:rsidRDefault="009E6AB4" w:rsidP="009E6AB4">
            <w:pPr>
              <w:jc w:val="center"/>
              <w:rPr>
                <w:rFonts w:asciiTheme="minorHAnsi" w:hAnsiTheme="minorHAnsi" w:cstheme="minorHAnsi"/>
                <w:color w:val="000000"/>
              </w:rPr>
            </w:pPr>
            <w:r w:rsidRPr="00A75A87">
              <w:t>620108</w:t>
            </w:r>
          </w:p>
        </w:tc>
        <w:tc>
          <w:tcPr>
            <w:tcW w:w="6480" w:type="dxa"/>
            <w:tcBorders>
              <w:top w:val="single" w:sz="4" w:space="0" w:color="auto"/>
              <w:left w:val="nil"/>
              <w:bottom w:val="single" w:sz="4" w:space="0" w:color="auto"/>
              <w:right w:val="single" w:sz="4" w:space="0" w:color="auto"/>
            </w:tcBorders>
            <w:hideMark/>
          </w:tcPr>
          <w:p w14:paraId="4196DC5A" w14:textId="77777777" w:rsidR="009E6AB4" w:rsidRDefault="009E6AB4" w:rsidP="009E6AB4">
            <w:pPr>
              <w:rPr>
                <w:rFonts w:asciiTheme="minorHAnsi" w:hAnsiTheme="minorHAnsi" w:cstheme="minorHAnsi"/>
                <w:color w:val="000000"/>
              </w:rPr>
            </w:pPr>
            <w:r w:rsidRPr="00A75A87">
              <w:t>г. Екатеринбург, ул. Викулова, д. 65А</w:t>
            </w:r>
          </w:p>
        </w:tc>
      </w:tr>
      <w:tr w:rsidR="009E6AB4" w14:paraId="0A94FB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EEB23BC" w14:textId="77777777" w:rsidR="009E6AB4" w:rsidRDefault="009E6AB4" w:rsidP="009E6AB4">
            <w:pPr>
              <w:jc w:val="center"/>
              <w:rPr>
                <w:rFonts w:asciiTheme="minorHAnsi" w:hAnsiTheme="minorHAnsi" w:cstheme="minorHAnsi"/>
                <w:color w:val="000000"/>
              </w:rPr>
            </w:pPr>
            <w:r w:rsidRPr="00A75A87">
              <w:t>314</w:t>
            </w:r>
          </w:p>
        </w:tc>
        <w:tc>
          <w:tcPr>
            <w:tcW w:w="4923" w:type="dxa"/>
            <w:tcBorders>
              <w:top w:val="single" w:sz="4" w:space="0" w:color="auto"/>
              <w:left w:val="nil"/>
              <w:bottom w:val="single" w:sz="4" w:space="0" w:color="auto"/>
              <w:right w:val="single" w:sz="4" w:space="0" w:color="auto"/>
            </w:tcBorders>
            <w:noWrap/>
            <w:hideMark/>
          </w:tcPr>
          <w:p w14:paraId="7DC6D137"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F5516BA" w14:textId="77777777" w:rsidR="009E6AB4" w:rsidRDefault="009E6AB4" w:rsidP="009E6AB4">
            <w:pPr>
              <w:jc w:val="center"/>
              <w:rPr>
                <w:rFonts w:asciiTheme="minorHAnsi" w:hAnsiTheme="minorHAnsi" w:cstheme="minorHAnsi"/>
                <w:color w:val="000000"/>
              </w:rPr>
            </w:pPr>
            <w:r w:rsidRPr="00A75A87">
              <w:t>622000</w:t>
            </w:r>
          </w:p>
        </w:tc>
        <w:tc>
          <w:tcPr>
            <w:tcW w:w="6480" w:type="dxa"/>
            <w:tcBorders>
              <w:top w:val="single" w:sz="4" w:space="0" w:color="auto"/>
              <w:left w:val="nil"/>
              <w:bottom w:val="single" w:sz="4" w:space="0" w:color="auto"/>
              <w:right w:val="single" w:sz="4" w:space="0" w:color="auto"/>
            </w:tcBorders>
            <w:hideMark/>
          </w:tcPr>
          <w:p w14:paraId="0E55BF35" w14:textId="77777777" w:rsidR="009E6AB4" w:rsidRDefault="009E6AB4" w:rsidP="009E6AB4">
            <w:pPr>
              <w:rPr>
                <w:rFonts w:asciiTheme="minorHAnsi" w:hAnsiTheme="minorHAnsi" w:cstheme="minorHAnsi"/>
                <w:color w:val="000000"/>
              </w:rPr>
            </w:pPr>
            <w:r w:rsidRPr="00A75A87">
              <w:t>г. Нижний Тагил, ул. Первомайская, д. 52</w:t>
            </w:r>
          </w:p>
        </w:tc>
      </w:tr>
      <w:tr w:rsidR="009E6AB4" w14:paraId="2D3251B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7C17F3" w14:textId="77777777" w:rsidR="009E6AB4" w:rsidRDefault="009E6AB4" w:rsidP="009E6AB4">
            <w:pPr>
              <w:jc w:val="center"/>
              <w:rPr>
                <w:rFonts w:asciiTheme="minorHAnsi" w:hAnsiTheme="minorHAnsi" w:cstheme="minorHAnsi"/>
                <w:color w:val="000000"/>
              </w:rPr>
            </w:pPr>
            <w:r w:rsidRPr="00A75A87">
              <w:t>315</w:t>
            </w:r>
          </w:p>
        </w:tc>
        <w:tc>
          <w:tcPr>
            <w:tcW w:w="4923" w:type="dxa"/>
            <w:tcBorders>
              <w:top w:val="single" w:sz="4" w:space="0" w:color="auto"/>
              <w:left w:val="nil"/>
              <w:bottom w:val="single" w:sz="4" w:space="0" w:color="auto"/>
              <w:right w:val="single" w:sz="4" w:space="0" w:color="auto"/>
            </w:tcBorders>
            <w:noWrap/>
            <w:hideMark/>
          </w:tcPr>
          <w:p w14:paraId="03AF6DBE"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7C11C8CB" w14:textId="77777777" w:rsidR="009E6AB4" w:rsidRDefault="009E6AB4" w:rsidP="009E6AB4">
            <w:pPr>
              <w:jc w:val="center"/>
              <w:rPr>
                <w:rFonts w:asciiTheme="minorHAnsi" w:hAnsiTheme="minorHAnsi" w:cstheme="minorHAnsi"/>
                <w:color w:val="000000"/>
              </w:rPr>
            </w:pPr>
            <w:r w:rsidRPr="00A75A87">
              <w:t>623100</w:t>
            </w:r>
          </w:p>
        </w:tc>
        <w:tc>
          <w:tcPr>
            <w:tcW w:w="6480" w:type="dxa"/>
            <w:tcBorders>
              <w:top w:val="single" w:sz="4" w:space="0" w:color="auto"/>
              <w:left w:val="nil"/>
              <w:bottom w:val="single" w:sz="4" w:space="0" w:color="auto"/>
              <w:right w:val="single" w:sz="4" w:space="0" w:color="auto"/>
            </w:tcBorders>
            <w:hideMark/>
          </w:tcPr>
          <w:p w14:paraId="51510B7B" w14:textId="77777777" w:rsidR="009E6AB4" w:rsidRDefault="009E6AB4" w:rsidP="009E6AB4">
            <w:pPr>
              <w:rPr>
                <w:rFonts w:asciiTheme="minorHAnsi" w:hAnsiTheme="minorHAnsi" w:cstheme="minorHAnsi"/>
                <w:color w:val="000000"/>
              </w:rPr>
            </w:pPr>
            <w:r w:rsidRPr="00A75A87">
              <w:t>г. Первоуральск, ул. Трубников, д. 52</w:t>
            </w:r>
          </w:p>
        </w:tc>
      </w:tr>
      <w:tr w:rsidR="009E6AB4" w14:paraId="291C94C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E759FC2" w14:textId="77777777" w:rsidR="009E6AB4" w:rsidRDefault="009E6AB4" w:rsidP="009E6AB4">
            <w:pPr>
              <w:jc w:val="center"/>
              <w:rPr>
                <w:rFonts w:asciiTheme="minorHAnsi" w:hAnsiTheme="minorHAnsi" w:cstheme="minorHAnsi"/>
                <w:color w:val="000000"/>
              </w:rPr>
            </w:pPr>
            <w:r w:rsidRPr="00A75A87">
              <w:t>316</w:t>
            </w:r>
          </w:p>
        </w:tc>
        <w:tc>
          <w:tcPr>
            <w:tcW w:w="4923" w:type="dxa"/>
            <w:tcBorders>
              <w:top w:val="single" w:sz="4" w:space="0" w:color="auto"/>
              <w:left w:val="nil"/>
              <w:bottom w:val="single" w:sz="4" w:space="0" w:color="auto"/>
              <w:right w:val="single" w:sz="4" w:space="0" w:color="auto"/>
            </w:tcBorders>
            <w:noWrap/>
            <w:hideMark/>
          </w:tcPr>
          <w:p w14:paraId="017EE438"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7C05ECDD" w14:textId="77777777" w:rsidR="009E6AB4" w:rsidRDefault="009E6AB4" w:rsidP="009E6AB4">
            <w:pPr>
              <w:jc w:val="center"/>
              <w:rPr>
                <w:rFonts w:asciiTheme="minorHAnsi" w:hAnsiTheme="minorHAnsi" w:cstheme="minorHAnsi"/>
                <w:color w:val="000000"/>
              </w:rPr>
            </w:pPr>
            <w:r w:rsidRPr="00A75A87">
              <w:t>623300</w:t>
            </w:r>
          </w:p>
        </w:tc>
        <w:tc>
          <w:tcPr>
            <w:tcW w:w="6480" w:type="dxa"/>
            <w:tcBorders>
              <w:top w:val="single" w:sz="4" w:space="0" w:color="auto"/>
              <w:left w:val="nil"/>
              <w:bottom w:val="single" w:sz="4" w:space="0" w:color="auto"/>
              <w:right w:val="single" w:sz="4" w:space="0" w:color="auto"/>
            </w:tcBorders>
            <w:hideMark/>
          </w:tcPr>
          <w:p w14:paraId="0A5CE728" w14:textId="77777777" w:rsidR="009E6AB4" w:rsidRDefault="009E6AB4" w:rsidP="009E6AB4">
            <w:pPr>
              <w:rPr>
                <w:rFonts w:asciiTheme="minorHAnsi" w:hAnsiTheme="minorHAnsi" w:cstheme="minorHAnsi"/>
                <w:color w:val="000000"/>
              </w:rPr>
            </w:pPr>
            <w:r w:rsidRPr="00A75A87">
              <w:t xml:space="preserve">г. Красноуфимск, ул. </w:t>
            </w:r>
            <w:proofErr w:type="spellStart"/>
            <w:r w:rsidRPr="00A75A87">
              <w:t>Мизерова</w:t>
            </w:r>
            <w:proofErr w:type="spellEnd"/>
            <w:r w:rsidRPr="00A75A87">
              <w:t>, д. 101</w:t>
            </w:r>
          </w:p>
        </w:tc>
      </w:tr>
      <w:tr w:rsidR="009E6AB4" w14:paraId="0D92082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883F5A0" w14:textId="77777777" w:rsidR="009E6AB4" w:rsidRDefault="009E6AB4" w:rsidP="009E6AB4">
            <w:pPr>
              <w:jc w:val="center"/>
              <w:rPr>
                <w:rFonts w:asciiTheme="minorHAnsi" w:hAnsiTheme="minorHAnsi" w:cstheme="minorHAnsi"/>
                <w:color w:val="000000"/>
              </w:rPr>
            </w:pPr>
            <w:r w:rsidRPr="00A75A87">
              <w:t>317</w:t>
            </w:r>
          </w:p>
        </w:tc>
        <w:tc>
          <w:tcPr>
            <w:tcW w:w="4923" w:type="dxa"/>
            <w:tcBorders>
              <w:top w:val="single" w:sz="4" w:space="0" w:color="auto"/>
              <w:left w:val="nil"/>
              <w:bottom w:val="single" w:sz="4" w:space="0" w:color="auto"/>
              <w:right w:val="single" w:sz="4" w:space="0" w:color="auto"/>
            </w:tcBorders>
            <w:noWrap/>
            <w:hideMark/>
          </w:tcPr>
          <w:p w14:paraId="0972CD7A"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14416656" w14:textId="77777777" w:rsidR="009E6AB4" w:rsidRDefault="009E6AB4" w:rsidP="009E6AB4">
            <w:pPr>
              <w:jc w:val="center"/>
              <w:rPr>
                <w:rFonts w:asciiTheme="minorHAnsi" w:hAnsiTheme="minorHAnsi" w:cstheme="minorHAnsi"/>
                <w:color w:val="000000"/>
              </w:rPr>
            </w:pPr>
            <w:r w:rsidRPr="00A75A87">
              <w:t>623400</w:t>
            </w:r>
          </w:p>
        </w:tc>
        <w:tc>
          <w:tcPr>
            <w:tcW w:w="6480" w:type="dxa"/>
            <w:tcBorders>
              <w:top w:val="single" w:sz="4" w:space="0" w:color="auto"/>
              <w:left w:val="nil"/>
              <w:bottom w:val="single" w:sz="4" w:space="0" w:color="auto"/>
              <w:right w:val="single" w:sz="4" w:space="0" w:color="auto"/>
            </w:tcBorders>
            <w:hideMark/>
          </w:tcPr>
          <w:p w14:paraId="2BFFC0BE" w14:textId="77777777" w:rsidR="009E6AB4" w:rsidRDefault="009E6AB4" w:rsidP="009E6AB4">
            <w:pPr>
              <w:rPr>
                <w:rFonts w:asciiTheme="minorHAnsi" w:hAnsiTheme="minorHAnsi" w:cstheme="minorHAnsi"/>
                <w:color w:val="000000"/>
              </w:rPr>
            </w:pPr>
            <w:r w:rsidRPr="00A75A87">
              <w:t>г. Каменск-Уральский, пр. Победы, д. 5</w:t>
            </w:r>
          </w:p>
        </w:tc>
      </w:tr>
      <w:tr w:rsidR="009E6AB4" w14:paraId="318857F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4F6C74" w14:textId="77777777" w:rsidR="009E6AB4" w:rsidRDefault="009E6AB4" w:rsidP="009E6AB4">
            <w:pPr>
              <w:jc w:val="center"/>
              <w:rPr>
                <w:rFonts w:asciiTheme="minorHAnsi" w:hAnsiTheme="minorHAnsi" w:cstheme="minorHAnsi"/>
                <w:color w:val="000000"/>
              </w:rPr>
            </w:pPr>
            <w:r w:rsidRPr="00A75A87">
              <w:lastRenderedPageBreak/>
              <w:t>318</w:t>
            </w:r>
          </w:p>
        </w:tc>
        <w:tc>
          <w:tcPr>
            <w:tcW w:w="4923" w:type="dxa"/>
            <w:tcBorders>
              <w:top w:val="single" w:sz="4" w:space="0" w:color="auto"/>
              <w:left w:val="nil"/>
              <w:bottom w:val="single" w:sz="4" w:space="0" w:color="auto"/>
              <w:right w:val="single" w:sz="4" w:space="0" w:color="auto"/>
            </w:tcBorders>
            <w:noWrap/>
            <w:hideMark/>
          </w:tcPr>
          <w:p w14:paraId="20005F08"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94A74EC" w14:textId="77777777" w:rsidR="009E6AB4" w:rsidRDefault="009E6AB4" w:rsidP="009E6AB4">
            <w:pPr>
              <w:jc w:val="center"/>
              <w:rPr>
                <w:rFonts w:asciiTheme="minorHAnsi" w:hAnsiTheme="minorHAnsi" w:cstheme="minorHAnsi"/>
                <w:color w:val="000000"/>
              </w:rPr>
            </w:pPr>
            <w:r w:rsidRPr="00A75A87">
              <w:t>623649</w:t>
            </w:r>
          </w:p>
        </w:tc>
        <w:tc>
          <w:tcPr>
            <w:tcW w:w="6480" w:type="dxa"/>
            <w:tcBorders>
              <w:top w:val="single" w:sz="4" w:space="0" w:color="auto"/>
              <w:left w:val="nil"/>
              <w:bottom w:val="single" w:sz="4" w:space="0" w:color="auto"/>
              <w:right w:val="single" w:sz="4" w:space="0" w:color="auto"/>
            </w:tcBorders>
            <w:hideMark/>
          </w:tcPr>
          <w:p w14:paraId="4874525B" w14:textId="77777777" w:rsidR="009E6AB4" w:rsidRDefault="009E6AB4" w:rsidP="009E6AB4">
            <w:pPr>
              <w:rPr>
                <w:rFonts w:asciiTheme="minorHAnsi" w:hAnsiTheme="minorHAnsi" w:cstheme="minorHAnsi"/>
                <w:color w:val="000000"/>
              </w:rPr>
            </w:pPr>
            <w:r w:rsidRPr="00A75A87">
              <w:t xml:space="preserve">п. Троицкий, </w:t>
            </w:r>
            <w:proofErr w:type="spellStart"/>
            <w:r w:rsidRPr="00A75A87">
              <w:t>Талицкий</w:t>
            </w:r>
            <w:proofErr w:type="spellEnd"/>
            <w:r w:rsidRPr="00A75A87">
              <w:t xml:space="preserve"> р-он, ул. Мира, д. 11</w:t>
            </w:r>
          </w:p>
        </w:tc>
      </w:tr>
      <w:tr w:rsidR="009E6AB4" w14:paraId="5DFE16A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6A419BD" w14:textId="77777777" w:rsidR="009E6AB4" w:rsidRDefault="009E6AB4" w:rsidP="009E6AB4">
            <w:pPr>
              <w:jc w:val="center"/>
              <w:rPr>
                <w:rFonts w:asciiTheme="minorHAnsi" w:hAnsiTheme="minorHAnsi" w:cstheme="minorHAnsi"/>
                <w:color w:val="000000"/>
              </w:rPr>
            </w:pPr>
            <w:r w:rsidRPr="00A75A87">
              <w:t>319</w:t>
            </w:r>
          </w:p>
        </w:tc>
        <w:tc>
          <w:tcPr>
            <w:tcW w:w="4923" w:type="dxa"/>
            <w:tcBorders>
              <w:top w:val="single" w:sz="4" w:space="0" w:color="auto"/>
              <w:left w:val="nil"/>
              <w:bottom w:val="single" w:sz="4" w:space="0" w:color="auto"/>
              <w:right w:val="single" w:sz="4" w:space="0" w:color="auto"/>
            </w:tcBorders>
            <w:noWrap/>
            <w:hideMark/>
          </w:tcPr>
          <w:p w14:paraId="707C5487"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6CC3BC52" w14:textId="77777777" w:rsidR="009E6AB4" w:rsidRDefault="009E6AB4" w:rsidP="009E6AB4">
            <w:pPr>
              <w:jc w:val="center"/>
              <w:rPr>
                <w:rFonts w:asciiTheme="minorHAnsi" w:hAnsiTheme="minorHAnsi" w:cstheme="minorHAnsi"/>
                <w:color w:val="000000"/>
              </w:rPr>
            </w:pPr>
            <w:r w:rsidRPr="00A75A87">
              <w:t>623700</w:t>
            </w:r>
          </w:p>
        </w:tc>
        <w:tc>
          <w:tcPr>
            <w:tcW w:w="6480" w:type="dxa"/>
            <w:tcBorders>
              <w:top w:val="single" w:sz="4" w:space="0" w:color="auto"/>
              <w:left w:val="nil"/>
              <w:bottom w:val="single" w:sz="4" w:space="0" w:color="auto"/>
              <w:right w:val="single" w:sz="4" w:space="0" w:color="auto"/>
            </w:tcBorders>
            <w:hideMark/>
          </w:tcPr>
          <w:p w14:paraId="2C1C8A9B" w14:textId="77777777" w:rsidR="009E6AB4" w:rsidRDefault="009E6AB4" w:rsidP="009E6AB4">
            <w:pPr>
              <w:rPr>
                <w:rFonts w:asciiTheme="minorHAnsi" w:hAnsiTheme="minorHAnsi" w:cstheme="minorHAnsi"/>
                <w:color w:val="000000"/>
              </w:rPr>
            </w:pPr>
            <w:r w:rsidRPr="00A75A87">
              <w:t>г. Березовский, ул. Красных Героев, д. 9</w:t>
            </w:r>
          </w:p>
        </w:tc>
      </w:tr>
      <w:tr w:rsidR="009E6AB4" w14:paraId="2BCCA35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7B8D7CA" w14:textId="77777777" w:rsidR="009E6AB4" w:rsidRDefault="009E6AB4" w:rsidP="009E6AB4">
            <w:pPr>
              <w:jc w:val="center"/>
              <w:rPr>
                <w:rFonts w:asciiTheme="minorHAnsi" w:hAnsiTheme="minorHAnsi" w:cstheme="minorHAnsi"/>
                <w:color w:val="000000"/>
              </w:rPr>
            </w:pPr>
            <w:r w:rsidRPr="00A75A87">
              <w:t>320</w:t>
            </w:r>
          </w:p>
        </w:tc>
        <w:tc>
          <w:tcPr>
            <w:tcW w:w="4923" w:type="dxa"/>
            <w:tcBorders>
              <w:top w:val="single" w:sz="4" w:space="0" w:color="auto"/>
              <w:left w:val="nil"/>
              <w:bottom w:val="single" w:sz="4" w:space="0" w:color="auto"/>
              <w:right w:val="single" w:sz="4" w:space="0" w:color="auto"/>
            </w:tcBorders>
            <w:noWrap/>
            <w:hideMark/>
          </w:tcPr>
          <w:p w14:paraId="093B64A3"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6906541" w14:textId="77777777" w:rsidR="009E6AB4" w:rsidRDefault="009E6AB4" w:rsidP="009E6AB4">
            <w:pPr>
              <w:jc w:val="center"/>
              <w:rPr>
                <w:rFonts w:asciiTheme="minorHAnsi" w:hAnsiTheme="minorHAnsi" w:cstheme="minorHAnsi"/>
                <w:color w:val="000000"/>
              </w:rPr>
            </w:pPr>
            <w:r w:rsidRPr="00A75A87">
              <w:t>623850</w:t>
            </w:r>
          </w:p>
        </w:tc>
        <w:tc>
          <w:tcPr>
            <w:tcW w:w="6480" w:type="dxa"/>
            <w:tcBorders>
              <w:top w:val="single" w:sz="4" w:space="0" w:color="auto"/>
              <w:left w:val="nil"/>
              <w:bottom w:val="single" w:sz="4" w:space="0" w:color="auto"/>
              <w:right w:val="single" w:sz="4" w:space="0" w:color="auto"/>
            </w:tcBorders>
            <w:hideMark/>
          </w:tcPr>
          <w:p w14:paraId="2C89569E" w14:textId="77777777" w:rsidR="009E6AB4" w:rsidRDefault="009E6AB4" w:rsidP="009E6AB4">
            <w:pPr>
              <w:rPr>
                <w:rFonts w:asciiTheme="minorHAnsi" w:hAnsiTheme="minorHAnsi" w:cstheme="minorHAnsi"/>
                <w:color w:val="000000"/>
              </w:rPr>
            </w:pPr>
            <w:r w:rsidRPr="00A75A87">
              <w:t>г. Ирбит, ул. Ленина, д. 15</w:t>
            </w:r>
          </w:p>
        </w:tc>
      </w:tr>
      <w:tr w:rsidR="009E6AB4" w14:paraId="02AF38C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A44149" w14:textId="77777777" w:rsidR="009E6AB4" w:rsidRDefault="009E6AB4" w:rsidP="009E6AB4">
            <w:pPr>
              <w:jc w:val="center"/>
              <w:rPr>
                <w:rFonts w:asciiTheme="minorHAnsi" w:hAnsiTheme="minorHAnsi" w:cstheme="minorHAnsi"/>
                <w:color w:val="000000"/>
              </w:rPr>
            </w:pPr>
            <w:r w:rsidRPr="00A75A87">
              <w:t>321</w:t>
            </w:r>
          </w:p>
        </w:tc>
        <w:tc>
          <w:tcPr>
            <w:tcW w:w="4923" w:type="dxa"/>
            <w:tcBorders>
              <w:top w:val="single" w:sz="4" w:space="0" w:color="auto"/>
              <w:left w:val="nil"/>
              <w:bottom w:val="single" w:sz="4" w:space="0" w:color="auto"/>
              <w:right w:val="single" w:sz="4" w:space="0" w:color="auto"/>
            </w:tcBorders>
            <w:noWrap/>
            <w:hideMark/>
          </w:tcPr>
          <w:p w14:paraId="0C697C31"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5CE2224" w14:textId="77777777" w:rsidR="009E6AB4" w:rsidRDefault="009E6AB4" w:rsidP="009E6AB4">
            <w:pPr>
              <w:jc w:val="center"/>
              <w:rPr>
                <w:rFonts w:asciiTheme="minorHAnsi" w:hAnsiTheme="minorHAnsi" w:cstheme="minorHAnsi"/>
                <w:color w:val="000000"/>
              </w:rPr>
            </w:pPr>
            <w:r w:rsidRPr="00A75A87">
              <w:t>624130</w:t>
            </w:r>
          </w:p>
        </w:tc>
        <w:tc>
          <w:tcPr>
            <w:tcW w:w="6480" w:type="dxa"/>
            <w:tcBorders>
              <w:top w:val="single" w:sz="4" w:space="0" w:color="auto"/>
              <w:left w:val="nil"/>
              <w:bottom w:val="single" w:sz="4" w:space="0" w:color="auto"/>
              <w:right w:val="single" w:sz="4" w:space="0" w:color="auto"/>
            </w:tcBorders>
            <w:hideMark/>
          </w:tcPr>
          <w:p w14:paraId="10009DB7" w14:textId="77777777" w:rsidR="009E6AB4" w:rsidRDefault="009E6AB4" w:rsidP="009E6AB4">
            <w:pPr>
              <w:rPr>
                <w:rFonts w:asciiTheme="minorHAnsi" w:hAnsiTheme="minorHAnsi" w:cstheme="minorHAnsi"/>
                <w:color w:val="000000"/>
              </w:rPr>
            </w:pPr>
            <w:r w:rsidRPr="00A75A87">
              <w:t>г. Новоуральск, ул. Мичурина, д. 29</w:t>
            </w:r>
          </w:p>
        </w:tc>
      </w:tr>
      <w:tr w:rsidR="009E6AB4" w14:paraId="71DEAD4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7219564" w14:textId="77777777" w:rsidR="009E6AB4" w:rsidRDefault="009E6AB4" w:rsidP="009E6AB4">
            <w:pPr>
              <w:jc w:val="center"/>
              <w:rPr>
                <w:rFonts w:asciiTheme="minorHAnsi" w:hAnsiTheme="minorHAnsi" w:cstheme="minorHAnsi"/>
                <w:color w:val="000000"/>
              </w:rPr>
            </w:pPr>
            <w:r w:rsidRPr="00A75A87">
              <w:t>322</w:t>
            </w:r>
          </w:p>
        </w:tc>
        <w:tc>
          <w:tcPr>
            <w:tcW w:w="4923" w:type="dxa"/>
            <w:tcBorders>
              <w:top w:val="single" w:sz="4" w:space="0" w:color="auto"/>
              <w:left w:val="nil"/>
              <w:bottom w:val="single" w:sz="4" w:space="0" w:color="auto"/>
              <w:right w:val="single" w:sz="4" w:space="0" w:color="auto"/>
            </w:tcBorders>
            <w:noWrap/>
            <w:hideMark/>
          </w:tcPr>
          <w:p w14:paraId="7E6CDD2A"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316DA22C" w14:textId="77777777" w:rsidR="009E6AB4" w:rsidRDefault="009E6AB4" w:rsidP="009E6AB4">
            <w:pPr>
              <w:jc w:val="center"/>
              <w:rPr>
                <w:rFonts w:asciiTheme="minorHAnsi" w:hAnsiTheme="minorHAnsi" w:cstheme="minorHAnsi"/>
                <w:color w:val="000000"/>
              </w:rPr>
            </w:pPr>
            <w:r w:rsidRPr="00A75A87">
              <w:t>624273</w:t>
            </w:r>
          </w:p>
        </w:tc>
        <w:tc>
          <w:tcPr>
            <w:tcW w:w="6480" w:type="dxa"/>
            <w:tcBorders>
              <w:top w:val="single" w:sz="4" w:space="0" w:color="auto"/>
              <w:left w:val="nil"/>
              <w:bottom w:val="single" w:sz="4" w:space="0" w:color="auto"/>
              <w:right w:val="single" w:sz="4" w:space="0" w:color="auto"/>
            </w:tcBorders>
            <w:hideMark/>
          </w:tcPr>
          <w:p w14:paraId="55F34D05" w14:textId="77777777" w:rsidR="009E6AB4" w:rsidRDefault="009E6AB4" w:rsidP="009E6AB4">
            <w:pPr>
              <w:rPr>
                <w:rFonts w:asciiTheme="minorHAnsi" w:hAnsiTheme="minorHAnsi" w:cstheme="minorHAnsi"/>
                <w:color w:val="000000"/>
              </w:rPr>
            </w:pPr>
            <w:r w:rsidRPr="00A75A87">
              <w:t>г. Асбест, ул. Мира, д. 2</w:t>
            </w:r>
          </w:p>
        </w:tc>
      </w:tr>
      <w:tr w:rsidR="009E6AB4" w14:paraId="7B68328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6A97ACC" w14:textId="77777777" w:rsidR="009E6AB4" w:rsidRDefault="009E6AB4" w:rsidP="009E6AB4">
            <w:pPr>
              <w:jc w:val="center"/>
              <w:rPr>
                <w:rFonts w:asciiTheme="minorHAnsi" w:hAnsiTheme="minorHAnsi" w:cstheme="minorHAnsi"/>
                <w:color w:val="000000"/>
              </w:rPr>
            </w:pPr>
            <w:r w:rsidRPr="00A75A87">
              <w:t>323</w:t>
            </w:r>
          </w:p>
        </w:tc>
        <w:tc>
          <w:tcPr>
            <w:tcW w:w="4923" w:type="dxa"/>
            <w:tcBorders>
              <w:top w:val="single" w:sz="4" w:space="0" w:color="auto"/>
              <w:left w:val="nil"/>
              <w:bottom w:val="single" w:sz="4" w:space="0" w:color="auto"/>
              <w:right w:val="single" w:sz="4" w:space="0" w:color="auto"/>
            </w:tcBorders>
            <w:noWrap/>
            <w:hideMark/>
          </w:tcPr>
          <w:p w14:paraId="2ED8920B"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456770BC" w14:textId="77777777" w:rsidR="009E6AB4" w:rsidRDefault="009E6AB4" w:rsidP="009E6AB4">
            <w:pPr>
              <w:jc w:val="center"/>
              <w:rPr>
                <w:rFonts w:asciiTheme="minorHAnsi" w:hAnsiTheme="minorHAnsi" w:cstheme="minorHAnsi"/>
                <w:color w:val="000000"/>
              </w:rPr>
            </w:pPr>
            <w:r w:rsidRPr="00A75A87">
              <w:t>624600</w:t>
            </w:r>
          </w:p>
        </w:tc>
        <w:tc>
          <w:tcPr>
            <w:tcW w:w="6480" w:type="dxa"/>
            <w:tcBorders>
              <w:top w:val="single" w:sz="4" w:space="0" w:color="auto"/>
              <w:left w:val="nil"/>
              <w:bottom w:val="single" w:sz="4" w:space="0" w:color="auto"/>
              <w:right w:val="single" w:sz="4" w:space="0" w:color="auto"/>
            </w:tcBorders>
            <w:hideMark/>
          </w:tcPr>
          <w:p w14:paraId="2C5CB3BD" w14:textId="77777777" w:rsidR="009E6AB4" w:rsidRDefault="009E6AB4" w:rsidP="009E6AB4">
            <w:pPr>
              <w:rPr>
                <w:rFonts w:asciiTheme="minorHAnsi" w:hAnsiTheme="minorHAnsi" w:cstheme="minorHAnsi"/>
                <w:color w:val="000000"/>
              </w:rPr>
            </w:pPr>
            <w:r w:rsidRPr="00A75A87">
              <w:t>г. Алапаевск, ул. Сафонова, д. 19</w:t>
            </w:r>
          </w:p>
        </w:tc>
      </w:tr>
      <w:tr w:rsidR="009E6AB4" w14:paraId="79C08CF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76728DA" w14:textId="77777777" w:rsidR="009E6AB4" w:rsidRDefault="009E6AB4" w:rsidP="009E6AB4">
            <w:pPr>
              <w:jc w:val="center"/>
              <w:rPr>
                <w:rFonts w:asciiTheme="minorHAnsi" w:hAnsiTheme="minorHAnsi" w:cstheme="minorHAnsi"/>
                <w:color w:val="000000"/>
              </w:rPr>
            </w:pPr>
            <w:r w:rsidRPr="00A75A87">
              <w:t>324</w:t>
            </w:r>
          </w:p>
        </w:tc>
        <w:tc>
          <w:tcPr>
            <w:tcW w:w="4923" w:type="dxa"/>
            <w:tcBorders>
              <w:top w:val="single" w:sz="4" w:space="0" w:color="auto"/>
              <w:left w:val="nil"/>
              <w:bottom w:val="single" w:sz="4" w:space="0" w:color="auto"/>
              <w:right w:val="single" w:sz="4" w:space="0" w:color="auto"/>
            </w:tcBorders>
            <w:noWrap/>
            <w:hideMark/>
          </w:tcPr>
          <w:p w14:paraId="7B971BDE" w14:textId="77777777" w:rsidR="009E6AB4" w:rsidRDefault="009E6AB4" w:rsidP="009E6AB4">
            <w:pPr>
              <w:rPr>
                <w:rFonts w:asciiTheme="minorHAnsi" w:hAnsiTheme="minorHAnsi" w:cstheme="minorHAnsi"/>
                <w:color w:val="000000"/>
              </w:rPr>
            </w:pPr>
            <w:r w:rsidRPr="00A75A87">
              <w:t>УФПС Свердловской области</w:t>
            </w:r>
          </w:p>
        </w:tc>
        <w:tc>
          <w:tcPr>
            <w:tcW w:w="2696" w:type="dxa"/>
            <w:tcBorders>
              <w:top w:val="single" w:sz="4" w:space="0" w:color="auto"/>
              <w:left w:val="nil"/>
              <w:bottom w:val="single" w:sz="4" w:space="0" w:color="auto"/>
              <w:right w:val="single" w:sz="4" w:space="0" w:color="auto"/>
            </w:tcBorders>
            <w:noWrap/>
            <w:hideMark/>
          </w:tcPr>
          <w:p w14:paraId="6F150A55" w14:textId="77777777" w:rsidR="009E6AB4" w:rsidRDefault="009E6AB4" w:rsidP="009E6AB4">
            <w:pPr>
              <w:jc w:val="center"/>
              <w:rPr>
                <w:rFonts w:asciiTheme="minorHAnsi" w:hAnsiTheme="minorHAnsi" w:cstheme="minorHAnsi"/>
                <w:color w:val="000000"/>
              </w:rPr>
            </w:pPr>
            <w:r w:rsidRPr="00A75A87">
              <w:t>624992</w:t>
            </w:r>
          </w:p>
        </w:tc>
        <w:tc>
          <w:tcPr>
            <w:tcW w:w="6480" w:type="dxa"/>
            <w:tcBorders>
              <w:top w:val="single" w:sz="4" w:space="0" w:color="auto"/>
              <w:left w:val="nil"/>
              <w:bottom w:val="single" w:sz="4" w:space="0" w:color="auto"/>
              <w:right w:val="single" w:sz="4" w:space="0" w:color="auto"/>
            </w:tcBorders>
            <w:hideMark/>
          </w:tcPr>
          <w:p w14:paraId="153A544B" w14:textId="77777777" w:rsidR="009E6AB4" w:rsidRDefault="009E6AB4" w:rsidP="009E6AB4">
            <w:pPr>
              <w:rPr>
                <w:rFonts w:asciiTheme="minorHAnsi" w:hAnsiTheme="minorHAnsi" w:cstheme="minorHAnsi"/>
                <w:color w:val="000000"/>
              </w:rPr>
            </w:pPr>
            <w:r w:rsidRPr="00A75A87">
              <w:t>г. Серов, ул. Ленина, д. 122</w:t>
            </w:r>
          </w:p>
        </w:tc>
      </w:tr>
      <w:tr w:rsidR="009E6AB4" w14:paraId="4F49984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EE04FA" w14:textId="77777777" w:rsidR="009E6AB4" w:rsidRDefault="009E6AB4" w:rsidP="009E6AB4">
            <w:pPr>
              <w:jc w:val="center"/>
              <w:rPr>
                <w:rFonts w:asciiTheme="minorHAnsi" w:hAnsiTheme="minorHAnsi" w:cstheme="minorHAnsi"/>
                <w:color w:val="000000"/>
              </w:rPr>
            </w:pPr>
            <w:r w:rsidRPr="00A75A87">
              <w:t>325</w:t>
            </w:r>
          </w:p>
        </w:tc>
        <w:tc>
          <w:tcPr>
            <w:tcW w:w="4923" w:type="dxa"/>
            <w:tcBorders>
              <w:top w:val="single" w:sz="4" w:space="0" w:color="auto"/>
              <w:left w:val="nil"/>
              <w:bottom w:val="single" w:sz="4" w:space="0" w:color="auto"/>
              <w:right w:val="single" w:sz="4" w:space="0" w:color="auto"/>
            </w:tcBorders>
            <w:noWrap/>
            <w:hideMark/>
          </w:tcPr>
          <w:p w14:paraId="4841CBDA" w14:textId="77777777" w:rsidR="009E6AB4" w:rsidRDefault="009E6AB4" w:rsidP="009E6AB4">
            <w:pPr>
              <w:rPr>
                <w:rFonts w:asciiTheme="minorHAnsi" w:hAnsiTheme="minorHAnsi" w:cstheme="minorHAnsi"/>
                <w:color w:val="000000"/>
              </w:rPr>
            </w:pPr>
            <w:r w:rsidRPr="00A75A87">
              <w:t>УФПС Смоленской области</w:t>
            </w:r>
          </w:p>
        </w:tc>
        <w:tc>
          <w:tcPr>
            <w:tcW w:w="2696" w:type="dxa"/>
            <w:tcBorders>
              <w:top w:val="single" w:sz="4" w:space="0" w:color="auto"/>
              <w:left w:val="nil"/>
              <w:bottom w:val="single" w:sz="4" w:space="0" w:color="auto"/>
              <w:right w:val="single" w:sz="4" w:space="0" w:color="auto"/>
            </w:tcBorders>
            <w:noWrap/>
            <w:hideMark/>
          </w:tcPr>
          <w:p w14:paraId="1F364CBA" w14:textId="77777777" w:rsidR="009E6AB4" w:rsidRDefault="009E6AB4" w:rsidP="009E6AB4">
            <w:pPr>
              <w:jc w:val="center"/>
              <w:rPr>
                <w:rFonts w:asciiTheme="minorHAnsi" w:hAnsiTheme="minorHAnsi" w:cstheme="minorHAnsi"/>
                <w:color w:val="000000"/>
              </w:rPr>
            </w:pPr>
            <w:r w:rsidRPr="00A75A87">
              <w:t>214000</w:t>
            </w:r>
          </w:p>
        </w:tc>
        <w:tc>
          <w:tcPr>
            <w:tcW w:w="6480" w:type="dxa"/>
            <w:tcBorders>
              <w:top w:val="single" w:sz="4" w:space="0" w:color="auto"/>
              <w:left w:val="nil"/>
              <w:bottom w:val="single" w:sz="4" w:space="0" w:color="auto"/>
              <w:right w:val="single" w:sz="4" w:space="0" w:color="auto"/>
            </w:tcBorders>
            <w:hideMark/>
          </w:tcPr>
          <w:p w14:paraId="012A4FF2" w14:textId="77777777" w:rsidR="009E6AB4" w:rsidRDefault="009E6AB4" w:rsidP="009E6AB4">
            <w:pPr>
              <w:rPr>
                <w:rFonts w:asciiTheme="minorHAnsi" w:hAnsiTheme="minorHAnsi" w:cstheme="minorHAnsi"/>
                <w:color w:val="000000"/>
              </w:rPr>
            </w:pPr>
            <w:r w:rsidRPr="00A75A87">
              <w:t>г. Смоленск, ул. Октябрьской революции, д. 6</w:t>
            </w:r>
          </w:p>
        </w:tc>
      </w:tr>
      <w:tr w:rsidR="009E6AB4" w14:paraId="1998D36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562EF4C" w14:textId="77777777" w:rsidR="009E6AB4" w:rsidRDefault="009E6AB4" w:rsidP="009E6AB4">
            <w:pPr>
              <w:jc w:val="center"/>
              <w:rPr>
                <w:rFonts w:asciiTheme="minorHAnsi" w:hAnsiTheme="minorHAnsi" w:cstheme="minorHAnsi"/>
                <w:color w:val="000000"/>
              </w:rPr>
            </w:pPr>
            <w:r w:rsidRPr="00A75A87">
              <w:t>326</w:t>
            </w:r>
          </w:p>
        </w:tc>
        <w:tc>
          <w:tcPr>
            <w:tcW w:w="4923" w:type="dxa"/>
            <w:tcBorders>
              <w:top w:val="single" w:sz="4" w:space="0" w:color="auto"/>
              <w:left w:val="nil"/>
              <w:bottom w:val="single" w:sz="4" w:space="0" w:color="auto"/>
              <w:right w:val="single" w:sz="4" w:space="0" w:color="auto"/>
            </w:tcBorders>
            <w:noWrap/>
            <w:hideMark/>
          </w:tcPr>
          <w:p w14:paraId="4F831B50"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73BBAAB2" w14:textId="77777777" w:rsidR="009E6AB4" w:rsidRDefault="009E6AB4" w:rsidP="009E6AB4">
            <w:pPr>
              <w:jc w:val="center"/>
              <w:rPr>
                <w:rFonts w:asciiTheme="minorHAnsi" w:hAnsiTheme="minorHAnsi" w:cstheme="minorHAnsi"/>
                <w:color w:val="000000"/>
              </w:rPr>
            </w:pPr>
            <w:r w:rsidRPr="00A75A87">
              <w:t>355048</w:t>
            </w:r>
          </w:p>
        </w:tc>
        <w:tc>
          <w:tcPr>
            <w:tcW w:w="6480" w:type="dxa"/>
            <w:tcBorders>
              <w:top w:val="single" w:sz="4" w:space="0" w:color="auto"/>
              <w:left w:val="nil"/>
              <w:bottom w:val="single" w:sz="4" w:space="0" w:color="auto"/>
              <w:right w:val="single" w:sz="4" w:space="0" w:color="auto"/>
            </w:tcBorders>
            <w:hideMark/>
          </w:tcPr>
          <w:p w14:paraId="01905851" w14:textId="77777777" w:rsidR="009E6AB4" w:rsidRDefault="009E6AB4" w:rsidP="009E6AB4">
            <w:pPr>
              <w:rPr>
                <w:rFonts w:asciiTheme="minorHAnsi" w:hAnsiTheme="minorHAnsi" w:cstheme="minorHAnsi"/>
                <w:color w:val="000000"/>
              </w:rPr>
            </w:pPr>
            <w:r w:rsidRPr="00A75A87">
              <w:t>г. Ставрополь, пр. Кулакова, д. 51, пом. 51</w:t>
            </w:r>
          </w:p>
        </w:tc>
      </w:tr>
      <w:tr w:rsidR="009E6AB4" w14:paraId="42025A4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6F2BDD6" w14:textId="77777777" w:rsidR="009E6AB4" w:rsidRDefault="009E6AB4" w:rsidP="009E6AB4">
            <w:pPr>
              <w:jc w:val="center"/>
              <w:rPr>
                <w:rFonts w:asciiTheme="minorHAnsi" w:hAnsiTheme="minorHAnsi" w:cstheme="minorHAnsi"/>
                <w:color w:val="000000"/>
              </w:rPr>
            </w:pPr>
            <w:r w:rsidRPr="00A75A87">
              <w:t>327</w:t>
            </w:r>
          </w:p>
        </w:tc>
        <w:tc>
          <w:tcPr>
            <w:tcW w:w="4923" w:type="dxa"/>
            <w:tcBorders>
              <w:top w:val="single" w:sz="4" w:space="0" w:color="auto"/>
              <w:left w:val="nil"/>
              <w:bottom w:val="single" w:sz="4" w:space="0" w:color="auto"/>
              <w:right w:val="single" w:sz="4" w:space="0" w:color="auto"/>
            </w:tcBorders>
            <w:noWrap/>
            <w:hideMark/>
          </w:tcPr>
          <w:p w14:paraId="7969682F"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5BCEC66D" w14:textId="77777777" w:rsidR="009E6AB4" w:rsidRDefault="009E6AB4" w:rsidP="009E6AB4">
            <w:pPr>
              <w:jc w:val="center"/>
              <w:rPr>
                <w:rFonts w:asciiTheme="minorHAnsi" w:hAnsiTheme="minorHAnsi" w:cstheme="minorHAnsi"/>
                <w:color w:val="000000"/>
              </w:rPr>
            </w:pPr>
            <w:r w:rsidRPr="00A75A87">
              <w:t>356530</w:t>
            </w:r>
          </w:p>
        </w:tc>
        <w:tc>
          <w:tcPr>
            <w:tcW w:w="6480" w:type="dxa"/>
            <w:tcBorders>
              <w:top w:val="single" w:sz="4" w:space="0" w:color="auto"/>
              <w:left w:val="nil"/>
              <w:bottom w:val="single" w:sz="4" w:space="0" w:color="auto"/>
              <w:right w:val="single" w:sz="4" w:space="0" w:color="auto"/>
            </w:tcBorders>
            <w:hideMark/>
          </w:tcPr>
          <w:p w14:paraId="269F22AF" w14:textId="77777777" w:rsidR="009E6AB4" w:rsidRDefault="009E6AB4" w:rsidP="009E6AB4">
            <w:pPr>
              <w:rPr>
                <w:rFonts w:asciiTheme="minorHAnsi" w:hAnsiTheme="minorHAnsi" w:cstheme="minorHAnsi"/>
                <w:color w:val="000000"/>
              </w:rPr>
            </w:pPr>
            <w:r w:rsidRPr="00A75A87">
              <w:t>г. Светлоград, ул. Ленина, д. 39</w:t>
            </w:r>
          </w:p>
        </w:tc>
      </w:tr>
      <w:tr w:rsidR="009E6AB4" w14:paraId="48B146C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F4F4E28" w14:textId="77777777" w:rsidR="009E6AB4" w:rsidRDefault="009E6AB4" w:rsidP="009E6AB4">
            <w:pPr>
              <w:jc w:val="center"/>
              <w:rPr>
                <w:rFonts w:asciiTheme="minorHAnsi" w:hAnsiTheme="minorHAnsi" w:cstheme="minorHAnsi"/>
                <w:color w:val="000000"/>
              </w:rPr>
            </w:pPr>
            <w:r w:rsidRPr="00A75A87">
              <w:t>328</w:t>
            </w:r>
          </w:p>
        </w:tc>
        <w:tc>
          <w:tcPr>
            <w:tcW w:w="4923" w:type="dxa"/>
            <w:tcBorders>
              <w:top w:val="single" w:sz="4" w:space="0" w:color="auto"/>
              <w:left w:val="nil"/>
              <w:bottom w:val="single" w:sz="4" w:space="0" w:color="auto"/>
              <w:right w:val="single" w:sz="4" w:space="0" w:color="auto"/>
            </w:tcBorders>
            <w:noWrap/>
            <w:hideMark/>
          </w:tcPr>
          <w:p w14:paraId="50763CFB"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630E4B1D" w14:textId="77777777" w:rsidR="009E6AB4" w:rsidRDefault="009E6AB4" w:rsidP="009E6AB4">
            <w:pPr>
              <w:jc w:val="center"/>
              <w:rPr>
                <w:rFonts w:asciiTheme="minorHAnsi" w:hAnsiTheme="minorHAnsi" w:cstheme="minorHAnsi"/>
                <w:color w:val="000000"/>
              </w:rPr>
            </w:pPr>
            <w:r w:rsidRPr="00A75A87">
              <w:t>357100</w:t>
            </w:r>
          </w:p>
        </w:tc>
        <w:tc>
          <w:tcPr>
            <w:tcW w:w="6480" w:type="dxa"/>
            <w:tcBorders>
              <w:top w:val="single" w:sz="4" w:space="0" w:color="auto"/>
              <w:left w:val="nil"/>
              <w:bottom w:val="single" w:sz="4" w:space="0" w:color="auto"/>
              <w:right w:val="single" w:sz="4" w:space="0" w:color="auto"/>
            </w:tcBorders>
            <w:hideMark/>
          </w:tcPr>
          <w:p w14:paraId="366480E3" w14:textId="77777777" w:rsidR="009E6AB4" w:rsidRDefault="009E6AB4" w:rsidP="009E6AB4">
            <w:pPr>
              <w:rPr>
                <w:rFonts w:asciiTheme="minorHAnsi" w:hAnsiTheme="minorHAnsi" w:cstheme="minorHAnsi"/>
                <w:color w:val="000000"/>
              </w:rPr>
            </w:pPr>
            <w:r w:rsidRPr="00A75A87">
              <w:t>г. Невинномысск, ул. Гагарина, д. 95</w:t>
            </w:r>
          </w:p>
        </w:tc>
      </w:tr>
      <w:tr w:rsidR="009E6AB4" w14:paraId="046D3A5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F5109D" w14:textId="77777777" w:rsidR="009E6AB4" w:rsidRDefault="009E6AB4" w:rsidP="009E6AB4">
            <w:pPr>
              <w:jc w:val="center"/>
              <w:rPr>
                <w:rFonts w:asciiTheme="minorHAnsi" w:eastAsia="Calibri" w:hAnsiTheme="minorHAnsi" w:cstheme="minorHAnsi"/>
                <w:lang w:eastAsia="en-US"/>
              </w:rPr>
            </w:pPr>
            <w:r w:rsidRPr="00A75A87">
              <w:t>329</w:t>
            </w:r>
          </w:p>
        </w:tc>
        <w:tc>
          <w:tcPr>
            <w:tcW w:w="4923" w:type="dxa"/>
            <w:tcBorders>
              <w:top w:val="single" w:sz="4" w:space="0" w:color="auto"/>
              <w:left w:val="nil"/>
              <w:bottom w:val="single" w:sz="4" w:space="0" w:color="auto"/>
              <w:right w:val="single" w:sz="4" w:space="0" w:color="auto"/>
            </w:tcBorders>
            <w:noWrap/>
            <w:hideMark/>
          </w:tcPr>
          <w:p w14:paraId="7B8B4C72" w14:textId="77777777" w:rsidR="009E6AB4" w:rsidRDefault="009E6AB4" w:rsidP="009E6AB4">
            <w:pPr>
              <w:rPr>
                <w:rFonts w:asciiTheme="minorHAnsi" w:hAnsiTheme="minorHAnsi" w:cstheme="minorHAnsi"/>
              </w:rPr>
            </w:pPr>
            <w:r w:rsidRPr="00A75A87">
              <w:t>УФПС Ставропольского края</w:t>
            </w:r>
          </w:p>
        </w:tc>
        <w:tc>
          <w:tcPr>
            <w:tcW w:w="2696" w:type="dxa"/>
            <w:tcBorders>
              <w:top w:val="single" w:sz="4" w:space="0" w:color="auto"/>
              <w:left w:val="single" w:sz="4" w:space="0" w:color="auto"/>
              <w:bottom w:val="single" w:sz="4" w:space="0" w:color="auto"/>
              <w:right w:val="single" w:sz="4" w:space="0" w:color="auto"/>
            </w:tcBorders>
            <w:noWrap/>
            <w:hideMark/>
          </w:tcPr>
          <w:p w14:paraId="2A00A375" w14:textId="77777777" w:rsidR="009E6AB4" w:rsidRDefault="009E6AB4" w:rsidP="009E6AB4">
            <w:pPr>
              <w:jc w:val="center"/>
              <w:rPr>
                <w:rFonts w:asciiTheme="minorHAnsi" w:hAnsiTheme="minorHAnsi" w:cstheme="minorHAnsi"/>
              </w:rPr>
            </w:pPr>
            <w:r w:rsidRPr="00A75A87">
              <w:t>357203</w:t>
            </w:r>
          </w:p>
        </w:tc>
        <w:tc>
          <w:tcPr>
            <w:tcW w:w="6480" w:type="dxa"/>
            <w:tcBorders>
              <w:top w:val="single" w:sz="4" w:space="0" w:color="auto"/>
              <w:left w:val="nil"/>
              <w:bottom w:val="single" w:sz="4" w:space="0" w:color="auto"/>
              <w:right w:val="single" w:sz="4" w:space="0" w:color="auto"/>
            </w:tcBorders>
            <w:hideMark/>
          </w:tcPr>
          <w:p w14:paraId="758B84A9" w14:textId="77777777" w:rsidR="009E6AB4" w:rsidRDefault="009E6AB4" w:rsidP="009E6AB4">
            <w:pPr>
              <w:rPr>
                <w:rFonts w:asciiTheme="minorHAnsi" w:hAnsiTheme="minorHAnsi" w:cstheme="minorHAnsi"/>
              </w:rPr>
            </w:pPr>
            <w:r w:rsidRPr="00A75A87">
              <w:t>г. Минеральные Воды, пр. XXII Партсъезда, д. 28</w:t>
            </w:r>
          </w:p>
        </w:tc>
      </w:tr>
      <w:tr w:rsidR="009E6AB4" w14:paraId="1533D9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D63C14B" w14:textId="77777777" w:rsidR="009E6AB4" w:rsidRDefault="009E6AB4" w:rsidP="009E6AB4">
            <w:pPr>
              <w:jc w:val="center"/>
              <w:rPr>
                <w:rFonts w:asciiTheme="minorHAnsi" w:hAnsiTheme="minorHAnsi" w:cstheme="minorHAnsi"/>
                <w:color w:val="000000"/>
              </w:rPr>
            </w:pPr>
            <w:r w:rsidRPr="00A75A87">
              <w:t>330</w:t>
            </w:r>
          </w:p>
        </w:tc>
        <w:tc>
          <w:tcPr>
            <w:tcW w:w="4923" w:type="dxa"/>
            <w:tcBorders>
              <w:top w:val="single" w:sz="4" w:space="0" w:color="auto"/>
              <w:left w:val="nil"/>
              <w:bottom w:val="single" w:sz="4" w:space="0" w:color="auto"/>
              <w:right w:val="single" w:sz="4" w:space="0" w:color="auto"/>
            </w:tcBorders>
            <w:noWrap/>
            <w:hideMark/>
          </w:tcPr>
          <w:p w14:paraId="26FB4219"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102389A2" w14:textId="77777777" w:rsidR="009E6AB4" w:rsidRDefault="009E6AB4" w:rsidP="009E6AB4">
            <w:pPr>
              <w:jc w:val="center"/>
              <w:rPr>
                <w:rFonts w:asciiTheme="minorHAnsi" w:hAnsiTheme="minorHAnsi" w:cstheme="minorHAnsi"/>
                <w:color w:val="000000"/>
              </w:rPr>
            </w:pPr>
            <w:r w:rsidRPr="00A75A87">
              <w:t>357261</w:t>
            </w:r>
          </w:p>
        </w:tc>
        <w:tc>
          <w:tcPr>
            <w:tcW w:w="6480" w:type="dxa"/>
            <w:tcBorders>
              <w:top w:val="single" w:sz="4" w:space="0" w:color="auto"/>
              <w:left w:val="nil"/>
              <w:bottom w:val="single" w:sz="4" w:space="0" w:color="auto"/>
              <w:right w:val="single" w:sz="4" w:space="0" w:color="auto"/>
            </w:tcBorders>
            <w:hideMark/>
          </w:tcPr>
          <w:p w14:paraId="3E63C971" w14:textId="77777777" w:rsidR="009E6AB4" w:rsidRDefault="009E6AB4" w:rsidP="009E6AB4">
            <w:pPr>
              <w:rPr>
                <w:rFonts w:asciiTheme="minorHAnsi" w:hAnsiTheme="minorHAnsi" w:cstheme="minorHAnsi"/>
                <w:color w:val="000000"/>
              </w:rPr>
            </w:pPr>
            <w:r w:rsidRPr="00A75A87">
              <w:t>г. Минеральные Воды, ул. Ленина, д. 24</w:t>
            </w:r>
          </w:p>
        </w:tc>
      </w:tr>
      <w:tr w:rsidR="009E6AB4" w14:paraId="0F52188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34A112" w14:textId="77777777" w:rsidR="009E6AB4" w:rsidRDefault="009E6AB4" w:rsidP="009E6AB4">
            <w:pPr>
              <w:jc w:val="center"/>
              <w:rPr>
                <w:rFonts w:asciiTheme="minorHAnsi" w:hAnsiTheme="minorHAnsi" w:cstheme="minorHAnsi"/>
                <w:color w:val="000000"/>
              </w:rPr>
            </w:pPr>
            <w:r w:rsidRPr="00A75A87">
              <w:t>331</w:t>
            </w:r>
          </w:p>
        </w:tc>
        <w:tc>
          <w:tcPr>
            <w:tcW w:w="4923" w:type="dxa"/>
            <w:tcBorders>
              <w:top w:val="single" w:sz="4" w:space="0" w:color="auto"/>
              <w:left w:val="nil"/>
              <w:bottom w:val="single" w:sz="4" w:space="0" w:color="auto"/>
              <w:right w:val="single" w:sz="4" w:space="0" w:color="auto"/>
            </w:tcBorders>
            <w:noWrap/>
            <w:hideMark/>
          </w:tcPr>
          <w:p w14:paraId="5B13E39D"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250FE118" w14:textId="77777777" w:rsidR="009E6AB4" w:rsidRDefault="009E6AB4" w:rsidP="009E6AB4">
            <w:pPr>
              <w:jc w:val="center"/>
              <w:rPr>
                <w:rFonts w:asciiTheme="minorHAnsi" w:hAnsiTheme="minorHAnsi" w:cstheme="minorHAnsi"/>
                <w:color w:val="000000"/>
              </w:rPr>
            </w:pPr>
            <w:r w:rsidRPr="00A75A87">
              <w:t>357503</w:t>
            </w:r>
          </w:p>
        </w:tc>
        <w:tc>
          <w:tcPr>
            <w:tcW w:w="6480" w:type="dxa"/>
            <w:tcBorders>
              <w:top w:val="single" w:sz="4" w:space="0" w:color="auto"/>
              <w:left w:val="nil"/>
              <w:bottom w:val="single" w:sz="4" w:space="0" w:color="auto"/>
              <w:right w:val="single" w:sz="4" w:space="0" w:color="auto"/>
            </w:tcBorders>
            <w:hideMark/>
          </w:tcPr>
          <w:p w14:paraId="6D3B199A" w14:textId="77777777" w:rsidR="009E6AB4" w:rsidRDefault="009E6AB4" w:rsidP="009E6AB4">
            <w:pPr>
              <w:rPr>
                <w:rFonts w:asciiTheme="minorHAnsi" w:hAnsiTheme="minorHAnsi" w:cstheme="minorHAnsi"/>
                <w:color w:val="000000"/>
              </w:rPr>
            </w:pPr>
            <w:r w:rsidRPr="00A75A87">
              <w:t>г. Пятигорск, пр. Кирова, д. 52а</w:t>
            </w:r>
          </w:p>
        </w:tc>
      </w:tr>
      <w:tr w:rsidR="009E6AB4" w14:paraId="3E6AC75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B834543" w14:textId="77777777" w:rsidR="009E6AB4" w:rsidRDefault="009E6AB4" w:rsidP="009E6AB4">
            <w:pPr>
              <w:jc w:val="center"/>
              <w:rPr>
                <w:rFonts w:asciiTheme="minorHAnsi" w:hAnsiTheme="minorHAnsi" w:cstheme="minorHAnsi"/>
                <w:color w:val="000000"/>
              </w:rPr>
            </w:pPr>
            <w:r w:rsidRPr="00A75A87">
              <w:t>332</w:t>
            </w:r>
          </w:p>
        </w:tc>
        <w:tc>
          <w:tcPr>
            <w:tcW w:w="4923" w:type="dxa"/>
            <w:tcBorders>
              <w:top w:val="single" w:sz="4" w:space="0" w:color="auto"/>
              <w:left w:val="nil"/>
              <w:bottom w:val="single" w:sz="4" w:space="0" w:color="auto"/>
              <w:right w:val="single" w:sz="4" w:space="0" w:color="auto"/>
            </w:tcBorders>
            <w:noWrap/>
            <w:hideMark/>
          </w:tcPr>
          <w:p w14:paraId="5604F5DA"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17589639" w14:textId="77777777" w:rsidR="009E6AB4" w:rsidRDefault="009E6AB4" w:rsidP="009E6AB4">
            <w:pPr>
              <w:jc w:val="center"/>
              <w:rPr>
                <w:rFonts w:asciiTheme="minorHAnsi" w:hAnsiTheme="minorHAnsi" w:cstheme="minorHAnsi"/>
                <w:color w:val="000000"/>
              </w:rPr>
            </w:pPr>
            <w:r w:rsidRPr="00A75A87">
              <w:t>357601</w:t>
            </w:r>
          </w:p>
        </w:tc>
        <w:tc>
          <w:tcPr>
            <w:tcW w:w="6480" w:type="dxa"/>
            <w:tcBorders>
              <w:top w:val="single" w:sz="4" w:space="0" w:color="auto"/>
              <w:left w:val="nil"/>
              <w:bottom w:val="single" w:sz="4" w:space="0" w:color="auto"/>
              <w:right w:val="single" w:sz="4" w:space="0" w:color="auto"/>
            </w:tcBorders>
            <w:hideMark/>
          </w:tcPr>
          <w:p w14:paraId="3C87BD02" w14:textId="77777777" w:rsidR="009E6AB4" w:rsidRDefault="009E6AB4" w:rsidP="009E6AB4">
            <w:pPr>
              <w:rPr>
                <w:rFonts w:asciiTheme="minorHAnsi" w:hAnsiTheme="minorHAnsi" w:cstheme="minorHAnsi"/>
                <w:color w:val="000000"/>
              </w:rPr>
            </w:pPr>
            <w:r w:rsidRPr="00A75A87">
              <w:t>г. Ессентуки, ул. Кисловодская, д. 18</w:t>
            </w:r>
          </w:p>
        </w:tc>
      </w:tr>
      <w:tr w:rsidR="009E6AB4" w14:paraId="6049F18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6D8D93" w14:textId="77777777" w:rsidR="009E6AB4" w:rsidRDefault="009E6AB4" w:rsidP="009E6AB4">
            <w:pPr>
              <w:jc w:val="center"/>
              <w:rPr>
                <w:rFonts w:asciiTheme="minorHAnsi" w:hAnsiTheme="minorHAnsi" w:cstheme="minorHAnsi"/>
                <w:color w:val="000000"/>
              </w:rPr>
            </w:pPr>
            <w:r w:rsidRPr="00A75A87">
              <w:t>333</w:t>
            </w:r>
          </w:p>
        </w:tc>
        <w:tc>
          <w:tcPr>
            <w:tcW w:w="4923" w:type="dxa"/>
            <w:tcBorders>
              <w:top w:val="single" w:sz="4" w:space="0" w:color="auto"/>
              <w:left w:val="nil"/>
              <w:bottom w:val="single" w:sz="4" w:space="0" w:color="auto"/>
              <w:right w:val="single" w:sz="4" w:space="0" w:color="auto"/>
            </w:tcBorders>
            <w:noWrap/>
            <w:hideMark/>
          </w:tcPr>
          <w:p w14:paraId="02DD12C1" w14:textId="77777777" w:rsidR="009E6AB4" w:rsidRDefault="009E6AB4" w:rsidP="009E6AB4">
            <w:pPr>
              <w:rPr>
                <w:rFonts w:asciiTheme="minorHAnsi" w:hAnsiTheme="minorHAnsi" w:cstheme="minorHAnsi"/>
                <w:color w:val="000000"/>
              </w:rPr>
            </w:pPr>
            <w:r w:rsidRPr="00A75A87">
              <w:t>УФПС Ставропольского края</w:t>
            </w:r>
          </w:p>
        </w:tc>
        <w:tc>
          <w:tcPr>
            <w:tcW w:w="2696" w:type="dxa"/>
            <w:tcBorders>
              <w:top w:val="single" w:sz="4" w:space="0" w:color="auto"/>
              <w:left w:val="nil"/>
              <w:bottom w:val="single" w:sz="4" w:space="0" w:color="auto"/>
              <w:right w:val="single" w:sz="4" w:space="0" w:color="auto"/>
            </w:tcBorders>
            <w:noWrap/>
            <w:hideMark/>
          </w:tcPr>
          <w:p w14:paraId="76251B20" w14:textId="77777777" w:rsidR="009E6AB4" w:rsidRDefault="009E6AB4" w:rsidP="009E6AB4">
            <w:pPr>
              <w:jc w:val="center"/>
              <w:rPr>
                <w:rFonts w:asciiTheme="minorHAnsi" w:hAnsiTheme="minorHAnsi" w:cstheme="minorHAnsi"/>
                <w:color w:val="000000"/>
              </w:rPr>
            </w:pPr>
            <w:r w:rsidRPr="00A75A87">
              <w:t>357700</w:t>
            </w:r>
          </w:p>
        </w:tc>
        <w:tc>
          <w:tcPr>
            <w:tcW w:w="6480" w:type="dxa"/>
            <w:tcBorders>
              <w:top w:val="single" w:sz="4" w:space="0" w:color="auto"/>
              <w:left w:val="nil"/>
              <w:bottom w:val="single" w:sz="4" w:space="0" w:color="auto"/>
              <w:right w:val="single" w:sz="4" w:space="0" w:color="auto"/>
            </w:tcBorders>
            <w:hideMark/>
          </w:tcPr>
          <w:p w14:paraId="088E907E" w14:textId="77777777" w:rsidR="009E6AB4" w:rsidRDefault="009E6AB4" w:rsidP="009E6AB4">
            <w:pPr>
              <w:rPr>
                <w:rFonts w:asciiTheme="minorHAnsi" w:hAnsiTheme="minorHAnsi" w:cstheme="minorHAnsi"/>
                <w:color w:val="000000"/>
              </w:rPr>
            </w:pPr>
            <w:r w:rsidRPr="00A75A87">
              <w:t>г. Кисловодск, пр. Первомайский, д. 12</w:t>
            </w:r>
          </w:p>
        </w:tc>
      </w:tr>
      <w:tr w:rsidR="009E6AB4" w14:paraId="39230DE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FC404B7" w14:textId="77777777" w:rsidR="009E6AB4" w:rsidRDefault="009E6AB4" w:rsidP="009E6AB4">
            <w:pPr>
              <w:jc w:val="center"/>
              <w:rPr>
                <w:rFonts w:asciiTheme="minorHAnsi" w:hAnsiTheme="minorHAnsi" w:cstheme="minorHAnsi"/>
                <w:color w:val="000000"/>
              </w:rPr>
            </w:pPr>
            <w:r w:rsidRPr="00A75A87">
              <w:lastRenderedPageBreak/>
              <w:t>334</w:t>
            </w:r>
          </w:p>
        </w:tc>
        <w:tc>
          <w:tcPr>
            <w:tcW w:w="4923" w:type="dxa"/>
            <w:tcBorders>
              <w:top w:val="single" w:sz="4" w:space="0" w:color="auto"/>
              <w:left w:val="nil"/>
              <w:bottom w:val="single" w:sz="4" w:space="0" w:color="auto"/>
              <w:right w:val="single" w:sz="4" w:space="0" w:color="auto"/>
            </w:tcBorders>
            <w:noWrap/>
            <w:hideMark/>
          </w:tcPr>
          <w:p w14:paraId="6DF5A231"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035C171C" w14:textId="77777777" w:rsidR="009E6AB4" w:rsidRDefault="009E6AB4" w:rsidP="009E6AB4">
            <w:pPr>
              <w:jc w:val="center"/>
              <w:rPr>
                <w:rFonts w:asciiTheme="minorHAnsi" w:hAnsiTheme="minorHAnsi" w:cstheme="minorHAnsi"/>
                <w:color w:val="000000"/>
              </w:rPr>
            </w:pPr>
            <w:r w:rsidRPr="00A75A87">
              <w:t>392000</w:t>
            </w:r>
          </w:p>
        </w:tc>
        <w:tc>
          <w:tcPr>
            <w:tcW w:w="6480" w:type="dxa"/>
            <w:tcBorders>
              <w:top w:val="single" w:sz="4" w:space="0" w:color="auto"/>
              <w:left w:val="nil"/>
              <w:bottom w:val="single" w:sz="4" w:space="0" w:color="auto"/>
              <w:right w:val="single" w:sz="4" w:space="0" w:color="auto"/>
            </w:tcBorders>
            <w:hideMark/>
          </w:tcPr>
          <w:p w14:paraId="7EEF3076" w14:textId="77777777" w:rsidR="009E6AB4" w:rsidRDefault="009E6AB4" w:rsidP="009E6AB4">
            <w:pPr>
              <w:rPr>
                <w:rFonts w:asciiTheme="minorHAnsi" w:hAnsiTheme="minorHAnsi" w:cstheme="minorHAnsi"/>
                <w:color w:val="000000"/>
              </w:rPr>
            </w:pPr>
            <w:r w:rsidRPr="00A75A87">
              <w:t>г. Тамбов, ул. Октябрьская, д. 1</w:t>
            </w:r>
          </w:p>
        </w:tc>
      </w:tr>
      <w:tr w:rsidR="009E6AB4" w14:paraId="07B4C5D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0D984FB" w14:textId="77777777" w:rsidR="009E6AB4" w:rsidRDefault="009E6AB4" w:rsidP="009E6AB4">
            <w:pPr>
              <w:jc w:val="center"/>
              <w:rPr>
                <w:rFonts w:asciiTheme="minorHAnsi" w:hAnsiTheme="minorHAnsi" w:cstheme="minorHAnsi"/>
                <w:color w:val="000000"/>
              </w:rPr>
            </w:pPr>
            <w:r w:rsidRPr="00A75A87">
              <w:t>335</w:t>
            </w:r>
          </w:p>
        </w:tc>
        <w:tc>
          <w:tcPr>
            <w:tcW w:w="4923" w:type="dxa"/>
            <w:tcBorders>
              <w:top w:val="single" w:sz="4" w:space="0" w:color="auto"/>
              <w:left w:val="nil"/>
              <w:bottom w:val="single" w:sz="4" w:space="0" w:color="auto"/>
              <w:right w:val="single" w:sz="4" w:space="0" w:color="auto"/>
            </w:tcBorders>
            <w:noWrap/>
            <w:hideMark/>
          </w:tcPr>
          <w:p w14:paraId="03CF42CA"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4141FC4D" w14:textId="77777777" w:rsidR="009E6AB4" w:rsidRDefault="009E6AB4" w:rsidP="009E6AB4">
            <w:pPr>
              <w:jc w:val="center"/>
              <w:rPr>
                <w:rFonts w:asciiTheme="minorHAnsi" w:hAnsiTheme="minorHAnsi" w:cstheme="minorHAnsi"/>
                <w:color w:val="000000"/>
              </w:rPr>
            </w:pPr>
            <w:r w:rsidRPr="00A75A87">
              <w:t>392027</w:t>
            </w:r>
          </w:p>
        </w:tc>
        <w:tc>
          <w:tcPr>
            <w:tcW w:w="6480" w:type="dxa"/>
            <w:tcBorders>
              <w:top w:val="single" w:sz="4" w:space="0" w:color="auto"/>
              <w:left w:val="nil"/>
              <w:bottom w:val="single" w:sz="4" w:space="0" w:color="auto"/>
              <w:right w:val="single" w:sz="4" w:space="0" w:color="auto"/>
            </w:tcBorders>
            <w:hideMark/>
          </w:tcPr>
          <w:p w14:paraId="1B78E34D" w14:textId="77777777" w:rsidR="009E6AB4" w:rsidRDefault="009E6AB4" w:rsidP="009E6AB4">
            <w:pPr>
              <w:rPr>
                <w:rFonts w:asciiTheme="minorHAnsi" w:hAnsiTheme="minorHAnsi" w:cstheme="minorHAnsi"/>
                <w:color w:val="000000"/>
              </w:rPr>
            </w:pPr>
            <w:r w:rsidRPr="00A75A87">
              <w:t>г. Тамбов, ул. Магистральная, д. 31</w:t>
            </w:r>
          </w:p>
        </w:tc>
      </w:tr>
      <w:tr w:rsidR="009E6AB4" w14:paraId="2A0219C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D165372" w14:textId="77777777" w:rsidR="009E6AB4" w:rsidRDefault="009E6AB4" w:rsidP="009E6AB4">
            <w:pPr>
              <w:jc w:val="center"/>
              <w:rPr>
                <w:rFonts w:asciiTheme="minorHAnsi" w:hAnsiTheme="minorHAnsi" w:cstheme="minorHAnsi"/>
                <w:color w:val="000000"/>
              </w:rPr>
            </w:pPr>
            <w:r w:rsidRPr="00A75A87">
              <w:t>336</w:t>
            </w:r>
          </w:p>
        </w:tc>
        <w:tc>
          <w:tcPr>
            <w:tcW w:w="4923" w:type="dxa"/>
            <w:tcBorders>
              <w:top w:val="single" w:sz="4" w:space="0" w:color="auto"/>
              <w:left w:val="nil"/>
              <w:bottom w:val="single" w:sz="4" w:space="0" w:color="auto"/>
              <w:right w:val="single" w:sz="4" w:space="0" w:color="auto"/>
            </w:tcBorders>
            <w:noWrap/>
            <w:hideMark/>
          </w:tcPr>
          <w:p w14:paraId="1C8C18CE"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45A048E3" w14:textId="77777777" w:rsidR="009E6AB4" w:rsidRDefault="009E6AB4" w:rsidP="009E6AB4">
            <w:pPr>
              <w:jc w:val="center"/>
              <w:rPr>
                <w:rFonts w:asciiTheme="minorHAnsi" w:hAnsiTheme="minorHAnsi" w:cstheme="minorHAnsi"/>
                <w:color w:val="000000"/>
              </w:rPr>
            </w:pPr>
            <w:r w:rsidRPr="00A75A87">
              <w:t>393194</w:t>
            </w:r>
          </w:p>
        </w:tc>
        <w:tc>
          <w:tcPr>
            <w:tcW w:w="6480" w:type="dxa"/>
            <w:tcBorders>
              <w:top w:val="single" w:sz="4" w:space="0" w:color="auto"/>
              <w:left w:val="nil"/>
              <w:bottom w:val="single" w:sz="4" w:space="0" w:color="auto"/>
              <w:right w:val="single" w:sz="4" w:space="0" w:color="auto"/>
            </w:tcBorders>
            <w:hideMark/>
          </w:tcPr>
          <w:p w14:paraId="31191331" w14:textId="77777777" w:rsidR="009E6AB4" w:rsidRDefault="009E6AB4" w:rsidP="009E6AB4">
            <w:pPr>
              <w:rPr>
                <w:rFonts w:asciiTheme="minorHAnsi" w:hAnsiTheme="minorHAnsi" w:cstheme="minorHAnsi"/>
                <w:color w:val="000000"/>
              </w:rPr>
            </w:pPr>
            <w:r w:rsidRPr="00A75A87">
              <w:t>г. Котовск, ул. Октябрьская, д. 56</w:t>
            </w:r>
          </w:p>
        </w:tc>
      </w:tr>
      <w:tr w:rsidR="009E6AB4" w14:paraId="6CDB209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A33B50" w14:textId="77777777" w:rsidR="009E6AB4" w:rsidRDefault="009E6AB4" w:rsidP="009E6AB4">
            <w:pPr>
              <w:jc w:val="center"/>
              <w:rPr>
                <w:rFonts w:asciiTheme="minorHAnsi" w:hAnsiTheme="minorHAnsi" w:cstheme="minorHAnsi"/>
                <w:color w:val="000000"/>
              </w:rPr>
            </w:pPr>
            <w:r w:rsidRPr="00A75A87">
              <w:t>337</w:t>
            </w:r>
          </w:p>
        </w:tc>
        <w:tc>
          <w:tcPr>
            <w:tcW w:w="4923" w:type="dxa"/>
            <w:tcBorders>
              <w:top w:val="single" w:sz="4" w:space="0" w:color="auto"/>
              <w:left w:val="nil"/>
              <w:bottom w:val="single" w:sz="4" w:space="0" w:color="auto"/>
              <w:right w:val="single" w:sz="4" w:space="0" w:color="auto"/>
            </w:tcBorders>
            <w:noWrap/>
            <w:hideMark/>
          </w:tcPr>
          <w:p w14:paraId="6A272DFF"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7C1C89D7" w14:textId="77777777" w:rsidR="009E6AB4" w:rsidRDefault="009E6AB4" w:rsidP="009E6AB4">
            <w:pPr>
              <w:jc w:val="center"/>
              <w:rPr>
                <w:rFonts w:asciiTheme="minorHAnsi" w:hAnsiTheme="minorHAnsi" w:cstheme="minorHAnsi"/>
                <w:color w:val="000000"/>
              </w:rPr>
            </w:pPr>
            <w:r w:rsidRPr="00A75A87">
              <w:t>393250</w:t>
            </w:r>
          </w:p>
        </w:tc>
        <w:tc>
          <w:tcPr>
            <w:tcW w:w="6480" w:type="dxa"/>
            <w:tcBorders>
              <w:top w:val="single" w:sz="4" w:space="0" w:color="auto"/>
              <w:left w:val="nil"/>
              <w:bottom w:val="single" w:sz="4" w:space="0" w:color="auto"/>
              <w:right w:val="single" w:sz="4" w:space="0" w:color="auto"/>
            </w:tcBorders>
            <w:hideMark/>
          </w:tcPr>
          <w:p w14:paraId="6DE1071F" w14:textId="77777777" w:rsidR="009E6AB4" w:rsidRDefault="009E6AB4" w:rsidP="009E6AB4">
            <w:pPr>
              <w:rPr>
                <w:rFonts w:asciiTheme="minorHAnsi" w:hAnsiTheme="minorHAnsi" w:cstheme="minorHAnsi"/>
                <w:color w:val="000000"/>
              </w:rPr>
            </w:pPr>
            <w:r w:rsidRPr="00A75A87">
              <w:t>г. Рассказово, ул. Пушкина, д. 64</w:t>
            </w:r>
          </w:p>
        </w:tc>
      </w:tr>
      <w:tr w:rsidR="009E6AB4" w14:paraId="58FEF6A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7DB265" w14:textId="77777777" w:rsidR="009E6AB4" w:rsidRDefault="009E6AB4" w:rsidP="009E6AB4">
            <w:pPr>
              <w:jc w:val="center"/>
              <w:rPr>
                <w:rFonts w:asciiTheme="minorHAnsi" w:hAnsiTheme="minorHAnsi" w:cstheme="minorHAnsi"/>
                <w:color w:val="000000"/>
              </w:rPr>
            </w:pPr>
            <w:r w:rsidRPr="00A75A87">
              <w:t>338</w:t>
            </w:r>
          </w:p>
        </w:tc>
        <w:tc>
          <w:tcPr>
            <w:tcW w:w="4923" w:type="dxa"/>
            <w:tcBorders>
              <w:top w:val="single" w:sz="4" w:space="0" w:color="auto"/>
              <w:left w:val="nil"/>
              <w:bottom w:val="single" w:sz="4" w:space="0" w:color="auto"/>
              <w:right w:val="single" w:sz="4" w:space="0" w:color="auto"/>
            </w:tcBorders>
            <w:noWrap/>
            <w:hideMark/>
          </w:tcPr>
          <w:p w14:paraId="4A31A46F" w14:textId="77777777" w:rsidR="009E6AB4" w:rsidRDefault="009E6AB4" w:rsidP="009E6AB4">
            <w:pPr>
              <w:rPr>
                <w:rFonts w:asciiTheme="minorHAnsi" w:hAnsiTheme="minorHAnsi" w:cstheme="minorHAnsi"/>
                <w:color w:val="000000"/>
              </w:rPr>
            </w:pPr>
            <w:r w:rsidRPr="00A75A87">
              <w:t>УФПС Тамбовской области</w:t>
            </w:r>
          </w:p>
        </w:tc>
        <w:tc>
          <w:tcPr>
            <w:tcW w:w="2696" w:type="dxa"/>
            <w:tcBorders>
              <w:top w:val="single" w:sz="4" w:space="0" w:color="auto"/>
              <w:left w:val="nil"/>
              <w:bottom w:val="single" w:sz="4" w:space="0" w:color="auto"/>
              <w:right w:val="single" w:sz="4" w:space="0" w:color="auto"/>
            </w:tcBorders>
            <w:noWrap/>
            <w:hideMark/>
          </w:tcPr>
          <w:p w14:paraId="6D7E04B2" w14:textId="77777777" w:rsidR="009E6AB4" w:rsidRDefault="009E6AB4" w:rsidP="009E6AB4">
            <w:pPr>
              <w:jc w:val="center"/>
              <w:rPr>
                <w:rFonts w:asciiTheme="minorHAnsi" w:hAnsiTheme="minorHAnsi" w:cstheme="minorHAnsi"/>
                <w:color w:val="000000"/>
              </w:rPr>
            </w:pPr>
            <w:r w:rsidRPr="00A75A87">
              <w:t>393760</w:t>
            </w:r>
          </w:p>
        </w:tc>
        <w:tc>
          <w:tcPr>
            <w:tcW w:w="6480" w:type="dxa"/>
            <w:tcBorders>
              <w:top w:val="single" w:sz="4" w:space="0" w:color="auto"/>
              <w:left w:val="nil"/>
              <w:bottom w:val="single" w:sz="4" w:space="0" w:color="auto"/>
              <w:right w:val="single" w:sz="4" w:space="0" w:color="auto"/>
            </w:tcBorders>
            <w:hideMark/>
          </w:tcPr>
          <w:p w14:paraId="168720B8" w14:textId="77777777" w:rsidR="009E6AB4" w:rsidRDefault="009E6AB4" w:rsidP="009E6AB4">
            <w:pPr>
              <w:rPr>
                <w:rFonts w:asciiTheme="minorHAnsi" w:hAnsiTheme="minorHAnsi" w:cstheme="minorHAnsi"/>
                <w:color w:val="000000"/>
              </w:rPr>
            </w:pPr>
            <w:r w:rsidRPr="00A75A87">
              <w:t>г. Мичуринск, ул. Интернациональная, д. 93</w:t>
            </w:r>
          </w:p>
        </w:tc>
      </w:tr>
      <w:tr w:rsidR="009E6AB4" w14:paraId="774C608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8494D45" w14:textId="77777777" w:rsidR="009E6AB4" w:rsidRDefault="009E6AB4" w:rsidP="009E6AB4">
            <w:pPr>
              <w:jc w:val="center"/>
              <w:rPr>
                <w:rFonts w:asciiTheme="minorHAnsi" w:hAnsiTheme="minorHAnsi" w:cstheme="minorHAnsi"/>
                <w:color w:val="000000"/>
              </w:rPr>
            </w:pPr>
            <w:r w:rsidRPr="00A75A87">
              <w:t>339</w:t>
            </w:r>
          </w:p>
        </w:tc>
        <w:tc>
          <w:tcPr>
            <w:tcW w:w="4923" w:type="dxa"/>
            <w:tcBorders>
              <w:top w:val="single" w:sz="4" w:space="0" w:color="auto"/>
              <w:left w:val="nil"/>
              <w:bottom w:val="single" w:sz="4" w:space="0" w:color="auto"/>
              <w:right w:val="single" w:sz="4" w:space="0" w:color="auto"/>
            </w:tcBorders>
            <w:noWrap/>
            <w:hideMark/>
          </w:tcPr>
          <w:p w14:paraId="3F26196C"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33AA1768" w14:textId="77777777" w:rsidR="009E6AB4" w:rsidRDefault="009E6AB4" w:rsidP="009E6AB4">
            <w:pPr>
              <w:jc w:val="center"/>
              <w:rPr>
                <w:rFonts w:asciiTheme="minorHAnsi" w:hAnsiTheme="minorHAnsi" w:cstheme="minorHAnsi"/>
                <w:color w:val="000000"/>
              </w:rPr>
            </w:pPr>
            <w:r w:rsidRPr="00A75A87">
              <w:t>420069</w:t>
            </w:r>
          </w:p>
        </w:tc>
        <w:tc>
          <w:tcPr>
            <w:tcW w:w="6480" w:type="dxa"/>
            <w:tcBorders>
              <w:top w:val="single" w:sz="4" w:space="0" w:color="auto"/>
              <w:left w:val="nil"/>
              <w:bottom w:val="single" w:sz="4" w:space="0" w:color="auto"/>
              <w:right w:val="single" w:sz="4" w:space="0" w:color="auto"/>
            </w:tcBorders>
            <w:hideMark/>
          </w:tcPr>
          <w:p w14:paraId="1F50BC16" w14:textId="77777777" w:rsidR="009E6AB4" w:rsidRDefault="009E6AB4" w:rsidP="009E6AB4">
            <w:pPr>
              <w:rPr>
                <w:rFonts w:asciiTheme="minorHAnsi" w:hAnsiTheme="minorHAnsi" w:cstheme="minorHAnsi"/>
                <w:color w:val="000000"/>
              </w:rPr>
            </w:pPr>
            <w:r w:rsidRPr="00A75A87">
              <w:t xml:space="preserve">г. Казань, ул. </w:t>
            </w:r>
            <w:proofErr w:type="spellStart"/>
            <w:r w:rsidRPr="00A75A87">
              <w:t>Чистопольская</w:t>
            </w:r>
            <w:proofErr w:type="spellEnd"/>
            <w:r w:rsidRPr="00A75A87">
              <w:t>, д. 4</w:t>
            </w:r>
          </w:p>
        </w:tc>
      </w:tr>
      <w:tr w:rsidR="009E6AB4" w14:paraId="1585B40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81FC7ED" w14:textId="77777777" w:rsidR="009E6AB4" w:rsidRDefault="009E6AB4" w:rsidP="009E6AB4">
            <w:pPr>
              <w:jc w:val="center"/>
              <w:rPr>
                <w:rFonts w:asciiTheme="minorHAnsi" w:hAnsiTheme="minorHAnsi" w:cstheme="minorHAnsi"/>
                <w:color w:val="000000"/>
              </w:rPr>
            </w:pPr>
            <w:r w:rsidRPr="00A75A87">
              <w:t>340</w:t>
            </w:r>
          </w:p>
        </w:tc>
        <w:tc>
          <w:tcPr>
            <w:tcW w:w="4923" w:type="dxa"/>
            <w:tcBorders>
              <w:top w:val="single" w:sz="4" w:space="0" w:color="auto"/>
              <w:left w:val="nil"/>
              <w:bottom w:val="single" w:sz="4" w:space="0" w:color="auto"/>
              <w:right w:val="single" w:sz="4" w:space="0" w:color="auto"/>
            </w:tcBorders>
            <w:noWrap/>
            <w:hideMark/>
          </w:tcPr>
          <w:p w14:paraId="0645A173"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384F5DCB" w14:textId="77777777" w:rsidR="009E6AB4" w:rsidRDefault="009E6AB4" w:rsidP="009E6AB4">
            <w:pPr>
              <w:jc w:val="center"/>
              <w:rPr>
                <w:rFonts w:asciiTheme="minorHAnsi" w:hAnsiTheme="minorHAnsi" w:cstheme="minorHAnsi"/>
                <w:color w:val="000000"/>
              </w:rPr>
            </w:pPr>
            <w:r w:rsidRPr="00A75A87">
              <w:t>420301</w:t>
            </w:r>
          </w:p>
        </w:tc>
        <w:tc>
          <w:tcPr>
            <w:tcW w:w="6480" w:type="dxa"/>
            <w:tcBorders>
              <w:top w:val="single" w:sz="4" w:space="0" w:color="auto"/>
              <w:left w:val="nil"/>
              <w:bottom w:val="single" w:sz="4" w:space="0" w:color="auto"/>
              <w:right w:val="single" w:sz="4" w:space="0" w:color="auto"/>
            </w:tcBorders>
            <w:hideMark/>
          </w:tcPr>
          <w:p w14:paraId="57CE043E" w14:textId="77777777" w:rsidR="009E6AB4" w:rsidRDefault="009E6AB4" w:rsidP="009E6AB4">
            <w:pPr>
              <w:rPr>
                <w:rFonts w:asciiTheme="minorHAnsi" w:hAnsiTheme="minorHAnsi" w:cstheme="minorHAnsi"/>
                <w:color w:val="000000"/>
              </w:rPr>
            </w:pPr>
            <w:proofErr w:type="spellStart"/>
            <w:r w:rsidRPr="00A75A87">
              <w:t>Лаишевский</w:t>
            </w:r>
            <w:proofErr w:type="spellEnd"/>
            <w:r w:rsidRPr="00A75A87">
              <w:t xml:space="preserve"> район, </w:t>
            </w:r>
            <w:proofErr w:type="spellStart"/>
            <w:r w:rsidRPr="00A75A87">
              <w:t>Столбищенское</w:t>
            </w:r>
            <w:proofErr w:type="spellEnd"/>
            <w:r w:rsidRPr="00A75A87">
              <w:t xml:space="preserve"> сельское поселение, Международный аэропорт «Казань», ул. Почтовая, д. 1, ЛПЦ </w:t>
            </w:r>
          </w:p>
        </w:tc>
      </w:tr>
      <w:tr w:rsidR="009E6AB4" w14:paraId="6D8ABF9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557A9BC" w14:textId="77777777" w:rsidR="009E6AB4" w:rsidRDefault="009E6AB4" w:rsidP="009E6AB4">
            <w:pPr>
              <w:jc w:val="center"/>
              <w:rPr>
                <w:rFonts w:asciiTheme="minorHAnsi" w:hAnsiTheme="minorHAnsi" w:cstheme="minorHAnsi"/>
                <w:color w:val="000000"/>
              </w:rPr>
            </w:pPr>
            <w:r w:rsidRPr="00A75A87">
              <w:t>341</w:t>
            </w:r>
          </w:p>
        </w:tc>
        <w:tc>
          <w:tcPr>
            <w:tcW w:w="4923" w:type="dxa"/>
            <w:tcBorders>
              <w:top w:val="single" w:sz="4" w:space="0" w:color="auto"/>
              <w:left w:val="nil"/>
              <w:bottom w:val="single" w:sz="4" w:space="0" w:color="auto"/>
              <w:right w:val="single" w:sz="4" w:space="0" w:color="auto"/>
            </w:tcBorders>
            <w:noWrap/>
            <w:hideMark/>
          </w:tcPr>
          <w:p w14:paraId="4F17788C"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5278783D" w14:textId="77777777" w:rsidR="009E6AB4" w:rsidRDefault="009E6AB4" w:rsidP="009E6AB4">
            <w:pPr>
              <w:jc w:val="center"/>
              <w:rPr>
                <w:rFonts w:asciiTheme="minorHAnsi" w:hAnsiTheme="minorHAnsi" w:cstheme="minorHAnsi"/>
                <w:color w:val="000000"/>
              </w:rPr>
            </w:pPr>
            <w:r w:rsidRPr="00A75A87">
              <w:t>421000</w:t>
            </w:r>
          </w:p>
        </w:tc>
        <w:tc>
          <w:tcPr>
            <w:tcW w:w="6480" w:type="dxa"/>
            <w:tcBorders>
              <w:top w:val="single" w:sz="4" w:space="0" w:color="auto"/>
              <w:left w:val="nil"/>
              <w:bottom w:val="single" w:sz="4" w:space="0" w:color="auto"/>
              <w:right w:val="single" w:sz="4" w:space="0" w:color="auto"/>
            </w:tcBorders>
            <w:hideMark/>
          </w:tcPr>
          <w:p w14:paraId="72A98CC8" w14:textId="77777777" w:rsidR="009E6AB4" w:rsidRDefault="009E6AB4" w:rsidP="009E6AB4">
            <w:pPr>
              <w:rPr>
                <w:rFonts w:asciiTheme="minorHAnsi" w:hAnsiTheme="minorHAnsi" w:cstheme="minorHAnsi"/>
                <w:color w:val="000000"/>
              </w:rPr>
            </w:pPr>
            <w:r w:rsidRPr="00A75A87">
              <w:t>г. Казань, Привокзальная пл., д. 1</w:t>
            </w:r>
          </w:p>
        </w:tc>
      </w:tr>
      <w:tr w:rsidR="009E6AB4" w14:paraId="6B7DEC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EE47265" w14:textId="77777777" w:rsidR="009E6AB4" w:rsidRDefault="009E6AB4" w:rsidP="009E6AB4">
            <w:pPr>
              <w:jc w:val="center"/>
              <w:rPr>
                <w:rFonts w:asciiTheme="minorHAnsi" w:hAnsiTheme="minorHAnsi" w:cstheme="minorHAnsi"/>
                <w:color w:val="000000"/>
              </w:rPr>
            </w:pPr>
            <w:r w:rsidRPr="00A75A87">
              <w:t>342</w:t>
            </w:r>
          </w:p>
        </w:tc>
        <w:tc>
          <w:tcPr>
            <w:tcW w:w="4923" w:type="dxa"/>
            <w:tcBorders>
              <w:top w:val="single" w:sz="4" w:space="0" w:color="auto"/>
              <w:left w:val="nil"/>
              <w:bottom w:val="single" w:sz="4" w:space="0" w:color="auto"/>
              <w:right w:val="single" w:sz="4" w:space="0" w:color="auto"/>
            </w:tcBorders>
            <w:noWrap/>
            <w:hideMark/>
          </w:tcPr>
          <w:p w14:paraId="1D05809C"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77239425" w14:textId="77777777" w:rsidR="009E6AB4" w:rsidRDefault="009E6AB4" w:rsidP="009E6AB4">
            <w:pPr>
              <w:jc w:val="center"/>
              <w:rPr>
                <w:rFonts w:asciiTheme="minorHAnsi" w:hAnsiTheme="minorHAnsi" w:cstheme="minorHAnsi"/>
                <w:color w:val="000000"/>
              </w:rPr>
            </w:pPr>
            <w:r w:rsidRPr="00A75A87">
              <w:t>423450</w:t>
            </w:r>
          </w:p>
        </w:tc>
        <w:tc>
          <w:tcPr>
            <w:tcW w:w="6480" w:type="dxa"/>
            <w:tcBorders>
              <w:top w:val="single" w:sz="4" w:space="0" w:color="auto"/>
              <w:left w:val="nil"/>
              <w:bottom w:val="single" w:sz="4" w:space="0" w:color="auto"/>
              <w:right w:val="single" w:sz="4" w:space="0" w:color="auto"/>
            </w:tcBorders>
            <w:hideMark/>
          </w:tcPr>
          <w:p w14:paraId="2AF7477A" w14:textId="77777777" w:rsidR="009E6AB4" w:rsidRDefault="009E6AB4" w:rsidP="009E6AB4">
            <w:pPr>
              <w:rPr>
                <w:rFonts w:asciiTheme="minorHAnsi" w:hAnsiTheme="minorHAnsi" w:cstheme="minorHAnsi"/>
                <w:color w:val="000000"/>
              </w:rPr>
            </w:pPr>
            <w:r w:rsidRPr="00A75A87">
              <w:t>г. Альметьевск, ул. Ленина, д. 60</w:t>
            </w:r>
          </w:p>
        </w:tc>
      </w:tr>
      <w:tr w:rsidR="009E6AB4" w14:paraId="5AF834B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8F49015" w14:textId="77777777" w:rsidR="009E6AB4" w:rsidRDefault="009E6AB4" w:rsidP="009E6AB4">
            <w:pPr>
              <w:jc w:val="center"/>
              <w:rPr>
                <w:rFonts w:asciiTheme="minorHAnsi" w:hAnsiTheme="minorHAnsi" w:cstheme="minorHAnsi"/>
                <w:color w:val="000000"/>
              </w:rPr>
            </w:pPr>
            <w:r w:rsidRPr="00A75A87">
              <w:t>343</w:t>
            </w:r>
          </w:p>
        </w:tc>
        <w:tc>
          <w:tcPr>
            <w:tcW w:w="4923" w:type="dxa"/>
            <w:tcBorders>
              <w:top w:val="single" w:sz="4" w:space="0" w:color="auto"/>
              <w:left w:val="nil"/>
              <w:bottom w:val="single" w:sz="4" w:space="0" w:color="auto"/>
              <w:right w:val="single" w:sz="4" w:space="0" w:color="auto"/>
            </w:tcBorders>
            <w:noWrap/>
            <w:hideMark/>
          </w:tcPr>
          <w:p w14:paraId="39485FA7"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288A6455" w14:textId="77777777" w:rsidR="009E6AB4" w:rsidRDefault="009E6AB4" w:rsidP="009E6AB4">
            <w:pPr>
              <w:jc w:val="center"/>
              <w:rPr>
                <w:rFonts w:asciiTheme="minorHAnsi" w:hAnsiTheme="minorHAnsi" w:cstheme="minorHAnsi"/>
                <w:color w:val="000000"/>
              </w:rPr>
            </w:pPr>
            <w:r w:rsidRPr="00A75A87">
              <w:t>423570</w:t>
            </w:r>
          </w:p>
        </w:tc>
        <w:tc>
          <w:tcPr>
            <w:tcW w:w="6480" w:type="dxa"/>
            <w:tcBorders>
              <w:top w:val="single" w:sz="4" w:space="0" w:color="auto"/>
              <w:left w:val="nil"/>
              <w:bottom w:val="single" w:sz="4" w:space="0" w:color="auto"/>
              <w:right w:val="single" w:sz="4" w:space="0" w:color="auto"/>
            </w:tcBorders>
            <w:hideMark/>
          </w:tcPr>
          <w:p w14:paraId="6037E279" w14:textId="77777777" w:rsidR="009E6AB4" w:rsidRDefault="009E6AB4" w:rsidP="009E6AB4">
            <w:pPr>
              <w:rPr>
                <w:rFonts w:asciiTheme="minorHAnsi" w:hAnsiTheme="minorHAnsi" w:cstheme="minorHAnsi"/>
                <w:color w:val="000000"/>
              </w:rPr>
            </w:pPr>
            <w:r w:rsidRPr="00A75A87">
              <w:t xml:space="preserve">г. Нижнекамск, ул. Баки </w:t>
            </w:r>
            <w:proofErr w:type="spellStart"/>
            <w:r w:rsidRPr="00A75A87">
              <w:t>Урманче</w:t>
            </w:r>
            <w:proofErr w:type="spellEnd"/>
            <w:r w:rsidRPr="00A75A87">
              <w:t xml:space="preserve">, д. 6 </w:t>
            </w:r>
          </w:p>
        </w:tc>
      </w:tr>
      <w:tr w:rsidR="009E6AB4" w14:paraId="0B38B70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0C2F5E" w14:textId="77777777" w:rsidR="009E6AB4" w:rsidRDefault="009E6AB4" w:rsidP="009E6AB4">
            <w:pPr>
              <w:jc w:val="center"/>
              <w:rPr>
                <w:rFonts w:asciiTheme="minorHAnsi" w:hAnsiTheme="minorHAnsi" w:cstheme="minorHAnsi"/>
                <w:color w:val="000000"/>
              </w:rPr>
            </w:pPr>
            <w:r w:rsidRPr="00A75A87">
              <w:t>344</w:t>
            </w:r>
          </w:p>
        </w:tc>
        <w:tc>
          <w:tcPr>
            <w:tcW w:w="4923" w:type="dxa"/>
            <w:tcBorders>
              <w:top w:val="single" w:sz="4" w:space="0" w:color="auto"/>
              <w:left w:val="nil"/>
              <w:bottom w:val="single" w:sz="4" w:space="0" w:color="auto"/>
              <w:right w:val="single" w:sz="4" w:space="0" w:color="auto"/>
            </w:tcBorders>
            <w:noWrap/>
            <w:hideMark/>
          </w:tcPr>
          <w:p w14:paraId="11821AE5" w14:textId="77777777" w:rsidR="009E6AB4" w:rsidRDefault="009E6AB4" w:rsidP="009E6AB4">
            <w:pPr>
              <w:rPr>
                <w:rFonts w:asciiTheme="minorHAnsi" w:hAnsiTheme="minorHAnsi" w:cstheme="minorHAnsi"/>
                <w:color w:val="000000"/>
              </w:rPr>
            </w:pPr>
            <w:r w:rsidRPr="00A75A87">
              <w:t xml:space="preserve">УФПС Татарстан </w:t>
            </w:r>
            <w:proofErr w:type="spellStart"/>
            <w:r w:rsidRPr="00A75A87">
              <w:t>почтасы</w:t>
            </w:r>
            <w:proofErr w:type="spellEnd"/>
          </w:p>
        </w:tc>
        <w:tc>
          <w:tcPr>
            <w:tcW w:w="2696" w:type="dxa"/>
            <w:tcBorders>
              <w:top w:val="single" w:sz="4" w:space="0" w:color="auto"/>
              <w:left w:val="nil"/>
              <w:bottom w:val="single" w:sz="4" w:space="0" w:color="auto"/>
              <w:right w:val="single" w:sz="4" w:space="0" w:color="auto"/>
            </w:tcBorders>
            <w:noWrap/>
            <w:hideMark/>
          </w:tcPr>
          <w:p w14:paraId="474E6C7A" w14:textId="77777777" w:rsidR="009E6AB4" w:rsidRDefault="009E6AB4" w:rsidP="009E6AB4">
            <w:pPr>
              <w:jc w:val="center"/>
              <w:rPr>
                <w:rFonts w:asciiTheme="minorHAnsi" w:hAnsiTheme="minorHAnsi" w:cstheme="minorHAnsi"/>
                <w:color w:val="000000"/>
              </w:rPr>
            </w:pPr>
            <w:r w:rsidRPr="00A75A87">
              <w:t>423800</w:t>
            </w:r>
          </w:p>
        </w:tc>
        <w:tc>
          <w:tcPr>
            <w:tcW w:w="6480" w:type="dxa"/>
            <w:tcBorders>
              <w:top w:val="single" w:sz="4" w:space="0" w:color="auto"/>
              <w:left w:val="nil"/>
              <w:bottom w:val="single" w:sz="4" w:space="0" w:color="auto"/>
              <w:right w:val="single" w:sz="4" w:space="0" w:color="auto"/>
            </w:tcBorders>
            <w:hideMark/>
          </w:tcPr>
          <w:p w14:paraId="26A46162" w14:textId="77777777" w:rsidR="009E6AB4" w:rsidRDefault="009E6AB4" w:rsidP="009E6AB4">
            <w:pPr>
              <w:rPr>
                <w:rFonts w:asciiTheme="minorHAnsi" w:hAnsiTheme="minorHAnsi" w:cstheme="minorHAnsi"/>
                <w:color w:val="000000"/>
              </w:rPr>
            </w:pPr>
            <w:r w:rsidRPr="00A75A87">
              <w:t>г. Набережные Челны, ул. Гидростроителей, д. 1</w:t>
            </w:r>
          </w:p>
        </w:tc>
      </w:tr>
      <w:tr w:rsidR="009E6AB4" w14:paraId="422AD0E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9D1895E" w14:textId="77777777" w:rsidR="009E6AB4" w:rsidRDefault="009E6AB4" w:rsidP="009E6AB4">
            <w:pPr>
              <w:jc w:val="center"/>
              <w:rPr>
                <w:rFonts w:asciiTheme="minorHAnsi" w:hAnsiTheme="minorHAnsi" w:cstheme="minorHAnsi"/>
                <w:color w:val="000000"/>
              </w:rPr>
            </w:pPr>
            <w:r w:rsidRPr="00A75A87">
              <w:t>345</w:t>
            </w:r>
          </w:p>
        </w:tc>
        <w:tc>
          <w:tcPr>
            <w:tcW w:w="4923" w:type="dxa"/>
            <w:tcBorders>
              <w:top w:val="single" w:sz="4" w:space="0" w:color="auto"/>
              <w:left w:val="nil"/>
              <w:bottom w:val="single" w:sz="4" w:space="0" w:color="auto"/>
              <w:right w:val="single" w:sz="4" w:space="0" w:color="auto"/>
            </w:tcBorders>
            <w:noWrap/>
            <w:hideMark/>
          </w:tcPr>
          <w:p w14:paraId="168F931F"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1D0BDA0A" w14:textId="77777777" w:rsidR="009E6AB4" w:rsidRDefault="009E6AB4" w:rsidP="009E6AB4">
            <w:pPr>
              <w:jc w:val="center"/>
              <w:rPr>
                <w:rFonts w:asciiTheme="minorHAnsi" w:hAnsiTheme="minorHAnsi" w:cstheme="minorHAnsi"/>
                <w:color w:val="000000"/>
              </w:rPr>
            </w:pPr>
            <w:r w:rsidRPr="00A75A87">
              <w:t>170000</w:t>
            </w:r>
          </w:p>
        </w:tc>
        <w:tc>
          <w:tcPr>
            <w:tcW w:w="6480" w:type="dxa"/>
            <w:tcBorders>
              <w:top w:val="single" w:sz="4" w:space="0" w:color="auto"/>
              <w:left w:val="nil"/>
              <w:bottom w:val="single" w:sz="4" w:space="0" w:color="auto"/>
              <w:right w:val="single" w:sz="4" w:space="0" w:color="auto"/>
            </w:tcBorders>
            <w:hideMark/>
          </w:tcPr>
          <w:p w14:paraId="6AB879F0" w14:textId="77777777" w:rsidR="009E6AB4" w:rsidRDefault="009E6AB4" w:rsidP="009E6AB4">
            <w:pPr>
              <w:rPr>
                <w:rFonts w:asciiTheme="minorHAnsi" w:hAnsiTheme="minorHAnsi" w:cstheme="minorHAnsi"/>
                <w:color w:val="000000"/>
              </w:rPr>
            </w:pPr>
            <w:r w:rsidRPr="00A75A87">
              <w:t>г. Тверь, ул. Советская, д. 31</w:t>
            </w:r>
          </w:p>
        </w:tc>
      </w:tr>
      <w:tr w:rsidR="009E6AB4" w14:paraId="469D26D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9C9976" w14:textId="77777777" w:rsidR="009E6AB4" w:rsidRDefault="009E6AB4" w:rsidP="009E6AB4">
            <w:pPr>
              <w:jc w:val="center"/>
              <w:rPr>
                <w:rFonts w:asciiTheme="minorHAnsi" w:hAnsiTheme="minorHAnsi" w:cstheme="minorHAnsi"/>
                <w:color w:val="000000"/>
              </w:rPr>
            </w:pPr>
            <w:r w:rsidRPr="00A75A87">
              <w:t>346</w:t>
            </w:r>
          </w:p>
        </w:tc>
        <w:tc>
          <w:tcPr>
            <w:tcW w:w="4923" w:type="dxa"/>
            <w:tcBorders>
              <w:top w:val="single" w:sz="4" w:space="0" w:color="auto"/>
              <w:left w:val="nil"/>
              <w:bottom w:val="single" w:sz="4" w:space="0" w:color="auto"/>
              <w:right w:val="single" w:sz="4" w:space="0" w:color="auto"/>
            </w:tcBorders>
            <w:noWrap/>
            <w:hideMark/>
          </w:tcPr>
          <w:p w14:paraId="35B82D84"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75B6FF49" w14:textId="77777777" w:rsidR="009E6AB4" w:rsidRDefault="009E6AB4" w:rsidP="009E6AB4">
            <w:pPr>
              <w:jc w:val="center"/>
              <w:rPr>
                <w:rFonts w:asciiTheme="minorHAnsi" w:hAnsiTheme="minorHAnsi" w:cstheme="minorHAnsi"/>
                <w:color w:val="000000"/>
              </w:rPr>
            </w:pPr>
            <w:r w:rsidRPr="00A75A87">
              <w:t>170100</w:t>
            </w:r>
          </w:p>
        </w:tc>
        <w:tc>
          <w:tcPr>
            <w:tcW w:w="6480" w:type="dxa"/>
            <w:tcBorders>
              <w:top w:val="single" w:sz="4" w:space="0" w:color="auto"/>
              <w:left w:val="nil"/>
              <w:bottom w:val="single" w:sz="4" w:space="0" w:color="auto"/>
              <w:right w:val="single" w:sz="4" w:space="0" w:color="auto"/>
            </w:tcBorders>
            <w:hideMark/>
          </w:tcPr>
          <w:p w14:paraId="086C87AA" w14:textId="77777777" w:rsidR="009E6AB4" w:rsidRDefault="009E6AB4" w:rsidP="009E6AB4">
            <w:pPr>
              <w:rPr>
                <w:rFonts w:asciiTheme="minorHAnsi" w:hAnsiTheme="minorHAnsi" w:cstheme="minorHAnsi"/>
                <w:color w:val="000000"/>
              </w:rPr>
            </w:pPr>
            <w:r w:rsidRPr="00A75A87">
              <w:t>г. Тверь, ул. Советская, д. 31</w:t>
            </w:r>
          </w:p>
        </w:tc>
      </w:tr>
      <w:tr w:rsidR="009E6AB4" w14:paraId="0A50724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E8457A" w14:textId="77777777" w:rsidR="009E6AB4" w:rsidRDefault="009E6AB4" w:rsidP="009E6AB4">
            <w:pPr>
              <w:jc w:val="center"/>
              <w:rPr>
                <w:rFonts w:asciiTheme="minorHAnsi" w:hAnsiTheme="minorHAnsi" w:cstheme="minorHAnsi"/>
                <w:color w:val="000000"/>
              </w:rPr>
            </w:pPr>
            <w:r w:rsidRPr="00A75A87">
              <w:t>347</w:t>
            </w:r>
          </w:p>
        </w:tc>
        <w:tc>
          <w:tcPr>
            <w:tcW w:w="4923" w:type="dxa"/>
            <w:tcBorders>
              <w:top w:val="single" w:sz="4" w:space="0" w:color="auto"/>
              <w:left w:val="nil"/>
              <w:bottom w:val="single" w:sz="4" w:space="0" w:color="auto"/>
              <w:right w:val="single" w:sz="4" w:space="0" w:color="auto"/>
            </w:tcBorders>
            <w:noWrap/>
            <w:hideMark/>
          </w:tcPr>
          <w:p w14:paraId="0ABE095A"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377985BB" w14:textId="77777777" w:rsidR="009E6AB4" w:rsidRDefault="009E6AB4" w:rsidP="009E6AB4">
            <w:pPr>
              <w:jc w:val="center"/>
              <w:rPr>
                <w:rFonts w:asciiTheme="minorHAnsi" w:hAnsiTheme="minorHAnsi" w:cstheme="minorHAnsi"/>
                <w:color w:val="000000"/>
              </w:rPr>
            </w:pPr>
            <w:r w:rsidRPr="00A75A87">
              <w:t>171165</w:t>
            </w:r>
          </w:p>
        </w:tc>
        <w:tc>
          <w:tcPr>
            <w:tcW w:w="6480" w:type="dxa"/>
            <w:tcBorders>
              <w:top w:val="single" w:sz="4" w:space="0" w:color="auto"/>
              <w:left w:val="nil"/>
              <w:bottom w:val="single" w:sz="4" w:space="0" w:color="auto"/>
              <w:right w:val="single" w:sz="4" w:space="0" w:color="auto"/>
            </w:tcBorders>
            <w:hideMark/>
          </w:tcPr>
          <w:p w14:paraId="4C0C2E13" w14:textId="77777777" w:rsidR="009E6AB4" w:rsidRDefault="009E6AB4" w:rsidP="009E6AB4">
            <w:pPr>
              <w:rPr>
                <w:rFonts w:asciiTheme="minorHAnsi" w:hAnsiTheme="minorHAnsi" w:cstheme="minorHAnsi"/>
                <w:color w:val="000000"/>
              </w:rPr>
            </w:pPr>
            <w:r w:rsidRPr="00A75A87">
              <w:t>г. Вышний Волочек, ул. Большая Садовая, д. 68/76</w:t>
            </w:r>
          </w:p>
        </w:tc>
      </w:tr>
      <w:tr w:rsidR="009E6AB4" w14:paraId="5097A60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B3C2245" w14:textId="77777777" w:rsidR="009E6AB4" w:rsidRDefault="009E6AB4" w:rsidP="009E6AB4">
            <w:pPr>
              <w:jc w:val="center"/>
              <w:rPr>
                <w:rFonts w:asciiTheme="minorHAnsi" w:hAnsiTheme="minorHAnsi" w:cstheme="minorHAnsi"/>
                <w:color w:val="000000"/>
              </w:rPr>
            </w:pPr>
            <w:r w:rsidRPr="00A75A87">
              <w:t>348</w:t>
            </w:r>
          </w:p>
        </w:tc>
        <w:tc>
          <w:tcPr>
            <w:tcW w:w="4923" w:type="dxa"/>
            <w:tcBorders>
              <w:top w:val="single" w:sz="4" w:space="0" w:color="auto"/>
              <w:left w:val="nil"/>
              <w:bottom w:val="single" w:sz="4" w:space="0" w:color="auto"/>
              <w:right w:val="single" w:sz="4" w:space="0" w:color="auto"/>
            </w:tcBorders>
            <w:noWrap/>
            <w:hideMark/>
          </w:tcPr>
          <w:p w14:paraId="5CFB982B"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3B098110" w14:textId="77777777" w:rsidR="009E6AB4" w:rsidRDefault="009E6AB4" w:rsidP="009E6AB4">
            <w:pPr>
              <w:jc w:val="center"/>
              <w:rPr>
                <w:rFonts w:asciiTheme="minorHAnsi" w:hAnsiTheme="minorHAnsi" w:cstheme="minorHAnsi"/>
                <w:color w:val="000000"/>
              </w:rPr>
            </w:pPr>
            <w:r w:rsidRPr="00A75A87">
              <w:t>171506</w:t>
            </w:r>
          </w:p>
        </w:tc>
        <w:tc>
          <w:tcPr>
            <w:tcW w:w="6480" w:type="dxa"/>
            <w:tcBorders>
              <w:top w:val="single" w:sz="4" w:space="0" w:color="auto"/>
              <w:left w:val="nil"/>
              <w:bottom w:val="single" w:sz="4" w:space="0" w:color="auto"/>
              <w:right w:val="single" w:sz="4" w:space="0" w:color="auto"/>
            </w:tcBorders>
            <w:hideMark/>
          </w:tcPr>
          <w:p w14:paraId="76A91BAD" w14:textId="77777777" w:rsidR="009E6AB4" w:rsidRDefault="009E6AB4" w:rsidP="009E6AB4">
            <w:pPr>
              <w:rPr>
                <w:rFonts w:asciiTheme="minorHAnsi" w:hAnsiTheme="minorHAnsi" w:cstheme="minorHAnsi"/>
                <w:color w:val="000000"/>
              </w:rPr>
            </w:pPr>
            <w:r w:rsidRPr="00A75A87">
              <w:t>г. Кимры, ул. Володарского, д. 18</w:t>
            </w:r>
          </w:p>
        </w:tc>
      </w:tr>
      <w:tr w:rsidR="009E6AB4" w14:paraId="66F499E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C8F67D" w14:textId="77777777" w:rsidR="009E6AB4" w:rsidRDefault="009E6AB4" w:rsidP="009E6AB4">
            <w:pPr>
              <w:jc w:val="center"/>
              <w:rPr>
                <w:rFonts w:asciiTheme="minorHAnsi" w:hAnsiTheme="minorHAnsi" w:cstheme="minorHAnsi"/>
                <w:color w:val="000000"/>
              </w:rPr>
            </w:pPr>
            <w:r w:rsidRPr="00A75A87">
              <w:t>349</w:t>
            </w:r>
          </w:p>
        </w:tc>
        <w:tc>
          <w:tcPr>
            <w:tcW w:w="4923" w:type="dxa"/>
            <w:tcBorders>
              <w:top w:val="single" w:sz="4" w:space="0" w:color="auto"/>
              <w:left w:val="nil"/>
              <w:bottom w:val="single" w:sz="4" w:space="0" w:color="auto"/>
              <w:right w:val="single" w:sz="4" w:space="0" w:color="auto"/>
            </w:tcBorders>
            <w:noWrap/>
            <w:hideMark/>
          </w:tcPr>
          <w:p w14:paraId="0CA5101A"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33675E22" w14:textId="77777777" w:rsidR="009E6AB4" w:rsidRDefault="009E6AB4" w:rsidP="009E6AB4">
            <w:pPr>
              <w:jc w:val="center"/>
              <w:rPr>
                <w:rFonts w:asciiTheme="minorHAnsi" w:hAnsiTheme="minorHAnsi" w:cstheme="minorHAnsi"/>
                <w:color w:val="000000"/>
              </w:rPr>
            </w:pPr>
            <w:r w:rsidRPr="00A75A87">
              <w:t>172008</w:t>
            </w:r>
          </w:p>
        </w:tc>
        <w:tc>
          <w:tcPr>
            <w:tcW w:w="6480" w:type="dxa"/>
            <w:tcBorders>
              <w:top w:val="single" w:sz="4" w:space="0" w:color="auto"/>
              <w:left w:val="nil"/>
              <w:bottom w:val="single" w:sz="4" w:space="0" w:color="auto"/>
              <w:right w:val="single" w:sz="4" w:space="0" w:color="auto"/>
            </w:tcBorders>
            <w:hideMark/>
          </w:tcPr>
          <w:p w14:paraId="1F930A08" w14:textId="77777777" w:rsidR="009E6AB4" w:rsidRDefault="009E6AB4" w:rsidP="009E6AB4">
            <w:pPr>
              <w:rPr>
                <w:rFonts w:asciiTheme="minorHAnsi" w:hAnsiTheme="minorHAnsi" w:cstheme="minorHAnsi"/>
                <w:color w:val="000000"/>
              </w:rPr>
            </w:pPr>
            <w:r w:rsidRPr="00A75A87">
              <w:t>г. Торжок ул. Студенческая, д. 14</w:t>
            </w:r>
          </w:p>
        </w:tc>
      </w:tr>
      <w:tr w:rsidR="009E6AB4" w14:paraId="03FB57D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0C18B03" w14:textId="77777777" w:rsidR="009E6AB4" w:rsidRDefault="009E6AB4" w:rsidP="009E6AB4">
            <w:pPr>
              <w:jc w:val="center"/>
              <w:rPr>
                <w:rFonts w:asciiTheme="minorHAnsi" w:hAnsiTheme="minorHAnsi" w:cstheme="minorHAnsi"/>
                <w:color w:val="000000"/>
              </w:rPr>
            </w:pPr>
            <w:r w:rsidRPr="00A75A87">
              <w:lastRenderedPageBreak/>
              <w:t>350</w:t>
            </w:r>
          </w:p>
        </w:tc>
        <w:tc>
          <w:tcPr>
            <w:tcW w:w="4923" w:type="dxa"/>
            <w:tcBorders>
              <w:top w:val="single" w:sz="4" w:space="0" w:color="auto"/>
              <w:left w:val="nil"/>
              <w:bottom w:val="single" w:sz="4" w:space="0" w:color="auto"/>
              <w:right w:val="single" w:sz="4" w:space="0" w:color="auto"/>
            </w:tcBorders>
            <w:noWrap/>
            <w:hideMark/>
          </w:tcPr>
          <w:p w14:paraId="2BFEC63C" w14:textId="77777777" w:rsidR="009E6AB4" w:rsidRDefault="009E6AB4" w:rsidP="009E6AB4">
            <w:pPr>
              <w:rPr>
                <w:rFonts w:asciiTheme="minorHAnsi" w:hAnsiTheme="minorHAnsi" w:cstheme="minorHAnsi"/>
                <w:color w:val="000000"/>
              </w:rPr>
            </w:pPr>
            <w:r w:rsidRPr="00A75A87">
              <w:t>УФПС Тверской области</w:t>
            </w:r>
          </w:p>
        </w:tc>
        <w:tc>
          <w:tcPr>
            <w:tcW w:w="2696" w:type="dxa"/>
            <w:tcBorders>
              <w:top w:val="single" w:sz="4" w:space="0" w:color="auto"/>
              <w:left w:val="nil"/>
              <w:bottom w:val="single" w:sz="4" w:space="0" w:color="auto"/>
              <w:right w:val="single" w:sz="4" w:space="0" w:color="auto"/>
            </w:tcBorders>
            <w:noWrap/>
            <w:hideMark/>
          </w:tcPr>
          <w:p w14:paraId="6807C4F6" w14:textId="77777777" w:rsidR="009E6AB4" w:rsidRDefault="009E6AB4" w:rsidP="009E6AB4">
            <w:pPr>
              <w:jc w:val="center"/>
              <w:rPr>
                <w:rFonts w:asciiTheme="minorHAnsi" w:hAnsiTheme="minorHAnsi" w:cstheme="minorHAnsi"/>
                <w:color w:val="000000"/>
              </w:rPr>
            </w:pPr>
            <w:r w:rsidRPr="00A75A87">
              <w:t>172390</w:t>
            </w:r>
          </w:p>
        </w:tc>
        <w:tc>
          <w:tcPr>
            <w:tcW w:w="6480" w:type="dxa"/>
            <w:tcBorders>
              <w:top w:val="single" w:sz="4" w:space="0" w:color="auto"/>
              <w:left w:val="nil"/>
              <w:bottom w:val="single" w:sz="4" w:space="0" w:color="auto"/>
              <w:right w:val="single" w:sz="4" w:space="0" w:color="auto"/>
            </w:tcBorders>
            <w:hideMark/>
          </w:tcPr>
          <w:p w14:paraId="0D1BF10E" w14:textId="77777777" w:rsidR="009E6AB4" w:rsidRDefault="009E6AB4" w:rsidP="009E6AB4">
            <w:pPr>
              <w:rPr>
                <w:rFonts w:asciiTheme="minorHAnsi" w:hAnsiTheme="minorHAnsi" w:cstheme="minorHAnsi"/>
                <w:color w:val="000000"/>
              </w:rPr>
            </w:pPr>
            <w:r w:rsidRPr="00A75A87">
              <w:t>г. Ржев, пл. Советская, д. 16</w:t>
            </w:r>
          </w:p>
        </w:tc>
      </w:tr>
      <w:tr w:rsidR="009E6AB4" w14:paraId="11839C7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C659DF5" w14:textId="77777777" w:rsidR="009E6AB4" w:rsidRDefault="009E6AB4" w:rsidP="009E6AB4">
            <w:pPr>
              <w:jc w:val="center"/>
              <w:rPr>
                <w:rFonts w:asciiTheme="minorHAnsi" w:hAnsiTheme="minorHAnsi" w:cstheme="minorHAnsi"/>
                <w:color w:val="000000"/>
              </w:rPr>
            </w:pPr>
            <w:r w:rsidRPr="00A75A87">
              <w:t>351</w:t>
            </w:r>
          </w:p>
        </w:tc>
        <w:tc>
          <w:tcPr>
            <w:tcW w:w="4923" w:type="dxa"/>
            <w:tcBorders>
              <w:top w:val="single" w:sz="4" w:space="0" w:color="auto"/>
              <w:left w:val="nil"/>
              <w:bottom w:val="single" w:sz="4" w:space="0" w:color="auto"/>
              <w:right w:val="single" w:sz="4" w:space="0" w:color="auto"/>
            </w:tcBorders>
            <w:noWrap/>
            <w:hideMark/>
          </w:tcPr>
          <w:p w14:paraId="4169AB74" w14:textId="77777777" w:rsidR="009E6AB4" w:rsidRDefault="009E6AB4" w:rsidP="009E6AB4">
            <w:pPr>
              <w:rPr>
                <w:rFonts w:asciiTheme="minorHAnsi" w:hAnsiTheme="minorHAnsi" w:cstheme="minorHAnsi"/>
                <w:color w:val="000000"/>
              </w:rPr>
            </w:pPr>
            <w:r w:rsidRPr="00A75A87">
              <w:t>УФПС Томской области</w:t>
            </w:r>
          </w:p>
        </w:tc>
        <w:tc>
          <w:tcPr>
            <w:tcW w:w="2696" w:type="dxa"/>
            <w:tcBorders>
              <w:top w:val="single" w:sz="4" w:space="0" w:color="auto"/>
              <w:left w:val="nil"/>
              <w:bottom w:val="single" w:sz="4" w:space="0" w:color="auto"/>
              <w:right w:val="single" w:sz="4" w:space="0" w:color="auto"/>
            </w:tcBorders>
            <w:noWrap/>
            <w:hideMark/>
          </w:tcPr>
          <w:p w14:paraId="0DE346C1" w14:textId="77777777" w:rsidR="009E6AB4" w:rsidRDefault="009E6AB4" w:rsidP="009E6AB4">
            <w:pPr>
              <w:jc w:val="center"/>
              <w:rPr>
                <w:rFonts w:asciiTheme="minorHAnsi" w:hAnsiTheme="minorHAnsi" w:cstheme="minorHAnsi"/>
                <w:color w:val="000000"/>
              </w:rPr>
            </w:pPr>
            <w:r w:rsidRPr="00A75A87">
              <w:t>634050</w:t>
            </w:r>
          </w:p>
        </w:tc>
        <w:tc>
          <w:tcPr>
            <w:tcW w:w="6480" w:type="dxa"/>
            <w:tcBorders>
              <w:top w:val="single" w:sz="4" w:space="0" w:color="auto"/>
              <w:left w:val="nil"/>
              <w:bottom w:val="single" w:sz="4" w:space="0" w:color="auto"/>
              <w:right w:val="single" w:sz="4" w:space="0" w:color="auto"/>
            </w:tcBorders>
            <w:hideMark/>
          </w:tcPr>
          <w:p w14:paraId="631E03C6" w14:textId="77777777" w:rsidR="009E6AB4" w:rsidRDefault="009E6AB4" w:rsidP="009E6AB4">
            <w:pPr>
              <w:rPr>
                <w:rFonts w:asciiTheme="minorHAnsi" w:hAnsiTheme="minorHAnsi" w:cstheme="minorHAnsi"/>
                <w:color w:val="000000"/>
              </w:rPr>
            </w:pPr>
            <w:r w:rsidRPr="00A75A87">
              <w:t>г. Томск, пр. Ленина, д. 93</w:t>
            </w:r>
          </w:p>
        </w:tc>
      </w:tr>
      <w:tr w:rsidR="009E6AB4" w14:paraId="2E5983F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11683C2" w14:textId="77777777" w:rsidR="009E6AB4" w:rsidRDefault="009E6AB4" w:rsidP="009E6AB4">
            <w:pPr>
              <w:jc w:val="center"/>
              <w:rPr>
                <w:rFonts w:asciiTheme="minorHAnsi" w:hAnsiTheme="minorHAnsi" w:cstheme="minorHAnsi"/>
                <w:color w:val="000000"/>
              </w:rPr>
            </w:pPr>
            <w:r w:rsidRPr="00A75A87">
              <w:t>352</w:t>
            </w:r>
          </w:p>
        </w:tc>
        <w:tc>
          <w:tcPr>
            <w:tcW w:w="4923" w:type="dxa"/>
            <w:tcBorders>
              <w:top w:val="single" w:sz="4" w:space="0" w:color="auto"/>
              <w:left w:val="nil"/>
              <w:bottom w:val="single" w:sz="4" w:space="0" w:color="auto"/>
              <w:right w:val="single" w:sz="4" w:space="0" w:color="auto"/>
            </w:tcBorders>
            <w:noWrap/>
            <w:hideMark/>
          </w:tcPr>
          <w:p w14:paraId="57C96CFC" w14:textId="77777777" w:rsidR="009E6AB4" w:rsidRDefault="009E6AB4" w:rsidP="009E6AB4">
            <w:pPr>
              <w:rPr>
                <w:rFonts w:asciiTheme="minorHAnsi" w:hAnsiTheme="minorHAnsi" w:cstheme="minorHAnsi"/>
                <w:color w:val="000000"/>
              </w:rPr>
            </w:pPr>
            <w:r w:rsidRPr="00A75A87">
              <w:t>УФПС Томской области</w:t>
            </w:r>
          </w:p>
        </w:tc>
        <w:tc>
          <w:tcPr>
            <w:tcW w:w="2696" w:type="dxa"/>
            <w:tcBorders>
              <w:top w:val="single" w:sz="4" w:space="0" w:color="auto"/>
              <w:left w:val="nil"/>
              <w:bottom w:val="single" w:sz="4" w:space="0" w:color="auto"/>
              <w:right w:val="single" w:sz="4" w:space="0" w:color="auto"/>
            </w:tcBorders>
            <w:noWrap/>
            <w:hideMark/>
          </w:tcPr>
          <w:p w14:paraId="6566F2A3" w14:textId="77777777" w:rsidR="009E6AB4" w:rsidRDefault="009E6AB4" w:rsidP="009E6AB4">
            <w:pPr>
              <w:jc w:val="center"/>
              <w:rPr>
                <w:rFonts w:asciiTheme="minorHAnsi" w:hAnsiTheme="minorHAnsi" w:cstheme="minorHAnsi"/>
                <w:color w:val="000000"/>
              </w:rPr>
            </w:pPr>
            <w:r w:rsidRPr="00A75A87">
              <w:t>634511</w:t>
            </w:r>
          </w:p>
        </w:tc>
        <w:tc>
          <w:tcPr>
            <w:tcW w:w="6480" w:type="dxa"/>
            <w:tcBorders>
              <w:top w:val="single" w:sz="4" w:space="0" w:color="auto"/>
              <w:left w:val="nil"/>
              <w:bottom w:val="single" w:sz="4" w:space="0" w:color="auto"/>
              <w:right w:val="single" w:sz="4" w:space="0" w:color="auto"/>
            </w:tcBorders>
            <w:hideMark/>
          </w:tcPr>
          <w:p w14:paraId="39773C85" w14:textId="77777777" w:rsidR="009E6AB4" w:rsidRDefault="009E6AB4" w:rsidP="009E6AB4">
            <w:pPr>
              <w:rPr>
                <w:rFonts w:asciiTheme="minorHAnsi" w:hAnsiTheme="minorHAnsi" w:cstheme="minorHAnsi"/>
                <w:color w:val="000000"/>
              </w:rPr>
            </w:pPr>
            <w:r w:rsidRPr="00A75A87">
              <w:t xml:space="preserve">г. Томск, ул. </w:t>
            </w:r>
            <w:proofErr w:type="spellStart"/>
            <w:r w:rsidRPr="00A75A87">
              <w:t>Источная</w:t>
            </w:r>
            <w:proofErr w:type="spellEnd"/>
            <w:r w:rsidRPr="00A75A87">
              <w:t>, д. 36</w:t>
            </w:r>
          </w:p>
        </w:tc>
      </w:tr>
      <w:tr w:rsidR="009E6AB4" w14:paraId="53FF0A5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B28B023" w14:textId="77777777" w:rsidR="009E6AB4" w:rsidRDefault="009E6AB4" w:rsidP="009E6AB4">
            <w:pPr>
              <w:jc w:val="center"/>
              <w:rPr>
                <w:rFonts w:asciiTheme="minorHAnsi" w:hAnsiTheme="minorHAnsi" w:cstheme="minorHAnsi"/>
                <w:color w:val="000000"/>
              </w:rPr>
            </w:pPr>
            <w:r w:rsidRPr="00A75A87">
              <w:t>353</w:t>
            </w:r>
          </w:p>
        </w:tc>
        <w:tc>
          <w:tcPr>
            <w:tcW w:w="4923" w:type="dxa"/>
            <w:tcBorders>
              <w:top w:val="single" w:sz="4" w:space="0" w:color="auto"/>
              <w:left w:val="nil"/>
              <w:bottom w:val="single" w:sz="4" w:space="0" w:color="auto"/>
              <w:right w:val="single" w:sz="4" w:space="0" w:color="auto"/>
            </w:tcBorders>
            <w:noWrap/>
            <w:hideMark/>
          </w:tcPr>
          <w:p w14:paraId="22FA0FE6" w14:textId="77777777" w:rsidR="009E6AB4" w:rsidRDefault="009E6AB4" w:rsidP="009E6AB4">
            <w:pPr>
              <w:rPr>
                <w:rFonts w:asciiTheme="minorHAnsi" w:hAnsiTheme="minorHAnsi" w:cstheme="minorHAnsi"/>
                <w:color w:val="000000"/>
              </w:rPr>
            </w:pPr>
            <w:r w:rsidRPr="00A75A87">
              <w:t>УФПС Тульской области</w:t>
            </w:r>
          </w:p>
        </w:tc>
        <w:tc>
          <w:tcPr>
            <w:tcW w:w="2696" w:type="dxa"/>
            <w:tcBorders>
              <w:top w:val="single" w:sz="4" w:space="0" w:color="auto"/>
              <w:left w:val="nil"/>
              <w:bottom w:val="single" w:sz="4" w:space="0" w:color="auto"/>
              <w:right w:val="single" w:sz="4" w:space="0" w:color="auto"/>
            </w:tcBorders>
            <w:noWrap/>
            <w:hideMark/>
          </w:tcPr>
          <w:p w14:paraId="6E40B495" w14:textId="77777777" w:rsidR="009E6AB4" w:rsidRDefault="009E6AB4" w:rsidP="009E6AB4">
            <w:pPr>
              <w:jc w:val="center"/>
              <w:rPr>
                <w:rFonts w:asciiTheme="minorHAnsi" w:hAnsiTheme="minorHAnsi" w:cstheme="minorHAnsi"/>
                <w:color w:val="000000"/>
              </w:rPr>
            </w:pPr>
            <w:r w:rsidRPr="00A75A87">
              <w:t>300000</w:t>
            </w:r>
          </w:p>
        </w:tc>
        <w:tc>
          <w:tcPr>
            <w:tcW w:w="6480" w:type="dxa"/>
            <w:tcBorders>
              <w:top w:val="single" w:sz="4" w:space="0" w:color="auto"/>
              <w:left w:val="nil"/>
              <w:bottom w:val="single" w:sz="4" w:space="0" w:color="auto"/>
              <w:right w:val="single" w:sz="4" w:space="0" w:color="auto"/>
            </w:tcBorders>
            <w:hideMark/>
          </w:tcPr>
          <w:p w14:paraId="435CA3A7" w14:textId="77777777" w:rsidR="009E6AB4" w:rsidRDefault="009E6AB4" w:rsidP="009E6AB4">
            <w:pPr>
              <w:rPr>
                <w:rFonts w:asciiTheme="minorHAnsi" w:hAnsiTheme="minorHAnsi" w:cstheme="minorHAnsi"/>
                <w:color w:val="000000"/>
              </w:rPr>
            </w:pPr>
            <w:r w:rsidRPr="00A75A87">
              <w:t>г. Тула, пр. Ленина, д. 33</w:t>
            </w:r>
          </w:p>
        </w:tc>
      </w:tr>
      <w:tr w:rsidR="009E6AB4" w14:paraId="1A1C9AB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A3BBEA8" w14:textId="77777777" w:rsidR="009E6AB4" w:rsidRDefault="009E6AB4" w:rsidP="009E6AB4">
            <w:pPr>
              <w:jc w:val="center"/>
              <w:rPr>
                <w:rFonts w:asciiTheme="minorHAnsi" w:hAnsiTheme="minorHAnsi" w:cstheme="minorHAnsi"/>
                <w:color w:val="000000"/>
              </w:rPr>
            </w:pPr>
            <w:r w:rsidRPr="00A75A87">
              <w:t>354</w:t>
            </w:r>
          </w:p>
        </w:tc>
        <w:tc>
          <w:tcPr>
            <w:tcW w:w="4923" w:type="dxa"/>
            <w:tcBorders>
              <w:top w:val="single" w:sz="4" w:space="0" w:color="auto"/>
              <w:left w:val="nil"/>
              <w:bottom w:val="single" w:sz="4" w:space="0" w:color="auto"/>
              <w:right w:val="single" w:sz="4" w:space="0" w:color="auto"/>
            </w:tcBorders>
            <w:noWrap/>
            <w:hideMark/>
          </w:tcPr>
          <w:p w14:paraId="610E2F30" w14:textId="77777777" w:rsidR="009E6AB4" w:rsidRDefault="009E6AB4" w:rsidP="009E6AB4">
            <w:pPr>
              <w:rPr>
                <w:rFonts w:asciiTheme="minorHAnsi" w:hAnsiTheme="minorHAnsi" w:cstheme="minorHAnsi"/>
                <w:color w:val="000000"/>
              </w:rPr>
            </w:pPr>
            <w:r w:rsidRPr="00A75A87">
              <w:t>УФПС Тульской области</w:t>
            </w:r>
          </w:p>
        </w:tc>
        <w:tc>
          <w:tcPr>
            <w:tcW w:w="2696" w:type="dxa"/>
            <w:tcBorders>
              <w:top w:val="single" w:sz="4" w:space="0" w:color="auto"/>
              <w:left w:val="nil"/>
              <w:bottom w:val="single" w:sz="4" w:space="0" w:color="auto"/>
              <w:right w:val="single" w:sz="4" w:space="0" w:color="auto"/>
            </w:tcBorders>
            <w:noWrap/>
            <w:hideMark/>
          </w:tcPr>
          <w:p w14:paraId="78351D86" w14:textId="77777777" w:rsidR="009E6AB4" w:rsidRDefault="009E6AB4" w:rsidP="009E6AB4">
            <w:pPr>
              <w:jc w:val="center"/>
              <w:rPr>
                <w:rFonts w:asciiTheme="minorHAnsi" w:hAnsiTheme="minorHAnsi" w:cstheme="minorHAnsi"/>
                <w:color w:val="000000"/>
              </w:rPr>
            </w:pPr>
            <w:r w:rsidRPr="00A75A87">
              <w:t>300008</w:t>
            </w:r>
          </w:p>
        </w:tc>
        <w:tc>
          <w:tcPr>
            <w:tcW w:w="6480" w:type="dxa"/>
            <w:tcBorders>
              <w:top w:val="single" w:sz="4" w:space="0" w:color="auto"/>
              <w:left w:val="nil"/>
              <w:bottom w:val="single" w:sz="4" w:space="0" w:color="auto"/>
              <w:right w:val="single" w:sz="4" w:space="0" w:color="auto"/>
            </w:tcBorders>
            <w:hideMark/>
          </w:tcPr>
          <w:p w14:paraId="28BA9CC3" w14:textId="77777777" w:rsidR="009E6AB4" w:rsidRDefault="009E6AB4" w:rsidP="009E6AB4">
            <w:pPr>
              <w:rPr>
                <w:rFonts w:asciiTheme="minorHAnsi" w:hAnsiTheme="minorHAnsi" w:cstheme="minorHAnsi"/>
                <w:color w:val="000000"/>
              </w:rPr>
            </w:pPr>
            <w:r w:rsidRPr="00A75A87">
              <w:t>г. Тула, ул. Путейская, д. 6</w:t>
            </w:r>
          </w:p>
        </w:tc>
      </w:tr>
      <w:tr w:rsidR="009E6AB4" w14:paraId="2E86D11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66828F5" w14:textId="77777777" w:rsidR="009E6AB4" w:rsidRDefault="009E6AB4" w:rsidP="009E6AB4">
            <w:pPr>
              <w:jc w:val="center"/>
              <w:rPr>
                <w:rFonts w:asciiTheme="minorHAnsi" w:hAnsiTheme="minorHAnsi" w:cstheme="minorHAnsi"/>
                <w:color w:val="000000"/>
              </w:rPr>
            </w:pPr>
            <w:r w:rsidRPr="00A75A87">
              <w:t>355</w:t>
            </w:r>
          </w:p>
        </w:tc>
        <w:tc>
          <w:tcPr>
            <w:tcW w:w="4923" w:type="dxa"/>
            <w:tcBorders>
              <w:top w:val="single" w:sz="4" w:space="0" w:color="auto"/>
              <w:left w:val="nil"/>
              <w:bottom w:val="single" w:sz="4" w:space="0" w:color="auto"/>
              <w:right w:val="single" w:sz="4" w:space="0" w:color="auto"/>
            </w:tcBorders>
            <w:noWrap/>
            <w:hideMark/>
          </w:tcPr>
          <w:p w14:paraId="74F82DF8" w14:textId="77777777" w:rsidR="009E6AB4" w:rsidRDefault="009E6AB4" w:rsidP="009E6AB4">
            <w:pPr>
              <w:rPr>
                <w:rFonts w:asciiTheme="minorHAnsi" w:hAnsiTheme="minorHAnsi" w:cstheme="minorHAnsi"/>
                <w:color w:val="000000"/>
              </w:rPr>
            </w:pPr>
            <w:r w:rsidRPr="00A75A87">
              <w:t>УФПС Тульской области</w:t>
            </w:r>
          </w:p>
        </w:tc>
        <w:tc>
          <w:tcPr>
            <w:tcW w:w="2696" w:type="dxa"/>
            <w:tcBorders>
              <w:top w:val="single" w:sz="4" w:space="0" w:color="auto"/>
              <w:left w:val="nil"/>
              <w:bottom w:val="single" w:sz="4" w:space="0" w:color="auto"/>
              <w:right w:val="single" w:sz="4" w:space="0" w:color="auto"/>
            </w:tcBorders>
            <w:noWrap/>
            <w:hideMark/>
          </w:tcPr>
          <w:p w14:paraId="700883AB" w14:textId="77777777" w:rsidR="009E6AB4" w:rsidRDefault="009E6AB4" w:rsidP="009E6AB4">
            <w:pPr>
              <w:jc w:val="center"/>
              <w:rPr>
                <w:rFonts w:asciiTheme="minorHAnsi" w:hAnsiTheme="minorHAnsi" w:cstheme="minorHAnsi"/>
                <w:color w:val="000000"/>
              </w:rPr>
            </w:pPr>
            <w:r w:rsidRPr="00A75A87">
              <w:t>301650</w:t>
            </w:r>
          </w:p>
        </w:tc>
        <w:tc>
          <w:tcPr>
            <w:tcW w:w="6480" w:type="dxa"/>
            <w:tcBorders>
              <w:top w:val="single" w:sz="4" w:space="0" w:color="auto"/>
              <w:left w:val="nil"/>
              <w:bottom w:val="single" w:sz="4" w:space="0" w:color="auto"/>
              <w:right w:val="single" w:sz="4" w:space="0" w:color="auto"/>
            </w:tcBorders>
            <w:hideMark/>
          </w:tcPr>
          <w:p w14:paraId="11B02BA3" w14:textId="77777777" w:rsidR="009E6AB4" w:rsidRDefault="009E6AB4" w:rsidP="009E6AB4">
            <w:pPr>
              <w:rPr>
                <w:rFonts w:asciiTheme="minorHAnsi" w:hAnsiTheme="minorHAnsi" w:cstheme="minorHAnsi"/>
                <w:color w:val="000000"/>
              </w:rPr>
            </w:pPr>
            <w:r w:rsidRPr="00A75A87">
              <w:t>г. Новомосковск, ул. Московская, д. 23</w:t>
            </w:r>
          </w:p>
        </w:tc>
      </w:tr>
      <w:tr w:rsidR="009E6AB4" w14:paraId="3CDC0A2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0F9CF9" w14:textId="77777777" w:rsidR="009E6AB4" w:rsidRDefault="009E6AB4" w:rsidP="009E6AB4">
            <w:pPr>
              <w:jc w:val="center"/>
              <w:rPr>
                <w:rFonts w:asciiTheme="minorHAnsi" w:hAnsiTheme="minorHAnsi" w:cstheme="minorHAnsi"/>
                <w:color w:val="000000"/>
              </w:rPr>
            </w:pPr>
            <w:r w:rsidRPr="00A75A87">
              <w:t>356</w:t>
            </w:r>
          </w:p>
        </w:tc>
        <w:tc>
          <w:tcPr>
            <w:tcW w:w="4923" w:type="dxa"/>
            <w:tcBorders>
              <w:top w:val="single" w:sz="4" w:space="0" w:color="auto"/>
              <w:left w:val="nil"/>
              <w:bottom w:val="single" w:sz="4" w:space="0" w:color="auto"/>
              <w:right w:val="single" w:sz="4" w:space="0" w:color="auto"/>
            </w:tcBorders>
            <w:noWrap/>
            <w:hideMark/>
          </w:tcPr>
          <w:p w14:paraId="4305B27B"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4C9CF119" w14:textId="77777777" w:rsidR="009E6AB4" w:rsidRDefault="009E6AB4" w:rsidP="009E6AB4">
            <w:pPr>
              <w:jc w:val="center"/>
              <w:rPr>
                <w:rFonts w:asciiTheme="minorHAnsi" w:hAnsiTheme="minorHAnsi" w:cstheme="minorHAnsi"/>
                <w:color w:val="000000"/>
              </w:rPr>
            </w:pPr>
            <w:r w:rsidRPr="00A75A87">
              <w:t>625000</w:t>
            </w:r>
          </w:p>
        </w:tc>
        <w:tc>
          <w:tcPr>
            <w:tcW w:w="6480" w:type="dxa"/>
            <w:tcBorders>
              <w:top w:val="single" w:sz="4" w:space="0" w:color="auto"/>
              <w:left w:val="nil"/>
              <w:bottom w:val="single" w:sz="4" w:space="0" w:color="auto"/>
              <w:right w:val="single" w:sz="4" w:space="0" w:color="auto"/>
            </w:tcBorders>
            <w:hideMark/>
          </w:tcPr>
          <w:p w14:paraId="3BDA32CF" w14:textId="77777777" w:rsidR="009E6AB4" w:rsidRDefault="009E6AB4" w:rsidP="009E6AB4">
            <w:pPr>
              <w:rPr>
                <w:rFonts w:asciiTheme="minorHAnsi" w:hAnsiTheme="minorHAnsi" w:cstheme="minorHAnsi"/>
                <w:color w:val="000000"/>
              </w:rPr>
            </w:pPr>
            <w:r w:rsidRPr="00A75A87">
              <w:t>г. Тюмень, ул. Огарева, д. 2</w:t>
            </w:r>
          </w:p>
        </w:tc>
      </w:tr>
      <w:tr w:rsidR="009E6AB4" w14:paraId="388076B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07EB45D" w14:textId="77777777" w:rsidR="009E6AB4" w:rsidRDefault="009E6AB4" w:rsidP="009E6AB4">
            <w:pPr>
              <w:jc w:val="center"/>
              <w:rPr>
                <w:rFonts w:asciiTheme="minorHAnsi" w:hAnsiTheme="minorHAnsi" w:cstheme="minorHAnsi"/>
                <w:color w:val="000000"/>
              </w:rPr>
            </w:pPr>
            <w:r w:rsidRPr="00A75A87">
              <w:t>357</w:t>
            </w:r>
          </w:p>
        </w:tc>
        <w:tc>
          <w:tcPr>
            <w:tcW w:w="4923" w:type="dxa"/>
            <w:tcBorders>
              <w:top w:val="single" w:sz="4" w:space="0" w:color="auto"/>
              <w:left w:val="nil"/>
              <w:bottom w:val="single" w:sz="4" w:space="0" w:color="auto"/>
              <w:right w:val="single" w:sz="4" w:space="0" w:color="auto"/>
            </w:tcBorders>
            <w:noWrap/>
            <w:hideMark/>
          </w:tcPr>
          <w:p w14:paraId="77DA3C15"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0A3FEBD7" w14:textId="77777777" w:rsidR="009E6AB4" w:rsidRDefault="009E6AB4" w:rsidP="009E6AB4">
            <w:pPr>
              <w:jc w:val="center"/>
              <w:rPr>
                <w:rFonts w:asciiTheme="minorHAnsi" w:hAnsiTheme="minorHAnsi" w:cstheme="minorHAnsi"/>
                <w:color w:val="000000"/>
              </w:rPr>
            </w:pPr>
            <w:r w:rsidRPr="00A75A87">
              <w:t>625010</w:t>
            </w:r>
          </w:p>
        </w:tc>
        <w:tc>
          <w:tcPr>
            <w:tcW w:w="6480" w:type="dxa"/>
            <w:tcBorders>
              <w:top w:val="single" w:sz="4" w:space="0" w:color="auto"/>
              <w:left w:val="nil"/>
              <w:bottom w:val="single" w:sz="4" w:space="0" w:color="auto"/>
              <w:right w:val="single" w:sz="4" w:space="0" w:color="auto"/>
            </w:tcBorders>
            <w:hideMark/>
          </w:tcPr>
          <w:p w14:paraId="51475479" w14:textId="77777777" w:rsidR="009E6AB4" w:rsidRDefault="009E6AB4" w:rsidP="009E6AB4">
            <w:pPr>
              <w:rPr>
                <w:rFonts w:asciiTheme="minorHAnsi" w:hAnsiTheme="minorHAnsi" w:cstheme="minorHAnsi"/>
                <w:color w:val="000000"/>
              </w:rPr>
            </w:pPr>
            <w:r w:rsidRPr="00A75A87">
              <w:t>г. Тюмень, ул. Ленина, д. 74/1</w:t>
            </w:r>
          </w:p>
        </w:tc>
      </w:tr>
      <w:tr w:rsidR="009E6AB4" w14:paraId="7A7E752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357B66E" w14:textId="77777777" w:rsidR="009E6AB4" w:rsidRDefault="009E6AB4" w:rsidP="009E6AB4">
            <w:pPr>
              <w:jc w:val="center"/>
              <w:rPr>
                <w:rFonts w:asciiTheme="minorHAnsi" w:hAnsiTheme="minorHAnsi" w:cstheme="minorHAnsi"/>
                <w:color w:val="000000"/>
              </w:rPr>
            </w:pPr>
            <w:r w:rsidRPr="00A75A87">
              <w:t>358</w:t>
            </w:r>
          </w:p>
        </w:tc>
        <w:tc>
          <w:tcPr>
            <w:tcW w:w="4923" w:type="dxa"/>
            <w:tcBorders>
              <w:top w:val="single" w:sz="4" w:space="0" w:color="auto"/>
              <w:left w:val="nil"/>
              <w:bottom w:val="single" w:sz="4" w:space="0" w:color="auto"/>
              <w:right w:val="single" w:sz="4" w:space="0" w:color="auto"/>
            </w:tcBorders>
            <w:noWrap/>
            <w:hideMark/>
          </w:tcPr>
          <w:p w14:paraId="46FE7346"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2A99320D" w14:textId="77777777" w:rsidR="009E6AB4" w:rsidRDefault="009E6AB4" w:rsidP="009E6AB4">
            <w:pPr>
              <w:jc w:val="center"/>
              <w:rPr>
                <w:rFonts w:asciiTheme="minorHAnsi" w:hAnsiTheme="minorHAnsi" w:cstheme="minorHAnsi"/>
                <w:color w:val="000000"/>
              </w:rPr>
            </w:pPr>
            <w:r w:rsidRPr="00A75A87">
              <w:t>625052</w:t>
            </w:r>
          </w:p>
        </w:tc>
        <w:tc>
          <w:tcPr>
            <w:tcW w:w="6480" w:type="dxa"/>
            <w:tcBorders>
              <w:top w:val="single" w:sz="4" w:space="0" w:color="auto"/>
              <w:left w:val="nil"/>
              <w:bottom w:val="single" w:sz="4" w:space="0" w:color="auto"/>
              <w:right w:val="single" w:sz="4" w:space="0" w:color="auto"/>
            </w:tcBorders>
            <w:hideMark/>
          </w:tcPr>
          <w:p w14:paraId="5221EC98" w14:textId="77777777" w:rsidR="009E6AB4" w:rsidRDefault="009E6AB4" w:rsidP="009E6AB4">
            <w:pPr>
              <w:rPr>
                <w:rFonts w:asciiTheme="minorHAnsi" w:hAnsiTheme="minorHAnsi" w:cstheme="minorHAnsi"/>
                <w:color w:val="000000"/>
              </w:rPr>
            </w:pPr>
            <w:r w:rsidRPr="00A75A87">
              <w:t>г. Тюмень, ул. Ленина, д. 74</w:t>
            </w:r>
          </w:p>
        </w:tc>
      </w:tr>
      <w:tr w:rsidR="009E6AB4" w14:paraId="308147C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062707A" w14:textId="77777777" w:rsidR="009E6AB4" w:rsidRDefault="009E6AB4" w:rsidP="009E6AB4">
            <w:pPr>
              <w:jc w:val="center"/>
              <w:rPr>
                <w:rFonts w:asciiTheme="minorHAnsi" w:hAnsiTheme="minorHAnsi" w:cstheme="minorHAnsi"/>
                <w:color w:val="000000"/>
              </w:rPr>
            </w:pPr>
            <w:r w:rsidRPr="00A75A87">
              <w:t>359</w:t>
            </w:r>
          </w:p>
        </w:tc>
        <w:tc>
          <w:tcPr>
            <w:tcW w:w="4923" w:type="dxa"/>
            <w:tcBorders>
              <w:top w:val="single" w:sz="4" w:space="0" w:color="auto"/>
              <w:left w:val="nil"/>
              <w:bottom w:val="single" w:sz="4" w:space="0" w:color="auto"/>
              <w:right w:val="single" w:sz="4" w:space="0" w:color="auto"/>
            </w:tcBorders>
            <w:noWrap/>
            <w:hideMark/>
          </w:tcPr>
          <w:p w14:paraId="3B81E172"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00B2A630" w14:textId="77777777" w:rsidR="009E6AB4" w:rsidRDefault="009E6AB4" w:rsidP="009E6AB4">
            <w:pPr>
              <w:jc w:val="center"/>
              <w:rPr>
                <w:rFonts w:asciiTheme="minorHAnsi" w:hAnsiTheme="minorHAnsi" w:cstheme="minorHAnsi"/>
                <w:color w:val="000000"/>
              </w:rPr>
            </w:pPr>
            <w:r w:rsidRPr="00A75A87">
              <w:t>626150</w:t>
            </w:r>
          </w:p>
        </w:tc>
        <w:tc>
          <w:tcPr>
            <w:tcW w:w="6480" w:type="dxa"/>
            <w:tcBorders>
              <w:top w:val="single" w:sz="4" w:space="0" w:color="auto"/>
              <w:left w:val="nil"/>
              <w:bottom w:val="single" w:sz="4" w:space="0" w:color="auto"/>
              <w:right w:val="single" w:sz="4" w:space="0" w:color="auto"/>
            </w:tcBorders>
            <w:hideMark/>
          </w:tcPr>
          <w:p w14:paraId="609E35C2" w14:textId="77777777" w:rsidR="009E6AB4" w:rsidRDefault="009E6AB4" w:rsidP="009E6AB4">
            <w:pPr>
              <w:rPr>
                <w:rFonts w:asciiTheme="minorHAnsi" w:hAnsiTheme="minorHAnsi" w:cstheme="minorHAnsi"/>
                <w:color w:val="000000"/>
              </w:rPr>
            </w:pPr>
            <w:r w:rsidRPr="00A75A87">
              <w:t xml:space="preserve">г. Тобольск , 4-й </w:t>
            </w:r>
            <w:proofErr w:type="spellStart"/>
            <w:r w:rsidRPr="00A75A87">
              <w:t>мкр</w:t>
            </w:r>
            <w:proofErr w:type="spellEnd"/>
            <w:r w:rsidRPr="00A75A87">
              <w:t>., д. 42/1</w:t>
            </w:r>
          </w:p>
        </w:tc>
      </w:tr>
      <w:tr w:rsidR="009E6AB4" w14:paraId="4B6B5E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AAB0BE8" w14:textId="77777777" w:rsidR="009E6AB4" w:rsidRDefault="009E6AB4" w:rsidP="009E6AB4">
            <w:pPr>
              <w:jc w:val="center"/>
              <w:rPr>
                <w:rFonts w:asciiTheme="minorHAnsi" w:hAnsiTheme="minorHAnsi" w:cstheme="minorHAnsi"/>
                <w:color w:val="000000"/>
              </w:rPr>
            </w:pPr>
            <w:r w:rsidRPr="00A75A87">
              <w:t>360</w:t>
            </w:r>
          </w:p>
        </w:tc>
        <w:tc>
          <w:tcPr>
            <w:tcW w:w="4923" w:type="dxa"/>
            <w:tcBorders>
              <w:top w:val="single" w:sz="4" w:space="0" w:color="auto"/>
              <w:left w:val="nil"/>
              <w:bottom w:val="single" w:sz="4" w:space="0" w:color="auto"/>
              <w:right w:val="single" w:sz="4" w:space="0" w:color="auto"/>
            </w:tcBorders>
            <w:noWrap/>
            <w:hideMark/>
          </w:tcPr>
          <w:p w14:paraId="3EF4BE17" w14:textId="77777777" w:rsidR="009E6AB4" w:rsidRDefault="009E6AB4" w:rsidP="009E6AB4">
            <w:pPr>
              <w:rPr>
                <w:rFonts w:asciiTheme="minorHAnsi" w:hAnsiTheme="minorHAnsi" w:cstheme="minorHAnsi"/>
                <w:color w:val="000000"/>
              </w:rPr>
            </w:pPr>
            <w:r w:rsidRPr="00A75A87">
              <w:t>УФПС Тюменской области</w:t>
            </w:r>
          </w:p>
        </w:tc>
        <w:tc>
          <w:tcPr>
            <w:tcW w:w="2696" w:type="dxa"/>
            <w:tcBorders>
              <w:top w:val="single" w:sz="4" w:space="0" w:color="auto"/>
              <w:left w:val="nil"/>
              <w:bottom w:val="single" w:sz="4" w:space="0" w:color="auto"/>
              <w:right w:val="single" w:sz="4" w:space="0" w:color="auto"/>
            </w:tcBorders>
            <w:noWrap/>
            <w:hideMark/>
          </w:tcPr>
          <w:p w14:paraId="4E2D4708" w14:textId="77777777" w:rsidR="009E6AB4" w:rsidRDefault="009E6AB4" w:rsidP="009E6AB4">
            <w:pPr>
              <w:jc w:val="center"/>
              <w:rPr>
                <w:rFonts w:asciiTheme="minorHAnsi" w:hAnsiTheme="minorHAnsi" w:cstheme="minorHAnsi"/>
                <w:color w:val="000000"/>
              </w:rPr>
            </w:pPr>
            <w:r w:rsidRPr="00A75A87">
              <w:t>627751</w:t>
            </w:r>
          </w:p>
        </w:tc>
        <w:tc>
          <w:tcPr>
            <w:tcW w:w="6480" w:type="dxa"/>
            <w:tcBorders>
              <w:top w:val="single" w:sz="4" w:space="0" w:color="auto"/>
              <w:left w:val="nil"/>
              <w:bottom w:val="single" w:sz="4" w:space="0" w:color="auto"/>
              <w:right w:val="single" w:sz="4" w:space="0" w:color="auto"/>
            </w:tcBorders>
            <w:hideMark/>
          </w:tcPr>
          <w:p w14:paraId="3A0ACD1B" w14:textId="77777777" w:rsidR="009E6AB4" w:rsidRDefault="009E6AB4" w:rsidP="009E6AB4">
            <w:pPr>
              <w:rPr>
                <w:rFonts w:asciiTheme="minorHAnsi" w:hAnsiTheme="minorHAnsi" w:cstheme="minorHAnsi"/>
                <w:color w:val="000000"/>
              </w:rPr>
            </w:pPr>
            <w:r w:rsidRPr="00A75A87">
              <w:t>г. Ишим, ул. 40 лет Победы, д. 1</w:t>
            </w:r>
          </w:p>
        </w:tc>
      </w:tr>
      <w:tr w:rsidR="009E6AB4" w14:paraId="077287E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112385D" w14:textId="77777777" w:rsidR="009E6AB4" w:rsidRDefault="009E6AB4" w:rsidP="009E6AB4">
            <w:pPr>
              <w:jc w:val="center"/>
              <w:rPr>
                <w:rFonts w:asciiTheme="minorHAnsi" w:hAnsiTheme="minorHAnsi" w:cstheme="minorHAnsi"/>
                <w:color w:val="000000"/>
              </w:rPr>
            </w:pPr>
            <w:r w:rsidRPr="00A75A87">
              <w:t>361</w:t>
            </w:r>
          </w:p>
        </w:tc>
        <w:tc>
          <w:tcPr>
            <w:tcW w:w="4923" w:type="dxa"/>
            <w:tcBorders>
              <w:top w:val="single" w:sz="4" w:space="0" w:color="auto"/>
              <w:left w:val="nil"/>
              <w:bottom w:val="single" w:sz="4" w:space="0" w:color="auto"/>
              <w:right w:val="single" w:sz="4" w:space="0" w:color="auto"/>
            </w:tcBorders>
            <w:noWrap/>
            <w:hideMark/>
          </w:tcPr>
          <w:p w14:paraId="63092D89"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7224D462" w14:textId="77777777" w:rsidR="009E6AB4" w:rsidRDefault="009E6AB4" w:rsidP="009E6AB4">
            <w:pPr>
              <w:jc w:val="center"/>
              <w:rPr>
                <w:rFonts w:asciiTheme="minorHAnsi" w:hAnsiTheme="minorHAnsi" w:cstheme="minorHAnsi"/>
                <w:color w:val="000000"/>
              </w:rPr>
            </w:pPr>
            <w:r w:rsidRPr="00A75A87">
              <w:t>426000</w:t>
            </w:r>
          </w:p>
        </w:tc>
        <w:tc>
          <w:tcPr>
            <w:tcW w:w="6480" w:type="dxa"/>
            <w:tcBorders>
              <w:top w:val="single" w:sz="4" w:space="0" w:color="auto"/>
              <w:left w:val="nil"/>
              <w:bottom w:val="single" w:sz="4" w:space="0" w:color="auto"/>
              <w:right w:val="single" w:sz="4" w:space="0" w:color="auto"/>
            </w:tcBorders>
            <w:hideMark/>
          </w:tcPr>
          <w:p w14:paraId="09F497DC" w14:textId="77777777" w:rsidR="009E6AB4" w:rsidRDefault="009E6AB4" w:rsidP="009E6AB4">
            <w:pPr>
              <w:rPr>
                <w:rFonts w:asciiTheme="minorHAnsi" w:hAnsiTheme="minorHAnsi" w:cstheme="minorHAnsi"/>
                <w:color w:val="000000"/>
              </w:rPr>
            </w:pPr>
            <w:r w:rsidRPr="00A75A87">
              <w:t>г. Ижевск, ул. Кирова, д. 116</w:t>
            </w:r>
          </w:p>
        </w:tc>
      </w:tr>
      <w:tr w:rsidR="009E6AB4" w14:paraId="4466839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FD44624" w14:textId="77777777" w:rsidR="009E6AB4" w:rsidRDefault="009E6AB4" w:rsidP="009E6AB4">
            <w:pPr>
              <w:jc w:val="center"/>
              <w:rPr>
                <w:rFonts w:asciiTheme="minorHAnsi" w:hAnsiTheme="minorHAnsi" w:cstheme="minorHAnsi"/>
                <w:color w:val="000000"/>
              </w:rPr>
            </w:pPr>
            <w:r w:rsidRPr="00A75A87">
              <w:t>362</w:t>
            </w:r>
          </w:p>
        </w:tc>
        <w:tc>
          <w:tcPr>
            <w:tcW w:w="4923" w:type="dxa"/>
            <w:tcBorders>
              <w:top w:val="single" w:sz="4" w:space="0" w:color="auto"/>
              <w:left w:val="nil"/>
              <w:bottom w:val="single" w:sz="4" w:space="0" w:color="auto"/>
              <w:right w:val="single" w:sz="4" w:space="0" w:color="auto"/>
            </w:tcBorders>
            <w:noWrap/>
            <w:hideMark/>
          </w:tcPr>
          <w:p w14:paraId="1D93A6C7"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4471CFA6" w14:textId="77777777" w:rsidR="009E6AB4" w:rsidRDefault="009E6AB4" w:rsidP="009E6AB4">
            <w:pPr>
              <w:jc w:val="center"/>
              <w:rPr>
                <w:rFonts w:asciiTheme="minorHAnsi" w:hAnsiTheme="minorHAnsi" w:cstheme="minorHAnsi"/>
                <w:color w:val="000000"/>
              </w:rPr>
            </w:pPr>
            <w:r w:rsidRPr="00A75A87">
              <w:t>426006</w:t>
            </w:r>
          </w:p>
        </w:tc>
        <w:tc>
          <w:tcPr>
            <w:tcW w:w="6480" w:type="dxa"/>
            <w:tcBorders>
              <w:top w:val="single" w:sz="4" w:space="0" w:color="auto"/>
              <w:left w:val="nil"/>
              <w:bottom w:val="single" w:sz="4" w:space="0" w:color="auto"/>
              <w:right w:val="single" w:sz="4" w:space="0" w:color="auto"/>
            </w:tcBorders>
            <w:hideMark/>
          </w:tcPr>
          <w:p w14:paraId="5D37E55A" w14:textId="77777777" w:rsidR="009E6AB4" w:rsidRDefault="009E6AB4" w:rsidP="009E6AB4">
            <w:pPr>
              <w:rPr>
                <w:rFonts w:asciiTheme="minorHAnsi" w:hAnsiTheme="minorHAnsi" w:cstheme="minorHAnsi"/>
                <w:color w:val="000000"/>
              </w:rPr>
            </w:pPr>
            <w:r w:rsidRPr="00A75A87">
              <w:t>г. Ижевск, ул. Клубная, д. 61</w:t>
            </w:r>
          </w:p>
        </w:tc>
      </w:tr>
      <w:tr w:rsidR="009E6AB4" w14:paraId="66C230C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BD20B4C" w14:textId="77777777" w:rsidR="009E6AB4" w:rsidRDefault="009E6AB4" w:rsidP="009E6AB4">
            <w:pPr>
              <w:jc w:val="center"/>
              <w:rPr>
                <w:rFonts w:asciiTheme="minorHAnsi" w:hAnsiTheme="minorHAnsi" w:cstheme="minorHAnsi"/>
                <w:color w:val="000000"/>
              </w:rPr>
            </w:pPr>
            <w:r w:rsidRPr="00A75A87">
              <w:t>363</w:t>
            </w:r>
          </w:p>
        </w:tc>
        <w:tc>
          <w:tcPr>
            <w:tcW w:w="4923" w:type="dxa"/>
            <w:tcBorders>
              <w:top w:val="single" w:sz="4" w:space="0" w:color="auto"/>
              <w:left w:val="nil"/>
              <w:bottom w:val="single" w:sz="4" w:space="0" w:color="auto"/>
              <w:right w:val="single" w:sz="4" w:space="0" w:color="auto"/>
            </w:tcBorders>
            <w:noWrap/>
            <w:hideMark/>
          </w:tcPr>
          <w:p w14:paraId="3408303C"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392F4E88" w14:textId="77777777" w:rsidR="009E6AB4" w:rsidRDefault="009E6AB4" w:rsidP="009E6AB4">
            <w:pPr>
              <w:jc w:val="center"/>
              <w:rPr>
                <w:rFonts w:asciiTheme="minorHAnsi" w:hAnsiTheme="minorHAnsi" w:cstheme="minorHAnsi"/>
                <w:color w:val="000000"/>
              </w:rPr>
            </w:pPr>
            <w:r w:rsidRPr="00A75A87">
              <w:t>426011</w:t>
            </w:r>
          </w:p>
        </w:tc>
        <w:tc>
          <w:tcPr>
            <w:tcW w:w="6480" w:type="dxa"/>
            <w:tcBorders>
              <w:top w:val="single" w:sz="4" w:space="0" w:color="auto"/>
              <w:left w:val="nil"/>
              <w:bottom w:val="single" w:sz="4" w:space="0" w:color="auto"/>
              <w:right w:val="single" w:sz="4" w:space="0" w:color="auto"/>
            </w:tcBorders>
            <w:hideMark/>
          </w:tcPr>
          <w:p w14:paraId="66E47DFD" w14:textId="77777777" w:rsidR="009E6AB4" w:rsidRDefault="009E6AB4" w:rsidP="009E6AB4">
            <w:pPr>
              <w:rPr>
                <w:rFonts w:asciiTheme="minorHAnsi" w:hAnsiTheme="minorHAnsi" w:cstheme="minorHAnsi"/>
                <w:color w:val="000000"/>
              </w:rPr>
            </w:pPr>
            <w:r w:rsidRPr="00A75A87">
              <w:t>г. Ижевск, ул. Удмуртская, д. 263</w:t>
            </w:r>
          </w:p>
        </w:tc>
      </w:tr>
      <w:tr w:rsidR="009E6AB4" w14:paraId="080E7FB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D6CC70" w14:textId="77777777" w:rsidR="009E6AB4" w:rsidRDefault="009E6AB4" w:rsidP="009E6AB4">
            <w:pPr>
              <w:jc w:val="center"/>
              <w:rPr>
                <w:rFonts w:asciiTheme="minorHAnsi" w:hAnsiTheme="minorHAnsi" w:cstheme="minorHAnsi"/>
                <w:color w:val="000000"/>
              </w:rPr>
            </w:pPr>
            <w:r w:rsidRPr="00A75A87">
              <w:t>364</w:t>
            </w:r>
          </w:p>
        </w:tc>
        <w:tc>
          <w:tcPr>
            <w:tcW w:w="4923" w:type="dxa"/>
            <w:tcBorders>
              <w:top w:val="single" w:sz="4" w:space="0" w:color="auto"/>
              <w:left w:val="nil"/>
              <w:bottom w:val="single" w:sz="4" w:space="0" w:color="auto"/>
              <w:right w:val="single" w:sz="4" w:space="0" w:color="auto"/>
            </w:tcBorders>
            <w:noWrap/>
            <w:hideMark/>
          </w:tcPr>
          <w:p w14:paraId="456DC5B8"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F47064D" w14:textId="77777777" w:rsidR="009E6AB4" w:rsidRDefault="009E6AB4" w:rsidP="009E6AB4">
            <w:pPr>
              <w:jc w:val="center"/>
              <w:rPr>
                <w:rFonts w:asciiTheme="minorHAnsi" w:hAnsiTheme="minorHAnsi" w:cstheme="minorHAnsi"/>
                <w:color w:val="000000"/>
              </w:rPr>
            </w:pPr>
            <w:r w:rsidRPr="00A75A87">
              <w:t>426028</w:t>
            </w:r>
          </w:p>
        </w:tc>
        <w:tc>
          <w:tcPr>
            <w:tcW w:w="6480" w:type="dxa"/>
            <w:tcBorders>
              <w:top w:val="single" w:sz="4" w:space="0" w:color="auto"/>
              <w:left w:val="nil"/>
              <w:bottom w:val="single" w:sz="4" w:space="0" w:color="auto"/>
              <w:right w:val="single" w:sz="4" w:space="0" w:color="auto"/>
            </w:tcBorders>
            <w:hideMark/>
          </w:tcPr>
          <w:p w14:paraId="02C98561" w14:textId="77777777" w:rsidR="009E6AB4" w:rsidRDefault="009E6AB4" w:rsidP="009E6AB4">
            <w:pPr>
              <w:rPr>
                <w:rFonts w:asciiTheme="minorHAnsi" w:hAnsiTheme="minorHAnsi" w:cstheme="minorHAnsi"/>
                <w:color w:val="000000"/>
              </w:rPr>
            </w:pPr>
            <w:r w:rsidRPr="00A75A87">
              <w:t>г .Ижевск, ул. Дружбы, д. 18</w:t>
            </w:r>
          </w:p>
        </w:tc>
      </w:tr>
      <w:tr w:rsidR="009E6AB4" w14:paraId="1B7A1D5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45EF57" w14:textId="77777777" w:rsidR="009E6AB4" w:rsidRDefault="009E6AB4" w:rsidP="009E6AB4">
            <w:pPr>
              <w:jc w:val="center"/>
              <w:rPr>
                <w:rFonts w:asciiTheme="minorHAnsi" w:hAnsiTheme="minorHAnsi" w:cstheme="minorHAnsi"/>
                <w:color w:val="000000"/>
              </w:rPr>
            </w:pPr>
            <w:r w:rsidRPr="00A75A87">
              <w:t>365</w:t>
            </w:r>
          </w:p>
        </w:tc>
        <w:tc>
          <w:tcPr>
            <w:tcW w:w="4923" w:type="dxa"/>
            <w:tcBorders>
              <w:top w:val="single" w:sz="4" w:space="0" w:color="auto"/>
              <w:left w:val="nil"/>
              <w:bottom w:val="single" w:sz="4" w:space="0" w:color="auto"/>
              <w:right w:val="single" w:sz="4" w:space="0" w:color="auto"/>
            </w:tcBorders>
            <w:noWrap/>
            <w:hideMark/>
          </w:tcPr>
          <w:p w14:paraId="28FBAA00"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59B57E94" w14:textId="77777777" w:rsidR="009E6AB4" w:rsidRDefault="009E6AB4" w:rsidP="009E6AB4">
            <w:pPr>
              <w:jc w:val="center"/>
              <w:rPr>
                <w:rFonts w:asciiTheme="minorHAnsi" w:hAnsiTheme="minorHAnsi" w:cstheme="minorHAnsi"/>
                <w:color w:val="000000"/>
              </w:rPr>
            </w:pPr>
            <w:r w:rsidRPr="00A75A87">
              <w:t>426063</w:t>
            </w:r>
          </w:p>
        </w:tc>
        <w:tc>
          <w:tcPr>
            <w:tcW w:w="6480" w:type="dxa"/>
            <w:tcBorders>
              <w:top w:val="single" w:sz="4" w:space="0" w:color="auto"/>
              <w:left w:val="nil"/>
              <w:bottom w:val="single" w:sz="4" w:space="0" w:color="auto"/>
              <w:right w:val="single" w:sz="4" w:space="0" w:color="auto"/>
            </w:tcBorders>
            <w:hideMark/>
          </w:tcPr>
          <w:p w14:paraId="22C5DB48" w14:textId="77777777" w:rsidR="009E6AB4" w:rsidRDefault="009E6AB4" w:rsidP="009E6AB4">
            <w:pPr>
              <w:rPr>
                <w:rFonts w:asciiTheme="minorHAnsi" w:hAnsiTheme="minorHAnsi" w:cstheme="minorHAnsi"/>
                <w:color w:val="000000"/>
              </w:rPr>
            </w:pPr>
            <w:r w:rsidRPr="00A75A87">
              <w:t>г. Ижевск, ул. Восточная, д. 32</w:t>
            </w:r>
          </w:p>
        </w:tc>
      </w:tr>
      <w:tr w:rsidR="009E6AB4" w14:paraId="37D0E71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C477AF" w14:textId="77777777" w:rsidR="009E6AB4" w:rsidRDefault="009E6AB4" w:rsidP="009E6AB4">
            <w:pPr>
              <w:jc w:val="center"/>
              <w:rPr>
                <w:rFonts w:asciiTheme="minorHAnsi" w:hAnsiTheme="minorHAnsi" w:cstheme="minorHAnsi"/>
                <w:color w:val="000000"/>
              </w:rPr>
            </w:pPr>
            <w:r w:rsidRPr="00A75A87">
              <w:lastRenderedPageBreak/>
              <w:t>366</w:t>
            </w:r>
          </w:p>
        </w:tc>
        <w:tc>
          <w:tcPr>
            <w:tcW w:w="4923" w:type="dxa"/>
            <w:tcBorders>
              <w:top w:val="single" w:sz="4" w:space="0" w:color="auto"/>
              <w:left w:val="nil"/>
              <w:bottom w:val="single" w:sz="4" w:space="0" w:color="auto"/>
              <w:right w:val="single" w:sz="4" w:space="0" w:color="auto"/>
            </w:tcBorders>
            <w:noWrap/>
            <w:hideMark/>
          </w:tcPr>
          <w:p w14:paraId="2A304FB0"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A6DE7FC" w14:textId="77777777" w:rsidR="009E6AB4" w:rsidRDefault="009E6AB4" w:rsidP="009E6AB4">
            <w:pPr>
              <w:jc w:val="center"/>
              <w:rPr>
                <w:rFonts w:asciiTheme="minorHAnsi" w:hAnsiTheme="minorHAnsi" w:cstheme="minorHAnsi"/>
                <w:color w:val="000000"/>
              </w:rPr>
            </w:pPr>
            <w:r w:rsidRPr="00A75A87">
              <w:t>426072</w:t>
            </w:r>
          </w:p>
        </w:tc>
        <w:tc>
          <w:tcPr>
            <w:tcW w:w="6480" w:type="dxa"/>
            <w:tcBorders>
              <w:top w:val="single" w:sz="4" w:space="0" w:color="auto"/>
              <w:left w:val="nil"/>
              <w:bottom w:val="single" w:sz="4" w:space="0" w:color="auto"/>
              <w:right w:val="single" w:sz="4" w:space="0" w:color="auto"/>
            </w:tcBorders>
            <w:hideMark/>
          </w:tcPr>
          <w:p w14:paraId="0569683F" w14:textId="77777777" w:rsidR="009E6AB4" w:rsidRDefault="009E6AB4" w:rsidP="009E6AB4">
            <w:pPr>
              <w:rPr>
                <w:rFonts w:asciiTheme="minorHAnsi" w:hAnsiTheme="minorHAnsi" w:cstheme="minorHAnsi"/>
                <w:color w:val="000000"/>
              </w:rPr>
            </w:pPr>
            <w:r w:rsidRPr="00A75A87">
              <w:t>г. Ижевск, ул. Молодежная, д. 34</w:t>
            </w:r>
          </w:p>
        </w:tc>
      </w:tr>
      <w:tr w:rsidR="009E6AB4" w14:paraId="6F9AC7B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43F4682" w14:textId="77777777" w:rsidR="009E6AB4" w:rsidRDefault="009E6AB4" w:rsidP="009E6AB4">
            <w:pPr>
              <w:jc w:val="center"/>
              <w:rPr>
                <w:rFonts w:asciiTheme="minorHAnsi" w:hAnsiTheme="minorHAnsi" w:cstheme="minorHAnsi"/>
                <w:color w:val="000000"/>
              </w:rPr>
            </w:pPr>
            <w:r w:rsidRPr="00A75A87">
              <w:t>367</w:t>
            </w:r>
          </w:p>
        </w:tc>
        <w:tc>
          <w:tcPr>
            <w:tcW w:w="4923" w:type="dxa"/>
            <w:tcBorders>
              <w:top w:val="single" w:sz="4" w:space="0" w:color="auto"/>
              <w:left w:val="nil"/>
              <w:bottom w:val="single" w:sz="4" w:space="0" w:color="auto"/>
              <w:right w:val="single" w:sz="4" w:space="0" w:color="auto"/>
            </w:tcBorders>
            <w:noWrap/>
            <w:hideMark/>
          </w:tcPr>
          <w:p w14:paraId="6A80D68B"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6BB39338" w14:textId="77777777" w:rsidR="009E6AB4" w:rsidRDefault="009E6AB4" w:rsidP="009E6AB4">
            <w:pPr>
              <w:jc w:val="center"/>
              <w:rPr>
                <w:rFonts w:asciiTheme="minorHAnsi" w:hAnsiTheme="minorHAnsi" w:cstheme="minorHAnsi"/>
                <w:color w:val="000000"/>
              </w:rPr>
            </w:pPr>
            <w:r w:rsidRPr="00A75A87">
              <w:t>427145</w:t>
            </w:r>
          </w:p>
        </w:tc>
        <w:tc>
          <w:tcPr>
            <w:tcW w:w="6480" w:type="dxa"/>
            <w:tcBorders>
              <w:top w:val="single" w:sz="4" w:space="0" w:color="auto"/>
              <w:left w:val="nil"/>
              <w:bottom w:val="single" w:sz="4" w:space="0" w:color="auto"/>
              <w:right w:val="single" w:sz="4" w:space="0" w:color="auto"/>
            </w:tcBorders>
            <w:hideMark/>
          </w:tcPr>
          <w:p w14:paraId="6323CDCB" w14:textId="77777777" w:rsidR="009E6AB4" w:rsidRDefault="009E6AB4" w:rsidP="009E6AB4">
            <w:pPr>
              <w:rPr>
                <w:rFonts w:asciiTheme="minorHAnsi" w:hAnsiTheme="minorHAnsi" w:cstheme="minorHAnsi"/>
                <w:color w:val="000000"/>
              </w:rPr>
            </w:pPr>
            <w:r w:rsidRPr="00A75A87">
              <w:t xml:space="preserve">п. Игра, </w:t>
            </w:r>
            <w:proofErr w:type="spellStart"/>
            <w:r w:rsidRPr="00A75A87">
              <w:t>мкр</w:t>
            </w:r>
            <w:proofErr w:type="spellEnd"/>
            <w:r w:rsidRPr="00A75A87">
              <w:t>. Нефтяников, д. 38</w:t>
            </w:r>
          </w:p>
        </w:tc>
      </w:tr>
      <w:tr w:rsidR="009E6AB4" w14:paraId="7444707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FED0263" w14:textId="77777777" w:rsidR="009E6AB4" w:rsidRDefault="009E6AB4" w:rsidP="009E6AB4">
            <w:pPr>
              <w:jc w:val="center"/>
              <w:rPr>
                <w:rFonts w:asciiTheme="minorHAnsi" w:hAnsiTheme="minorHAnsi" w:cstheme="minorHAnsi"/>
                <w:color w:val="000000"/>
              </w:rPr>
            </w:pPr>
            <w:r w:rsidRPr="00A75A87">
              <w:t>368</w:t>
            </w:r>
          </w:p>
        </w:tc>
        <w:tc>
          <w:tcPr>
            <w:tcW w:w="4923" w:type="dxa"/>
            <w:tcBorders>
              <w:top w:val="single" w:sz="4" w:space="0" w:color="auto"/>
              <w:left w:val="nil"/>
              <w:bottom w:val="single" w:sz="4" w:space="0" w:color="auto"/>
              <w:right w:val="single" w:sz="4" w:space="0" w:color="auto"/>
            </w:tcBorders>
            <w:noWrap/>
            <w:hideMark/>
          </w:tcPr>
          <w:p w14:paraId="6281654E"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9185D45" w14:textId="77777777" w:rsidR="009E6AB4" w:rsidRDefault="009E6AB4" w:rsidP="009E6AB4">
            <w:pPr>
              <w:jc w:val="center"/>
              <w:rPr>
                <w:rFonts w:asciiTheme="minorHAnsi" w:hAnsiTheme="minorHAnsi" w:cstheme="minorHAnsi"/>
                <w:color w:val="000000"/>
              </w:rPr>
            </w:pPr>
            <w:r w:rsidRPr="00A75A87">
              <w:t>427260</w:t>
            </w:r>
          </w:p>
        </w:tc>
        <w:tc>
          <w:tcPr>
            <w:tcW w:w="6480" w:type="dxa"/>
            <w:tcBorders>
              <w:top w:val="single" w:sz="4" w:space="0" w:color="auto"/>
              <w:left w:val="nil"/>
              <w:bottom w:val="single" w:sz="4" w:space="0" w:color="auto"/>
              <w:right w:val="single" w:sz="4" w:space="0" w:color="auto"/>
            </w:tcBorders>
            <w:hideMark/>
          </w:tcPr>
          <w:p w14:paraId="56BEE42D" w14:textId="77777777" w:rsidR="009E6AB4" w:rsidRDefault="009E6AB4" w:rsidP="009E6AB4">
            <w:pPr>
              <w:rPr>
                <w:rFonts w:asciiTheme="minorHAnsi" w:hAnsiTheme="minorHAnsi" w:cstheme="minorHAnsi"/>
                <w:color w:val="000000"/>
              </w:rPr>
            </w:pPr>
            <w:r w:rsidRPr="00A75A87">
              <w:t xml:space="preserve">п. </w:t>
            </w:r>
            <w:proofErr w:type="spellStart"/>
            <w:r w:rsidRPr="00A75A87">
              <w:t>Ува</w:t>
            </w:r>
            <w:proofErr w:type="spellEnd"/>
            <w:r w:rsidRPr="00A75A87">
              <w:t>, ул. Калинина, д.2</w:t>
            </w:r>
          </w:p>
        </w:tc>
      </w:tr>
      <w:tr w:rsidR="009E6AB4" w14:paraId="1C905F8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9B17BE" w14:textId="77777777" w:rsidR="009E6AB4" w:rsidRDefault="009E6AB4" w:rsidP="009E6AB4">
            <w:pPr>
              <w:jc w:val="center"/>
              <w:rPr>
                <w:rFonts w:asciiTheme="minorHAnsi" w:hAnsiTheme="minorHAnsi" w:cstheme="minorHAnsi"/>
                <w:color w:val="000000"/>
              </w:rPr>
            </w:pPr>
            <w:r w:rsidRPr="00A75A87">
              <w:t>369</w:t>
            </w:r>
          </w:p>
        </w:tc>
        <w:tc>
          <w:tcPr>
            <w:tcW w:w="4923" w:type="dxa"/>
            <w:tcBorders>
              <w:top w:val="single" w:sz="4" w:space="0" w:color="auto"/>
              <w:left w:val="nil"/>
              <w:bottom w:val="single" w:sz="4" w:space="0" w:color="auto"/>
              <w:right w:val="single" w:sz="4" w:space="0" w:color="auto"/>
            </w:tcBorders>
            <w:noWrap/>
            <w:hideMark/>
          </w:tcPr>
          <w:p w14:paraId="58EA8267"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379993F8" w14:textId="77777777" w:rsidR="009E6AB4" w:rsidRDefault="009E6AB4" w:rsidP="009E6AB4">
            <w:pPr>
              <w:jc w:val="center"/>
              <w:rPr>
                <w:rFonts w:asciiTheme="minorHAnsi" w:hAnsiTheme="minorHAnsi" w:cstheme="minorHAnsi"/>
                <w:color w:val="000000"/>
              </w:rPr>
            </w:pPr>
            <w:r w:rsidRPr="00A75A87">
              <w:t>427430</w:t>
            </w:r>
          </w:p>
        </w:tc>
        <w:tc>
          <w:tcPr>
            <w:tcW w:w="6480" w:type="dxa"/>
            <w:tcBorders>
              <w:top w:val="single" w:sz="4" w:space="0" w:color="auto"/>
              <w:left w:val="nil"/>
              <w:bottom w:val="single" w:sz="4" w:space="0" w:color="auto"/>
              <w:right w:val="single" w:sz="4" w:space="0" w:color="auto"/>
            </w:tcBorders>
            <w:hideMark/>
          </w:tcPr>
          <w:p w14:paraId="19CE5B47" w14:textId="77777777" w:rsidR="009E6AB4" w:rsidRDefault="009E6AB4" w:rsidP="009E6AB4">
            <w:pPr>
              <w:rPr>
                <w:rFonts w:asciiTheme="minorHAnsi" w:hAnsiTheme="minorHAnsi" w:cstheme="minorHAnsi"/>
                <w:color w:val="000000"/>
              </w:rPr>
            </w:pPr>
            <w:r w:rsidRPr="00A75A87">
              <w:t xml:space="preserve">г. Воткинск, ул. Кирова, д. 15 </w:t>
            </w:r>
          </w:p>
        </w:tc>
      </w:tr>
      <w:tr w:rsidR="009E6AB4" w14:paraId="6E17C94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69AD8260" w14:textId="77777777" w:rsidR="009E6AB4" w:rsidRDefault="009E6AB4" w:rsidP="009E6AB4">
            <w:pPr>
              <w:jc w:val="center"/>
              <w:rPr>
                <w:rFonts w:asciiTheme="minorHAnsi" w:hAnsiTheme="minorHAnsi" w:cstheme="minorHAnsi"/>
                <w:color w:val="000000"/>
              </w:rPr>
            </w:pPr>
            <w:r w:rsidRPr="00A75A87">
              <w:t>370</w:t>
            </w:r>
          </w:p>
        </w:tc>
        <w:tc>
          <w:tcPr>
            <w:tcW w:w="4923" w:type="dxa"/>
            <w:tcBorders>
              <w:top w:val="single" w:sz="4" w:space="0" w:color="auto"/>
              <w:left w:val="nil"/>
              <w:bottom w:val="single" w:sz="4" w:space="0" w:color="auto"/>
              <w:right w:val="single" w:sz="4" w:space="0" w:color="auto"/>
            </w:tcBorders>
            <w:noWrap/>
            <w:hideMark/>
          </w:tcPr>
          <w:p w14:paraId="406F8FE4"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2EFF0B4" w14:textId="77777777" w:rsidR="009E6AB4" w:rsidRDefault="009E6AB4" w:rsidP="009E6AB4">
            <w:pPr>
              <w:jc w:val="center"/>
              <w:rPr>
                <w:rFonts w:asciiTheme="minorHAnsi" w:hAnsiTheme="minorHAnsi" w:cstheme="minorHAnsi"/>
                <w:color w:val="000000"/>
              </w:rPr>
            </w:pPr>
            <w:r w:rsidRPr="00A75A87">
              <w:t>427433</w:t>
            </w:r>
          </w:p>
        </w:tc>
        <w:tc>
          <w:tcPr>
            <w:tcW w:w="6480" w:type="dxa"/>
            <w:tcBorders>
              <w:top w:val="single" w:sz="4" w:space="0" w:color="auto"/>
              <w:left w:val="nil"/>
              <w:bottom w:val="single" w:sz="4" w:space="0" w:color="auto"/>
              <w:right w:val="single" w:sz="4" w:space="0" w:color="auto"/>
            </w:tcBorders>
            <w:hideMark/>
          </w:tcPr>
          <w:p w14:paraId="19F1D8D3" w14:textId="77777777" w:rsidR="009E6AB4" w:rsidRDefault="009E6AB4" w:rsidP="009E6AB4">
            <w:pPr>
              <w:rPr>
                <w:rFonts w:asciiTheme="minorHAnsi" w:hAnsiTheme="minorHAnsi" w:cstheme="minorHAnsi"/>
                <w:color w:val="000000"/>
              </w:rPr>
            </w:pPr>
            <w:r w:rsidRPr="00A75A87">
              <w:t>г. Воткинск, ул. Орджоникидзе, д. 5</w:t>
            </w:r>
          </w:p>
        </w:tc>
      </w:tr>
      <w:tr w:rsidR="009E6AB4" w14:paraId="6C27C1C9"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928716" w14:textId="77777777" w:rsidR="009E6AB4" w:rsidRDefault="009E6AB4" w:rsidP="009E6AB4">
            <w:pPr>
              <w:jc w:val="center"/>
              <w:rPr>
                <w:rFonts w:asciiTheme="minorHAnsi" w:hAnsiTheme="minorHAnsi" w:cstheme="minorHAnsi"/>
                <w:color w:val="000000"/>
              </w:rPr>
            </w:pPr>
            <w:r w:rsidRPr="00A75A87">
              <w:t>371</w:t>
            </w:r>
          </w:p>
        </w:tc>
        <w:tc>
          <w:tcPr>
            <w:tcW w:w="4923" w:type="dxa"/>
            <w:tcBorders>
              <w:top w:val="single" w:sz="4" w:space="0" w:color="auto"/>
              <w:left w:val="nil"/>
              <w:bottom w:val="single" w:sz="4" w:space="0" w:color="auto"/>
              <w:right w:val="single" w:sz="4" w:space="0" w:color="auto"/>
            </w:tcBorders>
            <w:noWrap/>
            <w:hideMark/>
          </w:tcPr>
          <w:p w14:paraId="0D551111"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137C63E3" w14:textId="77777777" w:rsidR="009E6AB4" w:rsidRDefault="009E6AB4" w:rsidP="009E6AB4">
            <w:pPr>
              <w:jc w:val="center"/>
              <w:rPr>
                <w:rFonts w:asciiTheme="minorHAnsi" w:hAnsiTheme="minorHAnsi" w:cstheme="minorHAnsi"/>
                <w:color w:val="000000"/>
              </w:rPr>
            </w:pPr>
            <w:r w:rsidRPr="00A75A87">
              <w:t>427632</w:t>
            </w:r>
          </w:p>
        </w:tc>
        <w:tc>
          <w:tcPr>
            <w:tcW w:w="6480" w:type="dxa"/>
            <w:tcBorders>
              <w:top w:val="single" w:sz="4" w:space="0" w:color="auto"/>
              <w:left w:val="nil"/>
              <w:bottom w:val="single" w:sz="4" w:space="0" w:color="auto"/>
              <w:right w:val="single" w:sz="4" w:space="0" w:color="auto"/>
            </w:tcBorders>
            <w:hideMark/>
          </w:tcPr>
          <w:p w14:paraId="2610C379" w14:textId="77777777" w:rsidR="009E6AB4" w:rsidRDefault="009E6AB4" w:rsidP="009E6AB4">
            <w:pPr>
              <w:rPr>
                <w:rFonts w:asciiTheme="minorHAnsi" w:hAnsiTheme="minorHAnsi" w:cstheme="minorHAnsi"/>
                <w:color w:val="000000"/>
              </w:rPr>
            </w:pPr>
            <w:r w:rsidRPr="00A75A87">
              <w:t>г. Глазов, ул. Кирова, д. 10В</w:t>
            </w:r>
          </w:p>
        </w:tc>
      </w:tr>
      <w:tr w:rsidR="009E6AB4" w14:paraId="204EE86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C422B23" w14:textId="77777777" w:rsidR="009E6AB4" w:rsidRDefault="009E6AB4" w:rsidP="009E6AB4">
            <w:pPr>
              <w:jc w:val="center"/>
              <w:rPr>
                <w:rFonts w:asciiTheme="minorHAnsi" w:hAnsiTheme="minorHAnsi" w:cstheme="minorHAnsi"/>
                <w:color w:val="000000"/>
              </w:rPr>
            </w:pPr>
            <w:r w:rsidRPr="00A75A87">
              <w:t>372</w:t>
            </w:r>
          </w:p>
        </w:tc>
        <w:tc>
          <w:tcPr>
            <w:tcW w:w="4923" w:type="dxa"/>
            <w:tcBorders>
              <w:top w:val="single" w:sz="4" w:space="0" w:color="auto"/>
              <w:left w:val="nil"/>
              <w:bottom w:val="single" w:sz="4" w:space="0" w:color="auto"/>
              <w:right w:val="single" w:sz="4" w:space="0" w:color="auto"/>
            </w:tcBorders>
            <w:noWrap/>
            <w:hideMark/>
          </w:tcPr>
          <w:p w14:paraId="217DC5F1"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711F7B6D" w14:textId="77777777" w:rsidR="009E6AB4" w:rsidRDefault="009E6AB4" w:rsidP="009E6AB4">
            <w:pPr>
              <w:jc w:val="center"/>
              <w:rPr>
                <w:rFonts w:asciiTheme="minorHAnsi" w:hAnsiTheme="minorHAnsi" w:cstheme="minorHAnsi"/>
                <w:color w:val="000000"/>
              </w:rPr>
            </w:pPr>
            <w:r w:rsidRPr="00A75A87">
              <w:t>427790</w:t>
            </w:r>
          </w:p>
        </w:tc>
        <w:tc>
          <w:tcPr>
            <w:tcW w:w="6480" w:type="dxa"/>
            <w:tcBorders>
              <w:top w:val="single" w:sz="4" w:space="0" w:color="auto"/>
              <w:left w:val="nil"/>
              <w:bottom w:val="single" w:sz="4" w:space="0" w:color="auto"/>
              <w:right w:val="single" w:sz="4" w:space="0" w:color="auto"/>
            </w:tcBorders>
            <w:hideMark/>
          </w:tcPr>
          <w:p w14:paraId="5FCEEC5F" w14:textId="77777777" w:rsidR="009E6AB4" w:rsidRDefault="009E6AB4" w:rsidP="009E6AB4">
            <w:pPr>
              <w:rPr>
                <w:rFonts w:asciiTheme="minorHAnsi" w:hAnsiTheme="minorHAnsi" w:cstheme="minorHAnsi"/>
                <w:color w:val="000000"/>
              </w:rPr>
            </w:pPr>
            <w:r w:rsidRPr="00A75A87">
              <w:t>г. Можга, ул. Ленина, д. 16</w:t>
            </w:r>
          </w:p>
        </w:tc>
      </w:tr>
      <w:tr w:rsidR="009E6AB4" w14:paraId="216BA0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E35B259" w14:textId="77777777" w:rsidR="009E6AB4" w:rsidRDefault="009E6AB4" w:rsidP="009E6AB4">
            <w:pPr>
              <w:jc w:val="center"/>
              <w:rPr>
                <w:rFonts w:asciiTheme="minorHAnsi" w:hAnsiTheme="minorHAnsi" w:cstheme="minorHAnsi"/>
                <w:color w:val="000000"/>
              </w:rPr>
            </w:pPr>
            <w:r w:rsidRPr="00A75A87">
              <w:t>373</w:t>
            </w:r>
          </w:p>
        </w:tc>
        <w:tc>
          <w:tcPr>
            <w:tcW w:w="4923" w:type="dxa"/>
            <w:tcBorders>
              <w:top w:val="single" w:sz="4" w:space="0" w:color="auto"/>
              <w:left w:val="nil"/>
              <w:bottom w:val="single" w:sz="4" w:space="0" w:color="auto"/>
              <w:right w:val="single" w:sz="4" w:space="0" w:color="auto"/>
            </w:tcBorders>
            <w:noWrap/>
            <w:hideMark/>
          </w:tcPr>
          <w:p w14:paraId="3D07C365" w14:textId="77777777" w:rsidR="009E6AB4" w:rsidRDefault="009E6AB4" w:rsidP="009E6AB4">
            <w:pPr>
              <w:rPr>
                <w:rFonts w:asciiTheme="minorHAnsi" w:hAnsiTheme="minorHAnsi" w:cstheme="minorHAnsi"/>
                <w:color w:val="000000"/>
              </w:rPr>
            </w:pPr>
            <w:r w:rsidRPr="00A75A87">
              <w:t>УФПС Удмуртской Республики</w:t>
            </w:r>
          </w:p>
        </w:tc>
        <w:tc>
          <w:tcPr>
            <w:tcW w:w="2696" w:type="dxa"/>
            <w:tcBorders>
              <w:top w:val="single" w:sz="4" w:space="0" w:color="auto"/>
              <w:left w:val="nil"/>
              <w:bottom w:val="single" w:sz="4" w:space="0" w:color="auto"/>
              <w:right w:val="single" w:sz="4" w:space="0" w:color="auto"/>
            </w:tcBorders>
            <w:noWrap/>
            <w:hideMark/>
          </w:tcPr>
          <w:p w14:paraId="6DDFC2F8" w14:textId="77777777" w:rsidR="009E6AB4" w:rsidRDefault="009E6AB4" w:rsidP="009E6AB4">
            <w:pPr>
              <w:jc w:val="center"/>
              <w:rPr>
                <w:rFonts w:asciiTheme="minorHAnsi" w:hAnsiTheme="minorHAnsi" w:cstheme="minorHAnsi"/>
                <w:color w:val="000000"/>
              </w:rPr>
            </w:pPr>
            <w:r w:rsidRPr="00A75A87">
              <w:t>427960</w:t>
            </w:r>
          </w:p>
        </w:tc>
        <w:tc>
          <w:tcPr>
            <w:tcW w:w="6480" w:type="dxa"/>
            <w:tcBorders>
              <w:top w:val="single" w:sz="4" w:space="0" w:color="auto"/>
              <w:left w:val="nil"/>
              <w:bottom w:val="single" w:sz="4" w:space="0" w:color="auto"/>
              <w:right w:val="single" w:sz="4" w:space="0" w:color="auto"/>
            </w:tcBorders>
            <w:hideMark/>
          </w:tcPr>
          <w:p w14:paraId="3C4796A9" w14:textId="77777777" w:rsidR="009E6AB4" w:rsidRDefault="009E6AB4" w:rsidP="009E6AB4">
            <w:pPr>
              <w:rPr>
                <w:rFonts w:asciiTheme="minorHAnsi" w:hAnsiTheme="minorHAnsi" w:cstheme="minorHAnsi"/>
                <w:color w:val="000000"/>
              </w:rPr>
            </w:pPr>
            <w:r w:rsidRPr="00A75A87">
              <w:t>г. Сарапул, ул. Горького, д. 17</w:t>
            </w:r>
          </w:p>
        </w:tc>
      </w:tr>
      <w:tr w:rsidR="009E6AB4" w14:paraId="77717A7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084051" w14:textId="77777777" w:rsidR="009E6AB4" w:rsidRDefault="009E6AB4" w:rsidP="009E6AB4">
            <w:pPr>
              <w:jc w:val="center"/>
              <w:rPr>
                <w:rFonts w:asciiTheme="minorHAnsi" w:hAnsiTheme="minorHAnsi" w:cstheme="minorHAnsi"/>
                <w:color w:val="000000"/>
              </w:rPr>
            </w:pPr>
            <w:r w:rsidRPr="00A75A87">
              <w:t>374</w:t>
            </w:r>
          </w:p>
        </w:tc>
        <w:tc>
          <w:tcPr>
            <w:tcW w:w="4923" w:type="dxa"/>
            <w:tcBorders>
              <w:top w:val="single" w:sz="4" w:space="0" w:color="auto"/>
              <w:left w:val="nil"/>
              <w:bottom w:val="single" w:sz="4" w:space="0" w:color="auto"/>
              <w:right w:val="single" w:sz="4" w:space="0" w:color="auto"/>
            </w:tcBorders>
            <w:noWrap/>
            <w:hideMark/>
          </w:tcPr>
          <w:p w14:paraId="0C983613" w14:textId="77777777" w:rsidR="009E6AB4" w:rsidRDefault="009E6AB4" w:rsidP="009E6AB4">
            <w:pPr>
              <w:rPr>
                <w:rFonts w:asciiTheme="minorHAnsi" w:hAnsiTheme="minorHAnsi" w:cstheme="minorHAnsi"/>
                <w:color w:val="000000"/>
              </w:rPr>
            </w:pPr>
            <w:r w:rsidRPr="00A75A87">
              <w:t>УФПС Ульяновской области</w:t>
            </w:r>
          </w:p>
        </w:tc>
        <w:tc>
          <w:tcPr>
            <w:tcW w:w="2696" w:type="dxa"/>
            <w:tcBorders>
              <w:top w:val="single" w:sz="4" w:space="0" w:color="auto"/>
              <w:left w:val="nil"/>
              <w:bottom w:val="single" w:sz="4" w:space="0" w:color="auto"/>
              <w:right w:val="single" w:sz="4" w:space="0" w:color="auto"/>
            </w:tcBorders>
            <w:noWrap/>
            <w:hideMark/>
          </w:tcPr>
          <w:p w14:paraId="465F37CA" w14:textId="77777777" w:rsidR="009E6AB4" w:rsidRDefault="009E6AB4" w:rsidP="009E6AB4">
            <w:pPr>
              <w:jc w:val="center"/>
              <w:rPr>
                <w:rFonts w:asciiTheme="minorHAnsi" w:hAnsiTheme="minorHAnsi" w:cstheme="minorHAnsi"/>
                <w:color w:val="000000"/>
              </w:rPr>
            </w:pPr>
            <w:r w:rsidRPr="00A75A87">
              <w:t>432068</w:t>
            </w:r>
          </w:p>
        </w:tc>
        <w:tc>
          <w:tcPr>
            <w:tcW w:w="6480" w:type="dxa"/>
            <w:tcBorders>
              <w:top w:val="single" w:sz="4" w:space="0" w:color="auto"/>
              <w:left w:val="nil"/>
              <w:bottom w:val="single" w:sz="4" w:space="0" w:color="auto"/>
              <w:right w:val="single" w:sz="4" w:space="0" w:color="auto"/>
            </w:tcBorders>
            <w:hideMark/>
          </w:tcPr>
          <w:p w14:paraId="4DEC25C3" w14:textId="77777777" w:rsidR="009E6AB4" w:rsidRDefault="009E6AB4" w:rsidP="009E6AB4">
            <w:pPr>
              <w:rPr>
                <w:rFonts w:asciiTheme="minorHAnsi" w:hAnsiTheme="minorHAnsi" w:cstheme="minorHAnsi"/>
                <w:color w:val="000000"/>
              </w:rPr>
            </w:pPr>
            <w:r w:rsidRPr="00A75A87">
              <w:t>г. Ульяновск, ул. Локомотивная, д. 98</w:t>
            </w:r>
          </w:p>
        </w:tc>
      </w:tr>
      <w:tr w:rsidR="009E6AB4" w14:paraId="3694CFE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773EBCA" w14:textId="77777777" w:rsidR="009E6AB4" w:rsidRDefault="009E6AB4" w:rsidP="009E6AB4">
            <w:pPr>
              <w:jc w:val="center"/>
              <w:rPr>
                <w:rFonts w:asciiTheme="minorHAnsi" w:hAnsiTheme="minorHAnsi" w:cstheme="minorHAnsi"/>
                <w:color w:val="000000"/>
              </w:rPr>
            </w:pPr>
            <w:r w:rsidRPr="00A75A87">
              <w:t>375</w:t>
            </w:r>
          </w:p>
        </w:tc>
        <w:tc>
          <w:tcPr>
            <w:tcW w:w="4923" w:type="dxa"/>
            <w:tcBorders>
              <w:top w:val="single" w:sz="4" w:space="0" w:color="auto"/>
              <w:left w:val="nil"/>
              <w:bottom w:val="single" w:sz="4" w:space="0" w:color="auto"/>
              <w:right w:val="single" w:sz="4" w:space="0" w:color="auto"/>
            </w:tcBorders>
            <w:noWrap/>
            <w:hideMark/>
          </w:tcPr>
          <w:p w14:paraId="15298604" w14:textId="77777777" w:rsidR="009E6AB4" w:rsidRDefault="009E6AB4" w:rsidP="009E6AB4">
            <w:pPr>
              <w:rPr>
                <w:rFonts w:asciiTheme="minorHAnsi" w:hAnsiTheme="minorHAnsi" w:cstheme="minorHAnsi"/>
                <w:color w:val="000000"/>
              </w:rPr>
            </w:pPr>
            <w:r w:rsidRPr="00A75A87">
              <w:t>УФПС Ульяновской области</w:t>
            </w:r>
          </w:p>
        </w:tc>
        <w:tc>
          <w:tcPr>
            <w:tcW w:w="2696" w:type="dxa"/>
            <w:tcBorders>
              <w:top w:val="single" w:sz="4" w:space="0" w:color="auto"/>
              <w:left w:val="nil"/>
              <w:bottom w:val="single" w:sz="4" w:space="0" w:color="auto"/>
              <w:right w:val="single" w:sz="4" w:space="0" w:color="auto"/>
            </w:tcBorders>
            <w:noWrap/>
            <w:hideMark/>
          </w:tcPr>
          <w:p w14:paraId="750714ED" w14:textId="77777777" w:rsidR="009E6AB4" w:rsidRDefault="009E6AB4" w:rsidP="009E6AB4">
            <w:pPr>
              <w:jc w:val="center"/>
              <w:rPr>
                <w:rFonts w:asciiTheme="minorHAnsi" w:hAnsiTheme="minorHAnsi" w:cstheme="minorHAnsi"/>
                <w:color w:val="000000"/>
              </w:rPr>
            </w:pPr>
            <w:r w:rsidRPr="00A75A87">
              <w:t>433513</w:t>
            </w:r>
          </w:p>
        </w:tc>
        <w:tc>
          <w:tcPr>
            <w:tcW w:w="6480" w:type="dxa"/>
            <w:tcBorders>
              <w:top w:val="single" w:sz="4" w:space="0" w:color="auto"/>
              <w:left w:val="nil"/>
              <w:bottom w:val="single" w:sz="4" w:space="0" w:color="auto"/>
              <w:right w:val="single" w:sz="4" w:space="0" w:color="auto"/>
            </w:tcBorders>
            <w:hideMark/>
          </w:tcPr>
          <w:p w14:paraId="2BBAC142" w14:textId="77777777" w:rsidR="009E6AB4" w:rsidRDefault="009E6AB4" w:rsidP="009E6AB4">
            <w:pPr>
              <w:rPr>
                <w:rFonts w:asciiTheme="minorHAnsi" w:hAnsiTheme="minorHAnsi" w:cstheme="minorHAnsi"/>
                <w:color w:val="000000"/>
              </w:rPr>
            </w:pPr>
            <w:r w:rsidRPr="00A75A87">
              <w:t>г. Димитровград, пр. Автостроителей, д. 51</w:t>
            </w:r>
          </w:p>
        </w:tc>
      </w:tr>
      <w:tr w:rsidR="009E6AB4" w14:paraId="3697DC3A"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5F7A87C" w14:textId="77777777" w:rsidR="009E6AB4" w:rsidRDefault="009E6AB4" w:rsidP="009E6AB4">
            <w:pPr>
              <w:jc w:val="center"/>
              <w:rPr>
                <w:rFonts w:asciiTheme="minorHAnsi" w:hAnsiTheme="minorHAnsi" w:cstheme="minorHAnsi"/>
                <w:color w:val="000000"/>
              </w:rPr>
            </w:pPr>
            <w:r w:rsidRPr="00A75A87">
              <w:t>376</w:t>
            </w:r>
          </w:p>
        </w:tc>
        <w:tc>
          <w:tcPr>
            <w:tcW w:w="4923" w:type="dxa"/>
            <w:tcBorders>
              <w:top w:val="single" w:sz="4" w:space="0" w:color="auto"/>
              <w:left w:val="nil"/>
              <w:bottom w:val="single" w:sz="4" w:space="0" w:color="auto"/>
              <w:right w:val="single" w:sz="4" w:space="0" w:color="auto"/>
            </w:tcBorders>
            <w:noWrap/>
            <w:hideMark/>
          </w:tcPr>
          <w:p w14:paraId="090743F0"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76C60C13" w14:textId="77777777" w:rsidR="009E6AB4" w:rsidRDefault="009E6AB4" w:rsidP="009E6AB4">
            <w:pPr>
              <w:jc w:val="center"/>
              <w:rPr>
                <w:rFonts w:asciiTheme="minorHAnsi" w:hAnsiTheme="minorHAnsi" w:cstheme="minorHAnsi"/>
                <w:color w:val="000000"/>
              </w:rPr>
            </w:pPr>
            <w:r w:rsidRPr="00A75A87">
              <w:t>680000</w:t>
            </w:r>
          </w:p>
        </w:tc>
        <w:tc>
          <w:tcPr>
            <w:tcW w:w="6480" w:type="dxa"/>
            <w:tcBorders>
              <w:top w:val="single" w:sz="4" w:space="0" w:color="auto"/>
              <w:left w:val="nil"/>
              <w:bottom w:val="single" w:sz="4" w:space="0" w:color="auto"/>
              <w:right w:val="single" w:sz="4" w:space="0" w:color="auto"/>
            </w:tcBorders>
            <w:hideMark/>
          </w:tcPr>
          <w:p w14:paraId="26CA3675" w14:textId="77777777" w:rsidR="009E6AB4" w:rsidRDefault="009E6AB4" w:rsidP="009E6AB4">
            <w:pPr>
              <w:rPr>
                <w:rFonts w:asciiTheme="minorHAnsi" w:hAnsiTheme="minorHAnsi" w:cstheme="minorHAnsi"/>
                <w:color w:val="000000"/>
              </w:rPr>
            </w:pPr>
            <w:r w:rsidRPr="00A75A87">
              <w:t xml:space="preserve">г. Хабаровск, ул. Муравьева-Амурского, д. 28 </w:t>
            </w:r>
          </w:p>
        </w:tc>
      </w:tr>
      <w:tr w:rsidR="009E6AB4" w14:paraId="39E1577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AE87FF9" w14:textId="77777777" w:rsidR="009E6AB4" w:rsidRDefault="009E6AB4" w:rsidP="009E6AB4">
            <w:pPr>
              <w:jc w:val="center"/>
              <w:rPr>
                <w:rFonts w:asciiTheme="minorHAnsi" w:hAnsiTheme="minorHAnsi" w:cstheme="minorHAnsi"/>
                <w:color w:val="000000"/>
              </w:rPr>
            </w:pPr>
            <w:r w:rsidRPr="00A75A87">
              <w:t>377</w:t>
            </w:r>
          </w:p>
        </w:tc>
        <w:tc>
          <w:tcPr>
            <w:tcW w:w="4923" w:type="dxa"/>
            <w:tcBorders>
              <w:top w:val="single" w:sz="4" w:space="0" w:color="auto"/>
              <w:left w:val="nil"/>
              <w:bottom w:val="single" w:sz="4" w:space="0" w:color="auto"/>
              <w:right w:val="single" w:sz="4" w:space="0" w:color="auto"/>
            </w:tcBorders>
            <w:noWrap/>
            <w:hideMark/>
          </w:tcPr>
          <w:p w14:paraId="44826AAB"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5A42FBA9" w14:textId="77777777" w:rsidR="009E6AB4" w:rsidRDefault="009E6AB4" w:rsidP="009E6AB4">
            <w:pPr>
              <w:jc w:val="center"/>
              <w:rPr>
                <w:rFonts w:asciiTheme="minorHAnsi" w:hAnsiTheme="minorHAnsi" w:cstheme="minorHAnsi"/>
                <w:color w:val="000000"/>
              </w:rPr>
            </w:pPr>
            <w:r w:rsidRPr="00A75A87">
              <w:t>680020</w:t>
            </w:r>
          </w:p>
        </w:tc>
        <w:tc>
          <w:tcPr>
            <w:tcW w:w="6480" w:type="dxa"/>
            <w:tcBorders>
              <w:top w:val="single" w:sz="4" w:space="0" w:color="auto"/>
              <w:left w:val="nil"/>
              <w:bottom w:val="single" w:sz="4" w:space="0" w:color="auto"/>
              <w:right w:val="single" w:sz="4" w:space="0" w:color="auto"/>
            </w:tcBorders>
            <w:hideMark/>
          </w:tcPr>
          <w:p w14:paraId="56BD5E8E" w14:textId="77777777" w:rsidR="009E6AB4" w:rsidRDefault="009E6AB4" w:rsidP="009E6AB4">
            <w:pPr>
              <w:rPr>
                <w:rFonts w:asciiTheme="minorHAnsi" w:hAnsiTheme="minorHAnsi" w:cstheme="minorHAnsi"/>
                <w:color w:val="000000"/>
              </w:rPr>
            </w:pPr>
            <w:r w:rsidRPr="00A75A87">
              <w:t xml:space="preserve">г. Хабаровск, ул. </w:t>
            </w:r>
            <w:proofErr w:type="spellStart"/>
            <w:r w:rsidRPr="00A75A87">
              <w:t>Шеронова</w:t>
            </w:r>
            <w:proofErr w:type="spellEnd"/>
            <w:r w:rsidRPr="00A75A87">
              <w:t>, д. 7</w:t>
            </w:r>
          </w:p>
        </w:tc>
      </w:tr>
      <w:tr w:rsidR="009E6AB4" w14:paraId="21F10EE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4E51699" w14:textId="77777777" w:rsidR="009E6AB4" w:rsidRDefault="009E6AB4" w:rsidP="009E6AB4">
            <w:pPr>
              <w:jc w:val="center"/>
              <w:rPr>
                <w:rFonts w:asciiTheme="minorHAnsi" w:hAnsiTheme="minorHAnsi" w:cstheme="minorHAnsi"/>
                <w:color w:val="000000"/>
              </w:rPr>
            </w:pPr>
            <w:r w:rsidRPr="00A75A87">
              <w:t>378</w:t>
            </w:r>
          </w:p>
        </w:tc>
        <w:tc>
          <w:tcPr>
            <w:tcW w:w="4923" w:type="dxa"/>
            <w:tcBorders>
              <w:top w:val="single" w:sz="4" w:space="0" w:color="auto"/>
              <w:left w:val="nil"/>
              <w:bottom w:val="single" w:sz="4" w:space="0" w:color="auto"/>
              <w:right w:val="single" w:sz="4" w:space="0" w:color="auto"/>
            </w:tcBorders>
            <w:noWrap/>
            <w:hideMark/>
          </w:tcPr>
          <w:p w14:paraId="33A09F0F"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3402D41F" w14:textId="77777777" w:rsidR="009E6AB4" w:rsidRDefault="009E6AB4" w:rsidP="009E6AB4">
            <w:pPr>
              <w:jc w:val="center"/>
              <w:rPr>
                <w:rFonts w:asciiTheme="minorHAnsi" w:hAnsiTheme="minorHAnsi" w:cstheme="minorHAnsi"/>
                <w:color w:val="000000"/>
              </w:rPr>
            </w:pPr>
            <w:r w:rsidRPr="00A75A87">
              <w:t>680021</w:t>
            </w:r>
          </w:p>
        </w:tc>
        <w:tc>
          <w:tcPr>
            <w:tcW w:w="6480" w:type="dxa"/>
            <w:tcBorders>
              <w:top w:val="single" w:sz="4" w:space="0" w:color="auto"/>
              <w:left w:val="nil"/>
              <w:bottom w:val="single" w:sz="4" w:space="0" w:color="auto"/>
              <w:right w:val="single" w:sz="4" w:space="0" w:color="auto"/>
            </w:tcBorders>
            <w:hideMark/>
          </w:tcPr>
          <w:p w14:paraId="6B9082A6" w14:textId="77777777" w:rsidR="009E6AB4" w:rsidRDefault="009E6AB4" w:rsidP="009E6AB4">
            <w:pPr>
              <w:rPr>
                <w:rFonts w:asciiTheme="minorHAnsi" w:hAnsiTheme="minorHAnsi" w:cstheme="minorHAnsi"/>
                <w:color w:val="000000"/>
              </w:rPr>
            </w:pPr>
            <w:r w:rsidRPr="00A75A87">
              <w:t xml:space="preserve">г. Хабаровск, Ленинградский пер., д. 13 </w:t>
            </w:r>
          </w:p>
        </w:tc>
      </w:tr>
      <w:tr w:rsidR="009E6AB4" w14:paraId="097A74DD"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D532F2" w14:textId="77777777" w:rsidR="009E6AB4" w:rsidRDefault="009E6AB4" w:rsidP="009E6AB4">
            <w:pPr>
              <w:jc w:val="center"/>
              <w:rPr>
                <w:rFonts w:asciiTheme="minorHAnsi" w:hAnsiTheme="minorHAnsi" w:cstheme="minorHAnsi"/>
                <w:color w:val="000000"/>
              </w:rPr>
            </w:pPr>
            <w:r w:rsidRPr="00A75A87">
              <w:t>379</w:t>
            </w:r>
          </w:p>
        </w:tc>
        <w:tc>
          <w:tcPr>
            <w:tcW w:w="4923" w:type="dxa"/>
            <w:tcBorders>
              <w:top w:val="single" w:sz="4" w:space="0" w:color="auto"/>
              <w:left w:val="nil"/>
              <w:bottom w:val="single" w:sz="4" w:space="0" w:color="auto"/>
              <w:right w:val="single" w:sz="4" w:space="0" w:color="auto"/>
            </w:tcBorders>
            <w:noWrap/>
            <w:hideMark/>
          </w:tcPr>
          <w:p w14:paraId="091039E5" w14:textId="77777777" w:rsidR="009E6AB4" w:rsidRDefault="009E6AB4" w:rsidP="009E6AB4">
            <w:pPr>
              <w:rPr>
                <w:rFonts w:asciiTheme="minorHAnsi" w:hAnsiTheme="minorHAnsi" w:cstheme="minorHAnsi"/>
                <w:color w:val="000000"/>
              </w:rPr>
            </w:pPr>
            <w:r w:rsidRPr="00A75A87">
              <w:t>УФПС Хабаровского края</w:t>
            </w:r>
          </w:p>
        </w:tc>
        <w:tc>
          <w:tcPr>
            <w:tcW w:w="2696" w:type="dxa"/>
            <w:tcBorders>
              <w:top w:val="single" w:sz="4" w:space="0" w:color="auto"/>
              <w:left w:val="nil"/>
              <w:bottom w:val="single" w:sz="4" w:space="0" w:color="auto"/>
              <w:right w:val="single" w:sz="4" w:space="0" w:color="auto"/>
            </w:tcBorders>
            <w:noWrap/>
            <w:hideMark/>
          </w:tcPr>
          <w:p w14:paraId="4E89C0B6" w14:textId="77777777" w:rsidR="009E6AB4" w:rsidRDefault="009E6AB4" w:rsidP="009E6AB4">
            <w:pPr>
              <w:jc w:val="center"/>
              <w:rPr>
                <w:rFonts w:asciiTheme="minorHAnsi" w:hAnsiTheme="minorHAnsi" w:cstheme="minorHAnsi"/>
                <w:color w:val="000000"/>
              </w:rPr>
            </w:pPr>
            <w:r w:rsidRPr="00A75A87">
              <w:t>681016</w:t>
            </w:r>
          </w:p>
        </w:tc>
        <w:tc>
          <w:tcPr>
            <w:tcW w:w="6480" w:type="dxa"/>
            <w:tcBorders>
              <w:top w:val="single" w:sz="4" w:space="0" w:color="auto"/>
              <w:left w:val="nil"/>
              <w:bottom w:val="single" w:sz="4" w:space="0" w:color="auto"/>
              <w:right w:val="single" w:sz="4" w:space="0" w:color="auto"/>
            </w:tcBorders>
            <w:hideMark/>
          </w:tcPr>
          <w:p w14:paraId="15B2DAA4" w14:textId="77777777" w:rsidR="009E6AB4" w:rsidRDefault="009E6AB4" w:rsidP="009E6AB4">
            <w:pPr>
              <w:rPr>
                <w:rFonts w:asciiTheme="minorHAnsi" w:hAnsiTheme="minorHAnsi" w:cstheme="minorHAnsi"/>
                <w:color w:val="000000"/>
              </w:rPr>
            </w:pPr>
            <w:r w:rsidRPr="00A75A87">
              <w:t>г. Комсомольск-на-Амуре, пр. Мира, д. 10</w:t>
            </w:r>
          </w:p>
        </w:tc>
      </w:tr>
      <w:tr w:rsidR="009E6AB4" w14:paraId="13C9AC35"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9E1E700" w14:textId="77777777" w:rsidR="009E6AB4" w:rsidRDefault="009E6AB4" w:rsidP="009E6AB4">
            <w:pPr>
              <w:jc w:val="center"/>
              <w:rPr>
                <w:rFonts w:asciiTheme="minorHAnsi" w:hAnsiTheme="minorHAnsi" w:cstheme="minorHAnsi"/>
                <w:color w:val="000000"/>
              </w:rPr>
            </w:pPr>
            <w:r w:rsidRPr="00A75A87">
              <w:t>380</w:t>
            </w:r>
          </w:p>
        </w:tc>
        <w:tc>
          <w:tcPr>
            <w:tcW w:w="4923" w:type="dxa"/>
            <w:tcBorders>
              <w:top w:val="single" w:sz="4" w:space="0" w:color="auto"/>
              <w:left w:val="nil"/>
              <w:bottom w:val="single" w:sz="4" w:space="0" w:color="auto"/>
              <w:right w:val="single" w:sz="4" w:space="0" w:color="auto"/>
            </w:tcBorders>
            <w:noWrap/>
            <w:hideMark/>
          </w:tcPr>
          <w:p w14:paraId="2A67C4FE"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nil"/>
              <w:bottom w:val="single" w:sz="4" w:space="0" w:color="auto"/>
              <w:right w:val="single" w:sz="4" w:space="0" w:color="auto"/>
            </w:tcBorders>
            <w:noWrap/>
            <w:hideMark/>
          </w:tcPr>
          <w:p w14:paraId="69FCFD84" w14:textId="77777777" w:rsidR="009E6AB4" w:rsidRDefault="009E6AB4" w:rsidP="009E6AB4">
            <w:pPr>
              <w:jc w:val="center"/>
              <w:rPr>
                <w:rFonts w:asciiTheme="minorHAnsi" w:hAnsiTheme="minorHAnsi" w:cstheme="minorHAnsi"/>
                <w:color w:val="000000"/>
              </w:rPr>
            </w:pPr>
            <w:r w:rsidRPr="00A75A87">
              <w:t>628012</w:t>
            </w:r>
          </w:p>
        </w:tc>
        <w:tc>
          <w:tcPr>
            <w:tcW w:w="6480" w:type="dxa"/>
            <w:tcBorders>
              <w:top w:val="single" w:sz="4" w:space="0" w:color="auto"/>
              <w:left w:val="nil"/>
              <w:bottom w:val="single" w:sz="4" w:space="0" w:color="auto"/>
              <w:right w:val="single" w:sz="4" w:space="0" w:color="auto"/>
            </w:tcBorders>
            <w:hideMark/>
          </w:tcPr>
          <w:p w14:paraId="2996A877" w14:textId="77777777" w:rsidR="009E6AB4" w:rsidRDefault="009E6AB4" w:rsidP="009E6AB4">
            <w:pPr>
              <w:rPr>
                <w:rFonts w:asciiTheme="minorHAnsi" w:hAnsiTheme="minorHAnsi" w:cstheme="minorHAnsi"/>
                <w:color w:val="000000"/>
              </w:rPr>
            </w:pPr>
            <w:r w:rsidRPr="00A75A87">
              <w:t>г. Ханты-Мансийск, ул. Мира 4</w:t>
            </w:r>
          </w:p>
        </w:tc>
      </w:tr>
      <w:tr w:rsidR="009E6AB4" w14:paraId="4FDBC33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AE031F7" w14:textId="77777777" w:rsidR="009E6AB4" w:rsidRDefault="009E6AB4" w:rsidP="009E6AB4">
            <w:pPr>
              <w:jc w:val="center"/>
              <w:rPr>
                <w:rFonts w:asciiTheme="minorHAnsi" w:hAnsiTheme="minorHAnsi" w:cstheme="minorHAnsi"/>
                <w:color w:val="000000"/>
              </w:rPr>
            </w:pPr>
            <w:r w:rsidRPr="00A75A87">
              <w:t>381</w:t>
            </w:r>
          </w:p>
        </w:tc>
        <w:tc>
          <w:tcPr>
            <w:tcW w:w="4923" w:type="dxa"/>
            <w:tcBorders>
              <w:top w:val="single" w:sz="4" w:space="0" w:color="auto"/>
              <w:left w:val="nil"/>
              <w:bottom w:val="single" w:sz="4" w:space="0" w:color="auto"/>
              <w:right w:val="single" w:sz="4" w:space="0" w:color="auto"/>
            </w:tcBorders>
            <w:noWrap/>
            <w:hideMark/>
          </w:tcPr>
          <w:p w14:paraId="45E999DC"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nil"/>
              <w:bottom w:val="single" w:sz="4" w:space="0" w:color="auto"/>
              <w:right w:val="single" w:sz="4" w:space="0" w:color="auto"/>
            </w:tcBorders>
            <w:noWrap/>
            <w:hideMark/>
          </w:tcPr>
          <w:p w14:paraId="2DC0718D" w14:textId="77777777" w:rsidR="009E6AB4" w:rsidRDefault="009E6AB4" w:rsidP="009E6AB4">
            <w:pPr>
              <w:jc w:val="center"/>
              <w:rPr>
                <w:rFonts w:asciiTheme="minorHAnsi" w:hAnsiTheme="minorHAnsi" w:cstheme="minorHAnsi"/>
                <w:color w:val="000000"/>
              </w:rPr>
            </w:pPr>
            <w:r w:rsidRPr="00A75A87">
              <w:t>628408</w:t>
            </w:r>
          </w:p>
        </w:tc>
        <w:tc>
          <w:tcPr>
            <w:tcW w:w="6480" w:type="dxa"/>
            <w:tcBorders>
              <w:top w:val="single" w:sz="4" w:space="0" w:color="auto"/>
              <w:left w:val="nil"/>
              <w:bottom w:val="single" w:sz="4" w:space="0" w:color="auto"/>
              <w:right w:val="single" w:sz="4" w:space="0" w:color="auto"/>
            </w:tcBorders>
            <w:hideMark/>
          </w:tcPr>
          <w:p w14:paraId="4AD105E3" w14:textId="77777777" w:rsidR="009E6AB4" w:rsidRDefault="009E6AB4" w:rsidP="009E6AB4">
            <w:pPr>
              <w:rPr>
                <w:rFonts w:asciiTheme="minorHAnsi" w:hAnsiTheme="minorHAnsi" w:cstheme="minorHAnsi"/>
                <w:color w:val="000000"/>
              </w:rPr>
            </w:pPr>
            <w:r w:rsidRPr="00A75A87">
              <w:t>г. Сургут, ул. Республики, д. 4</w:t>
            </w:r>
          </w:p>
        </w:tc>
      </w:tr>
      <w:tr w:rsidR="009E6AB4" w14:paraId="4FC00D54"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CDDB29C" w14:textId="77777777" w:rsidR="009E6AB4" w:rsidRDefault="009E6AB4" w:rsidP="009E6AB4">
            <w:pPr>
              <w:jc w:val="center"/>
              <w:rPr>
                <w:rFonts w:asciiTheme="minorHAnsi" w:hAnsiTheme="minorHAnsi" w:cstheme="minorHAnsi"/>
                <w:color w:val="000000"/>
              </w:rPr>
            </w:pPr>
            <w:r w:rsidRPr="00A75A87">
              <w:lastRenderedPageBreak/>
              <w:t>382</w:t>
            </w:r>
          </w:p>
        </w:tc>
        <w:tc>
          <w:tcPr>
            <w:tcW w:w="4923" w:type="dxa"/>
            <w:tcBorders>
              <w:top w:val="single" w:sz="4" w:space="0" w:color="auto"/>
              <w:left w:val="nil"/>
              <w:bottom w:val="single" w:sz="4" w:space="0" w:color="auto"/>
              <w:right w:val="single" w:sz="4" w:space="0" w:color="auto"/>
            </w:tcBorders>
            <w:noWrap/>
            <w:hideMark/>
          </w:tcPr>
          <w:p w14:paraId="2019CE09"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nil"/>
              <w:bottom w:val="single" w:sz="4" w:space="0" w:color="auto"/>
              <w:right w:val="single" w:sz="4" w:space="0" w:color="auto"/>
            </w:tcBorders>
            <w:noWrap/>
            <w:hideMark/>
          </w:tcPr>
          <w:p w14:paraId="1901EE10" w14:textId="77777777" w:rsidR="009E6AB4" w:rsidRDefault="009E6AB4" w:rsidP="009E6AB4">
            <w:pPr>
              <w:jc w:val="center"/>
              <w:rPr>
                <w:rFonts w:asciiTheme="minorHAnsi" w:hAnsiTheme="minorHAnsi" w:cstheme="minorHAnsi"/>
                <w:color w:val="000000"/>
              </w:rPr>
            </w:pPr>
            <w:r w:rsidRPr="00A75A87">
              <w:t>628413</w:t>
            </w:r>
          </w:p>
        </w:tc>
        <w:tc>
          <w:tcPr>
            <w:tcW w:w="6480" w:type="dxa"/>
            <w:tcBorders>
              <w:top w:val="single" w:sz="4" w:space="0" w:color="auto"/>
              <w:left w:val="nil"/>
              <w:bottom w:val="single" w:sz="4" w:space="0" w:color="auto"/>
              <w:right w:val="single" w:sz="4" w:space="0" w:color="auto"/>
            </w:tcBorders>
            <w:hideMark/>
          </w:tcPr>
          <w:p w14:paraId="7A169787" w14:textId="77777777" w:rsidR="009E6AB4" w:rsidRDefault="009E6AB4" w:rsidP="009E6AB4">
            <w:pPr>
              <w:rPr>
                <w:rFonts w:asciiTheme="minorHAnsi" w:hAnsiTheme="minorHAnsi" w:cstheme="minorHAnsi"/>
                <w:color w:val="000000"/>
              </w:rPr>
            </w:pPr>
            <w:r w:rsidRPr="00A75A87">
              <w:t xml:space="preserve">г. Сургут, ул. </w:t>
            </w:r>
            <w:proofErr w:type="spellStart"/>
            <w:r w:rsidRPr="00A75A87">
              <w:t>Кукуевицкого</w:t>
            </w:r>
            <w:proofErr w:type="spellEnd"/>
            <w:r w:rsidRPr="00A75A87">
              <w:t>, д. 10</w:t>
            </w:r>
          </w:p>
        </w:tc>
      </w:tr>
      <w:tr w:rsidR="009E6AB4" w14:paraId="38CFB77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5CC2FF4" w14:textId="77777777" w:rsidR="009E6AB4" w:rsidRDefault="009E6AB4" w:rsidP="009E6AB4">
            <w:pPr>
              <w:jc w:val="center"/>
              <w:rPr>
                <w:rFonts w:asciiTheme="minorHAnsi" w:eastAsia="Calibri" w:hAnsiTheme="minorHAnsi" w:cstheme="minorHAnsi"/>
                <w:lang w:eastAsia="en-US"/>
              </w:rPr>
            </w:pPr>
            <w:r w:rsidRPr="00A75A87">
              <w:t>383</w:t>
            </w:r>
          </w:p>
        </w:tc>
        <w:tc>
          <w:tcPr>
            <w:tcW w:w="4923" w:type="dxa"/>
            <w:tcBorders>
              <w:top w:val="single" w:sz="4" w:space="0" w:color="auto"/>
              <w:left w:val="nil"/>
              <w:bottom w:val="single" w:sz="4" w:space="0" w:color="auto"/>
              <w:right w:val="single" w:sz="4" w:space="0" w:color="auto"/>
            </w:tcBorders>
            <w:noWrap/>
            <w:hideMark/>
          </w:tcPr>
          <w:p w14:paraId="55584E59" w14:textId="77777777" w:rsidR="009E6AB4" w:rsidRDefault="009E6AB4" w:rsidP="009E6AB4">
            <w:pPr>
              <w:rPr>
                <w:rFonts w:asciiTheme="minorHAnsi" w:hAnsiTheme="minorHAnsi" w:cstheme="minorHAnsi"/>
                <w:color w:val="000000"/>
              </w:rPr>
            </w:pPr>
            <w:r w:rsidRPr="00A75A87">
              <w:t>УФПС Ханты-Мансийского автономного округа - Югра</w:t>
            </w:r>
          </w:p>
        </w:tc>
        <w:tc>
          <w:tcPr>
            <w:tcW w:w="2696" w:type="dxa"/>
            <w:tcBorders>
              <w:top w:val="single" w:sz="4" w:space="0" w:color="auto"/>
              <w:left w:val="single" w:sz="4" w:space="0" w:color="auto"/>
              <w:bottom w:val="single" w:sz="4" w:space="0" w:color="auto"/>
              <w:right w:val="single" w:sz="4" w:space="0" w:color="auto"/>
            </w:tcBorders>
            <w:noWrap/>
            <w:hideMark/>
          </w:tcPr>
          <w:p w14:paraId="37C29AB4" w14:textId="77777777" w:rsidR="009E6AB4" w:rsidRDefault="009E6AB4" w:rsidP="009E6AB4">
            <w:pPr>
              <w:jc w:val="center"/>
              <w:rPr>
                <w:rFonts w:asciiTheme="minorHAnsi" w:hAnsiTheme="minorHAnsi" w:cstheme="minorHAnsi"/>
                <w:color w:val="000000"/>
              </w:rPr>
            </w:pPr>
            <w:r w:rsidRPr="00A75A87">
              <w:t>628609</w:t>
            </w:r>
          </w:p>
        </w:tc>
        <w:tc>
          <w:tcPr>
            <w:tcW w:w="6480" w:type="dxa"/>
            <w:tcBorders>
              <w:top w:val="single" w:sz="4" w:space="0" w:color="auto"/>
              <w:left w:val="single" w:sz="4" w:space="0" w:color="auto"/>
              <w:bottom w:val="single" w:sz="4" w:space="0" w:color="auto"/>
              <w:right w:val="single" w:sz="4" w:space="0" w:color="auto"/>
            </w:tcBorders>
            <w:hideMark/>
          </w:tcPr>
          <w:p w14:paraId="3FB5B439" w14:textId="77777777" w:rsidR="009E6AB4" w:rsidRDefault="009E6AB4" w:rsidP="009E6AB4">
            <w:pPr>
              <w:rPr>
                <w:rFonts w:asciiTheme="minorHAnsi" w:hAnsiTheme="minorHAnsi" w:cstheme="minorHAnsi"/>
                <w:color w:val="000000"/>
              </w:rPr>
            </w:pPr>
            <w:r w:rsidRPr="00A75A87">
              <w:t>г. Нижневартовск, ул. Ленина, д. 16</w:t>
            </w:r>
          </w:p>
        </w:tc>
      </w:tr>
      <w:tr w:rsidR="009E6AB4" w14:paraId="6D13D7F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13BE1205" w14:textId="77777777" w:rsidR="009E6AB4" w:rsidRDefault="009E6AB4" w:rsidP="009E6AB4">
            <w:pPr>
              <w:jc w:val="center"/>
              <w:rPr>
                <w:rFonts w:asciiTheme="minorHAnsi" w:hAnsiTheme="minorHAnsi" w:cstheme="minorHAnsi"/>
                <w:color w:val="000000"/>
              </w:rPr>
            </w:pPr>
            <w:r w:rsidRPr="00A75A87">
              <w:t>384</w:t>
            </w:r>
          </w:p>
        </w:tc>
        <w:tc>
          <w:tcPr>
            <w:tcW w:w="4923" w:type="dxa"/>
            <w:tcBorders>
              <w:top w:val="single" w:sz="4" w:space="0" w:color="auto"/>
              <w:left w:val="nil"/>
              <w:bottom w:val="single" w:sz="4" w:space="0" w:color="auto"/>
              <w:right w:val="single" w:sz="4" w:space="0" w:color="auto"/>
            </w:tcBorders>
            <w:noWrap/>
            <w:hideMark/>
          </w:tcPr>
          <w:p w14:paraId="7DC60FB9"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3256181B" w14:textId="77777777" w:rsidR="009E6AB4" w:rsidRDefault="009E6AB4" w:rsidP="009E6AB4">
            <w:pPr>
              <w:jc w:val="center"/>
              <w:rPr>
                <w:rFonts w:asciiTheme="minorHAnsi" w:hAnsiTheme="minorHAnsi" w:cstheme="minorHAnsi"/>
                <w:color w:val="000000"/>
              </w:rPr>
            </w:pPr>
            <w:r w:rsidRPr="00A75A87">
              <w:t>454000</w:t>
            </w:r>
          </w:p>
        </w:tc>
        <w:tc>
          <w:tcPr>
            <w:tcW w:w="6480" w:type="dxa"/>
            <w:tcBorders>
              <w:top w:val="single" w:sz="4" w:space="0" w:color="auto"/>
              <w:left w:val="nil"/>
              <w:bottom w:val="single" w:sz="4" w:space="0" w:color="auto"/>
              <w:right w:val="single" w:sz="4" w:space="0" w:color="auto"/>
            </w:tcBorders>
            <w:hideMark/>
          </w:tcPr>
          <w:p w14:paraId="2BE78CDD" w14:textId="77777777" w:rsidR="009E6AB4" w:rsidRDefault="009E6AB4" w:rsidP="009E6AB4">
            <w:pPr>
              <w:rPr>
                <w:rFonts w:asciiTheme="minorHAnsi" w:hAnsiTheme="minorHAnsi" w:cstheme="minorHAnsi"/>
                <w:color w:val="000000"/>
              </w:rPr>
            </w:pPr>
            <w:r w:rsidRPr="00A75A87">
              <w:t>г. Челябинск, ул. Кирова, д. 165</w:t>
            </w:r>
          </w:p>
        </w:tc>
      </w:tr>
      <w:tr w:rsidR="009E6AB4" w14:paraId="25EA7B2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D503AB4" w14:textId="77777777" w:rsidR="009E6AB4" w:rsidRDefault="009E6AB4" w:rsidP="009E6AB4">
            <w:pPr>
              <w:jc w:val="center"/>
              <w:rPr>
                <w:rFonts w:asciiTheme="minorHAnsi" w:hAnsiTheme="minorHAnsi" w:cstheme="minorHAnsi"/>
                <w:color w:val="000000"/>
              </w:rPr>
            </w:pPr>
            <w:r w:rsidRPr="00A75A87">
              <w:t>385</w:t>
            </w:r>
          </w:p>
        </w:tc>
        <w:tc>
          <w:tcPr>
            <w:tcW w:w="4923" w:type="dxa"/>
            <w:tcBorders>
              <w:top w:val="single" w:sz="4" w:space="0" w:color="auto"/>
              <w:left w:val="nil"/>
              <w:bottom w:val="single" w:sz="4" w:space="0" w:color="auto"/>
              <w:right w:val="single" w:sz="4" w:space="0" w:color="auto"/>
            </w:tcBorders>
            <w:noWrap/>
            <w:hideMark/>
          </w:tcPr>
          <w:p w14:paraId="79E8D27F"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73E03A6F" w14:textId="77777777" w:rsidR="009E6AB4" w:rsidRDefault="009E6AB4" w:rsidP="009E6AB4">
            <w:pPr>
              <w:jc w:val="center"/>
              <w:rPr>
                <w:rFonts w:asciiTheme="minorHAnsi" w:hAnsiTheme="minorHAnsi" w:cstheme="minorHAnsi"/>
                <w:color w:val="000000"/>
              </w:rPr>
            </w:pPr>
            <w:r w:rsidRPr="00A75A87">
              <w:t>454071</w:t>
            </w:r>
          </w:p>
        </w:tc>
        <w:tc>
          <w:tcPr>
            <w:tcW w:w="6480" w:type="dxa"/>
            <w:tcBorders>
              <w:top w:val="single" w:sz="4" w:space="0" w:color="auto"/>
              <w:left w:val="nil"/>
              <w:bottom w:val="single" w:sz="4" w:space="0" w:color="auto"/>
              <w:right w:val="single" w:sz="4" w:space="0" w:color="auto"/>
            </w:tcBorders>
            <w:hideMark/>
          </w:tcPr>
          <w:p w14:paraId="7C2EAE87" w14:textId="77777777" w:rsidR="009E6AB4" w:rsidRDefault="009E6AB4" w:rsidP="009E6AB4">
            <w:pPr>
              <w:rPr>
                <w:rFonts w:asciiTheme="minorHAnsi" w:hAnsiTheme="minorHAnsi" w:cstheme="minorHAnsi"/>
                <w:color w:val="000000"/>
              </w:rPr>
            </w:pPr>
            <w:r w:rsidRPr="00A75A87">
              <w:t>г. Челябинск, пр. Комарова, д. 112</w:t>
            </w:r>
          </w:p>
        </w:tc>
      </w:tr>
      <w:tr w:rsidR="009E6AB4" w14:paraId="75BE675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F82BE90" w14:textId="77777777" w:rsidR="009E6AB4" w:rsidRDefault="009E6AB4" w:rsidP="009E6AB4">
            <w:pPr>
              <w:jc w:val="center"/>
              <w:rPr>
                <w:rFonts w:asciiTheme="minorHAnsi" w:hAnsiTheme="minorHAnsi" w:cstheme="minorHAnsi"/>
                <w:color w:val="000000"/>
              </w:rPr>
            </w:pPr>
            <w:r w:rsidRPr="00A75A87">
              <w:t>386</w:t>
            </w:r>
          </w:p>
        </w:tc>
        <w:tc>
          <w:tcPr>
            <w:tcW w:w="4923" w:type="dxa"/>
            <w:tcBorders>
              <w:top w:val="single" w:sz="4" w:space="0" w:color="auto"/>
              <w:left w:val="nil"/>
              <w:bottom w:val="single" w:sz="4" w:space="0" w:color="auto"/>
              <w:right w:val="single" w:sz="4" w:space="0" w:color="auto"/>
            </w:tcBorders>
            <w:noWrap/>
            <w:hideMark/>
          </w:tcPr>
          <w:p w14:paraId="45D573C7"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28C76E7D" w14:textId="77777777" w:rsidR="009E6AB4" w:rsidRDefault="009E6AB4" w:rsidP="009E6AB4">
            <w:pPr>
              <w:jc w:val="center"/>
              <w:rPr>
                <w:rFonts w:asciiTheme="minorHAnsi" w:hAnsiTheme="minorHAnsi" w:cstheme="minorHAnsi"/>
                <w:color w:val="000000"/>
              </w:rPr>
            </w:pPr>
            <w:r w:rsidRPr="00A75A87">
              <w:t>455000</w:t>
            </w:r>
          </w:p>
        </w:tc>
        <w:tc>
          <w:tcPr>
            <w:tcW w:w="6480" w:type="dxa"/>
            <w:tcBorders>
              <w:top w:val="single" w:sz="4" w:space="0" w:color="auto"/>
              <w:left w:val="nil"/>
              <w:bottom w:val="single" w:sz="4" w:space="0" w:color="auto"/>
              <w:right w:val="single" w:sz="4" w:space="0" w:color="auto"/>
            </w:tcBorders>
            <w:hideMark/>
          </w:tcPr>
          <w:p w14:paraId="05E6790C" w14:textId="77777777" w:rsidR="009E6AB4" w:rsidRDefault="009E6AB4" w:rsidP="009E6AB4">
            <w:pPr>
              <w:rPr>
                <w:rFonts w:asciiTheme="minorHAnsi" w:hAnsiTheme="minorHAnsi" w:cstheme="minorHAnsi"/>
                <w:color w:val="000000"/>
              </w:rPr>
            </w:pPr>
            <w:r w:rsidRPr="00A75A87">
              <w:t>г. Магнитогорск, пр. Ленина, д. 32</w:t>
            </w:r>
          </w:p>
        </w:tc>
      </w:tr>
      <w:tr w:rsidR="009E6AB4" w14:paraId="1AA0DC7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8F9EB2" w14:textId="77777777" w:rsidR="009E6AB4" w:rsidRDefault="009E6AB4" w:rsidP="009E6AB4">
            <w:pPr>
              <w:jc w:val="center"/>
              <w:rPr>
                <w:rFonts w:asciiTheme="minorHAnsi" w:hAnsiTheme="minorHAnsi" w:cstheme="minorHAnsi"/>
                <w:color w:val="000000"/>
              </w:rPr>
            </w:pPr>
            <w:r w:rsidRPr="00A75A87">
              <w:t>387</w:t>
            </w:r>
          </w:p>
        </w:tc>
        <w:tc>
          <w:tcPr>
            <w:tcW w:w="4923" w:type="dxa"/>
            <w:tcBorders>
              <w:top w:val="single" w:sz="4" w:space="0" w:color="auto"/>
              <w:left w:val="nil"/>
              <w:bottom w:val="single" w:sz="4" w:space="0" w:color="auto"/>
              <w:right w:val="single" w:sz="4" w:space="0" w:color="auto"/>
            </w:tcBorders>
            <w:noWrap/>
            <w:hideMark/>
          </w:tcPr>
          <w:p w14:paraId="34C7D2BB"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70EC0F05" w14:textId="77777777" w:rsidR="009E6AB4" w:rsidRDefault="009E6AB4" w:rsidP="009E6AB4">
            <w:pPr>
              <w:jc w:val="center"/>
              <w:rPr>
                <w:rFonts w:asciiTheme="minorHAnsi" w:hAnsiTheme="minorHAnsi" w:cstheme="minorHAnsi"/>
                <w:color w:val="000000"/>
              </w:rPr>
            </w:pPr>
            <w:r w:rsidRPr="00A75A87">
              <w:t>455044</w:t>
            </w:r>
          </w:p>
        </w:tc>
        <w:tc>
          <w:tcPr>
            <w:tcW w:w="6480" w:type="dxa"/>
            <w:tcBorders>
              <w:top w:val="single" w:sz="4" w:space="0" w:color="auto"/>
              <w:left w:val="nil"/>
              <w:bottom w:val="single" w:sz="4" w:space="0" w:color="auto"/>
              <w:right w:val="single" w:sz="4" w:space="0" w:color="auto"/>
            </w:tcBorders>
            <w:hideMark/>
          </w:tcPr>
          <w:p w14:paraId="2B0930C6" w14:textId="77777777" w:rsidR="009E6AB4" w:rsidRDefault="009E6AB4" w:rsidP="009E6AB4">
            <w:pPr>
              <w:rPr>
                <w:rFonts w:asciiTheme="minorHAnsi" w:hAnsiTheme="minorHAnsi" w:cstheme="minorHAnsi"/>
                <w:color w:val="000000"/>
              </w:rPr>
            </w:pPr>
            <w:r w:rsidRPr="00A75A87">
              <w:t>г. Магнитогорск, ул. Правды, д. 9</w:t>
            </w:r>
          </w:p>
        </w:tc>
      </w:tr>
      <w:tr w:rsidR="009E6AB4" w14:paraId="32BDD20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835C3F4" w14:textId="77777777" w:rsidR="009E6AB4" w:rsidRDefault="009E6AB4" w:rsidP="009E6AB4">
            <w:pPr>
              <w:jc w:val="center"/>
              <w:rPr>
                <w:rFonts w:asciiTheme="minorHAnsi" w:hAnsiTheme="minorHAnsi" w:cstheme="minorHAnsi"/>
                <w:color w:val="000000"/>
              </w:rPr>
            </w:pPr>
            <w:r w:rsidRPr="00A75A87">
              <w:t>388</w:t>
            </w:r>
          </w:p>
        </w:tc>
        <w:tc>
          <w:tcPr>
            <w:tcW w:w="4923" w:type="dxa"/>
            <w:tcBorders>
              <w:top w:val="single" w:sz="4" w:space="0" w:color="auto"/>
              <w:left w:val="nil"/>
              <w:bottom w:val="single" w:sz="4" w:space="0" w:color="auto"/>
              <w:right w:val="single" w:sz="4" w:space="0" w:color="auto"/>
            </w:tcBorders>
            <w:noWrap/>
            <w:hideMark/>
          </w:tcPr>
          <w:p w14:paraId="31AB2682"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0DF10BEB" w14:textId="77777777" w:rsidR="009E6AB4" w:rsidRDefault="009E6AB4" w:rsidP="009E6AB4">
            <w:pPr>
              <w:jc w:val="center"/>
              <w:rPr>
                <w:rFonts w:asciiTheme="minorHAnsi" w:hAnsiTheme="minorHAnsi" w:cstheme="minorHAnsi"/>
                <w:color w:val="000000"/>
              </w:rPr>
            </w:pPr>
            <w:r w:rsidRPr="00A75A87">
              <w:t>456200</w:t>
            </w:r>
          </w:p>
        </w:tc>
        <w:tc>
          <w:tcPr>
            <w:tcW w:w="6480" w:type="dxa"/>
            <w:tcBorders>
              <w:top w:val="single" w:sz="4" w:space="0" w:color="auto"/>
              <w:left w:val="nil"/>
              <w:bottom w:val="single" w:sz="4" w:space="0" w:color="auto"/>
              <w:right w:val="single" w:sz="4" w:space="0" w:color="auto"/>
            </w:tcBorders>
            <w:hideMark/>
          </w:tcPr>
          <w:p w14:paraId="7362DCCE" w14:textId="77777777" w:rsidR="009E6AB4" w:rsidRDefault="009E6AB4" w:rsidP="009E6AB4">
            <w:pPr>
              <w:rPr>
                <w:rFonts w:asciiTheme="minorHAnsi" w:hAnsiTheme="minorHAnsi" w:cstheme="minorHAnsi"/>
                <w:color w:val="000000"/>
              </w:rPr>
            </w:pPr>
            <w:r w:rsidRPr="00A75A87">
              <w:t>г. Златоуст, ул. Ленина, д. 5</w:t>
            </w:r>
          </w:p>
        </w:tc>
      </w:tr>
      <w:tr w:rsidR="009E6AB4" w14:paraId="101E9391"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72E6447" w14:textId="77777777" w:rsidR="009E6AB4" w:rsidRDefault="009E6AB4" w:rsidP="009E6AB4">
            <w:pPr>
              <w:jc w:val="center"/>
              <w:rPr>
                <w:rFonts w:asciiTheme="minorHAnsi" w:hAnsiTheme="minorHAnsi" w:cstheme="minorHAnsi"/>
                <w:color w:val="000000"/>
              </w:rPr>
            </w:pPr>
            <w:r w:rsidRPr="00A75A87">
              <w:t>389</w:t>
            </w:r>
          </w:p>
        </w:tc>
        <w:tc>
          <w:tcPr>
            <w:tcW w:w="4923" w:type="dxa"/>
            <w:tcBorders>
              <w:top w:val="single" w:sz="4" w:space="0" w:color="auto"/>
              <w:left w:val="nil"/>
              <w:bottom w:val="single" w:sz="4" w:space="0" w:color="auto"/>
              <w:right w:val="single" w:sz="4" w:space="0" w:color="auto"/>
            </w:tcBorders>
            <w:noWrap/>
            <w:hideMark/>
          </w:tcPr>
          <w:p w14:paraId="09C9D190"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1E7925A8" w14:textId="77777777" w:rsidR="009E6AB4" w:rsidRDefault="009E6AB4" w:rsidP="009E6AB4">
            <w:pPr>
              <w:jc w:val="center"/>
              <w:rPr>
                <w:rFonts w:asciiTheme="minorHAnsi" w:hAnsiTheme="minorHAnsi" w:cstheme="minorHAnsi"/>
                <w:color w:val="000000"/>
              </w:rPr>
            </w:pPr>
            <w:r w:rsidRPr="00A75A87">
              <w:t>456300</w:t>
            </w:r>
          </w:p>
        </w:tc>
        <w:tc>
          <w:tcPr>
            <w:tcW w:w="6480" w:type="dxa"/>
            <w:tcBorders>
              <w:top w:val="single" w:sz="4" w:space="0" w:color="auto"/>
              <w:left w:val="nil"/>
              <w:bottom w:val="single" w:sz="4" w:space="0" w:color="auto"/>
              <w:right w:val="single" w:sz="4" w:space="0" w:color="auto"/>
            </w:tcBorders>
            <w:hideMark/>
          </w:tcPr>
          <w:p w14:paraId="28A6552E" w14:textId="77777777" w:rsidR="009E6AB4" w:rsidRDefault="009E6AB4" w:rsidP="009E6AB4">
            <w:pPr>
              <w:rPr>
                <w:rFonts w:asciiTheme="minorHAnsi" w:hAnsiTheme="minorHAnsi" w:cstheme="minorHAnsi"/>
                <w:color w:val="000000"/>
              </w:rPr>
            </w:pPr>
            <w:r w:rsidRPr="00A75A87">
              <w:t>г. Миасс, ул. Романенко, д. 44</w:t>
            </w:r>
          </w:p>
        </w:tc>
      </w:tr>
      <w:tr w:rsidR="009E6AB4" w14:paraId="47DE4DB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00FCA97" w14:textId="77777777" w:rsidR="009E6AB4" w:rsidRDefault="009E6AB4" w:rsidP="009E6AB4">
            <w:pPr>
              <w:jc w:val="center"/>
              <w:rPr>
                <w:rFonts w:asciiTheme="minorHAnsi" w:hAnsiTheme="minorHAnsi" w:cstheme="minorHAnsi"/>
                <w:color w:val="000000"/>
              </w:rPr>
            </w:pPr>
            <w:r w:rsidRPr="00A75A87">
              <w:t>390</w:t>
            </w:r>
          </w:p>
        </w:tc>
        <w:tc>
          <w:tcPr>
            <w:tcW w:w="4923" w:type="dxa"/>
            <w:tcBorders>
              <w:top w:val="single" w:sz="4" w:space="0" w:color="auto"/>
              <w:left w:val="nil"/>
              <w:bottom w:val="single" w:sz="4" w:space="0" w:color="auto"/>
              <w:right w:val="single" w:sz="4" w:space="0" w:color="auto"/>
            </w:tcBorders>
            <w:noWrap/>
            <w:hideMark/>
          </w:tcPr>
          <w:p w14:paraId="78DBBD12"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20F160EA" w14:textId="77777777" w:rsidR="009E6AB4" w:rsidRDefault="009E6AB4" w:rsidP="009E6AB4">
            <w:pPr>
              <w:jc w:val="center"/>
              <w:rPr>
                <w:rFonts w:asciiTheme="minorHAnsi" w:hAnsiTheme="minorHAnsi" w:cstheme="minorHAnsi"/>
                <w:color w:val="000000"/>
              </w:rPr>
            </w:pPr>
            <w:r w:rsidRPr="00A75A87">
              <w:t>456780</w:t>
            </w:r>
          </w:p>
        </w:tc>
        <w:tc>
          <w:tcPr>
            <w:tcW w:w="6480" w:type="dxa"/>
            <w:tcBorders>
              <w:top w:val="single" w:sz="4" w:space="0" w:color="auto"/>
              <w:left w:val="nil"/>
              <w:bottom w:val="single" w:sz="4" w:space="0" w:color="auto"/>
              <w:right w:val="single" w:sz="4" w:space="0" w:color="auto"/>
            </w:tcBorders>
            <w:hideMark/>
          </w:tcPr>
          <w:p w14:paraId="671FBE8E" w14:textId="77777777" w:rsidR="009E6AB4" w:rsidRDefault="009E6AB4" w:rsidP="009E6AB4">
            <w:pPr>
              <w:rPr>
                <w:rFonts w:asciiTheme="minorHAnsi" w:hAnsiTheme="minorHAnsi" w:cstheme="minorHAnsi"/>
                <w:color w:val="000000"/>
              </w:rPr>
            </w:pPr>
            <w:r w:rsidRPr="00A75A87">
              <w:t>г. Озерск, ул. Блюхера, д. 19</w:t>
            </w:r>
          </w:p>
        </w:tc>
      </w:tr>
      <w:tr w:rsidR="009E6AB4" w14:paraId="0832EE0E"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58302F" w14:textId="77777777" w:rsidR="009E6AB4" w:rsidRDefault="009E6AB4" w:rsidP="009E6AB4">
            <w:pPr>
              <w:jc w:val="center"/>
              <w:rPr>
                <w:rFonts w:asciiTheme="minorHAnsi" w:hAnsiTheme="minorHAnsi" w:cstheme="minorHAnsi"/>
                <w:color w:val="000000"/>
              </w:rPr>
            </w:pPr>
            <w:r w:rsidRPr="00A75A87">
              <w:t>391</w:t>
            </w:r>
          </w:p>
        </w:tc>
        <w:tc>
          <w:tcPr>
            <w:tcW w:w="4923" w:type="dxa"/>
            <w:tcBorders>
              <w:top w:val="single" w:sz="4" w:space="0" w:color="auto"/>
              <w:left w:val="nil"/>
              <w:bottom w:val="single" w:sz="4" w:space="0" w:color="auto"/>
              <w:right w:val="single" w:sz="4" w:space="0" w:color="auto"/>
            </w:tcBorders>
            <w:noWrap/>
            <w:hideMark/>
          </w:tcPr>
          <w:p w14:paraId="703D5895"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7C7C4057" w14:textId="77777777" w:rsidR="009E6AB4" w:rsidRDefault="009E6AB4" w:rsidP="009E6AB4">
            <w:pPr>
              <w:jc w:val="center"/>
              <w:rPr>
                <w:rFonts w:asciiTheme="minorHAnsi" w:hAnsiTheme="minorHAnsi" w:cstheme="minorHAnsi"/>
                <w:color w:val="000000"/>
              </w:rPr>
            </w:pPr>
            <w:r w:rsidRPr="00A75A87">
              <w:t>456870</w:t>
            </w:r>
          </w:p>
        </w:tc>
        <w:tc>
          <w:tcPr>
            <w:tcW w:w="6480" w:type="dxa"/>
            <w:tcBorders>
              <w:top w:val="single" w:sz="4" w:space="0" w:color="auto"/>
              <w:left w:val="nil"/>
              <w:bottom w:val="single" w:sz="4" w:space="0" w:color="auto"/>
              <w:right w:val="single" w:sz="4" w:space="0" w:color="auto"/>
            </w:tcBorders>
            <w:hideMark/>
          </w:tcPr>
          <w:p w14:paraId="45BD3F51" w14:textId="77777777" w:rsidR="009E6AB4" w:rsidRDefault="009E6AB4" w:rsidP="009E6AB4">
            <w:pPr>
              <w:rPr>
                <w:rFonts w:asciiTheme="minorHAnsi" w:hAnsiTheme="minorHAnsi" w:cstheme="minorHAnsi"/>
                <w:color w:val="000000"/>
              </w:rPr>
            </w:pPr>
            <w:r w:rsidRPr="00A75A87">
              <w:t>г. Кыштым, ул. Ленина, д. 4</w:t>
            </w:r>
          </w:p>
        </w:tc>
      </w:tr>
      <w:tr w:rsidR="009E6AB4" w14:paraId="0CDF9ABF"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4E34A95" w14:textId="77777777" w:rsidR="009E6AB4" w:rsidRDefault="009E6AB4" w:rsidP="009E6AB4">
            <w:pPr>
              <w:jc w:val="center"/>
              <w:rPr>
                <w:rFonts w:asciiTheme="minorHAnsi" w:hAnsiTheme="minorHAnsi" w:cstheme="minorHAnsi"/>
                <w:color w:val="000000"/>
              </w:rPr>
            </w:pPr>
            <w:r w:rsidRPr="00A75A87">
              <w:t>392</w:t>
            </w:r>
          </w:p>
        </w:tc>
        <w:tc>
          <w:tcPr>
            <w:tcW w:w="4923" w:type="dxa"/>
            <w:tcBorders>
              <w:top w:val="single" w:sz="4" w:space="0" w:color="auto"/>
              <w:left w:val="nil"/>
              <w:bottom w:val="single" w:sz="4" w:space="0" w:color="auto"/>
              <w:right w:val="single" w:sz="4" w:space="0" w:color="auto"/>
            </w:tcBorders>
            <w:noWrap/>
            <w:hideMark/>
          </w:tcPr>
          <w:p w14:paraId="3EB0F226"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2546623D" w14:textId="77777777" w:rsidR="009E6AB4" w:rsidRDefault="009E6AB4" w:rsidP="009E6AB4">
            <w:pPr>
              <w:jc w:val="center"/>
              <w:rPr>
                <w:rFonts w:asciiTheme="minorHAnsi" w:hAnsiTheme="minorHAnsi" w:cstheme="minorHAnsi"/>
                <w:color w:val="000000"/>
              </w:rPr>
            </w:pPr>
            <w:r w:rsidRPr="00A75A87">
              <w:t>457040</w:t>
            </w:r>
          </w:p>
        </w:tc>
        <w:tc>
          <w:tcPr>
            <w:tcW w:w="6480" w:type="dxa"/>
            <w:tcBorders>
              <w:top w:val="single" w:sz="4" w:space="0" w:color="auto"/>
              <w:left w:val="nil"/>
              <w:bottom w:val="single" w:sz="4" w:space="0" w:color="auto"/>
              <w:right w:val="single" w:sz="4" w:space="0" w:color="auto"/>
            </w:tcBorders>
            <w:hideMark/>
          </w:tcPr>
          <w:p w14:paraId="18338E1D" w14:textId="77777777" w:rsidR="009E6AB4" w:rsidRDefault="009E6AB4" w:rsidP="009E6AB4">
            <w:pPr>
              <w:rPr>
                <w:rFonts w:asciiTheme="minorHAnsi" w:hAnsiTheme="minorHAnsi" w:cstheme="minorHAnsi"/>
                <w:color w:val="000000"/>
              </w:rPr>
            </w:pPr>
            <w:r w:rsidRPr="00A75A87">
              <w:t xml:space="preserve">г. </w:t>
            </w:r>
            <w:proofErr w:type="spellStart"/>
            <w:r w:rsidRPr="00A75A87">
              <w:t>Южноуральск</w:t>
            </w:r>
            <w:proofErr w:type="spellEnd"/>
            <w:r w:rsidRPr="00A75A87">
              <w:t>, ул. Мира, д. 37</w:t>
            </w:r>
          </w:p>
        </w:tc>
      </w:tr>
      <w:tr w:rsidR="009E6AB4" w14:paraId="75A9CBDB"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9404B4E" w14:textId="77777777" w:rsidR="009E6AB4" w:rsidRDefault="009E6AB4" w:rsidP="009E6AB4">
            <w:pPr>
              <w:jc w:val="center"/>
              <w:rPr>
                <w:rFonts w:asciiTheme="minorHAnsi" w:hAnsiTheme="minorHAnsi" w:cstheme="minorHAnsi"/>
                <w:color w:val="000000"/>
              </w:rPr>
            </w:pPr>
            <w:r w:rsidRPr="00A75A87">
              <w:t>393</w:t>
            </w:r>
          </w:p>
        </w:tc>
        <w:tc>
          <w:tcPr>
            <w:tcW w:w="4923" w:type="dxa"/>
            <w:tcBorders>
              <w:top w:val="single" w:sz="4" w:space="0" w:color="auto"/>
              <w:left w:val="nil"/>
              <w:bottom w:val="single" w:sz="4" w:space="0" w:color="auto"/>
              <w:right w:val="single" w:sz="4" w:space="0" w:color="auto"/>
            </w:tcBorders>
            <w:noWrap/>
            <w:hideMark/>
          </w:tcPr>
          <w:p w14:paraId="3295D8D6" w14:textId="77777777" w:rsidR="009E6AB4" w:rsidRDefault="009E6AB4" w:rsidP="009E6AB4">
            <w:pPr>
              <w:rPr>
                <w:rFonts w:asciiTheme="minorHAnsi" w:hAnsiTheme="minorHAnsi" w:cstheme="minorHAnsi"/>
                <w:color w:val="000000"/>
              </w:rPr>
            </w:pPr>
            <w:r w:rsidRPr="00A75A87">
              <w:t>УФПС Челябинской области</w:t>
            </w:r>
          </w:p>
        </w:tc>
        <w:tc>
          <w:tcPr>
            <w:tcW w:w="2696" w:type="dxa"/>
            <w:tcBorders>
              <w:top w:val="single" w:sz="4" w:space="0" w:color="auto"/>
              <w:left w:val="nil"/>
              <w:bottom w:val="single" w:sz="4" w:space="0" w:color="auto"/>
              <w:right w:val="single" w:sz="4" w:space="0" w:color="auto"/>
            </w:tcBorders>
            <w:noWrap/>
            <w:hideMark/>
          </w:tcPr>
          <w:p w14:paraId="39AC59FE" w14:textId="77777777" w:rsidR="009E6AB4" w:rsidRDefault="009E6AB4" w:rsidP="009E6AB4">
            <w:pPr>
              <w:jc w:val="center"/>
              <w:rPr>
                <w:rFonts w:asciiTheme="minorHAnsi" w:hAnsiTheme="minorHAnsi" w:cstheme="minorHAnsi"/>
                <w:color w:val="000000"/>
              </w:rPr>
            </w:pPr>
            <w:r w:rsidRPr="00A75A87">
              <w:t>457351</w:t>
            </w:r>
          </w:p>
        </w:tc>
        <w:tc>
          <w:tcPr>
            <w:tcW w:w="6480" w:type="dxa"/>
            <w:tcBorders>
              <w:top w:val="single" w:sz="4" w:space="0" w:color="auto"/>
              <w:left w:val="nil"/>
              <w:bottom w:val="single" w:sz="4" w:space="0" w:color="auto"/>
              <w:right w:val="single" w:sz="4" w:space="0" w:color="auto"/>
            </w:tcBorders>
            <w:hideMark/>
          </w:tcPr>
          <w:p w14:paraId="24052D5B" w14:textId="77777777" w:rsidR="009E6AB4" w:rsidRDefault="009E6AB4" w:rsidP="009E6AB4">
            <w:pPr>
              <w:rPr>
                <w:rFonts w:asciiTheme="minorHAnsi" w:hAnsiTheme="minorHAnsi" w:cstheme="minorHAnsi"/>
                <w:color w:val="000000"/>
              </w:rPr>
            </w:pPr>
            <w:r w:rsidRPr="00A75A87">
              <w:t>г. Карталы, ул. Славы, д. 16а</w:t>
            </w:r>
          </w:p>
        </w:tc>
      </w:tr>
      <w:tr w:rsidR="009E6AB4" w14:paraId="677E9D36"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DFE7B8F" w14:textId="77777777" w:rsidR="009E6AB4" w:rsidRDefault="009E6AB4" w:rsidP="009E6AB4">
            <w:pPr>
              <w:jc w:val="center"/>
              <w:rPr>
                <w:rFonts w:asciiTheme="minorHAnsi" w:hAnsiTheme="minorHAnsi" w:cstheme="minorHAnsi"/>
                <w:color w:val="000000"/>
              </w:rPr>
            </w:pPr>
            <w:r w:rsidRPr="00A75A87">
              <w:t>394</w:t>
            </w:r>
          </w:p>
        </w:tc>
        <w:tc>
          <w:tcPr>
            <w:tcW w:w="4923" w:type="dxa"/>
            <w:tcBorders>
              <w:top w:val="single" w:sz="4" w:space="0" w:color="auto"/>
              <w:left w:val="nil"/>
              <w:bottom w:val="single" w:sz="4" w:space="0" w:color="auto"/>
              <w:right w:val="single" w:sz="4" w:space="0" w:color="auto"/>
            </w:tcBorders>
            <w:noWrap/>
            <w:hideMark/>
          </w:tcPr>
          <w:p w14:paraId="76D6DF1C" w14:textId="77777777" w:rsidR="009E6AB4" w:rsidRDefault="009E6AB4" w:rsidP="009E6AB4">
            <w:pPr>
              <w:rPr>
                <w:rFonts w:asciiTheme="minorHAnsi" w:hAnsiTheme="minorHAnsi" w:cstheme="minorHAnsi"/>
                <w:color w:val="000000"/>
              </w:rPr>
            </w:pPr>
            <w:r w:rsidRPr="00A75A87">
              <w:t>УФПС Чеченской Республики</w:t>
            </w:r>
          </w:p>
        </w:tc>
        <w:tc>
          <w:tcPr>
            <w:tcW w:w="2696" w:type="dxa"/>
            <w:tcBorders>
              <w:top w:val="single" w:sz="4" w:space="0" w:color="auto"/>
              <w:left w:val="nil"/>
              <w:bottom w:val="single" w:sz="4" w:space="0" w:color="auto"/>
              <w:right w:val="single" w:sz="4" w:space="0" w:color="auto"/>
            </w:tcBorders>
            <w:noWrap/>
            <w:hideMark/>
          </w:tcPr>
          <w:p w14:paraId="2C3A1DEC" w14:textId="77777777" w:rsidR="009E6AB4" w:rsidRDefault="009E6AB4" w:rsidP="009E6AB4">
            <w:pPr>
              <w:jc w:val="center"/>
              <w:rPr>
                <w:rFonts w:asciiTheme="minorHAnsi" w:hAnsiTheme="minorHAnsi" w:cstheme="minorHAnsi"/>
                <w:color w:val="000000"/>
              </w:rPr>
            </w:pPr>
            <w:r w:rsidRPr="00A75A87">
              <w:t>364024</w:t>
            </w:r>
          </w:p>
        </w:tc>
        <w:tc>
          <w:tcPr>
            <w:tcW w:w="6480" w:type="dxa"/>
            <w:tcBorders>
              <w:top w:val="single" w:sz="4" w:space="0" w:color="auto"/>
              <w:left w:val="nil"/>
              <w:bottom w:val="single" w:sz="4" w:space="0" w:color="auto"/>
              <w:right w:val="single" w:sz="4" w:space="0" w:color="auto"/>
            </w:tcBorders>
            <w:hideMark/>
          </w:tcPr>
          <w:p w14:paraId="4C9ABE2D" w14:textId="77777777" w:rsidR="009E6AB4" w:rsidRDefault="009E6AB4" w:rsidP="009E6AB4">
            <w:pPr>
              <w:rPr>
                <w:rFonts w:asciiTheme="minorHAnsi" w:hAnsiTheme="minorHAnsi" w:cstheme="minorHAnsi"/>
                <w:color w:val="000000"/>
              </w:rPr>
            </w:pPr>
            <w:r w:rsidRPr="00A75A87">
              <w:t>г. Грозный, ул. Грибоедова, д. 110</w:t>
            </w:r>
          </w:p>
        </w:tc>
      </w:tr>
      <w:tr w:rsidR="009E6AB4" w14:paraId="3131218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F620AC9" w14:textId="77777777" w:rsidR="009E6AB4" w:rsidRDefault="009E6AB4" w:rsidP="009E6AB4">
            <w:pPr>
              <w:jc w:val="center"/>
              <w:rPr>
                <w:rFonts w:asciiTheme="minorHAnsi" w:hAnsiTheme="minorHAnsi" w:cstheme="minorHAnsi"/>
                <w:color w:val="000000"/>
              </w:rPr>
            </w:pPr>
            <w:r w:rsidRPr="00A75A87">
              <w:t>395</w:t>
            </w:r>
          </w:p>
        </w:tc>
        <w:tc>
          <w:tcPr>
            <w:tcW w:w="4923" w:type="dxa"/>
            <w:tcBorders>
              <w:top w:val="single" w:sz="4" w:space="0" w:color="auto"/>
              <w:left w:val="nil"/>
              <w:bottom w:val="single" w:sz="4" w:space="0" w:color="auto"/>
              <w:right w:val="single" w:sz="4" w:space="0" w:color="auto"/>
            </w:tcBorders>
            <w:noWrap/>
            <w:hideMark/>
          </w:tcPr>
          <w:p w14:paraId="6F44CFFB" w14:textId="77777777" w:rsidR="009E6AB4" w:rsidRDefault="009E6AB4" w:rsidP="009E6AB4">
            <w:pPr>
              <w:rPr>
                <w:rFonts w:asciiTheme="minorHAnsi" w:hAnsiTheme="minorHAnsi" w:cstheme="minorHAnsi"/>
                <w:color w:val="000000"/>
              </w:rPr>
            </w:pPr>
            <w:r w:rsidRPr="00A75A87">
              <w:t>УФПС Чувашской Республики</w:t>
            </w:r>
          </w:p>
        </w:tc>
        <w:tc>
          <w:tcPr>
            <w:tcW w:w="2696" w:type="dxa"/>
            <w:tcBorders>
              <w:top w:val="single" w:sz="4" w:space="0" w:color="auto"/>
              <w:left w:val="nil"/>
              <w:bottom w:val="single" w:sz="4" w:space="0" w:color="auto"/>
              <w:right w:val="single" w:sz="4" w:space="0" w:color="auto"/>
            </w:tcBorders>
            <w:noWrap/>
            <w:hideMark/>
          </w:tcPr>
          <w:p w14:paraId="3DEBBFE7" w14:textId="77777777" w:rsidR="009E6AB4" w:rsidRDefault="009E6AB4" w:rsidP="009E6AB4">
            <w:pPr>
              <w:jc w:val="center"/>
              <w:rPr>
                <w:rFonts w:asciiTheme="minorHAnsi" w:hAnsiTheme="minorHAnsi" w:cstheme="minorHAnsi"/>
                <w:color w:val="000000"/>
              </w:rPr>
            </w:pPr>
            <w:r w:rsidRPr="00A75A87">
              <w:t>428000</w:t>
            </w:r>
          </w:p>
        </w:tc>
        <w:tc>
          <w:tcPr>
            <w:tcW w:w="6480" w:type="dxa"/>
            <w:tcBorders>
              <w:top w:val="single" w:sz="4" w:space="0" w:color="auto"/>
              <w:left w:val="nil"/>
              <w:bottom w:val="single" w:sz="4" w:space="0" w:color="auto"/>
              <w:right w:val="single" w:sz="4" w:space="0" w:color="auto"/>
            </w:tcBorders>
            <w:hideMark/>
          </w:tcPr>
          <w:p w14:paraId="182DD42B" w14:textId="77777777" w:rsidR="009E6AB4" w:rsidRDefault="009E6AB4" w:rsidP="009E6AB4">
            <w:pPr>
              <w:rPr>
                <w:rFonts w:asciiTheme="minorHAnsi" w:hAnsiTheme="minorHAnsi" w:cstheme="minorHAnsi"/>
                <w:color w:val="000000"/>
              </w:rPr>
            </w:pPr>
            <w:r w:rsidRPr="00A75A87">
              <w:t>г. Чебоксары, пр. Ленина, д. 2</w:t>
            </w:r>
          </w:p>
        </w:tc>
      </w:tr>
      <w:tr w:rsidR="009E6AB4" w14:paraId="39B2F7C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4E022D1" w14:textId="77777777" w:rsidR="009E6AB4" w:rsidRDefault="009E6AB4" w:rsidP="009E6AB4">
            <w:pPr>
              <w:jc w:val="center"/>
              <w:rPr>
                <w:rFonts w:asciiTheme="minorHAnsi" w:hAnsiTheme="minorHAnsi" w:cstheme="minorHAnsi"/>
                <w:color w:val="000000"/>
              </w:rPr>
            </w:pPr>
            <w:r w:rsidRPr="00A75A87">
              <w:t>396</w:t>
            </w:r>
          </w:p>
        </w:tc>
        <w:tc>
          <w:tcPr>
            <w:tcW w:w="4923" w:type="dxa"/>
            <w:tcBorders>
              <w:top w:val="single" w:sz="4" w:space="0" w:color="auto"/>
              <w:left w:val="nil"/>
              <w:bottom w:val="single" w:sz="4" w:space="0" w:color="auto"/>
              <w:right w:val="single" w:sz="4" w:space="0" w:color="auto"/>
            </w:tcBorders>
            <w:noWrap/>
            <w:hideMark/>
          </w:tcPr>
          <w:p w14:paraId="65A47F8B" w14:textId="77777777" w:rsidR="009E6AB4" w:rsidRDefault="009E6AB4" w:rsidP="009E6AB4">
            <w:pPr>
              <w:rPr>
                <w:rFonts w:asciiTheme="minorHAnsi" w:hAnsiTheme="minorHAnsi" w:cstheme="minorHAnsi"/>
                <w:color w:val="000000"/>
              </w:rPr>
            </w:pPr>
            <w:r w:rsidRPr="00A75A87">
              <w:t>УФПС Ямало-Ненецкого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72BDEC9B" w14:textId="77777777" w:rsidR="009E6AB4" w:rsidRDefault="009E6AB4" w:rsidP="009E6AB4">
            <w:pPr>
              <w:jc w:val="center"/>
              <w:rPr>
                <w:rFonts w:asciiTheme="minorHAnsi" w:hAnsiTheme="minorHAnsi" w:cstheme="minorHAnsi"/>
                <w:color w:val="000000"/>
              </w:rPr>
            </w:pPr>
            <w:r w:rsidRPr="00A75A87">
              <w:t>629007</w:t>
            </w:r>
          </w:p>
        </w:tc>
        <w:tc>
          <w:tcPr>
            <w:tcW w:w="6480" w:type="dxa"/>
            <w:tcBorders>
              <w:top w:val="single" w:sz="4" w:space="0" w:color="auto"/>
              <w:left w:val="nil"/>
              <w:bottom w:val="single" w:sz="4" w:space="0" w:color="auto"/>
              <w:right w:val="single" w:sz="4" w:space="0" w:color="auto"/>
            </w:tcBorders>
            <w:hideMark/>
          </w:tcPr>
          <w:p w14:paraId="7B2AF2D6" w14:textId="77777777" w:rsidR="009E6AB4" w:rsidRDefault="009E6AB4" w:rsidP="009E6AB4">
            <w:pPr>
              <w:rPr>
                <w:rFonts w:asciiTheme="minorHAnsi" w:hAnsiTheme="minorHAnsi" w:cstheme="minorHAnsi"/>
                <w:color w:val="000000"/>
              </w:rPr>
            </w:pPr>
            <w:r w:rsidRPr="00A75A87">
              <w:t>г. Салехард, ул. Свердлова, д. 41</w:t>
            </w:r>
          </w:p>
        </w:tc>
      </w:tr>
      <w:tr w:rsidR="009E6AB4" w14:paraId="19D320A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21D74BE8" w14:textId="77777777" w:rsidR="009E6AB4" w:rsidRDefault="009E6AB4" w:rsidP="009E6AB4">
            <w:pPr>
              <w:jc w:val="center"/>
              <w:rPr>
                <w:rFonts w:asciiTheme="minorHAnsi" w:hAnsiTheme="minorHAnsi" w:cstheme="minorHAnsi"/>
                <w:color w:val="000000"/>
              </w:rPr>
            </w:pPr>
            <w:r w:rsidRPr="00A75A87">
              <w:t>397</w:t>
            </w:r>
          </w:p>
        </w:tc>
        <w:tc>
          <w:tcPr>
            <w:tcW w:w="4923" w:type="dxa"/>
            <w:tcBorders>
              <w:top w:val="single" w:sz="4" w:space="0" w:color="auto"/>
              <w:left w:val="nil"/>
              <w:bottom w:val="single" w:sz="4" w:space="0" w:color="auto"/>
              <w:right w:val="single" w:sz="4" w:space="0" w:color="auto"/>
            </w:tcBorders>
            <w:noWrap/>
            <w:hideMark/>
          </w:tcPr>
          <w:p w14:paraId="5B87BDE0" w14:textId="77777777" w:rsidR="009E6AB4" w:rsidRDefault="009E6AB4" w:rsidP="009E6AB4">
            <w:pPr>
              <w:rPr>
                <w:rFonts w:asciiTheme="minorHAnsi" w:hAnsiTheme="minorHAnsi" w:cstheme="minorHAnsi"/>
                <w:color w:val="000000"/>
              </w:rPr>
            </w:pPr>
            <w:r w:rsidRPr="00A75A87">
              <w:t>УФПС Ямало-Ненецкого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018C15DE" w14:textId="77777777" w:rsidR="009E6AB4" w:rsidRDefault="009E6AB4" w:rsidP="009E6AB4">
            <w:pPr>
              <w:jc w:val="center"/>
              <w:rPr>
                <w:rFonts w:asciiTheme="minorHAnsi" w:hAnsiTheme="minorHAnsi" w:cstheme="minorHAnsi"/>
                <w:color w:val="000000"/>
              </w:rPr>
            </w:pPr>
            <w:r w:rsidRPr="00A75A87">
              <w:t>629300</w:t>
            </w:r>
          </w:p>
        </w:tc>
        <w:tc>
          <w:tcPr>
            <w:tcW w:w="6480" w:type="dxa"/>
            <w:tcBorders>
              <w:top w:val="single" w:sz="4" w:space="0" w:color="auto"/>
              <w:left w:val="nil"/>
              <w:bottom w:val="single" w:sz="4" w:space="0" w:color="auto"/>
              <w:right w:val="single" w:sz="4" w:space="0" w:color="auto"/>
            </w:tcBorders>
            <w:hideMark/>
          </w:tcPr>
          <w:p w14:paraId="762F90CE" w14:textId="77777777" w:rsidR="009E6AB4" w:rsidRDefault="009E6AB4" w:rsidP="009E6AB4">
            <w:pPr>
              <w:rPr>
                <w:rFonts w:asciiTheme="minorHAnsi" w:hAnsiTheme="minorHAnsi" w:cstheme="minorHAnsi"/>
                <w:color w:val="000000"/>
              </w:rPr>
            </w:pPr>
            <w:r w:rsidRPr="00A75A87">
              <w:t>г. Новый Уренгой, ул. Интернациональная, д. 6</w:t>
            </w:r>
          </w:p>
        </w:tc>
      </w:tr>
      <w:tr w:rsidR="009E6AB4" w14:paraId="15E6116C"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39888C0" w14:textId="77777777" w:rsidR="009E6AB4" w:rsidRDefault="009E6AB4" w:rsidP="009E6AB4">
            <w:pPr>
              <w:jc w:val="center"/>
              <w:rPr>
                <w:rFonts w:asciiTheme="minorHAnsi" w:hAnsiTheme="minorHAnsi" w:cstheme="minorHAnsi"/>
                <w:color w:val="000000"/>
              </w:rPr>
            </w:pPr>
            <w:r w:rsidRPr="00A75A87">
              <w:lastRenderedPageBreak/>
              <w:t>398</w:t>
            </w:r>
          </w:p>
        </w:tc>
        <w:tc>
          <w:tcPr>
            <w:tcW w:w="4923" w:type="dxa"/>
            <w:tcBorders>
              <w:top w:val="single" w:sz="4" w:space="0" w:color="auto"/>
              <w:left w:val="nil"/>
              <w:bottom w:val="single" w:sz="4" w:space="0" w:color="auto"/>
              <w:right w:val="single" w:sz="4" w:space="0" w:color="auto"/>
            </w:tcBorders>
            <w:noWrap/>
            <w:hideMark/>
          </w:tcPr>
          <w:p w14:paraId="1DC2FEAD" w14:textId="77777777" w:rsidR="009E6AB4" w:rsidRDefault="009E6AB4" w:rsidP="009E6AB4">
            <w:pPr>
              <w:rPr>
                <w:rFonts w:asciiTheme="minorHAnsi" w:hAnsiTheme="minorHAnsi" w:cstheme="minorHAnsi"/>
                <w:color w:val="000000"/>
              </w:rPr>
            </w:pPr>
            <w:r w:rsidRPr="00A75A87">
              <w:t>УФПС Ямало-Ненецкого автономного округа</w:t>
            </w:r>
          </w:p>
        </w:tc>
        <w:tc>
          <w:tcPr>
            <w:tcW w:w="2696" w:type="dxa"/>
            <w:tcBorders>
              <w:top w:val="single" w:sz="4" w:space="0" w:color="auto"/>
              <w:left w:val="nil"/>
              <w:bottom w:val="single" w:sz="4" w:space="0" w:color="auto"/>
              <w:right w:val="single" w:sz="4" w:space="0" w:color="auto"/>
            </w:tcBorders>
            <w:noWrap/>
            <w:hideMark/>
          </w:tcPr>
          <w:p w14:paraId="5CB0ECEA" w14:textId="77777777" w:rsidR="009E6AB4" w:rsidRDefault="009E6AB4" w:rsidP="009E6AB4">
            <w:pPr>
              <w:jc w:val="center"/>
              <w:rPr>
                <w:rFonts w:asciiTheme="minorHAnsi" w:hAnsiTheme="minorHAnsi" w:cstheme="minorHAnsi"/>
                <w:color w:val="000000"/>
              </w:rPr>
            </w:pPr>
            <w:r w:rsidRPr="00A75A87">
              <w:t>629736</w:t>
            </w:r>
          </w:p>
        </w:tc>
        <w:tc>
          <w:tcPr>
            <w:tcW w:w="6480" w:type="dxa"/>
            <w:tcBorders>
              <w:top w:val="single" w:sz="4" w:space="0" w:color="auto"/>
              <w:left w:val="nil"/>
              <w:bottom w:val="single" w:sz="4" w:space="0" w:color="auto"/>
              <w:right w:val="single" w:sz="4" w:space="0" w:color="auto"/>
            </w:tcBorders>
            <w:hideMark/>
          </w:tcPr>
          <w:p w14:paraId="0A7DC472" w14:textId="77777777" w:rsidR="009E6AB4" w:rsidRDefault="009E6AB4" w:rsidP="009E6AB4">
            <w:pPr>
              <w:rPr>
                <w:rFonts w:asciiTheme="minorHAnsi" w:hAnsiTheme="minorHAnsi" w:cstheme="minorHAnsi"/>
                <w:color w:val="000000"/>
              </w:rPr>
            </w:pPr>
            <w:r w:rsidRPr="00A75A87">
              <w:t>г. Надым, ул. Комсомольская, д. 8</w:t>
            </w:r>
          </w:p>
        </w:tc>
      </w:tr>
      <w:tr w:rsidR="009E6AB4" w14:paraId="4D6FE03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36372511" w14:textId="77777777" w:rsidR="009E6AB4" w:rsidRDefault="009E6AB4" w:rsidP="009E6AB4">
            <w:pPr>
              <w:jc w:val="center"/>
              <w:rPr>
                <w:rFonts w:asciiTheme="minorHAnsi" w:hAnsiTheme="minorHAnsi" w:cstheme="minorHAnsi"/>
                <w:color w:val="000000"/>
              </w:rPr>
            </w:pPr>
            <w:r w:rsidRPr="00A75A87">
              <w:t>399</w:t>
            </w:r>
          </w:p>
        </w:tc>
        <w:tc>
          <w:tcPr>
            <w:tcW w:w="4923" w:type="dxa"/>
            <w:tcBorders>
              <w:top w:val="single" w:sz="4" w:space="0" w:color="auto"/>
              <w:left w:val="nil"/>
              <w:bottom w:val="single" w:sz="4" w:space="0" w:color="auto"/>
              <w:right w:val="single" w:sz="4" w:space="0" w:color="auto"/>
            </w:tcBorders>
            <w:noWrap/>
            <w:hideMark/>
          </w:tcPr>
          <w:p w14:paraId="7C95C5EE" w14:textId="77777777" w:rsidR="009E6AB4" w:rsidRDefault="009E6AB4" w:rsidP="009E6AB4">
            <w:pPr>
              <w:rPr>
                <w:rFonts w:asciiTheme="minorHAnsi" w:hAnsiTheme="minorHAnsi" w:cstheme="minorHAnsi"/>
                <w:color w:val="000000"/>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18D7239D" w14:textId="77777777" w:rsidR="009E6AB4" w:rsidRDefault="009E6AB4" w:rsidP="009E6AB4">
            <w:pPr>
              <w:jc w:val="center"/>
              <w:rPr>
                <w:rFonts w:asciiTheme="minorHAnsi" w:hAnsiTheme="minorHAnsi" w:cstheme="minorHAnsi"/>
                <w:color w:val="000000"/>
              </w:rPr>
            </w:pPr>
            <w:r w:rsidRPr="00A75A87">
              <w:t>150000</w:t>
            </w:r>
          </w:p>
        </w:tc>
        <w:tc>
          <w:tcPr>
            <w:tcW w:w="6480" w:type="dxa"/>
            <w:tcBorders>
              <w:top w:val="single" w:sz="4" w:space="0" w:color="auto"/>
              <w:left w:val="nil"/>
              <w:bottom w:val="single" w:sz="4" w:space="0" w:color="auto"/>
              <w:right w:val="single" w:sz="4" w:space="0" w:color="auto"/>
            </w:tcBorders>
            <w:hideMark/>
          </w:tcPr>
          <w:p w14:paraId="107E0419" w14:textId="77777777" w:rsidR="009E6AB4" w:rsidRDefault="009E6AB4" w:rsidP="009E6AB4">
            <w:pPr>
              <w:rPr>
                <w:rFonts w:asciiTheme="minorHAnsi" w:hAnsiTheme="minorHAnsi" w:cstheme="minorHAnsi"/>
                <w:color w:val="000000"/>
              </w:rPr>
            </w:pPr>
            <w:r w:rsidRPr="00A75A87">
              <w:t>г. Ярославль, ул. Комсомольская, д. 22</w:t>
            </w:r>
          </w:p>
        </w:tc>
      </w:tr>
      <w:tr w:rsidR="009E6AB4" w14:paraId="3586143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57F8789D" w14:textId="77777777" w:rsidR="009E6AB4" w:rsidRDefault="009E6AB4" w:rsidP="009E6AB4">
            <w:pPr>
              <w:jc w:val="center"/>
              <w:rPr>
                <w:rFonts w:asciiTheme="minorHAnsi" w:hAnsiTheme="minorHAnsi" w:cstheme="minorHAnsi"/>
                <w:color w:val="000000"/>
              </w:rPr>
            </w:pPr>
            <w:r w:rsidRPr="00A75A87">
              <w:t>400</w:t>
            </w:r>
          </w:p>
        </w:tc>
        <w:tc>
          <w:tcPr>
            <w:tcW w:w="4923" w:type="dxa"/>
            <w:tcBorders>
              <w:top w:val="single" w:sz="4" w:space="0" w:color="auto"/>
              <w:left w:val="nil"/>
              <w:bottom w:val="single" w:sz="4" w:space="0" w:color="auto"/>
              <w:right w:val="single" w:sz="4" w:space="0" w:color="auto"/>
            </w:tcBorders>
            <w:noWrap/>
            <w:hideMark/>
          </w:tcPr>
          <w:p w14:paraId="7237FD71" w14:textId="77777777" w:rsidR="009E6AB4" w:rsidRDefault="009E6AB4" w:rsidP="009E6AB4">
            <w:pPr>
              <w:rPr>
                <w:rFonts w:asciiTheme="minorHAnsi" w:hAnsiTheme="minorHAnsi" w:cstheme="minorHAnsi"/>
                <w:color w:val="000000"/>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6902D328" w14:textId="77777777" w:rsidR="009E6AB4" w:rsidRDefault="009E6AB4" w:rsidP="009E6AB4">
            <w:pPr>
              <w:jc w:val="center"/>
              <w:rPr>
                <w:rFonts w:asciiTheme="minorHAnsi" w:hAnsiTheme="minorHAnsi" w:cstheme="minorHAnsi"/>
                <w:color w:val="000000"/>
              </w:rPr>
            </w:pPr>
            <w:r w:rsidRPr="00A75A87">
              <w:t>150049</w:t>
            </w:r>
          </w:p>
        </w:tc>
        <w:tc>
          <w:tcPr>
            <w:tcW w:w="6480" w:type="dxa"/>
            <w:tcBorders>
              <w:top w:val="single" w:sz="4" w:space="0" w:color="auto"/>
              <w:left w:val="nil"/>
              <w:bottom w:val="single" w:sz="4" w:space="0" w:color="auto"/>
              <w:right w:val="single" w:sz="4" w:space="0" w:color="auto"/>
            </w:tcBorders>
            <w:hideMark/>
          </w:tcPr>
          <w:p w14:paraId="2C6B9028" w14:textId="77777777" w:rsidR="009E6AB4" w:rsidRDefault="009E6AB4" w:rsidP="009E6AB4">
            <w:pPr>
              <w:rPr>
                <w:rFonts w:asciiTheme="minorHAnsi" w:hAnsiTheme="minorHAnsi" w:cstheme="minorHAnsi"/>
                <w:color w:val="000000"/>
              </w:rPr>
            </w:pPr>
            <w:r w:rsidRPr="00A75A87">
              <w:t>г. Ярославль, ул. Городской вал, д. 13</w:t>
            </w:r>
          </w:p>
        </w:tc>
      </w:tr>
      <w:tr w:rsidR="009E6AB4" w14:paraId="6C52E232"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73C258F8" w14:textId="77777777" w:rsidR="009E6AB4" w:rsidRDefault="009E6AB4" w:rsidP="009E6AB4">
            <w:pPr>
              <w:jc w:val="center"/>
              <w:rPr>
                <w:rFonts w:asciiTheme="minorHAnsi" w:hAnsiTheme="minorHAnsi" w:cstheme="minorHAnsi"/>
                <w:color w:val="000000"/>
              </w:rPr>
            </w:pPr>
            <w:r w:rsidRPr="00A75A87">
              <w:t>401</w:t>
            </w:r>
          </w:p>
        </w:tc>
        <w:tc>
          <w:tcPr>
            <w:tcW w:w="4923" w:type="dxa"/>
            <w:tcBorders>
              <w:top w:val="single" w:sz="4" w:space="0" w:color="auto"/>
              <w:left w:val="nil"/>
              <w:bottom w:val="single" w:sz="4" w:space="0" w:color="auto"/>
              <w:right w:val="single" w:sz="4" w:space="0" w:color="auto"/>
            </w:tcBorders>
            <w:noWrap/>
            <w:hideMark/>
          </w:tcPr>
          <w:p w14:paraId="01DC1DE1" w14:textId="77777777" w:rsidR="009E6AB4" w:rsidRDefault="009E6AB4" w:rsidP="009E6AB4">
            <w:pPr>
              <w:rPr>
                <w:rFonts w:asciiTheme="minorHAnsi" w:hAnsiTheme="minorHAnsi" w:cstheme="minorHAnsi"/>
                <w:color w:val="000000"/>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7472F6E9" w14:textId="77777777" w:rsidR="009E6AB4" w:rsidRDefault="009E6AB4" w:rsidP="009E6AB4">
            <w:pPr>
              <w:jc w:val="center"/>
              <w:rPr>
                <w:rFonts w:asciiTheme="minorHAnsi" w:hAnsiTheme="minorHAnsi" w:cstheme="minorHAnsi"/>
                <w:color w:val="000000"/>
              </w:rPr>
            </w:pPr>
            <w:r w:rsidRPr="00A75A87">
              <w:t>150066</w:t>
            </w:r>
          </w:p>
        </w:tc>
        <w:tc>
          <w:tcPr>
            <w:tcW w:w="6480" w:type="dxa"/>
            <w:tcBorders>
              <w:top w:val="single" w:sz="4" w:space="0" w:color="auto"/>
              <w:left w:val="nil"/>
              <w:bottom w:val="single" w:sz="4" w:space="0" w:color="auto"/>
              <w:right w:val="single" w:sz="4" w:space="0" w:color="auto"/>
            </w:tcBorders>
            <w:hideMark/>
          </w:tcPr>
          <w:p w14:paraId="79772EFF" w14:textId="77777777" w:rsidR="009E6AB4" w:rsidRDefault="009E6AB4" w:rsidP="009E6AB4">
            <w:pPr>
              <w:rPr>
                <w:rFonts w:asciiTheme="minorHAnsi" w:hAnsiTheme="minorHAnsi" w:cstheme="minorHAnsi"/>
                <w:color w:val="000000"/>
              </w:rPr>
            </w:pPr>
            <w:r w:rsidRPr="00A75A87">
              <w:t>г. Ярославль, ул. Павлика Морозова, д. 19</w:t>
            </w:r>
          </w:p>
        </w:tc>
      </w:tr>
      <w:tr w:rsidR="009E6AB4" w14:paraId="7E6526E7"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2BC9837" w14:textId="77777777" w:rsidR="009E6AB4" w:rsidRDefault="009E6AB4" w:rsidP="009E6AB4">
            <w:pPr>
              <w:jc w:val="center"/>
              <w:rPr>
                <w:rFonts w:asciiTheme="minorHAnsi" w:eastAsia="Calibri" w:hAnsiTheme="minorHAnsi" w:cstheme="minorHAnsi"/>
                <w:lang w:eastAsia="en-US"/>
              </w:rPr>
            </w:pPr>
            <w:r w:rsidRPr="00A75A87">
              <w:t>402</w:t>
            </w:r>
          </w:p>
        </w:tc>
        <w:tc>
          <w:tcPr>
            <w:tcW w:w="4923" w:type="dxa"/>
            <w:tcBorders>
              <w:top w:val="single" w:sz="4" w:space="0" w:color="auto"/>
              <w:left w:val="nil"/>
              <w:bottom w:val="single" w:sz="4" w:space="0" w:color="auto"/>
              <w:right w:val="single" w:sz="4" w:space="0" w:color="auto"/>
            </w:tcBorders>
            <w:noWrap/>
            <w:hideMark/>
          </w:tcPr>
          <w:p w14:paraId="58286027" w14:textId="77777777" w:rsidR="009E6AB4" w:rsidRDefault="009E6AB4" w:rsidP="009E6AB4">
            <w:pPr>
              <w:rPr>
                <w:rFonts w:asciiTheme="minorHAnsi" w:hAnsiTheme="minorHAnsi" w:cstheme="minorHAnsi"/>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1FFDA0C5" w14:textId="77777777" w:rsidR="009E6AB4" w:rsidRDefault="009E6AB4" w:rsidP="009E6AB4">
            <w:pPr>
              <w:jc w:val="center"/>
              <w:rPr>
                <w:rFonts w:asciiTheme="minorHAnsi" w:hAnsiTheme="minorHAnsi" w:cstheme="minorHAnsi"/>
              </w:rPr>
            </w:pPr>
            <w:r w:rsidRPr="00A75A87">
              <w:t>152150</w:t>
            </w:r>
          </w:p>
        </w:tc>
        <w:tc>
          <w:tcPr>
            <w:tcW w:w="6480" w:type="dxa"/>
            <w:tcBorders>
              <w:top w:val="single" w:sz="4" w:space="0" w:color="auto"/>
              <w:left w:val="nil"/>
              <w:bottom w:val="single" w:sz="4" w:space="0" w:color="auto"/>
              <w:right w:val="single" w:sz="4" w:space="0" w:color="auto"/>
            </w:tcBorders>
            <w:hideMark/>
          </w:tcPr>
          <w:p w14:paraId="600D6EEB" w14:textId="77777777" w:rsidR="009E6AB4" w:rsidRDefault="009E6AB4" w:rsidP="009E6AB4">
            <w:pPr>
              <w:rPr>
                <w:rFonts w:asciiTheme="minorHAnsi" w:hAnsiTheme="minorHAnsi" w:cstheme="minorHAnsi"/>
              </w:rPr>
            </w:pPr>
            <w:r w:rsidRPr="00A75A87">
              <w:t>г. Ростов, ул. Северная, д. 44/2</w:t>
            </w:r>
          </w:p>
        </w:tc>
      </w:tr>
      <w:tr w:rsidR="009E6AB4" w14:paraId="532827A0"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09925D96" w14:textId="77777777" w:rsidR="009E6AB4" w:rsidRDefault="009E6AB4" w:rsidP="009E6AB4">
            <w:pPr>
              <w:jc w:val="center"/>
              <w:rPr>
                <w:rFonts w:asciiTheme="minorHAnsi" w:hAnsiTheme="minorHAnsi" w:cstheme="minorHAnsi"/>
              </w:rPr>
            </w:pPr>
            <w:r w:rsidRPr="00A75A87">
              <w:t>403</w:t>
            </w:r>
          </w:p>
        </w:tc>
        <w:tc>
          <w:tcPr>
            <w:tcW w:w="4923" w:type="dxa"/>
            <w:tcBorders>
              <w:top w:val="single" w:sz="4" w:space="0" w:color="auto"/>
              <w:left w:val="nil"/>
              <w:bottom w:val="single" w:sz="4" w:space="0" w:color="auto"/>
              <w:right w:val="single" w:sz="4" w:space="0" w:color="auto"/>
            </w:tcBorders>
            <w:noWrap/>
            <w:hideMark/>
          </w:tcPr>
          <w:p w14:paraId="4F1D0C19" w14:textId="77777777" w:rsidR="009E6AB4" w:rsidRDefault="009E6AB4" w:rsidP="009E6AB4">
            <w:pPr>
              <w:rPr>
                <w:rFonts w:asciiTheme="minorHAnsi" w:hAnsiTheme="minorHAnsi" w:cstheme="minorHAnsi"/>
              </w:rPr>
            </w:pPr>
            <w:r w:rsidRPr="00A75A87">
              <w:t>УФПС Ярославской области</w:t>
            </w:r>
          </w:p>
        </w:tc>
        <w:tc>
          <w:tcPr>
            <w:tcW w:w="2696" w:type="dxa"/>
            <w:tcBorders>
              <w:top w:val="single" w:sz="4" w:space="0" w:color="auto"/>
              <w:left w:val="nil"/>
              <w:bottom w:val="single" w:sz="4" w:space="0" w:color="auto"/>
              <w:right w:val="single" w:sz="4" w:space="0" w:color="auto"/>
            </w:tcBorders>
            <w:noWrap/>
            <w:hideMark/>
          </w:tcPr>
          <w:p w14:paraId="2865F54C" w14:textId="77777777" w:rsidR="009E6AB4" w:rsidRDefault="009E6AB4" w:rsidP="009E6AB4">
            <w:pPr>
              <w:jc w:val="center"/>
              <w:rPr>
                <w:rFonts w:asciiTheme="minorHAnsi" w:hAnsiTheme="minorHAnsi" w:cstheme="minorHAnsi"/>
              </w:rPr>
            </w:pPr>
            <w:r w:rsidRPr="00A75A87">
              <w:t>152936</w:t>
            </w:r>
          </w:p>
        </w:tc>
        <w:tc>
          <w:tcPr>
            <w:tcW w:w="6480" w:type="dxa"/>
            <w:tcBorders>
              <w:top w:val="single" w:sz="4" w:space="0" w:color="auto"/>
              <w:left w:val="nil"/>
              <w:bottom w:val="single" w:sz="4" w:space="0" w:color="auto"/>
              <w:right w:val="single" w:sz="4" w:space="0" w:color="auto"/>
            </w:tcBorders>
            <w:hideMark/>
          </w:tcPr>
          <w:p w14:paraId="6A8032C2" w14:textId="77777777" w:rsidR="009E6AB4" w:rsidRDefault="009E6AB4" w:rsidP="009E6AB4">
            <w:pPr>
              <w:rPr>
                <w:rFonts w:asciiTheme="minorHAnsi" w:hAnsiTheme="minorHAnsi" w:cstheme="minorHAnsi"/>
              </w:rPr>
            </w:pPr>
            <w:r w:rsidRPr="00A75A87">
              <w:t>г. Рыбинск, ул. Захарова, д. 14</w:t>
            </w:r>
          </w:p>
        </w:tc>
      </w:tr>
      <w:tr w:rsidR="009E6AB4" w14:paraId="5A335953"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hideMark/>
          </w:tcPr>
          <w:p w14:paraId="4684F539" w14:textId="77777777" w:rsidR="009E6AB4" w:rsidRDefault="009E6AB4" w:rsidP="009E6AB4">
            <w:pPr>
              <w:jc w:val="center"/>
              <w:rPr>
                <w:rFonts w:ascii="Calibri" w:hAnsi="Calibri"/>
              </w:rPr>
            </w:pPr>
            <w:r w:rsidRPr="00A75A87">
              <w:t>404</w:t>
            </w:r>
          </w:p>
        </w:tc>
        <w:tc>
          <w:tcPr>
            <w:tcW w:w="4923" w:type="dxa"/>
            <w:tcBorders>
              <w:top w:val="single" w:sz="4" w:space="0" w:color="auto"/>
              <w:left w:val="nil"/>
              <w:bottom w:val="single" w:sz="4" w:space="0" w:color="auto"/>
              <w:right w:val="single" w:sz="4" w:space="0" w:color="auto"/>
            </w:tcBorders>
            <w:noWrap/>
            <w:hideMark/>
          </w:tcPr>
          <w:p w14:paraId="75C06C36" w14:textId="77777777" w:rsidR="009E6AB4" w:rsidRDefault="009E6AB4" w:rsidP="009E6AB4">
            <w:r w:rsidRPr="00A75A87">
              <w:t>УФПС Московской области</w:t>
            </w:r>
          </w:p>
        </w:tc>
        <w:tc>
          <w:tcPr>
            <w:tcW w:w="2696" w:type="dxa"/>
            <w:tcBorders>
              <w:top w:val="single" w:sz="4" w:space="0" w:color="auto"/>
              <w:left w:val="nil"/>
              <w:bottom w:val="single" w:sz="4" w:space="0" w:color="auto"/>
              <w:right w:val="single" w:sz="4" w:space="0" w:color="auto"/>
            </w:tcBorders>
            <w:noWrap/>
            <w:hideMark/>
          </w:tcPr>
          <w:p w14:paraId="72045205" w14:textId="77777777" w:rsidR="009E6AB4" w:rsidRDefault="009E6AB4" w:rsidP="009E6AB4">
            <w:pPr>
              <w:jc w:val="center"/>
            </w:pPr>
            <w:r w:rsidRPr="00A75A87">
              <w:t>141983</w:t>
            </w:r>
          </w:p>
        </w:tc>
        <w:tc>
          <w:tcPr>
            <w:tcW w:w="6480" w:type="dxa"/>
            <w:tcBorders>
              <w:top w:val="single" w:sz="4" w:space="0" w:color="auto"/>
              <w:left w:val="nil"/>
              <w:bottom w:val="single" w:sz="4" w:space="0" w:color="auto"/>
              <w:right w:val="single" w:sz="4" w:space="0" w:color="auto"/>
            </w:tcBorders>
            <w:hideMark/>
          </w:tcPr>
          <w:p w14:paraId="2ACB7424" w14:textId="77777777" w:rsidR="009E6AB4" w:rsidRDefault="009E6AB4" w:rsidP="009E6AB4">
            <w:r w:rsidRPr="00A75A87">
              <w:t>г. Дубна, ул. Тверская, д. 9</w:t>
            </w:r>
          </w:p>
        </w:tc>
      </w:tr>
      <w:tr w:rsidR="00801F21" w14:paraId="46C37538" w14:textId="77777777" w:rsidTr="00865D78">
        <w:trPr>
          <w:trHeight w:val="567"/>
          <w:jc w:val="center"/>
        </w:trPr>
        <w:tc>
          <w:tcPr>
            <w:tcW w:w="0" w:type="auto"/>
            <w:tcBorders>
              <w:top w:val="single" w:sz="4" w:space="0" w:color="auto"/>
              <w:left w:val="single" w:sz="4" w:space="0" w:color="auto"/>
              <w:bottom w:val="single" w:sz="4" w:space="0" w:color="auto"/>
              <w:right w:val="single" w:sz="4" w:space="0" w:color="auto"/>
            </w:tcBorders>
          </w:tcPr>
          <w:p w14:paraId="453B6E65" w14:textId="6B03A346" w:rsidR="00801F21" w:rsidRPr="00A75A87" w:rsidRDefault="00801F21" w:rsidP="009E6AB4">
            <w:pPr>
              <w:jc w:val="center"/>
            </w:pPr>
            <w:r>
              <w:t>405</w:t>
            </w:r>
            <w:bookmarkStart w:id="10" w:name="_GoBack"/>
            <w:bookmarkEnd w:id="10"/>
          </w:p>
        </w:tc>
        <w:tc>
          <w:tcPr>
            <w:tcW w:w="4923" w:type="dxa"/>
            <w:tcBorders>
              <w:top w:val="single" w:sz="4" w:space="0" w:color="auto"/>
              <w:left w:val="nil"/>
              <w:bottom w:val="single" w:sz="4" w:space="0" w:color="auto"/>
              <w:right w:val="single" w:sz="4" w:space="0" w:color="auto"/>
            </w:tcBorders>
            <w:noWrap/>
          </w:tcPr>
          <w:p w14:paraId="14070318" w14:textId="260F64B5" w:rsidR="00801F21" w:rsidRPr="00A75A87" w:rsidRDefault="00801F21" w:rsidP="009E6AB4">
            <w:r>
              <w:t>УФПС Красноярского края</w:t>
            </w:r>
          </w:p>
        </w:tc>
        <w:tc>
          <w:tcPr>
            <w:tcW w:w="2696" w:type="dxa"/>
            <w:tcBorders>
              <w:top w:val="single" w:sz="4" w:space="0" w:color="auto"/>
              <w:left w:val="nil"/>
              <w:bottom w:val="single" w:sz="4" w:space="0" w:color="auto"/>
              <w:right w:val="single" w:sz="4" w:space="0" w:color="auto"/>
            </w:tcBorders>
            <w:noWrap/>
          </w:tcPr>
          <w:p w14:paraId="6C0E607F" w14:textId="4CFBCCFA" w:rsidR="00801F21" w:rsidRPr="00A75A87" w:rsidRDefault="00801F21" w:rsidP="009E6AB4">
            <w:pPr>
              <w:jc w:val="center"/>
            </w:pPr>
            <w:r>
              <w:t>663302</w:t>
            </w:r>
          </w:p>
        </w:tc>
        <w:tc>
          <w:tcPr>
            <w:tcW w:w="6480" w:type="dxa"/>
            <w:tcBorders>
              <w:top w:val="single" w:sz="4" w:space="0" w:color="auto"/>
              <w:left w:val="nil"/>
              <w:bottom w:val="single" w:sz="4" w:space="0" w:color="auto"/>
              <w:right w:val="single" w:sz="4" w:space="0" w:color="auto"/>
            </w:tcBorders>
          </w:tcPr>
          <w:p w14:paraId="7E98CB7D" w14:textId="3B6A11C6" w:rsidR="00801F21" w:rsidRPr="00A75A87" w:rsidRDefault="00801F21" w:rsidP="009E6AB4">
            <w:r w:rsidRPr="00801F21">
              <w:t>Красноярский край, г. Норильск, ул. Комсомольская, д. 33</w:t>
            </w:r>
          </w:p>
        </w:tc>
      </w:tr>
    </w:tbl>
    <w:p w14:paraId="7EF6B398" w14:textId="77777777" w:rsidR="00865D78" w:rsidRDefault="00865D78" w:rsidP="00865D78">
      <w:pPr>
        <w:rPr>
          <w:b/>
        </w:rPr>
        <w:sectPr w:rsidR="00865D78" w:rsidSect="00824F0B">
          <w:pgSz w:w="16838" w:h="11906" w:orient="landscape"/>
          <w:pgMar w:top="1531" w:right="709" w:bottom="709" w:left="1134" w:header="709" w:footer="709" w:gutter="0"/>
          <w:cols w:space="720"/>
        </w:sectPr>
      </w:pPr>
    </w:p>
    <w:p w14:paraId="5954C461" w14:textId="4228D1E8" w:rsidR="00865D78" w:rsidRDefault="00865D78" w:rsidP="00865D78">
      <w:pPr>
        <w:ind w:left="1134" w:right="140"/>
        <w:contextualSpacing/>
        <w:jc w:val="right"/>
        <w:rPr>
          <w:rFonts w:eastAsia="Calibri"/>
          <w:sz w:val="22"/>
          <w:szCs w:val="22"/>
          <w:lang w:eastAsia="en-US"/>
        </w:rPr>
      </w:pPr>
      <w:r>
        <w:lastRenderedPageBreak/>
        <w:t>Приложение № 1</w:t>
      </w:r>
      <w:r w:rsidR="009D11DC">
        <w:t>1</w:t>
      </w:r>
      <w:r>
        <w:t xml:space="preserve"> к Техническому заданию</w:t>
      </w:r>
    </w:p>
    <w:p w14:paraId="23FEA850" w14:textId="77777777" w:rsidR="00865D78" w:rsidRDefault="00865D78" w:rsidP="00865D78">
      <w:pPr>
        <w:ind w:left="1134" w:right="140"/>
        <w:contextualSpacing/>
        <w:jc w:val="right"/>
      </w:pPr>
      <w:r>
        <w:t xml:space="preserve">на оказание Услуг по технической поддержке </w:t>
      </w:r>
    </w:p>
    <w:p w14:paraId="7B8BCE30" w14:textId="523E42CB" w:rsidR="00865D78" w:rsidRDefault="00865D78" w:rsidP="00865D78">
      <w:pPr>
        <w:ind w:left="1134" w:right="140"/>
        <w:contextualSpacing/>
        <w:jc w:val="right"/>
      </w:pPr>
      <w:r>
        <w:t xml:space="preserve">оборудования и программного обеспечения </w:t>
      </w:r>
      <w:r w:rsidR="00C75189">
        <w:t>Francotyp Postalia</w:t>
      </w:r>
    </w:p>
    <w:p w14:paraId="3D72126E" w14:textId="77777777" w:rsidR="00865D78" w:rsidRDefault="00865D78" w:rsidP="00865D78">
      <w:pPr>
        <w:tabs>
          <w:tab w:val="left" w:pos="9913"/>
        </w:tabs>
        <w:jc w:val="center"/>
        <w:rPr>
          <w:b/>
        </w:rPr>
      </w:pPr>
    </w:p>
    <w:p w14:paraId="5C39DDB3" w14:textId="77777777" w:rsidR="00865D78" w:rsidRDefault="00865D78" w:rsidP="00865D78">
      <w:pPr>
        <w:widowControl w:val="0"/>
        <w:tabs>
          <w:tab w:val="num" w:pos="0"/>
          <w:tab w:val="num" w:pos="2160"/>
        </w:tabs>
        <w:adjustRightInd w:val="0"/>
        <w:ind w:left="-142"/>
        <w:jc w:val="center"/>
        <w:textAlignment w:val="baseline"/>
        <w:rPr>
          <w:b/>
        </w:rPr>
      </w:pPr>
    </w:p>
    <w:p w14:paraId="32FB10C4" w14:textId="77777777" w:rsidR="00865D78" w:rsidRDefault="00865D78" w:rsidP="00865D78">
      <w:pPr>
        <w:widowControl w:val="0"/>
        <w:tabs>
          <w:tab w:val="num" w:pos="0"/>
          <w:tab w:val="num" w:pos="2160"/>
        </w:tabs>
        <w:adjustRightInd w:val="0"/>
        <w:ind w:left="-142"/>
        <w:jc w:val="center"/>
        <w:textAlignment w:val="baseline"/>
        <w:rPr>
          <w:b/>
        </w:rPr>
      </w:pPr>
    </w:p>
    <w:p w14:paraId="64BF08E4" w14:textId="77777777" w:rsidR="00865D78" w:rsidRDefault="00865D78" w:rsidP="00865D78">
      <w:pPr>
        <w:widowControl w:val="0"/>
        <w:tabs>
          <w:tab w:val="num" w:pos="0"/>
          <w:tab w:val="num" w:pos="2160"/>
        </w:tabs>
        <w:adjustRightInd w:val="0"/>
        <w:ind w:left="-142"/>
        <w:jc w:val="center"/>
        <w:textAlignment w:val="baseline"/>
        <w:rPr>
          <w:b/>
        </w:rPr>
      </w:pPr>
    </w:p>
    <w:p w14:paraId="0FC4FCEE" w14:textId="77777777" w:rsidR="00865D78" w:rsidRDefault="00865D78" w:rsidP="00865D78">
      <w:pPr>
        <w:spacing w:after="160" w:line="256" w:lineRule="auto"/>
        <w:jc w:val="center"/>
        <w:rPr>
          <w:rFonts w:eastAsia="Calibri"/>
          <w:b/>
          <w:sz w:val="28"/>
          <w:szCs w:val="28"/>
          <w:lang w:eastAsia="en-US"/>
        </w:rPr>
      </w:pPr>
      <w:r>
        <w:rPr>
          <w:b/>
          <w:sz w:val="28"/>
          <w:szCs w:val="28"/>
        </w:rPr>
        <w:t>Инструкция по формированию отчета в АСУИП</w:t>
      </w:r>
    </w:p>
    <w:p w14:paraId="1327F1BB" w14:textId="77777777" w:rsidR="00865D78" w:rsidRDefault="00865D78" w:rsidP="00865D78">
      <w:pPr>
        <w:spacing w:after="160" w:line="256" w:lineRule="auto"/>
        <w:jc w:val="center"/>
        <w:rPr>
          <w:b/>
          <w:sz w:val="28"/>
          <w:szCs w:val="28"/>
        </w:rPr>
      </w:pPr>
      <w:r>
        <w:rPr>
          <w:b/>
          <w:sz w:val="28"/>
          <w:szCs w:val="28"/>
        </w:rPr>
        <w:t>1. Создание отчета в АСУИП по запросам за отчетный период</w:t>
      </w:r>
    </w:p>
    <w:p w14:paraId="7E716068" w14:textId="77777777" w:rsidR="00865D78" w:rsidRDefault="00865D78" w:rsidP="00865D78">
      <w:pPr>
        <w:spacing w:after="160" w:line="256" w:lineRule="auto"/>
        <w:ind w:firstLine="567"/>
        <w:rPr>
          <w:sz w:val="28"/>
          <w:szCs w:val="28"/>
        </w:rPr>
      </w:pPr>
      <w:r>
        <w:rPr>
          <w:sz w:val="28"/>
          <w:szCs w:val="28"/>
        </w:rPr>
        <w:t>Для корректного и полного анализа запросов, сроков их исполнения и прочих показателей за отчетный период необходимо по окончанию каждого отчетного периода формировать отчеты из АСУИП по нижеуказанному алгоритму:</w:t>
      </w:r>
    </w:p>
    <w:p w14:paraId="5E8C6EF0" w14:textId="77777777" w:rsidR="00865D78" w:rsidRDefault="00865D78" w:rsidP="00865D78">
      <w:pPr>
        <w:spacing w:after="160" w:line="256" w:lineRule="auto"/>
        <w:jc w:val="both"/>
        <w:rPr>
          <w:sz w:val="28"/>
          <w:szCs w:val="28"/>
        </w:rPr>
      </w:pPr>
      <w:r>
        <w:rPr>
          <w:sz w:val="28"/>
          <w:szCs w:val="28"/>
        </w:rPr>
        <w:t>1. На стартовом экране АСУИП нажимаем на вкладку «</w:t>
      </w:r>
      <w:r>
        <w:rPr>
          <w:b/>
          <w:sz w:val="28"/>
          <w:szCs w:val="28"/>
        </w:rPr>
        <w:t>Отчеты</w:t>
      </w:r>
      <w:r>
        <w:rPr>
          <w:sz w:val="28"/>
          <w:szCs w:val="28"/>
        </w:rPr>
        <w:t>».</w:t>
      </w:r>
    </w:p>
    <w:p w14:paraId="4C88E273" w14:textId="77777777" w:rsidR="00865D78" w:rsidRDefault="00865D78" w:rsidP="00865D78">
      <w:pPr>
        <w:spacing w:after="160" w:line="256" w:lineRule="auto"/>
        <w:jc w:val="both"/>
        <w:rPr>
          <w:sz w:val="28"/>
          <w:szCs w:val="28"/>
        </w:rPr>
      </w:pPr>
      <w:r>
        <w:rPr>
          <w:noProof/>
          <w:sz w:val="28"/>
          <w:szCs w:val="28"/>
        </w:rPr>
        <w:drawing>
          <wp:inline distT="0" distB="0" distL="0" distR="0" wp14:anchorId="53656A1F" wp14:editId="74A5043F">
            <wp:extent cx="9247505" cy="14630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7505" cy="1463040"/>
                    </a:xfrm>
                    <a:prstGeom prst="rect">
                      <a:avLst/>
                    </a:prstGeom>
                    <a:noFill/>
                    <a:ln>
                      <a:noFill/>
                    </a:ln>
                  </pic:spPr>
                </pic:pic>
              </a:graphicData>
            </a:graphic>
          </wp:inline>
        </w:drawing>
      </w:r>
    </w:p>
    <w:p w14:paraId="3A6439E2" w14:textId="77777777" w:rsidR="00865D78" w:rsidRDefault="00865D78" w:rsidP="00865D78">
      <w:pPr>
        <w:spacing w:after="160" w:line="256" w:lineRule="auto"/>
        <w:jc w:val="both"/>
        <w:rPr>
          <w:sz w:val="28"/>
          <w:szCs w:val="28"/>
        </w:rPr>
      </w:pPr>
      <w:r>
        <w:rPr>
          <w:sz w:val="28"/>
          <w:szCs w:val="28"/>
        </w:rPr>
        <w:t>2. Далее нажать кнопку «</w:t>
      </w:r>
      <w:r>
        <w:rPr>
          <w:b/>
          <w:sz w:val="28"/>
          <w:szCs w:val="28"/>
        </w:rPr>
        <w:t>Сформировать отчет</w:t>
      </w:r>
      <w:r>
        <w:rPr>
          <w:sz w:val="28"/>
          <w:szCs w:val="28"/>
        </w:rPr>
        <w:t>».</w:t>
      </w:r>
    </w:p>
    <w:p w14:paraId="320D605B" w14:textId="77777777" w:rsidR="00865D78" w:rsidRDefault="00865D78" w:rsidP="00865D78">
      <w:pPr>
        <w:spacing w:after="160" w:line="256" w:lineRule="auto"/>
        <w:jc w:val="both"/>
        <w:rPr>
          <w:sz w:val="28"/>
          <w:szCs w:val="28"/>
        </w:rPr>
      </w:pPr>
      <w:r>
        <w:rPr>
          <w:noProof/>
          <w:sz w:val="28"/>
          <w:szCs w:val="28"/>
        </w:rPr>
        <w:lastRenderedPageBreak/>
        <w:drawing>
          <wp:inline distT="0" distB="0" distL="0" distR="0" wp14:anchorId="79A0CEAF" wp14:editId="2925FBB3">
            <wp:extent cx="7227570" cy="20116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7570" cy="2011680"/>
                    </a:xfrm>
                    <a:prstGeom prst="rect">
                      <a:avLst/>
                    </a:prstGeom>
                    <a:noFill/>
                    <a:ln>
                      <a:noFill/>
                    </a:ln>
                  </pic:spPr>
                </pic:pic>
              </a:graphicData>
            </a:graphic>
          </wp:inline>
        </w:drawing>
      </w:r>
    </w:p>
    <w:p w14:paraId="463640F3" w14:textId="77777777" w:rsidR="00865D78" w:rsidRDefault="00865D78" w:rsidP="00865D78">
      <w:pPr>
        <w:spacing w:after="160" w:line="256" w:lineRule="auto"/>
        <w:jc w:val="both"/>
        <w:rPr>
          <w:sz w:val="28"/>
          <w:szCs w:val="28"/>
        </w:rPr>
      </w:pPr>
      <w:r>
        <w:rPr>
          <w:sz w:val="28"/>
          <w:szCs w:val="28"/>
        </w:rPr>
        <w:t>3. В открывшейся форме выбираем:</w:t>
      </w:r>
    </w:p>
    <w:p w14:paraId="2A668577" w14:textId="77777777" w:rsidR="00865D78" w:rsidRDefault="00865D78" w:rsidP="00865D78">
      <w:pPr>
        <w:spacing w:after="160" w:line="256" w:lineRule="auto"/>
        <w:jc w:val="both"/>
        <w:rPr>
          <w:sz w:val="28"/>
          <w:szCs w:val="28"/>
        </w:rPr>
      </w:pPr>
      <w:r>
        <w:rPr>
          <w:sz w:val="28"/>
          <w:szCs w:val="28"/>
        </w:rPr>
        <w:t>3.1. В поле «</w:t>
      </w:r>
      <w:r>
        <w:rPr>
          <w:b/>
          <w:sz w:val="28"/>
          <w:szCs w:val="28"/>
        </w:rPr>
        <w:t>Тип объекта</w:t>
      </w:r>
      <w:r>
        <w:rPr>
          <w:sz w:val="28"/>
          <w:szCs w:val="28"/>
        </w:rPr>
        <w:t>» - «</w:t>
      </w:r>
      <w:r>
        <w:rPr>
          <w:b/>
          <w:sz w:val="28"/>
          <w:szCs w:val="28"/>
        </w:rPr>
        <w:t xml:space="preserve">Отчет для выгрузки в </w:t>
      </w:r>
      <w:proofErr w:type="spellStart"/>
      <w:r>
        <w:rPr>
          <w:b/>
          <w:sz w:val="28"/>
          <w:szCs w:val="28"/>
        </w:rPr>
        <w:t>xls</w:t>
      </w:r>
      <w:proofErr w:type="spellEnd"/>
      <w:r>
        <w:rPr>
          <w:b/>
          <w:sz w:val="28"/>
          <w:szCs w:val="28"/>
        </w:rPr>
        <w:t xml:space="preserve"> данных по запросам</w:t>
      </w:r>
      <w:r>
        <w:rPr>
          <w:sz w:val="28"/>
          <w:szCs w:val="28"/>
        </w:rPr>
        <w:t>»;</w:t>
      </w:r>
    </w:p>
    <w:p w14:paraId="3A1B023E" w14:textId="77777777" w:rsidR="00865D78" w:rsidRDefault="00865D78" w:rsidP="00865D78">
      <w:pPr>
        <w:spacing w:after="160" w:line="256" w:lineRule="auto"/>
        <w:jc w:val="both"/>
        <w:rPr>
          <w:sz w:val="28"/>
          <w:szCs w:val="28"/>
        </w:rPr>
      </w:pPr>
      <w:r>
        <w:rPr>
          <w:sz w:val="28"/>
          <w:szCs w:val="28"/>
        </w:rPr>
        <w:t>3.2. В поле «</w:t>
      </w:r>
      <w:r>
        <w:rPr>
          <w:b/>
          <w:sz w:val="28"/>
          <w:szCs w:val="28"/>
        </w:rPr>
        <w:t>Дата регистрации с</w:t>
      </w:r>
      <w:r>
        <w:rPr>
          <w:sz w:val="28"/>
          <w:szCs w:val="28"/>
        </w:rPr>
        <w:t>» - дату заключения договора (например, 01.0</w:t>
      </w:r>
      <w:r w:rsidR="00BE4522">
        <w:rPr>
          <w:sz w:val="28"/>
          <w:szCs w:val="28"/>
        </w:rPr>
        <w:t>6</w:t>
      </w:r>
      <w:r>
        <w:rPr>
          <w:sz w:val="28"/>
          <w:szCs w:val="28"/>
        </w:rPr>
        <w:t>.2021 00:00);</w:t>
      </w:r>
    </w:p>
    <w:p w14:paraId="3931E076" w14:textId="77777777" w:rsidR="00865D78" w:rsidRDefault="00865D78" w:rsidP="00865D78">
      <w:pPr>
        <w:spacing w:after="160" w:line="256" w:lineRule="auto"/>
        <w:jc w:val="both"/>
        <w:rPr>
          <w:sz w:val="28"/>
          <w:szCs w:val="28"/>
        </w:rPr>
      </w:pPr>
      <w:r>
        <w:rPr>
          <w:sz w:val="28"/>
          <w:szCs w:val="28"/>
        </w:rPr>
        <w:t>3.3. В поле «</w:t>
      </w:r>
      <w:r>
        <w:rPr>
          <w:b/>
          <w:sz w:val="28"/>
          <w:szCs w:val="28"/>
        </w:rPr>
        <w:t>Дата регистрации по</w:t>
      </w:r>
      <w:r>
        <w:rPr>
          <w:sz w:val="28"/>
          <w:szCs w:val="28"/>
        </w:rPr>
        <w:t>» - последнее число отчетного периода (например, 30.06.2021 23:</w:t>
      </w:r>
      <w:r w:rsidR="00BE4522">
        <w:rPr>
          <w:sz w:val="28"/>
          <w:szCs w:val="28"/>
        </w:rPr>
        <w:t>6</w:t>
      </w:r>
      <w:r>
        <w:rPr>
          <w:sz w:val="28"/>
          <w:szCs w:val="28"/>
        </w:rPr>
        <w:t>9);</w:t>
      </w:r>
    </w:p>
    <w:p w14:paraId="497CE3D6" w14:textId="77777777" w:rsidR="00865D78" w:rsidRDefault="00865D78" w:rsidP="00865D78">
      <w:pPr>
        <w:spacing w:after="160" w:line="256" w:lineRule="auto"/>
        <w:jc w:val="both"/>
        <w:rPr>
          <w:sz w:val="28"/>
          <w:szCs w:val="28"/>
        </w:rPr>
      </w:pPr>
      <w:r>
        <w:rPr>
          <w:sz w:val="28"/>
          <w:szCs w:val="28"/>
        </w:rPr>
        <w:t>3.4. В поле «</w:t>
      </w:r>
      <w:r>
        <w:rPr>
          <w:b/>
          <w:sz w:val="28"/>
          <w:szCs w:val="28"/>
        </w:rPr>
        <w:t>Услуги</w:t>
      </w:r>
      <w:r>
        <w:rPr>
          <w:sz w:val="28"/>
          <w:szCs w:val="28"/>
        </w:rPr>
        <w:t>» - выбираем сервисный компонент, по которому создаются запросы (например, Поддержка ФМ и СДУ ФМ);</w:t>
      </w:r>
    </w:p>
    <w:p w14:paraId="573D61D5" w14:textId="77777777" w:rsidR="00865D78" w:rsidRDefault="00865D78" w:rsidP="00865D78">
      <w:pPr>
        <w:spacing w:after="160" w:line="256" w:lineRule="auto"/>
        <w:jc w:val="both"/>
        <w:rPr>
          <w:sz w:val="28"/>
          <w:szCs w:val="28"/>
        </w:rPr>
      </w:pPr>
      <w:r>
        <w:rPr>
          <w:sz w:val="28"/>
          <w:szCs w:val="28"/>
        </w:rPr>
        <w:t>3.</w:t>
      </w:r>
      <w:r w:rsidR="00BE4522">
        <w:rPr>
          <w:sz w:val="28"/>
          <w:szCs w:val="28"/>
        </w:rPr>
        <w:t>6</w:t>
      </w:r>
      <w:r>
        <w:rPr>
          <w:sz w:val="28"/>
          <w:szCs w:val="28"/>
        </w:rPr>
        <w:t>. В поле «</w:t>
      </w:r>
      <w:r>
        <w:rPr>
          <w:b/>
          <w:sz w:val="28"/>
          <w:szCs w:val="28"/>
        </w:rPr>
        <w:t>Оповестить дополнительных участников</w:t>
      </w:r>
      <w:r>
        <w:rPr>
          <w:sz w:val="28"/>
          <w:szCs w:val="28"/>
        </w:rPr>
        <w:t xml:space="preserve">», </w:t>
      </w:r>
      <w:r>
        <w:rPr>
          <w:color w:val="FF0000"/>
          <w:sz w:val="28"/>
          <w:szCs w:val="28"/>
        </w:rPr>
        <w:t>при необходимости</w:t>
      </w:r>
      <w:r>
        <w:rPr>
          <w:sz w:val="28"/>
          <w:szCs w:val="28"/>
        </w:rPr>
        <w:t>, можно добавить дополнительных получателей отчета.</w:t>
      </w:r>
    </w:p>
    <w:p w14:paraId="68DF0118" w14:textId="77777777" w:rsidR="00865D78" w:rsidRDefault="00865D78" w:rsidP="00865D78">
      <w:pPr>
        <w:spacing w:after="160" w:line="256" w:lineRule="auto"/>
        <w:jc w:val="both"/>
        <w:rPr>
          <w:b/>
          <w:color w:val="FF0000"/>
          <w:sz w:val="28"/>
          <w:szCs w:val="28"/>
        </w:rPr>
      </w:pPr>
      <w:r>
        <w:rPr>
          <w:b/>
          <w:color w:val="FF0000"/>
          <w:sz w:val="28"/>
          <w:szCs w:val="28"/>
        </w:rPr>
        <w:t>ОСТАЛЬНЫЕ ПОЛЯ ФОРМЫ ОСТАВЛЯЕМ БЕЗ ИЗМЕНЕНИЙ!</w:t>
      </w:r>
    </w:p>
    <w:p w14:paraId="4E39D1F4" w14:textId="77777777" w:rsidR="00865D78" w:rsidRDefault="00865D78" w:rsidP="00865D78">
      <w:pPr>
        <w:spacing w:after="160" w:line="256" w:lineRule="auto"/>
        <w:jc w:val="both"/>
        <w:rPr>
          <w:sz w:val="28"/>
          <w:szCs w:val="28"/>
        </w:rPr>
      </w:pPr>
      <w:r>
        <w:rPr>
          <w:sz w:val="28"/>
          <w:szCs w:val="28"/>
        </w:rPr>
        <w:t>3.6. Нажать кнопку внизу формы «</w:t>
      </w:r>
      <w:r>
        <w:rPr>
          <w:b/>
          <w:sz w:val="28"/>
          <w:szCs w:val="28"/>
        </w:rPr>
        <w:t>Сохранить</w:t>
      </w:r>
      <w:r>
        <w:rPr>
          <w:sz w:val="28"/>
          <w:szCs w:val="28"/>
        </w:rPr>
        <w:t>».</w:t>
      </w:r>
    </w:p>
    <w:p w14:paraId="1B386E7C" w14:textId="77777777" w:rsidR="00865D78" w:rsidRDefault="00865D78" w:rsidP="00865D78">
      <w:pPr>
        <w:spacing w:after="160" w:line="256" w:lineRule="auto"/>
        <w:jc w:val="both"/>
        <w:rPr>
          <w:sz w:val="28"/>
          <w:szCs w:val="28"/>
        </w:rPr>
      </w:pPr>
      <w:r>
        <w:rPr>
          <w:sz w:val="28"/>
          <w:szCs w:val="28"/>
        </w:rPr>
        <w:t xml:space="preserve">Отчет должен выгрузиться в файл </w:t>
      </w:r>
      <w:proofErr w:type="spellStart"/>
      <w:r>
        <w:rPr>
          <w:sz w:val="28"/>
          <w:szCs w:val="28"/>
          <w:lang w:val="en-US"/>
        </w:rPr>
        <w:t>xls</w:t>
      </w:r>
      <w:proofErr w:type="spellEnd"/>
      <w:r>
        <w:rPr>
          <w:sz w:val="28"/>
          <w:szCs w:val="28"/>
        </w:rPr>
        <w:t xml:space="preserve"> и прийти на электронную почту заявителя.</w:t>
      </w:r>
    </w:p>
    <w:p w14:paraId="5EF353A7" w14:textId="77777777" w:rsidR="00865D78" w:rsidRDefault="00865D78" w:rsidP="00865D78">
      <w:pPr>
        <w:tabs>
          <w:tab w:val="left" w:pos="9913"/>
        </w:tabs>
        <w:rPr>
          <w:sz w:val="28"/>
          <w:szCs w:val="28"/>
        </w:rPr>
      </w:pPr>
      <w:r>
        <w:rPr>
          <w:noProof/>
          <w:sz w:val="28"/>
          <w:szCs w:val="28"/>
        </w:rPr>
        <w:lastRenderedPageBreak/>
        <w:drawing>
          <wp:inline distT="0" distB="0" distL="0" distR="0" wp14:anchorId="3135B9B3" wp14:editId="7521E04A">
            <wp:extent cx="7458075" cy="593153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58075" cy="5931535"/>
                    </a:xfrm>
                    <a:prstGeom prst="rect">
                      <a:avLst/>
                    </a:prstGeom>
                    <a:noFill/>
                    <a:ln>
                      <a:noFill/>
                    </a:ln>
                  </pic:spPr>
                </pic:pic>
              </a:graphicData>
            </a:graphic>
          </wp:inline>
        </w:drawing>
      </w:r>
    </w:p>
    <w:p w14:paraId="37DD07E2" w14:textId="77777777" w:rsidR="00865D78" w:rsidRDefault="00865D78" w:rsidP="00865D78">
      <w:pPr>
        <w:rPr>
          <w:sz w:val="28"/>
          <w:szCs w:val="28"/>
        </w:rPr>
        <w:sectPr w:rsidR="00865D78" w:rsidSect="00824F0B">
          <w:pgSz w:w="16838" w:h="11906" w:orient="landscape"/>
          <w:pgMar w:top="709" w:right="1134" w:bottom="1531" w:left="709" w:header="709" w:footer="709" w:gutter="0"/>
          <w:cols w:space="720"/>
        </w:sectPr>
      </w:pPr>
    </w:p>
    <w:p w14:paraId="35843741" w14:textId="77777777" w:rsidR="00865D78" w:rsidRDefault="00865D78" w:rsidP="00865D78">
      <w:pPr>
        <w:jc w:val="center"/>
        <w:rPr>
          <w:rFonts w:ascii="Calibri" w:hAnsi="Calibri"/>
          <w:b/>
        </w:rPr>
      </w:pPr>
      <w:r>
        <w:rPr>
          <w:b/>
          <w:sz w:val="28"/>
          <w:szCs w:val="28"/>
        </w:rPr>
        <w:lastRenderedPageBreak/>
        <w:t>2</w:t>
      </w:r>
      <w:r>
        <w:rPr>
          <w:b/>
        </w:rPr>
        <w:t xml:space="preserve">. </w:t>
      </w:r>
      <w:r>
        <w:rPr>
          <w:b/>
          <w:sz w:val="28"/>
          <w:szCs w:val="28"/>
        </w:rPr>
        <w:t>Проверка отчета в соответствии с порядком расчета показателей качества</w:t>
      </w:r>
    </w:p>
    <w:p w14:paraId="2C487D66" w14:textId="77777777" w:rsidR="00865D78" w:rsidRDefault="00865D78" w:rsidP="00865D78">
      <w:pPr>
        <w:spacing w:after="160" w:line="256" w:lineRule="auto"/>
        <w:jc w:val="both"/>
        <w:rPr>
          <w:sz w:val="28"/>
          <w:szCs w:val="28"/>
        </w:rPr>
      </w:pPr>
    </w:p>
    <w:p w14:paraId="73FF8226" w14:textId="77777777" w:rsidR="00865D78" w:rsidRDefault="00865D78" w:rsidP="00865D78">
      <w:pPr>
        <w:ind w:firstLine="567"/>
        <w:rPr>
          <w:rFonts w:ascii="Calibri" w:hAnsi="Calibri"/>
          <w:sz w:val="22"/>
          <w:szCs w:val="22"/>
        </w:rPr>
      </w:pPr>
      <w:r>
        <w:t xml:space="preserve">Для расчета показателей качества </w:t>
      </w:r>
      <w:r>
        <w:rPr>
          <w:lang w:val="en-US"/>
        </w:rPr>
        <w:t>K</w:t>
      </w:r>
      <w:r>
        <w:t>1, К2, К3 в отношении СДУ ФМ используется фильтр по конфигурационным единицам (КЕ) – столбец «Оборудование»: (Серверное оборудование СДУ ФМ)</w:t>
      </w:r>
    </w:p>
    <w:p w14:paraId="2C30F2AD" w14:textId="77777777" w:rsidR="00865D78" w:rsidRDefault="00865D78" w:rsidP="00865D78"/>
    <w:p w14:paraId="6CDAAEE3" w14:textId="77777777" w:rsidR="00865D78" w:rsidRDefault="00865D78" w:rsidP="00865D78">
      <w:pPr>
        <w:ind w:firstLine="567"/>
        <w:rPr>
          <w:u w:val="single"/>
        </w:rPr>
      </w:pPr>
      <w:r>
        <w:t xml:space="preserve">Для расчета показателей качества </w:t>
      </w:r>
      <w:r>
        <w:rPr>
          <w:lang w:val="en-US"/>
        </w:rPr>
        <w:t>K</w:t>
      </w:r>
      <w:r>
        <w:t xml:space="preserve">1, К2, К3 в отношении ФМ и прикладного ПО УК ФМ используются фильтр по конфигурационным единицам (КЕ) – столбец «Оборудование» – </w:t>
      </w:r>
      <w:r>
        <w:rPr>
          <w:b/>
        </w:rPr>
        <w:t>любое оборудование</w:t>
      </w:r>
      <w:r>
        <w:t xml:space="preserve">, </w:t>
      </w:r>
      <w:r>
        <w:rPr>
          <w:u w:val="single"/>
        </w:rPr>
        <w:t>кроме указанного выше.</w:t>
      </w:r>
    </w:p>
    <w:p w14:paraId="1C7424B7" w14:textId="77777777" w:rsidR="00865D78" w:rsidRDefault="00865D78" w:rsidP="00865D78">
      <w:pPr>
        <w:ind w:firstLine="567"/>
        <w:rPr>
          <w:u w:val="single"/>
        </w:rPr>
      </w:pPr>
    </w:p>
    <w:p w14:paraId="2EB149D6" w14:textId="77777777" w:rsidR="00865D78" w:rsidRDefault="00865D78" w:rsidP="00865D78">
      <w:pPr>
        <w:ind w:firstLine="567"/>
      </w:pPr>
      <w:r>
        <w:t>При этом запросы, связанные с восстановлением работоспособности ФМ принадлежащих корпоративным клиентам и/или обменом данными между ЦСЗД и СДУ ФМ в отношении ФМ принадлежащих корпоративным клиентам, не включаются в расчет показателей качества Услуг.</w:t>
      </w:r>
    </w:p>
    <w:p w14:paraId="626A69E9" w14:textId="77777777" w:rsidR="00865D78" w:rsidRDefault="00865D78" w:rsidP="00865D78"/>
    <w:p w14:paraId="276E0150" w14:textId="77777777" w:rsidR="00865D78" w:rsidRDefault="00865D78" w:rsidP="00865D78">
      <w:pPr>
        <w:rPr>
          <w:b/>
        </w:rPr>
      </w:pPr>
      <w:r>
        <w:rPr>
          <w:b/>
        </w:rPr>
        <w:t>Добавляем слева столбцы:</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865D78" w14:paraId="7DC6F566" w14:textId="77777777" w:rsidTr="00865D78">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2352298" w14:textId="77777777" w:rsidR="00865D78" w:rsidRDefault="00865D78">
            <w:pPr>
              <w:jc w:val="center"/>
              <w:rPr>
                <w:rFonts w:ascii="Arial" w:hAnsi="Arial" w:cs="Arial"/>
                <w:color w:val="FFFFFF"/>
                <w:sz w:val="20"/>
                <w:szCs w:val="20"/>
              </w:rPr>
            </w:pPr>
            <w:r>
              <w:rPr>
                <w:rFonts w:ascii="Arial" w:hAnsi="Arial" w:cs="Arial"/>
                <w:color w:val="FFFFFF"/>
                <w:sz w:val="20"/>
                <w:szCs w:val="20"/>
              </w:rPr>
              <w:t>k1_d</w:t>
            </w:r>
          </w:p>
        </w:tc>
        <w:tc>
          <w:tcPr>
            <w:tcW w:w="960" w:type="dxa"/>
            <w:tcBorders>
              <w:top w:val="single" w:sz="4" w:space="0" w:color="000000"/>
              <w:left w:val="single" w:sz="4" w:space="0" w:color="auto"/>
              <w:bottom w:val="single" w:sz="4" w:space="0" w:color="000000"/>
              <w:right w:val="single" w:sz="4" w:space="0" w:color="000000"/>
            </w:tcBorders>
            <w:shd w:val="clear" w:color="auto" w:fill="92D050"/>
            <w:vAlign w:val="center"/>
            <w:hideMark/>
          </w:tcPr>
          <w:p w14:paraId="0B7CF478" w14:textId="77777777" w:rsidR="00865D78" w:rsidRDefault="00865D78">
            <w:pPr>
              <w:jc w:val="center"/>
              <w:rPr>
                <w:rFonts w:ascii="Arial" w:hAnsi="Arial" w:cs="Arial"/>
                <w:color w:val="FFFFFF"/>
                <w:sz w:val="20"/>
                <w:szCs w:val="20"/>
              </w:rPr>
            </w:pPr>
            <w:r>
              <w:rPr>
                <w:rFonts w:ascii="Arial" w:hAnsi="Arial" w:cs="Arial"/>
                <w:color w:val="FFFFFF"/>
                <w:sz w:val="20"/>
                <w:szCs w:val="20"/>
              </w:rPr>
              <w:t>K1_w</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3BB4B80" w14:textId="77777777" w:rsidR="00865D78" w:rsidRDefault="00865D78">
            <w:pPr>
              <w:jc w:val="center"/>
              <w:rPr>
                <w:rFonts w:ascii="Arial" w:hAnsi="Arial" w:cs="Arial"/>
                <w:color w:val="FFFFFF"/>
                <w:sz w:val="20"/>
                <w:szCs w:val="20"/>
              </w:rPr>
            </w:pPr>
            <w:r>
              <w:rPr>
                <w:rFonts w:ascii="Arial" w:hAnsi="Arial" w:cs="Arial"/>
                <w:color w:val="FFFFFF"/>
                <w:sz w:val="20"/>
                <w:szCs w:val="20"/>
              </w:rPr>
              <w:t>K2_d</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34C5846" w14:textId="77777777" w:rsidR="00865D78" w:rsidRDefault="00865D78">
            <w:pPr>
              <w:jc w:val="center"/>
              <w:rPr>
                <w:rFonts w:ascii="Arial" w:hAnsi="Arial" w:cs="Arial"/>
                <w:color w:val="FFFFFF"/>
                <w:sz w:val="20"/>
                <w:szCs w:val="20"/>
              </w:rPr>
            </w:pPr>
            <w:r>
              <w:rPr>
                <w:rFonts w:ascii="Arial" w:hAnsi="Arial" w:cs="Arial"/>
                <w:color w:val="FFFFFF"/>
                <w:sz w:val="20"/>
                <w:szCs w:val="20"/>
              </w:rPr>
              <w:t>K2_w</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32E3490D" w14:textId="77777777" w:rsidR="00865D78" w:rsidRDefault="00865D78">
            <w:pPr>
              <w:jc w:val="center"/>
              <w:rPr>
                <w:rFonts w:ascii="Arial" w:hAnsi="Arial" w:cs="Arial"/>
                <w:color w:val="FFFFFF"/>
                <w:sz w:val="20"/>
                <w:szCs w:val="20"/>
              </w:rPr>
            </w:pPr>
            <w:r>
              <w:rPr>
                <w:rFonts w:ascii="Arial" w:hAnsi="Arial" w:cs="Arial"/>
                <w:color w:val="FFFFFF"/>
                <w:sz w:val="20"/>
                <w:szCs w:val="20"/>
              </w:rPr>
              <w:t>K3_d1</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4764679" w14:textId="77777777" w:rsidR="00865D78" w:rsidRDefault="00865D78">
            <w:pPr>
              <w:jc w:val="center"/>
              <w:rPr>
                <w:rFonts w:ascii="Arial" w:hAnsi="Arial" w:cs="Arial"/>
                <w:color w:val="FFFFFF"/>
                <w:sz w:val="20"/>
                <w:szCs w:val="20"/>
              </w:rPr>
            </w:pPr>
            <w:r>
              <w:rPr>
                <w:rFonts w:ascii="Arial" w:hAnsi="Arial" w:cs="Arial"/>
                <w:color w:val="FFFFFF"/>
                <w:sz w:val="20"/>
                <w:szCs w:val="20"/>
              </w:rPr>
              <w:t>K</w:t>
            </w:r>
            <w:r>
              <w:rPr>
                <w:rFonts w:ascii="Arial" w:hAnsi="Arial" w:cs="Arial"/>
                <w:color w:val="FFFFFF"/>
                <w:sz w:val="20"/>
                <w:szCs w:val="20"/>
                <w:lang w:val="en-US"/>
              </w:rPr>
              <w:t>3</w:t>
            </w:r>
            <w:r>
              <w:rPr>
                <w:rFonts w:ascii="Arial" w:hAnsi="Arial" w:cs="Arial"/>
                <w:color w:val="FFFFFF"/>
                <w:sz w:val="20"/>
                <w:szCs w:val="20"/>
              </w:rPr>
              <w:t>_w1</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587A6620" w14:textId="77777777" w:rsidR="00865D78" w:rsidRDefault="00865D78">
            <w:pPr>
              <w:jc w:val="center"/>
              <w:rPr>
                <w:rFonts w:ascii="Arial" w:hAnsi="Arial" w:cs="Arial"/>
                <w:color w:val="FFFFFF"/>
                <w:sz w:val="20"/>
                <w:szCs w:val="20"/>
              </w:rPr>
            </w:pPr>
            <w:r>
              <w:rPr>
                <w:rFonts w:ascii="Arial" w:hAnsi="Arial" w:cs="Arial"/>
                <w:color w:val="FFFFFF"/>
                <w:sz w:val="20"/>
                <w:szCs w:val="20"/>
              </w:rPr>
              <w:t>K3_d2</w:t>
            </w:r>
          </w:p>
        </w:tc>
        <w:tc>
          <w:tcPr>
            <w:tcW w:w="960" w:type="dxa"/>
            <w:tcBorders>
              <w:top w:val="single" w:sz="4" w:space="0" w:color="000000"/>
              <w:left w:val="nil"/>
              <w:bottom w:val="single" w:sz="4" w:space="0" w:color="000000"/>
              <w:right w:val="single" w:sz="4" w:space="0" w:color="000000"/>
            </w:tcBorders>
            <w:shd w:val="clear" w:color="auto" w:fill="92D050"/>
            <w:vAlign w:val="center"/>
            <w:hideMark/>
          </w:tcPr>
          <w:p w14:paraId="6AACAF1E" w14:textId="77777777" w:rsidR="00865D78" w:rsidRDefault="00865D78">
            <w:pPr>
              <w:jc w:val="center"/>
              <w:rPr>
                <w:rFonts w:ascii="Arial" w:hAnsi="Arial" w:cs="Arial"/>
                <w:color w:val="FFFFFF"/>
                <w:sz w:val="20"/>
                <w:szCs w:val="20"/>
              </w:rPr>
            </w:pPr>
            <w:r>
              <w:rPr>
                <w:rFonts w:ascii="Arial" w:hAnsi="Arial" w:cs="Arial"/>
                <w:color w:val="FFFFFF"/>
                <w:sz w:val="20"/>
                <w:szCs w:val="20"/>
              </w:rPr>
              <w:t>K3_w2</w:t>
            </w:r>
          </w:p>
        </w:tc>
      </w:tr>
    </w:tbl>
    <w:p w14:paraId="54C152A6" w14:textId="77777777" w:rsidR="00865D78" w:rsidRDefault="00865D78" w:rsidP="00865D78">
      <w:pPr>
        <w:rPr>
          <w:rFonts w:ascii="Calibri" w:eastAsia="Calibri" w:hAnsi="Calibri"/>
          <w:sz w:val="22"/>
          <w:szCs w:val="22"/>
          <w:lang w:eastAsia="en-US"/>
        </w:rPr>
      </w:pPr>
    </w:p>
    <w:p w14:paraId="178C893E" w14:textId="77777777" w:rsidR="00865D78" w:rsidRDefault="00865D78" w:rsidP="00865D78">
      <w:pPr>
        <w:rPr>
          <w:b/>
          <w:sz w:val="28"/>
          <w:szCs w:val="28"/>
          <w:u w:val="single"/>
        </w:rPr>
      </w:pPr>
      <w:r>
        <w:rPr>
          <w:b/>
          <w:sz w:val="28"/>
          <w:szCs w:val="28"/>
          <w:highlight w:val="yellow"/>
          <w:u w:val="single"/>
        </w:rPr>
        <w:t>Показатель качества К1</w:t>
      </w:r>
    </w:p>
    <w:p w14:paraId="0579C853" w14:textId="77777777" w:rsidR="00865D78" w:rsidRDefault="00865D78" w:rsidP="00865D78">
      <w:pPr>
        <w:rPr>
          <w:b/>
          <w:sz w:val="28"/>
          <w:szCs w:val="28"/>
          <w:u w:val="single"/>
        </w:rPr>
      </w:pPr>
    </w:p>
    <w:p w14:paraId="2C06BF7E" w14:textId="77777777" w:rsidR="00865D78" w:rsidRDefault="00865D78" w:rsidP="00865D78">
      <w:pPr>
        <w:rPr>
          <w:b/>
          <w:color w:val="FF0000"/>
          <w:sz w:val="22"/>
          <w:szCs w:val="22"/>
          <w:u w:val="single"/>
        </w:rPr>
      </w:pPr>
      <w:r>
        <w:rPr>
          <w:b/>
          <w:color w:val="FF0000"/>
          <w:u w:val="single"/>
        </w:rPr>
        <w:t xml:space="preserve">Фильтры устанавливаются последовательно в рамках данного показателя качества. После подсчета показателя фильтр должен быть обнулен. </w:t>
      </w:r>
    </w:p>
    <w:p w14:paraId="19ED061D" w14:textId="77777777" w:rsidR="00865D78" w:rsidRDefault="00865D78" w:rsidP="00865D78">
      <w:pPr>
        <w:rPr>
          <w:b/>
          <w:u w:val="single"/>
        </w:rPr>
      </w:pPr>
    </w:p>
    <w:p w14:paraId="351048FF" w14:textId="77777777" w:rsidR="00865D78" w:rsidRDefault="00865D78" w:rsidP="00DA7841">
      <w:pPr>
        <w:numPr>
          <w:ilvl w:val="0"/>
          <w:numId w:val="84"/>
        </w:numPr>
        <w:ind w:left="284" w:hanging="284"/>
        <w:contextualSpacing/>
      </w:pPr>
      <w:r>
        <w:t>Устанавливаем фильтр:</w:t>
      </w:r>
    </w:p>
    <w:p w14:paraId="4CCD3CE5" w14:textId="77777777" w:rsidR="00865D78" w:rsidRDefault="00865D78" w:rsidP="00DA7841">
      <w:pPr>
        <w:numPr>
          <w:ilvl w:val="0"/>
          <w:numId w:val="85"/>
        </w:numPr>
        <w:contextualSpacing/>
        <w:rPr>
          <w:b/>
        </w:rPr>
      </w:pPr>
      <w:r>
        <w:rPr>
          <w:b/>
        </w:rPr>
        <w:t>Столбец «Тип запроса» – значение «Инцидент»;</w:t>
      </w:r>
    </w:p>
    <w:p w14:paraId="78A60A5C" w14:textId="77777777" w:rsidR="00865D78" w:rsidRDefault="00865D78" w:rsidP="00DA7841">
      <w:pPr>
        <w:numPr>
          <w:ilvl w:val="0"/>
          <w:numId w:val="85"/>
        </w:numPr>
        <w:contextualSpacing/>
        <w:rPr>
          <w:b/>
        </w:rPr>
      </w:pPr>
      <w:r>
        <w:rPr>
          <w:b/>
        </w:rPr>
        <w:t xml:space="preserve">Столбец «Результат работ» - пустые значения </w:t>
      </w:r>
      <w:proofErr w:type="gramStart"/>
      <w:r>
        <w:rPr>
          <w:b/>
        </w:rPr>
        <w:t>И</w:t>
      </w:r>
      <w:proofErr w:type="gramEnd"/>
      <w:r>
        <w:rPr>
          <w:b/>
        </w:rPr>
        <w:t xml:space="preserve"> значение «Решение предоставлено» или «Решение предоставлено, с указанием даты выполнения вручную»;</w:t>
      </w:r>
    </w:p>
    <w:p w14:paraId="14E85E37" w14:textId="77777777" w:rsidR="00865D78" w:rsidRDefault="00865D78" w:rsidP="00DA7841">
      <w:pPr>
        <w:numPr>
          <w:ilvl w:val="0"/>
          <w:numId w:val="85"/>
        </w:numPr>
        <w:contextualSpacing/>
        <w:rPr>
          <w:b/>
        </w:rPr>
      </w:pPr>
      <w:r>
        <w:rPr>
          <w:b/>
        </w:rPr>
        <w:t>Столбец «Крайний срок обработки» – дата находится в отчетном периоде (если даты в поле «крайний срок обработки» нет (пусто), то проставить дату, которая указана на странице интерфейса АСУИП по данному запросу по Московскому времени).</w:t>
      </w:r>
    </w:p>
    <w:p w14:paraId="317321F3" w14:textId="77777777" w:rsidR="00865D78" w:rsidRDefault="00865D78" w:rsidP="00865D78"/>
    <w:p w14:paraId="28EA2312" w14:textId="77777777" w:rsidR="00865D78" w:rsidRDefault="00865D78" w:rsidP="00DA7841">
      <w:pPr>
        <w:numPr>
          <w:ilvl w:val="0"/>
          <w:numId w:val="84"/>
        </w:numPr>
        <w:ind w:left="284" w:hanging="284"/>
        <w:contextualSpacing/>
      </w:pPr>
      <w:r>
        <w:t>Столбец «</w:t>
      </w:r>
      <w:r>
        <w:rPr>
          <w:lang w:val="en-US"/>
        </w:rPr>
        <w:t>K</w:t>
      </w:r>
      <w:r>
        <w:t>1_</w:t>
      </w:r>
      <w:r>
        <w:rPr>
          <w:lang w:val="en-US"/>
        </w:rPr>
        <w:t>w</w:t>
      </w:r>
      <w:r>
        <w:t>».</w:t>
      </w:r>
    </w:p>
    <w:p w14:paraId="3950416E" w14:textId="77777777" w:rsidR="00865D78" w:rsidRDefault="00865D78" w:rsidP="00865D78">
      <w:pPr>
        <w:ind w:left="720" w:firstLine="273"/>
        <w:contextualSpacing/>
      </w:pPr>
    </w:p>
    <w:p w14:paraId="56EAF546" w14:textId="77777777" w:rsidR="00865D78" w:rsidRDefault="00865D78" w:rsidP="00865D78">
      <w:r>
        <w:t>Проставляем «1» в столбце «</w:t>
      </w:r>
      <w:r>
        <w:rPr>
          <w:lang w:val="en-US"/>
        </w:rPr>
        <w:t>K</w:t>
      </w:r>
      <w:r>
        <w:t>1_</w:t>
      </w:r>
      <w:r>
        <w:rPr>
          <w:lang w:val="en-US"/>
        </w:rPr>
        <w:t>w</w:t>
      </w:r>
      <w:r>
        <w:t>».</w:t>
      </w:r>
    </w:p>
    <w:p w14:paraId="0ED04FE1" w14:textId="77777777" w:rsidR="00865D78" w:rsidRDefault="00865D78" w:rsidP="00865D78">
      <w:pPr>
        <w:ind w:left="284"/>
        <w:contextualSpacing/>
      </w:pPr>
    </w:p>
    <w:p w14:paraId="68952F38" w14:textId="77777777" w:rsidR="00865D78" w:rsidRDefault="00865D78" w:rsidP="00DA7841">
      <w:pPr>
        <w:numPr>
          <w:ilvl w:val="0"/>
          <w:numId w:val="84"/>
        </w:numPr>
        <w:ind w:left="284" w:hanging="284"/>
        <w:contextualSpacing/>
      </w:pPr>
      <w:r>
        <w:t>Столбец «</w:t>
      </w:r>
      <w:r>
        <w:rPr>
          <w:lang w:val="en-US"/>
        </w:rPr>
        <w:t>K</w:t>
      </w:r>
      <w:r>
        <w:t>1_</w:t>
      </w:r>
      <w:r>
        <w:rPr>
          <w:lang w:val="en-US"/>
        </w:rPr>
        <w:t>d</w:t>
      </w:r>
      <w:r>
        <w:t xml:space="preserve">». </w:t>
      </w:r>
    </w:p>
    <w:p w14:paraId="3E41784C" w14:textId="77777777" w:rsidR="00865D78" w:rsidRDefault="00865D78" w:rsidP="00865D78">
      <w:r>
        <w:t xml:space="preserve">Устанавливаем фильтр: </w:t>
      </w:r>
    </w:p>
    <w:p w14:paraId="70B0C63C" w14:textId="77777777" w:rsidR="00865D78" w:rsidRDefault="00865D78" w:rsidP="00DA7841">
      <w:pPr>
        <w:numPr>
          <w:ilvl w:val="0"/>
          <w:numId w:val="86"/>
        </w:numPr>
        <w:contextualSpacing/>
      </w:pPr>
      <w:r>
        <w:t>Столбец «Просрочен?</w:t>
      </w:r>
      <w:r>
        <w:rPr>
          <w:color w:val="FF0000"/>
        </w:rPr>
        <w:t xml:space="preserve"> *</w:t>
      </w:r>
      <w:r>
        <w:t>» – значение «Не просрочен».</w:t>
      </w:r>
    </w:p>
    <w:p w14:paraId="48B1E8B4" w14:textId="77777777" w:rsidR="00865D78" w:rsidRDefault="00865D78" w:rsidP="00865D78">
      <w:pPr>
        <w:ind w:firstLine="993"/>
      </w:pPr>
      <w:r>
        <w:sym w:font="Symbol" w:char="F0AF"/>
      </w:r>
    </w:p>
    <w:p w14:paraId="6C39136F" w14:textId="77777777" w:rsidR="00865D78" w:rsidRDefault="00865D78" w:rsidP="00865D78">
      <w:r>
        <w:t>Проставляем «1» в столбце «</w:t>
      </w:r>
      <w:r>
        <w:rPr>
          <w:lang w:val="en-US"/>
        </w:rPr>
        <w:t>K</w:t>
      </w:r>
      <w:r>
        <w:t>1_</w:t>
      </w:r>
      <w:r>
        <w:rPr>
          <w:lang w:val="en-US"/>
        </w:rPr>
        <w:t>d</w:t>
      </w:r>
      <w:r>
        <w:t>».</w:t>
      </w:r>
    </w:p>
    <w:p w14:paraId="64AB858E" w14:textId="77777777" w:rsidR="00865D78" w:rsidRDefault="00865D78" w:rsidP="00865D78"/>
    <w:p w14:paraId="232F78B9" w14:textId="77777777" w:rsidR="00865D78" w:rsidRDefault="00865D78" w:rsidP="00865D78">
      <w:pPr>
        <w:rPr>
          <w:b/>
          <w:color w:val="FF0000"/>
        </w:rPr>
      </w:pPr>
      <w:r>
        <w:rPr>
          <w:b/>
          <w:color w:val="FF0000"/>
        </w:rPr>
        <w:t xml:space="preserve">*Не учитываются запросы, при закрытии которых отсутствуют подтверждающие документы (технические акты, скриншоты, </w:t>
      </w:r>
      <w:proofErr w:type="spellStart"/>
      <w:r>
        <w:rPr>
          <w:b/>
          <w:color w:val="FF0000"/>
        </w:rPr>
        <w:t>логи</w:t>
      </w:r>
      <w:proofErr w:type="spellEnd"/>
      <w:r>
        <w:rPr>
          <w:b/>
          <w:color w:val="FF0000"/>
        </w:rPr>
        <w:t xml:space="preserve">, файлы) – убрана «1» для таких запросов из «K1_d», (пункты </w:t>
      </w:r>
      <w:r w:rsidR="00BE4522">
        <w:rPr>
          <w:b/>
          <w:color w:val="FF0000"/>
        </w:rPr>
        <w:t>6</w:t>
      </w:r>
      <w:r>
        <w:rPr>
          <w:b/>
          <w:color w:val="FF0000"/>
        </w:rPr>
        <w:t xml:space="preserve">.12.22, </w:t>
      </w:r>
      <w:r w:rsidR="00BE4522">
        <w:rPr>
          <w:b/>
          <w:color w:val="FF0000"/>
        </w:rPr>
        <w:t>6</w:t>
      </w:r>
      <w:r>
        <w:rPr>
          <w:b/>
          <w:color w:val="FF0000"/>
        </w:rPr>
        <w:t>.12.23 ТЗ). Учитываются также запросы со значением «Просрочен» с учетом условий отбора в соответствии с п. 6.1.3. ТЗ.</w:t>
      </w:r>
    </w:p>
    <w:p w14:paraId="6F370667" w14:textId="77777777" w:rsidR="00865D78" w:rsidRDefault="00865D78" w:rsidP="00865D78"/>
    <w:p w14:paraId="2CFD9C46" w14:textId="77777777" w:rsidR="00865D78" w:rsidRDefault="00865D78" w:rsidP="00865D78">
      <w:pPr>
        <w:rPr>
          <w:b/>
          <w:sz w:val="28"/>
          <w:szCs w:val="28"/>
          <w:u w:val="single"/>
        </w:rPr>
      </w:pPr>
      <w:r>
        <w:rPr>
          <w:b/>
          <w:sz w:val="28"/>
          <w:szCs w:val="28"/>
          <w:highlight w:val="yellow"/>
          <w:u w:val="single"/>
        </w:rPr>
        <w:lastRenderedPageBreak/>
        <w:t>Показатель качества К2</w:t>
      </w:r>
    </w:p>
    <w:p w14:paraId="1860F0D7" w14:textId="77777777" w:rsidR="00865D78" w:rsidRDefault="00865D78" w:rsidP="00865D78">
      <w:pPr>
        <w:rPr>
          <w:b/>
          <w:color w:val="FF0000"/>
          <w:sz w:val="22"/>
          <w:szCs w:val="22"/>
          <w:u w:val="single"/>
        </w:rPr>
      </w:pPr>
      <w:r>
        <w:rPr>
          <w:b/>
          <w:color w:val="FF0000"/>
          <w:u w:val="single"/>
        </w:rPr>
        <w:t xml:space="preserve">Фильтры устанавливаются последовательно в рамках данного показателя качества. После подсчета показателя фильтр должен быть обнулен. </w:t>
      </w:r>
    </w:p>
    <w:p w14:paraId="5A041F8D" w14:textId="77777777" w:rsidR="00865D78" w:rsidRDefault="00865D78" w:rsidP="00865D78">
      <w:pPr>
        <w:rPr>
          <w:b/>
          <w:sz w:val="28"/>
          <w:szCs w:val="28"/>
          <w:u w:val="single"/>
        </w:rPr>
      </w:pPr>
    </w:p>
    <w:p w14:paraId="6B3B4DF2" w14:textId="77777777" w:rsidR="00865D78" w:rsidRDefault="00865D78" w:rsidP="00DA7841">
      <w:pPr>
        <w:numPr>
          <w:ilvl w:val="0"/>
          <w:numId w:val="87"/>
        </w:numPr>
        <w:ind w:left="284" w:hanging="284"/>
        <w:contextualSpacing/>
        <w:rPr>
          <w:sz w:val="22"/>
          <w:szCs w:val="22"/>
        </w:rPr>
      </w:pPr>
      <w:r>
        <w:t>Устанавливаем фильтр:</w:t>
      </w:r>
    </w:p>
    <w:p w14:paraId="5D2A2211" w14:textId="77777777" w:rsidR="00865D78" w:rsidRDefault="00865D78" w:rsidP="00DA7841">
      <w:pPr>
        <w:numPr>
          <w:ilvl w:val="0"/>
          <w:numId w:val="86"/>
        </w:numPr>
        <w:contextualSpacing/>
        <w:rPr>
          <w:b/>
        </w:rPr>
      </w:pPr>
      <w:r>
        <w:rPr>
          <w:b/>
        </w:rPr>
        <w:t>Столбец «Тип запроса» – «Запрос на обслуживание»;</w:t>
      </w:r>
    </w:p>
    <w:p w14:paraId="3469C868" w14:textId="77777777" w:rsidR="00865D78" w:rsidRDefault="00865D78" w:rsidP="00DA7841">
      <w:pPr>
        <w:numPr>
          <w:ilvl w:val="0"/>
          <w:numId w:val="86"/>
        </w:numPr>
        <w:contextualSpacing/>
        <w:rPr>
          <w:b/>
        </w:rPr>
      </w:pPr>
      <w:r>
        <w:rPr>
          <w:b/>
        </w:rPr>
        <w:t xml:space="preserve">Столбец «Результат работ» - пустые значения </w:t>
      </w:r>
      <w:proofErr w:type="gramStart"/>
      <w:r>
        <w:rPr>
          <w:b/>
        </w:rPr>
        <w:t>И</w:t>
      </w:r>
      <w:proofErr w:type="gramEnd"/>
      <w:r>
        <w:rPr>
          <w:b/>
        </w:rPr>
        <w:t xml:space="preserve"> значение «Решение предоставлено» или «Решение предоставлено, с указанием даты выполнения вручную»;</w:t>
      </w:r>
    </w:p>
    <w:p w14:paraId="593A1CA4" w14:textId="77777777" w:rsidR="00865D78" w:rsidRDefault="00865D78" w:rsidP="00DA7841">
      <w:pPr>
        <w:numPr>
          <w:ilvl w:val="0"/>
          <w:numId w:val="86"/>
        </w:numPr>
        <w:contextualSpacing/>
        <w:rPr>
          <w:b/>
          <w:i/>
          <w:color w:val="FF0000"/>
        </w:rPr>
      </w:pPr>
      <w:r>
        <w:rPr>
          <w:b/>
        </w:rPr>
        <w:t>Столбец «Крайний срок обработки» – дата находится в отчетном периоде (если даты в поле «крайний срок обработки» нет (пусто), то проставить дату, которая указана на странице интерфейса АСУИП по данному запросу по Московскому времени)</w:t>
      </w:r>
      <w:r w:rsidR="00EE1C5F">
        <w:rPr>
          <w:b/>
          <w:i/>
        </w:rPr>
        <w:t>.</w:t>
      </w:r>
    </w:p>
    <w:p w14:paraId="256997C5" w14:textId="77777777" w:rsidR="00865D78" w:rsidRDefault="00865D78" w:rsidP="00865D78"/>
    <w:p w14:paraId="5EF03263" w14:textId="77777777" w:rsidR="00865D78" w:rsidRDefault="00865D78" w:rsidP="00DA7841">
      <w:pPr>
        <w:numPr>
          <w:ilvl w:val="0"/>
          <w:numId w:val="87"/>
        </w:numPr>
        <w:ind w:left="284" w:hanging="284"/>
        <w:contextualSpacing/>
      </w:pPr>
      <w:r>
        <w:t>Столбец «</w:t>
      </w:r>
      <w:r>
        <w:rPr>
          <w:lang w:val="en-US"/>
        </w:rPr>
        <w:t>K</w:t>
      </w:r>
      <w:r>
        <w:t>2_</w:t>
      </w:r>
      <w:r>
        <w:rPr>
          <w:lang w:val="en-US"/>
        </w:rPr>
        <w:t>w</w:t>
      </w:r>
      <w:r>
        <w:t xml:space="preserve">». </w:t>
      </w:r>
    </w:p>
    <w:p w14:paraId="3FC9E74B" w14:textId="77777777" w:rsidR="00865D78" w:rsidRDefault="00865D78" w:rsidP="00865D78"/>
    <w:p w14:paraId="3FBAEE3B" w14:textId="77777777" w:rsidR="00865D78" w:rsidRDefault="00865D78" w:rsidP="00865D78">
      <w:r>
        <w:t>Проставляем «1» в столбце «</w:t>
      </w:r>
      <w:r>
        <w:rPr>
          <w:lang w:val="en-US"/>
        </w:rPr>
        <w:t>K</w:t>
      </w:r>
      <w:r>
        <w:t>3_</w:t>
      </w:r>
      <w:r>
        <w:rPr>
          <w:lang w:val="en-US"/>
        </w:rPr>
        <w:t>w</w:t>
      </w:r>
      <w:r>
        <w:t>» и «</w:t>
      </w:r>
      <w:r>
        <w:rPr>
          <w:lang w:val="en-US"/>
        </w:rPr>
        <w:t>K</w:t>
      </w:r>
      <w:r>
        <w:t>4_</w:t>
      </w:r>
      <w:r>
        <w:rPr>
          <w:lang w:val="en-US"/>
        </w:rPr>
        <w:t>w</w:t>
      </w:r>
      <w:r>
        <w:t>».</w:t>
      </w:r>
    </w:p>
    <w:p w14:paraId="015219F1" w14:textId="77777777" w:rsidR="00865D78" w:rsidRDefault="00865D78" w:rsidP="00865D78">
      <w:pPr>
        <w:contextualSpacing/>
      </w:pPr>
    </w:p>
    <w:p w14:paraId="45B9D11F" w14:textId="77777777" w:rsidR="00865D78" w:rsidRDefault="00865D78" w:rsidP="00DA7841">
      <w:pPr>
        <w:numPr>
          <w:ilvl w:val="0"/>
          <w:numId w:val="87"/>
        </w:numPr>
        <w:ind w:left="284" w:hanging="284"/>
        <w:contextualSpacing/>
      </w:pPr>
      <w:r>
        <w:t>Столбец «</w:t>
      </w:r>
      <w:r>
        <w:rPr>
          <w:lang w:val="en-US"/>
        </w:rPr>
        <w:t>K</w:t>
      </w:r>
      <w:r>
        <w:t>2_</w:t>
      </w:r>
      <w:r>
        <w:rPr>
          <w:lang w:val="en-US"/>
        </w:rPr>
        <w:t>d</w:t>
      </w:r>
      <w:r>
        <w:t xml:space="preserve">». </w:t>
      </w:r>
    </w:p>
    <w:p w14:paraId="0498704D" w14:textId="77777777" w:rsidR="00865D78" w:rsidRDefault="00865D78" w:rsidP="00865D78">
      <w:r>
        <w:t xml:space="preserve">Устанавливаем фильтр: </w:t>
      </w:r>
    </w:p>
    <w:p w14:paraId="6718F756" w14:textId="77777777" w:rsidR="00865D78" w:rsidRDefault="00865D78" w:rsidP="00DA7841">
      <w:pPr>
        <w:numPr>
          <w:ilvl w:val="0"/>
          <w:numId w:val="88"/>
        </w:numPr>
        <w:contextualSpacing/>
      </w:pPr>
      <w:r>
        <w:t>Столбец «Просрочен?</w:t>
      </w:r>
      <w:r>
        <w:rPr>
          <w:color w:val="FF0000"/>
        </w:rPr>
        <w:t xml:space="preserve"> *</w:t>
      </w:r>
      <w:r>
        <w:t>» – значение «Не просрочен».</w:t>
      </w:r>
    </w:p>
    <w:p w14:paraId="43D59561" w14:textId="77777777" w:rsidR="00865D78" w:rsidRDefault="00865D78" w:rsidP="00865D78">
      <w:pPr>
        <w:ind w:left="720" w:firstLine="273"/>
        <w:contextualSpacing/>
      </w:pPr>
      <w:r>
        <w:sym w:font="Symbol" w:char="F0AF"/>
      </w:r>
    </w:p>
    <w:p w14:paraId="73D07CBB" w14:textId="77777777" w:rsidR="00865D78" w:rsidRDefault="00865D78" w:rsidP="00865D78">
      <w:r>
        <w:t>Проставляем «1» в столбце «</w:t>
      </w:r>
      <w:r>
        <w:rPr>
          <w:lang w:val="en-US"/>
        </w:rPr>
        <w:t>K</w:t>
      </w:r>
      <w:r>
        <w:t>2_</w:t>
      </w:r>
      <w:r>
        <w:rPr>
          <w:lang w:val="en-US"/>
        </w:rPr>
        <w:t>d</w:t>
      </w:r>
      <w:r>
        <w:t>».</w:t>
      </w:r>
    </w:p>
    <w:p w14:paraId="204E119D" w14:textId="77777777" w:rsidR="00865D78" w:rsidRDefault="00865D78" w:rsidP="00865D78"/>
    <w:p w14:paraId="6E067B4A" w14:textId="77777777" w:rsidR="00865D78" w:rsidRDefault="00865D78" w:rsidP="00865D78">
      <w:pPr>
        <w:rPr>
          <w:b/>
          <w:color w:val="FF0000"/>
        </w:rPr>
      </w:pPr>
      <w:r>
        <w:rPr>
          <w:b/>
          <w:color w:val="FF0000"/>
        </w:rPr>
        <w:t xml:space="preserve">*Не учитываются запросы, при закрытии которых отсутствуют подтверждающие документы (технические акты, скриншоты, </w:t>
      </w:r>
      <w:proofErr w:type="spellStart"/>
      <w:r>
        <w:rPr>
          <w:b/>
          <w:color w:val="FF0000"/>
        </w:rPr>
        <w:t>логи</w:t>
      </w:r>
      <w:proofErr w:type="spellEnd"/>
      <w:r>
        <w:rPr>
          <w:b/>
          <w:color w:val="FF0000"/>
        </w:rPr>
        <w:t>, файлы) – убрана «1» для таких запросов из «K2_</w:t>
      </w:r>
      <w:r>
        <w:rPr>
          <w:b/>
          <w:color w:val="FF0000"/>
          <w:lang w:val="en-US"/>
        </w:rPr>
        <w:t>d</w:t>
      </w:r>
      <w:r>
        <w:rPr>
          <w:b/>
          <w:color w:val="FF0000"/>
        </w:rPr>
        <w:t xml:space="preserve"> (пункты </w:t>
      </w:r>
      <w:r w:rsidR="00BE4522">
        <w:rPr>
          <w:b/>
          <w:color w:val="FF0000"/>
        </w:rPr>
        <w:t>6</w:t>
      </w:r>
      <w:r>
        <w:rPr>
          <w:b/>
          <w:color w:val="FF0000"/>
        </w:rPr>
        <w:t xml:space="preserve">.12.22, </w:t>
      </w:r>
      <w:r w:rsidR="00BE4522">
        <w:rPr>
          <w:b/>
          <w:color w:val="FF0000"/>
        </w:rPr>
        <w:t>6</w:t>
      </w:r>
      <w:r>
        <w:rPr>
          <w:b/>
          <w:color w:val="FF0000"/>
        </w:rPr>
        <w:t xml:space="preserve">.12.23 ТЗ). Учитываются также запросы со значением «Просрочен» с учетом условий отбора в соответствии с п. 6.1.3. ТЗ. </w:t>
      </w:r>
    </w:p>
    <w:p w14:paraId="09B4BC20" w14:textId="77777777" w:rsidR="00865D78" w:rsidRDefault="00865D78" w:rsidP="00865D78"/>
    <w:p w14:paraId="75A1BD03" w14:textId="77777777" w:rsidR="00865D78" w:rsidRDefault="00865D78" w:rsidP="00865D78">
      <w:pPr>
        <w:rPr>
          <w:b/>
          <w:sz w:val="28"/>
          <w:szCs w:val="28"/>
          <w:u w:val="single"/>
        </w:rPr>
      </w:pPr>
      <w:r>
        <w:rPr>
          <w:b/>
          <w:sz w:val="28"/>
          <w:szCs w:val="28"/>
          <w:highlight w:val="yellow"/>
          <w:u w:val="single"/>
        </w:rPr>
        <w:t>Показатель качества К3</w:t>
      </w:r>
    </w:p>
    <w:p w14:paraId="58DD0E6E" w14:textId="77777777" w:rsidR="00865D78" w:rsidRDefault="00865D78" w:rsidP="00865D78">
      <w:pPr>
        <w:rPr>
          <w:sz w:val="22"/>
          <w:szCs w:val="22"/>
        </w:rPr>
      </w:pPr>
    </w:p>
    <w:p w14:paraId="337F72FF" w14:textId="77777777" w:rsidR="00865D78" w:rsidRDefault="00865D78" w:rsidP="00DA7841">
      <w:pPr>
        <w:numPr>
          <w:ilvl w:val="0"/>
          <w:numId w:val="89"/>
        </w:numPr>
        <w:ind w:left="284" w:hanging="284"/>
        <w:contextualSpacing/>
      </w:pPr>
      <w:r>
        <w:t>Столбец «K3_d1».</w:t>
      </w:r>
    </w:p>
    <w:p w14:paraId="3B6B5CBB" w14:textId="77777777" w:rsidR="00865D78" w:rsidRDefault="00865D78" w:rsidP="00865D78">
      <w:pPr>
        <w:ind w:left="284"/>
        <w:contextualSpacing/>
      </w:pPr>
    </w:p>
    <w:p w14:paraId="20D13F56"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16779213" w14:textId="77777777" w:rsidR="00865D78" w:rsidRDefault="00865D78" w:rsidP="00865D78"/>
    <w:p w14:paraId="042B8F7D" w14:textId="77777777" w:rsidR="00865D78" w:rsidRDefault="00865D78" w:rsidP="00865D78">
      <w:r>
        <w:t xml:space="preserve">Устанавливаем фильтры: </w:t>
      </w:r>
    </w:p>
    <w:p w14:paraId="162C64D0" w14:textId="77777777" w:rsidR="00865D78" w:rsidRDefault="00865D78" w:rsidP="00DA7841">
      <w:pPr>
        <w:numPr>
          <w:ilvl w:val="0"/>
          <w:numId w:val="90"/>
        </w:numPr>
        <w:contextualSpacing/>
      </w:pPr>
      <w:r>
        <w:t>Столбец «Количество возобновлений» –  &gt;0</w:t>
      </w:r>
      <w:r>
        <w:rPr>
          <w:lang w:val="en-US"/>
        </w:rPr>
        <w:t>;</w:t>
      </w:r>
    </w:p>
    <w:p w14:paraId="40242E18" w14:textId="77777777" w:rsidR="00865D78" w:rsidRDefault="00865D78" w:rsidP="00DA7841">
      <w:pPr>
        <w:numPr>
          <w:ilvl w:val="0"/>
          <w:numId w:val="90"/>
        </w:numPr>
        <w:contextualSpacing/>
      </w:pPr>
      <w:r>
        <w:t>Столбец «Результат работ» на момент возобновления – НЕ равно «Решение предоставлено» И «Решение предоставлено, с указанием даты выполнения вручную».</w:t>
      </w:r>
    </w:p>
    <w:p w14:paraId="470920D7" w14:textId="77777777" w:rsidR="00865D78" w:rsidRDefault="00865D78" w:rsidP="00865D78">
      <w:pPr>
        <w:ind w:left="284"/>
        <w:contextualSpacing/>
      </w:pPr>
    </w:p>
    <w:p w14:paraId="443DB4F1" w14:textId="77777777" w:rsidR="00865D78" w:rsidRDefault="00865D78" w:rsidP="00865D78">
      <w:pPr>
        <w:ind w:left="644" w:firstLine="349"/>
        <w:contextualSpacing/>
      </w:pPr>
      <w:r>
        <w:sym w:font="Symbol" w:char="F0AF"/>
      </w:r>
    </w:p>
    <w:p w14:paraId="0E535D6B" w14:textId="77777777" w:rsidR="00865D78" w:rsidRDefault="00865D78" w:rsidP="00865D78">
      <w:r>
        <w:t>Проставляем в столбце «K3_d1» значение равное количеству возобновлений в столбце «Количество возобновлений» в отчетном периоде.</w:t>
      </w:r>
    </w:p>
    <w:p w14:paraId="2F337982" w14:textId="77777777" w:rsidR="00865D78" w:rsidRDefault="00865D78" w:rsidP="00865D78"/>
    <w:p w14:paraId="64C94D6F" w14:textId="77777777" w:rsidR="00865D78" w:rsidRDefault="00865D78" w:rsidP="00DA7841">
      <w:pPr>
        <w:numPr>
          <w:ilvl w:val="0"/>
          <w:numId w:val="89"/>
        </w:numPr>
        <w:ind w:left="284" w:hanging="284"/>
        <w:contextualSpacing/>
      </w:pPr>
      <w:r>
        <w:t>Столбец «K3_w1».</w:t>
      </w:r>
    </w:p>
    <w:p w14:paraId="19AC9A08" w14:textId="77777777" w:rsidR="00865D78" w:rsidRDefault="00865D78" w:rsidP="00865D78">
      <w:pPr>
        <w:ind w:left="284"/>
        <w:contextualSpacing/>
      </w:pPr>
    </w:p>
    <w:p w14:paraId="0D9DDE4E"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7C660F0E" w14:textId="77777777" w:rsidR="00865D78" w:rsidRDefault="00865D78" w:rsidP="00865D78">
      <w:pPr>
        <w:ind w:left="284"/>
        <w:contextualSpacing/>
      </w:pPr>
    </w:p>
    <w:p w14:paraId="725C792E" w14:textId="77777777" w:rsidR="00865D78" w:rsidRDefault="00865D78" w:rsidP="00865D78">
      <w:r>
        <w:t xml:space="preserve">Устанавливаем фильтры: </w:t>
      </w:r>
    </w:p>
    <w:p w14:paraId="60A1C588" w14:textId="77777777" w:rsidR="00865D78" w:rsidRDefault="00865D78" w:rsidP="00DA7841">
      <w:pPr>
        <w:numPr>
          <w:ilvl w:val="0"/>
          <w:numId w:val="91"/>
        </w:numPr>
        <w:contextualSpacing/>
      </w:pPr>
      <w:r>
        <w:t>Столбец «Дата регистрации» – дата находится в отчетном периоде.</w:t>
      </w:r>
    </w:p>
    <w:p w14:paraId="3923DAEF" w14:textId="77777777" w:rsidR="00865D78" w:rsidRDefault="00865D78" w:rsidP="00865D78">
      <w:pPr>
        <w:ind w:left="993"/>
        <w:contextualSpacing/>
      </w:pPr>
      <w:r>
        <w:sym w:font="Symbol" w:char="F0AF"/>
      </w:r>
    </w:p>
    <w:p w14:paraId="2F92C536" w14:textId="77777777" w:rsidR="00865D78" w:rsidRDefault="00865D78" w:rsidP="00865D78">
      <w:r>
        <w:lastRenderedPageBreak/>
        <w:t>Проставляем «1» в столбце «K3_w1».</w:t>
      </w:r>
    </w:p>
    <w:p w14:paraId="2CA47FE9" w14:textId="77777777" w:rsidR="00865D78" w:rsidRDefault="00865D78" w:rsidP="00865D78"/>
    <w:p w14:paraId="3DCBD893" w14:textId="77777777" w:rsidR="00865D78" w:rsidRDefault="00865D78" w:rsidP="00DA7841">
      <w:pPr>
        <w:numPr>
          <w:ilvl w:val="0"/>
          <w:numId w:val="89"/>
        </w:numPr>
        <w:ind w:left="284" w:hanging="284"/>
        <w:contextualSpacing/>
      </w:pPr>
      <w:r>
        <w:t>Столбец «K3_d2».</w:t>
      </w:r>
    </w:p>
    <w:p w14:paraId="50404B74" w14:textId="77777777" w:rsidR="00865D78" w:rsidRDefault="00865D78" w:rsidP="00865D78">
      <w:pPr>
        <w:ind w:left="284"/>
        <w:contextualSpacing/>
      </w:pPr>
    </w:p>
    <w:p w14:paraId="4D9B88FE"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62E348AB" w14:textId="77777777" w:rsidR="00865D78" w:rsidRDefault="00865D78" w:rsidP="00865D78">
      <w:pPr>
        <w:ind w:left="284"/>
        <w:contextualSpacing/>
      </w:pPr>
    </w:p>
    <w:p w14:paraId="4467C481" w14:textId="77777777" w:rsidR="00865D78" w:rsidRDefault="00865D78" w:rsidP="00865D78">
      <w:r>
        <w:t xml:space="preserve">Устанавливаем фильтры: </w:t>
      </w:r>
    </w:p>
    <w:p w14:paraId="5BEA506B" w14:textId="77777777" w:rsidR="00865D78" w:rsidRDefault="00865D78" w:rsidP="00DA7841">
      <w:pPr>
        <w:numPr>
          <w:ilvl w:val="0"/>
          <w:numId w:val="91"/>
        </w:numPr>
        <w:contextualSpacing/>
      </w:pPr>
      <w:r>
        <w:t>Столбец «Количество возобновлений» –  &gt;0</w:t>
      </w:r>
      <w:r>
        <w:rPr>
          <w:lang w:val="en-US"/>
        </w:rPr>
        <w:t>;</w:t>
      </w:r>
    </w:p>
    <w:p w14:paraId="471C049E" w14:textId="77777777" w:rsidR="00865D78" w:rsidRDefault="00865D78" w:rsidP="00DA7841">
      <w:pPr>
        <w:numPr>
          <w:ilvl w:val="0"/>
          <w:numId w:val="91"/>
        </w:numPr>
        <w:contextualSpacing/>
      </w:pPr>
      <w:r>
        <w:t>Столбец «Результат работ» на момент возобновления – равно «Решение предоставлено» ИЛИ «Решение предоставлено, с указанием даты выполнения вручную».</w:t>
      </w:r>
    </w:p>
    <w:p w14:paraId="18EA02E2" w14:textId="77777777" w:rsidR="00865D78" w:rsidRDefault="00865D78" w:rsidP="00865D78">
      <w:pPr>
        <w:ind w:left="644"/>
        <w:contextualSpacing/>
      </w:pPr>
    </w:p>
    <w:p w14:paraId="647D57A4" w14:textId="77777777" w:rsidR="00865D78" w:rsidRDefault="00865D78" w:rsidP="00865D78">
      <w:pPr>
        <w:ind w:left="644" w:firstLine="349"/>
        <w:contextualSpacing/>
      </w:pPr>
      <w:r>
        <w:sym w:font="Symbol" w:char="F0AF"/>
      </w:r>
    </w:p>
    <w:p w14:paraId="3798099E" w14:textId="77777777" w:rsidR="00865D78" w:rsidRDefault="00865D78" w:rsidP="00865D78">
      <w:r>
        <w:t>Проставляем в столбце «K3_d2» значение равное количеству возобновлений в столбце «Количество возобновлений» в отчетном периоде.</w:t>
      </w:r>
    </w:p>
    <w:p w14:paraId="5EB5C079" w14:textId="77777777" w:rsidR="00865D78" w:rsidRDefault="00865D78" w:rsidP="00865D78"/>
    <w:p w14:paraId="7DA5C622" w14:textId="77777777" w:rsidR="00865D78" w:rsidRDefault="00865D78" w:rsidP="00DA7841">
      <w:pPr>
        <w:numPr>
          <w:ilvl w:val="0"/>
          <w:numId w:val="89"/>
        </w:numPr>
        <w:ind w:left="284" w:hanging="284"/>
        <w:contextualSpacing/>
      </w:pPr>
      <w:r>
        <w:t>Столбец «K3_w2».</w:t>
      </w:r>
    </w:p>
    <w:p w14:paraId="5BAF00EF" w14:textId="77777777" w:rsidR="00865D78" w:rsidRDefault="00865D78" w:rsidP="00865D78">
      <w:pPr>
        <w:ind w:left="284"/>
        <w:contextualSpacing/>
      </w:pPr>
    </w:p>
    <w:p w14:paraId="63C3B0F5" w14:textId="77777777" w:rsidR="00865D78" w:rsidRDefault="00865D78" w:rsidP="00865D78">
      <w:pPr>
        <w:ind w:left="284"/>
        <w:contextualSpacing/>
        <w:rPr>
          <w:color w:val="FF0000"/>
        </w:rPr>
      </w:pPr>
      <w:r>
        <w:rPr>
          <w:color w:val="FF0000"/>
        </w:rPr>
        <w:t>Фильтры устанавливаются последовательно в рамках данного столбца. После подсчета в столбце фильтр должен быть обнулен.</w:t>
      </w:r>
    </w:p>
    <w:p w14:paraId="65688290" w14:textId="77777777" w:rsidR="00865D78" w:rsidRDefault="00865D78" w:rsidP="00865D78">
      <w:pPr>
        <w:ind w:left="284"/>
        <w:contextualSpacing/>
      </w:pPr>
    </w:p>
    <w:p w14:paraId="7565CD2A" w14:textId="77777777" w:rsidR="00865D78" w:rsidRDefault="00865D78" w:rsidP="00865D78">
      <w:r>
        <w:t xml:space="preserve">Устанавливаем фильтры: </w:t>
      </w:r>
    </w:p>
    <w:p w14:paraId="5D7CB1F4" w14:textId="77777777" w:rsidR="00865D78" w:rsidRDefault="00865D78" w:rsidP="00DA7841">
      <w:pPr>
        <w:numPr>
          <w:ilvl w:val="0"/>
          <w:numId w:val="92"/>
        </w:numPr>
        <w:contextualSpacing/>
      </w:pPr>
      <w:r>
        <w:t>Столбец «Фактическое время выполнения» – в отчетном периоде если поле «Дата и время завершения указанное вручную» пустое ИЛИ если поле «Дата и время завершения указанное вручную» не пустое, то значение поля «Дата и время завершения указанное вручную» запроса находится в отчетном периоде.</w:t>
      </w:r>
    </w:p>
    <w:p w14:paraId="13C3B47C" w14:textId="77777777" w:rsidR="00865D78" w:rsidRDefault="00865D78" w:rsidP="00865D78">
      <w:pPr>
        <w:ind w:left="644" w:firstLine="349"/>
        <w:contextualSpacing/>
      </w:pPr>
      <w:r>
        <w:sym w:font="Symbol" w:char="F0AF"/>
      </w:r>
    </w:p>
    <w:p w14:paraId="55EFC087" w14:textId="77777777" w:rsidR="00865D78" w:rsidRDefault="00865D78" w:rsidP="00865D78">
      <w:pPr>
        <w:tabs>
          <w:tab w:val="left" w:pos="9913"/>
        </w:tabs>
      </w:pPr>
      <w:r>
        <w:t>Проставляем «1» в столбце «K3_w2».</w:t>
      </w:r>
    </w:p>
    <w:p w14:paraId="69B9DFD2" w14:textId="77777777" w:rsidR="00865D78" w:rsidRDefault="00865D78" w:rsidP="00865D78">
      <w:pPr>
        <w:sectPr w:rsidR="00865D78" w:rsidSect="00824F0B">
          <w:pgSz w:w="11906" w:h="16838"/>
          <w:pgMar w:top="709" w:right="709" w:bottom="1134" w:left="1531" w:header="709" w:footer="709" w:gutter="0"/>
          <w:cols w:space="720"/>
        </w:sectPr>
      </w:pPr>
    </w:p>
    <w:p w14:paraId="1ACC60E5" w14:textId="77777777" w:rsidR="00865D78" w:rsidRDefault="00865D78" w:rsidP="00865D78">
      <w:pPr>
        <w:jc w:val="center"/>
        <w:rPr>
          <w:b/>
        </w:rPr>
      </w:pPr>
      <w:r>
        <w:rPr>
          <w:b/>
        </w:rPr>
        <w:lastRenderedPageBreak/>
        <w:t>Порядок подсчета фактических показателей качества и штрафа.</w:t>
      </w:r>
    </w:p>
    <w:p w14:paraId="2DADF05B" w14:textId="77777777" w:rsidR="00865D78" w:rsidRDefault="00865D78" w:rsidP="00865D78">
      <w:pPr>
        <w:jc w:val="center"/>
        <w:rPr>
          <w:b/>
        </w:rPr>
      </w:pPr>
    </w:p>
    <w:p w14:paraId="04EAB19F" w14:textId="77777777" w:rsidR="00865D78" w:rsidRDefault="00865D78" w:rsidP="00865D78">
      <w:pPr>
        <w:rPr>
          <w:b/>
          <w:color w:val="FF0000"/>
          <w:sz w:val="26"/>
          <w:szCs w:val="26"/>
        </w:rPr>
      </w:pPr>
    </w:p>
    <w:p w14:paraId="3AACDD14" w14:textId="77777777" w:rsidR="00865D78" w:rsidRDefault="00865D78" w:rsidP="00865D78">
      <w:pPr>
        <w:rPr>
          <w:b/>
          <w:color w:val="FF0000"/>
          <w:sz w:val="26"/>
          <w:szCs w:val="26"/>
        </w:rPr>
      </w:pPr>
    </w:p>
    <w:tbl>
      <w:tblPr>
        <w:tblW w:w="5000" w:type="pct"/>
        <w:tblLook w:val="04A0" w:firstRow="1" w:lastRow="0" w:firstColumn="1" w:lastColumn="0" w:noHBand="0" w:noVBand="1"/>
      </w:tblPr>
      <w:tblGrid>
        <w:gridCol w:w="942"/>
        <w:gridCol w:w="1795"/>
        <w:gridCol w:w="1818"/>
        <w:gridCol w:w="3433"/>
        <w:gridCol w:w="1356"/>
      </w:tblGrid>
      <w:tr w:rsidR="00865D78" w14:paraId="6E66E46D" w14:textId="77777777" w:rsidTr="00865D78">
        <w:trPr>
          <w:trHeight w:val="630"/>
        </w:trPr>
        <w:tc>
          <w:tcPr>
            <w:tcW w:w="405" w:type="pct"/>
            <w:tcBorders>
              <w:top w:val="single" w:sz="4" w:space="0" w:color="auto"/>
              <w:left w:val="single" w:sz="4" w:space="0" w:color="auto"/>
              <w:bottom w:val="single" w:sz="4" w:space="0" w:color="auto"/>
              <w:right w:val="single" w:sz="4" w:space="0" w:color="auto"/>
            </w:tcBorders>
            <w:shd w:val="clear" w:color="auto" w:fill="F8CBAD"/>
            <w:vAlign w:val="center"/>
            <w:hideMark/>
          </w:tcPr>
          <w:p w14:paraId="14AA2A93" w14:textId="77777777" w:rsidR="00865D78" w:rsidRDefault="00865D78">
            <w:pPr>
              <w:jc w:val="center"/>
              <w:rPr>
                <w:b/>
                <w:bCs/>
                <w:color w:val="000000"/>
                <w:sz w:val="22"/>
                <w:szCs w:val="22"/>
              </w:rPr>
            </w:pPr>
            <w:r>
              <w:rPr>
                <w:b/>
                <w:bCs/>
                <w:color w:val="000000"/>
              </w:rPr>
              <w:t>Показатель</w:t>
            </w:r>
          </w:p>
        </w:tc>
        <w:tc>
          <w:tcPr>
            <w:tcW w:w="1054" w:type="pct"/>
            <w:tcBorders>
              <w:top w:val="single" w:sz="4" w:space="0" w:color="auto"/>
              <w:left w:val="nil"/>
              <w:bottom w:val="single" w:sz="4" w:space="0" w:color="auto"/>
              <w:right w:val="single" w:sz="4" w:space="0" w:color="auto"/>
            </w:tcBorders>
            <w:shd w:val="clear" w:color="auto" w:fill="F8CBAD"/>
            <w:noWrap/>
            <w:vAlign w:val="center"/>
            <w:hideMark/>
          </w:tcPr>
          <w:p w14:paraId="5F3008DD" w14:textId="77777777" w:rsidR="00865D78" w:rsidRDefault="00865D78">
            <w:pPr>
              <w:jc w:val="center"/>
              <w:rPr>
                <w:b/>
                <w:bCs/>
                <w:color w:val="000000"/>
              </w:rPr>
            </w:pPr>
            <w:r>
              <w:rPr>
                <w:b/>
                <w:bCs/>
                <w:color w:val="000000"/>
              </w:rPr>
              <w:t xml:space="preserve">D </w:t>
            </w:r>
          </w:p>
        </w:tc>
        <w:tc>
          <w:tcPr>
            <w:tcW w:w="1342" w:type="pct"/>
            <w:tcBorders>
              <w:top w:val="single" w:sz="4" w:space="0" w:color="auto"/>
              <w:left w:val="nil"/>
              <w:bottom w:val="single" w:sz="4" w:space="0" w:color="auto"/>
              <w:right w:val="single" w:sz="4" w:space="0" w:color="auto"/>
            </w:tcBorders>
            <w:shd w:val="clear" w:color="auto" w:fill="F8CBAD"/>
            <w:noWrap/>
            <w:vAlign w:val="center"/>
            <w:hideMark/>
          </w:tcPr>
          <w:p w14:paraId="50D100B8" w14:textId="77777777" w:rsidR="00865D78" w:rsidRDefault="00865D78">
            <w:pPr>
              <w:jc w:val="center"/>
              <w:rPr>
                <w:b/>
                <w:bCs/>
                <w:color w:val="000000"/>
              </w:rPr>
            </w:pPr>
            <w:r>
              <w:rPr>
                <w:b/>
                <w:bCs/>
                <w:color w:val="000000"/>
              </w:rPr>
              <w:t xml:space="preserve">W </w:t>
            </w:r>
          </w:p>
        </w:tc>
        <w:tc>
          <w:tcPr>
            <w:tcW w:w="1559" w:type="pct"/>
            <w:tcBorders>
              <w:top w:val="single" w:sz="4" w:space="0" w:color="auto"/>
              <w:left w:val="nil"/>
              <w:bottom w:val="single" w:sz="4" w:space="0" w:color="auto"/>
              <w:right w:val="single" w:sz="4" w:space="0" w:color="auto"/>
            </w:tcBorders>
            <w:shd w:val="clear" w:color="auto" w:fill="F8CBAD"/>
            <w:vAlign w:val="center"/>
            <w:hideMark/>
          </w:tcPr>
          <w:p w14:paraId="7D156509" w14:textId="77777777" w:rsidR="00865D78" w:rsidRDefault="00865D78">
            <w:pPr>
              <w:jc w:val="center"/>
              <w:rPr>
                <w:b/>
                <w:bCs/>
                <w:color w:val="000000"/>
              </w:rPr>
            </w:pPr>
            <w:r>
              <w:rPr>
                <w:b/>
                <w:bCs/>
                <w:color w:val="000000"/>
              </w:rPr>
              <w:t>Фактическое значение показателя</w:t>
            </w:r>
          </w:p>
        </w:tc>
        <w:tc>
          <w:tcPr>
            <w:tcW w:w="639" w:type="pct"/>
            <w:tcBorders>
              <w:top w:val="single" w:sz="4" w:space="0" w:color="auto"/>
              <w:left w:val="nil"/>
              <w:bottom w:val="single" w:sz="4" w:space="0" w:color="auto"/>
              <w:right w:val="single" w:sz="4" w:space="0" w:color="auto"/>
            </w:tcBorders>
            <w:shd w:val="clear" w:color="auto" w:fill="F8CBAD"/>
            <w:vAlign w:val="center"/>
            <w:hideMark/>
          </w:tcPr>
          <w:p w14:paraId="38D21470" w14:textId="77777777" w:rsidR="00865D78" w:rsidRDefault="00865D78">
            <w:pPr>
              <w:jc w:val="center"/>
              <w:rPr>
                <w:b/>
                <w:bCs/>
                <w:color w:val="000000"/>
                <w:lang w:val="en-US"/>
              </w:rPr>
            </w:pPr>
            <w:r>
              <w:rPr>
                <w:b/>
                <w:bCs/>
                <w:color w:val="000000"/>
              </w:rPr>
              <w:t>Штраф</w:t>
            </w:r>
            <w:r>
              <w:rPr>
                <w:b/>
                <w:bCs/>
                <w:color w:val="FF0000"/>
                <w:lang w:val="en-US"/>
              </w:rPr>
              <w:t>**</w:t>
            </w:r>
          </w:p>
        </w:tc>
      </w:tr>
      <w:tr w:rsidR="00865D78" w14:paraId="0199360D" w14:textId="77777777" w:rsidTr="00865D78">
        <w:trPr>
          <w:trHeight w:val="315"/>
        </w:trPr>
        <w:tc>
          <w:tcPr>
            <w:tcW w:w="405" w:type="pct"/>
            <w:tcBorders>
              <w:top w:val="nil"/>
              <w:left w:val="single" w:sz="4" w:space="0" w:color="auto"/>
              <w:bottom w:val="single" w:sz="4" w:space="0" w:color="auto"/>
              <w:right w:val="single" w:sz="4" w:space="0" w:color="auto"/>
            </w:tcBorders>
            <w:noWrap/>
            <w:vAlign w:val="center"/>
            <w:hideMark/>
          </w:tcPr>
          <w:p w14:paraId="7C561E55" w14:textId="77777777" w:rsidR="00865D78" w:rsidRDefault="00865D78">
            <w:pPr>
              <w:jc w:val="center"/>
              <w:rPr>
                <w:color w:val="000000"/>
              </w:rPr>
            </w:pPr>
            <w:r>
              <w:rPr>
                <w:color w:val="000000"/>
              </w:rPr>
              <w:t>К1</w:t>
            </w:r>
          </w:p>
        </w:tc>
        <w:tc>
          <w:tcPr>
            <w:tcW w:w="1054" w:type="pct"/>
            <w:tcBorders>
              <w:top w:val="nil"/>
              <w:left w:val="nil"/>
              <w:bottom w:val="single" w:sz="4" w:space="0" w:color="auto"/>
              <w:right w:val="single" w:sz="4" w:space="0" w:color="auto"/>
            </w:tcBorders>
            <w:noWrap/>
            <w:vAlign w:val="center"/>
            <w:hideMark/>
          </w:tcPr>
          <w:p w14:paraId="0ED6A316"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1_</w:t>
            </w:r>
            <w:r>
              <w:rPr>
                <w:b/>
                <w:lang w:val="en-US"/>
              </w:rPr>
              <w:t>d</w:t>
            </w:r>
            <w:r>
              <w:rPr>
                <w:b/>
              </w:rPr>
              <w:t>)</w:t>
            </w:r>
          </w:p>
        </w:tc>
        <w:tc>
          <w:tcPr>
            <w:tcW w:w="1342" w:type="pct"/>
            <w:tcBorders>
              <w:top w:val="nil"/>
              <w:left w:val="nil"/>
              <w:bottom w:val="single" w:sz="4" w:space="0" w:color="auto"/>
              <w:right w:val="single" w:sz="4" w:space="0" w:color="auto"/>
            </w:tcBorders>
            <w:noWrap/>
            <w:vAlign w:val="center"/>
            <w:hideMark/>
          </w:tcPr>
          <w:p w14:paraId="5B3B2E60" w14:textId="77777777" w:rsidR="00865D78" w:rsidRDefault="00865D78">
            <w:pPr>
              <w:jc w:val="center"/>
              <w:rPr>
                <w:b/>
                <w:bCs/>
                <w:color w:val="000000"/>
              </w:rPr>
            </w:pPr>
            <w:r>
              <w:rPr>
                <w:b/>
                <w:bCs/>
                <w:color w:val="000000"/>
              </w:rPr>
              <w:t xml:space="preserve">(сумма по столбцу </w:t>
            </w:r>
            <w:r>
              <w:rPr>
                <w:b/>
                <w:lang w:val="en-US"/>
              </w:rPr>
              <w:t>k</w:t>
            </w:r>
            <w:r>
              <w:rPr>
                <w:b/>
              </w:rPr>
              <w:t>1_</w:t>
            </w:r>
            <w:r>
              <w:rPr>
                <w:b/>
                <w:lang w:val="en-US"/>
              </w:rPr>
              <w:t>w</w:t>
            </w:r>
            <w:r>
              <w:rPr>
                <w:b/>
              </w:rPr>
              <w:t>)</w:t>
            </w:r>
          </w:p>
        </w:tc>
        <w:tc>
          <w:tcPr>
            <w:tcW w:w="1559" w:type="pct"/>
            <w:tcBorders>
              <w:top w:val="nil"/>
              <w:left w:val="nil"/>
              <w:bottom w:val="single" w:sz="4" w:space="0" w:color="auto"/>
              <w:right w:val="single" w:sz="4" w:space="0" w:color="auto"/>
            </w:tcBorders>
            <w:noWrap/>
            <w:vAlign w:val="center"/>
            <w:hideMark/>
          </w:tcPr>
          <w:p w14:paraId="086EF93D" w14:textId="77777777" w:rsidR="00865D78" w:rsidRDefault="00865D78">
            <w:pPr>
              <w:jc w:val="center"/>
              <w:rPr>
                <w:b/>
                <w:color w:val="00B050"/>
              </w:rPr>
            </w:pPr>
            <w:r>
              <w:rPr>
                <w:b/>
                <w:color w:val="00B050"/>
              </w:rPr>
              <w:t>Ф. К1 = k1_</w:t>
            </w:r>
            <w:r>
              <w:rPr>
                <w:b/>
                <w:color w:val="00B050"/>
                <w:lang w:val="en-US"/>
              </w:rPr>
              <w:t>d</w:t>
            </w:r>
            <w:r>
              <w:rPr>
                <w:b/>
                <w:color w:val="00B050"/>
              </w:rPr>
              <w:t xml:space="preserve"> / </w:t>
            </w:r>
            <w:r>
              <w:rPr>
                <w:b/>
                <w:color w:val="00B050"/>
                <w:lang w:val="en-US"/>
              </w:rPr>
              <w:t>k</w:t>
            </w:r>
            <w:r>
              <w:rPr>
                <w:b/>
                <w:color w:val="00B050"/>
              </w:rPr>
              <w:t>1_</w:t>
            </w:r>
            <w:r>
              <w:rPr>
                <w:b/>
                <w:color w:val="00B050"/>
                <w:lang w:val="en-US"/>
              </w:rPr>
              <w:t>w</w:t>
            </w:r>
            <w:r>
              <w:rPr>
                <w:b/>
                <w:color w:val="00B050"/>
              </w:rPr>
              <w:t xml:space="preserve"> * 100%</w:t>
            </w:r>
          </w:p>
        </w:tc>
        <w:tc>
          <w:tcPr>
            <w:tcW w:w="639" w:type="pct"/>
            <w:tcBorders>
              <w:top w:val="nil"/>
              <w:left w:val="nil"/>
              <w:bottom w:val="single" w:sz="4" w:space="0" w:color="auto"/>
              <w:right w:val="single" w:sz="4" w:space="0" w:color="auto"/>
            </w:tcBorders>
            <w:noWrap/>
            <w:vAlign w:val="center"/>
            <w:hideMark/>
          </w:tcPr>
          <w:p w14:paraId="245C3CE7" w14:textId="77777777" w:rsidR="00865D78" w:rsidRDefault="00865D78">
            <w:pPr>
              <w:jc w:val="center"/>
              <w:rPr>
                <w:color w:val="FF0000"/>
              </w:rPr>
            </w:pPr>
            <w:r>
              <w:rPr>
                <w:color w:val="FF0000"/>
              </w:rPr>
              <w:t>(97</w:t>
            </w:r>
            <w:r>
              <w:rPr>
                <w:color w:val="FF0000"/>
                <w:lang w:val="en-US"/>
              </w:rPr>
              <w:t xml:space="preserve"> </w:t>
            </w:r>
            <w:r>
              <w:rPr>
                <w:color w:val="FF0000"/>
              </w:rPr>
              <w:t>% - Ф. К1) * 1</w:t>
            </w:r>
          </w:p>
        </w:tc>
      </w:tr>
      <w:tr w:rsidR="00865D78" w14:paraId="26B52927" w14:textId="77777777" w:rsidTr="00865D78">
        <w:trPr>
          <w:trHeight w:val="345"/>
        </w:trPr>
        <w:tc>
          <w:tcPr>
            <w:tcW w:w="405" w:type="pct"/>
            <w:tcBorders>
              <w:top w:val="nil"/>
              <w:left w:val="single" w:sz="4" w:space="0" w:color="auto"/>
              <w:bottom w:val="single" w:sz="4" w:space="0" w:color="auto"/>
              <w:right w:val="single" w:sz="4" w:space="0" w:color="auto"/>
            </w:tcBorders>
            <w:noWrap/>
            <w:vAlign w:val="center"/>
            <w:hideMark/>
          </w:tcPr>
          <w:p w14:paraId="6DBB32D0" w14:textId="77777777" w:rsidR="00865D78" w:rsidRDefault="00865D78">
            <w:pPr>
              <w:jc w:val="center"/>
              <w:rPr>
                <w:color w:val="000000"/>
              </w:rPr>
            </w:pPr>
            <w:r>
              <w:rPr>
                <w:color w:val="000000"/>
              </w:rPr>
              <w:t>К2</w:t>
            </w:r>
          </w:p>
        </w:tc>
        <w:tc>
          <w:tcPr>
            <w:tcW w:w="1054" w:type="pct"/>
            <w:tcBorders>
              <w:top w:val="nil"/>
              <w:left w:val="nil"/>
              <w:bottom w:val="single" w:sz="4" w:space="0" w:color="auto"/>
              <w:right w:val="single" w:sz="4" w:space="0" w:color="auto"/>
            </w:tcBorders>
            <w:noWrap/>
            <w:vAlign w:val="center"/>
            <w:hideMark/>
          </w:tcPr>
          <w:p w14:paraId="41994834"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2_</w:t>
            </w:r>
            <w:r>
              <w:rPr>
                <w:b/>
                <w:lang w:val="en-US"/>
              </w:rPr>
              <w:t>d</w:t>
            </w:r>
            <w:r>
              <w:rPr>
                <w:b/>
              </w:rPr>
              <w:t>)</w:t>
            </w:r>
          </w:p>
        </w:tc>
        <w:tc>
          <w:tcPr>
            <w:tcW w:w="1342" w:type="pct"/>
            <w:tcBorders>
              <w:top w:val="nil"/>
              <w:left w:val="nil"/>
              <w:bottom w:val="single" w:sz="4" w:space="0" w:color="auto"/>
              <w:right w:val="single" w:sz="4" w:space="0" w:color="auto"/>
            </w:tcBorders>
            <w:noWrap/>
            <w:vAlign w:val="center"/>
            <w:hideMark/>
          </w:tcPr>
          <w:p w14:paraId="3073D4D3" w14:textId="77777777" w:rsidR="00865D78" w:rsidRDefault="00865D78">
            <w:pPr>
              <w:jc w:val="center"/>
              <w:rPr>
                <w:b/>
                <w:bCs/>
                <w:color w:val="000000"/>
              </w:rPr>
            </w:pPr>
            <w:r>
              <w:rPr>
                <w:b/>
                <w:bCs/>
                <w:color w:val="000000"/>
              </w:rPr>
              <w:t xml:space="preserve">(сумма по столбцу </w:t>
            </w:r>
            <w:r>
              <w:rPr>
                <w:b/>
                <w:lang w:val="en-US"/>
              </w:rPr>
              <w:t>k</w:t>
            </w:r>
            <w:r>
              <w:rPr>
                <w:b/>
              </w:rPr>
              <w:t>2_</w:t>
            </w:r>
            <w:r>
              <w:rPr>
                <w:b/>
                <w:lang w:val="en-US"/>
              </w:rPr>
              <w:t>w</w:t>
            </w:r>
            <w:r>
              <w:rPr>
                <w:b/>
              </w:rPr>
              <w:t xml:space="preserve">) </w:t>
            </w:r>
          </w:p>
        </w:tc>
        <w:tc>
          <w:tcPr>
            <w:tcW w:w="1559" w:type="pct"/>
            <w:tcBorders>
              <w:top w:val="nil"/>
              <w:left w:val="nil"/>
              <w:bottom w:val="single" w:sz="4" w:space="0" w:color="auto"/>
              <w:right w:val="single" w:sz="4" w:space="0" w:color="auto"/>
            </w:tcBorders>
            <w:noWrap/>
            <w:vAlign w:val="center"/>
            <w:hideMark/>
          </w:tcPr>
          <w:p w14:paraId="66B865A3" w14:textId="77777777" w:rsidR="00865D78" w:rsidRDefault="00865D78">
            <w:pPr>
              <w:jc w:val="center"/>
              <w:rPr>
                <w:b/>
                <w:color w:val="00B050"/>
              </w:rPr>
            </w:pPr>
            <w:r>
              <w:rPr>
                <w:b/>
                <w:color w:val="00B050"/>
              </w:rPr>
              <w:t>Ф. К3 = K2_</w:t>
            </w:r>
            <w:r>
              <w:rPr>
                <w:b/>
                <w:color w:val="00B050"/>
                <w:lang w:val="en-US"/>
              </w:rPr>
              <w:t>d</w:t>
            </w:r>
            <w:r>
              <w:rPr>
                <w:b/>
                <w:color w:val="00B050"/>
              </w:rPr>
              <w:t xml:space="preserve"> / </w:t>
            </w:r>
            <w:r>
              <w:rPr>
                <w:b/>
                <w:color w:val="00B050"/>
                <w:lang w:val="en-US"/>
              </w:rPr>
              <w:t>k</w:t>
            </w:r>
            <w:r>
              <w:rPr>
                <w:b/>
                <w:color w:val="00B050"/>
              </w:rPr>
              <w:t>2_</w:t>
            </w:r>
            <w:r>
              <w:rPr>
                <w:b/>
                <w:color w:val="00B050"/>
                <w:lang w:val="en-US"/>
              </w:rPr>
              <w:t>w</w:t>
            </w:r>
            <w:r>
              <w:rPr>
                <w:b/>
                <w:color w:val="00B050"/>
              </w:rPr>
              <w:t xml:space="preserve"> * 100%</w:t>
            </w:r>
          </w:p>
        </w:tc>
        <w:tc>
          <w:tcPr>
            <w:tcW w:w="639" w:type="pct"/>
            <w:tcBorders>
              <w:top w:val="nil"/>
              <w:left w:val="nil"/>
              <w:bottom w:val="single" w:sz="4" w:space="0" w:color="auto"/>
              <w:right w:val="single" w:sz="4" w:space="0" w:color="auto"/>
            </w:tcBorders>
            <w:noWrap/>
            <w:vAlign w:val="center"/>
            <w:hideMark/>
          </w:tcPr>
          <w:p w14:paraId="4B2006E4" w14:textId="77777777" w:rsidR="00865D78" w:rsidRDefault="00865D78">
            <w:pPr>
              <w:jc w:val="center"/>
              <w:rPr>
                <w:color w:val="FF0000"/>
              </w:rPr>
            </w:pPr>
            <w:r>
              <w:rPr>
                <w:color w:val="FF0000"/>
              </w:rPr>
              <w:t>(97 % - Ф. К2) * 0.6</w:t>
            </w:r>
          </w:p>
        </w:tc>
      </w:tr>
      <w:tr w:rsidR="00865D78" w14:paraId="22820139" w14:textId="77777777" w:rsidTr="00865D78">
        <w:trPr>
          <w:trHeight w:val="245"/>
        </w:trPr>
        <w:tc>
          <w:tcPr>
            <w:tcW w:w="405" w:type="pct"/>
            <w:vMerge w:val="restart"/>
            <w:tcBorders>
              <w:top w:val="nil"/>
              <w:left w:val="single" w:sz="4" w:space="0" w:color="auto"/>
              <w:bottom w:val="single" w:sz="4" w:space="0" w:color="auto"/>
              <w:right w:val="single" w:sz="4" w:space="0" w:color="auto"/>
            </w:tcBorders>
            <w:noWrap/>
            <w:vAlign w:val="center"/>
            <w:hideMark/>
          </w:tcPr>
          <w:p w14:paraId="0EF88C38" w14:textId="77777777" w:rsidR="00865D78" w:rsidRDefault="00865D78">
            <w:pPr>
              <w:jc w:val="center"/>
              <w:rPr>
                <w:color w:val="000000"/>
              </w:rPr>
            </w:pPr>
            <w:r>
              <w:rPr>
                <w:color w:val="000000"/>
              </w:rPr>
              <w:t>К3</w:t>
            </w:r>
          </w:p>
        </w:tc>
        <w:tc>
          <w:tcPr>
            <w:tcW w:w="1054" w:type="pct"/>
            <w:tcBorders>
              <w:top w:val="nil"/>
              <w:left w:val="nil"/>
              <w:bottom w:val="single" w:sz="4" w:space="0" w:color="auto"/>
              <w:right w:val="single" w:sz="4" w:space="0" w:color="auto"/>
            </w:tcBorders>
            <w:noWrap/>
            <w:vAlign w:val="center"/>
            <w:hideMark/>
          </w:tcPr>
          <w:p w14:paraId="70280C05" w14:textId="77777777" w:rsidR="00865D78" w:rsidRDefault="00865D78">
            <w:pPr>
              <w:jc w:val="center"/>
              <w:rPr>
                <w:color w:val="000000"/>
              </w:rPr>
            </w:pPr>
            <w:r>
              <w:rPr>
                <w:color w:val="000000"/>
              </w:rPr>
              <w:t>D1</w:t>
            </w:r>
          </w:p>
        </w:tc>
        <w:tc>
          <w:tcPr>
            <w:tcW w:w="1342" w:type="pct"/>
            <w:tcBorders>
              <w:top w:val="nil"/>
              <w:left w:val="nil"/>
              <w:bottom w:val="single" w:sz="4" w:space="0" w:color="auto"/>
              <w:right w:val="single" w:sz="4" w:space="0" w:color="auto"/>
            </w:tcBorders>
            <w:noWrap/>
            <w:vAlign w:val="center"/>
            <w:hideMark/>
          </w:tcPr>
          <w:p w14:paraId="4B620730" w14:textId="77777777" w:rsidR="00865D78" w:rsidRDefault="00865D78">
            <w:pPr>
              <w:jc w:val="center"/>
              <w:rPr>
                <w:color w:val="000000"/>
              </w:rPr>
            </w:pPr>
            <w:r>
              <w:rPr>
                <w:color w:val="000000"/>
              </w:rPr>
              <w:t>W1</w:t>
            </w:r>
          </w:p>
        </w:tc>
        <w:tc>
          <w:tcPr>
            <w:tcW w:w="1559" w:type="pct"/>
            <w:vMerge w:val="restart"/>
            <w:tcBorders>
              <w:top w:val="nil"/>
              <w:left w:val="single" w:sz="4" w:space="0" w:color="auto"/>
              <w:bottom w:val="single" w:sz="4" w:space="0" w:color="auto"/>
              <w:right w:val="single" w:sz="4" w:space="0" w:color="auto"/>
            </w:tcBorders>
            <w:noWrap/>
            <w:vAlign w:val="center"/>
            <w:hideMark/>
          </w:tcPr>
          <w:p w14:paraId="0ABAA185" w14:textId="77777777" w:rsidR="00865D78" w:rsidRDefault="00865D78">
            <w:pPr>
              <w:jc w:val="center"/>
              <w:rPr>
                <w:b/>
                <w:color w:val="00B050"/>
                <w:lang w:val="en-US"/>
              </w:rPr>
            </w:pPr>
            <w:r>
              <w:rPr>
                <w:b/>
                <w:color w:val="00B050"/>
              </w:rPr>
              <w:t>Ф</w:t>
            </w:r>
            <w:r>
              <w:rPr>
                <w:b/>
                <w:color w:val="00B050"/>
                <w:lang w:val="en-US"/>
              </w:rPr>
              <w:t xml:space="preserve">. </w:t>
            </w:r>
            <w:r>
              <w:rPr>
                <w:b/>
                <w:color w:val="00B050"/>
              </w:rPr>
              <w:t>К</w:t>
            </w:r>
            <w:r w:rsidR="00BE4522">
              <w:rPr>
                <w:b/>
                <w:color w:val="00B050"/>
                <w:lang w:val="en-US"/>
              </w:rPr>
              <w:t>6</w:t>
            </w:r>
            <w:r>
              <w:rPr>
                <w:b/>
                <w:color w:val="00B050"/>
                <w:lang w:val="en-US"/>
              </w:rPr>
              <w:t xml:space="preserve"> = (1 – (k3_d1 / k3_w1 + k3_d2 / k3_w2)) * 100%</w:t>
            </w:r>
          </w:p>
        </w:tc>
        <w:tc>
          <w:tcPr>
            <w:tcW w:w="639" w:type="pct"/>
            <w:vMerge w:val="restart"/>
            <w:tcBorders>
              <w:top w:val="nil"/>
              <w:left w:val="single" w:sz="4" w:space="0" w:color="auto"/>
              <w:bottom w:val="single" w:sz="4" w:space="0" w:color="000000"/>
              <w:right w:val="single" w:sz="4" w:space="0" w:color="auto"/>
            </w:tcBorders>
            <w:noWrap/>
            <w:vAlign w:val="center"/>
            <w:hideMark/>
          </w:tcPr>
          <w:p w14:paraId="34D32011" w14:textId="77777777" w:rsidR="00865D78" w:rsidRDefault="00865D78">
            <w:pPr>
              <w:jc w:val="center"/>
              <w:rPr>
                <w:color w:val="FF0000"/>
              </w:rPr>
            </w:pPr>
            <w:r>
              <w:rPr>
                <w:color w:val="FF0000"/>
              </w:rPr>
              <w:t>(97 % -Ф. К3) * 0.3</w:t>
            </w:r>
          </w:p>
        </w:tc>
      </w:tr>
      <w:tr w:rsidR="00865D78" w14:paraId="2BDF8ED9" w14:textId="77777777" w:rsidTr="00865D78">
        <w:trPr>
          <w:trHeight w:val="180"/>
        </w:trPr>
        <w:tc>
          <w:tcPr>
            <w:tcW w:w="0" w:type="auto"/>
            <w:vMerge/>
            <w:tcBorders>
              <w:top w:val="nil"/>
              <w:left w:val="single" w:sz="4" w:space="0" w:color="auto"/>
              <w:bottom w:val="single" w:sz="4" w:space="0" w:color="auto"/>
              <w:right w:val="single" w:sz="4" w:space="0" w:color="auto"/>
            </w:tcBorders>
            <w:vAlign w:val="center"/>
            <w:hideMark/>
          </w:tcPr>
          <w:p w14:paraId="7075A166" w14:textId="77777777" w:rsidR="00865D78" w:rsidRDefault="00865D78">
            <w:pPr>
              <w:rPr>
                <w:rFonts w:ascii="Calibri" w:hAnsi="Calibri"/>
                <w:color w:val="000000"/>
                <w:sz w:val="22"/>
                <w:szCs w:val="22"/>
              </w:rPr>
            </w:pPr>
          </w:p>
        </w:tc>
        <w:tc>
          <w:tcPr>
            <w:tcW w:w="1054" w:type="pct"/>
            <w:tcBorders>
              <w:top w:val="nil"/>
              <w:left w:val="nil"/>
              <w:bottom w:val="single" w:sz="4" w:space="0" w:color="auto"/>
              <w:right w:val="single" w:sz="4" w:space="0" w:color="auto"/>
            </w:tcBorders>
            <w:noWrap/>
            <w:vAlign w:val="center"/>
            <w:hideMark/>
          </w:tcPr>
          <w:p w14:paraId="6BBDC102"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3_</w:t>
            </w:r>
            <w:r>
              <w:rPr>
                <w:b/>
                <w:lang w:val="en-US"/>
              </w:rPr>
              <w:t>d</w:t>
            </w:r>
            <w:r>
              <w:rPr>
                <w:b/>
              </w:rPr>
              <w:t>1)</w:t>
            </w:r>
          </w:p>
        </w:tc>
        <w:tc>
          <w:tcPr>
            <w:tcW w:w="1342" w:type="pct"/>
            <w:tcBorders>
              <w:top w:val="nil"/>
              <w:left w:val="nil"/>
              <w:bottom w:val="single" w:sz="4" w:space="0" w:color="auto"/>
              <w:right w:val="single" w:sz="4" w:space="0" w:color="auto"/>
            </w:tcBorders>
            <w:noWrap/>
            <w:vAlign w:val="center"/>
            <w:hideMark/>
          </w:tcPr>
          <w:p w14:paraId="69A26CC6" w14:textId="77777777" w:rsidR="00865D78" w:rsidRDefault="00865D78">
            <w:pPr>
              <w:jc w:val="center"/>
              <w:rPr>
                <w:b/>
              </w:rPr>
            </w:pPr>
            <w:r>
              <w:rPr>
                <w:b/>
                <w:bCs/>
                <w:color w:val="000000"/>
              </w:rPr>
              <w:t xml:space="preserve">(сумма по столбцу </w:t>
            </w:r>
            <w:r>
              <w:rPr>
                <w:b/>
                <w:lang w:val="en-US"/>
              </w:rPr>
              <w:t>k</w:t>
            </w:r>
            <w:r>
              <w:rPr>
                <w:b/>
              </w:rPr>
              <w:t>3_</w:t>
            </w:r>
            <w:r>
              <w:rPr>
                <w:b/>
                <w:lang w:val="en-US"/>
              </w:rPr>
              <w:t>w</w:t>
            </w:r>
            <w:r>
              <w:rPr>
                <w:b/>
              </w:rPr>
              <w:t>1)</w:t>
            </w:r>
          </w:p>
        </w:tc>
        <w:tc>
          <w:tcPr>
            <w:tcW w:w="0" w:type="auto"/>
            <w:vMerge/>
            <w:tcBorders>
              <w:top w:val="nil"/>
              <w:left w:val="single" w:sz="4" w:space="0" w:color="auto"/>
              <w:bottom w:val="single" w:sz="4" w:space="0" w:color="auto"/>
              <w:right w:val="single" w:sz="4" w:space="0" w:color="auto"/>
            </w:tcBorders>
            <w:vAlign w:val="center"/>
            <w:hideMark/>
          </w:tcPr>
          <w:p w14:paraId="1733DC4C" w14:textId="77777777" w:rsidR="00865D78" w:rsidRPr="00DA7841" w:rsidRDefault="00865D78">
            <w:pPr>
              <w:rPr>
                <w:rFonts w:ascii="Calibri" w:hAnsi="Calibri"/>
                <w:b/>
                <w:color w:val="00B05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B970675" w14:textId="77777777" w:rsidR="00865D78" w:rsidRDefault="00865D78">
            <w:pPr>
              <w:rPr>
                <w:rFonts w:ascii="Calibri" w:hAnsi="Calibri"/>
                <w:color w:val="FF0000"/>
                <w:sz w:val="22"/>
                <w:szCs w:val="22"/>
              </w:rPr>
            </w:pPr>
          </w:p>
        </w:tc>
      </w:tr>
      <w:tr w:rsidR="00865D78" w14:paraId="1A089DC1" w14:textId="77777777" w:rsidTr="00865D78">
        <w:trPr>
          <w:trHeight w:val="253"/>
        </w:trPr>
        <w:tc>
          <w:tcPr>
            <w:tcW w:w="0" w:type="auto"/>
            <w:vMerge/>
            <w:tcBorders>
              <w:top w:val="nil"/>
              <w:left w:val="single" w:sz="4" w:space="0" w:color="auto"/>
              <w:bottom w:val="single" w:sz="4" w:space="0" w:color="auto"/>
              <w:right w:val="single" w:sz="4" w:space="0" w:color="auto"/>
            </w:tcBorders>
            <w:vAlign w:val="center"/>
            <w:hideMark/>
          </w:tcPr>
          <w:p w14:paraId="3A77D43A" w14:textId="77777777" w:rsidR="00865D78" w:rsidRDefault="00865D78">
            <w:pPr>
              <w:rPr>
                <w:rFonts w:ascii="Calibri" w:hAnsi="Calibri"/>
                <w:color w:val="000000"/>
                <w:sz w:val="22"/>
                <w:szCs w:val="22"/>
              </w:rPr>
            </w:pPr>
          </w:p>
        </w:tc>
        <w:tc>
          <w:tcPr>
            <w:tcW w:w="1054" w:type="pct"/>
            <w:tcBorders>
              <w:top w:val="nil"/>
              <w:left w:val="nil"/>
              <w:bottom w:val="single" w:sz="4" w:space="0" w:color="auto"/>
              <w:right w:val="single" w:sz="4" w:space="0" w:color="auto"/>
            </w:tcBorders>
            <w:noWrap/>
            <w:vAlign w:val="center"/>
            <w:hideMark/>
          </w:tcPr>
          <w:p w14:paraId="22159428" w14:textId="77777777" w:rsidR="00865D78" w:rsidRDefault="00865D78">
            <w:pPr>
              <w:jc w:val="center"/>
              <w:rPr>
                <w:color w:val="000000"/>
              </w:rPr>
            </w:pPr>
            <w:r>
              <w:rPr>
                <w:color w:val="000000"/>
              </w:rPr>
              <w:t>D2</w:t>
            </w:r>
          </w:p>
        </w:tc>
        <w:tc>
          <w:tcPr>
            <w:tcW w:w="1342" w:type="pct"/>
            <w:tcBorders>
              <w:top w:val="nil"/>
              <w:left w:val="nil"/>
              <w:bottom w:val="single" w:sz="4" w:space="0" w:color="auto"/>
              <w:right w:val="single" w:sz="4" w:space="0" w:color="auto"/>
            </w:tcBorders>
            <w:noWrap/>
            <w:vAlign w:val="center"/>
            <w:hideMark/>
          </w:tcPr>
          <w:p w14:paraId="30E18944" w14:textId="77777777" w:rsidR="00865D78" w:rsidRDefault="00865D78">
            <w:pPr>
              <w:jc w:val="center"/>
              <w:rPr>
                <w:color w:val="000000"/>
              </w:rPr>
            </w:pPr>
            <w:r>
              <w:rPr>
                <w:color w:val="000000"/>
              </w:rPr>
              <w:t>W2</w:t>
            </w:r>
          </w:p>
        </w:tc>
        <w:tc>
          <w:tcPr>
            <w:tcW w:w="0" w:type="auto"/>
            <w:vMerge/>
            <w:tcBorders>
              <w:top w:val="nil"/>
              <w:left w:val="single" w:sz="4" w:space="0" w:color="auto"/>
              <w:bottom w:val="single" w:sz="4" w:space="0" w:color="auto"/>
              <w:right w:val="single" w:sz="4" w:space="0" w:color="auto"/>
            </w:tcBorders>
            <w:vAlign w:val="center"/>
            <w:hideMark/>
          </w:tcPr>
          <w:p w14:paraId="575BBB29" w14:textId="77777777" w:rsidR="00865D78" w:rsidRDefault="00865D78">
            <w:pPr>
              <w:rPr>
                <w:rFonts w:ascii="Calibri" w:hAnsi="Calibri"/>
                <w:b/>
                <w:color w:val="00B050"/>
                <w:sz w:val="22"/>
                <w:szCs w:val="22"/>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7527FC57" w14:textId="77777777" w:rsidR="00865D78" w:rsidRDefault="00865D78">
            <w:pPr>
              <w:rPr>
                <w:rFonts w:ascii="Calibri" w:hAnsi="Calibri"/>
                <w:color w:val="FF0000"/>
                <w:sz w:val="22"/>
                <w:szCs w:val="22"/>
              </w:rPr>
            </w:pPr>
          </w:p>
        </w:tc>
      </w:tr>
      <w:tr w:rsidR="00865D78" w14:paraId="37EAACBD" w14:textId="77777777" w:rsidTr="00865D78">
        <w:trPr>
          <w:trHeight w:val="272"/>
        </w:trPr>
        <w:tc>
          <w:tcPr>
            <w:tcW w:w="0" w:type="auto"/>
            <w:vMerge/>
            <w:tcBorders>
              <w:top w:val="nil"/>
              <w:left w:val="single" w:sz="4" w:space="0" w:color="auto"/>
              <w:bottom w:val="single" w:sz="4" w:space="0" w:color="auto"/>
              <w:right w:val="single" w:sz="4" w:space="0" w:color="auto"/>
            </w:tcBorders>
            <w:vAlign w:val="center"/>
            <w:hideMark/>
          </w:tcPr>
          <w:p w14:paraId="5798AA3D" w14:textId="77777777" w:rsidR="00865D78" w:rsidRDefault="00865D78">
            <w:pPr>
              <w:rPr>
                <w:rFonts w:ascii="Calibri" w:hAnsi="Calibri"/>
                <w:color w:val="000000"/>
                <w:sz w:val="22"/>
                <w:szCs w:val="22"/>
              </w:rPr>
            </w:pPr>
          </w:p>
        </w:tc>
        <w:tc>
          <w:tcPr>
            <w:tcW w:w="1054" w:type="pct"/>
            <w:tcBorders>
              <w:top w:val="nil"/>
              <w:left w:val="nil"/>
              <w:bottom w:val="single" w:sz="4" w:space="0" w:color="auto"/>
              <w:right w:val="single" w:sz="4" w:space="0" w:color="auto"/>
            </w:tcBorders>
            <w:noWrap/>
            <w:vAlign w:val="center"/>
            <w:hideMark/>
          </w:tcPr>
          <w:p w14:paraId="16C7B7AF" w14:textId="77777777" w:rsidR="00865D78" w:rsidRDefault="00865D78">
            <w:pPr>
              <w:jc w:val="center"/>
              <w:rPr>
                <w:rFonts w:eastAsia="Calibri"/>
                <w:b/>
                <w:lang w:eastAsia="en-US"/>
              </w:rPr>
            </w:pPr>
            <w:r>
              <w:rPr>
                <w:b/>
                <w:bCs/>
                <w:color w:val="000000"/>
              </w:rPr>
              <w:t xml:space="preserve">(сумма по столбцу </w:t>
            </w:r>
            <w:r>
              <w:rPr>
                <w:b/>
                <w:lang w:val="en-US"/>
              </w:rPr>
              <w:t>k</w:t>
            </w:r>
            <w:r>
              <w:rPr>
                <w:b/>
              </w:rPr>
              <w:t>3_</w:t>
            </w:r>
            <w:r>
              <w:rPr>
                <w:b/>
                <w:lang w:val="en-US"/>
              </w:rPr>
              <w:t>d</w:t>
            </w:r>
            <w:r>
              <w:rPr>
                <w:b/>
              </w:rPr>
              <w:t>2)</w:t>
            </w:r>
          </w:p>
        </w:tc>
        <w:tc>
          <w:tcPr>
            <w:tcW w:w="1342" w:type="pct"/>
            <w:tcBorders>
              <w:top w:val="nil"/>
              <w:left w:val="nil"/>
              <w:bottom w:val="single" w:sz="4" w:space="0" w:color="auto"/>
              <w:right w:val="single" w:sz="4" w:space="0" w:color="auto"/>
            </w:tcBorders>
            <w:noWrap/>
            <w:vAlign w:val="center"/>
            <w:hideMark/>
          </w:tcPr>
          <w:p w14:paraId="06DE8008" w14:textId="77777777" w:rsidR="00865D78" w:rsidRDefault="00865D78">
            <w:pPr>
              <w:jc w:val="center"/>
              <w:rPr>
                <w:b/>
              </w:rPr>
            </w:pPr>
            <w:r>
              <w:rPr>
                <w:b/>
                <w:bCs/>
                <w:color w:val="000000"/>
              </w:rPr>
              <w:t xml:space="preserve">(сумма по столбцу </w:t>
            </w:r>
            <w:r>
              <w:rPr>
                <w:b/>
                <w:lang w:val="en-US"/>
              </w:rPr>
              <w:t>k</w:t>
            </w:r>
            <w:r>
              <w:rPr>
                <w:b/>
              </w:rPr>
              <w:t>3_</w:t>
            </w:r>
            <w:r>
              <w:rPr>
                <w:b/>
                <w:lang w:val="en-US"/>
              </w:rPr>
              <w:t>w</w:t>
            </w:r>
            <w:r>
              <w:rPr>
                <w:b/>
              </w:rPr>
              <w:t>2)</w:t>
            </w:r>
          </w:p>
        </w:tc>
        <w:tc>
          <w:tcPr>
            <w:tcW w:w="0" w:type="auto"/>
            <w:vMerge/>
            <w:tcBorders>
              <w:top w:val="nil"/>
              <w:left w:val="single" w:sz="4" w:space="0" w:color="auto"/>
              <w:bottom w:val="single" w:sz="4" w:space="0" w:color="auto"/>
              <w:right w:val="single" w:sz="4" w:space="0" w:color="auto"/>
            </w:tcBorders>
            <w:vAlign w:val="center"/>
            <w:hideMark/>
          </w:tcPr>
          <w:p w14:paraId="20E26303" w14:textId="77777777" w:rsidR="00865D78" w:rsidRPr="00DA7841" w:rsidRDefault="00865D78">
            <w:pPr>
              <w:rPr>
                <w:rFonts w:ascii="Calibri" w:hAnsi="Calibri"/>
                <w:b/>
                <w:color w:val="00B05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7FD3518" w14:textId="77777777" w:rsidR="00865D78" w:rsidRDefault="00865D78">
            <w:pPr>
              <w:rPr>
                <w:rFonts w:ascii="Calibri" w:hAnsi="Calibri"/>
                <w:color w:val="FF0000"/>
                <w:sz w:val="22"/>
                <w:szCs w:val="22"/>
              </w:rPr>
            </w:pPr>
          </w:p>
        </w:tc>
      </w:tr>
      <w:tr w:rsidR="00865D78" w14:paraId="231E13A6" w14:textId="77777777" w:rsidTr="00865D78">
        <w:trPr>
          <w:trHeight w:val="300"/>
        </w:trPr>
        <w:tc>
          <w:tcPr>
            <w:tcW w:w="405" w:type="pct"/>
            <w:noWrap/>
            <w:vAlign w:val="bottom"/>
          </w:tcPr>
          <w:p w14:paraId="40F1B264" w14:textId="77777777" w:rsidR="00865D78" w:rsidRDefault="00865D78">
            <w:pPr>
              <w:rPr>
                <w:b/>
                <w:bCs/>
                <w:color w:val="000000"/>
              </w:rPr>
            </w:pPr>
          </w:p>
          <w:p w14:paraId="1355771B" w14:textId="77777777" w:rsidR="00865D78" w:rsidRDefault="00865D78">
            <w:pPr>
              <w:rPr>
                <w:b/>
                <w:bCs/>
                <w:color w:val="000000"/>
              </w:rPr>
            </w:pPr>
          </w:p>
          <w:p w14:paraId="50C6F2F1" w14:textId="77777777" w:rsidR="00865D78" w:rsidRDefault="00865D78">
            <w:pPr>
              <w:jc w:val="center"/>
              <w:rPr>
                <w:b/>
                <w:bCs/>
                <w:color w:val="000000"/>
              </w:rPr>
            </w:pPr>
          </w:p>
        </w:tc>
        <w:tc>
          <w:tcPr>
            <w:tcW w:w="1054" w:type="pct"/>
            <w:noWrap/>
            <w:vAlign w:val="bottom"/>
            <w:hideMark/>
          </w:tcPr>
          <w:p w14:paraId="7B62E0DD" w14:textId="77777777" w:rsidR="00865D78" w:rsidRDefault="00865D78">
            <w:pPr>
              <w:rPr>
                <w:b/>
                <w:bCs/>
                <w:color w:val="000000"/>
              </w:rPr>
            </w:pPr>
          </w:p>
        </w:tc>
        <w:tc>
          <w:tcPr>
            <w:tcW w:w="1342" w:type="pct"/>
            <w:noWrap/>
            <w:vAlign w:val="bottom"/>
            <w:hideMark/>
          </w:tcPr>
          <w:p w14:paraId="1B596BE8" w14:textId="77777777" w:rsidR="00865D78" w:rsidRDefault="00865D78">
            <w:pPr>
              <w:rPr>
                <w:rFonts w:asciiTheme="minorHAnsi" w:eastAsiaTheme="minorHAnsi" w:hAnsiTheme="minorHAnsi" w:cstheme="minorBidi"/>
                <w:sz w:val="20"/>
                <w:szCs w:val="20"/>
              </w:rPr>
            </w:pPr>
          </w:p>
        </w:tc>
        <w:tc>
          <w:tcPr>
            <w:tcW w:w="1559" w:type="pct"/>
            <w:noWrap/>
            <w:vAlign w:val="bottom"/>
            <w:hideMark/>
          </w:tcPr>
          <w:p w14:paraId="508D733B" w14:textId="77777777" w:rsidR="00865D78" w:rsidRDefault="00865D78">
            <w:pPr>
              <w:rPr>
                <w:rFonts w:asciiTheme="minorHAnsi" w:eastAsiaTheme="minorHAnsi" w:hAnsiTheme="minorHAnsi" w:cstheme="minorBidi"/>
                <w:sz w:val="20"/>
                <w:szCs w:val="20"/>
              </w:rPr>
            </w:pPr>
          </w:p>
        </w:tc>
        <w:tc>
          <w:tcPr>
            <w:tcW w:w="639" w:type="pct"/>
            <w:noWrap/>
            <w:vAlign w:val="center"/>
            <w:hideMark/>
          </w:tcPr>
          <w:p w14:paraId="5D8A7101" w14:textId="77777777" w:rsidR="00865D78" w:rsidRDefault="00865D78">
            <w:pPr>
              <w:rPr>
                <w:rFonts w:asciiTheme="minorHAnsi" w:eastAsiaTheme="minorHAnsi" w:hAnsiTheme="minorHAnsi" w:cstheme="minorBidi"/>
                <w:sz w:val="20"/>
                <w:szCs w:val="20"/>
              </w:rPr>
            </w:pPr>
          </w:p>
        </w:tc>
      </w:tr>
    </w:tbl>
    <w:p w14:paraId="53E48A71" w14:textId="77777777" w:rsidR="00865D78" w:rsidRDefault="00865D78" w:rsidP="00865D78">
      <w:pPr>
        <w:rPr>
          <w:rFonts w:ascii="Calibri" w:eastAsia="Calibri" w:hAnsi="Calibri"/>
          <w:sz w:val="22"/>
          <w:szCs w:val="22"/>
          <w:lang w:eastAsia="en-US"/>
        </w:rPr>
      </w:pPr>
      <w:r>
        <w:rPr>
          <w:color w:val="FF0000"/>
        </w:rPr>
        <w:t>**</w:t>
      </w:r>
      <w:r>
        <w:t xml:space="preserve"> если фактическое значение показателя равно или больше 97 % (целевое значение показателя) штраф признается равным </w:t>
      </w:r>
      <w:r>
        <w:rPr>
          <w:b/>
          <w:color w:val="FF0000"/>
        </w:rPr>
        <w:t>0 %</w:t>
      </w:r>
      <w:r>
        <w:t>.</w:t>
      </w:r>
    </w:p>
    <w:p w14:paraId="1B7082C4" w14:textId="27B57BAF" w:rsidR="00EF7E03" w:rsidRDefault="00EF7E03" w:rsidP="00AB4F47">
      <w:pPr>
        <w:tabs>
          <w:tab w:val="left" w:pos="9913"/>
        </w:tabs>
      </w:pPr>
    </w:p>
    <w:p w14:paraId="7856A257" w14:textId="2E9EE588" w:rsidR="00CD5D40" w:rsidRDefault="00CD5D40" w:rsidP="00AB4F47">
      <w:pPr>
        <w:tabs>
          <w:tab w:val="left" w:pos="9913"/>
        </w:tabs>
      </w:pPr>
    </w:p>
    <w:p w14:paraId="20D86B0C" w14:textId="298F80A1" w:rsidR="00CD5D40" w:rsidRDefault="00CD5D40" w:rsidP="00AB4F47">
      <w:pPr>
        <w:tabs>
          <w:tab w:val="left" w:pos="9913"/>
        </w:tabs>
      </w:pPr>
    </w:p>
    <w:p w14:paraId="01466F18" w14:textId="06208D97" w:rsidR="00CD5D40" w:rsidRDefault="00CD5D40" w:rsidP="00AB4F47">
      <w:pPr>
        <w:tabs>
          <w:tab w:val="left" w:pos="9913"/>
        </w:tabs>
      </w:pPr>
    </w:p>
    <w:p w14:paraId="29E4913B" w14:textId="40A44C53" w:rsidR="00CD5D40" w:rsidRDefault="00CD5D40" w:rsidP="00AB4F47">
      <w:pPr>
        <w:tabs>
          <w:tab w:val="left" w:pos="9913"/>
        </w:tabs>
      </w:pPr>
    </w:p>
    <w:p w14:paraId="7A10D611" w14:textId="72F13E76" w:rsidR="00CD5D40" w:rsidRDefault="00CD5D40" w:rsidP="00AB4F47">
      <w:pPr>
        <w:tabs>
          <w:tab w:val="left" w:pos="9913"/>
        </w:tabs>
      </w:pPr>
    </w:p>
    <w:tbl>
      <w:tblPr>
        <w:tblStyle w:val="afffc"/>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CD5D40" w14:paraId="3BD2D0D4" w14:textId="77777777" w:rsidTr="00C65A50">
        <w:tc>
          <w:tcPr>
            <w:tcW w:w="4678" w:type="dxa"/>
          </w:tcPr>
          <w:p w14:paraId="39E28237" w14:textId="77777777" w:rsidR="00CD5D40" w:rsidRDefault="00CD5D40" w:rsidP="00C65A50">
            <w:pPr>
              <w:spacing w:after="160" w:line="259" w:lineRule="auto"/>
              <w:jc w:val="center"/>
              <w:rPr>
                <w:b/>
              </w:rPr>
            </w:pPr>
            <w:r>
              <w:rPr>
                <w:b/>
                <w:caps/>
                <w:lang w:eastAsia="en-US"/>
              </w:rPr>
              <w:t>заказчик:</w:t>
            </w:r>
          </w:p>
        </w:tc>
        <w:tc>
          <w:tcPr>
            <w:tcW w:w="4536" w:type="dxa"/>
          </w:tcPr>
          <w:p w14:paraId="41AA42D6" w14:textId="77777777" w:rsidR="00CD5D40" w:rsidRDefault="00CD5D40" w:rsidP="00C65A50">
            <w:pPr>
              <w:spacing w:after="160" w:line="259" w:lineRule="auto"/>
              <w:jc w:val="center"/>
              <w:rPr>
                <w:b/>
              </w:rPr>
            </w:pPr>
            <w:r>
              <w:rPr>
                <w:b/>
                <w:caps/>
                <w:lang w:eastAsia="en-US"/>
              </w:rPr>
              <w:t>ИСПОЛНИТЕЛЬ</w:t>
            </w:r>
            <w:r w:rsidRPr="001601C4">
              <w:rPr>
                <w:b/>
                <w:caps/>
                <w:lang w:eastAsia="en-US"/>
              </w:rPr>
              <w:t>:</w:t>
            </w:r>
          </w:p>
        </w:tc>
      </w:tr>
      <w:tr w:rsidR="00CD5D40" w:rsidRPr="00353F04" w14:paraId="68E45758" w14:textId="77777777" w:rsidTr="00C65A50">
        <w:tc>
          <w:tcPr>
            <w:tcW w:w="4678" w:type="dxa"/>
          </w:tcPr>
          <w:p w14:paraId="21A21AA0" w14:textId="4129CFD9" w:rsidR="00CD5D40" w:rsidRPr="00353F04" w:rsidRDefault="00F86DF4" w:rsidP="00C65A50">
            <w:pPr>
              <w:spacing w:after="160" w:line="259" w:lineRule="auto"/>
            </w:pPr>
            <w:r w:rsidRPr="00F86DF4">
              <w:t>Руководитель Департамента ИТ-инфраструктуры и технологических платформ</w:t>
            </w:r>
          </w:p>
        </w:tc>
        <w:tc>
          <w:tcPr>
            <w:tcW w:w="4536" w:type="dxa"/>
          </w:tcPr>
          <w:p w14:paraId="62E43C26" w14:textId="678C51CE" w:rsidR="00CD5D40" w:rsidRPr="00353F04" w:rsidRDefault="006F3624" w:rsidP="00C65A50">
            <w:pPr>
              <w:spacing w:after="160" w:line="259" w:lineRule="auto"/>
              <w:jc w:val="both"/>
            </w:pPr>
            <w:r w:rsidRPr="006F3624">
              <w:t>Управляющий-индивидуальный предприниматель</w:t>
            </w:r>
          </w:p>
        </w:tc>
      </w:tr>
      <w:tr w:rsidR="00CD5D40" w14:paraId="7EAB3921" w14:textId="77777777" w:rsidTr="00C65A50">
        <w:tc>
          <w:tcPr>
            <w:tcW w:w="4678" w:type="dxa"/>
          </w:tcPr>
          <w:p w14:paraId="1AF7A722" w14:textId="51F1E2D2" w:rsidR="00CD5D40" w:rsidRDefault="00CD5D40" w:rsidP="00C65A50">
            <w:pPr>
              <w:spacing w:after="160" w:line="259" w:lineRule="auto"/>
            </w:pPr>
            <w:r>
              <w:t xml:space="preserve">____________________ </w:t>
            </w:r>
            <w:r w:rsidR="00F86DF4" w:rsidRPr="00F86DF4">
              <w:t>В.А. Гавриленков</w:t>
            </w:r>
          </w:p>
          <w:p w14:paraId="29D386DD" w14:textId="0FE6646B" w:rsidR="00CD5D40" w:rsidRDefault="00CD5D40" w:rsidP="00C65A50">
            <w:pPr>
              <w:spacing w:after="160" w:line="259" w:lineRule="auto"/>
              <w:rPr>
                <w:lang w:val="en-GB"/>
              </w:rPr>
            </w:pPr>
          </w:p>
        </w:tc>
        <w:tc>
          <w:tcPr>
            <w:tcW w:w="4536" w:type="dxa"/>
          </w:tcPr>
          <w:p w14:paraId="32E99903" w14:textId="2D02A978" w:rsidR="00CD5D40" w:rsidRDefault="00CD5D40" w:rsidP="00C65A50">
            <w:pPr>
              <w:spacing w:after="160" w:line="259" w:lineRule="auto"/>
            </w:pPr>
            <w:r>
              <w:t xml:space="preserve">____________________ </w:t>
            </w:r>
            <w:r w:rsidR="006F3624" w:rsidRPr="006F3624">
              <w:t>О.В. Шпак</w:t>
            </w:r>
          </w:p>
          <w:p w14:paraId="469FE1EE" w14:textId="77777777" w:rsidR="00CD5D40" w:rsidRDefault="00CD5D40" w:rsidP="00C65A50">
            <w:pPr>
              <w:spacing w:after="160" w:line="259" w:lineRule="auto"/>
              <w:jc w:val="both"/>
              <w:rPr>
                <w:lang w:val="en-GB"/>
              </w:rPr>
            </w:pPr>
          </w:p>
        </w:tc>
      </w:tr>
      <w:tr w:rsidR="00CD5D40" w14:paraId="1555503C" w14:textId="77777777" w:rsidTr="00C65A50">
        <w:tc>
          <w:tcPr>
            <w:tcW w:w="4678" w:type="dxa"/>
          </w:tcPr>
          <w:p w14:paraId="09BBA6BF" w14:textId="191F307F" w:rsidR="00CD5D40" w:rsidRDefault="00F86DF4" w:rsidP="00F86DF4">
            <w:pPr>
              <w:spacing w:after="160" w:line="259" w:lineRule="auto"/>
              <w:rPr>
                <w:lang w:val="en-GB"/>
              </w:rPr>
            </w:pPr>
            <w:r>
              <w:rPr>
                <w:lang w:val="en-GB"/>
              </w:rPr>
              <w:t>«___» ______________ 20</w:t>
            </w:r>
            <w:r>
              <w:t xml:space="preserve">25 </w:t>
            </w:r>
            <w:r w:rsidR="00CD5D40">
              <w:rPr>
                <w:lang w:val="en-GB"/>
              </w:rPr>
              <w:t>г.</w:t>
            </w:r>
          </w:p>
        </w:tc>
        <w:tc>
          <w:tcPr>
            <w:tcW w:w="4536" w:type="dxa"/>
          </w:tcPr>
          <w:p w14:paraId="7EF89552" w14:textId="191D5BA9" w:rsidR="00CD5D40" w:rsidRDefault="00CD5D40" w:rsidP="00C65A50">
            <w:pPr>
              <w:spacing w:after="160" w:line="259" w:lineRule="auto"/>
            </w:pPr>
            <w:r>
              <w:t xml:space="preserve">«___» ______________ 20 </w:t>
            </w:r>
            <w:r w:rsidR="00F86DF4">
              <w:t>25</w:t>
            </w:r>
            <w:r>
              <w:t xml:space="preserve"> г.</w:t>
            </w:r>
          </w:p>
          <w:p w14:paraId="218563E0" w14:textId="5C9430C8" w:rsidR="00CD5D40" w:rsidRDefault="00CD5D40" w:rsidP="00C65A50">
            <w:pPr>
              <w:spacing w:after="160" w:line="259" w:lineRule="auto"/>
            </w:pPr>
          </w:p>
        </w:tc>
      </w:tr>
    </w:tbl>
    <w:p w14:paraId="2BF63179" w14:textId="77777777" w:rsidR="00CD5D40" w:rsidRPr="001601C4" w:rsidRDefault="00CD5D40" w:rsidP="00AB4F47">
      <w:pPr>
        <w:tabs>
          <w:tab w:val="left" w:pos="9913"/>
        </w:tabs>
      </w:pPr>
    </w:p>
    <w:sectPr w:rsidR="00CD5D40" w:rsidRPr="001601C4" w:rsidSect="00824F0B">
      <w:headerReference w:type="default" r:id="rId14"/>
      <w:headerReference w:type="first" r:id="rId15"/>
      <w:pgSz w:w="11906" w:h="16838"/>
      <w:pgMar w:top="1134" w:right="851"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A021C" w16cex:dateUtc="2025-03-11T07:56:00Z"/>
  <w16cex:commentExtensible w16cex:durableId="2A3D26DB" w16cex:dateUtc="2025-03-11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9777C" w16cid:durableId="538A021C"/>
  <w16cid:commentId w16cid:paraId="0743348C" w16cid:durableId="2A3D26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F164" w14:textId="77777777" w:rsidR="00AF5654" w:rsidRDefault="00AF5654" w:rsidP="00EF74C9">
      <w:r>
        <w:separator/>
      </w:r>
    </w:p>
  </w:endnote>
  <w:endnote w:type="continuationSeparator" w:id="0">
    <w:p w14:paraId="7B18B374" w14:textId="77777777" w:rsidR="00AF5654" w:rsidRDefault="00AF5654" w:rsidP="00EF74C9">
      <w:r>
        <w:continuationSeparator/>
      </w:r>
    </w:p>
  </w:endnote>
  <w:endnote w:type="continuationNotice" w:id="1">
    <w:p w14:paraId="642D49E4" w14:textId="77777777" w:rsidR="00AF5654" w:rsidRDefault="00AF5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sig w:usb0="00000003" w:usb1="00000000" w:usb2="00000000" w:usb3="00000000" w:csb0="00000001" w:csb1="00000000"/>
  </w:font>
  <w:font w:name="MS Sans Serif">
    <w:altName w:val="Arial"/>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375D" w14:textId="77777777" w:rsidR="00AF5654" w:rsidRDefault="00AF5654" w:rsidP="00EF74C9">
      <w:r>
        <w:separator/>
      </w:r>
    </w:p>
  </w:footnote>
  <w:footnote w:type="continuationSeparator" w:id="0">
    <w:p w14:paraId="21AEFAA0" w14:textId="77777777" w:rsidR="00AF5654" w:rsidRDefault="00AF5654" w:rsidP="00EF74C9">
      <w:r>
        <w:continuationSeparator/>
      </w:r>
    </w:p>
  </w:footnote>
  <w:footnote w:type="continuationNotice" w:id="1">
    <w:p w14:paraId="14129AD7" w14:textId="77777777" w:rsidR="00AF5654" w:rsidRDefault="00AF5654"/>
  </w:footnote>
  <w:footnote w:id="2">
    <w:p w14:paraId="4A9F70CA" w14:textId="0F270604" w:rsidR="00AF5654" w:rsidRPr="00BF5A7A" w:rsidRDefault="00AF5654">
      <w:pPr>
        <w:pStyle w:val="affa"/>
      </w:pPr>
      <w:r>
        <w:rPr>
          <w:rStyle w:val="affc"/>
        </w:rPr>
        <w:footnoteRef/>
      </w:r>
      <w:r>
        <w:t xml:space="preserve"> </w:t>
      </w:r>
      <w:r w:rsidRPr="00435929">
        <w:t>Данная услуга включена в стоимость нижеуказанных услуг по поддержке ФМ с выездом инженера и отдельно не тарифицируется.</w:t>
      </w:r>
    </w:p>
  </w:footnote>
  <w:footnote w:id="3">
    <w:p w14:paraId="19F3F064" w14:textId="3C75113E" w:rsidR="00AF5654" w:rsidRPr="00BF5A7A" w:rsidRDefault="00AF5654">
      <w:pPr>
        <w:pStyle w:val="affa"/>
      </w:pPr>
      <w:r>
        <w:rPr>
          <w:rStyle w:val="affc"/>
        </w:rPr>
        <w:footnoteRef/>
      </w:r>
      <w:r>
        <w:t xml:space="preserve"> </w:t>
      </w:r>
      <w:r w:rsidRPr="00435929">
        <w:t>Нижеуказанные услуги входят в стоимость услуги «</w:t>
      </w:r>
      <w:r w:rsidRPr="00384756">
        <w:t>Поддер</w:t>
      </w:r>
      <w:r>
        <w:t>жка СДУ ФМ (в т.ч. удаленная поддержка</w:t>
      </w:r>
      <w:r w:rsidRPr="00384756">
        <w:t xml:space="preserve"> ФМ и прикладного ПО УК ФМ)</w:t>
      </w:r>
      <w:r w:rsidRPr="00435929">
        <w:t>» и отдельно не тарифицируются.</w:t>
      </w:r>
    </w:p>
  </w:footnote>
  <w:footnote w:id="4">
    <w:p w14:paraId="7CA6CEFF" w14:textId="77777777" w:rsidR="00AF5654" w:rsidRDefault="00AF5654" w:rsidP="00F134E8">
      <w:pPr>
        <w:pStyle w:val="affa"/>
      </w:pPr>
      <w:r>
        <w:rPr>
          <w:rStyle w:val="affc"/>
        </w:rPr>
        <w:footnoteRef/>
      </w:r>
      <w:r>
        <w:t xml:space="preserve"> </w:t>
      </w:r>
      <w:r w:rsidRPr="00B804FB">
        <w:t>Под моделью Centormail подразумеваются модели Centormail 120 или Centormail 150.</w:t>
      </w:r>
    </w:p>
  </w:footnote>
  <w:footnote w:id="5">
    <w:p w14:paraId="1EF3D392" w14:textId="77777777" w:rsidR="00AF5654" w:rsidRDefault="00AF5654" w:rsidP="00830F62">
      <w:pPr>
        <w:pStyle w:val="affa"/>
      </w:pPr>
      <w:r>
        <w:rPr>
          <w:rStyle w:val="affc"/>
        </w:rPr>
        <w:footnoteRef/>
      </w:r>
      <w:r>
        <w:t xml:space="preserve"> По ставке установленной действующим законодательством РФ</w:t>
      </w:r>
    </w:p>
  </w:footnote>
  <w:footnote w:id="6">
    <w:p w14:paraId="0B084EB3"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7">
    <w:p w14:paraId="58BFE784" w14:textId="77777777" w:rsidR="00AF5654" w:rsidRDefault="00AF5654" w:rsidP="00865D78">
      <w:pPr>
        <w:pStyle w:val="affa"/>
        <w:jc w:val="both"/>
      </w:pPr>
      <w:r>
        <w:rPr>
          <w:rStyle w:val="affc"/>
        </w:rPr>
        <w:footnoteRef/>
      </w:r>
      <w:r>
        <w:t xml:space="preserve"> Указать размер НДС в соответствии действующим налоговым законодательством Российской Федерации.</w:t>
      </w:r>
    </w:p>
  </w:footnote>
  <w:footnote w:id="8">
    <w:p w14:paraId="55219F86" w14:textId="77777777" w:rsidR="00AF5654" w:rsidRDefault="00AF5654" w:rsidP="00865D78">
      <w:pPr>
        <w:pStyle w:val="affa"/>
        <w:jc w:val="both"/>
      </w:pPr>
      <w:r>
        <w:rPr>
          <w:rStyle w:val="affc"/>
        </w:rPr>
        <w:footnoteRef/>
      </w:r>
      <w:r>
        <w:t xml:space="preserve"> Абзац включается и подлежит применению в случае, если Договор заключен с иностранным лицом, не имеющим представительства в Российской Федерации/физическим лицом и в случаях, установленных ст. 148 НК РФ. В ином случае абзац подлежит удалению. </w:t>
      </w:r>
    </w:p>
  </w:footnote>
  <w:footnote w:id="9">
    <w:p w14:paraId="05F1B917"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10">
    <w:p w14:paraId="25565FEE" w14:textId="77777777" w:rsidR="00AF5654" w:rsidRDefault="00AF5654" w:rsidP="00865D78">
      <w:pPr>
        <w:pStyle w:val="affa"/>
      </w:pPr>
      <w:r>
        <w:rPr>
          <w:rStyle w:val="affc"/>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11">
    <w:p w14:paraId="7DAAE641"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12">
    <w:p w14:paraId="20503FAE" w14:textId="77777777" w:rsidR="00AF5654" w:rsidRDefault="00AF5654" w:rsidP="00865D78">
      <w:pPr>
        <w:pStyle w:val="affa"/>
        <w:jc w:val="both"/>
      </w:pPr>
      <w:r>
        <w:rPr>
          <w:rStyle w:val="affc"/>
        </w:rPr>
        <w:footnoteRef/>
      </w:r>
      <w:r>
        <w:t xml:space="preserve"> Указать размер НДС в соответствии действующим налоговым законодательством Российской Федерации.</w:t>
      </w:r>
    </w:p>
  </w:footnote>
  <w:footnote w:id="13">
    <w:p w14:paraId="41A7B7A0" w14:textId="77777777" w:rsidR="00AF5654" w:rsidRDefault="00AF5654" w:rsidP="00865D78">
      <w:pPr>
        <w:pStyle w:val="affa"/>
        <w:jc w:val="both"/>
      </w:pPr>
      <w:r>
        <w:rPr>
          <w:rStyle w:val="affc"/>
        </w:rPr>
        <w:footnoteRef/>
      </w:r>
      <w:r>
        <w:t xml:space="preserve"> Абзац включается и подлежит применению в случае, если Договор заключен с иностранным лицом, не имеющим представительства в Российской Федерации/ физическим лицом и в случаях, установленных ст. 148 НК РФ. В ином случае абзац подлежит удалению. </w:t>
      </w:r>
    </w:p>
  </w:footnote>
  <w:footnote w:id="14">
    <w:p w14:paraId="5A3C3E8E" w14:textId="77777777" w:rsidR="00AF5654" w:rsidRDefault="00AF5654" w:rsidP="00865D78">
      <w:pPr>
        <w:pStyle w:val="affa"/>
        <w:jc w:val="both"/>
      </w:pPr>
      <w:r>
        <w:rPr>
          <w:rStyle w:val="affc"/>
        </w:rPr>
        <w:footnoteRef/>
      </w:r>
      <w:r>
        <w:t xml:space="preserve"> Стоимость Услуг равна цене Услуги за единицу оборудования (за отчетный период).</w:t>
      </w:r>
    </w:p>
  </w:footnote>
  <w:footnote w:id="15">
    <w:p w14:paraId="5438A7B9" w14:textId="77777777" w:rsidR="00AF5654" w:rsidRDefault="00AF5654" w:rsidP="00865D78">
      <w:pPr>
        <w:pStyle w:val="affa"/>
        <w:jc w:val="both"/>
      </w:pPr>
      <w:r>
        <w:rPr>
          <w:rStyle w:val="affc"/>
        </w:rPr>
        <w:footnoteRef/>
      </w:r>
      <w:r>
        <w:t xml:space="preserve"> По ставке установленной действующим законодательством РФ</w:t>
      </w:r>
    </w:p>
  </w:footnote>
  <w:footnote w:id="16">
    <w:p w14:paraId="1C8751C1" w14:textId="77777777" w:rsidR="00AF5654" w:rsidRDefault="00AF5654" w:rsidP="00865D78">
      <w:pPr>
        <w:pStyle w:val="affa"/>
        <w:jc w:val="both"/>
      </w:pPr>
      <w:r>
        <w:rPr>
          <w:rStyle w:val="affc"/>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17">
    <w:p w14:paraId="0E582206" w14:textId="77777777" w:rsidR="00AF5654" w:rsidRDefault="00AF5654" w:rsidP="00865D78">
      <w:pPr>
        <w:pStyle w:val="affa"/>
      </w:pPr>
      <w:r>
        <w:rPr>
          <w:rStyle w:val="affc"/>
        </w:rPr>
        <w:footnoteRef/>
      </w:r>
      <w:r>
        <w:t xml:space="preserve"> По ставке установленной действующим законодательством РФ</w:t>
      </w:r>
    </w:p>
  </w:footnote>
  <w:footnote w:id="18">
    <w:p w14:paraId="661DE98A" w14:textId="77777777" w:rsidR="00AF5654" w:rsidRDefault="00AF5654" w:rsidP="00865D78">
      <w:pPr>
        <w:pStyle w:val="affa"/>
        <w:jc w:val="both"/>
      </w:pPr>
      <w:r>
        <w:rPr>
          <w:rStyle w:val="affc"/>
        </w:rPr>
        <w:footnoteRef/>
      </w:r>
      <w:r>
        <w:t xml:space="preserve"> Указать размер НДС в соответствии действующим налоговым законодательством Российской Федерации.</w:t>
      </w:r>
    </w:p>
  </w:footnote>
  <w:footnote w:id="19">
    <w:p w14:paraId="2495372A" w14:textId="77777777" w:rsidR="00AF5654" w:rsidRDefault="00AF5654" w:rsidP="00865D78">
      <w:pPr>
        <w:pStyle w:val="affa"/>
        <w:jc w:val="both"/>
      </w:pPr>
      <w:r>
        <w:rPr>
          <w:rStyle w:val="affc"/>
        </w:rPr>
        <w:footnoteRef/>
      </w:r>
      <w:r>
        <w:t xml:space="preserve"> Абзац включается и подлежит применению в случае, если Договор заключен с иностранным лицом, не имеющим представительства в Российской Федерации/физическим лицом и в случаях, установленных ст. 148 НК РФ. В ином случае абзац подлежит удалению. </w:t>
      </w:r>
    </w:p>
  </w:footnote>
  <w:footnote w:id="20">
    <w:p w14:paraId="0B720C8B" w14:textId="77777777" w:rsidR="00AF5654" w:rsidRDefault="00AF5654" w:rsidP="00865D78">
      <w:pPr>
        <w:pStyle w:val="affa"/>
      </w:pPr>
      <w:r>
        <w:rPr>
          <w:rStyle w:val="affc"/>
        </w:rPr>
        <w:footnoteRef/>
      </w:r>
      <w:r>
        <w:t xml:space="preserve"> Указать «Филиалах Заказчика (консолидировано по всем Филиалам, указанным в Техническом задании)» или «Аппарате управления Заказчика».</w:t>
      </w:r>
    </w:p>
  </w:footnote>
  <w:footnote w:id="21">
    <w:p w14:paraId="3157F282" w14:textId="77777777" w:rsidR="00AF5654" w:rsidRDefault="00AF5654" w:rsidP="00865D78">
      <w:pPr>
        <w:pStyle w:val="affa"/>
        <w:jc w:val="both"/>
      </w:pPr>
      <w:r>
        <w:rPr>
          <w:rStyle w:val="affc"/>
        </w:rPr>
        <w:footnoteRef/>
      </w:r>
      <w:r>
        <w:t xml:space="preserve"> Рассчитывается при условии невыполнения целевых показателей качества (Таблица № 4 настоящего ТЗ).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069C" w14:textId="77777777" w:rsidR="00AF5654" w:rsidRDefault="00AF5654" w:rsidP="00EA450F">
    <w:pPr>
      <w:pStyle w:val="aff2"/>
      <w:jc w:val="center"/>
    </w:pPr>
    <w:r>
      <w:fldChar w:fldCharType="begin"/>
    </w:r>
    <w:r>
      <w:instrText>PAGE   \* MERGEFORMAT</w:instrText>
    </w:r>
    <w:r>
      <w:fldChar w:fldCharType="separate"/>
    </w:r>
    <w:r>
      <w:rPr>
        <w:noProof/>
      </w:rPr>
      <w:t>2</w:t>
    </w:r>
    <w:r>
      <w:rPr>
        <w:noProof/>
      </w:rPr>
      <w:fldChar w:fldCharType="end"/>
    </w:r>
  </w:p>
  <w:p w14:paraId="2AEA443F" w14:textId="77777777" w:rsidR="00AF5654" w:rsidRDefault="00AF56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1FA7" w14:textId="77777777" w:rsidR="00AF5654" w:rsidRDefault="00AF5654">
    <w:pPr>
      <w:pStyle w:val="af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0580D82"/>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5EE049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1C228E1"/>
    <w:multiLevelType w:val="hybridMultilevel"/>
    <w:tmpl w:val="E618DC60"/>
    <w:lvl w:ilvl="0" w:tplc="04190001">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0B5153"/>
    <w:multiLevelType w:val="multilevel"/>
    <w:tmpl w:val="3B3E387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4DA5BD8"/>
    <w:multiLevelType w:val="hybridMultilevel"/>
    <w:tmpl w:val="B6E04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466F74"/>
    <w:multiLevelType w:val="hybridMultilevel"/>
    <w:tmpl w:val="103C1D4A"/>
    <w:lvl w:ilvl="0" w:tplc="22CC3750">
      <w:start w:val="1"/>
      <w:numFmt w:val="bullet"/>
      <w:pStyle w:val="Bulletwithtext3"/>
      <w:lvlText w:val=""/>
      <w:lvlJc w:val="left"/>
      <w:pPr>
        <w:tabs>
          <w:tab w:val="num" w:pos="1800"/>
        </w:tabs>
        <w:ind w:left="1800" w:hanging="360"/>
      </w:pPr>
      <w:rPr>
        <w:rFonts w:ascii="Symbol" w:hAnsi="Symbol" w:hint="default"/>
        <w:b w:val="0"/>
        <w:i w:val="0"/>
        <w:color w:val="E36C0A" w:themeColor="accent6" w:themeShade="BF"/>
        <w:sz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cs="Times New Roman"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1" w15:restartNumberingAfterBreak="0">
    <w:nsid w:val="0A370830"/>
    <w:multiLevelType w:val="hybridMultilevel"/>
    <w:tmpl w:val="883E4912"/>
    <w:lvl w:ilvl="0" w:tplc="AEC4355C">
      <w:start w:val="1"/>
      <w:numFmt w:val="bullet"/>
      <w:lvlText w:val=""/>
      <w:lvlJc w:val="left"/>
      <w:pPr>
        <w:ind w:left="720" w:hanging="360"/>
      </w:pPr>
      <w:rPr>
        <w:rFonts w:ascii="Symbol" w:hAnsi="Symbol" w:hint="default"/>
      </w:rPr>
    </w:lvl>
    <w:lvl w:ilvl="1" w:tplc="AEC4355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1C53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7F36B7"/>
    <w:multiLevelType w:val="hybridMultilevel"/>
    <w:tmpl w:val="8B083AFA"/>
    <w:lvl w:ilvl="0" w:tplc="A37C61E8">
      <w:start w:val="1"/>
      <w:numFmt w:val="decimal"/>
      <w:lvlText w:val="3.%1."/>
      <w:lvlJc w:val="left"/>
      <w:pPr>
        <w:ind w:left="2629"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26C90"/>
    <w:multiLevelType w:val="multilevel"/>
    <w:tmpl w:val="1F80D66C"/>
    <w:lvl w:ilvl="0">
      <w:start w:val="1"/>
      <w:numFmt w:val="decimal"/>
      <w:pStyle w:val="Numberedlist21"/>
      <w:lvlText w:val="%1."/>
      <w:lvlJc w:val="left"/>
      <w:pPr>
        <w:tabs>
          <w:tab w:val="num" w:pos="720"/>
        </w:tabs>
        <w:ind w:left="360" w:hanging="360"/>
      </w:pPr>
    </w:lvl>
    <w:lvl w:ilvl="1">
      <w:start w:val="1"/>
      <w:numFmt w:val="decimal"/>
      <w:pStyle w:val="Numberedlist22"/>
      <w:lvlText w:val="%1.%2."/>
      <w:lvlJc w:val="left"/>
      <w:pPr>
        <w:tabs>
          <w:tab w:val="num" w:pos="3632"/>
        </w:tabs>
        <w:ind w:left="2984" w:hanging="432"/>
      </w:pPr>
      <w:rPr>
        <w:b w:val="0"/>
      </w:r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9" w15:restartNumberingAfterBreak="0">
    <w:nsid w:val="118A1EAF"/>
    <w:multiLevelType w:val="multilevel"/>
    <w:tmpl w:val="0419001F"/>
    <w:lvl w:ilvl="0">
      <w:start w:val="1"/>
      <w:numFmt w:val="decimal"/>
      <w:lvlText w:val="%1."/>
      <w:lvlJc w:val="left"/>
      <w:pPr>
        <w:ind w:left="360" w:hanging="360"/>
      </w:pPr>
      <w:rPr>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1"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rPr>
    </w:lvl>
    <w:lvl w:ilvl="1">
      <w:start w:val="1"/>
      <w:numFmt w:val="decimal"/>
      <w:pStyle w:val="Head72CharCharChar"/>
      <w:lvlText w:val="%1.%2"/>
      <w:lvlJc w:val="left"/>
      <w:pPr>
        <w:tabs>
          <w:tab w:val="num" w:pos="576"/>
        </w:tabs>
        <w:ind w:left="576" w:hanging="576"/>
      </w:pPr>
      <w:rPr>
        <w:rFonts w:cs="Times New Roman"/>
      </w:rPr>
    </w:lvl>
    <w:lvl w:ilvl="2">
      <w:start w:val="1"/>
      <w:numFmt w:val="decimal"/>
      <w:pStyle w:val="Head73"/>
      <w:lvlText w:val="%1.%2.%3"/>
      <w:lvlJc w:val="left"/>
      <w:pPr>
        <w:tabs>
          <w:tab w:val="num" w:pos="720"/>
        </w:tabs>
        <w:ind w:left="720" w:hanging="720"/>
      </w:pPr>
      <w:rPr>
        <w:rFonts w:cs="Times New Roman"/>
      </w:rPr>
    </w:lvl>
    <w:lvl w:ilvl="3">
      <w:start w:val="1"/>
      <w:numFmt w:val="decimal"/>
      <w:pStyle w:val="Head74CharCharCharChar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196277A9"/>
    <w:multiLevelType w:val="hybridMultilevel"/>
    <w:tmpl w:val="01D8F65A"/>
    <w:lvl w:ilvl="0" w:tplc="A4283FAC">
      <w:numFmt w:val="bullet"/>
      <w:pStyle w:val="a2"/>
      <w:lvlText w:val="-"/>
      <w:lvlJc w:val="left"/>
      <w:pPr>
        <w:ind w:left="663" w:hanging="360"/>
      </w:pPr>
      <w:rPr>
        <w:rFonts w:ascii="Times New Roman" w:eastAsia="Times New Roman" w:hAnsi="Times New Roman" w:cs="Times New Roman" w:hint="default"/>
      </w:rPr>
    </w:lvl>
    <w:lvl w:ilvl="1" w:tplc="04190003">
      <w:start w:val="1"/>
      <w:numFmt w:val="bullet"/>
      <w:lvlText w:val="o"/>
      <w:lvlJc w:val="left"/>
      <w:pPr>
        <w:ind w:left="1383" w:hanging="360"/>
      </w:pPr>
      <w:rPr>
        <w:rFonts w:ascii="Courier New" w:hAnsi="Courier New" w:cs="Times New Roman"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cs="Times New Roman"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cs="Times New Roman" w:hint="default"/>
      </w:rPr>
    </w:lvl>
    <w:lvl w:ilvl="8" w:tplc="04190005">
      <w:start w:val="1"/>
      <w:numFmt w:val="bullet"/>
      <w:lvlText w:val=""/>
      <w:lvlJc w:val="left"/>
      <w:pPr>
        <w:ind w:left="6423" w:hanging="360"/>
      </w:pPr>
      <w:rPr>
        <w:rFonts w:ascii="Wingdings" w:hAnsi="Wingdings" w:hint="default"/>
      </w:rPr>
    </w:lvl>
  </w:abstractNum>
  <w:abstractNum w:abstractNumId="23" w15:restartNumberingAfterBreak="0">
    <w:nsid w:val="1A2401A7"/>
    <w:multiLevelType w:val="multilevel"/>
    <w:tmpl w:val="2458D0EC"/>
    <w:lvl w:ilvl="0">
      <w:start w:val="1"/>
      <w:numFmt w:val="bullet"/>
      <w:lvlText w:val=""/>
      <w:lvlJc w:val="left"/>
      <w:pPr>
        <w:ind w:left="2484" w:hanging="360"/>
      </w:pPr>
      <w:rPr>
        <w:rFonts w:ascii="Symbol" w:hAnsi="Symbol" w:hint="default"/>
        <w:color w:val="auto"/>
      </w:rPr>
    </w:lvl>
    <w:lvl w:ilvl="1">
      <w:start w:val="1"/>
      <w:numFmt w:val="bullet"/>
      <w:lvlText w:val=""/>
      <w:lvlJc w:val="left"/>
      <w:pPr>
        <w:ind w:left="3204" w:hanging="360"/>
      </w:pPr>
      <w:rPr>
        <w:rFonts w:ascii="Symbol" w:hAnsi="Symbol" w:hint="default"/>
        <w:color w:val="auto"/>
      </w:r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4" w15:restartNumberingAfterBreak="0">
    <w:nsid w:val="1B400E73"/>
    <w:multiLevelType w:val="hybridMultilevel"/>
    <w:tmpl w:val="F4A88806"/>
    <w:lvl w:ilvl="0" w:tplc="92C872D0">
      <w:start w:val="1"/>
      <w:numFmt w:val="bullet"/>
      <w:pStyle w:val="m1"/>
      <w:lvlText w:val=""/>
      <w:lvlJc w:val="left"/>
      <w:pPr>
        <w:tabs>
          <w:tab w:val="num" w:pos="0"/>
        </w:tabs>
        <w:ind w:left="0" w:firstLine="113"/>
      </w:pPr>
      <w:rPr>
        <w:rFonts w:ascii="Symbol" w:hAnsi="Symbol" w:hint="default"/>
      </w:rPr>
    </w:lvl>
    <w:lvl w:ilvl="1" w:tplc="04190019">
      <w:start w:val="1"/>
      <w:numFmt w:val="bullet"/>
      <w:pStyle w:val="m2"/>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617E70"/>
    <w:multiLevelType w:val="hybridMultilevel"/>
    <w:tmpl w:val="B6BCCE36"/>
    <w:lvl w:ilvl="0" w:tplc="AEC4355C">
      <w:start w:val="1"/>
      <w:numFmt w:val="bullet"/>
      <w:lvlText w:val=""/>
      <w:lvlJc w:val="left"/>
      <w:pPr>
        <w:ind w:left="2138" w:hanging="360"/>
      </w:pPr>
      <w:rPr>
        <w:rFonts w:ascii="Symbol" w:hAnsi="Symbol" w:hint="default"/>
      </w:rPr>
    </w:lvl>
    <w:lvl w:ilvl="1" w:tplc="AEC4355C">
      <w:start w:val="1"/>
      <w:numFmt w:val="bullet"/>
      <w:lvlText w:val=""/>
      <w:lvlJc w:val="left"/>
      <w:pPr>
        <w:ind w:left="2858" w:hanging="360"/>
      </w:pPr>
      <w:rPr>
        <w:rFonts w:ascii="Symbol" w:hAnsi="Symbol"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26" w15:restartNumberingAfterBreak="0">
    <w:nsid w:val="1BEF5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C982D1E"/>
    <w:multiLevelType w:val="hybridMultilevel"/>
    <w:tmpl w:val="AA249BFE"/>
    <w:lvl w:ilvl="0" w:tplc="0C80FE68">
      <w:start w:val="1"/>
      <w:numFmt w:val="bullet"/>
      <w:pStyle w:val="Bulletwithtext4"/>
      <w:lvlText w:val=""/>
      <w:lvlJc w:val="left"/>
      <w:pPr>
        <w:tabs>
          <w:tab w:val="num" w:pos="720"/>
        </w:tabs>
        <w:ind w:left="720" w:hanging="360"/>
      </w:pPr>
      <w:rPr>
        <w:rFonts w:ascii="Wingdings" w:hAnsi="Wingdings" w:hint="default"/>
        <w:b w:val="0"/>
        <w:i w:val="0"/>
        <w:color w:val="E36C0A" w:themeColor="accent6" w:themeShade="BF"/>
        <w:sz w:val="10"/>
        <w:szCs w:val="1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416F7"/>
    <w:multiLevelType w:val="hybridMultilevel"/>
    <w:tmpl w:val="2BCC7AB0"/>
    <w:lvl w:ilvl="0" w:tplc="80BE8470">
      <w:start w:val="1"/>
      <w:numFmt w:val="bullet"/>
      <w:pStyle w:val="-0"/>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210A2F8D"/>
    <w:multiLevelType w:val="hybridMultilevel"/>
    <w:tmpl w:val="1B140C7A"/>
    <w:lvl w:ilvl="0" w:tplc="0B3E960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1A72E2D"/>
    <w:multiLevelType w:val="multilevel"/>
    <w:tmpl w:val="2788DA8E"/>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cs="Times New Roman"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Times New Roman"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Times New Roman" w:hint="default"/>
      </w:rPr>
    </w:lvl>
    <w:lvl w:ilvl="8" w:tplc="04190005">
      <w:start w:val="1"/>
      <w:numFmt w:val="bullet"/>
      <w:lvlText w:val=""/>
      <w:lvlJc w:val="left"/>
      <w:pPr>
        <w:ind w:left="6905" w:hanging="360"/>
      </w:pPr>
      <w:rPr>
        <w:rFonts w:ascii="Wingdings" w:hAnsi="Wingdings" w:hint="default"/>
      </w:rPr>
    </w:lvl>
  </w:abstractNum>
  <w:abstractNum w:abstractNumId="32"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321F3E"/>
    <w:multiLevelType w:val="hybridMultilevel"/>
    <w:tmpl w:val="88187790"/>
    <w:lvl w:ilvl="0" w:tplc="04190017">
      <w:start w:val="1"/>
      <w:numFmt w:val="lowerLetter"/>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5" w15:restartNumberingAfterBreak="0">
    <w:nsid w:val="25E9166A"/>
    <w:multiLevelType w:val="hybridMultilevel"/>
    <w:tmpl w:val="6B344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5F96ACA"/>
    <w:multiLevelType w:val="hybridMultilevel"/>
    <w:tmpl w:val="1F56931A"/>
    <w:lvl w:ilvl="0" w:tplc="AEC4355C">
      <w:start w:val="1"/>
      <w:numFmt w:val="bullet"/>
      <w:lvlText w:val=""/>
      <w:lvlJc w:val="left"/>
      <w:pPr>
        <w:ind w:left="1418" w:hanging="360"/>
      </w:pPr>
      <w:rPr>
        <w:rFonts w:ascii="Symbol" w:hAnsi="Symbol" w:hint="default"/>
      </w:rPr>
    </w:lvl>
    <w:lvl w:ilvl="1" w:tplc="04190003">
      <w:start w:val="1"/>
      <w:numFmt w:val="bullet"/>
      <w:lvlText w:val="o"/>
      <w:lvlJc w:val="left"/>
      <w:pPr>
        <w:ind w:left="2138" w:hanging="360"/>
      </w:pPr>
      <w:rPr>
        <w:rFonts w:ascii="Courier New" w:hAnsi="Courier New" w:cs="Courier New" w:hint="default"/>
      </w:rPr>
    </w:lvl>
    <w:lvl w:ilvl="2" w:tplc="04190005">
      <w:start w:val="1"/>
      <w:numFmt w:val="bullet"/>
      <w:lvlText w:val=""/>
      <w:lvlJc w:val="left"/>
      <w:pPr>
        <w:ind w:left="2858" w:hanging="360"/>
      </w:pPr>
      <w:rPr>
        <w:rFonts w:ascii="Wingdings" w:hAnsi="Wingdings" w:hint="default"/>
      </w:rPr>
    </w:lvl>
    <w:lvl w:ilvl="3" w:tplc="04190001">
      <w:start w:val="1"/>
      <w:numFmt w:val="bullet"/>
      <w:lvlText w:val=""/>
      <w:lvlJc w:val="left"/>
      <w:pPr>
        <w:ind w:left="3578" w:hanging="360"/>
      </w:pPr>
      <w:rPr>
        <w:rFonts w:ascii="Symbol" w:hAnsi="Symbol" w:hint="default"/>
      </w:rPr>
    </w:lvl>
    <w:lvl w:ilvl="4" w:tplc="04190003">
      <w:start w:val="1"/>
      <w:numFmt w:val="bullet"/>
      <w:lvlText w:val="o"/>
      <w:lvlJc w:val="left"/>
      <w:pPr>
        <w:ind w:left="4298" w:hanging="360"/>
      </w:pPr>
      <w:rPr>
        <w:rFonts w:ascii="Courier New" w:hAnsi="Courier New" w:cs="Courier New" w:hint="default"/>
      </w:rPr>
    </w:lvl>
    <w:lvl w:ilvl="5" w:tplc="04190005">
      <w:start w:val="1"/>
      <w:numFmt w:val="bullet"/>
      <w:lvlText w:val=""/>
      <w:lvlJc w:val="left"/>
      <w:pPr>
        <w:ind w:left="5018" w:hanging="360"/>
      </w:pPr>
      <w:rPr>
        <w:rFonts w:ascii="Wingdings" w:hAnsi="Wingdings" w:hint="default"/>
      </w:rPr>
    </w:lvl>
    <w:lvl w:ilvl="6" w:tplc="04190001">
      <w:start w:val="1"/>
      <w:numFmt w:val="bullet"/>
      <w:lvlText w:val=""/>
      <w:lvlJc w:val="left"/>
      <w:pPr>
        <w:ind w:left="5738" w:hanging="360"/>
      </w:pPr>
      <w:rPr>
        <w:rFonts w:ascii="Symbol" w:hAnsi="Symbol" w:hint="default"/>
      </w:rPr>
    </w:lvl>
    <w:lvl w:ilvl="7" w:tplc="04190003">
      <w:start w:val="1"/>
      <w:numFmt w:val="bullet"/>
      <w:lvlText w:val="o"/>
      <w:lvlJc w:val="left"/>
      <w:pPr>
        <w:ind w:left="6458" w:hanging="360"/>
      </w:pPr>
      <w:rPr>
        <w:rFonts w:ascii="Courier New" w:hAnsi="Courier New" w:cs="Courier New" w:hint="default"/>
      </w:rPr>
    </w:lvl>
    <w:lvl w:ilvl="8" w:tplc="04190005">
      <w:start w:val="1"/>
      <w:numFmt w:val="bullet"/>
      <w:lvlText w:val=""/>
      <w:lvlJc w:val="left"/>
      <w:pPr>
        <w:ind w:left="7178" w:hanging="360"/>
      </w:pPr>
      <w:rPr>
        <w:rFonts w:ascii="Wingdings" w:hAnsi="Wingdings" w:hint="default"/>
      </w:rPr>
    </w:lvl>
  </w:abstractNum>
  <w:abstractNum w:abstractNumId="37" w15:restartNumberingAfterBreak="0">
    <w:nsid w:val="26653C41"/>
    <w:multiLevelType w:val="hybridMultilevel"/>
    <w:tmpl w:val="760E6E12"/>
    <w:lvl w:ilvl="0" w:tplc="AEC4355C">
      <w:start w:val="1"/>
      <w:numFmt w:val="bullet"/>
      <w:lvlText w:val=""/>
      <w:lvlJc w:val="left"/>
      <w:pPr>
        <w:ind w:left="720" w:hanging="360"/>
      </w:pPr>
      <w:rPr>
        <w:rFonts w:ascii="Symbol" w:hAnsi="Symbol" w:hint="default"/>
      </w:rPr>
    </w:lvl>
    <w:lvl w:ilvl="1" w:tplc="AEC4355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77729A6"/>
    <w:multiLevelType w:val="hybridMultilevel"/>
    <w:tmpl w:val="2BA82984"/>
    <w:lvl w:ilvl="0" w:tplc="04190009">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39" w15:restartNumberingAfterBreak="0">
    <w:nsid w:val="27AA5046"/>
    <w:multiLevelType w:val="multilevel"/>
    <w:tmpl w:val="336E60A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7"/>
        <w:szCs w:val="27"/>
      </w:rPr>
    </w:lvl>
    <w:lvl w:ilvl="2">
      <w:start w:val="1"/>
      <w:numFmt w:val="decimal"/>
      <w:pStyle w:val="12"/>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27B92D16"/>
    <w:multiLevelType w:val="hybridMultilevel"/>
    <w:tmpl w:val="D8A25460"/>
    <w:lvl w:ilvl="0" w:tplc="AEC4355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1" w15:restartNumberingAfterBreak="0">
    <w:nsid w:val="27F81B6A"/>
    <w:multiLevelType w:val="hybridMultilevel"/>
    <w:tmpl w:val="B484E058"/>
    <w:styleLink w:val="110"/>
    <w:lvl w:ilvl="0" w:tplc="4F90C0D2">
      <w:start w:val="1"/>
      <w:numFmt w:val="bullet"/>
      <w:pStyle w:val="a4"/>
      <w:lvlText w:val=""/>
      <w:lvlJc w:val="left"/>
      <w:pPr>
        <w:tabs>
          <w:tab w:val="num" w:pos="360"/>
        </w:tabs>
        <w:ind w:left="360" w:hanging="360"/>
      </w:pPr>
      <w:rPr>
        <w:rFonts w:ascii="Symbol" w:hAnsi="Symbol" w:hint="default"/>
      </w:rPr>
    </w:lvl>
    <w:lvl w:ilvl="1" w:tplc="086217B4">
      <w:start w:val="1"/>
      <w:numFmt w:val="bullet"/>
      <w:lvlText w:val="o"/>
      <w:lvlJc w:val="left"/>
      <w:pPr>
        <w:tabs>
          <w:tab w:val="num" w:pos="1080"/>
        </w:tabs>
        <w:ind w:left="1080" w:hanging="360"/>
      </w:pPr>
      <w:rPr>
        <w:rFonts w:ascii="Courier New" w:hAnsi="Courier New" w:cs="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Times New Roman"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Times New Roman"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812052C"/>
    <w:multiLevelType w:val="multilevel"/>
    <w:tmpl w:val="9F983096"/>
    <w:lvl w:ilvl="0">
      <w:start w:val="4"/>
      <w:numFmt w:val="decimal"/>
      <w:lvlText w:val="%1."/>
      <w:lvlJc w:val="left"/>
      <w:pPr>
        <w:tabs>
          <w:tab w:val="num" w:pos="1069"/>
        </w:tabs>
        <w:ind w:left="737" w:hanging="28"/>
      </w:pPr>
      <w:rPr>
        <w:rFonts w:cs="Times New Roman"/>
      </w:rPr>
    </w:lvl>
    <w:lvl w:ilvl="1">
      <w:start w:val="1"/>
      <w:numFmt w:val="decimal"/>
      <w:pStyle w:val="22"/>
      <w:lvlText w:val="%1.%2."/>
      <w:lvlJc w:val="left"/>
      <w:pPr>
        <w:tabs>
          <w:tab w:val="num" w:pos="1080"/>
        </w:tabs>
        <w:ind w:left="737" w:hanging="377"/>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28393E46"/>
    <w:multiLevelType w:val="hybridMultilevel"/>
    <w:tmpl w:val="A894A050"/>
    <w:lvl w:ilvl="0" w:tplc="6B6219CC">
      <w:start w:val="1"/>
      <w:numFmt w:val="bullet"/>
      <w:lvlText w:val=""/>
      <w:lvlJc w:val="left"/>
      <w:pPr>
        <w:ind w:left="1996" w:hanging="360"/>
      </w:pPr>
      <w:rPr>
        <w:rFonts w:ascii="Symbol" w:hAnsi="Symbol" w:hint="default"/>
        <w:color w:val="auto"/>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4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92824D1"/>
    <w:multiLevelType w:val="hybridMultilevel"/>
    <w:tmpl w:val="4150E4E6"/>
    <w:lvl w:ilvl="0" w:tplc="4F90C0D2">
      <w:start w:val="1"/>
      <w:numFmt w:val="bullet"/>
      <w:pStyle w:val="a5"/>
      <w:lvlText w:val=""/>
      <w:lvlJc w:val="left"/>
      <w:pPr>
        <w:tabs>
          <w:tab w:val="num" w:pos="1440"/>
        </w:tabs>
        <w:ind w:left="1440" w:hanging="360"/>
      </w:pPr>
      <w:rPr>
        <w:rFonts w:ascii="Symbol" w:hAnsi="Symbol" w:hint="default"/>
      </w:rPr>
    </w:lvl>
    <w:lvl w:ilvl="1" w:tplc="086217B4">
      <w:start w:val="1"/>
      <w:numFmt w:val="bullet"/>
      <w:lvlText w:val="o"/>
      <w:lvlJc w:val="left"/>
      <w:pPr>
        <w:tabs>
          <w:tab w:val="num" w:pos="1452"/>
        </w:tabs>
        <w:ind w:left="1452" w:hanging="360"/>
      </w:pPr>
      <w:rPr>
        <w:rFonts w:ascii="Courier New" w:hAnsi="Courier New" w:cs="Times New Roman" w:hint="default"/>
      </w:rPr>
    </w:lvl>
    <w:lvl w:ilvl="2" w:tplc="0419001B">
      <w:start w:val="1"/>
      <w:numFmt w:val="bullet"/>
      <w:lvlText w:val=""/>
      <w:lvlJc w:val="left"/>
      <w:pPr>
        <w:tabs>
          <w:tab w:val="num" w:pos="2172"/>
        </w:tabs>
        <w:ind w:left="2172" w:hanging="360"/>
      </w:pPr>
      <w:rPr>
        <w:rFonts w:ascii="Wingdings" w:hAnsi="Wingdings" w:hint="default"/>
      </w:rPr>
    </w:lvl>
    <w:lvl w:ilvl="3" w:tplc="0419000F">
      <w:start w:val="1"/>
      <w:numFmt w:val="bullet"/>
      <w:lvlText w:val=""/>
      <w:lvlJc w:val="left"/>
      <w:pPr>
        <w:tabs>
          <w:tab w:val="num" w:pos="2892"/>
        </w:tabs>
        <w:ind w:left="2892" w:hanging="360"/>
      </w:pPr>
      <w:rPr>
        <w:rFonts w:ascii="Symbol" w:hAnsi="Symbol" w:hint="default"/>
      </w:rPr>
    </w:lvl>
    <w:lvl w:ilvl="4" w:tplc="04190019">
      <w:start w:val="1"/>
      <w:numFmt w:val="bullet"/>
      <w:lvlText w:val="o"/>
      <w:lvlJc w:val="left"/>
      <w:pPr>
        <w:tabs>
          <w:tab w:val="num" w:pos="3612"/>
        </w:tabs>
        <w:ind w:left="3612" w:hanging="360"/>
      </w:pPr>
      <w:rPr>
        <w:rFonts w:ascii="Courier New" w:hAnsi="Courier New" w:cs="Times New Roman" w:hint="default"/>
      </w:rPr>
    </w:lvl>
    <w:lvl w:ilvl="5" w:tplc="0419001B">
      <w:start w:val="1"/>
      <w:numFmt w:val="bullet"/>
      <w:lvlText w:val=""/>
      <w:lvlJc w:val="left"/>
      <w:pPr>
        <w:tabs>
          <w:tab w:val="num" w:pos="4332"/>
        </w:tabs>
        <w:ind w:left="4332" w:hanging="360"/>
      </w:pPr>
      <w:rPr>
        <w:rFonts w:ascii="Wingdings" w:hAnsi="Wingdings" w:hint="default"/>
      </w:rPr>
    </w:lvl>
    <w:lvl w:ilvl="6" w:tplc="0419000F">
      <w:start w:val="1"/>
      <w:numFmt w:val="bullet"/>
      <w:lvlText w:val=""/>
      <w:lvlJc w:val="left"/>
      <w:pPr>
        <w:tabs>
          <w:tab w:val="num" w:pos="5052"/>
        </w:tabs>
        <w:ind w:left="5052" w:hanging="360"/>
      </w:pPr>
      <w:rPr>
        <w:rFonts w:ascii="Symbol" w:hAnsi="Symbol" w:hint="default"/>
      </w:rPr>
    </w:lvl>
    <w:lvl w:ilvl="7" w:tplc="04190019">
      <w:start w:val="1"/>
      <w:numFmt w:val="bullet"/>
      <w:lvlText w:val="o"/>
      <w:lvlJc w:val="left"/>
      <w:pPr>
        <w:tabs>
          <w:tab w:val="num" w:pos="5772"/>
        </w:tabs>
        <w:ind w:left="5772" w:hanging="360"/>
      </w:pPr>
      <w:rPr>
        <w:rFonts w:ascii="Courier New" w:hAnsi="Courier New" w:cs="Times New Roman" w:hint="default"/>
      </w:rPr>
    </w:lvl>
    <w:lvl w:ilvl="8" w:tplc="0419001B">
      <w:start w:val="1"/>
      <w:numFmt w:val="bullet"/>
      <w:lvlText w:val=""/>
      <w:lvlJc w:val="left"/>
      <w:pPr>
        <w:tabs>
          <w:tab w:val="num" w:pos="6492"/>
        </w:tabs>
        <w:ind w:left="6492" w:hanging="360"/>
      </w:pPr>
      <w:rPr>
        <w:rFonts w:ascii="Wingdings" w:hAnsi="Wingdings" w:hint="default"/>
      </w:rPr>
    </w:lvl>
  </w:abstractNum>
  <w:abstractNum w:abstractNumId="46" w15:restartNumberingAfterBreak="0">
    <w:nsid w:val="2A152588"/>
    <w:multiLevelType w:val="multilevel"/>
    <w:tmpl w:val="16C61C30"/>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47" w15:restartNumberingAfterBreak="0">
    <w:nsid w:val="2A4A126D"/>
    <w:multiLevelType w:val="hybridMultilevel"/>
    <w:tmpl w:val="3DDC7C4E"/>
    <w:lvl w:ilvl="0" w:tplc="0419000F">
      <w:start w:val="1"/>
      <w:numFmt w:val="bullet"/>
      <w:pStyle w:val="a6"/>
      <w:lvlText w:val="-"/>
      <w:lvlJc w:val="left"/>
      <w:pPr>
        <w:ind w:left="2880" w:hanging="360"/>
      </w:pPr>
      <w:rPr>
        <w:rFonts w:ascii="Times New Roman" w:hAnsi="Times New Roman" w:cs="Times New Roman" w:hint="default"/>
      </w:rPr>
    </w:lvl>
    <w:lvl w:ilvl="1" w:tplc="04190001">
      <w:start w:val="1"/>
      <w:numFmt w:val="bullet"/>
      <w:lvlText w:val="o"/>
      <w:lvlJc w:val="left"/>
      <w:pPr>
        <w:ind w:left="3600" w:hanging="360"/>
      </w:pPr>
      <w:rPr>
        <w:rFonts w:ascii="Courier New" w:hAnsi="Courier New" w:cs="Times New Roman" w:hint="default"/>
      </w:rPr>
    </w:lvl>
    <w:lvl w:ilvl="2" w:tplc="0419001B">
      <w:start w:val="1"/>
      <w:numFmt w:val="bullet"/>
      <w:lvlText w:val=""/>
      <w:lvlJc w:val="left"/>
      <w:pPr>
        <w:ind w:left="4320" w:hanging="360"/>
      </w:pPr>
      <w:rPr>
        <w:rFonts w:ascii="Wingdings" w:hAnsi="Wingdings" w:hint="default"/>
      </w:rPr>
    </w:lvl>
    <w:lvl w:ilvl="3" w:tplc="0419000F">
      <w:start w:val="1"/>
      <w:numFmt w:val="bullet"/>
      <w:lvlText w:val=""/>
      <w:lvlJc w:val="left"/>
      <w:pPr>
        <w:ind w:left="5040" w:hanging="360"/>
      </w:pPr>
      <w:rPr>
        <w:rFonts w:ascii="Symbol" w:hAnsi="Symbol" w:hint="default"/>
      </w:rPr>
    </w:lvl>
    <w:lvl w:ilvl="4" w:tplc="04190019">
      <w:start w:val="1"/>
      <w:numFmt w:val="bullet"/>
      <w:lvlText w:val="o"/>
      <w:lvlJc w:val="left"/>
      <w:pPr>
        <w:ind w:left="5760" w:hanging="360"/>
      </w:pPr>
      <w:rPr>
        <w:rFonts w:ascii="Courier New" w:hAnsi="Courier New" w:cs="Times New Roman" w:hint="default"/>
      </w:rPr>
    </w:lvl>
    <w:lvl w:ilvl="5" w:tplc="0419001B">
      <w:start w:val="1"/>
      <w:numFmt w:val="bullet"/>
      <w:lvlText w:val=""/>
      <w:lvlJc w:val="left"/>
      <w:pPr>
        <w:ind w:left="6480" w:hanging="360"/>
      </w:pPr>
      <w:rPr>
        <w:rFonts w:ascii="Wingdings" w:hAnsi="Wingdings" w:hint="default"/>
      </w:rPr>
    </w:lvl>
    <w:lvl w:ilvl="6" w:tplc="0419000F">
      <w:start w:val="1"/>
      <w:numFmt w:val="bullet"/>
      <w:lvlText w:val=""/>
      <w:lvlJc w:val="left"/>
      <w:pPr>
        <w:ind w:left="7200" w:hanging="360"/>
      </w:pPr>
      <w:rPr>
        <w:rFonts w:ascii="Symbol" w:hAnsi="Symbol" w:hint="default"/>
      </w:rPr>
    </w:lvl>
    <w:lvl w:ilvl="7" w:tplc="04190019">
      <w:start w:val="1"/>
      <w:numFmt w:val="bullet"/>
      <w:lvlText w:val="o"/>
      <w:lvlJc w:val="left"/>
      <w:pPr>
        <w:ind w:left="7920" w:hanging="360"/>
      </w:pPr>
      <w:rPr>
        <w:rFonts w:ascii="Courier New" w:hAnsi="Courier New" w:cs="Times New Roman" w:hint="default"/>
      </w:rPr>
    </w:lvl>
    <w:lvl w:ilvl="8" w:tplc="0419001B">
      <w:start w:val="1"/>
      <w:numFmt w:val="bullet"/>
      <w:lvlText w:val=""/>
      <w:lvlJc w:val="left"/>
      <w:pPr>
        <w:ind w:left="8640" w:hanging="360"/>
      </w:pPr>
      <w:rPr>
        <w:rFonts w:ascii="Wingdings" w:hAnsi="Wingdings" w:hint="default"/>
      </w:rPr>
    </w:lvl>
  </w:abstractNum>
  <w:abstractNum w:abstractNumId="48"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49"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D6C31B2"/>
    <w:multiLevelType w:val="hybridMultilevel"/>
    <w:tmpl w:val="89E0CF54"/>
    <w:lvl w:ilvl="0" w:tplc="F0D6D6D8">
      <w:start w:val="1"/>
      <w:numFmt w:val="bullet"/>
      <w:pStyle w:val="a7"/>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Times New Roman"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Times New Roman"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E204D2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E4A04A1"/>
    <w:multiLevelType w:val="multilevel"/>
    <w:tmpl w:val="A7FAA956"/>
    <w:lvl w:ilvl="0">
      <w:start w:val="1"/>
      <w:numFmt w:val="decimal"/>
      <w:lvlText w:val="4.%1"/>
      <w:lvlJc w:val="left"/>
      <w:pPr>
        <w:ind w:left="720" w:hanging="360"/>
      </w:pPr>
    </w:lvl>
    <w:lvl w:ilvl="1">
      <w:start w:val="1"/>
      <w:numFmt w:val="decimal"/>
      <w:lvlText w:val="4.%1.%2."/>
      <w:lvlJc w:val="left"/>
      <w:pPr>
        <w:ind w:left="1440" w:hanging="360"/>
      </w:pPr>
      <w:rPr>
        <w:rFonts w:ascii="Times New Roman" w:hAnsi="Times New Roman" w:cs="Times New Roman" w:hint="default"/>
        <w:b w:val="0"/>
        <w:sz w:val="28"/>
        <w:szCs w:val="28"/>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ED974DD"/>
    <w:multiLevelType w:val="multilevel"/>
    <w:tmpl w:val="37565612"/>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bullet"/>
      <w:lvlText w:val=""/>
      <w:lvlJc w:val="left"/>
      <w:pPr>
        <w:ind w:left="709" w:firstLine="0"/>
      </w:pPr>
      <w:rPr>
        <w:rFonts w:ascii="Symbol" w:hAnsi="Symbol" w:hint="default"/>
      </w:r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55" w15:restartNumberingAfterBreak="0">
    <w:nsid w:val="2EFA69BF"/>
    <w:multiLevelType w:val="multilevel"/>
    <w:tmpl w:val="EA14857E"/>
    <w:lvl w:ilvl="0">
      <w:start w:val="6"/>
      <w:numFmt w:val="decimal"/>
      <w:lvlText w:val="%1."/>
      <w:lvlJc w:val="left"/>
      <w:pPr>
        <w:ind w:left="540" w:hanging="540"/>
      </w:pPr>
    </w:lvl>
    <w:lvl w:ilvl="1">
      <w:start w:val="5"/>
      <w:numFmt w:val="decimal"/>
      <w:lvlText w:val="%2.5.13."/>
      <w:lvlJc w:val="center"/>
      <w:pPr>
        <w:ind w:left="540" w:hanging="540"/>
      </w:pPr>
    </w:lvl>
    <w:lvl w:ilvl="2">
      <w:start w:val="5"/>
      <w:numFmt w:val="decimal"/>
      <w:lvlText w:val="%3.5.17."/>
      <w:lvlJc w:val="center"/>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1F07DCD"/>
    <w:multiLevelType w:val="multilevel"/>
    <w:tmpl w:val="85CC562C"/>
    <w:lvl w:ilvl="0">
      <w:start w:val="11"/>
      <w:numFmt w:val="decimal"/>
      <w:pStyle w:val="a8"/>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7" w15:restartNumberingAfterBreak="0">
    <w:nsid w:val="331A3CB7"/>
    <w:multiLevelType w:val="multilevel"/>
    <w:tmpl w:val="0F3CF810"/>
    <w:lvl w:ilvl="0">
      <w:start w:val="1"/>
      <w:numFmt w:val="decimal"/>
      <w:suff w:val="nothing"/>
      <w:lvlText w:val="%1"/>
      <w:lvlJc w:val="left"/>
      <w:pPr>
        <w:ind w:left="0" w:firstLine="0"/>
      </w:pPr>
      <w:rPr>
        <w:b/>
        <w:i w:val="0"/>
      </w:r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15:restartNumberingAfterBreak="0">
    <w:nsid w:val="33515790"/>
    <w:multiLevelType w:val="hybridMultilevel"/>
    <w:tmpl w:val="F20438F8"/>
    <w:lvl w:ilvl="0" w:tplc="D0D04BE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3474122A"/>
    <w:multiLevelType w:val="multilevel"/>
    <w:tmpl w:val="0419001F"/>
    <w:styleLink w:val="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4DF0831"/>
    <w:multiLevelType w:val="hybridMultilevel"/>
    <w:tmpl w:val="ADC4E9A2"/>
    <w:lvl w:ilvl="0" w:tplc="595ED49E">
      <w:start w:val="1"/>
      <w:numFmt w:val="bullet"/>
      <w:pStyle w:val="a9"/>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cs="Times New Roman"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cs="Times New Roman"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cs="Times New Roman"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621556D"/>
    <w:multiLevelType w:val="multilevel"/>
    <w:tmpl w:val="EF74EE84"/>
    <w:lvl w:ilvl="0">
      <w:start w:val="1"/>
      <w:numFmt w:val="decimal"/>
      <w:pStyle w:val="m0"/>
      <w:lvlText w:val="Этап %1."/>
      <w:lvlJc w:val="left"/>
      <w:pPr>
        <w:tabs>
          <w:tab w:val="num" w:pos="1080"/>
        </w:tabs>
        <w:ind w:left="0" w:firstLine="0"/>
      </w:pPr>
    </w:lvl>
    <w:lvl w:ilvl="1">
      <w:start w:val="1"/>
      <w:numFmt w:val="decimal"/>
      <w:lvlText w:val="Шаг %1.%2."/>
      <w:lvlJc w:val="left"/>
      <w:pPr>
        <w:tabs>
          <w:tab w:val="num" w:pos="1080"/>
        </w:tabs>
        <w:ind w:left="0" w:firstLine="0"/>
      </w:pPr>
    </w:lvl>
    <w:lvl w:ilvl="2">
      <w:start w:val="1"/>
      <w:numFmt w:val="decimal"/>
      <w:lvlText w:val="Шаг %1.%2.%3."/>
      <w:lvlJc w:val="left"/>
      <w:pPr>
        <w:tabs>
          <w:tab w:val="num" w:pos="1440"/>
        </w:tabs>
        <w:ind w:left="0" w:firstLine="0"/>
      </w:pPr>
    </w:lvl>
    <w:lvl w:ilvl="3">
      <w:start w:val="1"/>
      <w:numFmt w:val="decimal"/>
      <w:lvlText w:val="Шаг %1.%2.%3.%4."/>
      <w:lvlJc w:val="left"/>
      <w:pPr>
        <w:tabs>
          <w:tab w:val="num" w:pos="1440"/>
        </w:tabs>
        <w:ind w:left="0" w:firstLine="0"/>
      </w:pPr>
    </w:lvl>
    <w:lvl w:ilvl="4">
      <w:start w:val="1"/>
      <w:numFmt w:val="decimal"/>
      <w:lvlText w:val="Шаг %1.%2.%3.%4.%5."/>
      <w:lvlJc w:val="left"/>
      <w:pPr>
        <w:tabs>
          <w:tab w:val="num" w:pos="180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62C6685"/>
    <w:multiLevelType w:val="multilevel"/>
    <w:tmpl w:val="165C44E2"/>
    <w:lvl w:ilvl="0">
      <w:start w:val="5"/>
      <w:numFmt w:val="decimal"/>
      <w:lvlText w:val="%1."/>
      <w:lvlJc w:val="left"/>
      <w:pPr>
        <w:ind w:left="540" w:hanging="540"/>
      </w:pPr>
    </w:lvl>
    <w:lvl w:ilvl="1">
      <w:start w:val="2"/>
      <w:numFmt w:val="decimal"/>
      <w:lvlText w:val="%1.%2."/>
      <w:lvlJc w:val="left"/>
      <w:pPr>
        <w:ind w:left="540" w:hanging="540"/>
      </w:pPr>
      <w:rPr>
        <w:b w:val="0"/>
        <w:sz w:val="24"/>
        <w:szCs w:val="24"/>
      </w:rPr>
    </w:lvl>
    <w:lvl w:ilvl="2">
      <w:start w:val="1"/>
      <w:numFmt w:val="decimal"/>
      <w:lvlText w:val="%1.%2.%3."/>
      <w:lvlJc w:val="left"/>
      <w:pPr>
        <w:ind w:left="1713" w:hanging="720"/>
      </w:pPr>
      <w:rPr>
        <w:rFonts w:ascii="Times New Roman" w:hAnsi="Times New Roman" w:cs="Times New Roman" w:hint="default"/>
        <w:color w:val="auto"/>
        <w:sz w:val="24"/>
        <w:szCs w:val="24"/>
      </w:rPr>
    </w:lvl>
    <w:lvl w:ilvl="3">
      <w:start w:val="1"/>
      <w:numFmt w:val="decimal"/>
      <w:lvlText w:val="%1.%2.%3.%4."/>
      <w:lvlJc w:val="left"/>
      <w:pPr>
        <w:ind w:left="1146"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39D31F98"/>
    <w:multiLevelType w:val="hybridMultilevel"/>
    <w:tmpl w:val="196EF168"/>
    <w:lvl w:ilvl="0" w:tplc="EB8E27BE">
      <w:start w:val="1"/>
      <w:numFmt w:val="bullet"/>
      <w:pStyle w:val="14"/>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4" w15:restartNumberingAfterBreak="0">
    <w:nsid w:val="3E8A742F"/>
    <w:multiLevelType w:val="hybridMultilevel"/>
    <w:tmpl w:val="E87C5956"/>
    <w:lvl w:ilvl="0" w:tplc="A03CC8C6">
      <w:numFmt w:val="bullet"/>
      <w:pStyle w:val="210"/>
      <w:lvlText w:val="–"/>
      <w:lvlJc w:val="left"/>
      <w:pPr>
        <w:tabs>
          <w:tab w:val="num" w:pos="1620"/>
        </w:tabs>
        <w:ind w:left="1620" w:hanging="769"/>
      </w:pPr>
      <w:rPr>
        <w:rFonts w:ascii="Times New Roman" w:eastAsia="Times New Roman" w:hAnsi="Times New Roman" w:cs="Times New Roman" w:hint="default"/>
        <w:color w:val="auto"/>
      </w:rPr>
    </w:lvl>
    <w:lvl w:ilvl="1" w:tplc="DEE6ABA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3F9D34B5"/>
    <w:multiLevelType w:val="hybridMultilevel"/>
    <w:tmpl w:val="D35AD206"/>
    <w:lvl w:ilvl="0" w:tplc="A1C205CA">
      <w:start w:val="1"/>
      <w:numFmt w:val="decimal"/>
      <w:lvlText w:val="%1."/>
      <w:lvlJc w:val="left"/>
      <w:pPr>
        <w:ind w:left="643" w:hanging="360"/>
      </w:pPr>
      <w:rPr>
        <w:b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7" w15:restartNumberingAfterBreak="0">
    <w:nsid w:val="40A82B85"/>
    <w:multiLevelType w:val="hybridMultilevel"/>
    <w:tmpl w:val="81DEBA2E"/>
    <w:lvl w:ilvl="0" w:tplc="F66AD7D0">
      <w:start w:val="1"/>
      <w:numFmt w:val="decimal"/>
      <w:pStyle w:val="23"/>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15:restartNumberingAfterBreak="0">
    <w:nsid w:val="41AC2651"/>
    <w:multiLevelType w:val="hybridMultilevel"/>
    <w:tmpl w:val="ED6A8D4C"/>
    <w:lvl w:ilvl="0" w:tplc="3C7A89E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438A4254"/>
    <w:multiLevelType w:val="hybridMultilevel"/>
    <w:tmpl w:val="A2FC2888"/>
    <w:lvl w:ilvl="0" w:tplc="AD82C608">
      <w:start w:val="1"/>
      <w:numFmt w:val="decimal"/>
      <w:lvlText w:val="5.%1."/>
      <w:lvlJc w:val="left"/>
      <w:pPr>
        <w:ind w:left="2214"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70" w15:restartNumberingAfterBreak="0">
    <w:nsid w:val="44495DCD"/>
    <w:multiLevelType w:val="hybridMultilevel"/>
    <w:tmpl w:val="8B0A64D6"/>
    <w:lvl w:ilvl="0" w:tplc="04190003">
      <w:start w:val="1"/>
      <w:numFmt w:val="bullet"/>
      <w:lvlText w:val="o"/>
      <w:lvlJc w:val="left"/>
      <w:pPr>
        <w:ind w:left="2149" w:hanging="360"/>
      </w:pPr>
      <w:rPr>
        <w:rFonts w:ascii="Courier New" w:hAnsi="Courier New" w:cs="Courier New"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71"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Times New Roman"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Times New Roman"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7C92940"/>
    <w:multiLevelType w:val="hybridMultilevel"/>
    <w:tmpl w:val="C12AE15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73" w15:restartNumberingAfterBreak="0">
    <w:nsid w:val="489F351E"/>
    <w:multiLevelType w:val="multilevel"/>
    <w:tmpl w:val="8728A98A"/>
    <w:styleLink w:val="24"/>
    <w:lvl w:ilvl="0">
      <w:start w:val="1"/>
      <w:numFmt w:val="decimal"/>
      <w:pStyle w:val="aa"/>
      <w:lvlText w:val="%1."/>
      <w:lvlJc w:val="left"/>
      <w:pPr>
        <w:tabs>
          <w:tab w:val="num" w:pos="709"/>
        </w:tabs>
        <w:ind w:left="1066" w:hanging="357"/>
      </w:pPr>
      <w:rPr>
        <w:rFonts w:cs="Times New Roman"/>
      </w:rPr>
    </w:lvl>
    <w:lvl w:ilvl="1">
      <w:start w:val="1"/>
      <w:numFmt w:val="decimal"/>
      <w:lvlText w:val="%1.%2."/>
      <w:lvlJc w:val="left"/>
      <w:pPr>
        <w:tabs>
          <w:tab w:val="num" w:pos="1066"/>
        </w:tabs>
        <w:ind w:left="1503" w:hanging="437"/>
      </w:pPr>
      <w:rPr>
        <w:rFonts w:cs="Times New Roman"/>
      </w:rPr>
    </w:lvl>
    <w:lvl w:ilvl="2">
      <w:start w:val="1"/>
      <w:numFmt w:val="decimal"/>
      <w:lvlText w:val="%1.%2.%3."/>
      <w:lvlJc w:val="left"/>
      <w:pPr>
        <w:tabs>
          <w:tab w:val="num" w:pos="1429"/>
        </w:tabs>
        <w:ind w:left="1933" w:hanging="504"/>
      </w:pPr>
      <w:rPr>
        <w:rFonts w:cs="Times New Roman"/>
      </w:rPr>
    </w:lvl>
    <w:lvl w:ilvl="3">
      <w:start w:val="1"/>
      <w:numFmt w:val="decimal"/>
      <w:lvlText w:val="%1.%2.%3.%4."/>
      <w:lvlJc w:val="left"/>
      <w:pPr>
        <w:tabs>
          <w:tab w:val="num" w:pos="2211"/>
        </w:tabs>
        <w:ind w:left="2438" w:hanging="652"/>
      </w:pPr>
      <w:rPr>
        <w:rFonts w:cs="Times New Roman"/>
      </w:rPr>
    </w:lvl>
    <w:lvl w:ilvl="4">
      <w:start w:val="1"/>
      <w:numFmt w:val="decimal"/>
      <w:lvlText w:val="%1.%2.%3.%4.%5."/>
      <w:lvlJc w:val="left"/>
      <w:pPr>
        <w:ind w:left="2438" w:hanging="65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48EF3537"/>
    <w:multiLevelType w:val="multilevel"/>
    <w:tmpl w:val="7D48D302"/>
    <w:lvl w:ilvl="0">
      <w:start w:val="1"/>
      <w:numFmt w:val="decimal"/>
      <w:lvlText w:val="4.%1."/>
      <w:lvlJc w:val="left"/>
      <w:pPr>
        <w:ind w:left="720" w:hanging="360"/>
      </w:pPr>
    </w:lvl>
    <w:lvl w:ilvl="1">
      <w:start w:val="1"/>
      <w:numFmt w:val="decimal"/>
      <w:lvlText w:val="4.%1.%2."/>
      <w:lvlJc w:val="left"/>
      <w:pPr>
        <w:ind w:left="1440" w:hanging="360"/>
      </w:pPr>
      <w:rPr>
        <w:rFonts w:ascii="Times New Roman" w:hAnsi="Times New Roman" w:cs="Times New Roman" w:hint="default"/>
        <w:b w:val="0"/>
        <w:sz w:val="28"/>
        <w:szCs w:val="28"/>
      </w:rPr>
    </w:lvl>
    <w:lvl w:ilvl="2">
      <w:start w:val="1"/>
      <w:numFmt w:val="decimal"/>
      <w:lvlText w:val="4.%1.%2.%3."/>
      <w:lvlJc w:val="left"/>
      <w:pPr>
        <w:ind w:left="709" w:firstLine="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B954658"/>
    <w:multiLevelType w:val="multilevel"/>
    <w:tmpl w:val="E9F05062"/>
    <w:styleLink w:val="9"/>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76" w15:restartNumberingAfterBreak="0">
    <w:nsid w:val="4C73246C"/>
    <w:multiLevelType w:val="multilevel"/>
    <w:tmpl w:val="EE561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4C9D6CDC"/>
    <w:multiLevelType w:val="multilevel"/>
    <w:tmpl w:val="0419001F"/>
    <w:styleLink w:val="25"/>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08B1F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2570CD4"/>
    <w:multiLevelType w:val="hybridMultilevel"/>
    <w:tmpl w:val="6DB8A2D0"/>
    <w:lvl w:ilvl="0" w:tplc="A460622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55492C18"/>
    <w:multiLevelType w:val="hybridMultilevel"/>
    <w:tmpl w:val="22660DC8"/>
    <w:lvl w:ilvl="0" w:tplc="FFFFFFFF">
      <w:start w:val="1"/>
      <w:numFmt w:val="lowerLetter"/>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81" w15:restartNumberingAfterBreak="0">
    <w:nsid w:val="561A602E"/>
    <w:multiLevelType w:val="hybridMultilevel"/>
    <w:tmpl w:val="02E69D26"/>
    <w:lvl w:ilvl="0" w:tplc="04190009">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82" w15:restartNumberingAfterBreak="0">
    <w:nsid w:val="56B3696E"/>
    <w:multiLevelType w:val="hybridMultilevel"/>
    <w:tmpl w:val="CBD6901C"/>
    <w:lvl w:ilvl="0" w:tplc="10A04452">
      <w:start w:val="1"/>
      <w:numFmt w:val="bullet"/>
      <w:pStyle w:val="Bullets"/>
      <w:lvlText w:val=""/>
      <w:lvlJc w:val="left"/>
      <w:pPr>
        <w:snapToGrid w:val="0"/>
        <w:ind w:left="1429"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3" w15:restartNumberingAfterBreak="0">
    <w:nsid w:val="56BC3D8A"/>
    <w:multiLevelType w:val="multilevel"/>
    <w:tmpl w:val="B286317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56EA120E"/>
    <w:multiLevelType w:val="hybridMultilevel"/>
    <w:tmpl w:val="DF24F8F6"/>
    <w:lvl w:ilvl="0" w:tplc="9230B150">
      <w:start w:val="1"/>
      <w:numFmt w:val="bullet"/>
      <w:pStyle w:val="26"/>
      <w:lvlText w:val=""/>
      <w:lvlJc w:val="left"/>
      <w:pPr>
        <w:tabs>
          <w:tab w:val="num" w:pos="357"/>
        </w:tabs>
        <w:ind w:left="357" w:firstLine="0"/>
      </w:pPr>
      <w:rPr>
        <w:rFonts w:ascii="Symbol" w:hAnsi="Symbol" w:hint="default"/>
      </w:rPr>
    </w:lvl>
    <w:lvl w:ilvl="1" w:tplc="FE222C4C">
      <w:start w:val="1"/>
      <w:numFmt w:val="bullet"/>
      <w:lvlText w:val="o"/>
      <w:lvlJc w:val="left"/>
      <w:pPr>
        <w:tabs>
          <w:tab w:val="num" w:pos="1440"/>
        </w:tabs>
        <w:ind w:left="1440" w:hanging="360"/>
      </w:pPr>
      <w:rPr>
        <w:rFonts w:ascii="Courier New" w:hAnsi="Courier New" w:cs="Courier New" w:hint="default"/>
      </w:rPr>
    </w:lvl>
    <w:lvl w:ilvl="2" w:tplc="B25E3196">
      <w:start w:val="1"/>
      <w:numFmt w:val="bullet"/>
      <w:lvlText w:val=""/>
      <w:lvlJc w:val="left"/>
      <w:pPr>
        <w:tabs>
          <w:tab w:val="num" w:pos="2160"/>
        </w:tabs>
        <w:ind w:left="2160" w:hanging="360"/>
      </w:pPr>
      <w:rPr>
        <w:rFonts w:ascii="Wingdings" w:hAnsi="Wingdings" w:hint="default"/>
      </w:rPr>
    </w:lvl>
    <w:lvl w:ilvl="3" w:tplc="D03AD2CE">
      <w:start w:val="1"/>
      <w:numFmt w:val="bullet"/>
      <w:lvlText w:val=""/>
      <w:lvlJc w:val="left"/>
      <w:pPr>
        <w:tabs>
          <w:tab w:val="num" w:pos="2880"/>
        </w:tabs>
        <w:ind w:left="2880" w:hanging="360"/>
      </w:pPr>
      <w:rPr>
        <w:rFonts w:ascii="Symbol" w:hAnsi="Symbol" w:hint="default"/>
      </w:rPr>
    </w:lvl>
    <w:lvl w:ilvl="4" w:tplc="BAEA49DA">
      <w:start w:val="1"/>
      <w:numFmt w:val="bullet"/>
      <w:lvlText w:val="o"/>
      <w:lvlJc w:val="left"/>
      <w:pPr>
        <w:tabs>
          <w:tab w:val="num" w:pos="3600"/>
        </w:tabs>
        <w:ind w:left="3600" w:hanging="360"/>
      </w:pPr>
      <w:rPr>
        <w:rFonts w:ascii="Courier New" w:hAnsi="Courier New" w:cs="Courier New" w:hint="default"/>
      </w:rPr>
    </w:lvl>
    <w:lvl w:ilvl="5" w:tplc="C11AB3CC">
      <w:start w:val="1"/>
      <w:numFmt w:val="bullet"/>
      <w:lvlText w:val=""/>
      <w:lvlJc w:val="left"/>
      <w:pPr>
        <w:tabs>
          <w:tab w:val="num" w:pos="4320"/>
        </w:tabs>
        <w:ind w:left="4320" w:hanging="360"/>
      </w:pPr>
      <w:rPr>
        <w:rFonts w:ascii="Wingdings" w:hAnsi="Wingdings" w:hint="default"/>
      </w:rPr>
    </w:lvl>
    <w:lvl w:ilvl="6" w:tplc="49B2C250">
      <w:start w:val="1"/>
      <w:numFmt w:val="bullet"/>
      <w:lvlText w:val=""/>
      <w:lvlJc w:val="left"/>
      <w:pPr>
        <w:tabs>
          <w:tab w:val="num" w:pos="5040"/>
        </w:tabs>
        <w:ind w:left="5040" w:hanging="360"/>
      </w:pPr>
      <w:rPr>
        <w:rFonts w:ascii="Symbol" w:hAnsi="Symbol" w:hint="default"/>
      </w:rPr>
    </w:lvl>
    <w:lvl w:ilvl="7" w:tplc="0706DB7E">
      <w:start w:val="1"/>
      <w:numFmt w:val="bullet"/>
      <w:lvlText w:val="o"/>
      <w:lvlJc w:val="left"/>
      <w:pPr>
        <w:tabs>
          <w:tab w:val="num" w:pos="5760"/>
        </w:tabs>
        <w:ind w:left="5760" w:hanging="360"/>
      </w:pPr>
      <w:rPr>
        <w:rFonts w:ascii="Courier New" w:hAnsi="Courier New" w:cs="Courier New" w:hint="default"/>
      </w:rPr>
    </w:lvl>
    <w:lvl w:ilvl="8" w:tplc="1D08056E">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7B749EE"/>
    <w:multiLevelType w:val="hybridMultilevel"/>
    <w:tmpl w:val="3C1A3A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5A1F29FD"/>
    <w:multiLevelType w:val="hybridMultilevel"/>
    <w:tmpl w:val="1520AEAE"/>
    <w:lvl w:ilvl="0" w:tplc="54DAC3C8">
      <w:start w:val="1"/>
      <w:numFmt w:val="bullet"/>
      <w:pStyle w:val="ab"/>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7" w15:restartNumberingAfterBreak="0">
    <w:nsid w:val="5C502E1F"/>
    <w:multiLevelType w:val="hybridMultilevel"/>
    <w:tmpl w:val="71B0C9A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5CE753EF"/>
    <w:multiLevelType w:val="hybridMultilevel"/>
    <w:tmpl w:val="A296FD34"/>
    <w:lvl w:ilvl="0" w:tplc="EDDA5226">
      <w:start w:val="1"/>
      <w:numFmt w:val="russianLower"/>
      <w:lvlText w:val="%1)"/>
      <w:lvlJc w:val="left"/>
      <w:pPr>
        <w:tabs>
          <w:tab w:val="num" w:pos="1080"/>
        </w:tabs>
        <w:ind w:left="1080" w:hanging="360"/>
      </w:pPr>
    </w:lvl>
    <w:lvl w:ilvl="1" w:tplc="04190019">
      <w:start w:val="1"/>
      <w:numFmt w:val="bullet"/>
      <w:lvlText w:val=""/>
      <w:lvlJc w:val="left"/>
      <w:pPr>
        <w:tabs>
          <w:tab w:val="num" w:pos="2160"/>
        </w:tabs>
        <w:ind w:left="2101" w:hanging="301"/>
      </w:pPr>
      <w:rPr>
        <w:rFonts w:ascii="Symbol" w:hAnsi="Symbol" w:hint="default"/>
      </w:rPr>
    </w:lvl>
    <w:lvl w:ilvl="2" w:tplc="0419001B">
      <w:start w:val="1"/>
      <w:numFmt w:val="decimal"/>
      <w:pStyle w:val="ac"/>
      <w:lvlText w:val="%3)"/>
      <w:lvlJc w:val="left"/>
      <w:pPr>
        <w:tabs>
          <w:tab w:val="num" w:pos="1440"/>
        </w:tabs>
        <w:ind w:left="1440" w:hanging="36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9" w15:restartNumberingAfterBreak="0">
    <w:nsid w:val="5E263511"/>
    <w:multiLevelType w:val="hybridMultilevel"/>
    <w:tmpl w:val="123A8B8A"/>
    <w:lvl w:ilvl="0" w:tplc="FCB8A8A4">
      <w:start w:val="1"/>
      <w:numFmt w:val="none"/>
      <w:pStyle w:val="ad"/>
      <w:lvlText w:val="--  "/>
      <w:lvlJc w:val="left"/>
      <w:pPr>
        <w:tabs>
          <w:tab w:val="num" w:pos="0"/>
        </w:tabs>
        <w:ind w:left="0" w:firstLine="624"/>
      </w:pPr>
      <w:rPr>
        <w:rFonts w:ascii="Arial" w:hAnsi="Arial" w:cs="Times New Roman" w:hint="default"/>
        <w:b w:val="0"/>
        <w:i w:val="0"/>
        <w:color w:val="auto"/>
        <w:spacing w:val="-20"/>
        <w:w w:val="100"/>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443011"/>
    <w:multiLevelType w:val="hybridMultilevel"/>
    <w:tmpl w:val="503ED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61361738"/>
    <w:multiLevelType w:val="hybridMultilevel"/>
    <w:tmpl w:val="D3B45074"/>
    <w:styleLink w:val="211"/>
    <w:lvl w:ilvl="0" w:tplc="EDDA5226">
      <w:start w:val="1"/>
      <w:numFmt w:val="bullet"/>
      <w:lvlText w:val=""/>
      <w:lvlJc w:val="left"/>
      <w:pPr>
        <w:tabs>
          <w:tab w:val="num" w:pos="1428"/>
        </w:tabs>
        <w:ind w:left="1428" w:hanging="360"/>
      </w:pPr>
      <w:rPr>
        <w:rFonts w:ascii="Symbol" w:hAnsi="Symbol" w:hint="default"/>
      </w:rPr>
    </w:lvl>
    <w:lvl w:ilvl="1" w:tplc="04190019">
      <w:start w:val="1"/>
      <w:numFmt w:val="bullet"/>
      <w:pStyle w:val="27"/>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36D237D"/>
    <w:multiLevelType w:val="multilevel"/>
    <w:tmpl w:val="FFFA9CC8"/>
    <w:lvl w:ilvl="0">
      <w:start w:val="1"/>
      <w:numFmt w:val="bullet"/>
      <w:pStyle w:val="ae"/>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93" w15:restartNumberingAfterBreak="0">
    <w:nsid w:val="643F1437"/>
    <w:multiLevelType w:val="hybridMultilevel"/>
    <w:tmpl w:val="836E767C"/>
    <w:lvl w:ilvl="0" w:tplc="E884ADCA">
      <w:start w:val="1"/>
      <w:numFmt w:val="bullet"/>
      <w:pStyle w:val="15"/>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94" w15:restartNumberingAfterBreak="0">
    <w:nsid w:val="65A41BB1"/>
    <w:multiLevelType w:val="hybridMultilevel"/>
    <w:tmpl w:val="036A4428"/>
    <w:lvl w:ilvl="0" w:tplc="AEC4355C">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95" w15:restartNumberingAfterBreak="0">
    <w:nsid w:val="67D9334E"/>
    <w:multiLevelType w:val="multilevel"/>
    <w:tmpl w:val="8FB22DD4"/>
    <w:lvl w:ilvl="0">
      <w:start w:val="1"/>
      <w:numFmt w:val="bullet"/>
      <w:pStyle w:val="af"/>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rPr>
    </w:lvl>
    <w:lvl w:ilvl="2">
      <w:start w:val="1"/>
      <w:numFmt w:val="decimal"/>
      <w:lvlText w:val="%1.%2.%3."/>
      <w:lvlJc w:val="left"/>
      <w:pPr>
        <w:tabs>
          <w:tab w:val="num" w:pos="1814"/>
        </w:tabs>
        <w:ind w:left="1814" w:hanging="340"/>
      </w:pPr>
      <w:rPr>
        <w:rFonts w:cs="Times New Roman"/>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A3F4E5E"/>
    <w:multiLevelType w:val="hybridMultilevel"/>
    <w:tmpl w:val="5936C82A"/>
    <w:lvl w:ilvl="0" w:tplc="0B3E960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15:restartNumberingAfterBreak="0">
    <w:nsid w:val="6A976BAE"/>
    <w:multiLevelType w:val="hybridMultilevel"/>
    <w:tmpl w:val="018CB4D2"/>
    <w:lvl w:ilvl="0" w:tplc="C7E8B96C">
      <w:start w:val="1"/>
      <w:numFmt w:val="bullet"/>
      <w:pStyle w:val="af0"/>
      <w:lvlText w:val=""/>
      <w:lvlJc w:val="left"/>
      <w:pPr>
        <w:ind w:left="720" w:hanging="360"/>
      </w:pPr>
      <w:rPr>
        <w:rFonts w:ascii="Symbol" w:hAnsi="Symbol" w:hint="default"/>
      </w:rPr>
    </w:lvl>
    <w:lvl w:ilvl="1" w:tplc="D870C410">
      <w:start w:val="1"/>
      <w:numFmt w:val="bullet"/>
      <w:lvlText w:val="o"/>
      <w:lvlJc w:val="left"/>
      <w:pPr>
        <w:ind w:left="1440" w:hanging="360"/>
      </w:pPr>
      <w:rPr>
        <w:rFonts w:ascii="Courier New" w:hAnsi="Courier New" w:cs="Times New Roman" w:hint="default"/>
      </w:rPr>
    </w:lvl>
    <w:lvl w:ilvl="2" w:tplc="47CCD428">
      <w:start w:val="1"/>
      <w:numFmt w:val="bullet"/>
      <w:lvlText w:val=""/>
      <w:lvlJc w:val="left"/>
      <w:pPr>
        <w:ind w:left="2160" w:hanging="360"/>
      </w:pPr>
      <w:rPr>
        <w:rFonts w:ascii="Wingdings" w:hAnsi="Wingdings" w:hint="default"/>
      </w:rPr>
    </w:lvl>
    <w:lvl w:ilvl="3" w:tplc="85A2F8A6">
      <w:start w:val="1"/>
      <w:numFmt w:val="bullet"/>
      <w:lvlText w:val=""/>
      <w:lvlJc w:val="left"/>
      <w:pPr>
        <w:ind w:left="2880" w:hanging="360"/>
      </w:pPr>
      <w:rPr>
        <w:rFonts w:ascii="Symbol" w:hAnsi="Symbol" w:hint="default"/>
      </w:rPr>
    </w:lvl>
    <w:lvl w:ilvl="4" w:tplc="8DB87744">
      <w:start w:val="1"/>
      <w:numFmt w:val="bullet"/>
      <w:lvlText w:val="o"/>
      <w:lvlJc w:val="left"/>
      <w:pPr>
        <w:ind w:left="3600" w:hanging="360"/>
      </w:pPr>
      <w:rPr>
        <w:rFonts w:ascii="Courier New" w:hAnsi="Courier New" w:cs="Times New Roman" w:hint="default"/>
      </w:rPr>
    </w:lvl>
    <w:lvl w:ilvl="5" w:tplc="CE60E8D6">
      <w:start w:val="1"/>
      <w:numFmt w:val="bullet"/>
      <w:lvlText w:val=""/>
      <w:lvlJc w:val="left"/>
      <w:pPr>
        <w:ind w:left="4320" w:hanging="360"/>
      </w:pPr>
      <w:rPr>
        <w:rFonts w:ascii="Wingdings" w:hAnsi="Wingdings" w:hint="default"/>
      </w:rPr>
    </w:lvl>
    <w:lvl w:ilvl="6" w:tplc="D834BECE">
      <w:start w:val="1"/>
      <w:numFmt w:val="bullet"/>
      <w:lvlText w:val=""/>
      <w:lvlJc w:val="left"/>
      <w:pPr>
        <w:ind w:left="5040" w:hanging="360"/>
      </w:pPr>
      <w:rPr>
        <w:rFonts w:ascii="Symbol" w:hAnsi="Symbol" w:hint="default"/>
      </w:rPr>
    </w:lvl>
    <w:lvl w:ilvl="7" w:tplc="8DF44EE2">
      <w:start w:val="1"/>
      <w:numFmt w:val="bullet"/>
      <w:lvlText w:val="o"/>
      <w:lvlJc w:val="left"/>
      <w:pPr>
        <w:ind w:left="5760" w:hanging="360"/>
      </w:pPr>
      <w:rPr>
        <w:rFonts w:ascii="Courier New" w:hAnsi="Courier New" w:cs="Times New Roman" w:hint="default"/>
      </w:rPr>
    </w:lvl>
    <w:lvl w:ilvl="8" w:tplc="A22A8CF2">
      <w:start w:val="1"/>
      <w:numFmt w:val="bullet"/>
      <w:lvlText w:val=""/>
      <w:lvlJc w:val="left"/>
      <w:pPr>
        <w:ind w:left="6480" w:hanging="360"/>
      </w:pPr>
      <w:rPr>
        <w:rFonts w:ascii="Wingdings" w:hAnsi="Wingdings" w:hint="default"/>
      </w:rPr>
    </w:lvl>
  </w:abstractNum>
  <w:abstractNum w:abstractNumId="99" w15:restartNumberingAfterBreak="0">
    <w:nsid w:val="6AC54D95"/>
    <w:multiLevelType w:val="multilevel"/>
    <w:tmpl w:val="E0F82224"/>
    <w:styleLink w:val="af1"/>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10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B5B4A5B"/>
    <w:multiLevelType w:val="hybridMultilevel"/>
    <w:tmpl w:val="6EC883A0"/>
    <w:lvl w:ilvl="0" w:tplc="4F90C0D2">
      <w:start w:val="1"/>
      <w:numFmt w:val="bullet"/>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pStyle w:val="31"/>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C734259"/>
    <w:multiLevelType w:val="hybridMultilevel"/>
    <w:tmpl w:val="D5F81862"/>
    <w:lvl w:ilvl="0" w:tplc="0B3E960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6DFA619D"/>
    <w:multiLevelType w:val="hybridMultilevel"/>
    <w:tmpl w:val="D95C2000"/>
    <w:lvl w:ilvl="0" w:tplc="566CC1D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20E4E12"/>
    <w:multiLevelType w:val="hybridMultilevel"/>
    <w:tmpl w:val="9216C4D2"/>
    <w:lvl w:ilvl="0" w:tplc="31F25EDE">
      <w:start w:val="1"/>
      <w:numFmt w:val="decimal"/>
      <w:pStyle w:val="af2"/>
      <w:lvlText w:val="%1."/>
      <w:lvlJc w:val="center"/>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5" w15:restartNumberingAfterBreak="0">
    <w:nsid w:val="72557A38"/>
    <w:multiLevelType w:val="multilevel"/>
    <w:tmpl w:val="D87232AC"/>
    <w:styleLink w:val="140"/>
    <w:lvl w:ilvl="0">
      <w:start w:val="1"/>
      <w:numFmt w:val="decimal"/>
      <w:pStyle w:val="Head1"/>
      <w:suff w:val="space"/>
      <w:lvlText w:val="%1"/>
      <w:lvlJc w:val="left"/>
      <w:pPr>
        <w:ind w:left="0" w:firstLine="851"/>
      </w:pPr>
    </w:lvl>
    <w:lvl w:ilvl="1">
      <w:start w:val="1"/>
      <w:numFmt w:val="decimal"/>
      <w:pStyle w:val="Head2"/>
      <w:suff w:val="space"/>
      <w:lvlText w:val="%1.%2"/>
      <w:lvlJc w:val="left"/>
      <w:pPr>
        <w:ind w:left="-284" w:firstLine="851"/>
      </w:pPr>
      <w:rPr>
        <w:b/>
        <w:i w:val="0"/>
      </w:rPr>
    </w:lvl>
    <w:lvl w:ilvl="2">
      <w:start w:val="1"/>
      <w:numFmt w:val="decimal"/>
      <w:pStyle w:val="Head3"/>
      <w:suff w:val="space"/>
      <w:lvlText w:val="%1.%2.%3"/>
      <w:lvlJc w:val="left"/>
      <w:pPr>
        <w:ind w:left="0" w:firstLine="851"/>
      </w:pPr>
    </w:lvl>
    <w:lvl w:ilvl="3">
      <w:start w:val="1"/>
      <w:numFmt w:val="decimal"/>
      <w:pStyle w:val="Head4"/>
      <w:suff w:val="space"/>
      <w:lvlText w:val="%1.%2.%3.%4"/>
      <w:lvlJc w:val="left"/>
      <w:pPr>
        <w:ind w:left="0" w:firstLine="851"/>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pStyle w:val="Head5"/>
      <w:suff w:val="space"/>
      <w:lvlText w:val="%1.%2.%3.%4.%5"/>
      <w:lvlJc w:val="left"/>
      <w:pPr>
        <w:ind w:left="0" w:firstLine="851"/>
      </w:pPr>
    </w:lvl>
    <w:lvl w:ilvl="5">
      <w:start w:val="1"/>
      <w:numFmt w:val="decimal"/>
      <w:pStyle w:val="Head6"/>
      <w:suff w:val="space"/>
      <w:lvlText w:val="%1.%2.%3.%4.%5.%6"/>
      <w:lvlJc w:val="left"/>
      <w:pPr>
        <w:ind w:left="0" w:firstLine="851"/>
      </w:pPr>
    </w:lvl>
    <w:lvl w:ilvl="6">
      <w:start w:val="1"/>
      <w:numFmt w:val="decimal"/>
      <w:lvlText w:val="%1.%2.%3.%4.%5.%6.%7"/>
      <w:lvlJc w:val="left"/>
      <w:pPr>
        <w:tabs>
          <w:tab w:val="num" w:pos="2651"/>
        </w:tabs>
        <w:ind w:left="2651" w:hanging="1800"/>
      </w:pPr>
    </w:lvl>
    <w:lvl w:ilvl="7">
      <w:start w:val="1"/>
      <w:numFmt w:val="decimal"/>
      <w:lvlRestart w:val="0"/>
      <w:pStyle w:val="PictureInscription"/>
      <w:suff w:val="space"/>
      <w:lvlText w:val="Рисунок %8 –"/>
      <w:lvlJc w:val="left"/>
      <w:pPr>
        <w:ind w:left="2651" w:hanging="1800"/>
      </w:pPr>
    </w:lvl>
    <w:lvl w:ilvl="8">
      <w:start w:val="1"/>
      <w:numFmt w:val="decimal"/>
      <w:lvlRestart w:val="0"/>
      <w:pStyle w:val="TableInscription"/>
      <w:suff w:val="space"/>
      <w:lvlText w:val="Таблица %9 –"/>
      <w:lvlJc w:val="left"/>
      <w:pPr>
        <w:ind w:left="3011" w:hanging="2160"/>
      </w:pPr>
    </w:lvl>
  </w:abstractNum>
  <w:abstractNum w:abstractNumId="106" w15:restartNumberingAfterBreak="0">
    <w:nsid w:val="73031CF9"/>
    <w:multiLevelType w:val="multilevel"/>
    <w:tmpl w:val="03CCECF8"/>
    <w:lvl w:ilvl="0">
      <w:start w:val="1"/>
      <w:numFmt w:val="decimal"/>
      <w:lvlText w:val="%1."/>
      <w:lvlJc w:val="left"/>
      <w:pPr>
        <w:ind w:left="1440" w:hanging="360"/>
      </w:pPr>
      <w:rPr>
        <w:b/>
      </w:rPr>
    </w:lvl>
    <w:lvl w:ilvl="1">
      <w:start w:val="1"/>
      <w:numFmt w:val="decimal"/>
      <w:isLgl/>
      <w:lvlText w:val="%1.%2."/>
      <w:lvlJc w:val="left"/>
      <w:pPr>
        <w:ind w:left="1571" w:hanging="720"/>
      </w:pPr>
      <w:rPr>
        <w:rFonts w:hint="default"/>
        <w:b w:val="0"/>
        <w:color w:val="auto"/>
        <w:sz w:val="24"/>
        <w:szCs w:val="24"/>
      </w:rPr>
    </w:lvl>
    <w:lvl w:ilvl="2">
      <w:start w:val="1"/>
      <w:numFmt w:val="decimal"/>
      <w:isLgl/>
      <w:lvlText w:val="%1.%2.%3."/>
      <w:lvlJc w:val="left"/>
      <w:pPr>
        <w:ind w:left="7667"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7" w15:restartNumberingAfterBreak="0">
    <w:nsid w:val="75377DC7"/>
    <w:multiLevelType w:val="hybridMultilevel"/>
    <w:tmpl w:val="4D3C7FD4"/>
    <w:lvl w:ilvl="0" w:tplc="5972F3DE">
      <w:start w:val="1"/>
      <w:numFmt w:val="decimal"/>
      <w:pStyle w:val="List1"/>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15:restartNumberingAfterBreak="0">
    <w:nsid w:val="76FC6C9B"/>
    <w:multiLevelType w:val="multilevel"/>
    <w:tmpl w:val="46CA3160"/>
    <w:lvl w:ilvl="0">
      <w:start w:val="1"/>
      <w:numFmt w:val="decimal"/>
      <w:pStyle w:val="af3"/>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9" w15:restartNumberingAfterBreak="0">
    <w:nsid w:val="77B06744"/>
    <w:multiLevelType w:val="multilevel"/>
    <w:tmpl w:val="0008739A"/>
    <w:styleLink w:val="100"/>
    <w:lvl w:ilvl="0">
      <w:start w:val="1"/>
      <w:numFmt w:val="decimal"/>
      <w:lvlText w:val="%1."/>
      <w:lvlJc w:val="left"/>
      <w:pPr>
        <w:ind w:left="709" w:firstLine="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lowerLetter"/>
      <w:lvlText w:val="%5."/>
      <w:lvlJc w:val="left"/>
      <w:pPr>
        <w:ind w:left="709" w:firstLine="0"/>
      </w:pPr>
    </w:lvl>
    <w:lvl w:ilvl="5">
      <w:start w:val="1"/>
      <w:numFmt w:val="lowerRoman"/>
      <w:lvlText w:val="%6."/>
      <w:lvlJc w:val="right"/>
      <w:pPr>
        <w:ind w:left="709" w:firstLine="0"/>
      </w:pPr>
    </w:lvl>
    <w:lvl w:ilvl="6">
      <w:start w:val="1"/>
      <w:numFmt w:val="decimal"/>
      <w:lvlText w:val="%7."/>
      <w:lvlJc w:val="left"/>
      <w:pPr>
        <w:ind w:left="709" w:firstLine="0"/>
      </w:pPr>
    </w:lvl>
    <w:lvl w:ilvl="7">
      <w:start w:val="1"/>
      <w:numFmt w:val="lowerLetter"/>
      <w:lvlText w:val="%8."/>
      <w:lvlJc w:val="left"/>
      <w:pPr>
        <w:ind w:left="709" w:firstLine="0"/>
      </w:pPr>
    </w:lvl>
    <w:lvl w:ilvl="8">
      <w:start w:val="1"/>
      <w:numFmt w:val="lowerRoman"/>
      <w:lvlText w:val="%9."/>
      <w:lvlJc w:val="right"/>
      <w:pPr>
        <w:ind w:left="709" w:firstLine="0"/>
      </w:pPr>
    </w:lvl>
  </w:abstractNum>
  <w:abstractNum w:abstractNumId="110" w15:restartNumberingAfterBreak="0">
    <w:nsid w:val="77C64AEF"/>
    <w:multiLevelType w:val="multilevel"/>
    <w:tmpl w:val="DA9079FC"/>
    <w:lvl w:ilvl="0">
      <w:start w:val="1"/>
      <w:numFmt w:val="decimal"/>
      <w:pStyle w:val="af4"/>
      <w:lvlText w:val="%1."/>
      <w:lvlJc w:val="left"/>
      <w:pPr>
        <w:tabs>
          <w:tab w:val="num" w:pos="360"/>
        </w:tabs>
        <w:ind w:left="360" w:hanging="360"/>
      </w:pPr>
      <w:rPr>
        <w:b/>
        <w:i w:val="0"/>
        <w:sz w:val="28"/>
      </w:rPr>
    </w:lvl>
    <w:lvl w:ilvl="1">
      <w:start w:val="1"/>
      <w:numFmt w:val="decimal"/>
      <w:lvlText w:val="%1.%2."/>
      <w:lvlJc w:val="left"/>
      <w:pPr>
        <w:tabs>
          <w:tab w:val="num" w:pos="792"/>
        </w:tabs>
        <w:ind w:left="792" w:hanging="432"/>
      </w:pPr>
      <w:rPr>
        <w:b/>
        <w:i w:val="0"/>
        <w:sz w:val="24"/>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11" w15:restartNumberingAfterBreak="0">
    <w:nsid w:val="7898441D"/>
    <w:multiLevelType w:val="hybridMultilevel"/>
    <w:tmpl w:val="2BA47E32"/>
    <w:lvl w:ilvl="0" w:tplc="CE4CCC40">
      <w:start w:val="1"/>
      <w:numFmt w:val="bullet"/>
      <w:lvlText w:val=""/>
      <w:lvlJc w:val="left"/>
      <w:pPr>
        <w:ind w:left="786" w:hanging="360"/>
      </w:pPr>
      <w:rPr>
        <w:rFonts w:ascii="Symbol" w:hAnsi="Symbol"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12" w15:restartNumberingAfterBreak="0">
    <w:nsid w:val="78DD16A0"/>
    <w:multiLevelType w:val="multilevel"/>
    <w:tmpl w:val="8E389974"/>
    <w:lvl w:ilvl="0">
      <w:start w:val="1"/>
      <w:numFmt w:val="decimal"/>
      <w:pStyle w:val="16"/>
      <w:lvlText w:val="ПРИЛОЖЕНИЕ %1."/>
      <w:lvlJc w:val="left"/>
      <w:pPr>
        <w:tabs>
          <w:tab w:val="num" w:pos="6715"/>
        </w:tabs>
        <w:ind w:left="6715" w:firstLine="305"/>
      </w:pPr>
      <w:rPr>
        <w:rFonts w:cs="Times New Roman"/>
        <w:b/>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28"/>
      <w:lvlText w:val="П%1.%2"/>
      <w:lvlJc w:val="left"/>
      <w:pPr>
        <w:tabs>
          <w:tab w:val="num" w:pos="6859"/>
        </w:tabs>
        <w:ind w:left="6859" w:firstLine="161"/>
      </w:pPr>
      <w:rPr>
        <w:rFonts w:cs="Times New Roman"/>
      </w:rPr>
    </w:lvl>
    <w:lvl w:ilvl="2">
      <w:start w:val="1"/>
      <w:numFmt w:val="decimal"/>
      <w:pStyle w:val="32"/>
      <w:lvlText w:val="П%1.%2.%3"/>
      <w:lvlJc w:val="left"/>
      <w:pPr>
        <w:tabs>
          <w:tab w:val="num" w:pos="7003"/>
        </w:tabs>
        <w:ind w:left="7003" w:firstLine="17"/>
      </w:pPr>
      <w:rPr>
        <w:rFonts w:cs="Times New Roman"/>
      </w:rPr>
    </w:lvl>
    <w:lvl w:ilvl="3">
      <w:start w:val="1"/>
      <w:numFmt w:val="decimal"/>
      <w:lvlText w:val="%1.%2.%3.%4"/>
      <w:lvlJc w:val="left"/>
      <w:pPr>
        <w:tabs>
          <w:tab w:val="num" w:pos="7147"/>
        </w:tabs>
        <w:ind w:left="7147" w:hanging="127"/>
      </w:pPr>
      <w:rPr>
        <w:rFonts w:cs="Times New Roman"/>
      </w:rPr>
    </w:lvl>
    <w:lvl w:ilvl="4">
      <w:start w:val="1"/>
      <w:numFmt w:val="decimal"/>
      <w:lvlText w:val="%1.%2.%3.%4.%5"/>
      <w:lvlJc w:val="left"/>
      <w:pPr>
        <w:tabs>
          <w:tab w:val="num" w:pos="7291"/>
        </w:tabs>
        <w:ind w:left="7291" w:hanging="1008"/>
      </w:pPr>
      <w:rPr>
        <w:rFonts w:cs="Times New Roman"/>
      </w:rPr>
    </w:lvl>
    <w:lvl w:ilvl="5">
      <w:start w:val="1"/>
      <w:numFmt w:val="decimal"/>
      <w:lvlText w:val="%1.%2.%3.%4.%5.%6"/>
      <w:lvlJc w:val="left"/>
      <w:pPr>
        <w:tabs>
          <w:tab w:val="num" w:pos="7435"/>
        </w:tabs>
        <w:ind w:left="7435" w:hanging="1152"/>
      </w:pPr>
      <w:rPr>
        <w:rFonts w:cs="Times New Roman"/>
      </w:rPr>
    </w:lvl>
    <w:lvl w:ilvl="6">
      <w:start w:val="1"/>
      <w:numFmt w:val="decimal"/>
      <w:lvlText w:val="%1.%2.%3.%4.%5.%6.%7"/>
      <w:lvlJc w:val="left"/>
      <w:pPr>
        <w:tabs>
          <w:tab w:val="num" w:pos="7579"/>
        </w:tabs>
        <w:ind w:left="7579" w:hanging="1296"/>
      </w:pPr>
      <w:rPr>
        <w:rFonts w:cs="Times New Roman"/>
      </w:rPr>
    </w:lvl>
    <w:lvl w:ilvl="7">
      <w:start w:val="1"/>
      <w:numFmt w:val="decimal"/>
      <w:lvlText w:val="%1.%2.%3.%4.%5.%6.%7.%8"/>
      <w:lvlJc w:val="left"/>
      <w:pPr>
        <w:tabs>
          <w:tab w:val="num" w:pos="7723"/>
        </w:tabs>
        <w:ind w:left="7723" w:hanging="1440"/>
      </w:pPr>
      <w:rPr>
        <w:rFonts w:cs="Times New Roman"/>
      </w:rPr>
    </w:lvl>
    <w:lvl w:ilvl="8">
      <w:start w:val="1"/>
      <w:numFmt w:val="decimal"/>
      <w:lvlText w:val="%1.%2.%3.%4.%5.%6.%7.%8.%9"/>
      <w:lvlJc w:val="left"/>
      <w:pPr>
        <w:tabs>
          <w:tab w:val="num" w:pos="7867"/>
        </w:tabs>
        <w:ind w:left="7867" w:hanging="1584"/>
      </w:pPr>
      <w:rPr>
        <w:rFonts w:cs="Times New Roman"/>
      </w:rPr>
    </w:lvl>
  </w:abstractNum>
  <w:abstractNum w:abstractNumId="113" w15:restartNumberingAfterBreak="0">
    <w:nsid w:val="7B05462B"/>
    <w:multiLevelType w:val="multilevel"/>
    <w:tmpl w:val="FCE2F390"/>
    <w:lvl w:ilvl="0">
      <w:start w:val="1"/>
      <w:numFmt w:val="decimal"/>
      <w:pStyle w:val="1110"/>
      <w:lvlText w:val="%1"/>
      <w:lvlJc w:val="left"/>
      <w:pPr>
        <w:tabs>
          <w:tab w:val="num" w:pos="-468"/>
        </w:tabs>
        <w:ind w:left="-468" w:hanging="432"/>
      </w:pPr>
      <w:rPr>
        <w:rFonts w:cs="Times New Roman"/>
      </w:rPr>
    </w:lvl>
    <w:lvl w:ilvl="1">
      <w:start w:val="1"/>
      <w:numFmt w:val="decimal"/>
      <w:lvlText w:val="%1.%2.1"/>
      <w:lvlJc w:val="left"/>
      <w:pPr>
        <w:tabs>
          <w:tab w:val="num" w:pos="576"/>
        </w:tabs>
        <w:ind w:left="576" w:hanging="576"/>
      </w:pPr>
      <w:rPr>
        <w:rFonts w:cs="Times New Roman"/>
      </w:rPr>
    </w:lvl>
    <w:lvl w:ilvl="2">
      <w:start w:val="1"/>
      <w:numFmt w:val="decimal"/>
      <w:lvlText w:val="%1.%2.%3"/>
      <w:lvlJc w:val="left"/>
      <w:pPr>
        <w:tabs>
          <w:tab w:val="num" w:pos="-180"/>
        </w:tabs>
        <w:ind w:left="-180" w:hanging="720"/>
      </w:pPr>
      <w:rPr>
        <w:rFonts w:cs="Times New Roman"/>
      </w:rPr>
    </w:lvl>
    <w:lvl w:ilvl="3">
      <w:start w:val="1"/>
      <w:numFmt w:val="decimal"/>
      <w:lvlText w:val="%1.%2.%3.%4"/>
      <w:lvlJc w:val="left"/>
      <w:pPr>
        <w:tabs>
          <w:tab w:val="num" w:pos="-36"/>
        </w:tabs>
        <w:ind w:left="-36" w:hanging="864"/>
      </w:pPr>
      <w:rPr>
        <w:rFonts w:cs="Times New Roman"/>
      </w:rPr>
    </w:lvl>
    <w:lvl w:ilvl="4">
      <w:start w:val="1"/>
      <w:numFmt w:val="decimal"/>
      <w:lvlText w:val="%1.%2.%3.%4.%5"/>
      <w:lvlJc w:val="left"/>
      <w:pPr>
        <w:tabs>
          <w:tab w:val="num" w:pos="108"/>
        </w:tabs>
        <w:ind w:left="108" w:hanging="1008"/>
      </w:pPr>
      <w:rPr>
        <w:rFonts w:cs="Times New Roman"/>
      </w:rPr>
    </w:lvl>
    <w:lvl w:ilvl="5">
      <w:start w:val="1"/>
      <w:numFmt w:val="decimal"/>
      <w:lvlText w:val="%1.%2.%3.%4.%5.%6"/>
      <w:lvlJc w:val="left"/>
      <w:pPr>
        <w:tabs>
          <w:tab w:val="num" w:pos="252"/>
        </w:tabs>
        <w:ind w:left="252" w:hanging="1152"/>
      </w:pPr>
      <w:rPr>
        <w:rFonts w:cs="Times New Roman"/>
      </w:rPr>
    </w:lvl>
    <w:lvl w:ilvl="6">
      <w:start w:val="1"/>
      <w:numFmt w:val="decimal"/>
      <w:lvlText w:val="%1.%2.%3.%4.%5.%6.%7"/>
      <w:lvlJc w:val="left"/>
      <w:pPr>
        <w:tabs>
          <w:tab w:val="num" w:pos="396"/>
        </w:tabs>
        <w:ind w:left="396" w:hanging="1296"/>
      </w:pPr>
      <w:rPr>
        <w:rFonts w:cs="Times New Roman"/>
      </w:rPr>
    </w:lvl>
    <w:lvl w:ilvl="7">
      <w:start w:val="1"/>
      <w:numFmt w:val="decimal"/>
      <w:lvlText w:val="%1.%2.%3.%4.%5.%6.%7.%8"/>
      <w:lvlJc w:val="left"/>
      <w:pPr>
        <w:tabs>
          <w:tab w:val="num" w:pos="540"/>
        </w:tabs>
        <w:ind w:left="540" w:hanging="1440"/>
      </w:pPr>
      <w:rPr>
        <w:rFonts w:cs="Times New Roman"/>
      </w:rPr>
    </w:lvl>
    <w:lvl w:ilvl="8">
      <w:start w:val="1"/>
      <w:numFmt w:val="decimal"/>
      <w:lvlText w:val="%1.%2.%3.%4.%5.%6.%7.%8.%9"/>
      <w:lvlJc w:val="left"/>
      <w:pPr>
        <w:tabs>
          <w:tab w:val="num" w:pos="684"/>
        </w:tabs>
        <w:ind w:left="684" w:hanging="1584"/>
      </w:pPr>
      <w:rPr>
        <w:rFonts w:cs="Times New Roman"/>
      </w:rPr>
    </w:lvl>
  </w:abstractNum>
  <w:abstractNum w:abstractNumId="114" w15:restartNumberingAfterBreak="0">
    <w:nsid w:val="7CC14B5F"/>
    <w:multiLevelType w:val="multilevel"/>
    <w:tmpl w:val="A0487A78"/>
    <w:lvl w:ilvl="0">
      <w:start w:val="5"/>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5" w15:restartNumberingAfterBreak="0">
    <w:nsid w:val="7CFA5331"/>
    <w:multiLevelType w:val="hybridMultilevel"/>
    <w:tmpl w:val="852664A6"/>
    <w:lvl w:ilvl="0" w:tplc="DDAEFDE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6"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cs="Times New Roman" w:hint="default"/>
      </w:rPr>
    </w:lvl>
    <w:lvl w:ilvl="1" w:tplc="FDBA5B40">
      <w:start w:val="1"/>
      <w:numFmt w:val="bullet"/>
      <w:lvlText w:val="o"/>
      <w:lvlJc w:val="left"/>
      <w:pPr>
        <w:ind w:left="1440" w:hanging="360"/>
      </w:pPr>
      <w:rPr>
        <w:rFonts w:ascii="Courier New" w:hAnsi="Courier New" w:cs="Times New Roman" w:hint="default"/>
      </w:rPr>
    </w:lvl>
    <w:lvl w:ilvl="2" w:tplc="24F08912">
      <w:start w:val="1"/>
      <w:numFmt w:val="bullet"/>
      <w:lvlText w:val=""/>
      <w:lvlJc w:val="left"/>
      <w:pPr>
        <w:ind w:left="2160" w:hanging="360"/>
      </w:pPr>
      <w:rPr>
        <w:rFonts w:ascii="Wingdings" w:hAnsi="Wingdings" w:hint="default"/>
      </w:rPr>
    </w:lvl>
    <w:lvl w:ilvl="3" w:tplc="0F80DE9E">
      <w:start w:val="1"/>
      <w:numFmt w:val="bullet"/>
      <w:lvlText w:val=""/>
      <w:lvlJc w:val="left"/>
      <w:pPr>
        <w:ind w:left="2880" w:hanging="360"/>
      </w:pPr>
      <w:rPr>
        <w:rFonts w:ascii="Symbol" w:hAnsi="Symbol" w:hint="default"/>
      </w:rPr>
    </w:lvl>
    <w:lvl w:ilvl="4" w:tplc="CD98C3F8">
      <w:start w:val="1"/>
      <w:numFmt w:val="bullet"/>
      <w:lvlText w:val="o"/>
      <w:lvlJc w:val="left"/>
      <w:pPr>
        <w:ind w:left="3600" w:hanging="360"/>
      </w:pPr>
      <w:rPr>
        <w:rFonts w:ascii="Courier New" w:hAnsi="Courier New" w:cs="Times New Roman" w:hint="default"/>
      </w:rPr>
    </w:lvl>
    <w:lvl w:ilvl="5" w:tplc="8AE84784">
      <w:start w:val="1"/>
      <w:numFmt w:val="bullet"/>
      <w:lvlText w:val=""/>
      <w:lvlJc w:val="left"/>
      <w:pPr>
        <w:ind w:left="4320" w:hanging="360"/>
      </w:pPr>
      <w:rPr>
        <w:rFonts w:ascii="Wingdings" w:hAnsi="Wingdings" w:hint="default"/>
      </w:rPr>
    </w:lvl>
    <w:lvl w:ilvl="6" w:tplc="00E231E0">
      <w:start w:val="1"/>
      <w:numFmt w:val="bullet"/>
      <w:lvlText w:val=""/>
      <w:lvlJc w:val="left"/>
      <w:pPr>
        <w:ind w:left="5040" w:hanging="360"/>
      </w:pPr>
      <w:rPr>
        <w:rFonts w:ascii="Symbol" w:hAnsi="Symbol" w:hint="default"/>
      </w:rPr>
    </w:lvl>
    <w:lvl w:ilvl="7" w:tplc="D646FBCC">
      <w:start w:val="1"/>
      <w:numFmt w:val="bullet"/>
      <w:lvlText w:val="o"/>
      <w:lvlJc w:val="left"/>
      <w:pPr>
        <w:ind w:left="5760" w:hanging="360"/>
      </w:pPr>
      <w:rPr>
        <w:rFonts w:ascii="Courier New" w:hAnsi="Courier New" w:cs="Times New Roman" w:hint="default"/>
      </w:rPr>
    </w:lvl>
    <w:lvl w:ilvl="8" w:tplc="845AE6E6">
      <w:start w:val="1"/>
      <w:numFmt w:val="bullet"/>
      <w:lvlText w:val=""/>
      <w:lvlJc w:val="left"/>
      <w:pPr>
        <w:ind w:left="6480" w:hanging="360"/>
      </w:pPr>
      <w:rPr>
        <w:rFonts w:ascii="Wingdings" w:hAnsi="Wingdings" w:hint="default"/>
      </w:rPr>
    </w:lvl>
  </w:abstractNum>
  <w:abstractNum w:abstractNumId="117" w15:restartNumberingAfterBreak="0">
    <w:nsid w:val="7D376798"/>
    <w:multiLevelType w:val="hybridMultilevel"/>
    <w:tmpl w:val="21AC3ECE"/>
    <w:lvl w:ilvl="0" w:tplc="EDDA5226">
      <w:start w:val="1"/>
      <w:numFmt w:val="bullet"/>
      <w:pStyle w:val="af5"/>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10"/>
  </w:num>
  <w:num w:numId="4">
    <w:abstractNumId w:val="14"/>
  </w:num>
  <w:num w:numId="5">
    <w:abstractNumId w:val="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num>
  <w:num w:numId="13">
    <w:abstractNumId w:val="16"/>
  </w:num>
  <w:num w:numId="14">
    <w:abstractNumId w:val="115"/>
  </w:num>
  <w:num w:numId="15">
    <w:abstractNumId w:val="92"/>
  </w:num>
  <w:num w:numId="16">
    <w:abstractNumId w:val="4"/>
  </w:num>
  <w:num w:numId="17">
    <w:abstractNumId w:val="1"/>
  </w:num>
  <w:num w:numId="18">
    <w:abstractNumId w:val="0"/>
  </w:num>
  <w:num w:numId="19">
    <w:abstractNumId w:val="8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num>
  <w:num w:numId="22">
    <w:abstractNumId w:val="8"/>
  </w:num>
  <w:num w:numId="23">
    <w:abstractNumId w:val="31"/>
  </w:num>
  <w:num w:numId="24">
    <w:abstractNumId w:val="27"/>
  </w:num>
  <w:num w:numId="25">
    <w:abstractNumId w:val="86"/>
  </w:num>
  <w:num w:numId="26">
    <w:abstractNumId w:val="5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41"/>
  </w:num>
  <w:num w:numId="30">
    <w:abstractNumId w:val="91"/>
  </w:num>
  <w:num w:numId="31">
    <w:abstractNumId w:val="101"/>
  </w:num>
  <w:num w:numId="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num>
  <w:num w:numId="34">
    <w:abstractNumId w:val="45"/>
  </w:num>
  <w:num w:numId="35">
    <w:abstractNumId w:val="117"/>
  </w:num>
  <w:num w:numId="36">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num>
  <w:num w:numId="39">
    <w:abstractNumId w:val="105"/>
  </w:num>
  <w:num w:numId="40">
    <w:abstractNumId w:val="73"/>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num>
  <w:num w:numId="46">
    <w:abstractNumId w:val="17"/>
  </w:num>
  <w:num w:numId="47">
    <w:abstractNumId w:val="9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6"/>
  </w:num>
  <w:num w:numId="50">
    <w:abstractNumId w:val="96"/>
  </w:num>
  <w:num w:numId="51">
    <w:abstractNumId w:val="9"/>
  </w:num>
  <w:num w:numId="5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num>
  <w:num w:numId="55">
    <w:abstractNumId w:val="71"/>
  </w:num>
  <w:num w:numId="56">
    <w:abstractNumId w:val="22"/>
  </w:num>
  <w:num w:numId="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num>
  <w:num w:numId="60">
    <w:abstractNumId w:val="89"/>
    <w:lvlOverride w:ilvl="0">
      <w:startOverride w:val="1"/>
    </w:lvlOverride>
    <w:lvlOverride w:ilvl="1"/>
    <w:lvlOverride w:ilvl="2"/>
    <w:lvlOverride w:ilvl="3"/>
    <w:lvlOverride w:ilvl="4"/>
    <w:lvlOverride w:ilvl="5"/>
    <w:lvlOverride w:ilvl="6"/>
    <w:lvlOverride w:ilvl="7"/>
    <w:lvlOverride w:ilvl="8"/>
  </w:num>
  <w:num w:numId="61">
    <w:abstractNumId w:val="47"/>
  </w:num>
  <w:num w:numId="62">
    <w:abstractNumId w:val="49"/>
  </w:num>
  <w:num w:numId="63">
    <w:abstractNumId w:val="24"/>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num>
  <w:num w:numId="71">
    <w:abstractNumId w:val="72"/>
  </w:num>
  <w:num w:numId="72">
    <w:abstractNumId w:val="36"/>
  </w:num>
  <w:num w:numId="73">
    <w:abstractNumId w:val="94"/>
  </w:num>
  <w:num w:numId="74">
    <w:abstractNumId w:val="70"/>
  </w:num>
  <w:num w:numId="75">
    <w:abstractNumId w:val="38"/>
  </w:num>
  <w:num w:numId="76">
    <w:abstractNumId w:val="81"/>
  </w:num>
  <w:num w:numId="77">
    <w:abstractNumId w:val="55"/>
    <w:lvlOverride w:ilvl="0">
      <w:startOverride w:val="6"/>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5"/>
  </w:num>
  <w:num w:numId="8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1"/>
  </w:num>
  <w:num w:numId="86">
    <w:abstractNumId w:val="79"/>
  </w:num>
  <w:num w:numId="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8"/>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num>
  <w:num w:numId="91">
    <w:abstractNumId w:val="102"/>
  </w:num>
  <w:num w:numId="92">
    <w:abstractNumId w:val="97"/>
  </w:num>
  <w:num w:numId="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num>
  <w:num w:numId="97">
    <w:abstractNumId w:val="43"/>
  </w:num>
  <w:num w:numId="98">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num>
  <w:num w:numId="108">
    <w:abstractNumId w:val="11"/>
  </w:num>
  <w:num w:numId="109">
    <w:abstractNumId w:val="59"/>
  </w:num>
  <w:num w:numId="110">
    <w:abstractNumId w:val="75"/>
  </w:num>
  <w:num w:numId="111">
    <w:abstractNumId w:val="77"/>
  </w:num>
  <w:num w:numId="112">
    <w:abstractNumId w:val="99"/>
  </w:num>
  <w:num w:numId="113">
    <w:abstractNumId w:val="109"/>
  </w:num>
  <w:num w:numId="114">
    <w:abstractNumId w:val="76"/>
  </w:num>
  <w:num w:numId="1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4"/>
  </w:num>
  <w:num w:numId="124">
    <w:abstractNumId w:val="6"/>
  </w:num>
  <w:num w:numId="125">
    <w:abstractNumId w:val="34"/>
  </w:num>
  <w:num w:numId="126">
    <w:abstractNumId w:val="9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9"/>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578"/>
    <w:rsid w:val="00000EA6"/>
    <w:rsid w:val="000014E2"/>
    <w:rsid w:val="0000169A"/>
    <w:rsid w:val="00001C78"/>
    <w:rsid w:val="00002197"/>
    <w:rsid w:val="00002FC4"/>
    <w:rsid w:val="00004529"/>
    <w:rsid w:val="00004F5F"/>
    <w:rsid w:val="00005046"/>
    <w:rsid w:val="0000511A"/>
    <w:rsid w:val="00005474"/>
    <w:rsid w:val="00005FAF"/>
    <w:rsid w:val="000063FC"/>
    <w:rsid w:val="000064DB"/>
    <w:rsid w:val="0000655A"/>
    <w:rsid w:val="000066EC"/>
    <w:rsid w:val="000070FB"/>
    <w:rsid w:val="0000710B"/>
    <w:rsid w:val="00007330"/>
    <w:rsid w:val="0000765A"/>
    <w:rsid w:val="000077A7"/>
    <w:rsid w:val="00007A19"/>
    <w:rsid w:val="000107BE"/>
    <w:rsid w:val="000114CB"/>
    <w:rsid w:val="00011F85"/>
    <w:rsid w:val="00012676"/>
    <w:rsid w:val="00012935"/>
    <w:rsid w:val="00012B55"/>
    <w:rsid w:val="0001339C"/>
    <w:rsid w:val="000143CF"/>
    <w:rsid w:val="00014933"/>
    <w:rsid w:val="00015073"/>
    <w:rsid w:val="0001515A"/>
    <w:rsid w:val="000159B8"/>
    <w:rsid w:val="00015AE0"/>
    <w:rsid w:val="00015F94"/>
    <w:rsid w:val="00016B92"/>
    <w:rsid w:val="00017927"/>
    <w:rsid w:val="00017C23"/>
    <w:rsid w:val="000204B6"/>
    <w:rsid w:val="000204E7"/>
    <w:rsid w:val="0002131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565"/>
    <w:rsid w:val="00031820"/>
    <w:rsid w:val="000318F8"/>
    <w:rsid w:val="000319BC"/>
    <w:rsid w:val="00031C84"/>
    <w:rsid w:val="0003260C"/>
    <w:rsid w:val="00032632"/>
    <w:rsid w:val="000331FC"/>
    <w:rsid w:val="00033975"/>
    <w:rsid w:val="00034154"/>
    <w:rsid w:val="000344E5"/>
    <w:rsid w:val="0003513A"/>
    <w:rsid w:val="00035BD2"/>
    <w:rsid w:val="000370C1"/>
    <w:rsid w:val="00037820"/>
    <w:rsid w:val="00037FA5"/>
    <w:rsid w:val="00040E1E"/>
    <w:rsid w:val="00040E75"/>
    <w:rsid w:val="00042479"/>
    <w:rsid w:val="00042703"/>
    <w:rsid w:val="00042D2C"/>
    <w:rsid w:val="0004366F"/>
    <w:rsid w:val="0004389F"/>
    <w:rsid w:val="0004393A"/>
    <w:rsid w:val="00043A77"/>
    <w:rsid w:val="00043D15"/>
    <w:rsid w:val="000440A1"/>
    <w:rsid w:val="000443F4"/>
    <w:rsid w:val="00045FB3"/>
    <w:rsid w:val="00046206"/>
    <w:rsid w:val="00047091"/>
    <w:rsid w:val="0004755D"/>
    <w:rsid w:val="0004790A"/>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0F17"/>
    <w:rsid w:val="00061193"/>
    <w:rsid w:val="000614D2"/>
    <w:rsid w:val="000618CA"/>
    <w:rsid w:val="00061ECD"/>
    <w:rsid w:val="000625AE"/>
    <w:rsid w:val="0006336D"/>
    <w:rsid w:val="000635B2"/>
    <w:rsid w:val="000640F1"/>
    <w:rsid w:val="0006416D"/>
    <w:rsid w:val="0006485B"/>
    <w:rsid w:val="000653C3"/>
    <w:rsid w:val="000655F2"/>
    <w:rsid w:val="0006614F"/>
    <w:rsid w:val="00066209"/>
    <w:rsid w:val="000664B5"/>
    <w:rsid w:val="00066E26"/>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4DD"/>
    <w:rsid w:val="00076798"/>
    <w:rsid w:val="0007689C"/>
    <w:rsid w:val="00077662"/>
    <w:rsid w:val="00077EB7"/>
    <w:rsid w:val="00080590"/>
    <w:rsid w:val="00080852"/>
    <w:rsid w:val="00080F4F"/>
    <w:rsid w:val="00081846"/>
    <w:rsid w:val="00081A1B"/>
    <w:rsid w:val="00081E81"/>
    <w:rsid w:val="0008211F"/>
    <w:rsid w:val="00082D11"/>
    <w:rsid w:val="000832B5"/>
    <w:rsid w:val="00083459"/>
    <w:rsid w:val="000834F3"/>
    <w:rsid w:val="000837F1"/>
    <w:rsid w:val="00084085"/>
    <w:rsid w:val="00084B6E"/>
    <w:rsid w:val="000851C1"/>
    <w:rsid w:val="00085632"/>
    <w:rsid w:val="00085AF9"/>
    <w:rsid w:val="00086462"/>
    <w:rsid w:val="0008664E"/>
    <w:rsid w:val="00086E88"/>
    <w:rsid w:val="00086FC6"/>
    <w:rsid w:val="000871FD"/>
    <w:rsid w:val="000879EC"/>
    <w:rsid w:val="00092410"/>
    <w:rsid w:val="0009399E"/>
    <w:rsid w:val="00093F77"/>
    <w:rsid w:val="00094464"/>
    <w:rsid w:val="00094A68"/>
    <w:rsid w:val="00094D76"/>
    <w:rsid w:val="000958A6"/>
    <w:rsid w:val="000959FC"/>
    <w:rsid w:val="00095CFB"/>
    <w:rsid w:val="00095F5D"/>
    <w:rsid w:val="000962EA"/>
    <w:rsid w:val="000965EE"/>
    <w:rsid w:val="0009766A"/>
    <w:rsid w:val="00097D76"/>
    <w:rsid w:val="000A08F9"/>
    <w:rsid w:val="000A122B"/>
    <w:rsid w:val="000A1AE8"/>
    <w:rsid w:val="000A1BA8"/>
    <w:rsid w:val="000A1C9B"/>
    <w:rsid w:val="000A1D72"/>
    <w:rsid w:val="000A1F67"/>
    <w:rsid w:val="000A2300"/>
    <w:rsid w:val="000A25CA"/>
    <w:rsid w:val="000A2F34"/>
    <w:rsid w:val="000A323A"/>
    <w:rsid w:val="000A3E3C"/>
    <w:rsid w:val="000A3E7A"/>
    <w:rsid w:val="000A478B"/>
    <w:rsid w:val="000A4F46"/>
    <w:rsid w:val="000A5A77"/>
    <w:rsid w:val="000A673B"/>
    <w:rsid w:val="000A6D18"/>
    <w:rsid w:val="000A6ED5"/>
    <w:rsid w:val="000A7867"/>
    <w:rsid w:val="000A7D07"/>
    <w:rsid w:val="000B01C7"/>
    <w:rsid w:val="000B0DEC"/>
    <w:rsid w:val="000B110A"/>
    <w:rsid w:val="000B1278"/>
    <w:rsid w:val="000B1511"/>
    <w:rsid w:val="000B1C8F"/>
    <w:rsid w:val="000B1CB9"/>
    <w:rsid w:val="000B1E9F"/>
    <w:rsid w:val="000B1EA1"/>
    <w:rsid w:val="000B21E5"/>
    <w:rsid w:val="000B22A4"/>
    <w:rsid w:val="000B390C"/>
    <w:rsid w:val="000B3D87"/>
    <w:rsid w:val="000B49F1"/>
    <w:rsid w:val="000B5D0A"/>
    <w:rsid w:val="000B69A8"/>
    <w:rsid w:val="000B7457"/>
    <w:rsid w:val="000B7B1D"/>
    <w:rsid w:val="000B7FEE"/>
    <w:rsid w:val="000C1132"/>
    <w:rsid w:val="000C1923"/>
    <w:rsid w:val="000C220A"/>
    <w:rsid w:val="000C3781"/>
    <w:rsid w:val="000C40BD"/>
    <w:rsid w:val="000C4153"/>
    <w:rsid w:val="000C4A3D"/>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86A"/>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7300"/>
    <w:rsid w:val="000E7629"/>
    <w:rsid w:val="000F07BF"/>
    <w:rsid w:val="000F0CDF"/>
    <w:rsid w:val="000F11E3"/>
    <w:rsid w:val="000F141F"/>
    <w:rsid w:val="000F14BE"/>
    <w:rsid w:val="000F17FD"/>
    <w:rsid w:val="000F1883"/>
    <w:rsid w:val="000F1C18"/>
    <w:rsid w:val="000F1D01"/>
    <w:rsid w:val="000F1F4B"/>
    <w:rsid w:val="000F201E"/>
    <w:rsid w:val="000F47B9"/>
    <w:rsid w:val="000F56D2"/>
    <w:rsid w:val="000F7495"/>
    <w:rsid w:val="000F78EC"/>
    <w:rsid w:val="000F7C2A"/>
    <w:rsid w:val="000F7E4C"/>
    <w:rsid w:val="00100080"/>
    <w:rsid w:val="00100834"/>
    <w:rsid w:val="00101344"/>
    <w:rsid w:val="00101D48"/>
    <w:rsid w:val="00102659"/>
    <w:rsid w:val="001037A7"/>
    <w:rsid w:val="001038BE"/>
    <w:rsid w:val="00103A06"/>
    <w:rsid w:val="00103AC7"/>
    <w:rsid w:val="001042FC"/>
    <w:rsid w:val="001050F2"/>
    <w:rsid w:val="001057FF"/>
    <w:rsid w:val="001066FA"/>
    <w:rsid w:val="00106830"/>
    <w:rsid w:val="001078EC"/>
    <w:rsid w:val="001100E8"/>
    <w:rsid w:val="00111A93"/>
    <w:rsid w:val="00111E72"/>
    <w:rsid w:val="00113504"/>
    <w:rsid w:val="001137E7"/>
    <w:rsid w:val="00113E2E"/>
    <w:rsid w:val="001142CC"/>
    <w:rsid w:val="00114667"/>
    <w:rsid w:val="00114C6B"/>
    <w:rsid w:val="00114F89"/>
    <w:rsid w:val="00115423"/>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8CA"/>
    <w:rsid w:val="00140CD2"/>
    <w:rsid w:val="00140D72"/>
    <w:rsid w:val="00141236"/>
    <w:rsid w:val="00141FF1"/>
    <w:rsid w:val="0014272D"/>
    <w:rsid w:val="0014275B"/>
    <w:rsid w:val="001428A7"/>
    <w:rsid w:val="001431CB"/>
    <w:rsid w:val="00143F05"/>
    <w:rsid w:val="001459E4"/>
    <w:rsid w:val="00146A98"/>
    <w:rsid w:val="00146ABE"/>
    <w:rsid w:val="001470E6"/>
    <w:rsid w:val="001474DD"/>
    <w:rsid w:val="001476DD"/>
    <w:rsid w:val="00151192"/>
    <w:rsid w:val="00151203"/>
    <w:rsid w:val="00153528"/>
    <w:rsid w:val="001536AC"/>
    <w:rsid w:val="00153D41"/>
    <w:rsid w:val="001549A4"/>
    <w:rsid w:val="001566EC"/>
    <w:rsid w:val="001569A2"/>
    <w:rsid w:val="00156D67"/>
    <w:rsid w:val="00157560"/>
    <w:rsid w:val="001579A8"/>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696B"/>
    <w:rsid w:val="001675CF"/>
    <w:rsid w:val="001676A8"/>
    <w:rsid w:val="001708C9"/>
    <w:rsid w:val="001718B0"/>
    <w:rsid w:val="00171E54"/>
    <w:rsid w:val="00173E6A"/>
    <w:rsid w:val="001740D0"/>
    <w:rsid w:val="00174332"/>
    <w:rsid w:val="0017444E"/>
    <w:rsid w:val="001745A7"/>
    <w:rsid w:val="00175474"/>
    <w:rsid w:val="00175D1B"/>
    <w:rsid w:val="00176358"/>
    <w:rsid w:val="00176D12"/>
    <w:rsid w:val="0017769A"/>
    <w:rsid w:val="00177DC0"/>
    <w:rsid w:val="0018016E"/>
    <w:rsid w:val="00181346"/>
    <w:rsid w:val="00181873"/>
    <w:rsid w:val="00181B6F"/>
    <w:rsid w:val="0018352E"/>
    <w:rsid w:val="00183A59"/>
    <w:rsid w:val="00184304"/>
    <w:rsid w:val="00184F01"/>
    <w:rsid w:val="001859BD"/>
    <w:rsid w:val="001863C0"/>
    <w:rsid w:val="00186A1A"/>
    <w:rsid w:val="00186A2C"/>
    <w:rsid w:val="00186A75"/>
    <w:rsid w:val="00186AF5"/>
    <w:rsid w:val="00187CC7"/>
    <w:rsid w:val="00187EA5"/>
    <w:rsid w:val="001900B0"/>
    <w:rsid w:val="00190ACD"/>
    <w:rsid w:val="00190F9C"/>
    <w:rsid w:val="001927DC"/>
    <w:rsid w:val="00193326"/>
    <w:rsid w:val="00193900"/>
    <w:rsid w:val="00193F2B"/>
    <w:rsid w:val="001947E0"/>
    <w:rsid w:val="00195ADD"/>
    <w:rsid w:val="00195B71"/>
    <w:rsid w:val="00195C7E"/>
    <w:rsid w:val="00195FEB"/>
    <w:rsid w:val="00196709"/>
    <w:rsid w:val="001967E0"/>
    <w:rsid w:val="00197791"/>
    <w:rsid w:val="00197855"/>
    <w:rsid w:val="00197B5B"/>
    <w:rsid w:val="001A0672"/>
    <w:rsid w:val="001A10C4"/>
    <w:rsid w:val="001A2071"/>
    <w:rsid w:val="001A22F4"/>
    <w:rsid w:val="001A23CE"/>
    <w:rsid w:val="001A24D7"/>
    <w:rsid w:val="001A3272"/>
    <w:rsid w:val="001A3354"/>
    <w:rsid w:val="001A382C"/>
    <w:rsid w:val="001A38AB"/>
    <w:rsid w:val="001A4C14"/>
    <w:rsid w:val="001A58F7"/>
    <w:rsid w:val="001A63AD"/>
    <w:rsid w:val="001A65CB"/>
    <w:rsid w:val="001A76FD"/>
    <w:rsid w:val="001A79AA"/>
    <w:rsid w:val="001A7EE4"/>
    <w:rsid w:val="001B04A5"/>
    <w:rsid w:val="001B0B31"/>
    <w:rsid w:val="001B0E25"/>
    <w:rsid w:val="001B1130"/>
    <w:rsid w:val="001B14AF"/>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03A"/>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0D6F"/>
    <w:rsid w:val="001D11F8"/>
    <w:rsid w:val="001D2460"/>
    <w:rsid w:val="001D263D"/>
    <w:rsid w:val="001D2F42"/>
    <w:rsid w:val="001D41A0"/>
    <w:rsid w:val="001D42A8"/>
    <w:rsid w:val="001D456F"/>
    <w:rsid w:val="001D4A58"/>
    <w:rsid w:val="001D50D3"/>
    <w:rsid w:val="001D51EF"/>
    <w:rsid w:val="001D6CF2"/>
    <w:rsid w:val="001D7605"/>
    <w:rsid w:val="001D77AB"/>
    <w:rsid w:val="001D7E7A"/>
    <w:rsid w:val="001D7F21"/>
    <w:rsid w:val="001E1CA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1CE3"/>
    <w:rsid w:val="001F23F5"/>
    <w:rsid w:val="001F26A4"/>
    <w:rsid w:val="001F26C7"/>
    <w:rsid w:val="001F2A18"/>
    <w:rsid w:val="001F2F1A"/>
    <w:rsid w:val="001F402A"/>
    <w:rsid w:val="001F4A04"/>
    <w:rsid w:val="001F545D"/>
    <w:rsid w:val="001F583E"/>
    <w:rsid w:val="001F5CB0"/>
    <w:rsid w:val="001F5E1F"/>
    <w:rsid w:val="001F6B59"/>
    <w:rsid w:val="0020062B"/>
    <w:rsid w:val="00200BA8"/>
    <w:rsid w:val="002010C4"/>
    <w:rsid w:val="00201C1C"/>
    <w:rsid w:val="00202490"/>
    <w:rsid w:val="0020251D"/>
    <w:rsid w:val="00202616"/>
    <w:rsid w:val="00204082"/>
    <w:rsid w:val="00204522"/>
    <w:rsid w:val="00204C0A"/>
    <w:rsid w:val="0020664C"/>
    <w:rsid w:val="002068BE"/>
    <w:rsid w:val="00207A9A"/>
    <w:rsid w:val="00207C9D"/>
    <w:rsid w:val="002107C6"/>
    <w:rsid w:val="00210A83"/>
    <w:rsid w:val="00210BCA"/>
    <w:rsid w:val="00211F61"/>
    <w:rsid w:val="0021284D"/>
    <w:rsid w:val="00212B60"/>
    <w:rsid w:val="0021300B"/>
    <w:rsid w:val="00213066"/>
    <w:rsid w:val="00213246"/>
    <w:rsid w:val="00213549"/>
    <w:rsid w:val="00213A04"/>
    <w:rsid w:val="00215EF6"/>
    <w:rsid w:val="00216633"/>
    <w:rsid w:val="00216830"/>
    <w:rsid w:val="00216B02"/>
    <w:rsid w:val="00216BEC"/>
    <w:rsid w:val="00217B0B"/>
    <w:rsid w:val="00217BC3"/>
    <w:rsid w:val="00220666"/>
    <w:rsid w:val="00220B0B"/>
    <w:rsid w:val="00220B8E"/>
    <w:rsid w:val="00220E50"/>
    <w:rsid w:val="002212B4"/>
    <w:rsid w:val="002213DB"/>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22C6"/>
    <w:rsid w:val="00232B33"/>
    <w:rsid w:val="002334C1"/>
    <w:rsid w:val="00233974"/>
    <w:rsid w:val="00233FE5"/>
    <w:rsid w:val="00234490"/>
    <w:rsid w:val="00235F39"/>
    <w:rsid w:val="0023667A"/>
    <w:rsid w:val="002370D9"/>
    <w:rsid w:val="002371A0"/>
    <w:rsid w:val="002376FD"/>
    <w:rsid w:val="00237B17"/>
    <w:rsid w:val="00240165"/>
    <w:rsid w:val="00240B3A"/>
    <w:rsid w:val="00240D9F"/>
    <w:rsid w:val="00242124"/>
    <w:rsid w:val="0024259A"/>
    <w:rsid w:val="002425DD"/>
    <w:rsid w:val="00243162"/>
    <w:rsid w:val="002434A1"/>
    <w:rsid w:val="00243F9E"/>
    <w:rsid w:val="002440E4"/>
    <w:rsid w:val="00244792"/>
    <w:rsid w:val="002447D3"/>
    <w:rsid w:val="0024556B"/>
    <w:rsid w:val="00245F93"/>
    <w:rsid w:val="00246070"/>
    <w:rsid w:val="0024675C"/>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BF2"/>
    <w:rsid w:val="00256C54"/>
    <w:rsid w:val="0025759C"/>
    <w:rsid w:val="00257747"/>
    <w:rsid w:val="002579B2"/>
    <w:rsid w:val="0026010A"/>
    <w:rsid w:val="00260E11"/>
    <w:rsid w:val="002620D1"/>
    <w:rsid w:val="002622D9"/>
    <w:rsid w:val="00262CAB"/>
    <w:rsid w:val="0026340E"/>
    <w:rsid w:val="00263C91"/>
    <w:rsid w:val="00263EB6"/>
    <w:rsid w:val="00264B90"/>
    <w:rsid w:val="002651ED"/>
    <w:rsid w:val="002653A7"/>
    <w:rsid w:val="0026546D"/>
    <w:rsid w:val="002657C6"/>
    <w:rsid w:val="00265A89"/>
    <w:rsid w:val="00267357"/>
    <w:rsid w:val="00267858"/>
    <w:rsid w:val="00270762"/>
    <w:rsid w:val="00270927"/>
    <w:rsid w:val="002717D2"/>
    <w:rsid w:val="00271CA2"/>
    <w:rsid w:val="00271FB6"/>
    <w:rsid w:val="00272196"/>
    <w:rsid w:val="00272816"/>
    <w:rsid w:val="00272A73"/>
    <w:rsid w:val="00272D8C"/>
    <w:rsid w:val="002734EF"/>
    <w:rsid w:val="002735A2"/>
    <w:rsid w:val="0027458A"/>
    <w:rsid w:val="00274E47"/>
    <w:rsid w:val="00275D10"/>
    <w:rsid w:val="00275D9E"/>
    <w:rsid w:val="002763A8"/>
    <w:rsid w:val="0027652F"/>
    <w:rsid w:val="002765B8"/>
    <w:rsid w:val="00276A7A"/>
    <w:rsid w:val="002770F5"/>
    <w:rsid w:val="00277CBE"/>
    <w:rsid w:val="00277D8D"/>
    <w:rsid w:val="00280D88"/>
    <w:rsid w:val="002812CF"/>
    <w:rsid w:val="00281366"/>
    <w:rsid w:val="00281C56"/>
    <w:rsid w:val="00281D65"/>
    <w:rsid w:val="00282396"/>
    <w:rsid w:val="00282718"/>
    <w:rsid w:val="00282DFD"/>
    <w:rsid w:val="00283042"/>
    <w:rsid w:val="00283156"/>
    <w:rsid w:val="0028333B"/>
    <w:rsid w:val="002844A7"/>
    <w:rsid w:val="0028459C"/>
    <w:rsid w:val="00284E30"/>
    <w:rsid w:val="002853E3"/>
    <w:rsid w:val="002856EB"/>
    <w:rsid w:val="002868E3"/>
    <w:rsid w:val="00286B08"/>
    <w:rsid w:val="00286EFF"/>
    <w:rsid w:val="00286F18"/>
    <w:rsid w:val="00286F53"/>
    <w:rsid w:val="00287638"/>
    <w:rsid w:val="00287C9F"/>
    <w:rsid w:val="002910D8"/>
    <w:rsid w:val="0029116D"/>
    <w:rsid w:val="002913CB"/>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D32"/>
    <w:rsid w:val="002A2F37"/>
    <w:rsid w:val="002A30A9"/>
    <w:rsid w:val="002A335A"/>
    <w:rsid w:val="002A3D06"/>
    <w:rsid w:val="002A3FBE"/>
    <w:rsid w:val="002A4212"/>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845"/>
    <w:rsid w:val="002C7EF4"/>
    <w:rsid w:val="002C7F65"/>
    <w:rsid w:val="002D0B4C"/>
    <w:rsid w:val="002D10DA"/>
    <w:rsid w:val="002D1202"/>
    <w:rsid w:val="002D1732"/>
    <w:rsid w:val="002D1A9C"/>
    <w:rsid w:val="002D1D38"/>
    <w:rsid w:val="002D1D4E"/>
    <w:rsid w:val="002D27A4"/>
    <w:rsid w:val="002D29CA"/>
    <w:rsid w:val="002D29F1"/>
    <w:rsid w:val="002D2A65"/>
    <w:rsid w:val="002D2DA2"/>
    <w:rsid w:val="002D455A"/>
    <w:rsid w:val="002D47B2"/>
    <w:rsid w:val="002D4A17"/>
    <w:rsid w:val="002D5C36"/>
    <w:rsid w:val="002D5F06"/>
    <w:rsid w:val="002D668A"/>
    <w:rsid w:val="002D6B0E"/>
    <w:rsid w:val="002D7A81"/>
    <w:rsid w:val="002E063D"/>
    <w:rsid w:val="002E06EA"/>
    <w:rsid w:val="002E0FFA"/>
    <w:rsid w:val="002E125B"/>
    <w:rsid w:val="002E1F2B"/>
    <w:rsid w:val="002E2279"/>
    <w:rsid w:val="002E23AD"/>
    <w:rsid w:val="002E2902"/>
    <w:rsid w:val="002E301A"/>
    <w:rsid w:val="002E5643"/>
    <w:rsid w:val="002E5C32"/>
    <w:rsid w:val="002E5D5F"/>
    <w:rsid w:val="002E5FDE"/>
    <w:rsid w:val="002E6614"/>
    <w:rsid w:val="002F00F1"/>
    <w:rsid w:val="002F0185"/>
    <w:rsid w:val="002F01D7"/>
    <w:rsid w:val="002F04FF"/>
    <w:rsid w:val="002F07B0"/>
    <w:rsid w:val="002F0F18"/>
    <w:rsid w:val="002F1609"/>
    <w:rsid w:val="002F1C35"/>
    <w:rsid w:val="002F1E33"/>
    <w:rsid w:val="002F1E55"/>
    <w:rsid w:val="002F2123"/>
    <w:rsid w:val="002F2DB6"/>
    <w:rsid w:val="002F31E0"/>
    <w:rsid w:val="002F3528"/>
    <w:rsid w:val="002F3C5D"/>
    <w:rsid w:val="002F3F5A"/>
    <w:rsid w:val="002F4688"/>
    <w:rsid w:val="002F51E4"/>
    <w:rsid w:val="002F56C0"/>
    <w:rsid w:val="002F74FD"/>
    <w:rsid w:val="002F7880"/>
    <w:rsid w:val="002F7ED3"/>
    <w:rsid w:val="0030047C"/>
    <w:rsid w:val="003009C9"/>
    <w:rsid w:val="00300C8B"/>
    <w:rsid w:val="003014BA"/>
    <w:rsid w:val="00301A34"/>
    <w:rsid w:val="00301B86"/>
    <w:rsid w:val="003021DB"/>
    <w:rsid w:val="00302AAE"/>
    <w:rsid w:val="00303094"/>
    <w:rsid w:val="00304C75"/>
    <w:rsid w:val="00304F1F"/>
    <w:rsid w:val="003050AC"/>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E81"/>
    <w:rsid w:val="00322F6B"/>
    <w:rsid w:val="00323731"/>
    <w:rsid w:val="00323C80"/>
    <w:rsid w:val="00323D3A"/>
    <w:rsid w:val="003241C6"/>
    <w:rsid w:val="00325022"/>
    <w:rsid w:val="00325A35"/>
    <w:rsid w:val="00326796"/>
    <w:rsid w:val="00326D36"/>
    <w:rsid w:val="0032732A"/>
    <w:rsid w:val="00327742"/>
    <w:rsid w:val="00327CA3"/>
    <w:rsid w:val="00330ECC"/>
    <w:rsid w:val="00331875"/>
    <w:rsid w:val="00331BB9"/>
    <w:rsid w:val="003323A2"/>
    <w:rsid w:val="00332B76"/>
    <w:rsid w:val="00333853"/>
    <w:rsid w:val="003339DE"/>
    <w:rsid w:val="00333CB9"/>
    <w:rsid w:val="00334558"/>
    <w:rsid w:val="0033497B"/>
    <w:rsid w:val="003355B0"/>
    <w:rsid w:val="00336CAB"/>
    <w:rsid w:val="00337D6A"/>
    <w:rsid w:val="00337F55"/>
    <w:rsid w:val="00340330"/>
    <w:rsid w:val="003408E2"/>
    <w:rsid w:val="003409E7"/>
    <w:rsid w:val="00341A8C"/>
    <w:rsid w:val="00342762"/>
    <w:rsid w:val="003429FD"/>
    <w:rsid w:val="00342E1B"/>
    <w:rsid w:val="00342EFD"/>
    <w:rsid w:val="00344084"/>
    <w:rsid w:val="00344BC0"/>
    <w:rsid w:val="00344FE7"/>
    <w:rsid w:val="003451A9"/>
    <w:rsid w:val="003463D5"/>
    <w:rsid w:val="00346832"/>
    <w:rsid w:val="003468E3"/>
    <w:rsid w:val="00346BFC"/>
    <w:rsid w:val="0034715C"/>
    <w:rsid w:val="00350537"/>
    <w:rsid w:val="00350E02"/>
    <w:rsid w:val="0035166F"/>
    <w:rsid w:val="00351857"/>
    <w:rsid w:val="003518AB"/>
    <w:rsid w:val="003527EE"/>
    <w:rsid w:val="00352DF9"/>
    <w:rsid w:val="00352ED6"/>
    <w:rsid w:val="00353D8E"/>
    <w:rsid w:val="00353F39"/>
    <w:rsid w:val="00354558"/>
    <w:rsid w:val="00354D90"/>
    <w:rsid w:val="003555B3"/>
    <w:rsid w:val="00355F95"/>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A5A"/>
    <w:rsid w:val="00364F67"/>
    <w:rsid w:val="003662E2"/>
    <w:rsid w:val="00366657"/>
    <w:rsid w:val="00366910"/>
    <w:rsid w:val="0036692F"/>
    <w:rsid w:val="003671DA"/>
    <w:rsid w:val="00367310"/>
    <w:rsid w:val="00367332"/>
    <w:rsid w:val="00367511"/>
    <w:rsid w:val="00370056"/>
    <w:rsid w:val="003710EB"/>
    <w:rsid w:val="003714B8"/>
    <w:rsid w:val="00372946"/>
    <w:rsid w:val="00373406"/>
    <w:rsid w:val="00373DBA"/>
    <w:rsid w:val="0037424A"/>
    <w:rsid w:val="003746B7"/>
    <w:rsid w:val="00374B11"/>
    <w:rsid w:val="00374C80"/>
    <w:rsid w:val="00374CAB"/>
    <w:rsid w:val="0037507E"/>
    <w:rsid w:val="00375565"/>
    <w:rsid w:val="0037604D"/>
    <w:rsid w:val="00376484"/>
    <w:rsid w:val="00376C0C"/>
    <w:rsid w:val="00376CFE"/>
    <w:rsid w:val="003775E9"/>
    <w:rsid w:val="00377EC7"/>
    <w:rsid w:val="00380794"/>
    <w:rsid w:val="00381A04"/>
    <w:rsid w:val="00381F4E"/>
    <w:rsid w:val="0038207B"/>
    <w:rsid w:val="003828FD"/>
    <w:rsid w:val="003841B2"/>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2E6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71F"/>
    <w:rsid w:val="003A0DE9"/>
    <w:rsid w:val="003A0E13"/>
    <w:rsid w:val="003A268B"/>
    <w:rsid w:val="003A2722"/>
    <w:rsid w:val="003A2A7A"/>
    <w:rsid w:val="003A2AB2"/>
    <w:rsid w:val="003A2BAE"/>
    <w:rsid w:val="003A2C79"/>
    <w:rsid w:val="003A2CE4"/>
    <w:rsid w:val="003A3335"/>
    <w:rsid w:val="003A417E"/>
    <w:rsid w:val="003A4804"/>
    <w:rsid w:val="003A481B"/>
    <w:rsid w:val="003A496E"/>
    <w:rsid w:val="003A4E00"/>
    <w:rsid w:val="003A5010"/>
    <w:rsid w:val="003A6BC9"/>
    <w:rsid w:val="003A76A7"/>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AD8"/>
    <w:rsid w:val="003B7AF9"/>
    <w:rsid w:val="003C00EB"/>
    <w:rsid w:val="003C060C"/>
    <w:rsid w:val="003C0823"/>
    <w:rsid w:val="003C1ECC"/>
    <w:rsid w:val="003C248D"/>
    <w:rsid w:val="003C2BCD"/>
    <w:rsid w:val="003C34D7"/>
    <w:rsid w:val="003C367E"/>
    <w:rsid w:val="003C3749"/>
    <w:rsid w:val="003C3780"/>
    <w:rsid w:val="003C38A9"/>
    <w:rsid w:val="003C39F2"/>
    <w:rsid w:val="003C5AB7"/>
    <w:rsid w:val="003C5DBA"/>
    <w:rsid w:val="003C5F2B"/>
    <w:rsid w:val="003C6671"/>
    <w:rsid w:val="003C6689"/>
    <w:rsid w:val="003C7D20"/>
    <w:rsid w:val="003D0418"/>
    <w:rsid w:val="003D12F2"/>
    <w:rsid w:val="003D1C67"/>
    <w:rsid w:val="003D1FD8"/>
    <w:rsid w:val="003D2E0F"/>
    <w:rsid w:val="003D370B"/>
    <w:rsid w:val="003D3900"/>
    <w:rsid w:val="003D3BA5"/>
    <w:rsid w:val="003D40C5"/>
    <w:rsid w:val="003D4B0F"/>
    <w:rsid w:val="003D509A"/>
    <w:rsid w:val="003D53FD"/>
    <w:rsid w:val="003D57A3"/>
    <w:rsid w:val="003D59B4"/>
    <w:rsid w:val="003D64C5"/>
    <w:rsid w:val="003D6E8E"/>
    <w:rsid w:val="003D74FE"/>
    <w:rsid w:val="003D7E46"/>
    <w:rsid w:val="003E0E6E"/>
    <w:rsid w:val="003E1F92"/>
    <w:rsid w:val="003E2C88"/>
    <w:rsid w:val="003E3469"/>
    <w:rsid w:val="003E4263"/>
    <w:rsid w:val="003E459D"/>
    <w:rsid w:val="003E4FA4"/>
    <w:rsid w:val="003E5796"/>
    <w:rsid w:val="003E63E2"/>
    <w:rsid w:val="003E74D0"/>
    <w:rsid w:val="003E7D33"/>
    <w:rsid w:val="003F0179"/>
    <w:rsid w:val="003F0B0E"/>
    <w:rsid w:val="003F0DA6"/>
    <w:rsid w:val="003F1C86"/>
    <w:rsid w:val="003F1DE9"/>
    <w:rsid w:val="003F2426"/>
    <w:rsid w:val="003F24D7"/>
    <w:rsid w:val="003F27E0"/>
    <w:rsid w:val="003F2C92"/>
    <w:rsid w:val="003F3039"/>
    <w:rsid w:val="003F39BB"/>
    <w:rsid w:val="003F49D3"/>
    <w:rsid w:val="003F4A3F"/>
    <w:rsid w:val="003F4E82"/>
    <w:rsid w:val="003F5346"/>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4D30"/>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4818"/>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50C"/>
    <w:rsid w:val="00426A22"/>
    <w:rsid w:val="00427697"/>
    <w:rsid w:val="00427E76"/>
    <w:rsid w:val="00427F66"/>
    <w:rsid w:val="00430329"/>
    <w:rsid w:val="0043090D"/>
    <w:rsid w:val="00430B7A"/>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8AB"/>
    <w:rsid w:val="00441BD8"/>
    <w:rsid w:val="00442058"/>
    <w:rsid w:val="00442616"/>
    <w:rsid w:val="0044375B"/>
    <w:rsid w:val="004439E5"/>
    <w:rsid w:val="00443A79"/>
    <w:rsid w:val="00443BF3"/>
    <w:rsid w:val="004441B8"/>
    <w:rsid w:val="004444F5"/>
    <w:rsid w:val="0044473B"/>
    <w:rsid w:val="004448BC"/>
    <w:rsid w:val="00445121"/>
    <w:rsid w:val="00445C4B"/>
    <w:rsid w:val="00445D78"/>
    <w:rsid w:val="004460B4"/>
    <w:rsid w:val="0044613E"/>
    <w:rsid w:val="004466D6"/>
    <w:rsid w:val="00446B87"/>
    <w:rsid w:val="00446CBB"/>
    <w:rsid w:val="004471B3"/>
    <w:rsid w:val="00447235"/>
    <w:rsid w:val="00447EDE"/>
    <w:rsid w:val="00447F89"/>
    <w:rsid w:val="0045073E"/>
    <w:rsid w:val="00450DF0"/>
    <w:rsid w:val="00451DE7"/>
    <w:rsid w:val="004524B0"/>
    <w:rsid w:val="00453832"/>
    <w:rsid w:val="004540BE"/>
    <w:rsid w:val="004544B6"/>
    <w:rsid w:val="004554BE"/>
    <w:rsid w:val="0045587F"/>
    <w:rsid w:val="00456350"/>
    <w:rsid w:val="004575C2"/>
    <w:rsid w:val="0045777F"/>
    <w:rsid w:val="00457EA6"/>
    <w:rsid w:val="004600C1"/>
    <w:rsid w:val="00460757"/>
    <w:rsid w:val="00460DA8"/>
    <w:rsid w:val="004615D7"/>
    <w:rsid w:val="00461C1F"/>
    <w:rsid w:val="00461CF6"/>
    <w:rsid w:val="004625AE"/>
    <w:rsid w:val="0046286E"/>
    <w:rsid w:val="004628E2"/>
    <w:rsid w:val="00462A6E"/>
    <w:rsid w:val="00462B68"/>
    <w:rsid w:val="0046362C"/>
    <w:rsid w:val="00463B41"/>
    <w:rsid w:val="00463E10"/>
    <w:rsid w:val="00463F53"/>
    <w:rsid w:val="00464521"/>
    <w:rsid w:val="00464556"/>
    <w:rsid w:val="004646E3"/>
    <w:rsid w:val="00464C69"/>
    <w:rsid w:val="00465492"/>
    <w:rsid w:val="00465FAA"/>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5C7"/>
    <w:rsid w:val="00477651"/>
    <w:rsid w:val="004776CB"/>
    <w:rsid w:val="00477AEC"/>
    <w:rsid w:val="00477C36"/>
    <w:rsid w:val="0048030B"/>
    <w:rsid w:val="00480356"/>
    <w:rsid w:val="0048120C"/>
    <w:rsid w:val="00481F94"/>
    <w:rsid w:val="004820E4"/>
    <w:rsid w:val="00482A5A"/>
    <w:rsid w:val="00482FD2"/>
    <w:rsid w:val="00483270"/>
    <w:rsid w:val="00483380"/>
    <w:rsid w:val="004836EE"/>
    <w:rsid w:val="00483CEF"/>
    <w:rsid w:val="004844ED"/>
    <w:rsid w:val="0048454B"/>
    <w:rsid w:val="00485517"/>
    <w:rsid w:val="004858CC"/>
    <w:rsid w:val="00486864"/>
    <w:rsid w:val="00486CBF"/>
    <w:rsid w:val="00487DB7"/>
    <w:rsid w:val="00490C47"/>
    <w:rsid w:val="0049121C"/>
    <w:rsid w:val="00491F8B"/>
    <w:rsid w:val="004921A1"/>
    <w:rsid w:val="0049267F"/>
    <w:rsid w:val="0049301A"/>
    <w:rsid w:val="00493985"/>
    <w:rsid w:val="00493A88"/>
    <w:rsid w:val="00493B16"/>
    <w:rsid w:val="00493C40"/>
    <w:rsid w:val="00493CE6"/>
    <w:rsid w:val="00493E83"/>
    <w:rsid w:val="004941BD"/>
    <w:rsid w:val="00494256"/>
    <w:rsid w:val="004946C5"/>
    <w:rsid w:val="00494710"/>
    <w:rsid w:val="004947C7"/>
    <w:rsid w:val="004950CD"/>
    <w:rsid w:val="004956F7"/>
    <w:rsid w:val="00495B77"/>
    <w:rsid w:val="00495BAF"/>
    <w:rsid w:val="004966E2"/>
    <w:rsid w:val="00496A59"/>
    <w:rsid w:val="0049701F"/>
    <w:rsid w:val="004975DD"/>
    <w:rsid w:val="0049770F"/>
    <w:rsid w:val="00497B04"/>
    <w:rsid w:val="004A021F"/>
    <w:rsid w:val="004A0CE9"/>
    <w:rsid w:val="004A10B0"/>
    <w:rsid w:val="004A2E0D"/>
    <w:rsid w:val="004A2FA5"/>
    <w:rsid w:val="004A33F7"/>
    <w:rsid w:val="004A36E3"/>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6B87"/>
    <w:rsid w:val="004B7417"/>
    <w:rsid w:val="004B7A67"/>
    <w:rsid w:val="004B7CF8"/>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DCE"/>
    <w:rsid w:val="004C6FB4"/>
    <w:rsid w:val="004C769E"/>
    <w:rsid w:val="004C7B36"/>
    <w:rsid w:val="004C7B56"/>
    <w:rsid w:val="004C7D34"/>
    <w:rsid w:val="004D0AA8"/>
    <w:rsid w:val="004D0DC5"/>
    <w:rsid w:val="004D0FC3"/>
    <w:rsid w:val="004D1184"/>
    <w:rsid w:val="004D1200"/>
    <w:rsid w:val="004D2996"/>
    <w:rsid w:val="004D304D"/>
    <w:rsid w:val="004D33EF"/>
    <w:rsid w:val="004D4046"/>
    <w:rsid w:val="004D41F4"/>
    <w:rsid w:val="004D4261"/>
    <w:rsid w:val="004D4403"/>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5C44"/>
    <w:rsid w:val="004E6BA5"/>
    <w:rsid w:val="004E6BEA"/>
    <w:rsid w:val="004E6C1C"/>
    <w:rsid w:val="004E6D2A"/>
    <w:rsid w:val="004E713F"/>
    <w:rsid w:val="004E7DFE"/>
    <w:rsid w:val="004F0C06"/>
    <w:rsid w:val="004F0DD1"/>
    <w:rsid w:val="004F0F19"/>
    <w:rsid w:val="004F1855"/>
    <w:rsid w:val="004F2634"/>
    <w:rsid w:val="004F2E00"/>
    <w:rsid w:val="004F30AC"/>
    <w:rsid w:val="004F3346"/>
    <w:rsid w:val="004F3367"/>
    <w:rsid w:val="004F3397"/>
    <w:rsid w:val="004F34F8"/>
    <w:rsid w:val="004F3C13"/>
    <w:rsid w:val="004F3FC8"/>
    <w:rsid w:val="004F4437"/>
    <w:rsid w:val="004F4BF1"/>
    <w:rsid w:val="004F673A"/>
    <w:rsid w:val="004F7CF3"/>
    <w:rsid w:val="005006E6"/>
    <w:rsid w:val="00501074"/>
    <w:rsid w:val="00501704"/>
    <w:rsid w:val="00501B8B"/>
    <w:rsid w:val="00502F4F"/>
    <w:rsid w:val="00502F55"/>
    <w:rsid w:val="00503DE5"/>
    <w:rsid w:val="005041D5"/>
    <w:rsid w:val="0050422A"/>
    <w:rsid w:val="0050434F"/>
    <w:rsid w:val="005045D4"/>
    <w:rsid w:val="00504A06"/>
    <w:rsid w:val="005050B5"/>
    <w:rsid w:val="00505962"/>
    <w:rsid w:val="00505AD1"/>
    <w:rsid w:val="00505AF6"/>
    <w:rsid w:val="00505CAA"/>
    <w:rsid w:val="0050614C"/>
    <w:rsid w:val="00506938"/>
    <w:rsid w:val="00506D69"/>
    <w:rsid w:val="00506FC7"/>
    <w:rsid w:val="00510605"/>
    <w:rsid w:val="005107BF"/>
    <w:rsid w:val="0051106B"/>
    <w:rsid w:val="00511168"/>
    <w:rsid w:val="00511193"/>
    <w:rsid w:val="005112C7"/>
    <w:rsid w:val="005118DE"/>
    <w:rsid w:val="00512504"/>
    <w:rsid w:val="00512B66"/>
    <w:rsid w:val="00512E71"/>
    <w:rsid w:val="00512F18"/>
    <w:rsid w:val="005135D5"/>
    <w:rsid w:val="00513697"/>
    <w:rsid w:val="00513C8E"/>
    <w:rsid w:val="00514FDC"/>
    <w:rsid w:val="00515578"/>
    <w:rsid w:val="005158C1"/>
    <w:rsid w:val="00515E8C"/>
    <w:rsid w:val="00516821"/>
    <w:rsid w:val="005168BC"/>
    <w:rsid w:val="005176B3"/>
    <w:rsid w:val="005176B6"/>
    <w:rsid w:val="005177FF"/>
    <w:rsid w:val="00517DD9"/>
    <w:rsid w:val="0052017C"/>
    <w:rsid w:val="00520484"/>
    <w:rsid w:val="00520959"/>
    <w:rsid w:val="005209AC"/>
    <w:rsid w:val="00520F70"/>
    <w:rsid w:val="00523044"/>
    <w:rsid w:val="0052331C"/>
    <w:rsid w:val="005242F7"/>
    <w:rsid w:val="00524A8A"/>
    <w:rsid w:val="00525691"/>
    <w:rsid w:val="005256BB"/>
    <w:rsid w:val="00525A52"/>
    <w:rsid w:val="00525C8E"/>
    <w:rsid w:val="00525CF9"/>
    <w:rsid w:val="00525E72"/>
    <w:rsid w:val="00526061"/>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008"/>
    <w:rsid w:val="00532204"/>
    <w:rsid w:val="0053245B"/>
    <w:rsid w:val="0053255E"/>
    <w:rsid w:val="00532B50"/>
    <w:rsid w:val="00532F31"/>
    <w:rsid w:val="00533818"/>
    <w:rsid w:val="00535BE5"/>
    <w:rsid w:val="00535D82"/>
    <w:rsid w:val="005363CE"/>
    <w:rsid w:val="00536827"/>
    <w:rsid w:val="005371B5"/>
    <w:rsid w:val="0053788C"/>
    <w:rsid w:val="00537A21"/>
    <w:rsid w:val="005406E2"/>
    <w:rsid w:val="00541132"/>
    <w:rsid w:val="005411C4"/>
    <w:rsid w:val="00541709"/>
    <w:rsid w:val="00541E1C"/>
    <w:rsid w:val="00541E4B"/>
    <w:rsid w:val="00542B0E"/>
    <w:rsid w:val="005430F0"/>
    <w:rsid w:val="00543310"/>
    <w:rsid w:val="00543354"/>
    <w:rsid w:val="00543EA7"/>
    <w:rsid w:val="00543FA4"/>
    <w:rsid w:val="005442F2"/>
    <w:rsid w:val="00544772"/>
    <w:rsid w:val="005459FD"/>
    <w:rsid w:val="00545B0C"/>
    <w:rsid w:val="00545CAC"/>
    <w:rsid w:val="005463DD"/>
    <w:rsid w:val="00547092"/>
    <w:rsid w:val="0054797B"/>
    <w:rsid w:val="005516A2"/>
    <w:rsid w:val="00551C0D"/>
    <w:rsid w:val="00551D2C"/>
    <w:rsid w:val="00551FF5"/>
    <w:rsid w:val="00552386"/>
    <w:rsid w:val="00552601"/>
    <w:rsid w:val="00552EB7"/>
    <w:rsid w:val="00552EE8"/>
    <w:rsid w:val="00553238"/>
    <w:rsid w:val="00553E2F"/>
    <w:rsid w:val="00554218"/>
    <w:rsid w:val="00554D5B"/>
    <w:rsid w:val="0055519A"/>
    <w:rsid w:val="005551A2"/>
    <w:rsid w:val="005553AE"/>
    <w:rsid w:val="005555FE"/>
    <w:rsid w:val="005556C0"/>
    <w:rsid w:val="005565C7"/>
    <w:rsid w:val="00556D93"/>
    <w:rsid w:val="005608CE"/>
    <w:rsid w:val="00560FC5"/>
    <w:rsid w:val="00560FD6"/>
    <w:rsid w:val="00560FEA"/>
    <w:rsid w:val="005617DC"/>
    <w:rsid w:val="00561846"/>
    <w:rsid w:val="005618AF"/>
    <w:rsid w:val="00561C04"/>
    <w:rsid w:val="00562505"/>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779B6"/>
    <w:rsid w:val="00577B76"/>
    <w:rsid w:val="0058017F"/>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87825"/>
    <w:rsid w:val="00590F17"/>
    <w:rsid w:val="00590F8D"/>
    <w:rsid w:val="005911BD"/>
    <w:rsid w:val="00591600"/>
    <w:rsid w:val="0059162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CA3"/>
    <w:rsid w:val="005A2EAE"/>
    <w:rsid w:val="005A30A7"/>
    <w:rsid w:val="005A3919"/>
    <w:rsid w:val="005A3B09"/>
    <w:rsid w:val="005A47E7"/>
    <w:rsid w:val="005A4829"/>
    <w:rsid w:val="005A5360"/>
    <w:rsid w:val="005A6D68"/>
    <w:rsid w:val="005A71AC"/>
    <w:rsid w:val="005A7AF5"/>
    <w:rsid w:val="005A7DD3"/>
    <w:rsid w:val="005A7ECA"/>
    <w:rsid w:val="005B02F6"/>
    <w:rsid w:val="005B03CC"/>
    <w:rsid w:val="005B13D3"/>
    <w:rsid w:val="005B220B"/>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1BDF"/>
    <w:rsid w:val="005C2C1F"/>
    <w:rsid w:val="005C3246"/>
    <w:rsid w:val="005C32E4"/>
    <w:rsid w:val="005C3451"/>
    <w:rsid w:val="005C49DC"/>
    <w:rsid w:val="005C4A29"/>
    <w:rsid w:val="005C5E26"/>
    <w:rsid w:val="005C7562"/>
    <w:rsid w:val="005C75D2"/>
    <w:rsid w:val="005C7F00"/>
    <w:rsid w:val="005C7F45"/>
    <w:rsid w:val="005D0682"/>
    <w:rsid w:val="005D0A7E"/>
    <w:rsid w:val="005D150E"/>
    <w:rsid w:val="005D22F3"/>
    <w:rsid w:val="005D2996"/>
    <w:rsid w:val="005D2B6C"/>
    <w:rsid w:val="005D2EE2"/>
    <w:rsid w:val="005D3136"/>
    <w:rsid w:val="005D376C"/>
    <w:rsid w:val="005D3A88"/>
    <w:rsid w:val="005D3BE4"/>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2E24"/>
    <w:rsid w:val="005E312D"/>
    <w:rsid w:val="005E3A54"/>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7A9"/>
    <w:rsid w:val="005F4B00"/>
    <w:rsid w:val="005F4B19"/>
    <w:rsid w:val="005F4CA7"/>
    <w:rsid w:val="005F571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10421"/>
    <w:rsid w:val="0061058C"/>
    <w:rsid w:val="00610A8A"/>
    <w:rsid w:val="00610CAC"/>
    <w:rsid w:val="00611277"/>
    <w:rsid w:val="0061170C"/>
    <w:rsid w:val="006119E8"/>
    <w:rsid w:val="00611B6D"/>
    <w:rsid w:val="00612AC6"/>
    <w:rsid w:val="00613B1A"/>
    <w:rsid w:val="00613D65"/>
    <w:rsid w:val="00613D76"/>
    <w:rsid w:val="0061406D"/>
    <w:rsid w:val="0061411E"/>
    <w:rsid w:val="00614660"/>
    <w:rsid w:val="00614B18"/>
    <w:rsid w:val="00615A76"/>
    <w:rsid w:val="006168A7"/>
    <w:rsid w:val="00617A7C"/>
    <w:rsid w:val="00617C24"/>
    <w:rsid w:val="0062155B"/>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1B70"/>
    <w:rsid w:val="006322B4"/>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4C1"/>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5D0"/>
    <w:rsid w:val="0065597E"/>
    <w:rsid w:val="00655B0E"/>
    <w:rsid w:val="0065618F"/>
    <w:rsid w:val="0065653F"/>
    <w:rsid w:val="0065657B"/>
    <w:rsid w:val="00656AF3"/>
    <w:rsid w:val="0065703F"/>
    <w:rsid w:val="00660D5D"/>
    <w:rsid w:val="00661AA4"/>
    <w:rsid w:val="00662DC0"/>
    <w:rsid w:val="00664C76"/>
    <w:rsid w:val="00664D30"/>
    <w:rsid w:val="00665182"/>
    <w:rsid w:val="00665262"/>
    <w:rsid w:val="006656CD"/>
    <w:rsid w:val="00665744"/>
    <w:rsid w:val="00665956"/>
    <w:rsid w:val="006668A5"/>
    <w:rsid w:val="00666C89"/>
    <w:rsid w:val="00667082"/>
    <w:rsid w:val="0066775C"/>
    <w:rsid w:val="006702FB"/>
    <w:rsid w:val="00670AE7"/>
    <w:rsid w:val="00670C0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47BA"/>
    <w:rsid w:val="006756FF"/>
    <w:rsid w:val="00675753"/>
    <w:rsid w:val="00675952"/>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1E"/>
    <w:rsid w:val="00686165"/>
    <w:rsid w:val="00686380"/>
    <w:rsid w:val="00686966"/>
    <w:rsid w:val="00686A88"/>
    <w:rsid w:val="00686E02"/>
    <w:rsid w:val="00686E93"/>
    <w:rsid w:val="0068705C"/>
    <w:rsid w:val="006871A3"/>
    <w:rsid w:val="0068754E"/>
    <w:rsid w:val="00687C7F"/>
    <w:rsid w:val="00687ED0"/>
    <w:rsid w:val="00687FBB"/>
    <w:rsid w:val="00690387"/>
    <w:rsid w:val="006905FA"/>
    <w:rsid w:val="006908D0"/>
    <w:rsid w:val="00690E91"/>
    <w:rsid w:val="006918FF"/>
    <w:rsid w:val="00691C27"/>
    <w:rsid w:val="00692119"/>
    <w:rsid w:val="00692895"/>
    <w:rsid w:val="00692B38"/>
    <w:rsid w:val="00692CDE"/>
    <w:rsid w:val="00693384"/>
    <w:rsid w:val="0069342A"/>
    <w:rsid w:val="00693694"/>
    <w:rsid w:val="00696AE8"/>
    <w:rsid w:val="006A0A54"/>
    <w:rsid w:val="006A15B2"/>
    <w:rsid w:val="006A1693"/>
    <w:rsid w:val="006A2749"/>
    <w:rsid w:val="006A2779"/>
    <w:rsid w:val="006A332B"/>
    <w:rsid w:val="006A37A3"/>
    <w:rsid w:val="006A3EB8"/>
    <w:rsid w:val="006A4F60"/>
    <w:rsid w:val="006A50C1"/>
    <w:rsid w:val="006A589C"/>
    <w:rsid w:val="006A590B"/>
    <w:rsid w:val="006A5982"/>
    <w:rsid w:val="006A5CD0"/>
    <w:rsid w:val="006A6349"/>
    <w:rsid w:val="006A6C21"/>
    <w:rsid w:val="006A7287"/>
    <w:rsid w:val="006A7505"/>
    <w:rsid w:val="006A796A"/>
    <w:rsid w:val="006A79F7"/>
    <w:rsid w:val="006A7AF4"/>
    <w:rsid w:val="006A7E5D"/>
    <w:rsid w:val="006B1710"/>
    <w:rsid w:val="006B19B7"/>
    <w:rsid w:val="006B2B80"/>
    <w:rsid w:val="006B33C4"/>
    <w:rsid w:val="006B343B"/>
    <w:rsid w:val="006B3693"/>
    <w:rsid w:val="006B3C65"/>
    <w:rsid w:val="006B5493"/>
    <w:rsid w:val="006B5AEB"/>
    <w:rsid w:val="006B5D28"/>
    <w:rsid w:val="006B69B2"/>
    <w:rsid w:val="006C0235"/>
    <w:rsid w:val="006C03B1"/>
    <w:rsid w:val="006C13DB"/>
    <w:rsid w:val="006C1B3A"/>
    <w:rsid w:val="006C2A70"/>
    <w:rsid w:val="006C31F3"/>
    <w:rsid w:val="006C3251"/>
    <w:rsid w:val="006C337B"/>
    <w:rsid w:val="006C3B73"/>
    <w:rsid w:val="006C3DD7"/>
    <w:rsid w:val="006C458E"/>
    <w:rsid w:val="006C4EA7"/>
    <w:rsid w:val="006C5046"/>
    <w:rsid w:val="006C5157"/>
    <w:rsid w:val="006C5811"/>
    <w:rsid w:val="006C605F"/>
    <w:rsid w:val="006C60A3"/>
    <w:rsid w:val="006C64C1"/>
    <w:rsid w:val="006C6788"/>
    <w:rsid w:val="006C6F00"/>
    <w:rsid w:val="006D06EF"/>
    <w:rsid w:val="006D0A71"/>
    <w:rsid w:val="006D1166"/>
    <w:rsid w:val="006D187F"/>
    <w:rsid w:val="006D201E"/>
    <w:rsid w:val="006D20F8"/>
    <w:rsid w:val="006D225C"/>
    <w:rsid w:val="006D2632"/>
    <w:rsid w:val="006D2EF4"/>
    <w:rsid w:val="006D2FCA"/>
    <w:rsid w:val="006D307C"/>
    <w:rsid w:val="006D3BF6"/>
    <w:rsid w:val="006D42D9"/>
    <w:rsid w:val="006D4373"/>
    <w:rsid w:val="006D43FD"/>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6DA9"/>
    <w:rsid w:val="006E7477"/>
    <w:rsid w:val="006E76B6"/>
    <w:rsid w:val="006E7904"/>
    <w:rsid w:val="006E7FFD"/>
    <w:rsid w:val="006F0513"/>
    <w:rsid w:val="006F05A5"/>
    <w:rsid w:val="006F0C68"/>
    <w:rsid w:val="006F0DF2"/>
    <w:rsid w:val="006F17CF"/>
    <w:rsid w:val="006F198D"/>
    <w:rsid w:val="006F1E4B"/>
    <w:rsid w:val="006F1F4B"/>
    <w:rsid w:val="006F203F"/>
    <w:rsid w:val="006F25CB"/>
    <w:rsid w:val="006F2BD2"/>
    <w:rsid w:val="006F2CD1"/>
    <w:rsid w:val="006F2E0B"/>
    <w:rsid w:val="006F300D"/>
    <w:rsid w:val="006F3624"/>
    <w:rsid w:val="006F39AF"/>
    <w:rsid w:val="006F3BC9"/>
    <w:rsid w:val="006F40F4"/>
    <w:rsid w:val="006F467C"/>
    <w:rsid w:val="006F4CF0"/>
    <w:rsid w:val="006F5430"/>
    <w:rsid w:val="006F5C75"/>
    <w:rsid w:val="006F6038"/>
    <w:rsid w:val="006F6AF4"/>
    <w:rsid w:val="006F77AA"/>
    <w:rsid w:val="00700B82"/>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6C5C"/>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17E5A"/>
    <w:rsid w:val="00721075"/>
    <w:rsid w:val="0072216F"/>
    <w:rsid w:val="00722BAE"/>
    <w:rsid w:val="00723114"/>
    <w:rsid w:val="007232D4"/>
    <w:rsid w:val="00723D7A"/>
    <w:rsid w:val="00723E34"/>
    <w:rsid w:val="007248B2"/>
    <w:rsid w:val="007256AF"/>
    <w:rsid w:val="00725B00"/>
    <w:rsid w:val="00726C57"/>
    <w:rsid w:val="00727E8D"/>
    <w:rsid w:val="00730025"/>
    <w:rsid w:val="007300F8"/>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824"/>
    <w:rsid w:val="00740FAA"/>
    <w:rsid w:val="00741943"/>
    <w:rsid w:val="00741BB8"/>
    <w:rsid w:val="00741ECD"/>
    <w:rsid w:val="00741F6A"/>
    <w:rsid w:val="00742292"/>
    <w:rsid w:val="00742788"/>
    <w:rsid w:val="007429C9"/>
    <w:rsid w:val="00742A66"/>
    <w:rsid w:val="0074320A"/>
    <w:rsid w:val="0074383B"/>
    <w:rsid w:val="00743863"/>
    <w:rsid w:val="007439DF"/>
    <w:rsid w:val="00743E3F"/>
    <w:rsid w:val="007440EB"/>
    <w:rsid w:val="00744C61"/>
    <w:rsid w:val="00744D27"/>
    <w:rsid w:val="00745314"/>
    <w:rsid w:val="00745C67"/>
    <w:rsid w:val="00745DC0"/>
    <w:rsid w:val="00746341"/>
    <w:rsid w:val="00746633"/>
    <w:rsid w:val="007477AA"/>
    <w:rsid w:val="00747BAD"/>
    <w:rsid w:val="007512B9"/>
    <w:rsid w:val="00751B23"/>
    <w:rsid w:val="00751DE1"/>
    <w:rsid w:val="00752758"/>
    <w:rsid w:val="007527BE"/>
    <w:rsid w:val="007538B6"/>
    <w:rsid w:val="00753F44"/>
    <w:rsid w:val="0075528E"/>
    <w:rsid w:val="00755E25"/>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87B"/>
    <w:rsid w:val="00763E61"/>
    <w:rsid w:val="00763EBE"/>
    <w:rsid w:val="0076470C"/>
    <w:rsid w:val="007649E3"/>
    <w:rsid w:val="00764C14"/>
    <w:rsid w:val="00764CA1"/>
    <w:rsid w:val="00764EC5"/>
    <w:rsid w:val="0076510F"/>
    <w:rsid w:val="0076549E"/>
    <w:rsid w:val="0076552D"/>
    <w:rsid w:val="007658CB"/>
    <w:rsid w:val="00765AAA"/>
    <w:rsid w:val="00766007"/>
    <w:rsid w:val="007660A0"/>
    <w:rsid w:val="00766120"/>
    <w:rsid w:val="00766C0A"/>
    <w:rsid w:val="00767131"/>
    <w:rsid w:val="0076753F"/>
    <w:rsid w:val="007676BC"/>
    <w:rsid w:val="00767853"/>
    <w:rsid w:val="00767BB2"/>
    <w:rsid w:val="00767C7E"/>
    <w:rsid w:val="007725CC"/>
    <w:rsid w:val="007728DF"/>
    <w:rsid w:val="00772E09"/>
    <w:rsid w:val="00773777"/>
    <w:rsid w:val="0077385E"/>
    <w:rsid w:val="007738CA"/>
    <w:rsid w:val="00773994"/>
    <w:rsid w:val="00773AB2"/>
    <w:rsid w:val="00774000"/>
    <w:rsid w:val="00774373"/>
    <w:rsid w:val="00774426"/>
    <w:rsid w:val="00775510"/>
    <w:rsid w:val="00775887"/>
    <w:rsid w:val="00775967"/>
    <w:rsid w:val="007764CC"/>
    <w:rsid w:val="007768FF"/>
    <w:rsid w:val="00776ADF"/>
    <w:rsid w:val="007778FA"/>
    <w:rsid w:val="0078011C"/>
    <w:rsid w:val="007802E1"/>
    <w:rsid w:val="00780B96"/>
    <w:rsid w:val="00780C39"/>
    <w:rsid w:val="007812B0"/>
    <w:rsid w:val="0078193E"/>
    <w:rsid w:val="00781C27"/>
    <w:rsid w:val="00782078"/>
    <w:rsid w:val="007824DC"/>
    <w:rsid w:val="00782830"/>
    <w:rsid w:val="00782B28"/>
    <w:rsid w:val="00783070"/>
    <w:rsid w:val="00783CE1"/>
    <w:rsid w:val="0078486A"/>
    <w:rsid w:val="00784B01"/>
    <w:rsid w:val="00785152"/>
    <w:rsid w:val="00785278"/>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0C8"/>
    <w:rsid w:val="007A3ADC"/>
    <w:rsid w:val="007A4192"/>
    <w:rsid w:val="007A43A6"/>
    <w:rsid w:val="007A445D"/>
    <w:rsid w:val="007A56D0"/>
    <w:rsid w:val="007A6576"/>
    <w:rsid w:val="007A6F6A"/>
    <w:rsid w:val="007A7181"/>
    <w:rsid w:val="007A74C5"/>
    <w:rsid w:val="007B02FD"/>
    <w:rsid w:val="007B05E5"/>
    <w:rsid w:val="007B13F3"/>
    <w:rsid w:val="007B1995"/>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CC"/>
    <w:rsid w:val="007C43BE"/>
    <w:rsid w:val="007C513E"/>
    <w:rsid w:val="007C5560"/>
    <w:rsid w:val="007C59AB"/>
    <w:rsid w:val="007C59B7"/>
    <w:rsid w:val="007C6314"/>
    <w:rsid w:val="007C64D7"/>
    <w:rsid w:val="007C6822"/>
    <w:rsid w:val="007C6BCD"/>
    <w:rsid w:val="007C6C94"/>
    <w:rsid w:val="007C7790"/>
    <w:rsid w:val="007D09D4"/>
    <w:rsid w:val="007D148D"/>
    <w:rsid w:val="007D22D5"/>
    <w:rsid w:val="007D2405"/>
    <w:rsid w:val="007D2406"/>
    <w:rsid w:val="007D29A0"/>
    <w:rsid w:val="007D2A28"/>
    <w:rsid w:val="007D3AC3"/>
    <w:rsid w:val="007D3D6E"/>
    <w:rsid w:val="007D42C8"/>
    <w:rsid w:val="007D44E7"/>
    <w:rsid w:val="007D531C"/>
    <w:rsid w:val="007D54E5"/>
    <w:rsid w:val="007D5802"/>
    <w:rsid w:val="007D5D23"/>
    <w:rsid w:val="007D5F99"/>
    <w:rsid w:val="007D635D"/>
    <w:rsid w:val="007D7694"/>
    <w:rsid w:val="007E0367"/>
    <w:rsid w:val="007E0544"/>
    <w:rsid w:val="007E0569"/>
    <w:rsid w:val="007E09CB"/>
    <w:rsid w:val="007E0A04"/>
    <w:rsid w:val="007E13C8"/>
    <w:rsid w:val="007E1404"/>
    <w:rsid w:val="007E157E"/>
    <w:rsid w:val="007E1721"/>
    <w:rsid w:val="007E17A0"/>
    <w:rsid w:val="007E1A7A"/>
    <w:rsid w:val="007E1D24"/>
    <w:rsid w:val="007E269F"/>
    <w:rsid w:val="007E27BE"/>
    <w:rsid w:val="007E297C"/>
    <w:rsid w:val="007E2D97"/>
    <w:rsid w:val="007E2FA4"/>
    <w:rsid w:val="007E3F95"/>
    <w:rsid w:val="007E425B"/>
    <w:rsid w:val="007E4282"/>
    <w:rsid w:val="007E5610"/>
    <w:rsid w:val="007E5C90"/>
    <w:rsid w:val="007E5F56"/>
    <w:rsid w:val="007E6069"/>
    <w:rsid w:val="007E6F6F"/>
    <w:rsid w:val="007E71CA"/>
    <w:rsid w:val="007E72B0"/>
    <w:rsid w:val="007E77F2"/>
    <w:rsid w:val="007E7BB3"/>
    <w:rsid w:val="007E7CF7"/>
    <w:rsid w:val="007F03D7"/>
    <w:rsid w:val="007F0B43"/>
    <w:rsid w:val="007F1637"/>
    <w:rsid w:val="007F16CB"/>
    <w:rsid w:val="007F21AF"/>
    <w:rsid w:val="007F2710"/>
    <w:rsid w:val="007F2A57"/>
    <w:rsid w:val="007F35DB"/>
    <w:rsid w:val="007F372A"/>
    <w:rsid w:val="007F3C4D"/>
    <w:rsid w:val="007F3D31"/>
    <w:rsid w:val="007F47D4"/>
    <w:rsid w:val="007F4AD6"/>
    <w:rsid w:val="007F4CDC"/>
    <w:rsid w:val="007F50B0"/>
    <w:rsid w:val="007F52BC"/>
    <w:rsid w:val="007F56AD"/>
    <w:rsid w:val="007F593A"/>
    <w:rsid w:val="007F5996"/>
    <w:rsid w:val="007F5F63"/>
    <w:rsid w:val="007F6139"/>
    <w:rsid w:val="007F68A3"/>
    <w:rsid w:val="007F6C94"/>
    <w:rsid w:val="007F7994"/>
    <w:rsid w:val="007F7FB1"/>
    <w:rsid w:val="008006A8"/>
    <w:rsid w:val="00801F21"/>
    <w:rsid w:val="008021F7"/>
    <w:rsid w:val="0080387C"/>
    <w:rsid w:val="008038AE"/>
    <w:rsid w:val="008038EC"/>
    <w:rsid w:val="008040BE"/>
    <w:rsid w:val="008049CE"/>
    <w:rsid w:val="00805583"/>
    <w:rsid w:val="0080598E"/>
    <w:rsid w:val="00805E8E"/>
    <w:rsid w:val="008062F9"/>
    <w:rsid w:val="0080697B"/>
    <w:rsid w:val="00806BFF"/>
    <w:rsid w:val="00807A4A"/>
    <w:rsid w:val="00807FB3"/>
    <w:rsid w:val="0081021C"/>
    <w:rsid w:val="00810BB1"/>
    <w:rsid w:val="00812A7A"/>
    <w:rsid w:val="00812B74"/>
    <w:rsid w:val="008138D0"/>
    <w:rsid w:val="00814035"/>
    <w:rsid w:val="0081434D"/>
    <w:rsid w:val="0081435B"/>
    <w:rsid w:val="008144B8"/>
    <w:rsid w:val="0081592A"/>
    <w:rsid w:val="00815D0E"/>
    <w:rsid w:val="00816774"/>
    <w:rsid w:val="00816E5A"/>
    <w:rsid w:val="00816F9F"/>
    <w:rsid w:val="00817A72"/>
    <w:rsid w:val="00817AD4"/>
    <w:rsid w:val="00821283"/>
    <w:rsid w:val="008213F9"/>
    <w:rsid w:val="00821785"/>
    <w:rsid w:val="00821DBC"/>
    <w:rsid w:val="008225C6"/>
    <w:rsid w:val="00822640"/>
    <w:rsid w:val="008227B6"/>
    <w:rsid w:val="008227FA"/>
    <w:rsid w:val="0082290B"/>
    <w:rsid w:val="00822ABC"/>
    <w:rsid w:val="00822F44"/>
    <w:rsid w:val="008238E7"/>
    <w:rsid w:val="00823E82"/>
    <w:rsid w:val="0082474A"/>
    <w:rsid w:val="00824F0B"/>
    <w:rsid w:val="00825779"/>
    <w:rsid w:val="00825AD0"/>
    <w:rsid w:val="00826415"/>
    <w:rsid w:val="0082703E"/>
    <w:rsid w:val="00827930"/>
    <w:rsid w:val="0083097E"/>
    <w:rsid w:val="00830B3F"/>
    <w:rsid w:val="00830F62"/>
    <w:rsid w:val="00831CA5"/>
    <w:rsid w:val="008322B5"/>
    <w:rsid w:val="00832C6E"/>
    <w:rsid w:val="00832EA1"/>
    <w:rsid w:val="0083349E"/>
    <w:rsid w:val="00833D55"/>
    <w:rsid w:val="008351F1"/>
    <w:rsid w:val="00835815"/>
    <w:rsid w:val="00835D14"/>
    <w:rsid w:val="008360C7"/>
    <w:rsid w:val="00836421"/>
    <w:rsid w:val="0083678C"/>
    <w:rsid w:val="008369F8"/>
    <w:rsid w:val="00836A43"/>
    <w:rsid w:val="00842025"/>
    <w:rsid w:val="008421B8"/>
    <w:rsid w:val="008427EC"/>
    <w:rsid w:val="00842FC2"/>
    <w:rsid w:val="00843D52"/>
    <w:rsid w:val="00844D42"/>
    <w:rsid w:val="00844F4C"/>
    <w:rsid w:val="00845140"/>
    <w:rsid w:val="0084543E"/>
    <w:rsid w:val="00845A1F"/>
    <w:rsid w:val="00845A96"/>
    <w:rsid w:val="00845E56"/>
    <w:rsid w:val="0084632B"/>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2943"/>
    <w:rsid w:val="00853474"/>
    <w:rsid w:val="008538DA"/>
    <w:rsid w:val="008539CB"/>
    <w:rsid w:val="00853B03"/>
    <w:rsid w:val="00853CA3"/>
    <w:rsid w:val="008549ED"/>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36A"/>
    <w:rsid w:val="00862929"/>
    <w:rsid w:val="00863298"/>
    <w:rsid w:val="0086341B"/>
    <w:rsid w:val="008634D5"/>
    <w:rsid w:val="00864254"/>
    <w:rsid w:val="00864C38"/>
    <w:rsid w:val="00864CC9"/>
    <w:rsid w:val="0086550C"/>
    <w:rsid w:val="00865914"/>
    <w:rsid w:val="00865957"/>
    <w:rsid w:val="00865D5C"/>
    <w:rsid w:val="00865D78"/>
    <w:rsid w:val="00866F43"/>
    <w:rsid w:val="008672E3"/>
    <w:rsid w:val="00870629"/>
    <w:rsid w:val="00870726"/>
    <w:rsid w:val="00870BE5"/>
    <w:rsid w:val="00871005"/>
    <w:rsid w:val="00871070"/>
    <w:rsid w:val="008711D5"/>
    <w:rsid w:val="008718CE"/>
    <w:rsid w:val="008719CD"/>
    <w:rsid w:val="00872DE2"/>
    <w:rsid w:val="0087305D"/>
    <w:rsid w:val="00873BBA"/>
    <w:rsid w:val="00873F1B"/>
    <w:rsid w:val="00874243"/>
    <w:rsid w:val="008748A8"/>
    <w:rsid w:val="00874C17"/>
    <w:rsid w:val="00874ED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8F9"/>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97196"/>
    <w:rsid w:val="008A00DD"/>
    <w:rsid w:val="008A0936"/>
    <w:rsid w:val="008A0E39"/>
    <w:rsid w:val="008A2169"/>
    <w:rsid w:val="008A3152"/>
    <w:rsid w:val="008A31A9"/>
    <w:rsid w:val="008A48B7"/>
    <w:rsid w:val="008A4D07"/>
    <w:rsid w:val="008A5855"/>
    <w:rsid w:val="008A5883"/>
    <w:rsid w:val="008A60F6"/>
    <w:rsid w:val="008A6C6C"/>
    <w:rsid w:val="008A6C8B"/>
    <w:rsid w:val="008A72E8"/>
    <w:rsid w:val="008A7FD5"/>
    <w:rsid w:val="008B007A"/>
    <w:rsid w:val="008B0648"/>
    <w:rsid w:val="008B1534"/>
    <w:rsid w:val="008B3161"/>
    <w:rsid w:val="008B35BB"/>
    <w:rsid w:val="008B4E70"/>
    <w:rsid w:val="008B5F9E"/>
    <w:rsid w:val="008B69BD"/>
    <w:rsid w:val="008B6DD0"/>
    <w:rsid w:val="008B7772"/>
    <w:rsid w:val="008B7CF1"/>
    <w:rsid w:val="008C0599"/>
    <w:rsid w:val="008C0768"/>
    <w:rsid w:val="008C0D4A"/>
    <w:rsid w:val="008C0E71"/>
    <w:rsid w:val="008C1788"/>
    <w:rsid w:val="008C1E30"/>
    <w:rsid w:val="008C23C9"/>
    <w:rsid w:val="008C247F"/>
    <w:rsid w:val="008C2A8A"/>
    <w:rsid w:val="008C2F64"/>
    <w:rsid w:val="008C2FFC"/>
    <w:rsid w:val="008C34E5"/>
    <w:rsid w:val="008C49E5"/>
    <w:rsid w:val="008C7217"/>
    <w:rsid w:val="008C7310"/>
    <w:rsid w:val="008C78D0"/>
    <w:rsid w:val="008D0207"/>
    <w:rsid w:val="008D0941"/>
    <w:rsid w:val="008D0BE5"/>
    <w:rsid w:val="008D10BA"/>
    <w:rsid w:val="008D1148"/>
    <w:rsid w:val="008D16C9"/>
    <w:rsid w:val="008D1B47"/>
    <w:rsid w:val="008D257E"/>
    <w:rsid w:val="008D26AD"/>
    <w:rsid w:val="008D32ED"/>
    <w:rsid w:val="008D35EF"/>
    <w:rsid w:val="008D382D"/>
    <w:rsid w:val="008D41CF"/>
    <w:rsid w:val="008D432C"/>
    <w:rsid w:val="008D45EA"/>
    <w:rsid w:val="008D4E54"/>
    <w:rsid w:val="008D5998"/>
    <w:rsid w:val="008D600C"/>
    <w:rsid w:val="008D7EC1"/>
    <w:rsid w:val="008E096F"/>
    <w:rsid w:val="008E1360"/>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860"/>
    <w:rsid w:val="008F1B17"/>
    <w:rsid w:val="008F27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6FF0"/>
    <w:rsid w:val="008F7035"/>
    <w:rsid w:val="008F75DA"/>
    <w:rsid w:val="008F79CF"/>
    <w:rsid w:val="008F7AC7"/>
    <w:rsid w:val="008F7DB7"/>
    <w:rsid w:val="0090023B"/>
    <w:rsid w:val="00901399"/>
    <w:rsid w:val="009028AB"/>
    <w:rsid w:val="00902E87"/>
    <w:rsid w:val="00903C66"/>
    <w:rsid w:val="00903DFA"/>
    <w:rsid w:val="00904509"/>
    <w:rsid w:val="009046FD"/>
    <w:rsid w:val="00904E03"/>
    <w:rsid w:val="00906C37"/>
    <w:rsid w:val="00906C39"/>
    <w:rsid w:val="00907A5A"/>
    <w:rsid w:val="00907EA2"/>
    <w:rsid w:val="00910045"/>
    <w:rsid w:val="009101D8"/>
    <w:rsid w:val="009106C1"/>
    <w:rsid w:val="009107C5"/>
    <w:rsid w:val="0091110B"/>
    <w:rsid w:val="009113DD"/>
    <w:rsid w:val="009114E9"/>
    <w:rsid w:val="00912381"/>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17F6B"/>
    <w:rsid w:val="009205F1"/>
    <w:rsid w:val="00920681"/>
    <w:rsid w:val="00920E68"/>
    <w:rsid w:val="00920F23"/>
    <w:rsid w:val="00921140"/>
    <w:rsid w:val="009214B8"/>
    <w:rsid w:val="0092181D"/>
    <w:rsid w:val="009225FE"/>
    <w:rsid w:val="009231FB"/>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905"/>
    <w:rsid w:val="00932CBB"/>
    <w:rsid w:val="00933561"/>
    <w:rsid w:val="00933A62"/>
    <w:rsid w:val="00933DC0"/>
    <w:rsid w:val="0093449D"/>
    <w:rsid w:val="00934C25"/>
    <w:rsid w:val="00934CDE"/>
    <w:rsid w:val="00935433"/>
    <w:rsid w:val="00935877"/>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5F1F"/>
    <w:rsid w:val="00946410"/>
    <w:rsid w:val="00946649"/>
    <w:rsid w:val="009466E1"/>
    <w:rsid w:val="00947D49"/>
    <w:rsid w:val="00950550"/>
    <w:rsid w:val="00951316"/>
    <w:rsid w:val="009516C1"/>
    <w:rsid w:val="0095171C"/>
    <w:rsid w:val="00953F14"/>
    <w:rsid w:val="009544B8"/>
    <w:rsid w:val="0095493D"/>
    <w:rsid w:val="00954D2E"/>
    <w:rsid w:val="009557FB"/>
    <w:rsid w:val="0095600F"/>
    <w:rsid w:val="009567A4"/>
    <w:rsid w:val="00956C18"/>
    <w:rsid w:val="00956FCC"/>
    <w:rsid w:val="0095706F"/>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0810"/>
    <w:rsid w:val="009712F7"/>
    <w:rsid w:val="00971D3A"/>
    <w:rsid w:val="00972341"/>
    <w:rsid w:val="00972483"/>
    <w:rsid w:val="00972699"/>
    <w:rsid w:val="00972A1E"/>
    <w:rsid w:val="00973911"/>
    <w:rsid w:val="0097459C"/>
    <w:rsid w:val="00974D14"/>
    <w:rsid w:val="00975112"/>
    <w:rsid w:val="0097546F"/>
    <w:rsid w:val="0097581D"/>
    <w:rsid w:val="00975943"/>
    <w:rsid w:val="009762C3"/>
    <w:rsid w:val="00977AEB"/>
    <w:rsid w:val="0098005F"/>
    <w:rsid w:val="00980947"/>
    <w:rsid w:val="00980CA6"/>
    <w:rsid w:val="0098156A"/>
    <w:rsid w:val="00981631"/>
    <w:rsid w:val="00981A93"/>
    <w:rsid w:val="00981F14"/>
    <w:rsid w:val="00982FCA"/>
    <w:rsid w:val="00983071"/>
    <w:rsid w:val="009838E3"/>
    <w:rsid w:val="00983970"/>
    <w:rsid w:val="00983DFC"/>
    <w:rsid w:val="00983E20"/>
    <w:rsid w:val="00984050"/>
    <w:rsid w:val="009842A7"/>
    <w:rsid w:val="00984AD6"/>
    <w:rsid w:val="009851E0"/>
    <w:rsid w:val="009854C2"/>
    <w:rsid w:val="009857C1"/>
    <w:rsid w:val="00985D55"/>
    <w:rsid w:val="00985DAC"/>
    <w:rsid w:val="00986088"/>
    <w:rsid w:val="00986187"/>
    <w:rsid w:val="00986906"/>
    <w:rsid w:val="00986CCA"/>
    <w:rsid w:val="009911E1"/>
    <w:rsid w:val="00991D25"/>
    <w:rsid w:val="00991E9C"/>
    <w:rsid w:val="00993ACC"/>
    <w:rsid w:val="00993E43"/>
    <w:rsid w:val="009943AB"/>
    <w:rsid w:val="00994928"/>
    <w:rsid w:val="00994E34"/>
    <w:rsid w:val="00994E5B"/>
    <w:rsid w:val="00995832"/>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81"/>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71F0"/>
    <w:rsid w:val="009B757C"/>
    <w:rsid w:val="009C0AEE"/>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1DC"/>
    <w:rsid w:val="009D14A5"/>
    <w:rsid w:val="009D1BA0"/>
    <w:rsid w:val="009D2FA2"/>
    <w:rsid w:val="009D305F"/>
    <w:rsid w:val="009D3539"/>
    <w:rsid w:val="009D3D1C"/>
    <w:rsid w:val="009D4C9F"/>
    <w:rsid w:val="009D5A6F"/>
    <w:rsid w:val="009D5F98"/>
    <w:rsid w:val="009D60E1"/>
    <w:rsid w:val="009D69ED"/>
    <w:rsid w:val="009D6A54"/>
    <w:rsid w:val="009D6B6A"/>
    <w:rsid w:val="009D7484"/>
    <w:rsid w:val="009D7DA3"/>
    <w:rsid w:val="009E026F"/>
    <w:rsid w:val="009E0330"/>
    <w:rsid w:val="009E03E4"/>
    <w:rsid w:val="009E0ADA"/>
    <w:rsid w:val="009E0C4E"/>
    <w:rsid w:val="009E12FA"/>
    <w:rsid w:val="009E1767"/>
    <w:rsid w:val="009E1848"/>
    <w:rsid w:val="009E23A3"/>
    <w:rsid w:val="009E242E"/>
    <w:rsid w:val="009E2D46"/>
    <w:rsid w:val="009E2E1D"/>
    <w:rsid w:val="009E32CC"/>
    <w:rsid w:val="009E3880"/>
    <w:rsid w:val="009E3919"/>
    <w:rsid w:val="009E45EF"/>
    <w:rsid w:val="009E4F7E"/>
    <w:rsid w:val="009E5147"/>
    <w:rsid w:val="009E554E"/>
    <w:rsid w:val="009E5F0D"/>
    <w:rsid w:val="009E62A1"/>
    <w:rsid w:val="009E664F"/>
    <w:rsid w:val="009E6A0A"/>
    <w:rsid w:val="009E6AB4"/>
    <w:rsid w:val="009F0AA7"/>
    <w:rsid w:val="009F0B4A"/>
    <w:rsid w:val="009F1142"/>
    <w:rsid w:val="009F15A6"/>
    <w:rsid w:val="009F1E1E"/>
    <w:rsid w:val="009F20FA"/>
    <w:rsid w:val="009F2C3F"/>
    <w:rsid w:val="009F2CC1"/>
    <w:rsid w:val="009F4230"/>
    <w:rsid w:val="009F4899"/>
    <w:rsid w:val="009F4B8F"/>
    <w:rsid w:val="009F4C0E"/>
    <w:rsid w:val="009F5C24"/>
    <w:rsid w:val="009F6925"/>
    <w:rsid w:val="009F77F8"/>
    <w:rsid w:val="009F7E63"/>
    <w:rsid w:val="00A00262"/>
    <w:rsid w:val="00A002FC"/>
    <w:rsid w:val="00A01107"/>
    <w:rsid w:val="00A01B8A"/>
    <w:rsid w:val="00A02013"/>
    <w:rsid w:val="00A02A32"/>
    <w:rsid w:val="00A02DB2"/>
    <w:rsid w:val="00A02F20"/>
    <w:rsid w:val="00A03402"/>
    <w:rsid w:val="00A04489"/>
    <w:rsid w:val="00A047CC"/>
    <w:rsid w:val="00A04C7E"/>
    <w:rsid w:val="00A04C91"/>
    <w:rsid w:val="00A0595A"/>
    <w:rsid w:val="00A0597F"/>
    <w:rsid w:val="00A05D72"/>
    <w:rsid w:val="00A066AB"/>
    <w:rsid w:val="00A06DC0"/>
    <w:rsid w:val="00A072E0"/>
    <w:rsid w:val="00A07DC1"/>
    <w:rsid w:val="00A1033E"/>
    <w:rsid w:val="00A11B19"/>
    <w:rsid w:val="00A11F8C"/>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6F5"/>
    <w:rsid w:val="00A328C9"/>
    <w:rsid w:val="00A32C9E"/>
    <w:rsid w:val="00A33AF9"/>
    <w:rsid w:val="00A33C59"/>
    <w:rsid w:val="00A33DFE"/>
    <w:rsid w:val="00A33EE6"/>
    <w:rsid w:val="00A34415"/>
    <w:rsid w:val="00A34542"/>
    <w:rsid w:val="00A35A2B"/>
    <w:rsid w:val="00A35E59"/>
    <w:rsid w:val="00A367AE"/>
    <w:rsid w:val="00A368A1"/>
    <w:rsid w:val="00A36E71"/>
    <w:rsid w:val="00A36F4A"/>
    <w:rsid w:val="00A36FD8"/>
    <w:rsid w:val="00A406E5"/>
    <w:rsid w:val="00A40A41"/>
    <w:rsid w:val="00A41760"/>
    <w:rsid w:val="00A41E7E"/>
    <w:rsid w:val="00A4230B"/>
    <w:rsid w:val="00A4266D"/>
    <w:rsid w:val="00A42F63"/>
    <w:rsid w:val="00A43601"/>
    <w:rsid w:val="00A439EF"/>
    <w:rsid w:val="00A461AD"/>
    <w:rsid w:val="00A464D3"/>
    <w:rsid w:val="00A466D7"/>
    <w:rsid w:val="00A46B42"/>
    <w:rsid w:val="00A4718F"/>
    <w:rsid w:val="00A473F3"/>
    <w:rsid w:val="00A476C5"/>
    <w:rsid w:val="00A47F11"/>
    <w:rsid w:val="00A50450"/>
    <w:rsid w:val="00A50B00"/>
    <w:rsid w:val="00A50D4F"/>
    <w:rsid w:val="00A51325"/>
    <w:rsid w:val="00A51355"/>
    <w:rsid w:val="00A52213"/>
    <w:rsid w:val="00A526BA"/>
    <w:rsid w:val="00A53002"/>
    <w:rsid w:val="00A53103"/>
    <w:rsid w:val="00A53114"/>
    <w:rsid w:val="00A53659"/>
    <w:rsid w:val="00A53769"/>
    <w:rsid w:val="00A53C38"/>
    <w:rsid w:val="00A542CA"/>
    <w:rsid w:val="00A54661"/>
    <w:rsid w:val="00A54AE4"/>
    <w:rsid w:val="00A54E3E"/>
    <w:rsid w:val="00A54FF5"/>
    <w:rsid w:val="00A54FF6"/>
    <w:rsid w:val="00A5580C"/>
    <w:rsid w:val="00A558CD"/>
    <w:rsid w:val="00A55CDD"/>
    <w:rsid w:val="00A55F79"/>
    <w:rsid w:val="00A55FB7"/>
    <w:rsid w:val="00A56205"/>
    <w:rsid w:val="00A568A9"/>
    <w:rsid w:val="00A56CCE"/>
    <w:rsid w:val="00A56D04"/>
    <w:rsid w:val="00A56E2C"/>
    <w:rsid w:val="00A570C7"/>
    <w:rsid w:val="00A57162"/>
    <w:rsid w:val="00A57989"/>
    <w:rsid w:val="00A6192C"/>
    <w:rsid w:val="00A641B4"/>
    <w:rsid w:val="00A65BCA"/>
    <w:rsid w:val="00A65CCE"/>
    <w:rsid w:val="00A66229"/>
    <w:rsid w:val="00A66505"/>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5FB"/>
    <w:rsid w:val="00A757CE"/>
    <w:rsid w:val="00A7611C"/>
    <w:rsid w:val="00A76A5C"/>
    <w:rsid w:val="00A76D9A"/>
    <w:rsid w:val="00A76FBF"/>
    <w:rsid w:val="00A7705C"/>
    <w:rsid w:val="00A77402"/>
    <w:rsid w:val="00A77AD6"/>
    <w:rsid w:val="00A77B3F"/>
    <w:rsid w:val="00A77F07"/>
    <w:rsid w:val="00A802C2"/>
    <w:rsid w:val="00A80628"/>
    <w:rsid w:val="00A80F01"/>
    <w:rsid w:val="00A813BE"/>
    <w:rsid w:val="00A8190D"/>
    <w:rsid w:val="00A824F8"/>
    <w:rsid w:val="00A828F2"/>
    <w:rsid w:val="00A82E2B"/>
    <w:rsid w:val="00A84073"/>
    <w:rsid w:val="00A844B3"/>
    <w:rsid w:val="00A84564"/>
    <w:rsid w:val="00A846DE"/>
    <w:rsid w:val="00A84839"/>
    <w:rsid w:val="00A8485B"/>
    <w:rsid w:val="00A84AE1"/>
    <w:rsid w:val="00A84C6C"/>
    <w:rsid w:val="00A850C3"/>
    <w:rsid w:val="00A8520F"/>
    <w:rsid w:val="00A852CE"/>
    <w:rsid w:val="00A852DF"/>
    <w:rsid w:val="00A85537"/>
    <w:rsid w:val="00A865E9"/>
    <w:rsid w:val="00A865F1"/>
    <w:rsid w:val="00A867FC"/>
    <w:rsid w:val="00A86A6E"/>
    <w:rsid w:val="00A86D38"/>
    <w:rsid w:val="00A86E89"/>
    <w:rsid w:val="00A8727B"/>
    <w:rsid w:val="00A87F7C"/>
    <w:rsid w:val="00A908CA"/>
    <w:rsid w:val="00A90BA4"/>
    <w:rsid w:val="00A910B4"/>
    <w:rsid w:val="00A91C3F"/>
    <w:rsid w:val="00A92132"/>
    <w:rsid w:val="00A92494"/>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789"/>
    <w:rsid w:val="00AA5E6F"/>
    <w:rsid w:val="00AA60AC"/>
    <w:rsid w:val="00AA662A"/>
    <w:rsid w:val="00AA7312"/>
    <w:rsid w:val="00AA734A"/>
    <w:rsid w:val="00AB1FEA"/>
    <w:rsid w:val="00AB22B2"/>
    <w:rsid w:val="00AB2D88"/>
    <w:rsid w:val="00AB3241"/>
    <w:rsid w:val="00AB33EC"/>
    <w:rsid w:val="00AB3BC3"/>
    <w:rsid w:val="00AB3E02"/>
    <w:rsid w:val="00AB4050"/>
    <w:rsid w:val="00AB40B8"/>
    <w:rsid w:val="00AB49D4"/>
    <w:rsid w:val="00AB4A1A"/>
    <w:rsid w:val="00AB4F47"/>
    <w:rsid w:val="00AB57B0"/>
    <w:rsid w:val="00AB5EFC"/>
    <w:rsid w:val="00AB784F"/>
    <w:rsid w:val="00AB7D72"/>
    <w:rsid w:val="00AC0CD7"/>
    <w:rsid w:val="00AC1321"/>
    <w:rsid w:val="00AC16A6"/>
    <w:rsid w:val="00AC173A"/>
    <w:rsid w:val="00AC1BE7"/>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4F2"/>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816"/>
    <w:rsid w:val="00AE3C21"/>
    <w:rsid w:val="00AE3DE2"/>
    <w:rsid w:val="00AE40BB"/>
    <w:rsid w:val="00AE424E"/>
    <w:rsid w:val="00AE455C"/>
    <w:rsid w:val="00AE5698"/>
    <w:rsid w:val="00AE57C4"/>
    <w:rsid w:val="00AE596B"/>
    <w:rsid w:val="00AE5B19"/>
    <w:rsid w:val="00AE6197"/>
    <w:rsid w:val="00AE76B8"/>
    <w:rsid w:val="00AF04E0"/>
    <w:rsid w:val="00AF10BD"/>
    <w:rsid w:val="00AF2097"/>
    <w:rsid w:val="00AF32F2"/>
    <w:rsid w:val="00AF33D9"/>
    <w:rsid w:val="00AF486A"/>
    <w:rsid w:val="00AF5654"/>
    <w:rsid w:val="00AF5DE5"/>
    <w:rsid w:val="00AF6058"/>
    <w:rsid w:val="00AF6217"/>
    <w:rsid w:val="00AF63FC"/>
    <w:rsid w:val="00AF6569"/>
    <w:rsid w:val="00AF6695"/>
    <w:rsid w:val="00AF7166"/>
    <w:rsid w:val="00AF7446"/>
    <w:rsid w:val="00AF748F"/>
    <w:rsid w:val="00AF796E"/>
    <w:rsid w:val="00B02863"/>
    <w:rsid w:val="00B02D31"/>
    <w:rsid w:val="00B03034"/>
    <w:rsid w:val="00B0377F"/>
    <w:rsid w:val="00B039EE"/>
    <w:rsid w:val="00B0406C"/>
    <w:rsid w:val="00B05AD8"/>
    <w:rsid w:val="00B05C00"/>
    <w:rsid w:val="00B05ED2"/>
    <w:rsid w:val="00B05F20"/>
    <w:rsid w:val="00B075BD"/>
    <w:rsid w:val="00B075E0"/>
    <w:rsid w:val="00B07E3A"/>
    <w:rsid w:val="00B1012D"/>
    <w:rsid w:val="00B10B8C"/>
    <w:rsid w:val="00B10C33"/>
    <w:rsid w:val="00B11209"/>
    <w:rsid w:val="00B11F83"/>
    <w:rsid w:val="00B12AB8"/>
    <w:rsid w:val="00B12AD2"/>
    <w:rsid w:val="00B13D23"/>
    <w:rsid w:val="00B151FA"/>
    <w:rsid w:val="00B15486"/>
    <w:rsid w:val="00B15DCE"/>
    <w:rsid w:val="00B16460"/>
    <w:rsid w:val="00B16E50"/>
    <w:rsid w:val="00B17770"/>
    <w:rsid w:val="00B20015"/>
    <w:rsid w:val="00B218B1"/>
    <w:rsid w:val="00B2200F"/>
    <w:rsid w:val="00B2232E"/>
    <w:rsid w:val="00B22A09"/>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0B1"/>
    <w:rsid w:val="00B37251"/>
    <w:rsid w:val="00B37C5F"/>
    <w:rsid w:val="00B4018D"/>
    <w:rsid w:val="00B4061B"/>
    <w:rsid w:val="00B4066B"/>
    <w:rsid w:val="00B4100A"/>
    <w:rsid w:val="00B417A5"/>
    <w:rsid w:val="00B419CC"/>
    <w:rsid w:val="00B42009"/>
    <w:rsid w:val="00B444F4"/>
    <w:rsid w:val="00B450E2"/>
    <w:rsid w:val="00B45184"/>
    <w:rsid w:val="00B454BB"/>
    <w:rsid w:val="00B45BD5"/>
    <w:rsid w:val="00B46A7D"/>
    <w:rsid w:val="00B46CE3"/>
    <w:rsid w:val="00B4730B"/>
    <w:rsid w:val="00B4730D"/>
    <w:rsid w:val="00B47B6E"/>
    <w:rsid w:val="00B47CD3"/>
    <w:rsid w:val="00B50393"/>
    <w:rsid w:val="00B51E89"/>
    <w:rsid w:val="00B5217F"/>
    <w:rsid w:val="00B529F7"/>
    <w:rsid w:val="00B5379F"/>
    <w:rsid w:val="00B537EF"/>
    <w:rsid w:val="00B5380D"/>
    <w:rsid w:val="00B53B0F"/>
    <w:rsid w:val="00B53D53"/>
    <w:rsid w:val="00B542FE"/>
    <w:rsid w:val="00B5460A"/>
    <w:rsid w:val="00B54DF6"/>
    <w:rsid w:val="00B55003"/>
    <w:rsid w:val="00B55281"/>
    <w:rsid w:val="00B55B3C"/>
    <w:rsid w:val="00B56D85"/>
    <w:rsid w:val="00B57D09"/>
    <w:rsid w:val="00B6057B"/>
    <w:rsid w:val="00B615D0"/>
    <w:rsid w:val="00B618FB"/>
    <w:rsid w:val="00B627BD"/>
    <w:rsid w:val="00B62823"/>
    <w:rsid w:val="00B62C58"/>
    <w:rsid w:val="00B63474"/>
    <w:rsid w:val="00B635D9"/>
    <w:rsid w:val="00B63D75"/>
    <w:rsid w:val="00B64F38"/>
    <w:rsid w:val="00B6659D"/>
    <w:rsid w:val="00B66BFF"/>
    <w:rsid w:val="00B6743A"/>
    <w:rsid w:val="00B70334"/>
    <w:rsid w:val="00B70C72"/>
    <w:rsid w:val="00B71116"/>
    <w:rsid w:val="00B71171"/>
    <w:rsid w:val="00B71C79"/>
    <w:rsid w:val="00B71EA1"/>
    <w:rsid w:val="00B72F28"/>
    <w:rsid w:val="00B733F0"/>
    <w:rsid w:val="00B737B0"/>
    <w:rsid w:val="00B74203"/>
    <w:rsid w:val="00B7442E"/>
    <w:rsid w:val="00B76A32"/>
    <w:rsid w:val="00B77240"/>
    <w:rsid w:val="00B77CC9"/>
    <w:rsid w:val="00B80477"/>
    <w:rsid w:val="00B804FB"/>
    <w:rsid w:val="00B806F0"/>
    <w:rsid w:val="00B80AD9"/>
    <w:rsid w:val="00B81762"/>
    <w:rsid w:val="00B81896"/>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082"/>
    <w:rsid w:val="00B92701"/>
    <w:rsid w:val="00B92E1B"/>
    <w:rsid w:val="00B9334D"/>
    <w:rsid w:val="00B93EE2"/>
    <w:rsid w:val="00B94027"/>
    <w:rsid w:val="00B94055"/>
    <w:rsid w:val="00B9441B"/>
    <w:rsid w:val="00B94C8E"/>
    <w:rsid w:val="00B94DA8"/>
    <w:rsid w:val="00B94DAF"/>
    <w:rsid w:val="00B96369"/>
    <w:rsid w:val="00B9681D"/>
    <w:rsid w:val="00B97455"/>
    <w:rsid w:val="00B97E6E"/>
    <w:rsid w:val="00BA0201"/>
    <w:rsid w:val="00BA0F60"/>
    <w:rsid w:val="00BA17EC"/>
    <w:rsid w:val="00BA192D"/>
    <w:rsid w:val="00BA2086"/>
    <w:rsid w:val="00BA2363"/>
    <w:rsid w:val="00BA23A4"/>
    <w:rsid w:val="00BA274D"/>
    <w:rsid w:val="00BA3ACF"/>
    <w:rsid w:val="00BA3D0C"/>
    <w:rsid w:val="00BA40E4"/>
    <w:rsid w:val="00BA4B23"/>
    <w:rsid w:val="00BA51AB"/>
    <w:rsid w:val="00BA5460"/>
    <w:rsid w:val="00BA558E"/>
    <w:rsid w:val="00BA612B"/>
    <w:rsid w:val="00BA6AE3"/>
    <w:rsid w:val="00BA6EB5"/>
    <w:rsid w:val="00BA70B0"/>
    <w:rsid w:val="00BA7231"/>
    <w:rsid w:val="00BB0548"/>
    <w:rsid w:val="00BB0822"/>
    <w:rsid w:val="00BB0958"/>
    <w:rsid w:val="00BB0B75"/>
    <w:rsid w:val="00BB0DF9"/>
    <w:rsid w:val="00BB123E"/>
    <w:rsid w:val="00BB1264"/>
    <w:rsid w:val="00BB12CC"/>
    <w:rsid w:val="00BB1EDC"/>
    <w:rsid w:val="00BB2110"/>
    <w:rsid w:val="00BB2780"/>
    <w:rsid w:val="00BB356C"/>
    <w:rsid w:val="00BB37EA"/>
    <w:rsid w:val="00BB43AC"/>
    <w:rsid w:val="00BB4998"/>
    <w:rsid w:val="00BB4C59"/>
    <w:rsid w:val="00BB535B"/>
    <w:rsid w:val="00BB53E6"/>
    <w:rsid w:val="00BB5714"/>
    <w:rsid w:val="00BB5A2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0224"/>
    <w:rsid w:val="00BE2687"/>
    <w:rsid w:val="00BE2960"/>
    <w:rsid w:val="00BE2ACA"/>
    <w:rsid w:val="00BE2DF6"/>
    <w:rsid w:val="00BE2F3F"/>
    <w:rsid w:val="00BE39FA"/>
    <w:rsid w:val="00BE4522"/>
    <w:rsid w:val="00BE455A"/>
    <w:rsid w:val="00BE50E7"/>
    <w:rsid w:val="00BE6285"/>
    <w:rsid w:val="00BE6686"/>
    <w:rsid w:val="00BE6D73"/>
    <w:rsid w:val="00BE7127"/>
    <w:rsid w:val="00BE783F"/>
    <w:rsid w:val="00BF02EC"/>
    <w:rsid w:val="00BF07A2"/>
    <w:rsid w:val="00BF0BAE"/>
    <w:rsid w:val="00BF14F1"/>
    <w:rsid w:val="00BF3469"/>
    <w:rsid w:val="00BF4338"/>
    <w:rsid w:val="00BF4644"/>
    <w:rsid w:val="00BF58ED"/>
    <w:rsid w:val="00BF59E3"/>
    <w:rsid w:val="00BF5A7A"/>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0B"/>
    <w:rsid w:val="00C03519"/>
    <w:rsid w:val="00C035CA"/>
    <w:rsid w:val="00C03A56"/>
    <w:rsid w:val="00C03A77"/>
    <w:rsid w:val="00C05080"/>
    <w:rsid w:val="00C0511D"/>
    <w:rsid w:val="00C06654"/>
    <w:rsid w:val="00C06F29"/>
    <w:rsid w:val="00C06F3A"/>
    <w:rsid w:val="00C0719F"/>
    <w:rsid w:val="00C07503"/>
    <w:rsid w:val="00C075BD"/>
    <w:rsid w:val="00C079F5"/>
    <w:rsid w:val="00C10B1C"/>
    <w:rsid w:val="00C10F65"/>
    <w:rsid w:val="00C115EA"/>
    <w:rsid w:val="00C12029"/>
    <w:rsid w:val="00C120BD"/>
    <w:rsid w:val="00C125D6"/>
    <w:rsid w:val="00C12A4A"/>
    <w:rsid w:val="00C1365B"/>
    <w:rsid w:val="00C13A67"/>
    <w:rsid w:val="00C14396"/>
    <w:rsid w:val="00C14E2D"/>
    <w:rsid w:val="00C155F8"/>
    <w:rsid w:val="00C15C41"/>
    <w:rsid w:val="00C17552"/>
    <w:rsid w:val="00C17839"/>
    <w:rsid w:val="00C20419"/>
    <w:rsid w:val="00C20536"/>
    <w:rsid w:val="00C20A21"/>
    <w:rsid w:val="00C21444"/>
    <w:rsid w:val="00C21955"/>
    <w:rsid w:val="00C21A7E"/>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2B13"/>
    <w:rsid w:val="00C32BEA"/>
    <w:rsid w:val="00C33201"/>
    <w:rsid w:val="00C334ED"/>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64"/>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5939"/>
    <w:rsid w:val="00C67F1D"/>
    <w:rsid w:val="00C70A9D"/>
    <w:rsid w:val="00C71634"/>
    <w:rsid w:val="00C71F93"/>
    <w:rsid w:val="00C72BE0"/>
    <w:rsid w:val="00C72F1C"/>
    <w:rsid w:val="00C7365B"/>
    <w:rsid w:val="00C738AF"/>
    <w:rsid w:val="00C7391B"/>
    <w:rsid w:val="00C73991"/>
    <w:rsid w:val="00C73D8C"/>
    <w:rsid w:val="00C73EDC"/>
    <w:rsid w:val="00C75189"/>
    <w:rsid w:val="00C75260"/>
    <w:rsid w:val="00C75622"/>
    <w:rsid w:val="00C7585F"/>
    <w:rsid w:val="00C764A6"/>
    <w:rsid w:val="00C76977"/>
    <w:rsid w:val="00C77C1A"/>
    <w:rsid w:val="00C8185D"/>
    <w:rsid w:val="00C831AE"/>
    <w:rsid w:val="00C834F8"/>
    <w:rsid w:val="00C83A64"/>
    <w:rsid w:val="00C84F40"/>
    <w:rsid w:val="00C853E1"/>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AC2"/>
    <w:rsid w:val="00C95F50"/>
    <w:rsid w:val="00C96163"/>
    <w:rsid w:val="00C967F3"/>
    <w:rsid w:val="00C973D3"/>
    <w:rsid w:val="00C97C87"/>
    <w:rsid w:val="00CA0982"/>
    <w:rsid w:val="00CA10FB"/>
    <w:rsid w:val="00CA1D03"/>
    <w:rsid w:val="00CA1E36"/>
    <w:rsid w:val="00CA1E7E"/>
    <w:rsid w:val="00CA205A"/>
    <w:rsid w:val="00CA20F3"/>
    <w:rsid w:val="00CA3099"/>
    <w:rsid w:val="00CA332A"/>
    <w:rsid w:val="00CA3E0A"/>
    <w:rsid w:val="00CA407A"/>
    <w:rsid w:val="00CA4282"/>
    <w:rsid w:val="00CA45C1"/>
    <w:rsid w:val="00CA4B89"/>
    <w:rsid w:val="00CA5B7E"/>
    <w:rsid w:val="00CA6D37"/>
    <w:rsid w:val="00CA7ACC"/>
    <w:rsid w:val="00CB012D"/>
    <w:rsid w:val="00CB047C"/>
    <w:rsid w:val="00CB0C8D"/>
    <w:rsid w:val="00CB1275"/>
    <w:rsid w:val="00CB17BF"/>
    <w:rsid w:val="00CB38BD"/>
    <w:rsid w:val="00CB3C90"/>
    <w:rsid w:val="00CB3D16"/>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5D40"/>
    <w:rsid w:val="00CD600F"/>
    <w:rsid w:val="00CD629E"/>
    <w:rsid w:val="00CD640F"/>
    <w:rsid w:val="00CD6FDE"/>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091"/>
    <w:rsid w:val="00CF14C6"/>
    <w:rsid w:val="00CF154B"/>
    <w:rsid w:val="00CF159B"/>
    <w:rsid w:val="00CF319F"/>
    <w:rsid w:val="00CF3323"/>
    <w:rsid w:val="00CF3628"/>
    <w:rsid w:val="00CF3BE0"/>
    <w:rsid w:val="00CF41D8"/>
    <w:rsid w:val="00CF48A8"/>
    <w:rsid w:val="00CF4E75"/>
    <w:rsid w:val="00CF585D"/>
    <w:rsid w:val="00CF6132"/>
    <w:rsid w:val="00CF61B3"/>
    <w:rsid w:val="00CF61CB"/>
    <w:rsid w:val="00CF7861"/>
    <w:rsid w:val="00D009E9"/>
    <w:rsid w:val="00D00F73"/>
    <w:rsid w:val="00D0149B"/>
    <w:rsid w:val="00D02AC2"/>
    <w:rsid w:val="00D02C25"/>
    <w:rsid w:val="00D02E00"/>
    <w:rsid w:val="00D0300F"/>
    <w:rsid w:val="00D031FF"/>
    <w:rsid w:val="00D03330"/>
    <w:rsid w:val="00D03A82"/>
    <w:rsid w:val="00D03EFF"/>
    <w:rsid w:val="00D0420B"/>
    <w:rsid w:val="00D043CE"/>
    <w:rsid w:val="00D04466"/>
    <w:rsid w:val="00D04884"/>
    <w:rsid w:val="00D04B8C"/>
    <w:rsid w:val="00D0514A"/>
    <w:rsid w:val="00D056CF"/>
    <w:rsid w:val="00D05836"/>
    <w:rsid w:val="00D05D09"/>
    <w:rsid w:val="00D061B0"/>
    <w:rsid w:val="00D06501"/>
    <w:rsid w:val="00D06970"/>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17D1F"/>
    <w:rsid w:val="00D20940"/>
    <w:rsid w:val="00D22108"/>
    <w:rsid w:val="00D22665"/>
    <w:rsid w:val="00D23B63"/>
    <w:rsid w:val="00D23E3C"/>
    <w:rsid w:val="00D23F46"/>
    <w:rsid w:val="00D246A5"/>
    <w:rsid w:val="00D249E4"/>
    <w:rsid w:val="00D24D54"/>
    <w:rsid w:val="00D25021"/>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1C"/>
    <w:rsid w:val="00D50CBB"/>
    <w:rsid w:val="00D50E6D"/>
    <w:rsid w:val="00D5126C"/>
    <w:rsid w:val="00D5139F"/>
    <w:rsid w:val="00D518DA"/>
    <w:rsid w:val="00D519F7"/>
    <w:rsid w:val="00D51EEC"/>
    <w:rsid w:val="00D52519"/>
    <w:rsid w:val="00D52FAE"/>
    <w:rsid w:val="00D534DF"/>
    <w:rsid w:val="00D54112"/>
    <w:rsid w:val="00D54203"/>
    <w:rsid w:val="00D54A1B"/>
    <w:rsid w:val="00D55158"/>
    <w:rsid w:val="00D55714"/>
    <w:rsid w:val="00D55C66"/>
    <w:rsid w:val="00D563B4"/>
    <w:rsid w:val="00D564FC"/>
    <w:rsid w:val="00D56518"/>
    <w:rsid w:val="00D5691A"/>
    <w:rsid w:val="00D5697E"/>
    <w:rsid w:val="00D575A8"/>
    <w:rsid w:val="00D606CA"/>
    <w:rsid w:val="00D608B4"/>
    <w:rsid w:val="00D6159B"/>
    <w:rsid w:val="00D61987"/>
    <w:rsid w:val="00D61A4B"/>
    <w:rsid w:val="00D623FA"/>
    <w:rsid w:val="00D62BE1"/>
    <w:rsid w:val="00D63935"/>
    <w:rsid w:val="00D644A3"/>
    <w:rsid w:val="00D648D7"/>
    <w:rsid w:val="00D65545"/>
    <w:rsid w:val="00D65874"/>
    <w:rsid w:val="00D666DD"/>
    <w:rsid w:val="00D67F6A"/>
    <w:rsid w:val="00D7186B"/>
    <w:rsid w:val="00D71895"/>
    <w:rsid w:val="00D7216E"/>
    <w:rsid w:val="00D72602"/>
    <w:rsid w:val="00D7266F"/>
    <w:rsid w:val="00D726BF"/>
    <w:rsid w:val="00D72948"/>
    <w:rsid w:val="00D72DA6"/>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B65"/>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5AC"/>
    <w:rsid w:val="00D92682"/>
    <w:rsid w:val="00D93C76"/>
    <w:rsid w:val="00D9456B"/>
    <w:rsid w:val="00D94745"/>
    <w:rsid w:val="00D95219"/>
    <w:rsid w:val="00D95A5F"/>
    <w:rsid w:val="00D95D21"/>
    <w:rsid w:val="00D960B6"/>
    <w:rsid w:val="00D96C04"/>
    <w:rsid w:val="00D9758D"/>
    <w:rsid w:val="00D975F7"/>
    <w:rsid w:val="00D97E75"/>
    <w:rsid w:val="00DA06C5"/>
    <w:rsid w:val="00DA0890"/>
    <w:rsid w:val="00DA0958"/>
    <w:rsid w:val="00DA0B94"/>
    <w:rsid w:val="00DA10BC"/>
    <w:rsid w:val="00DA2F56"/>
    <w:rsid w:val="00DA33CA"/>
    <w:rsid w:val="00DA3766"/>
    <w:rsid w:val="00DA3ACB"/>
    <w:rsid w:val="00DA3C82"/>
    <w:rsid w:val="00DA3E37"/>
    <w:rsid w:val="00DA406B"/>
    <w:rsid w:val="00DA57D3"/>
    <w:rsid w:val="00DA5DED"/>
    <w:rsid w:val="00DA626D"/>
    <w:rsid w:val="00DA63C7"/>
    <w:rsid w:val="00DA6B25"/>
    <w:rsid w:val="00DA7317"/>
    <w:rsid w:val="00DA745C"/>
    <w:rsid w:val="00DA7841"/>
    <w:rsid w:val="00DB095B"/>
    <w:rsid w:val="00DB0A5C"/>
    <w:rsid w:val="00DB0E7C"/>
    <w:rsid w:val="00DB1D8B"/>
    <w:rsid w:val="00DB1FA0"/>
    <w:rsid w:val="00DB2698"/>
    <w:rsid w:val="00DB3A42"/>
    <w:rsid w:val="00DB3B6C"/>
    <w:rsid w:val="00DB4AA6"/>
    <w:rsid w:val="00DB515A"/>
    <w:rsid w:val="00DB51D2"/>
    <w:rsid w:val="00DB61A1"/>
    <w:rsid w:val="00DB665A"/>
    <w:rsid w:val="00DB7467"/>
    <w:rsid w:val="00DB74F2"/>
    <w:rsid w:val="00DB7732"/>
    <w:rsid w:val="00DC1BD5"/>
    <w:rsid w:val="00DC1C9A"/>
    <w:rsid w:val="00DC1E61"/>
    <w:rsid w:val="00DC2420"/>
    <w:rsid w:val="00DC2CA0"/>
    <w:rsid w:val="00DC2D80"/>
    <w:rsid w:val="00DC3BBF"/>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44A"/>
    <w:rsid w:val="00DD6DB9"/>
    <w:rsid w:val="00DD7E96"/>
    <w:rsid w:val="00DE151B"/>
    <w:rsid w:val="00DE2331"/>
    <w:rsid w:val="00DE279F"/>
    <w:rsid w:val="00DE2857"/>
    <w:rsid w:val="00DE2C8F"/>
    <w:rsid w:val="00DE2F75"/>
    <w:rsid w:val="00DE3726"/>
    <w:rsid w:val="00DE3978"/>
    <w:rsid w:val="00DE3C1E"/>
    <w:rsid w:val="00DE4061"/>
    <w:rsid w:val="00DE4405"/>
    <w:rsid w:val="00DE45E7"/>
    <w:rsid w:val="00DE498C"/>
    <w:rsid w:val="00DE4ACF"/>
    <w:rsid w:val="00DE5033"/>
    <w:rsid w:val="00DE503E"/>
    <w:rsid w:val="00DE6365"/>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2A1"/>
    <w:rsid w:val="00DF73F6"/>
    <w:rsid w:val="00DF7803"/>
    <w:rsid w:val="00DF793F"/>
    <w:rsid w:val="00E00053"/>
    <w:rsid w:val="00E00521"/>
    <w:rsid w:val="00E008DD"/>
    <w:rsid w:val="00E00BCE"/>
    <w:rsid w:val="00E00BFF"/>
    <w:rsid w:val="00E01AB0"/>
    <w:rsid w:val="00E025C8"/>
    <w:rsid w:val="00E0291A"/>
    <w:rsid w:val="00E02F44"/>
    <w:rsid w:val="00E039EF"/>
    <w:rsid w:val="00E03E60"/>
    <w:rsid w:val="00E048E7"/>
    <w:rsid w:val="00E048FA"/>
    <w:rsid w:val="00E04D34"/>
    <w:rsid w:val="00E050AC"/>
    <w:rsid w:val="00E0600C"/>
    <w:rsid w:val="00E065F3"/>
    <w:rsid w:val="00E0732A"/>
    <w:rsid w:val="00E1114C"/>
    <w:rsid w:val="00E111A9"/>
    <w:rsid w:val="00E11708"/>
    <w:rsid w:val="00E11877"/>
    <w:rsid w:val="00E11CF5"/>
    <w:rsid w:val="00E1231E"/>
    <w:rsid w:val="00E1235C"/>
    <w:rsid w:val="00E1235D"/>
    <w:rsid w:val="00E12610"/>
    <w:rsid w:val="00E1268E"/>
    <w:rsid w:val="00E12E86"/>
    <w:rsid w:val="00E13199"/>
    <w:rsid w:val="00E13408"/>
    <w:rsid w:val="00E13B1A"/>
    <w:rsid w:val="00E14896"/>
    <w:rsid w:val="00E162BB"/>
    <w:rsid w:val="00E16FBB"/>
    <w:rsid w:val="00E174E2"/>
    <w:rsid w:val="00E2075A"/>
    <w:rsid w:val="00E20915"/>
    <w:rsid w:val="00E20B60"/>
    <w:rsid w:val="00E20D9C"/>
    <w:rsid w:val="00E210F9"/>
    <w:rsid w:val="00E2111C"/>
    <w:rsid w:val="00E21312"/>
    <w:rsid w:val="00E2177D"/>
    <w:rsid w:val="00E22ED5"/>
    <w:rsid w:val="00E23086"/>
    <w:rsid w:val="00E2333D"/>
    <w:rsid w:val="00E233D2"/>
    <w:rsid w:val="00E2461B"/>
    <w:rsid w:val="00E24BDC"/>
    <w:rsid w:val="00E25296"/>
    <w:rsid w:val="00E25C21"/>
    <w:rsid w:val="00E2616C"/>
    <w:rsid w:val="00E2653B"/>
    <w:rsid w:val="00E26589"/>
    <w:rsid w:val="00E26D23"/>
    <w:rsid w:val="00E27198"/>
    <w:rsid w:val="00E301CF"/>
    <w:rsid w:val="00E30533"/>
    <w:rsid w:val="00E3058B"/>
    <w:rsid w:val="00E3066D"/>
    <w:rsid w:val="00E3319C"/>
    <w:rsid w:val="00E33C8C"/>
    <w:rsid w:val="00E34FC7"/>
    <w:rsid w:val="00E351B7"/>
    <w:rsid w:val="00E35FB0"/>
    <w:rsid w:val="00E36219"/>
    <w:rsid w:val="00E366E4"/>
    <w:rsid w:val="00E366FB"/>
    <w:rsid w:val="00E36A2A"/>
    <w:rsid w:val="00E37978"/>
    <w:rsid w:val="00E37A72"/>
    <w:rsid w:val="00E408F5"/>
    <w:rsid w:val="00E40DEA"/>
    <w:rsid w:val="00E4191F"/>
    <w:rsid w:val="00E41CFB"/>
    <w:rsid w:val="00E4236C"/>
    <w:rsid w:val="00E42B51"/>
    <w:rsid w:val="00E42DBF"/>
    <w:rsid w:val="00E436A1"/>
    <w:rsid w:val="00E43DF5"/>
    <w:rsid w:val="00E444C0"/>
    <w:rsid w:val="00E4598E"/>
    <w:rsid w:val="00E466D2"/>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5F9"/>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100B"/>
    <w:rsid w:val="00E71B9A"/>
    <w:rsid w:val="00E72D3C"/>
    <w:rsid w:val="00E72D65"/>
    <w:rsid w:val="00E73FA8"/>
    <w:rsid w:val="00E7438C"/>
    <w:rsid w:val="00E76022"/>
    <w:rsid w:val="00E76403"/>
    <w:rsid w:val="00E7678B"/>
    <w:rsid w:val="00E76ACB"/>
    <w:rsid w:val="00E76B0D"/>
    <w:rsid w:val="00E76B79"/>
    <w:rsid w:val="00E775FE"/>
    <w:rsid w:val="00E77EEA"/>
    <w:rsid w:val="00E77FFC"/>
    <w:rsid w:val="00E80035"/>
    <w:rsid w:val="00E802F5"/>
    <w:rsid w:val="00E80646"/>
    <w:rsid w:val="00E815CD"/>
    <w:rsid w:val="00E81C3A"/>
    <w:rsid w:val="00E81E05"/>
    <w:rsid w:val="00E826AA"/>
    <w:rsid w:val="00E82982"/>
    <w:rsid w:val="00E82B2C"/>
    <w:rsid w:val="00E84CA8"/>
    <w:rsid w:val="00E851E6"/>
    <w:rsid w:val="00E85222"/>
    <w:rsid w:val="00E8523F"/>
    <w:rsid w:val="00E859C7"/>
    <w:rsid w:val="00E8617F"/>
    <w:rsid w:val="00E86D2D"/>
    <w:rsid w:val="00E87246"/>
    <w:rsid w:val="00E872FC"/>
    <w:rsid w:val="00E87505"/>
    <w:rsid w:val="00E875DC"/>
    <w:rsid w:val="00E87E26"/>
    <w:rsid w:val="00E902F0"/>
    <w:rsid w:val="00E90471"/>
    <w:rsid w:val="00E90E58"/>
    <w:rsid w:val="00E910DA"/>
    <w:rsid w:val="00E91391"/>
    <w:rsid w:val="00E914DE"/>
    <w:rsid w:val="00E9175E"/>
    <w:rsid w:val="00E91F84"/>
    <w:rsid w:val="00E9227D"/>
    <w:rsid w:val="00E924E5"/>
    <w:rsid w:val="00E93C09"/>
    <w:rsid w:val="00E94366"/>
    <w:rsid w:val="00E944EF"/>
    <w:rsid w:val="00E945EA"/>
    <w:rsid w:val="00E94AD4"/>
    <w:rsid w:val="00E94B4A"/>
    <w:rsid w:val="00E95444"/>
    <w:rsid w:val="00E957C0"/>
    <w:rsid w:val="00E967CA"/>
    <w:rsid w:val="00E97057"/>
    <w:rsid w:val="00E97169"/>
    <w:rsid w:val="00E97372"/>
    <w:rsid w:val="00E97B6E"/>
    <w:rsid w:val="00EA0321"/>
    <w:rsid w:val="00EA1175"/>
    <w:rsid w:val="00EA1737"/>
    <w:rsid w:val="00EA23E0"/>
    <w:rsid w:val="00EA2868"/>
    <w:rsid w:val="00EA2A0A"/>
    <w:rsid w:val="00EA2E09"/>
    <w:rsid w:val="00EA2F35"/>
    <w:rsid w:val="00EA450F"/>
    <w:rsid w:val="00EA45ED"/>
    <w:rsid w:val="00EA4DC8"/>
    <w:rsid w:val="00EA4F88"/>
    <w:rsid w:val="00EA5027"/>
    <w:rsid w:val="00EA5A3E"/>
    <w:rsid w:val="00EA6B05"/>
    <w:rsid w:val="00EA7BBE"/>
    <w:rsid w:val="00EB0280"/>
    <w:rsid w:val="00EB0E7C"/>
    <w:rsid w:val="00EB18A7"/>
    <w:rsid w:val="00EB19F4"/>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2C1"/>
    <w:rsid w:val="00EC451B"/>
    <w:rsid w:val="00EC46C6"/>
    <w:rsid w:val="00EC4995"/>
    <w:rsid w:val="00EC4B72"/>
    <w:rsid w:val="00EC4DFB"/>
    <w:rsid w:val="00EC4F1D"/>
    <w:rsid w:val="00EC532B"/>
    <w:rsid w:val="00EC5355"/>
    <w:rsid w:val="00EC5F3D"/>
    <w:rsid w:val="00EC689E"/>
    <w:rsid w:val="00EC707C"/>
    <w:rsid w:val="00EC74CE"/>
    <w:rsid w:val="00ED0C1A"/>
    <w:rsid w:val="00ED138E"/>
    <w:rsid w:val="00ED138F"/>
    <w:rsid w:val="00ED1A40"/>
    <w:rsid w:val="00ED225D"/>
    <w:rsid w:val="00ED2C0C"/>
    <w:rsid w:val="00ED2D92"/>
    <w:rsid w:val="00ED2E2F"/>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C5F"/>
    <w:rsid w:val="00EE1EDC"/>
    <w:rsid w:val="00EE204A"/>
    <w:rsid w:val="00EE254A"/>
    <w:rsid w:val="00EE3077"/>
    <w:rsid w:val="00EE317C"/>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3AF"/>
    <w:rsid w:val="00EF3A05"/>
    <w:rsid w:val="00EF5D4F"/>
    <w:rsid w:val="00EF5F8B"/>
    <w:rsid w:val="00EF73D0"/>
    <w:rsid w:val="00EF74C9"/>
    <w:rsid w:val="00EF79D3"/>
    <w:rsid w:val="00EF7B15"/>
    <w:rsid w:val="00EF7E03"/>
    <w:rsid w:val="00F00C0A"/>
    <w:rsid w:val="00F01188"/>
    <w:rsid w:val="00F0136B"/>
    <w:rsid w:val="00F01873"/>
    <w:rsid w:val="00F02217"/>
    <w:rsid w:val="00F02582"/>
    <w:rsid w:val="00F02C7A"/>
    <w:rsid w:val="00F0308A"/>
    <w:rsid w:val="00F0396C"/>
    <w:rsid w:val="00F03B01"/>
    <w:rsid w:val="00F040C8"/>
    <w:rsid w:val="00F042BB"/>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4E8"/>
    <w:rsid w:val="00F13C33"/>
    <w:rsid w:val="00F145BD"/>
    <w:rsid w:val="00F14B1E"/>
    <w:rsid w:val="00F151B2"/>
    <w:rsid w:val="00F151FC"/>
    <w:rsid w:val="00F15521"/>
    <w:rsid w:val="00F15610"/>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7AB"/>
    <w:rsid w:val="00F36919"/>
    <w:rsid w:val="00F36C3C"/>
    <w:rsid w:val="00F402DE"/>
    <w:rsid w:val="00F402E6"/>
    <w:rsid w:val="00F40A7A"/>
    <w:rsid w:val="00F40BF7"/>
    <w:rsid w:val="00F4104A"/>
    <w:rsid w:val="00F41B28"/>
    <w:rsid w:val="00F41CFF"/>
    <w:rsid w:val="00F425EC"/>
    <w:rsid w:val="00F43DF5"/>
    <w:rsid w:val="00F44C84"/>
    <w:rsid w:val="00F44F1A"/>
    <w:rsid w:val="00F454D5"/>
    <w:rsid w:val="00F46D9F"/>
    <w:rsid w:val="00F500EA"/>
    <w:rsid w:val="00F50933"/>
    <w:rsid w:val="00F50EA3"/>
    <w:rsid w:val="00F514C5"/>
    <w:rsid w:val="00F516C8"/>
    <w:rsid w:val="00F51BB9"/>
    <w:rsid w:val="00F52A00"/>
    <w:rsid w:val="00F5308B"/>
    <w:rsid w:val="00F53BF9"/>
    <w:rsid w:val="00F55478"/>
    <w:rsid w:val="00F56675"/>
    <w:rsid w:val="00F566A6"/>
    <w:rsid w:val="00F56AE4"/>
    <w:rsid w:val="00F56C03"/>
    <w:rsid w:val="00F5757E"/>
    <w:rsid w:val="00F576FB"/>
    <w:rsid w:val="00F601C5"/>
    <w:rsid w:val="00F602B4"/>
    <w:rsid w:val="00F613B8"/>
    <w:rsid w:val="00F61677"/>
    <w:rsid w:val="00F61921"/>
    <w:rsid w:val="00F61974"/>
    <w:rsid w:val="00F622DC"/>
    <w:rsid w:val="00F62977"/>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5750"/>
    <w:rsid w:val="00F76E40"/>
    <w:rsid w:val="00F7702F"/>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DF4"/>
    <w:rsid w:val="00F86F43"/>
    <w:rsid w:val="00F872A3"/>
    <w:rsid w:val="00F874E4"/>
    <w:rsid w:val="00F8760D"/>
    <w:rsid w:val="00F87DDC"/>
    <w:rsid w:val="00F90C2D"/>
    <w:rsid w:val="00F9105A"/>
    <w:rsid w:val="00F911B3"/>
    <w:rsid w:val="00F9157E"/>
    <w:rsid w:val="00F91B24"/>
    <w:rsid w:val="00F91C8A"/>
    <w:rsid w:val="00F9210E"/>
    <w:rsid w:val="00F9287F"/>
    <w:rsid w:val="00F92B68"/>
    <w:rsid w:val="00F93169"/>
    <w:rsid w:val="00F94361"/>
    <w:rsid w:val="00F945C0"/>
    <w:rsid w:val="00F94692"/>
    <w:rsid w:val="00F94ABA"/>
    <w:rsid w:val="00F95285"/>
    <w:rsid w:val="00F961E6"/>
    <w:rsid w:val="00F9733A"/>
    <w:rsid w:val="00F97A64"/>
    <w:rsid w:val="00FA0E2D"/>
    <w:rsid w:val="00FA0FB9"/>
    <w:rsid w:val="00FA14E6"/>
    <w:rsid w:val="00FA1DB2"/>
    <w:rsid w:val="00FA1F8C"/>
    <w:rsid w:val="00FA2CA9"/>
    <w:rsid w:val="00FA2E89"/>
    <w:rsid w:val="00FA37A0"/>
    <w:rsid w:val="00FA4013"/>
    <w:rsid w:val="00FA4F00"/>
    <w:rsid w:val="00FA55BE"/>
    <w:rsid w:val="00FA5963"/>
    <w:rsid w:val="00FA780C"/>
    <w:rsid w:val="00FA7FB2"/>
    <w:rsid w:val="00FB04EB"/>
    <w:rsid w:val="00FB0567"/>
    <w:rsid w:val="00FB0669"/>
    <w:rsid w:val="00FB0928"/>
    <w:rsid w:val="00FB1276"/>
    <w:rsid w:val="00FB12FF"/>
    <w:rsid w:val="00FB19B4"/>
    <w:rsid w:val="00FB1CF9"/>
    <w:rsid w:val="00FB29C6"/>
    <w:rsid w:val="00FB2E2C"/>
    <w:rsid w:val="00FB3CC2"/>
    <w:rsid w:val="00FB4A1D"/>
    <w:rsid w:val="00FB535F"/>
    <w:rsid w:val="00FB53D4"/>
    <w:rsid w:val="00FB580A"/>
    <w:rsid w:val="00FB5873"/>
    <w:rsid w:val="00FB5CA7"/>
    <w:rsid w:val="00FB5EDB"/>
    <w:rsid w:val="00FB67D6"/>
    <w:rsid w:val="00FB6DAB"/>
    <w:rsid w:val="00FB77B9"/>
    <w:rsid w:val="00FB7C75"/>
    <w:rsid w:val="00FB7CD3"/>
    <w:rsid w:val="00FC0BF1"/>
    <w:rsid w:val="00FC0FC8"/>
    <w:rsid w:val="00FC1FAE"/>
    <w:rsid w:val="00FC2608"/>
    <w:rsid w:val="00FC3406"/>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3805"/>
    <w:rsid w:val="00FD4245"/>
    <w:rsid w:val="00FD43A3"/>
    <w:rsid w:val="00FD52F6"/>
    <w:rsid w:val="00FD530D"/>
    <w:rsid w:val="00FD5909"/>
    <w:rsid w:val="00FD59C5"/>
    <w:rsid w:val="00FD59D4"/>
    <w:rsid w:val="00FD5AD3"/>
    <w:rsid w:val="00FD6275"/>
    <w:rsid w:val="00FD655C"/>
    <w:rsid w:val="00FD683B"/>
    <w:rsid w:val="00FD7023"/>
    <w:rsid w:val="00FD778E"/>
    <w:rsid w:val="00FD7D26"/>
    <w:rsid w:val="00FD7F8A"/>
    <w:rsid w:val="00FE0BAD"/>
    <w:rsid w:val="00FE1367"/>
    <w:rsid w:val="00FE1B18"/>
    <w:rsid w:val="00FE2396"/>
    <w:rsid w:val="00FE2AF5"/>
    <w:rsid w:val="00FE2BF8"/>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12A1"/>
    <w:rsid w:val="00FF26D4"/>
    <w:rsid w:val="00FF287A"/>
    <w:rsid w:val="00FF37E4"/>
    <w:rsid w:val="00FF3998"/>
    <w:rsid w:val="00FF42A5"/>
    <w:rsid w:val="00FF4C28"/>
    <w:rsid w:val="00FF5CD6"/>
    <w:rsid w:val="00FF5F43"/>
    <w:rsid w:val="00FF6435"/>
    <w:rsid w:val="00FF74EC"/>
    <w:rsid w:val="00FF7860"/>
    <w:rsid w:val="00FF7E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B796352"/>
  <w15:docId w15:val="{C5C043DF-68D7-4380-A568-E15D6132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6">
    <w:name w:val="Normal"/>
    <w:qFormat/>
    <w:rsid w:val="00AB33EC"/>
    <w:pPr>
      <w:spacing w:after="0" w:line="240" w:lineRule="auto"/>
    </w:pPr>
    <w:rPr>
      <w:rFonts w:ascii="Times New Roman" w:eastAsia="Times New Roman" w:hAnsi="Times New Roman" w:cs="Times New Roman"/>
      <w:sz w:val="24"/>
      <w:szCs w:val="24"/>
      <w:lang w:eastAsia="ru-RU"/>
    </w:rPr>
  </w:style>
  <w:style w:type="paragraph" w:styleId="17">
    <w:name w:val="heading 1"/>
    <w:aliases w:val="H1,Заголов,Заголовок 1 Знак1,Заголовок 1 Знак Знак,1,h1,app heading 1,ITT t1,II+,I,H11,H12,H13,H14,H15,H16,H17,H18,H111,H121,H131,H141,H151,H161,H171,H19,H112,H122,H132,H142,H152,H162,H172,H181,H1111,H1211,H1311,H1411,H1511,H1611,H1711,H110"/>
    <w:basedOn w:val="af6"/>
    <w:next w:val="af6"/>
    <w:link w:val="18"/>
    <w:qFormat/>
    <w:rsid w:val="00EF74C9"/>
    <w:pPr>
      <w:keepNext/>
      <w:spacing w:before="240" w:after="60"/>
      <w:outlineLvl w:val="0"/>
    </w:pPr>
    <w:rPr>
      <w:rFonts w:ascii="Arial" w:hAnsi="Arial" w:cs="Arial"/>
      <w:b/>
      <w:bCs/>
      <w:kern w:val="32"/>
      <w:sz w:val="32"/>
      <w:szCs w:val="32"/>
    </w:rPr>
  </w:style>
  <w:style w:type="paragraph" w:styleId="29">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er 2"/>
    <w:basedOn w:val="af6"/>
    <w:next w:val="af6"/>
    <w:link w:val="2a"/>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3">
    <w:name w:val="heading 3"/>
    <w:aliases w:val="H3,3,Пункт"/>
    <w:basedOn w:val="af6"/>
    <w:next w:val="af6"/>
    <w:link w:val="34"/>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 (Приложение),Level 2 - a"/>
    <w:basedOn w:val="af6"/>
    <w:next w:val="af6"/>
    <w:link w:val="41"/>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Заголовок oglavlenie"/>
    <w:basedOn w:val="af6"/>
    <w:next w:val="af6"/>
    <w:link w:val="50"/>
    <w:qFormat/>
    <w:rsid w:val="00EF74C9"/>
    <w:pPr>
      <w:keepNext/>
      <w:ind w:firstLine="5940"/>
      <w:outlineLvl w:val="4"/>
    </w:pPr>
    <w:rPr>
      <w:caps/>
      <w:sz w:val="28"/>
      <w:szCs w:val="28"/>
    </w:rPr>
  </w:style>
  <w:style w:type="paragraph" w:styleId="60">
    <w:name w:val="heading 6"/>
    <w:aliases w:val="PIM 6,H6"/>
    <w:basedOn w:val="af6"/>
    <w:next w:val="af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aliases w:val="PIM 7,H7"/>
    <w:basedOn w:val="af6"/>
    <w:next w:val="af6"/>
    <w:link w:val="70"/>
    <w:uiPriority w:val="99"/>
    <w:qFormat/>
    <w:rsid w:val="00EF74C9"/>
    <w:pPr>
      <w:spacing w:before="240" w:after="60"/>
      <w:outlineLvl w:val="6"/>
    </w:pPr>
  </w:style>
  <w:style w:type="paragraph" w:styleId="8">
    <w:name w:val="heading 8"/>
    <w:aliases w:val="H8"/>
    <w:basedOn w:val="af6"/>
    <w:next w:val="af6"/>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0">
    <w:name w:val="heading 9"/>
    <w:aliases w:val="H9"/>
    <w:basedOn w:val="af6"/>
    <w:next w:val="af6"/>
    <w:link w:val="91"/>
    <w:uiPriority w:val="9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f7">
    <w:name w:val="Default Paragraph Font"/>
    <w:uiPriority w:val="1"/>
    <w:semiHidden/>
    <w:unhideWhenUsed/>
  </w:style>
  <w:style w:type="table" w:default="1" w:styleId="af8">
    <w:name w:val="Normal Table"/>
    <w:uiPriority w:val="99"/>
    <w:semiHidden/>
    <w:unhideWhenUsed/>
    <w:tblPr>
      <w:tblInd w:w="0" w:type="dxa"/>
      <w:tblCellMar>
        <w:top w:w="0" w:type="dxa"/>
        <w:left w:w="108" w:type="dxa"/>
        <w:bottom w:w="0" w:type="dxa"/>
        <w:right w:w="108" w:type="dxa"/>
      </w:tblCellMar>
    </w:tblPr>
  </w:style>
  <w:style w:type="numbering" w:default="1" w:styleId="af9">
    <w:name w:val="No List"/>
    <w:uiPriority w:val="99"/>
    <w:semiHidden/>
    <w:unhideWhenUsed/>
  </w:style>
  <w:style w:type="character" w:customStyle="1" w:styleId="18">
    <w:name w:val="Заголовок 1 Знак"/>
    <w:aliases w:val="H1 Знак,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
    <w:basedOn w:val="af7"/>
    <w:link w:val="17"/>
    <w:rsid w:val="00EF74C9"/>
    <w:rPr>
      <w:rFonts w:ascii="Arial" w:eastAsia="Times New Roman" w:hAnsi="Arial" w:cs="Arial"/>
      <w:b/>
      <w:bCs/>
      <w:kern w:val="32"/>
      <w:sz w:val="32"/>
      <w:szCs w:val="32"/>
      <w:lang w:eastAsia="ru-RU"/>
    </w:rPr>
  </w:style>
  <w:style w:type="character" w:customStyle="1" w:styleId="2a">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f7"/>
    <w:link w:val="29"/>
    <w:rsid w:val="00EF74C9"/>
    <w:rPr>
      <w:rFonts w:ascii="Arial" w:eastAsia="Times New Roman" w:hAnsi="Arial" w:cs="Arial"/>
      <w:b/>
      <w:bCs/>
      <w:i/>
      <w:iCs/>
      <w:sz w:val="28"/>
      <w:szCs w:val="28"/>
      <w:lang w:eastAsia="ru-RU"/>
    </w:rPr>
  </w:style>
  <w:style w:type="character" w:customStyle="1" w:styleId="34">
    <w:name w:val="Заголовок 3 Знак"/>
    <w:aliases w:val="H3 Знак,3 Знак,Пункт Знак"/>
    <w:basedOn w:val="af7"/>
    <w:link w:val="33"/>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
    <w:basedOn w:val="af7"/>
    <w:link w:val="40"/>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Заголовок oglavlenie Знак"/>
    <w:basedOn w:val="af7"/>
    <w:link w:val="5"/>
    <w:rsid w:val="00EF74C9"/>
    <w:rPr>
      <w:rFonts w:ascii="Times New Roman" w:eastAsia="Times New Roman" w:hAnsi="Times New Roman" w:cs="Times New Roman"/>
      <w:caps/>
      <w:sz w:val="28"/>
      <w:szCs w:val="28"/>
      <w:lang w:eastAsia="ru-RU"/>
    </w:rPr>
  </w:style>
  <w:style w:type="character" w:customStyle="1" w:styleId="61">
    <w:name w:val="Заголовок 6 Знак"/>
    <w:aliases w:val="PIM 6 Знак,H6 Знак"/>
    <w:basedOn w:val="af7"/>
    <w:link w:val="60"/>
    <w:rsid w:val="00EF74C9"/>
    <w:rPr>
      <w:rFonts w:ascii="Times New Roman" w:eastAsia="Times New Roman" w:hAnsi="Times New Roman" w:cs="Times New Roman"/>
      <w:b/>
      <w:bCs/>
      <w:lang w:eastAsia="ru-RU"/>
    </w:rPr>
  </w:style>
  <w:style w:type="character" w:customStyle="1" w:styleId="70">
    <w:name w:val="Заголовок 7 Знак"/>
    <w:aliases w:val="PIM 7 Знак,H7 Знак"/>
    <w:basedOn w:val="af7"/>
    <w:link w:val="7"/>
    <w:uiPriority w:val="99"/>
    <w:rsid w:val="00EF74C9"/>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f7"/>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f6"/>
    <w:link w:val="afb"/>
    <w:uiPriority w:val="34"/>
    <w:qFormat/>
    <w:rsid w:val="00C47760"/>
    <w:pPr>
      <w:ind w:left="720"/>
      <w:contextualSpacing/>
    </w:pPr>
  </w:style>
  <w:style w:type="character" w:customStyle="1" w:styleId="a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a"/>
    <w:uiPriority w:val="34"/>
    <w:qFormat/>
    <w:locked/>
    <w:rsid w:val="00C6337A"/>
    <w:rPr>
      <w:rFonts w:ascii="Times New Roman" w:eastAsia="Times New Roman" w:hAnsi="Times New Roman" w:cs="Times New Roman"/>
      <w:sz w:val="24"/>
      <w:szCs w:val="24"/>
      <w:lang w:eastAsia="ru-RU"/>
    </w:rPr>
  </w:style>
  <w:style w:type="paragraph" w:styleId="afc">
    <w:name w:val="Body Text Indent"/>
    <w:aliases w:val="Текст основной с отступом 1"/>
    <w:basedOn w:val="af6"/>
    <w:link w:val="afd"/>
    <w:rsid w:val="00EF74C9"/>
    <w:pPr>
      <w:widowControl w:val="0"/>
      <w:autoSpaceDE w:val="0"/>
      <w:autoSpaceDN w:val="0"/>
      <w:adjustRightInd w:val="0"/>
      <w:spacing w:after="120" w:line="360" w:lineRule="auto"/>
      <w:ind w:left="283" w:firstLine="720"/>
      <w:jc w:val="both"/>
    </w:pPr>
  </w:style>
  <w:style w:type="character" w:customStyle="1" w:styleId="afd">
    <w:name w:val="Основной текст с отступом Знак"/>
    <w:aliases w:val="Текст основной с отступом 1 Знак"/>
    <w:basedOn w:val="af7"/>
    <w:link w:val="afc"/>
    <w:rsid w:val="00EF74C9"/>
    <w:rPr>
      <w:rFonts w:ascii="Times New Roman" w:eastAsia="Times New Roman" w:hAnsi="Times New Roman" w:cs="Times New Roman"/>
      <w:sz w:val="24"/>
      <w:szCs w:val="24"/>
      <w:lang w:eastAsia="ru-RU"/>
    </w:rPr>
  </w:style>
  <w:style w:type="paragraph" w:styleId="35">
    <w:name w:val="Body Text Indent 3"/>
    <w:basedOn w:val="af6"/>
    <w:link w:val="36"/>
    <w:uiPriority w:val="99"/>
    <w:rsid w:val="00EF74C9"/>
    <w:pPr>
      <w:widowControl w:val="0"/>
      <w:autoSpaceDE w:val="0"/>
      <w:autoSpaceDN w:val="0"/>
      <w:adjustRightInd w:val="0"/>
      <w:spacing w:line="360" w:lineRule="auto"/>
      <w:ind w:firstLine="720"/>
      <w:jc w:val="both"/>
    </w:pPr>
    <w:rPr>
      <w:sz w:val="28"/>
      <w:szCs w:val="28"/>
    </w:rPr>
  </w:style>
  <w:style w:type="character" w:customStyle="1" w:styleId="36">
    <w:name w:val="Основной текст с отступом 3 Знак"/>
    <w:basedOn w:val="af7"/>
    <w:link w:val="35"/>
    <w:uiPriority w:val="99"/>
    <w:rsid w:val="00EF74C9"/>
    <w:rPr>
      <w:rFonts w:ascii="Times New Roman" w:eastAsia="Times New Roman" w:hAnsi="Times New Roman" w:cs="Times New Roman"/>
      <w:sz w:val="28"/>
      <w:szCs w:val="28"/>
      <w:lang w:eastAsia="ru-RU"/>
    </w:rPr>
  </w:style>
  <w:style w:type="paragraph" w:styleId="afe">
    <w:name w:val="Body Text"/>
    <w:aliases w:val="Список 1,Body Text Char,Основной текст Знак Знак,BO,ID,body indent,ändrad,EHPT,Body Text2"/>
    <w:basedOn w:val="af6"/>
    <w:link w:val="19"/>
    <w:qFormat/>
    <w:rsid w:val="00EF74C9"/>
    <w:pPr>
      <w:widowControl w:val="0"/>
      <w:autoSpaceDE w:val="0"/>
      <w:autoSpaceDN w:val="0"/>
      <w:adjustRightInd w:val="0"/>
      <w:jc w:val="both"/>
    </w:pPr>
    <w:rPr>
      <w:color w:val="000000"/>
      <w:sz w:val="28"/>
      <w:szCs w:val="28"/>
    </w:rPr>
  </w:style>
  <w:style w:type="character" w:customStyle="1" w:styleId="19">
    <w:name w:val="Основной текст Знак1"/>
    <w:aliases w:val="Список 1 Знак1,Body Text Char Знак1,Основной текст Знак Знак Знак1,BO Знак1,ID Знак1,body indent Знак1,ändrad Знак1,EHPT Знак1,Body Text2 Знак1"/>
    <w:link w:val="afe"/>
    <w:uiPriority w:val="99"/>
    <w:rsid w:val="00EF74C9"/>
    <w:rPr>
      <w:rFonts w:ascii="Times New Roman" w:eastAsia="Times New Roman" w:hAnsi="Times New Roman" w:cs="Times New Roman"/>
      <w:color w:val="000000"/>
      <w:sz w:val="28"/>
      <w:szCs w:val="28"/>
    </w:rPr>
  </w:style>
  <w:style w:type="character" w:customStyle="1" w:styleId="aff">
    <w:name w:val="Основной текст Знак"/>
    <w:aliases w:val="Список 1 Знак,Body Text Char Знак,Основной текст Знак Знак Знак,BO Знак,ID Знак,body indent Знак,ändrad Знак,EHPT Знак,Body Text2 Знак"/>
    <w:basedOn w:val="af7"/>
    <w:rsid w:val="00EF74C9"/>
    <w:rPr>
      <w:rFonts w:ascii="Times New Roman" w:eastAsia="Times New Roman" w:hAnsi="Times New Roman" w:cs="Times New Roman"/>
      <w:sz w:val="24"/>
      <w:szCs w:val="24"/>
      <w:lang w:eastAsia="ru-RU"/>
    </w:rPr>
  </w:style>
  <w:style w:type="paragraph" w:customStyle="1" w:styleId="1a">
    <w:name w:val="Обычный1"/>
    <w:link w:val="CharChar"/>
    <w:qFormat/>
    <w:rsid w:val="00EF74C9"/>
    <w:pPr>
      <w:widowControl w:val="0"/>
      <w:spacing w:after="0" w:line="240" w:lineRule="auto"/>
      <w:ind w:left="120" w:firstLine="560"/>
    </w:pPr>
    <w:rPr>
      <w:rFonts w:ascii="Arial" w:eastAsia="Times New Roman" w:hAnsi="Arial" w:cs="Times New Roman"/>
      <w:szCs w:val="20"/>
      <w:lang w:eastAsia="ru-RU"/>
    </w:rPr>
  </w:style>
  <w:style w:type="paragraph" w:styleId="37">
    <w:name w:val="Body Text 3"/>
    <w:basedOn w:val="af6"/>
    <w:link w:val="38"/>
    <w:uiPriority w:val="99"/>
    <w:rsid w:val="00EF74C9"/>
    <w:pPr>
      <w:spacing w:after="120"/>
    </w:pPr>
    <w:rPr>
      <w:sz w:val="16"/>
      <w:szCs w:val="16"/>
    </w:rPr>
  </w:style>
  <w:style w:type="character" w:customStyle="1" w:styleId="38">
    <w:name w:val="Основной текст 3 Знак"/>
    <w:basedOn w:val="af7"/>
    <w:link w:val="37"/>
    <w:uiPriority w:val="99"/>
    <w:rsid w:val="00EF74C9"/>
    <w:rPr>
      <w:rFonts w:ascii="Times New Roman" w:eastAsia="Times New Roman" w:hAnsi="Times New Roman" w:cs="Times New Roman"/>
      <w:sz w:val="16"/>
      <w:szCs w:val="16"/>
      <w:lang w:eastAsia="ru-RU"/>
    </w:rPr>
  </w:style>
  <w:style w:type="paragraph" w:styleId="aff0">
    <w:name w:val="Title"/>
    <w:basedOn w:val="af6"/>
    <w:link w:val="aff1"/>
    <w:uiPriority w:val="10"/>
    <w:qFormat/>
    <w:rsid w:val="00EF74C9"/>
    <w:pPr>
      <w:jc w:val="center"/>
    </w:pPr>
    <w:rPr>
      <w:sz w:val="28"/>
      <w:szCs w:val="20"/>
    </w:rPr>
  </w:style>
  <w:style w:type="character" w:customStyle="1" w:styleId="aff1">
    <w:name w:val="Заголовок Знак"/>
    <w:basedOn w:val="af7"/>
    <w:link w:val="aff0"/>
    <w:uiPriority w:val="10"/>
    <w:rsid w:val="00EF74C9"/>
    <w:rPr>
      <w:rFonts w:ascii="Times New Roman" w:eastAsia="Times New Roman" w:hAnsi="Times New Roman" w:cs="Times New Roman"/>
      <w:sz w:val="28"/>
      <w:szCs w:val="20"/>
      <w:lang w:eastAsia="ru-RU"/>
    </w:rPr>
  </w:style>
  <w:style w:type="paragraph" w:styleId="aff2">
    <w:name w:val="header"/>
    <w:aliases w:val="Знак1"/>
    <w:basedOn w:val="af6"/>
    <w:link w:val="aff3"/>
    <w:uiPriority w:val="99"/>
    <w:rsid w:val="00EF74C9"/>
    <w:pPr>
      <w:tabs>
        <w:tab w:val="center" w:pos="4677"/>
        <w:tab w:val="right" w:pos="9355"/>
      </w:tabs>
    </w:pPr>
  </w:style>
  <w:style w:type="character" w:customStyle="1" w:styleId="aff3">
    <w:name w:val="Верхний колонтитул Знак"/>
    <w:aliases w:val="Знак1 Знак"/>
    <w:basedOn w:val="af7"/>
    <w:link w:val="aff2"/>
    <w:uiPriority w:val="99"/>
    <w:rsid w:val="00EF74C9"/>
    <w:rPr>
      <w:rFonts w:ascii="Times New Roman" w:eastAsia="Times New Roman" w:hAnsi="Times New Roman" w:cs="Times New Roman"/>
      <w:sz w:val="24"/>
      <w:szCs w:val="24"/>
      <w:lang w:eastAsia="ru-RU"/>
    </w:rPr>
  </w:style>
  <w:style w:type="character" w:styleId="aff4">
    <w:name w:val="page number"/>
    <w:basedOn w:val="af7"/>
    <w:rsid w:val="00EF74C9"/>
  </w:style>
  <w:style w:type="paragraph" w:customStyle="1" w:styleId="310">
    <w:name w:val="Основной текст с отступом 31"/>
    <w:basedOn w:val="1a"/>
    <w:uiPriority w:val="99"/>
    <w:rsid w:val="00EF74C9"/>
    <w:pPr>
      <w:spacing w:line="360" w:lineRule="auto"/>
      <w:ind w:left="0" w:firstLine="709"/>
      <w:jc w:val="both"/>
    </w:pPr>
    <w:rPr>
      <w:sz w:val="24"/>
    </w:rPr>
  </w:style>
  <w:style w:type="paragraph" w:customStyle="1" w:styleId="2b">
    <w:name w:val="Текст_начало_2"/>
    <w:basedOn w:val="af6"/>
    <w:uiPriority w:val="99"/>
    <w:rsid w:val="00EF74C9"/>
    <w:pPr>
      <w:spacing w:line="360" w:lineRule="exact"/>
      <w:jc w:val="both"/>
    </w:pPr>
    <w:rPr>
      <w:rFonts w:ascii="Arial" w:hAnsi="Arial"/>
      <w:szCs w:val="20"/>
      <w:lang w:val="en-GB"/>
    </w:rPr>
  </w:style>
  <w:style w:type="paragraph" w:customStyle="1" w:styleId="BodyText21">
    <w:name w:val="Body Text 21"/>
    <w:basedOn w:val="1a"/>
    <w:uiPriority w:val="99"/>
    <w:rsid w:val="00EF74C9"/>
    <w:pPr>
      <w:spacing w:line="360" w:lineRule="auto"/>
      <w:ind w:left="0" w:firstLine="851"/>
      <w:jc w:val="both"/>
    </w:pPr>
    <w:rPr>
      <w:sz w:val="24"/>
    </w:rPr>
  </w:style>
  <w:style w:type="paragraph" w:styleId="aff5">
    <w:name w:val="footer"/>
    <w:basedOn w:val="af6"/>
    <w:link w:val="aff6"/>
    <w:uiPriority w:val="99"/>
    <w:qFormat/>
    <w:rsid w:val="00EF74C9"/>
    <w:pPr>
      <w:tabs>
        <w:tab w:val="center" w:pos="4677"/>
        <w:tab w:val="right" w:pos="9355"/>
      </w:tabs>
    </w:pPr>
  </w:style>
  <w:style w:type="character" w:customStyle="1" w:styleId="aff6">
    <w:name w:val="Нижний колонтитул Знак"/>
    <w:basedOn w:val="af7"/>
    <w:link w:val="aff5"/>
    <w:uiPriority w:val="99"/>
    <w:rsid w:val="00EF74C9"/>
    <w:rPr>
      <w:rFonts w:ascii="Times New Roman" w:eastAsia="Times New Roman" w:hAnsi="Times New Roman" w:cs="Times New Roman"/>
      <w:sz w:val="24"/>
      <w:szCs w:val="24"/>
      <w:lang w:eastAsia="ru-RU"/>
    </w:rPr>
  </w:style>
  <w:style w:type="paragraph" w:styleId="2c">
    <w:name w:val="Body Text 2"/>
    <w:basedOn w:val="af6"/>
    <w:link w:val="2d"/>
    <w:uiPriority w:val="99"/>
    <w:rsid w:val="00EF74C9"/>
    <w:pPr>
      <w:jc w:val="both"/>
    </w:pPr>
    <w:rPr>
      <w:sz w:val="28"/>
      <w:szCs w:val="28"/>
    </w:rPr>
  </w:style>
  <w:style w:type="character" w:customStyle="1" w:styleId="2d">
    <w:name w:val="Основной текст 2 Знак"/>
    <w:basedOn w:val="af7"/>
    <w:link w:val="2c"/>
    <w:uiPriority w:val="99"/>
    <w:rsid w:val="00EF74C9"/>
    <w:rPr>
      <w:rFonts w:ascii="Times New Roman" w:eastAsia="Times New Roman" w:hAnsi="Times New Roman" w:cs="Times New Roman"/>
      <w:sz w:val="28"/>
      <w:szCs w:val="28"/>
      <w:lang w:eastAsia="ru-RU"/>
    </w:rPr>
  </w:style>
  <w:style w:type="paragraph" w:styleId="aff7">
    <w:name w:val="Balloon Text"/>
    <w:basedOn w:val="af6"/>
    <w:link w:val="aff8"/>
    <w:uiPriority w:val="99"/>
    <w:semiHidden/>
    <w:rsid w:val="00EF74C9"/>
    <w:rPr>
      <w:rFonts w:ascii="Tahoma" w:hAnsi="Tahoma" w:cs="Tahoma"/>
      <w:sz w:val="16"/>
      <w:szCs w:val="16"/>
    </w:rPr>
  </w:style>
  <w:style w:type="character" w:customStyle="1" w:styleId="aff8">
    <w:name w:val="Текст выноски Знак"/>
    <w:basedOn w:val="af7"/>
    <w:link w:val="aff7"/>
    <w:uiPriority w:val="99"/>
    <w:semiHidden/>
    <w:rsid w:val="00EF74C9"/>
    <w:rPr>
      <w:rFonts w:ascii="Tahoma" w:eastAsia="Times New Roman" w:hAnsi="Tahoma" w:cs="Tahoma"/>
      <w:sz w:val="16"/>
      <w:szCs w:val="16"/>
      <w:lang w:eastAsia="ru-RU"/>
    </w:rPr>
  </w:style>
  <w:style w:type="paragraph" w:styleId="2e">
    <w:name w:val="Body Text Indent 2"/>
    <w:basedOn w:val="af6"/>
    <w:link w:val="2f"/>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f">
    <w:name w:val="Основной текст с отступом 2 Знак"/>
    <w:basedOn w:val="af7"/>
    <w:link w:val="2e"/>
    <w:uiPriority w:val="99"/>
    <w:rsid w:val="00EF74C9"/>
    <w:rPr>
      <w:rFonts w:ascii="Times New Roman" w:eastAsia="Times New Roman" w:hAnsi="Times New Roman" w:cs="Times New Roman"/>
      <w:color w:val="000000"/>
      <w:spacing w:val="-1"/>
      <w:sz w:val="28"/>
      <w:szCs w:val="28"/>
      <w:lang w:eastAsia="ru-RU"/>
    </w:rPr>
  </w:style>
  <w:style w:type="paragraph" w:styleId="aff9">
    <w:name w:val="Block Text"/>
    <w:basedOn w:val="af6"/>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f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f6"/>
    <w:link w:val="affb"/>
    <w:rsid w:val="00EF74C9"/>
    <w:rPr>
      <w:sz w:val="20"/>
      <w:szCs w:val="20"/>
    </w:rPr>
  </w:style>
  <w:style w:type="character" w:customStyle="1" w:styleId="af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f7"/>
    <w:link w:val="affa"/>
    <w:rsid w:val="00EF74C9"/>
    <w:rPr>
      <w:rFonts w:ascii="Times New Roman" w:eastAsia="Times New Roman" w:hAnsi="Times New Roman" w:cs="Times New Roman"/>
      <w:sz w:val="20"/>
      <w:szCs w:val="20"/>
      <w:lang w:eastAsia="ru-RU"/>
    </w:rPr>
  </w:style>
  <w:style w:type="character" w:styleId="affc">
    <w:name w:val="footnote reference"/>
    <w:aliases w:val="fr,Used by Word for Help footnote symbols,Знак сноски 1,Ciae niinee 1,Знак сноски-FN,Ciae niinee-FN,Ссылка на сноску 45,Referencia nota al pie,SUPERS"/>
    <w:basedOn w:val="af7"/>
    <w:qFormat/>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0">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2">
    <w:name w:val="Основной текст 21"/>
    <w:basedOn w:val="af6"/>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2">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e">
    <w:name w:val="No Spacing"/>
    <w:link w:val="af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9">
    <w:name w:val="Знак3"/>
    <w:basedOn w:val="af6"/>
    <w:uiPriority w:val="99"/>
    <w:rsid w:val="00EF74C9"/>
    <w:pPr>
      <w:spacing w:after="160" w:line="240" w:lineRule="exact"/>
    </w:pPr>
    <w:rPr>
      <w:rFonts w:ascii="Verdana" w:hAnsi="Verdana"/>
      <w:lang w:val="en-US" w:eastAsia="en-US"/>
    </w:rPr>
  </w:style>
  <w:style w:type="character" w:styleId="afff0">
    <w:name w:val="Placeholder Text"/>
    <w:basedOn w:val="af7"/>
    <w:uiPriority w:val="99"/>
    <w:semiHidden/>
    <w:rsid w:val="00EF74C9"/>
    <w:rPr>
      <w:color w:val="808080"/>
    </w:rPr>
  </w:style>
  <w:style w:type="paragraph" w:styleId="afff1">
    <w:name w:val="endnote text"/>
    <w:basedOn w:val="af6"/>
    <w:link w:val="afff2"/>
    <w:uiPriority w:val="99"/>
    <w:semiHidden/>
    <w:unhideWhenUsed/>
    <w:rsid w:val="00EF74C9"/>
    <w:pPr>
      <w:jc w:val="both"/>
    </w:pPr>
    <w:rPr>
      <w:sz w:val="20"/>
      <w:szCs w:val="20"/>
    </w:rPr>
  </w:style>
  <w:style w:type="character" w:customStyle="1" w:styleId="afff2">
    <w:name w:val="Текст концевой сноски Знак"/>
    <w:basedOn w:val="af7"/>
    <w:link w:val="afff1"/>
    <w:uiPriority w:val="99"/>
    <w:semiHidden/>
    <w:rsid w:val="00EF74C9"/>
    <w:rPr>
      <w:rFonts w:ascii="Times New Roman" w:eastAsia="Times New Roman" w:hAnsi="Times New Roman" w:cs="Times New Roman"/>
      <w:sz w:val="20"/>
      <w:szCs w:val="20"/>
      <w:lang w:eastAsia="ru-RU"/>
    </w:rPr>
  </w:style>
  <w:style w:type="character" w:styleId="afff3">
    <w:name w:val="endnote reference"/>
    <w:basedOn w:val="af7"/>
    <w:semiHidden/>
    <w:unhideWhenUsed/>
    <w:rsid w:val="00EF74C9"/>
    <w:rPr>
      <w:vertAlign w:val="superscript"/>
    </w:rPr>
  </w:style>
  <w:style w:type="paragraph" w:styleId="afff4">
    <w:name w:val="Subtitle"/>
    <w:basedOn w:val="af6"/>
    <w:next w:val="af6"/>
    <w:link w:val="afff5"/>
    <w:uiPriority w:val="99"/>
    <w:qFormat/>
    <w:rsid w:val="00EF74C9"/>
    <w:pPr>
      <w:spacing w:after="60"/>
      <w:jc w:val="center"/>
      <w:outlineLvl w:val="1"/>
    </w:pPr>
    <w:rPr>
      <w:rFonts w:ascii="Cambria" w:hAnsi="Cambria"/>
    </w:rPr>
  </w:style>
  <w:style w:type="character" w:customStyle="1" w:styleId="afff5">
    <w:name w:val="Подзаголовок Знак"/>
    <w:basedOn w:val="af7"/>
    <w:link w:val="afff4"/>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a">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a"/>
    <w:uiPriority w:val="99"/>
    <w:rsid w:val="00773994"/>
    <w:pPr>
      <w:spacing w:line="360" w:lineRule="auto"/>
      <w:ind w:left="0" w:firstLine="709"/>
      <w:jc w:val="both"/>
    </w:pPr>
    <w:rPr>
      <w:sz w:val="24"/>
    </w:rPr>
  </w:style>
  <w:style w:type="paragraph" w:styleId="afff6">
    <w:name w:val="annotation text"/>
    <w:aliases w:val="ct,Used by Word for text of author queries, Знак2,Знак2,Текст инструкции"/>
    <w:basedOn w:val="af6"/>
    <w:link w:val="afff7"/>
    <w:uiPriority w:val="99"/>
    <w:unhideWhenUsed/>
    <w:rsid w:val="00692895"/>
    <w:rPr>
      <w:sz w:val="20"/>
      <w:szCs w:val="20"/>
    </w:rPr>
  </w:style>
  <w:style w:type="character" w:customStyle="1" w:styleId="afff7">
    <w:name w:val="Текст примечания Знак"/>
    <w:aliases w:val="ct Знак,Used by Word for text of author queries Знак, Знак2 Знак,Знак2 Знак,Текст инструкции Знак"/>
    <w:basedOn w:val="af7"/>
    <w:link w:val="afff6"/>
    <w:uiPriority w:val="99"/>
    <w:rsid w:val="00692895"/>
    <w:rPr>
      <w:rFonts w:ascii="Times New Roman" w:eastAsia="Times New Roman" w:hAnsi="Times New Roman" w:cs="Times New Roman"/>
      <w:sz w:val="20"/>
      <w:szCs w:val="20"/>
      <w:lang w:eastAsia="ru-RU"/>
    </w:rPr>
  </w:style>
  <w:style w:type="character" w:styleId="afff8">
    <w:name w:val="annotation reference"/>
    <w:basedOn w:val="af7"/>
    <w:uiPriority w:val="99"/>
    <w:unhideWhenUsed/>
    <w:rsid w:val="00424E47"/>
    <w:rPr>
      <w:sz w:val="16"/>
      <w:szCs w:val="16"/>
    </w:rPr>
  </w:style>
  <w:style w:type="paragraph" w:styleId="afff9">
    <w:name w:val="annotation subject"/>
    <w:basedOn w:val="afff6"/>
    <w:next w:val="afff6"/>
    <w:link w:val="afffa"/>
    <w:uiPriority w:val="99"/>
    <w:semiHidden/>
    <w:unhideWhenUsed/>
    <w:rsid w:val="00424E47"/>
    <w:rPr>
      <w:b/>
      <w:bCs/>
    </w:rPr>
  </w:style>
  <w:style w:type="character" w:customStyle="1" w:styleId="afffa">
    <w:name w:val="Тема примечания Знак"/>
    <w:basedOn w:val="afff7"/>
    <w:link w:val="afff9"/>
    <w:uiPriority w:val="99"/>
    <w:semiHidden/>
    <w:rsid w:val="00424E47"/>
    <w:rPr>
      <w:rFonts w:ascii="Times New Roman" w:eastAsia="Times New Roman" w:hAnsi="Times New Roman" w:cs="Times New Roman"/>
      <w:b/>
      <w:bCs/>
      <w:sz w:val="20"/>
      <w:szCs w:val="20"/>
      <w:lang w:eastAsia="ru-RU"/>
    </w:rPr>
  </w:style>
  <w:style w:type="character" w:styleId="afffb">
    <w:name w:val="Hyperlink"/>
    <w:basedOn w:val="af7"/>
    <w:uiPriority w:val="99"/>
    <w:unhideWhenUsed/>
    <w:rsid w:val="0000040A"/>
    <w:rPr>
      <w:color w:val="0000FF" w:themeColor="hyperlink"/>
      <w:u w:val="single"/>
    </w:rPr>
  </w:style>
  <w:style w:type="paragraph" w:customStyle="1" w:styleId="3b">
    <w:name w:val="Стиль3"/>
    <w:basedOn w:val="2e"/>
    <w:link w:val="3c"/>
    <w:qFormat/>
    <w:rsid w:val="004975DD"/>
    <w:pPr>
      <w:tabs>
        <w:tab w:val="num" w:pos="2160"/>
      </w:tabs>
      <w:autoSpaceDE/>
      <w:autoSpaceDN/>
      <w:ind w:left="1080" w:firstLine="0"/>
      <w:textAlignment w:val="baseline"/>
    </w:pPr>
    <w:rPr>
      <w:color w:val="auto"/>
      <w:spacing w:val="0"/>
      <w:sz w:val="24"/>
      <w:szCs w:val="20"/>
    </w:rPr>
  </w:style>
  <w:style w:type="character" w:customStyle="1" w:styleId="3c">
    <w:name w:val="Стиль3 Знак"/>
    <w:link w:val="3b"/>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fc">
    <w:name w:val="Table Grid"/>
    <w:basedOn w:val="af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aliases w:val="H9 Знак"/>
    <w:basedOn w:val="af7"/>
    <w:link w:val="90"/>
    <w:uiPriority w:val="9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fd">
    <w:name w:val="Strong"/>
    <w:basedOn w:val="af7"/>
    <w:uiPriority w:val="22"/>
    <w:qFormat/>
    <w:rsid w:val="00E36219"/>
    <w:rPr>
      <w:b/>
      <w:bCs/>
    </w:rPr>
  </w:style>
  <w:style w:type="character" w:styleId="afffe">
    <w:name w:val="Emphasis"/>
    <w:basedOn w:val="af7"/>
    <w:uiPriority w:val="20"/>
    <w:qFormat/>
    <w:rsid w:val="00E36219"/>
    <w:rPr>
      <w:i/>
      <w:iCs/>
    </w:rPr>
  </w:style>
  <w:style w:type="paragraph" w:styleId="2f1">
    <w:name w:val="Quote"/>
    <w:basedOn w:val="af6"/>
    <w:next w:val="af6"/>
    <w:link w:val="2f2"/>
    <w:uiPriority w:val="29"/>
    <w:qFormat/>
    <w:rsid w:val="00E36219"/>
    <w:rPr>
      <w:i/>
      <w:iCs/>
      <w:color w:val="000000" w:themeColor="text1"/>
    </w:rPr>
  </w:style>
  <w:style w:type="character" w:customStyle="1" w:styleId="2f2">
    <w:name w:val="Цитата 2 Знак"/>
    <w:basedOn w:val="af7"/>
    <w:link w:val="2f1"/>
    <w:uiPriority w:val="29"/>
    <w:rsid w:val="00E36219"/>
    <w:rPr>
      <w:rFonts w:ascii="Times New Roman" w:eastAsia="Times New Roman" w:hAnsi="Times New Roman" w:cs="Times New Roman"/>
      <w:i/>
      <w:iCs/>
      <w:color w:val="000000" w:themeColor="text1"/>
      <w:sz w:val="24"/>
      <w:szCs w:val="24"/>
      <w:lang w:eastAsia="ru-RU"/>
    </w:rPr>
  </w:style>
  <w:style w:type="paragraph" w:styleId="affff">
    <w:name w:val="Intense Quote"/>
    <w:basedOn w:val="af6"/>
    <w:next w:val="af6"/>
    <w:link w:val="af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f0">
    <w:name w:val="Выделенная цитата Знак"/>
    <w:basedOn w:val="af7"/>
    <w:link w:val="af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f1">
    <w:name w:val="Subtle Emphasis"/>
    <w:basedOn w:val="af7"/>
    <w:uiPriority w:val="19"/>
    <w:qFormat/>
    <w:rsid w:val="00E36219"/>
    <w:rPr>
      <w:i/>
      <w:iCs/>
      <w:color w:val="808080" w:themeColor="text1" w:themeTint="7F"/>
    </w:rPr>
  </w:style>
  <w:style w:type="character" w:styleId="affff2">
    <w:name w:val="Intense Emphasis"/>
    <w:basedOn w:val="af7"/>
    <w:uiPriority w:val="21"/>
    <w:qFormat/>
    <w:rsid w:val="00E36219"/>
    <w:rPr>
      <w:b/>
      <w:bCs/>
      <w:i/>
      <w:iCs/>
      <w:color w:val="4F81BD" w:themeColor="accent1"/>
    </w:rPr>
  </w:style>
  <w:style w:type="character" w:styleId="affff3">
    <w:name w:val="Subtle Reference"/>
    <w:basedOn w:val="af7"/>
    <w:uiPriority w:val="31"/>
    <w:qFormat/>
    <w:rsid w:val="00E36219"/>
    <w:rPr>
      <w:smallCaps/>
      <w:color w:val="C0504D" w:themeColor="accent2"/>
      <w:u w:val="single"/>
    </w:rPr>
  </w:style>
  <w:style w:type="character" w:styleId="affff4">
    <w:name w:val="Intense Reference"/>
    <w:basedOn w:val="af7"/>
    <w:uiPriority w:val="32"/>
    <w:qFormat/>
    <w:rsid w:val="00E36219"/>
    <w:rPr>
      <w:b/>
      <w:bCs/>
      <w:smallCaps/>
      <w:color w:val="C0504D" w:themeColor="accent2"/>
      <w:spacing w:val="5"/>
      <w:u w:val="single"/>
    </w:rPr>
  </w:style>
  <w:style w:type="character" w:styleId="affff5">
    <w:name w:val="Book Title"/>
    <w:basedOn w:val="af7"/>
    <w:uiPriority w:val="33"/>
    <w:qFormat/>
    <w:rsid w:val="00E36219"/>
    <w:rPr>
      <w:b/>
      <w:bCs/>
      <w:smallCaps/>
      <w:spacing w:val="5"/>
    </w:rPr>
  </w:style>
  <w:style w:type="paragraph" w:styleId="affff6">
    <w:name w:val="TOC Heading"/>
    <w:basedOn w:val="17"/>
    <w:next w:val="af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9"/>
    <w:link w:val="af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f8">
    <w:name w:val="Пункты Знак"/>
    <w:link w:val="a3"/>
    <w:uiPriority w:val="99"/>
    <w:rsid w:val="00E36219"/>
    <w:rPr>
      <w:rFonts w:ascii="Times New Roman" w:eastAsia="Times New Roman" w:hAnsi="Times New Roman" w:cs="Times New Roman"/>
      <w:bCs/>
      <w:iCs/>
      <w:sz w:val="24"/>
      <w:szCs w:val="28"/>
      <w:lang w:eastAsia="ru-RU"/>
    </w:rPr>
  </w:style>
  <w:style w:type="paragraph" w:customStyle="1" w:styleId="1b">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f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f6"/>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f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f6"/>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a">
    <w:name w:val="Знак Знак Знак Знак Знак Знак Знак"/>
    <w:basedOn w:val="af6"/>
    <w:next w:val="2c"/>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fb">
    <w:name w:val="Normal (Web)"/>
    <w:basedOn w:val="af6"/>
    <w:uiPriority w:val="99"/>
    <w:rsid w:val="00D16684"/>
    <w:pPr>
      <w:spacing w:before="100" w:beforeAutospacing="1" w:after="100" w:afterAutospacing="1"/>
    </w:pPr>
  </w:style>
  <w:style w:type="character" w:customStyle="1" w:styleId="1c">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fn Знак1"/>
    <w:basedOn w:val="af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f">
    <w:name w:val="Без интервала Знак"/>
    <w:basedOn w:val="af7"/>
    <w:link w:val="af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e"/>
    <w:link w:val="1111"/>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1">
    <w:name w:val="Стиль111 Знак"/>
    <w:basedOn w:val="af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fc">
    <w:name w:val="Разновидность документа"/>
    <w:basedOn w:val="af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f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fd">
    <w:name w:val="Таблица"/>
    <w:basedOn w:val="af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f6"/>
    <w:link w:val="1d"/>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link w:val="1e"/>
    <w:uiPriority w:val="99"/>
    <w:qFormat/>
    <w:rsid w:val="00D766A1"/>
    <w:pPr>
      <w:numPr>
        <w:ilvl w:val="1"/>
      </w:numPr>
      <w:outlineLvl w:val="1"/>
    </w:pPr>
    <w:rPr>
      <w:sz w:val="24"/>
    </w:rPr>
  </w:style>
  <w:style w:type="paragraph" w:customStyle="1" w:styleId="-">
    <w:name w:val="Абзац - номер"/>
    <w:basedOn w:val="afa"/>
    <w:link w:val="-3"/>
    <w:uiPriority w:val="99"/>
    <w:qFormat/>
    <w:rsid w:val="00D766A1"/>
    <w:pPr>
      <w:numPr>
        <w:ilvl w:val="2"/>
        <w:numId w:val="5"/>
      </w:numPr>
      <w:spacing w:after="200" w:line="276" w:lineRule="auto"/>
      <w:ind w:left="646"/>
      <w:jc w:val="both"/>
    </w:pPr>
  </w:style>
  <w:style w:type="character" w:customStyle="1" w:styleId="-3">
    <w:name w:val="Абзац - номер Знак"/>
    <w:basedOn w:val="afb"/>
    <w:link w:val="-"/>
    <w:uiPriority w:val="99"/>
    <w:rsid w:val="00D766A1"/>
    <w:rPr>
      <w:rFonts w:ascii="Times New Roman" w:eastAsia="Times New Roman" w:hAnsi="Times New Roman" w:cs="Times New Roman"/>
      <w:sz w:val="24"/>
      <w:szCs w:val="24"/>
      <w:lang w:eastAsia="ru-RU"/>
    </w:rPr>
  </w:style>
  <w:style w:type="paragraph" w:customStyle="1" w:styleId="VL">
    <w:name w:val="VL_Основной текст"/>
    <w:basedOn w:val="af6"/>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f8"/>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f">
    <w:name w:val="Нет списка1"/>
    <w:next w:val="af9"/>
    <w:uiPriority w:val="99"/>
    <w:semiHidden/>
    <w:unhideWhenUsed/>
    <w:rsid w:val="00E1235D"/>
  </w:style>
  <w:style w:type="character" w:customStyle="1" w:styleId="WW8Num1z5">
    <w:name w:val="WW8Num1z5"/>
    <w:rsid w:val="00F27A30"/>
  </w:style>
  <w:style w:type="paragraph" w:customStyle="1" w:styleId="Text">
    <w:name w:val="Text"/>
    <w:basedOn w:val="af6"/>
    <w:uiPriority w:val="99"/>
    <w:rsid w:val="002F07B0"/>
    <w:pPr>
      <w:spacing w:after="240"/>
    </w:pPr>
    <w:rPr>
      <w:szCs w:val="20"/>
      <w:lang w:val="en-US"/>
    </w:rPr>
  </w:style>
  <w:style w:type="table" w:customStyle="1" w:styleId="2f3">
    <w:name w:val="Сетка таблицы2"/>
    <w:basedOn w:val="af8"/>
    <w:next w:val="afffc"/>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FollowedHyperlink"/>
    <w:basedOn w:val="af7"/>
    <w:uiPriority w:val="99"/>
    <w:semiHidden/>
    <w:unhideWhenUsed/>
    <w:rsid w:val="00EE3B02"/>
    <w:rPr>
      <w:color w:val="800080" w:themeColor="followedHyperlink"/>
      <w:u w:val="single"/>
    </w:rPr>
  </w:style>
  <w:style w:type="paragraph" w:customStyle="1" w:styleId="msonormal0">
    <w:name w:val="msonormal"/>
    <w:basedOn w:val="af6"/>
    <w:uiPriority w:val="99"/>
    <w:rsid w:val="00EE3B02"/>
    <w:pPr>
      <w:spacing w:before="100" w:beforeAutospacing="1" w:after="100" w:afterAutospacing="1"/>
    </w:pPr>
  </w:style>
  <w:style w:type="character" w:customStyle="1" w:styleId="1f0">
    <w:name w:val="Текст примечания Знак1"/>
    <w:aliases w:val="ct Знак1,Used by Word for text of author queries Знак1,Знак2 Знак1,Текст инструкции Знак1"/>
    <w:basedOn w:val="af7"/>
    <w:uiPriority w:val="99"/>
    <w:semiHidden/>
    <w:rsid w:val="00EE3B02"/>
    <w:rPr>
      <w:rFonts w:ascii="Times New Roman" w:eastAsia="Times New Roman" w:hAnsi="Times New Roman" w:cs="Times New Roman"/>
      <w:sz w:val="20"/>
      <w:szCs w:val="20"/>
      <w:lang w:eastAsia="ru-RU"/>
    </w:rPr>
  </w:style>
  <w:style w:type="character" w:customStyle="1" w:styleId="1f1">
    <w:name w:val="Верхний колонтитул Знак1"/>
    <w:aliases w:val="Знак1 Знак1"/>
    <w:basedOn w:val="af7"/>
    <w:uiPriority w:val="99"/>
    <w:semiHidden/>
    <w:rsid w:val="00EE3B02"/>
    <w:rPr>
      <w:rFonts w:ascii="Times New Roman" w:eastAsia="Times New Roman" w:hAnsi="Times New Roman" w:cs="Times New Roman"/>
      <w:sz w:val="24"/>
      <w:szCs w:val="24"/>
      <w:lang w:eastAsia="ru-RU"/>
    </w:rPr>
  </w:style>
  <w:style w:type="table" w:customStyle="1" w:styleId="1f2">
    <w:name w:val="Сетка таблицы1"/>
    <w:basedOn w:val="af8"/>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_Маркированный список уровня 1"/>
    <w:basedOn w:val="af6"/>
    <w:link w:val="1f3"/>
    <w:uiPriority w:val="99"/>
    <w:qFormat/>
    <w:rsid w:val="00E12610"/>
    <w:pPr>
      <w:numPr>
        <w:numId w:val="12"/>
      </w:numPr>
      <w:tabs>
        <w:tab w:val="left" w:pos="1134"/>
      </w:tabs>
      <w:autoSpaceDN w:val="0"/>
      <w:adjustRightInd w:val="0"/>
      <w:spacing w:line="360" w:lineRule="auto"/>
      <w:jc w:val="both"/>
      <w:textAlignment w:val="baseline"/>
    </w:pPr>
  </w:style>
  <w:style w:type="character" w:customStyle="1" w:styleId="1f3">
    <w:name w:val="_Маркированный список уровня 1 Знак"/>
    <w:link w:val="14"/>
    <w:uiPriority w:val="99"/>
    <w:rsid w:val="00E12610"/>
    <w:rPr>
      <w:rFonts w:ascii="Times New Roman" w:eastAsia="Times New Roman" w:hAnsi="Times New Roman" w:cs="Times New Roman"/>
      <w:sz w:val="24"/>
      <w:szCs w:val="24"/>
      <w:lang w:eastAsia="ru-RU"/>
    </w:rPr>
  </w:style>
  <w:style w:type="table" w:customStyle="1" w:styleId="63">
    <w:name w:val="Сетка таблицы6"/>
    <w:basedOn w:val="af8"/>
    <w:next w:val="afffc"/>
    <w:uiPriority w:val="59"/>
    <w:rsid w:val="00444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Revision"/>
    <w:hidden/>
    <w:uiPriority w:val="99"/>
    <w:semiHidden/>
    <w:rsid w:val="005B13D3"/>
    <w:pPr>
      <w:spacing w:after="0" w:line="240" w:lineRule="auto"/>
    </w:pPr>
    <w:rPr>
      <w:rFonts w:ascii="Times New Roman" w:eastAsia="Times New Roman" w:hAnsi="Times New Roman" w:cs="Times New Roman"/>
      <w:sz w:val="24"/>
      <w:szCs w:val="24"/>
      <w:lang w:eastAsia="ru-RU"/>
    </w:rPr>
  </w:style>
  <w:style w:type="character" w:customStyle="1" w:styleId="120">
    <w:name w:val="Заголовок 1 Знак2"/>
    <w:aliases w:val="H1 Знак1,Заголов Знак1,Заголовок 1 Знак1 Знак1,Заголовок 1 Знак Знак Знак1,1 Знак1,h1 Знак1,app heading 1 Знак1,ITT t1 Знак1,II+ Знак1,I Знак1,H11 Знак1,H12 Знак1,H13 Знак1,H14 Знак1,H15 Знак1,H16 Знак1,H17 Знак1,H18 Знак1,H111 Знак1"/>
    <w:basedOn w:val="af7"/>
    <w:rsid w:val="00865D78"/>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f7"/>
    <w:semiHidden/>
    <w:rsid w:val="00865D7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aliases w:val="H3 Знак1,3 Знак1,Пункт Знак1"/>
    <w:semiHidden/>
    <w:rsid w:val="00865D78"/>
    <w:rPr>
      <w:rFonts w:ascii="Arial" w:hAnsi="Arial" w:cs="Arial" w:hint="default"/>
      <w:b/>
      <w:bCs/>
      <w:sz w:val="26"/>
      <w:szCs w:val="26"/>
      <w:lang w:val="ru-RU" w:eastAsia="ru-RU" w:bidi="ar-SA"/>
    </w:rPr>
  </w:style>
  <w:style w:type="character" w:customStyle="1" w:styleId="410">
    <w:name w:val="Заголовок 4 Знак1"/>
    <w:aliases w:val="H4 Знак1,Заголовок 4 (Приложение) Знак1,Level 2 - a Знак1"/>
    <w:basedOn w:val="af7"/>
    <w:semiHidden/>
    <w:rsid w:val="00865D78"/>
    <w:rPr>
      <w:rFonts w:asciiTheme="majorHAnsi" w:eastAsiaTheme="majorEastAsia" w:hAnsiTheme="majorHAnsi" w:cstheme="majorBidi"/>
      <w:i/>
      <w:iCs/>
      <w:color w:val="365F91" w:themeColor="accent1" w:themeShade="BF"/>
      <w:sz w:val="22"/>
      <w:szCs w:val="22"/>
    </w:rPr>
  </w:style>
  <w:style w:type="character" w:customStyle="1" w:styleId="510">
    <w:name w:val="Заголовок 5 Знак1"/>
    <w:aliases w:val="Заголовок oglavlenie Знак1"/>
    <w:basedOn w:val="af7"/>
    <w:semiHidden/>
    <w:rsid w:val="00865D78"/>
    <w:rPr>
      <w:rFonts w:asciiTheme="majorHAnsi" w:eastAsiaTheme="majorEastAsia" w:hAnsiTheme="majorHAnsi" w:cstheme="majorBidi"/>
      <w:color w:val="365F91" w:themeColor="accent1" w:themeShade="BF"/>
      <w:sz w:val="22"/>
      <w:szCs w:val="22"/>
    </w:rPr>
  </w:style>
  <w:style w:type="character" w:customStyle="1" w:styleId="610">
    <w:name w:val="Заголовок 6 Знак1"/>
    <w:aliases w:val="PIM 6 Знак1,H6 Знак1"/>
    <w:basedOn w:val="af7"/>
    <w:semiHidden/>
    <w:rsid w:val="00865D78"/>
    <w:rPr>
      <w:rFonts w:asciiTheme="majorHAnsi" w:eastAsiaTheme="majorEastAsia" w:hAnsiTheme="majorHAnsi" w:cstheme="majorBidi"/>
      <w:color w:val="243F60" w:themeColor="accent1" w:themeShade="7F"/>
      <w:sz w:val="22"/>
      <w:szCs w:val="22"/>
    </w:rPr>
  </w:style>
  <w:style w:type="paragraph" w:styleId="HTML">
    <w:name w:val="HTML Preformatted"/>
    <w:basedOn w:val="af6"/>
    <w:link w:val="HTML0"/>
    <w:semiHidden/>
    <w:unhideWhenUsed/>
    <w:rsid w:val="0086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f7"/>
    <w:link w:val="HTML"/>
    <w:semiHidden/>
    <w:rsid w:val="00865D78"/>
    <w:rPr>
      <w:rFonts w:ascii="Courier New" w:eastAsia="Times New Roman" w:hAnsi="Courier New" w:cs="Times New Roman"/>
      <w:sz w:val="20"/>
      <w:szCs w:val="20"/>
      <w:lang w:val="x-none" w:eastAsia="ru-RU"/>
    </w:rPr>
  </w:style>
  <w:style w:type="character" w:styleId="HTML1">
    <w:name w:val="HTML Sample"/>
    <w:semiHidden/>
    <w:unhideWhenUsed/>
    <w:rsid w:val="00865D78"/>
    <w:rPr>
      <w:rFonts w:ascii="Arial Unicode MS" w:eastAsia="Times New Roman" w:hAnsi="Arial Unicode MS" w:cs="Arial Unicode MS" w:hint="eastAsia"/>
    </w:rPr>
  </w:style>
  <w:style w:type="character" w:styleId="HTML2">
    <w:name w:val="HTML Typewriter"/>
    <w:semiHidden/>
    <w:unhideWhenUsed/>
    <w:rsid w:val="00865D78"/>
    <w:rPr>
      <w:rFonts w:ascii="Courier New" w:eastAsia="Times New Roman" w:hAnsi="Courier New" w:cs="Courier New" w:hint="default"/>
      <w:sz w:val="20"/>
      <w:szCs w:val="20"/>
    </w:rPr>
  </w:style>
  <w:style w:type="character" w:customStyle="1" w:styleId="71">
    <w:name w:val="Заголовок 7 Знак1"/>
    <w:aliases w:val="PIM 7 Знак1,H7 Знак1"/>
    <w:basedOn w:val="af7"/>
    <w:semiHidden/>
    <w:rsid w:val="00865D78"/>
    <w:rPr>
      <w:rFonts w:asciiTheme="majorHAnsi" w:eastAsiaTheme="majorEastAsia" w:hAnsiTheme="majorHAnsi" w:cstheme="majorBidi"/>
      <w:i/>
      <w:iCs/>
      <w:color w:val="243F60" w:themeColor="accent1" w:themeShade="7F"/>
      <w:sz w:val="22"/>
      <w:szCs w:val="22"/>
    </w:rPr>
  </w:style>
  <w:style w:type="character" w:customStyle="1" w:styleId="81">
    <w:name w:val="Заголовок 8 Знак1"/>
    <w:aliases w:val="H8 Знак1"/>
    <w:basedOn w:val="af7"/>
    <w:semiHidden/>
    <w:rsid w:val="00865D78"/>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H9 Знак1"/>
    <w:basedOn w:val="af7"/>
    <w:semiHidden/>
    <w:rsid w:val="00865D78"/>
    <w:rPr>
      <w:rFonts w:asciiTheme="majorHAnsi" w:eastAsiaTheme="majorEastAsia" w:hAnsiTheme="majorHAnsi" w:cstheme="majorBidi"/>
      <w:i/>
      <w:iCs/>
      <w:color w:val="272727" w:themeColor="text1" w:themeTint="D8"/>
      <w:sz w:val="21"/>
      <w:szCs w:val="21"/>
    </w:rPr>
  </w:style>
  <w:style w:type="paragraph" w:styleId="1f4">
    <w:name w:val="index 1"/>
    <w:basedOn w:val="af6"/>
    <w:next w:val="af6"/>
    <w:autoRedefine/>
    <w:uiPriority w:val="99"/>
    <w:semiHidden/>
    <w:unhideWhenUsed/>
    <w:rsid w:val="00865D78"/>
    <w:pPr>
      <w:ind w:left="240" w:hanging="240"/>
    </w:pPr>
    <w:rPr>
      <w:rFonts w:eastAsia="MS Mincho"/>
      <w:lang w:val="en-US" w:eastAsia="ja-JP"/>
    </w:rPr>
  </w:style>
  <w:style w:type="paragraph" w:styleId="2f4">
    <w:name w:val="index 2"/>
    <w:basedOn w:val="af6"/>
    <w:next w:val="af6"/>
    <w:autoRedefine/>
    <w:uiPriority w:val="99"/>
    <w:semiHidden/>
    <w:unhideWhenUsed/>
    <w:rsid w:val="00865D78"/>
    <w:pPr>
      <w:ind w:left="480" w:hanging="240"/>
    </w:pPr>
    <w:rPr>
      <w:rFonts w:eastAsia="MS Mincho"/>
      <w:lang w:val="en-US" w:eastAsia="ja-JP"/>
    </w:rPr>
  </w:style>
  <w:style w:type="paragraph" w:styleId="3d">
    <w:name w:val="index 3"/>
    <w:basedOn w:val="af6"/>
    <w:next w:val="af6"/>
    <w:autoRedefine/>
    <w:uiPriority w:val="99"/>
    <w:semiHidden/>
    <w:unhideWhenUsed/>
    <w:rsid w:val="00865D78"/>
    <w:pPr>
      <w:ind w:left="720" w:hanging="240"/>
    </w:pPr>
    <w:rPr>
      <w:rFonts w:eastAsia="MS Mincho"/>
      <w:lang w:val="en-US" w:eastAsia="ja-JP"/>
    </w:rPr>
  </w:style>
  <w:style w:type="paragraph" w:styleId="44">
    <w:name w:val="index 4"/>
    <w:basedOn w:val="af6"/>
    <w:next w:val="af6"/>
    <w:autoRedefine/>
    <w:uiPriority w:val="99"/>
    <w:semiHidden/>
    <w:unhideWhenUsed/>
    <w:rsid w:val="00865D78"/>
    <w:pPr>
      <w:ind w:left="960" w:hanging="240"/>
    </w:pPr>
    <w:rPr>
      <w:rFonts w:eastAsia="MS Mincho"/>
      <w:lang w:val="en-US" w:eastAsia="ja-JP"/>
    </w:rPr>
  </w:style>
  <w:style w:type="paragraph" w:styleId="53">
    <w:name w:val="index 5"/>
    <w:basedOn w:val="af6"/>
    <w:next w:val="af6"/>
    <w:autoRedefine/>
    <w:uiPriority w:val="99"/>
    <w:semiHidden/>
    <w:unhideWhenUsed/>
    <w:rsid w:val="00865D78"/>
    <w:pPr>
      <w:ind w:left="1200" w:hanging="240"/>
    </w:pPr>
    <w:rPr>
      <w:rFonts w:eastAsia="MS Mincho"/>
      <w:lang w:val="en-US" w:eastAsia="ja-JP"/>
    </w:rPr>
  </w:style>
  <w:style w:type="paragraph" w:styleId="64">
    <w:name w:val="index 6"/>
    <w:basedOn w:val="af6"/>
    <w:next w:val="af6"/>
    <w:autoRedefine/>
    <w:uiPriority w:val="99"/>
    <w:semiHidden/>
    <w:unhideWhenUsed/>
    <w:rsid w:val="00865D78"/>
    <w:pPr>
      <w:ind w:left="1440" w:hanging="240"/>
    </w:pPr>
    <w:rPr>
      <w:rFonts w:eastAsia="MS Mincho"/>
      <w:lang w:val="en-US" w:eastAsia="ja-JP"/>
    </w:rPr>
  </w:style>
  <w:style w:type="paragraph" w:styleId="72">
    <w:name w:val="index 7"/>
    <w:basedOn w:val="af6"/>
    <w:next w:val="af6"/>
    <w:autoRedefine/>
    <w:uiPriority w:val="99"/>
    <w:semiHidden/>
    <w:unhideWhenUsed/>
    <w:rsid w:val="00865D78"/>
    <w:pPr>
      <w:ind w:left="1680" w:hanging="240"/>
    </w:pPr>
    <w:rPr>
      <w:rFonts w:eastAsia="MS Mincho"/>
      <w:lang w:val="en-US" w:eastAsia="ja-JP"/>
    </w:rPr>
  </w:style>
  <w:style w:type="paragraph" w:styleId="82">
    <w:name w:val="index 8"/>
    <w:basedOn w:val="af6"/>
    <w:next w:val="af6"/>
    <w:autoRedefine/>
    <w:uiPriority w:val="99"/>
    <w:semiHidden/>
    <w:unhideWhenUsed/>
    <w:rsid w:val="00865D78"/>
    <w:pPr>
      <w:ind w:left="1920" w:hanging="240"/>
    </w:pPr>
    <w:rPr>
      <w:rFonts w:eastAsia="MS Mincho"/>
      <w:lang w:val="en-US" w:eastAsia="ja-JP"/>
    </w:rPr>
  </w:style>
  <w:style w:type="paragraph" w:styleId="92">
    <w:name w:val="index 9"/>
    <w:basedOn w:val="af6"/>
    <w:next w:val="af6"/>
    <w:autoRedefine/>
    <w:uiPriority w:val="99"/>
    <w:semiHidden/>
    <w:unhideWhenUsed/>
    <w:rsid w:val="00865D78"/>
    <w:pPr>
      <w:ind w:left="2160" w:hanging="240"/>
    </w:pPr>
    <w:rPr>
      <w:rFonts w:eastAsia="MS Mincho"/>
      <w:lang w:val="en-US" w:eastAsia="ja-JP"/>
    </w:rPr>
  </w:style>
  <w:style w:type="paragraph" w:styleId="1f5">
    <w:name w:val="toc 1"/>
    <w:basedOn w:val="af6"/>
    <w:next w:val="af6"/>
    <w:autoRedefine/>
    <w:uiPriority w:val="39"/>
    <w:semiHidden/>
    <w:unhideWhenUsed/>
    <w:qFormat/>
    <w:rsid w:val="00865D78"/>
    <w:pPr>
      <w:tabs>
        <w:tab w:val="left" w:pos="284"/>
        <w:tab w:val="right" w:leader="dot" w:pos="9346"/>
      </w:tabs>
      <w:spacing w:after="100" w:line="256" w:lineRule="auto"/>
      <w:ind w:left="360" w:hanging="76"/>
    </w:pPr>
    <w:rPr>
      <w:rFonts w:eastAsiaTheme="minorEastAsia"/>
      <w:sz w:val="28"/>
      <w:szCs w:val="28"/>
    </w:rPr>
  </w:style>
  <w:style w:type="paragraph" w:styleId="2f5">
    <w:name w:val="toc 2"/>
    <w:basedOn w:val="af6"/>
    <w:next w:val="af6"/>
    <w:autoRedefine/>
    <w:uiPriority w:val="39"/>
    <w:semiHidden/>
    <w:unhideWhenUsed/>
    <w:qFormat/>
    <w:rsid w:val="00865D78"/>
    <w:pPr>
      <w:tabs>
        <w:tab w:val="right" w:leader="dot" w:pos="9343"/>
      </w:tabs>
      <w:spacing w:after="100" w:line="276" w:lineRule="auto"/>
    </w:pPr>
    <w:rPr>
      <w:rFonts w:ascii="Calibri" w:eastAsia="Calibri" w:hAnsi="Calibri"/>
      <w:sz w:val="22"/>
      <w:szCs w:val="22"/>
      <w:lang w:eastAsia="en-US"/>
    </w:rPr>
  </w:style>
  <w:style w:type="paragraph" w:styleId="3e">
    <w:name w:val="toc 3"/>
    <w:basedOn w:val="af6"/>
    <w:next w:val="af6"/>
    <w:autoRedefine/>
    <w:uiPriority w:val="39"/>
    <w:semiHidden/>
    <w:unhideWhenUsed/>
    <w:qFormat/>
    <w:rsid w:val="00865D78"/>
    <w:pPr>
      <w:spacing w:after="100" w:line="256" w:lineRule="auto"/>
      <w:ind w:left="440"/>
    </w:pPr>
    <w:rPr>
      <w:rFonts w:asciiTheme="minorHAnsi" w:eastAsiaTheme="minorEastAsia" w:hAnsiTheme="minorHAnsi"/>
      <w:sz w:val="22"/>
      <w:szCs w:val="22"/>
    </w:rPr>
  </w:style>
  <w:style w:type="paragraph" w:styleId="45">
    <w:name w:val="toc 4"/>
    <w:basedOn w:val="af6"/>
    <w:next w:val="af6"/>
    <w:autoRedefine/>
    <w:uiPriority w:val="39"/>
    <w:semiHidden/>
    <w:unhideWhenUsed/>
    <w:rsid w:val="00865D78"/>
    <w:pPr>
      <w:spacing w:after="100" w:line="256" w:lineRule="auto"/>
      <w:ind w:left="660" w:firstLine="708"/>
      <w:jc w:val="both"/>
    </w:pPr>
    <w:rPr>
      <w:rFonts w:eastAsiaTheme="minorEastAsia" w:cstheme="minorBidi"/>
      <w:szCs w:val="22"/>
    </w:rPr>
  </w:style>
  <w:style w:type="paragraph" w:styleId="54">
    <w:name w:val="toc 5"/>
    <w:basedOn w:val="af6"/>
    <w:next w:val="af6"/>
    <w:autoRedefine/>
    <w:uiPriority w:val="39"/>
    <w:semiHidden/>
    <w:unhideWhenUsed/>
    <w:rsid w:val="00865D78"/>
    <w:pPr>
      <w:spacing w:after="100" w:line="256" w:lineRule="auto"/>
      <w:ind w:left="880" w:firstLine="708"/>
      <w:jc w:val="both"/>
    </w:pPr>
    <w:rPr>
      <w:rFonts w:eastAsiaTheme="minorEastAsia" w:cstheme="minorBidi"/>
      <w:szCs w:val="22"/>
    </w:rPr>
  </w:style>
  <w:style w:type="paragraph" w:styleId="65">
    <w:name w:val="toc 6"/>
    <w:basedOn w:val="af6"/>
    <w:next w:val="af6"/>
    <w:autoRedefine/>
    <w:uiPriority w:val="39"/>
    <w:semiHidden/>
    <w:unhideWhenUsed/>
    <w:rsid w:val="00865D78"/>
    <w:pPr>
      <w:spacing w:after="100" w:line="256" w:lineRule="auto"/>
      <w:ind w:left="1100" w:firstLine="708"/>
      <w:jc w:val="both"/>
    </w:pPr>
    <w:rPr>
      <w:rFonts w:eastAsiaTheme="minorEastAsia" w:cstheme="minorBidi"/>
      <w:szCs w:val="22"/>
    </w:rPr>
  </w:style>
  <w:style w:type="paragraph" w:styleId="73">
    <w:name w:val="toc 7"/>
    <w:basedOn w:val="af6"/>
    <w:next w:val="af6"/>
    <w:autoRedefine/>
    <w:uiPriority w:val="39"/>
    <w:semiHidden/>
    <w:unhideWhenUsed/>
    <w:rsid w:val="00865D78"/>
    <w:pPr>
      <w:spacing w:after="100" w:line="256" w:lineRule="auto"/>
      <w:ind w:left="1320" w:firstLine="708"/>
      <w:jc w:val="both"/>
    </w:pPr>
    <w:rPr>
      <w:rFonts w:eastAsiaTheme="minorEastAsia" w:cstheme="minorBidi"/>
      <w:szCs w:val="22"/>
    </w:rPr>
  </w:style>
  <w:style w:type="paragraph" w:styleId="83">
    <w:name w:val="toc 8"/>
    <w:basedOn w:val="af6"/>
    <w:next w:val="af6"/>
    <w:autoRedefine/>
    <w:uiPriority w:val="99"/>
    <w:semiHidden/>
    <w:unhideWhenUsed/>
    <w:rsid w:val="00865D78"/>
    <w:pPr>
      <w:spacing w:after="100" w:line="256" w:lineRule="auto"/>
      <w:ind w:left="1540" w:firstLine="708"/>
      <w:jc w:val="both"/>
    </w:pPr>
    <w:rPr>
      <w:rFonts w:eastAsiaTheme="minorEastAsia" w:cstheme="minorBidi"/>
      <w:szCs w:val="22"/>
    </w:rPr>
  </w:style>
  <w:style w:type="paragraph" w:styleId="93">
    <w:name w:val="toc 9"/>
    <w:basedOn w:val="af6"/>
    <w:next w:val="af6"/>
    <w:autoRedefine/>
    <w:uiPriority w:val="99"/>
    <w:semiHidden/>
    <w:unhideWhenUsed/>
    <w:rsid w:val="00865D78"/>
    <w:pPr>
      <w:spacing w:after="100" w:line="256" w:lineRule="auto"/>
      <w:ind w:left="1760" w:firstLine="708"/>
      <w:jc w:val="both"/>
    </w:pPr>
    <w:rPr>
      <w:rFonts w:eastAsiaTheme="minorEastAsia" w:cstheme="minorBidi"/>
      <w:szCs w:val="22"/>
    </w:rPr>
  </w:style>
  <w:style w:type="paragraph" w:styleId="afffff0">
    <w:name w:val="Normal Indent"/>
    <w:basedOn w:val="af6"/>
    <w:uiPriority w:val="99"/>
    <w:semiHidden/>
    <w:unhideWhenUsed/>
    <w:rsid w:val="00865D78"/>
    <w:pPr>
      <w:spacing w:before="120" w:after="120"/>
      <w:ind w:left="708"/>
    </w:pPr>
    <w:rPr>
      <w:rFonts w:ascii="Arial" w:hAnsi="Arial"/>
      <w:sz w:val="20"/>
    </w:rPr>
  </w:style>
  <w:style w:type="paragraph" w:styleId="afffff1">
    <w:name w:val="index heading"/>
    <w:basedOn w:val="af6"/>
    <w:next w:val="1f4"/>
    <w:uiPriority w:val="99"/>
    <w:semiHidden/>
    <w:unhideWhenUsed/>
    <w:rsid w:val="00865D78"/>
    <w:rPr>
      <w:rFonts w:ascii="Arial" w:eastAsia="MS Mincho" w:hAnsi="Arial" w:cs="Arial"/>
      <w:b/>
      <w:bCs/>
      <w:lang w:val="en-US" w:eastAsia="ja-JP"/>
    </w:rPr>
  </w:style>
  <w:style w:type="character" w:customStyle="1" w:styleId="afffff2">
    <w:name w:val="Название объекта Знак"/>
    <w:aliases w:val="Название объекта Знак2 Знак,Название объекта Знак Знак Знак,Название объекта Знак1 Знак Знак Знак,Название объекта Знак Знак Знак Знак Знак,Название объекта Знак2 Знак Знак Знак Знак Знак,Наименование объекта Знак,ON Знак"/>
    <w:link w:val="afffff3"/>
    <w:semiHidden/>
    <w:locked/>
    <w:rsid w:val="00865D78"/>
    <w:rPr>
      <w:rFonts w:ascii="Calibri" w:eastAsia="Calibri" w:hAnsi="Calibri" w:cs="Times New Roman"/>
      <w:i/>
      <w:iCs/>
      <w:color w:val="1F497D" w:themeColor="text2"/>
      <w:sz w:val="18"/>
      <w:szCs w:val="18"/>
    </w:rPr>
  </w:style>
  <w:style w:type="paragraph" w:styleId="afffff3">
    <w:name w:val="caption"/>
    <w:aliases w:val="Название объекта Знак2,Название объекта Знак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Наименование объекта,ON"/>
    <w:basedOn w:val="af6"/>
    <w:next w:val="af6"/>
    <w:link w:val="afffff2"/>
    <w:semiHidden/>
    <w:unhideWhenUsed/>
    <w:qFormat/>
    <w:rsid w:val="00865D78"/>
    <w:pPr>
      <w:spacing w:after="200"/>
    </w:pPr>
    <w:rPr>
      <w:rFonts w:ascii="Calibri" w:eastAsia="Calibri" w:hAnsi="Calibri"/>
      <w:i/>
      <w:iCs/>
      <w:color w:val="1F497D" w:themeColor="text2"/>
      <w:sz w:val="18"/>
      <w:szCs w:val="18"/>
      <w:lang w:eastAsia="en-US"/>
    </w:rPr>
  </w:style>
  <w:style w:type="paragraph" w:styleId="afffff4">
    <w:name w:val="table of figures"/>
    <w:basedOn w:val="af6"/>
    <w:next w:val="af6"/>
    <w:uiPriority w:val="99"/>
    <w:semiHidden/>
    <w:unhideWhenUsed/>
    <w:rsid w:val="00865D78"/>
    <w:rPr>
      <w:rFonts w:eastAsia="MS Mincho"/>
      <w:lang w:val="en-US" w:eastAsia="ja-JP"/>
    </w:rPr>
  </w:style>
  <w:style w:type="paragraph" w:styleId="afffff5">
    <w:name w:val="table of authorities"/>
    <w:basedOn w:val="af6"/>
    <w:next w:val="af6"/>
    <w:uiPriority w:val="99"/>
    <w:semiHidden/>
    <w:unhideWhenUsed/>
    <w:rsid w:val="00865D78"/>
    <w:pPr>
      <w:ind w:left="240" w:hanging="240"/>
    </w:pPr>
    <w:rPr>
      <w:rFonts w:eastAsia="MS Mincho"/>
      <w:lang w:val="en-US" w:eastAsia="ja-JP"/>
    </w:rPr>
  </w:style>
  <w:style w:type="paragraph" w:styleId="afffff6">
    <w:name w:val="macro"/>
    <w:link w:val="afffff7"/>
    <w:uiPriority w:val="99"/>
    <w:semiHidden/>
    <w:unhideWhenUsed/>
    <w:rsid w:val="00865D7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ru-RU"/>
    </w:rPr>
  </w:style>
  <w:style w:type="character" w:customStyle="1" w:styleId="afffff7">
    <w:name w:val="Текст макроса Знак"/>
    <w:basedOn w:val="af7"/>
    <w:link w:val="afffff6"/>
    <w:uiPriority w:val="99"/>
    <w:semiHidden/>
    <w:rsid w:val="00865D78"/>
    <w:rPr>
      <w:rFonts w:ascii="Courier New" w:eastAsia="Times New Roman" w:hAnsi="Courier New" w:cs="Courier New"/>
      <w:lang w:eastAsia="ru-RU"/>
    </w:rPr>
  </w:style>
  <w:style w:type="paragraph" w:styleId="afffff8">
    <w:name w:val="toa heading"/>
    <w:basedOn w:val="af6"/>
    <w:next w:val="af6"/>
    <w:uiPriority w:val="99"/>
    <w:semiHidden/>
    <w:unhideWhenUsed/>
    <w:rsid w:val="00865D78"/>
    <w:pPr>
      <w:spacing w:before="120"/>
    </w:pPr>
    <w:rPr>
      <w:rFonts w:ascii="Arial" w:eastAsia="MS Mincho" w:hAnsi="Arial" w:cs="Arial"/>
      <w:b/>
      <w:bCs/>
      <w:lang w:val="en-US" w:eastAsia="ja-JP"/>
    </w:rPr>
  </w:style>
  <w:style w:type="paragraph" w:styleId="ae">
    <w:name w:val="List"/>
    <w:basedOn w:val="af6"/>
    <w:uiPriority w:val="99"/>
    <w:semiHidden/>
    <w:unhideWhenUsed/>
    <w:rsid w:val="00865D78"/>
    <w:pPr>
      <w:numPr>
        <w:numId w:val="15"/>
      </w:numPr>
      <w:snapToGrid w:val="0"/>
      <w:spacing w:after="60"/>
      <w:jc w:val="both"/>
    </w:pPr>
  </w:style>
  <w:style w:type="paragraph" w:styleId="afffff9">
    <w:name w:val="List Bullet"/>
    <w:aliases w:val="List Bullet 1,UL"/>
    <w:basedOn w:val="af6"/>
    <w:uiPriority w:val="99"/>
    <w:semiHidden/>
    <w:unhideWhenUsed/>
    <w:rsid w:val="00865D78"/>
    <w:pPr>
      <w:tabs>
        <w:tab w:val="num" w:pos="1440"/>
      </w:tabs>
      <w:spacing w:line="360" w:lineRule="auto"/>
      <w:ind w:left="1440" w:hanging="360"/>
      <w:jc w:val="both"/>
    </w:pPr>
    <w:rPr>
      <w:sz w:val="22"/>
      <w:szCs w:val="20"/>
    </w:rPr>
  </w:style>
  <w:style w:type="paragraph" w:styleId="a">
    <w:name w:val="List Number"/>
    <w:basedOn w:val="af6"/>
    <w:uiPriority w:val="99"/>
    <w:semiHidden/>
    <w:unhideWhenUsed/>
    <w:rsid w:val="00865D78"/>
    <w:pPr>
      <w:numPr>
        <w:numId w:val="16"/>
      </w:numPr>
      <w:tabs>
        <w:tab w:val="clear" w:pos="360"/>
        <w:tab w:val="num" w:pos="1080"/>
      </w:tabs>
      <w:spacing w:line="360" w:lineRule="auto"/>
      <w:ind w:left="1077" w:hanging="357"/>
      <w:jc w:val="both"/>
    </w:pPr>
    <w:rPr>
      <w:sz w:val="22"/>
      <w:szCs w:val="20"/>
    </w:rPr>
  </w:style>
  <w:style w:type="paragraph" w:styleId="2f6">
    <w:name w:val="List 2"/>
    <w:basedOn w:val="af6"/>
    <w:uiPriority w:val="99"/>
    <w:semiHidden/>
    <w:unhideWhenUsed/>
    <w:rsid w:val="00865D78"/>
    <w:pPr>
      <w:spacing w:after="200" w:line="276" w:lineRule="auto"/>
      <w:ind w:left="566" w:hanging="283"/>
      <w:contextualSpacing/>
      <w:jc w:val="both"/>
    </w:pPr>
    <w:rPr>
      <w:rFonts w:eastAsiaTheme="minorHAnsi" w:cstheme="minorBidi"/>
      <w:szCs w:val="22"/>
      <w:lang w:eastAsia="en-US"/>
    </w:rPr>
  </w:style>
  <w:style w:type="paragraph" w:styleId="2">
    <w:name w:val="List Bullet 2"/>
    <w:basedOn w:val="af6"/>
    <w:uiPriority w:val="99"/>
    <w:semiHidden/>
    <w:unhideWhenUsed/>
    <w:rsid w:val="00865D78"/>
    <w:pPr>
      <w:numPr>
        <w:numId w:val="17"/>
      </w:numPr>
      <w:contextualSpacing/>
      <w:jc w:val="both"/>
    </w:pPr>
    <w:rPr>
      <w:sz w:val="22"/>
    </w:rPr>
  </w:style>
  <w:style w:type="paragraph" w:styleId="3">
    <w:name w:val="List Bullet 3"/>
    <w:basedOn w:val="af6"/>
    <w:uiPriority w:val="99"/>
    <w:semiHidden/>
    <w:unhideWhenUsed/>
    <w:rsid w:val="00865D78"/>
    <w:pPr>
      <w:numPr>
        <w:numId w:val="18"/>
      </w:numPr>
      <w:tabs>
        <w:tab w:val="clear" w:pos="1080"/>
        <w:tab w:val="left" w:pos="1418"/>
      </w:tabs>
      <w:spacing w:line="360" w:lineRule="auto"/>
      <w:ind w:left="1418" w:hanging="284"/>
      <w:jc w:val="both"/>
    </w:pPr>
  </w:style>
  <w:style w:type="paragraph" w:styleId="2f7">
    <w:name w:val="List Number 2"/>
    <w:basedOn w:val="af6"/>
    <w:uiPriority w:val="99"/>
    <w:semiHidden/>
    <w:unhideWhenUsed/>
    <w:rsid w:val="00865D78"/>
    <w:pPr>
      <w:tabs>
        <w:tab w:val="num" w:pos="643"/>
      </w:tabs>
      <w:ind w:left="643" w:hanging="360"/>
    </w:pPr>
    <w:rPr>
      <w:rFonts w:eastAsia="MS Mincho"/>
      <w:lang w:val="en-US" w:eastAsia="ja-JP"/>
    </w:rPr>
  </w:style>
  <w:style w:type="paragraph" w:styleId="3f">
    <w:name w:val="List Number 3"/>
    <w:basedOn w:val="af6"/>
    <w:uiPriority w:val="99"/>
    <w:semiHidden/>
    <w:unhideWhenUsed/>
    <w:rsid w:val="00865D78"/>
    <w:pPr>
      <w:ind w:left="785" w:hanging="360"/>
    </w:pPr>
    <w:rPr>
      <w:rFonts w:ascii="Arial" w:hAnsi="Arial"/>
      <w:sz w:val="18"/>
      <w:szCs w:val="20"/>
    </w:rPr>
  </w:style>
  <w:style w:type="paragraph" w:styleId="46">
    <w:name w:val="List Number 4"/>
    <w:basedOn w:val="af6"/>
    <w:uiPriority w:val="99"/>
    <w:semiHidden/>
    <w:unhideWhenUsed/>
    <w:rsid w:val="00865D78"/>
    <w:pPr>
      <w:tabs>
        <w:tab w:val="num" w:pos="1209"/>
      </w:tabs>
      <w:ind w:left="1209" w:hanging="360"/>
      <w:contextualSpacing/>
    </w:pPr>
    <w:rPr>
      <w:rFonts w:eastAsia="MS Mincho"/>
      <w:lang w:val="en-US" w:eastAsia="ja-JP"/>
    </w:rPr>
  </w:style>
  <w:style w:type="character" w:customStyle="1" w:styleId="1f6">
    <w:name w:val="Основной текст с отступом Знак1"/>
    <w:aliases w:val="Текст основной с отступом 1 Знак1"/>
    <w:semiHidden/>
    <w:locked/>
    <w:rsid w:val="00865D78"/>
    <w:rPr>
      <w:rFonts w:ascii="Times New Roman" w:eastAsia="Times New Roman" w:hAnsi="Times New Roman" w:cs="Times New Roman"/>
      <w:sz w:val="20"/>
      <w:szCs w:val="20"/>
      <w:lang w:eastAsia="ar-SA"/>
    </w:rPr>
  </w:style>
  <w:style w:type="paragraph" w:styleId="26">
    <w:name w:val="List Continue 2"/>
    <w:basedOn w:val="2f6"/>
    <w:uiPriority w:val="99"/>
    <w:semiHidden/>
    <w:unhideWhenUsed/>
    <w:rsid w:val="00865D78"/>
    <w:pPr>
      <w:numPr>
        <w:numId w:val="19"/>
      </w:numPr>
      <w:tabs>
        <w:tab w:val="clear" w:pos="357"/>
        <w:tab w:val="left" w:pos="851"/>
      </w:tabs>
      <w:spacing w:after="0" w:line="360" w:lineRule="auto"/>
      <w:ind w:left="0" w:firstLine="567"/>
      <w:contextualSpacing w:val="0"/>
    </w:pPr>
    <w:rPr>
      <w:rFonts w:eastAsia="Times New Roman" w:cs="Times New Roman"/>
      <w:szCs w:val="24"/>
      <w:lang w:eastAsia="ru-RU"/>
    </w:rPr>
  </w:style>
  <w:style w:type="paragraph" w:styleId="afffffa">
    <w:name w:val="Document Map"/>
    <w:basedOn w:val="af6"/>
    <w:link w:val="afffffb"/>
    <w:uiPriority w:val="99"/>
    <w:semiHidden/>
    <w:unhideWhenUsed/>
    <w:rsid w:val="00865D78"/>
    <w:pPr>
      <w:shd w:val="clear" w:color="auto" w:fill="000080"/>
      <w:jc w:val="both"/>
    </w:pPr>
    <w:rPr>
      <w:rFonts w:ascii="Tahoma" w:hAnsi="Tahoma" w:cs="Tahoma"/>
      <w:sz w:val="20"/>
      <w:szCs w:val="20"/>
    </w:rPr>
  </w:style>
  <w:style w:type="character" w:customStyle="1" w:styleId="afffffb">
    <w:name w:val="Схема документа Знак"/>
    <w:basedOn w:val="af7"/>
    <w:link w:val="afffffa"/>
    <w:uiPriority w:val="99"/>
    <w:semiHidden/>
    <w:rsid w:val="00865D78"/>
    <w:rPr>
      <w:rFonts w:ascii="Tahoma" w:eastAsia="Times New Roman" w:hAnsi="Tahoma" w:cs="Tahoma"/>
      <w:sz w:val="20"/>
      <w:szCs w:val="20"/>
      <w:shd w:val="clear" w:color="auto" w:fill="000080"/>
      <w:lang w:eastAsia="ru-RU"/>
    </w:rPr>
  </w:style>
  <w:style w:type="paragraph" w:styleId="afffffc">
    <w:name w:val="Plain Text"/>
    <w:basedOn w:val="af6"/>
    <w:link w:val="afffffd"/>
    <w:uiPriority w:val="99"/>
    <w:semiHidden/>
    <w:unhideWhenUsed/>
    <w:rsid w:val="00865D78"/>
    <w:rPr>
      <w:rFonts w:ascii="Arial" w:eastAsia="Calibri" w:hAnsi="Arial"/>
      <w:color w:val="000000"/>
      <w:sz w:val="20"/>
      <w:szCs w:val="21"/>
      <w:lang w:val="x-none" w:eastAsia="x-none"/>
    </w:rPr>
  </w:style>
  <w:style w:type="character" w:customStyle="1" w:styleId="afffffd">
    <w:name w:val="Текст Знак"/>
    <w:basedOn w:val="af7"/>
    <w:link w:val="afffffc"/>
    <w:uiPriority w:val="99"/>
    <w:semiHidden/>
    <w:rsid w:val="00865D78"/>
    <w:rPr>
      <w:rFonts w:ascii="Arial" w:eastAsia="Calibri" w:hAnsi="Arial" w:cs="Times New Roman"/>
      <w:color w:val="000000"/>
      <w:sz w:val="20"/>
      <w:szCs w:val="21"/>
      <w:lang w:val="x-none" w:eastAsia="x-none"/>
    </w:rPr>
  </w:style>
  <w:style w:type="paragraph" w:styleId="afffffe">
    <w:name w:val="E-mail Signature"/>
    <w:basedOn w:val="af6"/>
    <w:link w:val="affffff"/>
    <w:uiPriority w:val="99"/>
    <w:semiHidden/>
    <w:unhideWhenUsed/>
    <w:rsid w:val="00865D78"/>
    <w:pPr>
      <w:jc w:val="both"/>
    </w:pPr>
    <w:rPr>
      <w:sz w:val="22"/>
    </w:rPr>
  </w:style>
  <w:style w:type="character" w:customStyle="1" w:styleId="affffff">
    <w:name w:val="Электронная подпись Знак"/>
    <w:basedOn w:val="af7"/>
    <w:link w:val="afffffe"/>
    <w:uiPriority w:val="99"/>
    <w:semiHidden/>
    <w:rsid w:val="00865D78"/>
    <w:rPr>
      <w:rFonts w:ascii="Times New Roman" w:eastAsia="Times New Roman" w:hAnsi="Times New Roman" w:cs="Times New Roman"/>
      <w:szCs w:val="24"/>
      <w:lang w:eastAsia="ru-RU"/>
    </w:rPr>
  </w:style>
  <w:style w:type="paragraph" w:customStyle="1" w:styleId="Default">
    <w:name w:val="Default"/>
    <w:rsid w:val="00865D7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
    <w:name w:val="Светлая сетка - Акцент 31"/>
    <w:basedOn w:val="af6"/>
    <w:uiPriority w:val="34"/>
    <w:qFormat/>
    <w:rsid w:val="00865D78"/>
    <w:pPr>
      <w:spacing w:after="200" w:line="276" w:lineRule="auto"/>
      <w:ind w:left="720"/>
      <w:contextualSpacing/>
    </w:pPr>
    <w:rPr>
      <w:rFonts w:ascii="Calibri" w:eastAsia="Calibri" w:hAnsi="Calibri"/>
      <w:sz w:val="22"/>
      <w:szCs w:val="22"/>
      <w:lang w:eastAsia="en-US"/>
    </w:rPr>
  </w:style>
  <w:style w:type="paragraph" w:customStyle="1" w:styleId="WW-">
    <w:name w:val="WW-Базовый"/>
    <w:uiPriority w:val="99"/>
    <w:rsid w:val="00865D78"/>
    <w:pPr>
      <w:widowControl w:val="0"/>
      <w:suppressAutoHyphens/>
      <w:spacing w:after="0" w:line="100" w:lineRule="atLeast"/>
    </w:pPr>
    <w:rPr>
      <w:rFonts w:ascii="Times New Roman" w:eastAsia="ヒラギノ角ゴ Pro W3" w:hAnsi="Times New Roman" w:cs="Times New Roman"/>
      <w:color w:val="000000"/>
      <w:kern w:val="2"/>
      <w:sz w:val="24"/>
      <w:szCs w:val="20"/>
      <w:lang w:eastAsia="zh-CN" w:bidi="hi-IN"/>
    </w:rPr>
  </w:style>
  <w:style w:type="paragraph" w:customStyle="1" w:styleId="1-21">
    <w:name w:val="Средняя сетка 1 - Акцент 21"/>
    <w:basedOn w:val="af6"/>
    <w:uiPriority w:val="34"/>
    <w:qFormat/>
    <w:rsid w:val="00865D78"/>
    <w:pPr>
      <w:ind w:left="720"/>
      <w:contextualSpacing/>
    </w:pPr>
    <w:rPr>
      <w:rFonts w:ascii="Cambria" w:eastAsia="MS Mincho" w:hAnsi="Cambria"/>
    </w:rPr>
  </w:style>
  <w:style w:type="character" w:customStyle="1" w:styleId="-10">
    <w:name w:val="Цветной список - Акцент 1 Знак"/>
    <w:link w:val="-12"/>
    <w:uiPriority w:val="34"/>
    <w:locked/>
    <w:rsid w:val="00865D78"/>
    <w:rPr>
      <w:rFonts w:ascii="Calibri" w:eastAsia="Times New Roman" w:hAnsi="Calibri" w:cs="Times New Roman"/>
    </w:rPr>
  </w:style>
  <w:style w:type="paragraph" w:customStyle="1" w:styleId="-12">
    <w:name w:val="Цветной список - Акцент 12"/>
    <w:basedOn w:val="af6"/>
    <w:link w:val="-10"/>
    <w:uiPriority w:val="34"/>
    <w:qFormat/>
    <w:rsid w:val="00865D78"/>
    <w:pPr>
      <w:spacing w:after="200" w:line="276" w:lineRule="auto"/>
      <w:ind w:left="720"/>
      <w:contextualSpacing/>
    </w:pPr>
    <w:rPr>
      <w:rFonts w:ascii="Calibri" w:hAnsi="Calibri"/>
      <w:sz w:val="22"/>
      <w:szCs w:val="22"/>
      <w:lang w:eastAsia="en-US"/>
    </w:rPr>
  </w:style>
  <w:style w:type="paragraph" w:customStyle="1" w:styleId="font5">
    <w:name w:val="font5"/>
    <w:basedOn w:val="af6"/>
    <w:uiPriority w:val="99"/>
    <w:rsid w:val="00865D78"/>
    <w:pPr>
      <w:spacing w:before="100" w:beforeAutospacing="1" w:after="100" w:afterAutospacing="1"/>
    </w:pPr>
    <w:rPr>
      <w:rFonts w:ascii="Calibri" w:hAnsi="Calibri" w:cs="Calibri"/>
      <w:color w:val="000000"/>
      <w:sz w:val="18"/>
      <w:szCs w:val="18"/>
    </w:rPr>
  </w:style>
  <w:style w:type="paragraph" w:customStyle="1" w:styleId="xl68">
    <w:name w:val="xl68"/>
    <w:basedOn w:val="af6"/>
    <w:uiPriority w:val="99"/>
    <w:rsid w:val="00865D78"/>
    <w:pPr>
      <w:spacing w:before="100" w:beforeAutospacing="1" w:after="100" w:afterAutospacing="1"/>
    </w:pPr>
    <w:rPr>
      <w:sz w:val="18"/>
      <w:szCs w:val="18"/>
    </w:rPr>
  </w:style>
  <w:style w:type="paragraph" w:customStyle="1" w:styleId="xl69">
    <w:name w:val="xl6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0">
    <w:name w:val="xl7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1">
    <w:name w:val="xl7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72">
    <w:name w:val="xl7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3">
    <w:name w:val="xl73"/>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4">
    <w:name w:val="xl74"/>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5">
    <w:name w:val="xl75"/>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6">
    <w:name w:val="xl7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7">
    <w:name w:val="xl7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8">
    <w:name w:val="xl7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9">
    <w:name w:val="xl7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80">
    <w:name w:val="xl8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81">
    <w:name w:val="xl8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82">
    <w:name w:val="xl8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0"/>
      <w:szCs w:val="20"/>
    </w:rPr>
  </w:style>
  <w:style w:type="paragraph" w:customStyle="1" w:styleId="xl83">
    <w:name w:val="xl83"/>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84">
    <w:name w:val="xl84"/>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85">
    <w:name w:val="xl85"/>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86">
    <w:name w:val="xl8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87">
    <w:name w:val="xl8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88">
    <w:name w:val="xl8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89">
    <w:name w:val="xl8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0">
    <w:name w:val="xl9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92">
    <w:name w:val="xl9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3">
    <w:name w:val="xl93"/>
    <w:basedOn w:val="af6"/>
    <w:uiPriority w:val="99"/>
    <w:rsid w:val="00865D78"/>
    <w:pPr>
      <w:spacing w:before="100" w:beforeAutospacing="1" w:after="100" w:afterAutospacing="1"/>
    </w:pPr>
  </w:style>
  <w:style w:type="paragraph" w:customStyle="1" w:styleId="xl94">
    <w:name w:val="xl94"/>
    <w:basedOn w:val="af6"/>
    <w:uiPriority w:val="99"/>
    <w:rsid w:val="00865D78"/>
    <w:pPr>
      <w:spacing w:before="100" w:beforeAutospacing="1" w:after="100" w:afterAutospacing="1"/>
      <w:jc w:val="right"/>
    </w:pPr>
    <w:rPr>
      <w:sz w:val="18"/>
      <w:szCs w:val="18"/>
    </w:rPr>
  </w:style>
  <w:style w:type="paragraph" w:customStyle="1" w:styleId="xl95">
    <w:name w:val="xl95"/>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96">
    <w:name w:val="xl96"/>
    <w:basedOn w:val="af6"/>
    <w:uiPriority w:val="99"/>
    <w:rsid w:val="00865D78"/>
    <w:pPr>
      <w:spacing w:before="100" w:beforeAutospacing="1" w:after="100" w:afterAutospacing="1"/>
      <w:jc w:val="center"/>
    </w:pPr>
  </w:style>
  <w:style w:type="paragraph" w:customStyle="1" w:styleId="xl97">
    <w:name w:val="xl97"/>
    <w:basedOn w:val="af6"/>
    <w:uiPriority w:val="99"/>
    <w:rsid w:val="00865D7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8">
    <w:name w:val="xl9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9">
    <w:name w:val="xl99"/>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0">
    <w:name w:val="xl10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1">
    <w:name w:val="xl101"/>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02">
    <w:name w:val="xl102"/>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character" w:customStyle="1" w:styleId="Numberedlist21Char">
    <w:name w:val="Numbered list 2.1 Char"/>
    <w:link w:val="Numberedlist21"/>
    <w:uiPriority w:val="99"/>
    <w:locked/>
    <w:rsid w:val="00865D78"/>
    <w:rPr>
      <w:rFonts w:ascii="Times New Roman" w:eastAsia="PMingLiU" w:hAnsi="Times New Roman" w:cs="Times New Roman"/>
      <w:b/>
      <w:caps/>
      <w:sz w:val="28"/>
      <w:szCs w:val="28"/>
      <w:lang w:eastAsia="ru-RU"/>
    </w:rPr>
  </w:style>
  <w:style w:type="paragraph" w:customStyle="1" w:styleId="Numberedlist21">
    <w:name w:val="Numbered list 2.1"/>
    <w:basedOn w:val="af6"/>
    <w:next w:val="af6"/>
    <w:link w:val="Numberedlist21Char"/>
    <w:uiPriority w:val="99"/>
    <w:qFormat/>
    <w:rsid w:val="00865D78"/>
    <w:pPr>
      <w:keepNext/>
      <w:numPr>
        <w:numId w:val="20"/>
      </w:numPr>
      <w:tabs>
        <w:tab w:val="left" w:pos="851"/>
      </w:tabs>
      <w:spacing w:before="240"/>
      <w:jc w:val="both"/>
      <w:outlineLvl w:val="0"/>
    </w:pPr>
    <w:rPr>
      <w:rFonts w:eastAsia="PMingLiU"/>
      <w:b/>
      <w:caps/>
      <w:sz w:val="28"/>
      <w:szCs w:val="28"/>
    </w:rPr>
  </w:style>
  <w:style w:type="paragraph" w:customStyle="1" w:styleId="Numberedlist22">
    <w:name w:val="Numbered list 2.2"/>
    <w:basedOn w:val="29"/>
    <w:next w:val="af6"/>
    <w:uiPriority w:val="99"/>
    <w:qFormat/>
    <w:rsid w:val="00865D78"/>
    <w:pPr>
      <w:widowControl/>
      <w:numPr>
        <w:ilvl w:val="1"/>
        <w:numId w:val="20"/>
      </w:numPr>
      <w:autoSpaceDE/>
      <w:autoSpaceDN/>
      <w:adjustRightInd/>
      <w:spacing w:before="120" w:after="120" w:line="240" w:lineRule="auto"/>
    </w:pPr>
    <w:rPr>
      <w:rFonts w:ascii="Times New Roman" w:eastAsia="PMingLiU" w:hAnsi="Times New Roman" w:cs="Times New Roman"/>
      <w:b w:val="0"/>
      <w:bCs w:val="0"/>
      <w:i w:val="0"/>
      <w:iCs w:val="0"/>
      <w:sz w:val="24"/>
      <w:szCs w:val="20"/>
      <w:lang w:eastAsia="en-US"/>
    </w:rPr>
  </w:style>
  <w:style w:type="character" w:customStyle="1" w:styleId="BulletsChar">
    <w:name w:val="Bullets Char"/>
    <w:link w:val="Bullets"/>
    <w:uiPriority w:val="99"/>
    <w:locked/>
    <w:rsid w:val="00865D78"/>
    <w:rPr>
      <w:rFonts w:ascii="Times New Roman" w:eastAsia="Times New Roman" w:hAnsi="Times New Roman" w:cs="Times New Roman"/>
      <w:sz w:val="24"/>
    </w:rPr>
  </w:style>
  <w:style w:type="paragraph" w:customStyle="1" w:styleId="Bullets">
    <w:name w:val="Bullets"/>
    <w:basedOn w:val="afa"/>
    <w:link w:val="BulletsChar"/>
    <w:uiPriority w:val="99"/>
    <w:qFormat/>
    <w:rsid w:val="00865D78"/>
    <w:pPr>
      <w:numPr>
        <w:numId w:val="21"/>
      </w:numPr>
    </w:pPr>
    <w:rPr>
      <w:szCs w:val="22"/>
      <w:lang w:eastAsia="en-US"/>
    </w:rPr>
  </w:style>
  <w:style w:type="paragraph" w:customStyle="1" w:styleId="affffff0">
    <w:name w:val="Абзац"/>
    <w:basedOn w:val="af6"/>
    <w:uiPriority w:val="99"/>
    <w:qFormat/>
    <w:rsid w:val="00865D78"/>
    <w:pPr>
      <w:spacing w:before="120" w:after="120"/>
      <w:ind w:left="792"/>
      <w:jc w:val="both"/>
    </w:pPr>
  </w:style>
  <w:style w:type="character" w:customStyle="1" w:styleId="Table">
    <w:name w:val="Table Знак"/>
    <w:link w:val="Table0"/>
    <w:locked/>
    <w:rsid w:val="00865D78"/>
    <w:rPr>
      <w:rFonts w:ascii="Times New Roman" w:eastAsia="PMingLiU" w:hAnsi="Times New Roman" w:cs="Times New Roman"/>
      <w:szCs w:val="20"/>
    </w:rPr>
  </w:style>
  <w:style w:type="paragraph" w:customStyle="1" w:styleId="Table0">
    <w:name w:val="Table"/>
    <w:basedOn w:val="af6"/>
    <w:link w:val="Table"/>
    <w:qFormat/>
    <w:rsid w:val="00865D78"/>
    <w:pPr>
      <w:spacing w:before="40" w:after="40"/>
    </w:pPr>
    <w:rPr>
      <w:rFonts w:eastAsia="PMingLiU"/>
      <w:sz w:val="22"/>
      <w:szCs w:val="20"/>
      <w:lang w:eastAsia="en-US"/>
    </w:rPr>
  </w:style>
  <w:style w:type="character" w:customStyle="1" w:styleId="55">
    <w:name w:val="Пункт 5 Знак"/>
    <w:link w:val="56"/>
    <w:locked/>
    <w:rsid w:val="00865D78"/>
    <w:rPr>
      <w:rFonts w:ascii="Times New Roman" w:eastAsia="Times New Roman" w:hAnsi="Times New Roman" w:cs="Times New Roman"/>
      <w:bCs/>
      <w:iCs/>
      <w:sz w:val="24"/>
      <w:szCs w:val="24"/>
      <w:lang w:eastAsia="ru-RU"/>
    </w:rPr>
  </w:style>
  <w:style w:type="paragraph" w:customStyle="1" w:styleId="56">
    <w:name w:val="Пункт 5"/>
    <w:basedOn w:val="5"/>
    <w:link w:val="55"/>
    <w:rsid w:val="00865D78"/>
    <w:pPr>
      <w:keepNext w:val="0"/>
      <w:tabs>
        <w:tab w:val="left" w:pos="1701"/>
      </w:tabs>
      <w:spacing w:before="60" w:after="60"/>
      <w:ind w:firstLine="567"/>
    </w:pPr>
    <w:rPr>
      <w:bCs/>
      <w:iCs/>
      <w:caps w:val="0"/>
      <w:sz w:val="24"/>
      <w:szCs w:val="24"/>
    </w:rPr>
  </w:style>
  <w:style w:type="character" w:customStyle="1" w:styleId="1f7">
    <w:name w:val="Обычный 1 Знак"/>
    <w:link w:val="1f8"/>
    <w:locked/>
    <w:rsid w:val="00865D78"/>
    <w:rPr>
      <w:rFonts w:ascii="Times New Roman" w:eastAsia="Times New Roman" w:hAnsi="Times New Roman" w:cs="Times New Roman"/>
      <w:sz w:val="24"/>
      <w:szCs w:val="24"/>
      <w:lang w:eastAsia="ru-RU"/>
    </w:rPr>
  </w:style>
  <w:style w:type="paragraph" w:customStyle="1" w:styleId="1f8">
    <w:name w:val="Обычный 1"/>
    <w:basedOn w:val="af6"/>
    <w:link w:val="1f7"/>
    <w:qFormat/>
    <w:rsid w:val="00865D78"/>
    <w:pPr>
      <w:spacing w:before="60" w:after="60" w:line="360" w:lineRule="auto"/>
      <w:ind w:firstLine="709"/>
      <w:jc w:val="both"/>
    </w:pPr>
  </w:style>
  <w:style w:type="paragraph" w:customStyle="1" w:styleId="Standard">
    <w:name w:val="Standard"/>
    <w:uiPriority w:val="99"/>
    <w:rsid w:val="00865D78"/>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paragraph" w:customStyle="1" w:styleId="affffff1">
    <w:name w:val="Приложение"/>
    <w:uiPriority w:val="99"/>
    <w:rsid w:val="00865D78"/>
    <w:pPr>
      <w:keepNext/>
      <w:suppressAutoHyphens/>
      <w:autoSpaceDN w:val="0"/>
      <w:spacing w:after="0" w:line="240" w:lineRule="auto"/>
      <w:jc w:val="right"/>
    </w:pPr>
    <w:rPr>
      <w:rFonts w:ascii="Times New Roman" w:eastAsia="Times New Roman" w:hAnsi="Times New Roman" w:cs="Arial"/>
      <w:b/>
      <w:bCs/>
      <w:kern w:val="3"/>
      <w:sz w:val="28"/>
      <w:szCs w:val="24"/>
      <w:lang w:eastAsia="zh-CN"/>
    </w:rPr>
  </w:style>
  <w:style w:type="paragraph" w:customStyle="1" w:styleId="affffff2">
    <w:name w:val="Текстовый"/>
    <w:uiPriority w:val="99"/>
    <w:rsid w:val="00865D78"/>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Numberedlist23">
    <w:name w:val="Numbered list 2.3"/>
    <w:basedOn w:val="Numberedlist22"/>
    <w:next w:val="af6"/>
    <w:uiPriority w:val="99"/>
    <w:qFormat/>
    <w:rsid w:val="00865D78"/>
    <w:pPr>
      <w:numPr>
        <w:ilvl w:val="0"/>
        <w:numId w:val="0"/>
      </w:numPr>
      <w:tabs>
        <w:tab w:val="num" w:pos="2160"/>
      </w:tabs>
      <w:ind w:left="1224" w:hanging="504"/>
      <w:outlineLvl w:val="2"/>
    </w:pPr>
    <w:rPr>
      <w:sz w:val="22"/>
      <w:szCs w:val="22"/>
    </w:rPr>
  </w:style>
  <w:style w:type="paragraph" w:customStyle="1" w:styleId="Numberedlist24">
    <w:name w:val="Numbered list 2.4"/>
    <w:basedOn w:val="Numberedlist22"/>
    <w:next w:val="af6"/>
    <w:uiPriority w:val="99"/>
    <w:rsid w:val="00865D78"/>
    <w:pPr>
      <w:numPr>
        <w:ilvl w:val="0"/>
        <w:numId w:val="0"/>
      </w:numPr>
      <w:tabs>
        <w:tab w:val="num" w:pos="851"/>
      </w:tabs>
      <w:ind w:left="851" w:hanging="851"/>
    </w:pPr>
    <w:rPr>
      <w:sz w:val="20"/>
    </w:rPr>
  </w:style>
  <w:style w:type="paragraph" w:customStyle="1" w:styleId="xl66">
    <w:name w:val="xl6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f6"/>
    <w:uiPriority w:val="99"/>
    <w:rsid w:val="00865D78"/>
    <w:pPr>
      <w:spacing w:before="100" w:beforeAutospacing="1" w:after="100" w:afterAutospacing="1"/>
    </w:pPr>
  </w:style>
  <w:style w:type="paragraph" w:customStyle="1" w:styleId="Bulletwithtext3">
    <w:name w:val="Bullet with text 3"/>
    <w:basedOn w:val="af6"/>
    <w:uiPriority w:val="99"/>
    <w:rsid w:val="00865D78"/>
    <w:pPr>
      <w:numPr>
        <w:numId w:val="22"/>
      </w:numPr>
      <w:spacing w:before="60"/>
      <w:ind w:left="1134" w:hanging="283"/>
      <w:contextualSpacing/>
      <w:jc w:val="both"/>
    </w:pPr>
    <w:rPr>
      <w:rFonts w:ascii="Candara" w:eastAsia="PMingLiU" w:hAnsi="Candara"/>
      <w:sz w:val="22"/>
      <w:szCs w:val="20"/>
      <w:lang w:eastAsia="en-US"/>
    </w:rPr>
  </w:style>
  <w:style w:type="character" w:customStyle="1" w:styleId="affffff3">
    <w:name w:val="раздел Знак"/>
    <w:basedOn w:val="af7"/>
    <w:link w:val="affffff4"/>
    <w:locked/>
    <w:rsid w:val="00865D78"/>
    <w:rPr>
      <w:rFonts w:ascii="Times New Roman" w:eastAsia="Times New Roman" w:hAnsi="Times New Roman" w:cs="Times New Roman"/>
      <w:b/>
      <w:bCs/>
      <w:color w:val="000000"/>
      <w:kern w:val="28"/>
      <w:sz w:val="24"/>
      <w:szCs w:val="28"/>
      <w:lang w:eastAsia="ru-RU"/>
    </w:rPr>
  </w:style>
  <w:style w:type="paragraph" w:customStyle="1" w:styleId="affffff4">
    <w:name w:val="раздел"/>
    <w:basedOn w:val="af6"/>
    <w:link w:val="affffff3"/>
    <w:rsid w:val="00865D78"/>
    <w:pPr>
      <w:keepNext/>
      <w:spacing w:after="60"/>
      <w:ind w:firstLine="708"/>
      <w:jc w:val="center"/>
      <w:outlineLvl w:val="0"/>
    </w:pPr>
    <w:rPr>
      <w:b/>
      <w:bCs/>
      <w:color w:val="000000"/>
      <w:kern w:val="28"/>
      <w:szCs w:val="28"/>
    </w:rPr>
  </w:style>
  <w:style w:type="paragraph" w:customStyle="1" w:styleId="Tableheader">
    <w:name w:val="Table header"/>
    <w:basedOn w:val="af6"/>
    <w:uiPriority w:val="99"/>
    <w:rsid w:val="00865D78"/>
    <w:pPr>
      <w:keepNext/>
      <w:spacing w:line="280" w:lineRule="exact"/>
      <w:ind w:firstLine="708"/>
      <w:jc w:val="both"/>
    </w:pPr>
    <w:rPr>
      <w:rFonts w:ascii="Arial" w:hAnsi="Arial"/>
      <w:b/>
      <w:sz w:val="18"/>
      <w:szCs w:val="20"/>
      <w:lang w:eastAsia="en-US"/>
    </w:rPr>
  </w:style>
  <w:style w:type="character" w:customStyle="1" w:styleId="159">
    <w:name w:val="Стиль По ширине Первая строка:  1.59 см Знак"/>
    <w:link w:val="1590"/>
    <w:uiPriority w:val="99"/>
    <w:locked/>
    <w:rsid w:val="00865D78"/>
    <w:rPr>
      <w:rFonts w:ascii="Times New Roman" w:hAnsi="Times New Roman" w:cs="Times New Roman"/>
      <w:sz w:val="24"/>
      <w:szCs w:val="24"/>
      <w:lang w:val="en-US"/>
    </w:rPr>
  </w:style>
  <w:style w:type="paragraph" w:customStyle="1" w:styleId="1590">
    <w:name w:val="Стиль По ширине Первая строка:  1.59 см"/>
    <w:basedOn w:val="af6"/>
    <w:link w:val="159"/>
    <w:uiPriority w:val="99"/>
    <w:rsid w:val="00865D78"/>
    <w:pPr>
      <w:spacing w:after="120" w:line="360" w:lineRule="auto"/>
      <w:ind w:firstLine="902"/>
      <w:jc w:val="both"/>
    </w:pPr>
    <w:rPr>
      <w:rFonts w:eastAsiaTheme="minorHAnsi"/>
      <w:lang w:val="en-US" w:eastAsia="en-US"/>
    </w:rPr>
  </w:style>
  <w:style w:type="paragraph" w:customStyle="1" w:styleId="-1">
    <w:name w:val="- Список1"/>
    <w:basedOn w:val="af6"/>
    <w:uiPriority w:val="99"/>
    <w:rsid w:val="00865D78"/>
    <w:pPr>
      <w:numPr>
        <w:numId w:val="23"/>
      </w:numPr>
      <w:spacing w:line="336" w:lineRule="auto"/>
      <w:contextualSpacing/>
      <w:jc w:val="both"/>
    </w:pPr>
    <w:rPr>
      <w:rFonts w:eastAsiaTheme="minorHAnsi"/>
      <w:sz w:val="28"/>
      <w:szCs w:val="28"/>
      <w:lang w:val="en-US" w:eastAsia="en-US"/>
    </w:rPr>
  </w:style>
  <w:style w:type="character" w:customStyle="1" w:styleId="1d">
    <w:name w:val="Заг1 Знак"/>
    <w:basedOn w:val="affffff3"/>
    <w:link w:val="1"/>
    <w:uiPriority w:val="99"/>
    <w:locked/>
    <w:rsid w:val="00865D78"/>
    <w:rPr>
      <w:rFonts w:ascii="Times New Roman" w:eastAsia="Times New Roman" w:hAnsi="Times New Roman" w:cs="Times New Roman"/>
      <w:b/>
      <w:bCs/>
      <w:color w:val="000000"/>
      <w:kern w:val="28"/>
      <w:sz w:val="32"/>
      <w:szCs w:val="28"/>
      <w:lang w:eastAsia="ru-RU"/>
    </w:rPr>
  </w:style>
  <w:style w:type="character" w:customStyle="1" w:styleId="1e">
    <w:name w:val="Подзаг1 Знак"/>
    <w:basedOn w:val="1d"/>
    <w:link w:val="10"/>
    <w:uiPriority w:val="99"/>
    <w:locked/>
    <w:rsid w:val="00865D78"/>
    <w:rPr>
      <w:rFonts w:ascii="Times New Roman" w:eastAsia="Times New Roman" w:hAnsi="Times New Roman" w:cs="Times New Roman"/>
      <w:b/>
      <w:bCs/>
      <w:color w:val="000000"/>
      <w:kern w:val="28"/>
      <w:sz w:val="24"/>
      <w:szCs w:val="28"/>
      <w:lang w:eastAsia="ru-RU"/>
    </w:rPr>
  </w:style>
  <w:style w:type="paragraph" w:customStyle="1" w:styleId="formattext">
    <w:name w:val="formattext"/>
    <w:basedOn w:val="af6"/>
    <w:uiPriority w:val="99"/>
    <w:rsid w:val="00865D78"/>
    <w:pPr>
      <w:spacing w:before="100" w:beforeAutospacing="1" w:after="100" w:afterAutospacing="1"/>
      <w:ind w:firstLine="708"/>
      <w:jc w:val="both"/>
    </w:pPr>
  </w:style>
  <w:style w:type="character" w:customStyle="1" w:styleId="affffff5">
    <w:name w:val="Шапка документа Знак"/>
    <w:link w:val="affffff6"/>
    <w:locked/>
    <w:rsid w:val="00865D78"/>
    <w:rPr>
      <w:rFonts w:ascii="Times New Roman" w:eastAsia="Times New Roman" w:hAnsi="Times New Roman" w:cs="Times New Roman"/>
      <w:sz w:val="24"/>
      <w:szCs w:val="24"/>
      <w:lang w:eastAsia="ru-RU"/>
    </w:rPr>
  </w:style>
  <w:style w:type="paragraph" w:customStyle="1" w:styleId="affffff6">
    <w:name w:val="Шапка документа"/>
    <w:next w:val="af6"/>
    <w:link w:val="affffff5"/>
    <w:qFormat/>
    <w:rsid w:val="00865D78"/>
    <w:pPr>
      <w:spacing w:after="0" w:line="300" w:lineRule="auto"/>
    </w:pPr>
    <w:rPr>
      <w:rFonts w:ascii="Times New Roman" w:eastAsia="Times New Roman" w:hAnsi="Times New Roman" w:cs="Times New Roman"/>
      <w:sz w:val="24"/>
      <w:szCs w:val="24"/>
      <w:lang w:eastAsia="ru-RU"/>
    </w:rPr>
  </w:style>
  <w:style w:type="paragraph" w:customStyle="1" w:styleId="Bulletwithtext4">
    <w:name w:val="Bullet with text 4"/>
    <w:basedOn w:val="af6"/>
    <w:uiPriority w:val="99"/>
    <w:rsid w:val="00865D78"/>
    <w:pPr>
      <w:numPr>
        <w:numId w:val="24"/>
      </w:numPr>
      <w:spacing w:before="60"/>
      <w:ind w:left="1560" w:hanging="426"/>
      <w:contextualSpacing/>
      <w:jc w:val="both"/>
    </w:pPr>
    <w:rPr>
      <w:rFonts w:ascii="Candara" w:eastAsia="PMingLiU" w:hAnsi="Candara"/>
      <w:szCs w:val="20"/>
      <w:lang w:eastAsia="en-US"/>
    </w:rPr>
  </w:style>
  <w:style w:type="paragraph" w:customStyle="1" w:styleId="ab">
    <w:name w:val="!!!Тезисы"/>
    <w:basedOn w:val="af6"/>
    <w:uiPriority w:val="99"/>
    <w:rsid w:val="00865D78"/>
    <w:pPr>
      <w:numPr>
        <w:numId w:val="25"/>
      </w:numPr>
      <w:shd w:val="clear" w:color="auto" w:fill="FFFFFF"/>
      <w:jc w:val="both"/>
    </w:pPr>
    <w:rPr>
      <w:rFonts w:eastAsiaTheme="minorHAnsi"/>
    </w:rPr>
  </w:style>
  <w:style w:type="paragraph" w:customStyle="1" w:styleId="4-">
    <w:name w:val="!!!Заголовок 4-ого уровня"/>
    <w:basedOn w:val="40"/>
    <w:uiPriority w:val="99"/>
    <w:rsid w:val="00865D78"/>
    <w:pPr>
      <w:widowControl/>
      <w:shd w:val="clear" w:color="auto" w:fill="FFFFFF"/>
      <w:tabs>
        <w:tab w:val="left" w:pos="851"/>
      </w:tabs>
      <w:autoSpaceDE/>
      <w:autoSpaceDN/>
      <w:adjustRightInd/>
      <w:spacing w:before="240"/>
      <w:ind w:left="862" w:hanging="862"/>
      <w:jc w:val="both"/>
    </w:pPr>
    <w:rPr>
      <w:rFonts w:eastAsiaTheme="minorHAnsi"/>
      <w:bCs w:val="0"/>
      <w:i/>
      <w:iCs/>
      <w:sz w:val="24"/>
      <w:szCs w:val="22"/>
    </w:rPr>
  </w:style>
  <w:style w:type="paragraph" w:customStyle="1" w:styleId="a8">
    <w:name w:val="Заголовок пп"/>
    <w:basedOn w:val="17"/>
    <w:uiPriority w:val="99"/>
    <w:rsid w:val="00865D78"/>
    <w:pPr>
      <w:numPr>
        <w:numId w:val="26"/>
      </w:numPr>
      <w:suppressAutoHyphens/>
      <w:spacing w:before="0" w:after="120"/>
      <w:jc w:val="both"/>
    </w:pPr>
    <w:rPr>
      <w:rFonts w:ascii="Times New Roman" w:hAnsi="Times New Roman" w:cs="Times New Roman"/>
      <w:bCs w:val="0"/>
      <w:color w:val="000000"/>
      <w:kern w:val="0"/>
      <w:sz w:val="28"/>
      <w:szCs w:val="20"/>
    </w:rPr>
  </w:style>
  <w:style w:type="character" w:customStyle="1" w:styleId="-110">
    <w:name w:val="Абзац - 1.1. Знак"/>
    <w:basedOn w:val="-3"/>
    <w:link w:val="-11"/>
    <w:uiPriority w:val="99"/>
    <w:locked/>
    <w:rsid w:val="00865D78"/>
    <w:rPr>
      <w:rFonts w:ascii="Times New Roman" w:eastAsia="Times New Roman" w:hAnsi="Times New Roman" w:cs="Times New Roman"/>
      <w:bCs/>
      <w:color w:val="000000"/>
      <w:kern w:val="28"/>
      <w:sz w:val="24"/>
      <w:szCs w:val="28"/>
      <w:lang w:eastAsia="ru-RU"/>
    </w:rPr>
  </w:style>
  <w:style w:type="paragraph" w:customStyle="1" w:styleId="-11">
    <w:name w:val="Абзац - 1.1."/>
    <w:basedOn w:val="10"/>
    <w:link w:val="-110"/>
    <w:uiPriority w:val="99"/>
    <w:qFormat/>
    <w:rsid w:val="00865D78"/>
    <w:pPr>
      <w:numPr>
        <w:numId w:val="11"/>
      </w:numPr>
    </w:pPr>
    <w:rPr>
      <w:b w:val="0"/>
    </w:rPr>
  </w:style>
  <w:style w:type="paragraph" w:customStyle="1" w:styleId="affffff7">
    <w:name w:val="для таблицы"/>
    <w:basedOn w:val="af6"/>
    <w:uiPriority w:val="99"/>
    <w:qFormat/>
    <w:rsid w:val="00865D78"/>
    <w:rPr>
      <w:rFonts w:eastAsiaTheme="minorHAnsi" w:cstheme="minorBidi"/>
      <w:szCs w:val="22"/>
      <w:lang w:eastAsia="en-US"/>
    </w:rPr>
  </w:style>
  <w:style w:type="character" w:customStyle="1" w:styleId="LISTChar">
    <w:name w:val="LIST Char"/>
    <w:basedOn w:val="af7"/>
    <w:link w:val="List1"/>
    <w:uiPriority w:val="99"/>
    <w:locked/>
    <w:rsid w:val="00865D78"/>
    <w:rPr>
      <w:rFonts w:ascii="Times New Roman" w:eastAsia="Times New Roman" w:hAnsi="Times New Roman" w:cs="Times New Roman"/>
      <w:sz w:val="24"/>
    </w:rPr>
  </w:style>
  <w:style w:type="paragraph" w:customStyle="1" w:styleId="List1">
    <w:name w:val="List1"/>
    <w:basedOn w:val="2f6"/>
    <w:link w:val="LISTChar"/>
    <w:uiPriority w:val="99"/>
    <w:qFormat/>
    <w:rsid w:val="00865D78"/>
    <w:pPr>
      <w:numPr>
        <w:numId w:val="27"/>
      </w:numPr>
      <w:spacing w:before="60" w:after="60" w:line="240" w:lineRule="auto"/>
      <w:contextualSpacing w:val="0"/>
    </w:pPr>
    <w:rPr>
      <w:rFonts w:eastAsia="Times New Roman" w:cs="Times New Roman"/>
    </w:rPr>
  </w:style>
  <w:style w:type="paragraph" w:customStyle="1" w:styleId="121">
    <w:name w:val="Таблица Тело Центр 12"/>
    <w:basedOn w:val="af6"/>
    <w:uiPriority w:val="99"/>
    <w:rsid w:val="00865D78"/>
    <w:pPr>
      <w:jc w:val="center"/>
    </w:pPr>
    <w:rPr>
      <w:sz w:val="22"/>
      <w:lang w:val="en-US"/>
    </w:rPr>
  </w:style>
  <w:style w:type="paragraph" w:customStyle="1" w:styleId="122">
    <w:name w:val="Таблица Тело Ширина 12"/>
    <w:basedOn w:val="af6"/>
    <w:uiPriority w:val="99"/>
    <w:rsid w:val="00865D78"/>
    <w:rPr>
      <w:sz w:val="22"/>
    </w:rPr>
  </w:style>
  <w:style w:type="paragraph" w:customStyle="1" w:styleId="123">
    <w:name w:val="Таблица Шапка 12"/>
    <w:basedOn w:val="af6"/>
    <w:uiPriority w:val="99"/>
    <w:rsid w:val="00865D78"/>
    <w:pPr>
      <w:jc w:val="center"/>
    </w:pPr>
    <w:rPr>
      <w:b/>
      <w:bCs/>
      <w:sz w:val="22"/>
    </w:rPr>
  </w:style>
  <w:style w:type="paragraph" w:customStyle="1" w:styleId="affffff8">
    <w:name w:val="Комментарий"/>
    <w:basedOn w:val="af6"/>
    <w:uiPriority w:val="99"/>
    <w:rsid w:val="00865D78"/>
    <w:pPr>
      <w:ind w:firstLine="720"/>
      <w:jc w:val="both"/>
    </w:pPr>
    <w:rPr>
      <w:noProof/>
      <w:color w:val="0000FF"/>
      <w:sz w:val="22"/>
    </w:rPr>
  </w:style>
  <w:style w:type="paragraph" w:customStyle="1" w:styleId="1f9">
    <w:name w:val="Заг 1 АННОТАЦИЯ"/>
    <w:basedOn w:val="af6"/>
    <w:next w:val="af6"/>
    <w:uiPriority w:val="99"/>
    <w:rsid w:val="00865D78"/>
    <w:pPr>
      <w:pageBreakBefore/>
      <w:spacing w:before="120" w:after="60" w:line="360" w:lineRule="auto"/>
      <w:jc w:val="center"/>
    </w:pPr>
    <w:rPr>
      <w:rFonts w:ascii="Arial" w:hAnsi="Arial"/>
      <w:b/>
      <w:caps/>
      <w:kern w:val="28"/>
      <w:sz w:val="22"/>
    </w:rPr>
  </w:style>
  <w:style w:type="paragraph" w:customStyle="1" w:styleId="a7">
    <w:name w:val="Нумерованный список с отступом"/>
    <w:basedOn w:val="af6"/>
    <w:uiPriority w:val="99"/>
    <w:rsid w:val="00865D78"/>
    <w:pPr>
      <w:numPr>
        <w:numId w:val="28"/>
      </w:numPr>
      <w:tabs>
        <w:tab w:val="clear" w:pos="360"/>
        <w:tab w:val="num" w:pos="1080"/>
      </w:tabs>
      <w:spacing w:line="360" w:lineRule="auto"/>
      <w:ind w:left="1021" w:hanging="301"/>
      <w:jc w:val="both"/>
    </w:pPr>
    <w:rPr>
      <w:sz w:val="22"/>
    </w:rPr>
  </w:style>
  <w:style w:type="paragraph" w:customStyle="1" w:styleId="affffff9">
    <w:name w:val="Маркированный список с отступом"/>
    <w:basedOn w:val="af6"/>
    <w:uiPriority w:val="99"/>
    <w:rsid w:val="00865D78"/>
    <w:pPr>
      <w:spacing w:line="360" w:lineRule="auto"/>
      <w:jc w:val="both"/>
    </w:pPr>
    <w:rPr>
      <w:sz w:val="22"/>
    </w:rPr>
  </w:style>
  <w:style w:type="paragraph" w:customStyle="1" w:styleId="affffffa">
    <w:name w:val="Примечание к тексту"/>
    <w:basedOn w:val="af6"/>
    <w:uiPriority w:val="99"/>
    <w:rsid w:val="00865D78"/>
    <w:pPr>
      <w:ind w:firstLine="720"/>
      <w:jc w:val="both"/>
    </w:pPr>
    <w:rPr>
      <w:sz w:val="22"/>
    </w:rPr>
  </w:style>
  <w:style w:type="paragraph" w:customStyle="1" w:styleId="a4">
    <w:name w:val="Перечень примечаний"/>
    <w:basedOn w:val="af6"/>
    <w:uiPriority w:val="99"/>
    <w:rsid w:val="00865D78"/>
    <w:pPr>
      <w:numPr>
        <w:numId w:val="29"/>
      </w:numPr>
      <w:tabs>
        <w:tab w:val="clear" w:pos="360"/>
        <w:tab w:val="num" w:pos="1080"/>
      </w:tabs>
      <w:ind w:left="1021" w:hanging="301"/>
      <w:jc w:val="both"/>
    </w:pPr>
    <w:rPr>
      <w:sz w:val="22"/>
    </w:rPr>
  </w:style>
  <w:style w:type="paragraph" w:customStyle="1" w:styleId="27">
    <w:name w:val="ПрилА2"/>
    <w:basedOn w:val="af6"/>
    <w:uiPriority w:val="99"/>
    <w:rsid w:val="00865D78"/>
    <w:pPr>
      <w:widowControl w:val="0"/>
      <w:numPr>
        <w:ilvl w:val="1"/>
        <w:numId w:val="30"/>
      </w:numPr>
      <w:snapToGrid w:val="0"/>
      <w:spacing w:line="360" w:lineRule="auto"/>
      <w:ind w:left="0" w:firstLine="720"/>
      <w:outlineLvl w:val="1"/>
    </w:pPr>
    <w:rPr>
      <w:rFonts w:ascii="Arial" w:hAnsi="Arial"/>
      <w:b/>
      <w:sz w:val="28"/>
      <w:szCs w:val="20"/>
    </w:rPr>
  </w:style>
  <w:style w:type="paragraph" w:customStyle="1" w:styleId="31">
    <w:name w:val="ПрилА3"/>
    <w:basedOn w:val="af6"/>
    <w:uiPriority w:val="99"/>
    <w:rsid w:val="00865D78"/>
    <w:pPr>
      <w:widowControl w:val="0"/>
      <w:numPr>
        <w:ilvl w:val="2"/>
        <w:numId w:val="31"/>
      </w:numPr>
      <w:tabs>
        <w:tab w:val="num" w:pos="1800"/>
      </w:tabs>
      <w:snapToGrid w:val="0"/>
      <w:spacing w:line="360" w:lineRule="auto"/>
      <w:ind w:left="720" w:firstLine="0"/>
      <w:jc w:val="both"/>
      <w:outlineLvl w:val="2"/>
    </w:pPr>
    <w:rPr>
      <w:rFonts w:ascii="Arial" w:hAnsi="Arial"/>
      <w:b/>
      <w:sz w:val="22"/>
      <w:szCs w:val="20"/>
    </w:rPr>
  </w:style>
  <w:style w:type="paragraph" w:customStyle="1" w:styleId="af4">
    <w:name w:val="Приложение А"/>
    <w:basedOn w:val="af6"/>
    <w:next w:val="af6"/>
    <w:uiPriority w:val="99"/>
    <w:rsid w:val="00865D78"/>
    <w:pPr>
      <w:pageBreakBefore/>
      <w:widowControl w:val="0"/>
      <w:numPr>
        <w:numId w:val="32"/>
      </w:numPr>
      <w:tabs>
        <w:tab w:val="clear" w:pos="360"/>
        <w:tab w:val="num" w:pos="1480"/>
      </w:tabs>
      <w:snapToGrid w:val="0"/>
      <w:spacing w:line="360" w:lineRule="auto"/>
      <w:ind w:left="1701" w:firstLine="0"/>
      <w:jc w:val="center"/>
      <w:outlineLvl w:val="0"/>
    </w:pPr>
    <w:rPr>
      <w:rFonts w:ascii="Arial" w:hAnsi="Arial"/>
      <w:b/>
      <w:caps/>
      <w:sz w:val="32"/>
      <w:szCs w:val="20"/>
    </w:rPr>
  </w:style>
  <w:style w:type="paragraph" w:customStyle="1" w:styleId="15">
    <w:name w:val="Маркированный список 1"/>
    <w:basedOn w:val="af6"/>
    <w:uiPriority w:val="99"/>
    <w:rsid w:val="00865D78"/>
    <w:pPr>
      <w:numPr>
        <w:numId w:val="33"/>
      </w:numPr>
      <w:spacing w:line="360" w:lineRule="auto"/>
      <w:jc w:val="both"/>
    </w:pPr>
    <w:rPr>
      <w:sz w:val="22"/>
    </w:rPr>
  </w:style>
  <w:style w:type="paragraph" w:customStyle="1" w:styleId="affffffb">
    <w:name w:val="Комментарий Список"/>
    <w:basedOn w:val="af6"/>
    <w:uiPriority w:val="99"/>
    <w:rsid w:val="00865D78"/>
    <w:pPr>
      <w:tabs>
        <w:tab w:val="num" w:pos="1080"/>
      </w:tabs>
      <w:ind w:firstLine="720"/>
      <w:jc w:val="both"/>
    </w:pPr>
    <w:rPr>
      <w:color w:val="0000FF"/>
      <w:sz w:val="22"/>
    </w:rPr>
  </w:style>
  <w:style w:type="paragraph" w:customStyle="1" w:styleId="affffffc">
    <w:name w:val="КомментарийГОСТ"/>
    <w:basedOn w:val="af6"/>
    <w:uiPriority w:val="99"/>
    <w:rsid w:val="00865D78"/>
    <w:pPr>
      <w:ind w:firstLine="720"/>
      <w:jc w:val="both"/>
    </w:pPr>
    <w:rPr>
      <w:noProof/>
      <w:color w:val="800000"/>
      <w:sz w:val="22"/>
    </w:rPr>
  </w:style>
  <w:style w:type="paragraph" w:customStyle="1" w:styleId="a5">
    <w:name w:val="КомментарийГОСТСписок"/>
    <w:basedOn w:val="af6"/>
    <w:uiPriority w:val="99"/>
    <w:rsid w:val="00865D78"/>
    <w:pPr>
      <w:numPr>
        <w:numId w:val="34"/>
      </w:numPr>
      <w:tabs>
        <w:tab w:val="num" w:pos="1080"/>
      </w:tabs>
      <w:ind w:left="0" w:firstLine="720"/>
      <w:jc w:val="both"/>
    </w:pPr>
    <w:rPr>
      <w:color w:val="800000"/>
      <w:sz w:val="22"/>
    </w:rPr>
  </w:style>
  <w:style w:type="paragraph" w:customStyle="1" w:styleId="af5">
    <w:name w:val="Маркир. список"/>
    <w:basedOn w:val="afc"/>
    <w:uiPriority w:val="99"/>
    <w:rsid w:val="00865D78"/>
    <w:pPr>
      <w:widowControl/>
      <w:numPr>
        <w:numId w:val="35"/>
      </w:numPr>
      <w:autoSpaceDE/>
      <w:autoSpaceDN/>
      <w:adjustRightInd/>
      <w:spacing w:after="0"/>
      <w:ind w:left="720"/>
    </w:pPr>
    <w:rPr>
      <w:rFonts w:cs="Arial"/>
      <w:sz w:val="22"/>
      <w:szCs w:val="20"/>
      <w:lang w:eastAsia="en-US"/>
    </w:rPr>
  </w:style>
  <w:style w:type="paragraph" w:customStyle="1" w:styleId="1fa">
    <w:name w:val="Текст выноски1"/>
    <w:basedOn w:val="af6"/>
    <w:uiPriority w:val="99"/>
    <w:semiHidden/>
    <w:rsid w:val="00865D78"/>
    <w:pPr>
      <w:jc w:val="both"/>
    </w:pPr>
    <w:rPr>
      <w:rFonts w:ascii="Tahoma" w:hAnsi="Tahoma" w:cs="Tahoma"/>
      <w:sz w:val="16"/>
      <w:szCs w:val="16"/>
    </w:rPr>
  </w:style>
  <w:style w:type="paragraph" w:customStyle="1" w:styleId="ac">
    <w:name w:val="Список олег"/>
    <w:basedOn w:val="af6"/>
    <w:uiPriority w:val="99"/>
    <w:rsid w:val="00865D78"/>
    <w:pPr>
      <w:numPr>
        <w:ilvl w:val="2"/>
        <w:numId w:val="36"/>
      </w:numPr>
      <w:jc w:val="both"/>
    </w:pPr>
    <w:rPr>
      <w:sz w:val="22"/>
    </w:rPr>
  </w:style>
  <w:style w:type="paragraph" w:customStyle="1" w:styleId="23">
    <w:name w:val="Олег2"/>
    <w:basedOn w:val="af6"/>
    <w:uiPriority w:val="99"/>
    <w:rsid w:val="00865D78"/>
    <w:pPr>
      <w:numPr>
        <w:numId w:val="37"/>
      </w:numPr>
      <w:spacing w:before="120" w:after="120" w:line="360" w:lineRule="auto"/>
      <w:contextualSpacing/>
      <w:jc w:val="both"/>
    </w:pPr>
    <w:rPr>
      <w:sz w:val="22"/>
    </w:rPr>
  </w:style>
  <w:style w:type="paragraph" w:customStyle="1" w:styleId="affffffd">
    <w:name w:val="Титул"/>
    <w:basedOn w:val="af6"/>
    <w:uiPriority w:val="99"/>
    <w:rsid w:val="00865D78"/>
    <w:pPr>
      <w:jc w:val="center"/>
    </w:pPr>
    <w:rPr>
      <w:rFonts w:ascii="Arial" w:hAnsi="Arial"/>
      <w:sz w:val="22"/>
      <w:szCs w:val="20"/>
      <w:lang w:eastAsia="en-US"/>
    </w:rPr>
  </w:style>
  <w:style w:type="paragraph" w:customStyle="1" w:styleId="MyNormal">
    <w:name w:val="MyNormal"/>
    <w:basedOn w:val="af6"/>
    <w:uiPriority w:val="99"/>
    <w:rsid w:val="00865D78"/>
    <w:pPr>
      <w:ind w:firstLine="540"/>
    </w:pPr>
    <w:rPr>
      <w:rFonts w:ascii="Arial" w:hAnsi="Arial" w:cs="Arial"/>
      <w:sz w:val="22"/>
    </w:rPr>
  </w:style>
  <w:style w:type="paragraph" w:customStyle="1" w:styleId="MyHeader1">
    <w:name w:val="MyHeader1"/>
    <w:basedOn w:val="17"/>
    <w:next w:val="MyNormal"/>
    <w:uiPriority w:val="99"/>
    <w:rsid w:val="00865D78"/>
    <w:pPr>
      <w:keepNext w:val="0"/>
      <w:tabs>
        <w:tab w:val="num" w:pos="2831"/>
      </w:tabs>
      <w:spacing w:before="120"/>
      <w:ind w:left="2831" w:hanging="360"/>
    </w:pPr>
    <w:rPr>
      <w:rFonts w:ascii="Times New Roman" w:hAnsi="Times New Roman"/>
      <w:caps/>
      <w:sz w:val="28"/>
    </w:rPr>
  </w:style>
  <w:style w:type="character" w:customStyle="1" w:styleId="affffffe">
    <w:name w:val="Текст таблицы Знак"/>
    <w:link w:val="afffffff"/>
    <w:locked/>
    <w:rsid w:val="00865D78"/>
    <w:rPr>
      <w:rFonts w:ascii="Times New Roman" w:eastAsia="Times New Roman" w:hAnsi="Times New Roman" w:cs="Times New Roman"/>
      <w:szCs w:val="20"/>
      <w:lang w:eastAsia="ru-RU"/>
    </w:rPr>
  </w:style>
  <w:style w:type="paragraph" w:customStyle="1" w:styleId="afffffff">
    <w:name w:val="Текст таблицы"/>
    <w:basedOn w:val="af6"/>
    <w:next w:val="af6"/>
    <w:link w:val="affffffe"/>
    <w:rsid w:val="00865D78"/>
    <w:pPr>
      <w:jc w:val="both"/>
    </w:pPr>
    <w:rPr>
      <w:sz w:val="22"/>
      <w:szCs w:val="20"/>
    </w:rPr>
  </w:style>
  <w:style w:type="paragraph" w:customStyle="1" w:styleId="TableHeading">
    <w:name w:val="Table Heading"/>
    <w:aliases w:val="th"/>
    <w:basedOn w:val="af6"/>
    <w:uiPriority w:val="99"/>
    <w:rsid w:val="00865D78"/>
    <w:pPr>
      <w:keepNext/>
      <w:snapToGrid w:val="0"/>
      <w:spacing w:line="240" w:lineRule="atLeast"/>
    </w:pPr>
    <w:rPr>
      <w:rFonts w:ascii="Arial" w:hAnsi="Arial" w:cs="Arial"/>
      <w:b/>
      <w:bCs/>
      <w:color w:val="FFFFFF"/>
      <w:kern w:val="20"/>
      <w:sz w:val="18"/>
      <w:szCs w:val="18"/>
      <w:lang w:val="en-US" w:eastAsia="en-US"/>
    </w:rPr>
  </w:style>
  <w:style w:type="paragraph" w:customStyle="1" w:styleId="lastincell">
    <w:name w:val="lastincell"/>
    <w:basedOn w:val="af6"/>
    <w:uiPriority w:val="99"/>
    <w:rsid w:val="00865D78"/>
    <w:pPr>
      <w:spacing w:before="100" w:beforeAutospacing="1" w:after="100" w:afterAutospacing="1"/>
    </w:pPr>
    <w:rPr>
      <w:sz w:val="22"/>
    </w:rPr>
  </w:style>
  <w:style w:type="paragraph" w:customStyle="1" w:styleId="47">
    <w:name w:val="Заголовок 4_"/>
    <w:basedOn w:val="afe"/>
    <w:uiPriority w:val="99"/>
    <w:rsid w:val="00865D78"/>
    <w:pPr>
      <w:widowControl/>
      <w:tabs>
        <w:tab w:val="num" w:pos="1800"/>
      </w:tabs>
      <w:autoSpaceDE/>
      <w:autoSpaceDN/>
      <w:adjustRightInd/>
      <w:spacing w:before="120" w:after="120" w:line="360" w:lineRule="auto"/>
      <w:ind w:left="720"/>
    </w:pPr>
    <w:rPr>
      <w:b/>
      <w:color w:val="auto"/>
      <w:sz w:val="22"/>
      <w:szCs w:val="24"/>
      <w:lang w:eastAsia="en-US"/>
    </w:rPr>
  </w:style>
  <w:style w:type="character" w:customStyle="1" w:styleId="CharChar">
    <w:name w:val="Обычный Char Char"/>
    <w:link w:val="1a"/>
    <w:locked/>
    <w:rsid w:val="00865D78"/>
    <w:rPr>
      <w:rFonts w:ascii="Arial" w:eastAsia="Times New Roman" w:hAnsi="Arial" w:cs="Times New Roman"/>
      <w:szCs w:val="20"/>
      <w:lang w:eastAsia="ru-RU"/>
    </w:rPr>
  </w:style>
  <w:style w:type="character" w:customStyle="1" w:styleId="CharChar0">
    <w:name w:val="Комментарии Char Char"/>
    <w:link w:val="afffffff0"/>
    <w:locked/>
    <w:rsid w:val="00865D78"/>
    <w:rPr>
      <w:rFonts w:ascii="Times New Roman" w:eastAsia="Times New Roman" w:hAnsi="Times New Roman" w:cs="Times New Roman"/>
      <w:color w:val="FF9900"/>
      <w:szCs w:val="24"/>
      <w:lang w:eastAsia="ru-RU"/>
    </w:rPr>
  </w:style>
  <w:style w:type="paragraph" w:customStyle="1" w:styleId="afffffff0">
    <w:name w:val="Комментарии"/>
    <w:basedOn w:val="1a"/>
    <w:link w:val="CharChar0"/>
    <w:rsid w:val="00865D78"/>
    <w:pPr>
      <w:widowControl/>
      <w:spacing w:line="360" w:lineRule="auto"/>
      <w:ind w:left="0" w:firstLine="851"/>
      <w:jc w:val="both"/>
    </w:pPr>
    <w:rPr>
      <w:rFonts w:ascii="Times New Roman" w:hAnsi="Times New Roman"/>
      <w:color w:val="FF9900"/>
      <w:szCs w:val="24"/>
    </w:rPr>
  </w:style>
  <w:style w:type="paragraph" w:customStyle="1" w:styleId="210">
    <w:name w:val="Список 21"/>
    <w:basedOn w:val="1a"/>
    <w:uiPriority w:val="99"/>
    <w:rsid w:val="00865D78"/>
    <w:pPr>
      <w:widowControl/>
      <w:numPr>
        <w:numId w:val="38"/>
      </w:numPr>
      <w:spacing w:line="360" w:lineRule="auto"/>
      <w:ind w:left="360" w:hanging="360"/>
      <w:jc w:val="both"/>
    </w:pPr>
    <w:rPr>
      <w:rFonts w:ascii="Times New Roman" w:hAnsi="Times New Roman"/>
      <w:szCs w:val="24"/>
      <w:lang w:val="en-US"/>
    </w:rPr>
  </w:style>
  <w:style w:type="paragraph" w:customStyle="1" w:styleId="-4">
    <w:name w:val="Комментарии - список"/>
    <w:basedOn w:val="210"/>
    <w:uiPriority w:val="99"/>
    <w:rsid w:val="00865D78"/>
    <w:rPr>
      <w:color w:val="FF9900"/>
    </w:rPr>
  </w:style>
  <w:style w:type="character" w:customStyle="1" w:styleId="Head30">
    <w:name w:val="Head3 Знак"/>
    <w:link w:val="Head3"/>
    <w:uiPriority w:val="99"/>
    <w:locked/>
    <w:rsid w:val="00865D78"/>
    <w:rPr>
      <w:rFonts w:ascii="Times New Roman" w:eastAsia="Times New Roman" w:hAnsi="Times New Roman" w:cs="Times New Roman"/>
      <w:b/>
      <w:bCs/>
      <w:kern w:val="32"/>
      <w:sz w:val="28"/>
      <w:szCs w:val="26"/>
      <w:lang w:eastAsia="ru-RU"/>
    </w:rPr>
  </w:style>
  <w:style w:type="paragraph" w:customStyle="1" w:styleId="Head3">
    <w:name w:val="Head3"/>
    <w:next w:val="af6"/>
    <w:link w:val="Head30"/>
    <w:uiPriority w:val="99"/>
    <w:qFormat/>
    <w:rsid w:val="00865D78"/>
    <w:pPr>
      <w:keepNext/>
      <w:numPr>
        <w:ilvl w:val="2"/>
        <w:numId w:val="39"/>
      </w:numPr>
      <w:spacing w:before="120" w:after="120" w:line="360" w:lineRule="auto"/>
      <w:jc w:val="both"/>
      <w:outlineLvl w:val="2"/>
    </w:pPr>
    <w:rPr>
      <w:rFonts w:ascii="Times New Roman" w:eastAsia="Times New Roman" w:hAnsi="Times New Roman" w:cs="Times New Roman"/>
      <w:b/>
      <w:bCs/>
      <w:kern w:val="32"/>
      <w:sz w:val="28"/>
      <w:szCs w:val="26"/>
      <w:lang w:eastAsia="ru-RU"/>
    </w:rPr>
  </w:style>
  <w:style w:type="paragraph" w:customStyle="1" w:styleId="Head2">
    <w:name w:val="Head2"/>
    <w:next w:val="af6"/>
    <w:uiPriority w:val="99"/>
    <w:rsid w:val="00865D78"/>
    <w:pPr>
      <w:keepNext/>
      <w:numPr>
        <w:ilvl w:val="1"/>
        <w:numId w:val="39"/>
      </w:numPr>
      <w:tabs>
        <w:tab w:val="left" w:pos="8931"/>
      </w:tabs>
      <w:spacing w:before="120" w:after="120" w:line="360" w:lineRule="auto"/>
      <w:jc w:val="both"/>
      <w:outlineLvl w:val="1"/>
    </w:pPr>
    <w:rPr>
      <w:rFonts w:ascii="Times New Roman" w:eastAsia="Times New Roman" w:hAnsi="Times New Roman" w:cs="Arial"/>
      <w:b/>
      <w:bCs/>
      <w:kern w:val="32"/>
      <w:sz w:val="28"/>
      <w:szCs w:val="32"/>
      <w:lang w:eastAsia="ru-RU"/>
    </w:rPr>
  </w:style>
  <w:style w:type="paragraph" w:customStyle="1" w:styleId="Head1">
    <w:name w:val="Head1"/>
    <w:next w:val="af6"/>
    <w:uiPriority w:val="99"/>
    <w:rsid w:val="00865D78"/>
    <w:pPr>
      <w:pageBreakBefore/>
      <w:numPr>
        <w:numId w:val="39"/>
      </w:numPr>
      <w:spacing w:before="120" w:after="120" w:line="360" w:lineRule="auto"/>
      <w:jc w:val="both"/>
      <w:outlineLvl w:val="0"/>
    </w:pPr>
    <w:rPr>
      <w:rFonts w:ascii="Times New Roman" w:eastAsia="Times New Roman" w:hAnsi="Times New Roman" w:cs="Times New Roman"/>
      <w:b/>
      <w:bCs/>
      <w:kern w:val="32"/>
      <w:sz w:val="28"/>
      <w:szCs w:val="32"/>
      <w:lang w:eastAsia="ru-RU"/>
    </w:rPr>
  </w:style>
  <w:style w:type="paragraph" w:customStyle="1" w:styleId="PictureInscription">
    <w:name w:val="PictureInscription"/>
    <w:next w:val="af6"/>
    <w:uiPriority w:val="99"/>
    <w:qFormat/>
    <w:rsid w:val="00865D78"/>
    <w:pPr>
      <w:numPr>
        <w:ilvl w:val="7"/>
        <w:numId w:val="39"/>
      </w:numPr>
      <w:spacing w:after="0" w:line="360" w:lineRule="auto"/>
      <w:jc w:val="center"/>
    </w:pPr>
    <w:rPr>
      <w:rFonts w:ascii="Times New Roman" w:eastAsia="Times New Roman" w:hAnsi="Times New Roman" w:cs="Times New Roman"/>
      <w:sz w:val="28"/>
      <w:szCs w:val="24"/>
      <w:lang w:eastAsia="ru-RU"/>
    </w:rPr>
  </w:style>
  <w:style w:type="paragraph" w:customStyle="1" w:styleId="TableInscription">
    <w:name w:val="TableInscription"/>
    <w:uiPriority w:val="99"/>
    <w:qFormat/>
    <w:rsid w:val="00865D78"/>
    <w:pPr>
      <w:keepNext/>
      <w:numPr>
        <w:ilvl w:val="8"/>
        <w:numId w:val="39"/>
      </w:numPr>
      <w:spacing w:before="240" w:after="120" w:line="360" w:lineRule="auto"/>
    </w:pPr>
    <w:rPr>
      <w:rFonts w:ascii="Times New Roman" w:eastAsia="Times New Roman" w:hAnsi="Times New Roman" w:cs="Times New Roman"/>
      <w:sz w:val="28"/>
      <w:szCs w:val="20"/>
      <w:lang w:eastAsia="ru-RU"/>
    </w:rPr>
  </w:style>
  <w:style w:type="paragraph" w:customStyle="1" w:styleId="Head4">
    <w:name w:val="Head4"/>
    <w:basedOn w:val="af6"/>
    <w:next w:val="af6"/>
    <w:uiPriority w:val="99"/>
    <w:rsid w:val="00865D78"/>
    <w:pPr>
      <w:keepNext/>
      <w:numPr>
        <w:ilvl w:val="3"/>
        <w:numId w:val="39"/>
      </w:numPr>
      <w:spacing w:line="360" w:lineRule="auto"/>
      <w:outlineLvl w:val="3"/>
    </w:pPr>
    <w:rPr>
      <w:b/>
      <w:sz w:val="28"/>
      <w:szCs w:val="20"/>
    </w:rPr>
  </w:style>
  <w:style w:type="paragraph" w:customStyle="1" w:styleId="Head5">
    <w:name w:val="Head5"/>
    <w:uiPriority w:val="99"/>
    <w:rsid w:val="00865D78"/>
    <w:pPr>
      <w:keepNext/>
      <w:numPr>
        <w:ilvl w:val="4"/>
        <w:numId w:val="39"/>
      </w:numPr>
      <w:spacing w:before="120" w:after="120" w:line="360" w:lineRule="auto"/>
      <w:outlineLvl w:val="4"/>
    </w:pPr>
    <w:rPr>
      <w:rFonts w:ascii="Times New Roman" w:eastAsia="Times New Roman" w:hAnsi="Times New Roman" w:cs="Times New Roman"/>
      <w:b/>
      <w:sz w:val="28"/>
      <w:szCs w:val="20"/>
      <w:lang w:eastAsia="ru-RU"/>
    </w:rPr>
  </w:style>
  <w:style w:type="paragraph" w:customStyle="1" w:styleId="Head6">
    <w:name w:val="Head6"/>
    <w:basedOn w:val="Head5"/>
    <w:uiPriority w:val="99"/>
    <w:qFormat/>
    <w:rsid w:val="00865D78"/>
    <w:pPr>
      <w:numPr>
        <w:ilvl w:val="5"/>
      </w:numPr>
    </w:pPr>
    <w:rPr>
      <w:noProof/>
    </w:rPr>
  </w:style>
  <w:style w:type="character" w:customStyle="1" w:styleId="Char">
    <w:name w:val="титульный лист центр Char"/>
    <w:link w:val="afffffff1"/>
    <w:locked/>
    <w:rsid w:val="00865D78"/>
    <w:rPr>
      <w:rFonts w:ascii="Times New Roman" w:eastAsia="Times New Roman" w:hAnsi="Times New Roman" w:cs="Times New Roman"/>
      <w:b/>
      <w:bCs/>
      <w:sz w:val="28"/>
      <w:szCs w:val="28"/>
      <w:lang w:eastAsia="ru-RU"/>
    </w:rPr>
  </w:style>
  <w:style w:type="paragraph" w:customStyle="1" w:styleId="afffffff1">
    <w:name w:val="титульный лист центр"/>
    <w:basedOn w:val="af6"/>
    <w:link w:val="Char"/>
    <w:rsid w:val="00865D78"/>
    <w:pPr>
      <w:spacing w:before="40"/>
      <w:jc w:val="center"/>
    </w:pPr>
    <w:rPr>
      <w:b/>
      <w:bCs/>
      <w:sz w:val="28"/>
      <w:szCs w:val="28"/>
    </w:rPr>
  </w:style>
  <w:style w:type="character" w:customStyle="1" w:styleId="afffffff2">
    <w:name w:val="Основной Знак"/>
    <w:link w:val="afffffff3"/>
    <w:locked/>
    <w:rsid w:val="00865D78"/>
    <w:rPr>
      <w:rFonts w:ascii="Times New Roman" w:eastAsia="Arial" w:hAnsi="Times New Roman" w:cs="Times New Roman"/>
      <w:kern w:val="2"/>
      <w:sz w:val="24"/>
      <w:szCs w:val="24"/>
      <w:lang w:eastAsia="ar-SA"/>
    </w:rPr>
  </w:style>
  <w:style w:type="paragraph" w:customStyle="1" w:styleId="afffffff3">
    <w:name w:val="Основной"/>
    <w:link w:val="afffffff2"/>
    <w:rsid w:val="00865D78"/>
    <w:pPr>
      <w:spacing w:before="120" w:after="120" w:line="360" w:lineRule="auto"/>
      <w:ind w:firstLine="851"/>
      <w:jc w:val="both"/>
    </w:pPr>
    <w:rPr>
      <w:rFonts w:ascii="Times New Roman" w:eastAsia="Arial" w:hAnsi="Times New Roman" w:cs="Times New Roman"/>
      <w:kern w:val="2"/>
      <w:sz w:val="24"/>
      <w:szCs w:val="24"/>
      <w:lang w:eastAsia="ar-SA"/>
    </w:rPr>
  </w:style>
  <w:style w:type="character" w:customStyle="1" w:styleId="afffffff4">
    <w:name w:val="Заголовок таблицы Знак"/>
    <w:link w:val="afffffff5"/>
    <w:locked/>
    <w:rsid w:val="00865D78"/>
    <w:rPr>
      <w:rFonts w:ascii="Times New Roman" w:eastAsia="Times New Roman" w:hAnsi="Times New Roman" w:cs="Times New Roman"/>
      <w:b/>
      <w:bCs/>
      <w:kern w:val="2"/>
      <w:szCs w:val="24"/>
      <w:lang w:eastAsia="ar-SA"/>
    </w:rPr>
  </w:style>
  <w:style w:type="paragraph" w:customStyle="1" w:styleId="afffffff5">
    <w:name w:val="Заголовок таблицы"/>
    <w:basedOn w:val="af6"/>
    <w:link w:val="afffffff4"/>
    <w:rsid w:val="00865D78"/>
    <w:pPr>
      <w:widowControl w:val="0"/>
      <w:suppressLineNumbers/>
      <w:suppressAutoHyphens/>
      <w:spacing w:before="238" w:after="68" w:line="360" w:lineRule="auto"/>
      <w:jc w:val="both"/>
    </w:pPr>
    <w:rPr>
      <w:b/>
      <w:bCs/>
      <w:kern w:val="2"/>
      <w:sz w:val="22"/>
      <w:lang w:eastAsia="ar-SA"/>
    </w:rPr>
  </w:style>
  <w:style w:type="paragraph" w:customStyle="1" w:styleId="afffffff6">
    <w:name w:val="Ячейка таблицы"/>
    <w:basedOn w:val="afffffff3"/>
    <w:uiPriority w:val="99"/>
    <w:rsid w:val="00865D78"/>
    <w:pPr>
      <w:widowControl w:val="0"/>
      <w:ind w:firstLine="0"/>
      <w:jc w:val="left"/>
    </w:pPr>
  </w:style>
  <w:style w:type="paragraph" w:customStyle="1" w:styleId="3f3f3f3f3f3f3f3f">
    <w:name w:val="О3fс3fн3fо3fв3fн3fо3fй3f"/>
    <w:uiPriority w:val="99"/>
    <w:rsid w:val="00865D78"/>
    <w:pPr>
      <w:autoSpaceDE w:val="0"/>
      <w:autoSpaceDN w:val="0"/>
      <w:adjustRightInd w:val="0"/>
      <w:spacing w:after="0" w:line="360" w:lineRule="auto"/>
      <w:ind w:firstLine="851"/>
      <w:jc w:val="both"/>
    </w:pPr>
    <w:rPr>
      <w:rFonts w:ascii="Times New Roman" w:eastAsia="Times New Roman" w:hAnsi="Times New Roman" w:cs="Times New Roman"/>
      <w:sz w:val="24"/>
      <w:szCs w:val="24"/>
      <w:lang w:eastAsia="ru-RU"/>
    </w:rPr>
  </w:style>
  <w:style w:type="character" w:customStyle="1" w:styleId="afffffff7">
    <w:name w:val="Подрисуночная подпись Знак"/>
    <w:link w:val="afffffff8"/>
    <w:locked/>
    <w:rsid w:val="00865D78"/>
    <w:rPr>
      <w:rFonts w:ascii="Times New Roman" w:eastAsia="Arial" w:hAnsi="Times New Roman" w:cs="Times New Roman"/>
      <w:b/>
      <w:kern w:val="2"/>
      <w:sz w:val="24"/>
      <w:szCs w:val="24"/>
      <w:lang w:eastAsia="ar-SA"/>
    </w:rPr>
  </w:style>
  <w:style w:type="paragraph" w:customStyle="1" w:styleId="afffffff8">
    <w:name w:val="Подрисуночная подпись"/>
    <w:basedOn w:val="afffffff3"/>
    <w:link w:val="afffffff7"/>
    <w:rsid w:val="00865D78"/>
    <w:pPr>
      <w:spacing w:before="60" w:after="360"/>
      <w:ind w:firstLine="0"/>
      <w:jc w:val="center"/>
    </w:pPr>
    <w:rPr>
      <w:b/>
    </w:rPr>
  </w:style>
  <w:style w:type="paragraph" w:customStyle="1" w:styleId="aa">
    <w:name w:val="Нумерованый список"/>
    <w:uiPriority w:val="99"/>
    <w:rsid w:val="00865D78"/>
    <w:pPr>
      <w:widowControl w:val="0"/>
      <w:numPr>
        <w:numId w:val="40"/>
      </w:numPr>
      <w:spacing w:after="120" w:line="264" w:lineRule="auto"/>
    </w:pPr>
    <w:rPr>
      <w:rFonts w:ascii="Calibri" w:eastAsia="Times New Roman" w:hAnsi="Calibri" w:cs="Arial"/>
      <w:sz w:val="24"/>
      <w:szCs w:val="24"/>
      <w:lang w:eastAsia="hi-IN" w:bidi="hi-IN"/>
    </w:rPr>
  </w:style>
  <w:style w:type="paragraph" w:customStyle="1" w:styleId="li">
    <w:name w:val="li"/>
    <w:uiPriority w:val="99"/>
    <w:rsid w:val="00865D78"/>
    <w:pPr>
      <w:spacing w:after="0" w:line="240" w:lineRule="auto"/>
      <w:ind w:left="600"/>
    </w:pPr>
    <w:rPr>
      <w:rFonts w:ascii="Times New Roman" w:eastAsia="Arial" w:hAnsi="Times New Roman" w:cs="Times New Roman"/>
      <w:sz w:val="24"/>
      <w:szCs w:val="20"/>
      <w:lang w:eastAsia="ru-RU"/>
    </w:rPr>
  </w:style>
  <w:style w:type="paragraph" w:customStyle="1" w:styleId="pcomment">
    <w:name w:val="p_comment"/>
    <w:uiPriority w:val="99"/>
    <w:rsid w:val="00865D78"/>
    <w:pPr>
      <w:pBdr>
        <w:top w:val="single" w:sz="12" w:space="0" w:color="DCDCDC"/>
        <w:bottom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1">
    <w:name w:val="p_1"/>
    <w:uiPriority w:val="99"/>
    <w:rsid w:val="00865D78"/>
    <w:pPr>
      <w:spacing w:before="90" w:after="90" w:line="270" w:lineRule="atLeast"/>
      <w:ind w:left="600"/>
    </w:pPr>
    <w:rPr>
      <w:rFonts w:ascii="Times New Roman" w:eastAsia="Arial" w:hAnsi="Times New Roman" w:cs="Times New Roman"/>
      <w:sz w:val="24"/>
      <w:szCs w:val="20"/>
      <w:lang w:eastAsia="ru-RU"/>
    </w:rPr>
  </w:style>
  <w:style w:type="paragraph" w:customStyle="1" w:styleId="afffffff9">
    <w:name w:val="Рисунок"/>
    <w:basedOn w:val="afffffff3"/>
    <w:uiPriority w:val="99"/>
    <w:qFormat/>
    <w:rsid w:val="00865D78"/>
    <w:pPr>
      <w:keepNext/>
      <w:spacing w:line="240" w:lineRule="auto"/>
      <w:ind w:firstLine="0"/>
      <w:jc w:val="center"/>
    </w:pPr>
  </w:style>
  <w:style w:type="paragraph" w:customStyle="1" w:styleId="p">
    <w:name w:val="p"/>
    <w:uiPriority w:val="99"/>
    <w:rsid w:val="00865D78"/>
    <w:pPr>
      <w:spacing w:before="90" w:after="90" w:line="270" w:lineRule="atLeast"/>
    </w:pPr>
    <w:rPr>
      <w:rFonts w:ascii="Times New Roman" w:eastAsia="Arial" w:hAnsi="Times New Roman" w:cs="Times New Roman"/>
      <w:sz w:val="24"/>
      <w:szCs w:val="20"/>
      <w:lang w:eastAsia="ru-RU"/>
    </w:rPr>
  </w:style>
  <w:style w:type="paragraph" w:customStyle="1" w:styleId="pcomment1">
    <w:name w:val="p_comment_1"/>
    <w:uiPriority w:val="99"/>
    <w:rsid w:val="00865D78"/>
    <w:pPr>
      <w:pBdr>
        <w:top w:val="single" w:sz="12" w:space="0" w:color="DCDCDC"/>
        <w:bottom w:val="single" w:sz="12" w:space="0" w:color="DCDCDC"/>
      </w:pBdr>
      <w:spacing w:before="90" w:after="90" w:line="270" w:lineRule="atLeast"/>
    </w:pPr>
    <w:rPr>
      <w:rFonts w:ascii="Times New Roman" w:eastAsia="Arial" w:hAnsi="Times New Roman" w:cs="Times New Roman"/>
      <w:i/>
      <w:sz w:val="24"/>
      <w:szCs w:val="20"/>
      <w:lang w:eastAsia="ru-RU"/>
    </w:rPr>
  </w:style>
  <w:style w:type="paragraph" w:customStyle="1" w:styleId="pone1">
    <w:name w:val="p_one1"/>
    <w:uiPriority w:val="99"/>
    <w:rsid w:val="00865D78"/>
    <w:pPr>
      <w:keepNext/>
      <w:spacing w:before="90" w:after="90" w:line="270" w:lineRule="atLeast"/>
    </w:pPr>
    <w:rPr>
      <w:rFonts w:ascii="Times New Roman" w:eastAsia="Arial" w:hAnsi="Times New Roman" w:cs="Times New Roman"/>
      <w:sz w:val="24"/>
      <w:szCs w:val="20"/>
      <w:lang w:eastAsia="ru-RU"/>
    </w:rPr>
  </w:style>
  <w:style w:type="paragraph" w:customStyle="1" w:styleId="h3">
    <w:name w:val="h3"/>
    <w:uiPriority w:val="99"/>
    <w:rsid w:val="00865D78"/>
    <w:pPr>
      <w:keepNext/>
      <w:keepLines/>
      <w:spacing w:before="120" w:after="90" w:line="240" w:lineRule="auto"/>
    </w:pPr>
    <w:rPr>
      <w:rFonts w:ascii="Arial" w:eastAsia="Arial" w:hAnsi="Arial" w:cs="Arial"/>
      <w:b/>
      <w:sz w:val="28"/>
      <w:szCs w:val="20"/>
      <w:lang w:eastAsia="ru-RU"/>
    </w:rPr>
  </w:style>
  <w:style w:type="paragraph" w:customStyle="1" w:styleId="dropDownHead">
    <w:name w:val="dropDownHead"/>
    <w:uiPriority w:val="99"/>
    <w:rsid w:val="00865D78"/>
    <w:pPr>
      <w:spacing w:after="0" w:line="240" w:lineRule="auto"/>
    </w:pPr>
    <w:rPr>
      <w:rFonts w:ascii="Arial" w:eastAsia="Arial" w:hAnsi="Arial" w:cs="Arial"/>
      <w:sz w:val="24"/>
      <w:szCs w:val="20"/>
      <w:lang w:eastAsia="ru-RU"/>
    </w:rPr>
  </w:style>
  <w:style w:type="paragraph" w:customStyle="1" w:styleId="pSubtitle">
    <w:name w:val="p_Subtitle"/>
    <w:uiPriority w:val="99"/>
    <w:rsid w:val="00865D78"/>
    <w:pPr>
      <w:keepNext/>
      <w:spacing w:before="90" w:after="0" w:line="270" w:lineRule="atLeast"/>
    </w:pPr>
    <w:rPr>
      <w:rFonts w:ascii="Arial" w:eastAsia="Arial" w:hAnsi="Arial" w:cs="Arial"/>
      <w:b/>
      <w:sz w:val="24"/>
      <w:szCs w:val="20"/>
      <w:lang w:eastAsia="ru-RU"/>
    </w:rPr>
  </w:style>
  <w:style w:type="paragraph" w:customStyle="1" w:styleId="pimg">
    <w:name w:val="p_img"/>
    <w:uiPriority w:val="99"/>
    <w:rsid w:val="00865D78"/>
    <w:pPr>
      <w:keepNext/>
      <w:spacing w:before="90" w:after="15" w:line="270" w:lineRule="atLeast"/>
      <w:ind w:left="600"/>
      <w:jc w:val="center"/>
    </w:pPr>
    <w:rPr>
      <w:rFonts w:ascii="Times New Roman" w:eastAsia="Arial" w:hAnsi="Times New Roman" w:cs="Times New Roman"/>
      <w:sz w:val="24"/>
      <w:szCs w:val="20"/>
      <w:lang w:eastAsia="ru-RU"/>
    </w:rPr>
  </w:style>
  <w:style w:type="paragraph" w:customStyle="1" w:styleId="pimgnum">
    <w:name w:val="p_img_num"/>
    <w:uiPriority w:val="99"/>
    <w:rsid w:val="00865D78"/>
    <w:pPr>
      <w:spacing w:before="15" w:after="90" w:line="270" w:lineRule="atLeast"/>
      <w:ind w:left="600"/>
      <w:jc w:val="center"/>
    </w:pPr>
    <w:rPr>
      <w:rFonts w:ascii="Times New Roman" w:eastAsia="Arial" w:hAnsi="Times New Roman" w:cs="Times New Roman"/>
      <w:sz w:val="24"/>
      <w:szCs w:val="20"/>
      <w:lang w:eastAsia="ru-RU"/>
    </w:rPr>
  </w:style>
  <w:style w:type="paragraph" w:customStyle="1" w:styleId="pimg1">
    <w:name w:val="p_img_1"/>
    <w:uiPriority w:val="99"/>
    <w:rsid w:val="00865D78"/>
    <w:pPr>
      <w:keepNext/>
      <w:spacing w:before="90" w:after="15" w:line="270" w:lineRule="atLeast"/>
      <w:jc w:val="center"/>
    </w:pPr>
    <w:rPr>
      <w:rFonts w:ascii="Times New Roman" w:eastAsia="Arial" w:hAnsi="Times New Roman" w:cs="Times New Roman"/>
      <w:sz w:val="24"/>
      <w:szCs w:val="20"/>
      <w:lang w:eastAsia="ru-RU"/>
    </w:rPr>
  </w:style>
  <w:style w:type="paragraph" w:customStyle="1" w:styleId="pimgnum1">
    <w:name w:val="p_img_num_1"/>
    <w:uiPriority w:val="99"/>
    <w:rsid w:val="00865D78"/>
    <w:pPr>
      <w:spacing w:before="15" w:after="90" w:line="270" w:lineRule="atLeast"/>
      <w:jc w:val="center"/>
    </w:pPr>
    <w:rPr>
      <w:rFonts w:ascii="Times New Roman" w:eastAsia="Arial" w:hAnsi="Times New Roman" w:cs="Times New Roman"/>
      <w:sz w:val="24"/>
      <w:szCs w:val="20"/>
      <w:lang w:eastAsia="ru-RU"/>
    </w:rPr>
  </w:style>
  <w:style w:type="paragraph" w:customStyle="1" w:styleId="li1">
    <w:name w:val="li_1"/>
    <w:uiPriority w:val="99"/>
    <w:rsid w:val="00865D78"/>
    <w:pPr>
      <w:spacing w:after="0" w:line="240" w:lineRule="auto"/>
      <w:ind w:left="1200"/>
    </w:pPr>
    <w:rPr>
      <w:rFonts w:ascii="Times New Roman" w:eastAsia="Arial" w:hAnsi="Times New Roman" w:cs="Times New Roman"/>
      <w:sz w:val="24"/>
      <w:szCs w:val="20"/>
      <w:lang w:eastAsia="ru-RU"/>
    </w:rPr>
  </w:style>
  <w:style w:type="paragraph" w:customStyle="1" w:styleId="pTitle">
    <w:name w:val="p_Title"/>
    <w:uiPriority w:val="99"/>
    <w:rsid w:val="00865D78"/>
    <w:pPr>
      <w:pageBreakBefore/>
      <w:spacing w:before="4320" w:after="1440" w:line="270" w:lineRule="atLeast"/>
      <w:jc w:val="center"/>
    </w:pPr>
    <w:rPr>
      <w:rFonts w:ascii="Microsoft Sans Serif" w:eastAsia="Arial" w:hAnsi="Microsoft Sans Serif" w:cs="Microsoft Sans Serif"/>
      <w:b/>
      <w:color w:val="2F4F4F"/>
      <w:sz w:val="72"/>
      <w:szCs w:val="20"/>
      <w:lang w:eastAsia="ru-RU"/>
    </w:rPr>
  </w:style>
  <w:style w:type="paragraph" w:customStyle="1" w:styleId="psubtitletitul">
    <w:name w:val="p_subtitle_titul"/>
    <w:uiPriority w:val="99"/>
    <w:rsid w:val="00865D78"/>
    <w:pPr>
      <w:spacing w:after="0" w:line="270" w:lineRule="atLeast"/>
      <w:jc w:val="center"/>
    </w:pPr>
    <w:rPr>
      <w:rFonts w:ascii="Arial" w:eastAsia="Arial" w:hAnsi="Arial" w:cs="Arial"/>
      <w:b/>
      <w:i/>
      <w:color w:val="2F4F4F"/>
      <w:sz w:val="36"/>
      <w:szCs w:val="20"/>
      <w:lang w:eastAsia="ru-RU"/>
    </w:rPr>
  </w:style>
  <w:style w:type="paragraph" w:customStyle="1" w:styleId="pprintcol">
    <w:name w:val="p_print_col"/>
    <w:uiPriority w:val="99"/>
    <w:rsid w:val="00865D78"/>
    <w:pPr>
      <w:spacing w:before="90" w:after="90" w:line="270" w:lineRule="atLeast"/>
    </w:pPr>
    <w:rPr>
      <w:rFonts w:ascii="Times New Roman" w:eastAsia="Arial" w:hAnsi="Times New Roman" w:cs="Times New Roman"/>
      <w:sz w:val="24"/>
      <w:szCs w:val="20"/>
      <w:lang w:eastAsia="ru-RU"/>
    </w:rPr>
  </w:style>
  <w:style w:type="paragraph" w:customStyle="1" w:styleId="pnote">
    <w:name w:val="p_note"/>
    <w:uiPriority w:val="99"/>
    <w:rsid w:val="00865D78"/>
    <w:pPr>
      <w:pBdr>
        <w:top w:val="single" w:sz="12" w:space="0" w:color="FFA500"/>
        <w:bottom w:val="single" w:sz="12" w:space="0" w:color="FFA500"/>
      </w:pBdr>
      <w:shd w:val="clear" w:color="auto" w:fill="FFFFFF"/>
      <w:spacing w:before="90" w:after="90" w:line="270" w:lineRule="atLeast"/>
      <w:ind w:left="600"/>
    </w:pPr>
    <w:rPr>
      <w:rFonts w:ascii="Times New Roman" w:eastAsia="Arial" w:hAnsi="Times New Roman" w:cs="Times New Roman"/>
      <w:sz w:val="24"/>
      <w:szCs w:val="20"/>
      <w:lang w:eastAsia="ru-RU"/>
    </w:rPr>
  </w:style>
  <w:style w:type="paragraph" w:customStyle="1" w:styleId="h2Pril2">
    <w:name w:val="h2_Pril2"/>
    <w:uiPriority w:val="99"/>
    <w:rsid w:val="00865D78"/>
    <w:pPr>
      <w:keepNext/>
      <w:keepLines/>
      <w:spacing w:before="240" w:after="150" w:line="240" w:lineRule="auto"/>
    </w:pPr>
    <w:rPr>
      <w:rFonts w:ascii="Arial" w:eastAsia="Arial" w:hAnsi="Arial" w:cs="Arial"/>
      <w:b/>
      <w:sz w:val="32"/>
      <w:szCs w:val="20"/>
      <w:lang w:eastAsia="ru-RU"/>
    </w:rPr>
  </w:style>
  <w:style w:type="paragraph" w:customStyle="1" w:styleId="pcomment2">
    <w:name w:val="p_comment_2"/>
    <w:uiPriority w:val="99"/>
    <w:rsid w:val="00865D78"/>
    <w:pPr>
      <w:pBdr>
        <w:top w:val="single" w:sz="12" w:space="0" w:color="DCDCDC"/>
        <w:bottom w:val="single" w:sz="12" w:space="0" w:color="DCDCDC"/>
      </w:pBdr>
      <w:spacing w:before="90" w:after="90" w:line="270" w:lineRule="atLeast"/>
      <w:ind w:left="1200"/>
    </w:pPr>
    <w:rPr>
      <w:rFonts w:ascii="Times New Roman" w:eastAsia="Arial" w:hAnsi="Times New Roman" w:cs="Times New Roman"/>
      <w:i/>
      <w:sz w:val="24"/>
      <w:szCs w:val="20"/>
      <w:lang w:eastAsia="ru-RU"/>
    </w:rPr>
  </w:style>
  <w:style w:type="paragraph" w:customStyle="1" w:styleId="p2">
    <w:name w:val="p_2"/>
    <w:uiPriority w:val="99"/>
    <w:rsid w:val="00865D78"/>
    <w:pPr>
      <w:spacing w:before="90" w:after="90" w:line="270" w:lineRule="atLeast"/>
      <w:ind w:left="1200"/>
    </w:pPr>
    <w:rPr>
      <w:rFonts w:ascii="Times New Roman" w:eastAsia="Arial" w:hAnsi="Times New Roman" w:cs="Times New Roman"/>
      <w:sz w:val="24"/>
      <w:szCs w:val="20"/>
      <w:lang w:eastAsia="ru-RU"/>
    </w:rPr>
  </w:style>
  <w:style w:type="paragraph" w:customStyle="1" w:styleId="pimg2">
    <w:name w:val="p_img_2"/>
    <w:uiPriority w:val="99"/>
    <w:rsid w:val="00865D78"/>
    <w:pPr>
      <w:keepNext/>
      <w:spacing w:before="90" w:after="15" w:line="270" w:lineRule="atLeast"/>
      <w:ind w:left="1200"/>
      <w:jc w:val="center"/>
    </w:pPr>
    <w:rPr>
      <w:rFonts w:ascii="Times New Roman" w:eastAsia="Arial" w:hAnsi="Times New Roman" w:cs="Times New Roman"/>
      <w:sz w:val="24"/>
      <w:szCs w:val="20"/>
      <w:lang w:eastAsia="ru-RU"/>
    </w:rPr>
  </w:style>
  <w:style w:type="paragraph" w:customStyle="1" w:styleId="pimgnum2">
    <w:name w:val="p_img_num_2"/>
    <w:uiPriority w:val="99"/>
    <w:rsid w:val="00865D78"/>
    <w:pPr>
      <w:spacing w:before="15" w:after="90" w:line="270" w:lineRule="atLeast"/>
      <w:ind w:left="1200"/>
      <w:jc w:val="center"/>
    </w:pPr>
    <w:rPr>
      <w:rFonts w:ascii="Times New Roman" w:eastAsia="Arial" w:hAnsi="Times New Roman" w:cs="Times New Roman"/>
      <w:sz w:val="24"/>
      <w:szCs w:val="20"/>
      <w:lang w:eastAsia="ru-RU"/>
    </w:rPr>
  </w:style>
  <w:style w:type="paragraph" w:customStyle="1" w:styleId="h2pageBreak">
    <w:name w:val="h2_pageBreak"/>
    <w:uiPriority w:val="99"/>
    <w:rsid w:val="00865D78"/>
    <w:pPr>
      <w:keepNext/>
      <w:keepLines/>
      <w:spacing w:before="240" w:after="150" w:line="240" w:lineRule="auto"/>
    </w:pPr>
    <w:rPr>
      <w:rFonts w:ascii="Arial" w:eastAsia="Arial" w:hAnsi="Arial" w:cs="Arial"/>
      <w:b/>
      <w:sz w:val="32"/>
      <w:szCs w:val="20"/>
      <w:lang w:eastAsia="ru-RU"/>
    </w:rPr>
  </w:style>
  <w:style w:type="paragraph" w:customStyle="1" w:styleId="pcomtop">
    <w:name w:val="p_com_top"/>
    <w:uiPriority w:val="99"/>
    <w:rsid w:val="00865D78"/>
    <w:pPr>
      <w:pBdr>
        <w:top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commid">
    <w:name w:val="p_com_mid"/>
    <w:uiPriority w:val="99"/>
    <w:rsid w:val="00865D78"/>
    <w:pPr>
      <w:spacing w:before="90" w:after="90" w:line="270" w:lineRule="atLeast"/>
      <w:ind w:left="600"/>
    </w:pPr>
    <w:rPr>
      <w:rFonts w:ascii="Times New Roman" w:eastAsia="Arial" w:hAnsi="Times New Roman" w:cs="Times New Roman"/>
      <w:i/>
      <w:sz w:val="24"/>
      <w:szCs w:val="20"/>
      <w:lang w:eastAsia="ru-RU"/>
    </w:rPr>
  </w:style>
  <w:style w:type="paragraph" w:customStyle="1" w:styleId="pcombottop">
    <w:name w:val="p_com_bottop"/>
    <w:uiPriority w:val="99"/>
    <w:rsid w:val="00865D78"/>
    <w:pPr>
      <w:pBdr>
        <w:bottom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one">
    <w:name w:val="p_one"/>
    <w:uiPriority w:val="99"/>
    <w:rsid w:val="00865D78"/>
    <w:pPr>
      <w:keepNext/>
      <w:spacing w:before="90" w:after="90" w:line="270" w:lineRule="atLeast"/>
      <w:ind w:firstLine="450"/>
    </w:pPr>
    <w:rPr>
      <w:rFonts w:ascii="Times New Roman" w:eastAsia="Arial" w:hAnsi="Times New Roman" w:cs="Times New Roman"/>
      <w:sz w:val="24"/>
      <w:szCs w:val="20"/>
      <w:lang w:eastAsia="ru-RU"/>
    </w:rPr>
  </w:style>
  <w:style w:type="paragraph" w:customStyle="1" w:styleId="pnote1">
    <w:name w:val="p_note_1"/>
    <w:uiPriority w:val="99"/>
    <w:rsid w:val="00865D78"/>
    <w:pPr>
      <w:pBdr>
        <w:top w:val="single" w:sz="12" w:space="0" w:color="FFA500"/>
        <w:bottom w:val="single" w:sz="12" w:space="0" w:color="FFA500"/>
      </w:pBdr>
      <w:shd w:val="clear" w:color="auto" w:fill="FFFFFF"/>
      <w:spacing w:before="90" w:after="90" w:line="270" w:lineRule="atLeast"/>
    </w:pPr>
    <w:rPr>
      <w:rFonts w:ascii="Times New Roman" w:eastAsia="Arial" w:hAnsi="Times New Roman" w:cs="Times New Roman"/>
      <w:sz w:val="24"/>
      <w:szCs w:val="20"/>
      <w:lang w:eastAsia="ru-RU"/>
    </w:rPr>
  </w:style>
  <w:style w:type="paragraph" w:customStyle="1" w:styleId="li2">
    <w:name w:val="li_2"/>
    <w:uiPriority w:val="99"/>
    <w:rsid w:val="00865D78"/>
    <w:pPr>
      <w:spacing w:after="0" w:line="240" w:lineRule="auto"/>
      <w:ind w:left="1800"/>
    </w:pPr>
    <w:rPr>
      <w:rFonts w:ascii="Times New Roman" w:eastAsia="Arial" w:hAnsi="Times New Roman" w:cs="Times New Roman"/>
      <w:sz w:val="24"/>
      <w:szCs w:val="20"/>
      <w:lang w:eastAsia="ru-RU"/>
    </w:rPr>
  </w:style>
  <w:style w:type="paragraph" w:customStyle="1" w:styleId="p3">
    <w:name w:val="p_3"/>
    <w:uiPriority w:val="99"/>
    <w:rsid w:val="00865D78"/>
    <w:pPr>
      <w:spacing w:before="90" w:after="90" w:line="270" w:lineRule="atLeast"/>
      <w:ind w:left="1800"/>
    </w:pPr>
    <w:rPr>
      <w:rFonts w:ascii="Times New Roman" w:eastAsia="Arial" w:hAnsi="Times New Roman" w:cs="Times New Roman"/>
      <w:sz w:val="24"/>
      <w:szCs w:val="20"/>
      <w:lang w:eastAsia="ru-RU"/>
    </w:rPr>
  </w:style>
  <w:style w:type="paragraph" w:customStyle="1" w:styleId="pimg3">
    <w:name w:val="p_img_3"/>
    <w:uiPriority w:val="99"/>
    <w:rsid w:val="00865D78"/>
    <w:pPr>
      <w:keepNext/>
      <w:spacing w:before="90" w:after="15" w:line="270" w:lineRule="atLeast"/>
      <w:ind w:left="1800"/>
      <w:jc w:val="center"/>
    </w:pPr>
    <w:rPr>
      <w:rFonts w:ascii="Times New Roman" w:eastAsia="Arial" w:hAnsi="Times New Roman" w:cs="Times New Roman"/>
      <w:sz w:val="24"/>
      <w:szCs w:val="20"/>
      <w:lang w:eastAsia="ru-RU"/>
    </w:rPr>
  </w:style>
  <w:style w:type="paragraph" w:customStyle="1" w:styleId="pimgnum3">
    <w:name w:val="p_img_num_3"/>
    <w:uiPriority w:val="99"/>
    <w:rsid w:val="00865D78"/>
    <w:pPr>
      <w:spacing w:before="15" w:after="90" w:line="270" w:lineRule="atLeast"/>
      <w:ind w:left="1800"/>
      <w:jc w:val="center"/>
    </w:pPr>
    <w:rPr>
      <w:rFonts w:ascii="Times New Roman" w:eastAsia="Arial" w:hAnsi="Times New Roman" w:cs="Times New Roman"/>
      <w:sz w:val="24"/>
      <w:szCs w:val="20"/>
      <w:lang w:eastAsia="ru-RU"/>
    </w:rPr>
  </w:style>
  <w:style w:type="paragraph" w:customStyle="1" w:styleId="liimgnum">
    <w:name w:val="li_img_num"/>
    <w:uiPriority w:val="99"/>
    <w:rsid w:val="00865D78"/>
    <w:pPr>
      <w:spacing w:after="0" w:line="240" w:lineRule="auto"/>
      <w:ind w:left="600"/>
    </w:pPr>
    <w:rPr>
      <w:rFonts w:ascii="Times New Roman" w:eastAsia="Arial" w:hAnsi="Times New Roman" w:cs="Times New Roman"/>
      <w:sz w:val="24"/>
      <w:szCs w:val="20"/>
      <w:lang w:eastAsia="ru-RU"/>
    </w:rPr>
  </w:style>
  <w:style w:type="paragraph" w:customStyle="1" w:styleId="pspisok">
    <w:name w:val="p_spisok"/>
    <w:uiPriority w:val="99"/>
    <w:rsid w:val="00865D78"/>
    <w:pPr>
      <w:spacing w:before="90" w:after="90" w:line="270" w:lineRule="atLeast"/>
      <w:ind w:left="600"/>
    </w:pPr>
    <w:rPr>
      <w:rFonts w:ascii="Times New Roman" w:eastAsia="Arial" w:hAnsi="Times New Roman" w:cs="Times New Roman"/>
      <w:sz w:val="24"/>
      <w:szCs w:val="20"/>
      <w:lang w:eastAsia="ru-RU"/>
    </w:rPr>
  </w:style>
  <w:style w:type="paragraph" w:customStyle="1" w:styleId="pcomtop1">
    <w:name w:val="p_com_top_1"/>
    <w:uiPriority w:val="99"/>
    <w:rsid w:val="00865D78"/>
    <w:pPr>
      <w:pBdr>
        <w:top w:val="single" w:sz="12" w:space="0" w:color="DCDCDC"/>
      </w:pBdr>
      <w:spacing w:before="90" w:after="90" w:line="270" w:lineRule="atLeast"/>
    </w:pPr>
    <w:rPr>
      <w:rFonts w:ascii="Times New Roman" w:eastAsia="Arial" w:hAnsi="Times New Roman" w:cs="Times New Roman"/>
      <w:i/>
      <w:sz w:val="24"/>
      <w:szCs w:val="20"/>
      <w:lang w:eastAsia="ru-RU"/>
    </w:rPr>
  </w:style>
  <w:style w:type="paragraph" w:customStyle="1" w:styleId="h1Pril">
    <w:name w:val="h1_Pril"/>
    <w:uiPriority w:val="99"/>
    <w:rsid w:val="00865D78"/>
    <w:pPr>
      <w:keepNext/>
      <w:keepLines/>
      <w:pageBreakBefore/>
      <w:spacing w:after="0" w:line="240" w:lineRule="auto"/>
    </w:pPr>
    <w:rPr>
      <w:rFonts w:ascii="Arial" w:eastAsia="Arial" w:hAnsi="Arial" w:cs="Arial"/>
      <w:b/>
      <w:sz w:val="36"/>
      <w:szCs w:val="20"/>
      <w:lang w:eastAsia="ru-RU"/>
    </w:rPr>
  </w:style>
  <w:style w:type="paragraph" w:customStyle="1" w:styleId="pmetod">
    <w:name w:val="p_metod"/>
    <w:uiPriority w:val="99"/>
    <w:rsid w:val="00865D78"/>
    <w:pPr>
      <w:spacing w:before="90" w:after="90" w:line="270" w:lineRule="atLeast"/>
    </w:pPr>
    <w:rPr>
      <w:rFonts w:ascii="Times New Roman" w:eastAsia="Arial" w:hAnsi="Times New Roman" w:cs="Times New Roman"/>
      <w:sz w:val="24"/>
      <w:szCs w:val="20"/>
      <w:lang w:eastAsia="ru-RU"/>
    </w:rPr>
  </w:style>
  <w:style w:type="paragraph" w:customStyle="1" w:styleId="plisting">
    <w:name w:val="p_listing"/>
    <w:uiPriority w:val="99"/>
    <w:rsid w:val="00865D78"/>
    <w:pPr>
      <w:shd w:val="clear" w:color="auto" w:fill="F0FFF0"/>
      <w:spacing w:after="0" w:line="270" w:lineRule="atLeast"/>
      <w:ind w:left="600"/>
    </w:pPr>
    <w:rPr>
      <w:rFonts w:ascii="Courier New" w:eastAsia="Arial" w:hAnsi="Courier New" w:cs="Courier New"/>
      <w:color w:val="191970"/>
      <w:sz w:val="20"/>
      <w:szCs w:val="20"/>
      <w:lang w:eastAsia="ru-RU"/>
    </w:rPr>
  </w:style>
  <w:style w:type="paragraph" w:customStyle="1" w:styleId="plisting1">
    <w:name w:val="p_listing_1"/>
    <w:uiPriority w:val="99"/>
    <w:rsid w:val="00865D78"/>
    <w:pPr>
      <w:shd w:val="clear" w:color="auto" w:fill="F0FFF0"/>
      <w:spacing w:after="0" w:line="270" w:lineRule="atLeast"/>
    </w:pPr>
    <w:rPr>
      <w:rFonts w:ascii="Courier New" w:eastAsia="Arial" w:hAnsi="Courier New" w:cs="Courier New"/>
      <w:color w:val="191970"/>
      <w:sz w:val="20"/>
      <w:szCs w:val="20"/>
      <w:lang w:eastAsia="ru-RU"/>
    </w:rPr>
  </w:style>
  <w:style w:type="paragraph" w:customStyle="1" w:styleId="td">
    <w:name w:val="td"/>
    <w:uiPriority w:val="99"/>
    <w:rsid w:val="00865D78"/>
    <w:pPr>
      <w:spacing w:after="0" w:line="240" w:lineRule="auto"/>
    </w:pPr>
    <w:rPr>
      <w:rFonts w:ascii="Arial" w:eastAsia="Arial" w:hAnsi="Arial" w:cs="Arial"/>
      <w:sz w:val="24"/>
      <w:szCs w:val="20"/>
      <w:lang w:eastAsia="ru-RU"/>
    </w:rPr>
  </w:style>
  <w:style w:type="paragraph" w:customStyle="1" w:styleId="plistingcur">
    <w:name w:val="p_listing_cur"/>
    <w:uiPriority w:val="99"/>
    <w:rsid w:val="00865D78"/>
    <w:pPr>
      <w:shd w:val="clear" w:color="auto" w:fill="F0FFF0"/>
      <w:spacing w:after="0" w:line="270" w:lineRule="atLeast"/>
    </w:pPr>
    <w:rPr>
      <w:rFonts w:ascii="Courier New" w:eastAsia="Arial" w:hAnsi="Courier New" w:cs="Courier New"/>
      <w:i/>
      <w:color w:val="191970"/>
      <w:sz w:val="20"/>
      <w:szCs w:val="20"/>
      <w:lang w:eastAsia="ru-RU"/>
    </w:rPr>
  </w:style>
  <w:style w:type="paragraph" w:customStyle="1" w:styleId="afffffffa">
    <w:name w:val="Стиль текст в Таблице"/>
    <w:uiPriority w:val="99"/>
    <w:rsid w:val="00865D78"/>
    <w:pPr>
      <w:spacing w:after="1" w:line="240" w:lineRule="auto"/>
      <w:ind w:left="6" w:firstLine="6"/>
    </w:pPr>
    <w:rPr>
      <w:rFonts w:ascii="Times New Roman" w:eastAsia="Times New Roman" w:hAnsi="Times New Roman" w:cs="Times New Roman"/>
      <w:sz w:val="24"/>
      <w:szCs w:val="24"/>
      <w:lang w:eastAsia="ru-RU"/>
    </w:rPr>
  </w:style>
  <w:style w:type="paragraph" w:customStyle="1" w:styleId="TableCell">
    <w:name w:val="Table Cell"/>
    <w:uiPriority w:val="99"/>
    <w:rsid w:val="00865D78"/>
    <w:pPr>
      <w:spacing w:after="1" w:line="240" w:lineRule="auto"/>
      <w:ind w:left="6" w:firstLine="6"/>
    </w:pPr>
    <w:rPr>
      <w:rFonts w:ascii="Times New Roman" w:eastAsia="Times New Roman" w:hAnsi="Times New Roman" w:cs="Times New Roman"/>
      <w:sz w:val="24"/>
      <w:szCs w:val="24"/>
      <w:lang w:eastAsia="ru-RU"/>
    </w:rPr>
  </w:style>
  <w:style w:type="paragraph" w:customStyle="1" w:styleId="TableColumnHeader">
    <w:name w:val="Table Column Header"/>
    <w:basedOn w:val="TableCell"/>
    <w:next w:val="TableCell"/>
    <w:uiPriority w:val="99"/>
    <w:locked/>
    <w:rsid w:val="00865D78"/>
    <w:pPr>
      <w:keepNext/>
      <w:jc w:val="center"/>
    </w:pPr>
  </w:style>
  <w:style w:type="paragraph" w:customStyle="1" w:styleId="11">
    <w:name w:val="Заголовок 1 нумерованный"/>
    <w:basedOn w:val="17"/>
    <w:uiPriority w:val="99"/>
    <w:qFormat/>
    <w:rsid w:val="00865D78"/>
    <w:pPr>
      <w:keepNext w:val="0"/>
      <w:keepLines/>
      <w:numPr>
        <w:numId w:val="41"/>
      </w:numPr>
      <w:spacing w:before="480" w:after="0" w:line="276" w:lineRule="auto"/>
      <w:jc w:val="both"/>
    </w:pPr>
    <w:rPr>
      <w:rFonts w:ascii="Cambria" w:hAnsi="Cambria" w:cs="Times New Roman"/>
      <w:caps/>
      <w:color w:val="365F91"/>
      <w:kern w:val="0"/>
      <w:sz w:val="28"/>
      <w:szCs w:val="28"/>
      <w:lang w:eastAsia="en-US"/>
    </w:rPr>
  </w:style>
  <w:style w:type="paragraph" w:customStyle="1" w:styleId="21">
    <w:name w:val="Заголовок 2 нумерованный"/>
    <w:basedOn w:val="11"/>
    <w:uiPriority w:val="99"/>
    <w:qFormat/>
    <w:rsid w:val="00865D78"/>
    <w:pPr>
      <w:numPr>
        <w:ilvl w:val="1"/>
      </w:numPr>
      <w:outlineLvl w:val="1"/>
    </w:pPr>
    <w:rPr>
      <w:sz w:val="24"/>
    </w:rPr>
  </w:style>
  <w:style w:type="paragraph" w:customStyle="1" w:styleId="30">
    <w:name w:val="Заголовок 3 нумерованный"/>
    <w:basedOn w:val="21"/>
    <w:uiPriority w:val="99"/>
    <w:qFormat/>
    <w:rsid w:val="00865D78"/>
    <w:pPr>
      <w:keepNext/>
      <w:numPr>
        <w:ilvl w:val="2"/>
      </w:numPr>
      <w:spacing w:before="360"/>
      <w:outlineLvl w:val="2"/>
    </w:pPr>
  </w:style>
  <w:style w:type="paragraph" w:customStyle="1" w:styleId="4">
    <w:name w:val="Заголовок 4 нумерованный"/>
    <w:basedOn w:val="30"/>
    <w:uiPriority w:val="99"/>
    <w:qFormat/>
    <w:rsid w:val="00865D78"/>
    <w:pPr>
      <w:numPr>
        <w:ilvl w:val="3"/>
      </w:numPr>
      <w:tabs>
        <w:tab w:val="num" w:pos="2211"/>
      </w:tabs>
      <w:ind w:left="2436" w:hanging="652"/>
      <w:jc w:val="left"/>
      <w:outlineLvl w:val="3"/>
    </w:pPr>
    <w:rPr>
      <w:b w:val="0"/>
    </w:rPr>
  </w:style>
  <w:style w:type="paragraph" w:customStyle="1" w:styleId="-0">
    <w:name w:val="Абзац списка -"/>
    <w:basedOn w:val="afa"/>
    <w:uiPriority w:val="99"/>
    <w:qFormat/>
    <w:rsid w:val="00865D78"/>
    <w:pPr>
      <w:numPr>
        <w:numId w:val="42"/>
      </w:numPr>
      <w:tabs>
        <w:tab w:val="num" w:pos="709"/>
      </w:tabs>
      <w:spacing w:before="60" w:after="200" w:line="276" w:lineRule="auto"/>
      <w:ind w:left="1066" w:hanging="357"/>
      <w:jc w:val="both"/>
    </w:pPr>
    <w:rPr>
      <w:rFonts w:eastAsia="Calibri"/>
      <w:sz w:val="22"/>
    </w:rPr>
  </w:style>
  <w:style w:type="paragraph" w:customStyle="1" w:styleId="12">
    <w:name w:val="Список1"/>
    <w:basedOn w:val="a"/>
    <w:uiPriority w:val="99"/>
    <w:rsid w:val="00865D78"/>
    <w:pPr>
      <w:numPr>
        <w:ilvl w:val="2"/>
        <w:numId w:val="43"/>
      </w:numPr>
      <w:jc w:val="left"/>
    </w:pPr>
    <w:rPr>
      <w:sz w:val="24"/>
      <w:szCs w:val="24"/>
    </w:rPr>
  </w:style>
  <w:style w:type="paragraph" w:customStyle="1" w:styleId="3f0">
    <w:name w:val="Заголовок 3 не нумерованный"/>
    <w:next w:val="af6"/>
    <w:uiPriority w:val="99"/>
    <w:rsid w:val="00865D78"/>
    <w:pPr>
      <w:keepNext/>
      <w:tabs>
        <w:tab w:val="left" w:pos="720"/>
      </w:tabs>
      <w:spacing w:before="120" w:after="60" w:line="240" w:lineRule="auto"/>
      <w:ind w:left="720"/>
    </w:pPr>
    <w:rPr>
      <w:rFonts w:ascii="Arial" w:eastAsia="Times New Roman" w:hAnsi="Arial" w:cs="Arial"/>
      <w:b/>
      <w:bCs/>
      <w:lang w:eastAsia="ru-RU"/>
    </w:rPr>
  </w:style>
  <w:style w:type="paragraph" w:customStyle="1" w:styleId="afffffffb">
    <w:name w:val="_ИРАО Обычный"/>
    <w:basedOn w:val="af6"/>
    <w:uiPriority w:val="99"/>
    <w:rsid w:val="00865D78"/>
    <w:pPr>
      <w:spacing w:before="120"/>
      <w:ind w:firstLine="709"/>
      <w:jc w:val="both"/>
    </w:pPr>
    <w:rPr>
      <w:color w:val="000000"/>
      <w:szCs w:val="20"/>
      <w:lang w:val="en-US" w:eastAsia="en-US"/>
    </w:rPr>
  </w:style>
  <w:style w:type="paragraph" w:customStyle="1" w:styleId="afffffffc">
    <w:name w:val="_ИРАО Обычный без отступа"/>
    <w:basedOn w:val="afffffffb"/>
    <w:next w:val="afffffffb"/>
    <w:uiPriority w:val="99"/>
    <w:rsid w:val="00865D78"/>
    <w:pPr>
      <w:ind w:firstLine="0"/>
    </w:pPr>
    <w:rPr>
      <w:lang w:val="ru-RU"/>
    </w:rPr>
  </w:style>
  <w:style w:type="paragraph" w:customStyle="1" w:styleId="gmail-msolistparagraph">
    <w:name w:val="gmail-msolistparagraph"/>
    <w:basedOn w:val="af6"/>
    <w:uiPriority w:val="99"/>
    <w:rsid w:val="00865D78"/>
    <w:pPr>
      <w:spacing w:before="100" w:beforeAutospacing="1" w:after="100" w:afterAutospacing="1"/>
    </w:pPr>
    <w:rPr>
      <w:rFonts w:eastAsiaTheme="minorHAnsi"/>
    </w:rPr>
  </w:style>
  <w:style w:type="character" w:customStyle="1" w:styleId="QuoteChar">
    <w:name w:val="Quote Char"/>
    <w:link w:val="213"/>
    <w:locked/>
    <w:rsid w:val="00865D78"/>
    <w:rPr>
      <w:rFonts w:ascii="Times New Roman" w:eastAsia="Times New Roman" w:hAnsi="Times New Roman" w:cs="Times New Roman"/>
      <w:i/>
      <w:iCs/>
      <w:color w:val="000000"/>
      <w:sz w:val="24"/>
      <w:szCs w:val="24"/>
      <w:lang w:eastAsia="ru-RU"/>
    </w:rPr>
  </w:style>
  <w:style w:type="paragraph" w:customStyle="1" w:styleId="213">
    <w:name w:val="Цитата 21"/>
    <w:basedOn w:val="af6"/>
    <w:next w:val="af6"/>
    <w:link w:val="QuoteChar"/>
    <w:qFormat/>
    <w:rsid w:val="00865D78"/>
    <w:rPr>
      <w:i/>
      <w:iCs/>
      <w:color w:val="000000"/>
    </w:rPr>
  </w:style>
  <w:style w:type="character" w:customStyle="1" w:styleId="IntenseQuoteChar">
    <w:name w:val="Intense Quote Char"/>
    <w:link w:val="1fb"/>
    <w:locked/>
    <w:rsid w:val="00865D78"/>
    <w:rPr>
      <w:rFonts w:ascii="Times New Roman" w:eastAsia="Times New Roman" w:hAnsi="Times New Roman" w:cs="Times New Roman"/>
      <w:b/>
      <w:bCs/>
      <w:i/>
      <w:iCs/>
      <w:color w:val="4F81BD"/>
      <w:sz w:val="24"/>
      <w:szCs w:val="24"/>
      <w:lang w:eastAsia="ru-RU"/>
    </w:rPr>
  </w:style>
  <w:style w:type="paragraph" w:customStyle="1" w:styleId="1fb">
    <w:name w:val="Выделенная цитата1"/>
    <w:basedOn w:val="af6"/>
    <w:next w:val="af6"/>
    <w:link w:val="IntenseQuoteChar"/>
    <w:qFormat/>
    <w:rsid w:val="00865D78"/>
    <w:pPr>
      <w:pBdr>
        <w:bottom w:val="single" w:sz="4" w:space="4" w:color="4F81BD"/>
      </w:pBdr>
      <w:spacing w:before="200" w:after="280"/>
      <w:ind w:left="936" w:right="936"/>
    </w:pPr>
    <w:rPr>
      <w:b/>
      <w:bCs/>
      <w:i/>
      <w:iCs/>
      <w:color w:val="4F81BD"/>
    </w:rPr>
  </w:style>
  <w:style w:type="paragraph" w:customStyle="1" w:styleId="ON1">
    <w:name w:val="ON1"/>
    <w:basedOn w:val="af6"/>
    <w:next w:val="af6"/>
    <w:uiPriority w:val="99"/>
    <w:qFormat/>
    <w:rsid w:val="00865D78"/>
    <w:pPr>
      <w:spacing w:after="200"/>
    </w:pPr>
    <w:rPr>
      <w:rFonts w:ascii="Calibri" w:eastAsia="Calibri" w:hAnsi="Calibri"/>
      <w:i/>
      <w:iCs/>
      <w:color w:val="1F497D"/>
      <w:sz w:val="18"/>
      <w:szCs w:val="18"/>
      <w:lang w:eastAsia="en-US"/>
    </w:rPr>
  </w:style>
  <w:style w:type="paragraph" w:customStyle="1" w:styleId="113">
    <w:name w:val="Оглавление 11"/>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12">
    <w:name w:val="Оглавление 31"/>
    <w:basedOn w:val="af6"/>
    <w:next w:val="af6"/>
    <w:autoRedefine/>
    <w:uiPriority w:val="39"/>
    <w:rsid w:val="00865D78"/>
    <w:pPr>
      <w:spacing w:after="100" w:line="256" w:lineRule="auto"/>
      <w:ind w:left="440"/>
    </w:pPr>
    <w:rPr>
      <w:rFonts w:ascii="Calibri" w:hAnsi="Calibri"/>
      <w:sz w:val="22"/>
      <w:szCs w:val="22"/>
    </w:rPr>
  </w:style>
  <w:style w:type="paragraph" w:customStyle="1" w:styleId="411">
    <w:name w:val="Оглавление 41"/>
    <w:basedOn w:val="af6"/>
    <w:next w:val="af6"/>
    <w:autoRedefine/>
    <w:uiPriority w:val="39"/>
    <w:rsid w:val="00865D78"/>
    <w:pPr>
      <w:spacing w:after="100" w:line="256" w:lineRule="auto"/>
      <w:ind w:left="660" w:firstLine="708"/>
      <w:jc w:val="both"/>
    </w:pPr>
    <w:rPr>
      <w:szCs w:val="22"/>
    </w:rPr>
  </w:style>
  <w:style w:type="paragraph" w:customStyle="1" w:styleId="511">
    <w:name w:val="Оглавление 51"/>
    <w:basedOn w:val="af6"/>
    <w:next w:val="af6"/>
    <w:autoRedefine/>
    <w:uiPriority w:val="39"/>
    <w:rsid w:val="00865D78"/>
    <w:pPr>
      <w:spacing w:after="100" w:line="256" w:lineRule="auto"/>
      <w:ind w:left="880" w:firstLine="708"/>
      <w:jc w:val="both"/>
    </w:pPr>
    <w:rPr>
      <w:szCs w:val="22"/>
    </w:rPr>
  </w:style>
  <w:style w:type="paragraph" w:customStyle="1" w:styleId="611">
    <w:name w:val="Оглавление 61"/>
    <w:basedOn w:val="af6"/>
    <w:next w:val="af6"/>
    <w:autoRedefine/>
    <w:uiPriority w:val="39"/>
    <w:rsid w:val="00865D78"/>
    <w:pPr>
      <w:spacing w:after="100" w:line="256" w:lineRule="auto"/>
      <w:ind w:left="1100" w:firstLine="708"/>
      <w:jc w:val="both"/>
    </w:pPr>
    <w:rPr>
      <w:szCs w:val="22"/>
    </w:rPr>
  </w:style>
  <w:style w:type="paragraph" w:customStyle="1" w:styleId="710">
    <w:name w:val="Оглавление 71"/>
    <w:basedOn w:val="af6"/>
    <w:next w:val="af6"/>
    <w:autoRedefine/>
    <w:uiPriority w:val="39"/>
    <w:rsid w:val="00865D78"/>
    <w:pPr>
      <w:spacing w:after="100" w:line="256" w:lineRule="auto"/>
      <w:ind w:left="1320" w:firstLine="708"/>
      <w:jc w:val="both"/>
    </w:pPr>
    <w:rPr>
      <w:szCs w:val="22"/>
    </w:rPr>
  </w:style>
  <w:style w:type="paragraph" w:customStyle="1" w:styleId="810">
    <w:name w:val="Оглавление 81"/>
    <w:basedOn w:val="af6"/>
    <w:next w:val="af6"/>
    <w:autoRedefine/>
    <w:uiPriority w:val="39"/>
    <w:rsid w:val="00865D78"/>
    <w:pPr>
      <w:spacing w:after="100" w:line="256" w:lineRule="auto"/>
      <w:ind w:left="1540" w:firstLine="708"/>
      <w:jc w:val="both"/>
    </w:pPr>
    <w:rPr>
      <w:szCs w:val="22"/>
    </w:rPr>
  </w:style>
  <w:style w:type="paragraph" w:customStyle="1" w:styleId="911">
    <w:name w:val="Оглавление 91"/>
    <w:basedOn w:val="af6"/>
    <w:next w:val="af6"/>
    <w:autoRedefine/>
    <w:uiPriority w:val="39"/>
    <w:rsid w:val="00865D78"/>
    <w:pPr>
      <w:spacing w:after="100" w:line="256" w:lineRule="auto"/>
      <w:ind w:left="1760" w:firstLine="708"/>
      <w:jc w:val="both"/>
    </w:pPr>
    <w:rPr>
      <w:szCs w:val="22"/>
    </w:rPr>
  </w:style>
  <w:style w:type="paragraph" w:customStyle="1" w:styleId="font6">
    <w:name w:val="font6"/>
    <w:basedOn w:val="af6"/>
    <w:uiPriority w:val="99"/>
    <w:rsid w:val="00865D78"/>
    <w:pPr>
      <w:spacing w:before="100" w:beforeAutospacing="1" w:after="100" w:afterAutospacing="1"/>
    </w:pPr>
    <w:rPr>
      <w:rFonts w:ascii="Tahoma" w:hAnsi="Tahoma" w:cs="Tahoma"/>
      <w:b/>
      <w:bCs/>
      <w:color w:val="000000"/>
      <w:sz w:val="18"/>
      <w:szCs w:val="18"/>
    </w:rPr>
  </w:style>
  <w:style w:type="paragraph" w:customStyle="1" w:styleId="124">
    <w:name w:val="Оглавление 12"/>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21">
    <w:name w:val="Оглавление 32"/>
    <w:basedOn w:val="af6"/>
    <w:next w:val="af6"/>
    <w:autoRedefine/>
    <w:uiPriority w:val="39"/>
    <w:rsid w:val="00865D78"/>
    <w:pPr>
      <w:spacing w:after="100" w:line="256" w:lineRule="auto"/>
      <w:ind w:left="440"/>
    </w:pPr>
    <w:rPr>
      <w:rFonts w:ascii="Calibri" w:hAnsi="Calibri"/>
      <w:sz w:val="22"/>
      <w:szCs w:val="22"/>
    </w:rPr>
  </w:style>
  <w:style w:type="paragraph" w:customStyle="1" w:styleId="420">
    <w:name w:val="Оглавление 42"/>
    <w:basedOn w:val="af6"/>
    <w:next w:val="af6"/>
    <w:autoRedefine/>
    <w:uiPriority w:val="39"/>
    <w:rsid w:val="00865D78"/>
    <w:pPr>
      <w:spacing w:after="100" w:line="256" w:lineRule="auto"/>
      <w:ind w:left="660" w:firstLine="708"/>
      <w:jc w:val="both"/>
    </w:pPr>
    <w:rPr>
      <w:szCs w:val="22"/>
    </w:rPr>
  </w:style>
  <w:style w:type="paragraph" w:customStyle="1" w:styleId="520">
    <w:name w:val="Оглавление 52"/>
    <w:basedOn w:val="af6"/>
    <w:next w:val="af6"/>
    <w:autoRedefine/>
    <w:uiPriority w:val="39"/>
    <w:rsid w:val="00865D78"/>
    <w:pPr>
      <w:spacing w:after="100" w:line="256" w:lineRule="auto"/>
      <w:ind w:left="880" w:firstLine="708"/>
      <w:jc w:val="both"/>
    </w:pPr>
    <w:rPr>
      <w:szCs w:val="22"/>
    </w:rPr>
  </w:style>
  <w:style w:type="paragraph" w:customStyle="1" w:styleId="620">
    <w:name w:val="Оглавление 62"/>
    <w:basedOn w:val="af6"/>
    <w:next w:val="af6"/>
    <w:autoRedefine/>
    <w:uiPriority w:val="39"/>
    <w:rsid w:val="00865D78"/>
    <w:pPr>
      <w:spacing w:after="100" w:line="256" w:lineRule="auto"/>
      <w:ind w:left="1100" w:firstLine="708"/>
      <w:jc w:val="both"/>
    </w:pPr>
    <w:rPr>
      <w:szCs w:val="22"/>
    </w:rPr>
  </w:style>
  <w:style w:type="paragraph" w:customStyle="1" w:styleId="720">
    <w:name w:val="Оглавление 72"/>
    <w:basedOn w:val="af6"/>
    <w:next w:val="af6"/>
    <w:autoRedefine/>
    <w:uiPriority w:val="39"/>
    <w:rsid w:val="00865D78"/>
    <w:pPr>
      <w:spacing w:after="100" w:line="256" w:lineRule="auto"/>
      <w:ind w:left="1320" w:firstLine="708"/>
      <w:jc w:val="both"/>
    </w:pPr>
    <w:rPr>
      <w:szCs w:val="22"/>
    </w:rPr>
  </w:style>
  <w:style w:type="paragraph" w:customStyle="1" w:styleId="820">
    <w:name w:val="Оглавление 82"/>
    <w:basedOn w:val="af6"/>
    <w:next w:val="af6"/>
    <w:autoRedefine/>
    <w:uiPriority w:val="39"/>
    <w:rsid w:val="00865D78"/>
    <w:pPr>
      <w:spacing w:after="100" w:line="256" w:lineRule="auto"/>
      <w:ind w:left="1540" w:firstLine="708"/>
      <w:jc w:val="both"/>
    </w:pPr>
    <w:rPr>
      <w:szCs w:val="22"/>
    </w:rPr>
  </w:style>
  <w:style w:type="paragraph" w:customStyle="1" w:styleId="920">
    <w:name w:val="Оглавление 92"/>
    <w:basedOn w:val="af6"/>
    <w:next w:val="af6"/>
    <w:autoRedefine/>
    <w:uiPriority w:val="39"/>
    <w:rsid w:val="00865D78"/>
    <w:pPr>
      <w:spacing w:after="100" w:line="256" w:lineRule="auto"/>
      <w:ind w:left="1760" w:firstLine="708"/>
      <w:jc w:val="both"/>
    </w:pPr>
    <w:rPr>
      <w:szCs w:val="22"/>
    </w:rPr>
  </w:style>
  <w:style w:type="paragraph" w:customStyle="1" w:styleId="130">
    <w:name w:val="Оглавление 13"/>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30">
    <w:name w:val="Оглавление 33"/>
    <w:basedOn w:val="af6"/>
    <w:next w:val="af6"/>
    <w:autoRedefine/>
    <w:uiPriority w:val="39"/>
    <w:rsid w:val="00865D78"/>
    <w:pPr>
      <w:spacing w:after="100" w:line="256" w:lineRule="auto"/>
      <w:ind w:left="440"/>
    </w:pPr>
    <w:rPr>
      <w:rFonts w:ascii="Calibri" w:hAnsi="Calibri"/>
      <w:sz w:val="22"/>
      <w:szCs w:val="22"/>
    </w:rPr>
  </w:style>
  <w:style w:type="paragraph" w:customStyle="1" w:styleId="430">
    <w:name w:val="Оглавление 43"/>
    <w:basedOn w:val="af6"/>
    <w:next w:val="af6"/>
    <w:autoRedefine/>
    <w:uiPriority w:val="39"/>
    <w:rsid w:val="00865D78"/>
    <w:pPr>
      <w:spacing w:after="100" w:line="256" w:lineRule="auto"/>
      <w:ind w:left="660" w:firstLine="708"/>
      <w:jc w:val="both"/>
    </w:pPr>
    <w:rPr>
      <w:szCs w:val="22"/>
    </w:rPr>
  </w:style>
  <w:style w:type="paragraph" w:customStyle="1" w:styleId="530">
    <w:name w:val="Оглавление 53"/>
    <w:basedOn w:val="af6"/>
    <w:next w:val="af6"/>
    <w:autoRedefine/>
    <w:uiPriority w:val="39"/>
    <w:rsid w:val="00865D78"/>
    <w:pPr>
      <w:spacing w:after="100" w:line="256" w:lineRule="auto"/>
      <w:ind w:left="880" w:firstLine="708"/>
      <w:jc w:val="both"/>
    </w:pPr>
    <w:rPr>
      <w:szCs w:val="22"/>
    </w:rPr>
  </w:style>
  <w:style w:type="paragraph" w:customStyle="1" w:styleId="630">
    <w:name w:val="Оглавление 63"/>
    <w:basedOn w:val="af6"/>
    <w:next w:val="af6"/>
    <w:autoRedefine/>
    <w:uiPriority w:val="39"/>
    <w:rsid w:val="00865D78"/>
    <w:pPr>
      <w:spacing w:after="100" w:line="256" w:lineRule="auto"/>
      <w:ind w:left="1100" w:firstLine="708"/>
      <w:jc w:val="both"/>
    </w:pPr>
    <w:rPr>
      <w:szCs w:val="22"/>
    </w:rPr>
  </w:style>
  <w:style w:type="paragraph" w:customStyle="1" w:styleId="730">
    <w:name w:val="Оглавление 73"/>
    <w:basedOn w:val="af6"/>
    <w:next w:val="af6"/>
    <w:autoRedefine/>
    <w:uiPriority w:val="39"/>
    <w:rsid w:val="00865D78"/>
    <w:pPr>
      <w:spacing w:after="100" w:line="256" w:lineRule="auto"/>
      <w:ind w:left="1320" w:firstLine="708"/>
      <w:jc w:val="both"/>
    </w:pPr>
    <w:rPr>
      <w:szCs w:val="22"/>
    </w:rPr>
  </w:style>
  <w:style w:type="paragraph" w:customStyle="1" w:styleId="830">
    <w:name w:val="Оглавление 83"/>
    <w:basedOn w:val="af6"/>
    <w:next w:val="af6"/>
    <w:autoRedefine/>
    <w:uiPriority w:val="39"/>
    <w:rsid w:val="00865D78"/>
    <w:pPr>
      <w:spacing w:after="100" w:line="256" w:lineRule="auto"/>
      <w:ind w:left="1540" w:firstLine="708"/>
      <w:jc w:val="both"/>
    </w:pPr>
    <w:rPr>
      <w:szCs w:val="22"/>
    </w:rPr>
  </w:style>
  <w:style w:type="paragraph" w:customStyle="1" w:styleId="930">
    <w:name w:val="Оглавление 93"/>
    <w:basedOn w:val="af6"/>
    <w:next w:val="af6"/>
    <w:autoRedefine/>
    <w:uiPriority w:val="39"/>
    <w:rsid w:val="00865D78"/>
    <w:pPr>
      <w:spacing w:after="100" w:line="256" w:lineRule="auto"/>
      <w:ind w:left="1760" w:firstLine="708"/>
      <w:jc w:val="both"/>
    </w:pPr>
    <w:rPr>
      <w:szCs w:val="22"/>
    </w:rPr>
  </w:style>
  <w:style w:type="paragraph" w:customStyle="1" w:styleId="141">
    <w:name w:val="Оглавление 14"/>
    <w:basedOn w:val="af6"/>
    <w:next w:val="af6"/>
    <w:autoRedefine/>
    <w:uiPriority w:val="39"/>
    <w:rsid w:val="00865D78"/>
    <w:pPr>
      <w:tabs>
        <w:tab w:val="left" w:pos="284"/>
        <w:tab w:val="right" w:leader="dot" w:pos="9346"/>
      </w:tabs>
      <w:spacing w:after="100" w:line="256" w:lineRule="auto"/>
      <w:ind w:left="360" w:hanging="76"/>
    </w:pPr>
    <w:rPr>
      <w:sz w:val="28"/>
      <w:szCs w:val="28"/>
    </w:rPr>
  </w:style>
  <w:style w:type="paragraph" w:customStyle="1" w:styleId="340">
    <w:name w:val="Оглавление 34"/>
    <w:basedOn w:val="af6"/>
    <w:next w:val="af6"/>
    <w:autoRedefine/>
    <w:uiPriority w:val="39"/>
    <w:rsid w:val="00865D78"/>
    <w:pPr>
      <w:spacing w:after="100" w:line="256" w:lineRule="auto"/>
      <w:ind w:left="440"/>
    </w:pPr>
    <w:rPr>
      <w:rFonts w:ascii="Calibri" w:hAnsi="Calibri"/>
      <w:sz w:val="22"/>
      <w:szCs w:val="22"/>
    </w:rPr>
  </w:style>
  <w:style w:type="paragraph" w:customStyle="1" w:styleId="440">
    <w:name w:val="Оглавление 44"/>
    <w:basedOn w:val="af6"/>
    <w:next w:val="af6"/>
    <w:autoRedefine/>
    <w:uiPriority w:val="39"/>
    <w:rsid w:val="00865D78"/>
    <w:pPr>
      <w:spacing w:after="100" w:line="256" w:lineRule="auto"/>
      <w:ind w:left="660" w:firstLine="708"/>
      <w:jc w:val="both"/>
    </w:pPr>
    <w:rPr>
      <w:szCs w:val="22"/>
    </w:rPr>
  </w:style>
  <w:style w:type="paragraph" w:customStyle="1" w:styleId="540">
    <w:name w:val="Оглавление 54"/>
    <w:basedOn w:val="af6"/>
    <w:next w:val="af6"/>
    <w:autoRedefine/>
    <w:uiPriority w:val="39"/>
    <w:rsid w:val="00865D78"/>
    <w:pPr>
      <w:spacing w:after="100" w:line="256" w:lineRule="auto"/>
      <w:ind w:left="880" w:firstLine="708"/>
      <w:jc w:val="both"/>
    </w:pPr>
    <w:rPr>
      <w:szCs w:val="22"/>
    </w:rPr>
  </w:style>
  <w:style w:type="paragraph" w:customStyle="1" w:styleId="640">
    <w:name w:val="Оглавление 64"/>
    <w:basedOn w:val="af6"/>
    <w:next w:val="af6"/>
    <w:autoRedefine/>
    <w:uiPriority w:val="39"/>
    <w:rsid w:val="00865D78"/>
    <w:pPr>
      <w:spacing w:after="100" w:line="256" w:lineRule="auto"/>
      <w:ind w:left="1100" w:firstLine="708"/>
      <w:jc w:val="both"/>
    </w:pPr>
    <w:rPr>
      <w:szCs w:val="22"/>
    </w:rPr>
  </w:style>
  <w:style w:type="paragraph" w:customStyle="1" w:styleId="74">
    <w:name w:val="Оглавление 74"/>
    <w:basedOn w:val="af6"/>
    <w:next w:val="af6"/>
    <w:autoRedefine/>
    <w:uiPriority w:val="39"/>
    <w:rsid w:val="00865D78"/>
    <w:pPr>
      <w:spacing w:after="100" w:line="256" w:lineRule="auto"/>
      <w:ind w:left="1320" w:firstLine="708"/>
      <w:jc w:val="both"/>
    </w:pPr>
    <w:rPr>
      <w:szCs w:val="22"/>
    </w:rPr>
  </w:style>
  <w:style w:type="paragraph" w:customStyle="1" w:styleId="84">
    <w:name w:val="Оглавление 84"/>
    <w:basedOn w:val="af6"/>
    <w:next w:val="af6"/>
    <w:autoRedefine/>
    <w:uiPriority w:val="39"/>
    <w:rsid w:val="00865D78"/>
    <w:pPr>
      <w:spacing w:after="100" w:line="256" w:lineRule="auto"/>
      <w:ind w:left="1540" w:firstLine="708"/>
      <w:jc w:val="both"/>
    </w:pPr>
    <w:rPr>
      <w:szCs w:val="22"/>
    </w:rPr>
  </w:style>
  <w:style w:type="paragraph" w:customStyle="1" w:styleId="94">
    <w:name w:val="Оглавление 94"/>
    <w:basedOn w:val="af6"/>
    <w:next w:val="af6"/>
    <w:autoRedefine/>
    <w:uiPriority w:val="39"/>
    <w:rsid w:val="00865D78"/>
    <w:pPr>
      <w:spacing w:after="100" w:line="256" w:lineRule="auto"/>
      <w:ind w:left="1760" w:firstLine="708"/>
      <w:jc w:val="both"/>
    </w:pPr>
    <w:rPr>
      <w:szCs w:val="22"/>
    </w:rPr>
  </w:style>
  <w:style w:type="paragraph" w:customStyle="1" w:styleId="1fc">
    <w:name w:val="Абзац списка1"/>
    <w:basedOn w:val="af6"/>
    <w:uiPriority w:val="99"/>
    <w:rsid w:val="00865D78"/>
    <w:pPr>
      <w:spacing w:after="200" w:line="276" w:lineRule="auto"/>
      <w:ind w:left="720"/>
      <w:contextualSpacing/>
    </w:pPr>
  </w:style>
  <w:style w:type="paragraph" w:customStyle="1" w:styleId="Arial12pt1">
    <w:name w:val="Стиль Arial 12 pt по ширине1"/>
    <w:basedOn w:val="af6"/>
    <w:uiPriority w:val="99"/>
    <w:rsid w:val="00865D78"/>
    <w:pPr>
      <w:tabs>
        <w:tab w:val="num" w:pos="643"/>
      </w:tabs>
      <w:spacing w:before="120" w:after="120"/>
      <w:ind w:left="643" w:hanging="360"/>
    </w:pPr>
    <w:rPr>
      <w:rFonts w:ascii="Arial" w:hAnsi="Arial"/>
      <w:sz w:val="20"/>
    </w:rPr>
  </w:style>
  <w:style w:type="paragraph" w:customStyle="1" w:styleId="1fd">
    <w:name w:val="Заголовок оглавления1"/>
    <w:basedOn w:val="17"/>
    <w:next w:val="af6"/>
    <w:uiPriority w:val="99"/>
    <w:rsid w:val="00865D78"/>
    <w:pPr>
      <w:keepLines/>
      <w:spacing w:before="480" w:after="0" w:line="276" w:lineRule="auto"/>
      <w:jc w:val="center"/>
      <w:outlineLvl w:val="9"/>
    </w:pPr>
    <w:rPr>
      <w:rFonts w:ascii="Cambria" w:hAnsi="Cambria" w:cs="Times New Roman"/>
      <w:color w:val="365F91"/>
      <w:kern w:val="0"/>
      <w:sz w:val="28"/>
      <w:szCs w:val="28"/>
      <w:lang w:val="x-none" w:eastAsia="en-US"/>
    </w:rPr>
  </w:style>
  <w:style w:type="paragraph" w:customStyle="1" w:styleId="-5">
    <w:name w:val="ТЮВ-обычный"/>
    <w:basedOn w:val="af6"/>
    <w:uiPriority w:val="99"/>
    <w:rsid w:val="00865D78"/>
    <w:pPr>
      <w:ind w:firstLine="709"/>
      <w:jc w:val="both"/>
    </w:pPr>
  </w:style>
  <w:style w:type="character" w:customStyle="1" w:styleId="MainTXT1">
    <w:name w:val="MainTXT Знак1"/>
    <w:link w:val="MainTXT"/>
    <w:locked/>
    <w:rsid w:val="00865D78"/>
    <w:rPr>
      <w:rFonts w:ascii="Arial" w:eastAsia="Times New Roman" w:hAnsi="Arial" w:cs="Times New Roman"/>
      <w:sz w:val="20"/>
      <w:szCs w:val="20"/>
      <w:lang w:val="x-none" w:eastAsia="x-none"/>
    </w:rPr>
  </w:style>
  <w:style w:type="paragraph" w:customStyle="1" w:styleId="MainTXT">
    <w:name w:val="MainTXT"/>
    <w:basedOn w:val="af6"/>
    <w:link w:val="MainTXT1"/>
    <w:rsid w:val="00865D78"/>
    <w:pPr>
      <w:spacing w:line="360" w:lineRule="auto"/>
      <w:ind w:left="142" w:firstLine="709"/>
      <w:jc w:val="both"/>
    </w:pPr>
    <w:rPr>
      <w:rFonts w:ascii="Arial" w:hAnsi="Arial"/>
      <w:sz w:val="20"/>
      <w:szCs w:val="20"/>
      <w:lang w:val="x-none" w:eastAsia="x-none"/>
    </w:rPr>
  </w:style>
  <w:style w:type="paragraph" w:customStyle="1" w:styleId="af3">
    <w:name w:val="Абзац Требование нумерованный"/>
    <w:basedOn w:val="af6"/>
    <w:uiPriority w:val="99"/>
    <w:rsid w:val="00865D78"/>
    <w:pPr>
      <w:numPr>
        <w:numId w:val="44"/>
      </w:numPr>
      <w:spacing w:before="60" w:after="60"/>
      <w:jc w:val="both"/>
    </w:pPr>
  </w:style>
  <w:style w:type="character" w:customStyle="1" w:styleId="1fe">
    <w:name w:val="Дефис 1 Знак"/>
    <w:link w:val="1ff"/>
    <w:locked/>
    <w:rsid w:val="00865D78"/>
    <w:rPr>
      <w:rFonts w:ascii="Times New Roman" w:eastAsia="Times New Roman" w:hAnsi="Times New Roman" w:cs="Times New Roman"/>
      <w:sz w:val="24"/>
      <w:szCs w:val="24"/>
      <w:lang w:val="en-US" w:eastAsia="ru-RU"/>
    </w:rPr>
  </w:style>
  <w:style w:type="paragraph" w:customStyle="1" w:styleId="1ff">
    <w:name w:val="Дефис 1"/>
    <w:basedOn w:val="afffff9"/>
    <w:link w:val="1fe"/>
    <w:rsid w:val="00865D78"/>
    <w:pPr>
      <w:tabs>
        <w:tab w:val="clear" w:pos="1440"/>
        <w:tab w:val="num" w:pos="1068"/>
      </w:tabs>
      <w:ind w:left="0" w:firstLine="708"/>
      <w:jc w:val="left"/>
    </w:pPr>
    <w:rPr>
      <w:sz w:val="24"/>
      <w:szCs w:val="24"/>
      <w:lang w:val="en-US"/>
    </w:rPr>
  </w:style>
  <w:style w:type="character" w:customStyle="1" w:styleId="2f8">
    <w:name w:val="Дефис 2 Знак"/>
    <w:basedOn w:val="1fe"/>
    <w:link w:val="2f9"/>
    <w:locked/>
    <w:rsid w:val="00865D78"/>
    <w:rPr>
      <w:rFonts w:ascii="Times New Roman" w:eastAsia="Times New Roman" w:hAnsi="Times New Roman" w:cs="Times New Roman"/>
      <w:sz w:val="24"/>
      <w:szCs w:val="24"/>
      <w:lang w:val="en-US" w:eastAsia="ru-RU"/>
    </w:rPr>
  </w:style>
  <w:style w:type="paragraph" w:customStyle="1" w:styleId="2f9">
    <w:name w:val="Дефис 2"/>
    <w:basedOn w:val="1ff"/>
    <w:link w:val="2f8"/>
    <w:rsid w:val="00865D78"/>
  </w:style>
  <w:style w:type="paragraph" w:customStyle="1" w:styleId="FMainTXT">
    <w:name w:val="FMainTXT"/>
    <w:basedOn w:val="af6"/>
    <w:uiPriority w:val="99"/>
    <w:rsid w:val="00865D78"/>
    <w:pPr>
      <w:spacing w:before="120" w:line="360" w:lineRule="auto"/>
      <w:ind w:left="142" w:firstLine="709"/>
      <w:jc w:val="both"/>
    </w:pPr>
    <w:rPr>
      <w:rFonts w:ascii="Arial" w:hAnsi="Arial"/>
      <w:szCs w:val="20"/>
    </w:rPr>
  </w:style>
  <w:style w:type="paragraph" w:customStyle="1" w:styleId="afffffffd">
    <w:name w:val="Стиль Название объекта + По ширине"/>
    <w:basedOn w:val="afffff3"/>
    <w:autoRedefine/>
    <w:uiPriority w:val="99"/>
    <w:rsid w:val="00865D78"/>
    <w:pPr>
      <w:keepNext/>
      <w:spacing w:before="120" w:after="240"/>
      <w:jc w:val="center"/>
    </w:pPr>
    <w:rPr>
      <w:rFonts w:ascii="Times New Roman" w:eastAsia="MS Mincho" w:hAnsi="Times New Roman"/>
      <w:b/>
      <w:i w:val="0"/>
      <w:iCs w:val="0"/>
      <w:color w:val="auto"/>
      <w:sz w:val="24"/>
      <w:szCs w:val="20"/>
      <w:lang w:val="x-none" w:eastAsia="ja-JP"/>
    </w:rPr>
  </w:style>
  <w:style w:type="character" w:customStyle="1" w:styleId="afffffffe">
    <w:name w:val="Название Знак"/>
    <w:link w:val="1ff0"/>
    <w:locked/>
    <w:rsid w:val="00865D78"/>
    <w:rPr>
      <w:rFonts w:ascii="Cambria" w:eastAsia="Times New Roman" w:hAnsi="Cambria" w:cs="Times New Roman"/>
      <w:b/>
      <w:bCs/>
      <w:kern w:val="28"/>
      <w:sz w:val="32"/>
      <w:szCs w:val="32"/>
      <w:lang w:val="en-US" w:eastAsia="ja-JP"/>
    </w:rPr>
  </w:style>
  <w:style w:type="paragraph" w:customStyle="1" w:styleId="1ff0">
    <w:name w:val="Название1"/>
    <w:basedOn w:val="af6"/>
    <w:next w:val="af6"/>
    <w:link w:val="afffffffe"/>
    <w:qFormat/>
    <w:rsid w:val="00865D78"/>
    <w:pPr>
      <w:pageBreakBefore/>
      <w:spacing w:before="120" w:after="120"/>
      <w:jc w:val="center"/>
      <w:outlineLvl w:val="0"/>
    </w:pPr>
    <w:rPr>
      <w:rFonts w:ascii="Cambria" w:hAnsi="Cambria"/>
      <w:b/>
      <w:bCs/>
      <w:kern w:val="28"/>
      <w:sz w:val="32"/>
      <w:szCs w:val="32"/>
      <w:lang w:val="en-US" w:eastAsia="ja-JP"/>
    </w:rPr>
  </w:style>
  <w:style w:type="paragraph" w:customStyle="1" w:styleId="affffffff">
    <w:name w:val="Текст курсив"/>
    <w:basedOn w:val="af6"/>
    <w:uiPriority w:val="99"/>
    <w:rsid w:val="00865D78"/>
    <w:pPr>
      <w:ind w:firstLine="567"/>
      <w:jc w:val="both"/>
    </w:pPr>
    <w:rPr>
      <w:rFonts w:eastAsia="MS Mincho" w:cs="Courier New"/>
      <w:i/>
      <w:iCs/>
      <w:sz w:val="26"/>
      <w:szCs w:val="20"/>
      <w:lang w:val="en-US" w:eastAsia="ja-JP"/>
    </w:rPr>
  </w:style>
  <w:style w:type="paragraph" w:customStyle="1" w:styleId="affffffff0">
    <w:name w:val="текст смк"/>
    <w:basedOn w:val="af6"/>
    <w:uiPriority w:val="99"/>
    <w:rsid w:val="00865D78"/>
    <w:pPr>
      <w:ind w:firstLine="567"/>
      <w:jc w:val="both"/>
    </w:pPr>
    <w:rPr>
      <w:rFonts w:eastAsia="MS Mincho"/>
      <w:sz w:val="26"/>
      <w:szCs w:val="20"/>
      <w:lang w:val="en-US" w:eastAsia="ja-JP"/>
    </w:rPr>
  </w:style>
  <w:style w:type="paragraph" w:customStyle="1" w:styleId="affffffff1">
    <w:name w:val="Текст_бо"/>
    <w:basedOn w:val="afffffc"/>
    <w:autoRedefine/>
    <w:uiPriority w:val="99"/>
    <w:rsid w:val="00865D78"/>
    <w:pPr>
      <w:tabs>
        <w:tab w:val="left" w:pos="1620"/>
        <w:tab w:val="left" w:pos="1800"/>
      </w:tabs>
      <w:jc w:val="both"/>
    </w:pPr>
    <w:rPr>
      <w:rFonts w:ascii="Times New Roman" w:eastAsia="MS Mincho" w:hAnsi="Times New Roman"/>
      <w:color w:val="auto"/>
      <w:szCs w:val="20"/>
      <w:lang w:val="en-US" w:eastAsia="ja-JP"/>
    </w:rPr>
  </w:style>
  <w:style w:type="paragraph" w:customStyle="1" w:styleId="a9">
    <w:name w:val="Текст_бюл"/>
    <w:basedOn w:val="afffffc"/>
    <w:uiPriority w:val="99"/>
    <w:rsid w:val="00865D78"/>
    <w:pPr>
      <w:numPr>
        <w:numId w:val="45"/>
      </w:numPr>
      <w:tabs>
        <w:tab w:val="left" w:pos="851"/>
        <w:tab w:val="left" w:pos="1620"/>
        <w:tab w:val="left" w:pos="1800"/>
      </w:tabs>
      <w:jc w:val="both"/>
    </w:pPr>
    <w:rPr>
      <w:rFonts w:ascii="Times New Roman" w:eastAsia="MS Mincho" w:hAnsi="Times New Roman"/>
      <w:color w:val="auto"/>
      <w:szCs w:val="24"/>
      <w:lang w:val="en-US" w:eastAsia="ja-JP"/>
    </w:rPr>
  </w:style>
  <w:style w:type="paragraph" w:customStyle="1" w:styleId="20">
    <w:name w:val="Текст_бюл2"/>
    <w:basedOn w:val="a9"/>
    <w:uiPriority w:val="99"/>
    <w:rsid w:val="00865D78"/>
    <w:pPr>
      <w:numPr>
        <w:numId w:val="46"/>
      </w:numPr>
      <w:tabs>
        <w:tab w:val="clear" w:pos="851"/>
      </w:tabs>
    </w:pPr>
  </w:style>
  <w:style w:type="paragraph" w:customStyle="1" w:styleId="affffffff2">
    <w:name w:val="Термин"/>
    <w:basedOn w:val="af6"/>
    <w:uiPriority w:val="99"/>
    <w:rsid w:val="00865D78"/>
    <w:pPr>
      <w:ind w:left="540"/>
    </w:pPr>
    <w:rPr>
      <w:rFonts w:eastAsia="MS Mincho"/>
      <w:sz w:val="26"/>
      <w:lang w:val="en-US" w:eastAsia="ja-JP"/>
    </w:rPr>
  </w:style>
  <w:style w:type="paragraph" w:customStyle="1" w:styleId="affffffff3">
    <w:name w:val="Название таблицы"/>
    <w:basedOn w:val="afffffffd"/>
    <w:next w:val="afffffc"/>
    <w:autoRedefine/>
    <w:uiPriority w:val="99"/>
    <w:rsid w:val="00865D78"/>
    <w:pPr>
      <w:jc w:val="right"/>
    </w:pPr>
  </w:style>
  <w:style w:type="paragraph" w:customStyle="1" w:styleId="affffffff4">
    <w:name w:val="Заголовок приложения"/>
    <w:basedOn w:val="afffffffd"/>
    <w:autoRedefine/>
    <w:uiPriority w:val="99"/>
    <w:rsid w:val="00865D78"/>
    <w:pPr>
      <w:spacing w:before="240"/>
      <w:ind w:firstLine="993"/>
    </w:pPr>
    <w:rPr>
      <w:sz w:val="32"/>
      <w:szCs w:val="32"/>
    </w:rPr>
  </w:style>
  <w:style w:type="paragraph" w:customStyle="1" w:styleId="TableText">
    <w:name w:val="Table Text"/>
    <w:basedOn w:val="af6"/>
    <w:uiPriority w:val="99"/>
    <w:rsid w:val="00865D78"/>
    <w:pPr>
      <w:tabs>
        <w:tab w:val="left" w:pos="567"/>
      </w:tabs>
      <w:spacing w:line="288" w:lineRule="auto"/>
    </w:pPr>
    <w:rPr>
      <w:rFonts w:eastAsia="MS Mincho"/>
      <w:noProof/>
      <w:lang w:val="en-US"/>
    </w:rPr>
  </w:style>
  <w:style w:type="paragraph" w:customStyle="1" w:styleId="2fa">
    <w:name w:val="ПрилЗаг2"/>
    <w:basedOn w:val="29"/>
    <w:next w:val="af6"/>
    <w:uiPriority w:val="99"/>
    <w:rsid w:val="00865D78"/>
    <w:pPr>
      <w:keepNext w:val="0"/>
      <w:widowControl/>
      <w:tabs>
        <w:tab w:val="left" w:pos="709"/>
        <w:tab w:val="left" w:pos="1560"/>
      </w:tabs>
      <w:autoSpaceDE/>
      <w:autoSpaceDN/>
      <w:adjustRightInd/>
      <w:spacing w:before="120" w:after="0"/>
      <w:ind w:firstLine="0"/>
      <w:contextualSpacing/>
    </w:pPr>
    <w:rPr>
      <w:rFonts w:ascii="Times New Roman" w:hAnsi="Times New Roman" w:cs="Times New Roman"/>
      <w:b w:val="0"/>
      <w:i w:val="0"/>
      <w:lang w:val="x-none" w:eastAsia="x-none"/>
    </w:rPr>
  </w:style>
  <w:style w:type="paragraph" w:customStyle="1" w:styleId="1ff1">
    <w:name w:val="ПрилЗаг1"/>
    <w:basedOn w:val="af6"/>
    <w:next w:val="af6"/>
    <w:autoRedefine/>
    <w:uiPriority w:val="99"/>
    <w:rsid w:val="00865D78"/>
    <w:pPr>
      <w:keepNext/>
      <w:pageBreakBefore/>
      <w:spacing w:before="120" w:after="360" w:line="288" w:lineRule="auto"/>
      <w:jc w:val="center"/>
    </w:pPr>
    <w:rPr>
      <w:rFonts w:eastAsia="MS Mincho"/>
      <w:b/>
      <w:bCs/>
      <w:sz w:val="32"/>
      <w:szCs w:val="32"/>
      <w:lang w:val="en-US" w:eastAsia="ja-JP"/>
    </w:rPr>
  </w:style>
  <w:style w:type="paragraph" w:customStyle="1" w:styleId="3f1">
    <w:name w:val="ПрилЗаг3"/>
    <w:basedOn w:val="af6"/>
    <w:next w:val="af6"/>
    <w:autoRedefine/>
    <w:uiPriority w:val="99"/>
    <w:rsid w:val="00865D78"/>
    <w:pPr>
      <w:keepNext/>
      <w:tabs>
        <w:tab w:val="left" w:pos="993"/>
      </w:tabs>
      <w:spacing w:before="240" w:after="240"/>
    </w:pPr>
    <w:rPr>
      <w:rFonts w:eastAsia="MS Mincho"/>
      <w:b/>
      <w:sz w:val="28"/>
      <w:szCs w:val="28"/>
      <w:lang w:val="en-US" w:eastAsia="ja-JP"/>
    </w:rPr>
  </w:style>
  <w:style w:type="character" w:customStyle="1" w:styleId="NoSpacingChar">
    <w:name w:val="No Spacing Char"/>
    <w:link w:val="1ff2"/>
    <w:locked/>
    <w:rsid w:val="00865D78"/>
    <w:rPr>
      <w:rFonts w:ascii="Times New Roman" w:eastAsia="MS Mincho" w:hAnsi="Times New Roman" w:cs="Times New Roman"/>
      <w:sz w:val="32"/>
      <w:szCs w:val="32"/>
      <w:lang w:val="en-US" w:eastAsia="ja-JP"/>
    </w:rPr>
  </w:style>
  <w:style w:type="paragraph" w:customStyle="1" w:styleId="1ff2">
    <w:name w:val="Без интервала1"/>
    <w:basedOn w:val="af6"/>
    <w:link w:val="NoSpacingChar"/>
    <w:rsid w:val="00865D78"/>
    <w:rPr>
      <w:rFonts w:eastAsia="MS Mincho"/>
      <w:sz w:val="32"/>
      <w:szCs w:val="32"/>
      <w:lang w:val="en-US" w:eastAsia="ja-JP"/>
    </w:rPr>
  </w:style>
  <w:style w:type="paragraph" w:customStyle="1" w:styleId="osntxt2">
    <w:name w:val="osn_txt_2"/>
    <w:basedOn w:val="af6"/>
    <w:uiPriority w:val="99"/>
    <w:rsid w:val="00865D78"/>
    <w:pPr>
      <w:spacing w:before="100" w:beforeAutospacing="1" w:after="100" w:afterAutospacing="1"/>
    </w:pPr>
    <w:rPr>
      <w:rFonts w:eastAsia="MS Mincho"/>
    </w:rPr>
  </w:style>
  <w:style w:type="character" w:customStyle="1" w:styleId="affffffff5">
    <w:name w:val="Абзац основной Знак"/>
    <w:link w:val="affffffff6"/>
    <w:locked/>
    <w:rsid w:val="00865D78"/>
    <w:rPr>
      <w:rFonts w:ascii="Arial" w:eastAsia="Times New Roman" w:hAnsi="Arial" w:cs="Times New Roman"/>
      <w:sz w:val="24"/>
      <w:szCs w:val="24"/>
      <w:lang w:eastAsia="ru-RU"/>
    </w:rPr>
  </w:style>
  <w:style w:type="paragraph" w:customStyle="1" w:styleId="affffffff6">
    <w:name w:val="Абзац основной"/>
    <w:link w:val="affffffff5"/>
    <w:rsid w:val="00865D78"/>
    <w:pPr>
      <w:spacing w:after="0" w:line="360" w:lineRule="auto"/>
      <w:ind w:firstLine="709"/>
      <w:jc w:val="both"/>
    </w:pPr>
    <w:rPr>
      <w:rFonts w:ascii="Arial" w:eastAsia="Times New Roman" w:hAnsi="Arial" w:cs="Times New Roman"/>
      <w:sz w:val="24"/>
      <w:szCs w:val="24"/>
      <w:lang w:eastAsia="ru-RU"/>
    </w:rPr>
  </w:style>
  <w:style w:type="paragraph" w:customStyle="1" w:styleId="affffffff7">
    <w:name w:val="Текст проекта"/>
    <w:basedOn w:val="af6"/>
    <w:uiPriority w:val="99"/>
    <w:rsid w:val="00865D78"/>
    <w:pPr>
      <w:spacing w:before="120" w:after="120"/>
      <w:ind w:firstLine="540"/>
      <w:jc w:val="both"/>
    </w:pPr>
    <w:rPr>
      <w:rFonts w:eastAsia="MS Mincho"/>
      <w:szCs w:val="20"/>
      <w:lang w:eastAsia="ja-JP"/>
    </w:rPr>
  </w:style>
  <w:style w:type="paragraph" w:customStyle="1" w:styleId="HEADING0">
    <w:name w:val="HEADING"/>
    <w:basedOn w:val="17"/>
    <w:uiPriority w:val="99"/>
    <w:rsid w:val="00865D78"/>
    <w:pPr>
      <w:keepNext w:val="0"/>
      <w:tabs>
        <w:tab w:val="left" w:pos="1276"/>
      </w:tabs>
      <w:spacing w:before="360" w:after="0"/>
      <w:jc w:val="center"/>
    </w:pPr>
    <w:rPr>
      <w:rFonts w:ascii="Times New Roman" w:hAnsi="Times New Roman" w:cs="Times New Roman"/>
      <w:smallCaps/>
      <w:kern w:val="0"/>
      <w:sz w:val="28"/>
      <w:szCs w:val="20"/>
      <w:lang w:val="x-none"/>
    </w:rPr>
  </w:style>
  <w:style w:type="character" w:customStyle="1" w:styleId="affffffff8">
    <w:name w:val="Абзац обычный Знак Знак"/>
    <w:link w:val="affffffff9"/>
    <w:locked/>
    <w:rsid w:val="00865D78"/>
    <w:rPr>
      <w:rFonts w:ascii="Times New Roman" w:eastAsia="Times New Roman" w:hAnsi="Times New Roman" w:cs="Times New Roman"/>
      <w:bCs/>
      <w:sz w:val="24"/>
      <w:szCs w:val="24"/>
      <w:lang w:val="x-none" w:eastAsia="ru-RU"/>
    </w:rPr>
  </w:style>
  <w:style w:type="paragraph" w:customStyle="1" w:styleId="affffffff9">
    <w:name w:val="Абзац обычный"/>
    <w:basedOn w:val="af6"/>
    <w:link w:val="affffffff8"/>
    <w:rsid w:val="00865D78"/>
    <w:pPr>
      <w:spacing w:before="120"/>
      <w:ind w:firstLine="709"/>
      <w:jc w:val="both"/>
    </w:pPr>
    <w:rPr>
      <w:bCs/>
      <w:lang w:val="x-none"/>
    </w:rPr>
  </w:style>
  <w:style w:type="character" w:customStyle="1" w:styleId="affffffffa">
    <w:name w:val="Абзац маркированный Знак Знак"/>
    <w:link w:val="af"/>
    <w:uiPriority w:val="99"/>
    <w:locked/>
    <w:rsid w:val="00865D78"/>
    <w:rPr>
      <w:rFonts w:ascii="Times New Roman" w:eastAsia="Times New Roman" w:hAnsi="Times New Roman" w:cs="Times New Roman"/>
      <w:bCs/>
      <w:sz w:val="24"/>
      <w:szCs w:val="24"/>
      <w:lang w:val="x-none" w:eastAsia="x-none"/>
    </w:rPr>
  </w:style>
  <w:style w:type="paragraph" w:customStyle="1" w:styleId="af">
    <w:name w:val="Абзац маркированный"/>
    <w:basedOn w:val="af6"/>
    <w:link w:val="affffffffa"/>
    <w:autoRedefine/>
    <w:uiPriority w:val="99"/>
    <w:rsid w:val="00865D78"/>
    <w:pPr>
      <w:numPr>
        <w:numId w:val="47"/>
      </w:numPr>
      <w:jc w:val="both"/>
    </w:pPr>
    <w:rPr>
      <w:bCs/>
      <w:lang w:val="x-none" w:eastAsia="x-none"/>
    </w:rPr>
  </w:style>
  <w:style w:type="paragraph" w:customStyle="1" w:styleId="Head71">
    <w:name w:val="Head 7.1"/>
    <w:basedOn w:val="af6"/>
    <w:next w:val="af6"/>
    <w:uiPriority w:val="99"/>
    <w:rsid w:val="00865D78"/>
    <w:pPr>
      <w:keepNext/>
      <w:pageBreakBefore/>
      <w:numPr>
        <w:numId w:val="48"/>
      </w:numPr>
      <w:pBdr>
        <w:bottom w:val="single" w:sz="24" w:space="3" w:color="auto"/>
      </w:pBdr>
      <w:suppressAutoHyphens/>
      <w:spacing w:before="480" w:after="120"/>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f6"/>
    <w:uiPriority w:val="99"/>
    <w:rsid w:val="00865D78"/>
    <w:pPr>
      <w:keepNext/>
      <w:keepLines/>
      <w:numPr>
        <w:ilvl w:val="1"/>
        <w:numId w:val="48"/>
      </w:numPr>
      <w:suppressAutoHyphens/>
      <w:spacing w:after="120"/>
      <w:outlineLvl w:val="0"/>
    </w:pPr>
    <w:rPr>
      <w:rFonts w:ascii="Times New Roman Bold" w:eastAsia="MS Mincho" w:hAnsi="Times New Roman Bold"/>
      <w:b/>
      <w:szCs w:val="20"/>
      <w:lang w:eastAsia="ja-JP"/>
    </w:rPr>
  </w:style>
  <w:style w:type="paragraph" w:customStyle="1" w:styleId="Head74CharCharCharCharChar">
    <w:name w:val="Head 7.4 Char Char Char Char Char"/>
    <w:basedOn w:val="af6"/>
    <w:next w:val="af6"/>
    <w:uiPriority w:val="99"/>
    <w:rsid w:val="00865D78"/>
    <w:pPr>
      <w:keepNext/>
      <w:keepLines/>
      <w:numPr>
        <w:ilvl w:val="3"/>
        <w:numId w:val="48"/>
      </w:numPr>
      <w:suppressAutoHyphens/>
      <w:spacing w:after="120"/>
      <w:jc w:val="both"/>
      <w:outlineLvl w:val="2"/>
    </w:pPr>
    <w:rPr>
      <w:rFonts w:eastAsia="MS Mincho"/>
      <w:b/>
      <w:lang w:eastAsia="ja-JP"/>
    </w:rPr>
  </w:style>
  <w:style w:type="paragraph" w:customStyle="1" w:styleId="Head73">
    <w:name w:val="Head 7.3"/>
    <w:basedOn w:val="Head72CharCharChar"/>
    <w:next w:val="af6"/>
    <w:uiPriority w:val="99"/>
    <w:rsid w:val="00865D78"/>
    <w:pPr>
      <w:numPr>
        <w:ilvl w:val="2"/>
      </w:numPr>
      <w:tabs>
        <w:tab w:val="num" w:pos="0"/>
        <w:tab w:val="num" w:pos="576"/>
      </w:tabs>
    </w:pPr>
  </w:style>
  <w:style w:type="paragraph" w:customStyle="1" w:styleId="-2">
    <w:name w:val="Маркированный список-2"/>
    <w:basedOn w:val="afffff9"/>
    <w:uiPriority w:val="99"/>
    <w:rsid w:val="00865D78"/>
    <w:pPr>
      <w:numPr>
        <w:numId w:val="49"/>
      </w:numPr>
      <w:tabs>
        <w:tab w:val="left" w:pos="-1985"/>
        <w:tab w:val="left" w:pos="1560"/>
      </w:tabs>
      <w:spacing w:before="60" w:after="60" w:line="276" w:lineRule="auto"/>
      <w:ind w:left="1560" w:hanging="426"/>
      <w:contextualSpacing/>
    </w:pPr>
    <w:rPr>
      <w:kern w:val="28"/>
      <w:sz w:val="24"/>
      <w:szCs w:val="24"/>
    </w:rPr>
  </w:style>
  <w:style w:type="paragraph" w:customStyle="1" w:styleId="Head63">
    <w:name w:val="Head 6.3"/>
    <w:basedOn w:val="33"/>
    <w:next w:val="af6"/>
    <w:uiPriority w:val="99"/>
    <w:rsid w:val="00865D78"/>
    <w:pPr>
      <w:keepNext w:val="0"/>
      <w:tabs>
        <w:tab w:val="left" w:pos="1560"/>
        <w:tab w:val="left" w:pos="1701"/>
      </w:tabs>
      <w:suppressAutoHyphens/>
      <w:autoSpaceDE/>
      <w:autoSpaceDN/>
      <w:adjustRightInd/>
      <w:spacing w:before="120" w:after="360" w:line="288" w:lineRule="auto"/>
      <w:ind w:firstLine="709"/>
      <w:jc w:val="center"/>
      <w:outlineLvl w:val="9"/>
    </w:pPr>
    <w:rPr>
      <w:rFonts w:ascii="Times New Roman Bold" w:hAnsi="Times New Roman Bold" w:cs="Times New Roman"/>
      <w:bCs w:val="0"/>
      <w:iCs/>
      <w:sz w:val="28"/>
      <w:szCs w:val="20"/>
      <w:lang w:val="x-none"/>
    </w:rPr>
  </w:style>
  <w:style w:type="paragraph" w:customStyle="1" w:styleId="affffffffb">
    <w:name w:val="Обычный с нумерацией"/>
    <w:basedOn w:val="af6"/>
    <w:uiPriority w:val="99"/>
    <w:rsid w:val="00865D78"/>
    <w:pPr>
      <w:tabs>
        <w:tab w:val="num" w:pos="360"/>
      </w:tabs>
      <w:suppressAutoHyphens/>
      <w:spacing w:after="120"/>
      <w:ind w:left="360" w:hanging="360"/>
      <w:jc w:val="both"/>
    </w:pPr>
  </w:style>
  <w:style w:type="character" w:customStyle="1" w:styleId="Head72">
    <w:name w:val="Head 7.2 Знак"/>
    <w:link w:val="Head720"/>
    <w:locked/>
    <w:rsid w:val="00865D78"/>
    <w:rPr>
      <w:rFonts w:ascii="Times New Roman Bold" w:eastAsia="MS Mincho" w:hAnsi="Times New Roman Bold" w:cs="Times New Roman"/>
      <w:b/>
      <w:sz w:val="20"/>
      <w:szCs w:val="20"/>
      <w:lang w:val="x-none" w:eastAsia="ja-JP"/>
    </w:rPr>
  </w:style>
  <w:style w:type="paragraph" w:customStyle="1" w:styleId="Head720">
    <w:name w:val="Head 7.2"/>
    <w:basedOn w:val="af6"/>
    <w:link w:val="Head72"/>
    <w:rsid w:val="00865D78"/>
    <w:pPr>
      <w:keepNext/>
      <w:keepLines/>
      <w:tabs>
        <w:tab w:val="num" w:pos="576"/>
      </w:tabs>
      <w:suppressAutoHyphens/>
      <w:spacing w:after="120"/>
      <w:ind w:left="576" w:hanging="576"/>
      <w:outlineLvl w:val="0"/>
    </w:pPr>
    <w:rPr>
      <w:rFonts w:ascii="Times New Roman Bold" w:eastAsia="MS Mincho" w:hAnsi="Times New Roman Bold"/>
      <w:b/>
      <w:sz w:val="20"/>
      <w:szCs w:val="20"/>
      <w:lang w:val="x-none" w:eastAsia="ja-JP"/>
    </w:rPr>
  </w:style>
  <w:style w:type="paragraph" w:customStyle="1" w:styleId="affffffffc">
    <w:name w:val="Перечисления нум."/>
    <w:basedOn w:val="afe"/>
    <w:uiPriority w:val="99"/>
    <w:rsid w:val="00865D78"/>
    <w:pPr>
      <w:keepNext/>
      <w:widowControl/>
      <w:tabs>
        <w:tab w:val="num" w:pos="360"/>
      </w:tabs>
      <w:autoSpaceDE/>
      <w:autoSpaceDN/>
      <w:adjustRightInd/>
      <w:snapToGrid w:val="0"/>
      <w:spacing w:before="100" w:after="100" w:line="276" w:lineRule="auto"/>
      <w:ind w:left="360" w:hanging="360"/>
    </w:pPr>
    <w:rPr>
      <w:kern w:val="28"/>
      <w:sz w:val="20"/>
      <w:szCs w:val="24"/>
      <w:lang w:val="x-none" w:eastAsia="x-none"/>
    </w:rPr>
  </w:style>
  <w:style w:type="paragraph" w:customStyle="1" w:styleId="affffffffd">
    <w:name w:val="Список нум."/>
    <w:basedOn w:val="af6"/>
    <w:uiPriority w:val="99"/>
    <w:rsid w:val="00865D78"/>
    <w:pPr>
      <w:keepNext/>
      <w:tabs>
        <w:tab w:val="num" w:pos="360"/>
        <w:tab w:val="left" w:pos="1701"/>
      </w:tabs>
      <w:spacing w:before="120" w:after="120" w:line="360" w:lineRule="auto"/>
      <w:ind w:left="360" w:hanging="360"/>
    </w:pPr>
    <w:rPr>
      <w:rFonts w:ascii="Arial" w:hAnsi="Arial"/>
      <w:szCs w:val="20"/>
    </w:rPr>
  </w:style>
  <w:style w:type="paragraph" w:customStyle="1" w:styleId="diagramtxt">
    <w:name w:val="diagram_txt"/>
    <w:basedOn w:val="af6"/>
    <w:uiPriority w:val="99"/>
    <w:rsid w:val="00865D78"/>
    <w:pPr>
      <w:jc w:val="center"/>
    </w:pPr>
    <w:rPr>
      <w:rFonts w:eastAsia="MS Mincho"/>
      <w:szCs w:val="20"/>
      <w:lang w:val="en-US" w:eastAsia="ja-JP"/>
    </w:rPr>
  </w:style>
  <w:style w:type="paragraph" w:customStyle="1" w:styleId="explanatorynotes">
    <w:name w:val="explanatory_notes"/>
    <w:basedOn w:val="af6"/>
    <w:uiPriority w:val="99"/>
    <w:rsid w:val="00865D78"/>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0"/>
    <w:next w:val="af6"/>
    <w:uiPriority w:val="99"/>
    <w:rsid w:val="00865D78"/>
  </w:style>
  <w:style w:type="paragraph" w:customStyle="1" w:styleId="StyleBodyTextJustifiedBefore5ptAfter5pt">
    <w:name w:val="Style Body Text + Justified Before:  5 pt After:  5 pt"/>
    <w:basedOn w:val="afe"/>
    <w:uiPriority w:val="99"/>
    <w:rsid w:val="00865D78"/>
    <w:pPr>
      <w:widowControl/>
      <w:numPr>
        <w:numId w:val="50"/>
      </w:numPr>
      <w:autoSpaceDE/>
      <w:autoSpaceDN/>
      <w:adjustRightInd/>
      <w:snapToGrid w:val="0"/>
      <w:spacing w:before="100" w:after="100" w:line="276" w:lineRule="auto"/>
    </w:pPr>
    <w:rPr>
      <w:sz w:val="20"/>
      <w:szCs w:val="24"/>
      <w:lang w:val="x-none" w:eastAsia="x-none"/>
    </w:rPr>
  </w:style>
  <w:style w:type="paragraph" w:customStyle="1" w:styleId="11pt55">
    <w:name w:val="Стиль 11 pt Перед:  5 пт После:  5 пт"/>
    <w:basedOn w:val="af6"/>
    <w:uiPriority w:val="99"/>
    <w:rsid w:val="00865D78"/>
    <w:pPr>
      <w:spacing w:before="100" w:after="100"/>
      <w:jc w:val="both"/>
    </w:pPr>
    <w:rPr>
      <w:rFonts w:eastAsia="MS Mincho"/>
      <w:szCs w:val="20"/>
      <w:lang w:eastAsia="ja-JP"/>
    </w:rPr>
  </w:style>
  <w:style w:type="paragraph" w:customStyle="1" w:styleId="11pt550">
    <w:name w:val="Стиль 11 pt по центру Перед:  5 пт После:  5 пт"/>
    <w:basedOn w:val="af6"/>
    <w:uiPriority w:val="99"/>
    <w:rsid w:val="00865D78"/>
    <w:pPr>
      <w:spacing w:before="100" w:after="100"/>
      <w:jc w:val="center"/>
    </w:pPr>
    <w:rPr>
      <w:rFonts w:eastAsia="MS Mincho"/>
      <w:szCs w:val="20"/>
      <w:lang w:eastAsia="ja-JP"/>
    </w:rPr>
  </w:style>
  <w:style w:type="character" w:customStyle="1" w:styleId="2-1">
    <w:name w:val="Заголовок 2 - лот 1 Знак Знак Знак"/>
    <w:link w:val="2-10"/>
    <w:locked/>
    <w:rsid w:val="00865D78"/>
    <w:rPr>
      <w:rFonts w:ascii="Times New Roman" w:eastAsia="Times New Roman" w:hAnsi="Times New Roman" w:cs="Times New Roman"/>
      <w:b/>
      <w:bCs/>
      <w:i/>
      <w:iCs/>
      <w:sz w:val="24"/>
      <w:szCs w:val="24"/>
      <w:lang w:val="x-none" w:eastAsia="ru-RU"/>
    </w:rPr>
  </w:style>
  <w:style w:type="paragraph" w:customStyle="1" w:styleId="2-10">
    <w:name w:val="Заголовок 2 - лот 1 Знак Знак"/>
    <w:basedOn w:val="29"/>
    <w:link w:val="2-1"/>
    <w:rsid w:val="00865D78"/>
    <w:pPr>
      <w:keepNext w:val="0"/>
      <w:widowControl/>
      <w:tabs>
        <w:tab w:val="left" w:pos="-4253"/>
        <w:tab w:val="left" w:pos="709"/>
        <w:tab w:val="left" w:pos="1418"/>
        <w:tab w:val="left" w:pos="1560"/>
      </w:tabs>
      <w:autoSpaceDE/>
      <w:autoSpaceDN/>
      <w:adjustRightInd/>
      <w:snapToGrid w:val="0"/>
      <w:spacing w:before="360" w:after="0"/>
      <w:ind w:firstLine="0"/>
      <w:contextualSpacing/>
    </w:pPr>
    <w:rPr>
      <w:rFonts w:ascii="Times New Roman" w:hAnsi="Times New Roman" w:cs="Times New Roman"/>
      <w:sz w:val="24"/>
      <w:szCs w:val="24"/>
      <w:lang w:val="x-none"/>
    </w:rPr>
  </w:style>
  <w:style w:type="paragraph" w:customStyle="1" w:styleId="a0">
    <w:name w:val="Список марк."/>
    <w:basedOn w:val="af6"/>
    <w:uiPriority w:val="99"/>
    <w:rsid w:val="00865D78"/>
    <w:pPr>
      <w:numPr>
        <w:numId w:val="51"/>
      </w:numPr>
      <w:spacing w:line="288" w:lineRule="auto"/>
      <w:jc w:val="both"/>
    </w:pPr>
    <w:rPr>
      <w:sz w:val="28"/>
      <w:szCs w:val="28"/>
    </w:rPr>
  </w:style>
  <w:style w:type="paragraph" w:customStyle="1" w:styleId="-13">
    <w:name w:val="Список-1"/>
    <w:uiPriority w:val="99"/>
    <w:rsid w:val="00865D78"/>
    <w:pPr>
      <w:tabs>
        <w:tab w:val="left" w:pos="964"/>
      </w:tabs>
      <w:spacing w:after="0" w:line="288" w:lineRule="auto"/>
      <w:jc w:val="both"/>
    </w:pPr>
    <w:rPr>
      <w:rFonts w:ascii="Times New Roman" w:eastAsia="Times New Roman" w:hAnsi="Times New Roman" w:cs="Times New Roman"/>
      <w:sz w:val="24"/>
      <w:szCs w:val="24"/>
      <w:lang w:eastAsia="ru-RU"/>
    </w:rPr>
  </w:style>
  <w:style w:type="paragraph" w:customStyle="1" w:styleId="affffffffe">
    <w:name w:val="Стиль Нумерованный ."/>
    <w:basedOn w:val="af6"/>
    <w:next w:val="af6"/>
    <w:uiPriority w:val="99"/>
    <w:rsid w:val="00865D78"/>
    <w:pPr>
      <w:spacing w:after="120" w:line="288" w:lineRule="auto"/>
      <w:jc w:val="center"/>
    </w:pPr>
    <w:rPr>
      <w:rFonts w:eastAsia="MS Mincho"/>
      <w:szCs w:val="20"/>
    </w:rPr>
  </w:style>
  <w:style w:type="paragraph" w:customStyle="1" w:styleId="afffffffff">
    <w:name w:val="примечание"/>
    <w:uiPriority w:val="99"/>
    <w:rsid w:val="00865D78"/>
    <w:pPr>
      <w:spacing w:after="0" w:line="240" w:lineRule="auto"/>
    </w:pPr>
    <w:rPr>
      <w:rFonts w:ascii="Times New Roman" w:eastAsia="Times New Roman" w:hAnsi="Times New Roman" w:cs="Times New Roman"/>
      <w:szCs w:val="24"/>
      <w:lang w:eastAsia="ru-RU"/>
    </w:rPr>
  </w:style>
  <w:style w:type="paragraph" w:customStyle="1" w:styleId="22">
    <w:name w:val="Стиль Заголовок 2."/>
    <w:basedOn w:val="29"/>
    <w:uiPriority w:val="99"/>
    <w:rsid w:val="00865D78"/>
    <w:pPr>
      <w:keepNext w:val="0"/>
      <w:numPr>
        <w:ilvl w:val="1"/>
        <w:numId w:val="52"/>
      </w:numPr>
      <w:tabs>
        <w:tab w:val="left" w:pos="-4253"/>
        <w:tab w:val="left" w:pos="709"/>
        <w:tab w:val="num" w:pos="801"/>
        <w:tab w:val="left" w:pos="1418"/>
        <w:tab w:val="left" w:pos="1560"/>
      </w:tabs>
      <w:overflowPunct w:val="0"/>
      <w:spacing w:before="360" w:after="0"/>
      <w:contextualSpacing/>
    </w:pPr>
    <w:rPr>
      <w:rFonts w:ascii="Times New Roman" w:hAnsi="Times New Roman" w:cs="Times New Roman"/>
      <w:b w:val="0"/>
      <w:i w:val="0"/>
      <w:sz w:val="26"/>
      <w:szCs w:val="20"/>
      <w:lang w:val="x-none"/>
    </w:rPr>
  </w:style>
  <w:style w:type="paragraph" w:customStyle="1" w:styleId="-14">
    <w:name w:val="Список-1 Знак"/>
    <w:uiPriority w:val="99"/>
    <w:rsid w:val="00865D78"/>
    <w:pPr>
      <w:tabs>
        <w:tab w:val="left" w:pos="964"/>
        <w:tab w:val="num" w:pos="1260"/>
      </w:tabs>
      <w:spacing w:after="0" w:line="288" w:lineRule="auto"/>
      <w:ind w:left="1260" w:hanging="360"/>
      <w:jc w:val="both"/>
    </w:pPr>
    <w:rPr>
      <w:rFonts w:ascii="Times New Roman" w:eastAsia="Times New Roman" w:hAnsi="Times New Roman" w:cs="Times New Roman"/>
      <w:sz w:val="24"/>
      <w:szCs w:val="24"/>
      <w:lang w:eastAsia="ru-RU"/>
    </w:rPr>
  </w:style>
  <w:style w:type="paragraph" w:customStyle="1" w:styleId="3f2">
    <w:name w:val="Стиль Стиль Заголовок 3"/>
    <w:aliases w:val=". + курсив"/>
    <w:next w:val="af6"/>
    <w:uiPriority w:val="99"/>
    <w:rsid w:val="00865D78"/>
    <w:pPr>
      <w:tabs>
        <w:tab w:val="num" w:pos="2160"/>
      </w:tabs>
      <w:spacing w:after="0" w:line="240" w:lineRule="auto"/>
      <w:ind w:left="2160" w:hanging="360"/>
    </w:pPr>
    <w:rPr>
      <w:rFonts w:ascii="Times New Roman" w:eastAsia="Times New Roman" w:hAnsi="Times New Roman" w:cs="Arial"/>
      <w:b/>
      <w:bCs/>
      <w:i/>
      <w:iCs/>
      <w:sz w:val="24"/>
      <w:szCs w:val="24"/>
      <w:lang w:eastAsia="zh-CN"/>
    </w:rPr>
  </w:style>
  <w:style w:type="paragraph" w:customStyle="1" w:styleId="214">
    <w:name w:val="Заголовок 2.1"/>
    <w:basedOn w:val="29"/>
    <w:uiPriority w:val="99"/>
    <w:rsid w:val="00865D78"/>
    <w:pPr>
      <w:keepNext w:val="0"/>
      <w:widowControl/>
      <w:tabs>
        <w:tab w:val="left" w:pos="-4253"/>
        <w:tab w:val="left" w:pos="709"/>
        <w:tab w:val="left" w:pos="1418"/>
        <w:tab w:val="left" w:pos="1560"/>
        <w:tab w:val="num" w:pos="1980"/>
      </w:tabs>
      <w:autoSpaceDE/>
      <w:autoSpaceDN/>
      <w:adjustRightInd/>
      <w:spacing w:before="120" w:after="360"/>
      <w:ind w:left="1904" w:hanging="284"/>
      <w:contextualSpacing/>
    </w:pPr>
    <w:rPr>
      <w:rFonts w:ascii="Times New Roman" w:eastAsia="SimSun" w:hAnsi="Times New Roman" w:cs="Times New Roman"/>
      <w:bCs w:val="0"/>
      <w:i w:val="0"/>
      <w:iCs w:val="0"/>
      <w:color w:val="000000"/>
      <w:sz w:val="24"/>
      <w:szCs w:val="20"/>
      <w:lang w:val="x-none" w:eastAsia="zh-CN"/>
    </w:rPr>
  </w:style>
  <w:style w:type="paragraph" w:customStyle="1" w:styleId="2fb">
    <w:name w:val="Стиль Заголовок 2"/>
    <w:basedOn w:val="17"/>
    <w:next w:val="afe"/>
    <w:uiPriority w:val="99"/>
    <w:rsid w:val="00865D78"/>
    <w:pPr>
      <w:keepNext w:val="0"/>
      <w:tabs>
        <w:tab w:val="num" w:pos="360"/>
        <w:tab w:val="left" w:pos="1134"/>
        <w:tab w:val="left" w:pos="1276"/>
      </w:tabs>
      <w:spacing w:before="0" w:after="400"/>
      <w:ind w:firstLine="720"/>
      <w:jc w:val="center"/>
    </w:pPr>
    <w:rPr>
      <w:rFonts w:ascii="Times New Roman" w:eastAsia="MS Mincho" w:hAnsi="Times New Roman" w:cs="Times New Roman"/>
      <w:iCs/>
      <w:kern w:val="0"/>
      <w:sz w:val="24"/>
      <w:szCs w:val="20"/>
      <w:lang w:val="x-none"/>
    </w:rPr>
  </w:style>
  <w:style w:type="paragraph" w:customStyle="1" w:styleId="Figure">
    <w:name w:val="Figure"/>
    <w:uiPriority w:val="99"/>
    <w:rsid w:val="00865D78"/>
    <w:pPr>
      <w:keepNext/>
      <w:spacing w:after="120" w:line="240" w:lineRule="auto"/>
      <w:jc w:val="center"/>
    </w:pPr>
    <w:rPr>
      <w:rFonts w:ascii="Times New Roman" w:eastAsia="Times New Roman" w:hAnsi="Times New Roman" w:cs="Times New Roman"/>
      <w:noProof/>
      <w:szCs w:val="24"/>
      <w:lang w:val="en-US" w:eastAsia="ru-RU"/>
    </w:rPr>
  </w:style>
  <w:style w:type="paragraph" w:customStyle="1" w:styleId="afffffffff0">
    <w:name w:val="Типовой"/>
    <w:basedOn w:val="af6"/>
    <w:uiPriority w:val="99"/>
    <w:rsid w:val="00865D78"/>
    <w:pPr>
      <w:spacing w:before="120"/>
      <w:ind w:firstLine="454"/>
    </w:pPr>
    <w:rPr>
      <w:rFonts w:eastAsia="MS Mincho"/>
    </w:rPr>
  </w:style>
  <w:style w:type="paragraph" w:customStyle="1" w:styleId="Caption1">
    <w:name w:val="Caption1"/>
    <w:basedOn w:val="af6"/>
    <w:uiPriority w:val="99"/>
    <w:rsid w:val="00865D78"/>
    <w:pPr>
      <w:widowControl w:val="0"/>
      <w:suppressLineNumbers/>
      <w:suppressAutoHyphens/>
      <w:spacing w:before="120" w:after="120"/>
    </w:pPr>
    <w:rPr>
      <w:rFonts w:ascii="Nimbus Roman No9 L" w:hAnsi="Nimbus Roman No9 L" w:cs="Courier New"/>
      <w:i/>
      <w:iCs/>
      <w:sz w:val="20"/>
      <w:szCs w:val="20"/>
      <w:lang w:eastAsia="ja-JP"/>
    </w:rPr>
  </w:style>
  <w:style w:type="paragraph" w:customStyle="1" w:styleId="Index">
    <w:name w:val="Index"/>
    <w:basedOn w:val="af6"/>
    <w:uiPriority w:val="99"/>
    <w:rsid w:val="00865D78"/>
    <w:pPr>
      <w:widowControl w:val="0"/>
      <w:suppressLineNumbers/>
      <w:suppressAutoHyphens/>
    </w:pPr>
    <w:rPr>
      <w:rFonts w:ascii="Nimbus Roman No9 L" w:hAnsi="Nimbus Roman No9 L" w:cs="Courier New"/>
      <w:lang w:eastAsia="ja-JP"/>
    </w:rPr>
  </w:style>
  <w:style w:type="paragraph" w:customStyle="1" w:styleId="xl22">
    <w:name w:val="xl22"/>
    <w:basedOn w:val="af6"/>
    <w:uiPriority w:val="99"/>
    <w:rsid w:val="00865D78"/>
    <w:pPr>
      <w:spacing w:before="100" w:beforeAutospacing="1" w:after="100" w:afterAutospacing="1"/>
    </w:pPr>
    <w:rPr>
      <w:rFonts w:ascii="Arial" w:eastAsia="MS Mincho" w:hAnsi="Arial" w:cs="Arial"/>
      <w:sz w:val="16"/>
      <w:szCs w:val="16"/>
      <w:lang w:val="en-US" w:eastAsia="ja-JP"/>
    </w:rPr>
  </w:style>
  <w:style w:type="paragraph" w:customStyle="1" w:styleId="xl23">
    <w:name w:val="xl23"/>
    <w:basedOn w:val="af6"/>
    <w:uiPriority w:val="99"/>
    <w:rsid w:val="00865D78"/>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pPr>
    <w:rPr>
      <w:rFonts w:ascii="Arial" w:eastAsia="MS Mincho" w:hAnsi="Arial" w:cs="Arial"/>
      <w:b/>
      <w:bCs/>
      <w:color w:val="FFFFFF"/>
      <w:sz w:val="16"/>
      <w:szCs w:val="16"/>
      <w:lang w:val="en-US" w:eastAsia="ja-JP"/>
    </w:rPr>
  </w:style>
  <w:style w:type="paragraph" w:customStyle="1" w:styleId="xl24">
    <w:name w:val="xl24"/>
    <w:basedOn w:val="af6"/>
    <w:uiPriority w:val="99"/>
    <w:rsid w:val="00865D78"/>
    <w:pPr>
      <w:pBdr>
        <w:top w:val="single" w:sz="4"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25">
    <w:name w:val="xl25"/>
    <w:basedOn w:val="af6"/>
    <w:uiPriority w:val="99"/>
    <w:rsid w:val="00865D78"/>
    <w:pPr>
      <w:pBdr>
        <w:top w:val="single" w:sz="4"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26">
    <w:name w:val="xl2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27">
    <w:name w:val="xl27"/>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28">
    <w:name w:val="xl28"/>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29">
    <w:name w:val="xl29"/>
    <w:basedOn w:val="af6"/>
    <w:uiPriority w:val="99"/>
    <w:rsid w:val="00865D78"/>
    <w:pPr>
      <w:pBdr>
        <w:top w:val="single" w:sz="8" w:space="0" w:color="auto"/>
      </w:pBdr>
      <w:spacing w:before="100" w:beforeAutospacing="1" w:after="100" w:afterAutospacing="1"/>
    </w:pPr>
    <w:rPr>
      <w:rFonts w:ascii="Arial" w:eastAsia="MS Mincho" w:hAnsi="Arial" w:cs="Arial"/>
      <w:sz w:val="16"/>
      <w:szCs w:val="16"/>
      <w:lang w:val="en-US" w:eastAsia="ja-JP"/>
    </w:rPr>
  </w:style>
  <w:style w:type="paragraph" w:customStyle="1" w:styleId="xl30">
    <w:name w:val="xl30"/>
    <w:basedOn w:val="af6"/>
    <w:uiPriority w:val="99"/>
    <w:rsid w:val="00865D78"/>
    <w:pPr>
      <w:pBdr>
        <w:left w:val="single" w:sz="8" w:space="0" w:color="auto"/>
      </w:pBdr>
      <w:spacing w:before="100" w:beforeAutospacing="1" w:after="100" w:afterAutospacing="1"/>
    </w:pPr>
    <w:rPr>
      <w:rFonts w:ascii="Arial" w:eastAsia="MS Mincho" w:hAnsi="Arial" w:cs="Arial"/>
      <w:sz w:val="16"/>
      <w:szCs w:val="16"/>
      <w:lang w:val="en-US" w:eastAsia="ja-JP"/>
    </w:rPr>
  </w:style>
  <w:style w:type="paragraph" w:customStyle="1" w:styleId="xl31">
    <w:name w:val="xl31"/>
    <w:basedOn w:val="af6"/>
    <w:uiPriority w:val="99"/>
    <w:rsid w:val="00865D78"/>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pPr>
    <w:rPr>
      <w:rFonts w:ascii="Arial" w:eastAsia="MS Mincho" w:hAnsi="Arial" w:cs="Arial"/>
      <w:b/>
      <w:bCs/>
      <w:color w:val="FFFFFF"/>
      <w:sz w:val="16"/>
      <w:szCs w:val="16"/>
      <w:lang w:val="en-US" w:eastAsia="ja-JP"/>
    </w:rPr>
  </w:style>
  <w:style w:type="paragraph" w:customStyle="1" w:styleId="xl32">
    <w:name w:val="xl32"/>
    <w:basedOn w:val="af6"/>
    <w:uiPriority w:val="99"/>
    <w:rsid w:val="00865D7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3">
    <w:name w:val="xl33"/>
    <w:basedOn w:val="af6"/>
    <w:uiPriority w:val="99"/>
    <w:rsid w:val="00865D78"/>
    <w:pPr>
      <w:pBdr>
        <w:top w:val="single" w:sz="4" w:space="0" w:color="auto"/>
        <w:left w:val="single" w:sz="8"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34">
    <w:name w:val="xl34"/>
    <w:basedOn w:val="af6"/>
    <w:uiPriority w:val="99"/>
    <w:rsid w:val="00865D78"/>
    <w:pPr>
      <w:pBdr>
        <w:top w:val="single" w:sz="4" w:space="0" w:color="auto"/>
        <w:left w:val="single" w:sz="8" w:space="0" w:color="auto"/>
        <w:bottom w:val="single" w:sz="4" w:space="0" w:color="auto"/>
      </w:pBdr>
      <w:shd w:val="clear" w:color="auto" w:fill="6D90A1"/>
      <w:spacing w:before="100" w:beforeAutospacing="1" w:after="100" w:afterAutospacing="1"/>
    </w:pPr>
    <w:rPr>
      <w:rFonts w:ascii="Arial" w:eastAsia="MS Mincho" w:hAnsi="Arial" w:cs="Arial"/>
      <w:b/>
      <w:bCs/>
      <w:color w:val="FFFFFF"/>
      <w:sz w:val="16"/>
      <w:szCs w:val="16"/>
      <w:lang w:val="en-US" w:eastAsia="ja-JP"/>
    </w:rPr>
  </w:style>
  <w:style w:type="paragraph" w:customStyle="1" w:styleId="xl35">
    <w:name w:val="xl35"/>
    <w:basedOn w:val="af6"/>
    <w:uiPriority w:val="99"/>
    <w:rsid w:val="00865D7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6">
    <w:name w:val="xl36"/>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7">
    <w:name w:val="xl37"/>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sz w:val="16"/>
      <w:szCs w:val="16"/>
      <w:lang w:val="en-US" w:eastAsia="ja-JP"/>
    </w:rPr>
  </w:style>
  <w:style w:type="paragraph" w:customStyle="1" w:styleId="xl38">
    <w:name w:val="xl38"/>
    <w:basedOn w:val="af6"/>
    <w:uiPriority w:val="99"/>
    <w:rsid w:val="00865D78"/>
    <w:pPr>
      <w:pBdr>
        <w:top w:val="single" w:sz="8" w:space="0" w:color="auto"/>
        <w:left w:val="single" w:sz="8" w:space="0" w:color="auto"/>
      </w:pBdr>
      <w:spacing w:before="100" w:beforeAutospacing="1" w:after="100" w:afterAutospacing="1"/>
    </w:pPr>
    <w:rPr>
      <w:rFonts w:ascii="Arial" w:eastAsia="MS Mincho" w:hAnsi="Arial" w:cs="Arial"/>
      <w:sz w:val="16"/>
      <w:szCs w:val="16"/>
      <w:lang w:val="en-US" w:eastAsia="ja-JP"/>
    </w:rPr>
  </w:style>
  <w:style w:type="paragraph" w:customStyle="1" w:styleId="xl39">
    <w:name w:val="xl39"/>
    <w:basedOn w:val="af6"/>
    <w:uiPriority w:val="99"/>
    <w:rsid w:val="00865D78"/>
    <w:pPr>
      <w:pBdr>
        <w:left w:val="single" w:sz="4" w:space="0" w:color="auto"/>
      </w:pBdr>
      <w:spacing w:before="100" w:beforeAutospacing="1" w:after="100" w:afterAutospacing="1"/>
      <w:jc w:val="center"/>
    </w:pPr>
    <w:rPr>
      <w:rFonts w:ascii="Arial" w:eastAsia="MS Mincho" w:hAnsi="Arial" w:cs="Arial"/>
      <w:b/>
      <w:bCs/>
      <w:lang w:val="en-US" w:eastAsia="ja-JP"/>
    </w:rPr>
  </w:style>
  <w:style w:type="paragraph" w:customStyle="1" w:styleId="xl40">
    <w:name w:val="xl40"/>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1">
    <w:name w:val="xl41"/>
    <w:basedOn w:val="af6"/>
    <w:uiPriority w:val="99"/>
    <w:rsid w:val="00865D7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MS Mincho" w:hAnsi="Arial" w:cs="Arial"/>
      <w:lang w:val="en-US" w:eastAsia="ja-JP"/>
    </w:rPr>
  </w:style>
  <w:style w:type="paragraph" w:customStyle="1" w:styleId="xl42">
    <w:name w:val="xl42"/>
    <w:basedOn w:val="af6"/>
    <w:uiPriority w:val="99"/>
    <w:rsid w:val="00865D7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3">
    <w:name w:val="xl43"/>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4">
    <w:name w:val="xl44"/>
    <w:basedOn w:val="af6"/>
    <w:uiPriority w:val="99"/>
    <w:rsid w:val="00865D7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5">
    <w:name w:val="xl45"/>
    <w:basedOn w:val="af6"/>
    <w:uiPriority w:val="99"/>
    <w:rsid w:val="00865D78"/>
    <w:pPr>
      <w:pBdr>
        <w:top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6">
    <w:name w:val="xl46"/>
    <w:basedOn w:val="af6"/>
    <w:uiPriority w:val="99"/>
    <w:rsid w:val="00865D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7">
    <w:name w:val="xl47"/>
    <w:basedOn w:val="af6"/>
    <w:uiPriority w:val="99"/>
    <w:rsid w:val="00865D78"/>
    <w:pPr>
      <w:pBdr>
        <w:bottom w:val="single" w:sz="4" w:space="0" w:color="auto"/>
        <w:right w:val="single" w:sz="4" w:space="0" w:color="auto"/>
      </w:pBdr>
      <w:spacing w:before="100" w:beforeAutospacing="1" w:after="100" w:afterAutospacing="1"/>
    </w:pPr>
    <w:rPr>
      <w:rFonts w:ascii="Arial" w:eastAsia="MS Mincho" w:hAnsi="Arial" w:cs="Arial"/>
      <w:color w:val="000000"/>
      <w:lang w:val="en-US" w:eastAsia="ja-JP"/>
    </w:rPr>
  </w:style>
  <w:style w:type="paragraph" w:customStyle="1" w:styleId="75">
    <w:name w:val="Стиль7"/>
    <w:basedOn w:val="-13"/>
    <w:uiPriority w:val="99"/>
    <w:rsid w:val="00865D78"/>
    <w:pPr>
      <w:tabs>
        <w:tab w:val="num" w:pos="1080"/>
      </w:tabs>
      <w:ind w:firstLine="720"/>
    </w:pPr>
    <w:rPr>
      <w:szCs w:val="28"/>
    </w:rPr>
  </w:style>
  <w:style w:type="paragraph" w:customStyle="1" w:styleId="afffffffff1">
    <w:name w:val="Название объекта рис"/>
    <w:basedOn w:val="afffff3"/>
    <w:uiPriority w:val="99"/>
    <w:rsid w:val="00865D78"/>
    <w:pPr>
      <w:keepNext/>
      <w:spacing w:before="240" w:after="240" w:line="288" w:lineRule="auto"/>
      <w:ind w:firstLine="720"/>
      <w:jc w:val="center"/>
    </w:pPr>
    <w:rPr>
      <w:rFonts w:ascii="Times New Roman" w:eastAsia="MS Mincho" w:hAnsi="Times New Roman"/>
      <w:i w:val="0"/>
      <w:iCs w:val="0"/>
      <w:color w:val="auto"/>
      <w:sz w:val="28"/>
      <w:szCs w:val="20"/>
      <w:lang w:val="x-none" w:eastAsia="ru-RU"/>
    </w:rPr>
  </w:style>
  <w:style w:type="paragraph" w:customStyle="1" w:styleId="afffffffff2">
    <w:name w:val="Стиль приложение"/>
    <w:basedOn w:val="af6"/>
    <w:uiPriority w:val="99"/>
    <w:rsid w:val="00865D78"/>
    <w:pPr>
      <w:keepNext/>
      <w:spacing w:after="400" w:line="288" w:lineRule="auto"/>
      <w:ind w:firstLine="720"/>
      <w:jc w:val="both"/>
    </w:pPr>
    <w:rPr>
      <w:rFonts w:eastAsia="MS Mincho"/>
      <w:bCs/>
      <w:sz w:val="28"/>
      <w:szCs w:val="20"/>
    </w:rPr>
  </w:style>
  <w:style w:type="paragraph" w:customStyle="1" w:styleId="1ff3">
    <w:name w:val="Стиль Заголовок 1"/>
    <w:basedOn w:val="17"/>
    <w:uiPriority w:val="99"/>
    <w:rsid w:val="00865D78"/>
    <w:pPr>
      <w:keepNext w:val="0"/>
      <w:tabs>
        <w:tab w:val="num" w:pos="360"/>
        <w:tab w:val="left" w:pos="1134"/>
        <w:tab w:val="left" w:pos="1276"/>
      </w:tabs>
      <w:spacing w:before="0" w:after="0"/>
      <w:ind w:left="432" w:hanging="432"/>
      <w:jc w:val="center"/>
    </w:pPr>
    <w:rPr>
      <w:rFonts w:ascii="Times New Roman" w:hAnsi="Times New Roman" w:cs="Times New Roman"/>
      <w:b w:val="0"/>
      <w:bCs w:val="0"/>
      <w:kern w:val="0"/>
      <w:sz w:val="28"/>
      <w:szCs w:val="28"/>
      <w:lang w:val="x-none"/>
    </w:rPr>
  </w:style>
  <w:style w:type="paragraph" w:customStyle="1" w:styleId="3f3">
    <w:name w:val="Стиль Заголовок 3."/>
    <w:basedOn w:val="29"/>
    <w:uiPriority w:val="99"/>
    <w:rsid w:val="00865D78"/>
    <w:pPr>
      <w:keepNext w:val="0"/>
      <w:widowControl/>
      <w:tabs>
        <w:tab w:val="left" w:pos="-4253"/>
        <w:tab w:val="left" w:pos="709"/>
        <w:tab w:val="left" w:pos="1418"/>
        <w:tab w:val="left" w:pos="1560"/>
      </w:tabs>
      <w:autoSpaceDE/>
      <w:autoSpaceDN/>
      <w:adjustRightInd/>
      <w:spacing w:before="120" w:after="0"/>
      <w:ind w:firstLine="0"/>
      <w:contextualSpacing/>
    </w:pPr>
    <w:rPr>
      <w:rFonts w:ascii="Times New Roman" w:eastAsia="SimSun" w:hAnsi="Times New Roman" w:cs="Times New Roman"/>
      <w:b w:val="0"/>
      <w:bCs w:val="0"/>
      <w:color w:val="000000"/>
      <w:sz w:val="24"/>
      <w:szCs w:val="20"/>
      <w:lang w:val="x-none"/>
    </w:rPr>
  </w:style>
  <w:style w:type="paragraph" w:customStyle="1" w:styleId="afffffffff3">
    <w:name w:val="Стильтабл"/>
    <w:basedOn w:val="af6"/>
    <w:uiPriority w:val="99"/>
    <w:rsid w:val="00865D78"/>
    <w:pPr>
      <w:spacing w:line="288" w:lineRule="auto"/>
      <w:ind w:firstLine="720"/>
      <w:jc w:val="both"/>
    </w:pPr>
    <w:rPr>
      <w:rFonts w:eastAsia="MS Mincho"/>
      <w:color w:val="000000"/>
      <w:szCs w:val="20"/>
    </w:rPr>
  </w:style>
  <w:style w:type="paragraph" w:customStyle="1" w:styleId="afffffffff4">
    <w:name w:val="Стиль Основной текст"/>
    <w:basedOn w:val="afe"/>
    <w:uiPriority w:val="99"/>
    <w:rsid w:val="00865D78"/>
    <w:pPr>
      <w:widowControl/>
      <w:autoSpaceDE/>
      <w:autoSpaceDN/>
      <w:adjustRightInd/>
      <w:snapToGrid w:val="0"/>
      <w:spacing w:line="288" w:lineRule="auto"/>
      <w:ind w:firstLine="709"/>
    </w:pPr>
    <w:rPr>
      <w:sz w:val="20"/>
      <w:szCs w:val="24"/>
      <w:lang w:val="x-none" w:eastAsia="x-none"/>
    </w:rPr>
  </w:style>
  <w:style w:type="paragraph" w:customStyle="1" w:styleId="14pt127">
    <w:name w:val="Стиль 14 pt не полужирный по ширине Первая строка:  127 см Меж..."/>
    <w:basedOn w:val="af6"/>
    <w:uiPriority w:val="99"/>
    <w:rsid w:val="00865D78"/>
    <w:pPr>
      <w:spacing w:line="288" w:lineRule="auto"/>
      <w:ind w:firstLine="720"/>
      <w:jc w:val="both"/>
    </w:pPr>
    <w:rPr>
      <w:rFonts w:eastAsia="MS Mincho"/>
      <w:szCs w:val="20"/>
    </w:rPr>
  </w:style>
  <w:style w:type="paragraph" w:customStyle="1" w:styleId="214pt">
    <w:name w:val="Стиль Основной текст с отступом 2 + 14 pt не полужирный Черный"/>
    <w:basedOn w:val="2e"/>
    <w:uiPriority w:val="99"/>
    <w:rsid w:val="00865D78"/>
    <w:pPr>
      <w:widowControl/>
      <w:autoSpaceDE/>
      <w:autoSpaceDN/>
      <w:adjustRightInd/>
      <w:spacing w:after="120" w:line="480" w:lineRule="auto"/>
      <w:ind w:left="283" w:firstLine="720"/>
    </w:pPr>
    <w:rPr>
      <w:spacing w:val="0"/>
      <w:sz w:val="24"/>
      <w:szCs w:val="20"/>
      <w:lang w:val="x-none"/>
    </w:rPr>
  </w:style>
  <w:style w:type="paragraph" w:customStyle="1" w:styleId="-15">
    <w:name w:val="Стиль Список-1 Знак + полужирный"/>
    <w:basedOn w:val="af6"/>
    <w:uiPriority w:val="99"/>
    <w:rsid w:val="00865D78"/>
    <w:pPr>
      <w:keepNext/>
      <w:spacing w:line="288" w:lineRule="auto"/>
      <w:jc w:val="both"/>
    </w:pPr>
    <w:rPr>
      <w:rFonts w:eastAsia="MS Mincho"/>
      <w:bCs/>
      <w:szCs w:val="20"/>
    </w:rPr>
  </w:style>
  <w:style w:type="paragraph" w:customStyle="1" w:styleId="-112pt">
    <w:name w:val="Стиль Список-1 + 12 pt"/>
    <w:basedOn w:val="-13"/>
    <w:uiPriority w:val="99"/>
    <w:rsid w:val="00865D78"/>
    <w:pPr>
      <w:tabs>
        <w:tab w:val="num" w:pos="360"/>
      </w:tabs>
      <w:ind w:firstLine="720"/>
    </w:pPr>
  </w:style>
  <w:style w:type="paragraph" w:customStyle="1" w:styleId="-100">
    <w:name w:val="Стиль Список-1 Знак + Первая строка:  0 см"/>
    <w:basedOn w:val="af6"/>
    <w:uiPriority w:val="99"/>
    <w:rsid w:val="00865D78"/>
    <w:pPr>
      <w:tabs>
        <w:tab w:val="left" w:pos="964"/>
      </w:tabs>
      <w:spacing w:line="288" w:lineRule="auto"/>
      <w:ind w:firstLine="720"/>
      <w:jc w:val="both"/>
    </w:pPr>
    <w:rPr>
      <w:rFonts w:eastAsia="MS Mincho"/>
      <w:szCs w:val="20"/>
    </w:rPr>
  </w:style>
  <w:style w:type="paragraph" w:customStyle="1" w:styleId="afffffffff5">
    <w:name w:val="Стиль по ширине"/>
    <w:basedOn w:val="af6"/>
    <w:uiPriority w:val="99"/>
    <w:rsid w:val="00865D78"/>
    <w:pPr>
      <w:spacing w:after="60"/>
      <w:jc w:val="both"/>
    </w:pPr>
    <w:rPr>
      <w:rFonts w:eastAsia="MS Mincho"/>
      <w:szCs w:val="20"/>
    </w:rPr>
  </w:style>
  <w:style w:type="paragraph" w:customStyle="1" w:styleId="1110">
    <w:name w:val="1.1.1 Основной стиль"/>
    <w:basedOn w:val="afc"/>
    <w:next w:val="af6"/>
    <w:uiPriority w:val="99"/>
    <w:rsid w:val="00865D78"/>
    <w:pPr>
      <w:keepNext/>
      <w:widowControl/>
      <w:numPr>
        <w:numId w:val="53"/>
      </w:numPr>
      <w:tabs>
        <w:tab w:val="num" w:pos="360"/>
      </w:tabs>
      <w:autoSpaceDE/>
      <w:autoSpaceDN/>
      <w:adjustRightInd/>
      <w:spacing w:after="0" w:line="240" w:lineRule="auto"/>
      <w:ind w:left="720" w:hanging="720"/>
      <w:jc w:val="left"/>
    </w:pPr>
    <w:rPr>
      <w:color w:val="FF0000"/>
      <w:lang w:val="x-none" w:eastAsia="en-US"/>
    </w:rPr>
  </w:style>
  <w:style w:type="paragraph" w:customStyle="1" w:styleId="2fc">
    <w:name w:val="Стиль Заголовок 2 + по ширине"/>
    <w:basedOn w:val="29"/>
    <w:uiPriority w:val="99"/>
    <w:rsid w:val="00865D78"/>
    <w:pPr>
      <w:keepNext w:val="0"/>
      <w:widowControl/>
      <w:tabs>
        <w:tab w:val="left" w:pos="-4253"/>
        <w:tab w:val="left" w:pos="709"/>
        <w:tab w:val="left" w:pos="1418"/>
        <w:tab w:val="left" w:pos="1560"/>
      </w:tabs>
      <w:autoSpaceDE/>
      <w:autoSpaceDN/>
      <w:adjustRightInd/>
      <w:spacing w:before="360" w:after="0" w:line="288" w:lineRule="auto"/>
      <w:ind w:firstLine="0"/>
      <w:contextualSpacing/>
    </w:pPr>
    <w:rPr>
      <w:rFonts w:ascii="Times New Roman" w:eastAsia="SimSun" w:hAnsi="Times New Roman" w:cs="Times New Roman"/>
      <w:b w:val="0"/>
      <w:iCs w:val="0"/>
      <w:sz w:val="24"/>
      <w:szCs w:val="20"/>
      <w:lang w:val="x-none" w:eastAsia="zh-CN"/>
    </w:rPr>
  </w:style>
  <w:style w:type="paragraph" w:customStyle="1" w:styleId="afffffffff6">
    <w:name w:val="Стиль Основной текст с отступом + Красный"/>
    <w:basedOn w:val="afc"/>
    <w:uiPriority w:val="99"/>
    <w:rsid w:val="00865D78"/>
    <w:pPr>
      <w:keepNext/>
      <w:widowControl/>
      <w:autoSpaceDE/>
      <w:autoSpaceDN/>
      <w:adjustRightInd/>
      <w:spacing w:after="0" w:line="240" w:lineRule="auto"/>
      <w:ind w:left="0" w:firstLine="0"/>
    </w:pPr>
    <w:rPr>
      <w:color w:val="000000"/>
      <w:lang w:val="x-none" w:eastAsia="en-US"/>
    </w:rPr>
  </w:style>
  <w:style w:type="paragraph" w:customStyle="1" w:styleId="afffffffff7">
    <w:name w:val="Стиль Строгий"/>
    <w:basedOn w:val="af6"/>
    <w:uiPriority w:val="99"/>
    <w:rsid w:val="00865D78"/>
    <w:rPr>
      <w:rFonts w:eastAsia="SimSun"/>
      <w:b/>
      <w:bCs/>
      <w:lang w:eastAsia="zh-CN"/>
    </w:rPr>
  </w:style>
  <w:style w:type="paragraph" w:customStyle="1" w:styleId="125">
    <w:name w:val="Стиль по ширине Междустр.интервал:  множитель 12 ин"/>
    <w:basedOn w:val="af6"/>
    <w:uiPriority w:val="99"/>
    <w:rsid w:val="00865D78"/>
    <w:pPr>
      <w:spacing w:line="288" w:lineRule="auto"/>
      <w:jc w:val="both"/>
    </w:pPr>
    <w:rPr>
      <w:rFonts w:eastAsia="MS Mincho"/>
      <w:szCs w:val="20"/>
      <w:lang w:eastAsia="zh-CN"/>
    </w:rPr>
  </w:style>
  <w:style w:type="paragraph" w:customStyle="1" w:styleId="1210">
    <w:name w:val="Стиль по ширине Междустр.интервал:  множитель 12 ин1"/>
    <w:basedOn w:val="af6"/>
    <w:uiPriority w:val="99"/>
    <w:rsid w:val="00865D78"/>
    <w:pPr>
      <w:keepNext/>
      <w:spacing w:line="288" w:lineRule="auto"/>
      <w:jc w:val="both"/>
    </w:pPr>
    <w:rPr>
      <w:rFonts w:eastAsia="MS Mincho"/>
      <w:lang w:eastAsia="zh-CN"/>
    </w:rPr>
  </w:style>
  <w:style w:type="paragraph" w:customStyle="1" w:styleId="2fd">
    <w:name w:val="Стиль Заголовок 2 + Черный"/>
    <w:basedOn w:val="29"/>
    <w:uiPriority w:val="99"/>
    <w:rsid w:val="00865D78"/>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6"/>
      <w:szCs w:val="20"/>
      <w:lang w:val="x-none"/>
    </w:rPr>
  </w:style>
  <w:style w:type="paragraph" w:customStyle="1" w:styleId="212pt">
    <w:name w:val="Стиль Заголовок 2 + 12 pt Черный"/>
    <w:basedOn w:val="29"/>
    <w:uiPriority w:val="99"/>
    <w:rsid w:val="00865D78"/>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4"/>
      <w:szCs w:val="20"/>
      <w:lang w:val="x-none"/>
    </w:rPr>
  </w:style>
  <w:style w:type="paragraph" w:customStyle="1" w:styleId="212pt0">
    <w:name w:val="Стиль Заголовок 2 + 12 pt"/>
    <w:basedOn w:val="29"/>
    <w:uiPriority w:val="99"/>
    <w:rsid w:val="00865D78"/>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sz w:val="26"/>
      <w:szCs w:val="20"/>
      <w:lang w:val="x-none"/>
    </w:rPr>
  </w:style>
  <w:style w:type="paragraph" w:customStyle="1" w:styleId="312pt">
    <w:name w:val="Стиль Заголовок 3 + 12 pt"/>
    <w:basedOn w:val="33"/>
    <w:uiPriority w:val="99"/>
    <w:rsid w:val="00865D78"/>
    <w:pPr>
      <w:widowControl/>
      <w:tabs>
        <w:tab w:val="left" w:pos="1560"/>
        <w:tab w:val="left" w:pos="1701"/>
      </w:tabs>
      <w:autoSpaceDE/>
      <w:autoSpaceDN/>
      <w:adjustRightInd/>
      <w:spacing w:before="0" w:after="0" w:line="288" w:lineRule="auto"/>
      <w:ind w:firstLine="0"/>
    </w:pPr>
    <w:rPr>
      <w:rFonts w:ascii="Times New Roman" w:hAnsi="Times New Roman" w:cs="Times New Roman"/>
      <w:b w:val="0"/>
      <w:bCs w:val="0"/>
      <w:iCs/>
      <w:sz w:val="28"/>
      <w:szCs w:val="20"/>
      <w:lang w:val="x-none" w:eastAsia="ja-JP"/>
    </w:rPr>
  </w:style>
  <w:style w:type="paragraph" w:customStyle="1" w:styleId="1ff4">
    <w:name w:val="Обычный (веб)1"/>
    <w:basedOn w:val="af6"/>
    <w:uiPriority w:val="99"/>
    <w:rsid w:val="00865D78"/>
    <w:pPr>
      <w:spacing w:after="180"/>
    </w:pPr>
    <w:rPr>
      <w:lang w:val="en-US"/>
    </w:rPr>
  </w:style>
  <w:style w:type="paragraph" w:customStyle="1" w:styleId="shl">
    <w:name w:val="shl"/>
    <w:basedOn w:val="af6"/>
    <w:uiPriority w:val="99"/>
    <w:rsid w:val="00865D78"/>
    <w:pPr>
      <w:spacing w:before="100" w:beforeAutospacing="1" w:after="100" w:afterAutospacing="1"/>
    </w:pPr>
    <w:rPr>
      <w:rFonts w:eastAsia="MS Mincho"/>
      <w:lang w:val="en-US" w:eastAsia="ja-JP"/>
    </w:rPr>
  </w:style>
  <w:style w:type="paragraph" w:customStyle="1" w:styleId="Paragraph">
    <w:name w:val="Paragraph"/>
    <w:basedOn w:val="af6"/>
    <w:uiPriority w:val="99"/>
    <w:rsid w:val="00865D78"/>
    <w:pPr>
      <w:tabs>
        <w:tab w:val="left" w:pos="0"/>
      </w:tabs>
      <w:spacing w:after="120"/>
      <w:ind w:firstLine="907"/>
      <w:jc w:val="both"/>
    </w:pPr>
    <w:rPr>
      <w:rFonts w:eastAsia="MS Mincho"/>
      <w:sz w:val="28"/>
      <w:szCs w:val="20"/>
      <w:lang w:val="en-US"/>
    </w:rPr>
  </w:style>
  <w:style w:type="paragraph" w:customStyle="1" w:styleId="0">
    <w:name w:val="Стиль Первая строка:  0 см Междустр.интервал:  одинарный"/>
    <w:basedOn w:val="af6"/>
    <w:uiPriority w:val="99"/>
    <w:rsid w:val="00865D78"/>
    <w:pPr>
      <w:spacing w:after="60"/>
    </w:pPr>
    <w:rPr>
      <w:rFonts w:ascii="Arial" w:eastAsia="MS Mincho" w:hAnsi="Arial"/>
      <w:szCs w:val="20"/>
    </w:rPr>
  </w:style>
  <w:style w:type="paragraph" w:customStyle="1" w:styleId="pbu1bullet1">
    <w:name w:val="pbu1_bullet1"/>
    <w:basedOn w:val="af6"/>
    <w:uiPriority w:val="99"/>
    <w:rsid w:val="00865D78"/>
    <w:pPr>
      <w:spacing w:before="100" w:beforeAutospacing="1" w:after="100" w:afterAutospacing="1"/>
    </w:pPr>
    <w:rPr>
      <w:rFonts w:eastAsia="MS Mincho"/>
    </w:rPr>
  </w:style>
  <w:style w:type="paragraph" w:customStyle="1" w:styleId="afffffffff8">
    <w:name w:val="Обычный+ б/от"/>
    <w:basedOn w:val="af6"/>
    <w:autoRedefine/>
    <w:uiPriority w:val="99"/>
    <w:rsid w:val="00865D78"/>
    <w:pPr>
      <w:spacing w:beforeLines="50" w:afterLines="50"/>
      <w:jc w:val="right"/>
    </w:pPr>
    <w:rPr>
      <w:rFonts w:eastAsia="MS Mincho"/>
      <w:sz w:val="20"/>
    </w:rPr>
  </w:style>
  <w:style w:type="paragraph" w:customStyle="1" w:styleId="afffffffff9">
    <w:name w:val="Наименование таблицы"/>
    <w:basedOn w:val="af6"/>
    <w:autoRedefine/>
    <w:uiPriority w:val="99"/>
    <w:rsid w:val="00865D78"/>
    <w:pPr>
      <w:keepNext/>
      <w:spacing w:beforeLines="50" w:afterLines="50"/>
      <w:jc w:val="right"/>
    </w:pPr>
    <w:rPr>
      <w:b/>
      <w:sz w:val="20"/>
    </w:rPr>
  </w:style>
  <w:style w:type="paragraph" w:customStyle="1" w:styleId="pnfnumfirst">
    <w:name w:val="pnf_numfirst"/>
    <w:basedOn w:val="af6"/>
    <w:uiPriority w:val="99"/>
    <w:rsid w:val="00865D78"/>
    <w:pPr>
      <w:spacing w:before="100" w:beforeAutospacing="1" w:after="100" w:afterAutospacing="1"/>
    </w:pPr>
    <w:rPr>
      <w:rFonts w:eastAsia="MS Mincho"/>
    </w:rPr>
  </w:style>
  <w:style w:type="paragraph" w:customStyle="1" w:styleId="pb1body1">
    <w:name w:val="pb1_body1"/>
    <w:basedOn w:val="af6"/>
    <w:uiPriority w:val="99"/>
    <w:rsid w:val="00865D78"/>
    <w:pPr>
      <w:spacing w:before="100" w:beforeAutospacing="1" w:after="100" w:afterAutospacing="1"/>
    </w:pPr>
    <w:rPr>
      <w:rFonts w:eastAsia="MS Mincho"/>
    </w:rPr>
  </w:style>
  <w:style w:type="paragraph" w:customStyle="1" w:styleId="pbu2bullet2">
    <w:name w:val="pbu2_bullet2"/>
    <w:basedOn w:val="af6"/>
    <w:uiPriority w:val="99"/>
    <w:rsid w:val="00865D78"/>
    <w:pPr>
      <w:spacing w:before="100" w:beforeAutospacing="1" w:after="100" w:afterAutospacing="1"/>
    </w:pPr>
    <w:rPr>
      <w:rFonts w:eastAsia="MS Mincho"/>
    </w:rPr>
  </w:style>
  <w:style w:type="paragraph" w:customStyle="1" w:styleId="Style0">
    <w:name w:val="Style0"/>
    <w:uiPriority w:val="99"/>
    <w:rsid w:val="00865D78"/>
    <w:pPr>
      <w:spacing w:after="0" w:line="240" w:lineRule="auto"/>
    </w:pPr>
    <w:rPr>
      <w:rFonts w:ascii="MS Sans Serif" w:eastAsia="Times New Roman" w:hAnsi="MS Sans Serif" w:cs="Times New Roman"/>
      <w:sz w:val="24"/>
      <w:szCs w:val="24"/>
      <w:lang w:val="en-US" w:eastAsia="ru-RU"/>
    </w:rPr>
  </w:style>
  <w:style w:type="paragraph" w:customStyle="1" w:styleId="Head62">
    <w:name w:val="Head 6.2"/>
    <w:basedOn w:val="29"/>
    <w:next w:val="af6"/>
    <w:uiPriority w:val="99"/>
    <w:rsid w:val="00865D78"/>
    <w:pPr>
      <w:keepNext w:val="0"/>
      <w:tabs>
        <w:tab w:val="left" w:pos="-4253"/>
        <w:tab w:val="left" w:pos="709"/>
        <w:tab w:val="left" w:pos="1418"/>
        <w:tab w:val="left" w:pos="1560"/>
      </w:tabs>
      <w:suppressAutoHyphens/>
      <w:autoSpaceDE/>
      <w:autoSpaceDN/>
      <w:adjustRightInd/>
      <w:spacing w:before="120" w:after="0"/>
      <w:ind w:firstLine="0"/>
      <w:contextualSpacing/>
      <w:jc w:val="center"/>
      <w:outlineLvl w:val="9"/>
    </w:pPr>
    <w:rPr>
      <w:rFonts w:ascii="Times New Roman" w:hAnsi="Times New Roman" w:cs="Times New Roman"/>
      <w:b w:val="0"/>
      <w:bCs w:val="0"/>
      <w:i w:val="0"/>
      <w:sz w:val="24"/>
      <w:szCs w:val="20"/>
      <w:lang w:val="x-none"/>
    </w:rPr>
  </w:style>
  <w:style w:type="paragraph" w:customStyle="1" w:styleId="Bullet">
    <w:name w:val="Bullet"/>
    <w:basedOn w:val="af6"/>
    <w:uiPriority w:val="99"/>
    <w:rsid w:val="00865D78"/>
    <w:pPr>
      <w:widowControl w:val="0"/>
      <w:numPr>
        <w:numId w:val="54"/>
      </w:numPr>
      <w:spacing w:after="60"/>
      <w:jc w:val="both"/>
    </w:pPr>
    <w:rPr>
      <w:rFonts w:eastAsia="MS Mincho"/>
      <w:szCs w:val="20"/>
      <w:lang w:eastAsia="ja-JP"/>
    </w:rPr>
  </w:style>
  <w:style w:type="paragraph" w:customStyle="1" w:styleId="StyleBodyTextJustifiedBefore5ptAfter5ptKernat1">
    <w:name w:val="Style Body Text + Justified Before:  5 pt After:  5 pt Kern at 1..."/>
    <w:basedOn w:val="afe"/>
    <w:uiPriority w:val="99"/>
    <w:rsid w:val="00865D78"/>
    <w:pPr>
      <w:widowControl/>
      <w:numPr>
        <w:numId w:val="55"/>
      </w:numPr>
      <w:autoSpaceDE/>
      <w:autoSpaceDN/>
      <w:adjustRightInd/>
      <w:snapToGrid w:val="0"/>
      <w:spacing w:before="100" w:after="100" w:line="276" w:lineRule="auto"/>
    </w:pPr>
    <w:rPr>
      <w:kern w:val="28"/>
      <w:sz w:val="20"/>
      <w:szCs w:val="24"/>
      <w:lang w:val="x-none" w:eastAsia="x-none"/>
    </w:rPr>
  </w:style>
  <w:style w:type="paragraph" w:customStyle="1" w:styleId="WW-List2">
    <w:name w:val="WW-List 2"/>
    <w:basedOn w:val="af6"/>
    <w:uiPriority w:val="99"/>
    <w:rsid w:val="00865D78"/>
    <w:pPr>
      <w:widowControl w:val="0"/>
      <w:suppressAutoHyphens/>
      <w:spacing w:line="300" w:lineRule="auto"/>
      <w:ind w:left="566" w:hanging="283"/>
      <w:jc w:val="both"/>
    </w:pPr>
    <w:rPr>
      <w:rFonts w:eastAsia="MS Mincho"/>
      <w:sz w:val="20"/>
      <w:szCs w:val="20"/>
      <w:lang w:eastAsia="ar-SA"/>
    </w:rPr>
  </w:style>
  <w:style w:type="paragraph" w:customStyle="1" w:styleId="Head93">
    <w:name w:val="Head 9.3"/>
    <w:basedOn w:val="Head63"/>
    <w:next w:val="af6"/>
    <w:uiPriority w:val="99"/>
    <w:rsid w:val="00865D78"/>
    <w:pPr>
      <w:ind w:firstLine="0"/>
      <w:jc w:val="left"/>
    </w:pPr>
    <w:rPr>
      <w:rFonts w:ascii="Times New Roman" w:hAnsi="Times New Roman"/>
      <w:sz w:val="24"/>
    </w:rPr>
  </w:style>
  <w:style w:type="paragraph" w:customStyle="1" w:styleId="063">
    <w:name w:val="Стиль по ширине Первая строка:  063 см Междустр.интервал:  полут..."/>
    <w:basedOn w:val="af6"/>
    <w:autoRedefine/>
    <w:uiPriority w:val="99"/>
    <w:rsid w:val="00865D78"/>
    <w:pPr>
      <w:spacing w:line="288" w:lineRule="auto"/>
      <w:ind w:firstLine="357"/>
      <w:jc w:val="both"/>
    </w:pPr>
    <w:rPr>
      <w:rFonts w:eastAsia="MS Mincho"/>
      <w:szCs w:val="20"/>
      <w:lang w:eastAsia="ja-JP"/>
    </w:rPr>
  </w:style>
  <w:style w:type="paragraph" w:customStyle="1" w:styleId="afffffffffa">
    <w:name w:val="Заг Табл"/>
    <w:basedOn w:val="afffffc"/>
    <w:uiPriority w:val="99"/>
    <w:rsid w:val="00865D78"/>
    <w:pPr>
      <w:keepNext/>
      <w:jc w:val="center"/>
    </w:pPr>
    <w:rPr>
      <w:rFonts w:ascii="Courier New" w:eastAsia="MS Mincho" w:hAnsi="Courier New"/>
      <w:b/>
      <w:i/>
      <w:color w:val="auto"/>
      <w:szCs w:val="20"/>
      <w:lang w:val="ru-RU" w:eastAsia="ja-JP"/>
    </w:rPr>
  </w:style>
  <w:style w:type="paragraph" w:customStyle="1" w:styleId="1ff5">
    <w:name w:val="Заголовок1"/>
    <w:basedOn w:val="afe"/>
    <w:next w:val="afe"/>
    <w:uiPriority w:val="99"/>
    <w:rsid w:val="00865D78"/>
    <w:pPr>
      <w:widowControl/>
      <w:autoSpaceDE/>
      <w:autoSpaceDN/>
      <w:adjustRightInd/>
      <w:snapToGrid w:val="0"/>
      <w:spacing w:after="240" w:line="276" w:lineRule="auto"/>
      <w:ind w:firstLine="851"/>
      <w:jc w:val="center"/>
    </w:pPr>
    <w:rPr>
      <w:b/>
      <w:sz w:val="36"/>
      <w:szCs w:val="24"/>
      <w:lang w:val="x-none" w:eastAsia="x-none"/>
    </w:rPr>
  </w:style>
  <w:style w:type="paragraph" w:customStyle="1" w:styleId="afffffffffb">
    <w:name w:val="Текст Таблицы"/>
    <w:basedOn w:val="afffffc"/>
    <w:uiPriority w:val="99"/>
    <w:rsid w:val="00865D78"/>
    <w:rPr>
      <w:rFonts w:ascii="Courier New" w:eastAsia="MS Mincho" w:hAnsi="Courier New"/>
      <w:color w:val="auto"/>
      <w:szCs w:val="20"/>
      <w:lang w:val="ru-RU" w:eastAsia="ja-JP"/>
    </w:rPr>
  </w:style>
  <w:style w:type="paragraph" w:customStyle="1" w:styleId="afffffffffc">
    <w:name w:val="Заголовок Таблицы"/>
    <w:basedOn w:val="afffffffffb"/>
    <w:uiPriority w:val="99"/>
    <w:rsid w:val="00865D78"/>
    <w:pPr>
      <w:spacing w:before="20" w:after="20"/>
      <w:ind w:left="-57" w:right="-57"/>
      <w:jc w:val="center"/>
    </w:pPr>
    <w:rPr>
      <w:rFonts w:ascii="Times New Roman" w:hAnsi="Times New Roman"/>
      <w:b/>
      <w:i/>
      <w:sz w:val="24"/>
      <w:szCs w:val="24"/>
    </w:rPr>
  </w:style>
  <w:style w:type="paragraph" w:customStyle="1" w:styleId="afffffffffd">
    <w:name w:val="ЗГ&quot;"/>
    <w:basedOn w:val="29"/>
    <w:uiPriority w:val="99"/>
    <w:rsid w:val="00865D78"/>
    <w:pPr>
      <w:keepNext w:val="0"/>
      <w:widowControl/>
      <w:tabs>
        <w:tab w:val="left" w:pos="-4253"/>
        <w:tab w:val="left" w:pos="709"/>
        <w:tab w:val="left" w:pos="1418"/>
        <w:tab w:val="left" w:pos="1560"/>
      </w:tabs>
      <w:autoSpaceDE/>
      <w:autoSpaceDN/>
      <w:adjustRightInd/>
      <w:spacing w:before="0" w:after="0"/>
      <w:ind w:firstLine="0"/>
      <w:contextualSpacing/>
    </w:pPr>
    <w:rPr>
      <w:rFonts w:ascii="Times New Roman" w:hAnsi="Times New Roman" w:cs="Times New Roman"/>
      <w:b w:val="0"/>
      <w:iCs w:val="0"/>
      <w:sz w:val="26"/>
      <w:szCs w:val="26"/>
      <w:lang w:val="x-none"/>
    </w:rPr>
  </w:style>
  <w:style w:type="paragraph" w:customStyle="1" w:styleId="2fe">
    <w:name w:val="ЗГ2"/>
    <w:basedOn w:val="29"/>
    <w:uiPriority w:val="99"/>
    <w:rsid w:val="00865D78"/>
    <w:pPr>
      <w:keepNext w:val="0"/>
      <w:widowControl/>
      <w:tabs>
        <w:tab w:val="left" w:pos="-4253"/>
        <w:tab w:val="left" w:pos="709"/>
        <w:tab w:val="left" w:pos="1418"/>
        <w:tab w:val="left" w:pos="1560"/>
      </w:tabs>
      <w:autoSpaceDE/>
      <w:autoSpaceDN/>
      <w:adjustRightInd/>
      <w:spacing w:before="360" w:after="0"/>
      <w:ind w:firstLine="0"/>
      <w:contextualSpacing/>
    </w:pPr>
    <w:rPr>
      <w:rFonts w:ascii="Times New Roman" w:hAnsi="Times New Roman" w:cs="Times New Roman"/>
      <w:iCs w:val="0"/>
      <w:sz w:val="26"/>
      <w:szCs w:val="26"/>
      <w:lang w:val="x-none"/>
    </w:rPr>
  </w:style>
  <w:style w:type="paragraph" w:customStyle="1" w:styleId="3f4">
    <w:name w:val="ЗГ3"/>
    <w:basedOn w:val="33"/>
    <w:uiPriority w:val="99"/>
    <w:rsid w:val="00865D78"/>
    <w:pPr>
      <w:widowControl/>
      <w:tabs>
        <w:tab w:val="left" w:pos="1418"/>
        <w:tab w:val="left" w:pos="1560"/>
        <w:tab w:val="left" w:pos="1701"/>
      </w:tabs>
      <w:autoSpaceDE/>
      <w:autoSpaceDN/>
      <w:adjustRightInd/>
      <w:spacing w:before="360" w:after="0"/>
      <w:ind w:firstLine="0"/>
    </w:pPr>
    <w:rPr>
      <w:rFonts w:ascii="Times New Roman" w:hAnsi="Times New Roman" w:cs="Times New Roman"/>
      <w:b w:val="0"/>
      <w:sz w:val="24"/>
      <w:szCs w:val="24"/>
      <w:lang w:val="x-none"/>
    </w:rPr>
  </w:style>
  <w:style w:type="paragraph" w:customStyle="1" w:styleId="a2">
    <w:name w:val="маркерный в таблицу"/>
    <w:basedOn w:val="afffffff"/>
    <w:uiPriority w:val="99"/>
    <w:rsid w:val="00865D78"/>
    <w:pPr>
      <w:numPr>
        <w:numId w:val="56"/>
      </w:numPr>
      <w:tabs>
        <w:tab w:val="left" w:pos="142"/>
        <w:tab w:val="num" w:pos="360"/>
        <w:tab w:val="num" w:pos="709"/>
      </w:tabs>
      <w:spacing w:line="276" w:lineRule="auto"/>
      <w:ind w:left="0" w:right="-57" w:firstLine="0"/>
      <w:jc w:val="left"/>
    </w:pPr>
    <w:rPr>
      <w:sz w:val="20"/>
    </w:rPr>
  </w:style>
  <w:style w:type="paragraph" w:customStyle="1" w:styleId="afffffffffe">
    <w:name w:val="Маркированный спис. без отступа"/>
    <w:basedOn w:val="afffff9"/>
    <w:uiPriority w:val="99"/>
    <w:rsid w:val="00865D78"/>
    <w:pPr>
      <w:tabs>
        <w:tab w:val="clear" w:pos="1440"/>
        <w:tab w:val="left" w:pos="1134"/>
      </w:tabs>
      <w:spacing w:before="60" w:after="60" w:line="276" w:lineRule="auto"/>
      <w:ind w:left="0" w:firstLine="0"/>
      <w:contextualSpacing/>
    </w:pPr>
    <w:rPr>
      <w:rFonts w:eastAsia="MS Mincho"/>
      <w:kern w:val="28"/>
      <w:sz w:val="24"/>
      <w:szCs w:val="24"/>
    </w:rPr>
  </w:style>
  <w:style w:type="paragraph" w:customStyle="1" w:styleId="affffffffff">
    <w:name w:val="Нумерация без отступа"/>
    <w:basedOn w:val="af6"/>
    <w:uiPriority w:val="99"/>
    <w:rsid w:val="00865D78"/>
    <w:pPr>
      <w:spacing w:before="40"/>
      <w:jc w:val="both"/>
    </w:pPr>
    <w:rPr>
      <w:rFonts w:eastAsia="MS Mincho"/>
      <w:color w:val="000000"/>
    </w:rPr>
  </w:style>
  <w:style w:type="paragraph" w:customStyle="1" w:styleId="af2">
    <w:name w:val="Нумерация в табл"/>
    <w:basedOn w:val="afffffffffb"/>
    <w:next w:val="af6"/>
    <w:uiPriority w:val="99"/>
    <w:rsid w:val="00865D78"/>
    <w:pPr>
      <w:numPr>
        <w:numId w:val="57"/>
      </w:numPr>
      <w:spacing w:after="120" w:line="288" w:lineRule="auto"/>
      <w:jc w:val="center"/>
    </w:pPr>
    <w:rPr>
      <w:rFonts w:ascii="Times New Roman" w:hAnsi="Times New Roman"/>
      <w:b/>
      <w:lang w:val="en-US"/>
    </w:rPr>
  </w:style>
  <w:style w:type="paragraph" w:customStyle="1" w:styleId="affffffffff0">
    <w:name w:val="Обычный курсив"/>
    <w:basedOn w:val="af6"/>
    <w:uiPriority w:val="99"/>
    <w:rsid w:val="00865D78"/>
    <w:rPr>
      <w:rFonts w:eastAsia="MS Mincho"/>
      <w:lang w:val="en-US" w:eastAsia="ja-JP"/>
    </w:rPr>
  </w:style>
  <w:style w:type="paragraph" w:customStyle="1" w:styleId="affffffffff1">
    <w:name w:val="Основ текст с курсивом"/>
    <w:basedOn w:val="afe"/>
    <w:uiPriority w:val="99"/>
    <w:rsid w:val="00865D78"/>
    <w:pPr>
      <w:widowControl/>
      <w:autoSpaceDE/>
      <w:autoSpaceDN/>
      <w:adjustRightInd/>
      <w:snapToGrid w:val="0"/>
      <w:spacing w:line="276" w:lineRule="auto"/>
      <w:ind w:firstLine="851"/>
    </w:pPr>
    <w:rPr>
      <w:b/>
      <w:i/>
      <w:sz w:val="20"/>
      <w:szCs w:val="24"/>
      <w:lang w:val="x-none" w:eastAsia="x-none"/>
    </w:rPr>
  </w:style>
  <w:style w:type="paragraph" w:customStyle="1" w:styleId="affffffffff2">
    <w:name w:val="Основной текст с курсивом"/>
    <w:basedOn w:val="afe"/>
    <w:uiPriority w:val="99"/>
    <w:rsid w:val="00865D78"/>
    <w:pPr>
      <w:widowControl/>
      <w:autoSpaceDE/>
      <w:autoSpaceDN/>
      <w:adjustRightInd/>
      <w:snapToGrid w:val="0"/>
      <w:spacing w:line="276" w:lineRule="auto"/>
      <w:ind w:firstLine="851"/>
    </w:pPr>
    <w:rPr>
      <w:b/>
      <w:i/>
      <w:sz w:val="20"/>
      <w:szCs w:val="24"/>
      <w:lang w:val="x-none" w:eastAsia="x-none"/>
    </w:rPr>
  </w:style>
  <w:style w:type="paragraph" w:customStyle="1" w:styleId="16">
    <w:name w:val="Прил Заголовок 1"/>
    <w:basedOn w:val="17"/>
    <w:uiPriority w:val="99"/>
    <w:rsid w:val="00865D78"/>
    <w:pPr>
      <w:numPr>
        <w:numId w:val="58"/>
      </w:numPr>
      <w:tabs>
        <w:tab w:val="num" w:pos="-993"/>
        <w:tab w:val="num" w:pos="1069"/>
        <w:tab w:val="left" w:pos="1276"/>
      </w:tabs>
      <w:spacing w:before="0" w:after="120" w:line="360" w:lineRule="auto"/>
      <w:ind w:left="0" w:firstLine="6379"/>
      <w:jc w:val="center"/>
    </w:pPr>
    <w:rPr>
      <w:rFonts w:ascii="Times New Roman" w:hAnsi="Times New Roman" w:cs="Times New Roman"/>
      <w:bCs w:val="0"/>
      <w:kern w:val="0"/>
      <w:sz w:val="28"/>
      <w:lang w:val="x-none"/>
    </w:rPr>
  </w:style>
  <w:style w:type="paragraph" w:customStyle="1" w:styleId="28">
    <w:name w:val="Прил Заголовок 2"/>
    <w:basedOn w:val="af6"/>
    <w:uiPriority w:val="99"/>
    <w:rsid w:val="00865D78"/>
    <w:pPr>
      <w:keepNext/>
      <w:numPr>
        <w:ilvl w:val="1"/>
        <w:numId w:val="58"/>
      </w:numPr>
      <w:tabs>
        <w:tab w:val="num" w:pos="1701"/>
      </w:tabs>
      <w:spacing w:before="480" w:after="360"/>
      <w:ind w:left="1701" w:hanging="850"/>
      <w:jc w:val="both"/>
      <w:outlineLvl w:val="1"/>
    </w:pPr>
    <w:rPr>
      <w:rFonts w:eastAsia="SimSun"/>
      <w:b/>
      <w:bCs/>
      <w:i/>
      <w:iCs/>
      <w:sz w:val="28"/>
      <w:szCs w:val="28"/>
      <w:lang w:eastAsia="zh-CN"/>
    </w:rPr>
  </w:style>
  <w:style w:type="paragraph" w:customStyle="1" w:styleId="32">
    <w:name w:val="Прил Заголовок 3"/>
    <w:basedOn w:val="af6"/>
    <w:uiPriority w:val="99"/>
    <w:rsid w:val="00865D78"/>
    <w:pPr>
      <w:keepNext/>
      <w:numPr>
        <w:ilvl w:val="2"/>
        <w:numId w:val="58"/>
      </w:numPr>
      <w:tabs>
        <w:tab w:val="num" w:pos="1701"/>
      </w:tabs>
      <w:spacing w:before="360" w:after="240"/>
      <w:ind w:left="1702" w:hanging="851"/>
      <w:jc w:val="both"/>
      <w:outlineLvl w:val="2"/>
    </w:pPr>
    <w:rPr>
      <w:rFonts w:eastAsia="MS Mincho"/>
      <w:b/>
      <w:i/>
      <w:sz w:val="26"/>
      <w:szCs w:val="26"/>
      <w:lang w:val="en-US" w:eastAsia="ja-JP"/>
    </w:rPr>
  </w:style>
  <w:style w:type="paragraph" w:customStyle="1" w:styleId="2ff">
    <w:name w:val="Пункт 2 уровня"/>
    <w:basedOn w:val="af6"/>
    <w:uiPriority w:val="99"/>
    <w:rsid w:val="00865D78"/>
    <w:pPr>
      <w:keepNext/>
      <w:tabs>
        <w:tab w:val="num" w:pos="2016"/>
      </w:tabs>
      <w:spacing w:line="360" w:lineRule="auto"/>
      <w:ind w:left="2016" w:hanging="576"/>
    </w:pPr>
    <w:rPr>
      <w:rFonts w:ascii="Arial" w:eastAsia="MS Mincho" w:hAnsi="Arial" w:cs="Arial"/>
      <w:sz w:val="26"/>
      <w:szCs w:val="26"/>
      <w:lang w:val="en-US" w:eastAsia="ja-JP"/>
    </w:rPr>
  </w:style>
  <w:style w:type="paragraph" w:customStyle="1" w:styleId="af0">
    <w:name w:val="Список в таблице"/>
    <w:basedOn w:val="afffffffffb"/>
    <w:autoRedefine/>
    <w:uiPriority w:val="99"/>
    <w:rsid w:val="00865D78"/>
    <w:pPr>
      <w:numPr>
        <w:numId w:val="59"/>
      </w:numPr>
      <w:tabs>
        <w:tab w:val="left" w:pos="142"/>
      </w:tabs>
      <w:spacing w:line="288" w:lineRule="auto"/>
      <w:ind w:left="-57" w:right="-57" w:firstLine="0"/>
    </w:pPr>
    <w:rPr>
      <w:rFonts w:ascii="Times New Roman" w:hAnsi="Times New Roman"/>
      <w:sz w:val="24"/>
    </w:rPr>
  </w:style>
  <w:style w:type="paragraph" w:customStyle="1" w:styleId="affffffffff3">
    <w:name w:val="Стиль маркерный в таблицу +"/>
    <w:basedOn w:val="a2"/>
    <w:uiPriority w:val="99"/>
    <w:rsid w:val="00865D78"/>
    <w:pPr>
      <w:numPr>
        <w:numId w:val="0"/>
      </w:numPr>
      <w:tabs>
        <w:tab w:val="num" w:pos="709"/>
      </w:tabs>
      <w:contextualSpacing/>
    </w:pPr>
  </w:style>
  <w:style w:type="paragraph" w:customStyle="1" w:styleId="affffffffff4">
    <w:name w:val="a"/>
    <w:basedOn w:val="af6"/>
    <w:uiPriority w:val="99"/>
    <w:rsid w:val="00865D78"/>
    <w:pPr>
      <w:spacing w:before="100" w:beforeAutospacing="1" w:after="100" w:afterAutospacing="1"/>
    </w:pPr>
  </w:style>
  <w:style w:type="paragraph" w:customStyle="1" w:styleId="Heading1NumberedT">
    <w:name w:val="Heading 1 Numbered + T"/>
    <w:basedOn w:val="af6"/>
    <w:next w:val="af6"/>
    <w:autoRedefine/>
    <w:uiPriority w:val="99"/>
    <w:rsid w:val="00865D78"/>
    <w:pPr>
      <w:keepNext/>
      <w:keepLines/>
      <w:spacing w:before="240" w:after="60"/>
      <w:jc w:val="center"/>
      <w:outlineLvl w:val="0"/>
    </w:pPr>
    <w:rPr>
      <w:b/>
    </w:rPr>
  </w:style>
  <w:style w:type="paragraph" w:customStyle="1" w:styleId="NormalTNumbered">
    <w:name w:val="Normal+T Numbered"/>
    <w:basedOn w:val="af6"/>
    <w:autoRedefine/>
    <w:uiPriority w:val="99"/>
    <w:rsid w:val="00865D78"/>
    <w:pPr>
      <w:spacing w:before="60"/>
      <w:ind w:right="-82"/>
      <w:jc w:val="both"/>
      <w:outlineLvl w:val="2"/>
    </w:pPr>
    <w:rPr>
      <w:b/>
      <w:sz w:val="26"/>
      <w:szCs w:val="26"/>
      <w:u w:val="single"/>
    </w:rPr>
  </w:style>
  <w:style w:type="paragraph" w:customStyle="1" w:styleId="1ff6">
    <w:name w:val="Прил заголовок 1"/>
    <w:basedOn w:val="17"/>
    <w:autoRedefine/>
    <w:uiPriority w:val="99"/>
    <w:rsid w:val="00865D78"/>
    <w:pPr>
      <w:tabs>
        <w:tab w:val="left" w:pos="1276"/>
        <w:tab w:val="left" w:pos="2694"/>
        <w:tab w:val="num" w:pos="6715"/>
      </w:tabs>
      <w:spacing w:before="360" w:after="120" w:line="360" w:lineRule="auto"/>
      <w:ind w:left="6715" w:firstLine="5692"/>
      <w:jc w:val="center"/>
    </w:pPr>
    <w:rPr>
      <w:rFonts w:ascii="Times New Roman" w:hAnsi="Times New Roman" w:cs="Times New Roman"/>
      <w:b w:val="0"/>
      <w:bCs w:val="0"/>
      <w:color w:val="000000"/>
      <w:kern w:val="28"/>
      <w:sz w:val="28"/>
      <w:szCs w:val="28"/>
      <w:lang w:val="x-none"/>
    </w:rPr>
  </w:style>
  <w:style w:type="paragraph" w:customStyle="1" w:styleId="Iauiu">
    <w:name w:val="Iau?iu"/>
    <w:uiPriority w:val="99"/>
    <w:rsid w:val="00865D78"/>
    <w:pPr>
      <w:widowControl w:val="0"/>
      <w:spacing w:after="0" w:line="240" w:lineRule="auto"/>
    </w:pPr>
    <w:rPr>
      <w:rFonts w:ascii="Times New Roman" w:eastAsia="Times New Roman" w:hAnsi="Times New Roman" w:cs="Times New Roman"/>
      <w:sz w:val="24"/>
      <w:szCs w:val="24"/>
      <w:lang w:eastAsia="ru-RU"/>
    </w:rPr>
  </w:style>
  <w:style w:type="paragraph" w:customStyle="1" w:styleId="affffffffff5">
    <w:name w:val="Текст обычный"/>
    <w:basedOn w:val="af6"/>
    <w:uiPriority w:val="99"/>
    <w:rsid w:val="00865D78"/>
    <w:pPr>
      <w:spacing w:before="120"/>
      <w:ind w:firstLine="709"/>
      <w:jc w:val="both"/>
    </w:pPr>
  </w:style>
  <w:style w:type="character" w:customStyle="1" w:styleId="MMNotes">
    <w:name w:val="MM Notes Знак"/>
    <w:link w:val="MMNotes0"/>
    <w:locked/>
    <w:rsid w:val="00865D78"/>
    <w:rPr>
      <w:rFonts w:ascii="Arial" w:hAnsi="Arial" w:cs="Arial"/>
    </w:rPr>
  </w:style>
  <w:style w:type="paragraph" w:customStyle="1" w:styleId="MMNotes0">
    <w:name w:val="MM Notes"/>
    <w:basedOn w:val="af6"/>
    <w:link w:val="MMNotes"/>
    <w:rsid w:val="00865D78"/>
    <w:pPr>
      <w:spacing w:after="120" w:line="360" w:lineRule="auto"/>
      <w:ind w:firstLine="709"/>
      <w:jc w:val="both"/>
    </w:pPr>
    <w:rPr>
      <w:rFonts w:ascii="Arial" w:eastAsiaTheme="minorHAnsi" w:hAnsi="Arial" w:cs="Arial"/>
      <w:sz w:val="22"/>
      <w:szCs w:val="22"/>
      <w:lang w:eastAsia="en-US"/>
    </w:rPr>
  </w:style>
  <w:style w:type="paragraph" w:customStyle="1" w:styleId="ad">
    <w:name w:val="_Текст_Перечисление"/>
    <w:uiPriority w:val="99"/>
    <w:rsid w:val="00865D78"/>
    <w:pPr>
      <w:numPr>
        <w:numId w:val="60"/>
      </w:numPr>
      <w:spacing w:before="40" w:after="0" w:line="240" w:lineRule="auto"/>
      <w:jc w:val="both"/>
    </w:pPr>
    <w:rPr>
      <w:rFonts w:ascii="Arial" w:eastAsia="Times New Roman" w:hAnsi="Arial" w:cs="Times New Roman"/>
      <w:spacing w:val="-2"/>
      <w:szCs w:val="24"/>
      <w:lang w:eastAsia="ru-RU"/>
    </w:rPr>
  </w:style>
  <w:style w:type="paragraph" w:customStyle="1" w:styleId="text0">
    <w:name w:val="text"/>
    <w:basedOn w:val="af6"/>
    <w:uiPriority w:val="99"/>
    <w:rsid w:val="00865D78"/>
    <w:pPr>
      <w:spacing w:before="100" w:beforeAutospacing="1" w:after="100" w:afterAutospacing="1"/>
    </w:pPr>
  </w:style>
  <w:style w:type="character" w:customStyle="1" w:styleId="affffffffff6">
    <w:name w:val="Ненумерованный абзац Знак Знак Знак Знак Знак"/>
    <w:link w:val="affffffffff7"/>
    <w:locked/>
    <w:rsid w:val="00865D78"/>
    <w:rPr>
      <w:rFonts w:ascii="Times New Roman" w:eastAsia="Times New Roman" w:hAnsi="Times New Roman" w:cs="Times New Roman"/>
      <w:sz w:val="28"/>
      <w:szCs w:val="28"/>
      <w:lang w:val="x-none" w:eastAsia="ru-RU"/>
    </w:rPr>
  </w:style>
  <w:style w:type="paragraph" w:customStyle="1" w:styleId="affffffffff7">
    <w:name w:val="Ненумерованный абзац Знак Знак Знак Знак"/>
    <w:basedOn w:val="af6"/>
    <w:link w:val="affffffffff6"/>
    <w:autoRedefine/>
    <w:rsid w:val="00865D78"/>
    <w:pPr>
      <w:ind w:firstLine="540"/>
      <w:jc w:val="both"/>
    </w:pPr>
    <w:rPr>
      <w:sz w:val="28"/>
      <w:szCs w:val="28"/>
      <w:lang w:val="x-none"/>
    </w:rPr>
  </w:style>
  <w:style w:type="paragraph" w:customStyle="1" w:styleId="a6">
    <w:name w:val="Перечисление"/>
    <w:basedOn w:val="1fc"/>
    <w:uiPriority w:val="99"/>
    <w:rsid w:val="00865D78"/>
    <w:pPr>
      <w:numPr>
        <w:numId w:val="61"/>
      </w:numPr>
      <w:spacing w:after="0" w:line="240" w:lineRule="auto"/>
    </w:pPr>
    <w:rPr>
      <w:color w:val="000000"/>
    </w:rPr>
  </w:style>
  <w:style w:type="paragraph" w:customStyle="1" w:styleId="TableTXT">
    <w:name w:val="TableTXT"/>
    <w:basedOn w:val="af6"/>
    <w:uiPriority w:val="99"/>
    <w:rsid w:val="00865D78"/>
    <w:pPr>
      <w:jc w:val="center"/>
    </w:pPr>
    <w:rPr>
      <w:rFonts w:ascii="Arial" w:hAnsi="Arial"/>
      <w:szCs w:val="20"/>
    </w:rPr>
  </w:style>
  <w:style w:type="paragraph" w:customStyle="1" w:styleId="2ff0">
    <w:name w:val="Пункт 2"/>
    <w:basedOn w:val="29"/>
    <w:uiPriority w:val="99"/>
    <w:rsid w:val="00865D78"/>
    <w:pPr>
      <w:keepNext w:val="0"/>
      <w:widowControl/>
      <w:tabs>
        <w:tab w:val="left" w:pos="709"/>
        <w:tab w:val="left" w:pos="1134"/>
      </w:tabs>
      <w:autoSpaceDE/>
      <w:autoSpaceDN/>
      <w:adjustRightInd/>
      <w:spacing w:before="120" w:line="240" w:lineRule="auto"/>
      <w:ind w:firstLine="567"/>
      <w:contextualSpacing/>
    </w:pPr>
    <w:rPr>
      <w:rFonts w:ascii="Times New Roman" w:hAnsi="Times New Roman" w:cs="Times New Roman"/>
      <w:sz w:val="24"/>
      <w:szCs w:val="24"/>
      <w:lang w:val="x-none"/>
    </w:rPr>
  </w:style>
  <w:style w:type="paragraph" w:customStyle="1" w:styleId="3f5">
    <w:name w:val="Пункт 3"/>
    <w:basedOn w:val="33"/>
    <w:uiPriority w:val="99"/>
    <w:rsid w:val="00865D78"/>
    <w:pPr>
      <w:keepNext w:val="0"/>
      <w:widowControl/>
      <w:tabs>
        <w:tab w:val="left" w:pos="1276"/>
      </w:tabs>
      <w:autoSpaceDE/>
      <w:autoSpaceDN/>
      <w:adjustRightInd/>
      <w:spacing w:before="120" w:line="240" w:lineRule="auto"/>
      <w:ind w:firstLine="567"/>
    </w:pPr>
    <w:rPr>
      <w:rFonts w:ascii="Times New Roman" w:hAnsi="Times New Roman" w:cs="Times New Roman"/>
      <w:b w:val="0"/>
      <w:sz w:val="24"/>
      <w:szCs w:val="24"/>
      <w:lang w:val="x-none"/>
    </w:rPr>
  </w:style>
  <w:style w:type="paragraph" w:customStyle="1" w:styleId="affffffffff8">
    <w:name w:val="емм"/>
    <w:basedOn w:val="af6"/>
    <w:uiPriority w:val="99"/>
    <w:rsid w:val="00865D78"/>
    <w:pPr>
      <w:spacing w:line="360" w:lineRule="auto"/>
      <w:ind w:firstLine="720"/>
      <w:jc w:val="both"/>
    </w:pPr>
    <w:rPr>
      <w:sz w:val="28"/>
      <w:szCs w:val="28"/>
    </w:rPr>
  </w:style>
  <w:style w:type="paragraph" w:customStyle="1" w:styleId="m">
    <w:name w:val="m_Список"/>
    <w:basedOn w:val="af6"/>
    <w:uiPriority w:val="99"/>
    <w:rsid w:val="00865D78"/>
    <w:pPr>
      <w:numPr>
        <w:numId w:val="62"/>
      </w:numPr>
      <w:tabs>
        <w:tab w:val="num" w:pos="0"/>
      </w:tabs>
      <w:ind w:left="0" w:firstLine="0"/>
      <w:jc w:val="both"/>
    </w:pPr>
  </w:style>
  <w:style w:type="paragraph" w:customStyle="1" w:styleId="m1">
    <w:name w:val="m_1_Пункт"/>
    <w:basedOn w:val="af6"/>
    <w:next w:val="af6"/>
    <w:uiPriority w:val="99"/>
    <w:rsid w:val="00865D78"/>
    <w:pPr>
      <w:keepNext/>
      <w:numPr>
        <w:numId w:val="63"/>
      </w:numPr>
      <w:jc w:val="both"/>
    </w:pPr>
    <w:rPr>
      <w:b/>
      <w:caps/>
    </w:rPr>
  </w:style>
  <w:style w:type="paragraph" w:customStyle="1" w:styleId="m2">
    <w:name w:val="m_2_Пункт"/>
    <w:basedOn w:val="af6"/>
    <w:next w:val="af6"/>
    <w:uiPriority w:val="99"/>
    <w:rsid w:val="00865D78"/>
    <w:pPr>
      <w:keepNext/>
      <w:numPr>
        <w:ilvl w:val="1"/>
        <w:numId w:val="63"/>
      </w:numPr>
      <w:tabs>
        <w:tab w:val="left" w:pos="510"/>
      </w:tabs>
      <w:jc w:val="both"/>
    </w:pPr>
    <w:rPr>
      <w:b/>
    </w:rPr>
  </w:style>
  <w:style w:type="character" w:customStyle="1" w:styleId="m3Char">
    <w:name w:val="m_3_Пункт Char"/>
    <w:link w:val="m3"/>
    <w:locked/>
    <w:rsid w:val="00865D78"/>
    <w:rPr>
      <w:rFonts w:ascii="Times New Roman" w:eastAsia="Times New Roman" w:hAnsi="Times New Roman" w:cs="Times New Roman"/>
      <w:b/>
      <w:sz w:val="24"/>
      <w:szCs w:val="24"/>
      <w:lang w:val="en-US" w:eastAsia="ru-RU"/>
    </w:rPr>
  </w:style>
  <w:style w:type="paragraph" w:customStyle="1" w:styleId="m3">
    <w:name w:val="m_3_Пункт"/>
    <w:basedOn w:val="af6"/>
    <w:next w:val="af6"/>
    <w:link w:val="m3Char"/>
    <w:rsid w:val="00865D78"/>
    <w:pPr>
      <w:tabs>
        <w:tab w:val="num" w:pos="2160"/>
        <w:tab w:val="num" w:pos="3413"/>
      </w:tabs>
      <w:ind w:left="2693" w:hanging="360"/>
      <w:jc w:val="both"/>
    </w:pPr>
    <w:rPr>
      <w:b/>
      <w:lang w:val="en-US"/>
    </w:rPr>
  </w:style>
  <w:style w:type="paragraph" w:customStyle="1" w:styleId="215">
    <w:name w:val="Средняя сетка 21"/>
    <w:basedOn w:val="af6"/>
    <w:uiPriority w:val="1"/>
    <w:qFormat/>
    <w:rsid w:val="00865D78"/>
  </w:style>
  <w:style w:type="character" w:customStyle="1" w:styleId="-16">
    <w:name w:val="Цветная сетка - Акцент 1 Знак"/>
    <w:link w:val="-111"/>
    <w:uiPriority w:val="29"/>
    <w:locked/>
    <w:rsid w:val="00865D78"/>
    <w:rPr>
      <w:rFonts w:ascii="Times New Roman" w:eastAsia="Times New Roman" w:hAnsi="Times New Roman" w:cs="Times New Roman"/>
      <w:i/>
      <w:iCs/>
      <w:color w:val="000000"/>
      <w:sz w:val="24"/>
      <w:szCs w:val="24"/>
      <w:lang w:val="x-none" w:eastAsia="x-none"/>
    </w:rPr>
  </w:style>
  <w:style w:type="paragraph" w:customStyle="1" w:styleId="-111">
    <w:name w:val="Цветная сетка - Акцент 11"/>
    <w:basedOn w:val="af6"/>
    <w:next w:val="af6"/>
    <w:link w:val="-16"/>
    <w:uiPriority w:val="29"/>
    <w:qFormat/>
    <w:rsid w:val="00865D78"/>
    <w:pPr>
      <w:spacing w:after="200" w:line="276" w:lineRule="auto"/>
    </w:pPr>
    <w:rPr>
      <w:i/>
      <w:iCs/>
      <w:color w:val="000000"/>
      <w:lang w:val="x-none" w:eastAsia="x-none"/>
    </w:rPr>
  </w:style>
  <w:style w:type="character" w:customStyle="1" w:styleId="-20">
    <w:name w:val="Светлая заливка - Акцент 2 Знак"/>
    <w:link w:val="-21"/>
    <w:uiPriority w:val="30"/>
    <w:locked/>
    <w:rsid w:val="00865D78"/>
    <w:rPr>
      <w:rFonts w:ascii="Times New Roman" w:eastAsia="Times New Roman" w:hAnsi="Times New Roman" w:cs="Times New Roman"/>
      <w:b/>
      <w:bCs/>
      <w:i/>
      <w:iCs/>
      <w:color w:val="4F81BD"/>
      <w:sz w:val="24"/>
      <w:szCs w:val="24"/>
      <w:lang w:val="x-none" w:eastAsia="x-none"/>
    </w:rPr>
  </w:style>
  <w:style w:type="paragraph" w:customStyle="1" w:styleId="-21">
    <w:name w:val="Светлая заливка - Акцент 21"/>
    <w:basedOn w:val="af6"/>
    <w:next w:val="af6"/>
    <w:link w:val="-20"/>
    <w:uiPriority w:val="30"/>
    <w:qFormat/>
    <w:rsid w:val="00865D78"/>
    <w:pPr>
      <w:pBdr>
        <w:bottom w:val="single" w:sz="4" w:space="4" w:color="4F81BD"/>
      </w:pBdr>
      <w:spacing w:before="200" w:after="280" w:line="276" w:lineRule="auto"/>
      <w:ind w:left="936" w:right="936"/>
    </w:pPr>
    <w:rPr>
      <w:b/>
      <w:bCs/>
      <w:i/>
      <w:iCs/>
      <w:color w:val="4F81BD"/>
      <w:lang w:val="x-none" w:eastAsia="x-none"/>
    </w:rPr>
  </w:style>
  <w:style w:type="paragraph" w:customStyle="1" w:styleId="-310">
    <w:name w:val="Таблица-сетка 31"/>
    <w:basedOn w:val="17"/>
    <w:next w:val="af6"/>
    <w:uiPriority w:val="39"/>
    <w:semiHidden/>
    <w:qFormat/>
    <w:rsid w:val="00865D78"/>
    <w:pPr>
      <w:keepLines/>
      <w:spacing w:before="480" w:after="0" w:line="276" w:lineRule="auto"/>
      <w:jc w:val="center"/>
      <w:outlineLvl w:val="9"/>
    </w:pPr>
    <w:rPr>
      <w:rFonts w:ascii="Cambria" w:hAnsi="Cambria" w:cs="Times New Roman"/>
      <w:color w:val="365F91"/>
      <w:kern w:val="0"/>
      <w:sz w:val="28"/>
      <w:szCs w:val="28"/>
    </w:rPr>
  </w:style>
  <w:style w:type="paragraph" w:customStyle="1" w:styleId="85">
    <w:name w:val="Стиль8"/>
    <w:basedOn w:val="17"/>
    <w:uiPriority w:val="99"/>
    <w:qFormat/>
    <w:rsid w:val="00865D78"/>
    <w:pPr>
      <w:keepNext w:val="0"/>
      <w:spacing w:before="0" w:after="0"/>
      <w:jc w:val="center"/>
    </w:pPr>
    <w:rPr>
      <w:rFonts w:ascii="Times New Roman" w:hAnsi="Times New Roman" w:cs="Times New Roman"/>
      <w:sz w:val="28"/>
      <w:lang w:val="x-none" w:eastAsia="ja-JP"/>
    </w:rPr>
  </w:style>
  <w:style w:type="paragraph" w:customStyle="1" w:styleId="ListParagraph1">
    <w:name w:val="List Paragraph1"/>
    <w:basedOn w:val="af6"/>
    <w:uiPriority w:val="99"/>
    <w:rsid w:val="00865D78"/>
    <w:pPr>
      <w:spacing w:after="200" w:line="276" w:lineRule="auto"/>
      <w:ind w:left="720"/>
      <w:contextualSpacing/>
    </w:pPr>
  </w:style>
  <w:style w:type="paragraph" w:customStyle="1" w:styleId="-112">
    <w:name w:val="Цветная заливка - Акцент 11"/>
    <w:uiPriority w:val="99"/>
    <w:semiHidden/>
    <w:rsid w:val="00865D78"/>
    <w:pPr>
      <w:spacing w:after="0" w:line="240" w:lineRule="auto"/>
    </w:pPr>
    <w:rPr>
      <w:rFonts w:ascii="Times New Roman" w:eastAsia="Times New Roman" w:hAnsi="Times New Roman" w:cs="Times New Roman"/>
      <w:lang w:eastAsia="ru-RU"/>
    </w:rPr>
  </w:style>
  <w:style w:type="paragraph" w:customStyle="1" w:styleId="m4">
    <w:name w:val="m_ТекстТаблицы"/>
    <w:basedOn w:val="af6"/>
    <w:uiPriority w:val="99"/>
    <w:rsid w:val="00865D78"/>
    <w:rPr>
      <w:sz w:val="20"/>
    </w:rPr>
  </w:style>
  <w:style w:type="paragraph" w:customStyle="1" w:styleId="m5">
    <w:name w:val="m_ПромШапка"/>
    <w:basedOn w:val="m4"/>
    <w:uiPriority w:val="99"/>
    <w:rsid w:val="00865D78"/>
    <w:pPr>
      <w:keepNext/>
      <w:jc w:val="center"/>
    </w:pPr>
    <w:rPr>
      <w:b/>
      <w:bCs/>
    </w:rPr>
  </w:style>
  <w:style w:type="paragraph" w:customStyle="1" w:styleId="m6">
    <w:name w:val="m_ШапкаТаблицы"/>
    <w:basedOn w:val="af6"/>
    <w:uiPriority w:val="99"/>
    <w:rsid w:val="00865D78"/>
    <w:pPr>
      <w:keepNext/>
      <w:shd w:val="clear" w:color="auto" w:fill="D9D9D9"/>
      <w:jc w:val="center"/>
    </w:pPr>
    <w:rPr>
      <w:b/>
      <w:sz w:val="20"/>
    </w:rPr>
  </w:style>
  <w:style w:type="paragraph" w:customStyle="1" w:styleId="m0">
    <w:name w:val="m_РасшОпис"/>
    <w:basedOn w:val="af6"/>
    <w:next w:val="af6"/>
    <w:uiPriority w:val="99"/>
    <w:rsid w:val="00865D78"/>
    <w:pPr>
      <w:numPr>
        <w:numId w:val="64"/>
      </w:numPr>
      <w:jc w:val="both"/>
    </w:pPr>
    <w:rPr>
      <w:b/>
    </w:rPr>
  </w:style>
  <w:style w:type="paragraph" w:customStyle="1" w:styleId="affffffffff9">
    <w:name w:val="ПростойУрПервый"/>
    <w:basedOn w:val="af6"/>
    <w:next w:val="af6"/>
    <w:uiPriority w:val="99"/>
    <w:rsid w:val="00865D78"/>
    <w:pPr>
      <w:tabs>
        <w:tab w:val="num" w:pos="720"/>
      </w:tabs>
      <w:spacing w:line="360" w:lineRule="auto"/>
      <w:ind w:left="720" w:hanging="360"/>
      <w:jc w:val="both"/>
    </w:pPr>
  </w:style>
  <w:style w:type="character" w:customStyle="1" w:styleId="mArial1">
    <w:name w:val="Стиль m_ПростойТекст + Arial1 Знак"/>
    <w:link w:val="mArial10"/>
    <w:locked/>
    <w:rsid w:val="00865D78"/>
    <w:rPr>
      <w:rFonts w:ascii="Arial" w:eastAsia="Times New Roman" w:hAnsi="Arial" w:cs="Times New Roman"/>
      <w:sz w:val="24"/>
      <w:szCs w:val="24"/>
      <w:lang w:eastAsia="ru-RU"/>
    </w:rPr>
  </w:style>
  <w:style w:type="paragraph" w:customStyle="1" w:styleId="mArial10">
    <w:name w:val="Стиль m_ПростойТекст + Arial1"/>
    <w:basedOn w:val="af6"/>
    <w:link w:val="mArial1"/>
    <w:rsid w:val="00865D78"/>
    <w:pPr>
      <w:jc w:val="both"/>
    </w:pPr>
    <w:rPr>
      <w:rFonts w:ascii="Arial" w:hAnsi="Arial"/>
    </w:rPr>
  </w:style>
  <w:style w:type="paragraph" w:customStyle="1" w:styleId="xl104">
    <w:name w:val="xl104"/>
    <w:basedOn w:val="af6"/>
    <w:uiPriority w:val="99"/>
    <w:rsid w:val="00865D78"/>
    <w:pPr>
      <w:pBdr>
        <w:top w:val="single" w:sz="4" w:space="0" w:color="auto"/>
        <w:left w:val="single" w:sz="4" w:space="0" w:color="auto"/>
        <w:bottom w:val="single" w:sz="8" w:space="0" w:color="auto"/>
        <w:right w:val="single" w:sz="4" w:space="0" w:color="auto"/>
      </w:pBdr>
      <w:shd w:val="clear" w:color="auto" w:fill="DDEBF7"/>
      <w:spacing w:before="100" w:beforeAutospacing="1" w:after="100" w:afterAutospacing="1"/>
      <w:jc w:val="center"/>
    </w:pPr>
    <w:rPr>
      <w:b/>
      <w:bCs/>
    </w:rPr>
  </w:style>
  <w:style w:type="paragraph" w:customStyle="1" w:styleId="xl105">
    <w:name w:val="xl105"/>
    <w:basedOn w:val="af6"/>
    <w:uiPriority w:val="99"/>
    <w:rsid w:val="00865D78"/>
    <w:pPr>
      <w:pBdr>
        <w:top w:val="single" w:sz="4" w:space="0" w:color="auto"/>
        <w:left w:val="single" w:sz="4" w:space="0" w:color="auto"/>
        <w:bottom w:val="single" w:sz="8" w:space="0" w:color="auto"/>
        <w:right w:val="single" w:sz="8" w:space="0" w:color="auto"/>
      </w:pBdr>
      <w:shd w:val="clear" w:color="auto" w:fill="DDEBF7"/>
      <w:spacing w:before="100" w:beforeAutospacing="1" w:after="100" w:afterAutospacing="1"/>
      <w:jc w:val="center"/>
    </w:pPr>
  </w:style>
  <w:style w:type="paragraph" w:customStyle="1" w:styleId="xl106">
    <w:name w:val="xl106"/>
    <w:basedOn w:val="af6"/>
    <w:uiPriority w:val="99"/>
    <w:rsid w:val="00865D78"/>
    <w:pPr>
      <w:pBdr>
        <w:bottom w:val="single" w:sz="8" w:space="0" w:color="auto"/>
      </w:pBdr>
      <w:shd w:val="clear" w:color="auto" w:fill="DDEBF7"/>
      <w:spacing w:before="100" w:beforeAutospacing="1" w:after="100" w:afterAutospacing="1"/>
      <w:jc w:val="center"/>
    </w:pPr>
    <w:rPr>
      <w:b/>
      <w:bCs/>
    </w:rPr>
  </w:style>
  <w:style w:type="paragraph" w:customStyle="1" w:styleId="xl107">
    <w:name w:val="xl107"/>
    <w:basedOn w:val="af6"/>
    <w:uiPriority w:val="99"/>
    <w:rsid w:val="00865D78"/>
    <w:pPr>
      <w:pBdr>
        <w:left w:val="single" w:sz="4" w:space="0" w:color="auto"/>
        <w:bottom w:val="single" w:sz="8" w:space="0" w:color="auto"/>
      </w:pBdr>
      <w:shd w:val="clear" w:color="auto" w:fill="DDEBF7"/>
      <w:spacing w:before="100" w:beforeAutospacing="1" w:after="100" w:afterAutospacing="1"/>
      <w:jc w:val="center"/>
    </w:pPr>
    <w:rPr>
      <w:b/>
      <w:bCs/>
    </w:rPr>
  </w:style>
  <w:style w:type="paragraph" w:customStyle="1" w:styleId="xl108">
    <w:name w:val="xl108"/>
    <w:basedOn w:val="af6"/>
    <w:uiPriority w:val="99"/>
    <w:rsid w:val="00865D78"/>
    <w:pPr>
      <w:pBdr>
        <w:left w:val="single" w:sz="8" w:space="0" w:color="auto"/>
        <w:bottom w:val="single" w:sz="8" w:space="0" w:color="auto"/>
        <w:right w:val="single" w:sz="8" w:space="0" w:color="auto"/>
      </w:pBdr>
      <w:shd w:val="clear" w:color="auto" w:fill="DDEBF7"/>
      <w:spacing w:before="100" w:beforeAutospacing="1" w:after="100" w:afterAutospacing="1"/>
      <w:jc w:val="center"/>
    </w:pPr>
    <w:rPr>
      <w:b/>
      <w:bCs/>
    </w:rPr>
  </w:style>
  <w:style w:type="paragraph" w:customStyle="1" w:styleId="xl109">
    <w:name w:val="xl109"/>
    <w:basedOn w:val="af6"/>
    <w:uiPriority w:val="99"/>
    <w:rsid w:val="00865D78"/>
    <w:pPr>
      <w:pBdr>
        <w:bottom w:val="single" w:sz="8" w:space="0" w:color="auto"/>
      </w:pBdr>
      <w:shd w:val="clear" w:color="auto" w:fill="DDEBF7"/>
      <w:spacing w:before="100" w:beforeAutospacing="1" w:after="100" w:afterAutospacing="1"/>
      <w:jc w:val="center"/>
    </w:pPr>
    <w:rPr>
      <w:b/>
      <w:bCs/>
    </w:rPr>
  </w:style>
  <w:style w:type="paragraph" w:customStyle="1" w:styleId="xl110">
    <w:name w:val="xl110"/>
    <w:basedOn w:val="af6"/>
    <w:uiPriority w:val="99"/>
    <w:rsid w:val="00865D78"/>
    <w:pPr>
      <w:pBdr>
        <w:top w:val="single" w:sz="8" w:space="0" w:color="auto"/>
        <w:left w:val="single" w:sz="4" w:space="0" w:color="auto"/>
        <w:bottom w:val="single" w:sz="8" w:space="0" w:color="auto"/>
      </w:pBdr>
      <w:shd w:val="clear" w:color="auto" w:fill="DDEBF7"/>
      <w:spacing w:before="100" w:beforeAutospacing="1" w:after="100" w:afterAutospacing="1"/>
    </w:pPr>
    <w:rPr>
      <w:b/>
      <w:bCs/>
    </w:rPr>
  </w:style>
  <w:style w:type="paragraph" w:customStyle="1" w:styleId="xl111">
    <w:name w:val="xl111"/>
    <w:basedOn w:val="af6"/>
    <w:uiPriority w:val="99"/>
    <w:rsid w:val="00865D78"/>
    <w:pPr>
      <w:pBdr>
        <w:top w:val="single" w:sz="8" w:space="0" w:color="auto"/>
        <w:left w:val="single" w:sz="8" w:space="0" w:color="auto"/>
        <w:bottom w:val="single" w:sz="8" w:space="0" w:color="auto"/>
        <w:right w:val="single" w:sz="4" w:space="0" w:color="auto"/>
      </w:pBdr>
      <w:shd w:val="clear" w:color="auto" w:fill="DDEBF7"/>
      <w:spacing w:before="100" w:beforeAutospacing="1" w:after="100" w:afterAutospacing="1"/>
      <w:jc w:val="center"/>
    </w:pPr>
    <w:rPr>
      <w:b/>
      <w:bCs/>
    </w:rPr>
  </w:style>
  <w:style w:type="paragraph" w:customStyle="1" w:styleId="xl112">
    <w:name w:val="xl112"/>
    <w:basedOn w:val="af6"/>
    <w:uiPriority w:val="99"/>
    <w:rsid w:val="00865D78"/>
    <w:pPr>
      <w:pBdr>
        <w:top w:val="single" w:sz="8" w:space="0" w:color="auto"/>
        <w:left w:val="single" w:sz="8" w:space="0" w:color="auto"/>
        <w:bottom w:val="single" w:sz="8" w:space="0" w:color="auto"/>
      </w:pBdr>
      <w:shd w:val="clear" w:color="auto" w:fill="DDEBF7"/>
      <w:spacing w:before="100" w:beforeAutospacing="1" w:after="100" w:afterAutospacing="1"/>
    </w:pPr>
    <w:rPr>
      <w:b/>
      <w:bCs/>
    </w:rPr>
  </w:style>
  <w:style w:type="character" w:styleId="affffffffffa">
    <w:name w:val="line number"/>
    <w:semiHidden/>
    <w:unhideWhenUsed/>
    <w:rsid w:val="00865D78"/>
    <w:rPr>
      <w:rFonts w:ascii="Times New Roman" w:hAnsi="Times New Roman" w:cs="Times New Roman" w:hint="default"/>
    </w:rPr>
  </w:style>
  <w:style w:type="character" w:customStyle="1" w:styleId="1ff7">
    <w:name w:val="Заголовок Знак1"/>
    <w:basedOn w:val="af7"/>
    <w:uiPriority w:val="10"/>
    <w:locked/>
    <w:rsid w:val="00865D78"/>
    <w:rPr>
      <w:rFonts w:ascii="Times New Roman" w:eastAsia="Times New Roman" w:hAnsi="Times New Roman" w:cs="Times New Roman"/>
      <w:sz w:val="28"/>
      <w:szCs w:val="28"/>
      <w:lang w:val="x-none" w:eastAsia="x-none"/>
    </w:rPr>
  </w:style>
  <w:style w:type="character" w:customStyle="1" w:styleId="w">
    <w:name w:val="w"/>
    <w:rsid w:val="00865D78"/>
  </w:style>
  <w:style w:type="character" w:customStyle="1" w:styleId="apple-converted-space">
    <w:name w:val="apple-converted-space"/>
    <w:basedOn w:val="af7"/>
    <w:rsid w:val="00865D78"/>
  </w:style>
  <w:style w:type="character" w:customStyle="1" w:styleId="cp-head-color">
    <w:name w:val="cp-head-color"/>
    <w:basedOn w:val="af7"/>
    <w:rsid w:val="00865D78"/>
  </w:style>
  <w:style w:type="character" w:customStyle="1" w:styleId="spanhead">
    <w:name w:val="spanhead"/>
    <w:basedOn w:val="af7"/>
    <w:rsid w:val="00865D78"/>
  </w:style>
  <w:style w:type="character" w:customStyle="1" w:styleId="baseproductname">
    <w:name w:val="baseproductname"/>
    <w:basedOn w:val="af7"/>
    <w:rsid w:val="00865D78"/>
  </w:style>
  <w:style w:type="character" w:customStyle="1" w:styleId="i">
    <w:name w:val="i"/>
    <w:rsid w:val="00865D78"/>
    <w:rPr>
      <w:i/>
      <w:iCs w:val="0"/>
      <w:color w:val="000000"/>
      <w:sz w:val="24"/>
    </w:rPr>
  </w:style>
  <w:style w:type="character" w:customStyle="1" w:styleId="variable1">
    <w:name w:val="variable_1"/>
    <w:rsid w:val="00865D78"/>
    <w:rPr>
      <w:color w:val="000000"/>
      <w:sz w:val="24"/>
    </w:rPr>
  </w:style>
  <w:style w:type="character" w:customStyle="1" w:styleId="b">
    <w:name w:val="b"/>
    <w:rsid w:val="00865D78"/>
    <w:rPr>
      <w:rFonts w:ascii="Times New Roman" w:hAnsi="Times New Roman" w:cs="Times New Roman" w:hint="default"/>
      <w:b/>
      <w:bCs w:val="0"/>
      <w:color w:val="000000"/>
      <w:sz w:val="22"/>
    </w:rPr>
  </w:style>
  <w:style w:type="character" w:customStyle="1" w:styleId="strongmetodtext">
    <w:name w:val="strong_metodtext"/>
    <w:rsid w:val="00865D78"/>
    <w:rPr>
      <w:rFonts w:ascii="Arial" w:hAnsi="Arial" w:cs="Arial" w:hint="default"/>
      <w:b/>
      <w:bCs w:val="0"/>
      <w:color w:val="000000"/>
      <w:sz w:val="22"/>
    </w:rPr>
  </w:style>
  <w:style w:type="character" w:customStyle="1" w:styleId="variable">
    <w:name w:val="variable"/>
    <w:rsid w:val="00865D78"/>
    <w:rPr>
      <w:color w:val="2F4F4F"/>
      <w:sz w:val="72"/>
    </w:rPr>
  </w:style>
  <w:style w:type="character" w:customStyle="1" w:styleId="b1">
    <w:name w:val="b_1"/>
    <w:rsid w:val="00865D78"/>
    <w:rPr>
      <w:rFonts w:ascii="Times New Roman" w:hAnsi="Times New Roman" w:cs="Times New Roman" w:hint="default"/>
      <w:b/>
      <w:bCs w:val="0"/>
      <w:color w:val="000000"/>
      <w:sz w:val="22"/>
      <w:u w:val="single"/>
    </w:rPr>
  </w:style>
  <w:style w:type="character" w:customStyle="1" w:styleId="strongTermin">
    <w:name w:val="strong_Termin"/>
    <w:rsid w:val="00865D78"/>
    <w:rPr>
      <w:rFonts w:ascii="Arial" w:hAnsi="Arial" w:cs="Arial" w:hint="default"/>
      <w:b/>
      <w:bCs w:val="0"/>
      <w:i/>
      <w:iCs w:val="0"/>
      <w:color w:val="000000"/>
      <w:sz w:val="20"/>
    </w:rPr>
  </w:style>
  <w:style w:type="character" w:customStyle="1" w:styleId="u">
    <w:name w:val="u"/>
    <w:rsid w:val="00865D78"/>
    <w:rPr>
      <w:b/>
      <w:bCs w:val="0"/>
      <w:color w:val="000000"/>
      <w:sz w:val="24"/>
    </w:rPr>
  </w:style>
  <w:style w:type="character" w:customStyle="1" w:styleId="i1">
    <w:name w:val="i_1"/>
    <w:rsid w:val="00865D78"/>
    <w:rPr>
      <w:i/>
      <w:iCs w:val="0"/>
      <w:color w:val="000000"/>
      <w:sz w:val="22"/>
    </w:rPr>
  </w:style>
  <w:style w:type="character" w:customStyle="1" w:styleId="strongTOC">
    <w:name w:val="strong_TOC"/>
    <w:rsid w:val="00865D78"/>
    <w:rPr>
      <w:rFonts w:ascii="Arial" w:hAnsi="Arial" w:cs="Arial" w:hint="default"/>
      <w:b/>
      <w:bCs w:val="0"/>
      <w:color w:val="000000"/>
      <w:sz w:val="24"/>
    </w:rPr>
  </w:style>
  <w:style w:type="character" w:customStyle="1" w:styleId="b2">
    <w:name w:val="b_2"/>
    <w:rsid w:val="00865D78"/>
    <w:rPr>
      <w:rFonts w:ascii="Times New Roman" w:hAnsi="Times New Roman" w:cs="Times New Roman" w:hint="default"/>
      <w:i/>
      <w:iCs w:val="0"/>
      <w:color w:val="000000"/>
      <w:sz w:val="22"/>
    </w:rPr>
  </w:style>
  <w:style w:type="character" w:customStyle="1" w:styleId="u1">
    <w:name w:val="u_1"/>
    <w:rsid w:val="00865D78"/>
    <w:rPr>
      <w:color w:val="000000"/>
      <w:sz w:val="22"/>
      <w:u w:val="single"/>
    </w:rPr>
  </w:style>
  <w:style w:type="character" w:customStyle="1" w:styleId="u2">
    <w:name w:val="u_2"/>
    <w:rsid w:val="00865D78"/>
    <w:rPr>
      <w:b/>
      <w:bCs w:val="0"/>
      <w:color w:val="000000"/>
      <w:sz w:val="24"/>
      <w:u w:val="single"/>
    </w:rPr>
  </w:style>
  <w:style w:type="character" w:customStyle="1" w:styleId="conditionalText">
    <w:name w:val="conditionalText"/>
    <w:rsid w:val="00865D78"/>
    <w:rPr>
      <w:color w:val="000000"/>
      <w:sz w:val="32"/>
    </w:rPr>
  </w:style>
  <w:style w:type="character" w:customStyle="1" w:styleId="conditionalText1">
    <w:name w:val="conditionalText_1"/>
    <w:rsid w:val="00865D78"/>
    <w:rPr>
      <w:color w:val="000000"/>
      <w:sz w:val="28"/>
    </w:rPr>
  </w:style>
  <w:style w:type="character" w:customStyle="1" w:styleId="u3">
    <w:name w:val="u_3"/>
    <w:rsid w:val="00865D78"/>
    <w:rPr>
      <w:color w:val="000000"/>
      <w:sz w:val="24"/>
      <w:u w:val="single"/>
    </w:rPr>
  </w:style>
  <w:style w:type="character" w:customStyle="1" w:styleId="br">
    <w:name w:val="br"/>
    <w:rsid w:val="00865D78"/>
    <w:rPr>
      <w:color w:val="191970"/>
      <w:sz w:val="20"/>
    </w:rPr>
  </w:style>
  <w:style w:type="character" w:customStyle="1" w:styleId="1ff8">
    <w:name w:val="Строгий1"/>
    <w:rsid w:val="00865D78"/>
    <w:rPr>
      <w:rFonts w:ascii="Arial" w:hAnsi="Arial" w:cs="Arial" w:hint="default"/>
      <w:b/>
      <w:bCs w:val="0"/>
      <w:color w:val="000000"/>
      <w:sz w:val="22"/>
    </w:rPr>
  </w:style>
  <w:style w:type="character" w:customStyle="1" w:styleId="apple-style-span">
    <w:name w:val="apple-style-span"/>
    <w:rsid w:val="00865D78"/>
  </w:style>
  <w:style w:type="character" w:customStyle="1" w:styleId="CharStyle173">
    <w:name w:val="Char Style 173"/>
    <w:rsid w:val="00865D78"/>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lang w:val="ru-RU"/>
    </w:rPr>
  </w:style>
  <w:style w:type="character" w:customStyle="1" w:styleId="1ff9">
    <w:name w:val="Неразрешенное упоминание1"/>
    <w:basedOn w:val="af7"/>
    <w:uiPriority w:val="99"/>
    <w:semiHidden/>
    <w:rsid w:val="00865D78"/>
    <w:rPr>
      <w:color w:val="808080"/>
      <w:shd w:val="clear" w:color="auto" w:fill="E6E6E6"/>
    </w:rPr>
  </w:style>
  <w:style w:type="character" w:customStyle="1" w:styleId="1ffa">
    <w:name w:val="Слабое выделение1"/>
    <w:basedOn w:val="af7"/>
    <w:qFormat/>
    <w:rsid w:val="00865D78"/>
    <w:rPr>
      <w:i/>
      <w:iCs/>
      <w:color w:val="808080"/>
    </w:rPr>
  </w:style>
  <w:style w:type="character" w:customStyle="1" w:styleId="1ffb">
    <w:name w:val="Сильное выделение1"/>
    <w:basedOn w:val="af7"/>
    <w:qFormat/>
    <w:rsid w:val="00865D78"/>
    <w:rPr>
      <w:b/>
      <w:bCs/>
      <w:i/>
      <w:iCs/>
      <w:color w:val="4F81BD"/>
    </w:rPr>
  </w:style>
  <w:style w:type="character" w:customStyle="1" w:styleId="1ffc">
    <w:name w:val="Слабая ссылка1"/>
    <w:basedOn w:val="af7"/>
    <w:qFormat/>
    <w:rsid w:val="00865D78"/>
    <w:rPr>
      <w:smallCaps/>
      <w:color w:val="C0504D"/>
      <w:u w:val="single"/>
    </w:rPr>
  </w:style>
  <w:style w:type="character" w:customStyle="1" w:styleId="1ffd">
    <w:name w:val="Сильная ссылка1"/>
    <w:basedOn w:val="af7"/>
    <w:qFormat/>
    <w:rsid w:val="00865D78"/>
    <w:rPr>
      <w:b/>
      <w:bCs/>
      <w:smallCaps/>
      <w:color w:val="C0504D"/>
      <w:spacing w:val="5"/>
      <w:u w:val="single"/>
    </w:rPr>
  </w:style>
  <w:style w:type="character" w:customStyle="1" w:styleId="216">
    <w:name w:val="Цитата 2 Знак1"/>
    <w:basedOn w:val="af7"/>
    <w:uiPriority w:val="29"/>
    <w:rsid w:val="00865D78"/>
    <w:rPr>
      <w:rFonts w:ascii="Calibri" w:eastAsia="Calibri" w:hAnsi="Calibri" w:cs="Times New Roman" w:hint="default"/>
      <w:i/>
      <w:iCs/>
      <w:color w:val="404040" w:themeColor="text1" w:themeTint="BF"/>
    </w:rPr>
  </w:style>
  <w:style w:type="character" w:customStyle="1" w:styleId="1ffe">
    <w:name w:val="Выделенная цитата Знак1"/>
    <w:basedOn w:val="af7"/>
    <w:uiPriority w:val="30"/>
    <w:rsid w:val="00865D78"/>
    <w:rPr>
      <w:rFonts w:ascii="Calibri" w:eastAsia="Calibri" w:hAnsi="Calibri" w:cs="Times New Roman" w:hint="default"/>
      <w:i/>
      <w:iCs/>
      <w:color w:val="4F81BD" w:themeColor="accent1"/>
    </w:rPr>
  </w:style>
  <w:style w:type="character" w:customStyle="1" w:styleId="1fff">
    <w:name w:val="Название книги1"/>
    <w:rsid w:val="00865D78"/>
    <w:rPr>
      <w:rFonts w:ascii="Cambria" w:hAnsi="Cambria" w:cs="Times New Roman" w:hint="default"/>
      <w:b/>
      <w:bCs w:val="0"/>
      <w:i/>
      <w:iCs w:val="0"/>
      <w:sz w:val="24"/>
      <w:szCs w:val="24"/>
    </w:rPr>
  </w:style>
  <w:style w:type="character" w:customStyle="1" w:styleId="osnzag">
    <w:name w:val="osn_zag"/>
    <w:rsid w:val="00865D78"/>
    <w:rPr>
      <w:rFonts w:ascii="Times New Roman" w:hAnsi="Times New Roman" w:cs="Times New Roman" w:hint="default"/>
    </w:rPr>
  </w:style>
  <w:style w:type="character" w:customStyle="1" w:styleId="small">
    <w:name w:val="small"/>
    <w:rsid w:val="00865D78"/>
    <w:rPr>
      <w:rFonts w:ascii="Times New Roman" w:hAnsi="Times New Roman" w:cs="Times New Roman" w:hint="default"/>
    </w:rPr>
  </w:style>
  <w:style w:type="character" w:customStyle="1" w:styleId="preparersnote">
    <w:name w:val="preparer's note"/>
    <w:rsid w:val="00865D78"/>
    <w:rPr>
      <w:rFonts w:ascii="Times New Roman" w:hAnsi="Times New Roman" w:cs="Times New Roman" w:hint="default"/>
      <w:b/>
      <w:bCs w:val="0"/>
      <w:i/>
      <w:iCs/>
    </w:rPr>
  </w:style>
  <w:style w:type="character" w:customStyle="1" w:styleId="1fff0">
    <w:name w:val="Название объекта1"/>
    <w:rsid w:val="00865D78"/>
    <w:rPr>
      <w:rFonts w:ascii="Times New Roman" w:hAnsi="Times New Roman" w:cs="Times New Roman" w:hint="default"/>
    </w:rPr>
  </w:style>
  <w:style w:type="character" w:customStyle="1" w:styleId="NumberingSymbols">
    <w:name w:val="Numbering Symbols"/>
    <w:rsid w:val="00865D78"/>
  </w:style>
  <w:style w:type="character" w:customStyle="1" w:styleId="WW8Num1z1">
    <w:name w:val="WW8Num1z1"/>
    <w:rsid w:val="00865D78"/>
    <w:rPr>
      <w:rFonts w:ascii="Times New Roman" w:hAnsi="Times New Roman" w:cs="Times New Roman" w:hint="default"/>
    </w:rPr>
  </w:style>
  <w:style w:type="character" w:customStyle="1" w:styleId="WW-DefaultParagraphFont">
    <w:name w:val="WW-Default Paragraph Font"/>
    <w:rsid w:val="00865D78"/>
  </w:style>
  <w:style w:type="character" w:customStyle="1" w:styleId="head10">
    <w:name w:val="head1"/>
    <w:rsid w:val="00865D78"/>
    <w:rPr>
      <w:rFonts w:ascii="Verdana" w:hAnsi="Verdana" w:cs="Times New Roman" w:hint="default"/>
      <w:b/>
      <w:bCs/>
      <w:color w:val="000000"/>
      <w:sz w:val="17"/>
      <w:szCs w:val="17"/>
    </w:rPr>
  </w:style>
  <w:style w:type="character" w:customStyle="1" w:styleId="nav1">
    <w:name w:val="nav1"/>
    <w:rsid w:val="00865D78"/>
    <w:rPr>
      <w:rFonts w:ascii="Verdana" w:hAnsi="Verdana" w:cs="Times New Roman" w:hint="default"/>
      <w:color w:val="000000"/>
      <w:sz w:val="11"/>
      <w:szCs w:val="11"/>
    </w:rPr>
  </w:style>
  <w:style w:type="character" w:customStyle="1" w:styleId="14pt">
    <w:name w:val="Стиль 14 pt не полужирный"/>
    <w:rsid w:val="00865D78"/>
    <w:rPr>
      <w:rFonts w:ascii="Times New Roman" w:hAnsi="Times New Roman" w:cs="Times New Roman" w:hint="default"/>
      <w:sz w:val="24"/>
    </w:rPr>
  </w:style>
  <w:style w:type="character" w:customStyle="1" w:styleId="author">
    <w:name w:val="author"/>
    <w:rsid w:val="00865D78"/>
    <w:rPr>
      <w:rFonts w:ascii="Times New Roman" w:hAnsi="Times New Roman" w:cs="Times New Roman" w:hint="default"/>
    </w:rPr>
  </w:style>
  <w:style w:type="character" w:customStyle="1" w:styleId="content">
    <w:name w:val="content"/>
    <w:rsid w:val="00865D78"/>
    <w:rPr>
      <w:rFonts w:ascii="Times New Roman" w:hAnsi="Times New Roman" w:cs="Times New Roman" w:hint="default"/>
    </w:rPr>
  </w:style>
  <w:style w:type="character" w:customStyle="1" w:styleId="prdboldtext">
    <w:name w:val="prdboldtext"/>
    <w:rsid w:val="00865D78"/>
    <w:rPr>
      <w:rFonts w:ascii="Times New Roman" w:hAnsi="Times New Roman" w:cs="Times New Roman" w:hint="default"/>
    </w:rPr>
  </w:style>
  <w:style w:type="character" w:customStyle="1" w:styleId="rvts7">
    <w:name w:val="rvts7"/>
    <w:rsid w:val="00865D78"/>
    <w:rPr>
      <w:rFonts w:ascii="Arial" w:hAnsi="Arial" w:cs="Arial" w:hint="default"/>
      <w:b/>
      <w:bCs/>
    </w:rPr>
  </w:style>
  <w:style w:type="character" w:customStyle="1" w:styleId="contentsectionsubhead">
    <w:name w:val="contentsectionsubhead"/>
    <w:rsid w:val="00865D78"/>
    <w:rPr>
      <w:rFonts w:ascii="Times New Roman" w:hAnsi="Times New Roman" w:cs="Times New Roman" w:hint="default"/>
    </w:rPr>
  </w:style>
  <w:style w:type="character" w:customStyle="1" w:styleId="affffffffffb">
    <w:name w:val="Степень"/>
    <w:rsid w:val="00865D78"/>
    <w:rPr>
      <w:rFonts w:ascii="TimesDL" w:hAnsi="TimesDL" w:cs="Times New Roman" w:hint="default"/>
      <w:noProof/>
      <w:spacing w:val="0"/>
      <w:position w:val="6"/>
      <w:sz w:val="16"/>
    </w:rPr>
  </w:style>
  <w:style w:type="character" w:customStyle="1" w:styleId="red">
    <w:name w:val="red"/>
    <w:rsid w:val="00865D78"/>
    <w:rPr>
      <w:rFonts w:ascii="Times New Roman" w:hAnsi="Times New Roman" w:cs="Times New Roman" w:hint="default"/>
    </w:rPr>
  </w:style>
  <w:style w:type="character" w:customStyle="1" w:styleId="H30">
    <w:name w:val="H3 Знак Знак"/>
    <w:rsid w:val="00865D78"/>
    <w:rPr>
      <w:rFonts w:ascii="Arial" w:hAnsi="Arial" w:cs="Arial" w:hint="default"/>
      <w:b/>
      <w:bCs w:val="0"/>
      <w:spacing w:val="-20"/>
      <w:kern w:val="28"/>
      <w:sz w:val="24"/>
      <w:lang w:val="x-none" w:eastAsia="en-US"/>
    </w:rPr>
  </w:style>
  <w:style w:type="character" w:customStyle="1" w:styleId="affffffffffc">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865D78"/>
    <w:rPr>
      <w:rFonts w:ascii="Arial" w:hAnsi="Arial" w:cs="Arial" w:hint="default"/>
      <w:b/>
      <w:bCs w:val="0"/>
      <w:spacing w:val="-20"/>
      <w:kern w:val="28"/>
      <w:sz w:val="24"/>
      <w:lang w:val="x-none" w:eastAsia="en-US"/>
    </w:rPr>
  </w:style>
  <w:style w:type="character" w:customStyle="1" w:styleId="messagein1">
    <w:name w:val="messagein1"/>
    <w:rsid w:val="00865D78"/>
    <w:rPr>
      <w:rFonts w:ascii="Arial" w:hAnsi="Arial" w:cs="Arial" w:hint="default"/>
      <w:color w:val="000000"/>
      <w:sz w:val="18"/>
      <w:szCs w:val="18"/>
    </w:rPr>
  </w:style>
  <w:style w:type="character" w:customStyle="1" w:styleId="313">
    <w:name w:val="Таблица простая 31"/>
    <w:uiPriority w:val="19"/>
    <w:qFormat/>
    <w:rsid w:val="00865D78"/>
    <w:rPr>
      <w:i/>
      <w:iCs/>
      <w:color w:val="808080"/>
    </w:rPr>
  </w:style>
  <w:style w:type="character" w:customStyle="1" w:styleId="412">
    <w:name w:val="Таблица простая 41"/>
    <w:uiPriority w:val="21"/>
    <w:qFormat/>
    <w:rsid w:val="00865D78"/>
    <w:rPr>
      <w:b/>
      <w:bCs/>
      <w:i/>
      <w:iCs/>
      <w:color w:val="4F81BD"/>
    </w:rPr>
  </w:style>
  <w:style w:type="character" w:customStyle="1" w:styleId="512">
    <w:name w:val="Таблица простая 51"/>
    <w:uiPriority w:val="31"/>
    <w:qFormat/>
    <w:rsid w:val="00865D78"/>
    <w:rPr>
      <w:smallCaps/>
      <w:color w:val="C0504D"/>
      <w:u w:val="single"/>
    </w:rPr>
  </w:style>
  <w:style w:type="character" w:customStyle="1" w:styleId="1fff1">
    <w:name w:val="Сетка таблицы светлая1"/>
    <w:uiPriority w:val="32"/>
    <w:qFormat/>
    <w:rsid w:val="00865D78"/>
    <w:rPr>
      <w:b/>
      <w:bCs/>
      <w:smallCaps/>
      <w:color w:val="C0504D"/>
      <w:spacing w:val="5"/>
      <w:u w:val="single"/>
    </w:rPr>
  </w:style>
  <w:style w:type="character" w:customStyle="1" w:styleId="-113">
    <w:name w:val="Таблица-сетка 1 светлая1"/>
    <w:uiPriority w:val="33"/>
    <w:qFormat/>
    <w:rsid w:val="00865D78"/>
    <w:rPr>
      <w:b/>
      <w:bCs/>
      <w:smallCaps/>
      <w:spacing w:val="5"/>
    </w:rPr>
  </w:style>
  <w:style w:type="character" w:customStyle="1" w:styleId="mw-headline">
    <w:name w:val="mw-headline"/>
    <w:rsid w:val="00865D78"/>
  </w:style>
  <w:style w:type="table" w:styleId="1fff2">
    <w:name w:val="Table Grid 1"/>
    <w:basedOn w:val="af8"/>
    <w:semiHidden/>
    <w:unhideWhenUsed/>
    <w:rsid w:val="00865D78"/>
    <w:pPr>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57">
    <w:name w:val="Table Grid 5"/>
    <w:basedOn w:val="af8"/>
    <w:semiHidden/>
    <w:unhideWhenUsed/>
    <w:rsid w:val="00865D78"/>
    <w:pPr>
      <w:spacing w:after="0" w:line="240" w:lineRule="auto"/>
    </w:pPr>
    <w:rPr>
      <w:rFonts w:ascii="Times New Roman" w:eastAsia="MS Mincho" w:hAnsi="Times New Roman" w:cs="Times New Roman"/>
      <w:sz w:val="24"/>
      <w:szCs w:val="24"/>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114">
    <w:name w:val="Grid Table 1 Light Accent 1"/>
    <w:basedOn w:val="af8"/>
    <w:uiPriority w:val="46"/>
    <w:rsid w:val="00865D78"/>
    <w:pPr>
      <w:spacing w:after="0" w:line="240" w:lineRule="auto"/>
    </w:pPr>
    <w:rPr>
      <w:rFonts w:ascii="Times New Roman" w:eastAsia="Calibri" w:hAnsi="Times New Roman"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30">
    <w:name w:val="List Table 3"/>
    <w:basedOn w:val="af8"/>
    <w:uiPriority w:val="48"/>
    <w:rsid w:val="00865D78"/>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Naumen">
    <w:name w:val="Naumen"/>
    <w:basedOn w:val="afffc"/>
    <w:uiPriority w:val="99"/>
    <w:rsid w:val="00865D78"/>
    <w:pPr>
      <w:spacing w:before="100" w:beforeAutospacing="1" w:after="100" w:afterAutospacing="1"/>
      <w:contextualSpacing/>
    </w:pPr>
    <w:rPr>
      <w:lang w:eastAsia="en-US"/>
    </w:rPr>
    <w:tblPr>
      <w:tblInd w:w="0" w:type="nil"/>
    </w:tblPr>
    <w:tblStylePr w:type="firstRow">
      <w:pPr>
        <w:wordWrap/>
        <w:spacing w:beforeLines="0" w:before="100" w:beforeAutospacing="1" w:afterLines="0" w:after="100" w:afterAutospacing="1" w:line="240" w:lineRule="auto"/>
        <w:contextualSpacing/>
      </w:pPr>
      <w:rPr>
        <w:rFonts w:ascii="Arial" w:hAnsi="Arial" w:cs="Arial" w:hint="default"/>
        <w:b/>
      </w:rPr>
      <w:tblPr/>
      <w:tcPr>
        <w:tcBorders>
          <w:top w:val="single" w:sz="4" w:space="0" w:color="auto"/>
          <w:left w:val="single" w:sz="4" w:space="0" w:color="auto"/>
          <w:bottom w:val="single" w:sz="18" w:space="0" w:color="auto"/>
          <w:right w:val="single" w:sz="4" w:space="0" w:color="auto"/>
          <w:insideH w:val="nil"/>
          <w:insideV w:val="single" w:sz="4" w:space="0" w:color="auto"/>
          <w:tl2br w:val="nil"/>
          <w:tr2bl w:val="nil"/>
        </w:tcBorders>
        <w:shd w:val="clear" w:color="auto" w:fill="D9D9D9"/>
      </w:tcPr>
    </w:tblStylePr>
  </w:style>
  <w:style w:type="table" w:customStyle="1" w:styleId="-311">
    <w:name w:val="Список-таблица 31"/>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f6">
    <w:name w:val="Сетка таблицы3"/>
    <w:basedOn w:val="af8"/>
    <w:uiPriority w:val="59"/>
    <w:rsid w:val="00865D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f8"/>
    <w:rsid w:val="00865D78"/>
    <w:pPr>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Naumen1">
    <w:name w:val="Naumen1"/>
    <w:basedOn w:val="afffc"/>
    <w:uiPriority w:val="99"/>
    <w:rsid w:val="00865D78"/>
    <w:pPr>
      <w:spacing w:before="100" w:beforeAutospacing="1" w:after="100" w:afterAutospacing="1"/>
      <w:contextualSpacing/>
    </w:pPr>
    <w:rPr>
      <w:lang w:eastAsia="en-US"/>
    </w:rPr>
    <w:tblPr>
      <w:tblInd w:w="0" w:type="nil"/>
    </w:tblPr>
    <w:tblStylePr w:type="firstRow">
      <w:pPr>
        <w:wordWrap/>
        <w:spacing w:beforeLines="0" w:before="100" w:beforeAutospacing="1" w:afterLines="0" w:after="100" w:afterAutospacing="1" w:line="240" w:lineRule="auto"/>
        <w:contextualSpacing/>
      </w:pPr>
      <w:rPr>
        <w:rFonts w:ascii="Arial" w:hAnsi="Arial" w:cs="Arial" w:hint="default"/>
        <w:b/>
      </w:rPr>
      <w:tblPr/>
      <w:tcPr>
        <w:tcBorders>
          <w:top w:val="single" w:sz="4" w:space="0" w:color="auto"/>
          <w:left w:val="single" w:sz="4" w:space="0" w:color="auto"/>
          <w:bottom w:val="single" w:sz="18" w:space="0" w:color="auto"/>
          <w:right w:val="single" w:sz="4" w:space="0" w:color="auto"/>
          <w:insideH w:val="nil"/>
          <w:insideV w:val="single" w:sz="4" w:space="0" w:color="auto"/>
          <w:tl2br w:val="nil"/>
          <w:tr2bl w:val="nil"/>
        </w:tcBorders>
        <w:shd w:val="clear" w:color="auto" w:fill="D9D9D9"/>
      </w:tcPr>
    </w:tblStylePr>
  </w:style>
  <w:style w:type="table" w:customStyle="1" w:styleId="-3110">
    <w:name w:val="Список-таблица 311"/>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2">
    <w:name w:val="Список-таблица 32"/>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8">
    <w:name w:val="Сетка таблицы4"/>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писок-таблица 321"/>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221">
    <w:name w:val="Сетка таблицы22"/>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писок-таблица 312"/>
    <w:basedOn w:val="af8"/>
    <w:uiPriority w:val="48"/>
    <w:rsid w:val="00865D78"/>
    <w:pPr>
      <w:spacing w:after="0" w:line="240" w:lineRule="auto"/>
    </w:p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76">
    <w:name w:val="Сетка таблицы7"/>
    <w:basedOn w:val="af8"/>
    <w:uiPriority w:val="59"/>
    <w:rsid w:val="00865D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f8"/>
    <w:uiPriority w:val="99"/>
    <w:rsid w:val="00865D78"/>
    <w:pPr>
      <w:spacing w:after="0" w:line="240" w:lineRule="auto"/>
      <w:jc w:val="center"/>
    </w:pPr>
    <w:rPr>
      <w:rFonts w:ascii="Times New Roman" w:hAnsi="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Calibri" w:hint="default"/>
        <w:b/>
        <w:color w:val="EEECE1"/>
        <w:sz w:val="22"/>
        <w:szCs w:val="22"/>
      </w:rPr>
      <w:tblPr/>
      <w:tcPr>
        <w:shd w:val="clear" w:color="auto" w:fill="4C2403"/>
      </w:tcPr>
    </w:tblStylePr>
    <w:tblStylePr w:type="firstCol">
      <w:rPr>
        <w:rFonts w:ascii="Calibri" w:hAnsi="Calibri" w:cs="Calibri" w:hint="default"/>
        <w:color w:val="015579"/>
        <w:sz w:val="22"/>
        <w:szCs w:val="22"/>
      </w:rPr>
    </w:tblStylePr>
  </w:style>
  <w:style w:type="table" w:customStyle="1" w:styleId="150">
    <w:name w:val="Сетка таблицы15"/>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f8"/>
    <w:uiPriority w:val="59"/>
    <w:rsid w:val="00865D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8"/>
    <w:uiPriority w:val="59"/>
    <w:rsid w:val="00865D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f8"/>
    <w:uiPriority w:val="39"/>
    <w:rsid w:val="00865D78"/>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 12"/>
    <w:basedOn w:val="af8"/>
    <w:rsid w:val="00865D78"/>
    <w:pPr>
      <w:spacing w:after="0" w:line="240" w:lineRule="auto"/>
    </w:pPr>
    <w:rPr>
      <w:rFonts w:ascii="Times New Roman" w:eastAsia="MS Mincho" w:hAnsi="Times New Roman" w:cs="Times New Roman"/>
      <w:sz w:val="24"/>
      <w:szCs w:val="24"/>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affffffffffd">
    <w:name w:val="Сан"/>
    <w:rsid w:val="00865D78"/>
    <w:pPr>
      <w:spacing w:after="0" w:line="240" w:lineRule="auto"/>
    </w:pPr>
    <w:rPr>
      <w:rFonts w:ascii="Times New Roman" w:eastAsia="MS Mincho" w:hAnsi="Times New Roman" w:cs="Times New Roman"/>
      <w:sz w:val="24"/>
      <w:szCs w:val="24"/>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8"/>
    <w:uiPriority w:val="39"/>
    <w:rsid w:val="00865D78"/>
    <w:pPr>
      <w:spacing w:after="0" w:line="240" w:lineRule="auto"/>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 51"/>
    <w:basedOn w:val="af8"/>
    <w:rsid w:val="00865D78"/>
    <w:pPr>
      <w:spacing w:after="0" w:line="240" w:lineRule="auto"/>
    </w:pPr>
    <w:rPr>
      <w:rFonts w:ascii="Times New Roman" w:eastAsia="MS Mincho" w:hAnsi="Times New Roman" w:cs="Times New Roman"/>
      <w:sz w:val="24"/>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1113">
    <w:name w:val="Сетка таблицы 111"/>
    <w:basedOn w:val="af8"/>
    <w:rsid w:val="00865D78"/>
    <w:pPr>
      <w:spacing w:after="0" w:line="240" w:lineRule="auto"/>
    </w:pPr>
    <w:rPr>
      <w:rFonts w:ascii="Times New Roman" w:eastAsia="MS Mincho" w:hAnsi="Times New Roman" w:cs="Times New Roman"/>
      <w:sz w:val="24"/>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fff3">
    <w:name w:val="Сан1"/>
    <w:rsid w:val="00865D78"/>
    <w:pPr>
      <w:spacing w:after="0" w:line="240" w:lineRule="auto"/>
    </w:pPr>
    <w:rPr>
      <w:rFonts w:ascii="Times New Roman" w:eastAsia="MS Mincho" w:hAnsi="Times New Roman" w:cs="Times New Roman"/>
      <w:sz w:val="24"/>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 — акцент 11"/>
    <w:basedOn w:val="af8"/>
    <w:uiPriority w:val="46"/>
    <w:rsid w:val="00865D78"/>
    <w:pPr>
      <w:spacing w:after="0" w:line="240" w:lineRule="auto"/>
    </w:pPr>
    <w:rPr>
      <w:rFonts w:ascii="Times New Roman" w:eastAsia="Calibri" w:hAnsi="Times New Roman"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2ff1">
    <w:name w:val="Стиль Стиль Заголовок 2"/>
    <w:basedOn w:val="2fb"/>
    <w:uiPriority w:val="99"/>
    <w:rsid w:val="00865D78"/>
    <w:pPr>
      <w:tabs>
        <w:tab w:val="clear" w:pos="360"/>
        <w:tab w:val="clear" w:pos="1276"/>
        <w:tab w:val="num" w:pos="1260"/>
      </w:tabs>
      <w:ind w:left="1260" w:hanging="360"/>
    </w:pPr>
    <w:rPr>
      <w:bCs w:val="0"/>
      <w:szCs w:val="24"/>
    </w:rPr>
  </w:style>
  <w:style w:type="numbering" w:customStyle="1" w:styleId="110">
    <w:name w:val="Стиль11"/>
    <w:uiPriority w:val="99"/>
    <w:rsid w:val="00865D78"/>
    <w:pPr>
      <w:numPr>
        <w:numId w:val="29"/>
      </w:numPr>
    </w:pPr>
  </w:style>
  <w:style w:type="numbering" w:customStyle="1" w:styleId="211">
    <w:name w:val="Стиль21"/>
    <w:uiPriority w:val="99"/>
    <w:rsid w:val="00865D78"/>
    <w:pPr>
      <w:numPr>
        <w:numId w:val="30"/>
      </w:numPr>
    </w:pPr>
  </w:style>
  <w:style w:type="numbering" w:customStyle="1" w:styleId="140">
    <w:name w:val="Стиль14"/>
    <w:uiPriority w:val="99"/>
    <w:rsid w:val="00865D78"/>
    <w:pPr>
      <w:numPr>
        <w:numId w:val="39"/>
      </w:numPr>
    </w:pPr>
  </w:style>
  <w:style w:type="numbering" w:customStyle="1" w:styleId="24">
    <w:name w:val="Стиль24"/>
    <w:uiPriority w:val="99"/>
    <w:rsid w:val="00865D78"/>
    <w:pPr>
      <w:numPr>
        <w:numId w:val="40"/>
      </w:numPr>
    </w:pPr>
  </w:style>
  <w:style w:type="numbering" w:customStyle="1" w:styleId="13">
    <w:name w:val="Стиль1"/>
    <w:uiPriority w:val="99"/>
    <w:rsid w:val="00865D78"/>
    <w:pPr>
      <w:numPr>
        <w:numId w:val="109"/>
      </w:numPr>
    </w:pPr>
  </w:style>
  <w:style w:type="numbering" w:customStyle="1" w:styleId="9">
    <w:name w:val="Стиль9"/>
    <w:uiPriority w:val="99"/>
    <w:rsid w:val="00865D78"/>
    <w:pPr>
      <w:numPr>
        <w:numId w:val="110"/>
      </w:numPr>
    </w:pPr>
  </w:style>
  <w:style w:type="numbering" w:customStyle="1" w:styleId="25">
    <w:name w:val="Стиль2"/>
    <w:uiPriority w:val="99"/>
    <w:rsid w:val="00865D78"/>
    <w:pPr>
      <w:numPr>
        <w:numId w:val="111"/>
      </w:numPr>
    </w:pPr>
  </w:style>
  <w:style w:type="numbering" w:customStyle="1" w:styleId="af1">
    <w:name w:val="Список многоуровневый"/>
    <w:rsid w:val="00865D78"/>
    <w:pPr>
      <w:numPr>
        <w:numId w:val="112"/>
      </w:numPr>
    </w:pPr>
  </w:style>
  <w:style w:type="numbering" w:customStyle="1" w:styleId="100">
    <w:name w:val="Стиль10"/>
    <w:uiPriority w:val="99"/>
    <w:rsid w:val="00865D78"/>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48144418">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26337740">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2736868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11144373">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1955599476">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pport.russianpost.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package" Target="embeddings/_________Microsoft_Visio.vsdx"/><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00BBA-D3DF-45C3-A5C2-B434D427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88</Pages>
  <Words>20689</Words>
  <Characters>117930</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Выдренков</dc:creator>
  <cp:keywords/>
  <dc:description/>
  <cp:lastModifiedBy>Никулин Дмитрий Вячеславович</cp:lastModifiedBy>
  <cp:revision>8</cp:revision>
  <dcterms:created xsi:type="dcterms:W3CDTF">2025-11-20T08:52:00Z</dcterms:created>
  <dcterms:modified xsi:type="dcterms:W3CDTF">2026-05-22T07:12:00Z</dcterms:modified>
</cp:coreProperties>
</file>