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F984A" w14:textId="77777777" w:rsidR="00B23E9C" w:rsidRPr="009B0A39" w:rsidRDefault="00B23E9C" w:rsidP="00B23E9C">
      <w:pPr>
        <w:spacing w:after="0" w:line="240" w:lineRule="auto"/>
        <w:jc w:val="center"/>
        <w:rPr>
          <w:rFonts w:ascii="Times New Roman" w:hAnsi="Times New Roman"/>
          <w:snapToGrid w:val="0"/>
          <w:sz w:val="28"/>
          <w:szCs w:val="28"/>
        </w:rPr>
      </w:pPr>
    </w:p>
    <w:p w14:paraId="2AB22B0C" w14:textId="77777777" w:rsidR="00B23E9C" w:rsidRPr="009B0A39" w:rsidRDefault="00B23E9C" w:rsidP="00B23E9C">
      <w:pPr>
        <w:spacing w:after="0" w:line="240" w:lineRule="auto"/>
        <w:jc w:val="center"/>
        <w:rPr>
          <w:rFonts w:ascii="Times New Roman" w:hAnsi="Times New Roman"/>
          <w:snapToGrid w:val="0"/>
          <w:sz w:val="28"/>
          <w:szCs w:val="28"/>
        </w:rPr>
      </w:pPr>
    </w:p>
    <w:p w14:paraId="102A2EDF" w14:textId="77777777" w:rsidR="00B23E9C" w:rsidRPr="009B0A39" w:rsidRDefault="00B23E9C" w:rsidP="00B23E9C">
      <w:pPr>
        <w:spacing w:after="0" w:line="240" w:lineRule="auto"/>
        <w:jc w:val="center"/>
        <w:rPr>
          <w:rFonts w:ascii="Times New Roman" w:hAnsi="Times New Roman"/>
          <w:sz w:val="28"/>
          <w:szCs w:val="28"/>
        </w:rPr>
      </w:pPr>
    </w:p>
    <w:p w14:paraId="3D54EDBD" w14:textId="77777777" w:rsidR="00B23E9C" w:rsidRPr="009B0A39" w:rsidRDefault="00B23E9C" w:rsidP="00B23E9C">
      <w:pPr>
        <w:spacing w:after="0" w:line="240" w:lineRule="auto"/>
        <w:jc w:val="center"/>
        <w:rPr>
          <w:rFonts w:ascii="Times New Roman" w:hAnsi="Times New Roman"/>
          <w:sz w:val="28"/>
          <w:szCs w:val="28"/>
        </w:rPr>
      </w:pPr>
    </w:p>
    <w:p w14:paraId="7E31457F" w14:textId="77777777" w:rsidR="00B23E9C" w:rsidRPr="009B0A39" w:rsidRDefault="00B23E9C" w:rsidP="00B23E9C">
      <w:pPr>
        <w:spacing w:after="0" w:line="240" w:lineRule="auto"/>
        <w:jc w:val="center"/>
        <w:rPr>
          <w:rFonts w:ascii="Times New Roman" w:hAnsi="Times New Roman"/>
          <w:sz w:val="28"/>
          <w:szCs w:val="28"/>
        </w:rPr>
      </w:pPr>
    </w:p>
    <w:p w14:paraId="4344112C" w14:textId="77777777" w:rsidR="00B23E9C" w:rsidRPr="009B0A39" w:rsidRDefault="00B23E9C" w:rsidP="00B23E9C">
      <w:pPr>
        <w:spacing w:after="0" w:line="240" w:lineRule="auto"/>
        <w:jc w:val="center"/>
        <w:rPr>
          <w:rFonts w:ascii="Times New Roman" w:hAnsi="Times New Roman"/>
          <w:sz w:val="28"/>
          <w:szCs w:val="28"/>
        </w:rPr>
      </w:pPr>
    </w:p>
    <w:p w14:paraId="25539E87" w14:textId="77777777" w:rsidR="00B23E9C" w:rsidRPr="009B0A39" w:rsidRDefault="00B23E9C" w:rsidP="00B23E9C">
      <w:pPr>
        <w:spacing w:after="0" w:line="240" w:lineRule="auto"/>
        <w:jc w:val="center"/>
        <w:rPr>
          <w:rFonts w:ascii="Times New Roman" w:hAnsi="Times New Roman"/>
          <w:sz w:val="28"/>
          <w:szCs w:val="28"/>
        </w:rPr>
      </w:pPr>
    </w:p>
    <w:p w14:paraId="13F556D8" w14:textId="77777777" w:rsidR="00B23E9C" w:rsidRDefault="00B23E9C" w:rsidP="00B23E9C">
      <w:pPr>
        <w:spacing w:after="0" w:line="240" w:lineRule="auto"/>
        <w:jc w:val="center"/>
        <w:rPr>
          <w:rFonts w:ascii="Times New Roman" w:hAnsi="Times New Roman"/>
          <w:sz w:val="28"/>
          <w:szCs w:val="28"/>
        </w:rPr>
      </w:pPr>
    </w:p>
    <w:p w14:paraId="46115FFB" w14:textId="77777777" w:rsidR="00B23E9C" w:rsidRDefault="00B23E9C" w:rsidP="00B23E9C">
      <w:pPr>
        <w:spacing w:after="0" w:line="240" w:lineRule="auto"/>
        <w:jc w:val="center"/>
        <w:rPr>
          <w:rFonts w:ascii="Times New Roman" w:hAnsi="Times New Roman"/>
          <w:sz w:val="28"/>
          <w:szCs w:val="28"/>
        </w:rPr>
      </w:pPr>
    </w:p>
    <w:p w14:paraId="239BECEA" w14:textId="77777777" w:rsidR="00B23E9C" w:rsidRDefault="00B23E9C" w:rsidP="00B23E9C">
      <w:pPr>
        <w:spacing w:after="0" w:line="240" w:lineRule="auto"/>
        <w:jc w:val="center"/>
        <w:rPr>
          <w:rFonts w:ascii="Times New Roman" w:hAnsi="Times New Roman"/>
          <w:sz w:val="28"/>
          <w:szCs w:val="28"/>
        </w:rPr>
      </w:pPr>
    </w:p>
    <w:p w14:paraId="2FDC807C" w14:textId="77777777" w:rsidR="00B23E9C" w:rsidRDefault="00B23E9C" w:rsidP="00B23E9C">
      <w:pPr>
        <w:spacing w:after="0" w:line="240" w:lineRule="auto"/>
        <w:jc w:val="center"/>
        <w:rPr>
          <w:rFonts w:ascii="Times New Roman" w:hAnsi="Times New Roman"/>
          <w:sz w:val="28"/>
          <w:szCs w:val="28"/>
        </w:rPr>
      </w:pPr>
    </w:p>
    <w:p w14:paraId="3939E6B8" w14:textId="77777777" w:rsidR="00B23E9C" w:rsidRDefault="00B23E9C" w:rsidP="00B23E9C">
      <w:pPr>
        <w:spacing w:after="0" w:line="240" w:lineRule="auto"/>
        <w:jc w:val="center"/>
        <w:rPr>
          <w:rFonts w:ascii="Times New Roman" w:hAnsi="Times New Roman"/>
          <w:sz w:val="28"/>
          <w:szCs w:val="28"/>
        </w:rPr>
      </w:pPr>
    </w:p>
    <w:p w14:paraId="7D54FA3B" w14:textId="77777777" w:rsidR="00B23E9C" w:rsidRDefault="00B23E9C" w:rsidP="00B23E9C">
      <w:pPr>
        <w:spacing w:after="0" w:line="240" w:lineRule="auto"/>
        <w:jc w:val="center"/>
        <w:rPr>
          <w:rFonts w:ascii="Times New Roman" w:hAnsi="Times New Roman"/>
          <w:sz w:val="28"/>
          <w:szCs w:val="28"/>
        </w:rPr>
      </w:pPr>
    </w:p>
    <w:p w14:paraId="40109E06" w14:textId="77777777" w:rsidR="00B23E9C" w:rsidRDefault="00B23E9C" w:rsidP="00B23E9C">
      <w:pPr>
        <w:spacing w:after="0" w:line="240" w:lineRule="auto"/>
        <w:jc w:val="center"/>
        <w:rPr>
          <w:rFonts w:ascii="Times New Roman" w:hAnsi="Times New Roman"/>
          <w:sz w:val="28"/>
          <w:szCs w:val="28"/>
        </w:rPr>
      </w:pPr>
    </w:p>
    <w:p w14:paraId="588B17EE" w14:textId="77777777" w:rsidR="00B23E9C" w:rsidRDefault="00B23E9C" w:rsidP="00B23E9C">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Pr="00325139">
        <w:rPr>
          <w:rFonts w:ascii="Times New Roman" w:hAnsi="Times New Roman"/>
          <w:sz w:val="28"/>
          <w:szCs w:val="28"/>
        </w:rPr>
        <w:t xml:space="preserve">: </w:t>
      </w:r>
    </w:p>
    <w:p w14:paraId="6B21F7CD" w14:textId="77777777" w:rsidR="00B23E9C" w:rsidRDefault="00B23E9C" w:rsidP="00B23E9C">
      <w:pPr>
        <w:spacing w:after="0" w:line="240" w:lineRule="auto"/>
        <w:ind w:left="-284"/>
        <w:jc w:val="center"/>
        <w:rPr>
          <w:rFonts w:ascii="Times New Roman" w:hAnsi="Times New Roman"/>
          <w:sz w:val="28"/>
          <w:szCs w:val="28"/>
        </w:rPr>
      </w:pPr>
      <w:r w:rsidRPr="00E67C96">
        <w:rPr>
          <w:rFonts w:ascii="Times New Roman" w:hAnsi="Times New Roman"/>
          <w:sz w:val="28"/>
          <w:szCs w:val="28"/>
        </w:rPr>
        <w:t xml:space="preserve">Москва-Челябинск-Москва, </w:t>
      </w:r>
      <w:r w:rsidRPr="00AC3513">
        <w:rPr>
          <w:rFonts w:ascii="Times New Roman" w:hAnsi="Times New Roman"/>
          <w:sz w:val="28"/>
          <w:szCs w:val="28"/>
        </w:rPr>
        <w:t>20 (110) тонн</w:t>
      </w:r>
    </w:p>
    <w:p w14:paraId="112C545C" w14:textId="77777777" w:rsidR="00B23E9C" w:rsidRDefault="00B23E9C" w:rsidP="00B23E9C">
      <w:pPr>
        <w:spacing w:after="0" w:line="240" w:lineRule="auto"/>
        <w:jc w:val="center"/>
        <w:rPr>
          <w:rFonts w:ascii="Times New Roman" w:hAnsi="Times New Roman"/>
          <w:sz w:val="28"/>
          <w:szCs w:val="28"/>
        </w:rPr>
      </w:pPr>
    </w:p>
    <w:p w14:paraId="6CACFBA6" w14:textId="77777777" w:rsidR="00B23E9C" w:rsidRDefault="00B23E9C" w:rsidP="00B23E9C">
      <w:pPr>
        <w:spacing w:after="0" w:line="240" w:lineRule="auto"/>
        <w:jc w:val="center"/>
        <w:rPr>
          <w:rFonts w:ascii="Times New Roman" w:hAnsi="Times New Roman"/>
          <w:sz w:val="28"/>
          <w:szCs w:val="28"/>
        </w:rPr>
      </w:pPr>
    </w:p>
    <w:p w14:paraId="433F1248" w14:textId="77777777" w:rsidR="00B23E9C" w:rsidRDefault="00B23E9C" w:rsidP="00B23E9C">
      <w:pPr>
        <w:spacing w:after="0" w:line="240" w:lineRule="auto"/>
        <w:jc w:val="center"/>
        <w:rPr>
          <w:rFonts w:ascii="Times New Roman" w:hAnsi="Times New Roman"/>
          <w:sz w:val="28"/>
          <w:szCs w:val="28"/>
        </w:rPr>
      </w:pPr>
    </w:p>
    <w:p w14:paraId="65AD1B1D" w14:textId="77777777" w:rsidR="00B23E9C" w:rsidRDefault="00B23E9C" w:rsidP="00B23E9C">
      <w:pPr>
        <w:spacing w:after="0" w:line="240" w:lineRule="auto"/>
        <w:jc w:val="center"/>
        <w:rPr>
          <w:rFonts w:ascii="Times New Roman" w:hAnsi="Times New Roman"/>
          <w:sz w:val="28"/>
          <w:szCs w:val="28"/>
        </w:rPr>
      </w:pPr>
    </w:p>
    <w:p w14:paraId="3CF601E6" w14:textId="77777777" w:rsidR="00B23E9C" w:rsidRDefault="00B23E9C" w:rsidP="00B23E9C">
      <w:pPr>
        <w:spacing w:after="0" w:line="240" w:lineRule="auto"/>
        <w:jc w:val="center"/>
        <w:rPr>
          <w:rFonts w:ascii="Times New Roman" w:hAnsi="Times New Roman"/>
          <w:sz w:val="28"/>
          <w:szCs w:val="28"/>
        </w:rPr>
      </w:pPr>
    </w:p>
    <w:p w14:paraId="44B3B0A4" w14:textId="77777777" w:rsidR="00B23E9C" w:rsidRDefault="00B23E9C" w:rsidP="00B23E9C">
      <w:pPr>
        <w:spacing w:after="0" w:line="240" w:lineRule="auto"/>
        <w:jc w:val="center"/>
        <w:rPr>
          <w:rFonts w:ascii="Times New Roman" w:hAnsi="Times New Roman"/>
          <w:sz w:val="28"/>
          <w:szCs w:val="28"/>
        </w:rPr>
      </w:pPr>
    </w:p>
    <w:p w14:paraId="3C8C667C" w14:textId="77777777" w:rsidR="00B23E9C" w:rsidRDefault="00B23E9C" w:rsidP="00B23E9C">
      <w:pPr>
        <w:spacing w:after="0" w:line="240" w:lineRule="auto"/>
        <w:jc w:val="center"/>
        <w:rPr>
          <w:rFonts w:ascii="Times New Roman" w:hAnsi="Times New Roman"/>
          <w:sz w:val="28"/>
          <w:szCs w:val="28"/>
        </w:rPr>
      </w:pPr>
    </w:p>
    <w:p w14:paraId="714473E4" w14:textId="77777777" w:rsidR="00B23E9C" w:rsidRDefault="00B23E9C" w:rsidP="00B23E9C">
      <w:pPr>
        <w:spacing w:after="0" w:line="240" w:lineRule="auto"/>
        <w:jc w:val="center"/>
        <w:rPr>
          <w:rFonts w:ascii="Times New Roman" w:hAnsi="Times New Roman"/>
          <w:sz w:val="28"/>
          <w:szCs w:val="28"/>
        </w:rPr>
      </w:pPr>
    </w:p>
    <w:p w14:paraId="6A1EF1A7" w14:textId="77777777" w:rsidR="00B23E9C" w:rsidRDefault="00B23E9C" w:rsidP="00B23E9C">
      <w:pPr>
        <w:spacing w:after="0" w:line="240" w:lineRule="auto"/>
        <w:jc w:val="center"/>
        <w:rPr>
          <w:rFonts w:ascii="Times New Roman" w:hAnsi="Times New Roman"/>
          <w:sz w:val="28"/>
          <w:szCs w:val="28"/>
        </w:rPr>
      </w:pPr>
    </w:p>
    <w:p w14:paraId="40298F60" w14:textId="77777777" w:rsidR="00B23E9C" w:rsidRDefault="00B23E9C" w:rsidP="00B23E9C">
      <w:pPr>
        <w:spacing w:after="0" w:line="240" w:lineRule="auto"/>
        <w:jc w:val="center"/>
        <w:rPr>
          <w:rFonts w:ascii="Times New Roman" w:hAnsi="Times New Roman"/>
          <w:sz w:val="28"/>
          <w:szCs w:val="28"/>
        </w:rPr>
      </w:pPr>
    </w:p>
    <w:p w14:paraId="156E2B72" w14:textId="77777777" w:rsidR="00B23E9C" w:rsidRDefault="00B23E9C" w:rsidP="00B23E9C">
      <w:pPr>
        <w:spacing w:after="0" w:line="240" w:lineRule="auto"/>
        <w:jc w:val="center"/>
        <w:rPr>
          <w:rFonts w:ascii="Times New Roman" w:hAnsi="Times New Roman"/>
          <w:sz w:val="28"/>
          <w:szCs w:val="28"/>
        </w:rPr>
      </w:pPr>
    </w:p>
    <w:p w14:paraId="3E857886" w14:textId="171B6EBF" w:rsidR="00B23E9C" w:rsidRDefault="00B23E9C" w:rsidP="00B23E9C">
      <w:pPr>
        <w:spacing w:after="0" w:line="240" w:lineRule="auto"/>
        <w:jc w:val="center"/>
        <w:rPr>
          <w:rFonts w:ascii="Times New Roman" w:hAnsi="Times New Roman"/>
          <w:sz w:val="28"/>
          <w:szCs w:val="28"/>
        </w:rPr>
      </w:pPr>
    </w:p>
    <w:p w14:paraId="127452AE" w14:textId="11E1C305" w:rsidR="004B7C93" w:rsidRDefault="004B7C93" w:rsidP="00B23E9C">
      <w:pPr>
        <w:spacing w:after="0" w:line="240" w:lineRule="auto"/>
        <w:jc w:val="center"/>
        <w:rPr>
          <w:rFonts w:ascii="Times New Roman" w:hAnsi="Times New Roman"/>
          <w:sz w:val="28"/>
          <w:szCs w:val="28"/>
        </w:rPr>
      </w:pPr>
    </w:p>
    <w:p w14:paraId="1D034008" w14:textId="6F39E233" w:rsidR="004B7C93" w:rsidRDefault="004B7C93" w:rsidP="00B23E9C">
      <w:pPr>
        <w:spacing w:after="0" w:line="240" w:lineRule="auto"/>
        <w:jc w:val="center"/>
        <w:rPr>
          <w:rFonts w:ascii="Times New Roman" w:hAnsi="Times New Roman"/>
          <w:sz w:val="28"/>
          <w:szCs w:val="28"/>
        </w:rPr>
      </w:pPr>
    </w:p>
    <w:p w14:paraId="1AA7AE2C" w14:textId="65CCC88A" w:rsidR="004B7C93" w:rsidRDefault="004B7C93" w:rsidP="00B23E9C">
      <w:pPr>
        <w:spacing w:after="0" w:line="240" w:lineRule="auto"/>
        <w:jc w:val="center"/>
        <w:rPr>
          <w:rFonts w:ascii="Times New Roman" w:hAnsi="Times New Roman"/>
          <w:sz w:val="28"/>
          <w:szCs w:val="28"/>
        </w:rPr>
      </w:pPr>
    </w:p>
    <w:p w14:paraId="7C363C42" w14:textId="631AB7A9" w:rsidR="004B7C93" w:rsidRDefault="004B7C93" w:rsidP="00B23E9C">
      <w:pPr>
        <w:spacing w:after="0" w:line="240" w:lineRule="auto"/>
        <w:jc w:val="center"/>
        <w:rPr>
          <w:rFonts w:ascii="Times New Roman" w:hAnsi="Times New Roman"/>
          <w:sz w:val="28"/>
          <w:szCs w:val="28"/>
        </w:rPr>
      </w:pPr>
    </w:p>
    <w:p w14:paraId="1304AF81" w14:textId="67BF1E79" w:rsidR="004B7C93" w:rsidRDefault="004B7C93" w:rsidP="00B23E9C">
      <w:pPr>
        <w:spacing w:after="0" w:line="240" w:lineRule="auto"/>
        <w:jc w:val="center"/>
        <w:rPr>
          <w:rFonts w:ascii="Times New Roman" w:hAnsi="Times New Roman"/>
          <w:sz w:val="28"/>
          <w:szCs w:val="28"/>
        </w:rPr>
      </w:pPr>
    </w:p>
    <w:p w14:paraId="2A010517" w14:textId="5ECBE7CC" w:rsidR="004B7C93" w:rsidRDefault="004B7C93" w:rsidP="00B23E9C">
      <w:pPr>
        <w:spacing w:after="0" w:line="240" w:lineRule="auto"/>
        <w:jc w:val="center"/>
        <w:rPr>
          <w:rFonts w:ascii="Times New Roman" w:hAnsi="Times New Roman"/>
          <w:sz w:val="28"/>
          <w:szCs w:val="28"/>
        </w:rPr>
      </w:pPr>
    </w:p>
    <w:p w14:paraId="4F885DEB" w14:textId="37BF3645" w:rsidR="004B7C93" w:rsidRDefault="004B7C93" w:rsidP="00B23E9C">
      <w:pPr>
        <w:spacing w:after="0" w:line="240" w:lineRule="auto"/>
        <w:jc w:val="center"/>
        <w:rPr>
          <w:rFonts w:ascii="Times New Roman" w:hAnsi="Times New Roman"/>
          <w:sz w:val="28"/>
          <w:szCs w:val="28"/>
        </w:rPr>
      </w:pPr>
    </w:p>
    <w:p w14:paraId="3D91C46A" w14:textId="630E4AE2" w:rsidR="004B7C93" w:rsidRDefault="004B7C93" w:rsidP="00B23E9C">
      <w:pPr>
        <w:spacing w:after="0" w:line="240" w:lineRule="auto"/>
        <w:jc w:val="center"/>
        <w:rPr>
          <w:rFonts w:ascii="Times New Roman" w:hAnsi="Times New Roman"/>
          <w:sz w:val="28"/>
          <w:szCs w:val="28"/>
        </w:rPr>
      </w:pPr>
    </w:p>
    <w:p w14:paraId="365BA76E" w14:textId="1E31EA2C" w:rsidR="004B7C93" w:rsidRDefault="004B7C93" w:rsidP="00B23E9C">
      <w:pPr>
        <w:spacing w:after="0" w:line="240" w:lineRule="auto"/>
        <w:jc w:val="center"/>
        <w:rPr>
          <w:rFonts w:ascii="Times New Roman" w:hAnsi="Times New Roman"/>
          <w:sz w:val="28"/>
          <w:szCs w:val="28"/>
        </w:rPr>
      </w:pPr>
    </w:p>
    <w:p w14:paraId="7BF14CC8" w14:textId="52D1B32E" w:rsidR="004B7C93" w:rsidRDefault="004B7C93" w:rsidP="00B23E9C">
      <w:pPr>
        <w:spacing w:after="0" w:line="240" w:lineRule="auto"/>
        <w:jc w:val="center"/>
        <w:rPr>
          <w:rFonts w:ascii="Times New Roman" w:hAnsi="Times New Roman"/>
          <w:sz w:val="28"/>
          <w:szCs w:val="28"/>
        </w:rPr>
      </w:pPr>
    </w:p>
    <w:p w14:paraId="51D3DEF3" w14:textId="15BDFDD3" w:rsidR="004B7C93" w:rsidRDefault="004B7C93" w:rsidP="00B23E9C">
      <w:pPr>
        <w:spacing w:after="0" w:line="240" w:lineRule="auto"/>
        <w:jc w:val="center"/>
        <w:rPr>
          <w:rFonts w:ascii="Times New Roman" w:hAnsi="Times New Roman"/>
          <w:sz w:val="28"/>
          <w:szCs w:val="28"/>
        </w:rPr>
      </w:pPr>
    </w:p>
    <w:p w14:paraId="5782BC08" w14:textId="4F773C3D" w:rsidR="004B7C93" w:rsidRDefault="004B7C93" w:rsidP="00B23E9C">
      <w:pPr>
        <w:spacing w:after="0" w:line="240" w:lineRule="auto"/>
        <w:jc w:val="center"/>
        <w:rPr>
          <w:rFonts w:ascii="Times New Roman" w:hAnsi="Times New Roman"/>
          <w:sz w:val="28"/>
          <w:szCs w:val="28"/>
        </w:rPr>
      </w:pPr>
    </w:p>
    <w:p w14:paraId="216D8ACB" w14:textId="77777777" w:rsidR="00B23E9C" w:rsidRDefault="00B23E9C" w:rsidP="00B23E9C">
      <w:pPr>
        <w:spacing w:after="0" w:line="240" w:lineRule="auto"/>
        <w:jc w:val="center"/>
        <w:rPr>
          <w:rFonts w:ascii="Times New Roman" w:hAnsi="Times New Roman"/>
          <w:sz w:val="28"/>
          <w:szCs w:val="28"/>
        </w:rPr>
      </w:pPr>
    </w:p>
    <w:p w14:paraId="0272469F" w14:textId="77777777" w:rsidR="00B23E9C" w:rsidRDefault="00B23E9C" w:rsidP="00B23E9C">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Pr>
          <w:rFonts w:ascii="Times New Roman" w:hAnsi="Times New Roman"/>
          <w:sz w:val="28"/>
          <w:szCs w:val="28"/>
        </w:rPr>
        <w:t>6 г.</w:t>
      </w:r>
    </w:p>
    <w:p w14:paraId="750BF011" w14:textId="77777777" w:rsidR="00B23E9C" w:rsidRDefault="00B23E9C" w:rsidP="00B23E9C">
      <w:pPr>
        <w:spacing w:after="0" w:line="240" w:lineRule="auto"/>
        <w:jc w:val="center"/>
        <w:rPr>
          <w:rFonts w:ascii="Times New Roman" w:hAnsi="Times New Roman"/>
          <w:sz w:val="28"/>
          <w:szCs w:val="28"/>
        </w:rPr>
      </w:pPr>
      <w:r>
        <w:rPr>
          <w:rFonts w:ascii="Times New Roman" w:hAnsi="Times New Roman"/>
          <w:sz w:val="28"/>
          <w:szCs w:val="28"/>
        </w:rPr>
        <w:br w:type="page"/>
      </w:r>
    </w:p>
    <w:p w14:paraId="66059FC1" w14:textId="77777777" w:rsidR="00B23E9C" w:rsidRPr="00212B7E" w:rsidRDefault="00B23E9C" w:rsidP="00B23E9C">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B23E9C" w:rsidRPr="00325139" w14:paraId="1EF0FBB0" w14:textId="77777777" w:rsidTr="009C4CE1">
        <w:trPr>
          <w:tblHeader/>
          <w:jc w:val="center"/>
        </w:trPr>
        <w:tc>
          <w:tcPr>
            <w:tcW w:w="704" w:type="dxa"/>
            <w:vAlign w:val="center"/>
          </w:tcPr>
          <w:p w14:paraId="00CEAF52" w14:textId="77777777" w:rsidR="00B23E9C" w:rsidRPr="00325139" w:rsidRDefault="00B23E9C" w:rsidP="009C4CE1">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1428881A" w14:textId="77777777" w:rsidR="00B23E9C" w:rsidRPr="00325139" w:rsidRDefault="00B23E9C" w:rsidP="009C4CE1">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71FA0078" w14:textId="77777777" w:rsidR="00B23E9C" w:rsidRPr="00325139" w:rsidRDefault="00B23E9C" w:rsidP="009C4CE1">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B23E9C" w:rsidRPr="00325139" w14:paraId="0F95D94C" w14:textId="77777777" w:rsidTr="009C4CE1">
        <w:trPr>
          <w:jc w:val="center"/>
        </w:trPr>
        <w:tc>
          <w:tcPr>
            <w:tcW w:w="704" w:type="dxa"/>
            <w:vAlign w:val="center"/>
          </w:tcPr>
          <w:p w14:paraId="1DF44304"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3EBBAD25"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40EE433A" w14:textId="77777777" w:rsidR="00B23E9C" w:rsidRPr="00325139" w:rsidRDefault="00B23E9C" w:rsidP="009C4CE1">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результатам закупки способом Электронный магазин СМСП</w:t>
            </w:r>
            <w:r>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Pr>
                <w:rFonts w:ascii="Times New Roman" w:eastAsia="SimSun" w:hAnsi="Times New Roman" w:cs="Times New Roman"/>
                <w:sz w:val="24"/>
                <w:szCs w:val="24"/>
              </w:rPr>
              <w:t>по магистральным маршрутам</w:t>
            </w:r>
          </w:p>
        </w:tc>
      </w:tr>
      <w:tr w:rsidR="00B23E9C" w:rsidRPr="00325139" w14:paraId="36F5D47D" w14:textId="77777777" w:rsidTr="009C4CE1">
        <w:trPr>
          <w:trHeight w:val="513"/>
          <w:jc w:val="center"/>
        </w:trPr>
        <w:tc>
          <w:tcPr>
            <w:tcW w:w="704" w:type="dxa"/>
            <w:vAlign w:val="center"/>
          </w:tcPr>
          <w:p w14:paraId="02BDE831"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A816063"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605BA5D5" w14:textId="77777777" w:rsidR="00B23E9C" w:rsidRPr="00325139" w:rsidRDefault="00B23E9C" w:rsidP="009C4CE1">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Pr="00325139">
              <w:rPr>
                <w:rFonts w:ascii="Times New Roman" w:hAnsi="Times New Roman" w:cs="Times New Roman"/>
                <w:sz w:val="24"/>
                <w:szCs w:val="24"/>
              </w:rPr>
              <w:br/>
              <w:t>на оказание услуг по перевозке автотранспортом ПО</w:t>
            </w:r>
            <w:r>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B23E9C" w:rsidRPr="00325139" w14:paraId="74127B7D" w14:textId="77777777" w:rsidTr="009C4CE1">
        <w:trPr>
          <w:trHeight w:val="328"/>
          <w:jc w:val="center"/>
        </w:trPr>
        <w:tc>
          <w:tcPr>
            <w:tcW w:w="704" w:type="dxa"/>
            <w:vAlign w:val="center"/>
          </w:tcPr>
          <w:p w14:paraId="0FE59FC5"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772F12AB"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63EC1C9C" w14:textId="77777777" w:rsidR="00B23E9C" w:rsidRPr="00325139" w:rsidRDefault="00B23E9C" w:rsidP="009C4CE1">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B23E9C" w:rsidRPr="00325139" w14:paraId="40F117BF" w14:textId="77777777" w:rsidTr="009C4CE1">
        <w:trPr>
          <w:trHeight w:val="132"/>
          <w:jc w:val="center"/>
        </w:trPr>
        <w:tc>
          <w:tcPr>
            <w:tcW w:w="704" w:type="dxa"/>
            <w:vAlign w:val="center"/>
          </w:tcPr>
          <w:p w14:paraId="04185D0E"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35B69244"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38160CAD" w14:textId="77777777" w:rsidR="00B23E9C" w:rsidRPr="00325139" w:rsidRDefault="00B23E9C" w:rsidP="009C4CE1">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B23E9C" w:rsidRPr="00325139" w14:paraId="106E7C63" w14:textId="77777777" w:rsidTr="009C4CE1">
        <w:trPr>
          <w:trHeight w:val="623"/>
          <w:jc w:val="center"/>
        </w:trPr>
        <w:tc>
          <w:tcPr>
            <w:tcW w:w="704" w:type="dxa"/>
            <w:vAlign w:val="center"/>
          </w:tcPr>
          <w:p w14:paraId="7C28DE7D"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46EC5506"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7386AB81" w14:textId="77777777" w:rsidR="00B23E9C" w:rsidRPr="00325139" w:rsidRDefault="00B23E9C" w:rsidP="009C4CE1">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B23E9C" w:rsidRPr="00325139" w14:paraId="042FA9B0" w14:textId="77777777" w:rsidTr="009C4CE1">
        <w:trPr>
          <w:trHeight w:val="591"/>
          <w:jc w:val="center"/>
        </w:trPr>
        <w:tc>
          <w:tcPr>
            <w:tcW w:w="704" w:type="dxa"/>
            <w:vAlign w:val="center"/>
          </w:tcPr>
          <w:p w14:paraId="79A693A4"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067AE4D5"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33A9625F"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B23E9C" w:rsidRPr="00325139" w14:paraId="158C9E56" w14:textId="77777777" w:rsidTr="009C4CE1">
        <w:trPr>
          <w:trHeight w:val="591"/>
          <w:jc w:val="center"/>
        </w:trPr>
        <w:tc>
          <w:tcPr>
            <w:tcW w:w="704" w:type="dxa"/>
            <w:vAlign w:val="center"/>
          </w:tcPr>
          <w:p w14:paraId="338D69E1"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5323A545" w14:textId="77777777" w:rsidR="00B23E9C" w:rsidRPr="00325139" w:rsidRDefault="00B23E9C" w:rsidP="009C4CE1">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9881B50" w14:textId="77777777" w:rsidR="00B23E9C" w:rsidRPr="00836A6E" w:rsidRDefault="00B23E9C" w:rsidP="009C4CE1">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B23E9C" w:rsidRPr="00325139" w14:paraId="09D2B906" w14:textId="77777777" w:rsidTr="009C4CE1">
        <w:trPr>
          <w:trHeight w:val="394"/>
          <w:jc w:val="center"/>
        </w:trPr>
        <w:tc>
          <w:tcPr>
            <w:tcW w:w="704" w:type="dxa"/>
            <w:vAlign w:val="center"/>
          </w:tcPr>
          <w:p w14:paraId="4EA30DA7"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604F9349"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67D24CA1" w14:textId="77777777" w:rsidR="00B23E9C" w:rsidRPr="00325139" w:rsidDel="00BC2F26" w:rsidRDefault="00B23E9C" w:rsidP="009C4CE1">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Pr="00836A6E">
              <w:rPr>
                <w:rFonts w:ascii="Times New Roman" w:hAnsi="Times New Roman"/>
                <w:color w:val="000000"/>
                <w:sz w:val="24"/>
                <w:szCs w:val="24"/>
              </w:rPr>
              <w:t xml:space="preserve"> </w:t>
            </w:r>
            <w:r w:rsidRPr="00325139">
              <w:rPr>
                <w:rFonts w:ascii="Times New Roman" w:hAnsi="Times New Roman"/>
                <w:color w:val="000000"/>
                <w:sz w:val="24"/>
                <w:szCs w:val="24"/>
              </w:rPr>
              <w:t>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B23E9C" w:rsidRPr="00325139" w14:paraId="3122591F" w14:textId="77777777" w:rsidTr="009C4CE1">
        <w:trPr>
          <w:jc w:val="center"/>
        </w:trPr>
        <w:tc>
          <w:tcPr>
            <w:tcW w:w="704" w:type="dxa"/>
            <w:vAlign w:val="center"/>
          </w:tcPr>
          <w:p w14:paraId="7410CA4F"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9</w:t>
            </w:r>
          </w:p>
        </w:tc>
        <w:tc>
          <w:tcPr>
            <w:tcW w:w="2702" w:type="dxa"/>
            <w:vAlign w:val="center"/>
          </w:tcPr>
          <w:p w14:paraId="432E1C34"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5AFCD91F"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B23E9C" w:rsidRPr="00325139" w14:paraId="4989CBA6" w14:textId="77777777" w:rsidTr="009C4CE1">
        <w:trPr>
          <w:trHeight w:val="896"/>
          <w:jc w:val="center"/>
        </w:trPr>
        <w:tc>
          <w:tcPr>
            <w:tcW w:w="704" w:type="dxa"/>
            <w:vAlign w:val="center"/>
          </w:tcPr>
          <w:p w14:paraId="0DC1D275"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5FB37DF6"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03F42DB3" w14:textId="77777777" w:rsidR="00B23E9C" w:rsidRPr="00325139" w:rsidRDefault="00B23E9C" w:rsidP="009C4CE1">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Pr="00325139">
              <w:rPr>
                <w:sz w:val="24"/>
                <w:szCs w:val="24"/>
              </w:rPr>
              <w:br/>
              <w:t>у АО «Почта России», не являющиеся опасными</w:t>
            </w:r>
            <w:r w:rsidRPr="00836A6E">
              <w:rPr>
                <w:sz w:val="24"/>
                <w:szCs w:val="24"/>
              </w:rPr>
              <w:t xml:space="preserve"> </w:t>
            </w:r>
            <w:r w:rsidRPr="00325139">
              <w:rPr>
                <w:sz w:val="24"/>
                <w:szCs w:val="24"/>
              </w:rPr>
              <w:t>и не требующие специального температурного режима</w:t>
            </w:r>
          </w:p>
        </w:tc>
      </w:tr>
      <w:tr w:rsidR="00B23E9C" w:rsidRPr="00325139" w14:paraId="0EF1BD4F" w14:textId="77777777" w:rsidTr="009C4CE1">
        <w:trPr>
          <w:jc w:val="center"/>
        </w:trPr>
        <w:tc>
          <w:tcPr>
            <w:tcW w:w="704" w:type="dxa"/>
            <w:vAlign w:val="center"/>
          </w:tcPr>
          <w:p w14:paraId="46566BCE"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7C72A921"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5CF5B63"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B23E9C" w:rsidRPr="00325139" w14:paraId="23A8035F" w14:textId="77777777" w:rsidTr="009C4CE1">
        <w:trPr>
          <w:jc w:val="center"/>
        </w:trPr>
        <w:tc>
          <w:tcPr>
            <w:tcW w:w="704" w:type="dxa"/>
            <w:vAlign w:val="center"/>
          </w:tcPr>
          <w:p w14:paraId="6AF83918"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4FB32CCD"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27CAA1A5" w14:textId="77777777" w:rsidR="00B23E9C" w:rsidRPr="00325139" w:rsidRDefault="00B23E9C" w:rsidP="009C4CE1">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B23E9C" w:rsidRPr="00325139" w14:paraId="75D9A2AB" w14:textId="77777777" w:rsidTr="009C4CE1">
        <w:trPr>
          <w:jc w:val="center"/>
        </w:trPr>
        <w:tc>
          <w:tcPr>
            <w:tcW w:w="704" w:type="dxa"/>
            <w:vAlign w:val="center"/>
          </w:tcPr>
          <w:p w14:paraId="7F961179"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3B29577A"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3C0DBB5D" w14:textId="77777777" w:rsidR="00B23E9C" w:rsidRPr="00325139" w:rsidRDefault="00B23E9C" w:rsidP="009C4CE1">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B23E9C" w:rsidRPr="00325139" w14:paraId="2C8C5419" w14:textId="77777777" w:rsidTr="009C4CE1">
        <w:trPr>
          <w:jc w:val="center"/>
        </w:trPr>
        <w:tc>
          <w:tcPr>
            <w:tcW w:w="704" w:type="dxa"/>
            <w:vAlign w:val="center"/>
          </w:tcPr>
          <w:p w14:paraId="394269B1" w14:textId="77777777" w:rsidR="00B23E9C" w:rsidRPr="00325139" w:rsidRDefault="00B23E9C" w:rsidP="009C4CE1">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43DD709C" w14:textId="77777777" w:rsidR="00B23E9C" w:rsidRPr="00325139" w:rsidRDefault="00B23E9C" w:rsidP="009C4CE1">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2135EB30" w14:textId="77777777" w:rsidR="00B23E9C" w:rsidRPr="00325139" w:rsidRDefault="00B23E9C" w:rsidP="009C4CE1">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E831DBF" w14:textId="77777777" w:rsidR="00B23E9C" w:rsidRPr="00CE2186" w:rsidRDefault="00B23E9C" w:rsidP="00B23E9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718F9FC" w14:textId="77777777" w:rsidR="00B23E9C" w:rsidRDefault="00B23E9C" w:rsidP="00B23E9C">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Pr>
          <w:rFonts w:ascii="Times New Roman" w:hAnsi="Times New Roman"/>
          <w:sz w:val="28"/>
          <w:szCs w:val="28"/>
        </w:rPr>
        <w:t xml:space="preserve">: </w:t>
      </w:r>
      <w:r w:rsidRPr="00E67C96">
        <w:rPr>
          <w:rFonts w:ascii="Times New Roman" w:hAnsi="Times New Roman"/>
          <w:sz w:val="28"/>
          <w:szCs w:val="28"/>
        </w:rPr>
        <w:t xml:space="preserve">Москва-Челябинск-Москва, </w:t>
      </w:r>
      <w:r w:rsidRPr="00AC3513">
        <w:rPr>
          <w:rFonts w:ascii="Times New Roman" w:hAnsi="Times New Roman"/>
          <w:sz w:val="28"/>
          <w:szCs w:val="28"/>
        </w:rPr>
        <w:t>20 (110) тонн</w:t>
      </w:r>
      <w:r w:rsidRPr="00CE2186">
        <w:rPr>
          <w:rFonts w:ascii="Times New Roman" w:eastAsia="SimSun" w:hAnsi="Times New Roman"/>
          <w:sz w:val="28"/>
          <w:szCs w:val="28"/>
        </w:rPr>
        <w:t xml:space="preserve">. </w:t>
      </w:r>
    </w:p>
    <w:p w14:paraId="043B0AF9" w14:textId="77777777" w:rsidR="00B23E9C" w:rsidRPr="00CE2186" w:rsidRDefault="00B23E9C" w:rsidP="00B23E9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68209E70" w14:textId="77777777" w:rsidR="00B23E9C" w:rsidRDefault="00B23E9C" w:rsidP="00B23E9C">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 xml:space="preserve">ов, заключенных </w:t>
      </w:r>
      <w:r w:rsidRPr="00F63AA5">
        <w:rPr>
          <w:sz w:val="28"/>
          <w:szCs w:val="28"/>
        </w:rPr>
        <w:t>АО «Почта России» с</w:t>
      </w:r>
      <w:r>
        <w:rPr>
          <w:sz w:val="28"/>
          <w:szCs w:val="28"/>
        </w:rPr>
        <w:t xml:space="preserve"> третьими лицами</w:t>
      </w:r>
      <w:r w:rsidRPr="00F63AA5">
        <w:rPr>
          <w:sz w:val="28"/>
          <w:szCs w:val="28"/>
        </w:rPr>
        <w:t>.</w:t>
      </w:r>
    </w:p>
    <w:p w14:paraId="466B206E" w14:textId="77777777" w:rsidR="00B23E9C" w:rsidRPr="00CA1229" w:rsidRDefault="00B23E9C" w:rsidP="00B23E9C">
      <w:pPr>
        <w:pStyle w:val="a5"/>
        <w:ind w:left="0" w:firstLine="709"/>
        <w:jc w:val="both"/>
        <w:rPr>
          <w:sz w:val="28"/>
          <w:szCs w:val="28"/>
        </w:rPr>
      </w:pPr>
      <w:r w:rsidRPr="00D73F62">
        <w:rPr>
          <w:b/>
          <w:sz w:val="28"/>
          <w:szCs w:val="28"/>
        </w:rPr>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 xml:space="preserve">маршрутам в соответствии </w:t>
      </w:r>
      <w:r w:rsidRPr="00844C06">
        <w:rPr>
          <w:sz w:val="28"/>
          <w:szCs w:val="28"/>
        </w:rPr>
        <w:t>с ТЗ</w:t>
      </w:r>
      <w:r w:rsidRPr="00CA1229">
        <w:rPr>
          <w:rFonts w:eastAsia="SimSun"/>
          <w:sz w:val="28"/>
          <w:szCs w:val="28"/>
        </w:rPr>
        <w:t>.</w:t>
      </w:r>
    </w:p>
    <w:p w14:paraId="16C7EB76" w14:textId="77777777" w:rsidR="00B23E9C" w:rsidRPr="00CE2186" w:rsidRDefault="00B23E9C" w:rsidP="00B23E9C">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EA0DCFF" w14:textId="77777777" w:rsidR="00B23E9C" w:rsidRPr="00CE2186" w:rsidRDefault="00B23E9C" w:rsidP="00B23E9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Pr>
          <w:rFonts w:ascii="Times New Roman" w:eastAsia="Times New Roman" w:hAnsi="Times New Roman"/>
          <w:b/>
          <w:sz w:val="28"/>
          <w:szCs w:val="28"/>
          <w:lang w:eastAsia="ru-RU"/>
        </w:rPr>
        <w:t>3</w:t>
      </w:r>
      <w:r w:rsidRPr="00E719FC">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трех)</w:t>
      </w:r>
      <w:r w:rsidRPr="00DA0440">
        <w:rPr>
          <w:rFonts w:ascii="Times New Roman" w:hAnsi="Times New Roman"/>
          <w:b/>
          <w:color w:val="FF0000"/>
          <w:sz w:val="28"/>
          <w:szCs w:val="28"/>
        </w:rPr>
        <w:t xml:space="preserve"> </w:t>
      </w:r>
      <w:r w:rsidRPr="00DA0440">
        <w:rPr>
          <w:rFonts w:ascii="Times New Roman" w:eastAsia="Times New Roman" w:hAnsi="Times New Roman"/>
          <w:b/>
          <w:sz w:val="28"/>
          <w:szCs w:val="28"/>
          <w:lang w:eastAsia="ru-RU"/>
        </w:rPr>
        <w:t>месяцев</w:t>
      </w:r>
      <w:r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4C4ACEEB" w14:textId="77777777" w:rsidR="00B23E9C" w:rsidRPr="00CE2186" w:rsidRDefault="00B23E9C" w:rsidP="00B23E9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6CF0F49F" w14:textId="77777777" w:rsidR="00B23E9C" w:rsidRPr="00CE2186" w:rsidRDefault="00B23E9C" w:rsidP="00B23E9C">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72E55D23" w14:textId="77777777" w:rsidR="00B23E9C" w:rsidRPr="00CE2186" w:rsidRDefault="00B23E9C" w:rsidP="00B23E9C">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6432FEC6" w14:textId="77777777" w:rsidR="00B23E9C" w:rsidRDefault="00B23E9C" w:rsidP="00B23E9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1364E3E6" w14:textId="77777777" w:rsidR="00B23E9C" w:rsidRPr="0084441F" w:rsidRDefault="00B23E9C" w:rsidP="00B23E9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2087AC99" w14:textId="77777777" w:rsidR="00B23E9C" w:rsidRPr="0010740E" w:rsidRDefault="00B23E9C" w:rsidP="00B23E9C">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0FF52C59" w14:textId="77777777" w:rsidR="00B23E9C" w:rsidRPr="00FF1890" w:rsidRDefault="00B23E9C" w:rsidP="00B23E9C">
      <w:pPr>
        <w:pStyle w:val="a5"/>
        <w:numPr>
          <w:ilvl w:val="0"/>
          <w:numId w:val="4"/>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4BB2FFBD" w14:textId="77777777" w:rsidR="00B23E9C" w:rsidRPr="0010740E" w:rsidRDefault="00B23E9C" w:rsidP="00B23E9C">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2D09D259" w14:textId="77777777" w:rsidR="00B23E9C" w:rsidRPr="0010740E" w:rsidRDefault="00B23E9C" w:rsidP="00B23E9C">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Pr>
          <w:rFonts w:ascii="Times New Roman" w:hAnsi="Times New Roman"/>
          <w:sz w:val="28"/>
          <w:szCs w:val="28"/>
        </w:rPr>
        <w:br/>
      </w:r>
      <w:r w:rsidRPr="0010740E">
        <w:rPr>
          <w:rFonts w:ascii="Times New Roman" w:hAnsi="Times New Roman"/>
          <w:sz w:val="28"/>
          <w:szCs w:val="28"/>
        </w:rPr>
        <w:t>и пункте окончания маршрута;</w:t>
      </w:r>
    </w:p>
    <w:p w14:paraId="6CD76E41" w14:textId="77777777" w:rsidR="00B23E9C" w:rsidRPr="00CE2186" w:rsidRDefault="00B23E9C" w:rsidP="00B23E9C">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1FADB039" w14:textId="77777777" w:rsidR="00B23E9C" w:rsidRPr="002F6851" w:rsidRDefault="00B23E9C" w:rsidP="00B23E9C">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Pr>
          <w:rFonts w:ascii="Times New Roman" w:hAnsi="Times New Roman"/>
          <w:sz w:val="28"/>
          <w:szCs w:val="28"/>
        </w:rPr>
        <w:t xml:space="preserve">осуществляются силами Заказчика. </w:t>
      </w:r>
    </w:p>
    <w:p w14:paraId="654E30E1" w14:textId="77777777" w:rsidR="00B23E9C" w:rsidRPr="002F6851" w:rsidRDefault="00B23E9C" w:rsidP="00B23E9C">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03B60E18" w14:textId="77777777" w:rsidR="00B23E9C" w:rsidRDefault="00B23E9C" w:rsidP="00B23E9C">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A4766D6" w14:textId="77777777" w:rsidR="00B23E9C" w:rsidRPr="00CE2186" w:rsidRDefault="00B23E9C" w:rsidP="00B23E9C">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04121D2" w14:textId="77777777" w:rsidR="00B23E9C" w:rsidRPr="00CE2186" w:rsidRDefault="00B23E9C" w:rsidP="00B23E9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7DBB3559" w14:textId="77777777" w:rsidR="00B23E9C" w:rsidRPr="00CE2186" w:rsidRDefault="00B23E9C" w:rsidP="00B23E9C">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1FAA327" w14:textId="77777777" w:rsidR="00B23E9C" w:rsidRPr="00CE2186" w:rsidRDefault="00B23E9C" w:rsidP="00B23E9C">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751C08B" w14:textId="77777777" w:rsidR="00B23E9C" w:rsidRPr="00CE2186" w:rsidRDefault="00B23E9C" w:rsidP="00B23E9C">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7654893B" w14:textId="77777777" w:rsidR="00B23E9C" w:rsidRPr="00CE2186" w:rsidRDefault="00B23E9C" w:rsidP="00B23E9C">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24219C7D" w14:textId="77777777" w:rsidR="00B23E9C" w:rsidRPr="00CE2186" w:rsidRDefault="00B23E9C" w:rsidP="00B23E9C">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387D2B39" w14:textId="77777777" w:rsidR="00B23E9C" w:rsidRPr="00FB5245" w:rsidRDefault="00B23E9C" w:rsidP="00B23E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34EFEBF2" w14:textId="77777777" w:rsidR="00B23E9C" w:rsidRPr="00FB5245" w:rsidRDefault="00B23E9C" w:rsidP="00B23E9C">
      <w:pPr>
        <w:pStyle w:val="a5"/>
        <w:numPr>
          <w:ilvl w:val="0"/>
          <w:numId w:val="3"/>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 </w:t>
      </w:r>
      <w:r w:rsidRPr="00FB5245">
        <w:rPr>
          <w:bCs/>
          <w:sz w:val="28"/>
          <w:szCs w:val="28"/>
        </w:rPr>
        <w:t>382 «Об утверждении Правил оказания услуг почтовой связи»;</w:t>
      </w:r>
    </w:p>
    <w:p w14:paraId="733B6C44" w14:textId="77777777" w:rsidR="00B23E9C" w:rsidRPr="00FB5245" w:rsidRDefault="00B23E9C" w:rsidP="00B23E9C">
      <w:pPr>
        <w:pStyle w:val="a5"/>
        <w:numPr>
          <w:ilvl w:val="0"/>
          <w:numId w:val="3"/>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49B5663D" w14:textId="77777777" w:rsidR="00B23E9C" w:rsidRPr="00FB5245" w:rsidRDefault="00B23E9C" w:rsidP="00B23E9C">
      <w:pPr>
        <w:pStyle w:val="a5"/>
        <w:numPr>
          <w:ilvl w:val="0"/>
          <w:numId w:val="3"/>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4F1FFD9D" w14:textId="77777777" w:rsidR="00B23E9C" w:rsidRPr="00FB5245" w:rsidRDefault="00B23E9C" w:rsidP="00B23E9C">
      <w:pPr>
        <w:pStyle w:val="a5"/>
        <w:numPr>
          <w:ilvl w:val="0"/>
          <w:numId w:val="3"/>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19514681" w14:textId="77777777" w:rsidR="00B23E9C" w:rsidRDefault="00B23E9C" w:rsidP="00B23E9C">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Pr>
          <w:rFonts w:ascii="Times New Roman" w:hAnsi="Times New Roman"/>
          <w:sz w:val="28"/>
          <w:szCs w:val="28"/>
        </w:rPr>
        <w:b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E0A8DDD" w14:textId="77777777" w:rsidR="00B23E9C" w:rsidRPr="00CE2186" w:rsidRDefault="00B23E9C" w:rsidP="00B23E9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5F150AB" w14:textId="77777777" w:rsidR="00B23E9C" w:rsidRPr="00CE2186" w:rsidRDefault="00B23E9C" w:rsidP="00B23E9C">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Pr>
          <w:rFonts w:ascii="Times New Roman" w:hAnsi="Times New Roman"/>
          <w:sz w:val="28"/>
          <w:szCs w:val="28"/>
        </w:rPr>
        <w:t xml:space="preserve"> </w:t>
      </w:r>
      <w:r w:rsidRPr="00CE2186">
        <w:rPr>
          <w:rFonts w:ascii="Times New Roman" w:hAnsi="Times New Roman"/>
          <w:sz w:val="28"/>
          <w:szCs w:val="28"/>
        </w:rPr>
        <w:t>№</w:t>
      </w:r>
      <w:r>
        <w:rPr>
          <w:rFonts w:ascii="Times New Roman" w:hAnsi="Times New Roman"/>
          <w:sz w:val="28"/>
          <w:szCs w:val="28"/>
        </w:rPr>
        <w:t> </w:t>
      </w:r>
      <w:r w:rsidRPr="00CE2186">
        <w:rPr>
          <w:rFonts w:ascii="Times New Roman" w:hAnsi="Times New Roman"/>
          <w:sz w:val="28"/>
          <w:szCs w:val="28"/>
        </w:rPr>
        <w:t>1 к ТЗ).</w:t>
      </w:r>
    </w:p>
    <w:p w14:paraId="25B093DA"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0224E2F9"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5C241697" w14:textId="77777777" w:rsidR="00B23E9C" w:rsidRPr="00CE2186" w:rsidRDefault="00B23E9C" w:rsidP="00B23E9C">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F83782B"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21A60E3F"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Pr>
          <w:rFonts w:ascii="Times New Roman" w:hAnsi="Times New Roman" w:cs="Times New Roman"/>
          <w:sz w:val="28"/>
          <w:szCs w:val="28"/>
        </w:rPr>
        <w:b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 п.</w:t>
      </w:r>
      <w:r w:rsidRPr="00CE2186">
        <w:rPr>
          <w:rFonts w:ascii="Times New Roman" w:hAnsi="Times New Roman" w:cs="Times New Roman"/>
          <w:sz w:val="28"/>
          <w:szCs w:val="28"/>
        </w:rPr>
        <w:t>;</w:t>
      </w:r>
    </w:p>
    <w:p w14:paraId="7A7D4DD7"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342031D5"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224949D" w14:textId="77777777" w:rsidR="00B23E9C"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60663BE0"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4D13EF58"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0D1DD30" w14:textId="77777777" w:rsidR="00B23E9C"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5E1F2239"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6B70CFDA"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61E2D4A8" w14:textId="77777777" w:rsidR="00B23E9C" w:rsidRPr="00CE2186" w:rsidRDefault="00B23E9C" w:rsidP="00B23E9C">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Pr>
          <w:rFonts w:ascii="Times New Roman" w:hAnsi="Times New Roman"/>
          <w:sz w:val="28"/>
          <w:szCs w:val="28"/>
        </w:rPr>
        <w:t xml:space="preserve"> </w:t>
      </w:r>
      <w:r w:rsidRPr="00D2088E">
        <w:rPr>
          <w:rFonts w:ascii="Times New Roman" w:hAnsi="Times New Roman"/>
          <w:b/>
          <w:sz w:val="28"/>
          <w:szCs w:val="28"/>
        </w:rPr>
        <w:t>11</w:t>
      </w:r>
      <w:r w:rsidRPr="00D2088E">
        <w:rPr>
          <w:rFonts w:ascii="Times New Roman" w:hAnsi="Times New Roman" w:cs="Times New Roman"/>
          <w:b/>
          <w:sz w:val="28"/>
          <w:szCs w:val="28"/>
        </w:rPr>
        <w:t xml:space="preserve"> (</w:t>
      </w:r>
      <w:r>
        <w:rPr>
          <w:rFonts w:ascii="Times New Roman" w:hAnsi="Times New Roman" w:cs="Times New Roman"/>
          <w:b/>
          <w:sz w:val="28"/>
          <w:szCs w:val="28"/>
        </w:rPr>
        <w:t>одиннадцати</w:t>
      </w:r>
      <w:r w:rsidRPr="001749E5">
        <w:rPr>
          <w:rFonts w:ascii="Times New Roman" w:hAnsi="Times New Roman" w:cs="Times New Roman"/>
          <w:b/>
          <w:sz w:val="28"/>
          <w:szCs w:val="28"/>
        </w:rPr>
        <w:t xml:space="preserve">) </w:t>
      </w:r>
      <w:r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Pr>
          <w:rFonts w:ascii="Times New Roman" w:hAnsi="Times New Roman" w:cs="Times New Roman"/>
          <w:sz w:val="28"/>
          <w:szCs w:val="28"/>
        </w:rPr>
        <w:t>ой почте, указанной в договоре.</w:t>
      </w:r>
    </w:p>
    <w:p w14:paraId="5605119D"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 xml:space="preserve">авляемые ТС пропусками на въезд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1B81930C"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4F2F31F" w14:textId="77777777" w:rsidR="00B23E9C" w:rsidRPr="00CE2186" w:rsidRDefault="00B23E9C" w:rsidP="00B23E9C">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Pr>
          <w:rFonts w:ascii="Times New Roman" w:eastAsia="Calibri" w:hAnsi="Times New Roman" w:cs="Times New Roman"/>
          <w:b/>
          <w:sz w:val="28"/>
          <w:szCs w:val="28"/>
          <w:lang w:eastAsia="en-US"/>
        </w:rPr>
        <w:t>12</w:t>
      </w:r>
      <w:r w:rsidRPr="001749E5">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двенадцать</w:t>
      </w:r>
      <w:r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Pr>
          <w:rFonts w:ascii="Times New Roman" w:eastAsia="Calibri" w:hAnsi="Times New Roman" w:cs="Times New Roman"/>
          <w:sz w:val="28"/>
          <w:szCs w:val="28"/>
          <w:lang w:eastAsia="en-US"/>
        </w:rPr>
        <w:t>нированного времени подачи ТС.</w:t>
      </w:r>
    </w:p>
    <w:p w14:paraId="0765DC35" w14:textId="77777777" w:rsidR="00B23E9C" w:rsidRPr="000D2708" w:rsidRDefault="00B23E9C" w:rsidP="00B23E9C">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Pr>
          <w:rFonts w:ascii="Times New Roman" w:hAnsi="Times New Roman"/>
          <w:sz w:val="28"/>
          <w:szCs w:val="28"/>
        </w:rPr>
        <w:t>неподача ТС.</w:t>
      </w:r>
    </w:p>
    <w:p w14:paraId="69BD9EF7" w14:textId="77777777" w:rsidR="00B23E9C" w:rsidRPr="000D2708" w:rsidRDefault="00B23E9C" w:rsidP="00B23E9C">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(двенадцать) </w:t>
      </w:r>
      <w:r w:rsidRPr="000D2708">
        <w:rPr>
          <w:rFonts w:ascii="Times New Roman" w:eastAsia="Calibri" w:hAnsi="Times New Roman" w:cs="Times New Roman"/>
          <w:sz w:val="28"/>
          <w:szCs w:val="28"/>
          <w:lang w:eastAsia="en-US"/>
        </w:rPr>
        <w:t>часов до запланированного времени подачи ТС.</w:t>
      </w:r>
    </w:p>
    <w:p w14:paraId="2A884F09" w14:textId="77777777" w:rsidR="00B23E9C" w:rsidRPr="000D2708" w:rsidRDefault="00B23E9C" w:rsidP="00B23E9C">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Pr="00D2088E">
        <w:rPr>
          <w:rFonts w:ascii="Times New Roman" w:hAnsi="Times New Roman" w:cs="Times New Roman"/>
          <w:b/>
          <w:sz w:val="28"/>
          <w:szCs w:val="28"/>
        </w:rPr>
        <w:t>10 (десяти)</w:t>
      </w:r>
      <w:r>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4A4CD5EC" w14:textId="77777777" w:rsidR="00B23E9C" w:rsidRPr="00CE2186" w:rsidRDefault="00B23E9C" w:rsidP="00B23E9C">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 xml:space="preserve">в соответствии 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00B7ADC8"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21928C7A"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Pr>
          <w:rFonts w:ascii="Times New Roman" w:hAnsi="Times New Roman" w:cs="Times New Roman"/>
          <w:b/>
          <w:sz w:val="28"/>
          <w:szCs w:val="28"/>
        </w:rPr>
        <w:t>6</w:t>
      </w:r>
      <w:r w:rsidRPr="001749E5">
        <w:rPr>
          <w:rFonts w:ascii="Times New Roman" w:hAnsi="Times New Roman" w:cs="Times New Roman"/>
          <w:b/>
          <w:sz w:val="28"/>
          <w:szCs w:val="28"/>
        </w:rPr>
        <w:t xml:space="preserve"> (</w:t>
      </w:r>
      <w:r>
        <w:rPr>
          <w:rFonts w:ascii="Times New Roman" w:hAnsi="Times New Roman" w:cs="Times New Roman"/>
          <w:b/>
          <w:sz w:val="28"/>
          <w:szCs w:val="28"/>
        </w:rPr>
        <w:t>шесть</w:t>
      </w:r>
      <w:r w:rsidRPr="001749E5">
        <w:rPr>
          <w:rFonts w:ascii="Times New Roman" w:hAnsi="Times New Roman" w:cs="Times New Roman"/>
          <w:b/>
          <w:sz w:val="28"/>
          <w:szCs w:val="28"/>
        </w:rPr>
        <w:t>)</w:t>
      </w:r>
      <w:r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0E23EE5B" w14:textId="77777777" w:rsidR="00B23E9C" w:rsidRPr="00CE2186" w:rsidRDefault="00B23E9C" w:rsidP="00B23E9C">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Pr>
          <w:rFonts w:ascii="Times New Roman" w:hAnsi="Times New Roman" w:cs="Times New Roman"/>
          <w:b/>
          <w:sz w:val="28"/>
          <w:szCs w:val="28"/>
        </w:rPr>
        <w:t>6</w:t>
      </w:r>
      <w:r w:rsidRPr="001749E5">
        <w:rPr>
          <w:rFonts w:ascii="Times New Roman" w:hAnsi="Times New Roman" w:cs="Times New Roman"/>
          <w:b/>
          <w:sz w:val="28"/>
          <w:szCs w:val="28"/>
        </w:rPr>
        <w:t xml:space="preserve"> (</w:t>
      </w:r>
      <w:r>
        <w:rPr>
          <w:rFonts w:ascii="Times New Roman" w:hAnsi="Times New Roman" w:cs="Times New Roman"/>
          <w:b/>
          <w:sz w:val="28"/>
          <w:szCs w:val="28"/>
        </w:rPr>
        <w:t>шесть</w:t>
      </w:r>
      <w:r w:rsidRPr="001749E5">
        <w:rPr>
          <w:rFonts w:ascii="Times New Roman" w:hAnsi="Times New Roman" w:cs="Times New Roman"/>
          <w:b/>
          <w:sz w:val="28"/>
          <w:szCs w:val="28"/>
        </w:rPr>
        <w:t>)</w:t>
      </w:r>
      <w:r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137BC35C" w14:textId="77777777" w:rsidR="00B23E9C" w:rsidRPr="00CE2186" w:rsidRDefault="00B23E9C" w:rsidP="00B23E9C">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0E02554A" w14:textId="77777777" w:rsidR="00B23E9C" w:rsidRPr="00CE2186" w:rsidRDefault="00B23E9C" w:rsidP="00B23E9C">
      <w:pPr>
        <w:pStyle w:val="a5"/>
        <w:numPr>
          <w:ilvl w:val="0"/>
          <w:numId w:val="2"/>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Pr>
          <w:sz w:val="28"/>
          <w:szCs w:val="28"/>
        </w:rPr>
        <w:br/>
      </w:r>
      <w:r w:rsidRPr="00CE2186">
        <w:rPr>
          <w:sz w:val="28"/>
          <w:szCs w:val="28"/>
        </w:rPr>
        <w:t>(при необходимости);</w:t>
      </w:r>
    </w:p>
    <w:p w14:paraId="0A8E9DD6" w14:textId="77777777" w:rsidR="00B23E9C" w:rsidRPr="00CE2186" w:rsidRDefault="00B23E9C" w:rsidP="00B23E9C">
      <w:pPr>
        <w:pStyle w:val="a5"/>
        <w:numPr>
          <w:ilvl w:val="0"/>
          <w:numId w:val="2"/>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1C49E171" w14:textId="77777777" w:rsidR="00B23E9C" w:rsidRPr="00CE2186" w:rsidRDefault="00B23E9C" w:rsidP="00B23E9C">
      <w:pPr>
        <w:pStyle w:val="a5"/>
        <w:numPr>
          <w:ilvl w:val="0"/>
          <w:numId w:val="2"/>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95A5AD8" w14:textId="77777777" w:rsidR="00B23E9C" w:rsidRPr="00CE2186" w:rsidRDefault="00B23E9C" w:rsidP="00B23E9C">
      <w:pPr>
        <w:pStyle w:val="a5"/>
        <w:widowControl w:val="0"/>
        <w:numPr>
          <w:ilvl w:val="0"/>
          <w:numId w:val="2"/>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A5BE7CB" w14:textId="77777777" w:rsidR="00B23E9C" w:rsidRPr="00CE2186" w:rsidRDefault="00B23E9C" w:rsidP="00B23E9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32D85EAB" w14:textId="77777777" w:rsidR="00B23E9C" w:rsidRPr="00CE2186" w:rsidRDefault="00B23E9C" w:rsidP="00B23E9C">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31B48CC8"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76899325" w14:textId="77777777" w:rsidR="00B23E9C" w:rsidRPr="00CE2186" w:rsidRDefault="00B23E9C" w:rsidP="00B23E9C">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6DEDF04" w14:textId="77777777" w:rsidR="00B23E9C" w:rsidRPr="00CE2186" w:rsidRDefault="00B23E9C" w:rsidP="00B23E9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Pr>
          <w:rFonts w:ascii="Times New Roman" w:hAnsi="Times New Roman" w:cs="Times New Roman"/>
          <w:sz w:val="28"/>
          <w:szCs w:val="28"/>
        </w:rPr>
        <w:br/>
      </w:r>
      <w:r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w:t>
      </w:r>
      <w:r>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7F1E5791" w14:textId="77777777" w:rsidR="00B23E9C" w:rsidRPr="00CE2186" w:rsidRDefault="00B23E9C" w:rsidP="00B23E9C">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A1261F1" w14:textId="77777777" w:rsidR="00B23E9C" w:rsidRPr="00CE2186" w:rsidRDefault="00B23E9C" w:rsidP="00B23E9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Pr="00212363">
        <w:rPr>
          <w:rFonts w:ascii="Times New Roman" w:hAnsi="Times New Roman"/>
          <w:b/>
          <w:sz w:val="28"/>
          <w:szCs w:val="28"/>
        </w:rPr>
        <w:t>5 (пяти)</w:t>
      </w:r>
      <w:r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3E443597" w14:textId="77777777" w:rsidR="00B23E9C" w:rsidRPr="00CE2186" w:rsidRDefault="00B23E9C" w:rsidP="00B23E9C">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9C8AFEE" w14:textId="77777777" w:rsidR="00B23E9C" w:rsidRPr="00CE2186" w:rsidRDefault="00B23E9C" w:rsidP="00B23E9C">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031221A5" w14:textId="77777777" w:rsidR="00B23E9C" w:rsidRPr="00CE2186" w:rsidRDefault="00B23E9C" w:rsidP="00B23E9C">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9A164CC" w14:textId="77777777" w:rsidR="00B23E9C" w:rsidRPr="00CE2186" w:rsidRDefault="00B23E9C" w:rsidP="00B23E9C">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6FA4C63E" w14:textId="77777777" w:rsidR="00B23E9C" w:rsidRPr="00CE2186" w:rsidRDefault="00B23E9C" w:rsidP="00B23E9C">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1F562B17"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47BFE0DB" w14:textId="77777777" w:rsidR="00B23E9C" w:rsidRPr="00CE2186" w:rsidRDefault="00B23E9C" w:rsidP="00B23E9C">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272200AF" w14:textId="77777777" w:rsidR="00B23E9C" w:rsidRPr="00CE2186" w:rsidRDefault="00B23E9C" w:rsidP="00B23E9C">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5E810C38" w14:textId="77777777" w:rsidR="00B23E9C" w:rsidRDefault="00B23E9C" w:rsidP="00B23E9C">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17BEA799" w14:textId="77777777" w:rsidR="00B23E9C" w:rsidRDefault="00B23E9C" w:rsidP="00B23E9C">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0830579A" w14:textId="77777777" w:rsidR="00B23E9C" w:rsidRPr="00CE2186" w:rsidRDefault="00B23E9C" w:rsidP="00B23E9C">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419D5935" w14:textId="77777777" w:rsidR="00B23E9C" w:rsidRPr="00CE2186" w:rsidRDefault="00B23E9C" w:rsidP="00B23E9C">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4C740AD0" w14:textId="77777777" w:rsidR="00B23E9C" w:rsidRDefault="00B23E9C" w:rsidP="00B23E9C">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Pr="00212363">
        <w:rPr>
          <w:rFonts w:ascii="Times New Roman" w:hAnsi="Times New Roman" w:cs="Times New Roman"/>
          <w:b/>
          <w:sz w:val="28"/>
          <w:szCs w:val="28"/>
        </w:rPr>
        <w:t>2 (двух)</w:t>
      </w:r>
      <w:r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r>
        <w:rPr>
          <w:rFonts w:ascii="Times New Roman" w:hAnsi="Times New Roman" w:cs="Times New Roman"/>
          <w:sz w:val="28"/>
          <w:szCs w:val="28"/>
        </w:rPr>
        <w:br w:type="page"/>
      </w:r>
    </w:p>
    <w:p w14:paraId="1ACFAF1F" w14:textId="77777777" w:rsidR="00B23E9C" w:rsidRPr="00CE2186" w:rsidRDefault="00B23E9C" w:rsidP="00B23E9C">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B23E9C" w:rsidRPr="00812082" w14:paraId="034D11E0" w14:textId="77777777" w:rsidTr="009C4CE1">
        <w:trPr>
          <w:jc w:val="center"/>
        </w:trPr>
        <w:tc>
          <w:tcPr>
            <w:tcW w:w="1418" w:type="dxa"/>
            <w:vAlign w:val="center"/>
          </w:tcPr>
          <w:p w14:paraId="2C7DFEC5" w14:textId="77777777" w:rsidR="00B23E9C" w:rsidRPr="00812082" w:rsidRDefault="00B23E9C" w:rsidP="009C4CE1">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78A3A27B" w14:textId="77777777" w:rsidR="00B23E9C" w:rsidRPr="00812082" w:rsidRDefault="00B23E9C" w:rsidP="009C4CE1">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389D3D7F" w14:textId="77777777" w:rsidR="00B23E9C" w:rsidRPr="00812082" w:rsidRDefault="00B23E9C" w:rsidP="009C4CE1">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B23E9C" w:rsidRPr="00812082" w14:paraId="0324B90D" w14:textId="77777777" w:rsidTr="009C4CE1">
        <w:trPr>
          <w:jc w:val="center"/>
        </w:trPr>
        <w:tc>
          <w:tcPr>
            <w:tcW w:w="1418" w:type="dxa"/>
            <w:vAlign w:val="center"/>
          </w:tcPr>
          <w:p w14:paraId="3EB35E98" w14:textId="77777777" w:rsidR="00B23E9C" w:rsidRPr="00812082" w:rsidRDefault="00B23E9C" w:rsidP="009C4CE1">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0240CB1C" w14:textId="77777777" w:rsidR="00B23E9C" w:rsidRPr="00812082" w:rsidRDefault="00B23E9C" w:rsidP="009C4CE1">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0ABCAC25" w14:textId="77777777" w:rsidR="00B23E9C" w:rsidRPr="00812082" w:rsidRDefault="00B23E9C" w:rsidP="009C4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23E9C" w:rsidRPr="00812082" w14:paraId="553DE5D5" w14:textId="77777777" w:rsidTr="009C4CE1">
        <w:trPr>
          <w:jc w:val="center"/>
        </w:trPr>
        <w:tc>
          <w:tcPr>
            <w:tcW w:w="1418" w:type="dxa"/>
            <w:vAlign w:val="center"/>
          </w:tcPr>
          <w:p w14:paraId="32DBD545" w14:textId="77777777" w:rsidR="00B23E9C" w:rsidRPr="00812082" w:rsidRDefault="00B23E9C" w:rsidP="009C4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3691936F" w14:textId="77777777" w:rsidR="00B23E9C" w:rsidRPr="00812082" w:rsidRDefault="00B23E9C" w:rsidP="009C4CE1">
            <w:pPr>
              <w:pStyle w:val="ConsPlusNormal"/>
              <w:ind w:firstLine="0"/>
              <w:jc w:val="both"/>
              <w:rPr>
                <w:rFonts w:ascii="Times New Roman" w:hAnsi="Times New Roman"/>
                <w:bCs/>
                <w:sz w:val="24"/>
                <w:szCs w:val="24"/>
              </w:rPr>
            </w:pPr>
            <w:r>
              <w:rPr>
                <w:rFonts w:ascii="Times New Roman" w:hAnsi="Times New Roman"/>
                <w:bCs/>
                <w:sz w:val="24"/>
                <w:szCs w:val="24"/>
              </w:rPr>
              <w:t>Условие вместимости и нормативное время погрузо-разгрузочных работ</w:t>
            </w:r>
          </w:p>
        </w:tc>
        <w:tc>
          <w:tcPr>
            <w:tcW w:w="1559" w:type="dxa"/>
            <w:vAlign w:val="center"/>
          </w:tcPr>
          <w:p w14:paraId="09D1EB56" w14:textId="77777777" w:rsidR="00B23E9C" w:rsidRPr="00812082" w:rsidRDefault="00B23E9C" w:rsidP="009C4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42A700EF" w14:textId="77777777" w:rsidR="00B23E9C" w:rsidRDefault="00B23E9C" w:rsidP="00B23E9C">
      <w:pPr>
        <w:tabs>
          <w:tab w:val="left" w:pos="2143"/>
        </w:tabs>
        <w:rPr>
          <w:rFonts w:ascii="Times New Roman" w:hAnsi="Times New Roman"/>
          <w:sz w:val="28"/>
          <w:szCs w:val="28"/>
        </w:rPr>
      </w:pPr>
    </w:p>
    <w:p w14:paraId="1BDBA186" w14:textId="77777777" w:rsidR="00B23E9C" w:rsidRDefault="00B23E9C" w:rsidP="00B23E9C">
      <w:pPr>
        <w:tabs>
          <w:tab w:val="left" w:pos="2143"/>
        </w:tabs>
        <w:rPr>
          <w:rFonts w:ascii="Times New Roman" w:hAnsi="Times New Roman"/>
          <w:sz w:val="28"/>
          <w:szCs w:val="28"/>
        </w:rPr>
        <w:sectPr w:rsidR="00B23E9C" w:rsidSect="00633157">
          <w:headerReference w:type="default" r:id="rId7"/>
          <w:headerReference w:type="first" r:id="rId8"/>
          <w:pgSz w:w="11906" w:h="16838"/>
          <w:pgMar w:top="1134" w:right="851" w:bottom="1134" w:left="1701" w:header="709" w:footer="709" w:gutter="0"/>
          <w:pgNumType w:start="1"/>
          <w:cols w:space="708"/>
          <w:docGrid w:linePitch="381"/>
        </w:sectPr>
      </w:pPr>
    </w:p>
    <w:p w14:paraId="53D05D35" w14:textId="77777777" w:rsidR="00B23E9C" w:rsidRPr="00CE2186" w:rsidRDefault="00B23E9C" w:rsidP="00B23E9C">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t>Приложение № 1</w:t>
      </w:r>
      <w:r>
        <w:rPr>
          <w:rFonts w:ascii="Times New Roman" w:hAnsi="Times New Roman"/>
          <w:sz w:val="28"/>
          <w:szCs w:val="28"/>
        </w:rPr>
        <w:t xml:space="preserve"> к ТЗ</w:t>
      </w:r>
    </w:p>
    <w:p w14:paraId="7B9497B0" w14:textId="77777777" w:rsidR="00B23E9C" w:rsidRDefault="00B23E9C" w:rsidP="00B23E9C">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E8C2830" w14:textId="77777777" w:rsidR="00B23E9C" w:rsidRPr="00B742DC" w:rsidRDefault="00B23E9C" w:rsidP="00B23E9C">
      <w:pPr>
        <w:spacing w:after="0" w:line="240" w:lineRule="auto"/>
        <w:jc w:val="center"/>
        <w:rPr>
          <w:rFonts w:ascii="Times New Roman" w:hAnsi="Times New Roman"/>
          <w:bCs/>
          <w:sz w:val="28"/>
          <w:szCs w:val="28"/>
        </w:rPr>
      </w:pPr>
    </w:p>
    <w:p w14:paraId="31EE669F" w14:textId="77777777" w:rsidR="00B23E9C" w:rsidRDefault="00B23E9C" w:rsidP="00B23E9C">
      <w:pPr>
        <w:spacing w:after="0" w:line="240" w:lineRule="auto"/>
        <w:ind w:left="-107" w:right="-108"/>
        <w:jc w:val="center"/>
        <w:rPr>
          <w:rFonts w:ascii="Times New Roman" w:eastAsia="Times New Roman" w:hAnsi="Times New Roman"/>
          <w:color w:val="000000"/>
          <w:sz w:val="24"/>
          <w:szCs w:val="24"/>
          <w:lang w:eastAsia="ru-RU"/>
        </w:rPr>
        <w:sectPr w:rsidR="00B23E9C" w:rsidSect="00827A34">
          <w:headerReference w:type="default" r:id="rId9"/>
          <w:headerReference w:type="first" r:id="rId10"/>
          <w:footnotePr>
            <w:numRestart w:val="eachSect"/>
          </w:footnotePr>
          <w:type w:val="continuous"/>
          <w:pgSz w:w="16838" w:h="11906" w:orient="landscape"/>
          <w:pgMar w:top="1701" w:right="1134" w:bottom="851" w:left="1134" w:header="709" w:footer="709" w:gutter="0"/>
          <w:cols w:space="708"/>
          <w:docGrid w:linePitch="381"/>
        </w:sectPr>
      </w:pP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993"/>
        <w:gridCol w:w="1559"/>
        <w:gridCol w:w="1276"/>
        <w:gridCol w:w="1275"/>
        <w:gridCol w:w="993"/>
        <w:gridCol w:w="992"/>
        <w:gridCol w:w="1275"/>
        <w:gridCol w:w="850"/>
        <w:gridCol w:w="709"/>
        <w:gridCol w:w="1207"/>
        <w:gridCol w:w="1345"/>
        <w:gridCol w:w="850"/>
        <w:gridCol w:w="961"/>
      </w:tblGrid>
      <w:tr w:rsidR="00B23E9C" w:rsidRPr="00212363" w14:paraId="53A23EE7" w14:textId="77777777" w:rsidTr="009C4CE1">
        <w:trPr>
          <w:trHeight w:val="645"/>
          <w:jc w:val="center"/>
        </w:trPr>
        <w:tc>
          <w:tcPr>
            <w:tcW w:w="563" w:type="dxa"/>
            <w:vMerge w:val="restart"/>
            <w:shd w:val="clear" w:color="auto" w:fill="auto"/>
            <w:vAlign w:val="center"/>
            <w:hideMark/>
          </w:tcPr>
          <w:p w14:paraId="21E3A98C" w14:textId="77777777" w:rsidR="00B23E9C" w:rsidRPr="00212363" w:rsidRDefault="00B23E9C" w:rsidP="009C4CE1">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35EC13C9"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1"/>
            </w:r>
          </w:p>
        </w:tc>
        <w:tc>
          <w:tcPr>
            <w:tcW w:w="1275" w:type="dxa"/>
            <w:vMerge w:val="restart"/>
            <w:shd w:val="clear" w:color="auto" w:fill="auto"/>
            <w:textDirection w:val="btLr"/>
            <w:vAlign w:val="center"/>
            <w:hideMark/>
          </w:tcPr>
          <w:p w14:paraId="3CBFDB23" w14:textId="77777777" w:rsidR="00B23E9C" w:rsidRPr="00212363" w:rsidRDefault="00B23E9C" w:rsidP="009C4CE1">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2746B4BE" w14:textId="77777777" w:rsidR="00B23E9C" w:rsidRPr="00212363" w:rsidRDefault="00B23E9C" w:rsidP="009C4CE1">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5E90AD7F" w14:textId="77777777" w:rsidR="00B23E9C" w:rsidRPr="00212363" w:rsidRDefault="00B23E9C" w:rsidP="009C4CE1">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6F5CBE1F" w14:textId="77777777" w:rsidR="00B23E9C" w:rsidRPr="00212363" w:rsidRDefault="00B23E9C" w:rsidP="009C4CE1">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53F6950F" w14:textId="77777777" w:rsidR="00B23E9C" w:rsidRPr="00212363" w:rsidRDefault="00B23E9C" w:rsidP="009C4CE1">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1275" w:type="dxa"/>
            <w:vMerge w:val="restart"/>
            <w:textDirection w:val="btLr"/>
            <w:vAlign w:val="center"/>
          </w:tcPr>
          <w:p w14:paraId="35C14C92" w14:textId="77777777" w:rsidR="00B23E9C" w:rsidRPr="00212363" w:rsidRDefault="00B23E9C" w:rsidP="009C4CE1">
            <w:pPr>
              <w:spacing w:after="0" w:line="240" w:lineRule="auto"/>
              <w:ind w:left="-110"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Внутренние габариты кузова, м</w:t>
            </w:r>
            <w:r>
              <w:rPr>
                <w:rFonts w:ascii="Times New Roman" w:eastAsia="Times New Roman" w:hAnsi="Times New Roman"/>
                <w:color w:val="000000"/>
                <w:sz w:val="24"/>
                <w:szCs w:val="24"/>
                <w:lang w:eastAsia="ru-RU"/>
              </w:rPr>
              <w:br/>
            </w:r>
            <w:r w:rsidRPr="00F35896">
              <w:rPr>
                <w:rFonts w:ascii="Times New Roman" w:eastAsia="Times New Roman" w:hAnsi="Times New Roman"/>
                <w:color w:val="000000"/>
                <w:sz w:val="24"/>
                <w:szCs w:val="24"/>
                <w:lang w:eastAsia="ru-RU"/>
              </w:rPr>
              <w:t>(d-длина, h-высота, b- ширина)</w:t>
            </w:r>
          </w:p>
        </w:tc>
        <w:tc>
          <w:tcPr>
            <w:tcW w:w="850" w:type="dxa"/>
            <w:vMerge w:val="restart"/>
            <w:shd w:val="clear" w:color="auto" w:fill="auto"/>
            <w:textDirection w:val="btLr"/>
            <w:vAlign w:val="center"/>
          </w:tcPr>
          <w:p w14:paraId="53A35B00" w14:textId="77777777" w:rsidR="00B23E9C" w:rsidRDefault="00B23E9C" w:rsidP="009C4CE1">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3CE6E04C" w14:textId="77777777" w:rsidR="00B23E9C" w:rsidRPr="00212363" w:rsidRDefault="00B23E9C" w:rsidP="009C4CE1">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709" w:type="dxa"/>
            <w:vMerge w:val="restart"/>
            <w:shd w:val="clear" w:color="auto" w:fill="auto"/>
            <w:textDirection w:val="btLr"/>
            <w:vAlign w:val="center"/>
            <w:hideMark/>
          </w:tcPr>
          <w:p w14:paraId="0037A086" w14:textId="77777777" w:rsidR="00B23E9C" w:rsidRPr="00212363" w:rsidRDefault="00B23E9C" w:rsidP="009C4CE1">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7115F125" w14:textId="77777777" w:rsidR="00B23E9C" w:rsidRPr="00212363" w:rsidRDefault="00B23E9C" w:rsidP="009C4CE1">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71D108AF" w14:textId="77777777" w:rsidR="00B23E9C" w:rsidRPr="00212363" w:rsidRDefault="00B23E9C" w:rsidP="009C4CE1">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7B470D8B" w14:textId="77777777" w:rsidR="00B23E9C" w:rsidRPr="00212363" w:rsidRDefault="00B23E9C" w:rsidP="009C4CE1">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6FDF83F5" w14:textId="77777777" w:rsidR="00B23E9C" w:rsidRPr="00212363" w:rsidRDefault="00B23E9C" w:rsidP="009C4CE1">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6CD62E96" w14:textId="77777777" w:rsidR="00B23E9C" w:rsidRPr="00212363" w:rsidRDefault="00B23E9C" w:rsidP="009C4CE1">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6FC60F93" w14:textId="77777777" w:rsidR="00B23E9C" w:rsidRPr="00212363" w:rsidRDefault="00B23E9C" w:rsidP="009C4CE1">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Необходимость </w:t>
            </w:r>
            <w:proofErr w:type="spellStart"/>
            <w:r w:rsidRPr="00212363">
              <w:rPr>
                <w:rFonts w:ascii="Times New Roman" w:eastAsia="Times New Roman" w:hAnsi="Times New Roman"/>
                <w:color w:val="000000"/>
                <w:sz w:val="24"/>
                <w:szCs w:val="24"/>
                <w:lang w:eastAsia="ru-RU"/>
              </w:rPr>
              <w:t>гидроборта</w:t>
            </w:r>
            <w:proofErr w:type="spellEnd"/>
          </w:p>
        </w:tc>
        <w:tc>
          <w:tcPr>
            <w:tcW w:w="961" w:type="dxa"/>
            <w:vMerge w:val="restart"/>
            <w:shd w:val="clear" w:color="auto" w:fill="auto"/>
            <w:textDirection w:val="btLr"/>
            <w:vAlign w:val="center"/>
            <w:hideMark/>
          </w:tcPr>
          <w:p w14:paraId="1C506793" w14:textId="77777777" w:rsidR="00B23E9C" w:rsidRPr="00212363" w:rsidRDefault="00B23E9C" w:rsidP="009C4CE1">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2"/>
            </w:r>
          </w:p>
        </w:tc>
      </w:tr>
      <w:tr w:rsidR="00B23E9C" w:rsidRPr="00212363" w14:paraId="1CDFC748" w14:textId="77777777" w:rsidTr="009C4CE1">
        <w:trPr>
          <w:cantSplit/>
          <w:trHeight w:val="2754"/>
          <w:jc w:val="center"/>
        </w:trPr>
        <w:tc>
          <w:tcPr>
            <w:tcW w:w="563" w:type="dxa"/>
            <w:vMerge/>
            <w:vAlign w:val="center"/>
            <w:hideMark/>
          </w:tcPr>
          <w:p w14:paraId="12540F38"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993" w:type="dxa"/>
            <w:textDirection w:val="btLr"/>
            <w:vAlign w:val="center"/>
          </w:tcPr>
          <w:p w14:paraId="3DD88F04" w14:textId="77777777" w:rsidR="00B23E9C" w:rsidRPr="00212363" w:rsidRDefault="00B23E9C" w:rsidP="009C4CE1">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37F364B8" w14:textId="77777777" w:rsidR="00B23E9C" w:rsidRPr="00212363" w:rsidRDefault="00B23E9C" w:rsidP="009C4CE1">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276" w:type="dxa"/>
            <w:textDirection w:val="btLr"/>
            <w:vAlign w:val="center"/>
          </w:tcPr>
          <w:p w14:paraId="0F6BBFA3" w14:textId="77777777" w:rsidR="00B23E9C" w:rsidRPr="00212363" w:rsidRDefault="00B23E9C" w:rsidP="009C4CE1">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33A38D0F"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24673ECF"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27E1542E"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tcPr>
          <w:p w14:paraId="0A673F68"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tcPr>
          <w:p w14:paraId="35F83254"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709" w:type="dxa"/>
            <w:vMerge/>
            <w:vAlign w:val="center"/>
            <w:hideMark/>
          </w:tcPr>
          <w:p w14:paraId="0DAF872D"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21E187D7"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64250950"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7BE32377"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53D49187" w14:textId="77777777" w:rsidR="00B23E9C" w:rsidRPr="00212363" w:rsidRDefault="00B23E9C" w:rsidP="009C4CE1">
            <w:pPr>
              <w:spacing w:after="0" w:line="240" w:lineRule="auto"/>
              <w:ind w:left="-15" w:right="-108"/>
              <w:jc w:val="center"/>
              <w:rPr>
                <w:rFonts w:ascii="Times New Roman" w:eastAsia="Times New Roman" w:hAnsi="Times New Roman"/>
                <w:color w:val="000000"/>
                <w:sz w:val="24"/>
                <w:szCs w:val="24"/>
                <w:lang w:eastAsia="ru-RU"/>
              </w:rPr>
            </w:pPr>
          </w:p>
        </w:tc>
      </w:tr>
      <w:tr w:rsidR="00B23E9C" w:rsidRPr="009F2EF4" w14:paraId="2CF8ACC2" w14:textId="77777777" w:rsidTr="009C4CE1">
        <w:trPr>
          <w:trHeight w:val="255"/>
          <w:jc w:val="center"/>
        </w:trPr>
        <w:tc>
          <w:tcPr>
            <w:tcW w:w="563" w:type="dxa"/>
            <w:shd w:val="clear" w:color="auto" w:fill="auto"/>
            <w:vAlign w:val="center"/>
            <w:hideMark/>
          </w:tcPr>
          <w:p w14:paraId="4FECC376"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49136972"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08C1239E"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748018C5"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71433C7E"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1275" w:type="dxa"/>
          </w:tcPr>
          <w:p w14:paraId="3B74A296" w14:textId="77777777" w:rsidR="00B23E9C"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0" w:type="dxa"/>
            <w:shd w:val="clear" w:color="auto" w:fill="auto"/>
            <w:vAlign w:val="center"/>
          </w:tcPr>
          <w:p w14:paraId="048E353B"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709" w:type="dxa"/>
            <w:shd w:val="clear" w:color="auto" w:fill="auto"/>
            <w:vAlign w:val="center"/>
          </w:tcPr>
          <w:p w14:paraId="5E9CB8A7"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207" w:type="dxa"/>
            <w:vAlign w:val="center"/>
          </w:tcPr>
          <w:p w14:paraId="3D64BC8E"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1345" w:type="dxa"/>
            <w:shd w:val="clear" w:color="auto" w:fill="auto"/>
            <w:vAlign w:val="center"/>
          </w:tcPr>
          <w:p w14:paraId="5CA25DEA"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850" w:type="dxa"/>
            <w:shd w:val="clear" w:color="auto" w:fill="auto"/>
            <w:vAlign w:val="center"/>
          </w:tcPr>
          <w:p w14:paraId="5BF9BB0A"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c>
          <w:tcPr>
            <w:tcW w:w="961" w:type="dxa"/>
            <w:shd w:val="clear" w:color="auto" w:fill="auto"/>
            <w:vAlign w:val="center"/>
          </w:tcPr>
          <w:p w14:paraId="16895117" w14:textId="77777777" w:rsidR="00B23E9C" w:rsidRPr="009F2EF4" w:rsidRDefault="00B23E9C" w:rsidP="009C4CE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12</w:t>
            </w:r>
          </w:p>
        </w:tc>
      </w:tr>
      <w:tr w:rsidR="00B23E9C" w:rsidRPr="008809F8" w14:paraId="1305D941" w14:textId="77777777" w:rsidTr="009C4CE1">
        <w:trPr>
          <w:trHeight w:val="1464"/>
          <w:jc w:val="center"/>
        </w:trPr>
        <w:tc>
          <w:tcPr>
            <w:tcW w:w="563" w:type="dxa"/>
            <w:shd w:val="clear" w:color="auto" w:fill="auto"/>
            <w:vAlign w:val="center"/>
            <w:hideMark/>
          </w:tcPr>
          <w:p w14:paraId="5B085A4D" w14:textId="77777777" w:rsidR="00B23E9C" w:rsidRPr="008809F8"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eastAsia="Times New Roman" w:hAnsi="Times New Roman"/>
                <w:color w:val="000000"/>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7D3547" w14:textId="77777777" w:rsidR="00B23E9C" w:rsidRPr="009D5E62" w:rsidRDefault="00B23E9C" w:rsidP="009C4CE1">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71E7EA" w14:textId="77777777" w:rsidR="00B23E9C" w:rsidRPr="009D5E62" w:rsidRDefault="00B23E9C" w:rsidP="009C4CE1">
            <w:pPr>
              <w:spacing w:after="0" w:line="240" w:lineRule="auto"/>
              <w:ind w:left="-15" w:right="-108"/>
              <w:jc w:val="center"/>
              <w:rPr>
                <w:rFonts w:ascii="Times New Roman" w:eastAsia="Times New Roman" w:hAnsi="Times New Roman"/>
                <w:i/>
                <w:iCs/>
                <w:color w:val="000000"/>
                <w:sz w:val="20"/>
                <w:szCs w:val="20"/>
                <w:lang w:eastAsia="ru-RU"/>
              </w:rPr>
            </w:pPr>
            <w:r w:rsidRPr="00E67C96">
              <w:rPr>
                <w:rFonts w:ascii="Times New Roman" w:hAnsi="Times New Roman"/>
                <w:sz w:val="20"/>
                <w:szCs w:val="20"/>
              </w:rPr>
              <w:t>Челябинск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DAF745" w14:textId="77777777" w:rsidR="00B23E9C" w:rsidRPr="009D5E62" w:rsidRDefault="00B23E9C" w:rsidP="009C4CE1">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275" w:type="dxa"/>
            <w:shd w:val="clear" w:color="auto" w:fill="auto"/>
            <w:vAlign w:val="center"/>
            <w:hideMark/>
          </w:tcPr>
          <w:p w14:paraId="474CBDD3" w14:textId="77777777" w:rsidR="00B23E9C" w:rsidRPr="008809F8" w:rsidRDefault="00B23E9C" w:rsidP="009C4CE1">
            <w:pPr>
              <w:spacing w:after="0" w:line="240" w:lineRule="auto"/>
              <w:ind w:left="-105" w:right="-108"/>
              <w:jc w:val="center"/>
              <w:rPr>
                <w:rFonts w:ascii="Times New Roman" w:eastAsia="Times New Roman" w:hAnsi="Times New Roman"/>
                <w:i/>
                <w:iCs/>
                <w:color w:val="000000"/>
                <w:sz w:val="20"/>
                <w:szCs w:val="20"/>
                <w:lang w:eastAsia="ru-RU"/>
              </w:rPr>
            </w:pPr>
            <w:r w:rsidRPr="008809F8">
              <w:rPr>
                <w:rFonts w:ascii="Times New Roman" w:eastAsia="Times New Roman" w:hAnsi="Times New Roman"/>
                <w:i/>
                <w:iCs/>
                <w:color w:val="000000"/>
                <w:sz w:val="20"/>
                <w:szCs w:val="20"/>
                <w:lang w:eastAsia="ru-RU"/>
              </w:rPr>
              <w:t xml:space="preserve">россыпь/ </w:t>
            </w:r>
            <w:proofErr w:type="spellStart"/>
            <w:r w:rsidRPr="008809F8">
              <w:rPr>
                <w:rFonts w:ascii="Times New Roman" w:eastAsia="Times New Roman" w:hAnsi="Times New Roman"/>
                <w:i/>
                <w:iCs/>
                <w:color w:val="000000"/>
                <w:sz w:val="20"/>
                <w:szCs w:val="20"/>
                <w:lang w:eastAsia="ru-RU"/>
              </w:rPr>
              <w:t>европалеты</w:t>
            </w:r>
            <w:proofErr w:type="spellEnd"/>
            <w:r w:rsidRPr="008809F8">
              <w:rPr>
                <w:rFonts w:ascii="Times New Roman" w:eastAsia="Times New Roman" w:hAnsi="Times New Roman"/>
                <w:i/>
                <w:iCs/>
                <w:color w:val="000000"/>
                <w:sz w:val="20"/>
                <w:szCs w:val="20"/>
                <w:lang w:eastAsia="ru-RU"/>
              </w:rPr>
              <w:t>/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1B247D" w14:textId="77777777" w:rsidR="00B23E9C" w:rsidRPr="008809F8"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992" w:type="dxa"/>
            <w:shd w:val="clear" w:color="auto" w:fill="auto"/>
            <w:vAlign w:val="center"/>
          </w:tcPr>
          <w:p w14:paraId="3A53AB46" w14:textId="77777777" w:rsidR="00B23E9C" w:rsidRPr="008809F8"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w:t>
            </w:r>
          </w:p>
        </w:tc>
        <w:tc>
          <w:tcPr>
            <w:tcW w:w="1275" w:type="dxa"/>
            <w:vAlign w:val="center"/>
          </w:tcPr>
          <w:p w14:paraId="36DE6A6E" w14:textId="77777777" w:rsidR="00B23E9C" w:rsidRPr="00B22AFB" w:rsidRDefault="00B23E9C" w:rsidP="009C4CE1">
            <w:pPr>
              <w:spacing w:after="0" w:line="240" w:lineRule="auto"/>
              <w:ind w:left="-15" w:right="-108"/>
              <w:jc w:val="center"/>
              <w:rPr>
                <w:rFonts w:ascii="Times New Roman" w:hAnsi="Times New Roman"/>
                <w:sz w:val="20"/>
                <w:szCs w:val="20"/>
              </w:rPr>
            </w:pPr>
            <w:r w:rsidRPr="00B22AFB">
              <w:rPr>
                <w:rFonts w:ascii="Times New Roman" w:hAnsi="Times New Roman"/>
                <w:sz w:val="20"/>
                <w:szCs w:val="20"/>
              </w:rPr>
              <w:t>d не менее 16,52</w:t>
            </w:r>
          </w:p>
          <w:p w14:paraId="0DA5DB2D" w14:textId="77777777" w:rsidR="00B23E9C" w:rsidRPr="00B22AFB" w:rsidRDefault="00B23E9C" w:rsidP="009C4CE1">
            <w:pPr>
              <w:spacing w:after="0" w:line="240" w:lineRule="auto"/>
              <w:ind w:left="-15" w:right="-108"/>
              <w:jc w:val="center"/>
              <w:rPr>
                <w:rFonts w:ascii="Times New Roman" w:hAnsi="Times New Roman"/>
                <w:sz w:val="20"/>
                <w:szCs w:val="20"/>
              </w:rPr>
            </w:pPr>
            <w:r w:rsidRPr="00B22AFB">
              <w:rPr>
                <w:rFonts w:ascii="Times New Roman" w:hAnsi="Times New Roman"/>
                <w:sz w:val="20"/>
                <w:szCs w:val="20"/>
              </w:rPr>
              <w:t>h не менее 2,705</w:t>
            </w:r>
          </w:p>
          <w:p w14:paraId="2ED5FF54" w14:textId="77777777" w:rsidR="00B23E9C" w:rsidRDefault="00B23E9C" w:rsidP="009C4CE1">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hAnsi="Times New Roman"/>
                <w:sz w:val="20"/>
                <w:szCs w:val="20"/>
              </w:rPr>
              <w:t>b не менее 2,48</w:t>
            </w:r>
          </w:p>
        </w:tc>
        <w:tc>
          <w:tcPr>
            <w:tcW w:w="850" w:type="dxa"/>
            <w:shd w:val="clear" w:color="auto" w:fill="auto"/>
            <w:vAlign w:val="center"/>
          </w:tcPr>
          <w:p w14:paraId="62B0F2E9" w14:textId="77777777" w:rsidR="00B23E9C" w:rsidRPr="009F2EF4" w:rsidRDefault="00B23E9C" w:rsidP="009C4CE1">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709" w:type="dxa"/>
            <w:shd w:val="clear" w:color="auto" w:fill="auto"/>
            <w:vAlign w:val="center"/>
          </w:tcPr>
          <w:p w14:paraId="3963B3BB" w14:textId="77777777" w:rsidR="00B23E9C" w:rsidRPr="00CB5FB0"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207" w:type="dxa"/>
            <w:vAlign w:val="center"/>
          </w:tcPr>
          <w:p w14:paraId="40F2D3AB" w14:textId="08C6F250" w:rsidR="00B23E9C" w:rsidRPr="00E67C96" w:rsidRDefault="004B7C93" w:rsidP="009C4CE1">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w:t>
            </w:r>
            <w:bookmarkStart w:id="0" w:name="_GoBack"/>
            <w:bookmarkEnd w:id="0"/>
          </w:p>
        </w:tc>
        <w:tc>
          <w:tcPr>
            <w:tcW w:w="1345" w:type="dxa"/>
            <w:shd w:val="clear" w:color="auto" w:fill="auto"/>
            <w:vAlign w:val="center"/>
          </w:tcPr>
          <w:p w14:paraId="3EAF0C94" w14:textId="77777777" w:rsidR="00B23E9C" w:rsidRPr="00E67C96" w:rsidRDefault="00B23E9C" w:rsidP="009C4CE1">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850" w:type="dxa"/>
            <w:shd w:val="clear" w:color="auto" w:fill="auto"/>
            <w:vAlign w:val="center"/>
            <w:hideMark/>
          </w:tcPr>
          <w:p w14:paraId="5C827237" w14:textId="77777777" w:rsidR="00B23E9C" w:rsidRPr="008809F8"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hAnsi="Times New Roman"/>
                <w:sz w:val="20"/>
                <w:szCs w:val="20"/>
              </w:rPr>
              <w:t>нет</w:t>
            </w:r>
          </w:p>
        </w:tc>
        <w:tc>
          <w:tcPr>
            <w:tcW w:w="961" w:type="dxa"/>
            <w:shd w:val="clear" w:color="auto" w:fill="auto"/>
            <w:vAlign w:val="center"/>
            <w:hideMark/>
          </w:tcPr>
          <w:p w14:paraId="136489C4" w14:textId="77777777" w:rsidR="00B23E9C" w:rsidRPr="008809F8" w:rsidRDefault="00B23E9C" w:rsidP="009C4CE1">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hAnsi="Times New Roman"/>
                <w:sz w:val="20"/>
                <w:szCs w:val="20"/>
              </w:rPr>
              <w:t>нет</w:t>
            </w:r>
          </w:p>
        </w:tc>
      </w:tr>
    </w:tbl>
    <w:p w14:paraId="626C5D2A" w14:textId="77777777" w:rsidR="00B23E9C" w:rsidRDefault="00B23E9C" w:rsidP="00B23E9C">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B23E9C" w:rsidSect="00827A34">
          <w:type w:val="continuous"/>
          <w:pgSz w:w="16838" w:h="11906" w:orient="landscape"/>
          <w:pgMar w:top="1701" w:right="1134" w:bottom="851" w:left="1134" w:header="709" w:footer="709" w:gutter="0"/>
          <w:cols w:space="708"/>
          <w:docGrid w:linePitch="381"/>
        </w:sectPr>
      </w:pPr>
    </w:p>
    <w:p w14:paraId="723F0A31" w14:textId="77777777" w:rsidR="00B23E9C" w:rsidRDefault="00B23E9C" w:rsidP="00B23E9C">
      <w:pPr>
        <w:spacing w:after="0" w:line="240" w:lineRule="auto"/>
        <w:jc w:val="right"/>
        <w:rPr>
          <w:rFonts w:ascii="Times New Roman" w:hAnsi="Times New Roman"/>
          <w:sz w:val="28"/>
          <w:szCs w:val="28"/>
        </w:rPr>
      </w:pPr>
      <w:r w:rsidRPr="00CE2186">
        <w:rPr>
          <w:rFonts w:ascii="Times New Roman" w:hAnsi="Times New Roman"/>
          <w:sz w:val="28"/>
          <w:szCs w:val="28"/>
        </w:rPr>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7776F641" w14:textId="77777777" w:rsidR="00B23E9C" w:rsidRPr="00CE2186" w:rsidRDefault="00B23E9C" w:rsidP="00B23E9C">
      <w:pPr>
        <w:spacing w:after="0" w:line="240" w:lineRule="auto"/>
        <w:jc w:val="right"/>
        <w:rPr>
          <w:rFonts w:ascii="Times New Roman" w:hAnsi="Times New Roman"/>
          <w:sz w:val="28"/>
          <w:szCs w:val="28"/>
        </w:rPr>
      </w:pPr>
    </w:p>
    <w:p w14:paraId="29D21094" w14:textId="77777777" w:rsidR="00B23E9C" w:rsidRPr="00827A34" w:rsidRDefault="00B23E9C" w:rsidP="00B23E9C">
      <w:pPr>
        <w:jc w:val="center"/>
        <w:rPr>
          <w:rFonts w:ascii="Times New Roman" w:eastAsia="Times New Roman" w:hAnsi="Times New Roman"/>
          <w:sz w:val="28"/>
          <w:szCs w:val="28"/>
          <w:lang w:eastAsia="ru-RU"/>
        </w:rPr>
        <w:sectPr w:rsidR="00B23E9C" w:rsidRPr="00827A34" w:rsidSect="009D7818">
          <w:headerReference w:type="default" r:id="rId11"/>
          <w:headerReference w:type="first" r:id="rId12"/>
          <w:footnotePr>
            <w:numRestart w:val="eachSect"/>
          </w:footnotePr>
          <w:pgSz w:w="16838" w:h="11906" w:orient="landscape"/>
          <w:pgMar w:top="1701" w:right="1134" w:bottom="851" w:left="1134" w:header="709" w:footer="709" w:gutter="0"/>
          <w:cols w:space="708"/>
          <w:docGrid w:linePitch="381"/>
        </w:sectPr>
      </w:pPr>
      <w:r w:rsidRPr="00CE2186">
        <w:rPr>
          <w:rFonts w:ascii="Times New Roman" w:eastAsia="Times New Roman" w:hAnsi="Times New Roman"/>
          <w:sz w:val="28"/>
          <w:szCs w:val="28"/>
          <w:lang w:eastAsia="ru-RU"/>
        </w:rPr>
        <w:t xml:space="preserve">Условие вместимости и нормативное время </w:t>
      </w:r>
      <w:r>
        <w:rPr>
          <w:rFonts w:ascii="Times New Roman" w:eastAsia="Times New Roman" w:hAnsi="Times New Roman"/>
          <w:sz w:val="28"/>
          <w:szCs w:val="28"/>
          <w:lang w:eastAsia="ru-RU"/>
        </w:rPr>
        <w:t>погрузо-разгрузочных работ</w:t>
      </w:r>
    </w:p>
    <w:p w14:paraId="7AD2C611" w14:textId="77777777" w:rsidR="00B23E9C" w:rsidRDefault="00B23E9C" w:rsidP="00B23E9C">
      <w:pPr>
        <w:rPr>
          <w:rFonts w:ascii="Times New Roman" w:eastAsiaTheme="minorHAnsi" w:hAnsi="Times New Roman"/>
          <w:sz w:val="24"/>
          <w:szCs w:val="24"/>
          <w:lang w:eastAsia="ru-RU"/>
        </w:rPr>
        <w:sectPr w:rsidR="00B23E9C" w:rsidSect="00827A34">
          <w:footnotePr>
            <w:numRestart w:val="eachSect"/>
          </w:footnotePr>
          <w:type w:val="continuous"/>
          <w:pgSz w:w="16838" w:h="11906" w:orient="landscape"/>
          <w:pgMar w:top="1701" w:right="1134" w:bottom="851" w:left="1134" w:header="709" w:footer="709" w:gutter="0"/>
          <w:cols w:space="708"/>
          <w:docGrid w:linePitch="381"/>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B23E9C" w:rsidRPr="00184BA2" w14:paraId="30CE7D90" w14:textId="77777777" w:rsidTr="009C4CE1">
        <w:trPr>
          <w:trHeight w:val="964"/>
          <w:jc w:val="center"/>
        </w:trPr>
        <w:tc>
          <w:tcPr>
            <w:tcW w:w="1224" w:type="dxa"/>
            <w:vMerge w:val="restart"/>
            <w:shd w:val="clear" w:color="auto" w:fill="auto"/>
            <w:textDirection w:val="btLr"/>
            <w:vAlign w:val="center"/>
          </w:tcPr>
          <w:p w14:paraId="0305853F" w14:textId="77777777" w:rsidR="00B23E9C" w:rsidRPr="00184BA2" w:rsidRDefault="00B23E9C" w:rsidP="009C4CE1">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Грузоподъемность</w:t>
            </w:r>
          </w:p>
          <w:p w14:paraId="05D57A29" w14:textId="77777777" w:rsidR="00B23E9C" w:rsidRPr="00184BA2" w:rsidRDefault="00B23E9C" w:rsidP="009C4CE1">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ТС, т</w:t>
            </w:r>
          </w:p>
        </w:tc>
        <w:tc>
          <w:tcPr>
            <w:tcW w:w="1181" w:type="dxa"/>
            <w:vMerge w:val="restart"/>
            <w:shd w:val="clear" w:color="auto" w:fill="auto"/>
            <w:textDirection w:val="btLr"/>
            <w:vAlign w:val="center"/>
          </w:tcPr>
          <w:p w14:paraId="69BC3A2E" w14:textId="77777777" w:rsidR="00B23E9C" w:rsidRPr="00184BA2" w:rsidRDefault="00B23E9C" w:rsidP="009C4CE1">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w:t>
            </w:r>
          </w:p>
        </w:tc>
        <w:tc>
          <w:tcPr>
            <w:tcW w:w="5622" w:type="dxa"/>
            <w:gridSpan w:val="4"/>
            <w:shd w:val="clear" w:color="auto" w:fill="auto"/>
            <w:tcMar>
              <w:top w:w="0" w:type="dxa"/>
              <w:left w:w="108" w:type="dxa"/>
              <w:bottom w:w="0" w:type="dxa"/>
              <w:right w:w="108" w:type="dxa"/>
            </w:tcMar>
            <w:vAlign w:val="center"/>
          </w:tcPr>
          <w:p w14:paraId="7510EBE3" w14:textId="77777777" w:rsidR="00B23E9C" w:rsidRPr="00184BA2" w:rsidRDefault="00B23E9C" w:rsidP="009C4CE1">
            <w:pPr>
              <w:spacing w:after="0"/>
              <w:jc w:val="center"/>
              <w:rPr>
                <w:rFonts w:ascii="Times New Roman" w:hAnsi="Times New Roman"/>
                <w:color w:val="000000" w:themeColor="text1"/>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tcMar>
              <w:top w:w="0" w:type="dxa"/>
              <w:left w:w="108" w:type="dxa"/>
              <w:bottom w:w="0" w:type="dxa"/>
              <w:right w:w="108" w:type="dxa"/>
            </w:tcMar>
            <w:vAlign w:val="center"/>
          </w:tcPr>
          <w:p w14:paraId="253657AE"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B23E9C" w:rsidRPr="00184BA2" w14:paraId="62E17ACA" w14:textId="77777777" w:rsidTr="009C4CE1">
        <w:trPr>
          <w:trHeight w:val="1110"/>
          <w:jc w:val="center"/>
        </w:trPr>
        <w:tc>
          <w:tcPr>
            <w:tcW w:w="1224" w:type="dxa"/>
            <w:vMerge/>
            <w:shd w:val="clear" w:color="auto" w:fill="auto"/>
            <w:vAlign w:val="center"/>
            <w:hideMark/>
          </w:tcPr>
          <w:p w14:paraId="7CB3BE7F" w14:textId="77777777" w:rsidR="00B23E9C" w:rsidRPr="00184BA2" w:rsidRDefault="00B23E9C" w:rsidP="009C4CE1">
            <w:pPr>
              <w:rPr>
                <w:rFonts w:ascii="Times New Roman" w:eastAsiaTheme="minorHAnsi" w:hAnsi="Times New Roman"/>
                <w:sz w:val="24"/>
                <w:szCs w:val="24"/>
                <w:lang w:eastAsia="ru-RU"/>
              </w:rPr>
            </w:pPr>
          </w:p>
        </w:tc>
        <w:tc>
          <w:tcPr>
            <w:tcW w:w="1181" w:type="dxa"/>
            <w:vMerge/>
            <w:shd w:val="clear" w:color="auto" w:fill="auto"/>
            <w:vAlign w:val="center"/>
            <w:hideMark/>
          </w:tcPr>
          <w:p w14:paraId="16A00F64" w14:textId="77777777" w:rsidR="00B23E9C" w:rsidRPr="00184BA2" w:rsidRDefault="00B23E9C" w:rsidP="009C4CE1">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157B2F8B"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31DBB486"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Pr="00212363">
              <w:rPr>
                <w:rStyle w:val="a9"/>
                <w:rFonts w:ascii="Times New Roman" w:eastAsia="Times New Roman" w:hAnsi="Times New Roman"/>
                <w:color w:val="000000"/>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3"/>
            </w:r>
            <w:r w:rsidRPr="00184BA2">
              <w:rPr>
                <w:rFonts w:ascii="Times New Roman" w:hAnsi="Times New Roman"/>
                <w:sz w:val="24"/>
                <w:szCs w:val="24"/>
                <w:lang w:eastAsia="ru-RU"/>
              </w:rPr>
              <w:t xml:space="preserve"> шт.</w:t>
            </w:r>
          </w:p>
        </w:tc>
        <w:tc>
          <w:tcPr>
            <w:tcW w:w="1275" w:type="dxa"/>
            <w:shd w:val="clear" w:color="auto" w:fill="auto"/>
            <w:vAlign w:val="center"/>
            <w:hideMark/>
          </w:tcPr>
          <w:p w14:paraId="54A94807"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7D3D1C17"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4"/>
            </w:r>
            <w:r w:rsidRPr="00184BA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2C6B9F9C"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3 </w:t>
            </w:r>
            <w:proofErr w:type="spellStart"/>
            <w:r w:rsidRPr="00184BA2">
              <w:rPr>
                <w:rFonts w:ascii="Times New Roman" w:hAnsi="Times New Roman"/>
                <w:sz w:val="24"/>
                <w:szCs w:val="24"/>
                <w:lang w:eastAsia="ru-RU"/>
              </w:rPr>
              <w:t>Европалеты</w:t>
            </w:r>
            <w:proofErr w:type="spellEnd"/>
            <w:r w:rsidRPr="00184BA2">
              <w:rPr>
                <w:rFonts w:ascii="Times New Roman" w:hAnsi="Times New Roman"/>
                <w:sz w:val="24"/>
                <w:szCs w:val="24"/>
                <w:lang w:eastAsia="ru-RU"/>
              </w:rPr>
              <w:t>,</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5"/>
            </w:r>
            <w:r>
              <w:rPr>
                <w:rFonts w:ascii="Times New Roman" w:hAnsi="Times New Roman"/>
                <w:sz w:val="24"/>
                <w:szCs w:val="24"/>
                <w:lang w:eastAsia="ru-RU"/>
              </w:rPr>
              <w:t xml:space="preserve"> </w:t>
            </w:r>
            <w:r w:rsidRPr="00184BA2">
              <w:rPr>
                <w:rFonts w:ascii="Times New Roman" w:hAnsi="Times New Roman"/>
                <w:sz w:val="24"/>
                <w:szCs w:val="24"/>
                <w:lang w:eastAsia="ru-RU"/>
              </w:rPr>
              <w:t>шт.</w:t>
            </w:r>
          </w:p>
        </w:tc>
        <w:tc>
          <w:tcPr>
            <w:tcW w:w="1228" w:type="dxa"/>
            <w:shd w:val="clear" w:color="auto" w:fill="auto"/>
            <w:tcMar>
              <w:top w:w="0" w:type="dxa"/>
              <w:left w:w="108" w:type="dxa"/>
              <w:bottom w:w="0" w:type="dxa"/>
              <w:right w:w="108" w:type="dxa"/>
            </w:tcMar>
            <w:vAlign w:val="center"/>
            <w:hideMark/>
          </w:tcPr>
          <w:p w14:paraId="37D6E3E3"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49F1487E" w14:textId="77777777" w:rsidR="00B23E9C" w:rsidRPr="00184BA2" w:rsidRDefault="00B23E9C" w:rsidP="009C4CE1">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4876D91F"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127461D1"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15D94374"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4AFD7947"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w:t>
            </w:r>
            <w:proofErr w:type="spellStart"/>
            <w:r w:rsidRPr="00184BA2">
              <w:rPr>
                <w:rFonts w:ascii="Times New Roman" w:hAnsi="Times New Roman"/>
                <w:color w:val="000000"/>
                <w:sz w:val="24"/>
                <w:szCs w:val="24"/>
                <w:lang w:eastAsia="ru-RU"/>
              </w:rPr>
              <w:t>Европалеты</w:t>
            </w:r>
            <w:proofErr w:type="spellEnd"/>
            <w:r w:rsidRPr="00184BA2">
              <w:rPr>
                <w:rFonts w:ascii="Times New Roman" w:hAnsi="Times New Roman"/>
                <w:color w:val="000000"/>
                <w:sz w:val="24"/>
                <w:szCs w:val="24"/>
                <w:lang w:eastAsia="ru-RU"/>
              </w:rPr>
              <w:t xml:space="preserve"> </w:t>
            </w:r>
          </w:p>
        </w:tc>
        <w:tc>
          <w:tcPr>
            <w:tcW w:w="1289" w:type="dxa"/>
            <w:shd w:val="clear" w:color="auto" w:fill="auto"/>
            <w:tcMar>
              <w:top w:w="0" w:type="dxa"/>
              <w:left w:w="108" w:type="dxa"/>
              <w:bottom w:w="0" w:type="dxa"/>
              <w:right w:w="108" w:type="dxa"/>
            </w:tcMar>
            <w:vAlign w:val="center"/>
            <w:hideMark/>
          </w:tcPr>
          <w:p w14:paraId="79228536"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3C5D6273"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596BD1A" w14:textId="77777777" w:rsidR="00B23E9C" w:rsidRPr="00184BA2" w:rsidRDefault="00B23E9C" w:rsidP="009C4CE1">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B23E9C" w:rsidRPr="00FC7A8D" w14:paraId="1CB88D8F" w14:textId="77777777" w:rsidTr="009C4CE1">
        <w:trPr>
          <w:trHeight w:val="20"/>
          <w:jc w:val="center"/>
        </w:trPr>
        <w:tc>
          <w:tcPr>
            <w:tcW w:w="1224" w:type="dxa"/>
            <w:shd w:val="clear" w:color="auto" w:fill="auto"/>
            <w:vAlign w:val="center"/>
          </w:tcPr>
          <w:p w14:paraId="7F308A3F" w14:textId="77777777" w:rsidR="00B23E9C" w:rsidRPr="00FC7A8D" w:rsidRDefault="00B23E9C" w:rsidP="009C4CE1">
            <w:pPr>
              <w:spacing w:after="0"/>
              <w:jc w:val="center"/>
              <w:rPr>
                <w:rFonts w:ascii="Times New Roman" w:eastAsiaTheme="minorHAnsi" w:hAnsi="Times New Roman"/>
                <w:b/>
                <w:sz w:val="24"/>
                <w:szCs w:val="24"/>
                <w:lang w:eastAsia="ru-RU"/>
              </w:rPr>
            </w:pPr>
            <w:r w:rsidRPr="00FC7A8D">
              <w:rPr>
                <w:rFonts w:ascii="Times New Roman" w:eastAsiaTheme="minorHAnsi" w:hAnsi="Times New Roman"/>
                <w:b/>
                <w:sz w:val="24"/>
                <w:szCs w:val="24"/>
                <w:lang w:eastAsia="ru-RU"/>
              </w:rPr>
              <w:t>1</w:t>
            </w:r>
          </w:p>
        </w:tc>
        <w:tc>
          <w:tcPr>
            <w:tcW w:w="1181" w:type="dxa"/>
            <w:shd w:val="clear" w:color="auto" w:fill="auto"/>
            <w:vAlign w:val="center"/>
          </w:tcPr>
          <w:p w14:paraId="04347E30" w14:textId="77777777" w:rsidR="00B23E9C" w:rsidRPr="00FC7A8D" w:rsidRDefault="00B23E9C" w:rsidP="009C4CE1">
            <w:pPr>
              <w:spacing w:after="0"/>
              <w:jc w:val="center"/>
              <w:rPr>
                <w:rFonts w:ascii="Times New Roman" w:eastAsiaTheme="minorHAnsi" w:hAnsi="Times New Roman"/>
                <w:b/>
                <w:sz w:val="24"/>
                <w:szCs w:val="24"/>
                <w:lang w:eastAsia="ru-RU"/>
              </w:rPr>
            </w:pPr>
            <w:r w:rsidRPr="00FC7A8D">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6CD9AF1B" w14:textId="77777777" w:rsidR="00B23E9C" w:rsidRPr="00FC7A8D" w:rsidRDefault="00B23E9C" w:rsidP="009C4CE1">
            <w:pPr>
              <w:spacing w:after="0"/>
              <w:jc w:val="center"/>
              <w:rPr>
                <w:rFonts w:ascii="Times New Roman" w:hAnsi="Times New Roman"/>
                <w:b/>
                <w:sz w:val="24"/>
                <w:szCs w:val="24"/>
                <w:lang w:eastAsia="ru-RU"/>
              </w:rPr>
            </w:pPr>
            <w:r w:rsidRPr="00FC7A8D">
              <w:rPr>
                <w:rFonts w:ascii="Times New Roman" w:hAnsi="Times New Roman"/>
                <w:b/>
                <w:sz w:val="24"/>
                <w:szCs w:val="24"/>
                <w:lang w:eastAsia="ru-RU"/>
              </w:rPr>
              <w:t>3</w:t>
            </w:r>
          </w:p>
        </w:tc>
        <w:tc>
          <w:tcPr>
            <w:tcW w:w="1275" w:type="dxa"/>
            <w:shd w:val="clear" w:color="auto" w:fill="auto"/>
            <w:vAlign w:val="center"/>
          </w:tcPr>
          <w:p w14:paraId="761F9D6F" w14:textId="77777777" w:rsidR="00B23E9C" w:rsidRPr="00FC7A8D" w:rsidRDefault="00B23E9C" w:rsidP="009C4CE1">
            <w:pPr>
              <w:spacing w:after="0"/>
              <w:jc w:val="center"/>
              <w:rPr>
                <w:rFonts w:ascii="Times New Roman" w:hAnsi="Times New Roman"/>
                <w:b/>
                <w:sz w:val="24"/>
                <w:szCs w:val="24"/>
                <w:lang w:eastAsia="ru-RU"/>
              </w:rPr>
            </w:pPr>
            <w:r w:rsidRPr="00FC7A8D">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35E7AAA1" w14:textId="77777777" w:rsidR="00B23E9C" w:rsidRPr="00FC7A8D" w:rsidRDefault="00B23E9C" w:rsidP="009C4CE1">
            <w:pPr>
              <w:spacing w:after="0"/>
              <w:jc w:val="center"/>
              <w:rPr>
                <w:rFonts w:ascii="Times New Roman" w:hAnsi="Times New Roman"/>
                <w:b/>
                <w:sz w:val="24"/>
                <w:szCs w:val="24"/>
                <w:lang w:eastAsia="ru-RU"/>
              </w:rPr>
            </w:pPr>
            <w:r w:rsidRPr="00FC7A8D">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1389AD58" w14:textId="77777777" w:rsidR="00B23E9C" w:rsidRPr="00FC7A8D" w:rsidRDefault="00B23E9C" w:rsidP="009C4CE1">
            <w:pPr>
              <w:spacing w:after="0"/>
              <w:jc w:val="center"/>
              <w:rPr>
                <w:rFonts w:ascii="Times New Roman" w:hAnsi="Times New Roman"/>
                <w:b/>
                <w:color w:val="000000" w:themeColor="text1"/>
                <w:sz w:val="24"/>
                <w:szCs w:val="24"/>
                <w:lang w:eastAsia="ru-RU"/>
              </w:rPr>
            </w:pPr>
            <w:r w:rsidRPr="00FC7A8D">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3CBCE0E" w14:textId="77777777" w:rsidR="00B23E9C" w:rsidRPr="00FC7A8D" w:rsidRDefault="00B23E9C" w:rsidP="009C4CE1">
            <w:pPr>
              <w:spacing w:after="0"/>
              <w:jc w:val="center"/>
              <w:rPr>
                <w:rFonts w:ascii="Times New Roman" w:hAnsi="Times New Roman"/>
                <w:b/>
                <w:color w:val="000000"/>
                <w:sz w:val="24"/>
                <w:szCs w:val="24"/>
                <w:lang w:eastAsia="ru-RU"/>
              </w:rPr>
            </w:pPr>
            <w:r w:rsidRPr="00FC7A8D">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5CACB4B1" w14:textId="77777777" w:rsidR="00B23E9C" w:rsidRPr="00FC7A8D" w:rsidRDefault="00B23E9C" w:rsidP="009C4CE1">
            <w:pPr>
              <w:spacing w:after="0"/>
              <w:jc w:val="center"/>
              <w:rPr>
                <w:rFonts w:ascii="Times New Roman" w:hAnsi="Times New Roman"/>
                <w:b/>
                <w:color w:val="000000"/>
                <w:sz w:val="24"/>
                <w:szCs w:val="24"/>
                <w:lang w:eastAsia="ru-RU"/>
              </w:rPr>
            </w:pPr>
            <w:r w:rsidRPr="00FC7A8D">
              <w:rPr>
                <w:rFonts w:ascii="Times New Roman" w:hAnsi="Times New Roman"/>
                <w:b/>
                <w:color w:val="000000"/>
                <w:sz w:val="24"/>
                <w:szCs w:val="24"/>
                <w:lang w:eastAsia="ru-RU"/>
              </w:rPr>
              <w:t>8</w:t>
            </w:r>
          </w:p>
        </w:tc>
        <w:tc>
          <w:tcPr>
            <w:tcW w:w="1559" w:type="dxa"/>
            <w:shd w:val="clear" w:color="auto" w:fill="auto"/>
            <w:vAlign w:val="center"/>
          </w:tcPr>
          <w:p w14:paraId="689CE0AF" w14:textId="77777777" w:rsidR="00B23E9C" w:rsidRPr="00FC7A8D" w:rsidRDefault="00B23E9C" w:rsidP="009C4CE1">
            <w:pPr>
              <w:spacing w:after="0"/>
              <w:jc w:val="center"/>
              <w:rPr>
                <w:rFonts w:ascii="Times New Roman" w:hAnsi="Times New Roman"/>
                <w:b/>
                <w:color w:val="000000"/>
                <w:sz w:val="24"/>
                <w:szCs w:val="24"/>
                <w:lang w:eastAsia="ru-RU"/>
              </w:rPr>
            </w:pPr>
            <w:r w:rsidRPr="00FC7A8D">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6564997A" w14:textId="77777777" w:rsidR="00B23E9C" w:rsidRPr="00FC7A8D" w:rsidRDefault="00B23E9C" w:rsidP="009C4CE1">
            <w:pPr>
              <w:spacing w:after="0"/>
              <w:jc w:val="center"/>
              <w:rPr>
                <w:rFonts w:ascii="Times New Roman" w:hAnsi="Times New Roman"/>
                <w:b/>
                <w:color w:val="000000"/>
                <w:sz w:val="24"/>
                <w:szCs w:val="24"/>
                <w:lang w:eastAsia="ru-RU"/>
              </w:rPr>
            </w:pPr>
            <w:r w:rsidRPr="00FC7A8D">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5F60B97B" w14:textId="77777777" w:rsidR="00B23E9C" w:rsidRPr="00FC7A8D" w:rsidRDefault="00B23E9C" w:rsidP="009C4CE1">
            <w:pPr>
              <w:spacing w:after="0"/>
              <w:jc w:val="center"/>
              <w:rPr>
                <w:rFonts w:ascii="Times New Roman" w:hAnsi="Times New Roman"/>
                <w:b/>
                <w:color w:val="000000"/>
                <w:sz w:val="24"/>
                <w:szCs w:val="24"/>
                <w:lang w:eastAsia="ru-RU"/>
              </w:rPr>
            </w:pPr>
            <w:r w:rsidRPr="00FC7A8D">
              <w:rPr>
                <w:rFonts w:ascii="Times New Roman" w:hAnsi="Times New Roman"/>
                <w:b/>
                <w:color w:val="000000"/>
                <w:sz w:val="24"/>
                <w:szCs w:val="24"/>
                <w:lang w:eastAsia="ru-RU"/>
              </w:rPr>
              <w:t>11</w:t>
            </w:r>
          </w:p>
        </w:tc>
      </w:tr>
      <w:tr w:rsidR="00B23E9C" w:rsidRPr="00184BA2" w14:paraId="11D04481" w14:textId="77777777" w:rsidTr="009C4CE1">
        <w:trPr>
          <w:trHeight w:val="332"/>
          <w:jc w:val="center"/>
        </w:trPr>
        <w:tc>
          <w:tcPr>
            <w:tcW w:w="1224" w:type="dxa"/>
            <w:shd w:val="clear" w:color="auto" w:fill="auto"/>
            <w:tcMar>
              <w:top w:w="0" w:type="dxa"/>
              <w:left w:w="108" w:type="dxa"/>
              <w:bottom w:w="0" w:type="dxa"/>
              <w:right w:w="108" w:type="dxa"/>
            </w:tcMar>
            <w:vAlign w:val="center"/>
          </w:tcPr>
          <w:p w14:paraId="6F1B73AC"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0B318DB1"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110</w:t>
            </w:r>
          </w:p>
        </w:tc>
        <w:tc>
          <w:tcPr>
            <w:tcW w:w="1418" w:type="dxa"/>
            <w:shd w:val="clear" w:color="auto" w:fill="auto"/>
            <w:tcMar>
              <w:top w:w="0" w:type="dxa"/>
              <w:left w:w="108" w:type="dxa"/>
              <w:bottom w:w="0" w:type="dxa"/>
              <w:right w:w="108" w:type="dxa"/>
            </w:tcMar>
            <w:vAlign w:val="center"/>
          </w:tcPr>
          <w:p w14:paraId="07156AB0"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64</w:t>
            </w:r>
          </w:p>
        </w:tc>
        <w:tc>
          <w:tcPr>
            <w:tcW w:w="1275" w:type="dxa"/>
            <w:shd w:val="clear" w:color="auto" w:fill="auto"/>
            <w:vAlign w:val="center"/>
          </w:tcPr>
          <w:p w14:paraId="5BAA9BEE"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27</w:t>
            </w:r>
          </w:p>
        </w:tc>
        <w:tc>
          <w:tcPr>
            <w:tcW w:w="1701" w:type="dxa"/>
            <w:shd w:val="clear" w:color="auto" w:fill="auto"/>
            <w:tcMar>
              <w:top w:w="0" w:type="dxa"/>
              <w:left w:w="108" w:type="dxa"/>
              <w:bottom w:w="0" w:type="dxa"/>
              <w:right w:w="108" w:type="dxa"/>
            </w:tcMar>
            <w:vAlign w:val="center"/>
          </w:tcPr>
          <w:p w14:paraId="3B2CE9EE"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40</w:t>
            </w:r>
          </w:p>
        </w:tc>
        <w:tc>
          <w:tcPr>
            <w:tcW w:w="1228" w:type="dxa"/>
            <w:shd w:val="clear" w:color="auto" w:fill="auto"/>
            <w:tcMar>
              <w:top w:w="0" w:type="dxa"/>
              <w:left w:w="108" w:type="dxa"/>
              <w:bottom w:w="0" w:type="dxa"/>
              <w:right w:w="108" w:type="dxa"/>
            </w:tcMar>
            <w:vAlign w:val="center"/>
          </w:tcPr>
          <w:p w14:paraId="45171B97" w14:textId="77777777" w:rsidR="00B23E9C" w:rsidRPr="00184BA2" w:rsidRDefault="00B23E9C" w:rsidP="009C4CE1">
            <w:pPr>
              <w:spacing w:after="0"/>
              <w:jc w:val="center"/>
              <w:rPr>
                <w:rFonts w:ascii="Times New Roman" w:hAnsi="Times New Roman"/>
                <w:sz w:val="24"/>
                <w:szCs w:val="24"/>
                <w:lang w:eastAsia="ru-RU"/>
              </w:rPr>
            </w:pPr>
            <w:r>
              <w:rPr>
                <w:rFonts w:ascii="Times New Roman" w:hAnsi="Times New Roman"/>
                <w:sz w:val="24"/>
                <w:szCs w:val="24"/>
                <w:lang w:eastAsia="ru-RU"/>
              </w:rPr>
              <w:t>56</w:t>
            </w:r>
          </w:p>
        </w:tc>
        <w:tc>
          <w:tcPr>
            <w:tcW w:w="1324" w:type="dxa"/>
            <w:shd w:val="clear" w:color="auto" w:fill="auto"/>
            <w:tcMar>
              <w:top w:w="0" w:type="dxa"/>
              <w:left w:w="108" w:type="dxa"/>
              <w:bottom w:w="0" w:type="dxa"/>
              <w:right w:w="108" w:type="dxa"/>
            </w:tcMar>
            <w:vAlign w:val="center"/>
          </w:tcPr>
          <w:p w14:paraId="228A3850" w14:textId="77777777" w:rsidR="00B23E9C" w:rsidRPr="00184BA2" w:rsidRDefault="00B23E9C" w:rsidP="009C4CE1">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134" w:type="dxa"/>
            <w:shd w:val="clear" w:color="auto" w:fill="auto"/>
            <w:tcMar>
              <w:top w:w="0" w:type="dxa"/>
              <w:left w:w="108" w:type="dxa"/>
              <w:bottom w:w="0" w:type="dxa"/>
              <w:right w:w="108" w:type="dxa"/>
            </w:tcMar>
            <w:vAlign w:val="center"/>
          </w:tcPr>
          <w:p w14:paraId="2B9F2157" w14:textId="77777777" w:rsidR="00B23E9C" w:rsidRPr="00184BA2" w:rsidRDefault="00B23E9C" w:rsidP="009C4CE1">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559" w:type="dxa"/>
            <w:shd w:val="clear" w:color="auto" w:fill="auto"/>
            <w:vAlign w:val="center"/>
          </w:tcPr>
          <w:p w14:paraId="12CEDD00" w14:textId="77777777" w:rsidR="00B23E9C" w:rsidRPr="00184BA2" w:rsidRDefault="00B23E9C" w:rsidP="009C4CE1">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289" w:type="dxa"/>
            <w:shd w:val="clear" w:color="auto" w:fill="auto"/>
            <w:tcMar>
              <w:top w:w="0" w:type="dxa"/>
              <w:left w:w="108" w:type="dxa"/>
              <w:bottom w:w="0" w:type="dxa"/>
              <w:right w:w="108" w:type="dxa"/>
            </w:tcMar>
            <w:vAlign w:val="center"/>
          </w:tcPr>
          <w:p w14:paraId="25010D09" w14:textId="77777777" w:rsidR="00B23E9C" w:rsidRPr="00184BA2" w:rsidRDefault="00B23E9C" w:rsidP="009C4CE1">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227" w:type="dxa"/>
            <w:shd w:val="clear" w:color="auto" w:fill="auto"/>
            <w:tcMar>
              <w:top w:w="0" w:type="dxa"/>
              <w:left w:w="108" w:type="dxa"/>
              <w:bottom w:w="0" w:type="dxa"/>
              <w:right w:w="108" w:type="dxa"/>
            </w:tcMar>
            <w:vAlign w:val="center"/>
          </w:tcPr>
          <w:p w14:paraId="345DE96A" w14:textId="77777777" w:rsidR="00B23E9C" w:rsidRPr="00184BA2" w:rsidRDefault="00B23E9C" w:rsidP="009C4CE1">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6:00</w:t>
            </w:r>
          </w:p>
        </w:tc>
      </w:tr>
    </w:tbl>
    <w:p w14:paraId="7DE0B6CA" w14:textId="77777777" w:rsidR="00B23E9C" w:rsidRPr="009B750C" w:rsidRDefault="00B23E9C" w:rsidP="00B23E9C">
      <w:pPr>
        <w:spacing w:after="0" w:line="240" w:lineRule="auto"/>
        <w:jc w:val="right"/>
        <w:rPr>
          <w:sz w:val="2"/>
          <w:szCs w:val="2"/>
        </w:rPr>
      </w:pPr>
    </w:p>
    <w:p w14:paraId="30D170D9" w14:textId="77777777" w:rsidR="00D8612D" w:rsidRDefault="00D8612D"/>
    <w:sectPr w:rsidR="00D8612D" w:rsidSect="00827A34">
      <w:type w:val="continuous"/>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1E3F" w14:textId="77777777" w:rsidR="00B601B7" w:rsidRDefault="00B601B7" w:rsidP="00B23E9C">
      <w:pPr>
        <w:spacing w:after="0" w:line="240" w:lineRule="auto"/>
      </w:pPr>
      <w:r>
        <w:separator/>
      </w:r>
    </w:p>
  </w:endnote>
  <w:endnote w:type="continuationSeparator" w:id="0">
    <w:p w14:paraId="41AC3707" w14:textId="77777777" w:rsidR="00B601B7" w:rsidRDefault="00B601B7" w:rsidP="00B2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E2DCA" w14:textId="77777777" w:rsidR="00B601B7" w:rsidRDefault="00B601B7" w:rsidP="00B23E9C">
      <w:pPr>
        <w:spacing w:after="0" w:line="240" w:lineRule="auto"/>
      </w:pPr>
      <w:r>
        <w:separator/>
      </w:r>
    </w:p>
  </w:footnote>
  <w:footnote w:type="continuationSeparator" w:id="0">
    <w:p w14:paraId="7104A70A" w14:textId="77777777" w:rsidR="00B601B7" w:rsidRDefault="00B601B7" w:rsidP="00B23E9C">
      <w:pPr>
        <w:spacing w:after="0" w:line="240" w:lineRule="auto"/>
      </w:pPr>
      <w:r>
        <w:continuationSeparator/>
      </w:r>
    </w:p>
  </w:footnote>
  <w:footnote w:id="1">
    <w:p w14:paraId="27A56986" w14:textId="77777777" w:rsidR="00B23E9C"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0FCE0A9B" w14:textId="77777777" w:rsidR="00B23E9C" w:rsidRPr="009F119F" w:rsidRDefault="00B23E9C" w:rsidP="00B23E9C">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2">
    <w:p w14:paraId="6E799660" w14:textId="77777777" w:rsidR="00B23E9C" w:rsidRPr="00ED3C40"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498AD84F" w14:textId="77777777" w:rsidR="00B23E9C" w:rsidRPr="005239FF" w:rsidRDefault="00B23E9C" w:rsidP="00B23E9C">
      <w:pPr>
        <w:widowControl w:val="0"/>
        <w:autoSpaceDE w:val="0"/>
        <w:autoSpaceDN w:val="0"/>
        <w:adjustRightInd w:val="0"/>
        <w:spacing w:before="120" w:after="120" w:line="240" w:lineRule="auto"/>
        <w:ind w:firstLine="720"/>
        <w:jc w:val="both"/>
      </w:pPr>
    </w:p>
  </w:footnote>
  <w:footnote w:id="3">
    <w:p w14:paraId="6E993D37" w14:textId="77777777" w:rsidR="00B23E9C" w:rsidRPr="00ED3C40"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4">
    <w:p w14:paraId="07CE641D" w14:textId="77777777" w:rsidR="00B23E9C" w:rsidRPr="00ED3C40"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5">
    <w:p w14:paraId="13E36D34" w14:textId="77777777" w:rsidR="00B23E9C" w:rsidRPr="00ED3C40"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Pr>
          <w:rFonts w:ascii="Times New Roman" w:hAnsi="Times New Roman"/>
          <w:sz w:val="20"/>
          <w:szCs w:val="20"/>
        </w:rPr>
        <w:t>;</w:t>
      </w:r>
    </w:p>
  </w:footnote>
  <w:footnote w:id="6">
    <w:p w14:paraId="16E10E01" w14:textId="77777777" w:rsidR="00B23E9C" w:rsidRPr="00ED3C40" w:rsidRDefault="00B23E9C" w:rsidP="00B23E9C">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7693C53E" w14:textId="7BD53E06" w:rsidR="00B23E9C" w:rsidRDefault="00B23E9C">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4B7C93">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4ECD" w14:textId="77777777" w:rsidR="00B23E9C" w:rsidRDefault="00B23E9C">
    <w:pPr>
      <w:pStyle w:val="a3"/>
      <w:jc w:val="center"/>
    </w:pPr>
  </w:p>
  <w:p w14:paraId="5545F007" w14:textId="77777777" w:rsidR="00B23E9C" w:rsidRDefault="00B23E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28455E2B" w14:textId="6746C263" w:rsidR="00B23E9C" w:rsidRPr="009F119F" w:rsidRDefault="00B23E9C"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4B7C93">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2F2A" w14:textId="77777777" w:rsidR="00B23E9C" w:rsidRDefault="00B23E9C">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5AB62E2F" w14:textId="32825ED6" w:rsidR="00B23E9C" w:rsidRPr="009F119F" w:rsidRDefault="00B23E9C"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4B7C93">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B392" w14:textId="77777777" w:rsidR="00B23E9C" w:rsidRDefault="00B23E9C">
    <w:pPr>
      <w:pStyle w:val="a3"/>
    </w:pPr>
  </w:p>
  <w:p w14:paraId="6EF2D49C" w14:textId="77777777" w:rsidR="00B23E9C" w:rsidRDefault="00B23E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4B7C93"/>
    <w:rsid w:val="0056510E"/>
    <w:rsid w:val="00B23E9C"/>
    <w:rsid w:val="00B601B7"/>
    <w:rsid w:val="00BE0D82"/>
    <w:rsid w:val="00C96969"/>
    <w:rsid w:val="00D25F90"/>
    <w:rsid w:val="00D8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F717"/>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E9C"/>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B23E9C"/>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23E9C"/>
    <w:rPr>
      <w:rFonts w:asciiTheme="majorHAnsi" w:eastAsiaTheme="majorEastAsia" w:hAnsiTheme="majorHAnsi" w:cstheme="majorBidi"/>
      <w:color w:val="2E74B5" w:themeColor="accent1" w:themeShade="BF"/>
      <w:sz w:val="24"/>
      <w:szCs w:val="24"/>
      <w:lang w:eastAsia="ru-RU"/>
    </w:rPr>
  </w:style>
  <w:style w:type="paragraph" w:customStyle="1" w:styleId="ConsPlusNormal">
    <w:name w:val="ConsPlusNormal"/>
    <w:link w:val="ConsPlusNormal0"/>
    <w:qFormat/>
    <w:rsid w:val="00B23E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B23E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3E9C"/>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B23E9C"/>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B23E9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23E9C"/>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B23E9C"/>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B23E9C"/>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23E9C"/>
    <w:rPr>
      <w:vertAlign w:val="superscript"/>
    </w:rPr>
  </w:style>
  <w:style w:type="paragraph" w:styleId="aa">
    <w:name w:val="annotation text"/>
    <w:aliases w:val="ct,Used by Word for text of author queries, Знак2,Знак2"/>
    <w:basedOn w:val="a"/>
    <w:link w:val="1"/>
    <w:uiPriority w:val="99"/>
    <w:rsid w:val="00B23E9C"/>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B23E9C"/>
    <w:rPr>
      <w:rFonts w:ascii="Calibri" w:eastAsia="Calibri" w:hAnsi="Calibri" w:cs="Times New Roman"/>
      <w:sz w:val="20"/>
      <w:szCs w:val="20"/>
    </w:rPr>
  </w:style>
  <w:style w:type="character" w:customStyle="1" w:styleId="1">
    <w:name w:val="Текст примечания Знак1"/>
    <w:aliases w:val="ct Знак,Used by Word for text of author queries Знак, Знак2 Знак,Знак2 Знак"/>
    <w:link w:val="aa"/>
    <w:uiPriority w:val="99"/>
    <w:locked/>
    <w:rsid w:val="00B23E9C"/>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B2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E9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2562</Words>
  <Characters>14608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Кривошеева Юлия Васильевна</cp:lastModifiedBy>
  <cp:revision>3</cp:revision>
  <dcterms:created xsi:type="dcterms:W3CDTF">2025-12-02T12:01:00Z</dcterms:created>
  <dcterms:modified xsi:type="dcterms:W3CDTF">2026-06-03T06:05:00Z</dcterms:modified>
</cp:coreProperties>
</file>