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22" w:rsidRPr="007E1522" w:rsidRDefault="007E1522" w:rsidP="007E152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7E1522">
        <w:rPr>
          <w:rFonts w:ascii="Times New Roman" w:eastAsia="Calibri" w:hAnsi="Times New Roman" w:cs="Times New Roman"/>
          <w:sz w:val="28"/>
          <w:szCs w:val="28"/>
        </w:rPr>
        <w:t xml:space="preserve">        УТВЕРЖДАЮ</w:t>
      </w:r>
    </w:p>
    <w:p w:rsidR="007E1522" w:rsidRDefault="00C9788A" w:rsidP="007E1522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="003A38E2">
        <w:rPr>
          <w:rFonts w:ascii="Times New Roman" w:eastAsia="Calibri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3A38E2">
        <w:rPr>
          <w:rFonts w:ascii="Times New Roman" w:eastAsia="Calibri" w:hAnsi="Times New Roman" w:cs="Times New Roman"/>
          <w:sz w:val="24"/>
          <w:szCs w:val="24"/>
        </w:rPr>
        <w:t xml:space="preserve"> по имущественным вопросам</w:t>
      </w:r>
    </w:p>
    <w:p w:rsidR="00CB1B8F" w:rsidRPr="007E1522" w:rsidRDefault="00CB1B8F" w:rsidP="007E1522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УФПС Республики Карелия</w:t>
      </w:r>
    </w:p>
    <w:p w:rsidR="007E1522" w:rsidRPr="007E1522" w:rsidRDefault="007E1522" w:rsidP="007E1522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</w:p>
    <w:p w:rsidR="007E1522" w:rsidRPr="007E1522" w:rsidRDefault="00CB1B8F" w:rsidP="007E152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  </w:t>
      </w:r>
      <w:r w:rsidR="003A38E2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A38E2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A38E2">
        <w:rPr>
          <w:rFonts w:ascii="Times New Roman" w:eastAsia="Calibri" w:hAnsi="Times New Roman" w:cs="Times New Roman"/>
          <w:sz w:val="24"/>
          <w:szCs w:val="24"/>
        </w:rPr>
        <w:t>Заломаев</w:t>
      </w:r>
    </w:p>
    <w:p w:rsidR="007E1522" w:rsidRPr="007E1522" w:rsidRDefault="007E1522" w:rsidP="007E152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</w:p>
    <w:p w:rsidR="007E1522" w:rsidRPr="007E1522" w:rsidRDefault="007E1522" w:rsidP="007E1522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1522">
        <w:rPr>
          <w:rFonts w:ascii="Times New Roman" w:eastAsia="Calibri" w:hAnsi="Times New Roman" w:cs="Times New Roman"/>
          <w:sz w:val="24"/>
          <w:szCs w:val="24"/>
        </w:rPr>
        <w:t>"</w:t>
      </w:r>
      <w:r w:rsidR="003A38E2">
        <w:rPr>
          <w:rFonts w:ascii="Times New Roman" w:eastAsia="Calibri" w:hAnsi="Times New Roman" w:cs="Times New Roman"/>
          <w:sz w:val="24"/>
          <w:szCs w:val="24"/>
        </w:rPr>
        <w:t>__</w:t>
      </w:r>
      <w:r w:rsidRPr="007E1522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="003A38E2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7E152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E95108">
        <w:rPr>
          <w:rFonts w:ascii="Times New Roman" w:eastAsia="Calibri" w:hAnsi="Times New Roman" w:cs="Times New Roman"/>
          <w:sz w:val="24"/>
          <w:szCs w:val="24"/>
        </w:rPr>
        <w:t>6</w:t>
      </w:r>
      <w:r w:rsidRPr="007E152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1522" w:rsidRPr="00DA72A3" w:rsidRDefault="007E1522" w:rsidP="007E1522">
      <w:pPr>
        <w:autoSpaceDN w:val="0"/>
        <w:adjustRightInd w:val="0"/>
        <w:spacing w:after="0" w:line="240" w:lineRule="auto"/>
        <w:ind w:firstLine="22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2A3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p w:rsidR="005B6F1B" w:rsidRDefault="007E1522" w:rsidP="007E1522">
      <w:pPr>
        <w:autoSpaceDN w:val="0"/>
        <w:adjustRightInd w:val="0"/>
        <w:spacing w:after="0" w:line="240" w:lineRule="auto"/>
        <w:ind w:firstLine="22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DA72A3">
        <w:rPr>
          <w:rFonts w:ascii="Times New Roman" w:eastAsia="Calibri" w:hAnsi="Times New Roman" w:cs="Times New Roman"/>
          <w:iCs/>
          <w:sz w:val="28"/>
          <w:szCs w:val="28"/>
        </w:rPr>
        <w:t xml:space="preserve">на </w:t>
      </w:r>
      <w:r w:rsidR="005E0BF9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5E0BF9" w:rsidRPr="005E0BF9">
        <w:rPr>
          <w:rFonts w:ascii="Times New Roman" w:eastAsia="Calibri" w:hAnsi="Times New Roman" w:cs="Times New Roman"/>
          <w:sz w:val="28"/>
          <w:szCs w:val="24"/>
        </w:rPr>
        <w:t>казание услуг по техническому обслуживанию и текущему ремонту лифтового оборудования, установленного в здании магистрального сортировочного центра, расположенного по адресу: Республика</w:t>
      </w:r>
      <w:r w:rsidR="005B6F1B">
        <w:rPr>
          <w:rFonts w:ascii="Times New Roman" w:eastAsia="Calibri" w:hAnsi="Times New Roman" w:cs="Times New Roman"/>
          <w:sz w:val="28"/>
          <w:szCs w:val="24"/>
        </w:rPr>
        <w:t> </w:t>
      </w:r>
      <w:r w:rsidR="005E0BF9" w:rsidRPr="005E0BF9">
        <w:rPr>
          <w:rFonts w:ascii="Times New Roman" w:eastAsia="Calibri" w:hAnsi="Times New Roman" w:cs="Times New Roman"/>
          <w:sz w:val="28"/>
          <w:szCs w:val="24"/>
        </w:rPr>
        <w:t>Карелия</w:t>
      </w:r>
      <w:r w:rsidR="005B6F1B">
        <w:rPr>
          <w:rFonts w:ascii="Times New Roman" w:eastAsia="Calibri" w:hAnsi="Times New Roman" w:cs="Times New Roman"/>
          <w:sz w:val="28"/>
          <w:szCs w:val="24"/>
        </w:rPr>
        <w:t> </w:t>
      </w:r>
      <w:r w:rsidR="005E0BF9" w:rsidRPr="005E0BF9">
        <w:rPr>
          <w:rFonts w:ascii="Times New Roman" w:eastAsia="Calibri" w:hAnsi="Times New Roman" w:cs="Times New Roman"/>
          <w:sz w:val="28"/>
          <w:szCs w:val="24"/>
        </w:rPr>
        <w:t>г.</w:t>
      </w:r>
      <w:r w:rsidR="00872B8B">
        <w:rPr>
          <w:rFonts w:ascii="Times New Roman" w:eastAsia="Calibri" w:hAnsi="Times New Roman" w:cs="Times New Roman"/>
          <w:sz w:val="28"/>
          <w:szCs w:val="24"/>
        </w:rPr>
        <w:t> </w:t>
      </w:r>
      <w:r w:rsidR="005E0BF9" w:rsidRPr="005E0BF9">
        <w:rPr>
          <w:rFonts w:ascii="Times New Roman" w:eastAsia="Calibri" w:hAnsi="Times New Roman" w:cs="Times New Roman"/>
          <w:sz w:val="28"/>
          <w:szCs w:val="24"/>
        </w:rPr>
        <w:t xml:space="preserve">Петрозаводск, ул. Шотмана, д. 7, </w:t>
      </w:r>
    </w:p>
    <w:p w:rsidR="007E1522" w:rsidRPr="007E1522" w:rsidRDefault="005E0BF9" w:rsidP="007E1522">
      <w:pPr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F9">
        <w:rPr>
          <w:rFonts w:ascii="Times New Roman" w:eastAsia="Calibri" w:hAnsi="Times New Roman" w:cs="Times New Roman"/>
          <w:sz w:val="28"/>
          <w:szCs w:val="24"/>
        </w:rPr>
        <w:t>для нужд УФПС Республики Карелия</w:t>
      </w:r>
      <w:r w:rsidR="005B6F1B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1522">
        <w:rPr>
          <w:rFonts w:ascii="Times New Roman" w:eastAsia="Calibri" w:hAnsi="Times New Roman" w:cs="Times New Roman"/>
          <w:sz w:val="28"/>
          <w:szCs w:val="28"/>
        </w:rPr>
        <w:t>Петрозаводск, 202</w:t>
      </w:r>
      <w:r w:rsidR="00E95108">
        <w:rPr>
          <w:rFonts w:ascii="Times New Roman" w:eastAsia="Calibri" w:hAnsi="Times New Roman" w:cs="Times New Roman"/>
          <w:sz w:val="28"/>
          <w:szCs w:val="28"/>
        </w:rPr>
        <w:t>6</w:t>
      </w:r>
    </w:p>
    <w:p w:rsidR="007E1522" w:rsidRDefault="007E1522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br w:type="page"/>
      </w:r>
    </w:p>
    <w:p w:rsidR="007E1522" w:rsidRPr="007E1522" w:rsidRDefault="007E1522" w:rsidP="007E152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E1522" w:rsidRPr="007E1522" w:rsidRDefault="007E1522" w:rsidP="007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на оказание услуг </w:t>
      </w:r>
    </w:p>
    <w:p w:rsidR="007E1522" w:rsidRPr="000965BC" w:rsidRDefault="007E1522" w:rsidP="007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E1522" w:rsidRPr="000965BC" w:rsidRDefault="007E1522" w:rsidP="00AA3051">
      <w:pPr>
        <w:pStyle w:val="2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0965BC">
        <w:rPr>
          <w:rFonts w:ascii="Times New Roman" w:eastAsia="Times New Roman" w:hAnsi="Times New Roman" w:cs="Times New Roman"/>
          <w:color w:val="auto"/>
          <w:lang w:eastAsia="ru-RU"/>
        </w:rPr>
        <w:t>ПЕРЕЧЕНЬ ПРИНЯТЫХ СОКРАЩЕНИЙ</w:t>
      </w:r>
    </w:p>
    <w:p w:rsidR="007E1522" w:rsidRPr="007E1522" w:rsidRDefault="007E1522" w:rsidP="007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6662"/>
      </w:tblGrid>
      <w:tr w:rsidR="007E1522" w:rsidRPr="007E1522" w:rsidTr="00C20FC4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E1522" w:rsidRPr="007E1522" w:rsidTr="00C20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обслуживание.</w:t>
            </w:r>
          </w:p>
        </w:tc>
      </w:tr>
      <w:tr w:rsidR="007E1522" w:rsidRPr="007E1522" w:rsidTr="00C20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задание.</w:t>
            </w:r>
          </w:p>
        </w:tc>
      </w:tr>
      <w:tr w:rsidR="008576F1" w:rsidRPr="007E1522" w:rsidTr="00C20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F1" w:rsidRPr="007E1522" w:rsidRDefault="00C20FC4" w:rsidP="007E1522">
            <w:pPr>
              <w:autoSpaceDE w:val="0"/>
              <w:autoSpaceDN w:val="0"/>
              <w:adjustRightInd w:val="0"/>
              <w:spacing w:after="0" w:line="25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76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F1" w:rsidRPr="007E1522" w:rsidRDefault="008576F1" w:rsidP="007E15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F1" w:rsidRPr="007E1522" w:rsidRDefault="008576F1" w:rsidP="007E15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7E1522" w:rsidRPr="007E1522" w:rsidTr="00C20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22" w:rsidRPr="007E1522" w:rsidRDefault="00D647C7" w:rsidP="007E15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22" w:rsidRPr="007E1522" w:rsidRDefault="005E0BF9" w:rsidP="00847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F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техническому обслуживанию и текущему ремонту лифтового оборудования, установленного в здании магистрального сортировочного центра, расположенного по адресу: Республика Карелия г. Петрозаводск, ул. Шотмана, д. 7, для нужд УФПС Республики Карелия</w:t>
            </w:r>
          </w:p>
        </w:tc>
      </w:tr>
    </w:tbl>
    <w:p w:rsidR="007E1522" w:rsidRPr="000965BC" w:rsidRDefault="007E1522" w:rsidP="007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F1" w:rsidRPr="00D065BD" w:rsidRDefault="00D065BD" w:rsidP="00AE489D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ОКАЗЫВАЕМЫХ УСЛУГ</w:t>
      </w:r>
    </w:p>
    <w:p w:rsidR="007E1522" w:rsidRPr="005E0BF9" w:rsidRDefault="0013161F" w:rsidP="005E0BF9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BF9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26190E" w:rsidRPr="005E0BF9">
        <w:rPr>
          <w:rFonts w:ascii="Times New Roman" w:eastAsia="Calibri" w:hAnsi="Times New Roman" w:cs="Times New Roman"/>
          <w:sz w:val="24"/>
          <w:szCs w:val="24"/>
        </w:rPr>
        <w:tab/>
      </w:r>
      <w:r w:rsidR="005E0BF9" w:rsidRPr="005E0BF9">
        <w:rPr>
          <w:rFonts w:ascii="Times New Roman" w:eastAsia="Calibri" w:hAnsi="Times New Roman" w:cs="Times New Roman"/>
          <w:sz w:val="24"/>
          <w:szCs w:val="24"/>
        </w:rPr>
        <w:t>Оказание услуг по техническому обслуживанию и текущему ремонту лифтового оборудования, установленного в здании магистрального сортировочного центра, расположенного по адресу: Республика Карелия г. Петрозаводск, ул. Шотмана, д. 7, для нужд УФПС Республики Карелия</w:t>
      </w:r>
      <w:r w:rsidRPr="005E0B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F1" w:rsidRPr="00D065BD" w:rsidRDefault="007E1522" w:rsidP="00D065BD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УСЛУГИ, ЦЕЛЬ И ЗАДАЧИ</w:t>
      </w:r>
    </w:p>
    <w:p w:rsidR="0026190E" w:rsidRPr="005E0BF9" w:rsidRDefault="0026190E" w:rsidP="005E0BF9">
      <w:pPr>
        <w:pStyle w:val="a3"/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NewRoman" w:hAnsi="Times New Roman" w:cs="Times New Roman"/>
          <w:sz w:val="24"/>
          <w:szCs w:val="24"/>
          <w:lang w:eastAsia="ru-RU"/>
        </w:rPr>
        <w:t>Организация комплексного (с операторами) технического обслуживания и содержания лифтового оборудования, систем лифтовой диспетчерской сигнализации и связи (ЛДСС) выполняются с целью:</w:t>
      </w:r>
    </w:p>
    <w:p w:rsidR="0026190E" w:rsidRPr="005E0BF9" w:rsidRDefault="0026190E" w:rsidP="005E0BF9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NewRoman" w:hAnsi="Times New Roman" w:cs="Times New Roman"/>
          <w:sz w:val="24"/>
          <w:szCs w:val="24"/>
          <w:lang w:eastAsia="ru-RU"/>
        </w:rPr>
        <w:t>обеспечения в работоспособном и технически исправном состоянии, а также дальнейшей безопасной эксплуатации;</w:t>
      </w:r>
    </w:p>
    <w:p w:rsidR="0026190E" w:rsidRPr="005E0BF9" w:rsidRDefault="0026190E" w:rsidP="005E0BF9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предоставления персонала диспетчерской службы;</w:t>
      </w:r>
    </w:p>
    <w:p w:rsidR="0026190E" w:rsidRPr="005E0BF9" w:rsidRDefault="0026190E" w:rsidP="005E0BF9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NewRoman" w:hAnsi="Times New Roman" w:cs="Times New Roman"/>
          <w:sz w:val="24"/>
          <w:szCs w:val="24"/>
          <w:lang w:eastAsia="ru-RU"/>
        </w:rPr>
        <w:t>проведения аварийного обслуживания и оперативного реагирования на возникновение возможных инцидентов (аварийных ситуаций).</w:t>
      </w:r>
    </w:p>
    <w:p w:rsidR="0026190E" w:rsidRPr="005E0BF9" w:rsidRDefault="0026190E" w:rsidP="005E0BF9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190E" w:rsidRPr="005E0BF9" w:rsidRDefault="0026190E" w:rsidP="005E0BF9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hAnsi="Times New Roman" w:cs="Times New Roman"/>
          <w:b/>
          <w:sz w:val="24"/>
          <w:szCs w:val="24"/>
          <w:lang w:eastAsia="ru-RU"/>
        </w:rPr>
        <w:t>Объем и периодичность технического обслуживания</w:t>
      </w:r>
    </w:p>
    <w:tbl>
      <w:tblPr>
        <w:tblStyle w:val="TableGrid1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851"/>
        <w:gridCol w:w="1843"/>
      </w:tblGrid>
      <w:tr w:rsidR="0026190E" w:rsidRPr="005E0BF9" w:rsidTr="005E0BF9">
        <w:trPr>
          <w:trHeight w:val="593"/>
          <w:tblHeader/>
        </w:trPr>
        <w:tc>
          <w:tcPr>
            <w:tcW w:w="562" w:type="dxa"/>
            <w:vAlign w:val="center"/>
          </w:tcPr>
          <w:p w:rsidR="0026190E" w:rsidRPr="005E0BF9" w:rsidRDefault="0026190E" w:rsidP="005E0BF9">
            <w:pPr>
              <w:tabs>
                <w:tab w:val="left" w:pos="4253"/>
              </w:tabs>
              <w:ind w:firstLine="567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26190E" w:rsidRPr="005E0BF9" w:rsidRDefault="0026190E" w:rsidP="005E0BF9">
            <w:pPr>
              <w:tabs>
                <w:tab w:val="left" w:pos="4253"/>
              </w:tabs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851" w:type="dxa"/>
            <w:vAlign w:val="center"/>
          </w:tcPr>
          <w:p w:rsidR="0026190E" w:rsidRPr="005E0BF9" w:rsidRDefault="0026190E" w:rsidP="005E0BF9">
            <w:pPr>
              <w:tabs>
                <w:tab w:val="left" w:pos="4253"/>
              </w:tabs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Вид ТО</w:t>
            </w:r>
          </w:p>
        </w:tc>
        <w:tc>
          <w:tcPr>
            <w:tcW w:w="1843" w:type="dxa"/>
            <w:vAlign w:val="center"/>
          </w:tcPr>
          <w:p w:rsidR="0026190E" w:rsidRPr="005E0BF9" w:rsidRDefault="0026190E" w:rsidP="005E0BF9">
            <w:pPr>
              <w:tabs>
                <w:tab w:val="left" w:pos="4253"/>
              </w:tabs>
              <w:ind w:right="-102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Периодичность</w:t>
            </w:r>
          </w:p>
        </w:tc>
      </w:tr>
      <w:tr w:rsidR="0026190E" w:rsidRPr="005E0BF9" w:rsidTr="005E0BF9">
        <w:tc>
          <w:tcPr>
            <w:tcW w:w="562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center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26190E" w:rsidRPr="005E0BF9" w:rsidRDefault="0026190E" w:rsidP="005E0BF9">
            <w:pPr>
              <w:tabs>
                <w:tab w:val="left" w:pos="172"/>
                <w:tab w:val="left" w:pos="851"/>
              </w:tabs>
              <w:ind w:firstLine="567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Лифтовое оборудование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вручную исправность замков дверей шахты.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зазоры между обрамлением и створками дверей шахты,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pacing w:val="-4"/>
                <w:sz w:val="24"/>
                <w:szCs w:val="24"/>
              </w:rPr>
            </w:pPr>
            <w:r w:rsidRPr="005E0BF9">
              <w:rPr>
                <w:rFonts w:eastAsia="TimesNewRoman"/>
                <w:spacing w:val="-4"/>
                <w:sz w:val="24"/>
                <w:szCs w:val="24"/>
              </w:rPr>
              <w:t>Проверить состояние и исправность вызывных аппаратов.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исправность светового табло.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Проверить зазоры между обрамлением и створками дверей кабины,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 между торцом створок дверей кабины и порогом при закрытых дверях,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 между сомкнутыми створками дверей кабины,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работу фото- и механического реверса створок дверей кабины.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пуск кабины путем нажатия кнопок приказа на все этажи и убедиться в правильности работы поста приказов.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 xml:space="preserve">Проверить вручную исправность замка дверей кабины и выключателя дверей кабины. 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Осмотреть тормозное устройство на отсутствие механических повреждений.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 при необходимости протянуть крепления тормозного устройства.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равномерность работы тормозных колодок.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 при необходимости отрегулировать зазор между дисками и электромагнитом.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 xml:space="preserve">Проверить состояние и плотность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клеммных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 xml:space="preserve"> соединений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электротормоза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>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электродвигателя лебедки.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надежность заземления электродвигателя лебедки.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состояние канатоведущего шкива и отводных блоков на отсутствие обломов, сколов и трещин любого характера. Осмотреть и при необходимости подтянуть крепления.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 при необходимости подтянуть крепление неопломбированных частей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исправность выключателя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работу лебедки.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работу конечных выключателей верха и низа.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канатов на наличие механических повреждений и износа.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равномерность натяжения канатов.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 xml:space="preserve">Проверить внешним осмотром состояние сети защитного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зануления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 xml:space="preserve"> (заземления) лифта.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работу лифта в режиме «Ревизии».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исправность выключателей безопасности, расположенных на крыше кабины.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состояние привода дверей кабины.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Проверить исправность выключателя ловителей.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исправность выключателя приямка.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pacing w:val="-8"/>
                <w:sz w:val="24"/>
                <w:szCs w:val="24"/>
              </w:rPr>
            </w:pPr>
            <w:r w:rsidRPr="005E0BF9">
              <w:rPr>
                <w:rFonts w:eastAsia="TimesNewRoman"/>
                <w:spacing w:val="-8"/>
                <w:sz w:val="24"/>
                <w:szCs w:val="24"/>
              </w:rPr>
              <w:t>Проверить исправность выключателя натяжного устройства.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и регулировка точности остановок по этажам.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Контроль (и поддержание в рабочих пределах) уровня масла в редукторе главного привода и гидроагрегата.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ограждения шахты.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подвижного пола кабины, проверка датчиков ограничения грузоподъемности.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пожарной сигнализации.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и регулировка механизма дверей шахты (смазка консистентной смазкой, очистка от загрязнений).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и регулировка механизма дверей кабины (смазка консистентной смазкой, очистка от загрязнений).</w:t>
            </w:r>
          </w:p>
          <w:p w:rsidR="0026190E" w:rsidRPr="005E0BF9" w:rsidRDefault="0026190E" w:rsidP="005E0BF9">
            <w:pPr>
              <w:numPr>
                <w:ilvl w:val="0"/>
                <w:numId w:val="18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купе кабины лифта (проверка целостности обшивки, контроль наличия правил пользования лифтом внутри кабины)</w:t>
            </w:r>
          </w:p>
        </w:tc>
        <w:tc>
          <w:tcPr>
            <w:tcW w:w="851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29"/>
              <w:jc w:val="center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ТО-1</w:t>
            </w:r>
          </w:p>
        </w:tc>
        <w:tc>
          <w:tcPr>
            <w:tcW w:w="1843" w:type="dxa"/>
            <w:vAlign w:val="center"/>
          </w:tcPr>
          <w:p w:rsidR="0026190E" w:rsidRPr="005E0BF9" w:rsidRDefault="0068541C" w:rsidP="00BB27A4">
            <w:pPr>
              <w:tabs>
                <w:tab w:val="left" w:pos="4253"/>
              </w:tabs>
              <w:jc w:val="center"/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Проводится на 1,2,4,5,7,8,10,11 месяцы после подписания договора.</w:t>
            </w:r>
          </w:p>
        </w:tc>
      </w:tr>
      <w:tr w:rsidR="0026190E" w:rsidRPr="005E0BF9" w:rsidTr="005E0BF9">
        <w:tc>
          <w:tcPr>
            <w:tcW w:w="562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center"/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Работы, входящие в объем ТО-1, и вместе с тем дополнительно:</w:t>
            </w:r>
          </w:p>
          <w:p w:rsidR="0026190E" w:rsidRPr="005E0BF9" w:rsidRDefault="0026190E" w:rsidP="005E0BF9">
            <w:pPr>
              <w:numPr>
                <w:ilvl w:val="0"/>
                <w:numId w:val="17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очистку шкафа управления.</w:t>
            </w:r>
          </w:p>
          <w:p w:rsidR="0026190E" w:rsidRPr="005E0BF9" w:rsidRDefault="0026190E" w:rsidP="005E0BF9">
            <w:pPr>
              <w:numPr>
                <w:ilvl w:val="0"/>
                <w:numId w:val="17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легкость и запас хода подвижных частей контакторов и реле при включении их от руки,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7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надежность крепления проводов в контроллере.</w:t>
            </w:r>
          </w:p>
          <w:p w:rsidR="0026190E" w:rsidRPr="005E0BF9" w:rsidRDefault="0026190E" w:rsidP="005E0BF9">
            <w:pPr>
              <w:numPr>
                <w:ilvl w:val="0"/>
                <w:numId w:val="17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Осмотреть тормозное устройство на отсутствие механических повреждений.</w:t>
            </w:r>
          </w:p>
          <w:p w:rsidR="0026190E" w:rsidRPr="005E0BF9" w:rsidRDefault="0026190E" w:rsidP="005E0BF9">
            <w:pPr>
              <w:numPr>
                <w:ilvl w:val="0"/>
                <w:numId w:val="17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внешний осмотр створок и других составных частей дверей кабины</w:t>
            </w:r>
          </w:p>
        </w:tc>
        <w:tc>
          <w:tcPr>
            <w:tcW w:w="851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29"/>
              <w:jc w:val="center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ТО-3</w:t>
            </w:r>
          </w:p>
        </w:tc>
        <w:tc>
          <w:tcPr>
            <w:tcW w:w="1843" w:type="dxa"/>
            <w:vAlign w:val="center"/>
          </w:tcPr>
          <w:p w:rsidR="0026190E" w:rsidRPr="005E0BF9" w:rsidRDefault="0068541C" w:rsidP="0068541C">
            <w:pPr>
              <w:tabs>
                <w:tab w:val="left" w:pos="4253"/>
              </w:tabs>
              <w:jc w:val="center"/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Проводится на 3 и 9</w:t>
            </w:r>
            <w:r w:rsidRPr="0068541C">
              <w:rPr>
                <w:rFonts w:eastAsia="TimesNewRoman"/>
                <w:sz w:val="24"/>
                <w:szCs w:val="24"/>
              </w:rPr>
              <w:t xml:space="preserve"> месяцы после подписания договора.</w:t>
            </w:r>
          </w:p>
        </w:tc>
      </w:tr>
      <w:tr w:rsidR="0026190E" w:rsidRPr="005E0BF9" w:rsidTr="005E0BF9">
        <w:tc>
          <w:tcPr>
            <w:tcW w:w="562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center"/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6190E" w:rsidRPr="005E0BF9" w:rsidRDefault="0026190E" w:rsidP="005E0BF9">
            <w:pPr>
              <w:tabs>
                <w:tab w:val="left" w:pos="172"/>
                <w:tab w:val="left" w:pos="851"/>
              </w:tabs>
              <w:ind w:firstLine="567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Работы, входящие в объем ТО-1 и ТО-3, и вместе с тем дополнительно: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 между торцом створок дверей шахты и порогом при закрытых дверях,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 между сомкнутыми створками дверей шахты,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износ ручьев канатовидного шкива и отводных блоков.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внешним осмотром состояние составных элементов, деталей и элементов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исправность пружины, наличие шплинтов и надежность крепления ограничения скорости.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отсутствие заедания на осях грузов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износ ручья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регулировку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Проверить достаточность сцепления поверхности рабочего ручья шкива ограничителя скорости с канатом.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смазку контактов.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состояние составных частей подвески кабины и их крепления.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натяжение ремня привода дверей кабины,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 между упором и замком дверей кабины,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 xml:space="preserve">Проверить зазор между линейкой и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контрроликами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 xml:space="preserve"> кареток, в случае необходимости произвести регулировку. 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крепление створок и других составных частей дверей кабины.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регламентные зазоры двери кабины.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внешний осмотр створок и других составных частей дверей шахты.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регламентные зазоры дверей шахты.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смазку оси рычага замка дверей шахты.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башмаков кабины и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наличие масла в смазывающих аппаратах, в случае необходимости долить.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датчиков и шунтов, и их взаимодействие.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ловителей, механизма их включения. Проверить состояние их крепления.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зазоры между направляющими и клиньями,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ход клиньев и одновременность их касания с направляющими,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натяжного устройства ограничителя скорости.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буферных устройств кабины и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правильность установки буферов.</w:t>
            </w:r>
          </w:p>
          <w:p w:rsidR="0026190E" w:rsidRPr="005E0BF9" w:rsidRDefault="0026190E" w:rsidP="005E0BF9">
            <w:pPr>
              <w:numPr>
                <w:ilvl w:val="0"/>
                <w:numId w:val="16"/>
              </w:numPr>
              <w:tabs>
                <w:tab w:val="left" w:pos="172"/>
                <w:tab w:val="left" w:pos="851"/>
              </w:tabs>
              <w:ind w:left="0" w:firstLine="567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проверку лифта на функционирование во всех режимах работы</w:t>
            </w:r>
          </w:p>
        </w:tc>
        <w:tc>
          <w:tcPr>
            <w:tcW w:w="851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29"/>
              <w:jc w:val="center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ТО-6</w:t>
            </w:r>
          </w:p>
        </w:tc>
        <w:tc>
          <w:tcPr>
            <w:tcW w:w="1843" w:type="dxa"/>
            <w:vAlign w:val="center"/>
          </w:tcPr>
          <w:p w:rsidR="0026190E" w:rsidRPr="005E0BF9" w:rsidRDefault="0068541C" w:rsidP="0068541C">
            <w:pPr>
              <w:tabs>
                <w:tab w:val="left" w:pos="4253"/>
              </w:tabs>
              <w:jc w:val="center"/>
              <w:rPr>
                <w:rFonts w:eastAsia="TimesNewRoman"/>
                <w:sz w:val="24"/>
                <w:szCs w:val="24"/>
              </w:rPr>
            </w:pPr>
            <w:r w:rsidRPr="0068541C">
              <w:rPr>
                <w:rFonts w:eastAsia="TimesNewRoman"/>
                <w:sz w:val="24"/>
                <w:szCs w:val="24"/>
              </w:rPr>
              <w:t xml:space="preserve">Проводится на </w:t>
            </w:r>
            <w:r>
              <w:rPr>
                <w:rFonts w:eastAsia="TimesNewRoman"/>
                <w:sz w:val="24"/>
                <w:szCs w:val="24"/>
              </w:rPr>
              <w:t>6</w:t>
            </w:r>
            <w:r w:rsidRPr="0068541C">
              <w:rPr>
                <w:rFonts w:eastAsia="TimesNewRoman"/>
                <w:sz w:val="24"/>
                <w:szCs w:val="24"/>
              </w:rPr>
              <w:t xml:space="preserve"> месяц после подписания договора.</w:t>
            </w:r>
          </w:p>
        </w:tc>
      </w:tr>
      <w:tr w:rsidR="0026190E" w:rsidRPr="005E0BF9" w:rsidTr="005E0BF9">
        <w:tc>
          <w:tcPr>
            <w:tcW w:w="562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center"/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 xml:space="preserve">Работы, входящие в объем ТО-1, </w:t>
            </w:r>
          </w:p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E0BF9">
              <w:rPr>
                <w:rFonts w:eastAsia="TimesNewRoman"/>
                <w:b/>
                <w:sz w:val="24"/>
                <w:szCs w:val="24"/>
              </w:rPr>
              <w:t>ТО-3, ТО-6, и вместе с тем дополнительно: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визуальный осмотр направляющих кабины и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 xml:space="preserve">Проверить направляющие кабины и противовеса по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штихмасу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>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и при необходимости подтянуть крепление направляющих кабины и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Произвести осмотр направляющих частей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Проверить состояние креплений и подвески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зазор между буфером приямка и накладной противовеса, в случае необходимости произвести регулировку.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 xml:space="preserve">Проверить состояние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электроразводок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>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состояние и крепление подвесных кабелей.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Проверить воздействие отводки натяжного устройства ограничителя скорости на ролик выключателя.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и регулировка шунтов и датчиков (замедления/ускорения).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конструкций противовеса.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пружинных и гидравлических буферных устройств.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состояния изоляции электропроводки.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Осмотр компенсирующих цепей.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Проверка состояния монтажных балок в машинном помещении и шахте.</w:t>
            </w:r>
          </w:p>
          <w:p w:rsidR="0026190E" w:rsidRPr="005E0BF9" w:rsidRDefault="0026190E" w:rsidP="005E0BF9">
            <w:pPr>
              <w:numPr>
                <w:ilvl w:val="0"/>
                <w:numId w:val="15"/>
              </w:numPr>
              <w:tabs>
                <w:tab w:val="left" w:pos="261"/>
                <w:tab w:val="left" w:pos="851"/>
              </w:tabs>
              <w:ind w:left="0"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t>Комплексная очистка шахты лифта, приямка и машинного помещения от эксплуатационных загрязнений.</w:t>
            </w:r>
          </w:p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both"/>
              <w:rPr>
                <w:rFonts w:eastAsia="TimesNewRoman"/>
                <w:sz w:val="24"/>
                <w:szCs w:val="24"/>
              </w:rPr>
            </w:pPr>
          </w:p>
          <w:p w:rsidR="0026190E" w:rsidRPr="005E0BF9" w:rsidRDefault="0026190E" w:rsidP="005E0BF9">
            <w:pPr>
              <w:tabs>
                <w:tab w:val="left" w:pos="851"/>
                <w:tab w:val="left" w:pos="4253"/>
              </w:tabs>
              <w:ind w:firstLine="567"/>
              <w:jc w:val="both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  <w:u w:val="single"/>
              </w:rPr>
              <w:t>Примечание:</w:t>
            </w:r>
            <w:r w:rsidRPr="005E0BF9">
              <w:rPr>
                <w:rFonts w:eastAsia="TimesNewRoman"/>
                <w:sz w:val="24"/>
                <w:szCs w:val="24"/>
              </w:rPr>
              <w:t xml:space="preserve"> при техническом обслуживании лифтов применяются расходные материалы – </w:t>
            </w:r>
            <w:proofErr w:type="spellStart"/>
            <w:r w:rsidRPr="005E0BF9">
              <w:rPr>
                <w:rFonts w:eastAsia="TimesNewRoman"/>
                <w:sz w:val="24"/>
                <w:szCs w:val="24"/>
              </w:rPr>
              <w:t>уайт</w:t>
            </w:r>
            <w:proofErr w:type="spellEnd"/>
            <w:r w:rsidRPr="005E0BF9">
              <w:rPr>
                <w:rFonts w:eastAsia="TimesNewRoman"/>
                <w:sz w:val="24"/>
                <w:szCs w:val="24"/>
              </w:rPr>
              <w:t>-спирит, синтетическое масло, ветошь и проч., в количествах, необходимых для качественного обслуживания оборудования</w:t>
            </w:r>
          </w:p>
        </w:tc>
        <w:tc>
          <w:tcPr>
            <w:tcW w:w="851" w:type="dxa"/>
            <w:vAlign w:val="center"/>
          </w:tcPr>
          <w:p w:rsidR="0026190E" w:rsidRPr="005E0BF9" w:rsidRDefault="0026190E" w:rsidP="005E0BF9">
            <w:pPr>
              <w:tabs>
                <w:tab w:val="left" w:pos="4253"/>
              </w:tabs>
              <w:ind w:firstLine="29"/>
              <w:jc w:val="center"/>
              <w:rPr>
                <w:rFonts w:eastAsia="TimesNewRoman"/>
                <w:sz w:val="24"/>
                <w:szCs w:val="24"/>
              </w:rPr>
            </w:pPr>
            <w:r w:rsidRPr="005E0BF9">
              <w:rPr>
                <w:rFonts w:eastAsia="TimesNewRoman"/>
                <w:sz w:val="24"/>
                <w:szCs w:val="24"/>
              </w:rPr>
              <w:lastRenderedPageBreak/>
              <w:t>ТО -12</w:t>
            </w:r>
          </w:p>
        </w:tc>
        <w:tc>
          <w:tcPr>
            <w:tcW w:w="1843" w:type="dxa"/>
            <w:vAlign w:val="center"/>
          </w:tcPr>
          <w:p w:rsidR="0026190E" w:rsidRPr="005E0BF9" w:rsidRDefault="0068541C" w:rsidP="0068541C">
            <w:pPr>
              <w:tabs>
                <w:tab w:val="left" w:pos="4253"/>
              </w:tabs>
              <w:jc w:val="center"/>
              <w:rPr>
                <w:rFonts w:eastAsia="TimesNewRoman"/>
                <w:sz w:val="24"/>
                <w:szCs w:val="24"/>
              </w:rPr>
            </w:pPr>
            <w:r w:rsidRPr="0068541C">
              <w:rPr>
                <w:rFonts w:eastAsia="TimesNewRoman"/>
                <w:sz w:val="24"/>
                <w:szCs w:val="24"/>
              </w:rPr>
              <w:t xml:space="preserve">Проводится на </w:t>
            </w:r>
            <w:r>
              <w:rPr>
                <w:rFonts w:eastAsia="TimesNewRoman"/>
                <w:sz w:val="24"/>
                <w:szCs w:val="24"/>
              </w:rPr>
              <w:t>12</w:t>
            </w:r>
            <w:r w:rsidRPr="0068541C">
              <w:rPr>
                <w:rFonts w:eastAsia="TimesNewRoman"/>
                <w:sz w:val="24"/>
                <w:szCs w:val="24"/>
              </w:rPr>
              <w:t xml:space="preserve"> месяц после подписания договора.</w:t>
            </w:r>
          </w:p>
        </w:tc>
      </w:tr>
    </w:tbl>
    <w:p w:rsidR="0026190E" w:rsidRDefault="0026190E" w:rsidP="005E0BF9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27A4" w:rsidRPr="00BB27A4" w:rsidRDefault="00BB27A4" w:rsidP="00BB27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7A4">
        <w:rPr>
          <w:rFonts w:ascii="Times New Roman" w:hAnsi="Times New Roman" w:cs="Times New Roman"/>
          <w:sz w:val="24"/>
          <w:szCs w:val="24"/>
          <w:lang w:eastAsia="ru-RU"/>
        </w:rPr>
        <w:t xml:space="preserve">Запасные части, комплектующие и расходные материалы для текущего ремонта, предусмотренного ТР-1, ТР-3, ТР-6, ТР-12 входят в стоимость технического обслуживания лифтов и должны соответствовать обязательным требованиям к их качеству и безопасности, предусмотренными для оборудования данного вида, действующим законодательством Российской Федерации, иными правовыми актами органов государственной власти Российской Федерации. </w:t>
      </w:r>
    </w:p>
    <w:p w:rsidR="00BB27A4" w:rsidRDefault="00BB27A4" w:rsidP="00BB27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7A4">
        <w:rPr>
          <w:rFonts w:ascii="Times New Roman" w:hAnsi="Times New Roman" w:cs="Times New Roman"/>
          <w:sz w:val="24"/>
          <w:szCs w:val="24"/>
          <w:lang w:eastAsia="ru-RU"/>
        </w:rPr>
        <w:t>Поставляемые комплектующие и расходные материалы должны быть новыми (ранее не находившимися в использовании у Исполнителя или у третьих лиц), не подвергавшимися ранее ремонту (модернизации), не должны находится в залоге, под арестом или иным обременением</w:t>
      </w:r>
    </w:p>
    <w:p w:rsidR="00BB27A4" w:rsidRPr="005E0BF9" w:rsidRDefault="00BB27A4" w:rsidP="005E0BF9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641E" w:rsidRPr="005E0BF9" w:rsidRDefault="0027641E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Работы, не входящие в состав технического обслуживания лифтов:</w:t>
      </w:r>
    </w:p>
    <w:p w:rsidR="0027641E" w:rsidRPr="005E0BF9" w:rsidRDefault="0027641E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наружных частей шахты и внутренних частей кабины лифта;</w:t>
      </w:r>
    </w:p>
    <w:p w:rsidR="0027641E" w:rsidRPr="005E0BF9" w:rsidRDefault="0027641E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капитального характера по ремонту или замене изношенного или вышедшего из строя лифтового оборудования, узлов, элементов, разводки проводов и др., не входящих в перечень быстроизнашивающихся частей;</w:t>
      </w:r>
    </w:p>
    <w:p w:rsidR="0027641E" w:rsidRPr="005E0BF9" w:rsidRDefault="0027641E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модернизация лифта;</w:t>
      </w:r>
    </w:p>
    <w:p w:rsidR="0027641E" w:rsidRPr="005E0BF9" w:rsidRDefault="0027641E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замена лифта.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522" w:rsidRPr="00D065BD" w:rsidRDefault="007E1522" w:rsidP="00D065BD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ОКАЗАНИЯ УСЛУГ</w:t>
      </w:r>
    </w:p>
    <w:p w:rsidR="007E1522" w:rsidRPr="005E0BF9" w:rsidRDefault="005E0BF9" w:rsidP="005E0B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Оказание услуг по техническому обслуживанию и текущему ремонту лифтового оборудования, установленного в здании магистрального сортировочного центра, расположенного по адресу: Республика Карелия г. Петрозаводск, ул. Шотмана, д. 7.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оборудования будет производиться </w:t>
      </w:r>
      <w:r w:rsidR="00500A0C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соответствующем Объекте по месту его нахождения.</w:t>
      </w:r>
    </w:p>
    <w:p w:rsidR="007E1522" w:rsidRPr="005E0BF9" w:rsidRDefault="007E1522" w:rsidP="005E0BF9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0BF9">
        <w:rPr>
          <w:rFonts w:ascii="Times New Roman" w:eastAsia="Calibri" w:hAnsi="Times New Roman" w:cs="Times New Roman"/>
          <w:sz w:val="24"/>
          <w:szCs w:val="24"/>
        </w:rPr>
        <w:t>Период выполнения Технического обслуживания</w:t>
      </w:r>
      <w:r w:rsidRPr="005E0BF9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B64553" w:rsidRPr="005E0BF9">
        <w:rPr>
          <w:rFonts w:ascii="Times New Roman" w:eastAsia="Calibri" w:hAnsi="Times New Roman" w:cs="Times New Roman"/>
          <w:bCs/>
          <w:sz w:val="24"/>
          <w:szCs w:val="24"/>
        </w:rPr>
        <w:t>текущий ремонт</w:t>
      </w:r>
      <w:r w:rsidRPr="005E0BF9">
        <w:rPr>
          <w:rFonts w:ascii="Times New Roman" w:eastAsia="Calibri" w:hAnsi="Times New Roman" w:cs="Times New Roman"/>
          <w:bCs/>
          <w:sz w:val="24"/>
          <w:szCs w:val="24"/>
        </w:rPr>
        <w:t xml:space="preserve"> лифтов:</w:t>
      </w:r>
    </w:p>
    <w:p w:rsidR="007E1522" w:rsidRPr="005E0BF9" w:rsidRDefault="007E1522" w:rsidP="005E0BF9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B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начала оказание услуг – </w:t>
      </w:r>
      <w:r w:rsidR="00AE56C7" w:rsidRPr="005E0BF9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E95108">
        <w:rPr>
          <w:rFonts w:ascii="Times New Roman" w:eastAsia="Calibri" w:hAnsi="Times New Roman" w:cs="Times New Roman"/>
          <w:bCs/>
          <w:sz w:val="24"/>
          <w:szCs w:val="24"/>
        </w:rPr>
        <w:t>момента заключения договора</w:t>
      </w:r>
      <w:r w:rsidRPr="005E0BF9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7E1522" w:rsidRPr="005E0BF9" w:rsidRDefault="007E1522" w:rsidP="005E0BF9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0B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окончания оказания услуг – </w:t>
      </w:r>
      <w:r w:rsidR="00E95108" w:rsidRPr="00E95108">
        <w:rPr>
          <w:rFonts w:ascii="Times New Roman" w:eastAsia="Calibri" w:hAnsi="Times New Roman" w:cs="Times New Roman"/>
          <w:bCs/>
          <w:sz w:val="24"/>
          <w:szCs w:val="24"/>
        </w:rPr>
        <w:t>12 (двенадцать) месяцев с даты подписания договора</w:t>
      </w:r>
      <w:r w:rsidR="003A38E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E0B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E1522" w:rsidRPr="005E0BF9" w:rsidRDefault="007E1522" w:rsidP="005E0BF9">
      <w:pPr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522" w:rsidRPr="00D065BD" w:rsidRDefault="007E1522" w:rsidP="00D065BD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ОКАЗАНИЯ УСЛУГ</w:t>
      </w:r>
    </w:p>
    <w:p w:rsidR="007E1522" w:rsidRPr="005E0BF9" w:rsidRDefault="007B6CAC" w:rsidP="005E0BF9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E1522"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:rsidR="00F72430" w:rsidRPr="005E0BF9" w:rsidRDefault="00F72430" w:rsidP="005E0BF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BF9">
        <w:rPr>
          <w:rFonts w:ascii="Times New Roman" w:eastAsia="Calibri" w:hAnsi="Times New Roman" w:cs="Times New Roman"/>
          <w:sz w:val="24"/>
          <w:szCs w:val="24"/>
        </w:rPr>
        <w:t>Все работы по техническому обслуживанию и ремонту лифтового оборудования на объектах АО «Почта России» должны осуществляться квалифицированным, прошедшим обучение и аттестованным профильным персоналом в соответствии с основными действующими в Российской Федерации нормативными документами:</w:t>
      </w:r>
    </w:p>
    <w:p w:rsidR="0016212E" w:rsidRPr="0016212E" w:rsidRDefault="00675B17" w:rsidP="0016212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2E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</w:t>
      </w:r>
      <w:r w:rsidR="00E95108">
        <w:rPr>
          <w:rFonts w:ascii="Times New Roman" w:eastAsia="Calibri" w:hAnsi="Times New Roman" w:cs="Times New Roman"/>
          <w:sz w:val="24"/>
          <w:szCs w:val="24"/>
        </w:rPr>
        <w:t>27.07.2010 №</w:t>
      </w:r>
      <w:r w:rsidRPr="0016212E">
        <w:rPr>
          <w:rFonts w:ascii="Times New Roman" w:eastAsia="Calibri" w:hAnsi="Times New Roman" w:cs="Times New Roman"/>
          <w:sz w:val="24"/>
          <w:szCs w:val="24"/>
        </w:rPr>
        <w:t xml:space="preserve"> 225-ФЗ (ред. от 29.12.2022) "Об обязательном страховании гражданской ответственности владельца опасного объекта за причинение вреда в результате аварии на опасном объекте" (с изм. и доп., вступ. в силу с 01.01.2025)</w:t>
      </w:r>
      <w:r w:rsidR="00F72430" w:rsidRPr="001621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2430" w:rsidRPr="0016212E" w:rsidRDefault="00E95108" w:rsidP="00E9510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08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едеральный закон от 22.07.2008 №</w:t>
      </w:r>
      <w:r w:rsidRPr="00E95108">
        <w:rPr>
          <w:rFonts w:ascii="Times New Roman" w:eastAsia="Calibri" w:hAnsi="Times New Roman" w:cs="Times New Roman"/>
          <w:sz w:val="24"/>
          <w:szCs w:val="24"/>
        </w:rPr>
        <w:t xml:space="preserve"> 123-ФЗ (ред. от 31.07.2025) "Технический регламент о требованиях пожарной безопасности" </w:t>
      </w:r>
      <w:r w:rsidR="00675B17" w:rsidRPr="0016212E">
        <w:rPr>
          <w:rFonts w:ascii="Times New Roman" w:eastAsia="Calibri" w:hAnsi="Times New Roman" w:cs="Times New Roman"/>
          <w:sz w:val="24"/>
          <w:szCs w:val="24"/>
        </w:rPr>
        <w:t>"</w:t>
      </w:r>
      <w:r w:rsidR="00F72430" w:rsidRPr="0016212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95108" w:rsidRDefault="00E95108" w:rsidP="00E9510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0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16.09.2020 N 1479 (ред. от 03.02.2025) "Об утверждении Правил противопожарного режима в Российской Федерации"</w:t>
      </w:r>
    </w:p>
    <w:p w:rsidR="00F72430" w:rsidRPr="00E95108" w:rsidRDefault="00E95108" w:rsidP="00E9510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08">
        <w:rPr>
          <w:rFonts w:ascii="Times New Roman" w:eastAsia="Calibri" w:hAnsi="Times New Roman" w:cs="Times New Roman"/>
          <w:sz w:val="24"/>
          <w:szCs w:val="24"/>
        </w:rPr>
        <w:t>Решение Комиссии Таможенного союза от 18.10.2011 N 824 (ред. от 29.11.2024) "О принятии технического регламента Таможенного союза "Безопасность лифтов" (вместе с "ТР ТС 011/2011. Технический регламент Таможенного союза. Безопасность лифтов")</w:t>
      </w:r>
      <w:r w:rsidR="00675B17" w:rsidRPr="00E9510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16 сентября 2020 г. N 1479 "Об утверждении Правил противопожарного режима в Российской Федерации" (с изменениями и дополнениями)</w:t>
      </w:r>
      <w:r w:rsidR="00F72430" w:rsidRPr="00E9510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2430" w:rsidRPr="0016212E" w:rsidRDefault="00E95108" w:rsidP="00E9510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08">
        <w:rPr>
          <w:rFonts w:ascii="Times New Roman" w:eastAsia="Calibri" w:hAnsi="Times New Roman" w:cs="Times New Roman"/>
          <w:sz w:val="24"/>
          <w:szCs w:val="24"/>
        </w:rPr>
        <w:t>Приказ Минтруда России от 31.03.2021 N 203н "Об утверждении профессионального стандарта "Специалист по эксплуатации лифтового оборудования" (Зарегистрировано в Минюсте России 30.04.2021 N 63354)</w:t>
      </w:r>
      <w:r w:rsidR="00FB3C2F" w:rsidRPr="0016212E">
        <w:rPr>
          <w:rFonts w:ascii="Times New Roman" w:eastAsia="Calibri" w:hAnsi="Times New Roman" w:cs="Times New Roman"/>
          <w:sz w:val="24"/>
          <w:szCs w:val="24"/>
        </w:rPr>
        <w:t>)</w:t>
      </w:r>
      <w:r w:rsidR="00F72430" w:rsidRPr="001621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2430" w:rsidRPr="0016212E" w:rsidRDefault="00872596" w:rsidP="0016212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2E">
        <w:rPr>
          <w:rFonts w:ascii="Times New Roman" w:eastAsia="Calibri" w:hAnsi="Times New Roman" w:cs="Times New Roman"/>
          <w:sz w:val="24"/>
          <w:szCs w:val="24"/>
        </w:rPr>
        <w:t>ГОСТ 12.1.033-81. Государственный стандарт Союза ССР. «Система стандартов безопасности труда. Пожарная безопасность. Термины и определения» (утв. и введен в действие Постановлением Госстандарта СССР от 27.08.1981 № 4084) (ред. от 26.08.1983)</w:t>
      </w:r>
      <w:r w:rsidR="00F72430" w:rsidRPr="001621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1D61" w:rsidRPr="0016212E" w:rsidRDefault="00872596" w:rsidP="0016212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2E">
        <w:rPr>
          <w:rFonts w:ascii="Times New Roman" w:eastAsia="Calibri" w:hAnsi="Times New Roman" w:cs="Times New Roman"/>
          <w:sz w:val="24"/>
          <w:szCs w:val="24"/>
        </w:rPr>
        <w:t>ГОСТ Р 55964-2022. «Национальный стандарт Российской Федерации. Лифты. Общие требования безопасности при эксплуатации» (утв. и введен в действие Приказом Росстандарта от 10.10.2022 № 1114-ст)</w:t>
      </w:r>
      <w:r w:rsidR="00F72430" w:rsidRPr="001621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1D61" w:rsidRPr="0016212E" w:rsidRDefault="00A61D61" w:rsidP="0016212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2E">
        <w:rPr>
          <w:rFonts w:ascii="Times New Roman" w:eastAsia="Calibri" w:hAnsi="Times New Roman" w:cs="Times New Roman"/>
          <w:sz w:val="24"/>
          <w:szCs w:val="24"/>
        </w:rPr>
        <w:t>Распоряжение от 13.04.2022 года №147-п «Об утверждении Регламента организации технического обслуживания объектов недвижимости в АО «Почта России»;</w:t>
      </w:r>
    </w:p>
    <w:p w:rsidR="00F72430" w:rsidRPr="0016212E" w:rsidRDefault="00F72430" w:rsidP="0016212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2E">
        <w:rPr>
          <w:rFonts w:ascii="Times New Roman" w:eastAsia="Calibri" w:hAnsi="Times New Roman" w:cs="Times New Roman"/>
          <w:sz w:val="24"/>
          <w:szCs w:val="24"/>
        </w:rPr>
        <w:t>паспорта оборудования;</w:t>
      </w:r>
    </w:p>
    <w:p w:rsidR="007E1522" w:rsidRPr="0016212E" w:rsidRDefault="00F72430" w:rsidP="0016212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2E">
        <w:rPr>
          <w:rFonts w:ascii="Times New Roman" w:eastAsia="Calibri" w:hAnsi="Times New Roman" w:cs="Times New Roman"/>
          <w:sz w:val="24"/>
          <w:szCs w:val="24"/>
        </w:rPr>
        <w:t>инструкции по эксплуатации оборудования</w:t>
      </w:r>
      <w:r w:rsidR="007E1522" w:rsidRPr="0016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430" w:rsidRPr="005E0BF9" w:rsidRDefault="00F72430" w:rsidP="005E0BF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522" w:rsidRPr="005E0BF9" w:rsidRDefault="007B6CAC" w:rsidP="005E0BF9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E1522"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оказания услуг</w:t>
      </w:r>
    </w:p>
    <w:p w:rsidR="007E1522" w:rsidRPr="005E0BF9" w:rsidRDefault="007E1522" w:rsidP="005E0B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должно осуществляться в здании </w:t>
      </w:r>
      <w:r w:rsidR="00500A0C" w:rsidRPr="005E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магистрального сортировочного центра</w:t>
      </w:r>
      <w:r w:rsidRPr="005E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г. Петрозаводск, ул. Шотмана, д. 7., ежедневно с 08-00 до 08-00 следующего дня (круглосуточно).</w:t>
      </w:r>
    </w:p>
    <w:p w:rsidR="007E1522" w:rsidRPr="005E0BF9" w:rsidRDefault="007B6CAC" w:rsidP="005E0BF9">
      <w:pPr>
        <w:pStyle w:val="a3"/>
        <w:numPr>
          <w:ilvl w:val="1"/>
          <w:numId w:val="7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0B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0BF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E1522" w:rsidRPr="005E0BF9">
        <w:rPr>
          <w:rFonts w:ascii="Times New Roman" w:eastAsia="Calibri" w:hAnsi="Times New Roman" w:cs="Times New Roman"/>
          <w:b/>
          <w:sz w:val="24"/>
          <w:szCs w:val="24"/>
        </w:rPr>
        <w:t>Требования к безопасности</w:t>
      </w:r>
    </w:p>
    <w:p w:rsidR="007E1522" w:rsidRPr="005E0BF9" w:rsidRDefault="007E1522" w:rsidP="005E0BF9">
      <w:pPr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 Исполнителя должен пройти инструктаж по правилам и мерам безопасности производства работ в филиале.</w:t>
      </w:r>
    </w:p>
    <w:p w:rsidR="007E1522" w:rsidRPr="005E0BF9" w:rsidRDefault="007E1522" w:rsidP="005E0BF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E0BF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Исполнитель обязан:</w:t>
      </w:r>
    </w:p>
    <w:p w:rsidR="007E1522" w:rsidRPr="005E0BF9" w:rsidRDefault="007E1522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Производить вводный инструктаж и инструктаж по охране труда и технике безопасности работников Исполнителя, оказывающих Услуги по настоящему Договору на объектах Заказчика. Нести ответственность за соблюдение своими работниками указанных требований;</w:t>
      </w:r>
    </w:p>
    <w:p w:rsidR="007E1522" w:rsidRPr="005E0BF9" w:rsidRDefault="007E1522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Соблюдать правила и требования охраны труда на территории Заказчика, в том числе, организовать составление и ведение полного комплекта документации по охране труда в соответствии с действующим законодательством РФ, включая правила, нормы, стандарты и иные руководящие документы в области охраны труда, требования, предъявляемые органами Ростехнадзора, Роспотребнадзора и иными федеральными (региональными) органами надзора и контроля, отраслевые правила и нормы, действующие в сфере деятельности Заказчика;</w:t>
      </w:r>
    </w:p>
    <w:p w:rsidR="007E1522" w:rsidRPr="005E0BF9" w:rsidRDefault="007E1522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течение 3 (трех) рабочих дней с даты подписания настоящего Договора предоставить в адрес Заказчика копии приказов о назначении лиц,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лиц; </w:t>
      </w:r>
    </w:p>
    <w:p w:rsidR="007E1522" w:rsidRPr="005E0BF9" w:rsidRDefault="007E1522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 указанные в них требования;  </w:t>
      </w:r>
    </w:p>
    <w:p w:rsidR="00CD1777" w:rsidRPr="005E0BF9" w:rsidRDefault="007E1522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Обеспечивать соблюдение своими работниками при оказании услуг по Техническому обслуживанию на Объектах Заказчика правил пропускного режима, действующих на Объекте, правил охраны труда и техники безопасности, промышленной санитарии, противопожарной безопасности и режимных требований.</w:t>
      </w:r>
    </w:p>
    <w:p w:rsidR="00CD1777" w:rsidRPr="005E0BF9" w:rsidRDefault="00CD1777" w:rsidP="005E0B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Сотрудники Исполнителя при оказании услуг на территории Заказчика должны соблюдать технику безопасности, обеспечивать антитеррористические и противопожарные мероприятия. </w:t>
      </w:r>
    </w:p>
    <w:p w:rsidR="00CD1777" w:rsidRPr="005E0BF9" w:rsidRDefault="00CD1777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Исполнитель обязуется предварительно согласовать с Заказчиком технологическое отключение работающего оборудования на время проведения ТО.</w:t>
      </w:r>
    </w:p>
    <w:p w:rsidR="00CD1777" w:rsidRPr="005E0BF9" w:rsidRDefault="00CD1777" w:rsidP="005E0BF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>Все работы по техническому обслуживанию лифтов Подрядчик оказывает собственными силами и средствами, с соблюдением правил охраны труда и техники безопасности, а также пожарной безопасности в соответствии с правилами противопожарного режима в Российской Федерации, утвержденными Постановлением Правительства РФ от 16 сентября 2020 г. N 1479</w:t>
      </w:r>
    </w:p>
    <w:p w:rsidR="009426F2" w:rsidRPr="005E0BF9" w:rsidRDefault="00CD1777" w:rsidP="005E0B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7E1522" w:rsidRPr="005E0BF9" w:rsidRDefault="007B6CAC" w:rsidP="0016212E">
      <w:pPr>
        <w:pStyle w:val="a3"/>
        <w:numPr>
          <w:ilvl w:val="1"/>
          <w:numId w:val="7"/>
        </w:numPr>
        <w:tabs>
          <w:tab w:val="left" w:pos="851"/>
          <w:tab w:val="left" w:pos="993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E1522"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конфиденциальности</w:t>
      </w:r>
    </w:p>
    <w:p w:rsidR="004A37D4" w:rsidRPr="005E0BF9" w:rsidRDefault="007E1522" w:rsidP="005E0BF9">
      <w:pPr>
        <w:tabs>
          <w:tab w:val="left" w:pos="851"/>
          <w:tab w:val="left" w:pos="993"/>
          <w:tab w:val="num" w:pos="1787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BF9">
        <w:rPr>
          <w:rFonts w:ascii="Times New Roman" w:eastAsia="Calibri" w:hAnsi="Times New Roman" w:cs="Times New Roman"/>
          <w:sz w:val="24"/>
          <w:szCs w:val="24"/>
        </w:rPr>
        <w:t>Исполнитель обязуется не разглашать сведения конфиденциального характера друг о друге и об их хозяйственной деятельности, а также не использовать во вред друг другу информацию, полученную в рамках выполнения Договора.  Конфиденциальной считается любая информация относительно финансового или коммерческого положения Сторон.</w:t>
      </w:r>
    </w:p>
    <w:p w:rsidR="007E1522" w:rsidRPr="005E0BF9" w:rsidRDefault="0016212E" w:rsidP="0016212E">
      <w:pPr>
        <w:pStyle w:val="a3"/>
        <w:numPr>
          <w:ilvl w:val="1"/>
          <w:numId w:val="7"/>
        </w:numPr>
        <w:tabs>
          <w:tab w:val="left" w:pos="851"/>
          <w:tab w:val="left" w:pos="993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E1522"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приемке услуг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приемки услуг технического обслуживания прописаны в проекте договора. </w:t>
      </w:r>
    </w:p>
    <w:p w:rsidR="007E1522" w:rsidRPr="005E0BF9" w:rsidRDefault="007E1522" w:rsidP="005E0BF9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вести и хранить (на территории Объекта) упорядоченную картотеку документов, при этом, данная картотека является собственностью Заказчика и должна содержать: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относящиеся к ремонту лифтов;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техническую документацию на лифты, полученную от Заказчика и иных лиц;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регламенты по обслуживанию лифтового оборудования;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33FB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обслуживанию лифтового</w:t>
      </w:r>
      <w:r w:rsidR="00097567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текущему ре</w:t>
      </w:r>
      <w:r w:rsidR="001621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97567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онту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оборудования;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журналы и другие ведомости, отражающие оказанные Исполнителем услуги, а также необходимые в соответствии с действующим законодательством.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F1" w:rsidRPr="00D065BD" w:rsidRDefault="007E1522" w:rsidP="00D065BD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оказанные услуги в рамках Договора составляет 12 (Двенадцать) месяцев с момента утверждения сторонами Акта приема-сдачи оказанных услуг за отчетный месяц.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F1" w:rsidRPr="00D065BD" w:rsidRDefault="007E1522" w:rsidP="00D065BD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ТРЕБОВАНИЯ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обязуется: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по организации и оценки соответствия лифтов, отработав</w:t>
      </w:r>
      <w:r w:rsidR="004A37D4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назначенный срок службы, с проведением 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оборудования и машинных помещений лифтов с выполнением регулировочных и ремонтных работ согласно требований Технического регламента Таможенного союза «Безопасность лифтов», утвержденного решением Комиссии таможенного союза от 18.10.2011№ 824;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проверках, проводимых инспекцией Ростехнадзора и другими уполномоченными на это организациями. При необходимости разработать положение о производственном контроле с учетом местных условий эксплуатации;</w:t>
      </w:r>
    </w:p>
    <w:p w:rsidR="007E1522" w:rsidRPr="005E0BF9" w:rsidRDefault="007E1522" w:rsidP="00E95108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услуги по безопасной эвакуации пассажиров из кабин остановившихся лифтов и восстановление работоспособности остановившихся лифтов согласно требований </w:t>
      </w:r>
      <w:bookmarkStart w:id="0" w:name="_GoBack"/>
      <w:bookmarkEnd w:id="0"/>
      <w:r w:rsidR="00E95108" w:rsidRPr="00E951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Таможенного союза от 18.10.2011 N 824 (ред. от 29.11.2024) "О принятии технического регламента Таможенного союза "Безопасность лифтов" (вместе с "ТР ТС 011/2011. Технический регламент Таможенного союза. Безопасность лифтов")Постановление Правительства РФ от 16 сентября 2020 г. N 1479 "Об утверждении Правил противопожарного режима в Российской Федерации" (с изменениями и дополнениями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мероприятие по локализации и ликвидации последствий аварий и несчастных случаев на лифтах, произвести уведомление органа Ростехнадзора по месту регистрации лифтов о происшедшем несчастном случае или аварии, произвести работу по обеспечение сохранности места аварии от посторонних лиц до прибытия инспектора (если нет опасности для жизни и здоровья людей) и принять участие в работе комиссии по рассмотрению несчастного случая (аварии);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составлении акта на вывод лифтов из эксплуатации по причине умышленной порчи;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услуги по обеспечению порядка хранения и учета выдачи ключей от машинных помещений и шкафов, в которых размещено оборудование лифтов;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(одного) дня с даты подписания Договора назначить приказом специалистов, ответственных за организацию работ по диспетчерскому контролю</w:t>
      </w:r>
      <w:r w:rsidR="00925744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техническому обслуживанию,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прошедших подготовку и аттестованных по промышленной безопасности, имеющих соответствующую квалификационную группу по электробезопасности. Копии документов должны быть предоставлены Заказчику не позднее 1 (одного) дня с даты подписания Договора;</w:t>
      </w:r>
    </w:p>
    <w:p w:rsidR="007E1522" w:rsidRPr="005E0BF9" w:rsidRDefault="007E1522" w:rsidP="005E0BF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(одного) дня с даты подписания Договора назначить приказом операторов диспетчерского пункта, электромехаников по лифтам и аттестованных лифтеров, закрепив за ними лифты и возложив на них ответственность за выполнение соответствующих работ на закрепленных лифтах. Все работники Исполнителя должны работать в соответствии с должностными инструкциями;</w:t>
      </w:r>
    </w:p>
    <w:p w:rsidR="007E1522" w:rsidRPr="005E0BF9" w:rsidRDefault="007E1522" w:rsidP="005E0BF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оформление разовых, временных и постоянных пропусков, для прохода своих работников и автотранспорта к месту работы в здание </w:t>
      </w:r>
      <w:r w:rsidR="004A37D4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магистрального сортировочного центра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4A37D4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Петрозаводск, ул. Шотмана, д. 7.</w:t>
      </w:r>
    </w:p>
    <w:p w:rsidR="007E1522" w:rsidRPr="005E0BF9" w:rsidRDefault="007E1522" w:rsidP="005E0BF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 право привлекать для оказания услуг</w:t>
      </w:r>
      <w:r w:rsidR="00925744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</w:t>
      </w:r>
      <w:r w:rsidR="00925744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текущему ремонту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работников, обладающих достаточной квалификацией и умениями, а также профессиональной подготовкой, позволяющей им надлежащим 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образом оказывать Услуги. Р</w:t>
      </w:r>
      <w:r w:rsidR="00500A0C"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аботники, привлекаемые Исполнителем</w:t>
      </w: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иметь разрешения, аттестации, свидетельства и иные документы, определенные нормативными актами и позволяющие им осуществлять соответствующий вид деятельности. Копии документов должны быть предоставлены Заказчику не позднее 1 (одного) дня с даты подписания Договора.</w:t>
      </w: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522" w:rsidRPr="005E0BF9" w:rsidRDefault="007E1522" w:rsidP="005E0B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Исполнителю:</w:t>
      </w:r>
    </w:p>
    <w:p w:rsidR="007E1522" w:rsidRPr="005E0BF9" w:rsidRDefault="007E1522" w:rsidP="005E0BF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реестре недобросовестных поставщиков;</w:t>
      </w:r>
    </w:p>
    <w:p w:rsidR="007E1522" w:rsidRPr="005E0BF9" w:rsidRDefault="007E1522" w:rsidP="005E0BF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Исполнителя должен иметь гражданство РФ.</w:t>
      </w:r>
    </w:p>
    <w:p w:rsidR="007E1522" w:rsidRPr="007E1522" w:rsidRDefault="007E1522" w:rsidP="007E152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522" w:rsidRPr="000965BC" w:rsidRDefault="007E1522" w:rsidP="0026190E">
      <w:pPr>
        <w:pStyle w:val="2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965B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ПЕРЕЧЕНЬ ПРИЛОЖЕНИЙ</w:t>
      </w:r>
    </w:p>
    <w:p w:rsidR="007E1522" w:rsidRPr="007E1522" w:rsidRDefault="007E1522" w:rsidP="007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2268"/>
      </w:tblGrid>
      <w:tr w:rsidR="007E1522" w:rsidRPr="007E1522" w:rsidTr="00C20F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приложения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7E15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страницы</w:t>
            </w:r>
          </w:p>
        </w:tc>
      </w:tr>
      <w:tr w:rsidR="007E1522" w:rsidRPr="007E1522" w:rsidTr="00C20F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C20FC4" w:rsidP="007E15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1522"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B6455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лифтов для оказания услуг по их техническому обслуживанию и </w:t>
            </w:r>
            <w:r w:rsidR="00B6455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текущему ремонту</w:t>
            </w: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2" w:rsidRPr="007E1522" w:rsidRDefault="007E1522" w:rsidP="00E71A9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1A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37D4" w:rsidRDefault="004A37D4">
      <w:pPr>
        <w:rPr>
          <w:lang w:eastAsia="ru-RU"/>
        </w:rPr>
      </w:pPr>
      <w:r>
        <w:rPr>
          <w:lang w:eastAsia="ru-RU"/>
        </w:rPr>
        <w:br w:type="page"/>
      </w:r>
    </w:p>
    <w:p w:rsidR="001946E7" w:rsidRDefault="001946E7" w:rsidP="001946E7">
      <w:pPr>
        <w:keepNext/>
        <w:keepLines/>
        <w:spacing w:after="0" w:line="240" w:lineRule="auto"/>
        <w:ind w:right="-142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1946E7" w:rsidSect="00CD1777">
          <w:footerReference w:type="default" r:id="rId7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7E1522" w:rsidRPr="007E1522" w:rsidRDefault="007E1522" w:rsidP="001946E7">
      <w:pPr>
        <w:keepNext/>
        <w:keepLines/>
        <w:spacing w:after="0" w:line="240" w:lineRule="auto"/>
        <w:ind w:right="-142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</w:t>
      </w:r>
      <w:r w:rsidR="00C20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7E1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1522" w:rsidRPr="007E1522" w:rsidRDefault="007E1522" w:rsidP="001946E7">
      <w:pPr>
        <w:autoSpaceDE w:val="0"/>
        <w:autoSpaceDN w:val="0"/>
        <w:adjustRightInd w:val="0"/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1522">
        <w:rPr>
          <w:rFonts w:ascii="Times New Roman" w:eastAsia="Calibri" w:hAnsi="Times New Roman" w:cs="Times New Roman"/>
          <w:sz w:val="24"/>
          <w:szCs w:val="24"/>
          <w:lang w:eastAsia="ru-RU"/>
        </w:rPr>
        <w:t>к Техническому заданию</w:t>
      </w:r>
    </w:p>
    <w:p w:rsidR="007E1522" w:rsidRPr="007E1522" w:rsidRDefault="007E1522" w:rsidP="007E1522">
      <w:pPr>
        <w:autoSpaceDE w:val="0"/>
        <w:autoSpaceDN w:val="0"/>
        <w:adjustRightInd w:val="0"/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1522" w:rsidRPr="007E1522" w:rsidRDefault="007E1522" w:rsidP="007E1522">
      <w:pPr>
        <w:autoSpaceDE w:val="0"/>
        <w:autoSpaceDN w:val="0"/>
        <w:adjustRightInd w:val="0"/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1522" w:rsidRPr="007E1522" w:rsidRDefault="007E1522" w:rsidP="007E152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15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лифтов для оказания услуг по их техническому обслуживани</w:t>
      </w:r>
      <w:r w:rsidR="001946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ю и </w:t>
      </w:r>
      <w:r w:rsidR="00B645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текущему ремонту</w:t>
      </w:r>
    </w:p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82"/>
        <w:gridCol w:w="1018"/>
        <w:gridCol w:w="2101"/>
        <w:gridCol w:w="1925"/>
        <w:gridCol w:w="1419"/>
        <w:gridCol w:w="1563"/>
        <w:gridCol w:w="1134"/>
        <w:gridCol w:w="2752"/>
      </w:tblGrid>
      <w:tr w:rsidR="00925744" w:rsidRPr="001946E7" w:rsidTr="00FA74B6">
        <w:trPr>
          <w:trHeight w:val="129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Место установки лифта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19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Техн</w:t>
            </w:r>
            <w:r w:rsidRPr="001946E7">
              <w:rPr>
                <w:rFonts w:ascii="Times New Roman" w:eastAsia="Times New Roman" w:hAnsi="Times New Roman" w:cs="Times New Roman"/>
                <w:b/>
                <w:lang w:eastAsia="ru-RU"/>
              </w:rPr>
              <w:t>ический номер</w:t>
            </w: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лифта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Рег</w:t>
            </w:r>
            <w:r w:rsidRPr="001946E7">
              <w:rPr>
                <w:rFonts w:ascii="Times New Roman" w:eastAsia="Times New Roman" w:hAnsi="Times New Roman" w:cs="Times New Roman"/>
                <w:b/>
                <w:lang w:eastAsia="ru-RU"/>
              </w:rPr>
              <w:t>истрационный номер</w:t>
            </w:r>
          </w:p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лифта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Инвентарный </w:t>
            </w:r>
          </w:p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46E7">
              <w:rPr>
                <w:rFonts w:ascii="Times New Roman" w:eastAsia="Times New Roman" w:hAnsi="Times New Roman" w:cs="Times New Roman"/>
                <w:b/>
                <w:lang w:eastAsia="ru-RU"/>
              </w:rPr>
              <w:t>номер</w:t>
            </w: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лифта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Тип лифта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19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46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</w:t>
            </w: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о остановок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b/>
                <w:lang w:eastAsia="ru-RU"/>
              </w:rPr>
              <w:t>Год выпуска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Техническое обслуживание и текущий ремонт</w:t>
            </w:r>
          </w:p>
        </w:tc>
      </w:tr>
      <w:tr w:rsidR="00925744" w:rsidRPr="001946E7" w:rsidTr="00C6418B">
        <w:trPr>
          <w:trHeight w:val="51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1946E7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6E7">
              <w:rPr>
                <w:rFonts w:ascii="Times New Roman" w:eastAsia="Times New Roman" w:hAnsi="Times New Roman" w:cs="Times New Roman"/>
              </w:rPr>
              <w:t xml:space="preserve">Республика Карелия </w:t>
            </w:r>
          </w:p>
          <w:p w:rsidR="00925744" w:rsidRPr="001946E7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522">
              <w:rPr>
                <w:rFonts w:ascii="Times New Roman" w:eastAsia="Times New Roman" w:hAnsi="Times New Roman" w:cs="Times New Roman"/>
              </w:rPr>
              <w:t>г. Петрозаводск, ул. Шотмана,</w:t>
            </w:r>
          </w:p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</w:rPr>
              <w:t xml:space="preserve"> д. 7.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7E152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t>97721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44" w:rsidRPr="007E1522" w:rsidRDefault="00925744" w:rsidP="001946E7">
            <w:pPr>
              <w:spacing w:line="256" w:lineRule="auto"/>
              <w:jc w:val="center"/>
              <w:rPr>
                <w:rFonts w:ascii="Times New Roman" w:eastAsia="Times New Roman" w:hAnsi="Times New Roman" w:cs="Arial"/>
              </w:rPr>
            </w:pPr>
            <w:r w:rsidRPr="007E152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t>08325500002071</w:t>
            </w:r>
            <w:r w:rsidRPr="007E1522">
              <w:rPr>
                <w:rFonts w:ascii="Times New Roman" w:eastAsia="Times New Roman" w:hAnsi="Times New Roman" w:cs="Aria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925744" w:rsidRPr="001946E7" w:rsidTr="001167BA">
        <w:trPr>
          <w:trHeight w:val="37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line="256" w:lineRule="auto"/>
              <w:jc w:val="center"/>
              <w:rPr>
                <w:rFonts w:ascii="Times New Roman" w:eastAsia="Times New Roman" w:hAnsi="Times New Roman" w:cs="Arial"/>
              </w:rPr>
            </w:pPr>
            <w:r w:rsidRPr="007E152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t>97722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44" w:rsidRPr="007E1522" w:rsidRDefault="00925744" w:rsidP="001946E7">
            <w:pPr>
              <w:spacing w:line="256" w:lineRule="auto"/>
              <w:jc w:val="center"/>
              <w:rPr>
                <w:rFonts w:ascii="Times New Roman" w:eastAsia="Times New Roman" w:hAnsi="Times New Roman" w:cs="Arial"/>
              </w:rPr>
            </w:pPr>
            <w:r w:rsidRPr="007E152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t>08325500002070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44" w:rsidRPr="007E1522" w:rsidRDefault="00925744" w:rsidP="007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52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</w:tbl>
    <w:p w:rsidR="007E1522" w:rsidRPr="007E1522" w:rsidRDefault="007E1522" w:rsidP="007E15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E1522" w:rsidRPr="007E1522" w:rsidRDefault="007E1522" w:rsidP="007E15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1522">
        <w:rPr>
          <w:rFonts w:ascii="Times New Roman" w:eastAsia="Times New Roman" w:hAnsi="Times New Roman" w:cs="Times New Roman"/>
          <w:lang w:eastAsia="ru-RU"/>
        </w:rPr>
        <w:t>*          - «+» - услуга предоставляется;</w:t>
      </w:r>
    </w:p>
    <w:p w:rsidR="007E1522" w:rsidRPr="007E1522" w:rsidRDefault="007E1522" w:rsidP="007E15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1522">
        <w:rPr>
          <w:rFonts w:ascii="Times New Roman" w:eastAsia="Times New Roman" w:hAnsi="Times New Roman" w:cs="Times New Roman"/>
          <w:lang w:eastAsia="ru-RU"/>
        </w:rPr>
        <w:t xml:space="preserve">** </w:t>
      </w:r>
      <w:r w:rsidRPr="007E1522">
        <w:rPr>
          <w:rFonts w:ascii="Times New Roman" w:eastAsia="Times New Roman" w:hAnsi="Times New Roman" w:cs="Times New Roman"/>
          <w:lang w:eastAsia="ru-RU"/>
        </w:rPr>
        <w:tab/>
        <w:t>- «○» - услуга не предоставляется;</w:t>
      </w:r>
    </w:p>
    <w:sectPr w:rsidR="007E1522" w:rsidRPr="007E1522" w:rsidSect="001946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F0" w:rsidRDefault="009B6DF0" w:rsidP="004B3A2D">
      <w:pPr>
        <w:spacing w:after="0" w:line="240" w:lineRule="auto"/>
      </w:pPr>
      <w:r>
        <w:separator/>
      </w:r>
    </w:p>
  </w:endnote>
  <w:endnote w:type="continuationSeparator" w:id="0">
    <w:p w:rsidR="009B6DF0" w:rsidRDefault="009B6DF0" w:rsidP="004B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9946052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B3A2D" w:rsidRPr="004B3A2D" w:rsidRDefault="004B3A2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A2D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9510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B3A2D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9510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4B3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B3A2D" w:rsidRDefault="004B3A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F0" w:rsidRDefault="009B6DF0" w:rsidP="004B3A2D">
      <w:pPr>
        <w:spacing w:after="0" w:line="240" w:lineRule="auto"/>
      </w:pPr>
      <w:r>
        <w:separator/>
      </w:r>
    </w:p>
  </w:footnote>
  <w:footnote w:type="continuationSeparator" w:id="0">
    <w:p w:rsidR="009B6DF0" w:rsidRDefault="009B6DF0" w:rsidP="004B3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183"/>
    <w:multiLevelType w:val="multilevel"/>
    <w:tmpl w:val="379848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55536E7"/>
    <w:multiLevelType w:val="multilevel"/>
    <w:tmpl w:val="4ADAEE7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32" w:hanging="1800"/>
      </w:pPr>
      <w:rPr>
        <w:rFonts w:hint="default"/>
      </w:rPr>
    </w:lvl>
  </w:abstractNum>
  <w:abstractNum w:abstractNumId="2" w15:restartNumberingAfterBreak="0">
    <w:nsid w:val="05DD2910"/>
    <w:multiLevelType w:val="hybridMultilevel"/>
    <w:tmpl w:val="E5E8A5B8"/>
    <w:lvl w:ilvl="0" w:tplc="529461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3566"/>
    <w:multiLevelType w:val="hybridMultilevel"/>
    <w:tmpl w:val="B5EA44E6"/>
    <w:lvl w:ilvl="0" w:tplc="5F628E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667155"/>
    <w:multiLevelType w:val="hybridMultilevel"/>
    <w:tmpl w:val="4284457A"/>
    <w:lvl w:ilvl="0" w:tplc="529461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220" w:hanging="360"/>
      </w:pPr>
    </w:lvl>
    <w:lvl w:ilvl="2" w:tplc="0419001B">
      <w:start w:val="1"/>
      <w:numFmt w:val="lowerRoman"/>
      <w:lvlText w:val="%3."/>
      <w:lvlJc w:val="right"/>
      <w:pPr>
        <w:ind w:left="5940" w:hanging="180"/>
      </w:pPr>
    </w:lvl>
    <w:lvl w:ilvl="3" w:tplc="0419000F">
      <w:start w:val="1"/>
      <w:numFmt w:val="decimal"/>
      <w:lvlText w:val="%4."/>
      <w:lvlJc w:val="left"/>
      <w:pPr>
        <w:ind w:left="6660" w:hanging="360"/>
      </w:pPr>
    </w:lvl>
    <w:lvl w:ilvl="4" w:tplc="04190019">
      <w:start w:val="1"/>
      <w:numFmt w:val="lowerLetter"/>
      <w:lvlText w:val="%5."/>
      <w:lvlJc w:val="left"/>
      <w:pPr>
        <w:ind w:left="7380" w:hanging="360"/>
      </w:pPr>
    </w:lvl>
    <w:lvl w:ilvl="5" w:tplc="0419001B">
      <w:start w:val="1"/>
      <w:numFmt w:val="lowerRoman"/>
      <w:lvlText w:val="%6."/>
      <w:lvlJc w:val="right"/>
      <w:pPr>
        <w:ind w:left="8100" w:hanging="180"/>
      </w:pPr>
    </w:lvl>
    <w:lvl w:ilvl="6" w:tplc="0419000F">
      <w:start w:val="1"/>
      <w:numFmt w:val="decimal"/>
      <w:lvlText w:val="%7."/>
      <w:lvlJc w:val="left"/>
      <w:pPr>
        <w:ind w:left="8820" w:hanging="360"/>
      </w:pPr>
    </w:lvl>
    <w:lvl w:ilvl="7" w:tplc="04190019">
      <w:start w:val="1"/>
      <w:numFmt w:val="lowerLetter"/>
      <w:lvlText w:val="%8."/>
      <w:lvlJc w:val="left"/>
      <w:pPr>
        <w:ind w:left="9540" w:hanging="360"/>
      </w:pPr>
    </w:lvl>
    <w:lvl w:ilvl="8" w:tplc="0419001B">
      <w:start w:val="1"/>
      <w:numFmt w:val="lowerRoman"/>
      <w:lvlText w:val="%9."/>
      <w:lvlJc w:val="right"/>
      <w:pPr>
        <w:ind w:left="10260" w:hanging="180"/>
      </w:pPr>
    </w:lvl>
  </w:abstractNum>
  <w:abstractNum w:abstractNumId="6" w15:restartNumberingAfterBreak="0">
    <w:nsid w:val="3CF13D0E"/>
    <w:multiLevelType w:val="hybridMultilevel"/>
    <w:tmpl w:val="ADA07C2A"/>
    <w:lvl w:ilvl="0" w:tplc="09708E3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9F2DE4"/>
    <w:multiLevelType w:val="hybridMultilevel"/>
    <w:tmpl w:val="EABA8BA6"/>
    <w:lvl w:ilvl="0" w:tplc="78EA35D8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CD97632"/>
    <w:multiLevelType w:val="multilevel"/>
    <w:tmpl w:val="704EEF46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E4C7CB2"/>
    <w:multiLevelType w:val="hybridMultilevel"/>
    <w:tmpl w:val="38B62A0A"/>
    <w:lvl w:ilvl="0" w:tplc="529461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2D57"/>
    <w:multiLevelType w:val="hybridMultilevel"/>
    <w:tmpl w:val="9BF2408C"/>
    <w:lvl w:ilvl="0" w:tplc="556442A8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C36594C"/>
    <w:multiLevelType w:val="hybridMultilevel"/>
    <w:tmpl w:val="034E0392"/>
    <w:lvl w:ilvl="0" w:tplc="5294610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4951AB"/>
    <w:multiLevelType w:val="multilevel"/>
    <w:tmpl w:val="9DCE6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1703EA2"/>
    <w:multiLevelType w:val="hybridMultilevel"/>
    <w:tmpl w:val="2E306FD0"/>
    <w:lvl w:ilvl="0" w:tplc="1E5C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51568"/>
    <w:multiLevelType w:val="multilevel"/>
    <w:tmpl w:val="EBA257C8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b/>
      </w:rPr>
    </w:lvl>
  </w:abstractNum>
  <w:abstractNum w:abstractNumId="15" w15:restartNumberingAfterBreak="0">
    <w:nsid w:val="63481066"/>
    <w:multiLevelType w:val="hybridMultilevel"/>
    <w:tmpl w:val="6B8AF4CE"/>
    <w:lvl w:ilvl="0" w:tplc="DA78CCC0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2D358A8"/>
    <w:multiLevelType w:val="multilevel"/>
    <w:tmpl w:val="767C11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4F11790"/>
    <w:multiLevelType w:val="hybridMultilevel"/>
    <w:tmpl w:val="8A20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12715"/>
    <w:multiLevelType w:val="multilevel"/>
    <w:tmpl w:val="32D0AA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78D274DF"/>
    <w:multiLevelType w:val="hybridMultilevel"/>
    <w:tmpl w:val="C2F4C5C6"/>
    <w:lvl w:ilvl="0" w:tplc="1E5C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0"/>
  </w:num>
  <w:num w:numId="13">
    <w:abstractNumId w:val="8"/>
  </w:num>
  <w:num w:numId="14">
    <w:abstractNumId w:val="13"/>
  </w:num>
  <w:num w:numId="15">
    <w:abstractNumId w:val="4"/>
  </w:num>
  <w:num w:numId="16">
    <w:abstractNumId w:val="2"/>
  </w:num>
  <w:num w:numId="17">
    <w:abstractNumId w:val="9"/>
  </w:num>
  <w:num w:numId="18">
    <w:abstractNumId w:val="19"/>
  </w:num>
  <w:num w:numId="19">
    <w:abstractNumId w:val="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1"/>
    <w:rsid w:val="000526AB"/>
    <w:rsid w:val="00077DFD"/>
    <w:rsid w:val="000965BC"/>
    <w:rsid w:val="00097567"/>
    <w:rsid w:val="0013161F"/>
    <w:rsid w:val="00145CAF"/>
    <w:rsid w:val="0016212E"/>
    <w:rsid w:val="001946E7"/>
    <w:rsid w:val="00202511"/>
    <w:rsid w:val="00215FF1"/>
    <w:rsid w:val="0026190E"/>
    <w:rsid w:val="0027641E"/>
    <w:rsid w:val="002A6F22"/>
    <w:rsid w:val="0031241E"/>
    <w:rsid w:val="003233FB"/>
    <w:rsid w:val="0038758C"/>
    <w:rsid w:val="003A326C"/>
    <w:rsid w:val="003A38E2"/>
    <w:rsid w:val="003A41EE"/>
    <w:rsid w:val="004A37D4"/>
    <w:rsid w:val="004B3A2D"/>
    <w:rsid w:val="004E6080"/>
    <w:rsid w:val="004F0AA9"/>
    <w:rsid w:val="004F48D4"/>
    <w:rsid w:val="00500A0C"/>
    <w:rsid w:val="00561B11"/>
    <w:rsid w:val="005B6F1B"/>
    <w:rsid w:val="005E0BF9"/>
    <w:rsid w:val="005E6FBC"/>
    <w:rsid w:val="005F694F"/>
    <w:rsid w:val="00604B41"/>
    <w:rsid w:val="00675B17"/>
    <w:rsid w:val="0068541C"/>
    <w:rsid w:val="0070595E"/>
    <w:rsid w:val="00722659"/>
    <w:rsid w:val="007B6CAC"/>
    <w:rsid w:val="007C1FB2"/>
    <w:rsid w:val="007E1522"/>
    <w:rsid w:val="00847548"/>
    <w:rsid w:val="008576F1"/>
    <w:rsid w:val="00860456"/>
    <w:rsid w:val="00872596"/>
    <w:rsid w:val="00872B8B"/>
    <w:rsid w:val="00894F97"/>
    <w:rsid w:val="00907E91"/>
    <w:rsid w:val="00925744"/>
    <w:rsid w:val="009426F2"/>
    <w:rsid w:val="009A2BC2"/>
    <w:rsid w:val="009B6DF0"/>
    <w:rsid w:val="009D2C18"/>
    <w:rsid w:val="00A61D61"/>
    <w:rsid w:val="00AA3051"/>
    <w:rsid w:val="00AA36DF"/>
    <w:rsid w:val="00AE56C7"/>
    <w:rsid w:val="00B64553"/>
    <w:rsid w:val="00B77711"/>
    <w:rsid w:val="00BA6B38"/>
    <w:rsid w:val="00BB27A4"/>
    <w:rsid w:val="00C1406F"/>
    <w:rsid w:val="00C20FC4"/>
    <w:rsid w:val="00C365BA"/>
    <w:rsid w:val="00C74BFF"/>
    <w:rsid w:val="00C9788A"/>
    <w:rsid w:val="00CB1B8F"/>
    <w:rsid w:val="00CD1777"/>
    <w:rsid w:val="00D065BD"/>
    <w:rsid w:val="00D1303A"/>
    <w:rsid w:val="00D647C7"/>
    <w:rsid w:val="00DA72A3"/>
    <w:rsid w:val="00DA7F23"/>
    <w:rsid w:val="00DE0905"/>
    <w:rsid w:val="00E71A98"/>
    <w:rsid w:val="00E730BF"/>
    <w:rsid w:val="00E95108"/>
    <w:rsid w:val="00EB7FCB"/>
    <w:rsid w:val="00F35035"/>
    <w:rsid w:val="00F72430"/>
    <w:rsid w:val="00FB3C2F"/>
    <w:rsid w:val="00F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F136"/>
  <w15:chartTrackingRefBased/>
  <w15:docId w15:val="{15E7C7BB-8D53-4964-81A0-E8808006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30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7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A2D"/>
  </w:style>
  <w:style w:type="paragraph" w:styleId="a6">
    <w:name w:val="footer"/>
    <w:basedOn w:val="a"/>
    <w:link w:val="a7"/>
    <w:uiPriority w:val="99"/>
    <w:unhideWhenUsed/>
    <w:rsid w:val="004B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A2D"/>
  </w:style>
  <w:style w:type="character" w:customStyle="1" w:styleId="20">
    <w:name w:val="Заголовок 2 Знак"/>
    <w:basedOn w:val="a0"/>
    <w:link w:val="2"/>
    <w:uiPriority w:val="9"/>
    <w:rsid w:val="00AA30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30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a1"/>
    <w:rsid w:val="0026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Александра Владимировна</dc:creator>
  <cp:keywords/>
  <dc:description/>
  <cp:lastModifiedBy>Ковальчук Александра Владимировна</cp:lastModifiedBy>
  <cp:revision>3</cp:revision>
  <dcterms:created xsi:type="dcterms:W3CDTF">2026-06-02T11:12:00Z</dcterms:created>
  <dcterms:modified xsi:type="dcterms:W3CDTF">2026-06-02T11:21:00Z</dcterms:modified>
</cp:coreProperties>
</file>