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закупки на право заключения договора на о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казание услуг по техническому обслуживанию установок пожарной сигнализации и систем пожаротушения для нужд Саяно-Шушенского филиала АО «ТК РусГидро»</w:t>
      </w:r>
    </w:p>
    <w:p>
      <w:pPr>
        <w:pStyle w:val="Normal"/>
        <w:jc w:val="center"/>
        <w:rPr>
          <w:sz w:val="26"/>
          <w:szCs w:val="26"/>
        </w:rPr>
      </w:pPr>
      <w:r>
        <w:rPr>
          <w:rStyle w:val="Blk"/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6"/>
          <w:u w:val="none"/>
          <w:em w:val="none"/>
          <w:lang w:eastAsia="en-US"/>
        </w:rPr>
        <w:t>О</w:t>
      </w:r>
      <w:r>
        <w:rPr>
          <w:rStyle w:val="Blk"/>
          <w:rFonts w:eastAsia="Genev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6"/>
          <w:u w:val="none"/>
          <w:em w:val="none"/>
          <w:lang w:eastAsia="en-US"/>
        </w:rPr>
        <w:t>КПД 2: 80.20.10.000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Саяно-Шушенский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ascii="Times New Roman" w:hAnsi="Times New Roman"/>
          <w:b/>
          <w:sz w:val="26"/>
          <w:szCs w:val="26"/>
        </w:rPr>
        <w:t xml:space="preserve">на право заключения договора на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казание ус</w:t>
      </w:r>
      <w:r>
        <w:rPr>
          <w:rStyle w:val="Blk"/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>луг по техническому обслуживанию установок пожарной сигнализации и систем пожаротушения для нужд Саяно-Шушенского филиала АО «ТК РусГидро»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 xml:space="preserve">09:00 (МСК) </w:t>
      </w:r>
      <w:r>
        <w:rPr>
          <w:rFonts w:ascii="Times New Roman" w:hAnsi="Times New Roman"/>
          <w:b/>
          <w:sz w:val="26"/>
          <w:szCs w:val="26"/>
        </w:rPr>
        <w:t>15</w:t>
      </w:r>
      <w:r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.2026 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ListParagraph"/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 w:customStyle="1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AlterOffice/3.4.0.9$Linux_X86_64 LibreOffice_project/b8daf9e823b1a5463a2f48435ddc2e8696e7d4fc</Application>
  <AppVersion>15.0000</AppVersion>
  <Pages>2</Pages>
  <Words>422</Words>
  <Characters>2924</Characters>
  <CharactersWithSpaces>3306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kshumanevsa@corp.gidroogk.com</cp:lastModifiedBy>
  <cp:lastPrinted>2025-02-25T11:22:00Z</cp:lastPrinted>
  <dcterms:modified xsi:type="dcterms:W3CDTF">2026-06-08T12:51:03Z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