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459E"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01D87912"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8A963A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5600B41"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109C9F72"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39DA24B"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7C43353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167F4D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C28643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498C3A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397CB3E"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15CEBFA"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4D5C99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48A34B5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B8D5BB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3905180F"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378CC59"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1C441E1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1150E210"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95C74AA"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AF46BE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7DDC8E6D"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10033E4C" w14:textId="77777777" w:rsidTr="0061214A">
        <w:trPr>
          <w:trHeight w:val="617"/>
        </w:trPr>
        <w:tc>
          <w:tcPr>
            <w:tcW w:w="4315" w:type="dxa"/>
            <w:gridSpan w:val="5"/>
            <w:vMerge/>
            <w:tcBorders>
              <w:top w:val="nil"/>
              <w:left w:val="nil"/>
              <w:right w:val="nil"/>
            </w:tcBorders>
          </w:tcPr>
          <w:p w14:paraId="66FD3A0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BA823E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1C76AE2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F283299"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779AB5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41AE4E1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56F6B85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520C038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1F13FC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2D31109" w14:textId="77777777" w:rsidTr="0061214A">
        <w:trPr>
          <w:trHeight w:val="33"/>
        </w:trPr>
        <w:tc>
          <w:tcPr>
            <w:tcW w:w="709" w:type="dxa"/>
            <w:tcMar>
              <w:top w:w="0" w:type="dxa"/>
              <w:left w:w="0" w:type="dxa"/>
              <w:bottom w:w="0" w:type="dxa"/>
              <w:right w:w="0" w:type="dxa"/>
            </w:tcMar>
            <w:vAlign w:val="bottom"/>
          </w:tcPr>
          <w:p w14:paraId="1429DCB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2506319A"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79A9ACD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D58DAB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4CCAA0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4AA3A3E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76414A60"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1CF495A"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483DD1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6A07984" w14:textId="4A05D6D5"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1E5D60">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3D773283"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bookmarkStart w:id="0" w:name="_Hlk222924651"/>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0D99BD7" w14:textId="77777777" w:rsidR="00467A1E" w:rsidRPr="00467A1E" w:rsidRDefault="0094631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946313">
        <w:rPr>
          <w:rFonts w:ascii="Times New Roman" w:eastAsia="Times New Roman" w:hAnsi="Times New Roman" w:cs="Times New Roman"/>
          <w:sz w:val="28"/>
          <w:szCs w:val="28"/>
          <w:lang w:eastAsia="ru-RU"/>
        </w:rPr>
        <w:t>Поставка считывателей штрихкода</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14:paraId="67E7F045" w14:textId="77777777" w:rsidTr="0061214A">
        <w:trPr>
          <w:trHeight w:val="278"/>
        </w:trPr>
        <w:tc>
          <w:tcPr>
            <w:tcW w:w="567" w:type="dxa"/>
            <w:noWrap/>
            <w:vAlign w:val="center"/>
            <w:hideMark/>
          </w:tcPr>
          <w:p w14:paraId="573C4F2F"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FB6B43D"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5F2D4CCB" w14:textId="77777777" w:rsidR="004650E6" w:rsidRPr="00467A1E" w:rsidRDefault="00946313"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46313">
              <w:rPr>
                <w:rFonts w:ascii="Times New Roman" w:eastAsia="Times New Roman" w:hAnsi="Times New Roman" w:cs="Times New Roman"/>
                <w:i/>
                <w:color w:val="000000"/>
                <w:sz w:val="24"/>
                <w:szCs w:val="24"/>
                <w:lang w:eastAsia="ru-RU"/>
              </w:rPr>
              <w:t>Поставка считывателей штрихкода</w:t>
            </w:r>
          </w:p>
        </w:tc>
      </w:tr>
      <w:tr w:rsidR="004650E6" w:rsidRPr="00467A1E" w14:paraId="614BB87B" w14:textId="77777777" w:rsidTr="0061214A">
        <w:trPr>
          <w:trHeight w:val="278"/>
        </w:trPr>
        <w:tc>
          <w:tcPr>
            <w:tcW w:w="567" w:type="dxa"/>
            <w:noWrap/>
            <w:vAlign w:val="center"/>
            <w:hideMark/>
          </w:tcPr>
          <w:p w14:paraId="47F96FD1"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7437C38"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3013B47" w14:textId="77777777"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14:paraId="69ED2091" w14:textId="77777777" w:rsidTr="0061214A">
        <w:trPr>
          <w:trHeight w:val="278"/>
        </w:trPr>
        <w:tc>
          <w:tcPr>
            <w:tcW w:w="567" w:type="dxa"/>
            <w:noWrap/>
            <w:vAlign w:val="center"/>
          </w:tcPr>
          <w:p w14:paraId="30F12E8A"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F93252C"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B05D5F0" w14:textId="77777777" w:rsidR="004650E6" w:rsidRPr="00467A1E" w:rsidRDefault="00946313"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46313">
              <w:rPr>
                <w:rFonts w:ascii="Times New Roman" w:eastAsia="Times New Roman" w:hAnsi="Times New Roman" w:cs="Times New Roman"/>
                <w:i/>
                <w:color w:val="000000"/>
                <w:sz w:val="24"/>
                <w:szCs w:val="24"/>
                <w:lang w:eastAsia="ru-RU"/>
              </w:rPr>
              <w:t>26.20.16.154</w:t>
            </w:r>
          </w:p>
        </w:tc>
      </w:tr>
      <w:tr w:rsidR="004650E6" w:rsidRPr="00467A1E" w14:paraId="6E16F26F" w14:textId="77777777" w:rsidTr="0061214A">
        <w:trPr>
          <w:trHeight w:val="612"/>
        </w:trPr>
        <w:tc>
          <w:tcPr>
            <w:tcW w:w="567" w:type="dxa"/>
            <w:noWrap/>
            <w:vAlign w:val="center"/>
            <w:hideMark/>
          </w:tcPr>
          <w:p w14:paraId="49074659"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229ED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634AE7E" w14:textId="77777777"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2D95714A" w14:textId="77777777" w:rsidTr="0061214A">
        <w:trPr>
          <w:trHeight w:val="490"/>
        </w:trPr>
        <w:tc>
          <w:tcPr>
            <w:tcW w:w="567" w:type="dxa"/>
            <w:noWrap/>
            <w:vAlign w:val="center"/>
          </w:tcPr>
          <w:p w14:paraId="015F844A"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862B704"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0E13EDC6"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14:paraId="061D87A1" w14:textId="77777777" w:rsidTr="0061214A">
        <w:trPr>
          <w:trHeight w:val="490"/>
        </w:trPr>
        <w:tc>
          <w:tcPr>
            <w:tcW w:w="567" w:type="dxa"/>
            <w:noWrap/>
            <w:vAlign w:val="center"/>
          </w:tcPr>
          <w:p w14:paraId="5927EBBD"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B8B92E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6490125E"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26F2CE68" w14:textId="77777777" w:rsidTr="0061214A">
        <w:trPr>
          <w:trHeight w:val="490"/>
        </w:trPr>
        <w:tc>
          <w:tcPr>
            <w:tcW w:w="567" w:type="dxa"/>
            <w:noWrap/>
            <w:vAlign w:val="center"/>
          </w:tcPr>
          <w:p w14:paraId="35E8D90C"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0DB659F" w14:textId="77777777"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BD64A72"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038253BF" w14:textId="77777777" w:rsidTr="0061214A">
        <w:trPr>
          <w:trHeight w:val="367"/>
        </w:trPr>
        <w:tc>
          <w:tcPr>
            <w:tcW w:w="567" w:type="dxa"/>
            <w:noWrap/>
            <w:vAlign w:val="center"/>
            <w:hideMark/>
          </w:tcPr>
          <w:p w14:paraId="4BE54133"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5031E11"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3A5322A" w14:textId="66B5C342" w:rsidR="004650E6" w:rsidRPr="00467A1E" w:rsidRDefault="00A37F28"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 квартал</w:t>
            </w:r>
            <w:r w:rsidR="00A9557B">
              <w:rPr>
                <w:rFonts w:ascii="Times New Roman" w:eastAsia="Times New Roman" w:hAnsi="Times New Roman" w:cs="Times New Roman"/>
                <w:i/>
                <w:color w:val="000000"/>
                <w:sz w:val="24"/>
                <w:szCs w:val="24"/>
                <w:lang w:eastAsia="ru-RU"/>
              </w:rPr>
              <w:t xml:space="preserve"> 2026</w:t>
            </w:r>
          </w:p>
        </w:tc>
      </w:tr>
      <w:tr w:rsidR="004650E6" w:rsidRPr="00467A1E" w14:paraId="7D6A8BF5" w14:textId="77777777" w:rsidTr="0061214A">
        <w:trPr>
          <w:trHeight w:val="278"/>
        </w:trPr>
        <w:tc>
          <w:tcPr>
            <w:tcW w:w="567" w:type="dxa"/>
            <w:noWrap/>
            <w:vAlign w:val="center"/>
            <w:hideMark/>
          </w:tcPr>
          <w:p w14:paraId="39D37BBD"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13EC1B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F9ABBA9" w14:textId="6ED749E9" w:rsidR="004650E6"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sidR="001C634A">
              <w:rPr>
                <w:rFonts w:ascii="Times New Roman" w:eastAsia="Times New Roman" w:hAnsi="Times New Roman" w:cs="Times New Roman"/>
                <w:i/>
                <w:color w:val="000000"/>
                <w:sz w:val="24"/>
                <w:szCs w:val="24"/>
                <w:lang w:eastAsia="ru-RU"/>
              </w:rPr>
              <w:t>3</w:t>
            </w:r>
            <w:r w:rsidR="00A9557B">
              <w:rPr>
                <w:rFonts w:ascii="Times New Roman" w:eastAsia="Times New Roman" w:hAnsi="Times New Roman" w:cs="Times New Roman"/>
                <w:i/>
                <w:color w:val="000000"/>
                <w:sz w:val="24"/>
                <w:szCs w:val="24"/>
                <w:lang w:eastAsia="ru-RU"/>
              </w:rPr>
              <w:t>0</w:t>
            </w:r>
            <w:r w:rsidRPr="000160A5">
              <w:rPr>
                <w:rFonts w:ascii="Times New Roman" w:eastAsia="Times New Roman" w:hAnsi="Times New Roman" w:cs="Times New Roman"/>
                <w:i/>
                <w:color w:val="000000"/>
                <w:sz w:val="24"/>
                <w:szCs w:val="24"/>
                <w:lang w:eastAsia="ru-RU"/>
              </w:rPr>
              <w:t xml:space="preserve"> (</w:t>
            </w:r>
            <w:r w:rsidR="001C634A">
              <w:rPr>
                <w:rFonts w:ascii="Times New Roman" w:eastAsia="Times New Roman" w:hAnsi="Times New Roman" w:cs="Times New Roman"/>
                <w:i/>
                <w:color w:val="000000"/>
                <w:sz w:val="24"/>
                <w:szCs w:val="24"/>
                <w:lang w:eastAsia="ru-RU"/>
              </w:rPr>
              <w:t>тридцати</w:t>
            </w:r>
            <w:r w:rsidRPr="000160A5">
              <w:rPr>
                <w:rFonts w:ascii="Times New Roman" w:eastAsia="Times New Roman" w:hAnsi="Times New Roman" w:cs="Times New Roman"/>
                <w:i/>
                <w:color w:val="000000"/>
                <w:sz w:val="24"/>
                <w:szCs w:val="24"/>
                <w:lang w:eastAsia="ru-RU"/>
              </w:rPr>
              <w:t xml:space="preserve">) </w:t>
            </w:r>
            <w:r w:rsidR="00CE6571">
              <w:rPr>
                <w:rFonts w:ascii="Times New Roman" w:eastAsia="Times New Roman" w:hAnsi="Times New Roman" w:cs="Times New Roman"/>
                <w:i/>
                <w:color w:val="000000"/>
                <w:sz w:val="24"/>
                <w:szCs w:val="24"/>
                <w:lang w:eastAsia="ru-RU"/>
              </w:rPr>
              <w:t>календарных</w:t>
            </w:r>
            <w:r w:rsidRPr="000160A5">
              <w:rPr>
                <w:rFonts w:ascii="Times New Roman" w:eastAsia="Times New Roman" w:hAnsi="Times New Roman" w:cs="Times New Roman"/>
                <w:i/>
                <w:color w:val="000000"/>
                <w:sz w:val="24"/>
                <w:szCs w:val="24"/>
                <w:lang w:eastAsia="ru-RU"/>
              </w:rPr>
              <w:t xml:space="preserve"> дней </w:t>
            </w:r>
            <w:r>
              <w:t xml:space="preserve"> </w:t>
            </w:r>
            <w:r w:rsidR="00A9557B" w:rsidRPr="000160A5">
              <w:rPr>
                <w:rFonts w:ascii="Times New Roman" w:eastAsia="Times New Roman" w:hAnsi="Times New Roman" w:cs="Times New Roman"/>
                <w:i/>
                <w:color w:val="000000"/>
                <w:sz w:val="24"/>
                <w:szCs w:val="24"/>
                <w:lang w:eastAsia="ru-RU"/>
              </w:rPr>
              <w:t xml:space="preserve"> с даты подписания Заказчиком УПД</w:t>
            </w:r>
            <w:r w:rsidRPr="000160A5">
              <w:rPr>
                <w:rFonts w:ascii="Times New Roman" w:eastAsia="Times New Roman" w:hAnsi="Times New Roman" w:cs="Times New Roman"/>
                <w:i/>
                <w:color w:val="000000"/>
                <w:sz w:val="24"/>
                <w:szCs w:val="24"/>
                <w:lang w:eastAsia="ru-RU"/>
              </w:rPr>
              <w:t>.</w:t>
            </w:r>
          </w:p>
          <w:p w14:paraId="4E1E19FD" w14:textId="77777777"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73D7CACF" w14:textId="77777777"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14:paraId="388C677A" w14:textId="77777777" w:rsidR="00A9557B" w:rsidRPr="00467A1E"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4650E6" w:rsidRPr="00467A1E" w14:paraId="673F49EB" w14:textId="77777777" w:rsidTr="0061214A">
        <w:trPr>
          <w:trHeight w:val="278"/>
        </w:trPr>
        <w:tc>
          <w:tcPr>
            <w:tcW w:w="567" w:type="dxa"/>
            <w:noWrap/>
            <w:vAlign w:val="center"/>
            <w:hideMark/>
          </w:tcPr>
          <w:p w14:paraId="7B8831A2"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2E508F7"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795C1FA" w14:textId="77777777" w:rsidR="004650E6" w:rsidRPr="00467A1E" w:rsidRDefault="00A9557B"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w:t>
            </w:r>
            <w:r w:rsidR="004650E6"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4650E6" w:rsidRPr="00467A1E" w14:paraId="782AA0A9" w14:textId="77777777" w:rsidTr="0061214A">
        <w:trPr>
          <w:trHeight w:val="278"/>
        </w:trPr>
        <w:tc>
          <w:tcPr>
            <w:tcW w:w="567" w:type="dxa"/>
            <w:noWrap/>
            <w:vAlign w:val="center"/>
            <w:hideMark/>
          </w:tcPr>
          <w:p w14:paraId="02039BC2"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F7B1DB8"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12FF730"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1662646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4259ABD" w14:textId="77777777" w:rsidR="001E5D60" w:rsidRPr="00E57CF3" w:rsidRDefault="001E5D60" w:rsidP="001E5D6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1AE0EE9" w14:textId="77777777" w:rsidR="001E5D60" w:rsidRDefault="001E5D60" w:rsidP="001E5D6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79E8C3B" w14:textId="77777777" w:rsidR="001E5D60" w:rsidRDefault="001E5D60"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6006C6E" w14:textId="0BEC69AB"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594C75B3"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54C47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3A6542D5"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59C1C091"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790556A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1E5D60">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5CDB79E0"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ADF5B6B"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5C2F7EF" w14:textId="378E2076"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73AE3A34"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7DFBC76F"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3F1EF8EA"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w:t>
      </w:r>
      <w:r w:rsidRPr="00467A1E">
        <w:rPr>
          <w:rFonts w:ascii="Times New Roman" w:eastAsia="Times New Roman" w:hAnsi="Times New Roman" w:cs="Times New Roman"/>
          <w:sz w:val="28"/>
          <w:szCs w:val="28"/>
          <w:lang w:eastAsia="ru-RU"/>
        </w:rPr>
        <w:lastRenderedPageBreak/>
        <w:t>электронной почты;</w:t>
      </w:r>
    </w:p>
    <w:p w14:paraId="22401222"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0F047620"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9345FF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bookmarkEnd w:id="0"/>
    <w:p w14:paraId="2951BB3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5C34355" w14:textId="77777777" w:rsidR="003D5006" w:rsidRDefault="003D5006"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bookmarkStart w:id="1" w:name="_Hlk222924674"/>
    </w:p>
    <w:p w14:paraId="67D287CE" w14:textId="77777777" w:rsidR="003D5006" w:rsidRDefault="003D5006"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22F92DE4" w14:textId="77777777" w:rsidR="003D5006" w:rsidRDefault="003D5006"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72ADB1F1" w14:textId="77777777" w:rsidR="003D5006" w:rsidRDefault="003D5006"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35487023" w14:textId="4C625041" w:rsidR="001E5D60" w:rsidRPr="00467A1E" w:rsidRDefault="001E5D60"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702C7A8" w14:textId="77777777" w:rsidR="001E5D60" w:rsidRPr="00467A1E" w:rsidRDefault="001E5D60"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0B242D0" w14:textId="77777777" w:rsidR="001E5D60" w:rsidRDefault="001E5D60"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51B9E3AD" w14:textId="146F108F" w:rsidR="001E5D60" w:rsidRPr="00467A1E" w:rsidRDefault="001E5D60" w:rsidP="001E5D6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D1EDE" w:rsidRPr="00ED1EDE">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bookmarkEnd w:id="1"/>
    <w:p w14:paraId="680F2C84" w14:textId="570E4243"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10F1A9" w14:textId="7A13BAC1" w:rsidR="00ED1EDE" w:rsidRDefault="00ED1ED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1F08090" w14:textId="54C1FAA2" w:rsidR="00ED1EDE" w:rsidRDefault="00ED1ED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0B90460" w14:textId="44E9A374"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230650B" w14:textId="25A130E9"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3DE3349" w14:textId="6E624CC9"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C28AFFB" w14:textId="4FF41EDA"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35075E6" w14:textId="20C7D731"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D973616" w14:textId="1D02C82E"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EC64C8E" w14:textId="68738DC5"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412A286" w14:textId="49F1ADFE"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7ACD5C5" w14:textId="1C91C102"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EA6266C" w14:textId="671CB5A7"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371BF41" w14:textId="4DC2F68E"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B798C89" w14:textId="111153A4"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0C27552" w14:textId="1F1BB437"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4DD6B44" w14:textId="3D68B58B"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750964EB" w14:textId="047179E5"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05DF6AC" w14:textId="7FCCEBF6"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73854782" w14:textId="77777777" w:rsidR="00C47B6D" w:rsidRDefault="00C47B6D"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89BD011" w14:textId="77777777" w:rsidR="00ED1EDE" w:rsidRPr="00467A1E" w:rsidRDefault="00ED1ED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92BC5A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F4A8D1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0D9B2EDA" w14:textId="77777777" w:rsidTr="0061214A">
        <w:trPr>
          <w:trHeight w:val="938"/>
        </w:trPr>
        <w:tc>
          <w:tcPr>
            <w:tcW w:w="4111" w:type="dxa"/>
            <w:vAlign w:val="bottom"/>
          </w:tcPr>
          <w:p w14:paraId="3A132A4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C4ADDB6"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2F284DC2" w14:textId="77777777" w:rsidR="00467A1E" w:rsidRPr="00467A1E" w:rsidRDefault="00467A1E" w:rsidP="00467A1E">
            <w:pPr>
              <w:widowControl w:val="0"/>
              <w:tabs>
                <w:tab w:val="left" w:pos="4820"/>
              </w:tabs>
              <w:spacing w:line="340" w:lineRule="exact"/>
              <w:jc w:val="center"/>
              <w:rPr>
                <w:i/>
              </w:rPr>
            </w:pPr>
          </w:p>
          <w:p w14:paraId="383BDF9F"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BFEAFED"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4AFF6C8"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15610CA8" w14:textId="77777777" w:rsidR="00467A1E" w:rsidRPr="00467A1E" w:rsidRDefault="00467A1E" w:rsidP="00C47B6D">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E64C" w14:textId="77777777" w:rsidR="00FC4D35" w:rsidRDefault="00FC4D35" w:rsidP="00467A1E">
      <w:pPr>
        <w:spacing w:after="0" w:line="240" w:lineRule="auto"/>
      </w:pPr>
      <w:r>
        <w:separator/>
      </w:r>
    </w:p>
  </w:endnote>
  <w:endnote w:type="continuationSeparator" w:id="0">
    <w:p w14:paraId="60C29AAC"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F715" w14:textId="77777777" w:rsidR="00FC4D35" w:rsidRDefault="00FC4D35" w:rsidP="00467A1E">
      <w:pPr>
        <w:spacing w:after="0" w:line="240" w:lineRule="auto"/>
      </w:pPr>
      <w:r>
        <w:separator/>
      </w:r>
    </w:p>
  </w:footnote>
  <w:footnote w:type="continuationSeparator" w:id="0">
    <w:p w14:paraId="075C245F"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5D60"/>
    <w:rsid w:val="001E60FB"/>
    <w:rsid w:val="00226CA1"/>
    <w:rsid w:val="00245E8D"/>
    <w:rsid w:val="00275C8C"/>
    <w:rsid w:val="00292C8F"/>
    <w:rsid w:val="00325852"/>
    <w:rsid w:val="003D5006"/>
    <w:rsid w:val="004650E6"/>
    <w:rsid w:val="00467A1E"/>
    <w:rsid w:val="004748C8"/>
    <w:rsid w:val="005474DC"/>
    <w:rsid w:val="005C231B"/>
    <w:rsid w:val="007044E0"/>
    <w:rsid w:val="007C3FBB"/>
    <w:rsid w:val="007D60B4"/>
    <w:rsid w:val="00946313"/>
    <w:rsid w:val="009A3E33"/>
    <w:rsid w:val="009B5F1B"/>
    <w:rsid w:val="009F66C0"/>
    <w:rsid w:val="00A37F28"/>
    <w:rsid w:val="00A9557B"/>
    <w:rsid w:val="00C47B6D"/>
    <w:rsid w:val="00CE6571"/>
    <w:rsid w:val="00DE16ED"/>
    <w:rsid w:val="00E2037E"/>
    <w:rsid w:val="00E71091"/>
    <w:rsid w:val="00EB70A9"/>
    <w:rsid w:val="00ED1EDE"/>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03A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31</cp:revision>
  <dcterms:created xsi:type="dcterms:W3CDTF">2025-01-10T16:07:00Z</dcterms:created>
  <dcterms:modified xsi:type="dcterms:W3CDTF">2026-06-08T13:19:00Z</dcterms:modified>
</cp:coreProperties>
</file>