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1C21E" w14:textId="77777777" w:rsidR="00755080" w:rsidRDefault="00755080" w:rsidP="00755080">
      <w:pPr>
        <w:pStyle w:val="ConsPlusNormal"/>
        <w:ind w:firstLine="0"/>
        <w:jc w:val="center"/>
        <w:rPr>
          <w:rFonts w:ascii="Times New Roman" w:hAnsi="Times New Roman" w:cs="Times New Roman"/>
          <w:sz w:val="28"/>
          <w:szCs w:val="24"/>
        </w:rPr>
      </w:pPr>
    </w:p>
    <w:p w14:paraId="0C20D9B6" w14:textId="77777777" w:rsidR="00755080" w:rsidRDefault="00755080" w:rsidP="00755080">
      <w:pPr>
        <w:pStyle w:val="ConsPlusNormal"/>
        <w:ind w:firstLine="0"/>
        <w:jc w:val="center"/>
        <w:rPr>
          <w:rFonts w:ascii="Times New Roman" w:hAnsi="Times New Roman" w:cs="Times New Roman"/>
          <w:sz w:val="28"/>
          <w:szCs w:val="24"/>
        </w:rPr>
      </w:pPr>
    </w:p>
    <w:p w14:paraId="634CC24E" w14:textId="77777777" w:rsidR="00755080" w:rsidRDefault="00755080" w:rsidP="00755080">
      <w:pPr>
        <w:pStyle w:val="ConsPlusNormal"/>
        <w:ind w:firstLine="0"/>
        <w:jc w:val="center"/>
        <w:rPr>
          <w:rFonts w:ascii="Times New Roman" w:hAnsi="Times New Roman" w:cs="Times New Roman"/>
          <w:sz w:val="28"/>
          <w:szCs w:val="24"/>
        </w:rPr>
      </w:pPr>
    </w:p>
    <w:p w14:paraId="12C7041A" w14:textId="77777777" w:rsidR="00755080" w:rsidRDefault="00755080" w:rsidP="00755080">
      <w:pPr>
        <w:pStyle w:val="ConsPlusNormal"/>
        <w:ind w:firstLine="0"/>
        <w:jc w:val="center"/>
        <w:rPr>
          <w:rFonts w:ascii="Times New Roman" w:hAnsi="Times New Roman" w:cs="Times New Roman"/>
          <w:sz w:val="28"/>
          <w:szCs w:val="24"/>
        </w:rPr>
      </w:pPr>
    </w:p>
    <w:p w14:paraId="77F52425" w14:textId="77777777" w:rsidR="00755080" w:rsidRDefault="00755080" w:rsidP="00755080">
      <w:pPr>
        <w:pStyle w:val="ConsPlusNormal"/>
        <w:ind w:firstLine="0"/>
        <w:jc w:val="center"/>
        <w:rPr>
          <w:rFonts w:ascii="Times New Roman" w:hAnsi="Times New Roman" w:cs="Times New Roman"/>
          <w:sz w:val="28"/>
          <w:szCs w:val="24"/>
        </w:rPr>
      </w:pPr>
    </w:p>
    <w:p w14:paraId="1278A351" w14:textId="77777777" w:rsidR="00A40B24" w:rsidRDefault="00A40B24" w:rsidP="00755080">
      <w:pPr>
        <w:pStyle w:val="ConsPlusNormal"/>
        <w:ind w:firstLine="0"/>
        <w:jc w:val="center"/>
        <w:rPr>
          <w:rFonts w:ascii="Times New Roman" w:hAnsi="Times New Roman" w:cs="Times New Roman"/>
          <w:sz w:val="28"/>
          <w:szCs w:val="24"/>
        </w:rPr>
      </w:pPr>
    </w:p>
    <w:p w14:paraId="391E2847" w14:textId="77777777" w:rsidR="00A40B24" w:rsidRDefault="00A40B24" w:rsidP="00755080">
      <w:pPr>
        <w:pStyle w:val="ConsPlusNormal"/>
        <w:ind w:firstLine="0"/>
        <w:jc w:val="center"/>
        <w:rPr>
          <w:rFonts w:ascii="Times New Roman" w:hAnsi="Times New Roman" w:cs="Times New Roman"/>
          <w:sz w:val="28"/>
          <w:szCs w:val="24"/>
        </w:rPr>
      </w:pPr>
    </w:p>
    <w:p w14:paraId="54FBFB11" w14:textId="77777777" w:rsidR="00A40B24" w:rsidRDefault="00A40B24" w:rsidP="00755080">
      <w:pPr>
        <w:pStyle w:val="ConsPlusNormal"/>
        <w:ind w:firstLine="0"/>
        <w:jc w:val="center"/>
        <w:rPr>
          <w:rFonts w:ascii="Times New Roman" w:hAnsi="Times New Roman" w:cs="Times New Roman"/>
          <w:sz w:val="28"/>
          <w:szCs w:val="24"/>
        </w:rPr>
      </w:pPr>
    </w:p>
    <w:p w14:paraId="61DB9BC2" w14:textId="77777777" w:rsidR="00A40B24" w:rsidRDefault="00A40B24" w:rsidP="00755080">
      <w:pPr>
        <w:pStyle w:val="ConsPlusNormal"/>
        <w:ind w:firstLine="0"/>
        <w:jc w:val="center"/>
        <w:rPr>
          <w:rFonts w:ascii="Times New Roman" w:hAnsi="Times New Roman" w:cs="Times New Roman"/>
          <w:sz w:val="28"/>
          <w:szCs w:val="24"/>
        </w:rPr>
      </w:pPr>
    </w:p>
    <w:p w14:paraId="40F3407C" w14:textId="77777777" w:rsidR="00A40B24" w:rsidRDefault="00A40B24" w:rsidP="00755080">
      <w:pPr>
        <w:pStyle w:val="ConsPlusNormal"/>
        <w:ind w:firstLine="0"/>
        <w:jc w:val="center"/>
        <w:rPr>
          <w:rFonts w:ascii="Times New Roman" w:hAnsi="Times New Roman" w:cs="Times New Roman"/>
          <w:sz w:val="28"/>
          <w:szCs w:val="24"/>
        </w:rPr>
      </w:pPr>
    </w:p>
    <w:p w14:paraId="4EFDBB2C" w14:textId="77777777" w:rsidR="00A40B24" w:rsidRDefault="00A40B24" w:rsidP="00755080">
      <w:pPr>
        <w:pStyle w:val="ConsPlusNormal"/>
        <w:ind w:firstLine="0"/>
        <w:jc w:val="center"/>
        <w:rPr>
          <w:rFonts w:ascii="Times New Roman" w:hAnsi="Times New Roman" w:cs="Times New Roman"/>
          <w:sz w:val="28"/>
          <w:szCs w:val="24"/>
        </w:rPr>
      </w:pPr>
    </w:p>
    <w:p w14:paraId="770276ED" w14:textId="77777777" w:rsidR="00A40B24" w:rsidRDefault="00A40B24" w:rsidP="00755080">
      <w:pPr>
        <w:pStyle w:val="ConsPlusNormal"/>
        <w:ind w:firstLine="0"/>
        <w:jc w:val="center"/>
        <w:rPr>
          <w:rFonts w:ascii="Times New Roman" w:hAnsi="Times New Roman" w:cs="Times New Roman"/>
          <w:sz w:val="28"/>
          <w:szCs w:val="24"/>
        </w:rPr>
      </w:pPr>
    </w:p>
    <w:p w14:paraId="34994A2D" w14:textId="77777777" w:rsidR="00A40B24" w:rsidRDefault="00A40B24" w:rsidP="00755080">
      <w:pPr>
        <w:pStyle w:val="ConsPlusNormal"/>
        <w:ind w:firstLine="0"/>
        <w:jc w:val="center"/>
        <w:rPr>
          <w:rFonts w:ascii="Times New Roman" w:hAnsi="Times New Roman" w:cs="Times New Roman"/>
          <w:sz w:val="28"/>
          <w:szCs w:val="24"/>
        </w:rPr>
      </w:pPr>
    </w:p>
    <w:p w14:paraId="77BF5F5C" w14:textId="77777777" w:rsidR="00A40B24" w:rsidRDefault="00A40B24" w:rsidP="00755080">
      <w:pPr>
        <w:pStyle w:val="ConsPlusNormal"/>
        <w:ind w:firstLine="0"/>
        <w:jc w:val="center"/>
        <w:rPr>
          <w:rFonts w:ascii="Times New Roman" w:hAnsi="Times New Roman" w:cs="Times New Roman"/>
          <w:sz w:val="28"/>
          <w:szCs w:val="24"/>
        </w:rPr>
      </w:pPr>
    </w:p>
    <w:p w14:paraId="03BA4369" w14:textId="77777777" w:rsidR="00496DE1" w:rsidRDefault="00496DE1" w:rsidP="00496DE1">
      <w:pPr>
        <w:pStyle w:val="ConsPlusNormal"/>
        <w:jc w:val="center"/>
        <w:rPr>
          <w:rFonts w:ascii="Times New Roman" w:hAnsi="Times New Roman" w:cs="Times New Roman"/>
          <w:b/>
          <w:sz w:val="28"/>
          <w:szCs w:val="24"/>
        </w:rPr>
      </w:pPr>
      <w:r w:rsidRPr="00496DE1">
        <w:rPr>
          <w:rFonts w:ascii="Times New Roman" w:hAnsi="Times New Roman" w:cs="Times New Roman"/>
          <w:b/>
          <w:sz w:val="28"/>
          <w:szCs w:val="24"/>
        </w:rPr>
        <w:t>Техническое задание</w:t>
      </w:r>
    </w:p>
    <w:p w14:paraId="1BB8D7B5" w14:textId="4B70F293" w:rsidR="00755080" w:rsidRPr="00496DE1" w:rsidRDefault="00496DE1" w:rsidP="00496DE1">
      <w:pPr>
        <w:pStyle w:val="ConsPlusNormal"/>
        <w:jc w:val="center"/>
        <w:rPr>
          <w:rFonts w:ascii="Times New Roman" w:hAnsi="Times New Roman" w:cs="Times New Roman"/>
          <w:b/>
          <w:sz w:val="28"/>
          <w:szCs w:val="24"/>
        </w:rPr>
      </w:pPr>
      <w:r w:rsidRPr="00496DE1">
        <w:rPr>
          <w:rFonts w:ascii="Times New Roman" w:hAnsi="Times New Roman" w:cs="Times New Roman"/>
          <w:b/>
          <w:sz w:val="28"/>
          <w:szCs w:val="24"/>
        </w:rPr>
        <w:t xml:space="preserve">на </w:t>
      </w:r>
      <w:r w:rsidR="005A322B">
        <w:rPr>
          <w:rFonts w:ascii="Times New Roman" w:hAnsi="Times New Roman" w:cs="Times New Roman"/>
          <w:b/>
          <w:sz w:val="28"/>
          <w:szCs w:val="24"/>
        </w:rPr>
        <w:t>п</w:t>
      </w:r>
      <w:r w:rsidR="005A322B" w:rsidRPr="005A322B">
        <w:rPr>
          <w:rFonts w:ascii="Times New Roman" w:hAnsi="Times New Roman" w:cs="Times New Roman"/>
          <w:b/>
          <w:sz w:val="28"/>
          <w:szCs w:val="24"/>
        </w:rPr>
        <w:t>оставк</w:t>
      </w:r>
      <w:r w:rsidR="005A322B">
        <w:rPr>
          <w:rFonts w:ascii="Times New Roman" w:hAnsi="Times New Roman" w:cs="Times New Roman"/>
          <w:b/>
          <w:sz w:val="28"/>
          <w:szCs w:val="24"/>
        </w:rPr>
        <w:t>у</w:t>
      </w:r>
      <w:r w:rsidR="005A322B" w:rsidRPr="005A322B">
        <w:rPr>
          <w:rFonts w:ascii="Times New Roman" w:hAnsi="Times New Roman" w:cs="Times New Roman"/>
          <w:b/>
          <w:sz w:val="28"/>
          <w:szCs w:val="24"/>
        </w:rPr>
        <w:t xml:space="preserve"> </w:t>
      </w:r>
      <w:r w:rsidR="0045244F">
        <w:rPr>
          <w:rFonts w:ascii="Times New Roman" w:hAnsi="Times New Roman" w:cs="Times New Roman"/>
          <w:b/>
          <w:sz w:val="28"/>
          <w:szCs w:val="24"/>
        </w:rPr>
        <w:t xml:space="preserve">автомобильных </w:t>
      </w:r>
      <w:r w:rsidR="005A322B" w:rsidRPr="005A322B">
        <w:rPr>
          <w:rFonts w:ascii="Times New Roman" w:hAnsi="Times New Roman" w:cs="Times New Roman"/>
          <w:b/>
          <w:sz w:val="28"/>
          <w:szCs w:val="24"/>
        </w:rPr>
        <w:t>запасных частей</w:t>
      </w:r>
      <w:r w:rsidR="00A126B0">
        <w:rPr>
          <w:rFonts w:ascii="Times New Roman" w:hAnsi="Times New Roman" w:cs="Times New Roman"/>
          <w:b/>
          <w:sz w:val="28"/>
          <w:szCs w:val="24"/>
        </w:rPr>
        <w:t xml:space="preserve"> (</w:t>
      </w:r>
      <w:r w:rsidR="00A126B0" w:rsidRPr="00A126B0">
        <w:rPr>
          <w:rFonts w:ascii="Times New Roman" w:hAnsi="Times New Roman" w:cs="Times New Roman"/>
          <w:b/>
          <w:sz w:val="28"/>
          <w:szCs w:val="24"/>
        </w:rPr>
        <w:t>диски, фильтры, упоры)</w:t>
      </w:r>
    </w:p>
    <w:p w14:paraId="1D37F5F3" w14:textId="77777777" w:rsidR="00755080" w:rsidRPr="009A3757" w:rsidRDefault="00755080" w:rsidP="00755080">
      <w:pPr>
        <w:pStyle w:val="ConsPlusNormal"/>
        <w:ind w:firstLine="0"/>
        <w:jc w:val="center"/>
        <w:rPr>
          <w:rFonts w:ascii="Times New Roman" w:hAnsi="Times New Roman" w:cs="Times New Roman"/>
          <w:sz w:val="28"/>
          <w:szCs w:val="24"/>
        </w:rPr>
      </w:pPr>
    </w:p>
    <w:p w14:paraId="06E331CA" w14:textId="77777777" w:rsidR="00755080" w:rsidRPr="009A3757" w:rsidRDefault="00755080" w:rsidP="00755080">
      <w:pPr>
        <w:pStyle w:val="ConsPlusNormal"/>
        <w:ind w:firstLine="0"/>
        <w:jc w:val="center"/>
        <w:rPr>
          <w:rFonts w:ascii="Times New Roman" w:hAnsi="Times New Roman" w:cs="Times New Roman"/>
          <w:sz w:val="24"/>
          <w:szCs w:val="24"/>
        </w:rPr>
      </w:pPr>
    </w:p>
    <w:p w14:paraId="54F9C2EF" w14:textId="77777777" w:rsidR="00755080" w:rsidRPr="009A3757" w:rsidRDefault="00755080" w:rsidP="00755080">
      <w:pPr>
        <w:pStyle w:val="ConsPlusNormal"/>
        <w:ind w:firstLine="0"/>
        <w:jc w:val="center"/>
        <w:rPr>
          <w:rFonts w:ascii="Times New Roman" w:hAnsi="Times New Roman" w:cs="Times New Roman"/>
          <w:sz w:val="24"/>
          <w:szCs w:val="24"/>
        </w:rPr>
      </w:pPr>
    </w:p>
    <w:p w14:paraId="0CB83FA4" w14:textId="77777777" w:rsidR="00755080" w:rsidRPr="009A3757" w:rsidRDefault="00755080" w:rsidP="00755080">
      <w:pPr>
        <w:pStyle w:val="ConsPlusNormal"/>
        <w:ind w:firstLine="0"/>
        <w:jc w:val="center"/>
        <w:rPr>
          <w:rFonts w:ascii="Times New Roman" w:hAnsi="Times New Roman" w:cs="Times New Roman"/>
          <w:sz w:val="24"/>
          <w:szCs w:val="24"/>
        </w:rPr>
      </w:pPr>
    </w:p>
    <w:p w14:paraId="136E30E0" w14:textId="77777777" w:rsidR="00755080" w:rsidRPr="009A3757" w:rsidRDefault="00755080" w:rsidP="00755080">
      <w:pPr>
        <w:pStyle w:val="ConsPlusNormal"/>
        <w:ind w:firstLine="0"/>
        <w:jc w:val="center"/>
        <w:rPr>
          <w:rFonts w:ascii="Times New Roman" w:hAnsi="Times New Roman" w:cs="Times New Roman"/>
          <w:sz w:val="24"/>
          <w:szCs w:val="24"/>
        </w:rPr>
      </w:pPr>
    </w:p>
    <w:p w14:paraId="0555C0FE" w14:textId="77777777" w:rsidR="00755080" w:rsidRPr="009A3757" w:rsidRDefault="00755080" w:rsidP="00755080">
      <w:pPr>
        <w:pStyle w:val="ConsPlusNormal"/>
        <w:ind w:firstLine="0"/>
        <w:jc w:val="center"/>
        <w:rPr>
          <w:rFonts w:ascii="Times New Roman" w:hAnsi="Times New Roman" w:cs="Times New Roman"/>
          <w:sz w:val="24"/>
          <w:szCs w:val="24"/>
        </w:rPr>
      </w:pPr>
    </w:p>
    <w:p w14:paraId="45D98BEB" w14:textId="77777777" w:rsidR="00755080" w:rsidRDefault="00755080" w:rsidP="00755080">
      <w:pPr>
        <w:pStyle w:val="ConsPlusNormal"/>
        <w:ind w:firstLine="0"/>
        <w:jc w:val="center"/>
        <w:rPr>
          <w:rFonts w:ascii="Times New Roman" w:hAnsi="Times New Roman" w:cs="Times New Roman"/>
          <w:sz w:val="24"/>
          <w:szCs w:val="24"/>
        </w:rPr>
      </w:pPr>
    </w:p>
    <w:p w14:paraId="45D98053" w14:textId="77777777" w:rsidR="00755080" w:rsidRDefault="00755080" w:rsidP="00755080">
      <w:pPr>
        <w:pStyle w:val="ConsPlusNormal"/>
        <w:ind w:firstLine="0"/>
        <w:jc w:val="center"/>
        <w:rPr>
          <w:rFonts w:ascii="Times New Roman" w:hAnsi="Times New Roman" w:cs="Times New Roman"/>
          <w:sz w:val="24"/>
          <w:szCs w:val="24"/>
        </w:rPr>
      </w:pPr>
    </w:p>
    <w:p w14:paraId="441CD4B5" w14:textId="77777777" w:rsidR="00755080" w:rsidRDefault="00755080" w:rsidP="00755080">
      <w:pPr>
        <w:pStyle w:val="ConsPlusNormal"/>
        <w:ind w:firstLine="0"/>
        <w:jc w:val="center"/>
        <w:rPr>
          <w:rFonts w:ascii="Times New Roman" w:hAnsi="Times New Roman" w:cs="Times New Roman"/>
          <w:sz w:val="24"/>
          <w:szCs w:val="24"/>
        </w:rPr>
      </w:pPr>
    </w:p>
    <w:p w14:paraId="2118F474" w14:textId="77777777" w:rsidR="00755080" w:rsidRDefault="00755080" w:rsidP="00755080">
      <w:pPr>
        <w:pStyle w:val="ConsPlusNormal"/>
        <w:ind w:firstLine="0"/>
        <w:jc w:val="center"/>
        <w:rPr>
          <w:rFonts w:ascii="Times New Roman" w:hAnsi="Times New Roman" w:cs="Times New Roman"/>
          <w:sz w:val="24"/>
          <w:szCs w:val="24"/>
        </w:rPr>
      </w:pPr>
    </w:p>
    <w:p w14:paraId="5566D1AB" w14:textId="77777777" w:rsidR="00755080" w:rsidRDefault="00755080" w:rsidP="00755080">
      <w:pPr>
        <w:pStyle w:val="ConsPlusNormal"/>
        <w:ind w:firstLine="0"/>
        <w:jc w:val="center"/>
        <w:rPr>
          <w:rFonts w:ascii="Times New Roman" w:hAnsi="Times New Roman" w:cs="Times New Roman"/>
          <w:sz w:val="24"/>
          <w:szCs w:val="24"/>
        </w:rPr>
      </w:pPr>
    </w:p>
    <w:p w14:paraId="64866A8E" w14:textId="77777777" w:rsidR="00755080" w:rsidRDefault="00755080" w:rsidP="00755080">
      <w:pPr>
        <w:pStyle w:val="ConsPlusNormal"/>
        <w:ind w:firstLine="0"/>
        <w:jc w:val="center"/>
        <w:rPr>
          <w:rFonts w:ascii="Times New Roman" w:hAnsi="Times New Roman" w:cs="Times New Roman"/>
          <w:sz w:val="24"/>
          <w:szCs w:val="24"/>
        </w:rPr>
      </w:pPr>
    </w:p>
    <w:p w14:paraId="13B2B6D6" w14:textId="77777777" w:rsidR="00755080" w:rsidRDefault="00755080" w:rsidP="00755080">
      <w:pPr>
        <w:pStyle w:val="ConsPlusNormal"/>
        <w:ind w:firstLine="0"/>
        <w:jc w:val="center"/>
        <w:rPr>
          <w:rFonts w:ascii="Times New Roman" w:hAnsi="Times New Roman" w:cs="Times New Roman"/>
          <w:sz w:val="24"/>
          <w:szCs w:val="24"/>
        </w:rPr>
      </w:pPr>
    </w:p>
    <w:p w14:paraId="4A1CDCC6" w14:textId="77777777" w:rsidR="00755080" w:rsidRDefault="00755080" w:rsidP="00755080">
      <w:pPr>
        <w:pStyle w:val="ConsPlusNormal"/>
        <w:ind w:firstLine="0"/>
        <w:jc w:val="center"/>
        <w:rPr>
          <w:rFonts w:ascii="Times New Roman" w:hAnsi="Times New Roman" w:cs="Times New Roman"/>
          <w:sz w:val="24"/>
          <w:szCs w:val="24"/>
        </w:rPr>
      </w:pPr>
    </w:p>
    <w:p w14:paraId="504E7823" w14:textId="77777777" w:rsidR="00755080" w:rsidRDefault="00755080" w:rsidP="00755080">
      <w:pPr>
        <w:pStyle w:val="ConsPlusNormal"/>
        <w:ind w:firstLine="0"/>
        <w:jc w:val="center"/>
        <w:rPr>
          <w:rFonts w:ascii="Times New Roman" w:hAnsi="Times New Roman" w:cs="Times New Roman"/>
          <w:sz w:val="24"/>
          <w:szCs w:val="24"/>
        </w:rPr>
      </w:pPr>
    </w:p>
    <w:p w14:paraId="6D63B93E" w14:textId="77777777" w:rsidR="00755080" w:rsidRDefault="00755080" w:rsidP="00755080">
      <w:pPr>
        <w:pStyle w:val="ConsPlusNormal"/>
        <w:ind w:firstLine="0"/>
        <w:jc w:val="center"/>
        <w:rPr>
          <w:rFonts w:ascii="Times New Roman" w:hAnsi="Times New Roman" w:cs="Times New Roman"/>
          <w:sz w:val="24"/>
          <w:szCs w:val="24"/>
        </w:rPr>
      </w:pPr>
    </w:p>
    <w:p w14:paraId="25C67A42" w14:textId="77777777" w:rsidR="00755080" w:rsidRDefault="00755080" w:rsidP="00755080">
      <w:pPr>
        <w:pStyle w:val="ConsPlusNormal"/>
        <w:ind w:firstLine="0"/>
        <w:jc w:val="center"/>
        <w:rPr>
          <w:rFonts w:ascii="Times New Roman" w:hAnsi="Times New Roman" w:cs="Times New Roman"/>
          <w:sz w:val="24"/>
          <w:szCs w:val="24"/>
        </w:rPr>
      </w:pPr>
    </w:p>
    <w:p w14:paraId="4A4CFDD5" w14:textId="77777777" w:rsidR="00755080" w:rsidRDefault="00755080" w:rsidP="00755080">
      <w:pPr>
        <w:pStyle w:val="ConsPlusNormal"/>
        <w:ind w:firstLine="0"/>
        <w:jc w:val="center"/>
        <w:rPr>
          <w:rFonts w:ascii="Times New Roman" w:hAnsi="Times New Roman" w:cs="Times New Roman"/>
          <w:sz w:val="24"/>
          <w:szCs w:val="24"/>
        </w:rPr>
      </w:pPr>
    </w:p>
    <w:p w14:paraId="06B2B5A4" w14:textId="77777777" w:rsidR="00755080" w:rsidRDefault="00755080" w:rsidP="00755080">
      <w:pPr>
        <w:pStyle w:val="ConsPlusNormal"/>
        <w:ind w:firstLine="0"/>
        <w:jc w:val="center"/>
        <w:rPr>
          <w:rFonts w:ascii="Times New Roman" w:hAnsi="Times New Roman" w:cs="Times New Roman"/>
          <w:sz w:val="24"/>
          <w:szCs w:val="24"/>
        </w:rPr>
      </w:pPr>
    </w:p>
    <w:p w14:paraId="10EEFF37" w14:textId="77777777" w:rsidR="00A40B24" w:rsidRPr="009A3757" w:rsidRDefault="00A40B24" w:rsidP="00755080">
      <w:pPr>
        <w:pStyle w:val="ConsPlusNormal"/>
        <w:ind w:firstLine="0"/>
        <w:jc w:val="center"/>
        <w:rPr>
          <w:rFonts w:ascii="Times New Roman" w:hAnsi="Times New Roman" w:cs="Times New Roman"/>
          <w:sz w:val="24"/>
          <w:szCs w:val="24"/>
        </w:rPr>
      </w:pPr>
    </w:p>
    <w:p w14:paraId="3BC1A205" w14:textId="77777777" w:rsidR="00755080" w:rsidRDefault="00755080" w:rsidP="00755080">
      <w:pPr>
        <w:pStyle w:val="ConsPlusNormal"/>
        <w:ind w:firstLine="0"/>
        <w:jc w:val="center"/>
        <w:rPr>
          <w:rFonts w:ascii="Times New Roman" w:hAnsi="Times New Roman" w:cs="Times New Roman"/>
          <w:sz w:val="24"/>
          <w:szCs w:val="24"/>
        </w:rPr>
      </w:pPr>
    </w:p>
    <w:p w14:paraId="0E7166C5" w14:textId="77777777" w:rsidR="00A40B24" w:rsidRDefault="00A40B24" w:rsidP="00755080">
      <w:pPr>
        <w:pStyle w:val="ConsPlusNormal"/>
        <w:ind w:firstLine="0"/>
        <w:jc w:val="center"/>
        <w:rPr>
          <w:rFonts w:ascii="Times New Roman" w:hAnsi="Times New Roman" w:cs="Times New Roman"/>
          <w:sz w:val="24"/>
          <w:szCs w:val="24"/>
        </w:rPr>
      </w:pPr>
    </w:p>
    <w:p w14:paraId="2F805BF3" w14:textId="77777777" w:rsidR="00A40B24" w:rsidRDefault="00A40B24" w:rsidP="00755080">
      <w:pPr>
        <w:pStyle w:val="ConsPlusNormal"/>
        <w:ind w:firstLine="0"/>
        <w:jc w:val="center"/>
        <w:rPr>
          <w:rFonts w:ascii="Times New Roman" w:hAnsi="Times New Roman" w:cs="Times New Roman"/>
          <w:sz w:val="24"/>
          <w:szCs w:val="24"/>
        </w:rPr>
      </w:pPr>
    </w:p>
    <w:p w14:paraId="6A543E95" w14:textId="77777777" w:rsidR="00755080" w:rsidRPr="009A3757" w:rsidRDefault="00755080" w:rsidP="00755080">
      <w:pPr>
        <w:pStyle w:val="ConsPlusNormal"/>
        <w:ind w:firstLine="0"/>
        <w:jc w:val="center"/>
        <w:rPr>
          <w:rFonts w:ascii="Times New Roman" w:hAnsi="Times New Roman" w:cs="Times New Roman"/>
          <w:sz w:val="24"/>
          <w:szCs w:val="24"/>
        </w:rPr>
      </w:pPr>
    </w:p>
    <w:p w14:paraId="3CF1DB02" w14:textId="003AE4B3" w:rsidR="00755080" w:rsidRPr="001905DA" w:rsidRDefault="00755080" w:rsidP="00755080">
      <w:pPr>
        <w:pStyle w:val="ConsPlusNormal"/>
        <w:ind w:firstLine="0"/>
        <w:jc w:val="center"/>
        <w:rPr>
          <w:rFonts w:ascii="Times New Roman" w:hAnsi="Times New Roman" w:cs="Times New Roman"/>
          <w:sz w:val="28"/>
          <w:szCs w:val="24"/>
        </w:rPr>
      </w:pPr>
      <w:r w:rsidRPr="009A3757">
        <w:rPr>
          <w:rFonts w:ascii="Times New Roman" w:hAnsi="Times New Roman" w:cs="Times New Roman"/>
          <w:sz w:val="28"/>
          <w:szCs w:val="24"/>
        </w:rPr>
        <w:t>Москва</w:t>
      </w:r>
      <w:r>
        <w:rPr>
          <w:rFonts w:ascii="Times New Roman" w:hAnsi="Times New Roman" w:cs="Times New Roman"/>
          <w:sz w:val="28"/>
          <w:szCs w:val="24"/>
        </w:rPr>
        <w:t>,</w:t>
      </w:r>
      <w:r w:rsidRPr="009A3757">
        <w:rPr>
          <w:rFonts w:ascii="Times New Roman" w:hAnsi="Times New Roman" w:cs="Times New Roman"/>
          <w:sz w:val="28"/>
          <w:szCs w:val="24"/>
        </w:rPr>
        <w:t xml:space="preserve"> 20</w:t>
      </w:r>
      <w:r w:rsidR="00235AE0">
        <w:rPr>
          <w:rFonts w:ascii="Times New Roman" w:hAnsi="Times New Roman" w:cs="Times New Roman"/>
          <w:sz w:val="28"/>
          <w:szCs w:val="24"/>
        </w:rPr>
        <w:t>2</w:t>
      </w:r>
      <w:r w:rsidR="0045244F">
        <w:rPr>
          <w:rFonts w:ascii="Times New Roman" w:hAnsi="Times New Roman" w:cs="Times New Roman"/>
          <w:sz w:val="28"/>
          <w:szCs w:val="24"/>
        </w:rPr>
        <w:t>6</w:t>
      </w:r>
    </w:p>
    <w:p w14:paraId="256B9F64" w14:textId="77777777" w:rsidR="00A40B24" w:rsidRDefault="00A40B24" w:rsidP="00BB0BF9">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br w:type="page"/>
      </w:r>
    </w:p>
    <w:p w14:paraId="2CCE73A1" w14:textId="424996D5" w:rsidR="00BB0BF9" w:rsidRPr="00CA7BE9" w:rsidRDefault="00BB0BF9" w:rsidP="00BB0BF9">
      <w:pPr>
        <w:widowControl w:val="0"/>
        <w:numPr>
          <w:ilvl w:val="0"/>
          <w:numId w:val="2"/>
        </w:numPr>
        <w:autoSpaceDE w:val="0"/>
        <w:autoSpaceDN w:val="0"/>
        <w:spacing w:after="0" w:line="240" w:lineRule="auto"/>
        <w:jc w:val="center"/>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lastRenderedPageBreak/>
        <w:t>ПЕРЕЧЕНЬ ПРИНЯТЫХ СОКРАЩЕНИЙ</w:t>
      </w:r>
      <w:r w:rsidR="00607C55">
        <w:rPr>
          <w:rFonts w:ascii="Times New Roman" w:eastAsia="Times New Roman" w:hAnsi="Times New Roman" w:cs="Times New Roman"/>
          <w:b/>
          <w:sz w:val="28"/>
          <w:szCs w:val="28"/>
          <w:lang w:eastAsia="ru-RU"/>
        </w:rPr>
        <w:t xml:space="preserve"> И ОПРЕДЕЛЕНИЙ</w:t>
      </w:r>
    </w:p>
    <w:tbl>
      <w:tblPr>
        <w:tblW w:w="914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2410"/>
        <w:gridCol w:w="5953"/>
      </w:tblGrid>
      <w:tr w:rsidR="0033160C" w:rsidRPr="0033160C" w14:paraId="673465D6" w14:textId="77777777" w:rsidTr="00DA1B2E">
        <w:trPr>
          <w:trHeight w:val="423"/>
          <w:tblHeader/>
        </w:trPr>
        <w:tc>
          <w:tcPr>
            <w:tcW w:w="784" w:type="dxa"/>
            <w:vAlign w:val="center"/>
          </w:tcPr>
          <w:p w14:paraId="0736B917"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w:t>
            </w:r>
          </w:p>
          <w:p w14:paraId="59675369"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п/п</w:t>
            </w:r>
          </w:p>
        </w:tc>
        <w:tc>
          <w:tcPr>
            <w:tcW w:w="2410" w:type="dxa"/>
            <w:vAlign w:val="center"/>
          </w:tcPr>
          <w:p w14:paraId="6BF7DBDA" w14:textId="6488586E" w:rsidR="0033160C" w:rsidRPr="0033160C" w:rsidRDefault="00C06C68"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68">
              <w:rPr>
                <w:rFonts w:ascii="Times New Roman" w:eastAsia="Times New Roman" w:hAnsi="Times New Roman" w:cs="Times New Roman"/>
                <w:sz w:val="28"/>
                <w:szCs w:val="28"/>
                <w:lang w:eastAsia="ru-RU"/>
              </w:rPr>
              <w:t>Сокращение, определение</w:t>
            </w:r>
          </w:p>
        </w:tc>
        <w:tc>
          <w:tcPr>
            <w:tcW w:w="5953" w:type="dxa"/>
            <w:vAlign w:val="center"/>
          </w:tcPr>
          <w:p w14:paraId="1EBA2BF0" w14:textId="2D49B0B9" w:rsidR="0033160C" w:rsidRPr="0033160C" w:rsidRDefault="00C06C68"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68">
              <w:rPr>
                <w:rFonts w:ascii="Times New Roman" w:eastAsia="Times New Roman" w:hAnsi="Times New Roman" w:cs="Times New Roman"/>
                <w:sz w:val="28"/>
                <w:szCs w:val="28"/>
                <w:lang w:eastAsia="ru-RU"/>
              </w:rPr>
              <w:t>Расшифровка сокращения, толкование определения</w:t>
            </w:r>
          </w:p>
        </w:tc>
      </w:tr>
      <w:tr w:rsidR="0033160C" w:rsidRPr="0033160C" w14:paraId="22242B3B" w14:textId="77777777" w:rsidTr="00DA1B2E">
        <w:tc>
          <w:tcPr>
            <w:tcW w:w="784" w:type="dxa"/>
            <w:vAlign w:val="center"/>
          </w:tcPr>
          <w:p w14:paraId="60339FCD"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37866C3E"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w:t>
            </w:r>
          </w:p>
        </w:tc>
        <w:tc>
          <w:tcPr>
            <w:tcW w:w="5953" w:type="dxa"/>
            <w:vAlign w:val="center"/>
          </w:tcPr>
          <w:p w14:paraId="3AF34829"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Акционерное общество «Почта России», </w:t>
            </w:r>
            <w:r w:rsidRPr="0033160C">
              <w:rPr>
                <w:rFonts w:ascii="Times New Roman" w:eastAsia="Times New Roman" w:hAnsi="Times New Roman" w:cs="Times New Roman"/>
                <w:color w:val="000000"/>
                <w:sz w:val="28"/>
                <w:szCs w:val="28"/>
                <w:lang w:eastAsia="ru-RU"/>
              </w:rPr>
              <w:t>АО «Почта России»</w:t>
            </w:r>
          </w:p>
        </w:tc>
      </w:tr>
      <w:tr w:rsidR="0033160C" w:rsidRPr="0033160C" w14:paraId="6EA00C52" w14:textId="77777777" w:rsidTr="00DA1B2E">
        <w:tc>
          <w:tcPr>
            <w:tcW w:w="784" w:type="dxa"/>
            <w:vAlign w:val="center"/>
          </w:tcPr>
          <w:p w14:paraId="609B4435"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3F9493EC"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Поставщик</w:t>
            </w:r>
          </w:p>
        </w:tc>
        <w:tc>
          <w:tcPr>
            <w:tcW w:w="5953" w:type="dxa"/>
            <w:vAlign w:val="center"/>
          </w:tcPr>
          <w:p w14:paraId="41FBA970" w14:textId="77777777" w:rsidR="0033160C" w:rsidRPr="0033160C" w:rsidRDefault="00496DE1"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sidRPr="00496DE1">
              <w:rPr>
                <w:rFonts w:ascii="Times New Roman" w:eastAsia="Calibri"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3160C" w:rsidRPr="0033160C" w14:paraId="35247050" w14:textId="77777777" w:rsidTr="00DA1B2E">
        <w:trPr>
          <w:trHeight w:val="205"/>
        </w:trPr>
        <w:tc>
          <w:tcPr>
            <w:tcW w:w="784" w:type="dxa"/>
            <w:vAlign w:val="center"/>
          </w:tcPr>
          <w:p w14:paraId="0D058F71"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95C9A06"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Стороны </w:t>
            </w:r>
          </w:p>
        </w:tc>
        <w:tc>
          <w:tcPr>
            <w:tcW w:w="5953" w:type="dxa"/>
            <w:vAlign w:val="center"/>
          </w:tcPr>
          <w:p w14:paraId="608DA5F4"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 и Поставщик</w:t>
            </w:r>
          </w:p>
        </w:tc>
      </w:tr>
      <w:tr w:rsidR="00EA4CC7" w:rsidRPr="0033160C" w14:paraId="0B5B5BB3" w14:textId="77777777" w:rsidTr="00DA1B2E">
        <w:trPr>
          <w:trHeight w:val="205"/>
        </w:trPr>
        <w:tc>
          <w:tcPr>
            <w:tcW w:w="784" w:type="dxa"/>
            <w:vAlign w:val="center"/>
          </w:tcPr>
          <w:p w14:paraId="51F56B67" w14:textId="77777777" w:rsidR="00EA4CC7" w:rsidRPr="0033160C" w:rsidRDefault="00EA4CC7"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4F262D0D" w14:textId="77777777" w:rsidR="00EA4CC7" w:rsidRPr="0033160C" w:rsidRDefault="00EA4CC7"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ТЗ</w:t>
            </w:r>
          </w:p>
        </w:tc>
        <w:tc>
          <w:tcPr>
            <w:tcW w:w="5953" w:type="dxa"/>
            <w:vAlign w:val="center"/>
          </w:tcPr>
          <w:p w14:paraId="069B3560" w14:textId="77777777" w:rsidR="00EA4CC7" w:rsidRDefault="00EA4CC7"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Технического задание</w:t>
            </w:r>
          </w:p>
        </w:tc>
      </w:tr>
      <w:tr w:rsidR="0033160C" w:rsidRPr="0033160C" w14:paraId="2EBCA094" w14:textId="77777777" w:rsidTr="00DA1B2E">
        <w:trPr>
          <w:trHeight w:val="205"/>
        </w:trPr>
        <w:tc>
          <w:tcPr>
            <w:tcW w:w="784" w:type="dxa"/>
            <w:vAlign w:val="center"/>
          </w:tcPr>
          <w:p w14:paraId="4AD9A1DE"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1A239233" w14:textId="77777777" w:rsidR="0033160C" w:rsidRPr="0033160C" w:rsidRDefault="0016508F" w:rsidP="002F216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Товар</w:t>
            </w:r>
          </w:p>
        </w:tc>
        <w:tc>
          <w:tcPr>
            <w:tcW w:w="5953" w:type="dxa"/>
            <w:vAlign w:val="center"/>
          </w:tcPr>
          <w:p w14:paraId="61AC6C1E" w14:textId="689C5E31" w:rsidR="0033160C" w:rsidRPr="0033160C" w:rsidRDefault="0045244F" w:rsidP="0045244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Автомобильные з</w:t>
            </w:r>
            <w:r w:rsidR="00864D8B">
              <w:rPr>
                <w:rFonts w:ascii="Times New Roman" w:eastAsia="Times New Roman" w:hAnsi="Times New Roman" w:cs="Times New Roman"/>
                <w:sz w:val="28"/>
                <w:szCs w:val="28"/>
                <w:lang w:eastAsia="ru-RU"/>
              </w:rPr>
              <w:t>апасные части</w:t>
            </w:r>
            <w:r w:rsidR="00C05309">
              <w:rPr>
                <w:rFonts w:ascii="Times New Roman" w:eastAsia="Times New Roman" w:hAnsi="Times New Roman" w:cs="Times New Roman"/>
                <w:sz w:val="28"/>
                <w:szCs w:val="28"/>
                <w:lang w:eastAsia="ru-RU"/>
              </w:rPr>
              <w:t xml:space="preserve"> </w:t>
            </w:r>
            <w:r w:rsidR="00B34E97" w:rsidRPr="00B34E97">
              <w:rPr>
                <w:rFonts w:ascii="Times New Roman" w:eastAsia="Times New Roman" w:hAnsi="Times New Roman" w:cs="Times New Roman"/>
                <w:sz w:val="28"/>
                <w:szCs w:val="28"/>
                <w:lang w:eastAsia="ru-RU"/>
              </w:rPr>
              <w:t>указанны</w:t>
            </w:r>
            <w:r w:rsidR="00B34E97">
              <w:rPr>
                <w:rFonts w:ascii="Times New Roman" w:eastAsia="Times New Roman" w:hAnsi="Times New Roman" w:cs="Times New Roman"/>
                <w:sz w:val="28"/>
                <w:szCs w:val="28"/>
                <w:lang w:eastAsia="ru-RU"/>
              </w:rPr>
              <w:t>е</w:t>
            </w:r>
            <w:r w:rsidR="00B34E97" w:rsidRPr="00B34E97">
              <w:rPr>
                <w:rFonts w:ascii="Times New Roman" w:eastAsia="Times New Roman" w:hAnsi="Times New Roman" w:cs="Times New Roman"/>
                <w:sz w:val="28"/>
                <w:szCs w:val="28"/>
                <w:lang w:eastAsia="ru-RU"/>
              </w:rPr>
              <w:t xml:space="preserve"> в спецификации поставляемого товара настоящего Технического задания</w:t>
            </w:r>
            <w:r w:rsidR="00956CE5">
              <w:rPr>
                <w:rFonts w:ascii="Times New Roman" w:eastAsia="Times New Roman" w:hAnsi="Times New Roman" w:cs="Times New Roman"/>
                <w:sz w:val="28"/>
                <w:szCs w:val="28"/>
                <w:lang w:eastAsia="ru-RU"/>
              </w:rPr>
              <w:t xml:space="preserve"> (Приложение №1 к ТЗ)</w:t>
            </w:r>
          </w:p>
        </w:tc>
      </w:tr>
      <w:tr w:rsidR="00F30268" w:rsidRPr="0033160C" w14:paraId="6D86B473" w14:textId="77777777" w:rsidTr="00DA1B2E">
        <w:tc>
          <w:tcPr>
            <w:tcW w:w="784" w:type="dxa"/>
            <w:vAlign w:val="center"/>
          </w:tcPr>
          <w:p w14:paraId="156913E7"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7B2D38FD"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ТОРГ-12</w:t>
            </w:r>
          </w:p>
        </w:tc>
        <w:tc>
          <w:tcPr>
            <w:tcW w:w="5953" w:type="dxa"/>
            <w:vAlign w:val="center"/>
          </w:tcPr>
          <w:p w14:paraId="10F04B55"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F30268" w:rsidRPr="0033160C" w14:paraId="7BFD1DDC" w14:textId="77777777" w:rsidTr="00DA1B2E">
        <w:tc>
          <w:tcPr>
            <w:tcW w:w="784" w:type="dxa"/>
            <w:vAlign w:val="center"/>
          </w:tcPr>
          <w:p w14:paraId="63C57EEF"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AA38B0A" w14:textId="77777777" w:rsidR="00F30268" w:rsidRPr="00F30268" w:rsidRDefault="00F30268" w:rsidP="0047117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ТТН</w:t>
            </w:r>
          </w:p>
        </w:tc>
        <w:tc>
          <w:tcPr>
            <w:tcW w:w="5953" w:type="dxa"/>
            <w:vAlign w:val="center"/>
          </w:tcPr>
          <w:p w14:paraId="5F19CDE8"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 xml:space="preserve">Унифицированная форма товарно-транспортной </w:t>
            </w:r>
            <w:r w:rsidRPr="00F30268">
              <w:rPr>
                <w:rFonts w:ascii="Times New Roman" w:eastAsia="Times New Roman" w:hAnsi="Times New Roman" w:cs="Times New Roman"/>
                <w:sz w:val="28"/>
                <w:szCs w:val="28"/>
                <w:lang w:eastAsia="ru-RU"/>
              </w:rPr>
              <w:lastRenderedPageBreak/>
              <w:t>накладной</w:t>
            </w:r>
          </w:p>
        </w:tc>
      </w:tr>
      <w:tr w:rsidR="00F30268" w:rsidRPr="0033160C" w14:paraId="5E2D5F37" w14:textId="77777777" w:rsidTr="00DA1B2E">
        <w:tc>
          <w:tcPr>
            <w:tcW w:w="784" w:type="dxa"/>
            <w:vAlign w:val="center"/>
          </w:tcPr>
          <w:p w14:paraId="386F864C"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97FD160"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УПД</w:t>
            </w:r>
          </w:p>
        </w:tc>
        <w:tc>
          <w:tcPr>
            <w:tcW w:w="5953" w:type="dxa"/>
            <w:vAlign w:val="center"/>
          </w:tcPr>
          <w:p w14:paraId="27901975"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Универсальный передаточный документ</w:t>
            </w:r>
          </w:p>
        </w:tc>
      </w:tr>
      <w:tr w:rsidR="00B47AB7" w:rsidRPr="0033160C" w14:paraId="5DA6FF5E" w14:textId="77777777" w:rsidTr="00DA1B2E">
        <w:tc>
          <w:tcPr>
            <w:tcW w:w="784" w:type="dxa"/>
            <w:vAlign w:val="center"/>
          </w:tcPr>
          <w:p w14:paraId="6CF1F8A7" w14:textId="77777777" w:rsidR="00B47AB7" w:rsidRPr="0033160C" w:rsidRDefault="00B47AB7"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19DD10B6" w14:textId="3B0CA126" w:rsidR="00B47AB7" w:rsidRPr="00F30268" w:rsidRDefault="00B47AB7"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3EF3">
              <w:rPr>
                <w:rFonts w:ascii="Times New Roman" w:eastAsia="Times New Roman" w:hAnsi="Times New Roman" w:cs="Times New Roman"/>
                <w:sz w:val="28"/>
                <w:szCs w:val="28"/>
                <w:lang w:eastAsia="x-none"/>
              </w:rPr>
              <w:t xml:space="preserve">Акт о недостатках </w:t>
            </w:r>
            <w:r>
              <w:rPr>
                <w:rFonts w:ascii="Times New Roman" w:eastAsia="Times New Roman" w:hAnsi="Times New Roman" w:cs="Times New Roman"/>
                <w:sz w:val="28"/>
                <w:szCs w:val="28"/>
                <w:lang w:eastAsia="x-none"/>
              </w:rPr>
              <w:t>товара</w:t>
            </w:r>
          </w:p>
        </w:tc>
        <w:tc>
          <w:tcPr>
            <w:tcW w:w="5953" w:type="dxa"/>
            <w:vAlign w:val="center"/>
          </w:tcPr>
          <w:p w14:paraId="50D6DB46" w14:textId="69625B0E" w:rsidR="00B47AB7" w:rsidRPr="00F30268" w:rsidRDefault="00B47AB7" w:rsidP="000A499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47AB7">
              <w:rPr>
                <w:rFonts w:ascii="Times New Roman" w:eastAsia="Times New Roman" w:hAnsi="Times New Roman" w:cs="Times New Roman"/>
                <w:sz w:val="28"/>
                <w:szCs w:val="28"/>
                <w:lang w:eastAsia="ru-RU"/>
              </w:rPr>
              <w:t>Акт</w:t>
            </w:r>
            <w:bookmarkStart w:id="0" w:name="_GoBack"/>
            <w:bookmarkEnd w:id="0"/>
            <w:r w:rsidRPr="00B47AB7">
              <w:rPr>
                <w:rFonts w:ascii="Times New Roman" w:eastAsia="Times New Roman" w:hAnsi="Times New Roman" w:cs="Times New Roman"/>
                <w:sz w:val="28"/>
                <w:szCs w:val="28"/>
                <w:lang w:eastAsia="ru-RU"/>
              </w:rPr>
              <w:t xml:space="preserve"> об установленном расхождении по количеству и качеству при приемке товарно-материальных ценностей по форме ТОРГ-2</w:t>
            </w:r>
            <w:r>
              <w:rPr>
                <w:rFonts w:ascii="Times New Roman" w:eastAsia="Times New Roman" w:hAnsi="Times New Roman" w:cs="Times New Roman"/>
                <w:sz w:val="28"/>
                <w:szCs w:val="28"/>
                <w:lang w:eastAsia="ru-RU"/>
              </w:rPr>
              <w:t xml:space="preserve"> или иная форма, приведенная в договоре</w:t>
            </w:r>
          </w:p>
        </w:tc>
      </w:tr>
    </w:tbl>
    <w:p w14:paraId="0DAAA649" w14:textId="77777777" w:rsidR="00BB0BF9" w:rsidRPr="00CA7BE9" w:rsidRDefault="00C05309" w:rsidP="00BB0BF9">
      <w:pPr>
        <w:widowControl w:val="0"/>
        <w:numPr>
          <w:ilvl w:val="0"/>
          <w:numId w:val="2"/>
        </w:numPr>
        <w:autoSpaceDE w:val="0"/>
        <w:autoSpaceDN w:val="0"/>
        <w:adjustRightInd w:val="0"/>
        <w:spacing w:before="240"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ОБЩИЕ СВЕДЕНИЯ </w:t>
      </w:r>
      <w:r w:rsidR="0016508F">
        <w:rPr>
          <w:rFonts w:ascii="Times New Roman" w:eastAsia="Times New Roman" w:hAnsi="Times New Roman" w:cs="Times New Roman"/>
          <w:b/>
          <w:sz w:val="28"/>
          <w:szCs w:val="28"/>
          <w:lang w:eastAsia="ru-RU"/>
        </w:rPr>
        <w:t>О ТОВАРЕ</w:t>
      </w:r>
    </w:p>
    <w:p w14:paraId="66BA082C" w14:textId="4F9AAA11" w:rsidR="00BB0BF9" w:rsidRPr="000271D5"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П</w:t>
      </w:r>
      <w:r w:rsidR="00A40B24">
        <w:rPr>
          <w:rFonts w:ascii="Times New Roman" w:eastAsia="Times New Roman" w:hAnsi="Times New Roman" w:cs="Times New Roman"/>
          <w:b/>
          <w:sz w:val="28"/>
          <w:szCs w:val="28"/>
          <w:lang w:eastAsia="ru-RU"/>
        </w:rPr>
        <w:t>редмет закупки</w:t>
      </w:r>
      <w:r w:rsidRPr="00CA7BE9">
        <w:rPr>
          <w:rFonts w:ascii="Times New Roman" w:eastAsia="Times New Roman" w:hAnsi="Times New Roman" w:cs="Times New Roman"/>
          <w:b/>
          <w:sz w:val="28"/>
          <w:szCs w:val="28"/>
          <w:lang w:eastAsia="ru-RU"/>
        </w:rPr>
        <w:t>:</w:t>
      </w:r>
      <w:r w:rsidRPr="00CA7BE9">
        <w:rPr>
          <w:rFonts w:ascii="Times New Roman" w:eastAsia="Times New Roman" w:hAnsi="Times New Roman" w:cs="Times New Roman"/>
          <w:sz w:val="28"/>
          <w:szCs w:val="28"/>
          <w:lang w:eastAsia="ru-RU"/>
        </w:rPr>
        <w:t xml:space="preserve"> </w:t>
      </w:r>
      <w:r w:rsidR="0045244F">
        <w:rPr>
          <w:rFonts w:ascii="Times New Roman" w:hAnsi="Times New Roman" w:cs="Times New Roman"/>
          <w:sz w:val="28"/>
          <w:szCs w:val="24"/>
        </w:rPr>
        <w:t xml:space="preserve">Поставка </w:t>
      </w:r>
      <w:r w:rsidR="0045244F" w:rsidRPr="0045244F">
        <w:rPr>
          <w:rFonts w:ascii="Times New Roman" w:hAnsi="Times New Roman" w:cs="Times New Roman"/>
          <w:sz w:val="28"/>
          <w:szCs w:val="24"/>
        </w:rPr>
        <w:t>автомобильных запасных частей</w:t>
      </w:r>
      <w:r w:rsidR="00A126B0">
        <w:rPr>
          <w:rFonts w:ascii="Times New Roman" w:hAnsi="Times New Roman" w:cs="Times New Roman"/>
          <w:sz w:val="28"/>
          <w:szCs w:val="24"/>
        </w:rPr>
        <w:t xml:space="preserve"> </w:t>
      </w:r>
      <w:r w:rsidR="00A126B0" w:rsidRPr="00A126B0">
        <w:rPr>
          <w:rFonts w:ascii="Times New Roman" w:hAnsi="Times New Roman" w:cs="Times New Roman"/>
          <w:sz w:val="28"/>
          <w:szCs w:val="24"/>
        </w:rPr>
        <w:t>(диски, фильтры, упоры)</w:t>
      </w:r>
      <w:r w:rsidR="00CA648A">
        <w:rPr>
          <w:rFonts w:ascii="Times New Roman" w:hAnsi="Times New Roman" w:cs="Times New Roman"/>
          <w:sz w:val="28"/>
          <w:szCs w:val="24"/>
        </w:rPr>
        <w:t>.</w:t>
      </w:r>
    </w:p>
    <w:p w14:paraId="09D86F08" w14:textId="0896D195" w:rsidR="00BB0BF9" w:rsidRPr="00CA7BE9" w:rsidRDefault="00BB0BF9" w:rsidP="00956C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 xml:space="preserve">Цели и задачи: </w:t>
      </w:r>
      <w:r w:rsidR="00956CE5" w:rsidRPr="00956CE5">
        <w:rPr>
          <w:rFonts w:ascii="Times New Roman" w:eastAsia="Times New Roman" w:hAnsi="Times New Roman" w:cs="Times New Roman"/>
          <w:sz w:val="28"/>
          <w:szCs w:val="28"/>
          <w:lang w:eastAsia="ru-RU"/>
        </w:rPr>
        <w:t>Поставка</w:t>
      </w:r>
      <w:r w:rsidR="0045244F">
        <w:rPr>
          <w:rFonts w:ascii="Times New Roman" w:eastAsia="Times New Roman" w:hAnsi="Times New Roman" w:cs="Times New Roman"/>
          <w:sz w:val="28"/>
          <w:szCs w:val="28"/>
          <w:lang w:eastAsia="ru-RU"/>
        </w:rPr>
        <w:t xml:space="preserve"> </w:t>
      </w:r>
      <w:r w:rsidR="0045244F" w:rsidRPr="0045244F">
        <w:rPr>
          <w:rFonts w:ascii="Times New Roman" w:hAnsi="Times New Roman" w:cs="Times New Roman"/>
          <w:sz w:val="28"/>
          <w:szCs w:val="24"/>
        </w:rPr>
        <w:t>автомобильных</w:t>
      </w:r>
      <w:r w:rsidR="00956CE5" w:rsidRPr="00956CE5">
        <w:rPr>
          <w:rFonts w:ascii="Times New Roman" w:eastAsia="Times New Roman" w:hAnsi="Times New Roman" w:cs="Times New Roman"/>
          <w:sz w:val="28"/>
          <w:szCs w:val="28"/>
          <w:lang w:eastAsia="ru-RU"/>
        </w:rPr>
        <w:t xml:space="preserve"> </w:t>
      </w:r>
      <w:r w:rsidR="00864D8B">
        <w:rPr>
          <w:rFonts w:ascii="Times New Roman" w:eastAsia="Times New Roman" w:hAnsi="Times New Roman" w:cs="Times New Roman"/>
          <w:sz w:val="28"/>
          <w:szCs w:val="28"/>
          <w:lang w:eastAsia="ru-RU"/>
        </w:rPr>
        <w:t>запасных частей</w:t>
      </w:r>
      <w:r w:rsidR="00C4033C">
        <w:rPr>
          <w:rFonts w:ascii="Times New Roman" w:eastAsia="Times New Roman" w:hAnsi="Times New Roman" w:cs="Times New Roman"/>
          <w:sz w:val="28"/>
          <w:szCs w:val="28"/>
          <w:lang w:eastAsia="ru-RU"/>
        </w:rPr>
        <w:t xml:space="preserve"> </w:t>
      </w:r>
      <w:r w:rsidR="00C4033C" w:rsidRPr="00C4033C">
        <w:rPr>
          <w:rFonts w:ascii="Times New Roman" w:eastAsia="Times New Roman" w:hAnsi="Times New Roman" w:cs="Times New Roman"/>
          <w:sz w:val="28"/>
          <w:szCs w:val="28"/>
          <w:lang w:eastAsia="ru-RU"/>
        </w:rPr>
        <w:t>(диски, фильтры, упоры)</w:t>
      </w:r>
      <w:r w:rsidR="00956CE5">
        <w:rPr>
          <w:rFonts w:ascii="Times New Roman" w:eastAsia="Times New Roman" w:hAnsi="Times New Roman" w:cs="Times New Roman"/>
          <w:sz w:val="28"/>
          <w:szCs w:val="28"/>
          <w:lang w:eastAsia="ru-RU"/>
        </w:rPr>
        <w:t xml:space="preserve"> для обслуживания и ремонта транспортных средств Покупателя </w:t>
      </w:r>
      <w:r w:rsidR="00C06C68">
        <w:rPr>
          <w:rFonts w:ascii="Times New Roman" w:eastAsia="Times New Roman" w:hAnsi="Times New Roman" w:cs="Times New Roman"/>
          <w:sz w:val="28"/>
          <w:szCs w:val="28"/>
          <w:lang w:eastAsia="ru-RU"/>
        </w:rPr>
        <w:t>с целью поддержания</w:t>
      </w:r>
      <w:r w:rsidR="00956CE5">
        <w:rPr>
          <w:rFonts w:ascii="Times New Roman" w:eastAsia="Times New Roman" w:hAnsi="Times New Roman" w:cs="Times New Roman"/>
          <w:sz w:val="28"/>
          <w:szCs w:val="28"/>
          <w:lang w:eastAsia="ru-RU"/>
        </w:rPr>
        <w:t xml:space="preserve"> </w:t>
      </w:r>
      <w:r w:rsidR="000E1E31">
        <w:rPr>
          <w:rFonts w:ascii="Times New Roman" w:eastAsia="Times New Roman" w:hAnsi="Times New Roman" w:cs="Times New Roman"/>
          <w:sz w:val="28"/>
          <w:szCs w:val="28"/>
          <w:lang w:eastAsia="ru-RU"/>
        </w:rPr>
        <w:t xml:space="preserve">их </w:t>
      </w:r>
      <w:r w:rsidR="00956CE5">
        <w:rPr>
          <w:rFonts w:ascii="Times New Roman" w:eastAsia="Times New Roman" w:hAnsi="Times New Roman" w:cs="Times New Roman"/>
          <w:sz w:val="28"/>
          <w:szCs w:val="28"/>
          <w:lang w:eastAsia="ru-RU"/>
        </w:rPr>
        <w:t xml:space="preserve">в технически </w:t>
      </w:r>
      <w:r w:rsidR="00B34E97" w:rsidRPr="00B34E97">
        <w:rPr>
          <w:rFonts w:ascii="Times New Roman" w:eastAsia="Times New Roman" w:hAnsi="Times New Roman" w:cs="Times New Roman"/>
          <w:sz w:val="28"/>
          <w:szCs w:val="28"/>
          <w:lang w:eastAsia="ru-RU"/>
        </w:rPr>
        <w:t>исправном состоянии</w:t>
      </w:r>
      <w:r w:rsidR="00956CE5">
        <w:rPr>
          <w:rFonts w:ascii="Times New Roman" w:eastAsia="Times New Roman" w:hAnsi="Times New Roman" w:cs="Times New Roman"/>
          <w:sz w:val="28"/>
          <w:szCs w:val="28"/>
          <w:lang w:eastAsia="ru-RU"/>
        </w:rPr>
        <w:t>.</w:t>
      </w:r>
    </w:p>
    <w:p w14:paraId="4F2840B9" w14:textId="77777777" w:rsidR="00BB0BF9" w:rsidRPr="00CA7BE9" w:rsidRDefault="0033160C" w:rsidP="00BB0BF9">
      <w:pPr>
        <w:widowControl w:val="0"/>
        <w:numPr>
          <w:ilvl w:val="0"/>
          <w:numId w:val="2"/>
        </w:numPr>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ОБЩИЕ ТРЕБОВАНИЯ К </w:t>
      </w:r>
      <w:r w:rsidR="0016508F">
        <w:rPr>
          <w:rFonts w:ascii="Times New Roman" w:eastAsia="Times New Roman" w:hAnsi="Times New Roman" w:cs="Times New Roman"/>
          <w:b/>
          <w:sz w:val="28"/>
          <w:szCs w:val="28"/>
          <w:lang w:eastAsia="ru-RU"/>
        </w:rPr>
        <w:t>ТОВАРУ</w:t>
      </w:r>
    </w:p>
    <w:p w14:paraId="5647E999" w14:textId="77777777" w:rsidR="00BB0BF9" w:rsidRPr="00CA7BE9" w:rsidRDefault="00BB0BF9" w:rsidP="00BB0BF9">
      <w:pPr>
        <w:widowControl w:val="0"/>
        <w:numPr>
          <w:ilvl w:val="1"/>
          <w:numId w:val="1"/>
        </w:numPr>
        <w:tabs>
          <w:tab w:val="left" w:pos="42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 </w:t>
      </w:r>
      <w:r w:rsidR="006D1013">
        <w:rPr>
          <w:rFonts w:ascii="Times New Roman" w:hAnsi="Times New Roman" w:cs="Times New Roman"/>
          <w:b/>
          <w:sz w:val="28"/>
          <w:szCs w:val="28"/>
        </w:rPr>
        <w:t xml:space="preserve">Требования к </w:t>
      </w:r>
      <w:r w:rsidR="0016508F">
        <w:rPr>
          <w:rFonts w:ascii="Times New Roman" w:hAnsi="Times New Roman" w:cs="Times New Roman"/>
          <w:b/>
          <w:sz w:val="28"/>
          <w:szCs w:val="28"/>
        </w:rPr>
        <w:t>товару</w:t>
      </w:r>
    </w:p>
    <w:p w14:paraId="1FD97E1B" w14:textId="2704E061" w:rsidR="00BB0BF9" w:rsidRPr="008A4C85" w:rsidRDefault="00CA648A"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Поставляемый</w:t>
      </w:r>
      <w:r w:rsidR="00C05309" w:rsidRPr="008A4C85">
        <w:rPr>
          <w:rFonts w:ascii="Times New Roman" w:eastAsia="Times New Roman" w:hAnsi="Times New Roman" w:cs="Times New Roman"/>
          <w:sz w:val="28"/>
          <w:szCs w:val="28"/>
          <w:lang w:eastAsia="ru-RU"/>
        </w:rPr>
        <w:t xml:space="preserve"> </w:t>
      </w:r>
      <w:r w:rsidR="0016508F">
        <w:rPr>
          <w:rFonts w:ascii="Times New Roman" w:eastAsia="Times New Roman" w:hAnsi="Times New Roman" w:cs="Times New Roman"/>
          <w:sz w:val="28"/>
          <w:szCs w:val="28"/>
          <w:lang w:eastAsia="ru-RU"/>
        </w:rPr>
        <w:t>Товар</w:t>
      </w:r>
      <w:r>
        <w:rPr>
          <w:rFonts w:ascii="Times New Roman" w:eastAsia="Times New Roman" w:hAnsi="Times New Roman" w:cs="Times New Roman"/>
          <w:sz w:val="28"/>
          <w:szCs w:val="28"/>
          <w:lang w:eastAsia="ru-RU"/>
        </w:rPr>
        <w:t xml:space="preserve"> должен</w:t>
      </w:r>
      <w:r w:rsidR="00BB0BF9" w:rsidRPr="008A4C85">
        <w:rPr>
          <w:rFonts w:ascii="Times New Roman" w:eastAsia="Times New Roman" w:hAnsi="Times New Roman" w:cs="Times New Roman"/>
          <w:sz w:val="28"/>
          <w:szCs w:val="28"/>
          <w:lang w:eastAsia="ru-RU"/>
        </w:rPr>
        <w:t xml:space="preserve"> быть новы</w:t>
      </w:r>
      <w:r w:rsidR="00C05309" w:rsidRPr="008A4C85">
        <w:rPr>
          <w:rFonts w:ascii="Times New Roman" w:eastAsia="Times New Roman" w:hAnsi="Times New Roman" w:cs="Times New Roman"/>
          <w:sz w:val="28"/>
          <w:szCs w:val="28"/>
          <w:lang w:eastAsia="ru-RU"/>
        </w:rPr>
        <w:t>м</w:t>
      </w:r>
      <w:r w:rsidR="00A53A33" w:rsidRPr="008A4C85">
        <w:rPr>
          <w:rFonts w:ascii="Times New Roman" w:eastAsia="Times New Roman" w:hAnsi="Times New Roman" w:cs="Times New Roman"/>
          <w:sz w:val="28"/>
          <w:szCs w:val="28"/>
          <w:lang w:eastAsia="ru-RU"/>
        </w:rPr>
        <w:t xml:space="preserve">, выпуска </w:t>
      </w:r>
      <w:r w:rsidR="00A53A33" w:rsidRPr="008A4C85">
        <w:rPr>
          <w:rFonts w:ascii="Times New Roman" w:eastAsia="Times New Roman" w:hAnsi="Times New Roman" w:cs="Times New Roman"/>
          <w:b/>
          <w:sz w:val="28"/>
          <w:szCs w:val="28"/>
          <w:lang w:eastAsia="ru-RU"/>
        </w:rPr>
        <w:t>не ранее 202</w:t>
      </w:r>
      <w:r w:rsidR="0045244F">
        <w:rPr>
          <w:rFonts w:ascii="Times New Roman" w:eastAsia="Times New Roman" w:hAnsi="Times New Roman" w:cs="Times New Roman"/>
          <w:b/>
          <w:sz w:val="28"/>
          <w:szCs w:val="28"/>
          <w:lang w:eastAsia="ru-RU"/>
        </w:rPr>
        <w:t>5</w:t>
      </w:r>
      <w:r w:rsidR="00BB0BF9" w:rsidRPr="008A4C85">
        <w:rPr>
          <w:rFonts w:ascii="Times New Roman" w:eastAsia="Times New Roman" w:hAnsi="Times New Roman" w:cs="Times New Roman"/>
          <w:b/>
          <w:sz w:val="28"/>
          <w:szCs w:val="28"/>
          <w:lang w:eastAsia="ru-RU"/>
        </w:rPr>
        <w:t xml:space="preserve"> года</w:t>
      </w:r>
      <w:r w:rsidR="00BB0BF9" w:rsidRPr="008A4C85">
        <w:rPr>
          <w:rFonts w:ascii="Times New Roman" w:eastAsia="Times New Roman" w:hAnsi="Times New Roman" w:cs="Times New Roman"/>
          <w:sz w:val="28"/>
          <w:szCs w:val="28"/>
          <w:lang w:eastAsia="ru-RU"/>
        </w:rPr>
        <w:t xml:space="preserve">, </w:t>
      </w:r>
      <w:r w:rsidR="00CF642F" w:rsidRPr="008A4C85">
        <w:rPr>
          <w:rFonts w:ascii="Times New Roman" w:eastAsia="Times New Roman" w:hAnsi="Times New Roman" w:cs="Times New Roman"/>
          <w:sz w:val="28"/>
          <w:szCs w:val="28"/>
          <w:lang w:eastAsia="ru-RU"/>
        </w:rPr>
        <w:t xml:space="preserve">не </w:t>
      </w:r>
      <w:r w:rsidR="008A4C85" w:rsidRPr="008A4C85">
        <w:rPr>
          <w:rFonts w:ascii="Times New Roman" w:eastAsia="Times New Roman" w:hAnsi="Times New Roman" w:cs="Times New Roman"/>
          <w:sz w:val="28"/>
          <w:szCs w:val="28"/>
          <w:lang w:eastAsia="ru-RU"/>
        </w:rPr>
        <w:t>бывшим</w:t>
      </w:r>
      <w:r w:rsidR="00BB0BF9" w:rsidRPr="008A4C85">
        <w:rPr>
          <w:rFonts w:ascii="Times New Roman" w:eastAsia="Times New Roman" w:hAnsi="Times New Roman" w:cs="Times New Roman"/>
          <w:sz w:val="28"/>
          <w:szCs w:val="28"/>
          <w:lang w:eastAsia="ru-RU"/>
        </w:rPr>
        <w:t xml:space="preserve"> в употреблении</w:t>
      </w:r>
      <w:r w:rsidR="00CF642F" w:rsidRPr="008A4C85">
        <w:rPr>
          <w:rFonts w:ascii="Times New Roman" w:eastAsia="Times New Roman" w:hAnsi="Times New Roman" w:cs="Times New Roman"/>
          <w:sz w:val="28"/>
          <w:szCs w:val="28"/>
          <w:lang w:eastAsia="ru-RU"/>
        </w:rPr>
        <w:t xml:space="preserve"> и ремонте</w:t>
      </w:r>
      <w:r w:rsidR="00C05309" w:rsidRPr="008A4C85">
        <w:rPr>
          <w:rFonts w:ascii="Times New Roman" w:eastAsia="Times New Roman" w:hAnsi="Times New Roman" w:cs="Times New Roman"/>
          <w:sz w:val="28"/>
          <w:szCs w:val="28"/>
          <w:lang w:eastAsia="ru-RU"/>
        </w:rPr>
        <w:t>, не восстановленным</w:t>
      </w:r>
      <w:r w:rsidR="00BB0BF9" w:rsidRPr="008A4C85">
        <w:rPr>
          <w:rFonts w:ascii="Times New Roman" w:eastAsia="Times New Roman" w:hAnsi="Times New Roman" w:cs="Times New Roman"/>
          <w:sz w:val="28"/>
          <w:szCs w:val="28"/>
          <w:lang w:eastAsia="ru-RU"/>
        </w:rPr>
        <w:t xml:space="preserve">, не </w:t>
      </w:r>
      <w:r>
        <w:rPr>
          <w:rFonts w:ascii="Times New Roman" w:eastAsia="Times New Roman" w:hAnsi="Times New Roman" w:cs="Times New Roman"/>
          <w:sz w:val="28"/>
          <w:szCs w:val="28"/>
          <w:lang w:eastAsia="ru-RU"/>
        </w:rPr>
        <w:t>должен</w:t>
      </w:r>
      <w:r w:rsidR="00CF642F" w:rsidRPr="008A4C85">
        <w:rPr>
          <w:rFonts w:ascii="Times New Roman" w:eastAsia="Times New Roman" w:hAnsi="Times New Roman" w:cs="Times New Roman"/>
          <w:sz w:val="28"/>
          <w:szCs w:val="28"/>
          <w:lang w:eastAsia="ru-RU"/>
        </w:rPr>
        <w:t xml:space="preserve"> </w:t>
      </w:r>
      <w:r w:rsidR="00BB0BF9" w:rsidRPr="008A4C85">
        <w:rPr>
          <w:rFonts w:ascii="Times New Roman" w:eastAsia="Times New Roman" w:hAnsi="Times New Roman" w:cs="Times New Roman"/>
          <w:sz w:val="28"/>
          <w:szCs w:val="28"/>
          <w:lang w:eastAsia="ru-RU"/>
        </w:rPr>
        <w:t>являться выставочным образц</w:t>
      </w:r>
      <w:r w:rsidR="00CF642F" w:rsidRPr="008A4C85">
        <w:rPr>
          <w:rFonts w:ascii="Times New Roman" w:eastAsia="Times New Roman" w:hAnsi="Times New Roman" w:cs="Times New Roman"/>
          <w:sz w:val="28"/>
          <w:szCs w:val="28"/>
          <w:lang w:eastAsia="ru-RU"/>
        </w:rPr>
        <w:t>ом</w:t>
      </w:r>
      <w:r w:rsidR="00BB0BF9" w:rsidRPr="008A4C85">
        <w:rPr>
          <w:rFonts w:ascii="Times New Roman" w:eastAsia="Times New Roman" w:hAnsi="Times New Roman" w:cs="Times New Roman"/>
          <w:sz w:val="28"/>
          <w:szCs w:val="28"/>
          <w:lang w:eastAsia="ru-RU"/>
        </w:rPr>
        <w:t xml:space="preserve">, </w:t>
      </w:r>
      <w:r w:rsidR="00A53A33" w:rsidRPr="008A4C85">
        <w:rPr>
          <w:rFonts w:ascii="Times New Roman" w:eastAsia="Times New Roman" w:hAnsi="Times New Roman" w:cs="Times New Roman"/>
          <w:sz w:val="28"/>
          <w:szCs w:val="28"/>
          <w:lang w:eastAsia="ru-RU"/>
        </w:rPr>
        <w:t xml:space="preserve">находиться в залоге, под арестом или под иным обременением, </w:t>
      </w:r>
      <w:r w:rsidR="008A4C85" w:rsidRPr="008A4C85">
        <w:rPr>
          <w:rFonts w:ascii="Times New Roman" w:eastAsia="Times New Roman" w:hAnsi="Times New Roman" w:cs="Times New Roman"/>
          <w:sz w:val="28"/>
          <w:szCs w:val="28"/>
          <w:lang w:eastAsia="ru-RU"/>
        </w:rPr>
        <w:t xml:space="preserve">должно </w:t>
      </w:r>
      <w:r w:rsidR="00A53A33" w:rsidRPr="008A4C85">
        <w:rPr>
          <w:rFonts w:ascii="Times New Roman" w:eastAsia="Times New Roman" w:hAnsi="Times New Roman" w:cs="Times New Roman"/>
          <w:sz w:val="28"/>
          <w:szCs w:val="28"/>
          <w:lang w:eastAsia="ru-RU"/>
        </w:rPr>
        <w:t>быть свободным от прав третьих лиц</w:t>
      </w:r>
      <w:r w:rsidR="00BB0BF9" w:rsidRPr="008A4C85">
        <w:rPr>
          <w:rFonts w:ascii="Times New Roman" w:eastAsia="Times New Roman" w:hAnsi="Times New Roman" w:cs="Times New Roman"/>
          <w:sz w:val="28"/>
          <w:szCs w:val="28"/>
          <w:lang w:eastAsia="ru-RU"/>
        </w:rPr>
        <w:t>.</w:t>
      </w:r>
    </w:p>
    <w:p w14:paraId="75C79E62" w14:textId="77777777" w:rsidR="00BB0BF9" w:rsidRPr="008A4C85" w:rsidRDefault="00C05309"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r w:rsidRPr="008A4C85">
        <w:rPr>
          <w:rFonts w:ascii="Times New Roman" w:eastAsia="Times New Roman" w:hAnsi="Times New Roman" w:cs="Times New Roman"/>
          <w:sz w:val="28"/>
          <w:szCs w:val="28"/>
          <w:lang w:eastAsia="ru-RU"/>
        </w:rPr>
        <w:t>П</w:t>
      </w:r>
      <w:r w:rsidR="00CA648A">
        <w:rPr>
          <w:rFonts w:ascii="Times New Roman" w:eastAsia="Times New Roman" w:hAnsi="Times New Roman" w:cs="Times New Roman"/>
          <w:sz w:val="28"/>
          <w:szCs w:val="28"/>
          <w:lang w:eastAsia="ru-RU"/>
        </w:rPr>
        <w:t xml:space="preserve">оставляемый </w:t>
      </w:r>
      <w:r w:rsidR="0016508F">
        <w:rPr>
          <w:rFonts w:ascii="Times New Roman" w:eastAsia="Times New Roman" w:hAnsi="Times New Roman" w:cs="Times New Roman"/>
          <w:sz w:val="28"/>
          <w:szCs w:val="28"/>
          <w:lang w:eastAsia="ru-RU"/>
        </w:rPr>
        <w:t>Товар</w:t>
      </w:r>
      <w:r w:rsidR="00CA648A">
        <w:rPr>
          <w:rFonts w:ascii="Times New Roman" w:eastAsia="Times New Roman" w:hAnsi="Times New Roman" w:cs="Times New Roman"/>
          <w:sz w:val="28"/>
          <w:szCs w:val="28"/>
          <w:lang w:eastAsia="ru-RU"/>
        </w:rPr>
        <w:t xml:space="preserve"> должен</w:t>
      </w:r>
      <w:r w:rsidR="00AB4086" w:rsidRPr="008A4C85">
        <w:rPr>
          <w:rFonts w:ascii="Times New Roman" w:eastAsia="Times New Roman" w:hAnsi="Times New Roman" w:cs="Times New Roman"/>
          <w:sz w:val="28"/>
          <w:szCs w:val="28"/>
          <w:lang w:eastAsia="ru-RU"/>
        </w:rPr>
        <w:t xml:space="preserve"> соответствовать комплектации завода-изгото</w:t>
      </w:r>
      <w:r w:rsidRPr="008A4C85">
        <w:rPr>
          <w:rFonts w:ascii="Times New Roman" w:eastAsia="Times New Roman" w:hAnsi="Times New Roman" w:cs="Times New Roman"/>
          <w:sz w:val="28"/>
          <w:szCs w:val="28"/>
          <w:lang w:eastAsia="ru-RU"/>
        </w:rPr>
        <w:t>вителя. Поставка восстановленного, либо снятого</w:t>
      </w:r>
      <w:r w:rsidR="00AB4086" w:rsidRPr="008A4C85">
        <w:rPr>
          <w:rFonts w:ascii="Times New Roman" w:eastAsia="Times New Roman" w:hAnsi="Times New Roman" w:cs="Times New Roman"/>
          <w:sz w:val="28"/>
          <w:szCs w:val="28"/>
          <w:lang w:eastAsia="ru-RU"/>
        </w:rPr>
        <w:t xml:space="preserve"> с консервации (дл</w:t>
      </w:r>
      <w:r w:rsidRPr="008A4C85">
        <w:rPr>
          <w:rFonts w:ascii="Times New Roman" w:eastAsia="Times New Roman" w:hAnsi="Times New Roman" w:cs="Times New Roman"/>
          <w:sz w:val="28"/>
          <w:szCs w:val="28"/>
          <w:lang w:eastAsia="ru-RU"/>
        </w:rPr>
        <w:t>ительного хранения), либо быв</w:t>
      </w:r>
      <w:r w:rsidR="00CA648A">
        <w:rPr>
          <w:rFonts w:ascii="Times New Roman" w:eastAsia="Times New Roman" w:hAnsi="Times New Roman" w:cs="Times New Roman"/>
          <w:sz w:val="28"/>
          <w:szCs w:val="28"/>
          <w:lang w:eastAsia="ru-RU"/>
        </w:rPr>
        <w:t xml:space="preserve">шего в эксплуатации </w:t>
      </w:r>
      <w:r w:rsidR="0016508F">
        <w:rPr>
          <w:rFonts w:ascii="Times New Roman" w:eastAsia="Times New Roman" w:hAnsi="Times New Roman" w:cs="Times New Roman"/>
          <w:sz w:val="28"/>
          <w:szCs w:val="28"/>
          <w:lang w:eastAsia="ru-RU"/>
        </w:rPr>
        <w:t>Товара</w:t>
      </w:r>
      <w:r w:rsidR="00AB4086" w:rsidRPr="008A4C85">
        <w:rPr>
          <w:rFonts w:ascii="Times New Roman" w:eastAsia="Times New Roman" w:hAnsi="Times New Roman" w:cs="Times New Roman"/>
          <w:sz w:val="28"/>
          <w:szCs w:val="28"/>
          <w:lang w:eastAsia="ru-RU"/>
        </w:rPr>
        <w:t xml:space="preserve"> не допускается.</w:t>
      </w:r>
    </w:p>
    <w:p w14:paraId="061407DF" w14:textId="77777777" w:rsidR="00AB4086" w:rsidRPr="00CA7BE9" w:rsidRDefault="00AB4086"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p>
    <w:p w14:paraId="497EA9A3" w14:textId="77777777" w:rsidR="00BB0BF9" w:rsidRPr="0033160C"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Спецификация </w:t>
      </w:r>
      <w:r w:rsidR="00C05309">
        <w:rPr>
          <w:rFonts w:ascii="Times New Roman" w:hAnsi="Times New Roman" w:cs="Times New Roman"/>
          <w:b/>
          <w:sz w:val="28"/>
          <w:szCs w:val="28"/>
        </w:rPr>
        <w:t xml:space="preserve">поставляемого </w:t>
      </w:r>
      <w:r w:rsidR="0016508F">
        <w:rPr>
          <w:rFonts w:ascii="Times New Roman" w:hAnsi="Times New Roman" w:cs="Times New Roman"/>
          <w:b/>
          <w:sz w:val="28"/>
          <w:szCs w:val="28"/>
        </w:rPr>
        <w:t>товара</w:t>
      </w:r>
    </w:p>
    <w:p w14:paraId="1B3EB1D3" w14:textId="77777777" w:rsidR="00BB0BF9" w:rsidRDefault="00EA4CC7" w:rsidP="00F6600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Спецификация поставляем</w:t>
      </w:r>
      <w:r w:rsidR="00C05309">
        <w:rPr>
          <w:rFonts w:ascii="Times New Roman" w:eastAsia="Times New Roman" w:hAnsi="Times New Roman" w:cs="Times New Roman"/>
          <w:sz w:val="28"/>
          <w:szCs w:val="28"/>
          <w:lang w:eastAsia="ru-RU"/>
        </w:rPr>
        <w:t xml:space="preserve">ого </w:t>
      </w:r>
      <w:r w:rsidR="0016508F">
        <w:rPr>
          <w:rFonts w:ascii="Times New Roman" w:eastAsia="Times New Roman" w:hAnsi="Times New Roman" w:cs="Times New Roman"/>
          <w:sz w:val="28"/>
          <w:szCs w:val="28"/>
          <w:lang w:eastAsia="ru-RU"/>
        </w:rPr>
        <w:t>Товара</w:t>
      </w:r>
      <w:r w:rsidR="00CF64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приведена в Приложении №1 к ТЗ.</w:t>
      </w:r>
    </w:p>
    <w:p w14:paraId="4F38BCCD" w14:textId="77777777" w:rsidR="00BB0785" w:rsidRPr="00CA7BE9" w:rsidRDefault="00BB0785" w:rsidP="00BB0BF9">
      <w:pPr>
        <w:widowControl w:val="0"/>
        <w:autoSpaceDE w:val="0"/>
        <w:autoSpaceDN w:val="0"/>
        <w:spacing w:after="0" w:line="240" w:lineRule="auto"/>
        <w:rPr>
          <w:rFonts w:ascii="Times New Roman" w:eastAsia="Times New Roman" w:hAnsi="Times New Roman" w:cs="Times New Roman"/>
          <w:sz w:val="28"/>
          <w:szCs w:val="28"/>
          <w:lang w:eastAsia="ru-RU"/>
        </w:rPr>
      </w:pPr>
    </w:p>
    <w:p w14:paraId="4EAFD372" w14:textId="77777777"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Основные характеристики </w:t>
      </w:r>
      <w:r w:rsidR="0016508F">
        <w:rPr>
          <w:rFonts w:ascii="Times New Roman" w:hAnsi="Times New Roman" w:cs="Times New Roman"/>
          <w:b/>
          <w:sz w:val="28"/>
          <w:szCs w:val="28"/>
        </w:rPr>
        <w:t>товара</w:t>
      </w:r>
    </w:p>
    <w:p w14:paraId="4A4FA77C" w14:textId="24F99569" w:rsidR="00CF642F" w:rsidRDefault="00B34E97"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34E97">
        <w:rPr>
          <w:rFonts w:ascii="Times New Roman" w:eastAsia="Times New Roman" w:hAnsi="Times New Roman" w:cs="Times New Roman"/>
          <w:sz w:val="28"/>
          <w:szCs w:val="28"/>
          <w:lang w:eastAsia="ru-RU"/>
        </w:rPr>
        <w:t xml:space="preserve">Технические характеристики </w:t>
      </w:r>
      <w:r>
        <w:rPr>
          <w:rFonts w:ascii="Times New Roman" w:eastAsia="Times New Roman" w:hAnsi="Times New Roman" w:cs="Times New Roman"/>
          <w:sz w:val="28"/>
          <w:szCs w:val="28"/>
          <w:lang w:eastAsia="ru-RU"/>
        </w:rPr>
        <w:t>Т</w:t>
      </w:r>
      <w:r w:rsidRPr="00B34E97">
        <w:rPr>
          <w:rFonts w:ascii="Times New Roman" w:eastAsia="Times New Roman" w:hAnsi="Times New Roman" w:cs="Times New Roman"/>
          <w:sz w:val="28"/>
          <w:szCs w:val="28"/>
          <w:lang w:eastAsia="ru-RU"/>
        </w:rPr>
        <w:t>овара указаны в Прило</w:t>
      </w:r>
      <w:r>
        <w:rPr>
          <w:rFonts w:ascii="Times New Roman" w:eastAsia="Times New Roman" w:hAnsi="Times New Roman" w:cs="Times New Roman"/>
          <w:sz w:val="28"/>
          <w:szCs w:val="28"/>
          <w:lang w:eastAsia="ru-RU"/>
        </w:rPr>
        <w:t>жении №1 к ТЗ</w:t>
      </w:r>
      <w:r w:rsidR="00BB0785">
        <w:rPr>
          <w:rFonts w:ascii="Times New Roman" w:eastAsia="Times New Roman" w:hAnsi="Times New Roman" w:cs="Times New Roman"/>
          <w:sz w:val="28"/>
          <w:szCs w:val="28"/>
          <w:lang w:eastAsia="ru-RU"/>
        </w:rPr>
        <w:t>.</w:t>
      </w:r>
    </w:p>
    <w:p w14:paraId="6CD92F8A" w14:textId="77777777" w:rsidR="00BB0BF9" w:rsidRPr="00CA7BE9" w:rsidRDefault="00BB0785"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301A5C2" w14:textId="77777777"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Комплектность </w:t>
      </w:r>
      <w:r w:rsidR="0016508F">
        <w:rPr>
          <w:rFonts w:ascii="Times New Roman" w:hAnsi="Times New Roman" w:cs="Times New Roman"/>
          <w:b/>
          <w:sz w:val="28"/>
          <w:szCs w:val="28"/>
        </w:rPr>
        <w:t>товара</w:t>
      </w:r>
    </w:p>
    <w:p w14:paraId="51410195" w14:textId="18B5C447" w:rsidR="007A2200" w:rsidRDefault="00D44B27" w:rsidP="00F6600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Товар</w:t>
      </w:r>
      <w:r w:rsidR="00CA648A">
        <w:rPr>
          <w:rFonts w:ascii="Times New Roman" w:eastAsia="Times New Roman" w:hAnsi="Times New Roman" w:cs="Times New Roman"/>
          <w:sz w:val="28"/>
          <w:szCs w:val="28"/>
          <w:lang w:eastAsia="ru-RU"/>
        </w:rPr>
        <w:t xml:space="preserve"> должен</w:t>
      </w:r>
      <w:r w:rsidR="007A2200" w:rsidRPr="007A2200">
        <w:rPr>
          <w:rFonts w:ascii="Times New Roman" w:eastAsia="Times New Roman" w:hAnsi="Times New Roman" w:cs="Times New Roman"/>
          <w:sz w:val="28"/>
          <w:szCs w:val="28"/>
          <w:lang w:eastAsia="ru-RU"/>
        </w:rPr>
        <w:t xml:space="preserve"> передаваться Покупателю в полной комплектации завода-изготовителя, с характеристиками</w:t>
      </w:r>
      <w:r w:rsidR="00B34E97">
        <w:rPr>
          <w:rFonts w:ascii="Times New Roman" w:eastAsia="Times New Roman" w:hAnsi="Times New Roman" w:cs="Times New Roman"/>
          <w:sz w:val="28"/>
          <w:szCs w:val="28"/>
          <w:lang w:eastAsia="ru-RU"/>
        </w:rPr>
        <w:t xml:space="preserve">, указанными в </w:t>
      </w:r>
      <w:r w:rsidR="00B34E97" w:rsidRPr="00B34E97">
        <w:rPr>
          <w:rFonts w:ascii="Times New Roman" w:eastAsia="Times New Roman" w:hAnsi="Times New Roman" w:cs="Times New Roman"/>
          <w:sz w:val="28"/>
          <w:szCs w:val="28"/>
          <w:lang w:eastAsia="ru-RU"/>
        </w:rPr>
        <w:t>Приложении №1 к ТЗ</w:t>
      </w:r>
      <w:r w:rsidR="007A2200" w:rsidRPr="007A2200">
        <w:rPr>
          <w:rFonts w:ascii="Times New Roman" w:eastAsia="Times New Roman" w:hAnsi="Times New Roman" w:cs="Times New Roman"/>
          <w:sz w:val="28"/>
          <w:szCs w:val="28"/>
          <w:lang w:eastAsia="ru-RU"/>
        </w:rPr>
        <w:t>.</w:t>
      </w:r>
    </w:p>
    <w:p w14:paraId="45E67F81" w14:textId="77777777"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6B6518E" w14:textId="5E6F93C3" w:rsidR="00BB0BF9" w:rsidRPr="00CA7BE9" w:rsidRDefault="00BB0BF9" w:rsidP="008A4C85">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3.5. </w:t>
      </w:r>
      <w:r w:rsidR="0033160C" w:rsidRPr="002F1243">
        <w:rPr>
          <w:rFonts w:ascii="Times New Roman" w:hAnsi="Times New Roman" w:cs="Times New Roman"/>
          <w:b/>
          <w:sz w:val="28"/>
          <w:szCs w:val="28"/>
        </w:rPr>
        <w:t xml:space="preserve">Нормативные документы, которые устанавливают требования к </w:t>
      </w:r>
      <w:r w:rsidR="0016508F">
        <w:rPr>
          <w:rFonts w:ascii="Times New Roman" w:hAnsi="Times New Roman" w:cs="Times New Roman"/>
          <w:b/>
          <w:sz w:val="28"/>
          <w:szCs w:val="28"/>
        </w:rPr>
        <w:t>товару</w:t>
      </w:r>
      <w:r w:rsidR="0033160C" w:rsidRPr="002F1243">
        <w:rPr>
          <w:rFonts w:ascii="Times New Roman" w:hAnsi="Times New Roman" w:cs="Times New Roman"/>
          <w:b/>
          <w:sz w:val="28"/>
          <w:szCs w:val="28"/>
        </w:rPr>
        <w:t xml:space="preserve">, к поставке </w:t>
      </w:r>
      <w:r w:rsidR="0016508F">
        <w:rPr>
          <w:rFonts w:ascii="Times New Roman" w:hAnsi="Times New Roman" w:cs="Times New Roman"/>
          <w:b/>
          <w:sz w:val="28"/>
          <w:szCs w:val="28"/>
        </w:rPr>
        <w:t>товар</w:t>
      </w:r>
      <w:r w:rsidR="00607C55">
        <w:rPr>
          <w:rFonts w:ascii="Times New Roman" w:hAnsi="Times New Roman" w:cs="Times New Roman"/>
          <w:b/>
          <w:sz w:val="28"/>
          <w:szCs w:val="28"/>
        </w:rPr>
        <w:t>а</w:t>
      </w:r>
      <w:r w:rsidR="0049234F" w:rsidRPr="002F1243">
        <w:rPr>
          <w:rFonts w:ascii="Times New Roman" w:hAnsi="Times New Roman" w:cs="Times New Roman"/>
          <w:b/>
          <w:sz w:val="28"/>
          <w:szCs w:val="28"/>
        </w:rPr>
        <w:t xml:space="preserve"> </w:t>
      </w:r>
    </w:p>
    <w:p w14:paraId="0B637853" w14:textId="77777777" w:rsidR="00C01FF8" w:rsidRPr="00C01FF8" w:rsidRDefault="00CA648A" w:rsidP="00C01F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Поставляемый</w:t>
      </w:r>
      <w:r w:rsidR="00C05309">
        <w:rPr>
          <w:rFonts w:ascii="Times New Roman" w:eastAsia="Times New Roman" w:hAnsi="Times New Roman" w:cs="Times New Roman"/>
          <w:sz w:val="28"/>
          <w:szCs w:val="28"/>
          <w:lang w:eastAsia="ru-RU"/>
        </w:rPr>
        <w:t xml:space="preserve"> </w:t>
      </w:r>
      <w:r w:rsidR="0016508F">
        <w:rPr>
          <w:rFonts w:ascii="Times New Roman" w:eastAsia="Times New Roman" w:hAnsi="Times New Roman" w:cs="Times New Roman"/>
          <w:sz w:val="28"/>
          <w:szCs w:val="28"/>
          <w:lang w:eastAsia="ru-RU"/>
        </w:rPr>
        <w:t>Товар</w:t>
      </w:r>
      <w:r>
        <w:rPr>
          <w:rFonts w:ascii="Times New Roman" w:eastAsia="Times New Roman" w:hAnsi="Times New Roman" w:cs="Times New Roman"/>
          <w:sz w:val="28"/>
          <w:szCs w:val="28"/>
          <w:lang w:eastAsia="ru-RU"/>
        </w:rPr>
        <w:t xml:space="preserve"> должен</w:t>
      </w:r>
      <w:r w:rsidR="00C01FF8" w:rsidRPr="00C01FF8">
        <w:rPr>
          <w:rFonts w:ascii="Times New Roman" w:eastAsia="Times New Roman" w:hAnsi="Times New Roman" w:cs="Times New Roman"/>
          <w:sz w:val="28"/>
          <w:szCs w:val="28"/>
          <w:lang w:eastAsia="ru-RU"/>
        </w:rPr>
        <w:t xml:space="preserve"> соответствовать требованиям настоящего Т</w:t>
      </w:r>
      <w:r w:rsidR="0049234F">
        <w:rPr>
          <w:rFonts w:ascii="Times New Roman" w:eastAsia="Times New Roman" w:hAnsi="Times New Roman" w:cs="Times New Roman"/>
          <w:sz w:val="28"/>
          <w:szCs w:val="28"/>
          <w:lang w:eastAsia="ru-RU"/>
        </w:rPr>
        <w:t xml:space="preserve">З </w:t>
      </w:r>
      <w:r w:rsidR="00C01FF8" w:rsidRPr="00C01FF8">
        <w:rPr>
          <w:rFonts w:ascii="Times New Roman" w:eastAsia="Times New Roman" w:hAnsi="Times New Roman" w:cs="Times New Roman"/>
          <w:sz w:val="28"/>
          <w:szCs w:val="28"/>
          <w:lang w:eastAsia="ru-RU"/>
        </w:rPr>
        <w:t>и следующих нормативных документов:</w:t>
      </w:r>
    </w:p>
    <w:p w14:paraId="7E37EABD" w14:textId="4ECE91C4" w:rsidR="001951DF" w:rsidRDefault="001951DF" w:rsidP="001951DF">
      <w:pPr>
        <w:pStyle w:val="a6"/>
        <w:widowControl w:val="0"/>
        <w:numPr>
          <w:ilvl w:val="0"/>
          <w:numId w:val="20"/>
        </w:numPr>
        <w:autoSpaceDE w:val="0"/>
        <w:autoSpaceDN w:val="0"/>
        <w:adjustRightInd w:val="0"/>
        <w:spacing w:line="240" w:lineRule="auto"/>
        <w:ind w:left="426"/>
        <w:rPr>
          <w:rFonts w:ascii="Times New Roman" w:hAnsi="Times New Roman" w:cs="Times New Roman"/>
          <w:sz w:val="28"/>
          <w:szCs w:val="28"/>
        </w:rPr>
      </w:pPr>
      <w:r w:rsidRPr="001951DF">
        <w:rPr>
          <w:rFonts w:ascii="Times New Roman" w:hAnsi="Times New Roman" w:cs="Times New Roman"/>
          <w:sz w:val="28"/>
          <w:szCs w:val="28"/>
        </w:rPr>
        <w:t>ГОСТ 14192-96 «Межгосударственный стандарт. Маркировка грузов</w:t>
      </w:r>
      <w:r>
        <w:rPr>
          <w:rFonts w:ascii="Times New Roman" w:hAnsi="Times New Roman" w:cs="Times New Roman"/>
          <w:sz w:val="28"/>
          <w:szCs w:val="28"/>
        </w:rPr>
        <w:t>».</w:t>
      </w:r>
    </w:p>
    <w:p w14:paraId="65BAFDB8" w14:textId="6708C661" w:rsidR="00BD0D1B" w:rsidRDefault="00BD0D1B" w:rsidP="00BD0D1B">
      <w:pPr>
        <w:pStyle w:val="a6"/>
        <w:widowControl w:val="0"/>
        <w:numPr>
          <w:ilvl w:val="0"/>
          <w:numId w:val="20"/>
        </w:numPr>
        <w:autoSpaceDE w:val="0"/>
        <w:autoSpaceDN w:val="0"/>
        <w:adjustRightInd w:val="0"/>
        <w:spacing w:line="240" w:lineRule="auto"/>
        <w:ind w:left="426"/>
        <w:jc w:val="both"/>
        <w:rPr>
          <w:rFonts w:ascii="Times New Roman" w:hAnsi="Times New Roman" w:cs="Times New Roman"/>
          <w:sz w:val="28"/>
          <w:szCs w:val="28"/>
        </w:rPr>
      </w:pPr>
      <w:r w:rsidRPr="00BD0D1B">
        <w:rPr>
          <w:rFonts w:ascii="Times New Roman" w:hAnsi="Times New Roman" w:cs="Times New Roman"/>
          <w:sz w:val="28"/>
          <w:szCs w:val="28"/>
        </w:rPr>
        <w:t xml:space="preserve">ГОСТ Р 51908-2002 «Государственный стандарт Российской Федерации. </w:t>
      </w:r>
      <w:r w:rsidRPr="00BD0D1B">
        <w:rPr>
          <w:rFonts w:ascii="Times New Roman" w:hAnsi="Times New Roman" w:cs="Times New Roman"/>
          <w:sz w:val="28"/>
          <w:szCs w:val="28"/>
        </w:rPr>
        <w:lastRenderedPageBreak/>
        <w:t>Общие требования к машинам, приборам и другим техническим изделиям в части условий хранения и транспортирования»</w:t>
      </w:r>
      <w:r w:rsidR="0045244F">
        <w:rPr>
          <w:rFonts w:ascii="Times New Roman" w:hAnsi="Times New Roman" w:cs="Times New Roman"/>
          <w:sz w:val="28"/>
          <w:szCs w:val="28"/>
        </w:rPr>
        <w:t>.</w:t>
      </w:r>
    </w:p>
    <w:p w14:paraId="56AF6E26" w14:textId="06783B55" w:rsidR="0045244F" w:rsidRPr="0045244F" w:rsidRDefault="0045244F" w:rsidP="0045244F">
      <w:pPr>
        <w:pStyle w:val="a6"/>
        <w:widowControl w:val="0"/>
        <w:numPr>
          <w:ilvl w:val="0"/>
          <w:numId w:val="20"/>
        </w:numPr>
        <w:autoSpaceDE w:val="0"/>
        <w:autoSpaceDN w:val="0"/>
        <w:adjustRightInd w:val="0"/>
        <w:spacing w:line="240" w:lineRule="auto"/>
        <w:ind w:left="42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Постановление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w:t>
      </w:r>
      <w:r>
        <w:rPr>
          <w:rFonts w:ascii="Times New Roman" w:eastAsia="Times New Roman" w:hAnsi="Times New Roman" w:cs="Arial"/>
          <w:sz w:val="28"/>
          <w:szCs w:val="28"/>
          <w:lang w:eastAsia="ru-RU"/>
        </w:rPr>
        <w:t>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Pr>
          <w:rFonts w:ascii="Times New Roman" w:eastAsia="Times New Roman" w:hAnsi="Times New Roman" w:cs="Times New Roman"/>
          <w:sz w:val="28"/>
          <w:szCs w:val="28"/>
          <w:lang w:eastAsia="ru-RU"/>
        </w:rPr>
        <w:t>».</w:t>
      </w:r>
    </w:p>
    <w:p w14:paraId="15D03AD1" w14:textId="77777777"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3.6. </w:t>
      </w:r>
      <w:r w:rsidR="0033160C" w:rsidRPr="00803543">
        <w:rPr>
          <w:rFonts w:ascii="Times New Roman" w:hAnsi="Times New Roman" w:cs="Times New Roman"/>
          <w:b/>
          <w:sz w:val="28"/>
          <w:szCs w:val="28"/>
        </w:rPr>
        <w:t>Объем гарантий и гарантийный срок</w:t>
      </w:r>
    </w:p>
    <w:p w14:paraId="706D0FC2" w14:textId="77777777" w:rsidR="005D7720" w:rsidRPr="00F43EF3" w:rsidRDefault="00F43EF3" w:rsidP="005D7720">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Гарантийный срок на </w:t>
      </w:r>
      <w:r w:rsidR="0016508F">
        <w:rPr>
          <w:rFonts w:ascii="Times New Roman" w:eastAsia="Times New Roman" w:hAnsi="Times New Roman" w:cs="Times New Roman"/>
          <w:sz w:val="28"/>
          <w:szCs w:val="28"/>
          <w:lang w:eastAsia="x-none"/>
        </w:rPr>
        <w:t>Товар</w:t>
      </w:r>
      <w:r w:rsidR="0049234F" w:rsidRPr="00F43EF3">
        <w:rPr>
          <w:rFonts w:ascii="Times New Roman" w:eastAsia="Times New Roman" w:hAnsi="Times New Roman" w:cs="Times New Roman"/>
          <w:sz w:val="28"/>
          <w:szCs w:val="28"/>
          <w:lang w:eastAsia="x-none"/>
        </w:rPr>
        <w:t xml:space="preserve"> </w:t>
      </w:r>
      <w:r w:rsidR="007B343F" w:rsidRPr="007B343F">
        <w:rPr>
          <w:rFonts w:ascii="Times New Roman" w:eastAsia="Times New Roman" w:hAnsi="Times New Roman" w:cs="Times New Roman"/>
          <w:sz w:val="28"/>
          <w:szCs w:val="28"/>
          <w:lang w:eastAsia="x-none"/>
        </w:rPr>
        <w:t>предоставл</w:t>
      </w:r>
      <w:r w:rsidR="007B343F">
        <w:rPr>
          <w:rFonts w:ascii="Times New Roman" w:eastAsia="Times New Roman" w:hAnsi="Times New Roman" w:cs="Times New Roman"/>
          <w:sz w:val="28"/>
          <w:szCs w:val="28"/>
          <w:lang w:eastAsia="x-none"/>
        </w:rPr>
        <w:t>яется</w:t>
      </w:r>
      <w:r w:rsidR="007B343F" w:rsidRPr="007B343F">
        <w:rPr>
          <w:rFonts w:ascii="Times New Roman" w:eastAsia="Times New Roman" w:hAnsi="Times New Roman" w:cs="Times New Roman"/>
          <w:sz w:val="28"/>
          <w:szCs w:val="28"/>
          <w:lang w:eastAsia="x-none"/>
        </w:rPr>
        <w:t xml:space="preserve"> Поставщиком </w:t>
      </w:r>
      <w:r w:rsidR="007B343F">
        <w:rPr>
          <w:rFonts w:ascii="Times New Roman" w:eastAsia="Times New Roman" w:hAnsi="Times New Roman" w:cs="Times New Roman"/>
          <w:sz w:val="28"/>
          <w:szCs w:val="28"/>
          <w:lang w:eastAsia="x-none"/>
        </w:rPr>
        <w:t xml:space="preserve">и составляет </w:t>
      </w:r>
      <w:r w:rsidR="007B343F" w:rsidRPr="007B343F">
        <w:rPr>
          <w:rFonts w:ascii="Times New Roman" w:eastAsia="Times New Roman" w:hAnsi="Times New Roman" w:cs="Times New Roman"/>
          <w:sz w:val="28"/>
          <w:szCs w:val="28"/>
          <w:lang w:eastAsia="x-none"/>
        </w:rPr>
        <w:t>срок</w:t>
      </w:r>
      <w:r w:rsidR="007B343F">
        <w:rPr>
          <w:rFonts w:ascii="Times New Roman" w:eastAsia="Times New Roman" w:hAnsi="Times New Roman" w:cs="Times New Roman"/>
          <w:sz w:val="28"/>
          <w:szCs w:val="28"/>
          <w:lang w:eastAsia="x-none"/>
        </w:rPr>
        <w:t xml:space="preserve"> равный гарантийному сроку</w:t>
      </w:r>
      <w:r w:rsidR="007B343F" w:rsidRPr="007B343F">
        <w:rPr>
          <w:rFonts w:ascii="Times New Roman" w:eastAsia="Times New Roman" w:hAnsi="Times New Roman" w:cs="Times New Roman"/>
          <w:sz w:val="28"/>
          <w:szCs w:val="28"/>
          <w:lang w:eastAsia="x-none"/>
        </w:rPr>
        <w:t xml:space="preserve">, </w:t>
      </w:r>
      <w:r w:rsidR="005D7720" w:rsidRPr="00F43EF3">
        <w:rPr>
          <w:rFonts w:ascii="Times New Roman" w:eastAsia="Times New Roman" w:hAnsi="Times New Roman" w:cs="Times New Roman"/>
          <w:sz w:val="28"/>
          <w:szCs w:val="28"/>
          <w:lang w:eastAsia="x-none"/>
        </w:rPr>
        <w:t>устан</w:t>
      </w:r>
      <w:r w:rsidR="005D7720">
        <w:rPr>
          <w:rFonts w:ascii="Times New Roman" w:eastAsia="Times New Roman" w:hAnsi="Times New Roman" w:cs="Times New Roman"/>
          <w:sz w:val="28"/>
          <w:szCs w:val="28"/>
          <w:lang w:eastAsia="x-none"/>
        </w:rPr>
        <w:t>о</w:t>
      </w:r>
      <w:r w:rsidR="005D7720" w:rsidRPr="00F43EF3">
        <w:rPr>
          <w:rFonts w:ascii="Times New Roman" w:eastAsia="Times New Roman" w:hAnsi="Times New Roman" w:cs="Times New Roman"/>
          <w:sz w:val="28"/>
          <w:szCs w:val="28"/>
          <w:lang w:eastAsia="x-none"/>
        </w:rPr>
        <w:t>вл</w:t>
      </w:r>
      <w:r w:rsidR="005D7720">
        <w:rPr>
          <w:rFonts w:ascii="Times New Roman" w:eastAsia="Times New Roman" w:hAnsi="Times New Roman" w:cs="Times New Roman"/>
          <w:sz w:val="28"/>
          <w:szCs w:val="28"/>
          <w:lang w:eastAsia="x-none"/>
        </w:rPr>
        <w:t xml:space="preserve">енному </w:t>
      </w:r>
      <w:r w:rsidR="005D7720" w:rsidRPr="00F43EF3">
        <w:rPr>
          <w:rFonts w:ascii="Times New Roman" w:eastAsia="Times New Roman" w:hAnsi="Times New Roman" w:cs="Times New Roman"/>
          <w:sz w:val="28"/>
          <w:szCs w:val="28"/>
          <w:lang w:eastAsia="x-none"/>
        </w:rPr>
        <w:t>заводом – изготовителем.</w:t>
      </w:r>
    </w:p>
    <w:p w14:paraId="23026948" w14:textId="77777777"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В случае возврата (замены) или доведения неисправного или дефектного </w:t>
      </w:r>
      <w:r w:rsidR="0016508F">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до соответствия требованиям, установленным </w:t>
      </w:r>
      <w:r w:rsidR="00F052A5">
        <w:rPr>
          <w:rFonts w:ascii="Times New Roman" w:eastAsia="Times New Roman" w:hAnsi="Times New Roman" w:cs="Times New Roman"/>
          <w:sz w:val="28"/>
          <w:szCs w:val="28"/>
          <w:lang w:eastAsia="x-none"/>
        </w:rPr>
        <w:t>ТЗ</w:t>
      </w:r>
      <w:r w:rsidRPr="00F43EF3">
        <w:rPr>
          <w:rFonts w:ascii="Times New Roman" w:eastAsia="Times New Roman" w:hAnsi="Times New Roman" w:cs="Times New Roman"/>
          <w:sz w:val="28"/>
          <w:szCs w:val="28"/>
          <w:lang w:eastAsia="x-none"/>
        </w:rPr>
        <w:t>, в том числе до надлежащего каче</w:t>
      </w:r>
      <w:r w:rsidR="00CA648A">
        <w:rPr>
          <w:rFonts w:ascii="Times New Roman" w:eastAsia="Times New Roman" w:hAnsi="Times New Roman" w:cs="Times New Roman"/>
          <w:sz w:val="28"/>
          <w:szCs w:val="28"/>
          <w:lang w:eastAsia="x-none"/>
        </w:rPr>
        <w:t>ства, гарантийный срок на данный</w:t>
      </w:r>
      <w:r w:rsidRPr="00F43EF3">
        <w:rPr>
          <w:rFonts w:ascii="Times New Roman" w:eastAsia="Times New Roman" w:hAnsi="Times New Roman" w:cs="Times New Roman"/>
          <w:sz w:val="28"/>
          <w:szCs w:val="28"/>
          <w:lang w:eastAsia="x-none"/>
        </w:rPr>
        <w:t xml:space="preserve"> </w:t>
      </w:r>
      <w:r w:rsidR="0016508F">
        <w:rPr>
          <w:rFonts w:ascii="Times New Roman" w:eastAsia="Times New Roman" w:hAnsi="Times New Roman" w:cs="Times New Roman"/>
          <w:sz w:val="28"/>
          <w:szCs w:val="28"/>
          <w:lang w:eastAsia="x-none"/>
        </w:rPr>
        <w:t>Товар</w:t>
      </w:r>
      <w:r w:rsidR="00C05309">
        <w:rPr>
          <w:rFonts w:ascii="Times New Roman" w:eastAsia="Times New Roman" w:hAnsi="Times New Roman" w:cs="Times New Roman"/>
          <w:sz w:val="28"/>
          <w:szCs w:val="28"/>
          <w:lang w:eastAsia="x-none"/>
        </w:rPr>
        <w:t xml:space="preserve"> </w:t>
      </w:r>
      <w:r w:rsidRPr="00F43EF3">
        <w:rPr>
          <w:rFonts w:ascii="Times New Roman" w:eastAsia="Times New Roman" w:hAnsi="Times New Roman" w:cs="Times New Roman"/>
          <w:sz w:val="28"/>
          <w:szCs w:val="28"/>
          <w:lang w:eastAsia="x-none"/>
        </w:rPr>
        <w:t xml:space="preserve">соответственно продлевается на срок такого возврата (замены) или доведения </w:t>
      </w:r>
      <w:r w:rsidR="0016508F">
        <w:rPr>
          <w:rFonts w:ascii="Times New Roman" w:eastAsia="Times New Roman" w:hAnsi="Times New Roman" w:cs="Times New Roman"/>
          <w:sz w:val="28"/>
          <w:szCs w:val="28"/>
          <w:lang w:eastAsia="x-none"/>
        </w:rPr>
        <w:t xml:space="preserve">Товара </w:t>
      </w:r>
      <w:r w:rsidRPr="00F43EF3">
        <w:rPr>
          <w:rFonts w:ascii="Times New Roman" w:eastAsia="Times New Roman" w:hAnsi="Times New Roman" w:cs="Times New Roman"/>
          <w:sz w:val="28"/>
          <w:szCs w:val="28"/>
          <w:lang w:eastAsia="x-none"/>
        </w:rPr>
        <w:t>до соответствия требованиям, установленным Т</w:t>
      </w:r>
      <w:r w:rsidR="0049234F">
        <w:rPr>
          <w:rFonts w:ascii="Times New Roman" w:eastAsia="Times New Roman" w:hAnsi="Times New Roman" w:cs="Times New Roman"/>
          <w:sz w:val="28"/>
          <w:szCs w:val="28"/>
          <w:lang w:eastAsia="x-none"/>
        </w:rPr>
        <w:t>З</w:t>
      </w:r>
      <w:r w:rsidRPr="00F43EF3">
        <w:rPr>
          <w:rFonts w:ascii="Times New Roman" w:eastAsia="Times New Roman" w:hAnsi="Times New Roman" w:cs="Times New Roman"/>
          <w:sz w:val="28"/>
          <w:szCs w:val="28"/>
          <w:lang w:eastAsia="x-none"/>
        </w:rPr>
        <w:t>, в том числе до надлежащего качества.</w:t>
      </w:r>
    </w:p>
    <w:p w14:paraId="2E8DC6E6" w14:textId="78141EBD"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При обнаружении недостатков (дефектов) в период гарантийного срока Поставщик обязуется совместно с Покупателем составить двусторонний Акт о недостатках </w:t>
      </w:r>
      <w:r w:rsidR="0016508F">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в котором будет определяться характер возникновения дефектов (эксплуатационные или заводские). </w:t>
      </w:r>
    </w:p>
    <w:p w14:paraId="101433EF" w14:textId="77777777" w:rsid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В случае если Акт о недостатках </w:t>
      </w:r>
      <w:r w:rsidR="00530ED2">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не будет согласован одной из </w:t>
      </w:r>
      <w:r w:rsidR="00F052A5">
        <w:rPr>
          <w:rFonts w:ascii="Times New Roman" w:eastAsia="Times New Roman" w:hAnsi="Times New Roman" w:cs="Times New Roman"/>
          <w:sz w:val="28"/>
          <w:szCs w:val="28"/>
          <w:lang w:eastAsia="x-none"/>
        </w:rPr>
        <w:t>С</w:t>
      </w:r>
      <w:r w:rsidRPr="00F43EF3">
        <w:rPr>
          <w:rFonts w:ascii="Times New Roman" w:eastAsia="Times New Roman" w:hAnsi="Times New Roman" w:cs="Times New Roman"/>
          <w:sz w:val="28"/>
          <w:szCs w:val="28"/>
          <w:lang w:eastAsia="x-none"/>
        </w:rPr>
        <w:t>торон, проводится независимая техническая экспертиза.</w:t>
      </w:r>
    </w:p>
    <w:p w14:paraId="72190B26" w14:textId="77777777" w:rsidR="00807506" w:rsidRDefault="00F43EF3" w:rsidP="00807506">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При установлении заводского характера дефектов, Поставщик обязуется устранить их за свой счёт или заменить </w:t>
      </w:r>
      <w:r w:rsidR="00530ED2">
        <w:rPr>
          <w:rFonts w:ascii="Times New Roman" w:eastAsia="Times New Roman" w:hAnsi="Times New Roman" w:cs="Times New Roman"/>
          <w:sz w:val="28"/>
          <w:szCs w:val="28"/>
          <w:lang w:eastAsia="x-none"/>
        </w:rPr>
        <w:t>Товар</w:t>
      </w:r>
      <w:r w:rsidR="00F052A5" w:rsidRPr="00F052A5">
        <w:t xml:space="preserve"> </w:t>
      </w:r>
      <w:r w:rsidR="00F052A5" w:rsidRPr="00F052A5">
        <w:rPr>
          <w:rFonts w:ascii="Times New Roman" w:eastAsia="Times New Roman" w:hAnsi="Times New Roman" w:cs="Times New Roman"/>
          <w:sz w:val="28"/>
          <w:szCs w:val="28"/>
          <w:lang w:eastAsia="x-none"/>
        </w:rPr>
        <w:t>ненадлежащего качества новым</w:t>
      </w:r>
      <w:r w:rsidRPr="00F43EF3">
        <w:rPr>
          <w:rFonts w:ascii="Times New Roman" w:eastAsia="Times New Roman" w:hAnsi="Times New Roman" w:cs="Times New Roman"/>
          <w:sz w:val="28"/>
          <w:szCs w:val="28"/>
          <w:lang w:eastAsia="x-none"/>
        </w:rPr>
        <w:t xml:space="preserve"> </w:t>
      </w:r>
      <w:r w:rsidR="00F052A5" w:rsidRPr="00F052A5">
        <w:rPr>
          <w:rFonts w:ascii="Times New Roman" w:eastAsia="Times New Roman" w:hAnsi="Times New Roman" w:cs="Times New Roman"/>
          <w:sz w:val="28"/>
          <w:szCs w:val="28"/>
          <w:lang w:eastAsia="x-none"/>
        </w:rPr>
        <w:t>того же наименования, с техническими характеристиками</w:t>
      </w:r>
      <w:r w:rsidR="00713A2D">
        <w:rPr>
          <w:rFonts w:ascii="Times New Roman" w:eastAsia="Times New Roman" w:hAnsi="Times New Roman" w:cs="Times New Roman"/>
          <w:sz w:val="28"/>
          <w:szCs w:val="28"/>
          <w:lang w:eastAsia="x-none"/>
        </w:rPr>
        <w:t>,</w:t>
      </w:r>
      <w:r w:rsidR="00F052A5" w:rsidRPr="00F052A5">
        <w:rPr>
          <w:rFonts w:ascii="Times New Roman" w:eastAsia="Times New Roman" w:hAnsi="Times New Roman" w:cs="Times New Roman"/>
          <w:sz w:val="28"/>
          <w:szCs w:val="28"/>
          <w:lang w:eastAsia="x-none"/>
        </w:rPr>
        <w:t xml:space="preserve"> не ухудшающими условий настоящего Т</w:t>
      </w:r>
      <w:r w:rsidR="00F052A5">
        <w:rPr>
          <w:rFonts w:ascii="Times New Roman" w:eastAsia="Times New Roman" w:hAnsi="Times New Roman" w:cs="Times New Roman"/>
          <w:sz w:val="28"/>
          <w:szCs w:val="28"/>
          <w:lang w:eastAsia="x-none"/>
        </w:rPr>
        <w:t>З</w:t>
      </w:r>
      <w:r w:rsidR="009E1F61">
        <w:rPr>
          <w:rFonts w:ascii="Times New Roman" w:eastAsia="Times New Roman" w:hAnsi="Times New Roman" w:cs="Times New Roman"/>
          <w:sz w:val="28"/>
          <w:szCs w:val="28"/>
          <w:lang w:eastAsia="x-none"/>
        </w:rPr>
        <w:t>,</w:t>
      </w:r>
      <w:r w:rsidR="00F052A5">
        <w:rPr>
          <w:rFonts w:ascii="Times New Roman" w:eastAsia="Times New Roman" w:hAnsi="Times New Roman" w:cs="Times New Roman"/>
          <w:sz w:val="28"/>
          <w:szCs w:val="28"/>
          <w:lang w:eastAsia="x-none"/>
        </w:rPr>
        <w:t xml:space="preserve"> </w:t>
      </w:r>
      <w:r w:rsidRPr="00F43EF3">
        <w:rPr>
          <w:rFonts w:ascii="Times New Roman" w:eastAsia="Times New Roman" w:hAnsi="Times New Roman" w:cs="Times New Roman"/>
          <w:sz w:val="28"/>
          <w:szCs w:val="28"/>
          <w:lang w:eastAsia="x-none"/>
        </w:rPr>
        <w:t xml:space="preserve">в срок </w:t>
      </w:r>
      <w:r w:rsidR="0047117D">
        <w:rPr>
          <w:rFonts w:ascii="Times New Roman" w:eastAsia="Times New Roman" w:hAnsi="Times New Roman" w:cs="Times New Roman"/>
          <w:sz w:val="28"/>
          <w:szCs w:val="28"/>
          <w:lang w:eastAsia="x-none"/>
        </w:rPr>
        <w:t xml:space="preserve">не более </w:t>
      </w:r>
      <w:r w:rsidR="00182C62">
        <w:rPr>
          <w:rFonts w:ascii="Times New Roman" w:eastAsia="Times New Roman" w:hAnsi="Times New Roman" w:cs="Times New Roman"/>
          <w:sz w:val="28"/>
          <w:szCs w:val="28"/>
          <w:lang w:eastAsia="x-none"/>
        </w:rPr>
        <w:t>3</w:t>
      </w:r>
      <w:r w:rsidRPr="00F43EF3">
        <w:rPr>
          <w:rFonts w:ascii="Times New Roman" w:eastAsia="Times New Roman" w:hAnsi="Times New Roman" w:cs="Times New Roman"/>
          <w:sz w:val="28"/>
          <w:szCs w:val="28"/>
          <w:lang w:eastAsia="x-none"/>
        </w:rPr>
        <w:t>0 (</w:t>
      </w:r>
      <w:r w:rsidR="00182C62">
        <w:rPr>
          <w:rFonts w:ascii="Times New Roman" w:eastAsia="Times New Roman" w:hAnsi="Times New Roman" w:cs="Times New Roman"/>
          <w:sz w:val="28"/>
          <w:szCs w:val="28"/>
          <w:lang w:eastAsia="x-none"/>
        </w:rPr>
        <w:t>тридцат</w:t>
      </w:r>
      <w:r w:rsidR="0047117D">
        <w:rPr>
          <w:rFonts w:ascii="Times New Roman" w:eastAsia="Times New Roman" w:hAnsi="Times New Roman" w:cs="Times New Roman"/>
          <w:sz w:val="28"/>
          <w:szCs w:val="28"/>
          <w:lang w:eastAsia="x-none"/>
        </w:rPr>
        <w:t>и</w:t>
      </w:r>
      <w:r w:rsidRPr="00F43EF3">
        <w:rPr>
          <w:rFonts w:ascii="Times New Roman" w:eastAsia="Times New Roman" w:hAnsi="Times New Roman" w:cs="Times New Roman"/>
          <w:sz w:val="28"/>
          <w:szCs w:val="28"/>
          <w:lang w:eastAsia="x-none"/>
        </w:rPr>
        <w:t>) календарных дней</w:t>
      </w:r>
      <w:r w:rsidR="00F052A5">
        <w:rPr>
          <w:rFonts w:ascii="Times New Roman" w:eastAsia="Times New Roman" w:hAnsi="Times New Roman" w:cs="Times New Roman"/>
          <w:sz w:val="28"/>
          <w:szCs w:val="28"/>
          <w:lang w:eastAsia="x-none"/>
        </w:rPr>
        <w:t xml:space="preserve"> с даты </w:t>
      </w:r>
      <w:r w:rsidR="00F052A5" w:rsidRPr="00F052A5">
        <w:rPr>
          <w:rFonts w:ascii="Times New Roman" w:eastAsia="Times New Roman" w:hAnsi="Times New Roman" w:cs="Times New Roman"/>
          <w:sz w:val="28"/>
          <w:szCs w:val="28"/>
          <w:lang w:eastAsia="x-none"/>
        </w:rPr>
        <w:t>получения письменного требования от Покупателя об устранении недостатков</w:t>
      </w:r>
      <w:r w:rsidRPr="00F43EF3">
        <w:rPr>
          <w:rFonts w:ascii="Times New Roman" w:eastAsia="Times New Roman" w:hAnsi="Times New Roman" w:cs="Times New Roman"/>
          <w:sz w:val="28"/>
          <w:szCs w:val="28"/>
          <w:lang w:eastAsia="x-none"/>
        </w:rPr>
        <w:t>.</w:t>
      </w:r>
    </w:p>
    <w:p w14:paraId="45CD9AE7" w14:textId="77777777" w:rsidR="00BB0BF9" w:rsidRDefault="00807506" w:rsidP="009709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Некачественн</w:t>
      </w:r>
      <w:r w:rsidR="00CA648A">
        <w:rPr>
          <w:rFonts w:ascii="Times New Roman" w:eastAsia="Times New Roman" w:hAnsi="Times New Roman" w:cs="Times New Roman"/>
          <w:sz w:val="28"/>
          <w:szCs w:val="28"/>
          <w:lang w:eastAsia="x-none"/>
        </w:rPr>
        <w:t>ый</w:t>
      </w:r>
      <w:r w:rsidR="00B9283C">
        <w:rPr>
          <w:rFonts w:ascii="Times New Roman" w:eastAsia="Times New Roman" w:hAnsi="Times New Roman" w:cs="Times New Roman"/>
          <w:sz w:val="28"/>
          <w:szCs w:val="28"/>
          <w:lang w:eastAsia="x-none"/>
        </w:rPr>
        <w:t xml:space="preserve"> </w:t>
      </w:r>
      <w:r w:rsidR="00530ED2">
        <w:rPr>
          <w:rFonts w:ascii="Times New Roman" w:eastAsia="Times New Roman" w:hAnsi="Times New Roman" w:cs="Times New Roman"/>
          <w:sz w:val="28"/>
          <w:szCs w:val="28"/>
          <w:lang w:eastAsia="x-none"/>
        </w:rPr>
        <w:t>Товар</w:t>
      </w:r>
      <w:r w:rsidRPr="00F43EF3">
        <w:rPr>
          <w:rFonts w:ascii="Times New Roman" w:eastAsia="Times New Roman" w:hAnsi="Times New Roman" w:cs="Times New Roman"/>
          <w:sz w:val="28"/>
          <w:szCs w:val="28"/>
          <w:lang w:eastAsia="x-none"/>
        </w:rPr>
        <w:t xml:space="preserve">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w:t>
      </w:r>
      <w:r w:rsidR="00530ED2">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в течение гарантийного срока Поставщик возмещает все убытки, понесенные Покупателем.</w:t>
      </w:r>
    </w:p>
    <w:p w14:paraId="7BBC718C"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МАРКИРОВКЕ</w:t>
      </w:r>
    </w:p>
    <w:p w14:paraId="075CFBB4" w14:textId="77777777" w:rsidR="005C7CA2" w:rsidRPr="005C7CA2" w:rsidRDefault="00FE0A3E" w:rsidP="005C7CA2">
      <w:pPr>
        <w:tabs>
          <w:tab w:val="left" w:pos="1276"/>
        </w:tabs>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Товар</w:t>
      </w:r>
      <w:r w:rsidR="00CA648A">
        <w:rPr>
          <w:rFonts w:ascii="Times New Roman" w:eastAsia="Times New Roman" w:hAnsi="Times New Roman" w:cs="Times New Roman"/>
          <w:sz w:val="28"/>
          <w:szCs w:val="28"/>
          <w:lang w:eastAsia="x-none"/>
        </w:rPr>
        <w:t xml:space="preserve"> должен быть маркирован</w:t>
      </w:r>
      <w:r w:rsidR="005C7CA2" w:rsidRPr="005C7CA2">
        <w:rPr>
          <w:rFonts w:ascii="Times New Roman" w:eastAsia="Times New Roman" w:hAnsi="Times New Roman" w:cs="Times New Roman"/>
          <w:sz w:val="28"/>
          <w:szCs w:val="28"/>
          <w:lang w:eastAsia="x-none"/>
        </w:rPr>
        <w:t xml:space="preserve"> в соответствии с ГОСТ 14192-96. Маркировка </w:t>
      </w:r>
      <w:r>
        <w:rPr>
          <w:rFonts w:ascii="Times New Roman" w:eastAsia="Times New Roman" w:hAnsi="Times New Roman" w:cs="Times New Roman"/>
          <w:sz w:val="28"/>
          <w:szCs w:val="28"/>
          <w:lang w:eastAsia="x-none"/>
        </w:rPr>
        <w:t>Товара</w:t>
      </w:r>
      <w:r w:rsidR="005C7CA2" w:rsidRPr="005C7CA2">
        <w:rPr>
          <w:rFonts w:ascii="Times New Roman" w:eastAsia="Times New Roman" w:hAnsi="Times New Roman" w:cs="Times New Roman"/>
          <w:sz w:val="28"/>
          <w:szCs w:val="28"/>
          <w:lang w:eastAsia="x-none"/>
        </w:rPr>
        <w:t xml:space="preserve"> должна содержать осн</w:t>
      </w:r>
      <w:r w:rsidR="00DB448A">
        <w:rPr>
          <w:rFonts w:ascii="Times New Roman" w:eastAsia="Times New Roman" w:hAnsi="Times New Roman" w:cs="Times New Roman"/>
          <w:sz w:val="28"/>
          <w:szCs w:val="28"/>
          <w:lang w:eastAsia="x-none"/>
        </w:rPr>
        <w:t>овные сведения</w:t>
      </w:r>
      <w:r w:rsidR="005C7CA2" w:rsidRPr="005C7CA2">
        <w:rPr>
          <w:rFonts w:ascii="Times New Roman" w:eastAsia="Times New Roman" w:hAnsi="Times New Roman" w:cs="Times New Roman"/>
          <w:sz w:val="28"/>
          <w:szCs w:val="28"/>
          <w:lang w:eastAsia="x-none"/>
        </w:rPr>
        <w:t>:</w:t>
      </w:r>
    </w:p>
    <w:p w14:paraId="1530D4FA" w14:textId="77777777" w:rsidR="005C7CA2" w:rsidRPr="005C7CA2" w:rsidRDefault="005C7CA2" w:rsidP="005C7CA2">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наименование, товарный знак (при наличии);</w:t>
      </w:r>
    </w:p>
    <w:p w14:paraId="0D673139"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местонахождение изготовителя/производителя;</w:t>
      </w:r>
    </w:p>
    <w:p w14:paraId="4AD8063D"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тип, модель;</w:t>
      </w:r>
    </w:p>
    <w:p w14:paraId="5C742448" w14:textId="77777777" w:rsidR="005C7CA2" w:rsidRPr="005C7CA2" w:rsidRDefault="005C7CA2" w:rsidP="005C7CA2">
      <w:pPr>
        <w:tabs>
          <w:tab w:val="left" w:pos="284"/>
          <w:tab w:val="left" w:pos="709"/>
        </w:tabs>
        <w:suppressAutoHyphens/>
        <w:autoSpaceDE w:val="0"/>
        <w:autoSpaceDN w:val="0"/>
        <w:adjustRightInd w:val="0"/>
        <w:spacing w:after="0" w:line="240" w:lineRule="auto"/>
        <w:ind w:firstLine="284"/>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ab/>
        <w:t>На каждой упаковке</w:t>
      </w:r>
      <w:r w:rsidR="00CA648A">
        <w:rPr>
          <w:rFonts w:ascii="Times New Roman" w:eastAsia="Times New Roman" w:hAnsi="Times New Roman" w:cs="Times New Roman"/>
          <w:sz w:val="28"/>
          <w:szCs w:val="28"/>
          <w:lang w:eastAsia="x-none"/>
        </w:rPr>
        <w:t xml:space="preserve"> </w:t>
      </w:r>
      <w:r w:rsidR="00FE0A3E">
        <w:rPr>
          <w:rFonts w:ascii="Times New Roman" w:eastAsia="Times New Roman" w:hAnsi="Times New Roman" w:cs="Times New Roman"/>
          <w:sz w:val="28"/>
          <w:szCs w:val="28"/>
          <w:lang w:eastAsia="x-none"/>
        </w:rPr>
        <w:t>Товара</w:t>
      </w:r>
      <w:r w:rsidRPr="005C7CA2">
        <w:rPr>
          <w:rFonts w:ascii="Times New Roman" w:eastAsia="Times New Roman" w:hAnsi="Times New Roman" w:cs="Times New Roman"/>
          <w:sz w:val="28"/>
          <w:szCs w:val="28"/>
          <w:lang w:eastAsia="x-none"/>
        </w:rPr>
        <w:t xml:space="preserve"> должна быть нанесена стандартная маркировка изготовителя/производителя</w:t>
      </w:r>
      <w:r w:rsidR="00CA648A">
        <w:rPr>
          <w:rFonts w:ascii="Times New Roman" w:eastAsia="Times New Roman" w:hAnsi="Times New Roman" w:cs="Times New Roman"/>
          <w:sz w:val="28"/>
          <w:szCs w:val="28"/>
          <w:lang w:eastAsia="x-none"/>
        </w:rPr>
        <w:t>.</w:t>
      </w:r>
    </w:p>
    <w:p w14:paraId="6EA0BAFD" w14:textId="1CFBD181"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5C7CA2">
        <w:rPr>
          <w:rFonts w:ascii="Times New Roman" w:hAnsi="Times New Roman" w:cs="Times New Roman"/>
          <w:b/>
          <w:sz w:val="28"/>
          <w:szCs w:val="28"/>
        </w:rPr>
        <w:t xml:space="preserve"> </w:t>
      </w:r>
      <w:r w:rsidRPr="00BE41B3">
        <w:rPr>
          <w:rFonts w:ascii="Times New Roman" w:hAnsi="Times New Roman" w:cs="Times New Roman"/>
          <w:b/>
          <w:sz w:val="28"/>
          <w:szCs w:val="28"/>
        </w:rPr>
        <w:t>ТРЕБОВАНИЯ К УПАКОВКЕ</w:t>
      </w:r>
      <w:r w:rsidR="00607C55">
        <w:rPr>
          <w:rFonts w:ascii="Times New Roman" w:hAnsi="Times New Roman" w:cs="Times New Roman"/>
          <w:b/>
          <w:sz w:val="28"/>
          <w:szCs w:val="28"/>
        </w:rPr>
        <w:t xml:space="preserve"> ТОВАРА</w:t>
      </w:r>
    </w:p>
    <w:p w14:paraId="358FC637" w14:textId="77777777" w:rsidR="00B660C6" w:rsidRDefault="00B660C6" w:rsidP="005C7CA2">
      <w:pPr>
        <w:pStyle w:val="ConsPlusNormal"/>
        <w:ind w:firstLine="708"/>
        <w:jc w:val="both"/>
        <w:rPr>
          <w:rFonts w:ascii="Times New Roman" w:hAnsi="Times New Roman" w:cs="Times New Roman"/>
          <w:sz w:val="28"/>
          <w:szCs w:val="28"/>
        </w:rPr>
      </w:pPr>
    </w:p>
    <w:p w14:paraId="74AC104C" w14:textId="77777777" w:rsidR="00B660C6" w:rsidRDefault="00B660C6" w:rsidP="00B660C6">
      <w:pPr>
        <w:pStyle w:val="ConsPlusNormal"/>
        <w:ind w:firstLine="708"/>
        <w:jc w:val="both"/>
        <w:rPr>
          <w:rFonts w:ascii="Times New Roman" w:hAnsi="Times New Roman" w:cs="Times New Roman"/>
          <w:sz w:val="28"/>
          <w:szCs w:val="28"/>
        </w:rPr>
      </w:pPr>
      <w:r w:rsidRPr="00B660C6">
        <w:rPr>
          <w:rFonts w:ascii="Times New Roman" w:hAnsi="Times New Roman" w:cs="Times New Roman"/>
          <w:sz w:val="28"/>
          <w:szCs w:val="28"/>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производителя Товара. </w:t>
      </w:r>
    </w:p>
    <w:p w14:paraId="27327E23" w14:textId="39CFD1B0" w:rsidR="0033160C" w:rsidRPr="00020299" w:rsidRDefault="005C7CA2" w:rsidP="00B660C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У</w:t>
      </w:r>
      <w:r w:rsidR="0033160C" w:rsidRPr="00020299">
        <w:rPr>
          <w:rFonts w:ascii="Times New Roman" w:hAnsi="Times New Roman" w:cs="Times New Roman"/>
          <w:sz w:val="28"/>
          <w:szCs w:val="28"/>
        </w:rPr>
        <w:t>паковк</w:t>
      </w:r>
      <w:r>
        <w:rPr>
          <w:rFonts w:ascii="Times New Roman" w:hAnsi="Times New Roman" w:cs="Times New Roman"/>
          <w:sz w:val="28"/>
          <w:szCs w:val="28"/>
        </w:rPr>
        <w:t>а</w:t>
      </w:r>
      <w:r w:rsidR="0033160C" w:rsidRPr="00020299">
        <w:rPr>
          <w:rFonts w:ascii="Times New Roman" w:hAnsi="Times New Roman" w:cs="Times New Roman"/>
          <w:sz w:val="28"/>
          <w:szCs w:val="28"/>
        </w:rPr>
        <w:t xml:space="preserve"> </w:t>
      </w:r>
      <w:r>
        <w:rPr>
          <w:rFonts w:ascii="Times New Roman" w:hAnsi="Times New Roman" w:cs="Times New Roman"/>
          <w:sz w:val="28"/>
          <w:szCs w:val="28"/>
        </w:rPr>
        <w:t>должн</w:t>
      </w:r>
      <w:r w:rsidR="00151221">
        <w:rPr>
          <w:rFonts w:ascii="Times New Roman" w:hAnsi="Times New Roman" w:cs="Times New Roman"/>
          <w:sz w:val="28"/>
          <w:szCs w:val="28"/>
        </w:rPr>
        <w:t>а</w:t>
      </w:r>
      <w:r>
        <w:rPr>
          <w:rFonts w:ascii="Times New Roman" w:hAnsi="Times New Roman" w:cs="Times New Roman"/>
          <w:sz w:val="28"/>
          <w:szCs w:val="28"/>
        </w:rPr>
        <w:t xml:space="preserve"> обеспечивать </w:t>
      </w:r>
      <w:r w:rsidR="00FE0A3E">
        <w:rPr>
          <w:rFonts w:ascii="Times New Roman" w:hAnsi="Times New Roman" w:cs="Times New Roman"/>
          <w:sz w:val="28"/>
          <w:szCs w:val="28"/>
        </w:rPr>
        <w:t>защиту Товара</w:t>
      </w:r>
      <w:r w:rsidR="00FA45BD">
        <w:rPr>
          <w:rFonts w:ascii="Times New Roman" w:hAnsi="Times New Roman" w:cs="Times New Roman"/>
          <w:sz w:val="28"/>
          <w:szCs w:val="28"/>
        </w:rPr>
        <w:t xml:space="preserve"> от повреждений и обеспечивать сохранность товарного вида</w:t>
      </w:r>
      <w:r w:rsidR="00FE0A3E">
        <w:rPr>
          <w:rFonts w:ascii="Times New Roman" w:hAnsi="Times New Roman" w:cs="Times New Roman"/>
          <w:sz w:val="28"/>
          <w:szCs w:val="28"/>
        </w:rPr>
        <w:t xml:space="preserve"> при </w:t>
      </w:r>
      <w:r w:rsidR="0033160C" w:rsidRPr="00020299">
        <w:rPr>
          <w:rFonts w:ascii="Times New Roman" w:hAnsi="Times New Roman" w:cs="Times New Roman"/>
          <w:sz w:val="28"/>
          <w:szCs w:val="28"/>
        </w:rPr>
        <w:t>транспортиров</w:t>
      </w:r>
      <w:r>
        <w:rPr>
          <w:rFonts w:ascii="Times New Roman" w:hAnsi="Times New Roman" w:cs="Times New Roman"/>
          <w:sz w:val="28"/>
          <w:szCs w:val="28"/>
        </w:rPr>
        <w:t>к</w:t>
      </w:r>
      <w:r w:rsidR="00FE0A3E">
        <w:rPr>
          <w:rFonts w:ascii="Times New Roman" w:hAnsi="Times New Roman" w:cs="Times New Roman"/>
          <w:sz w:val="28"/>
          <w:szCs w:val="28"/>
        </w:rPr>
        <w:t>е</w:t>
      </w:r>
      <w:r w:rsidR="003C5BCB">
        <w:rPr>
          <w:rFonts w:ascii="Times New Roman" w:hAnsi="Times New Roman" w:cs="Times New Roman"/>
          <w:sz w:val="28"/>
          <w:szCs w:val="28"/>
        </w:rPr>
        <w:t xml:space="preserve"> и</w:t>
      </w:r>
      <w:r w:rsidR="00FA45BD">
        <w:rPr>
          <w:rFonts w:ascii="Times New Roman" w:hAnsi="Times New Roman" w:cs="Times New Roman"/>
          <w:sz w:val="28"/>
          <w:szCs w:val="28"/>
        </w:rPr>
        <w:t xml:space="preserve"> проведении погрузо-разгрузочных работ.</w:t>
      </w:r>
    </w:p>
    <w:p w14:paraId="571DD2DD"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 xml:space="preserve">СРОК, МЕСТО И УСЛОВИЯ ПОСТАВКИ </w:t>
      </w:r>
      <w:r w:rsidR="00FE0A3E">
        <w:rPr>
          <w:rFonts w:ascii="Times New Roman" w:hAnsi="Times New Roman" w:cs="Times New Roman"/>
          <w:b/>
          <w:sz w:val="28"/>
          <w:szCs w:val="28"/>
        </w:rPr>
        <w:t>ТОВАРА</w:t>
      </w:r>
    </w:p>
    <w:p w14:paraId="2E2F536F" w14:textId="77777777" w:rsidR="0033160C" w:rsidRPr="00E16DE8" w:rsidRDefault="0033160C" w:rsidP="0033160C">
      <w:pPr>
        <w:pStyle w:val="ConsPlusNormal"/>
        <w:ind w:firstLine="709"/>
        <w:rPr>
          <w:rFonts w:ascii="Times New Roman" w:hAnsi="Times New Roman" w:cs="Times New Roman"/>
          <w:sz w:val="28"/>
          <w:szCs w:val="28"/>
        </w:rPr>
      </w:pPr>
    </w:p>
    <w:p w14:paraId="68A0996C" w14:textId="5CEAA90C"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020299">
        <w:rPr>
          <w:rFonts w:ascii="Times New Roman" w:hAnsi="Times New Roman" w:cs="Times New Roman"/>
          <w:b/>
          <w:sz w:val="28"/>
          <w:szCs w:val="28"/>
        </w:rPr>
        <w:t>Срок и место поставки</w:t>
      </w:r>
      <w:r w:rsidR="006C22DD">
        <w:rPr>
          <w:rFonts w:ascii="Times New Roman" w:hAnsi="Times New Roman" w:cs="Times New Roman"/>
          <w:b/>
          <w:sz w:val="28"/>
          <w:szCs w:val="28"/>
        </w:rPr>
        <w:t xml:space="preserve"> товара</w:t>
      </w:r>
    </w:p>
    <w:p w14:paraId="742AA4BD" w14:textId="54ADD5EF" w:rsidR="00AB4086" w:rsidRPr="00AB4086" w:rsidRDefault="00AB4086" w:rsidP="0033160C">
      <w:pPr>
        <w:pStyle w:val="ConsPlusNormal"/>
        <w:ind w:firstLine="709"/>
        <w:jc w:val="both"/>
        <w:rPr>
          <w:rFonts w:ascii="Times New Roman" w:hAnsi="Times New Roman" w:cs="Times New Roman"/>
          <w:b/>
          <w:sz w:val="28"/>
          <w:szCs w:val="28"/>
        </w:rPr>
      </w:pPr>
      <w:r w:rsidRPr="003334F3">
        <w:rPr>
          <w:rFonts w:ascii="Times New Roman" w:hAnsi="Times New Roman" w:cs="Times New Roman"/>
          <w:sz w:val="28"/>
          <w:szCs w:val="28"/>
        </w:rPr>
        <w:t>П</w:t>
      </w:r>
      <w:r w:rsidR="005C7CA2" w:rsidRPr="003334F3">
        <w:rPr>
          <w:rFonts w:ascii="Times New Roman" w:hAnsi="Times New Roman" w:cs="Times New Roman"/>
          <w:sz w:val="28"/>
          <w:szCs w:val="28"/>
        </w:rPr>
        <w:t xml:space="preserve">оставка </w:t>
      </w:r>
      <w:r w:rsidR="00D225DC">
        <w:rPr>
          <w:rFonts w:ascii="Times New Roman" w:hAnsi="Times New Roman" w:cs="Times New Roman"/>
          <w:sz w:val="28"/>
          <w:szCs w:val="28"/>
        </w:rPr>
        <w:t>Товара</w:t>
      </w:r>
      <w:r w:rsidR="00523F3F">
        <w:rPr>
          <w:rFonts w:ascii="Times New Roman" w:hAnsi="Times New Roman" w:cs="Times New Roman"/>
          <w:sz w:val="28"/>
          <w:szCs w:val="28"/>
        </w:rPr>
        <w:t xml:space="preserve"> </w:t>
      </w:r>
      <w:r w:rsidRPr="003334F3">
        <w:rPr>
          <w:rFonts w:ascii="Times New Roman" w:hAnsi="Times New Roman" w:cs="Times New Roman"/>
          <w:sz w:val="28"/>
          <w:szCs w:val="28"/>
        </w:rPr>
        <w:t>осуществляется Поставщиком</w:t>
      </w:r>
      <w:r w:rsidR="00CB197E">
        <w:rPr>
          <w:rFonts w:ascii="Times New Roman" w:hAnsi="Times New Roman" w:cs="Times New Roman"/>
          <w:sz w:val="28"/>
          <w:szCs w:val="28"/>
        </w:rPr>
        <w:t xml:space="preserve"> </w:t>
      </w:r>
      <w:r w:rsidR="0045244F">
        <w:rPr>
          <w:rFonts w:ascii="Times New Roman" w:hAnsi="Times New Roman" w:cs="Times New Roman"/>
          <w:b/>
          <w:sz w:val="28"/>
          <w:szCs w:val="28"/>
        </w:rPr>
        <w:t xml:space="preserve">в течение 90 (девяноста) календарных дней </w:t>
      </w:r>
      <w:r w:rsidR="0045244F">
        <w:rPr>
          <w:rFonts w:ascii="Times New Roman" w:hAnsi="Times New Roman" w:cs="Times New Roman"/>
          <w:sz w:val="28"/>
          <w:szCs w:val="28"/>
        </w:rPr>
        <w:t>с даты подписания договора</w:t>
      </w:r>
      <w:r w:rsidRPr="00AB4086">
        <w:rPr>
          <w:rFonts w:ascii="Times New Roman" w:hAnsi="Times New Roman" w:cs="Times New Roman"/>
          <w:b/>
          <w:sz w:val="28"/>
          <w:szCs w:val="28"/>
        </w:rPr>
        <w:t>.</w:t>
      </w:r>
    </w:p>
    <w:p w14:paraId="22FEE511" w14:textId="6A76A395" w:rsidR="0033160C" w:rsidRPr="00A61BF8" w:rsidRDefault="00AB4086" w:rsidP="0033160C">
      <w:pPr>
        <w:pStyle w:val="ConsPlusNormal"/>
        <w:ind w:firstLine="709"/>
        <w:jc w:val="both"/>
        <w:rPr>
          <w:rFonts w:ascii="Times New Roman" w:hAnsi="Times New Roman" w:cs="Times New Roman"/>
          <w:b/>
          <w:sz w:val="28"/>
          <w:szCs w:val="28"/>
        </w:rPr>
      </w:pPr>
      <w:r w:rsidRPr="009E1F61">
        <w:rPr>
          <w:rFonts w:ascii="Times New Roman" w:hAnsi="Times New Roman" w:cs="Times New Roman"/>
          <w:b/>
          <w:sz w:val="28"/>
          <w:szCs w:val="28"/>
        </w:rPr>
        <w:t>М</w:t>
      </w:r>
      <w:r w:rsidR="0033160C" w:rsidRPr="009E1F61">
        <w:rPr>
          <w:rFonts w:ascii="Times New Roman" w:hAnsi="Times New Roman" w:cs="Times New Roman"/>
          <w:b/>
          <w:sz w:val="28"/>
          <w:szCs w:val="28"/>
        </w:rPr>
        <w:t xml:space="preserve">есто </w:t>
      </w:r>
      <w:r w:rsidR="0033160C" w:rsidRPr="00C07E3A">
        <w:rPr>
          <w:rFonts w:ascii="Times New Roman" w:hAnsi="Times New Roman" w:cs="Times New Roman"/>
          <w:b/>
          <w:sz w:val="28"/>
          <w:szCs w:val="28"/>
        </w:rPr>
        <w:t>поставки</w:t>
      </w:r>
      <w:r w:rsidR="00E86CB2" w:rsidRPr="00C07E3A">
        <w:rPr>
          <w:rFonts w:ascii="Times New Roman" w:hAnsi="Times New Roman" w:cs="Times New Roman"/>
          <w:b/>
          <w:sz w:val="28"/>
          <w:szCs w:val="28"/>
        </w:rPr>
        <w:t xml:space="preserve">: </w:t>
      </w:r>
      <w:r w:rsidR="00C07E3A" w:rsidRPr="00C07E3A">
        <w:rPr>
          <w:rFonts w:ascii="Times New Roman" w:hAnsi="Times New Roman" w:cs="Times New Roman"/>
          <w:b/>
          <w:sz w:val="28"/>
          <w:szCs w:val="28"/>
        </w:rPr>
        <w:t xml:space="preserve">ЛЦ Внуково 2 </w:t>
      </w:r>
      <w:r w:rsidR="0045244F" w:rsidRPr="00C07E3A">
        <w:rPr>
          <w:rFonts w:ascii="Times New Roman" w:hAnsi="Times New Roman" w:cs="Times New Roman"/>
          <w:b/>
          <w:sz w:val="28"/>
          <w:szCs w:val="28"/>
        </w:rPr>
        <w:t>г.</w:t>
      </w:r>
      <w:r w:rsidR="0045244F" w:rsidRPr="003665AC">
        <w:rPr>
          <w:rFonts w:ascii="Times New Roman" w:hAnsi="Times New Roman" w:cs="Times New Roman"/>
          <w:b/>
          <w:sz w:val="28"/>
          <w:szCs w:val="28"/>
        </w:rPr>
        <w:t xml:space="preserve"> Москва, пос. Марушкинское, квартал № 63, домовладение 1, строение 2</w:t>
      </w:r>
      <w:r w:rsidR="00293B7A" w:rsidRPr="00A61BF8">
        <w:rPr>
          <w:rFonts w:ascii="Times New Roman" w:hAnsi="Times New Roman" w:cs="Times New Roman"/>
          <w:sz w:val="28"/>
          <w:szCs w:val="28"/>
        </w:rPr>
        <w:t>.</w:t>
      </w:r>
    </w:p>
    <w:p w14:paraId="27A68123" w14:textId="77777777" w:rsidR="0033160C" w:rsidRPr="0022655A" w:rsidRDefault="0033160C" w:rsidP="0033160C">
      <w:pPr>
        <w:pStyle w:val="ConsPlusNormal"/>
        <w:ind w:firstLine="709"/>
        <w:jc w:val="both"/>
        <w:rPr>
          <w:rFonts w:ascii="Times New Roman" w:hAnsi="Times New Roman" w:cs="Times New Roman"/>
          <w:sz w:val="28"/>
          <w:szCs w:val="28"/>
        </w:rPr>
      </w:pPr>
    </w:p>
    <w:p w14:paraId="39B4EBE4" w14:textId="77777777"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sidRPr="00020299">
        <w:rPr>
          <w:rFonts w:ascii="Times New Roman" w:hAnsi="Times New Roman" w:cs="Times New Roman"/>
          <w:b/>
          <w:sz w:val="28"/>
          <w:szCs w:val="28"/>
        </w:rPr>
        <w:t xml:space="preserve"> Условия поставки</w:t>
      </w:r>
    </w:p>
    <w:p w14:paraId="6CCA4AF0" w14:textId="77777777" w:rsidR="00F5464D" w:rsidRDefault="00F5464D" w:rsidP="0033160C">
      <w:pPr>
        <w:pStyle w:val="ConsPlusNormal"/>
        <w:ind w:firstLine="709"/>
        <w:jc w:val="both"/>
        <w:rPr>
          <w:rFonts w:ascii="Times New Roman" w:hAnsi="Times New Roman" w:cs="Times New Roman"/>
          <w:sz w:val="28"/>
          <w:szCs w:val="28"/>
        </w:rPr>
      </w:pPr>
      <w:r w:rsidRPr="00020299">
        <w:rPr>
          <w:rFonts w:ascii="Times New Roman" w:hAnsi="Times New Roman" w:cs="Times New Roman"/>
          <w:sz w:val="28"/>
          <w:szCs w:val="28"/>
        </w:rPr>
        <w:t>Доставка</w:t>
      </w:r>
      <w:r w:rsidR="00523F3F">
        <w:rPr>
          <w:rFonts w:ascii="Times New Roman" w:hAnsi="Times New Roman" w:cs="Times New Roman"/>
          <w:sz w:val="28"/>
          <w:szCs w:val="28"/>
        </w:rPr>
        <w:t xml:space="preserve"> </w:t>
      </w:r>
      <w:r w:rsidR="00D225DC">
        <w:rPr>
          <w:rFonts w:ascii="Times New Roman" w:hAnsi="Times New Roman" w:cs="Times New Roman"/>
          <w:sz w:val="28"/>
          <w:szCs w:val="28"/>
        </w:rPr>
        <w:t>Товара</w:t>
      </w:r>
      <w:r w:rsidR="00682BCA" w:rsidRPr="00020299">
        <w:rPr>
          <w:rFonts w:ascii="Times New Roman" w:hAnsi="Times New Roman" w:cs="Times New Roman"/>
          <w:sz w:val="28"/>
          <w:szCs w:val="28"/>
        </w:rPr>
        <w:t xml:space="preserve"> </w:t>
      </w:r>
      <w:r w:rsidRPr="00020299">
        <w:rPr>
          <w:rFonts w:ascii="Times New Roman" w:hAnsi="Times New Roman" w:cs="Times New Roman"/>
          <w:sz w:val="28"/>
          <w:szCs w:val="28"/>
        </w:rPr>
        <w:t>до места</w:t>
      </w:r>
      <w:r>
        <w:rPr>
          <w:rFonts w:ascii="Times New Roman" w:hAnsi="Times New Roman" w:cs="Times New Roman"/>
          <w:sz w:val="28"/>
          <w:szCs w:val="28"/>
        </w:rPr>
        <w:t xml:space="preserve"> поставки</w:t>
      </w:r>
      <w:r w:rsidRPr="00020299">
        <w:rPr>
          <w:rFonts w:ascii="Times New Roman" w:hAnsi="Times New Roman" w:cs="Times New Roman"/>
          <w:sz w:val="28"/>
          <w:szCs w:val="28"/>
        </w:rPr>
        <w:t xml:space="preserve">, </w:t>
      </w:r>
      <w:r w:rsidR="00D225DC">
        <w:rPr>
          <w:rFonts w:ascii="Times New Roman" w:hAnsi="Times New Roman" w:cs="Times New Roman"/>
          <w:sz w:val="28"/>
          <w:szCs w:val="28"/>
        </w:rPr>
        <w:t>разгрузка, погрузка, подготовка</w:t>
      </w:r>
      <w:r w:rsidR="00682BCA">
        <w:rPr>
          <w:rFonts w:ascii="Times New Roman" w:hAnsi="Times New Roman" w:cs="Times New Roman"/>
          <w:sz w:val="28"/>
          <w:szCs w:val="28"/>
        </w:rPr>
        <w:t xml:space="preserve"> </w:t>
      </w:r>
      <w:r>
        <w:rPr>
          <w:rFonts w:ascii="Times New Roman" w:hAnsi="Times New Roman" w:cs="Times New Roman"/>
          <w:sz w:val="28"/>
          <w:szCs w:val="28"/>
        </w:rPr>
        <w:t xml:space="preserve">к передаче, </w:t>
      </w:r>
      <w:r w:rsidRPr="00020299">
        <w:rPr>
          <w:rFonts w:ascii="Times New Roman" w:hAnsi="Times New Roman" w:cs="Times New Roman"/>
          <w:sz w:val="28"/>
          <w:szCs w:val="28"/>
        </w:rPr>
        <w:t>осуществля</w:t>
      </w:r>
      <w:r w:rsidR="004254E6">
        <w:rPr>
          <w:rFonts w:ascii="Times New Roman" w:hAnsi="Times New Roman" w:cs="Times New Roman"/>
          <w:sz w:val="28"/>
          <w:szCs w:val="28"/>
        </w:rPr>
        <w:t>ю</w:t>
      </w:r>
      <w:r w:rsidRPr="00020299">
        <w:rPr>
          <w:rFonts w:ascii="Times New Roman" w:hAnsi="Times New Roman" w:cs="Times New Roman"/>
          <w:sz w:val="28"/>
          <w:szCs w:val="28"/>
        </w:rPr>
        <w:t>тся силами Поставщика.</w:t>
      </w:r>
    </w:p>
    <w:p w14:paraId="27A9D379" w14:textId="77777777" w:rsidR="00AB72E0" w:rsidRDefault="00F5464D" w:rsidP="0033160C">
      <w:pPr>
        <w:pStyle w:val="ConsPlusNormal"/>
        <w:ind w:firstLine="709"/>
        <w:jc w:val="both"/>
        <w:rPr>
          <w:rFonts w:ascii="Times New Roman" w:hAnsi="Times New Roman" w:cs="Times New Roman"/>
          <w:sz w:val="28"/>
          <w:szCs w:val="28"/>
        </w:rPr>
      </w:pPr>
      <w:r w:rsidRPr="00F5464D">
        <w:rPr>
          <w:rFonts w:ascii="Times New Roman" w:hAnsi="Times New Roman" w:cs="Times New Roman"/>
          <w:sz w:val="28"/>
          <w:szCs w:val="28"/>
        </w:rPr>
        <w:t>Доставка осуществляется с понедельника по четверг с 9:00 до 18:00, в пятницу с 9:00 до 16:45, кроме выходных/праздничных и нерабочих д</w:t>
      </w:r>
      <w:r>
        <w:rPr>
          <w:rFonts w:ascii="Times New Roman" w:hAnsi="Times New Roman" w:cs="Times New Roman"/>
          <w:sz w:val="28"/>
          <w:szCs w:val="28"/>
        </w:rPr>
        <w:t xml:space="preserve">ней, в срок, указанный в п. 6.1 </w:t>
      </w:r>
      <w:r w:rsidRPr="00F5464D">
        <w:rPr>
          <w:rFonts w:ascii="Times New Roman" w:hAnsi="Times New Roman" w:cs="Times New Roman"/>
          <w:sz w:val="28"/>
          <w:szCs w:val="28"/>
        </w:rPr>
        <w:t>настоящего Т</w:t>
      </w:r>
      <w:r>
        <w:rPr>
          <w:rFonts w:ascii="Times New Roman" w:hAnsi="Times New Roman" w:cs="Times New Roman"/>
          <w:sz w:val="28"/>
          <w:szCs w:val="28"/>
        </w:rPr>
        <w:t>З</w:t>
      </w:r>
      <w:r w:rsidRPr="00F5464D">
        <w:rPr>
          <w:rFonts w:ascii="Times New Roman" w:hAnsi="Times New Roman" w:cs="Times New Roman"/>
          <w:sz w:val="28"/>
          <w:szCs w:val="28"/>
        </w:rPr>
        <w:t>.</w:t>
      </w:r>
    </w:p>
    <w:p w14:paraId="39228D38" w14:textId="5DD0FA85"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Поставщик обязан уведомить Покупателя о дате и времени поставки </w:t>
      </w:r>
      <w:r w:rsidR="00D225DC">
        <w:rPr>
          <w:rFonts w:ascii="Times New Roman" w:hAnsi="Times New Roman" w:cs="Times New Roman"/>
          <w:sz w:val="28"/>
          <w:szCs w:val="28"/>
        </w:rPr>
        <w:t>Товара</w:t>
      </w:r>
      <w:r w:rsidRPr="00AB72E0">
        <w:rPr>
          <w:rFonts w:ascii="Times New Roman" w:hAnsi="Times New Roman" w:cs="Times New Roman"/>
          <w:sz w:val="28"/>
          <w:szCs w:val="28"/>
        </w:rPr>
        <w:t xml:space="preserve"> не менее чем за 3 (три) рабочих дня о</w:t>
      </w:r>
      <w:r w:rsidR="000372AD">
        <w:rPr>
          <w:rFonts w:ascii="Times New Roman" w:hAnsi="Times New Roman" w:cs="Times New Roman"/>
          <w:sz w:val="28"/>
          <w:szCs w:val="28"/>
        </w:rPr>
        <w:t>дним из указанных ниже способов</w:t>
      </w:r>
      <w:r w:rsidR="00523F3F">
        <w:rPr>
          <w:rFonts w:ascii="Times New Roman" w:hAnsi="Times New Roman" w:cs="Times New Roman"/>
          <w:sz w:val="28"/>
          <w:szCs w:val="28"/>
        </w:rPr>
        <w:t>.</w:t>
      </w:r>
    </w:p>
    <w:p w14:paraId="7D906306" w14:textId="77777777"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Способы направления и даты получения Покупателем уведомления Поставщика о предстоящей поставке </w:t>
      </w:r>
      <w:r w:rsidR="00D225DC">
        <w:rPr>
          <w:rFonts w:ascii="Times New Roman" w:hAnsi="Times New Roman" w:cs="Times New Roman"/>
          <w:sz w:val="28"/>
          <w:szCs w:val="28"/>
        </w:rPr>
        <w:t>Товара:</w:t>
      </w:r>
    </w:p>
    <w:p w14:paraId="2733DA89"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почтой – день фактического получения, подтвержденный отметкой почты;</w:t>
      </w:r>
    </w:p>
    <w:p w14:paraId="0B538F44"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электронной почтой – день отправления сообщения;</w:t>
      </w:r>
    </w:p>
    <w:p w14:paraId="1FABE0D9" w14:textId="77777777" w:rsid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доставке нарочным – день фактического получения.</w:t>
      </w:r>
      <w:r>
        <w:rPr>
          <w:rFonts w:ascii="Times New Roman" w:hAnsi="Times New Roman" w:cs="Times New Roman"/>
          <w:sz w:val="28"/>
          <w:szCs w:val="28"/>
        </w:rPr>
        <w:t xml:space="preserve"> </w:t>
      </w:r>
    </w:p>
    <w:p w14:paraId="1FDDA0B4" w14:textId="77777777" w:rsidR="00EB3D54" w:rsidRDefault="00EB3D54" w:rsidP="00AB72E0">
      <w:pPr>
        <w:pStyle w:val="ConsPlusNormal"/>
        <w:ind w:firstLine="708"/>
        <w:jc w:val="both"/>
        <w:rPr>
          <w:rFonts w:ascii="Times New Roman" w:hAnsi="Times New Roman" w:cs="Times New Roman"/>
          <w:sz w:val="28"/>
          <w:szCs w:val="28"/>
        </w:rPr>
      </w:pPr>
      <w:r w:rsidRPr="00EB3D54">
        <w:rPr>
          <w:rFonts w:ascii="Times New Roman" w:hAnsi="Times New Roman" w:cs="Times New Roman"/>
          <w:sz w:val="28"/>
          <w:szCs w:val="28"/>
        </w:rPr>
        <w:t xml:space="preserve">Покупатель в письменном виде и (или) посредством направления сообщения по указанной в </w:t>
      </w:r>
      <w:r w:rsidR="00F3254C">
        <w:rPr>
          <w:rFonts w:ascii="Times New Roman" w:hAnsi="Times New Roman" w:cs="Times New Roman"/>
          <w:sz w:val="28"/>
          <w:szCs w:val="28"/>
        </w:rPr>
        <w:t>Д</w:t>
      </w:r>
      <w:r w:rsidRPr="00EB3D54">
        <w:rPr>
          <w:rFonts w:ascii="Times New Roman" w:hAnsi="Times New Roman" w:cs="Times New Roman"/>
          <w:sz w:val="28"/>
          <w:szCs w:val="28"/>
        </w:rPr>
        <w:t xml:space="preserve">оговоре электронной почте в течение 1 (одного) рабочего дня подтверждает Поставщику готовность принять </w:t>
      </w:r>
      <w:r w:rsidR="00D225DC">
        <w:rPr>
          <w:rFonts w:ascii="Times New Roman" w:hAnsi="Times New Roman" w:cs="Times New Roman"/>
          <w:sz w:val="28"/>
          <w:szCs w:val="28"/>
        </w:rPr>
        <w:t>Товар</w:t>
      </w:r>
      <w:r w:rsidRPr="00EB3D54">
        <w:rPr>
          <w:rFonts w:ascii="Times New Roman" w:hAnsi="Times New Roman" w:cs="Times New Roman"/>
          <w:sz w:val="28"/>
          <w:szCs w:val="28"/>
        </w:rPr>
        <w:t xml:space="preserve"> в указанное Поставщиком время. Без наличия подтверждения от Покупателя доставка </w:t>
      </w:r>
      <w:r w:rsidR="00D225DC">
        <w:rPr>
          <w:rFonts w:ascii="Times New Roman" w:hAnsi="Times New Roman" w:cs="Times New Roman"/>
          <w:sz w:val="28"/>
          <w:szCs w:val="28"/>
        </w:rPr>
        <w:t xml:space="preserve">Товара </w:t>
      </w:r>
      <w:r w:rsidRPr="00EB3D54">
        <w:rPr>
          <w:rFonts w:ascii="Times New Roman" w:hAnsi="Times New Roman" w:cs="Times New Roman"/>
          <w:sz w:val="28"/>
          <w:szCs w:val="28"/>
        </w:rPr>
        <w:t>в указанное Поставщиком время не производится.</w:t>
      </w:r>
    </w:p>
    <w:p w14:paraId="146AD1E4" w14:textId="77777777" w:rsidR="00EB3D54" w:rsidRPr="00EB3D54" w:rsidRDefault="00EB3D54" w:rsidP="00EB3D54">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 xml:space="preserve">Поставщик гарантирует обеспечение сопровождающих </w:t>
      </w:r>
      <w:r w:rsidR="00D225DC">
        <w:rPr>
          <w:rFonts w:ascii="Times New Roman" w:hAnsi="Times New Roman" w:cs="Times New Roman"/>
          <w:sz w:val="28"/>
          <w:szCs w:val="28"/>
        </w:rPr>
        <w:t>Товар</w:t>
      </w:r>
      <w:r w:rsidR="00DB448A">
        <w:rPr>
          <w:rFonts w:ascii="Times New Roman" w:hAnsi="Times New Roman" w:cs="Times New Roman"/>
          <w:sz w:val="28"/>
          <w:szCs w:val="28"/>
        </w:rPr>
        <w:t xml:space="preserve"> </w:t>
      </w:r>
      <w:r w:rsidRPr="00EB3D54">
        <w:rPr>
          <w:rFonts w:ascii="Times New Roman" w:hAnsi="Times New Roman" w:cs="Times New Roman"/>
          <w:sz w:val="28"/>
          <w:szCs w:val="28"/>
        </w:rPr>
        <w:t xml:space="preserve">лиц надлежащим образом оформленными доверенностями с полномочиями, достаточными для участия в сдаче-приемке </w:t>
      </w:r>
      <w:r w:rsidR="00D225DC">
        <w:rPr>
          <w:rFonts w:ascii="Times New Roman" w:hAnsi="Times New Roman" w:cs="Times New Roman"/>
          <w:sz w:val="28"/>
          <w:szCs w:val="28"/>
        </w:rPr>
        <w:t>Товара</w:t>
      </w:r>
      <w:r w:rsidRPr="00EB3D54">
        <w:rPr>
          <w:rFonts w:ascii="Times New Roman" w:hAnsi="Times New Roman" w:cs="Times New Roman"/>
          <w:sz w:val="28"/>
          <w:szCs w:val="28"/>
        </w:rPr>
        <w:t xml:space="preserve"> и подписания соответствующих документов, в том числе Акта о недостатках </w:t>
      </w:r>
      <w:r w:rsidR="00D225DC">
        <w:rPr>
          <w:rFonts w:ascii="Times New Roman" w:hAnsi="Times New Roman" w:cs="Times New Roman"/>
          <w:sz w:val="28"/>
          <w:szCs w:val="28"/>
        </w:rPr>
        <w:t>товара</w:t>
      </w:r>
      <w:r w:rsidRPr="00EB3D54">
        <w:rPr>
          <w:rFonts w:ascii="Times New Roman" w:hAnsi="Times New Roman" w:cs="Times New Roman"/>
          <w:sz w:val="28"/>
          <w:szCs w:val="28"/>
        </w:rPr>
        <w:t xml:space="preserve">. </w:t>
      </w:r>
    </w:p>
    <w:p w14:paraId="6102C9A7" w14:textId="77777777" w:rsidR="0033160C" w:rsidRPr="00020299" w:rsidRDefault="00523F3F" w:rsidP="00EB3D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Одновременно с поставляемым</w:t>
      </w:r>
      <w:r w:rsidR="00EB3D54" w:rsidRPr="00EB3D54">
        <w:rPr>
          <w:rFonts w:ascii="Times New Roman" w:hAnsi="Times New Roman" w:cs="Times New Roman"/>
          <w:sz w:val="28"/>
          <w:szCs w:val="28"/>
        </w:rPr>
        <w:t xml:space="preserve"> </w:t>
      </w:r>
      <w:r w:rsidR="00D225DC">
        <w:rPr>
          <w:rFonts w:ascii="Times New Roman" w:hAnsi="Times New Roman" w:cs="Times New Roman"/>
          <w:sz w:val="28"/>
          <w:szCs w:val="28"/>
        </w:rPr>
        <w:t>Товаром</w:t>
      </w:r>
      <w:r w:rsidR="00EB3D54" w:rsidRPr="00EB3D54">
        <w:rPr>
          <w:rFonts w:ascii="Times New Roman" w:hAnsi="Times New Roman" w:cs="Times New Roman"/>
          <w:sz w:val="28"/>
          <w:szCs w:val="28"/>
        </w:rPr>
        <w:t xml:space="preserve"> Поставщик предоставляет Покупателю комплект документов, в соответствии с п. 7.2.</w:t>
      </w:r>
      <w:r w:rsidR="00F3254C">
        <w:rPr>
          <w:rFonts w:ascii="Times New Roman" w:hAnsi="Times New Roman" w:cs="Times New Roman"/>
          <w:sz w:val="28"/>
          <w:szCs w:val="28"/>
        </w:rPr>
        <w:t xml:space="preserve"> </w:t>
      </w:r>
      <w:r w:rsidR="00EB3D54" w:rsidRPr="00EB3D54">
        <w:rPr>
          <w:rFonts w:ascii="Times New Roman" w:hAnsi="Times New Roman" w:cs="Times New Roman"/>
          <w:sz w:val="28"/>
          <w:szCs w:val="28"/>
        </w:rPr>
        <w:t>Т</w:t>
      </w:r>
      <w:r w:rsidR="00F3254C">
        <w:rPr>
          <w:rFonts w:ascii="Times New Roman" w:hAnsi="Times New Roman" w:cs="Times New Roman"/>
          <w:sz w:val="28"/>
          <w:szCs w:val="28"/>
        </w:rPr>
        <w:t>З</w:t>
      </w:r>
      <w:r w:rsidR="00EB3D54" w:rsidRPr="00EB3D54">
        <w:rPr>
          <w:rFonts w:ascii="Times New Roman" w:hAnsi="Times New Roman" w:cs="Times New Roman"/>
          <w:sz w:val="28"/>
          <w:szCs w:val="28"/>
        </w:rPr>
        <w:t>, предварительно согласованный с Покупателем посредством электронной почты.</w:t>
      </w:r>
    </w:p>
    <w:p w14:paraId="42FF03DA"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lastRenderedPageBreak/>
        <w:t xml:space="preserve"> </w:t>
      </w:r>
      <w:r w:rsidRPr="00BE41B3">
        <w:rPr>
          <w:rFonts w:ascii="Times New Roman" w:hAnsi="Times New Roman" w:cs="Times New Roman"/>
          <w:b/>
          <w:sz w:val="28"/>
          <w:szCs w:val="28"/>
        </w:rPr>
        <w:t>УСЛОВИЯ СДАЧИ И ПРИЕМКИ</w:t>
      </w:r>
      <w:r>
        <w:rPr>
          <w:rFonts w:ascii="Times New Roman" w:hAnsi="Times New Roman" w:cs="Times New Roman"/>
          <w:b/>
          <w:sz w:val="28"/>
          <w:szCs w:val="28"/>
        </w:rPr>
        <w:t xml:space="preserve"> </w:t>
      </w:r>
      <w:r w:rsidR="00D225DC">
        <w:rPr>
          <w:rFonts w:ascii="Times New Roman" w:hAnsi="Times New Roman" w:cs="Times New Roman"/>
          <w:b/>
          <w:sz w:val="28"/>
          <w:szCs w:val="28"/>
        </w:rPr>
        <w:t>ТОВАРА</w:t>
      </w:r>
    </w:p>
    <w:p w14:paraId="4C43A985" w14:textId="56F3F07D" w:rsidR="0033160C" w:rsidRPr="00A27247" w:rsidRDefault="0033160C" w:rsidP="0033160C">
      <w:pPr>
        <w:pStyle w:val="ConsPlusNormal"/>
        <w:numPr>
          <w:ilvl w:val="0"/>
          <w:numId w:val="9"/>
        </w:numPr>
        <w:ind w:left="0" w:firstLine="709"/>
        <w:rPr>
          <w:rFonts w:ascii="Times New Roman" w:hAnsi="Times New Roman" w:cs="Times New Roman"/>
          <w:sz w:val="28"/>
          <w:szCs w:val="28"/>
        </w:rPr>
      </w:pPr>
      <w:r>
        <w:rPr>
          <w:rFonts w:ascii="Times New Roman" w:hAnsi="Times New Roman" w:cs="Times New Roman"/>
          <w:b/>
          <w:sz w:val="28"/>
          <w:szCs w:val="28"/>
        </w:rPr>
        <w:t xml:space="preserve"> </w:t>
      </w:r>
      <w:r w:rsidR="00607C55">
        <w:rPr>
          <w:rFonts w:ascii="Times New Roman" w:hAnsi="Times New Roman" w:cs="Times New Roman"/>
          <w:b/>
          <w:sz w:val="28"/>
          <w:szCs w:val="28"/>
        </w:rPr>
        <w:t>Условия</w:t>
      </w:r>
      <w:r w:rsidRPr="00020299">
        <w:rPr>
          <w:rFonts w:ascii="Times New Roman" w:hAnsi="Times New Roman" w:cs="Times New Roman"/>
          <w:b/>
          <w:sz w:val="28"/>
          <w:szCs w:val="28"/>
        </w:rPr>
        <w:t xml:space="preserve"> сдачи и приемки</w:t>
      </w:r>
      <w:r w:rsidR="00607C55">
        <w:rPr>
          <w:rFonts w:ascii="Times New Roman" w:hAnsi="Times New Roman" w:cs="Times New Roman"/>
          <w:b/>
          <w:sz w:val="28"/>
          <w:szCs w:val="28"/>
        </w:rPr>
        <w:t xml:space="preserve"> товара</w:t>
      </w:r>
    </w:p>
    <w:p w14:paraId="5ACB3FA9" w14:textId="77777777" w:rsidR="0047117D" w:rsidRPr="0047117D" w:rsidRDefault="00EF3CEF" w:rsidP="004711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Покупатель</w:t>
      </w:r>
      <w:r w:rsidRPr="0047117D">
        <w:rPr>
          <w:rFonts w:ascii="Times New Roman" w:hAnsi="Times New Roman" w:cs="Times New Roman"/>
          <w:sz w:val="28"/>
          <w:szCs w:val="28"/>
        </w:rPr>
        <w:t xml:space="preserve"> </w:t>
      </w:r>
      <w:r w:rsidR="0047117D" w:rsidRPr="0047117D">
        <w:rPr>
          <w:rFonts w:ascii="Times New Roman" w:hAnsi="Times New Roman" w:cs="Times New Roman"/>
          <w:sz w:val="28"/>
          <w:szCs w:val="28"/>
        </w:rPr>
        <w:t xml:space="preserve">в срок не более </w:t>
      </w:r>
      <w:r w:rsidR="00CE7DFD" w:rsidRPr="00CE7DFD">
        <w:rPr>
          <w:rFonts w:ascii="Times New Roman" w:hAnsi="Times New Roman" w:cs="Times New Roman"/>
          <w:b/>
          <w:sz w:val="28"/>
          <w:szCs w:val="28"/>
        </w:rPr>
        <w:t>15</w:t>
      </w:r>
      <w:r w:rsidR="0047117D" w:rsidRPr="00CE7DFD">
        <w:rPr>
          <w:rFonts w:ascii="Times New Roman" w:hAnsi="Times New Roman" w:cs="Times New Roman"/>
          <w:b/>
          <w:sz w:val="28"/>
          <w:szCs w:val="28"/>
        </w:rPr>
        <w:t xml:space="preserve"> (</w:t>
      </w:r>
      <w:r w:rsidR="00CE7DFD" w:rsidRPr="00CE7DFD">
        <w:rPr>
          <w:rFonts w:ascii="Times New Roman" w:hAnsi="Times New Roman" w:cs="Times New Roman"/>
          <w:b/>
          <w:sz w:val="28"/>
          <w:szCs w:val="28"/>
        </w:rPr>
        <w:t>пятнадцать</w:t>
      </w:r>
      <w:r w:rsidR="0047117D" w:rsidRPr="00CE7DFD">
        <w:rPr>
          <w:rFonts w:ascii="Times New Roman" w:hAnsi="Times New Roman" w:cs="Times New Roman"/>
          <w:b/>
          <w:sz w:val="28"/>
          <w:szCs w:val="28"/>
        </w:rPr>
        <w:t>) рабочих дней</w:t>
      </w:r>
      <w:r w:rsidR="0047117D" w:rsidRPr="0047117D">
        <w:rPr>
          <w:rFonts w:ascii="Times New Roman" w:hAnsi="Times New Roman" w:cs="Times New Roman"/>
          <w:sz w:val="28"/>
          <w:szCs w:val="28"/>
        </w:rPr>
        <w:t xml:space="preserve"> со дня получения </w:t>
      </w:r>
      <w:r w:rsidR="00D225DC">
        <w:rPr>
          <w:rFonts w:ascii="Times New Roman" w:hAnsi="Times New Roman" w:cs="Times New Roman"/>
          <w:sz w:val="28"/>
          <w:szCs w:val="28"/>
        </w:rPr>
        <w:t>Товара</w:t>
      </w:r>
      <w:r w:rsidR="0047117D" w:rsidRPr="0047117D">
        <w:rPr>
          <w:rFonts w:ascii="Times New Roman" w:hAnsi="Times New Roman" w:cs="Times New Roman"/>
          <w:sz w:val="28"/>
          <w:szCs w:val="28"/>
        </w:rPr>
        <w:t xml:space="preserve"> </w:t>
      </w:r>
      <w:r w:rsidR="0047117D">
        <w:rPr>
          <w:rFonts w:ascii="Times New Roman" w:hAnsi="Times New Roman" w:cs="Times New Roman"/>
          <w:sz w:val="28"/>
          <w:szCs w:val="28"/>
        </w:rPr>
        <w:t xml:space="preserve">в месте поставки </w:t>
      </w:r>
      <w:r w:rsidR="0047117D" w:rsidRPr="0047117D">
        <w:rPr>
          <w:rFonts w:ascii="Times New Roman" w:hAnsi="Times New Roman" w:cs="Times New Roman"/>
          <w:sz w:val="28"/>
          <w:szCs w:val="28"/>
        </w:rPr>
        <w:t>осуществляет его приемку на соответствие количества, качества (технических, функциональных характеристик), комплектности</w:t>
      </w:r>
      <w:r w:rsidR="00C44373">
        <w:rPr>
          <w:rFonts w:ascii="Times New Roman" w:hAnsi="Times New Roman" w:cs="Times New Roman"/>
          <w:sz w:val="28"/>
          <w:szCs w:val="28"/>
        </w:rPr>
        <w:t>,</w:t>
      </w:r>
      <w:r w:rsidR="0047117D" w:rsidRPr="0047117D">
        <w:rPr>
          <w:rFonts w:ascii="Times New Roman" w:hAnsi="Times New Roman" w:cs="Times New Roman"/>
          <w:sz w:val="28"/>
          <w:szCs w:val="28"/>
        </w:rPr>
        <w:t xml:space="preserve"> требованиям настоящего Т</w:t>
      </w:r>
      <w:r w:rsidR="00F3254C">
        <w:rPr>
          <w:rFonts w:ascii="Times New Roman" w:hAnsi="Times New Roman" w:cs="Times New Roman"/>
          <w:sz w:val="28"/>
          <w:szCs w:val="28"/>
        </w:rPr>
        <w:t>З</w:t>
      </w:r>
      <w:r w:rsidR="0047117D" w:rsidRPr="0047117D">
        <w:rPr>
          <w:rFonts w:ascii="Times New Roman" w:hAnsi="Times New Roman" w:cs="Times New Roman"/>
          <w:sz w:val="28"/>
          <w:szCs w:val="28"/>
        </w:rPr>
        <w:t xml:space="preserve">, включая проведение экспертизы соответствия </w:t>
      </w:r>
      <w:r w:rsidR="00D225DC">
        <w:rPr>
          <w:rFonts w:ascii="Times New Roman" w:hAnsi="Times New Roman" w:cs="Times New Roman"/>
          <w:sz w:val="28"/>
          <w:szCs w:val="28"/>
        </w:rPr>
        <w:t>Товара</w:t>
      </w:r>
      <w:r w:rsidR="0047117D" w:rsidRPr="0047117D">
        <w:rPr>
          <w:rFonts w:ascii="Times New Roman" w:hAnsi="Times New Roman" w:cs="Times New Roman"/>
          <w:sz w:val="28"/>
          <w:szCs w:val="28"/>
        </w:rPr>
        <w:t xml:space="preserve"> условиям настоящего Т</w:t>
      </w:r>
      <w:r w:rsidR="00F3254C">
        <w:rPr>
          <w:rFonts w:ascii="Times New Roman" w:hAnsi="Times New Roman" w:cs="Times New Roman"/>
          <w:sz w:val="28"/>
          <w:szCs w:val="28"/>
        </w:rPr>
        <w:t>З</w:t>
      </w:r>
      <w:r w:rsidR="0047117D" w:rsidRPr="0047117D">
        <w:rPr>
          <w:rFonts w:ascii="Times New Roman" w:hAnsi="Times New Roman" w:cs="Times New Roman"/>
          <w:sz w:val="28"/>
          <w:szCs w:val="28"/>
        </w:rPr>
        <w:t xml:space="preserve"> и осуществляет следующие действия:</w:t>
      </w:r>
    </w:p>
    <w:p w14:paraId="42562943" w14:textId="77777777"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наружный осмотр, а также осмотр доступных частей </w:t>
      </w:r>
      <w:r w:rsidR="00D225DC">
        <w:rPr>
          <w:rFonts w:ascii="Times New Roman" w:hAnsi="Times New Roman" w:cs="Times New Roman"/>
          <w:sz w:val="28"/>
          <w:szCs w:val="28"/>
        </w:rPr>
        <w:t>Товара</w:t>
      </w:r>
      <w:r w:rsidRPr="0047117D">
        <w:rPr>
          <w:rFonts w:ascii="Times New Roman" w:hAnsi="Times New Roman" w:cs="Times New Roman"/>
          <w:sz w:val="28"/>
          <w:szCs w:val="28"/>
        </w:rPr>
        <w:t xml:space="preserve"> без использования технических приспособлений;</w:t>
      </w:r>
    </w:p>
    <w:p w14:paraId="7E79B445" w14:textId="77777777"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проверку наличия документов, предусмотренных </w:t>
      </w:r>
      <w:r>
        <w:rPr>
          <w:rFonts w:ascii="Times New Roman" w:hAnsi="Times New Roman" w:cs="Times New Roman"/>
          <w:sz w:val="28"/>
          <w:szCs w:val="28"/>
        </w:rPr>
        <w:t xml:space="preserve">заводом – изготовителем и </w:t>
      </w:r>
      <w:r w:rsidRPr="0047117D">
        <w:rPr>
          <w:rFonts w:ascii="Times New Roman" w:hAnsi="Times New Roman" w:cs="Times New Roman"/>
          <w:sz w:val="28"/>
          <w:szCs w:val="28"/>
        </w:rPr>
        <w:t>настоящим Т</w:t>
      </w:r>
      <w:r w:rsidR="00F3254C">
        <w:rPr>
          <w:rFonts w:ascii="Times New Roman" w:hAnsi="Times New Roman" w:cs="Times New Roman"/>
          <w:sz w:val="28"/>
          <w:szCs w:val="28"/>
        </w:rPr>
        <w:t>З</w:t>
      </w:r>
      <w:r w:rsidRPr="0047117D">
        <w:rPr>
          <w:rFonts w:ascii="Times New Roman" w:hAnsi="Times New Roman" w:cs="Times New Roman"/>
          <w:sz w:val="28"/>
          <w:szCs w:val="28"/>
        </w:rPr>
        <w:t>.</w:t>
      </w:r>
    </w:p>
    <w:p w14:paraId="1E05BF78"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случае соответствия поставленного </w:t>
      </w:r>
      <w:r w:rsidR="00D225DC">
        <w:rPr>
          <w:rFonts w:ascii="Times New Roman" w:hAnsi="Times New Roman" w:cs="Times New Roman"/>
          <w:sz w:val="28"/>
          <w:szCs w:val="28"/>
        </w:rPr>
        <w:t>Товара</w:t>
      </w:r>
      <w:r w:rsidRPr="0047117D">
        <w:rPr>
          <w:rFonts w:ascii="Times New Roman" w:hAnsi="Times New Roman" w:cs="Times New Roman"/>
          <w:sz w:val="28"/>
          <w:szCs w:val="28"/>
        </w:rPr>
        <w:t xml:space="preserve"> требованиям и условиям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xml:space="preserve"> </w:t>
      </w:r>
      <w:r w:rsidR="00EF3CEF">
        <w:rPr>
          <w:rFonts w:ascii="Times New Roman" w:hAnsi="Times New Roman" w:cs="Times New Roman"/>
          <w:sz w:val="28"/>
          <w:szCs w:val="28"/>
        </w:rPr>
        <w:t>Покупатель</w:t>
      </w:r>
      <w:r w:rsidR="00EF3CEF" w:rsidRPr="0047117D">
        <w:rPr>
          <w:rFonts w:ascii="Times New Roman" w:hAnsi="Times New Roman" w:cs="Times New Roman"/>
          <w:sz w:val="28"/>
          <w:szCs w:val="28"/>
        </w:rPr>
        <w:t xml:space="preserve"> </w:t>
      </w:r>
      <w:r w:rsidRPr="0047117D">
        <w:rPr>
          <w:rFonts w:ascii="Times New Roman" w:hAnsi="Times New Roman" w:cs="Times New Roman"/>
          <w:sz w:val="28"/>
          <w:szCs w:val="28"/>
        </w:rPr>
        <w:t xml:space="preserve">осуществляет подписание товарной накладной по форме № ТОРГ-12/УПД, </w:t>
      </w:r>
      <w:r>
        <w:rPr>
          <w:rFonts w:ascii="Times New Roman" w:hAnsi="Times New Roman" w:cs="Times New Roman"/>
          <w:sz w:val="28"/>
          <w:szCs w:val="28"/>
        </w:rPr>
        <w:t>при необходимости ТТН,</w:t>
      </w:r>
      <w:r w:rsidRPr="0047117D">
        <w:rPr>
          <w:rFonts w:ascii="Times New Roman" w:hAnsi="Times New Roman" w:cs="Times New Roman"/>
          <w:sz w:val="28"/>
          <w:szCs w:val="28"/>
        </w:rPr>
        <w:t xml:space="preserve"> и в срок не позднее 1 (одного) рабочего дня со дня подписания обеспечивает направление (вручение) Поставщику одного экземпляра данных документов.</w:t>
      </w:r>
    </w:p>
    <w:p w14:paraId="5D8F1092"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При наличии у </w:t>
      </w:r>
      <w:r w:rsidR="00EF3CEF">
        <w:rPr>
          <w:rFonts w:ascii="Times New Roman" w:hAnsi="Times New Roman" w:cs="Times New Roman"/>
          <w:sz w:val="28"/>
          <w:szCs w:val="28"/>
        </w:rPr>
        <w:t>Покупателя</w:t>
      </w:r>
      <w:r w:rsidR="00EF3CEF" w:rsidRPr="0047117D">
        <w:rPr>
          <w:rFonts w:ascii="Times New Roman" w:hAnsi="Times New Roman" w:cs="Times New Roman"/>
          <w:sz w:val="28"/>
          <w:szCs w:val="28"/>
        </w:rPr>
        <w:t xml:space="preserve"> </w:t>
      </w:r>
      <w:r w:rsidRPr="0047117D">
        <w:rPr>
          <w:rFonts w:ascii="Times New Roman" w:hAnsi="Times New Roman" w:cs="Times New Roman"/>
          <w:sz w:val="28"/>
          <w:szCs w:val="28"/>
        </w:rPr>
        <w:t xml:space="preserve">претензий по недостаткам в документах и/или </w:t>
      </w:r>
      <w:r w:rsidR="00D225DC">
        <w:rPr>
          <w:rFonts w:ascii="Times New Roman" w:hAnsi="Times New Roman" w:cs="Times New Roman"/>
          <w:sz w:val="28"/>
          <w:szCs w:val="28"/>
        </w:rPr>
        <w:t>Товаре</w:t>
      </w:r>
      <w:r w:rsidRPr="0047117D">
        <w:rPr>
          <w:rFonts w:ascii="Times New Roman" w:hAnsi="Times New Roman" w:cs="Times New Roman"/>
          <w:sz w:val="28"/>
          <w:szCs w:val="28"/>
        </w:rPr>
        <w:t>, связанны</w:t>
      </w:r>
      <w:r w:rsidR="00D225DC">
        <w:rPr>
          <w:rFonts w:ascii="Times New Roman" w:hAnsi="Times New Roman" w:cs="Times New Roman"/>
          <w:sz w:val="28"/>
          <w:szCs w:val="28"/>
        </w:rPr>
        <w:t>м</w:t>
      </w:r>
      <w:r w:rsidRPr="0047117D">
        <w:rPr>
          <w:rFonts w:ascii="Times New Roman" w:hAnsi="Times New Roman" w:cs="Times New Roman"/>
          <w:sz w:val="28"/>
          <w:szCs w:val="28"/>
        </w:rPr>
        <w:t xml:space="preserve"> с их внешним видом и/или комплектностью/техническим состоянием, </w:t>
      </w:r>
      <w:r w:rsidR="00EF3CEF">
        <w:rPr>
          <w:rFonts w:ascii="Times New Roman" w:hAnsi="Times New Roman" w:cs="Times New Roman"/>
          <w:sz w:val="28"/>
          <w:szCs w:val="28"/>
        </w:rPr>
        <w:t>Покупатель</w:t>
      </w:r>
      <w:r w:rsidR="00EF3CEF" w:rsidRPr="0047117D">
        <w:rPr>
          <w:rFonts w:ascii="Times New Roman" w:hAnsi="Times New Roman" w:cs="Times New Roman"/>
          <w:sz w:val="28"/>
          <w:szCs w:val="28"/>
        </w:rPr>
        <w:t xml:space="preserve"> </w:t>
      </w:r>
      <w:r w:rsidRPr="0047117D">
        <w:rPr>
          <w:rFonts w:ascii="Times New Roman" w:hAnsi="Times New Roman" w:cs="Times New Roman"/>
          <w:sz w:val="28"/>
          <w:szCs w:val="28"/>
        </w:rPr>
        <w:t xml:space="preserve">не осуществляет прием </w:t>
      </w:r>
      <w:r w:rsidR="00D225DC">
        <w:rPr>
          <w:rFonts w:ascii="Times New Roman" w:hAnsi="Times New Roman" w:cs="Times New Roman"/>
          <w:sz w:val="28"/>
          <w:szCs w:val="28"/>
        </w:rPr>
        <w:t>Товара</w:t>
      </w:r>
      <w:r w:rsidRPr="0047117D">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w:t>
      </w:r>
      <w:r w:rsidRPr="0047117D">
        <w:rPr>
          <w:rFonts w:ascii="Times New Roman" w:hAnsi="Times New Roman" w:cs="Times New Roman"/>
          <w:sz w:val="28"/>
          <w:szCs w:val="28"/>
        </w:rPr>
        <w:t xml:space="preserve">не подписывает товарную накладную по форме </w:t>
      </w:r>
      <w:r w:rsidR="00D225DC">
        <w:rPr>
          <w:rFonts w:ascii="Times New Roman" w:hAnsi="Times New Roman" w:cs="Times New Roman"/>
          <w:sz w:val="28"/>
          <w:szCs w:val="28"/>
        </w:rPr>
        <w:br/>
      </w:r>
      <w:r w:rsidRPr="0047117D">
        <w:rPr>
          <w:rFonts w:ascii="Times New Roman" w:hAnsi="Times New Roman" w:cs="Times New Roman"/>
          <w:sz w:val="28"/>
          <w:szCs w:val="28"/>
        </w:rPr>
        <w:t>№ ТОРГ-12/УПД).</w:t>
      </w:r>
    </w:p>
    <w:p w14:paraId="547B90CC" w14:textId="26C58173"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этом случае Поставщик </w:t>
      </w:r>
      <w:r w:rsidR="000271D5">
        <w:rPr>
          <w:rFonts w:ascii="Times New Roman" w:hAnsi="Times New Roman" w:cs="Times New Roman"/>
          <w:sz w:val="28"/>
          <w:szCs w:val="28"/>
        </w:rPr>
        <w:t xml:space="preserve">и </w:t>
      </w:r>
      <w:r w:rsidR="00EF3CEF">
        <w:rPr>
          <w:rFonts w:ascii="Times New Roman" w:hAnsi="Times New Roman" w:cs="Times New Roman"/>
          <w:sz w:val="28"/>
          <w:szCs w:val="28"/>
        </w:rPr>
        <w:t xml:space="preserve">Покупатель </w:t>
      </w:r>
      <w:r w:rsidRPr="0047117D">
        <w:rPr>
          <w:rFonts w:ascii="Times New Roman" w:hAnsi="Times New Roman" w:cs="Times New Roman"/>
          <w:sz w:val="28"/>
          <w:szCs w:val="28"/>
        </w:rPr>
        <w:t>не позднее 1 (одного) рабочего дня со дня обнаружения таких недостатков</w:t>
      </w:r>
      <w:r w:rsidR="00CC3D57">
        <w:rPr>
          <w:rFonts w:ascii="Times New Roman" w:hAnsi="Times New Roman" w:cs="Times New Roman"/>
          <w:sz w:val="28"/>
          <w:szCs w:val="28"/>
        </w:rPr>
        <w:t xml:space="preserve"> составляют Акт о недостатках</w:t>
      </w:r>
      <w:r w:rsidR="00B26908">
        <w:rPr>
          <w:rFonts w:ascii="Times New Roman" w:hAnsi="Times New Roman" w:cs="Times New Roman"/>
          <w:sz w:val="28"/>
          <w:szCs w:val="28"/>
        </w:rPr>
        <w:t xml:space="preserve"> </w:t>
      </w:r>
      <w:r w:rsidR="00D225DC">
        <w:rPr>
          <w:rFonts w:ascii="Times New Roman" w:hAnsi="Times New Roman" w:cs="Times New Roman"/>
          <w:sz w:val="28"/>
          <w:szCs w:val="28"/>
        </w:rPr>
        <w:t>товара</w:t>
      </w:r>
      <w:r w:rsidRPr="0047117D">
        <w:rPr>
          <w:rFonts w:ascii="Times New Roman" w:hAnsi="Times New Roman" w:cs="Times New Roman"/>
          <w:sz w:val="28"/>
          <w:szCs w:val="28"/>
        </w:rPr>
        <w:t xml:space="preserve">, в котором отмечают выявленные недостатки и сроки их устранения, но не более </w:t>
      </w:r>
      <w:r w:rsidR="00DA3BD2">
        <w:rPr>
          <w:rFonts w:ascii="Times New Roman" w:hAnsi="Times New Roman" w:cs="Times New Roman"/>
          <w:sz w:val="28"/>
          <w:szCs w:val="28"/>
        </w:rPr>
        <w:t>10</w:t>
      </w:r>
      <w:r w:rsidRPr="0047117D">
        <w:rPr>
          <w:rFonts w:ascii="Times New Roman" w:hAnsi="Times New Roman" w:cs="Times New Roman"/>
          <w:sz w:val="28"/>
          <w:szCs w:val="28"/>
        </w:rPr>
        <w:t xml:space="preserve"> (</w:t>
      </w:r>
      <w:r w:rsidR="00DA3BD2">
        <w:rPr>
          <w:rFonts w:ascii="Times New Roman" w:hAnsi="Times New Roman" w:cs="Times New Roman"/>
          <w:sz w:val="28"/>
          <w:szCs w:val="28"/>
        </w:rPr>
        <w:t>десяти</w:t>
      </w:r>
      <w:r w:rsidRPr="0047117D">
        <w:rPr>
          <w:rFonts w:ascii="Times New Roman" w:hAnsi="Times New Roman" w:cs="Times New Roman"/>
          <w:sz w:val="28"/>
          <w:szCs w:val="28"/>
        </w:rPr>
        <w:t>) календарных дней с момента подписания Акта о недостатках</w:t>
      </w:r>
      <w:r w:rsidR="00523F3F" w:rsidRPr="00523F3F">
        <w:t xml:space="preserve"> </w:t>
      </w:r>
      <w:r w:rsidR="00D225DC">
        <w:rPr>
          <w:rFonts w:ascii="Times New Roman" w:hAnsi="Times New Roman" w:cs="Times New Roman"/>
          <w:sz w:val="28"/>
          <w:szCs w:val="28"/>
        </w:rPr>
        <w:t>товара</w:t>
      </w:r>
      <w:r w:rsidRPr="0047117D">
        <w:rPr>
          <w:rFonts w:ascii="Times New Roman" w:hAnsi="Times New Roman" w:cs="Times New Roman"/>
          <w:sz w:val="28"/>
          <w:szCs w:val="28"/>
        </w:rPr>
        <w:t>.</w:t>
      </w:r>
    </w:p>
    <w:p w14:paraId="236EC132"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случае не устранения Поставщиком недостатков в сроки, указанные в Акте о недостатках </w:t>
      </w:r>
      <w:r w:rsidR="00F92339">
        <w:rPr>
          <w:rFonts w:ascii="Times New Roman" w:hAnsi="Times New Roman" w:cs="Times New Roman"/>
          <w:sz w:val="28"/>
          <w:szCs w:val="28"/>
        </w:rPr>
        <w:t>товара</w:t>
      </w:r>
      <w:r w:rsidRPr="0047117D">
        <w:rPr>
          <w:rFonts w:ascii="Times New Roman" w:hAnsi="Times New Roman" w:cs="Times New Roman"/>
          <w:sz w:val="28"/>
          <w:szCs w:val="28"/>
        </w:rPr>
        <w:t>, Поста</w:t>
      </w:r>
      <w:r w:rsidR="00DB448A">
        <w:rPr>
          <w:rFonts w:ascii="Times New Roman" w:hAnsi="Times New Roman" w:cs="Times New Roman"/>
          <w:sz w:val="28"/>
          <w:szCs w:val="28"/>
        </w:rPr>
        <w:t>вщик обязан заменить неисправный</w:t>
      </w:r>
      <w:r w:rsidRPr="0047117D">
        <w:rPr>
          <w:rFonts w:ascii="Times New Roman" w:hAnsi="Times New Roman" w:cs="Times New Roman"/>
          <w:sz w:val="28"/>
          <w:szCs w:val="28"/>
        </w:rPr>
        <w:t xml:space="preserve"> </w:t>
      </w:r>
      <w:r w:rsidR="00F92339">
        <w:rPr>
          <w:rFonts w:ascii="Times New Roman" w:hAnsi="Times New Roman" w:cs="Times New Roman"/>
          <w:sz w:val="28"/>
          <w:szCs w:val="28"/>
        </w:rPr>
        <w:t>Товар</w:t>
      </w:r>
      <w:r w:rsidRPr="0047117D">
        <w:rPr>
          <w:rFonts w:ascii="Times New Roman" w:hAnsi="Times New Roman" w:cs="Times New Roman"/>
          <w:sz w:val="28"/>
          <w:szCs w:val="28"/>
        </w:rPr>
        <w:t xml:space="preserve"> </w:t>
      </w:r>
      <w:r w:rsidR="00DB448A">
        <w:rPr>
          <w:rFonts w:ascii="Times New Roman" w:hAnsi="Times New Roman" w:cs="Times New Roman"/>
          <w:sz w:val="28"/>
          <w:szCs w:val="28"/>
        </w:rPr>
        <w:t>на новый</w:t>
      </w:r>
      <w:r w:rsidR="009E1F61">
        <w:rPr>
          <w:rFonts w:ascii="Times New Roman" w:hAnsi="Times New Roman" w:cs="Times New Roman"/>
          <w:sz w:val="28"/>
          <w:szCs w:val="28"/>
        </w:rPr>
        <w:t xml:space="preserve"> </w:t>
      </w:r>
      <w:r w:rsidR="009E1F61" w:rsidRPr="009E1F61">
        <w:rPr>
          <w:rFonts w:ascii="Times New Roman" w:hAnsi="Times New Roman" w:cs="Times New Roman"/>
          <w:sz w:val="28"/>
          <w:szCs w:val="28"/>
        </w:rPr>
        <w:t>того же наименования, с техническими характеристиками, не ухудшающими условий настоящего ТЗ</w:t>
      </w:r>
      <w:r w:rsidR="009E1F61">
        <w:rPr>
          <w:rFonts w:ascii="Times New Roman" w:hAnsi="Times New Roman" w:cs="Times New Roman"/>
          <w:sz w:val="28"/>
          <w:szCs w:val="28"/>
        </w:rPr>
        <w:t>,</w:t>
      </w:r>
      <w:r w:rsidR="002C3D55">
        <w:rPr>
          <w:rFonts w:ascii="Times New Roman" w:hAnsi="Times New Roman" w:cs="Times New Roman"/>
          <w:sz w:val="28"/>
          <w:szCs w:val="28"/>
        </w:rPr>
        <w:t xml:space="preserve"> </w:t>
      </w:r>
      <w:r w:rsidRPr="0047117D">
        <w:rPr>
          <w:rFonts w:ascii="Times New Roman" w:hAnsi="Times New Roman" w:cs="Times New Roman"/>
          <w:sz w:val="28"/>
          <w:szCs w:val="28"/>
        </w:rPr>
        <w:t xml:space="preserve">в срок не позднее </w:t>
      </w:r>
      <w:r w:rsidR="005611F3">
        <w:rPr>
          <w:rFonts w:ascii="Times New Roman" w:hAnsi="Times New Roman" w:cs="Times New Roman"/>
          <w:sz w:val="28"/>
          <w:szCs w:val="28"/>
        </w:rPr>
        <w:t>3</w:t>
      </w:r>
      <w:r w:rsidR="00DA3BD2">
        <w:rPr>
          <w:rFonts w:ascii="Times New Roman" w:hAnsi="Times New Roman" w:cs="Times New Roman"/>
          <w:sz w:val="28"/>
          <w:szCs w:val="28"/>
        </w:rPr>
        <w:t>0</w:t>
      </w:r>
      <w:r w:rsidRPr="0047117D">
        <w:rPr>
          <w:rFonts w:ascii="Times New Roman" w:hAnsi="Times New Roman" w:cs="Times New Roman"/>
          <w:sz w:val="28"/>
          <w:szCs w:val="28"/>
        </w:rPr>
        <w:t xml:space="preserve"> (</w:t>
      </w:r>
      <w:r w:rsidR="005611F3">
        <w:rPr>
          <w:rFonts w:ascii="Times New Roman" w:hAnsi="Times New Roman" w:cs="Times New Roman"/>
          <w:sz w:val="28"/>
          <w:szCs w:val="28"/>
        </w:rPr>
        <w:t>тридцати</w:t>
      </w:r>
      <w:r w:rsidRPr="0047117D">
        <w:rPr>
          <w:rFonts w:ascii="Times New Roman" w:hAnsi="Times New Roman" w:cs="Times New Roman"/>
          <w:sz w:val="28"/>
          <w:szCs w:val="28"/>
        </w:rPr>
        <w:t xml:space="preserve">) календарных дней с момента подписания Акта о недостатках </w:t>
      </w:r>
      <w:r w:rsidR="00F92339">
        <w:rPr>
          <w:rFonts w:ascii="Times New Roman" w:hAnsi="Times New Roman" w:cs="Times New Roman"/>
          <w:sz w:val="28"/>
          <w:szCs w:val="28"/>
        </w:rPr>
        <w:t>товара</w:t>
      </w:r>
      <w:r w:rsidRPr="0047117D">
        <w:rPr>
          <w:rFonts w:ascii="Times New Roman" w:hAnsi="Times New Roman" w:cs="Times New Roman"/>
          <w:sz w:val="28"/>
          <w:szCs w:val="28"/>
        </w:rPr>
        <w:t>.</w:t>
      </w:r>
    </w:p>
    <w:p w14:paraId="6AF661E5"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случае отказа Поставщика от подписания Акта о недостатках </w:t>
      </w:r>
      <w:r w:rsidR="00F92339">
        <w:rPr>
          <w:rFonts w:ascii="Times New Roman" w:hAnsi="Times New Roman" w:cs="Times New Roman"/>
          <w:sz w:val="28"/>
          <w:szCs w:val="28"/>
        </w:rPr>
        <w:t>товара</w:t>
      </w:r>
      <w:r w:rsidRPr="0047117D">
        <w:rPr>
          <w:rFonts w:ascii="Times New Roman" w:hAnsi="Times New Roman" w:cs="Times New Roman"/>
          <w:sz w:val="28"/>
          <w:szCs w:val="28"/>
        </w:rPr>
        <w:t xml:space="preserve">, </w:t>
      </w:r>
      <w:r w:rsidR="00EF3CEF">
        <w:rPr>
          <w:rFonts w:ascii="Times New Roman" w:hAnsi="Times New Roman" w:cs="Times New Roman"/>
          <w:sz w:val="28"/>
          <w:szCs w:val="28"/>
        </w:rPr>
        <w:t>Покупатель</w:t>
      </w:r>
      <w:r w:rsidR="00EF3CEF" w:rsidRPr="0047117D">
        <w:rPr>
          <w:rFonts w:ascii="Times New Roman" w:hAnsi="Times New Roman" w:cs="Times New Roman"/>
          <w:sz w:val="28"/>
          <w:szCs w:val="28"/>
        </w:rPr>
        <w:t xml:space="preserve"> </w:t>
      </w:r>
      <w:r w:rsidRPr="0047117D">
        <w:rPr>
          <w:rFonts w:ascii="Times New Roman" w:hAnsi="Times New Roman" w:cs="Times New Roman"/>
          <w:sz w:val="28"/>
          <w:szCs w:val="28"/>
        </w:rPr>
        <w:t>вправе письменно зафиксировать отказ Поставщика и самостоятельно, без участия Поставщика, составить Акт о недостатках</w:t>
      </w:r>
      <w:r w:rsidR="008933AE" w:rsidRPr="008933AE">
        <w:t xml:space="preserve"> </w:t>
      </w:r>
      <w:r w:rsidR="00F92339">
        <w:rPr>
          <w:rFonts w:ascii="Times New Roman" w:hAnsi="Times New Roman" w:cs="Times New Roman"/>
          <w:sz w:val="28"/>
          <w:szCs w:val="28"/>
        </w:rPr>
        <w:t>товара</w:t>
      </w:r>
      <w:r w:rsidRPr="0047117D">
        <w:rPr>
          <w:rFonts w:ascii="Times New Roman" w:hAnsi="Times New Roman" w:cs="Times New Roman"/>
          <w:sz w:val="28"/>
          <w:szCs w:val="28"/>
        </w:rPr>
        <w:t xml:space="preserve">, направив Поставщику в письменной форме мотивированный отказ от приемки </w:t>
      </w:r>
      <w:r w:rsidR="00F92339">
        <w:rPr>
          <w:rFonts w:ascii="Times New Roman" w:hAnsi="Times New Roman" w:cs="Times New Roman"/>
          <w:sz w:val="28"/>
          <w:szCs w:val="28"/>
        </w:rPr>
        <w:t>товара</w:t>
      </w:r>
      <w:r w:rsidRPr="0047117D">
        <w:rPr>
          <w:rFonts w:ascii="Times New Roman" w:hAnsi="Times New Roman" w:cs="Times New Roman"/>
          <w:sz w:val="28"/>
          <w:szCs w:val="28"/>
        </w:rPr>
        <w:t xml:space="preserve"> с приложением данного Акта о недостатках </w:t>
      </w:r>
      <w:r w:rsidR="00F92339">
        <w:rPr>
          <w:rFonts w:ascii="Times New Roman" w:hAnsi="Times New Roman" w:cs="Times New Roman"/>
          <w:sz w:val="28"/>
          <w:szCs w:val="28"/>
        </w:rPr>
        <w:t>товара</w:t>
      </w:r>
      <w:r w:rsidRPr="0047117D">
        <w:rPr>
          <w:rFonts w:ascii="Times New Roman" w:hAnsi="Times New Roman" w:cs="Times New Roman"/>
          <w:sz w:val="28"/>
          <w:szCs w:val="28"/>
        </w:rPr>
        <w:t xml:space="preserve"> для обязательного исполнения.</w:t>
      </w:r>
    </w:p>
    <w:p w14:paraId="09167A04" w14:textId="77777777" w:rsidR="0033160C" w:rsidRPr="00020299" w:rsidRDefault="0033160C" w:rsidP="0033160C">
      <w:pPr>
        <w:pStyle w:val="ConsPlusNormal"/>
        <w:ind w:firstLine="709"/>
        <w:jc w:val="both"/>
        <w:rPr>
          <w:rFonts w:ascii="Times New Roman" w:hAnsi="Times New Roman" w:cs="Times New Roman"/>
          <w:sz w:val="28"/>
          <w:szCs w:val="28"/>
        </w:rPr>
      </w:pPr>
    </w:p>
    <w:p w14:paraId="22745CA4" w14:textId="387718A8" w:rsidR="006C22DD" w:rsidRDefault="006C22DD" w:rsidP="00E73271">
      <w:pPr>
        <w:shd w:val="clear" w:color="auto" w:fill="FFFFFF"/>
        <w:spacing w:after="0" w:line="240" w:lineRule="auto"/>
        <w:ind w:firstLine="709"/>
        <w:contextualSpacing/>
        <w:jc w:val="both"/>
        <w:rPr>
          <w:rFonts w:ascii="Times New Roman" w:eastAsia="Times New Roman" w:hAnsi="Times New Roman" w:cs="Times New Roman"/>
          <w:b/>
          <w:sz w:val="28"/>
          <w:szCs w:val="28"/>
          <w:lang w:eastAsia="ru-RU"/>
        </w:rPr>
      </w:pPr>
      <w:r w:rsidRPr="006C22DD">
        <w:rPr>
          <w:rFonts w:ascii="Times New Roman" w:eastAsia="Times New Roman" w:hAnsi="Times New Roman" w:cs="Times New Roman"/>
          <w:b/>
          <w:sz w:val="28"/>
          <w:szCs w:val="28"/>
          <w:lang w:eastAsia="ru-RU"/>
        </w:rPr>
        <w:t>7.2.</w:t>
      </w:r>
      <w:r w:rsidRPr="006C22DD">
        <w:rPr>
          <w:rFonts w:ascii="Times New Roman" w:eastAsia="Times New Roman" w:hAnsi="Times New Roman" w:cs="Times New Roman"/>
          <w:b/>
          <w:sz w:val="28"/>
          <w:szCs w:val="28"/>
          <w:lang w:eastAsia="ru-RU"/>
        </w:rPr>
        <w:tab/>
        <w:t xml:space="preserve">Требования к комплекту технических и подтверждающих качество товара документов, передаваемых </w:t>
      </w:r>
      <w:r>
        <w:rPr>
          <w:rFonts w:ascii="Times New Roman" w:eastAsia="Times New Roman" w:hAnsi="Times New Roman" w:cs="Times New Roman"/>
          <w:b/>
          <w:sz w:val="28"/>
          <w:szCs w:val="28"/>
          <w:lang w:eastAsia="ru-RU"/>
        </w:rPr>
        <w:t>П</w:t>
      </w:r>
      <w:r w:rsidRPr="006C22DD">
        <w:rPr>
          <w:rFonts w:ascii="Times New Roman" w:eastAsia="Times New Roman" w:hAnsi="Times New Roman" w:cs="Times New Roman"/>
          <w:b/>
          <w:sz w:val="28"/>
          <w:szCs w:val="28"/>
          <w:lang w:eastAsia="ru-RU"/>
        </w:rPr>
        <w:t xml:space="preserve">окупателю при поставке товара </w:t>
      </w:r>
    </w:p>
    <w:p w14:paraId="2B3848C9" w14:textId="71C80BAA" w:rsidR="00911B5B" w:rsidRPr="00911B5B" w:rsidRDefault="00196684" w:rsidP="00E73271">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196684">
        <w:rPr>
          <w:rFonts w:ascii="Times New Roman" w:eastAsia="Times New Roman" w:hAnsi="Times New Roman" w:cs="Times New Roman"/>
          <w:sz w:val="28"/>
          <w:szCs w:val="28"/>
          <w:lang w:eastAsia="ru-RU"/>
        </w:rPr>
        <w:t>оставщик поставляет Товар с надлежащим образом оформленными сопроводительными документами</w:t>
      </w:r>
      <w:r>
        <w:rPr>
          <w:rFonts w:ascii="Times New Roman" w:eastAsia="Times New Roman" w:hAnsi="Times New Roman" w:cs="Times New Roman"/>
          <w:sz w:val="28"/>
          <w:szCs w:val="28"/>
          <w:lang w:eastAsia="ru-RU"/>
        </w:rPr>
        <w:t>:</w:t>
      </w:r>
    </w:p>
    <w:p w14:paraId="294D1E50" w14:textId="7861A436" w:rsidR="00911B5B" w:rsidRDefault="00E73271" w:rsidP="0086412D">
      <w:pPr>
        <w:numPr>
          <w:ilvl w:val="0"/>
          <w:numId w:val="14"/>
        </w:numPr>
        <w:shd w:val="clear" w:color="auto" w:fill="FFFFFF"/>
        <w:spacing w:after="0" w:line="240" w:lineRule="auto"/>
        <w:ind w:left="0" w:firstLine="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w:t>
      </w:r>
      <w:r w:rsidR="00911B5B" w:rsidRPr="00911B5B">
        <w:rPr>
          <w:rFonts w:ascii="Times New Roman" w:eastAsia="Times New Roman" w:hAnsi="Times New Roman" w:cs="Times New Roman"/>
          <w:sz w:val="28"/>
          <w:szCs w:val="28"/>
          <w:lang w:eastAsia="ru-RU"/>
        </w:rPr>
        <w:t>оварн</w:t>
      </w:r>
      <w:r w:rsidR="005B3577">
        <w:rPr>
          <w:rFonts w:ascii="Times New Roman" w:eastAsia="Times New Roman" w:hAnsi="Times New Roman" w:cs="Times New Roman"/>
          <w:sz w:val="28"/>
          <w:szCs w:val="28"/>
          <w:lang w:eastAsia="ru-RU"/>
        </w:rPr>
        <w:t>ой</w:t>
      </w:r>
      <w:r>
        <w:rPr>
          <w:rFonts w:ascii="Times New Roman" w:eastAsia="Times New Roman" w:hAnsi="Times New Roman" w:cs="Times New Roman"/>
          <w:sz w:val="28"/>
          <w:szCs w:val="28"/>
          <w:lang w:eastAsia="ru-RU"/>
        </w:rPr>
        <w:t xml:space="preserve"> </w:t>
      </w:r>
      <w:r w:rsidR="00911B5B" w:rsidRPr="00911B5B">
        <w:rPr>
          <w:rFonts w:ascii="Times New Roman" w:eastAsia="Times New Roman" w:hAnsi="Times New Roman" w:cs="Times New Roman"/>
          <w:sz w:val="28"/>
          <w:szCs w:val="28"/>
          <w:lang w:eastAsia="ru-RU"/>
        </w:rPr>
        <w:t>накладн</w:t>
      </w:r>
      <w:r w:rsidR="005B3577">
        <w:rPr>
          <w:rFonts w:ascii="Times New Roman" w:eastAsia="Times New Roman" w:hAnsi="Times New Roman" w:cs="Times New Roman"/>
          <w:sz w:val="28"/>
          <w:szCs w:val="28"/>
          <w:lang w:eastAsia="ru-RU"/>
        </w:rPr>
        <w:t xml:space="preserve">ой </w:t>
      </w:r>
      <w:r w:rsidR="00911B5B" w:rsidRPr="00911B5B">
        <w:rPr>
          <w:rFonts w:ascii="Times New Roman" w:eastAsia="Times New Roman" w:hAnsi="Times New Roman" w:cs="Times New Roman"/>
          <w:sz w:val="28"/>
          <w:szCs w:val="28"/>
          <w:lang w:eastAsia="ru-RU"/>
        </w:rPr>
        <w:t>по форме № ТОРГ-12/УПД</w:t>
      </w:r>
      <w:r>
        <w:rPr>
          <w:rFonts w:ascii="Times New Roman" w:eastAsia="Times New Roman" w:hAnsi="Times New Roman" w:cs="Times New Roman"/>
          <w:sz w:val="28"/>
          <w:szCs w:val="28"/>
          <w:lang w:eastAsia="ru-RU"/>
        </w:rPr>
        <w:t xml:space="preserve">, </w:t>
      </w:r>
      <w:r w:rsidRPr="00B26908">
        <w:rPr>
          <w:rFonts w:ascii="Times New Roman" w:eastAsia="Times New Roman" w:hAnsi="Times New Roman" w:cs="Times New Roman"/>
          <w:sz w:val="28"/>
          <w:szCs w:val="28"/>
          <w:lang w:eastAsia="ru-RU"/>
        </w:rPr>
        <w:t>подписанн</w:t>
      </w:r>
      <w:r w:rsidR="005B3577">
        <w:rPr>
          <w:rFonts w:ascii="Times New Roman" w:eastAsia="Times New Roman" w:hAnsi="Times New Roman" w:cs="Times New Roman"/>
          <w:sz w:val="28"/>
          <w:szCs w:val="28"/>
          <w:lang w:eastAsia="ru-RU"/>
        </w:rPr>
        <w:t>ой</w:t>
      </w:r>
      <w:r>
        <w:rPr>
          <w:rFonts w:ascii="Times New Roman" w:eastAsia="Times New Roman" w:hAnsi="Times New Roman" w:cs="Times New Roman"/>
          <w:sz w:val="28"/>
          <w:szCs w:val="28"/>
          <w:lang w:eastAsia="ru-RU"/>
        </w:rPr>
        <w:t xml:space="preserve"> </w:t>
      </w:r>
      <w:r w:rsidRPr="00B26908">
        <w:rPr>
          <w:rFonts w:ascii="Times New Roman" w:eastAsia="Times New Roman" w:hAnsi="Times New Roman" w:cs="Times New Roman"/>
          <w:sz w:val="28"/>
          <w:szCs w:val="28"/>
          <w:lang w:eastAsia="ru-RU"/>
        </w:rPr>
        <w:t>Поставщиком</w:t>
      </w:r>
      <w:r w:rsidR="0099568D">
        <w:rPr>
          <w:rFonts w:ascii="Times New Roman" w:eastAsia="Times New Roman" w:hAnsi="Times New Roman" w:cs="Times New Roman"/>
          <w:sz w:val="28"/>
          <w:szCs w:val="28"/>
          <w:lang w:eastAsia="ru-RU"/>
        </w:rPr>
        <w:t xml:space="preserve"> в 3 (трех) экземплярах</w:t>
      </w:r>
      <w:r w:rsidR="008C3E98">
        <w:rPr>
          <w:rFonts w:ascii="Times New Roman" w:eastAsia="Times New Roman" w:hAnsi="Times New Roman" w:cs="Times New Roman"/>
          <w:sz w:val="28"/>
          <w:szCs w:val="28"/>
          <w:lang w:eastAsia="ru-RU"/>
        </w:rPr>
        <w:t>;</w:t>
      </w:r>
    </w:p>
    <w:p w14:paraId="0E90ADFE" w14:textId="213326C6" w:rsidR="00911B5B" w:rsidRDefault="00911B5B" w:rsidP="0086412D">
      <w:pPr>
        <w:numPr>
          <w:ilvl w:val="0"/>
          <w:numId w:val="14"/>
        </w:numPr>
        <w:shd w:val="clear" w:color="auto" w:fill="FFFFFF"/>
        <w:spacing w:after="0" w:line="240" w:lineRule="auto"/>
        <w:ind w:left="0" w:firstLine="426"/>
        <w:contextualSpacing/>
        <w:jc w:val="both"/>
        <w:rPr>
          <w:rFonts w:ascii="Times New Roman" w:eastAsia="Times New Roman" w:hAnsi="Times New Roman" w:cs="Times New Roman"/>
          <w:sz w:val="28"/>
          <w:szCs w:val="28"/>
          <w:lang w:eastAsia="ru-RU"/>
        </w:rPr>
      </w:pPr>
      <w:r w:rsidRPr="00E73271">
        <w:rPr>
          <w:rFonts w:ascii="Times New Roman" w:eastAsia="Times New Roman" w:hAnsi="Times New Roman" w:cs="Times New Roman"/>
          <w:sz w:val="28"/>
          <w:szCs w:val="28"/>
          <w:lang w:eastAsia="ru-RU"/>
        </w:rPr>
        <w:t>счёт-фактур</w:t>
      </w:r>
      <w:r w:rsidR="00E73271">
        <w:rPr>
          <w:rFonts w:ascii="Times New Roman" w:eastAsia="Times New Roman" w:hAnsi="Times New Roman" w:cs="Times New Roman"/>
          <w:sz w:val="28"/>
          <w:szCs w:val="28"/>
          <w:lang w:eastAsia="ru-RU"/>
        </w:rPr>
        <w:t>ой</w:t>
      </w:r>
      <w:r w:rsidR="00BA74BC">
        <w:rPr>
          <w:rStyle w:val="a9"/>
          <w:rFonts w:eastAsia="Times New Roman"/>
          <w:sz w:val="28"/>
          <w:szCs w:val="28"/>
          <w:lang w:eastAsia="ru-RU"/>
        </w:rPr>
        <w:footnoteReference w:id="1"/>
      </w:r>
      <w:r w:rsidR="008C3E98" w:rsidRPr="00E73271">
        <w:rPr>
          <w:rFonts w:ascii="Times New Roman" w:eastAsia="Times New Roman" w:hAnsi="Times New Roman" w:cs="Times New Roman"/>
          <w:sz w:val="28"/>
          <w:szCs w:val="28"/>
          <w:lang w:eastAsia="ru-RU"/>
        </w:rPr>
        <w:t>;</w:t>
      </w:r>
    </w:p>
    <w:p w14:paraId="4A24953F" w14:textId="418BE618" w:rsidR="00B660C6" w:rsidRDefault="00E73271" w:rsidP="0086412D">
      <w:pPr>
        <w:numPr>
          <w:ilvl w:val="0"/>
          <w:numId w:val="14"/>
        </w:numPr>
        <w:shd w:val="clear" w:color="auto" w:fill="FFFFFF"/>
        <w:spacing w:after="0" w:line="240" w:lineRule="auto"/>
        <w:ind w:left="0" w:firstLine="426"/>
        <w:contextualSpacing/>
        <w:jc w:val="both"/>
        <w:rPr>
          <w:rFonts w:ascii="Times New Roman" w:eastAsia="Times New Roman" w:hAnsi="Times New Roman" w:cs="Times New Roman"/>
          <w:sz w:val="28"/>
          <w:szCs w:val="28"/>
          <w:lang w:eastAsia="ru-RU"/>
        </w:rPr>
      </w:pPr>
      <w:r w:rsidRPr="00E73271">
        <w:rPr>
          <w:rFonts w:ascii="Times New Roman" w:eastAsia="Times New Roman" w:hAnsi="Times New Roman" w:cs="Times New Roman"/>
          <w:sz w:val="28"/>
          <w:szCs w:val="28"/>
          <w:lang w:eastAsia="ru-RU"/>
        </w:rPr>
        <w:t>копи</w:t>
      </w:r>
      <w:r w:rsidR="005B3577">
        <w:rPr>
          <w:rFonts w:ascii="Times New Roman" w:eastAsia="Times New Roman" w:hAnsi="Times New Roman" w:cs="Times New Roman"/>
          <w:sz w:val="28"/>
          <w:szCs w:val="28"/>
          <w:lang w:eastAsia="ru-RU"/>
        </w:rPr>
        <w:t xml:space="preserve">ей </w:t>
      </w:r>
      <w:r w:rsidRPr="00E73271">
        <w:rPr>
          <w:rFonts w:ascii="Times New Roman" w:eastAsia="Times New Roman" w:hAnsi="Times New Roman" w:cs="Times New Roman"/>
          <w:sz w:val="28"/>
          <w:szCs w:val="28"/>
          <w:lang w:eastAsia="ru-RU"/>
        </w:rPr>
        <w:t>сертификата</w:t>
      </w:r>
      <w:r w:rsidR="005B3577">
        <w:rPr>
          <w:rFonts w:ascii="Times New Roman" w:eastAsia="Times New Roman" w:hAnsi="Times New Roman" w:cs="Times New Roman"/>
          <w:sz w:val="28"/>
          <w:szCs w:val="28"/>
          <w:lang w:eastAsia="ru-RU"/>
        </w:rPr>
        <w:t xml:space="preserve"> соответствия </w:t>
      </w:r>
      <w:r w:rsidRPr="00E73271">
        <w:rPr>
          <w:rFonts w:ascii="Times New Roman" w:eastAsia="Times New Roman" w:hAnsi="Times New Roman" w:cs="Times New Roman"/>
          <w:sz w:val="28"/>
          <w:szCs w:val="28"/>
          <w:lang w:eastAsia="ru-RU"/>
        </w:rPr>
        <w:t>/деклараци</w:t>
      </w:r>
      <w:r w:rsidR="005B3577">
        <w:rPr>
          <w:rFonts w:ascii="Times New Roman" w:eastAsia="Times New Roman" w:hAnsi="Times New Roman" w:cs="Times New Roman"/>
          <w:sz w:val="28"/>
          <w:szCs w:val="28"/>
          <w:lang w:eastAsia="ru-RU"/>
        </w:rPr>
        <w:t>ей</w:t>
      </w:r>
      <w:r w:rsidRPr="00E73271">
        <w:rPr>
          <w:rFonts w:ascii="Times New Roman" w:eastAsia="Times New Roman" w:hAnsi="Times New Roman" w:cs="Times New Roman"/>
          <w:sz w:val="28"/>
          <w:szCs w:val="28"/>
          <w:lang w:eastAsia="ru-RU"/>
        </w:rPr>
        <w:t>/ паспорт</w:t>
      </w:r>
      <w:r w:rsidR="005B3577">
        <w:rPr>
          <w:rFonts w:ascii="Times New Roman" w:eastAsia="Times New Roman" w:hAnsi="Times New Roman" w:cs="Times New Roman"/>
          <w:sz w:val="28"/>
          <w:szCs w:val="28"/>
          <w:lang w:eastAsia="ru-RU"/>
        </w:rPr>
        <w:t xml:space="preserve">ом </w:t>
      </w:r>
      <w:r w:rsidRPr="00E73271">
        <w:rPr>
          <w:rFonts w:ascii="Times New Roman" w:eastAsia="Times New Roman" w:hAnsi="Times New Roman" w:cs="Times New Roman"/>
          <w:sz w:val="28"/>
          <w:szCs w:val="28"/>
          <w:lang w:eastAsia="ru-RU"/>
        </w:rPr>
        <w:t xml:space="preserve">качества </w:t>
      </w:r>
      <w:r w:rsidR="005B3577">
        <w:rPr>
          <w:rFonts w:ascii="Times New Roman" w:eastAsia="Times New Roman" w:hAnsi="Times New Roman" w:cs="Times New Roman"/>
          <w:sz w:val="28"/>
          <w:szCs w:val="28"/>
          <w:lang w:eastAsia="ru-RU"/>
        </w:rPr>
        <w:t>или</w:t>
      </w:r>
      <w:r w:rsidRPr="00E73271">
        <w:rPr>
          <w:rFonts w:ascii="Times New Roman" w:eastAsia="Times New Roman" w:hAnsi="Times New Roman" w:cs="Times New Roman"/>
          <w:sz w:val="28"/>
          <w:szCs w:val="28"/>
          <w:lang w:eastAsia="ru-RU"/>
        </w:rPr>
        <w:t xml:space="preserve"> ины</w:t>
      </w:r>
      <w:r w:rsidR="005B3577">
        <w:rPr>
          <w:rFonts w:ascii="Times New Roman" w:eastAsia="Times New Roman" w:hAnsi="Times New Roman" w:cs="Times New Roman"/>
          <w:sz w:val="28"/>
          <w:szCs w:val="28"/>
          <w:lang w:eastAsia="ru-RU"/>
        </w:rPr>
        <w:t>ми</w:t>
      </w:r>
      <w:r w:rsidRPr="00E73271">
        <w:rPr>
          <w:rFonts w:ascii="Times New Roman" w:eastAsia="Times New Roman" w:hAnsi="Times New Roman" w:cs="Times New Roman"/>
          <w:sz w:val="28"/>
          <w:szCs w:val="28"/>
          <w:lang w:eastAsia="ru-RU"/>
        </w:rPr>
        <w:t xml:space="preserve"> документ</w:t>
      </w:r>
      <w:r w:rsidR="005B3577">
        <w:rPr>
          <w:rFonts w:ascii="Times New Roman" w:eastAsia="Times New Roman" w:hAnsi="Times New Roman" w:cs="Times New Roman"/>
          <w:sz w:val="28"/>
          <w:szCs w:val="28"/>
          <w:lang w:eastAsia="ru-RU"/>
        </w:rPr>
        <w:t>ами</w:t>
      </w:r>
      <w:r w:rsidRPr="00E73271">
        <w:rPr>
          <w:rFonts w:ascii="Times New Roman" w:eastAsia="Times New Roman" w:hAnsi="Times New Roman" w:cs="Times New Roman"/>
          <w:sz w:val="28"/>
          <w:szCs w:val="28"/>
          <w:lang w:eastAsia="ru-RU"/>
        </w:rPr>
        <w:t>, подтверждающи</w:t>
      </w:r>
      <w:r w:rsidR="005B3577">
        <w:rPr>
          <w:rFonts w:ascii="Times New Roman" w:eastAsia="Times New Roman" w:hAnsi="Times New Roman" w:cs="Times New Roman"/>
          <w:sz w:val="28"/>
          <w:szCs w:val="28"/>
          <w:lang w:eastAsia="ru-RU"/>
        </w:rPr>
        <w:t xml:space="preserve">ми </w:t>
      </w:r>
      <w:r w:rsidRPr="00E73271">
        <w:rPr>
          <w:rFonts w:ascii="Times New Roman" w:eastAsia="Times New Roman" w:hAnsi="Times New Roman" w:cs="Times New Roman"/>
          <w:sz w:val="28"/>
          <w:szCs w:val="28"/>
          <w:lang w:eastAsia="ru-RU"/>
        </w:rPr>
        <w:t xml:space="preserve">качество </w:t>
      </w:r>
      <w:r w:rsidR="0086412D">
        <w:rPr>
          <w:rFonts w:ascii="Times New Roman" w:eastAsia="Times New Roman" w:hAnsi="Times New Roman" w:cs="Times New Roman"/>
          <w:sz w:val="28"/>
          <w:szCs w:val="28"/>
          <w:lang w:eastAsia="ru-RU"/>
        </w:rPr>
        <w:t xml:space="preserve">и гарантийные обязательства на </w:t>
      </w:r>
      <w:r w:rsidRPr="00E73271">
        <w:rPr>
          <w:rFonts w:ascii="Times New Roman" w:eastAsia="Times New Roman" w:hAnsi="Times New Roman" w:cs="Times New Roman"/>
          <w:sz w:val="28"/>
          <w:szCs w:val="28"/>
          <w:lang w:eastAsia="ru-RU"/>
        </w:rPr>
        <w:t>Товар</w:t>
      </w:r>
      <w:r w:rsidR="0099568D">
        <w:rPr>
          <w:rFonts w:ascii="Times New Roman" w:eastAsia="Times New Roman" w:hAnsi="Times New Roman" w:cs="Times New Roman"/>
          <w:sz w:val="28"/>
          <w:szCs w:val="28"/>
          <w:lang w:eastAsia="ru-RU"/>
        </w:rPr>
        <w:t xml:space="preserve"> (при наличии). </w:t>
      </w:r>
    </w:p>
    <w:p w14:paraId="5B8C1900" w14:textId="381A9E99"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ТРАНСПОРТИРОВКЕ</w:t>
      </w:r>
      <w:r w:rsidR="00607C55">
        <w:rPr>
          <w:rFonts w:ascii="Times New Roman" w:hAnsi="Times New Roman" w:cs="Times New Roman"/>
          <w:b/>
          <w:sz w:val="28"/>
          <w:szCs w:val="28"/>
        </w:rPr>
        <w:t xml:space="preserve"> ТОВАРА</w:t>
      </w:r>
    </w:p>
    <w:p w14:paraId="28A80BC3" w14:textId="77777777" w:rsidR="00DA0C17" w:rsidRPr="00DA0C17" w:rsidRDefault="00F92339" w:rsidP="0097092A">
      <w:pPr>
        <w:pStyle w:val="ConsPlusNormal"/>
        <w:jc w:val="both"/>
        <w:rPr>
          <w:rFonts w:ascii="Times New Roman" w:hAnsi="Times New Roman" w:cs="Times New Roman"/>
          <w:sz w:val="28"/>
          <w:szCs w:val="28"/>
        </w:rPr>
      </w:pPr>
      <w:r>
        <w:rPr>
          <w:rFonts w:ascii="Times New Roman" w:hAnsi="Times New Roman" w:cs="Times New Roman"/>
          <w:sz w:val="28"/>
          <w:szCs w:val="28"/>
        </w:rPr>
        <w:t>Товар</w:t>
      </w:r>
      <w:r w:rsidR="008933AE">
        <w:rPr>
          <w:rFonts w:ascii="Times New Roman" w:hAnsi="Times New Roman" w:cs="Times New Roman"/>
          <w:sz w:val="28"/>
          <w:szCs w:val="28"/>
        </w:rPr>
        <w:t xml:space="preserve"> может</w:t>
      </w:r>
      <w:r w:rsidR="00DA0C17" w:rsidRPr="00DA0C17">
        <w:rPr>
          <w:rFonts w:ascii="Times New Roman" w:hAnsi="Times New Roman" w:cs="Times New Roman"/>
          <w:sz w:val="28"/>
          <w:szCs w:val="28"/>
        </w:rPr>
        <w:t xml:space="preserve"> транспортироваться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p>
    <w:p w14:paraId="51D80DDB" w14:textId="77777777" w:rsidR="00DA0C17" w:rsidRPr="00DA0C17" w:rsidRDefault="00DA0C17" w:rsidP="0097092A">
      <w:pPr>
        <w:pStyle w:val="ConsPlusNormal"/>
        <w:jc w:val="both"/>
        <w:rPr>
          <w:rFonts w:ascii="Times New Roman" w:hAnsi="Times New Roman" w:cs="Times New Roman"/>
          <w:sz w:val="28"/>
          <w:szCs w:val="28"/>
        </w:rPr>
      </w:pPr>
      <w:r w:rsidRPr="00DA0C17">
        <w:rPr>
          <w:rFonts w:ascii="Times New Roman" w:hAnsi="Times New Roman" w:cs="Times New Roman"/>
          <w:sz w:val="28"/>
          <w:szCs w:val="28"/>
        </w:rPr>
        <w:t xml:space="preserve">Транспортировка </w:t>
      </w:r>
      <w:r w:rsidR="00F92339">
        <w:rPr>
          <w:rFonts w:ascii="Times New Roman" w:hAnsi="Times New Roman" w:cs="Times New Roman"/>
          <w:sz w:val="28"/>
          <w:szCs w:val="28"/>
        </w:rPr>
        <w:t>Товара</w:t>
      </w:r>
      <w:r w:rsidRPr="00DA0C17">
        <w:rPr>
          <w:rFonts w:ascii="Times New Roman" w:hAnsi="Times New Roman" w:cs="Times New Roman"/>
          <w:sz w:val="28"/>
          <w:szCs w:val="28"/>
        </w:rPr>
        <w:t>, погрузка и выгрузка должны обеспечивать полную сохранность</w:t>
      </w:r>
      <w:r w:rsidR="008933AE" w:rsidRPr="008933AE">
        <w:t xml:space="preserve"> </w:t>
      </w:r>
      <w:r w:rsidR="00F92339">
        <w:rPr>
          <w:rFonts w:ascii="Times New Roman" w:hAnsi="Times New Roman" w:cs="Times New Roman"/>
          <w:sz w:val="28"/>
          <w:szCs w:val="28"/>
        </w:rPr>
        <w:t>Товара</w:t>
      </w:r>
      <w:r w:rsidR="008933AE" w:rsidRPr="008933AE">
        <w:rPr>
          <w:rFonts w:ascii="Times New Roman" w:hAnsi="Times New Roman" w:cs="Times New Roman"/>
          <w:sz w:val="28"/>
          <w:szCs w:val="28"/>
        </w:rPr>
        <w:t xml:space="preserve"> </w:t>
      </w:r>
      <w:r w:rsidRPr="00DA0C17">
        <w:rPr>
          <w:rFonts w:ascii="Times New Roman" w:hAnsi="Times New Roman" w:cs="Times New Roman"/>
          <w:sz w:val="28"/>
          <w:szCs w:val="28"/>
        </w:rPr>
        <w:t>и его характеристик и не нарушать соответствие</w:t>
      </w:r>
      <w:r w:rsidR="008933AE" w:rsidRPr="008933AE">
        <w:t xml:space="preserve"> </w:t>
      </w:r>
      <w:r w:rsidR="00F92339">
        <w:rPr>
          <w:rFonts w:ascii="Times New Roman" w:hAnsi="Times New Roman" w:cs="Times New Roman"/>
          <w:sz w:val="28"/>
          <w:szCs w:val="28"/>
        </w:rPr>
        <w:t>Товара</w:t>
      </w:r>
      <w:r w:rsidR="008933AE" w:rsidRPr="008933AE">
        <w:rPr>
          <w:rFonts w:ascii="Times New Roman" w:hAnsi="Times New Roman" w:cs="Times New Roman"/>
          <w:sz w:val="28"/>
          <w:szCs w:val="28"/>
        </w:rPr>
        <w:t xml:space="preserve"> </w:t>
      </w:r>
      <w:r w:rsidRPr="00DA0C17">
        <w:rPr>
          <w:rFonts w:ascii="Times New Roman" w:hAnsi="Times New Roman" w:cs="Times New Roman"/>
          <w:sz w:val="28"/>
          <w:szCs w:val="28"/>
        </w:rPr>
        <w:t>требованиям настоящего Т</w:t>
      </w:r>
      <w:r w:rsidR="00FF044E">
        <w:rPr>
          <w:rFonts w:ascii="Times New Roman" w:hAnsi="Times New Roman" w:cs="Times New Roman"/>
          <w:sz w:val="28"/>
          <w:szCs w:val="28"/>
        </w:rPr>
        <w:t>З</w:t>
      </w:r>
      <w:r w:rsidRPr="00DA0C17">
        <w:rPr>
          <w:rFonts w:ascii="Times New Roman" w:hAnsi="Times New Roman" w:cs="Times New Roman"/>
          <w:sz w:val="28"/>
          <w:szCs w:val="28"/>
        </w:rPr>
        <w:t>.</w:t>
      </w:r>
    </w:p>
    <w:p w14:paraId="6898787A" w14:textId="77777777" w:rsidR="0033160C" w:rsidRPr="0022655A" w:rsidRDefault="00DA0C17" w:rsidP="0097092A">
      <w:pPr>
        <w:pStyle w:val="ConsPlusNormal"/>
        <w:ind w:firstLine="708"/>
        <w:jc w:val="both"/>
        <w:rPr>
          <w:rFonts w:ascii="Times New Roman" w:hAnsi="Times New Roman" w:cs="Times New Roman"/>
          <w:sz w:val="28"/>
          <w:szCs w:val="28"/>
        </w:rPr>
      </w:pPr>
      <w:r w:rsidRPr="00DA0C17">
        <w:rPr>
          <w:rFonts w:ascii="Times New Roman" w:hAnsi="Times New Roman" w:cs="Times New Roman"/>
          <w:sz w:val="28"/>
          <w:szCs w:val="28"/>
        </w:rPr>
        <w:t xml:space="preserve">В процессе транспортировки </w:t>
      </w:r>
      <w:r w:rsidR="00F92339">
        <w:rPr>
          <w:rFonts w:ascii="Times New Roman" w:hAnsi="Times New Roman" w:cs="Times New Roman"/>
          <w:sz w:val="28"/>
          <w:szCs w:val="28"/>
        </w:rPr>
        <w:t>Товар</w:t>
      </w:r>
      <w:r w:rsidR="00DB448A">
        <w:rPr>
          <w:rFonts w:ascii="Times New Roman" w:hAnsi="Times New Roman" w:cs="Times New Roman"/>
          <w:sz w:val="28"/>
          <w:szCs w:val="28"/>
        </w:rPr>
        <w:t xml:space="preserve"> должен быть защищен</w:t>
      </w:r>
      <w:r w:rsidRPr="00DA0C17">
        <w:rPr>
          <w:rFonts w:ascii="Times New Roman" w:hAnsi="Times New Roman" w:cs="Times New Roman"/>
          <w:sz w:val="28"/>
          <w:szCs w:val="28"/>
        </w:rPr>
        <w:t xml:space="preserve"> от намокания, загрязнения и механических повреждений.</w:t>
      </w:r>
    </w:p>
    <w:p w14:paraId="3C52CC11" w14:textId="600906F0"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ХРАНЕНИЮ</w:t>
      </w:r>
      <w:r w:rsidR="00607C55">
        <w:rPr>
          <w:rFonts w:ascii="Times New Roman" w:hAnsi="Times New Roman" w:cs="Times New Roman"/>
          <w:b/>
          <w:sz w:val="28"/>
          <w:szCs w:val="28"/>
        </w:rPr>
        <w:t xml:space="preserve"> ТОВАРА</w:t>
      </w:r>
    </w:p>
    <w:p w14:paraId="4F6B89A8" w14:textId="77777777" w:rsidR="00EE63A2"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 xml:space="preserve">Хранение </w:t>
      </w:r>
      <w:r w:rsidR="00F92339">
        <w:rPr>
          <w:rFonts w:ascii="Times New Roman" w:eastAsia="Times New Roman" w:hAnsi="Times New Roman" w:cs="Times New Roman"/>
          <w:sz w:val="28"/>
          <w:szCs w:val="28"/>
          <w:lang w:eastAsia="ru-RU"/>
        </w:rPr>
        <w:t>Товара</w:t>
      </w:r>
      <w:r w:rsidRPr="00EE63A2">
        <w:rPr>
          <w:rFonts w:ascii="Times New Roman" w:eastAsia="Times New Roman" w:hAnsi="Times New Roman" w:cs="Times New Roman"/>
          <w:sz w:val="28"/>
          <w:szCs w:val="28"/>
          <w:lang w:eastAsia="ru-RU"/>
        </w:rPr>
        <w:t xml:space="preserve"> должно обеспечивать сохранность его характеристик и не нарушать соответствие </w:t>
      </w:r>
      <w:r w:rsidR="00F92339">
        <w:rPr>
          <w:rFonts w:ascii="Times New Roman" w:eastAsia="Times New Roman" w:hAnsi="Times New Roman" w:cs="Times New Roman"/>
          <w:sz w:val="28"/>
          <w:szCs w:val="28"/>
          <w:lang w:eastAsia="ru-RU"/>
        </w:rPr>
        <w:t>Товара</w:t>
      </w:r>
      <w:r w:rsidRPr="00EE63A2">
        <w:rPr>
          <w:rFonts w:ascii="Times New Roman" w:eastAsia="Times New Roman" w:hAnsi="Times New Roman" w:cs="Times New Roman"/>
          <w:sz w:val="28"/>
          <w:szCs w:val="28"/>
          <w:lang w:eastAsia="ru-RU"/>
        </w:rPr>
        <w:t xml:space="preserve"> требованиям настоящего Т</w:t>
      </w:r>
      <w:r w:rsidR="00FF044E">
        <w:rPr>
          <w:rFonts w:ascii="Times New Roman" w:eastAsia="Times New Roman" w:hAnsi="Times New Roman" w:cs="Times New Roman"/>
          <w:sz w:val="28"/>
          <w:szCs w:val="28"/>
          <w:lang w:eastAsia="ru-RU"/>
        </w:rPr>
        <w:t>З</w:t>
      </w:r>
      <w:r w:rsidRPr="00EE63A2">
        <w:rPr>
          <w:rFonts w:ascii="Times New Roman" w:eastAsia="Times New Roman" w:hAnsi="Times New Roman" w:cs="Times New Roman"/>
          <w:sz w:val="28"/>
          <w:szCs w:val="28"/>
          <w:lang w:eastAsia="ru-RU"/>
        </w:rPr>
        <w:t xml:space="preserve">. </w:t>
      </w:r>
    </w:p>
    <w:p w14:paraId="6B8CD7EE" w14:textId="77777777" w:rsidR="00EE63A2" w:rsidRPr="00EE63A2" w:rsidRDefault="00F92339"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Товар </w:t>
      </w:r>
      <w:r w:rsidR="00DB448A">
        <w:rPr>
          <w:rFonts w:ascii="Times New Roman" w:eastAsia="Times New Roman" w:hAnsi="Times New Roman" w:cs="Times New Roman"/>
          <w:sz w:val="28"/>
          <w:szCs w:val="28"/>
          <w:lang w:eastAsia="ru-RU"/>
        </w:rPr>
        <w:t>должен</w:t>
      </w:r>
      <w:r w:rsidR="00EE63A2" w:rsidRPr="00EE63A2">
        <w:rPr>
          <w:rFonts w:ascii="Times New Roman" w:eastAsia="Times New Roman" w:hAnsi="Times New Roman" w:cs="Times New Roman"/>
          <w:sz w:val="28"/>
          <w:szCs w:val="28"/>
          <w:lang w:eastAsia="ru-RU"/>
        </w:rPr>
        <w:t xml:space="preserve">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1544C6DD" w14:textId="77777777" w:rsidR="0033160C"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 xml:space="preserve">Хранение </w:t>
      </w:r>
      <w:r w:rsidR="00F92339">
        <w:rPr>
          <w:rFonts w:ascii="Times New Roman" w:eastAsia="Times New Roman" w:hAnsi="Times New Roman" w:cs="Times New Roman"/>
          <w:sz w:val="28"/>
          <w:szCs w:val="28"/>
          <w:lang w:eastAsia="ru-RU"/>
        </w:rPr>
        <w:t>Товара</w:t>
      </w:r>
      <w:r w:rsidRPr="00EE63A2">
        <w:rPr>
          <w:rFonts w:ascii="Times New Roman" w:eastAsia="Times New Roman" w:hAnsi="Times New Roman" w:cs="Times New Roman"/>
          <w:sz w:val="28"/>
          <w:szCs w:val="28"/>
          <w:lang w:eastAsia="ru-RU"/>
        </w:rPr>
        <w:t xml:space="preserve"> осуществляется в соответствии с ГОСТ Р 51908-2002</w:t>
      </w:r>
      <w:r w:rsidR="0033160C" w:rsidRPr="00EE63A2">
        <w:rPr>
          <w:rFonts w:ascii="Times New Roman" w:eastAsia="Times New Roman" w:hAnsi="Times New Roman" w:cs="Times New Roman"/>
          <w:sz w:val="28"/>
          <w:szCs w:val="28"/>
          <w:lang w:eastAsia="ru-RU"/>
        </w:rPr>
        <w:t>.</w:t>
      </w:r>
    </w:p>
    <w:p w14:paraId="0A8DDA70"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ЭКОЛОГИЧЕСКИЕ ТРЕБОВАНИЯ</w:t>
      </w:r>
    </w:p>
    <w:p w14:paraId="7F01BF78" w14:textId="77777777" w:rsidR="0033160C" w:rsidRPr="0022655A" w:rsidRDefault="00F92339" w:rsidP="00A15B6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Товар</w:t>
      </w:r>
      <w:r w:rsidR="00FF044E">
        <w:rPr>
          <w:rFonts w:ascii="Times New Roman" w:hAnsi="Times New Roman" w:cs="Times New Roman"/>
          <w:sz w:val="28"/>
          <w:szCs w:val="28"/>
        </w:rPr>
        <w:t xml:space="preserve"> </w:t>
      </w:r>
      <w:r w:rsidR="00A15B61" w:rsidRPr="00A15B61">
        <w:rPr>
          <w:rFonts w:ascii="Times New Roman" w:hAnsi="Times New Roman" w:cs="Times New Roman"/>
          <w:sz w:val="28"/>
          <w:szCs w:val="28"/>
        </w:rPr>
        <w:t>долж</w:t>
      </w:r>
      <w:r w:rsidR="00DB448A">
        <w:rPr>
          <w:rFonts w:ascii="Times New Roman" w:hAnsi="Times New Roman" w:cs="Times New Roman"/>
          <w:sz w:val="28"/>
          <w:szCs w:val="28"/>
        </w:rPr>
        <w:t>ен</w:t>
      </w:r>
      <w:r w:rsidR="00FF044E">
        <w:rPr>
          <w:rFonts w:ascii="Times New Roman" w:hAnsi="Times New Roman" w:cs="Times New Roman"/>
          <w:sz w:val="28"/>
          <w:szCs w:val="28"/>
        </w:rPr>
        <w:t xml:space="preserve"> </w:t>
      </w:r>
      <w:r w:rsidR="00A15B61" w:rsidRPr="00A15B61">
        <w:rPr>
          <w:rFonts w:ascii="Times New Roman" w:hAnsi="Times New Roman" w:cs="Times New Roman"/>
          <w:sz w:val="28"/>
          <w:szCs w:val="28"/>
        </w:rPr>
        <w:t>быть безопасным и разрешен</w:t>
      </w:r>
      <w:r w:rsidR="00FF044E">
        <w:rPr>
          <w:rFonts w:ascii="Times New Roman" w:hAnsi="Times New Roman" w:cs="Times New Roman"/>
          <w:sz w:val="28"/>
          <w:szCs w:val="28"/>
        </w:rPr>
        <w:t>ным</w:t>
      </w:r>
      <w:r w:rsidR="00A15B61" w:rsidRPr="00A15B61">
        <w:rPr>
          <w:rFonts w:ascii="Times New Roman" w:hAnsi="Times New Roman" w:cs="Times New Roman"/>
          <w:sz w:val="28"/>
          <w:szCs w:val="28"/>
        </w:rPr>
        <w:t xml:space="preserve"> для применения на территории Российской Федерации, то есть при применении по его назначению и выполнении требований к эксплуатации (использованию) </w:t>
      </w:r>
      <w:r w:rsidR="00D44B27">
        <w:rPr>
          <w:rFonts w:ascii="Times New Roman" w:hAnsi="Times New Roman" w:cs="Times New Roman"/>
          <w:sz w:val="28"/>
          <w:szCs w:val="28"/>
        </w:rPr>
        <w:t>он</w:t>
      </w:r>
      <w:r w:rsidR="00DB448A">
        <w:rPr>
          <w:rFonts w:ascii="Times New Roman" w:hAnsi="Times New Roman" w:cs="Times New Roman"/>
          <w:sz w:val="28"/>
          <w:szCs w:val="28"/>
        </w:rPr>
        <w:t xml:space="preserve"> не должен</w:t>
      </w:r>
      <w:r w:rsidR="00A15B61" w:rsidRPr="00A15B61">
        <w:rPr>
          <w:rFonts w:ascii="Times New Roman" w:hAnsi="Times New Roman" w:cs="Times New Roman"/>
          <w:sz w:val="28"/>
          <w:szCs w:val="28"/>
        </w:rPr>
        <w:t xml:space="preserve"> причинять вред жизни и здоровью работников, имуществу </w:t>
      </w:r>
      <w:r w:rsidR="00B10371">
        <w:rPr>
          <w:rFonts w:ascii="Times New Roman" w:hAnsi="Times New Roman" w:cs="Times New Roman"/>
          <w:sz w:val="28"/>
          <w:szCs w:val="28"/>
        </w:rPr>
        <w:t>Покупателя</w:t>
      </w:r>
      <w:r w:rsidR="00DB448A">
        <w:rPr>
          <w:rFonts w:ascii="Times New Roman" w:hAnsi="Times New Roman" w:cs="Times New Roman"/>
          <w:sz w:val="28"/>
          <w:szCs w:val="28"/>
        </w:rPr>
        <w:t>, а также должен</w:t>
      </w:r>
      <w:r w:rsidR="00A15B61" w:rsidRPr="00A15B61">
        <w:rPr>
          <w:rFonts w:ascii="Times New Roman" w:hAnsi="Times New Roman" w:cs="Times New Roman"/>
          <w:sz w:val="28"/>
          <w:szCs w:val="28"/>
        </w:rPr>
        <w:t xml:space="preserve"> отвечать всем требованиям Федерального закона от 10.01.2002 № 7-ФЗ «Об охране окружающей среды».</w:t>
      </w:r>
    </w:p>
    <w:p w14:paraId="011B550F" w14:textId="39F49E8B"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БЕЗОПАСНОСТИ</w:t>
      </w:r>
      <w:r w:rsidR="00607C55">
        <w:rPr>
          <w:rFonts w:ascii="Times New Roman" w:hAnsi="Times New Roman" w:cs="Times New Roman"/>
          <w:b/>
          <w:sz w:val="28"/>
          <w:szCs w:val="28"/>
        </w:rPr>
        <w:t xml:space="preserve"> ТОВАРА</w:t>
      </w:r>
    </w:p>
    <w:p w14:paraId="109ADAAC" w14:textId="09BE482A" w:rsidR="0033160C" w:rsidRDefault="00196684" w:rsidP="00A15B6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Т</w:t>
      </w:r>
      <w:r w:rsidRPr="00196684">
        <w:rPr>
          <w:rFonts w:ascii="Times New Roman" w:hAnsi="Times New Roman" w:cs="Times New Roman"/>
          <w:sz w:val="28"/>
          <w:szCs w:val="28"/>
        </w:rPr>
        <w:t>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63E328C1" w14:textId="77777777" w:rsidR="00F85B1F" w:rsidRPr="0022655A" w:rsidRDefault="00F85B1F" w:rsidP="00A15B61">
      <w:pPr>
        <w:pStyle w:val="ConsPlusNormal"/>
        <w:ind w:firstLine="708"/>
        <w:jc w:val="both"/>
        <w:rPr>
          <w:rFonts w:ascii="Times New Roman" w:hAnsi="Times New Roman" w:cs="Times New Roman"/>
          <w:sz w:val="28"/>
          <w:szCs w:val="28"/>
        </w:rPr>
      </w:pPr>
    </w:p>
    <w:p w14:paraId="11A8F5A1"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lastRenderedPageBreak/>
        <w:t>ПЕРЕЧЕНЬ ПРИЛОЖЕНИЙ</w:t>
      </w:r>
    </w:p>
    <w:tbl>
      <w:tblPr>
        <w:tblStyle w:val="61"/>
        <w:tblW w:w="9429" w:type="dxa"/>
        <w:tblInd w:w="108" w:type="dxa"/>
        <w:tblLook w:val="04A0" w:firstRow="1" w:lastRow="0" w:firstColumn="1" w:lastColumn="0" w:noHBand="0" w:noVBand="1"/>
      </w:tblPr>
      <w:tblGrid>
        <w:gridCol w:w="1682"/>
        <w:gridCol w:w="5831"/>
        <w:gridCol w:w="1916"/>
      </w:tblGrid>
      <w:tr w:rsidR="00BB0BF9" w:rsidRPr="00BD4CF4" w14:paraId="365D9C1B" w14:textId="77777777" w:rsidTr="00FF044E">
        <w:tc>
          <w:tcPr>
            <w:tcW w:w="784" w:type="dxa"/>
            <w:vAlign w:val="center"/>
          </w:tcPr>
          <w:p w14:paraId="19E3E39D" w14:textId="3B277BE5" w:rsidR="00BB0BF9" w:rsidRPr="00BD4CF4" w:rsidRDefault="00607C55" w:rsidP="00607C55">
            <w:pPr>
              <w:autoSpaceDN w:val="0"/>
              <w:adjustRightInd w:val="0"/>
              <w:jc w:val="center"/>
              <w:rPr>
                <w:sz w:val="28"/>
                <w:szCs w:val="28"/>
              </w:rPr>
            </w:pPr>
            <w:r>
              <w:rPr>
                <w:sz w:val="28"/>
                <w:szCs w:val="28"/>
              </w:rPr>
              <w:t>Номер приложения</w:t>
            </w:r>
          </w:p>
        </w:tc>
        <w:tc>
          <w:tcPr>
            <w:tcW w:w="6616" w:type="dxa"/>
            <w:vAlign w:val="center"/>
          </w:tcPr>
          <w:p w14:paraId="569FD01E" w14:textId="77777777" w:rsidR="00BB0BF9" w:rsidRPr="00BD4CF4" w:rsidRDefault="00BB0BF9" w:rsidP="00607C55">
            <w:pPr>
              <w:autoSpaceDN w:val="0"/>
              <w:adjustRightInd w:val="0"/>
              <w:jc w:val="center"/>
              <w:rPr>
                <w:sz w:val="28"/>
                <w:szCs w:val="28"/>
              </w:rPr>
            </w:pPr>
            <w:r w:rsidRPr="00BD4CF4">
              <w:rPr>
                <w:sz w:val="28"/>
                <w:szCs w:val="28"/>
              </w:rPr>
              <w:t>Наименование приложения</w:t>
            </w:r>
          </w:p>
        </w:tc>
        <w:tc>
          <w:tcPr>
            <w:tcW w:w="2029" w:type="dxa"/>
            <w:vAlign w:val="center"/>
          </w:tcPr>
          <w:p w14:paraId="4BFFFB6F" w14:textId="77777777" w:rsidR="00BB0BF9" w:rsidRPr="00BD4CF4" w:rsidRDefault="00BB0BF9" w:rsidP="00FF044E">
            <w:pPr>
              <w:autoSpaceDN w:val="0"/>
              <w:adjustRightInd w:val="0"/>
              <w:jc w:val="center"/>
              <w:rPr>
                <w:sz w:val="28"/>
                <w:szCs w:val="28"/>
              </w:rPr>
            </w:pPr>
            <w:r w:rsidRPr="00BD4CF4">
              <w:rPr>
                <w:sz w:val="28"/>
                <w:szCs w:val="28"/>
              </w:rPr>
              <w:t>Номер страницы</w:t>
            </w:r>
          </w:p>
        </w:tc>
      </w:tr>
      <w:tr w:rsidR="00BD4CF4" w:rsidRPr="00BD4CF4" w14:paraId="68A1D8D1" w14:textId="77777777" w:rsidTr="00FF044E">
        <w:tc>
          <w:tcPr>
            <w:tcW w:w="784" w:type="dxa"/>
            <w:vAlign w:val="center"/>
          </w:tcPr>
          <w:p w14:paraId="403A75ED" w14:textId="77777777" w:rsidR="00BD4CF4" w:rsidRPr="00BD4CF4" w:rsidRDefault="00BD4CF4" w:rsidP="00607C55">
            <w:pPr>
              <w:jc w:val="center"/>
              <w:rPr>
                <w:sz w:val="28"/>
                <w:szCs w:val="28"/>
              </w:rPr>
            </w:pPr>
            <w:r w:rsidRPr="00BD4CF4">
              <w:rPr>
                <w:sz w:val="28"/>
                <w:szCs w:val="28"/>
              </w:rPr>
              <w:t>1</w:t>
            </w:r>
          </w:p>
        </w:tc>
        <w:tc>
          <w:tcPr>
            <w:tcW w:w="6616" w:type="dxa"/>
            <w:vAlign w:val="center"/>
          </w:tcPr>
          <w:p w14:paraId="1DCACED4" w14:textId="77777777" w:rsidR="00BD4CF4" w:rsidRPr="00BD4CF4" w:rsidRDefault="00BD4CF4" w:rsidP="00607C55">
            <w:pPr>
              <w:jc w:val="center"/>
              <w:rPr>
                <w:sz w:val="28"/>
                <w:szCs w:val="28"/>
              </w:rPr>
            </w:pPr>
            <w:r w:rsidRPr="00BD4CF4">
              <w:rPr>
                <w:sz w:val="28"/>
                <w:szCs w:val="28"/>
              </w:rPr>
              <w:t>Спецификация поставляем</w:t>
            </w:r>
            <w:r w:rsidR="00DB448A">
              <w:rPr>
                <w:sz w:val="28"/>
                <w:szCs w:val="28"/>
              </w:rPr>
              <w:t xml:space="preserve">ого </w:t>
            </w:r>
            <w:r w:rsidR="00D44B27">
              <w:rPr>
                <w:sz w:val="28"/>
                <w:szCs w:val="28"/>
              </w:rPr>
              <w:t>товара</w:t>
            </w:r>
          </w:p>
        </w:tc>
        <w:tc>
          <w:tcPr>
            <w:tcW w:w="2029" w:type="dxa"/>
            <w:vAlign w:val="center"/>
          </w:tcPr>
          <w:p w14:paraId="086D6AAB" w14:textId="655A4CCD" w:rsidR="00BD4CF4" w:rsidRPr="00BD4CF4" w:rsidRDefault="00BD0D1B" w:rsidP="00BD4CF4">
            <w:pPr>
              <w:autoSpaceDN w:val="0"/>
              <w:adjustRightInd w:val="0"/>
              <w:jc w:val="center"/>
              <w:rPr>
                <w:sz w:val="28"/>
                <w:szCs w:val="28"/>
              </w:rPr>
            </w:pPr>
            <w:r>
              <w:rPr>
                <w:sz w:val="28"/>
                <w:szCs w:val="28"/>
              </w:rPr>
              <w:t>8</w:t>
            </w:r>
          </w:p>
        </w:tc>
      </w:tr>
    </w:tbl>
    <w:p w14:paraId="44364CA0" w14:textId="77777777" w:rsidR="00BB0BF9" w:rsidRPr="00CA7BE9" w:rsidRDefault="00BB0BF9" w:rsidP="00BB0BF9">
      <w:pPr>
        <w:tabs>
          <w:tab w:val="left" w:pos="709"/>
        </w:tabs>
        <w:spacing w:after="0" w:line="240" w:lineRule="auto"/>
        <w:outlineLvl w:val="2"/>
        <w:rPr>
          <w:rFonts w:ascii="Times New Roman" w:eastAsia="Arial Unicode MS" w:hAnsi="Times New Roman" w:cs="Times New Roman"/>
          <w:color w:val="000000"/>
          <w:sz w:val="28"/>
          <w:szCs w:val="28"/>
          <w:lang w:eastAsia="ru-RU"/>
        </w:rPr>
      </w:pPr>
    </w:p>
    <w:p w14:paraId="22F00A1B" w14:textId="77777777" w:rsidR="00644ACD" w:rsidRDefault="00644ACD"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8D6CB08" w14:textId="0FFAC8A5" w:rsidR="00BB0BF9" w:rsidRPr="00CA7BE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Приложение №</w:t>
      </w:r>
      <w:r w:rsidR="006472D5">
        <w:rPr>
          <w:rFonts w:ascii="Times New Roman" w:eastAsia="Times New Roman" w:hAnsi="Times New Roman" w:cs="Times New Roman"/>
          <w:sz w:val="28"/>
          <w:szCs w:val="28"/>
          <w:lang w:eastAsia="ru-RU"/>
        </w:rPr>
        <w:t>1</w:t>
      </w:r>
    </w:p>
    <w:p w14:paraId="5337B0B2" w14:textId="77777777" w:rsidR="00BB0BF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к Техническому заданию</w:t>
      </w:r>
    </w:p>
    <w:p w14:paraId="1A827EBF" w14:textId="77777777"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B453650" w14:textId="77777777" w:rsidR="003655E8" w:rsidRPr="00D44B27" w:rsidRDefault="006D1013" w:rsidP="003655E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44B27">
        <w:rPr>
          <w:rFonts w:ascii="Times New Roman" w:eastAsia="Times New Roman" w:hAnsi="Times New Roman" w:cs="Times New Roman"/>
          <w:b/>
          <w:sz w:val="28"/>
          <w:szCs w:val="28"/>
          <w:lang w:eastAsia="ru-RU"/>
        </w:rPr>
        <w:t>Специфи</w:t>
      </w:r>
      <w:r w:rsidR="00DB448A" w:rsidRPr="00D44B27">
        <w:rPr>
          <w:rFonts w:ascii="Times New Roman" w:eastAsia="Times New Roman" w:hAnsi="Times New Roman" w:cs="Times New Roman"/>
          <w:b/>
          <w:sz w:val="28"/>
          <w:szCs w:val="28"/>
          <w:lang w:eastAsia="ru-RU"/>
        </w:rPr>
        <w:t xml:space="preserve">кация поставляемого </w:t>
      </w:r>
      <w:r w:rsidR="00D44B27" w:rsidRPr="00D44B27">
        <w:rPr>
          <w:rFonts w:ascii="Times New Roman" w:eastAsia="Times New Roman" w:hAnsi="Times New Roman" w:cs="Times New Roman"/>
          <w:b/>
          <w:sz w:val="28"/>
          <w:szCs w:val="28"/>
          <w:lang w:eastAsia="ru-RU"/>
        </w:rPr>
        <w:t>товара</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4306"/>
        <w:gridCol w:w="2694"/>
        <w:gridCol w:w="993"/>
        <w:gridCol w:w="992"/>
      </w:tblGrid>
      <w:tr w:rsidR="00D97794" w:rsidRPr="003B6F6E" w14:paraId="02C8FBD6" w14:textId="77777777" w:rsidTr="00E23B59">
        <w:trPr>
          <w:cantSplit/>
          <w:trHeight w:val="790"/>
          <w:tblHeader/>
        </w:trPr>
        <w:tc>
          <w:tcPr>
            <w:tcW w:w="270" w:type="pct"/>
            <w:vAlign w:val="center"/>
          </w:tcPr>
          <w:p w14:paraId="49415522" w14:textId="77777777" w:rsidR="00D97794" w:rsidRPr="003B6F6E" w:rsidRDefault="00D97794" w:rsidP="007D352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п/п</w:t>
            </w:r>
          </w:p>
        </w:tc>
        <w:tc>
          <w:tcPr>
            <w:tcW w:w="2267" w:type="pct"/>
            <w:vAlign w:val="center"/>
          </w:tcPr>
          <w:p w14:paraId="6A6BCA6C" w14:textId="51606A53" w:rsidR="00D97794" w:rsidRPr="003B6F6E" w:rsidRDefault="00D97794" w:rsidP="00AA472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Наименование товара</w:t>
            </w:r>
          </w:p>
        </w:tc>
        <w:tc>
          <w:tcPr>
            <w:tcW w:w="1418" w:type="pct"/>
          </w:tcPr>
          <w:p w14:paraId="7ABAF071" w14:textId="77777777" w:rsidR="00D97794" w:rsidRPr="003B6F6E" w:rsidRDefault="00D97794"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p>
          <w:p w14:paraId="053575BB" w14:textId="0DA5D965" w:rsidR="00D97794" w:rsidRPr="003B6F6E" w:rsidRDefault="00E0049B"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Н</w:t>
            </w:r>
            <w:r w:rsidR="00D97794" w:rsidRPr="003B6F6E">
              <w:rPr>
                <w:rFonts w:ascii="Times New Roman" w:eastAsia="Times New Roman" w:hAnsi="Times New Roman" w:cs="Times New Roman"/>
                <w:bCs/>
                <w:sz w:val="24"/>
                <w:szCs w:val="24"/>
                <w:lang w:eastAsia="ru-RU"/>
              </w:rPr>
              <w:t>омер</w:t>
            </w:r>
            <w:r w:rsidRPr="003B6F6E">
              <w:rPr>
                <w:rFonts w:ascii="Times New Roman" w:eastAsia="Times New Roman" w:hAnsi="Times New Roman" w:cs="Times New Roman"/>
                <w:bCs/>
                <w:sz w:val="24"/>
                <w:szCs w:val="24"/>
                <w:lang w:eastAsia="ru-RU"/>
              </w:rPr>
              <w:t xml:space="preserve"> из каталога (артикул)</w:t>
            </w:r>
            <w:r w:rsidR="008C2F3C" w:rsidRPr="003B6F6E">
              <w:rPr>
                <w:rFonts w:ascii="Times New Roman" w:eastAsia="Times New Roman" w:hAnsi="Times New Roman" w:cs="Times New Roman"/>
                <w:bCs/>
                <w:sz w:val="24"/>
                <w:szCs w:val="24"/>
                <w:lang w:eastAsia="ru-RU"/>
              </w:rPr>
              <w:t>*</w:t>
            </w:r>
          </w:p>
        </w:tc>
        <w:tc>
          <w:tcPr>
            <w:tcW w:w="523" w:type="pct"/>
            <w:vAlign w:val="center"/>
          </w:tcPr>
          <w:p w14:paraId="44417F9B" w14:textId="71528140" w:rsidR="00D97794" w:rsidRPr="003B6F6E" w:rsidRDefault="00D97794"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Единица измерения</w:t>
            </w:r>
          </w:p>
        </w:tc>
        <w:tc>
          <w:tcPr>
            <w:tcW w:w="522" w:type="pct"/>
            <w:vAlign w:val="center"/>
          </w:tcPr>
          <w:p w14:paraId="1FC92624" w14:textId="77777777" w:rsidR="00D97794" w:rsidRPr="003B6F6E" w:rsidRDefault="00D97794"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Количество</w:t>
            </w:r>
          </w:p>
        </w:tc>
      </w:tr>
      <w:tr w:rsidR="003156EF" w:rsidRPr="003B6F6E" w14:paraId="4D13C433" w14:textId="77777777" w:rsidTr="00E23B59">
        <w:trPr>
          <w:cantSplit/>
          <w:trHeight w:val="53"/>
        </w:trPr>
        <w:tc>
          <w:tcPr>
            <w:tcW w:w="270" w:type="pct"/>
            <w:vAlign w:val="center"/>
          </w:tcPr>
          <w:p w14:paraId="73720287" w14:textId="2BA3E61C"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77D7E150" w14:textId="71D17F2A" w:rsidR="003156EF" w:rsidRPr="003B6F6E" w:rsidRDefault="003156EF" w:rsidP="00E23B5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Диск колесный, диаметр диска (R)- 16,</w:t>
            </w:r>
            <w:r w:rsidR="00E23B59" w:rsidRPr="003B6F6E">
              <w:rPr>
                <w:rFonts w:ascii="Times New Roman" w:eastAsia="Times New Roman" w:hAnsi="Times New Roman" w:cs="Times New Roman"/>
                <w:bCs/>
                <w:sz w:val="24"/>
                <w:szCs w:val="24"/>
                <w:lang w:eastAsia="ru-RU"/>
              </w:rPr>
              <w:t xml:space="preserve"> </w:t>
            </w:r>
            <w:r w:rsidRPr="003B6F6E">
              <w:rPr>
                <w:rFonts w:ascii="Times New Roman" w:eastAsia="Times New Roman" w:hAnsi="Times New Roman" w:cs="Times New Roman"/>
                <w:bCs/>
                <w:sz w:val="24"/>
                <w:szCs w:val="24"/>
                <w:lang w:eastAsia="ru-RU"/>
              </w:rPr>
              <w:t>ширина диска (J) 5,5,</w:t>
            </w:r>
            <w:r w:rsidR="00E23B59" w:rsidRPr="003B6F6E">
              <w:rPr>
                <w:rFonts w:ascii="Times New Roman" w:eastAsia="Times New Roman" w:hAnsi="Times New Roman" w:cs="Times New Roman"/>
                <w:bCs/>
                <w:sz w:val="24"/>
                <w:szCs w:val="24"/>
                <w:lang w:eastAsia="ru-RU"/>
              </w:rPr>
              <w:t xml:space="preserve"> </w:t>
            </w:r>
            <w:r w:rsidRPr="003B6F6E">
              <w:rPr>
                <w:rFonts w:ascii="Times New Roman" w:eastAsia="Times New Roman" w:hAnsi="Times New Roman" w:cs="Times New Roman"/>
                <w:bCs/>
                <w:sz w:val="24"/>
                <w:szCs w:val="24"/>
                <w:lang w:eastAsia="ru-RU"/>
              </w:rPr>
              <w:t>диаметр ступицы (ЦО)- 130,</w:t>
            </w:r>
            <w:r w:rsidR="00E23B59" w:rsidRPr="003B6F6E">
              <w:rPr>
                <w:rFonts w:ascii="Times New Roman" w:eastAsia="Times New Roman" w:hAnsi="Times New Roman" w:cs="Times New Roman"/>
                <w:bCs/>
                <w:sz w:val="24"/>
                <w:szCs w:val="24"/>
                <w:lang w:eastAsia="ru-RU"/>
              </w:rPr>
              <w:t xml:space="preserve"> </w:t>
            </w:r>
            <w:r w:rsidR="00D952DE" w:rsidRPr="003B6F6E">
              <w:rPr>
                <w:rFonts w:ascii="Times New Roman" w:eastAsia="Times New Roman" w:hAnsi="Times New Roman" w:cs="Times New Roman"/>
                <w:bCs/>
                <w:sz w:val="24"/>
                <w:szCs w:val="24"/>
                <w:lang w:eastAsia="ru-RU"/>
              </w:rPr>
              <w:t>PCD-6, тип диска штампованный</w:t>
            </w:r>
          </w:p>
        </w:tc>
        <w:tc>
          <w:tcPr>
            <w:tcW w:w="1418" w:type="pct"/>
            <w:vAlign w:val="center"/>
          </w:tcPr>
          <w:p w14:paraId="60750042" w14:textId="62BE9BE3" w:rsidR="003156EF" w:rsidRPr="003B6F6E" w:rsidRDefault="00CF2A6D" w:rsidP="006138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w:t>
            </w:r>
          </w:p>
        </w:tc>
        <w:tc>
          <w:tcPr>
            <w:tcW w:w="523" w:type="pct"/>
            <w:shd w:val="clear" w:color="auto" w:fill="auto"/>
            <w:vAlign w:val="center"/>
          </w:tcPr>
          <w:p w14:paraId="2FEBBCF7" w14:textId="6EF24CB0"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01BD0FCC" w14:textId="700752A1"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w:t>
            </w:r>
          </w:p>
        </w:tc>
      </w:tr>
      <w:tr w:rsidR="000B2DCA" w:rsidRPr="003B6F6E" w14:paraId="5E35652A" w14:textId="77777777" w:rsidTr="00E23B59">
        <w:trPr>
          <w:cantSplit/>
          <w:trHeight w:val="53"/>
        </w:trPr>
        <w:tc>
          <w:tcPr>
            <w:tcW w:w="270" w:type="pct"/>
            <w:vAlign w:val="center"/>
          </w:tcPr>
          <w:p w14:paraId="6FFDE6ED" w14:textId="77777777" w:rsidR="000B2DCA" w:rsidRPr="003B6F6E" w:rsidRDefault="000B2DCA" w:rsidP="000B2DC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7A910BA1" w14:textId="63A7AE77" w:rsidR="000B2DCA" w:rsidRPr="003B6F6E" w:rsidRDefault="000B2DCA" w:rsidP="000B2DC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Фильтр воздушный (для транспортного средства Камаз 5308, дв.CUMMINS ISBE 170-30)  </w:t>
            </w:r>
          </w:p>
        </w:tc>
        <w:tc>
          <w:tcPr>
            <w:tcW w:w="1418" w:type="pct"/>
            <w:vAlign w:val="center"/>
          </w:tcPr>
          <w:p w14:paraId="2978114E" w14:textId="09DA3D5E" w:rsidR="000B2DCA" w:rsidRPr="003B6F6E" w:rsidRDefault="000B2DCA" w:rsidP="000B2DC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ДФВ 5807 или KF7728K SP или аналог</w:t>
            </w:r>
          </w:p>
        </w:tc>
        <w:tc>
          <w:tcPr>
            <w:tcW w:w="523" w:type="pct"/>
            <w:shd w:val="clear" w:color="auto" w:fill="auto"/>
            <w:vAlign w:val="center"/>
          </w:tcPr>
          <w:p w14:paraId="7E3CB3E0" w14:textId="64E04AD1" w:rsidR="000B2DCA" w:rsidRPr="003B6F6E" w:rsidRDefault="000B2DCA" w:rsidP="000B2DC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79CD90B5" w14:textId="63F9EB10" w:rsidR="000B2DCA" w:rsidRPr="003B6F6E" w:rsidRDefault="000B2DCA" w:rsidP="000B2DC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10</w:t>
            </w:r>
          </w:p>
        </w:tc>
      </w:tr>
      <w:tr w:rsidR="000B2DCA" w:rsidRPr="003B6F6E" w14:paraId="6CAA1EA8" w14:textId="77777777" w:rsidTr="00E23B59">
        <w:trPr>
          <w:cantSplit/>
          <w:trHeight w:val="53"/>
        </w:trPr>
        <w:tc>
          <w:tcPr>
            <w:tcW w:w="270" w:type="pct"/>
            <w:vAlign w:val="center"/>
          </w:tcPr>
          <w:p w14:paraId="245E0F85" w14:textId="77777777" w:rsidR="000B2DCA" w:rsidRPr="003B6F6E" w:rsidRDefault="000B2DCA" w:rsidP="000B2DC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4786177D" w14:textId="52A08E13" w:rsidR="000B2DCA" w:rsidRPr="003B6F6E" w:rsidRDefault="000B2DCA" w:rsidP="000B2DC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Фильтр воздушный (для транспортного средства 3302 (NEXT дв. EvoTech 2.7) </w:t>
            </w:r>
          </w:p>
        </w:tc>
        <w:tc>
          <w:tcPr>
            <w:tcW w:w="1418" w:type="pct"/>
            <w:vAlign w:val="center"/>
          </w:tcPr>
          <w:p w14:paraId="7E3FFCC2" w14:textId="6589E676" w:rsidR="000B2DCA" w:rsidRPr="003B6F6E" w:rsidRDefault="000B2DCA" w:rsidP="000B2DC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GB-502 или 3310-1109010 или аналог</w:t>
            </w:r>
          </w:p>
        </w:tc>
        <w:tc>
          <w:tcPr>
            <w:tcW w:w="523" w:type="pct"/>
            <w:shd w:val="clear" w:color="auto" w:fill="auto"/>
            <w:vAlign w:val="center"/>
          </w:tcPr>
          <w:p w14:paraId="77D0A352" w14:textId="01B37F7D" w:rsidR="000B2DCA" w:rsidRPr="003B6F6E" w:rsidRDefault="000B2DCA" w:rsidP="000B2DC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1A1682F1" w14:textId="05BBB954" w:rsidR="000B2DCA" w:rsidRPr="003B6F6E" w:rsidRDefault="000B2DCA" w:rsidP="000B2DC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200</w:t>
            </w:r>
          </w:p>
        </w:tc>
      </w:tr>
      <w:tr w:rsidR="003156EF" w:rsidRPr="003B6F6E" w14:paraId="164CB674" w14:textId="77777777" w:rsidTr="00E23B59">
        <w:trPr>
          <w:cantSplit/>
          <w:trHeight w:val="53"/>
        </w:trPr>
        <w:tc>
          <w:tcPr>
            <w:tcW w:w="270" w:type="pct"/>
            <w:vAlign w:val="center"/>
          </w:tcPr>
          <w:p w14:paraId="6C761A43"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09DA7FC5" w14:textId="66744309" w:rsidR="003156EF" w:rsidRPr="003B6F6E" w:rsidRDefault="003156EF" w:rsidP="00E23B5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Фильтр воздушный </w:t>
            </w:r>
            <w:r w:rsidR="00E23B59" w:rsidRPr="003B6F6E">
              <w:rPr>
                <w:rFonts w:ascii="Times New Roman" w:eastAsia="Times New Roman" w:hAnsi="Times New Roman" w:cs="Times New Roman"/>
                <w:bCs/>
                <w:sz w:val="24"/>
                <w:szCs w:val="24"/>
                <w:lang w:eastAsia="ru-RU"/>
              </w:rPr>
              <w:t xml:space="preserve">(для транспортного средства  </w:t>
            </w:r>
            <w:r w:rsidRPr="003B6F6E">
              <w:rPr>
                <w:rFonts w:ascii="Times New Roman" w:eastAsia="Times New Roman" w:hAnsi="Times New Roman" w:cs="Times New Roman"/>
                <w:bCs/>
                <w:sz w:val="24"/>
                <w:szCs w:val="24"/>
                <w:lang w:eastAsia="ru-RU"/>
              </w:rPr>
              <w:t>3310 Валдай</w:t>
            </w:r>
            <w:r w:rsidR="00E23B59" w:rsidRPr="003B6F6E">
              <w:rPr>
                <w:rFonts w:ascii="Times New Roman" w:eastAsia="Times New Roman" w:hAnsi="Times New Roman" w:cs="Times New Roman"/>
                <w:bCs/>
                <w:sz w:val="24"/>
                <w:szCs w:val="24"/>
                <w:lang w:eastAsia="ru-RU"/>
              </w:rPr>
              <w:t>)</w:t>
            </w:r>
          </w:p>
        </w:tc>
        <w:tc>
          <w:tcPr>
            <w:tcW w:w="1418" w:type="pct"/>
            <w:vAlign w:val="center"/>
          </w:tcPr>
          <w:p w14:paraId="1E644CC2" w14:textId="5AD77DAC" w:rsidR="003156EF" w:rsidRPr="003B6F6E" w:rsidRDefault="009B6111"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3310-1109010 или аналог</w:t>
            </w:r>
          </w:p>
        </w:tc>
        <w:tc>
          <w:tcPr>
            <w:tcW w:w="523" w:type="pct"/>
            <w:shd w:val="clear" w:color="auto" w:fill="auto"/>
            <w:vAlign w:val="center"/>
          </w:tcPr>
          <w:p w14:paraId="08E17E0E" w14:textId="36AD1601"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4DAD8ED1" w14:textId="0DC1904E"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30</w:t>
            </w:r>
          </w:p>
        </w:tc>
      </w:tr>
      <w:tr w:rsidR="003156EF" w:rsidRPr="003B6F6E" w14:paraId="5A29D108" w14:textId="77777777" w:rsidTr="00E23B59">
        <w:trPr>
          <w:cantSplit/>
          <w:trHeight w:val="53"/>
        </w:trPr>
        <w:tc>
          <w:tcPr>
            <w:tcW w:w="270" w:type="pct"/>
            <w:vAlign w:val="center"/>
          </w:tcPr>
          <w:p w14:paraId="16F51C56"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544CC45E" w14:textId="45C6B53D" w:rsidR="003156EF" w:rsidRPr="003B6F6E" w:rsidRDefault="003156EF" w:rsidP="00E23B5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Фильтр воздушный </w:t>
            </w:r>
            <w:r w:rsidR="00E23B59" w:rsidRPr="003B6F6E">
              <w:rPr>
                <w:rFonts w:ascii="Times New Roman" w:eastAsia="Times New Roman" w:hAnsi="Times New Roman" w:cs="Times New Roman"/>
                <w:bCs/>
                <w:sz w:val="24"/>
                <w:szCs w:val="24"/>
                <w:lang w:eastAsia="ru-RU"/>
              </w:rPr>
              <w:t xml:space="preserve">(для транспортного средства </w:t>
            </w:r>
            <w:r w:rsidR="007712B8" w:rsidRPr="003B6F6E">
              <w:rPr>
                <w:rFonts w:ascii="Times New Roman" w:eastAsia="Times New Roman" w:hAnsi="Times New Roman" w:cs="Times New Roman"/>
                <w:bCs/>
                <w:sz w:val="24"/>
                <w:szCs w:val="24"/>
                <w:lang w:eastAsia="ru-RU"/>
              </w:rPr>
              <w:t>Лада Л</w:t>
            </w:r>
            <w:r w:rsidR="00E23B59" w:rsidRPr="003B6F6E">
              <w:rPr>
                <w:rFonts w:ascii="Times New Roman" w:eastAsia="Times New Roman" w:hAnsi="Times New Roman" w:cs="Times New Roman"/>
                <w:bCs/>
                <w:sz w:val="24"/>
                <w:szCs w:val="24"/>
                <w:lang w:eastAsia="ru-RU"/>
              </w:rPr>
              <w:t>аргус)</w:t>
            </w:r>
          </w:p>
        </w:tc>
        <w:tc>
          <w:tcPr>
            <w:tcW w:w="1418" w:type="pct"/>
            <w:vAlign w:val="center"/>
          </w:tcPr>
          <w:p w14:paraId="20161BAC" w14:textId="0C098917" w:rsidR="003156EF" w:rsidRPr="003B6F6E" w:rsidRDefault="009B6111"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8200431051 или K1152 или аналог</w:t>
            </w:r>
          </w:p>
        </w:tc>
        <w:tc>
          <w:tcPr>
            <w:tcW w:w="523" w:type="pct"/>
            <w:shd w:val="clear" w:color="auto" w:fill="auto"/>
            <w:vAlign w:val="center"/>
          </w:tcPr>
          <w:p w14:paraId="0B3060F1" w14:textId="52A9FC28"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5A03ADA7" w14:textId="55C9AA12"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30</w:t>
            </w:r>
          </w:p>
        </w:tc>
      </w:tr>
      <w:tr w:rsidR="003156EF" w:rsidRPr="003B6F6E" w14:paraId="6D68D6F4" w14:textId="77777777" w:rsidTr="00E23B59">
        <w:trPr>
          <w:cantSplit/>
          <w:trHeight w:val="53"/>
        </w:trPr>
        <w:tc>
          <w:tcPr>
            <w:tcW w:w="270" w:type="pct"/>
            <w:vAlign w:val="center"/>
          </w:tcPr>
          <w:p w14:paraId="503341E6"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5973E913" w14:textId="58DB2529" w:rsidR="003156EF" w:rsidRPr="00266FCD" w:rsidRDefault="007D7173" w:rsidP="00266FC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266FCD">
              <w:rPr>
                <w:rFonts w:ascii="Times New Roman" w:eastAsia="Times New Roman" w:hAnsi="Times New Roman" w:cs="Times New Roman"/>
                <w:bCs/>
                <w:sz w:val="24"/>
                <w:szCs w:val="24"/>
                <w:lang w:eastAsia="ru-RU"/>
              </w:rPr>
              <w:t>Элемент фильтрующий воздушный с дном DIFA</w:t>
            </w:r>
          </w:p>
        </w:tc>
        <w:tc>
          <w:tcPr>
            <w:tcW w:w="1418" w:type="pct"/>
            <w:vAlign w:val="center"/>
          </w:tcPr>
          <w:p w14:paraId="4EC1538B" w14:textId="0C5B2837" w:rsidR="003156EF" w:rsidRPr="00266FCD" w:rsidRDefault="00266FCD"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266FCD">
              <w:rPr>
                <w:rFonts w:ascii="Times New Roman" w:eastAsia="Times New Roman" w:hAnsi="Times New Roman" w:cs="Times New Roman"/>
                <w:bCs/>
                <w:sz w:val="24"/>
                <w:szCs w:val="24"/>
                <w:lang w:eastAsia="ru-RU"/>
              </w:rPr>
              <w:t>ЯМЗ-238,240,8401</w:t>
            </w:r>
            <w:r w:rsidR="007105D0" w:rsidRPr="00266FCD">
              <w:rPr>
                <w:rFonts w:ascii="Times New Roman" w:eastAsia="Times New Roman" w:hAnsi="Times New Roman" w:cs="Times New Roman"/>
                <w:bCs/>
                <w:sz w:val="24"/>
                <w:szCs w:val="24"/>
                <w:lang w:eastAsia="ru-RU"/>
              </w:rPr>
              <w:t xml:space="preserve"> или аналог</w:t>
            </w:r>
          </w:p>
        </w:tc>
        <w:tc>
          <w:tcPr>
            <w:tcW w:w="523" w:type="pct"/>
            <w:shd w:val="clear" w:color="auto" w:fill="auto"/>
            <w:vAlign w:val="center"/>
          </w:tcPr>
          <w:p w14:paraId="69AEECEF" w14:textId="1E60F26C" w:rsidR="003156EF" w:rsidRPr="00266FCD"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66FCD">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76C48D2C" w14:textId="348E550C"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66FCD">
              <w:rPr>
                <w:rFonts w:ascii="Times New Roman" w:hAnsi="Times New Roman" w:cs="Times New Roman"/>
                <w:color w:val="000000"/>
                <w:sz w:val="24"/>
                <w:szCs w:val="24"/>
              </w:rPr>
              <w:t>10</w:t>
            </w:r>
          </w:p>
        </w:tc>
      </w:tr>
      <w:tr w:rsidR="003156EF" w:rsidRPr="003B6F6E" w14:paraId="7F4899C9" w14:textId="77777777" w:rsidTr="00E23B59">
        <w:trPr>
          <w:cantSplit/>
          <w:trHeight w:val="53"/>
        </w:trPr>
        <w:tc>
          <w:tcPr>
            <w:tcW w:w="270" w:type="pct"/>
            <w:vAlign w:val="center"/>
          </w:tcPr>
          <w:p w14:paraId="0281EA98"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4D11787F" w14:textId="5A0CAFF2" w:rsidR="003156EF" w:rsidRPr="003B6F6E" w:rsidRDefault="003156EF"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Фильтр воздушный </w:t>
            </w:r>
            <w:r w:rsidR="00E23B59" w:rsidRPr="003B6F6E">
              <w:rPr>
                <w:rFonts w:ascii="Times New Roman" w:eastAsia="Times New Roman" w:hAnsi="Times New Roman" w:cs="Times New Roman"/>
                <w:bCs/>
                <w:sz w:val="24"/>
                <w:szCs w:val="24"/>
                <w:lang w:eastAsia="ru-RU"/>
              </w:rPr>
              <w:t xml:space="preserve">(для транспортного средства </w:t>
            </w:r>
            <w:r w:rsidRPr="003B6F6E">
              <w:rPr>
                <w:rFonts w:ascii="Times New Roman" w:eastAsia="Times New Roman" w:hAnsi="Times New Roman" w:cs="Times New Roman"/>
                <w:bCs/>
                <w:sz w:val="24"/>
                <w:szCs w:val="24"/>
                <w:lang w:eastAsia="ru-RU"/>
              </w:rPr>
              <w:t>Москвич 3</w:t>
            </w:r>
            <w:r w:rsidR="00E23B59" w:rsidRPr="003B6F6E">
              <w:rPr>
                <w:rFonts w:ascii="Times New Roman" w:eastAsia="Times New Roman" w:hAnsi="Times New Roman" w:cs="Times New Roman"/>
                <w:bCs/>
                <w:sz w:val="24"/>
                <w:szCs w:val="24"/>
                <w:lang w:eastAsia="ru-RU"/>
              </w:rPr>
              <w:t>)</w:t>
            </w:r>
          </w:p>
        </w:tc>
        <w:tc>
          <w:tcPr>
            <w:tcW w:w="1418" w:type="pct"/>
            <w:vAlign w:val="center"/>
          </w:tcPr>
          <w:p w14:paraId="32489195" w14:textId="2645AB9B" w:rsidR="003156EF" w:rsidRPr="003B6F6E" w:rsidRDefault="007105D0"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1109130V5070 или NSPRS78N28 или аналог</w:t>
            </w:r>
          </w:p>
        </w:tc>
        <w:tc>
          <w:tcPr>
            <w:tcW w:w="523" w:type="pct"/>
            <w:shd w:val="clear" w:color="auto" w:fill="auto"/>
          </w:tcPr>
          <w:p w14:paraId="2505CBC2" w14:textId="19A749F9"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6A66A804" w14:textId="53618566"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w:t>
            </w:r>
          </w:p>
        </w:tc>
      </w:tr>
      <w:tr w:rsidR="003156EF" w:rsidRPr="003B6F6E" w14:paraId="04A958CF" w14:textId="77777777" w:rsidTr="00E23B59">
        <w:trPr>
          <w:cantSplit/>
          <w:trHeight w:val="53"/>
        </w:trPr>
        <w:tc>
          <w:tcPr>
            <w:tcW w:w="270" w:type="pct"/>
            <w:vAlign w:val="center"/>
          </w:tcPr>
          <w:p w14:paraId="1F40A949"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bottom"/>
          </w:tcPr>
          <w:p w14:paraId="0EAB1357" w14:textId="39CFBC28" w:rsidR="003156EF" w:rsidRPr="003B6F6E" w:rsidRDefault="003156EF" w:rsidP="00E23B5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Фильтр воздушный</w:t>
            </w:r>
            <w:r w:rsidR="00E23B59" w:rsidRPr="003B6F6E">
              <w:rPr>
                <w:rFonts w:ascii="Times New Roman" w:eastAsia="Times New Roman" w:hAnsi="Times New Roman" w:cs="Times New Roman"/>
                <w:bCs/>
                <w:sz w:val="24"/>
                <w:szCs w:val="24"/>
                <w:lang w:eastAsia="ru-RU"/>
              </w:rPr>
              <w:t xml:space="preserve"> (для транспортного средства </w:t>
            </w:r>
            <w:r w:rsidRPr="003B6F6E">
              <w:rPr>
                <w:rFonts w:ascii="Times New Roman" w:eastAsia="Times New Roman" w:hAnsi="Times New Roman" w:cs="Times New Roman"/>
                <w:bCs/>
                <w:sz w:val="24"/>
                <w:szCs w:val="24"/>
                <w:lang w:eastAsia="ru-RU"/>
              </w:rPr>
              <w:t>CITROEN</w:t>
            </w:r>
            <w:r w:rsidR="00E23B59" w:rsidRPr="003B6F6E">
              <w:rPr>
                <w:rFonts w:ascii="Times New Roman" w:eastAsia="Times New Roman" w:hAnsi="Times New Roman" w:cs="Times New Roman"/>
                <w:bCs/>
                <w:sz w:val="24"/>
                <w:szCs w:val="24"/>
                <w:lang w:eastAsia="ru-RU"/>
              </w:rPr>
              <w:t>/</w:t>
            </w:r>
            <w:r w:rsidRPr="003B6F6E">
              <w:rPr>
                <w:rFonts w:ascii="Times New Roman" w:eastAsia="Times New Roman" w:hAnsi="Times New Roman" w:cs="Times New Roman"/>
                <w:bCs/>
                <w:sz w:val="24"/>
                <w:szCs w:val="24"/>
                <w:lang w:eastAsia="ru-RU"/>
              </w:rPr>
              <w:t xml:space="preserve"> PEUGEOT</w:t>
            </w:r>
            <w:r w:rsidR="00E23B59" w:rsidRPr="003B6F6E">
              <w:rPr>
                <w:rFonts w:ascii="Times New Roman" w:eastAsia="Times New Roman" w:hAnsi="Times New Roman" w:cs="Times New Roman"/>
                <w:bCs/>
                <w:sz w:val="24"/>
                <w:szCs w:val="24"/>
                <w:lang w:eastAsia="ru-RU"/>
              </w:rPr>
              <w:t>)</w:t>
            </w:r>
          </w:p>
        </w:tc>
        <w:tc>
          <w:tcPr>
            <w:tcW w:w="1418" w:type="pct"/>
            <w:vAlign w:val="center"/>
          </w:tcPr>
          <w:p w14:paraId="54119E76" w14:textId="1076BDDE" w:rsidR="003156EF" w:rsidRPr="003B6F6E" w:rsidRDefault="007105D0"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9800097580 или A5828 или аналог</w:t>
            </w:r>
          </w:p>
        </w:tc>
        <w:tc>
          <w:tcPr>
            <w:tcW w:w="523" w:type="pct"/>
            <w:shd w:val="clear" w:color="auto" w:fill="auto"/>
          </w:tcPr>
          <w:p w14:paraId="42F8F500" w14:textId="41CD93B9"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63DBDC8F" w14:textId="5F47844D"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15</w:t>
            </w:r>
          </w:p>
        </w:tc>
      </w:tr>
      <w:tr w:rsidR="003156EF" w:rsidRPr="003B6F6E" w14:paraId="7FB65379" w14:textId="77777777" w:rsidTr="00E23B59">
        <w:trPr>
          <w:cantSplit/>
          <w:trHeight w:val="53"/>
        </w:trPr>
        <w:tc>
          <w:tcPr>
            <w:tcW w:w="270" w:type="pct"/>
            <w:vAlign w:val="center"/>
          </w:tcPr>
          <w:p w14:paraId="6FC09E2A"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14:paraId="4B80AE76" w14:textId="53D979DE" w:rsidR="003156EF" w:rsidRPr="003B6F6E" w:rsidRDefault="003156EF" w:rsidP="007105D0">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Фильтр осушител</w:t>
            </w:r>
            <w:r w:rsidR="007105D0" w:rsidRPr="003B6F6E">
              <w:rPr>
                <w:rFonts w:ascii="Times New Roman" w:eastAsia="Times New Roman" w:hAnsi="Times New Roman" w:cs="Times New Roman"/>
                <w:bCs/>
                <w:sz w:val="24"/>
                <w:szCs w:val="24"/>
                <w:lang w:eastAsia="ru-RU"/>
              </w:rPr>
              <w:t xml:space="preserve">я воздуха </w:t>
            </w:r>
            <w:r w:rsidRPr="003B6F6E">
              <w:rPr>
                <w:rFonts w:ascii="Times New Roman" w:eastAsia="Times New Roman" w:hAnsi="Times New Roman" w:cs="Times New Roman"/>
                <w:bCs/>
                <w:sz w:val="24"/>
                <w:szCs w:val="24"/>
                <w:lang w:eastAsia="ru-RU"/>
              </w:rPr>
              <w:t xml:space="preserve">пневматическая система </w:t>
            </w:r>
            <w:r w:rsidR="007105D0" w:rsidRPr="003B6F6E">
              <w:rPr>
                <w:rFonts w:ascii="Times New Roman" w:eastAsia="Times New Roman" w:hAnsi="Times New Roman" w:cs="Times New Roman"/>
                <w:bCs/>
                <w:sz w:val="24"/>
                <w:szCs w:val="24"/>
                <w:lang w:eastAsia="ru-RU"/>
              </w:rPr>
              <w:t>WABCO</w:t>
            </w:r>
          </w:p>
        </w:tc>
        <w:tc>
          <w:tcPr>
            <w:tcW w:w="1418" w:type="pct"/>
            <w:vAlign w:val="center"/>
          </w:tcPr>
          <w:p w14:paraId="22B1D2CA" w14:textId="3C281FF3" w:rsidR="003156EF" w:rsidRPr="003B6F6E" w:rsidRDefault="007105D0"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4324102227 или аналог</w:t>
            </w:r>
          </w:p>
        </w:tc>
        <w:tc>
          <w:tcPr>
            <w:tcW w:w="523" w:type="pct"/>
            <w:shd w:val="clear" w:color="auto" w:fill="auto"/>
          </w:tcPr>
          <w:p w14:paraId="1AF054C5" w14:textId="06A8F7E1"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10F0C4B0" w14:textId="55AB6D8A"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50</w:t>
            </w:r>
          </w:p>
        </w:tc>
      </w:tr>
      <w:tr w:rsidR="003156EF" w:rsidRPr="003B6F6E" w14:paraId="3F65D1D6" w14:textId="77777777" w:rsidTr="00E23B59">
        <w:trPr>
          <w:cantSplit/>
          <w:trHeight w:val="53"/>
        </w:trPr>
        <w:tc>
          <w:tcPr>
            <w:tcW w:w="270" w:type="pct"/>
            <w:vAlign w:val="center"/>
          </w:tcPr>
          <w:p w14:paraId="10AD4A5D"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14:paraId="630A7992" w14:textId="6D18DC35" w:rsidR="003156EF" w:rsidRPr="003B6F6E" w:rsidRDefault="003156EF" w:rsidP="00AC551B">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Фильтр салон</w:t>
            </w:r>
            <w:r w:rsidR="00AC551B" w:rsidRPr="003B6F6E">
              <w:rPr>
                <w:rFonts w:ascii="Times New Roman" w:eastAsia="Times New Roman" w:hAnsi="Times New Roman" w:cs="Times New Roman"/>
                <w:bCs/>
                <w:sz w:val="24"/>
                <w:szCs w:val="24"/>
                <w:lang w:eastAsia="ru-RU"/>
              </w:rPr>
              <w:t xml:space="preserve"> (для транспортного средства </w:t>
            </w:r>
            <w:r w:rsidRPr="003B6F6E">
              <w:rPr>
                <w:rFonts w:ascii="Times New Roman" w:eastAsia="Times New Roman" w:hAnsi="Times New Roman" w:cs="Times New Roman"/>
                <w:bCs/>
                <w:sz w:val="24"/>
                <w:szCs w:val="24"/>
                <w:lang w:val="en-US" w:eastAsia="ru-RU"/>
              </w:rPr>
              <w:t>Citroen</w:t>
            </w:r>
            <w:r w:rsidRPr="003B6F6E">
              <w:rPr>
                <w:rFonts w:ascii="Times New Roman" w:eastAsia="Times New Roman" w:hAnsi="Times New Roman" w:cs="Times New Roman"/>
                <w:bCs/>
                <w:sz w:val="24"/>
                <w:szCs w:val="24"/>
                <w:lang w:eastAsia="ru-RU"/>
              </w:rPr>
              <w:t xml:space="preserve"> </w:t>
            </w:r>
            <w:r w:rsidRPr="003B6F6E">
              <w:rPr>
                <w:rFonts w:ascii="Times New Roman" w:eastAsia="Times New Roman" w:hAnsi="Times New Roman" w:cs="Times New Roman"/>
                <w:bCs/>
                <w:sz w:val="24"/>
                <w:szCs w:val="24"/>
                <w:lang w:val="en-US" w:eastAsia="ru-RU"/>
              </w:rPr>
              <w:t>Jumper</w:t>
            </w:r>
            <w:r w:rsidRPr="003B6F6E">
              <w:rPr>
                <w:rFonts w:ascii="Times New Roman" w:eastAsia="Times New Roman" w:hAnsi="Times New Roman" w:cs="Times New Roman"/>
                <w:bCs/>
                <w:sz w:val="24"/>
                <w:szCs w:val="24"/>
                <w:lang w:eastAsia="ru-RU"/>
              </w:rPr>
              <w:t xml:space="preserve"> 06-, </w:t>
            </w:r>
            <w:r w:rsidRPr="003B6F6E">
              <w:rPr>
                <w:rFonts w:ascii="Times New Roman" w:eastAsia="Times New Roman" w:hAnsi="Times New Roman" w:cs="Times New Roman"/>
                <w:bCs/>
                <w:sz w:val="24"/>
                <w:szCs w:val="24"/>
                <w:lang w:val="en-US" w:eastAsia="ru-RU"/>
              </w:rPr>
              <w:t>Fiat</w:t>
            </w:r>
            <w:r w:rsidRPr="003B6F6E">
              <w:rPr>
                <w:rFonts w:ascii="Times New Roman" w:eastAsia="Times New Roman" w:hAnsi="Times New Roman" w:cs="Times New Roman"/>
                <w:bCs/>
                <w:sz w:val="24"/>
                <w:szCs w:val="24"/>
                <w:lang w:eastAsia="ru-RU"/>
              </w:rPr>
              <w:t xml:space="preserve"> </w:t>
            </w:r>
            <w:r w:rsidRPr="003B6F6E">
              <w:rPr>
                <w:rFonts w:ascii="Times New Roman" w:eastAsia="Times New Roman" w:hAnsi="Times New Roman" w:cs="Times New Roman"/>
                <w:bCs/>
                <w:sz w:val="24"/>
                <w:szCs w:val="24"/>
                <w:lang w:val="en-US" w:eastAsia="ru-RU"/>
              </w:rPr>
              <w:t>Ducato</w:t>
            </w:r>
            <w:r w:rsidRPr="003B6F6E">
              <w:rPr>
                <w:rFonts w:ascii="Times New Roman" w:eastAsia="Times New Roman" w:hAnsi="Times New Roman" w:cs="Times New Roman"/>
                <w:bCs/>
                <w:sz w:val="24"/>
                <w:szCs w:val="24"/>
                <w:lang w:eastAsia="ru-RU"/>
              </w:rPr>
              <w:t xml:space="preserve"> (250, 290) 06-, </w:t>
            </w:r>
            <w:r w:rsidRPr="003B6F6E">
              <w:rPr>
                <w:rFonts w:ascii="Times New Roman" w:eastAsia="Times New Roman" w:hAnsi="Times New Roman" w:cs="Times New Roman"/>
                <w:bCs/>
                <w:sz w:val="24"/>
                <w:szCs w:val="24"/>
                <w:lang w:val="en-US" w:eastAsia="ru-RU"/>
              </w:rPr>
              <w:t>Peugeot</w:t>
            </w:r>
            <w:r w:rsidRPr="003B6F6E">
              <w:rPr>
                <w:rFonts w:ascii="Times New Roman" w:eastAsia="Times New Roman" w:hAnsi="Times New Roman" w:cs="Times New Roman"/>
                <w:bCs/>
                <w:sz w:val="24"/>
                <w:szCs w:val="24"/>
                <w:lang w:eastAsia="ru-RU"/>
              </w:rPr>
              <w:t xml:space="preserve"> </w:t>
            </w:r>
            <w:r w:rsidRPr="003B6F6E">
              <w:rPr>
                <w:rFonts w:ascii="Times New Roman" w:eastAsia="Times New Roman" w:hAnsi="Times New Roman" w:cs="Times New Roman"/>
                <w:bCs/>
                <w:sz w:val="24"/>
                <w:szCs w:val="24"/>
                <w:lang w:val="en-US" w:eastAsia="ru-RU"/>
              </w:rPr>
              <w:t>Boxer</w:t>
            </w:r>
            <w:r w:rsidR="00AC551B" w:rsidRPr="003B6F6E">
              <w:rPr>
                <w:rFonts w:ascii="Times New Roman" w:eastAsia="Times New Roman" w:hAnsi="Times New Roman" w:cs="Times New Roman"/>
                <w:bCs/>
                <w:sz w:val="24"/>
                <w:szCs w:val="24"/>
                <w:lang w:eastAsia="ru-RU"/>
              </w:rPr>
              <w:t xml:space="preserve">) </w:t>
            </w:r>
          </w:p>
        </w:tc>
        <w:tc>
          <w:tcPr>
            <w:tcW w:w="1418" w:type="pct"/>
            <w:vAlign w:val="center"/>
          </w:tcPr>
          <w:p w14:paraId="23E6C130" w14:textId="176BA86F" w:rsidR="003156EF" w:rsidRPr="003B6F6E" w:rsidRDefault="0025770A"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810-14-073 или аналог</w:t>
            </w:r>
          </w:p>
        </w:tc>
        <w:tc>
          <w:tcPr>
            <w:tcW w:w="523" w:type="pct"/>
            <w:shd w:val="clear" w:color="auto" w:fill="auto"/>
          </w:tcPr>
          <w:p w14:paraId="668E1E89" w14:textId="1B3A13C9"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75364E46" w14:textId="2C9632BB"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w:t>
            </w:r>
          </w:p>
        </w:tc>
      </w:tr>
      <w:tr w:rsidR="003156EF" w:rsidRPr="003B6F6E" w14:paraId="7923D863" w14:textId="77777777" w:rsidTr="00E23B59">
        <w:trPr>
          <w:cantSplit/>
          <w:trHeight w:val="53"/>
        </w:trPr>
        <w:tc>
          <w:tcPr>
            <w:tcW w:w="270" w:type="pct"/>
            <w:vAlign w:val="center"/>
          </w:tcPr>
          <w:p w14:paraId="17C845C2"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14:paraId="7928E0D7" w14:textId="49EA7218" w:rsidR="003156EF" w:rsidRPr="003B6F6E" w:rsidRDefault="003156EF" w:rsidP="00E23B5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Фильтр салон</w:t>
            </w:r>
            <w:r w:rsidR="00E23B59" w:rsidRPr="003B6F6E">
              <w:rPr>
                <w:rFonts w:ascii="Times New Roman" w:eastAsia="Times New Roman" w:hAnsi="Times New Roman" w:cs="Times New Roman"/>
                <w:bCs/>
                <w:sz w:val="24"/>
                <w:szCs w:val="24"/>
                <w:lang w:eastAsia="ru-RU"/>
              </w:rPr>
              <w:t xml:space="preserve"> (для транспортного средства </w:t>
            </w:r>
            <w:r w:rsidRPr="003B6F6E">
              <w:rPr>
                <w:rFonts w:ascii="Times New Roman" w:eastAsia="Times New Roman" w:hAnsi="Times New Roman" w:cs="Times New Roman"/>
                <w:bCs/>
                <w:sz w:val="24"/>
                <w:szCs w:val="24"/>
                <w:lang w:eastAsia="ru-RU"/>
              </w:rPr>
              <w:t>Лада Largus</w:t>
            </w:r>
            <w:r w:rsidR="00E23B59" w:rsidRPr="003B6F6E">
              <w:rPr>
                <w:rFonts w:ascii="Times New Roman" w:eastAsia="Times New Roman" w:hAnsi="Times New Roman" w:cs="Times New Roman"/>
                <w:bCs/>
                <w:sz w:val="24"/>
                <w:szCs w:val="24"/>
                <w:lang w:eastAsia="ru-RU"/>
              </w:rPr>
              <w:t>)</w:t>
            </w:r>
          </w:p>
        </w:tc>
        <w:tc>
          <w:tcPr>
            <w:tcW w:w="1418" w:type="pct"/>
            <w:vAlign w:val="center"/>
          </w:tcPr>
          <w:p w14:paraId="30468F3E" w14:textId="06ECC1A7" w:rsidR="003156EF" w:rsidRPr="003B6F6E" w:rsidRDefault="001D52AF"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LA230 или аналог</w:t>
            </w:r>
          </w:p>
        </w:tc>
        <w:tc>
          <w:tcPr>
            <w:tcW w:w="523" w:type="pct"/>
            <w:shd w:val="clear" w:color="auto" w:fill="auto"/>
          </w:tcPr>
          <w:p w14:paraId="1DF2102C" w14:textId="1E15BD78"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6A6328DF" w14:textId="1925037B"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w:t>
            </w:r>
          </w:p>
        </w:tc>
      </w:tr>
      <w:tr w:rsidR="003156EF" w:rsidRPr="003B6F6E" w14:paraId="49CD1186" w14:textId="77777777" w:rsidTr="00E23B59">
        <w:trPr>
          <w:cantSplit/>
          <w:trHeight w:val="53"/>
        </w:trPr>
        <w:tc>
          <w:tcPr>
            <w:tcW w:w="270" w:type="pct"/>
            <w:vAlign w:val="center"/>
          </w:tcPr>
          <w:p w14:paraId="6F3144F3"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14:paraId="055CDBBF" w14:textId="3018CF86" w:rsidR="00AC551B" w:rsidRPr="003B6F6E" w:rsidRDefault="003156EF" w:rsidP="00D0092C">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Противооткатный упор </w:t>
            </w:r>
            <w:r w:rsidR="00E23B59" w:rsidRPr="003B6F6E">
              <w:rPr>
                <w:rFonts w:ascii="Times New Roman" w:eastAsia="Times New Roman" w:hAnsi="Times New Roman" w:cs="Times New Roman"/>
                <w:bCs/>
                <w:sz w:val="24"/>
                <w:szCs w:val="24"/>
                <w:lang w:eastAsia="ru-RU"/>
              </w:rPr>
              <w:t xml:space="preserve">для </w:t>
            </w:r>
            <w:r w:rsidR="00D0092C" w:rsidRPr="003B6F6E">
              <w:rPr>
                <w:rFonts w:ascii="Times New Roman" w:eastAsia="Times New Roman" w:hAnsi="Times New Roman" w:cs="Times New Roman"/>
                <w:bCs/>
                <w:sz w:val="24"/>
                <w:szCs w:val="24"/>
                <w:lang w:eastAsia="ru-RU"/>
              </w:rPr>
              <w:t xml:space="preserve">грузового </w:t>
            </w:r>
            <w:r w:rsidR="00E23B59" w:rsidRPr="003B6F6E">
              <w:rPr>
                <w:rFonts w:ascii="Times New Roman" w:eastAsia="Times New Roman" w:hAnsi="Times New Roman" w:cs="Times New Roman"/>
                <w:bCs/>
                <w:sz w:val="24"/>
                <w:szCs w:val="24"/>
                <w:lang w:eastAsia="ru-RU"/>
              </w:rPr>
              <w:t xml:space="preserve">транспортного средства, </w:t>
            </w:r>
            <w:r w:rsidR="00D0092C" w:rsidRPr="003B6F6E">
              <w:rPr>
                <w:rFonts w:ascii="Times New Roman" w:eastAsia="Times New Roman" w:hAnsi="Times New Roman" w:cs="Times New Roman"/>
                <w:bCs/>
                <w:sz w:val="24"/>
                <w:szCs w:val="24"/>
                <w:lang w:eastAsia="ru-RU"/>
              </w:rPr>
              <w:t xml:space="preserve">размер не менее </w:t>
            </w:r>
            <w:r w:rsidR="00E23B59" w:rsidRPr="003B6F6E">
              <w:rPr>
                <w:rFonts w:ascii="Times New Roman" w:eastAsia="Times New Roman" w:hAnsi="Times New Roman" w:cs="Times New Roman"/>
                <w:bCs/>
                <w:sz w:val="24"/>
                <w:szCs w:val="24"/>
                <w:lang w:eastAsia="ru-RU"/>
              </w:rPr>
              <w:t xml:space="preserve">20x15x10 см, </w:t>
            </w:r>
            <w:r w:rsidR="00AC551B" w:rsidRPr="003B6F6E">
              <w:rPr>
                <w:rFonts w:ascii="Times New Roman" w:eastAsia="Times New Roman" w:hAnsi="Times New Roman" w:cs="Times New Roman"/>
                <w:bCs/>
                <w:sz w:val="24"/>
                <w:szCs w:val="24"/>
                <w:lang w:eastAsia="ru-RU"/>
              </w:rPr>
              <w:t xml:space="preserve">черный </w:t>
            </w:r>
          </w:p>
          <w:p w14:paraId="502F0933" w14:textId="79BF465A" w:rsidR="003156EF" w:rsidRPr="003B6F6E" w:rsidRDefault="003156EF" w:rsidP="00D0092C">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1418" w:type="pct"/>
          </w:tcPr>
          <w:p w14:paraId="3780CB29" w14:textId="5530254E" w:rsidR="003156EF" w:rsidRPr="003B6F6E" w:rsidRDefault="00D0092C" w:rsidP="00386EC6">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WDK-88002 или </w:t>
            </w:r>
            <w:r w:rsidR="0027147E">
              <w:rPr>
                <w:rFonts w:ascii="Times New Roman" w:eastAsia="Times New Roman" w:hAnsi="Times New Roman" w:cs="Times New Roman"/>
                <w:bCs/>
                <w:sz w:val="24"/>
                <w:szCs w:val="24"/>
                <w:lang w:eastAsia="ru-RU"/>
              </w:rPr>
              <w:t>аналог</w:t>
            </w:r>
            <w:r w:rsidRPr="003B6F6E">
              <w:rPr>
                <w:rFonts w:ascii="Times New Roman" w:eastAsia="Times New Roman" w:hAnsi="Times New Roman" w:cs="Times New Roman"/>
                <w:bCs/>
                <w:sz w:val="24"/>
                <w:szCs w:val="24"/>
                <w:lang w:eastAsia="ru-RU"/>
              </w:rPr>
              <w:t xml:space="preserve"> </w:t>
            </w:r>
          </w:p>
        </w:tc>
        <w:tc>
          <w:tcPr>
            <w:tcW w:w="523" w:type="pct"/>
            <w:shd w:val="clear" w:color="auto" w:fill="auto"/>
          </w:tcPr>
          <w:p w14:paraId="62FEB15E" w14:textId="431267F4"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tcPr>
          <w:p w14:paraId="5FE75C4E" w14:textId="3C034D77"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10</w:t>
            </w:r>
          </w:p>
        </w:tc>
      </w:tr>
    </w:tbl>
    <w:p w14:paraId="5195275E" w14:textId="2486F223" w:rsidR="005552FF" w:rsidRPr="008C2F3C" w:rsidRDefault="008C2F3C" w:rsidP="008C2F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8C2F3C">
        <w:rPr>
          <w:rFonts w:ascii="Times New Roman" w:eastAsia="Times New Roman" w:hAnsi="Times New Roman" w:cs="Times New Roman"/>
          <w:sz w:val="24"/>
          <w:szCs w:val="24"/>
          <w:lang w:eastAsia="ru-RU"/>
        </w:rPr>
        <w:t xml:space="preserve"> случае предоставления аналога </w:t>
      </w:r>
      <w:r w:rsidR="0092360D">
        <w:rPr>
          <w:rFonts w:ascii="Times New Roman" w:eastAsia="Times New Roman" w:hAnsi="Times New Roman" w:cs="Times New Roman"/>
          <w:sz w:val="24"/>
          <w:szCs w:val="24"/>
          <w:lang w:eastAsia="ru-RU"/>
        </w:rPr>
        <w:t xml:space="preserve">запасной части </w:t>
      </w:r>
      <w:r w:rsidRPr="008C2F3C">
        <w:rPr>
          <w:rFonts w:ascii="Times New Roman" w:eastAsia="Times New Roman" w:hAnsi="Times New Roman" w:cs="Times New Roman"/>
          <w:sz w:val="24"/>
          <w:szCs w:val="24"/>
          <w:lang w:eastAsia="ru-RU"/>
        </w:rPr>
        <w:t>участник в заявке</w:t>
      </w:r>
      <w:r>
        <w:rPr>
          <w:rFonts w:ascii="Times New Roman" w:eastAsia="Times New Roman" w:hAnsi="Times New Roman" w:cs="Times New Roman"/>
          <w:sz w:val="24"/>
          <w:szCs w:val="24"/>
          <w:lang w:eastAsia="ru-RU"/>
        </w:rPr>
        <w:t xml:space="preserve"> должен</w:t>
      </w:r>
      <w:r w:rsidRPr="008C2F3C">
        <w:rPr>
          <w:rFonts w:ascii="Times New Roman" w:eastAsia="Times New Roman" w:hAnsi="Times New Roman" w:cs="Times New Roman"/>
          <w:sz w:val="24"/>
          <w:szCs w:val="24"/>
          <w:lang w:eastAsia="ru-RU"/>
        </w:rPr>
        <w:t xml:space="preserve"> указ</w:t>
      </w:r>
      <w:r>
        <w:rPr>
          <w:rFonts w:ascii="Times New Roman" w:eastAsia="Times New Roman" w:hAnsi="Times New Roman" w:cs="Times New Roman"/>
          <w:sz w:val="24"/>
          <w:szCs w:val="24"/>
          <w:lang w:eastAsia="ru-RU"/>
        </w:rPr>
        <w:t>ать</w:t>
      </w:r>
      <w:r w:rsidRPr="008C2F3C">
        <w:rPr>
          <w:rFonts w:ascii="Times New Roman" w:eastAsia="Times New Roman" w:hAnsi="Times New Roman" w:cs="Times New Roman"/>
          <w:sz w:val="24"/>
          <w:szCs w:val="24"/>
          <w:lang w:eastAsia="ru-RU"/>
        </w:rPr>
        <w:t xml:space="preserve"> номер</w:t>
      </w:r>
      <w:r w:rsidR="00B17066">
        <w:rPr>
          <w:rFonts w:ascii="Times New Roman" w:eastAsia="Times New Roman" w:hAnsi="Times New Roman" w:cs="Times New Roman"/>
          <w:sz w:val="24"/>
          <w:szCs w:val="24"/>
          <w:lang w:eastAsia="ru-RU"/>
        </w:rPr>
        <w:t xml:space="preserve"> </w:t>
      </w:r>
      <w:r w:rsidRPr="008C2F3C">
        <w:rPr>
          <w:rFonts w:ascii="Times New Roman" w:eastAsia="Times New Roman" w:hAnsi="Times New Roman" w:cs="Times New Roman"/>
          <w:sz w:val="24"/>
          <w:szCs w:val="24"/>
          <w:lang w:eastAsia="ru-RU"/>
        </w:rPr>
        <w:t>(артикул)</w:t>
      </w:r>
      <w:r>
        <w:rPr>
          <w:rFonts w:ascii="Times New Roman" w:eastAsia="Times New Roman" w:hAnsi="Times New Roman" w:cs="Times New Roman"/>
          <w:sz w:val="24"/>
          <w:szCs w:val="24"/>
          <w:lang w:eastAsia="ru-RU"/>
        </w:rPr>
        <w:t xml:space="preserve"> данного</w:t>
      </w:r>
      <w:r w:rsidRPr="008C2F3C">
        <w:rPr>
          <w:rFonts w:ascii="Times New Roman" w:eastAsia="Times New Roman" w:hAnsi="Times New Roman" w:cs="Times New Roman"/>
          <w:sz w:val="24"/>
          <w:szCs w:val="24"/>
          <w:lang w:eastAsia="ru-RU"/>
        </w:rPr>
        <w:t xml:space="preserve"> аналога</w:t>
      </w:r>
      <w:r w:rsidR="00540636">
        <w:rPr>
          <w:rFonts w:ascii="Times New Roman" w:eastAsia="Times New Roman" w:hAnsi="Times New Roman" w:cs="Times New Roman"/>
          <w:sz w:val="24"/>
          <w:szCs w:val="24"/>
          <w:lang w:eastAsia="ru-RU"/>
        </w:rPr>
        <w:t xml:space="preserve"> из каталога</w:t>
      </w:r>
      <w:r>
        <w:rPr>
          <w:rFonts w:ascii="Times New Roman" w:eastAsia="Times New Roman" w:hAnsi="Times New Roman" w:cs="Times New Roman"/>
          <w:sz w:val="24"/>
          <w:szCs w:val="24"/>
          <w:lang w:eastAsia="ru-RU"/>
        </w:rPr>
        <w:t xml:space="preserve">. </w:t>
      </w:r>
    </w:p>
    <w:sectPr w:rsidR="005552FF" w:rsidRPr="008C2F3C">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35F4D" w14:textId="77777777" w:rsidR="00971DD2" w:rsidRDefault="00971DD2">
      <w:pPr>
        <w:spacing w:after="0" w:line="240" w:lineRule="auto"/>
      </w:pPr>
      <w:r>
        <w:separator/>
      </w:r>
    </w:p>
  </w:endnote>
  <w:endnote w:type="continuationSeparator" w:id="0">
    <w:p w14:paraId="0A968960" w14:textId="77777777" w:rsidR="00971DD2" w:rsidRDefault="0097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78CC0" w14:textId="77777777" w:rsidR="00971DD2" w:rsidRDefault="00971DD2">
      <w:pPr>
        <w:spacing w:after="0" w:line="240" w:lineRule="auto"/>
      </w:pPr>
      <w:r>
        <w:separator/>
      </w:r>
    </w:p>
  </w:footnote>
  <w:footnote w:type="continuationSeparator" w:id="0">
    <w:p w14:paraId="6B890AB5" w14:textId="77777777" w:rsidR="00971DD2" w:rsidRDefault="00971DD2">
      <w:pPr>
        <w:spacing w:after="0" w:line="240" w:lineRule="auto"/>
      </w:pPr>
      <w:r>
        <w:continuationSeparator/>
      </w:r>
    </w:p>
  </w:footnote>
  <w:footnote w:id="1">
    <w:p w14:paraId="71A6FBE9" w14:textId="77777777" w:rsidR="00A83C11" w:rsidRDefault="00A83C11" w:rsidP="00052213">
      <w:pPr>
        <w:pStyle w:val="a7"/>
        <w:jc w:val="both"/>
      </w:pPr>
      <w:r>
        <w:rPr>
          <w:rStyle w:val="a9"/>
        </w:rPr>
        <w:footnoteRef/>
      </w:r>
      <w:r>
        <w:t xml:space="preserve"> </w:t>
      </w:r>
      <w:r w:rsidR="00052213">
        <w:t>П</w:t>
      </w:r>
      <w:r w:rsidRPr="00BA74BC">
        <w:t>редоставление счет</w:t>
      </w:r>
      <w:r w:rsidR="00052213">
        <w:t>а</w:t>
      </w:r>
      <w:r w:rsidRPr="00BA74BC">
        <w:t>-фактуры не требуется в случае, если Поставщ</w:t>
      </w:r>
      <w:r>
        <w:t>ик не является плательщиком НДС</w:t>
      </w:r>
      <w:r w:rsidR="0005221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011163"/>
      <w:docPartObj>
        <w:docPartGallery w:val="Page Numbers (Top of Page)"/>
        <w:docPartUnique/>
      </w:docPartObj>
    </w:sdtPr>
    <w:sdtEndPr>
      <w:rPr>
        <w:rFonts w:ascii="Times New Roman" w:hAnsi="Times New Roman"/>
      </w:rPr>
    </w:sdtEndPr>
    <w:sdtContent>
      <w:p w14:paraId="4AA27348" w14:textId="42A62598" w:rsidR="00A83C11" w:rsidRPr="00182C0B" w:rsidRDefault="00A83C11">
        <w:pPr>
          <w:pStyle w:val="a3"/>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0A4997">
          <w:rPr>
            <w:rFonts w:ascii="Times New Roman" w:hAnsi="Times New Roman"/>
            <w:noProof/>
          </w:rPr>
          <w:t>8</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A7F"/>
    <w:multiLevelType w:val="hybridMultilevel"/>
    <w:tmpl w:val="A8728FF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15F51142"/>
    <w:multiLevelType w:val="multilevel"/>
    <w:tmpl w:val="EF3EC6DC"/>
    <w:lvl w:ilvl="0">
      <w:start w:val="1"/>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5"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4454F0"/>
    <w:multiLevelType w:val="hybridMultilevel"/>
    <w:tmpl w:val="3C78414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2A6FE1"/>
    <w:multiLevelType w:val="hybridMultilevel"/>
    <w:tmpl w:val="9E0CC8B6"/>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234026"/>
    <w:multiLevelType w:val="hybridMultilevel"/>
    <w:tmpl w:val="6172A930"/>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0C7E50"/>
    <w:multiLevelType w:val="hybridMultilevel"/>
    <w:tmpl w:val="B69633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7A55D0"/>
    <w:multiLevelType w:val="hybridMultilevel"/>
    <w:tmpl w:val="CAE8D5A8"/>
    <w:lvl w:ilvl="0" w:tplc="412EDF44">
      <w:start w:val="1"/>
      <w:numFmt w:val="bullet"/>
      <w:lvlText w:val="-"/>
      <w:lvlJc w:val="left"/>
      <w:pPr>
        <w:ind w:left="720" w:hanging="360"/>
      </w:pPr>
      <w:rPr>
        <w:rFonts w:ascii="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4A3E75"/>
    <w:multiLevelType w:val="hybridMultilevel"/>
    <w:tmpl w:val="7B445A5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5F905C3A"/>
    <w:multiLevelType w:val="hybridMultilevel"/>
    <w:tmpl w:val="D24072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371095E"/>
    <w:multiLevelType w:val="hybridMultilevel"/>
    <w:tmpl w:val="F70AD194"/>
    <w:lvl w:ilvl="0" w:tplc="EDD6E5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325BBF"/>
    <w:multiLevelType w:val="hybridMultilevel"/>
    <w:tmpl w:val="D24072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7B353D5"/>
    <w:multiLevelType w:val="multilevel"/>
    <w:tmpl w:val="385A1C2A"/>
    <w:lvl w:ilvl="0">
      <w:start w:val="5"/>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1" w15:restartNumberingAfterBreak="0">
    <w:nsid w:val="78FD5304"/>
    <w:multiLevelType w:val="multilevel"/>
    <w:tmpl w:val="06425BCE"/>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D0B64EC"/>
    <w:multiLevelType w:val="hybridMultilevel"/>
    <w:tmpl w:val="16086F98"/>
    <w:lvl w:ilvl="0" w:tplc="412EDF44">
      <w:start w:val="1"/>
      <w:numFmt w:val="bullet"/>
      <w:lvlText w:val="-"/>
      <w:lvlJc w:val="left"/>
      <w:pPr>
        <w:ind w:left="720" w:hanging="360"/>
      </w:pPr>
      <w:rPr>
        <w:rFonts w:ascii="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9B2B46"/>
    <w:multiLevelType w:val="multilevel"/>
    <w:tmpl w:val="95AA1390"/>
    <w:lvl w:ilvl="0">
      <w:start w:val="4"/>
      <w:numFmt w:val="decimal"/>
      <w:lvlText w:val="%1."/>
      <w:lvlJc w:val="left"/>
      <w:pPr>
        <w:ind w:left="450" w:hanging="450"/>
      </w:pPr>
      <w:rPr>
        <w:rFonts w:cs="Arial" w:hint="default"/>
      </w:rPr>
    </w:lvl>
    <w:lvl w:ilvl="1">
      <w:start w:val="3"/>
      <w:numFmt w:val="decimal"/>
      <w:lvlText w:val="%1.%2."/>
      <w:lvlJc w:val="left"/>
      <w:pPr>
        <w:ind w:left="1425" w:hanging="720"/>
      </w:pPr>
      <w:rPr>
        <w:rFonts w:cs="Arial" w:hint="default"/>
      </w:rPr>
    </w:lvl>
    <w:lvl w:ilvl="2">
      <w:start w:val="1"/>
      <w:numFmt w:val="decimal"/>
      <w:lvlText w:val="%1.%2.%3."/>
      <w:lvlJc w:val="left"/>
      <w:pPr>
        <w:ind w:left="2130" w:hanging="720"/>
      </w:pPr>
      <w:rPr>
        <w:rFonts w:cs="Arial" w:hint="default"/>
      </w:rPr>
    </w:lvl>
    <w:lvl w:ilvl="3">
      <w:start w:val="1"/>
      <w:numFmt w:val="decimal"/>
      <w:lvlText w:val="%1.%2.%3.%4."/>
      <w:lvlJc w:val="left"/>
      <w:pPr>
        <w:ind w:left="3195" w:hanging="1080"/>
      </w:pPr>
      <w:rPr>
        <w:rFonts w:cs="Arial" w:hint="default"/>
      </w:rPr>
    </w:lvl>
    <w:lvl w:ilvl="4">
      <w:start w:val="1"/>
      <w:numFmt w:val="decimal"/>
      <w:lvlText w:val="%1.%2.%3.%4.%5."/>
      <w:lvlJc w:val="left"/>
      <w:pPr>
        <w:ind w:left="3900" w:hanging="1080"/>
      </w:pPr>
      <w:rPr>
        <w:rFonts w:cs="Arial" w:hint="default"/>
      </w:rPr>
    </w:lvl>
    <w:lvl w:ilvl="5">
      <w:start w:val="1"/>
      <w:numFmt w:val="decimal"/>
      <w:lvlText w:val="%1.%2.%3.%4.%5.%6."/>
      <w:lvlJc w:val="left"/>
      <w:pPr>
        <w:ind w:left="4965" w:hanging="1440"/>
      </w:pPr>
      <w:rPr>
        <w:rFonts w:cs="Arial" w:hint="default"/>
      </w:rPr>
    </w:lvl>
    <w:lvl w:ilvl="6">
      <w:start w:val="1"/>
      <w:numFmt w:val="decimal"/>
      <w:lvlText w:val="%1.%2.%3.%4.%5.%6.%7."/>
      <w:lvlJc w:val="left"/>
      <w:pPr>
        <w:ind w:left="6030" w:hanging="1800"/>
      </w:pPr>
      <w:rPr>
        <w:rFonts w:cs="Arial" w:hint="default"/>
      </w:rPr>
    </w:lvl>
    <w:lvl w:ilvl="7">
      <w:start w:val="1"/>
      <w:numFmt w:val="decimal"/>
      <w:lvlText w:val="%1.%2.%3.%4.%5.%6.%7.%8."/>
      <w:lvlJc w:val="left"/>
      <w:pPr>
        <w:ind w:left="6735" w:hanging="1800"/>
      </w:pPr>
      <w:rPr>
        <w:rFonts w:cs="Arial" w:hint="default"/>
      </w:rPr>
    </w:lvl>
    <w:lvl w:ilvl="8">
      <w:start w:val="1"/>
      <w:numFmt w:val="decimal"/>
      <w:lvlText w:val="%1.%2.%3.%4.%5.%6.%7.%8.%9."/>
      <w:lvlJc w:val="left"/>
      <w:pPr>
        <w:ind w:left="7800" w:hanging="2160"/>
      </w:pPr>
      <w:rPr>
        <w:rFonts w:cs="Arial" w:hint="default"/>
      </w:rPr>
    </w:lvl>
  </w:abstractNum>
  <w:num w:numId="1">
    <w:abstractNumId w:val="3"/>
  </w:num>
  <w:num w:numId="2">
    <w:abstractNumId w:val="4"/>
  </w:num>
  <w:num w:numId="3">
    <w:abstractNumId w:val="23"/>
  </w:num>
  <w:num w:numId="4">
    <w:abstractNumId w:val="1"/>
  </w:num>
  <w:num w:numId="5">
    <w:abstractNumId w:val="21"/>
  </w:num>
  <w:num w:numId="6">
    <w:abstractNumId w:val="20"/>
  </w:num>
  <w:num w:numId="7">
    <w:abstractNumId w:val="14"/>
  </w:num>
  <w:num w:numId="8">
    <w:abstractNumId w:val="16"/>
  </w:num>
  <w:num w:numId="9">
    <w:abstractNumId w:val="2"/>
  </w:num>
  <w:num w:numId="10">
    <w:abstractNumId w:val="5"/>
  </w:num>
  <w:num w:numId="11">
    <w:abstractNumId w:val="15"/>
  </w:num>
  <w:num w:numId="12">
    <w:abstractNumId w:val="17"/>
  </w:num>
  <w:num w:numId="13">
    <w:abstractNumId w:val="9"/>
  </w:num>
  <w:num w:numId="14">
    <w:abstractNumId w:val="0"/>
  </w:num>
  <w:num w:numId="15">
    <w:abstractNumId w:val="12"/>
  </w:num>
  <w:num w:numId="16">
    <w:abstractNumId w:val="8"/>
  </w:num>
  <w:num w:numId="17">
    <w:abstractNumId w:val="11"/>
  </w:num>
  <w:num w:numId="18">
    <w:abstractNumId w:val="22"/>
  </w:num>
  <w:num w:numId="19">
    <w:abstractNumId w:val="18"/>
  </w:num>
  <w:num w:numId="20">
    <w:abstractNumId w:val="7"/>
  </w:num>
  <w:num w:numId="21">
    <w:abstractNumId w:val="13"/>
  </w:num>
  <w:num w:numId="22">
    <w:abstractNumId w:val="19"/>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F9"/>
    <w:rsid w:val="00001E74"/>
    <w:rsid w:val="00003748"/>
    <w:rsid w:val="00017564"/>
    <w:rsid w:val="00025662"/>
    <w:rsid w:val="000271D5"/>
    <w:rsid w:val="000372AD"/>
    <w:rsid w:val="000407FE"/>
    <w:rsid w:val="00040C78"/>
    <w:rsid w:val="00041548"/>
    <w:rsid w:val="00041634"/>
    <w:rsid w:val="00042A35"/>
    <w:rsid w:val="00043378"/>
    <w:rsid w:val="00052213"/>
    <w:rsid w:val="000568E6"/>
    <w:rsid w:val="0006083C"/>
    <w:rsid w:val="000673E6"/>
    <w:rsid w:val="00081ECB"/>
    <w:rsid w:val="000A1140"/>
    <w:rsid w:val="000A3FCC"/>
    <w:rsid w:val="000A4997"/>
    <w:rsid w:val="000B2DCA"/>
    <w:rsid w:val="000B5671"/>
    <w:rsid w:val="000D710C"/>
    <w:rsid w:val="000E1E31"/>
    <w:rsid w:val="00112A51"/>
    <w:rsid w:val="00120FB0"/>
    <w:rsid w:val="00142399"/>
    <w:rsid w:val="00145776"/>
    <w:rsid w:val="00151221"/>
    <w:rsid w:val="00155E03"/>
    <w:rsid w:val="0016508F"/>
    <w:rsid w:val="00170DBB"/>
    <w:rsid w:val="00180725"/>
    <w:rsid w:val="00181870"/>
    <w:rsid w:val="00182C62"/>
    <w:rsid w:val="00193165"/>
    <w:rsid w:val="001951DF"/>
    <w:rsid w:val="00196684"/>
    <w:rsid w:val="00196897"/>
    <w:rsid w:val="001C648A"/>
    <w:rsid w:val="001D52AF"/>
    <w:rsid w:val="001F0D7E"/>
    <w:rsid w:val="00216509"/>
    <w:rsid w:val="00221D41"/>
    <w:rsid w:val="002308D0"/>
    <w:rsid w:val="00235AE0"/>
    <w:rsid w:val="00244879"/>
    <w:rsid w:val="002467E2"/>
    <w:rsid w:val="00250F09"/>
    <w:rsid w:val="0025770A"/>
    <w:rsid w:val="002652A8"/>
    <w:rsid w:val="00266FCD"/>
    <w:rsid w:val="0027147E"/>
    <w:rsid w:val="00277090"/>
    <w:rsid w:val="00282D9F"/>
    <w:rsid w:val="002903A8"/>
    <w:rsid w:val="00293B7A"/>
    <w:rsid w:val="002960BF"/>
    <w:rsid w:val="002A0E9C"/>
    <w:rsid w:val="002A24BE"/>
    <w:rsid w:val="002B613A"/>
    <w:rsid w:val="002C130B"/>
    <w:rsid w:val="002C1974"/>
    <w:rsid w:val="002C3D55"/>
    <w:rsid w:val="002F2162"/>
    <w:rsid w:val="002F440B"/>
    <w:rsid w:val="003156EF"/>
    <w:rsid w:val="0033160C"/>
    <w:rsid w:val="003334F3"/>
    <w:rsid w:val="0033453C"/>
    <w:rsid w:val="00344A90"/>
    <w:rsid w:val="00344F91"/>
    <w:rsid w:val="0035141B"/>
    <w:rsid w:val="003534FF"/>
    <w:rsid w:val="00356B1F"/>
    <w:rsid w:val="00356F41"/>
    <w:rsid w:val="00365594"/>
    <w:rsid w:val="003655E8"/>
    <w:rsid w:val="003664A5"/>
    <w:rsid w:val="00380249"/>
    <w:rsid w:val="003818DC"/>
    <w:rsid w:val="003839F3"/>
    <w:rsid w:val="00386EC6"/>
    <w:rsid w:val="00390FB4"/>
    <w:rsid w:val="00393AD1"/>
    <w:rsid w:val="003A3D9E"/>
    <w:rsid w:val="003B6F6E"/>
    <w:rsid w:val="003C3137"/>
    <w:rsid w:val="003C5BCB"/>
    <w:rsid w:val="003D044D"/>
    <w:rsid w:val="003D5676"/>
    <w:rsid w:val="003E0DF7"/>
    <w:rsid w:val="003E56B6"/>
    <w:rsid w:val="003E6D02"/>
    <w:rsid w:val="003F3A25"/>
    <w:rsid w:val="003F5123"/>
    <w:rsid w:val="0040289E"/>
    <w:rsid w:val="004064AD"/>
    <w:rsid w:val="00407BE5"/>
    <w:rsid w:val="004254E6"/>
    <w:rsid w:val="00431A9F"/>
    <w:rsid w:val="00442BE1"/>
    <w:rsid w:val="0045244F"/>
    <w:rsid w:val="004644DD"/>
    <w:rsid w:val="0047117D"/>
    <w:rsid w:val="004712D7"/>
    <w:rsid w:val="00480531"/>
    <w:rsid w:val="0048737D"/>
    <w:rsid w:val="0049234F"/>
    <w:rsid w:val="0049609C"/>
    <w:rsid w:val="00496DE1"/>
    <w:rsid w:val="004B041D"/>
    <w:rsid w:val="004C2F00"/>
    <w:rsid w:val="004C4193"/>
    <w:rsid w:val="004C5C2B"/>
    <w:rsid w:val="004D70CB"/>
    <w:rsid w:val="004E2014"/>
    <w:rsid w:val="004E45D5"/>
    <w:rsid w:val="004E69FC"/>
    <w:rsid w:val="004F0404"/>
    <w:rsid w:val="00505736"/>
    <w:rsid w:val="005067A8"/>
    <w:rsid w:val="00523F3F"/>
    <w:rsid w:val="0052570C"/>
    <w:rsid w:val="00530ED2"/>
    <w:rsid w:val="00536EA5"/>
    <w:rsid w:val="00537D44"/>
    <w:rsid w:val="00540636"/>
    <w:rsid w:val="00544268"/>
    <w:rsid w:val="00552659"/>
    <w:rsid w:val="00552717"/>
    <w:rsid w:val="005552FF"/>
    <w:rsid w:val="005611F3"/>
    <w:rsid w:val="00574EC4"/>
    <w:rsid w:val="00576079"/>
    <w:rsid w:val="00585A5C"/>
    <w:rsid w:val="00590B62"/>
    <w:rsid w:val="005938BB"/>
    <w:rsid w:val="00595821"/>
    <w:rsid w:val="005A07EC"/>
    <w:rsid w:val="005A322B"/>
    <w:rsid w:val="005A466D"/>
    <w:rsid w:val="005A4FE4"/>
    <w:rsid w:val="005B3577"/>
    <w:rsid w:val="005B563F"/>
    <w:rsid w:val="005C7A73"/>
    <w:rsid w:val="005C7CA2"/>
    <w:rsid w:val="005D7720"/>
    <w:rsid w:val="005F2EB8"/>
    <w:rsid w:val="00602FB9"/>
    <w:rsid w:val="00607C55"/>
    <w:rsid w:val="00613831"/>
    <w:rsid w:val="00614F9C"/>
    <w:rsid w:val="00625990"/>
    <w:rsid w:val="00627A9F"/>
    <w:rsid w:val="00640259"/>
    <w:rsid w:val="00644ACD"/>
    <w:rsid w:val="00644E05"/>
    <w:rsid w:val="006451CD"/>
    <w:rsid w:val="006472D5"/>
    <w:rsid w:val="006772EF"/>
    <w:rsid w:val="00682102"/>
    <w:rsid w:val="00682BCA"/>
    <w:rsid w:val="006A074D"/>
    <w:rsid w:val="006A3E87"/>
    <w:rsid w:val="006A5336"/>
    <w:rsid w:val="006B14B9"/>
    <w:rsid w:val="006C1949"/>
    <w:rsid w:val="006C22DD"/>
    <w:rsid w:val="006C277C"/>
    <w:rsid w:val="006D1013"/>
    <w:rsid w:val="006E0FC0"/>
    <w:rsid w:val="006E4513"/>
    <w:rsid w:val="0070058C"/>
    <w:rsid w:val="00707E21"/>
    <w:rsid w:val="007105D0"/>
    <w:rsid w:val="00711D49"/>
    <w:rsid w:val="007136E4"/>
    <w:rsid w:val="00713A2D"/>
    <w:rsid w:val="007264DB"/>
    <w:rsid w:val="00732B76"/>
    <w:rsid w:val="007350F1"/>
    <w:rsid w:val="00755080"/>
    <w:rsid w:val="00765535"/>
    <w:rsid w:val="007712B8"/>
    <w:rsid w:val="00772B44"/>
    <w:rsid w:val="00774E01"/>
    <w:rsid w:val="0078414F"/>
    <w:rsid w:val="007A2200"/>
    <w:rsid w:val="007B343F"/>
    <w:rsid w:val="007C0516"/>
    <w:rsid w:val="007D352B"/>
    <w:rsid w:val="007D7173"/>
    <w:rsid w:val="007E05E4"/>
    <w:rsid w:val="007E16A2"/>
    <w:rsid w:val="007E23ED"/>
    <w:rsid w:val="007E5499"/>
    <w:rsid w:val="007E6B9D"/>
    <w:rsid w:val="00807506"/>
    <w:rsid w:val="008165B2"/>
    <w:rsid w:val="00817970"/>
    <w:rsid w:val="00821E1E"/>
    <w:rsid w:val="00823418"/>
    <w:rsid w:val="008328EF"/>
    <w:rsid w:val="00834064"/>
    <w:rsid w:val="00835BBB"/>
    <w:rsid w:val="00837C8F"/>
    <w:rsid w:val="008437AC"/>
    <w:rsid w:val="00851FE9"/>
    <w:rsid w:val="00860DE3"/>
    <w:rsid w:val="0086412D"/>
    <w:rsid w:val="00864D8B"/>
    <w:rsid w:val="008749D3"/>
    <w:rsid w:val="0088002C"/>
    <w:rsid w:val="0088360E"/>
    <w:rsid w:val="008933AE"/>
    <w:rsid w:val="008A4C85"/>
    <w:rsid w:val="008A7C66"/>
    <w:rsid w:val="008C1785"/>
    <w:rsid w:val="008C2F3C"/>
    <w:rsid w:val="008C3E98"/>
    <w:rsid w:val="008C65EA"/>
    <w:rsid w:val="008D32EC"/>
    <w:rsid w:val="008D4927"/>
    <w:rsid w:val="008E6C8A"/>
    <w:rsid w:val="008E74F4"/>
    <w:rsid w:val="00904860"/>
    <w:rsid w:val="00910F79"/>
    <w:rsid w:val="00911B5B"/>
    <w:rsid w:val="0092360D"/>
    <w:rsid w:val="00925473"/>
    <w:rsid w:val="00926E2D"/>
    <w:rsid w:val="00943091"/>
    <w:rsid w:val="00951143"/>
    <w:rsid w:val="00955C02"/>
    <w:rsid w:val="00956CE5"/>
    <w:rsid w:val="009670EA"/>
    <w:rsid w:val="0097092A"/>
    <w:rsid w:val="00971DD2"/>
    <w:rsid w:val="0099568D"/>
    <w:rsid w:val="009964EE"/>
    <w:rsid w:val="009A005C"/>
    <w:rsid w:val="009A164A"/>
    <w:rsid w:val="009B6111"/>
    <w:rsid w:val="009B71BA"/>
    <w:rsid w:val="009E1F61"/>
    <w:rsid w:val="009E3DD5"/>
    <w:rsid w:val="009E7D9D"/>
    <w:rsid w:val="009F4146"/>
    <w:rsid w:val="009F7CB2"/>
    <w:rsid w:val="00A126B0"/>
    <w:rsid w:val="00A15B61"/>
    <w:rsid w:val="00A40B24"/>
    <w:rsid w:val="00A52863"/>
    <w:rsid w:val="00A539DC"/>
    <w:rsid w:val="00A53A33"/>
    <w:rsid w:val="00A61BF8"/>
    <w:rsid w:val="00A61C19"/>
    <w:rsid w:val="00A6590C"/>
    <w:rsid w:val="00A65BCC"/>
    <w:rsid w:val="00A76E84"/>
    <w:rsid w:val="00A81C15"/>
    <w:rsid w:val="00A826F9"/>
    <w:rsid w:val="00A83C11"/>
    <w:rsid w:val="00A84913"/>
    <w:rsid w:val="00AA472C"/>
    <w:rsid w:val="00AA766E"/>
    <w:rsid w:val="00AB4086"/>
    <w:rsid w:val="00AB72E0"/>
    <w:rsid w:val="00AC05A7"/>
    <w:rsid w:val="00AC05BA"/>
    <w:rsid w:val="00AC551B"/>
    <w:rsid w:val="00AC5B95"/>
    <w:rsid w:val="00AD3E0D"/>
    <w:rsid w:val="00B00500"/>
    <w:rsid w:val="00B10371"/>
    <w:rsid w:val="00B160BC"/>
    <w:rsid w:val="00B17066"/>
    <w:rsid w:val="00B24CDC"/>
    <w:rsid w:val="00B26908"/>
    <w:rsid w:val="00B34E97"/>
    <w:rsid w:val="00B42E53"/>
    <w:rsid w:val="00B47488"/>
    <w:rsid w:val="00B47AB7"/>
    <w:rsid w:val="00B50339"/>
    <w:rsid w:val="00B5664E"/>
    <w:rsid w:val="00B56E70"/>
    <w:rsid w:val="00B64F28"/>
    <w:rsid w:val="00B660C6"/>
    <w:rsid w:val="00B660FB"/>
    <w:rsid w:val="00B75F44"/>
    <w:rsid w:val="00B76E35"/>
    <w:rsid w:val="00B9283C"/>
    <w:rsid w:val="00BA74BC"/>
    <w:rsid w:val="00BB0785"/>
    <w:rsid w:val="00BB0BF9"/>
    <w:rsid w:val="00BB411F"/>
    <w:rsid w:val="00BD0D1B"/>
    <w:rsid w:val="00BD19EE"/>
    <w:rsid w:val="00BD4CF4"/>
    <w:rsid w:val="00BE01A9"/>
    <w:rsid w:val="00BE4392"/>
    <w:rsid w:val="00C01122"/>
    <w:rsid w:val="00C01FF8"/>
    <w:rsid w:val="00C05309"/>
    <w:rsid w:val="00C06C68"/>
    <w:rsid w:val="00C07E3A"/>
    <w:rsid w:val="00C1021D"/>
    <w:rsid w:val="00C226BB"/>
    <w:rsid w:val="00C26D81"/>
    <w:rsid w:val="00C309C6"/>
    <w:rsid w:val="00C32FB9"/>
    <w:rsid w:val="00C33570"/>
    <w:rsid w:val="00C4033C"/>
    <w:rsid w:val="00C44373"/>
    <w:rsid w:val="00C672B7"/>
    <w:rsid w:val="00C7090B"/>
    <w:rsid w:val="00C71009"/>
    <w:rsid w:val="00C72315"/>
    <w:rsid w:val="00C768FD"/>
    <w:rsid w:val="00C802C8"/>
    <w:rsid w:val="00C90456"/>
    <w:rsid w:val="00CA1BB8"/>
    <w:rsid w:val="00CA4231"/>
    <w:rsid w:val="00CA424F"/>
    <w:rsid w:val="00CA59A6"/>
    <w:rsid w:val="00CA648A"/>
    <w:rsid w:val="00CB197E"/>
    <w:rsid w:val="00CB5038"/>
    <w:rsid w:val="00CC1EA0"/>
    <w:rsid w:val="00CC3D57"/>
    <w:rsid w:val="00CD2F34"/>
    <w:rsid w:val="00CD7A79"/>
    <w:rsid w:val="00CE62F5"/>
    <w:rsid w:val="00CE7DFD"/>
    <w:rsid w:val="00CF2A29"/>
    <w:rsid w:val="00CF2A6D"/>
    <w:rsid w:val="00CF642F"/>
    <w:rsid w:val="00D0092C"/>
    <w:rsid w:val="00D0092D"/>
    <w:rsid w:val="00D036FF"/>
    <w:rsid w:val="00D059B3"/>
    <w:rsid w:val="00D07A8A"/>
    <w:rsid w:val="00D13444"/>
    <w:rsid w:val="00D225DC"/>
    <w:rsid w:val="00D2640F"/>
    <w:rsid w:val="00D303A9"/>
    <w:rsid w:val="00D44B27"/>
    <w:rsid w:val="00D51F0A"/>
    <w:rsid w:val="00D80963"/>
    <w:rsid w:val="00D952DE"/>
    <w:rsid w:val="00D97794"/>
    <w:rsid w:val="00DA0C17"/>
    <w:rsid w:val="00DA1B2E"/>
    <w:rsid w:val="00DA21B3"/>
    <w:rsid w:val="00DA3BD2"/>
    <w:rsid w:val="00DB2787"/>
    <w:rsid w:val="00DB448A"/>
    <w:rsid w:val="00DD59D5"/>
    <w:rsid w:val="00DE0AC9"/>
    <w:rsid w:val="00DE45F2"/>
    <w:rsid w:val="00DE641E"/>
    <w:rsid w:val="00E0049B"/>
    <w:rsid w:val="00E0295E"/>
    <w:rsid w:val="00E06B9A"/>
    <w:rsid w:val="00E15F4C"/>
    <w:rsid w:val="00E16846"/>
    <w:rsid w:val="00E1762E"/>
    <w:rsid w:val="00E207F6"/>
    <w:rsid w:val="00E23B59"/>
    <w:rsid w:val="00E26E6A"/>
    <w:rsid w:val="00E27694"/>
    <w:rsid w:val="00E3318C"/>
    <w:rsid w:val="00E37E0A"/>
    <w:rsid w:val="00E4374C"/>
    <w:rsid w:val="00E4460C"/>
    <w:rsid w:val="00E45BD0"/>
    <w:rsid w:val="00E46443"/>
    <w:rsid w:val="00E501A2"/>
    <w:rsid w:val="00E537C8"/>
    <w:rsid w:val="00E568FB"/>
    <w:rsid w:val="00E56A16"/>
    <w:rsid w:val="00E66BB6"/>
    <w:rsid w:val="00E6771B"/>
    <w:rsid w:val="00E71858"/>
    <w:rsid w:val="00E73271"/>
    <w:rsid w:val="00E86CB2"/>
    <w:rsid w:val="00E91FB9"/>
    <w:rsid w:val="00EA4CC7"/>
    <w:rsid w:val="00EB0263"/>
    <w:rsid w:val="00EB2538"/>
    <w:rsid w:val="00EB3D54"/>
    <w:rsid w:val="00EE63A2"/>
    <w:rsid w:val="00EF17EC"/>
    <w:rsid w:val="00EF3CEF"/>
    <w:rsid w:val="00EF421C"/>
    <w:rsid w:val="00EF4F7A"/>
    <w:rsid w:val="00F052A5"/>
    <w:rsid w:val="00F06670"/>
    <w:rsid w:val="00F16DC6"/>
    <w:rsid w:val="00F30268"/>
    <w:rsid w:val="00F3254C"/>
    <w:rsid w:val="00F43EF3"/>
    <w:rsid w:val="00F4606B"/>
    <w:rsid w:val="00F5464D"/>
    <w:rsid w:val="00F6233A"/>
    <w:rsid w:val="00F6600E"/>
    <w:rsid w:val="00F66834"/>
    <w:rsid w:val="00F73F68"/>
    <w:rsid w:val="00F80295"/>
    <w:rsid w:val="00F85B1F"/>
    <w:rsid w:val="00F90E06"/>
    <w:rsid w:val="00F92339"/>
    <w:rsid w:val="00F93143"/>
    <w:rsid w:val="00FA45BD"/>
    <w:rsid w:val="00FC0F1B"/>
    <w:rsid w:val="00FC316E"/>
    <w:rsid w:val="00FE0A3E"/>
    <w:rsid w:val="00FE14EF"/>
    <w:rsid w:val="00FE5857"/>
    <w:rsid w:val="00FE70FA"/>
    <w:rsid w:val="00FF0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6942"/>
  <w15:chartTrackingRefBased/>
  <w15:docId w15:val="{336F57AA-F99A-4C94-A4BB-332E1576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0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B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0BF9"/>
  </w:style>
  <w:style w:type="table" w:customStyle="1" w:styleId="61">
    <w:name w:val="Сетка таблицы61"/>
    <w:basedOn w:val="a1"/>
    <w:uiPriority w:val="39"/>
    <w:rsid w:val="00BB0BF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5"/>
    <w:uiPriority w:val="39"/>
    <w:rsid w:val="00BB0BF9"/>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B0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550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A2200"/>
    <w:pPr>
      <w:ind w:left="720"/>
      <w:contextualSpacing/>
    </w:pPr>
  </w:style>
  <w:style w:type="paragraph" w:styleId="a7">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8"/>
    <w:uiPriority w:val="99"/>
    <w:unhideWhenUsed/>
    <w:rsid w:val="00F43EF3"/>
    <w:pPr>
      <w:spacing w:after="0" w:line="240" w:lineRule="auto"/>
    </w:pPr>
    <w:rPr>
      <w:rFonts w:ascii="Times New Roman" w:hAnsi="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7"/>
    <w:uiPriority w:val="99"/>
    <w:rsid w:val="00F43EF3"/>
    <w:rPr>
      <w:rFonts w:ascii="Times New Roman" w:hAnsi="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uiPriority w:val="99"/>
    <w:rsid w:val="00F43EF3"/>
    <w:rPr>
      <w:rFonts w:ascii="Times New Roman" w:hAnsi="Times New Roman" w:cs="Times New Roman"/>
      <w:vertAlign w:val="superscript"/>
      <w:lang w:val="ru-RU"/>
    </w:rPr>
  </w:style>
  <w:style w:type="paragraph" w:styleId="aa">
    <w:name w:val="footer"/>
    <w:basedOn w:val="a"/>
    <w:link w:val="ab"/>
    <w:uiPriority w:val="99"/>
    <w:unhideWhenUsed/>
    <w:rsid w:val="00CA42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424F"/>
  </w:style>
  <w:style w:type="character" w:styleId="ac">
    <w:name w:val="annotation reference"/>
    <w:basedOn w:val="a0"/>
    <w:uiPriority w:val="99"/>
    <w:semiHidden/>
    <w:unhideWhenUsed/>
    <w:rsid w:val="00A65BCC"/>
    <w:rPr>
      <w:sz w:val="16"/>
      <w:szCs w:val="16"/>
    </w:rPr>
  </w:style>
  <w:style w:type="paragraph" w:styleId="ad">
    <w:name w:val="annotation text"/>
    <w:basedOn w:val="a"/>
    <w:link w:val="ae"/>
    <w:uiPriority w:val="99"/>
    <w:semiHidden/>
    <w:unhideWhenUsed/>
    <w:rsid w:val="00A65BCC"/>
    <w:pPr>
      <w:spacing w:line="240" w:lineRule="auto"/>
    </w:pPr>
    <w:rPr>
      <w:sz w:val="20"/>
      <w:szCs w:val="20"/>
    </w:rPr>
  </w:style>
  <w:style w:type="character" w:customStyle="1" w:styleId="ae">
    <w:name w:val="Текст примечания Знак"/>
    <w:basedOn w:val="a0"/>
    <w:link w:val="ad"/>
    <w:uiPriority w:val="99"/>
    <w:semiHidden/>
    <w:rsid w:val="00A65BCC"/>
    <w:rPr>
      <w:sz w:val="20"/>
      <w:szCs w:val="20"/>
    </w:rPr>
  </w:style>
  <w:style w:type="paragraph" w:styleId="af">
    <w:name w:val="annotation subject"/>
    <w:basedOn w:val="ad"/>
    <w:next w:val="ad"/>
    <w:link w:val="af0"/>
    <w:uiPriority w:val="99"/>
    <w:semiHidden/>
    <w:unhideWhenUsed/>
    <w:rsid w:val="00A65BCC"/>
    <w:rPr>
      <w:b/>
      <w:bCs/>
    </w:rPr>
  </w:style>
  <w:style w:type="character" w:customStyle="1" w:styleId="af0">
    <w:name w:val="Тема примечания Знак"/>
    <w:basedOn w:val="ae"/>
    <w:link w:val="af"/>
    <w:uiPriority w:val="99"/>
    <w:semiHidden/>
    <w:rsid w:val="00A65BCC"/>
    <w:rPr>
      <w:b/>
      <w:bCs/>
      <w:sz w:val="20"/>
      <w:szCs w:val="20"/>
    </w:rPr>
  </w:style>
  <w:style w:type="paragraph" w:styleId="af1">
    <w:name w:val="Balloon Text"/>
    <w:basedOn w:val="a"/>
    <w:link w:val="af2"/>
    <w:uiPriority w:val="99"/>
    <w:semiHidden/>
    <w:unhideWhenUsed/>
    <w:rsid w:val="00A65BC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65BCC"/>
    <w:rPr>
      <w:rFonts w:ascii="Segoe UI" w:hAnsi="Segoe UI" w:cs="Segoe UI"/>
      <w:sz w:val="18"/>
      <w:szCs w:val="18"/>
    </w:rPr>
  </w:style>
  <w:style w:type="paragraph" w:styleId="af3">
    <w:name w:val="Normal (Web)"/>
    <w:basedOn w:val="a"/>
    <w:uiPriority w:val="99"/>
    <w:semiHidden/>
    <w:unhideWhenUsed/>
    <w:rsid w:val="00F0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
    <w:qFormat/>
    <w:rsid w:val="00FE0A3E"/>
    <w:pPr>
      <w:spacing w:before="240" w:after="0" w:line="240" w:lineRule="auto"/>
      <w:jc w:val="both"/>
    </w:pPr>
    <w:rPr>
      <w:rFonts w:eastAsia="Calibri" w:cs="Times New Roman"/>
      <w:color w:val="0B1107" w:themeColor="accent6" w:themeShade="1A"/>
    </w:rPr>
  </w:style>
  <w:style w:type="table" w:customStyle="1" w:styleId="VegasLex">
    <w:name w:val="Vegas Lex"/>
    <w:basedOn w:val="a1"/>
    <w:uiPriority w:val="99"/>
    <w:rsid w:val="00FE0A3E"/>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table" w:customStyle="1" w:styleId="1">
    <w:name w:val="Сетка таблицы1"/>
    <w:basedOn w:val="a1"/>
    <w:next w:val="a5"/>
    <w:uiPriority w:val="39"/>
    <w:rsid w:val="00196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7020">
      <w:bodyDiv w:val="1"/>
      <w:marLeft w:val="0"/>
      <w:marRight w:val="0"/>
      <w:marTop w:val="0"/>
      <w:marBottom w:val="0"/>
      <w:divBdr>
        <w:top w:val="none" w:sz="0" w:space="0" w:color="auto"/>
        <w:left w:val="none" w:sz="0" w:space="0" w:color="auto"/>
        <w:bottom w:val="none" w:sz="0" w:space="0" w:color="auto"/>
        <w:right w:val="none" w:sz="0" w:space="0" w:color="auto"/>
      </w:divBdr>
    </w:div>
    <w:div w:id="274289516">
      <w:bodyDiv w:val="1"/>
      <w:marLeft w:val="0"/>
      <w:marRight w:val="0"/>
      <w:marTop w:val="0"/>
      <w:marBottom w:val="0"/>
      <w:divBdr>
        <w:top w:val="none" w:sz="0" w:space="0" w:color="auto"/>
        <w:left w:val="none" w:sz="0" w:space="0" w:color="auto"/>
        <w:bottom w:val="none" w:sz="0" w:space="0" w:color="auto"/>
        <w:right w:val="none" w:sz="0" w:space="0" w:color="auto"/>
      </w:divBdr>
    </w:div>
    <w:div w:id="281764463">
      <w:bodyDiv w:val="1"/>
      <w:marLeft w:val="0"/>
      <w:marRight w:val="0"/>
      <w:marTop w:val="0"/>
      <w:marBottom w:val="0"/>
      <w:divBdr>
        <w:top w:val="none" w:sz="0" w:space="0" w:color="auto"/>
        <w:left w:val="none" w:sz="0" w:space="0" w:color="auto"/>
        <w:bottom w:val="none" w:sz="0" w:space="0" w:color="auto"/>
        <w:right w:val="none" w:sz="0" w:space="0" w:color="auto"/>
      </w:divBdr>
    </w:div>
    <w:div w:id="392241315">
      <w:bodyDiv w:val="1"/>
      <w:marLeft w:val="0"/>
      <w:marRight w:val="0"/>
      <w:marTop w:val="0"/>
      <w:marBottom w:val="0"/>
      <w:divBdr>
        <w:top w:val="none" w:sz="0" w:space="0" w:color="auto"/>
        <w:left w:val="none" w:sz="0" w:space="0" w:color="auto"/>
        <w:bottom w:val="none" w:sz="0" w:space="0" w:color="auto"/>
        <w:right w:val="none" w:sz="0" w:space="0" w:color="auto"/>
      </w:divBdr>
    </w:div>
    <w:div w:id="693113190">
      <w:bodyDiv w:val="1"/>
      <w:marLeft w:val="0"/>
      <w:marRight w:val="0"/>
      <w:marTop w:val="0"/>
      <w:marBottom w:val="0"/>
      <w:divBdr>
        <w:top w:val="none" w:sz="0" w:space="0" w:color="auto"/>
        <w:left w:val="none" w:sz="0" w:space="0" w:color="auto"/>
        <w:bottom w:val="none" w:sz="0" w:space="0" w:color="auto"/>
        <w:right w:val="none" w:sz="0" w:space="0" w:color="auto"/>
      </w:divBdr>
    </w:div>
    <w:div w:id="727067438">
      <w:bodyDiv w:val="1"/>
      <w:marLeft w:val="0"/>
      <w:marRight w:val="0"/>
      <w:marTop w:val="0"/>
      <w:marBottom w:val="0"/>
      <w:divBdr>
        <w:top w:val="none" w:sz="0" w:space="0" w:color="auto"/>
        <w:left w:val="none" w:sz="0" w:space="0" w:color="auto"/>
        <w:bottom w:val="none" w:sz="0" w:space="0" w:color="auto"/>
        <w:right w:val="none" w:sz="0" w:space="0" w:color="auto"/>
      </w:divBdr>
    </w:div>
    <w:div w:id="936450933">
      <w:bodyDiv w:val="1"/>
      <w:marLeft w:val="0"/>
      <w:marRight w:val="0"/>
      <w:marTop w:val="0"/>
      <w:marBottom w:val="0"/>
      <w:divBdr>
        <w:top w:val="none" w:sz="0" w:space="0" w:color="auto"/>
        <w:left w:val="none" w:sz="0" w:space="0" w:color="auto"/>
        <w:bottom w:val="none" w:sz="0" w:space="0" w:color="auto"/>
        <w:right w:val="none" w:sz="0" w:space="0" w:color="auto"/>
      </w:divBdr>
    </w:div>
    <w:div w:id="986907532">
      <w:bodyDiv w:val="1"/>
      <w:marLeft w:val="0"/>
      <w:marRight w:val="0"/>
      <w:marTop w:val="0"/>
      <w:marBottom w:val="0"/>
      <w:divBdr>
        <w:top w:val="none" w:sz="0" w:space="0" w:color="auto"/>
        <w:left w:val="none" w:sz="0" w:space="0" w:color="auto"/>
        <w:bottom w:val="none" w:sz="0" w:space="0" w:color="auto"/>
        <w:right w:val="none" w:sz="0" w:space="0" w:color="auto"/>
      </w:divBdr>
    </w:div>
    <w:div w:id="1423993851">
      <w:bodyDiv w:val="1"/>
      <w:marLeft w:val="0"/>
      <w:marRight w:val="0"/>
      <w:marTop w:val="0"/>
      <w:marBottom w:val="0"/>
      <w:divBdr>
        <w:top w:val="none" w:sz="0" w:space="0" w:color="auto"/>
        <w:left w:val="none" w:sz="0" w:space="0" w:color="auto"/>
        <w:bottom w:val="none" w:sz="0" w:space="0" w:color="auto"/>
        <w:right w:val="none" w:sz="0" w:space="0" w:color="auto"/>
      </w:divBdr>
    </w:div>
    <w:div w:id="1501315686">
      <w:bodyDiv w:val="1"/>
      <w:marLeft w:val="0"/>
      <w:marRight w:val="0"/>
      <w:marTop w:val="0"/>
      <w:marBottom w:val="0"/>
      <w:divBdr>
        <w:top w:val="none" w:sz="0" w:space="0" w:color="auto"/>
        <w:left w:val="none" w:sz="0" w:space="0" w:color="auto"/>
        <w:bottom w:val="none" w:sz="0" w:space="0" w:color="auto"/>
        <w:right w:val="none" w:sz="0" w:space="0" w:color="auto"/>
      </w:divBdr>
    </w:div>
    <w:div w:id="1665668962">
      <w:bodyDiv w:val="1"/>
      <w:marLeft w:val="0"/>
      <w:marRight w:val="0"/>
      <w:marTop w:val="0"/>
      <w:marBottom w:val="0"/>
      <w:divBdr>
        <w:top w:val="none" w:sz="0" w:space="0" w:color="auto"/>
        <w:left w:val="none" w:sz="0" w:space="0" w:color="auto"/>
        <w:bottom w:val="none" w:sz="0" w:space="0" w:color="auto"/>
        <w:right w:val="none" w:sz="0" w:space="0" w:color="auto"/>
      </w:divBdr>
    </w:div>
    <w:div w:id="2035418942">
      <w:bodyDiv w:val="1"/>
      <w:marLeft w:val="0"/>
      <w:marRight w:val="0"/>
      <w:marTop w:val="0"/>
      <w:marBottom w:val="0"/>
      <w:divBdr>
        <w:top w:val="none" w:sz="0" w:space="0" w:color="auto"/>
        <w:left w:val="none" w:sz="0" w:space="0" w:color="auto"/>
        <w:bottom w:val="none" w:sz="0" w:space="0" w:color="auto"/>
        <w:right w:val="none" w:sz="0" w:space="0" w:color="auto"/>
      </w:divBdr>
    </w:div>
    <w:div w:id="204263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B4542-07D0-4B8E-9169-552A363A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2133</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8</cp:revision>
  <dcterms:created xsi:type="dcterms:W3CDTF">2026-03-17T06:27:00Z</dcterms:created>
  <dcterms:modified xsi:type="dcterms:W3CDTF">2026-06-04T14:54:00Z</dcterms:modified>
</cp:coreProperties>
</file>