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1D7E" w:rsidRPr="00633794" w:rsidRDefault="00101D7E" w:rsidP="00101D7E">
      <w:pPr>
        <w:suppressAutoHyphens/>
        <w:spacing w:after="0" w:line="240" w:lineRule="auto"/>
        <w:ind w:left="284" w:firstLine="57"/>
        <w:jc w:val="right"/>
        <w:rPr>
          <w:rFonts w:ascii="Times New Roman" w:eastAsia="Droid Sans Fallback" w:hAnsi="Times New Roman"/>
          <w:sz w:val="20"/>
          <w:szCs w:val="20"/>
          <w:lang w:eastAsia="ru-RU"/>
        </w:rPr>
      </w:pPr>
    </w:p>
    <w:p w:rsidR="00F920CA" w:rsidRPr="00F920CA" w:rsidRDefault="00F920CA" w:rsidP="00F920CA">
      <w:pPr>
        <w:keepNext/>
        <w:keepLines/>
        <w:spacing w:after="0" w:line="240" w:lineRule="auto"/>
        <w:ind w:left="5954" w:right="-142" w:firstLine="418"/>
        <w:jc w:val="center"/>
        <w:outlineLvl w:val="1"/>
        <w:rPr>
          <w:rFonts w:ascii="Times New Roman" w:eastAsia="Times New Roman" w:hAnsi="Times New Roman"/>
          <w:bCs/>
          <w:sz w:val="20"/>
          <w:szCs w:val="20"/>
        </w:rPr>
      </w:pPr>
      <w:r w:rsidRPr="00F920CA">
        <w:rPr>
          <w:rFonts w:ascii="Times New Roman" w:eastAsia="Times New Roman" w:hAnsi="Times New Roman"/>
          <w:bCs/>
          <w:sz w:val="20"/>
          <w:szCs w:val="20"/>
        </w:rPr>
        <w:t>«Утверждаю»</w:t>
      </w:r>
    </w:p>
    <w:p w:rsidR="00F920CA" w:rsidRPr="00F920CA" w:rsidRDefault="00F920CA" w:rsidP="00F920CA">
      <w:pPr>
        <w:keepNext/>
        <w:keepLines/>
        <w:spacing w:after="0" w:line="240" w:lineRule="auto"/>
        <w:ind w:left="5954" w:right="-142" w:firstLine="418"/>
        <w:jc w:val="center"/>
        <w:outlineLvl w:val="1"/>
        <w:rPr>
          <w:rFonts w:ascii="Times New Roman" w:eastAsia="Times New Roman" w:hAnsi="Times New Roman"/>
          <w:bCs/>
          <w:sz w:val="20"/>
          <w:szCs w:val="20"/>
        </w:rPr>
      </w:pPr>
      <w:r w:rsidRPr="00F920CA">
        <w:rPr>
          <w:rFonts w:ascii="Times New Roman" w:eastAsia="Times New Roman" w:hAnsi="Times New Roman"/>
          <w:bCs/>
          <w:sz w:val="20"/>
          <w:szCs w:val="20"/>
        </w:rPr>
        <w:t>Заместитель директора</w:t>
      </w:r>
    </w:p>
    <w:p w:rsidR="00F920CA" w:rsidRPr="00F920CA" w:rsidRDefault="00F920CA" w:rsidP="00F920CA">
      <w:pPr>
        <w:keepNext/>
        <w:keepLines/>
        <w:spacing w:after="0" w:line="240" w:lineRule="auto"/>
        <w:ind w:left="5954" w:right="-142" w:firstLine="418"/>
        <w:jc w:val="center"/>
        <w:outlineLvl w:val="1"/>
        <w:rPr>
          <w:rFonts w:ascii="Times New Roman" w:eastAsia="Times New Roman" w:hAnsi="Times New Roman"/>
          <w:bCs/>
          <w:sz w:val="20"/>
          <w:szCs w:val="20"/>
        </w:rPr>
      </w:pPr>
    </w:p>
    <w:p w:rsidR="00F920CA" w:rsidRPr="00F920CA" w:rsidRDefault="00F920CA" w:rsidP="00F920CA">
      <w:pPr>
        <w:keepNext/>
        <w:keepLines/>
        <w:spacing w:after="0" w:line="240" w:lineRule="auto"/>
        <w:ind w:left="5954" w:right="-142" w:firstLine="418"/>
        <w:jc w:val="center"/>
        <w:outlineLvl w:val="1"/>
        <w:rPr>
          <w:rFonts w:ascii="Times New Roman" w:eastAsia="Times New Roman" w:hAnsi="Times New Roman"/>
          <w:bCs/>
          <w:sz w:val="20"/>
          <w:szCs w:val="20"/>
        </w:rPr>
      </w:pPr>
      <w:r w:rsidRPr="00F920CA">
        <w:rPr>
          <w:rFonts w:ascii="Times New Roman" w:eastAsia="Times New Roman" w:hAnsi="Times New Roman"/>
          <w:bCs/>
          <w:sz w:val="20"/>
          <w:szCs w:val="20"/>
        </w:rPr>
        <w:t xml:space="preserve">___________ </w:t>
      </w:r>
      <w:r w:rsidR="00197F4D">
        <w:rPr>
          <w:rFonts w:ascii="Times New Roman" w:eastAsia="Times New Roman" w:hAnsi="Times New Roman"/>
          <w:bCs/>
          <w:sz w:val="20"/>
          <w:szCs w:val="20"/>
        </w:rPr>
        <w:t>Е.Ю. Селименкова</w:t>
      </w:r>
    </w:p>
    <w:p w:rsidR="00F920CA" w:rsidRPr="00F920CA" w:rsidRDefault="00A6662E" w:rsidP="00F920CA">
      <w:pPr>
        <w:keepNext/>
        <w:keepLines/>
        <w:spacing w:after="0" w:line="240" w:lineRule="auto"/>
        <w:ind w:left="5954" w:right="-142" w:firstLine="418"/>
        <w:jc w:val="center"/>
        <w:outlineLvl w:val="1"/>
        <w:rPr>
          <w:rFonts w:ascii="Times New Roman" w:eastAsia="Times New Roman" w:hAnsi="Times New Roman"/>
          <w:bCs/>
          <w:sz w:val="20"/>
          <w:szCs w:val="20"/>
        </w:rPr>
      </w:pPr>
      <w:r>
        <w:rPr>
          <w:rFonts w:ascii="Times New Roman" w:eastAsia="Times New Roman" w:hAnsi="Times New Roman"/>
          <w:bCs/>
          <w:sz w:val="20"/>
          <w:szCs w:val="20"/>
        </w:rPr>
        <w:t>«____» ___________ 202</w:t>
      </w:r>
      <w:r w:rsidR="00F228FC">
        <w:rPr>
          <w:rFonts w:ascii="Times New Roman" w:eastAsia="Times New Roman" w:hAnsi="Times New Roman"/>
          <w:bCs/>
          <w:sz w:val="20"/>
          <w:szCs w:val="20"/>
        </w:rPr>
        <w:t>6</w:t>
      </w:r>
      <w:r w:rsidR="00F920CA" w:rsidRPr="00F920CA">
        <w:rPr>
          <w:rFonts w:ascii="Times New Roman" w:eastAsia="Times New Roman" w:hAnsi="Times New Roman"/>
          <w:bCs/>
          <w:sz w:val="20"/>
          <w:szCs w:val="20"/>
        </w:rPr>
        <w:t xml:space="preserve"> г.</w:t>
      </w:r>
    </w:p>
    <w:p w:rsidR="00F920CA" w:rsidRPr="00F920CA" w:rsidRDefault="00F920CA" w:rsidP="00F920CA">
      <w:pPr>
        <w:widowControl w:val="0"/>
        <w:autoSpaceDE w:val="0"/>
        <w:autoSpaceDN w:val="0"/>
        <w:spacing w:after="0" w:line="240" w:lineRule="auto"/>
        <w:jc w:val="center"/>
        <w:rPr>
          <w:rFonts w:ascii="Times New Roman" w:eastAsia="Times New Roman" w:hAnsi="Times New Roman"/>
          <w:sz w:val="20"/>
          <w:szCs w:val="20"/>
          <w:lang w:eastAsia="ru-RU"/>
        </w:rPr>
      </w:pPr>
    </w:p>
    <w:p w:rsidR="00101D7E" w:rsidRPr="00633794" w:rsidRDefault="00101D7E" w:rsidP="00101D7E">
      <w:pPr>
        <w:spacing w:after="0" w:line="240" w:lineRule="auto"/>
        <w:ind w:left="3780"/>
        <w:jc w:val="right"/>
        <w:rPr>
          <w:rFonts w:ascii="Times New Roman" w:hAnsi="Times New Roman"/>
          <w:b/>
          <w:sz w:val="20"/>
          <w:szCs w:val="20"/>
        </w:rPr>
      </w:pPr>
      <w:r w:rsidRPr="00633794">
        <w:rPr>
          <w:rFonts w:ascii="Times New Roman" w:eastAsia="Times New Roman" w:hAnsi="Times New Roman"/>
          <w:bCs/>
          <w:sz w:val="20"/>
          <w:szCs w:val="20"/>
          <w:lang w:eastAsia="ru-RU"/>
        </w:rPr>
        <w:t>.</w:t>
      </w:r>
    </w:p>
    <w:p w:rsidR="00101D7E" w:rsidRPr="00633794" w:rsidRDefault="00101D7E" w:rsidP="00101D7E">
      <w:pPr>
        <w:pStyle w:val="ConsPlusTitle"/>
        <w:jc w:val="center"/>
        <w:rPr>
          <w:rFonts w:ascii="Times New Roman" w:hAnsi="Times New Roman" w:cs="Times New Roman"/>
          <w:b w:val="0"/>
          <w:sz w:val="20"/>
        </w:rPr>
      </w:pPr>
    </w:p>
    <w:p w:rsidR="00101D7E" w:rsidRPr="00633794" w:rsidRDefault="00101D7E" w:rsidP="00101D7E">
      <w:pPr>
        <w:pStyle w:val="ConsPlusTitle"/>
        <w:jc w:val="center"/>
        <w:rPr>
          <w:rFonts w:ascii="Times New Roman" w:hAnsi="Times New Roman" w:cs="Times New Roman"/>
          <w:b w:val="0"/>
          <w:sz w:val="20"/>
        </w:rPr>
      </w:pPr>
    </w:p>
    <w:p w:rsidR="00101D7E" w:rsidRPr="00633794" w:rsidRDefault="00101D7E" w:rsidP="00101D7E">
      <w:pPr>
        <w:pStyle w:val="ConsPlusTitle"/>
        <w:jc w:val="center"/>
        <w:rPr>
          <w:rFonts w:ascii="Times New Roman" w:hAnsi="Times New Roman" w:cs="Times New Roman"/>
          <w:b w:val="0"/>
          <w:sz w:val="20"/>
        </w:rPr>
      </w:pPr>
    </w:p>
    <w:p w:rsidR="00101D7E" w:rsidRPr="00633794" w:rsidRDefault="00101D7E" w:rsidP="00101D7E">
      <w:pPr>
        <w:pStyle w:val="ConsPlusTitle"/>
        <w:jc w:val="center"/>
        <w:rPr>
          <w:rFonts w:ascii="Times New Roman" w:hAnsi="Times New Roman" w:cs="Times New Roman"/>
          <w:b w:val="0"/>
          <w:sz w:val="20"/>
        </w:rPr>
      </w:pPr>
    </w:p>
    <w:p w:rsidR="00101D7E" w:rsidRPr="00633794" w:rsidRDefault="00101D7E" w:rsidP="00101D7E">
      <w:pPr>
        <w:pStyle w:val="ConsPlusTitle"/>
        <w:jc w:val="center"/>
        <w:rPr>
          <w:rFonts w:ascii="Times New Roman" w:hAnsi="Times New Roman" w:cs="Times New Roman"/>
          <w:b w:val="0"/>
          <w:sz w:val="20"/>
        </w:rPr>
      </w:pPr>
    </w:p>
    <w:p w:rsidR="00101D7E" w:rsidRPr="00633794" w:rsidRDefault="00101D7E" w:rsidP="00101D7E">
      <w:pPr>
        <w:pStyle w:val="ConsPlusTitle"/>
        <w:jc w:val="center"/>
        <w:rPr>
          <w:rFonts w:ascii="Times New Roman" w:hAnsi="Times New Roman" w:cs="Times New Roman"/>
          <w:b w:val="0"/>
          <w:sz w:val="20"/>
        </w:rPr>
      </w:pPr>
    </w:p>
    <w:p w:rsidR="00101D7E" w:rsidRPr="00633794" w:rsidRDefault="00101D7E" w:rsidP="00101D7E">
      <w:pPr>
        <w:pStyle w:val="ConsPlusTitle"/>
        <w:jc w:val="center"/>
        <w:rPr>
          <w:rFonts w:ascii="Times New Roman" w:hAnsi="Times New Roman" w:cs="Times New Roman"/>
          <w:b w:val="0"/>
          <w:sz w:val="20"/>
        </w:rPr>
      </w:pPr>
    </w:p>
    <w:p w:rsidR="00101D7E" w:rsidRPr="00633794" w:rsidRDefault="00101D7E" w:rsidP="00101D7E">
      <w:pPr>
        <w:pStyle w:val="ConsPlusTitle"/>
        <w:jc w:val="center"/>
        <w:rPr>
          <w:rFonts w:ascii="Times New Roman" w:hAnsi="Times New Roman" w:cs="Times New Roman"/>
          <w:b w:val="0"/>
          <w:sz w:val="20"/>
        </w:rPr>
      </w:pPr>
    </w:p>
    <w:p w:rsidR="00101D7E" w:rsidRPr="00633794" w:rsidRDefault="00101D7E" w:rsidP="00101D7E">
      <w:pPr>
        <w:pStyle w:val="ConsPlusTitle"/>
        <w:jc w:val="center"/>
        <w:rPr>
          <w:rFonts w:ascii="Times New Roman" w:hAnsi="Times New Roman" w:cs="Times New Roman"/>
          <w:b w:val="0"/>
          <w:sz w:val="20"/>
        </w:rPr>
      </w:pPr>
    </w:p>
    <w:p w:rsidR="00101D7E" w:rsidRPr="00633794" w:rsidRDefault="00101D7E" w:rsidP="00101D7E">
      <w:pPr>
        <w:pStyle w:val="ConsPlusTitle"/>
        <w:jc w:val="center"/>
        <w:rPr>
          <w:rFonts w:ascii="Times New Roman" w:hAnsi="Times New Roman" w:cs="Times New Roman"/>
          <w:b w:val="0"/>
          <w:sz w:val="20"/>
        </w:rPr>
      </w:pPr>
    </w:p>
    <w:p w:rsidR="00101D7E" w:rsidRPr="00633794" w:rsidRDefault="00101D7E" w:rsidP="00101D7E">
      <w:pPr>
        <w:pStyle w:val="ConsPlusTitle"/>
        <w:jc w:val="center"/>
        <w:rPr>
          <w:rFonts w:ascii="Times New Roman" w:hAnsi="Times New Roman" w:cs="Times New Roman"/>
          <w:b w:val="0"/>
          <w:sz w:val="20"/>
        </w:rPr>
      </w:pPr>
    </w:p>
    <w:p w:rsidR="00101D7E" w:rsidRPr="00633794" w:rsidRDefault="00101D7E" w:rsidP="00101D7E">
      <w:pPr>
        <w:pStyle w:val="ConsPlusTitle"/>
        <w:jc w:val="center"/>
        <w:rPr>
          <w:rFonts w:ascii="Times New Roman" w:hAnsi="Times New Roman" w:cs="Times New Roman"/>
          <w:sz w:val="20"/>
        </w:rPr>
      </w:pPr>
      <w:r w:rsidRPr="00633794">
        <w:rPr>
          <w:rFonts w:ascii="Times New Roman" w:hAnsi="Times New Roman" w:cs="Times New Roman"/>
          <w:sz w:val="20"/>
        </w:rPr>
        <w:t>Техническое задание</w:t>
      </w:r>
    </w:p>
    <w:p w:rsidR="00101D7E" w:rsidRPr="00633794" w:rsidRDefault="00101D7E" w:rsidP="005C60AE">
      <w:pPr>
        <w:pStyle w:val="ConsPlusTitle"/>
        <w:jc w:val="center"/>
        <w:rPr>
          <w:rFonts w:ascii="Times New Roman" w:hAnsi="Times New Roman" w:cs="Times New Roman"/>
        </w:rPr>
      </w:pPr>
      <w:r w:rsidRPr="00633794">
        <w:rPr>
          <w:rFonts w:ascii="Times New Roman" w:hAnsi="Times New Roman" w:cs="Times New Roman"/>
          <w:sz w:val="20"/>
        </w:rPr>
        <w:t xml:space="preserve"> на </w:t>
      </w:r>
      <w:r w:rsidR="005C60AE" w:rsidRPr="005C60AE">
        <w:rPr>
          <w:rFonts w:ascii="Times New Roman" w:hAnsi="Times New Roman" w:cs="Times New Roman"/>
          <w:sz w:val="20"/>
        </w:rPr>
        <w:t xml:space="preserve">Оказание услуг информационно технологического обслуживания при приеме платежей в пользу третьих лиц в отделениях почтовой связи для нужд УФПС </w:t>
      </w:r>
      <w:r w:rsidR="00D00120">
        <w:rPr>
          <w:rFonts w:ascii="Times New Roman" w:hAnsi="Times New Roman" w:cs="Times New Roman"/>
          <w:sz w:val="20"/>
        </w:rPr>
        <w:t>Вологодской</w:t>
      </w:r>
      <w:r w:rsidR="005C60AE" w:rsidRPr="005C60AE">
        <w:rPr>
          <w:rFonts w:ascii="Times New Roman" w:hAnsi="Times New Roman" w:cs="Times New Roman"/>
          <w:sz w:val="20"/>
        </w:rPr>
        <w:t xml:space="preserve"> области.</w:t>
      </w:r>
    </w:p>
    <w:p w:rsidR="00101D7E" w:rsidRPr="00633794" w:rsidRDefault="00101D7E" w:rsidP="00101D7E">
      <w:pPr>
        <w:pStyle w:val="ConsPlusNormal"/>
        <w:ind w:firstLine="0"/>
        <w:jc w:val="center"/>
        <w:rPr>
          <w:rFonts w:ascii="Times New Roman" w:hAnsi="Times New Roman" w:cs="Times New Roman"/>
        </w:rPr>
      </w:pPr>
    </w:p>
    <w:p w:rsidR="00101D7E" w:rsidRPr="00633794" w:rsidRDefault="00101D7E" w:rsidP="00101D7E">
      <w:pPr>
        <w:pStyle w:val="ConsPlusNormal"/>
        <w:ind w:firstLine="0"/>
        <w:jc w:val="center"/>
        <w:rPr>
          <w:rFonts w:ascii="Times New Roman" w:hAnsi="Times New Roman" w:cs="Times New Roman"/>
        </w:rPr>
      </w:pPr>
    </w:p>
    <w:p w:rsidR="00101D7E" w:rsidRPr="00633794" w:rsidRDefault="00101D7E" w:rsidP="00101D7E">
      <w:pPr>
        <w:pStyle w:val="ConsPlusNormal"/>
        <w:ind w:firstLine="0"/>
        <w:jc w:val="center"/>
        <w:rPr>
          <w:rFonts w:ascii="Times New Roman" w:hAnsi="Times New Roman" w:cs="Times New Roman"/>
        </w:rPr>
      </w:pPr>
    </w:p>
    <w:p w:rsidR="00101D7E" w:rsidRPr="00633794" w:rsidRDefault="00101D7E" w:rsidP="00101D7E">
      <w:pPr>
        <w:pStyle w:val="ConsPlusNormal"/>
        <w:ind w:firstLine="0"/>
        <w:jc w:val="center"/>
        <w:rPr>
          <w:rFonts w:ascii="Times New Roman" w:hAnsi="Times New Roman" w:cs="Times New Roman"/>
        </w:rPr>
      </w:pPr>
    </w:p>
    <w:p w:rsidR="00101D7E" w:rsidRPr="00633794" w:rsidRDefault="00101D7E" w:rsidP="00101D7E">
      <w:pPr>
        <w:pStyle w:val="ConsPlusNormal"/>
        <w:ind w:firstLine="0"/>
        <w:jc w:val="center"/>
        <w:rPr>
          <w:rFonts w:ascii="Times New Roman" w:hAnsi="Times New Roman" w:cs="Times New Roman"/>
        </w:rPr>
      </w:pPr>
    </w:p>
    <w:p w:rsidR="00101D7E" w:rsidRPr="00633794" w:rsidRDefault="00101D7E" w:rsidP="00101D7E">
      <w:pPr>
        <w:pStyle w:val="ConsPlusNormal"/>
        <w:ind w:firstLine="0"/>
        <w:jc w:val="center"/>
        <w:rPr>
          <w:rFonts w:ascii="Times New Roman" w:hAnsi="Times New Roman" w:cs="Times New Roman"/>
        </w:rPr>
      </w:pPr>
    </w:p>
    <w:p w:rsidR="00101D7E" w:rsidRPr="00633794" w:rsidRDefault="00101D7E" w:rsidP="00101D7E">
      <w:pPr>
        <w:pStyle w:val="ConsPlusNormal"/>
        <w:ind w:firstLine="0"/>
        <w:jc w:val="center"/>
        <w:rPr>
          <w:rFonts w:ascii="Times New Roman" w:hAnsi="Times New Roman" w:cs="Times New Roman"/>
        </w:rPr>
      </w:pPr>
    </w:p>
    <w:p w:rsidR="00101D7E" w:rsidRPr="00633794" w:rsidRDefault="00101D7E" w:rsidP="00101D7E">
      <w:pPr>
        <w:pStyle w:val="ConsPlusNormal"/>
        <w:ind w:firstLine="0"/>
        <w:jc w:val="center"/>
        <w:rPr>
          <w:rFonts w:ascii="Times New Roman" w:hAnsi="Times New Roman" w:cs="Times New Roman"/>
        </w:rPr>
      </w:pPr>
    </w:p>
    <w:p w:rsidR="00101D7E" w:rsidRPr="00633794" w:rsidRDefault="00101D7E" w:rsidP="00101D7E">
      <w:pPr>
        <w:pStyle w:val="ConsPlusNormal"/>
        <w:ind w:firstLine="0"/>
        <w:jc w:val="center"/>
        <w:rPr>
          <w:rFonts w:ascii="Times New Roman" w:hAnsi="Times New Roman" w:cs="Times New Roman"/>
        </w:rPr>
      </w:pPr>
    </w:p>
    <w:p w:rsidR="00101D7E" w:rsidRPr="00633794" w:rsidRDefault="00101D7E" w:rsidP="00101D7E">
      <w:pPr>
        <w:pStyle w:val="ConsPlusNormal"/>
        <w:ind w:firstLine="0"/>
        <w:jc w:val="center"/>
        <w:rPr>
          <w:rFonts w:ascii="Times New Roman" w:hAnsi="Times New Roman" w:cs="Times New Roman"/>
        </w:rPr>
      </w:pPr>
    </w:p>
    <w:p w:rsidR="00101D7E" w:rsidRPr="00633794" w:rsidRDefault="00101D7E" w:rsidP="00101D7E">
      <w:pPr>
        <w:pStyle w:val="ConsPlusNormal"/>
        <w:ind w:firstLine="0"/>
        <w:jc w:val="center"/>
        <w:rPr>
          <w:rFonts w:ascii="Times New Roman" w:hAnsi="Times New Roman" w:cs="Times New Roman"/>
        </w:rPr>
      </w:pPr>
    </w:p>
    <w:p w:rsidR="00101D7E" w:rsidRPr="00633794" w:rsidRDefault="00101D7E" w:rsidP="00101D7E">
      <w:pPr>
        <w:pStyle w:val="ConsPlusNormal"/>
        <w:ind w:firstLine="0"/>
        <w:jc w:val="center"/>
        <w:rPr>
          <w:rFonts w:ascii="Times New Roman" w:hAnsi="Times New Roman" w:cs="Times New Roman"/>
        </w:rPr>
      </w:pPr>
    </w:p>
    <w:p w:rsidR="00101D7E" w:rsidRPr="00633794" w:rsidRDefault="00101D7E" w:rsidP="00101D7E">
      <w:pPr>
        <w:pStyle w:val="ConsPlusNormal"/>
        <w:ind w:firstLine="0"/>
        <w:jc w:val="center"/>
        <w:rPr>
          <w:rFonts w:ascii="Times New Roman" w:hAnsi="Times New Roman" w:cs="Times New Roman"/>
        </w:rPr>
      </w:pPr>
    </w:p>
    <w:p w:rsidR="00101D7E" w:rsidRPr="00633794" w:rsidRDefault="00101D7E" w:rsidP="00101D7E">
      <w:pPr>
        <w:pStyle w:val="ConsPlusNormal"/>
        <w:ind w:firstLine="0"/>
        <w:jc w:val="center"/>
        <w:rPr>
          <w:rFonts w:ascii="Times New Roman" w:hAnsi="Times New Roman" w:cs="Times New Roman"/>
        </w:rPr>
      </w:pPr>
    </w:p>
    <w:p w:rsidR="00101D7E" w:rsidRDefault="00101D7E" w:rsidP="00101D7E">
      <w:pPr>
        <w:pStyle w:val="ConsPlusNormal"/>
        <w:ind w:firstLine="0"/>
        <w:jc w:val="center"/>
        <w:rPr>
          <w:rFonts w:ascii="Times New Roman" w:hAnsi="Times New Roman" w:cs="Times New Roman"/>
        </w:rPr>
      </w:pPr>
    </w:p>
    <w:p w:rsidR="00633794" w:rsidRDefault="00633794" w:rsidP="00101D7E">
      <w:pPr>
        <w:pStyle w:val="ConsPlusNormal"/>
        <w:ind w:firstLine="0"/>
        <w:jc w:val="center"/>
        <w:rPr>
          <w:rFonts w:ascii="Times New Roman" w:hAnsi="Times New Roman" w:cs="Times New Roman"/>
        </w:rPr>
      </w:pPr>
    </w:p>
    <w:p w:rsidR="00633794" w:rsidRDefault="00633794" w:rsidP="00101D7E">
      <w:pPr>
        <w:pStyle w:val="ConsPlusNormal"/>
        <w:ind w:firstLine="0"/>
        <w:jc w:val="center"/>
        <w:rPr>
          <w:rFonts w:ascii="Times New Roman" w:hAnsi="Times New Roman" w:cs="Times New Roman"/>
        </w:rPr>
      </w:pPr>
    </w:p>
    <w:p w:rsidR="00633794" w:rsidRDefault="00633794" w:rsidP="00101D7E">
      <w:pPr>
        <w:pStyle w:val="ConsPlusNormal"/>
        <w:ind w:firstLine="0"/>
        <w:jc w:val="center"/>
        <w:rPr>
          <w:rFonts w:ascii="Times New Roman" w:hAnsi="Times New Roman" w:cs="Times New Roman"/>
        </w:rPr>
      </w:pPr>
    </w:p>
    <w:p w:rsidR="00633794" w:rsidRDefault="00633794" w:rsidP="00101D7E">
      <w:pPr>
        <w:pStyle w:val="ConsPlusNormal"/>
        <w:ind w:firstLine="0"/>
        <w:jc w:val="center"/>
        <w:rPr>
          <w:rFonts w:ascii="Times New Roman" w:hAnsi="Times New Roman" w:cs="Times New Roman"/>
        </w:rPr>
      </w:pPr>
    </w:p>
    <w:p w:rsidR="00633794" w:rsidRDefault="00633794" w:rsidP="00101D7E">
      <w:pPr>
        <w:pStyle w:val="ConsPlusNormal"/>
        <w:ind w:firstLine="0"/>
        <w:jc w:val="center"/>
        <w:rPr>
          <w:rFonts w:ascii="Times New Roman" w:hAnsi="Times New Roman" w:cs="Times New Roman"/>
        </w:rPr>
      </w:pPr>
    </w:p>
    <w:p w:rsidR="00633794" w:rsidRDefault="00633794" w:rsidP="00101D7E">
      <w:pPr>
        <w:pStyle w:val="ConsPlusNormal"/>
        <w:ind w:firstLine="0"/>
        <w:jc w:val="center"/>
        <w:rPr>
          <w:rFonts w:ascii="Times New Roman" w:hAnsi="Times New Roman" w:cs="Times New Roman"/>
        </w:rPr>
      </w:pPr>
    </w:p>
    <w:p w:rsidR="00633794" w:rsidRDefault="00633794" w:rsidP="00101D7E">
      <w:pPr>
        <w:pStyle w:val="ConsPlusNormal"/>
        <w:ind w:firstLine="0"/>
        <w:jc w:val="center"/>
        <w:rPr>
          <w:rFonts w:ascii="Times New Roman" w:hAnsi="Times New Roman" w:cs="Times New Roman"/>
        </w:rPr>
      </w:pPr>
    </w:p>
    <w:p w:rsidR="00633794" w:rsidRPr="001000DC" w:rsidRDefault="00633794" w:rsidP="00101D7E">
      <w:pPr>
        <w:pStyle w:val="ConsPlusNormal"/>
        <w:ind w:firstLine="0"/>
        <w:jc w:val="center"/>
        <w:rPr>
          <w:rFonts w:ascii="Times New Roman" w:hAnsi="Times New Roman" w:cs="Times New Roman"/>
        </w:rPr>
      </w:pPr>
    </w:p>
    <w:p w:rsidR="00633794" w:rsidRDefault="00633794" w:rsidP="00101D7E">
      <w:pPr>
        <w:pStyle w:val="ConsPlusNormal"/>
        <w:ind w:firstLine="0"/>
        <w:jc w:val="center"/>
        <w:rPr>
          <w:rFonts w:ascii="Times New Roman" w:hAnsi="Times New Roman" w:cs="Times New Roman"/>
        </w:rPr>
      </w:pPr>
    </w:p>
    <w:p w:rsidR="00633794" w:rsidRDefault="00633794" w:rsidP="00101D7E">
      <w:pPr>
        <w:pStyle w:val="ConsPlusNormal"/>
        <w:ind w:firstLine="0"/>
        <w:jc w:val="center"/>
        <w:rPr>
          <w:rFonts w:ascii="Times New Roman" w:hAnsi="Times New Roman" w:cs="Times New Roman"/>
        </w:rPr>
      </w:pPr>
    </w:p>
    <w:p w:rsidR="00633794" w:rsidRDefault="00633794" w:rsidP="00101D7E">
      <w:pPr>
        <w:pStyle w:val="ConsPlusNormal"/>
        <w:ind w:firstLine="0"/>
        <w:jc w:val="center"/>
        <w:rPr>
          <w:rFonts w:ascii="Times New Roman" w:hAnsi="Times New Roman" w:cs="Times New Roman"/>
        </w:rPr>
      </w:pPr>
    </w:p>
    <w:p w:rsidR="00633794" w:rsidRDefault="00633794" w:rsidP="00101D7E">
      <w:pPr>
        <w:pStyle w:val="ConsPlusNormal"/>
        <w:ind w:firstLine="0"/>
        <w:jc w:val="center"/>
        <w:rPr>
          <w:rFonts w:ascii="Times New Roman" w:hAnsi="Times New Roman" w:cs="Times New Roman"/>
        </w:rPr>
      </w:pPr>
    </w:p>
    <w:p w:rsidR="00633794" w:rsidRDefault="00633794" w:rsidP="00101D7E">
      <w:pPr>
        <w:pStyle w:val="ConsPlusNormal"/>
        <w:ind w:firstLine="0"/>
        <w:jc w:val="center"/>
        <w:rPr>
          <w:rFonts w:ascii="Times New Roman" w:hAnsi="Times New Roman" w:cs="Times New Roman"/>
        </w:rPr>
      </w:pPr>
    </w:p>
    <w:p w:rsidR="00633794" w:rsidRDefault="00633794" w:rsidP="00101D7E">
      <w:pPr>
        <w:pStyle w:val="ConsPlusNormal"/>
        <w:ind w:firstLine="0"/>
        <w:jc w:val="center"/>
        <w:rPr>
          <w:rFonts w:ascii="Times New Roman" w:hAnsi="Times New Roman" w:cs="Times New Roman"/>
        </w:rPr>
      </w:pPr>
    </w:p>
    <w:p w:rsidR="00633794" w:rsidRPr="00633794" w:rsidRDefault="00633794" w:rsidP="00101D7E">
      <w:pPr>
        <w:pStyle w:val="ConsPlusNormal"/>
        <w:ind w:firstLine="0"/>
        <w:jc w:val="center"/>
        <w:rPr>
          <w:rFonts w:ascii="Times New Roman" w:hAnsi="Times New Roman" w:cs="Times New Roman"/>
        </w:rPr>
      </w:pPr>
    </w:p>
    <w:p w:rsidR="00101D7E" w:rsidRPr="00633794" w:rsidRDefault="00101D7E" w:rsidP="00101D7E">
      <w:pPr>
        <w:pStyle w:val="ConsPlusNormal"/>
        <w:ind w:firstLine="0"/>
        <w:jc w:val="center"/>
        <w:rPr>
          <w:rFonts w:ascii="Times New Roman" w:hAnsi="Times New Roman" w:cs="Times New Roman"/>
        </w:rPr>
      </w:pPr>
    </w:p>
    <w:p w:rsidR="00101D7E" w:rsidRDefault="00101D7E" w:rsidP="00101D7E">
      <w:pPr>
        <w:pStyle w:val="ConsPlusNormal"/>
        <w:ind w:firstLine="0"/>
        <w:jc w:val="center"/>
        <w:rPr>
          <w:rFonts w:ascii="Times New Roman" w:hAnsi="Times New Roman" w:cs="Times New Roman"/>
        </w:rPr>
      </w:pPr>
    </w:p>
    <w:p w:rsidR="009362C2" w:rsidRDefault="009362C2" w:rsidP="00101D7E">
      <w:pPr>
        <w:pStyle w:val="ConsPlusNormal"/>
        <w:ind w:firstLine="0"/>
        <w:jc w:val="center"/>
        <w:rPr>
          <w:rFonts w:ascii="Times New Roman" w:hAnsi="Times New Roman" w:cs="Times New Roman"/>
        </w:rPr>
      </w:pPr>
    </w:p>
    <w:p w:rsidR="009362C2" w:rsidRDefault="009362C2" w:rsidP="00101D7E">
      <w:pPr>
        <w:pStyle w:val="ConsPlusNormal"/>
        <w:ind w:firstLine="0"/>
        <w:jc w:val="center"/>
        <w:rPr>
          <w:rFonts w:ascii="Times New Roman" w:hAnsi="Times New Roman" w:cs="Times New Roman"/>
        </w:rPr>
      </w:pPr>
    </w:p>
    <w:p w:rsidR="009362C2" w:rsidRDefault="009362C2" w:rsidP="00101D7E">
      <w:pPr>
        <w:pStyle w:val="ConsPlusNormal"/>
        <w:ind w:firstLine="0"/>
        <w:jc w:val="center"/>
        <w:rPr>
          <w:rFonts w:ascii="Times New Roman" w:hAnsi="Times New Roman" w:cs="Times New Roman"/>
        </w:rPr>
      </w:pPr>
    </w:p>
    <w:p w:rsidR="009362C2" w:rsidRPr="00633794" w:rsidRDefault="009362C2" w:rsidP="00101D7E">
      <w:pPr>
        <w:pStyle w:val="ConsPlusNormal"/>
        <w:ind w:firstLine="0"/>
        <w:jc w:val="center"/>
        <w:rPr>
          <w:rFonts w:ascii="Times New Roman" w:hAnsi="Times New Roman" w:cs="Times New Roman"/>
        </w:rPr>
      </w:pPr>
    </w:p>
    <w:p w:rsidR="009362C2" w:rsidRDefault="009362C2" w:rsidP="00633794">
      <w:pPr>
        <w:jc w:val="center"/>
        <w:rPr>
          <w:rFonts w:ascii="Times New Roman" w:hAnsi="Times New Roman"/>
          <w:sz w:val="20"/>
          <w:szCs w:val="20"/>
        </w:rPr>
      </w:pPr>
    </w:p>
    <w:p w:rsidR="009362C2" w:rsidRDefault="009362C2" w:rsidP="00633794">
      <w:pPr>
        <w:jc w:val="center"/>
        <w:rPr>
          <w:rFonts w:ascii="Times New Roman" w:hAnsi="Times New Roman"/>
          <w:sz w:val="20"/>
          <w:szCs w:val="20"/>
        </w:rPr>
      </w:pPr>
    </w:p>
    <w:p w:rsidR="00924483" w:rsidRDefault="00941FB7" w:rsidP="009362C2">
      <w:pPr>
        <w:jc w:val="center"/>
        <w:rPr>
          <w:rFonts w:ascii="Times New Roman" w:hAnsi="Times New Roman"/>
          <w:sz w:val="20"/>
          <w:szCs w:val="20"/>
        </w:rPr>
      </w:pPr>
      <w:bookmarkStart w:id="0" w:name="_Toc11361581"/>
      <w:r>
        <w:rPr>
          <w:rFonts w:ascii="Times New Roman" w:hAnsi="Times New Roman"/>
          <w:sz w:val="20"/>
          <w:szCs w:val="20"/>
        </w:rPr>
        <w:t>Вологда</w:t>
      </w:r>
      <w:r w:rsidR="00262E3F">
        <w:rPr>
          <w:rFonts w:ascii="Times New Roman" w:hAnsi="Times New Roman"/>
          <w:sz w:val="20"/>
          <w:szCs w:val="20"/>
        </w:rPr>
        <w:t>,</w:t>
      </w:r>
      <w:r w:rsidR="00A6662E">
        <w:rPr>
          <w:rFonts w:ascii="Times New Roman" w:hAnsi="Times New Roman"/>
          <w:sz w:val="20"/>
          <w:szCs w:val="20"/>
        </w:rPr>
        <w:t xml:space="preserve"> 202</w:t>
      </w:r>
      <w:r w:rsidR="00F228FC">
        <w:rPr>
          <w:rFonts w:ascii="Times New Roman" w:hAnsi="Times New Roman"/>
          <w:sz w:val="20"/>
          <w:szCs w:val="20"/>
        </w:rPr>
        <w:t>6</w:t>
      </w:r>
      <w:r w:rsidR="00A6662E">
        <w:rPr>
          <w:rFonts w:ascii="Times New Roman" w:hAnsi="Times New Roman"/>
          <w:sz w:val="20"/>
          <w:szCs w:val="20"/>
        </w:rPr>
        <w:t xml:space="preserve"> </w:t>
      </w:r>
      <w:r w:rsidR="009362C2">
        <w:rPr>
          <w:rFonts w:ascii="Times New Roman" w:hAnsi="Times New Roman"/>
          <w:sz w:val="20"/>
          <w:szCs w:val="20"/>
        </w:rPr>
        <w:t>г.</w:t>
      </w:r>
    </w:p>
    <w:p w:rsidR="00B803A2" w:rsidRDefault="00B803A2" w:rsidP="00633794">
      <w:pPr>
        <w:jc w:val="center"/>
        <w:rPr>
          <w:rFonts w:ascii="Times New Roman" w:hAnsi="Times New Roman"/>
          <w:sz w:val="20"/>
          <w:szCs w:val="20"/>
        </w:rPr>
      </w:pPr>
    </w:p>
    <w:p w:rsidR="008A2FFC" w:rsidRPr="00633794" w:rsidRDefault="008A2FFC" w:rsidP="005C60AE">
      <w:pPr>
        <w:spacing w:after="0" w:line="240" w:lineRule="auto"/>
        <w:jc w:val="center"/>
        <w:rPr>
          <w:rFonts w:ascii="Times New Roman" w:hAnsi="Times New Roman"/>
          <w:sz w:val="20"/>
          <w:szCs w:val="20"/>
        </w:rPr>
      </w:pPr>
      <w:r w:rsidRPr="00633794">
        <w:rPr>
          <w:rFonts w:ascii="Times New Roman" w:hAnsi="Times New Roman"/>
          <w:sz w:val="20"/>
          <w:szCs w:val="20"/>
        </w:rPr>
        <w:t>Техническое задание на оказание услуг</w:t>
      </w:r>
      <w:bookmarkEnd w:id="0"/>
      <w:r w:rsidRPr="00633794">
        <w:rPr>
          <w:rFonts w:ascii="Times New Roman" w:hAnsi="Times New Roman"/>
          <w:sz w:val="20"/>
          <w:szCs w:val="20"/>
        </w:rPr>
        <w:t xml:space="preserve"> </w:t>
      </w:r>
    </w:p>
    <w:p w:rsidR="008A2FFC" w:rsidRPr="00633794" w:rsidRDefault="008A2FFC" w:rsidP="005C60AE">
      <w:pPr>
        <w:pStyle w:val="ConsPlusNormal"/>
        <w:numPr>
          <w:ilvl w:val="0"/>
          <w:numId w:val="1"/>
        </w:numPr>
        <w:ind w:left="0" w:firstLine="0"/>
        <w:jc w:val="center"/>
        <w:outlineLvl w:val="0"/>
        <w:rPr>
          <w:rFonts w:ascii="Times New Roman" w:hAnsi="Times New Roman" w:cs="Times New Roman"/>
          <w:b/>
        </w:rPr>
      </w:pPr>
      <w:bookmarkStart w:id="1" w:name="_Toc11361582"/>
      <w:r w:rsidRPr="00633794">
        <w:rPr>
          <w:rFonts w:ascii="Times New Roman" w:hAnsi="Times New Roman" w:cs="Times New Roman"/>
          <w:b/>
        </w:rPr>
        <w:t>ПЕРЕЧЕНЬ ПРИНЯТЫХ СОКРАЩЕНИЙ</w:t>
      </w:r>
      <w:bookmarkEnd w:id="1"/>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09"/>
        <w:gridCol w:w="2410"/>
        <w:gridCol w:w="6662"/>
      </w:tblGrid>
      <w:tr w:rsidR="00540FA0" w:rsidRPr="00633794" w:rsidTr="00540FA0">
        <w:tc>
          <w:tcPr>
            <w:tcW w:w="709" w:type="dxa"/>
            <w:tcBorders>
              <w:top w:val="single" w:sz="4" w:space="0" w:color="auto"/>
              <w:left w:val="single" w:sz="4" w:space="0" w:color="auto"/>
              <w:bottom w:val="single" w:sz="4" w:space="0" w:color="auto"/>
              <w:right w:val="single" w:sz="4" w:space="0" w:color="auto"/>
            </w:tcBorders>
            <w:shd w:val="clear" w:color="auto" w:fill="auto"/>
          </w:tcPr>
          <w:p w:rsidR="00540FA0" w:rsidRPr="00633794" w:rsidRDefault="00540FA0" w:rsidP="00540FA0">
            <w:pPr>
              <w:pStyle w:val="ConsPlusNormal"/>
              <w:ind w:firstLine="0"/>
              <w:jc w:val="both"/>
              <w:rPr>
                <w:rFonts w:ascii="Times New Roman" w:hAnsi="Times New Roman" w:cs="Times New Roman"/>
              </w:rPr>
            </w:pPr>
            <w:r w:rsidRPr="00633794">
              <w:rPr>
                <w:rFonts w:ascii="Times New Roman" w:hAnsi="Times New Roman" w:cs="Times New Roman"/>
              </w:rPr>
              <w:t>№ п/п</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540FA0" w:rsidRPr="00633794" w:rsidRDefault="00540FA0" w:rsidP="00540FA0">
            <w:pPr>
              <w:pStyle w:val="ConsPlusNormal"/>
              <w:rPr>
                <w:rFonts w:ascii="Times New Roman" w:hAnsi="Times New Roman" w:cs="Times New Roman"/>
              </w:rPr>
            </w:pPr>
            <w:r w:rsidRPr="00633794">
              <w:rPr>
                <w:rFonts w:ascii="Times New Roman" w:hAnsi="Times New Roman" w:cs="Times New Roman"/>
              </w:rPr>
              <w:t>Сокращение</w:t>
            </w:r>
          </w:p>
        </w:tc>
        <w:tc>
          <w:tcPr>
            <w:tcW w:w="6662" w:type="dxa"/>
            <w:tcBorders>
              <w:top w:val="single" w:sz="4" w:space="0" w:color="auto"/>
              <w:left w:val="single" w:sz="4" w:space="0" w:color="auto"/>
              <w:bottom w:val="single" w:sz="4" w:space="0" w:color="auto"/>
              <w:right w:val="single" w:sz="4" w:space="0" w:color="auto"/>
            </w:tcBorders>
            <w:shd w:val="clear" w:color="auto" w:fill="auto"/>
          </w:tcPr>
          <w:p w:rsidR="00540FA0" w:rsidRPr="00633794" w:rsidRDefault="00540FA0" w:rsidP="00540FA0">
            <w:pPr>
              <w:pStyle w:val="ConsPlusNormal"/>
              <w:jc w:val="both"/>
              <w:rPr>
                <w:rFonts w:ascii="Times New Roman" w:hAnsi="Times New Roman" w:cs="Times New Roman"/>
              </w:rPr>
            </w:pPr>
            <w:r w:rsidRPr="00633794">
              <w:rPr>
                <w:rFonts w:ascii="Times New Roman" w:hAnsi="Times New Roman" w:cs="Times New Roman"/>
              </w:rPr>
              <w:t>Расшифровка сокращения</w:t>
            </w:r>
          </w:p>
        </w:tc>
      </w:tr>
      <w:tr w:rsidR="000C1205" w:rsidRPr="00633794" w:rsidTr="00540FA0">
        <w:tc>
          <w:tcPr>
            <w:tcW w:w="709" w:type="dxa"/>
            <w:tcBorders>
              <w:top w:val="single" w:sz="4" w:space="0" w:color="auto"/>
              <w:left w:val="single" w:sz="4" w:space="0" w:color="auto"/>
              <w:bottom w:val="single" w:sz="4" w:space="0" w:color="auto"/>
              <w:right w:val="single" w:sz="4" w:space="0" w:color="auto"/>
            </w:tcBorders>
            <w:shd w:val="clear" w:color="auto" w:fill="auto"/>
          </w:tcPr>
          <w:p w:rsidR="000C1205" w:rsidRPr="00633794" w:rsidRDefault="000C1205" w:rsidP="00540FA0">
            <w:pPr>
              <w:pStyle w:val="ConsPlusNormal"/>
              <w:ind w:firstLine="0"/>
              <w:jc w:val="both"/>
              <w:rPr>
                <w:rFonts w:ascii="Times New Roman" w:hAnsi="Times New Roman" w:cs="Times New Roman"/>
              </w:rPr>
            </w:pPr>
            <w:r w:rsidRPr="00633794">
              <w:rPr>
                <w:rFonts w:ascii="Times New Roman" w:hAnsi="Times New Roman" w:cs="Times New Roman"/>
              </w:rPr>
              <w:t>1</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0C1205" w:rsidRPr="00633794" w:rsidRDefault="000C1205" w:rsidP="00540FA0">
            <w:pPr>
              <w:pStyle w:val="ConsPlusNormal"/>
              <w:ind w:firstLine="0"/>
              <w:rPr>
                <w:rFonts w:ascii="Times New Roman" w:hAnsi="Times New Roman" w:cs="Times New Roman"/>
              </w:rPr>
            </w:pPr>
            <w:r w:rsidRPr="00633794">
              <w:rPr>
                <w:rFonts w:ascii="Times New Roman" w:hAnsi="Times New Roman" w:cs="Times New Roman"/>
              </w:rPr>
              <w:t>Абонент (Плательщик)</w:t>
            </w:r>
          </w:p>
        </w:tc>
        <w:tc>
          <w:tcPr>
            <w:tcW w:w="6662" w:type="dxa"/>
            <w:tcBorders>
              <w:top w:val="single" w:sz="4" w:space="0" w:color="auto"/>
              <w:left w:val="single" w:sz="4" w:space="0" w:color="auto"/>
              <w:bottom w:val="single" w:sz="4" w:space="0" w:color="auto"/>
              <w:right w:val="single" w:sz="4" w:space="0" w:color="auto"/>
            </w:tcBorders>
            <w:shd w:val="clear" w:color="auto" w:fill="auto"/>
          </w:tcPr>
          <w:p w:rsidR="000C1205" w:rsidRPr="00633794" w:rsidRDefault="000C1205" w:rsidP="00540FA0">
            <w:pPr>
              <w:pStyle w:val="ConsPlusNormal"/>
              <w:ind w:firstLine="0"/>
              <w:jc w:val="both"/>
              <w:rPr>
                <w:rFonts w:ascii="Times New Roman" w:hAnsi="Times New Roman" w:cs="Times New Roman"/>
              </w:rPr>
            </w:pPr>
            <w:r w:rsidRPr="00633794">
              <w:rPr>
                <w:rFonts w:ascii="Times New Roman" w:hAnsi="Times New Roman" w:cs="Times New Roman"/>
              </w:rPr>
              <w:t>Физическое или юридическое лицо, имеющее договорные отношения с Поставщиками Услуг и Контрагентами, и осуществляющее Платежи в ОПС.</w:t>
            </w:r>
          </w:p>
        </w:tc>
      </w:tr>
      <w:tr w:rsidR="000C1205" w:rsidRPr="00633794" w:rsidTr="00540FA0">
        <w:tc>
          <w:tcPr>
            <w:tcW w:w="709" w:type="dxa"/>
            <w:tcBorders>
              <w:top w:val="single" w:sz="4" w:space="0" w:color="auto"/>
              <w:left w:val="single" w:sz="4" w:space="0" w:color="auto"/>
              <w:bottom w:val="single" w:sz="4" w:space="0" w:color="auto"/>
              <w:right w:val="single" w:sz="4" w:space="0" w:color="auto"/>
            </w:tcBorders>
            <w:shd w:val="clear" w:color="auto" w:fill="auto"/>
          </w:tcPr>
          <w:p w:rsidR="000C1205" w:rsidRPr="00633794" w:rsidRDefault="000C1205" w:rsidP="00540FA0">
            <w:pPr>
              <w:pStyle w:val="ConsPlusNormal"/>
              <w:ind w:firstLine="0"/>
              <w:jc w:val="both"/>
              <w:rPr>
                <w:rFonts w:ascii="Times New Roman" w:hAnsi="Times New Roman" w:cs="Times New Roman"/>
              </w:rPr>
            </w:pPr>
            <w:r w:rsidRPr="00633794">
              <w:rPr>
                <w:rFonts w:ascii="Times New Roman" w:hAnsi="Times New Roman" w:cs="Times New Roman"/>
              </w:rPr>
              <w:t>2</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0C1205" w:rsidRPr="00633794" w:rsidRDefault="000C1205" w:rsidP="00540FA0">
            <w:pPr>
              <w:pStyle w:val="ConsPlusNormal"/>
              <w:ind w:firstLine="0"/>
              <w:rPr>
                <w:rFonts w:ascii="Times New Roman" w:hAnsi="Times New Roman" w:cs="Times New Roman"/>
              </w:rPr>
            </w:pPr>
            <w:r w:rsidRPr="00633794">
              <w:rPr>
                <w:rFonts w:ascii="Times New Roman" w:hAnsi="Times New Roman" w:cs="Times New Roman"/>
              </w:rPr>
              <w:t>База данных (далее БД) </w:t>
            </w:r>
          </w:p>
        </w:tc>
        <w:tc>
          <w:tcPr>
            <w:tcW w:w="6662" w:type="dxa"/>
            <w:tcBorders>
              <w:top w:val="single" w:sz="4" w:space="0" w:color="auto"/>
              <w:left w:val="single" w:sz="4" w:space="0" w:color="auto"/>
              <w:bottom w:val="single" w:sz="4" w:space="0" w:color="auto"/>
              <w:right w:val="single" w:sz="4" w:space="0" w:color="auto"/>
            </w:tcBorders>
            <w:shd w:val="clear" w:color="auto" w:fill="auto"/>
          </w:tcPr>
          <w:p w:rsidR="000C1205" w:rsidRPr="00633794" w:rsidRDefault="000C1205" w:rsidP="00540FA0">
            <w:pPr>
              <w:pStyle w:val="ConsPlusNormal"/>
              <w:ind w:firstLine="0"/>
              <w:jc w:val="both"/>
              <w:rPr>
                <w:rFonts w:ascii="Times New Roman" w:hAnsi="Times New Roman" w:cs="Times New Roman"/>
              </w:rPr>
            </w:pPr>
            <w:r w:rsidRPr="00633794">
              <w:rPr>
                <w:rFonts w:ascii="Times New Roman" w:hAnsi="Times New Roman" w:cs="Times New Roman"/>
              </w:rPr>
              <w:t>совокупность данных необходимых системе для полноценного функционирования.</w:t>
            </w:r>
          </w:p>
        </w:tc>
      </w:tr>
      <w:tr w:rsidR="000C1205" w:rsidRPr="00633794" w:rsidTr="00540FA0">
        <w:tc>
          <w:tcPr>
            <w:tcW w:w="709" w:type="dxa"/>
            <w:tcBorders>
              <w:top w:val="single" w:sz="4" w:space="0" w:color="auto"/>
              <w:left w:val="single" w:sz="4" w:space="0" w:color="auto"/>
              <w:bottom w:val="single" w:sz="4" w:space="0" w:color="auto"/>
              <w:right w:val="single" w:sz="4" w:space="0" w:color="auto"/>
            </w:tcBorders>
            <w:shd w:val="clear" w:color="auto" w:fill="auto"/>
          </w:tcPr>
          <w:p w:rsidR="000C1205" w:rsidRPr="00633794" w:rsidRDefault="000C1205" w:rsidP="00540FA0">
            <w:pPr>
              <w:pStyle w:val="ConsPlusNormal"/>
              <w:ind w:firstLine="0"/>
              <w:jc w:val="both"/>
              <w:rPr>
                <w:rFonts w:ascii="Times New Roman" w:hAnsi="Times New Roman" w:cs="Times New Roman"/>
              </w:rPr>
            </w:pPr>
            <w:r w:rsidRPr="00633794">
              <w:rPr>
                <w:rFonts w:ascii="Times New Roman" w:hAnsi="Times New Roman" w:cs="Times New Roman"/>
              </w:rPr>
              <w:t>3</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0C1205" w:rsidRPr="00633794" w:rsidRDefault="000C1205" w:rsidP="00540FA0">
            <w:pPr>
              <w:pStyle w:val="ConsPlusNormal"/>
              <w:ind w:firstLine="0"/>
              <w:rPr>
                <w:rFonts w:ascii="Times New Roman" w:hAnsi="Times New Roman" w:cs="Times New Roman"/>
              </w:rPr>
            </w:pPr>
            <w:r w:rsidRPr="00633794">
              <w:rPr>
                <w:rFonts w:ascii="Times New Roman" w:hAnsi="Times New Roman" w:cs="Times New Roman"/>
              </w:rPr>
              <w:t>Входящий реестр (ВР) </w:t>
            </w:r>
          </w:p>
        </w:tc>
        <w:tc>
          <w:tcPr>
            <w:tcW w:w="6662" w:type="dxa"/>
            <w:tcBorders>
              <w:top w:val="single" w:sz="4" w:space="0" w:color="auto"/>
              <w:left w:val="single" w:sz="4" w:space="0" w:color="auto"/>
              <w:bottom w:val="single" w:sz="4" w:space="0" w:color="auto"/>
              <w:right w:val="single" w:sz="4" w:space="0" w:color="auto"/>
            </w:tcBorders>
            <w:shd w:val="clear" w:color="auto" w:fill="auto"/>
          </w:tcPr>
          <w:p w:rsidR="000C1205" w:rsidRPr="00633794" w:rsidRDefault="000C1205" w:rsidP="00540FA0">
            <w:pPr>
              <w:pStyle w:val="ConsPlusNormal"/>
              <w:ind w:firstLine="0"/>
              <w:jc w:val="both"/>
              <w:rPr>
                <w:rFonts w:ascii="Times New Roman" w:hAnsi="Times New Roman" w:cs="Times New Roman"/>
              </w:rPr>
            </w:pPr>
            <w:r w:rsidRPr="00633794">
              <w:rPr>
                <w:rFonts w:ascii="Times New Roman" w:hAnsi="Times New Roman" w:cs="Times New Roman"/>
              </w:rPr>
              <w:t>реестр начислений, предоставляемый Контрагентом Заказчику в начале платежного периода, на основании которого производится прием платежей от физических лиц.</w:t>
            </w:r>
          </w:p>
        </w:tc>
      </w:tr>
      <w:tr w:rsidR="000C1205" w:rsidRPr="00633794" w:rsidTr="00540FA0">
        <w:tc>
          <w:tcPr>
            <w:tcW w:w="709" w:type="dxa"/>
            <w:tcBorders>
              <w:top w:val="single" w:sz="4" w:space="0" w:color="auto"/>
              <w:left w:val="single" w:sz="4" w:space="0" w:color="auto"/>
              <w:bottom w:val="single" w:sz="4" w:space="0" w:color="auto"/>
              <w:right w:val="single" w:sz="4" w:space="0" w:color="auto"/>
            </w:tcBorders>
            <w:shd w:val="clear" w:color="auto" w:fill="auto"/>
          </w:tcPr>
          <w:p w:rsidR="000C1205" w:rsidRPr="00633794" w:rsidRDefault="000C1205" w:rsidP="00540FA0">
            <w:pPr>
              <w:pStyle w:val="ConsPlusNormal"/>
              <w:ind w:firstLine="0"/>
              <w:jc w:val="both"/>
              <w:rPr>
                <w:rFonts w:ascii="Times New Roman" w:hAnsi="Times New Roman" w:cs="Times New Roman"/>
              </w:rPr>
            </w:pPr>
            <w:r w:rsidRPr="00633794">
              <w:rPr>
                <w:rFonts w:ascii="Times New Roman" w:hAnsi="Times New Roman" w:cs="Times New Roman"/>
              </w:rPr>
              <w:t>4</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0C1205" w:rsidRPr="00633794" w:rsidRDefault="000C1205" w:rsidP="00540FA0">
            <w:pPr>
              <w:pStyle w:val="ConsPlusNormal"/>
              <w:ind w:firstLine="0"/>
              <w:rPr>
                <w:rFonts w:ascii="Times New Roman" w:hAnsi="Times New Roman" w:cs="Times New Roman"/>
              </w:rPr>
            </w:pPr>
            <w:r w:rsidRPr="00633794">
              <w:rPr>
                <w:rFonts w:ascii="Times New Roman" w:hAnsi="Times New Roman" w:cs="Times New Roman"/>
              </w:rPr>
              <w:t xml:space="preserve">Государственная информационная система о государственных и муниципальных платежах (ГИС ГМП) </w:t>
            </w:r>
          </w:p>
        </w:tc>
        <w:tc>
          <w:tcPr>
            <w:tcW w:w="6662" w:type="dxa"/>
            <w:tcBorders>
              <w:top w:val="single" w:sz="4" w:space="0" w:color="auto"/>
              <w:left w:val="single" w:sz="4" w:space="0" w:color="auto"/>
              <w:bottom w:val="single" w:sz="4" w:space="0" w:color="auto"/>
              <w:right w:val="single" w:sz="4" w:space="0" w:color="auto"/>
            </w:tcBorders>
            <w:shd w:val="clear" w:color="auto" w:fill="auto"/>
          </w:tcPr>
          <w:p w:rsidR="000C1205" w:rsidRPr="00633794" w:rsidRDefault="000C1205" w:rsidP="00540FA0">
            <w:pPr>
              <w:pStyle w:val="ConsPlusNormal"/>
              <w:ind w:firstLine="0"/>
              <w:rPr>
                <w:rFonts w:ascii="Times New Roman" w:hAnsi="Times New Roman" w:cs="Times New Roman"/>
              </w:rPr>
            </w:pPr>
            <w:r w:rsidRPr="00633794">
              <w:rPr>
                <w:rFonts w:ascii="Times New Roman" w:hAnsi="Times New Roman" w:cs="Times New Roman"/>
              </w:rPr>
              <w:t>представляет собой централизованную систему, обеспечивающую прием, учет и передачу информации между ее участниками, которыми являются администраторы доходов бюджета, организации по приему платежей, порталы, многофункциональные центры, взаимодействие которых с ГИС ГМП производится через систему межведомственного электронного взаимодействия. ГИС ГМП позволяет физическим и юридическим лицам получить информацию о своих обязательствах перед бюджетами бюджетной системы Российской Федерации по принципу «единого окна», созданная в соответствии с законом № 210-ФЗ.</w:t>
            </w:r>
          </w:p>
        </w:tc>
      </w:tr>
      <w:tr w:rsidR="000C1205" w:rsidRPr="00633794" w:rsidTr="00540FA0">
        <w:tc>
          <w:tcPr>
            <w:tcW w:w="709" w:type="dxa"/>
            <w:tcBorders>
              <w:top w:val="single" w:sz="4" w:space="0" w:color="auto"/>
              <w:left w:val="single" w:sz="4" w:space="0" w:color="auto"/>
              <w:bottom w:val="single" w:sz="4" w:space="0" w:color="auto"/>
              <w:right w:val="single" w:sz="4" w:space="0" w:color="auto"/>
            </w:tcBorders>
            <w:shd w:val="clear" w:color="auto" w:fill="auto"/>
          </w:tcPr>
          <w:p w:rsidR="000C1205" w:rsidRPr="00633794" w:rsidRDefault="000C1205" w:rsidP="00540FA0">
            <w:pPr>
              <w:pStyle w:val="ConsPlusNormal"/>
              <w:ind w:firstLine="0"/>
              <w:jc w:val="both"/>
              <w:rPr>
                <w:rFonts w:ascii="Times New Roman" w:hAnsi="Times New Roman" w:cs="Times New Roman"/>
              </w:rPr>
            </w:pPr>
            <w:r w:rsidRPr="00633794">
              <w:rPr>
                <w:rFonts w:ascii="Times New Roman" w:hAnsi="Times New Roman" w:cs="Times New Roman"/>
              </w:rPr>
              <w:t>5</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0C1205" w:rsidRPr="00633794" w:rsidRDefault="000C1205" w:rsidP="00540FA0">
            <w:pPr>
              <w:pStyle w:val="ConsPlusNormal"/>
              <w:ind w:firstLine="0"/>
              <w:rPr>
                <w:rFonts w:ascii="Times New Roman" w:hAnsi="Times New Roman" w:cs="Times New Roman"/>
              </w:rPr>
            </w:pPr>
            <w:r w:rsidRPr="00633794">
              <w:rPr>
                <w:rFonts w:ascii="Times New Roman" w:hAnsi="Times New Roman" w:cs="Times New Roman"/>
              </w:rPr>
              <w:t>Государственная информационная система жилищно-коммунального хозяйства (ГИС ЖКХ)</w:t>
            </w:r>
          </w:p>
        </w:tc>
        <w:tc>
          <w:tcPr>
            <w:tcW w:w="6662" w:type="dxa"/>
            <w:tcBorders>
              <w:top w:val="single" w:sz="4" w:space="0" w:color="auto"/>
              <w:left w:val="single" w:sz="4" w:space="0" w:color="auto"/>
              <w:bottom w:val="single" w:sz="4" w:space="0" w:color="auto"/>
              <w:right w:val="single" w:sz="4" w:space="0" w:color="auto"/>
            </w:tcBorders>
            <w:shd w:val="clear" w:color="auto" w:fill="auto"/>
          </w:tcPr>
          <w:p w:rsidR="000C1205" w:rsidRPr="00633794" w:rsidRDefault="000C1205" w:rsidP="00540FA0">
            <w:pPr>
              <w:pStyle w:val="ConsPlusNormal"/>
              <w:ind w:firstLine="0"/>
              <w:rPr>
                <w:rFonts w:ascii="Times New Roman" w:hAnsi="Times New Roman" w:cs="Times New Roman"/>
              </w:rPr>
            </w:pPr>
            <w:r w:rsidRPr="00633794">
              <w:rPr>
                <w:rFonts w:ascii="Times New Roman" w:hAnsi="Times New Roman" w:cs="Times New Roman"/>
              </w:rPr>
              <w:t>единая федеральная центра</w:t>
            </w:r>
            <w:r w:rsidR="00540FA0" w:rsidRPr="00633794">
              <w:rPr>
                <w:rFonts w:ascii="Times New Roman" w:hAnsi="Times New Roman" w:cs="Times New Roman"/>
              </w:rPr>
              <w:t>лизованная информационная систем</w:t>
            </w:r>
            <w:r w:rsidRPr="00633794">
              <w:rPr>
                <w:rFonts w:ascii="Times New Roman" w:hAnsi="Times New Roman" w:cs="Times New Roman"/>
              </w:rPr>
              <w:t>а, которая содержит всю информацию о ЖКХ России (включая информации о жилищном фонде, стоимости и перечне услуг по управлению общим имуществом в многоквартирных домах, работах по содержанию и ремонту общего имущества в многоквартирных домах, предоставлении коммунальных услуг и поставках ресурсов, необходимых для предоставления коммунальных услуг, размере платы за жилое помещение и коммунальные услуги, задолженности по указанной плате, об объектах коммунальной и инженерной инфраструктур).</w:t>
            </w:r>
          </w:p>
        </w:tc>
      </w:tr>
      <w:tr w:rsidR="000C1205" w:rsidRPr="00633794" w:rsidTr="00540FA0">
        <w:tc>
          <w:tcPr>
            <w:tcW w:w="709" w:type="dxa"/>
            <w:tcBorders>
              <w:top w:val="single" w:sz="4" w:space="0" w:color="auto"/>
              <w:left w:val="single" w:sz="4" w:space="0" w:color="auto"/>
              <w:bottom w:val="single" w:sz="4" w:space="0" w:color="auto"/>
              <w:right w:val="single" w:sz="4" w:space="0" w:color="auto"/>
            </w:tcBorders>
            <w:shd w:val="clear" w:color="auto" w:fill="auto"/>
          </w:tcPr>
          <w:p w:rsidR="000C1205" w:rsidRPr="00633794" w:rsidRDefault="000C1205" w:rsidP="00540FA0">
            <w:pPr>
              <w:pStyle w:val="ConsPlusNormal"/>
              <w:ind w:firstLine="0"/>
              <w:jc w:val="both"/>
              <w:rPr>
                <w:rFonts w:ascii="Times New Roman" w:hAnsi="Times New Roman" w:cs="Times New Roman"/>
              </w:rPr>
            </w:pPr>
            <w:r w:rsidRPr="00633794">
              <w:rPr>
                <w:rFonts w:ascii="Times New Roman" w:hAnsi="Times New Roman" w:cs="Times New Roman"/>
              </w:rPr>
              <w:t>6</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0C1205" w:rsidRPr="00633794" w:rsidRDefault="000C1205" w:rsidP="00540FA0">
            <w:pPr>
              <w:pStyle w:val="ConsPlusNormal"/>
              <w:rPr>
                <w:rFonts w:ascii="Times New Roman" w:hAnsi="Times New Roman" w:cs="Times New Roman"/>
              </w:rPr>
            </w:pPr>
            <w:r w:rsidRPr="00633794">
              <w:rPr>
                <w:rFonts w:ascii="Times New Roman" w:hAnsi="Times New Roman" w:cs="Times New Roman"/>
              </w:rPr>
              <w:t xml:space="preserve">Заказчик </w:t>
            </w:r>
          </w:p>
        </w:tc>
        <w:tc>
          <w:tcPr>
            <w:tcW w:w="6662" w:type="dxa"/>
            <w:tcBorders>
              <w:top w:val="single" w:sz="4" w:space="0" w:color="auto"/>
              <w:left w:val="single" w:sz="4" w:space="0" w:color="auto"/>
              <w:bottom w:val="single" w:sz="4" w:space="0" w:color="auto"/>
              <w:right w:val="single" w:sz="4" w:space="0" w:color="auto"/>
            </w:tcBorders>
            <w:shd w:val="clear" w:color="auto" w:fill="auto"/>
          </w:tcPr>
          <w:p w:rsidR="000C1205" w:rsidRPr="00633794" w:rsidRDefault="00477B3A" w:rsidP="00101D7E">
            <w:pPr>
              <w:pStyle w:val="ConsPlusNormal"/>
              <w:ind w:firstLine="0"/>
              <w:rPr>
                <w:rFonts w:ascii="Times New Roman" w:hAnsi="Times New Roman" w:cs="Times New Roman"/>
              </w:rPr>
            </w:pPr>
            <w:r w:rsidRPr="00633794">
              <w:rPr>
                <w:rFonts w:ascii="Times New Roman" w:hAnsi="Times New Roman" w:cs="Times New Roman"/>
              </w:rPr>
              <w:t xml:space="preserve">УФПС </w:t>
            </w:r>
            <w:r w:rsidR="00D00120">
              <w:rPr>
                <w:rFonts w:ascii="Times New Roman" w:hAnsi="Times New Roman" w:cs="Times New Roman"/>
              </w:rPr>
              <w:t>Вологодской</w:t>
            </w:r>
            <w:r w:rsidR="00101D7E" w:rsidRPr="00633794">
              <w:rPr>
                <w:rFonts w:ascii="Times New Roman" w:hAnsi="Times New Roman" w:cs="Times New Roman"/>
              </w:rPr>
              <w:t xml:space="preserve"> </w:t>
            </w:r>
            <w:r w:rsidRPr="00633794">
              <w:rPr>
                <w:rFonts w:ascii="Times New Roman" w:hAnsi="Times New Roman" w:cs="Times New Roman"/>
              </w:rPr>
              <w:t>области</w:t>
            </w:r>
          </w:p>
        </w:tc>
      </w:tr>
      <w:tr w:rsidR="000C1205" w:rsidRPr="00633794" w:rsidTr="00540FA0">
        <w:tc>
          <w:tcPr>
            <w:tcW w:w="709" w:type="dxa"/>
            <w:tcBorders>
              <w:top w:val="single" w:sz="4" w:space="0" w:color="auto"/>
              <w:left w:val="single" w:sz="4" w:space="0" w:color="auto"/>
              <w:bottom w:val="single" w:sz="4" w:space="0" w:color="auto"/>
              <w:right w:val="single" w:sz="4" w:space="0" w:color="auto"/>
            </w:tcBorders>
            <w:shd w:val="clear" w:color="auto" w:fill="auto"/>
          </w:tcPr>
          <w:p w:rsidR="000C1205" w:rsidRPr="00633794" w:rsidRDefault="000C1205" w:rsidP="00540FA0">
            <w:pPr>
              <w:pStyle w:val="ConsPlusNormal"/>
              <w:ind w:firstLine="0"/>
              <w:jc w:val="both"/>
              <w:rPr>
                <w:rFonts w:ascii="Times New Roman" w:hAnsi="Times New Roman" w:cs="Times New Roman"/>
              </w:rPr>
            </w:pPr>
            <w:r w:rsidRPr="00633794">
              <w:rPr>
                <w:rFonts w:ascii="Times New Roman" w:hAnsi="Times New Roman" w:cs="Times New Roman"/>
              </w:rPr>
              <w:t>7</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0C1205" w:rsidRPr="00633794" w:rsidRDefault="000C1205" w:rsidP="00540FA0">
            <w:pPr>
              <w:pStyle w:val="ConsPlusNormal"/>
              <w:ind w:firstLine="0"/>
              <w:rPr>
                <w:rFonts w:ascii="Times New Roman" w:hAnsi="Times New Roman" w:cs="Times New Roman"/>
              </w:rPr>
            </w:pPr>
            <w:r w:rsidRPr="00633794">
              <w:rPr>
                <w:rFonts w:ascii="Times New Roman" w:hAnsi="Times New Roman" w:cs="Times New Roman"/>
              </w:rPr>
              <w:t>Информационное взаимодействие с Контрагентом</w:t>
            </w:r>
          </w:p>
        </w:tc>
        <w:tc>
          <w:tcPr>
            <w:tcW w:w="6662" w:type="dxa"/>
            <w:tcBorders>
              <w:top w:val="single" w:sz="4" w:space="0" w:color="auto"/>
              <w:left w:val="single" w:sz="4" w:space="0" w:color="auto"/>
              <w:bottom w:val="single" w:sz="4" w:space="0" w:color="auto"/>
              <w:right w:val="single" w:sz="4" w:space="0" w:color="auto"/>
            </w:tcBorders>
            <w:shd w:val="clear" w:color="auto" w:fill="auto"/>
          </w:tcPr>
          <w:p w:rsidR="000C1205" w:rsidRPr="00633794" w:rsidRDefault="000C1205" w:rsidP="00540FA0">
            <w:pPr>
              <w:pStyle w:val="ConsPlusNormal"/>
              <w:ind w:firstLine="0"/>
              <w:rPr>
                <w:rFonts w:ascii="Times New Roman" w:hAnsi="Times New Roman" w:cs="Times New Roman"/>
              </w:rPr>
            </w:pPr>
            <w:r w:rsidRPr="00633794">
              <w:rPr>
                <w:rFonts w:ascii="Times New Roman" w:hAnsi="Times New Roman" w:cs="Times New Roman"/>
              </w:rPr>
              <w:t>формат обмена сведениями о начислениях и платежах с Контрагентом Заказчика («без ЭДО», «ЭДО», «</w:t>
            </w:r>
            <w:proofErr w:type="spellStart"/>
            <w:r w:rsidRPr="00633794">
              <w:rPr>
                <w:rFonts w:ascii="Times New Roman" w:hAnsi="Times New Roman" w:cs="Times New Roman"/>
              </w:rPr>
              <w:t>online</w:t>
            </w:r>
            <w:proofErr w:type="spellEnd"/>
            <w:r w:rsidRPr="00633794">
              <w:rPr>
                <w:rFonts w:ascii="Times New Roman" w:hAnsi="Times New Roman" w:cs="Times New Roman"/>
              </w:rPr>
              <w:t>»).</w:t>
            </w:r>
          </w:p>
        </w:tc>
      </w:tr>
      <w:tr w:rsidR="000C1205" w:rsidRPr="00633794" w:rsidTr="00540FA0">
        <w:tc>
          <w:tcPr>
            <w:tcW w:w="709" w:type="dxa"/>
            <w:tcBorders>
              <w:top w:val="single" w:sz="4" w:space="0" w:color="auto"/>
              <w:left w:val="single" w:sz="4" w:space="0" w:color="auto"/>
              <w:bottom w:val="single" w:sz="4" w:space="0" w:color="auto"/>
              <w:right w:val="single" w:sz="4" w:space="0" w:color="auto"/>
            </w:tcBorders>
            <w:shd w:val="clear" w:color="auto" w:fill="auto"/>
          </w:tcPr>
          <w:p w:rsidR="000C1205" w:rsidRPr="00633794" w:rsidRDefault="000C1205" w:rsidP="000C1205">
            <w:pPr>
              <w:pStyle w:val="ConsPlusNormal"/>
              <w:ind w:firstLine="0"/>
              <w:jc w:val="both"/>
              <w:rPr>
                <w:rFonts w:ascii="Times New Roman" w:hAnsi="Times New Roman" w:cs="Times New Roman"/>
              </w:rPr>
            </w:pPr>
            <w:r w:rsidRPr="00633794">
              <w:rPr>
                <w:rFonts w:ascii="Times New Roman" w:hAnsi="Times New Roman" w:cs="Times New Roman"/>
              </w:rPr>
              <w:t>8</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0C1205" w:rsidRPr="00633794" w:rsidRDefault="000C1205" w:rsidP="00540FA0">
            <w:pPr>
              <w:pStyle w:val="ConsPlusNormal"/>
              <w:ind w:firstLine="0"/>
              <w:rPr>
                <w:rFonts w:ascii="Times New Roman" w:hAnsi="Times New Roman" w:cs="Times New Roman"/>
              </w:rPr>
            </w:pPr>
            <w:r w:rsidRPr="00633794">
              <w:rPr>
                <w:rFonts w:ascii="Times New Roman" w:hAnsi="Times New Roman" w:cs="Times New Roman"/>
              </w:rPr>
              <w:t>Исполнитель</w:t>
            </w:r>
          </w:p>
        </w:tc>
        <w:tc>
          <w:tcPr>
            <w:tcW w:w="6662" w:type="dxa"/>
            <w:tcBorders>
              <w:top w:val="single" w:sz="4" w:space="0" w:color="auto"/>
              <w:left w:val="single" w:sz="4" w:space="0" w:color="auto"/>
              <w:bottom w:val="single" w:sz="4" w:space="0" w:color="auto"/>
              <w:right w:val="single" w:sz="4" w:space="0" w:color="auto"/>
            </w:tcBorders>
            <w:shd w:val="clear" w:color="auto" w:fill="auto"/>
          </w:tcPr>
          <w:p w:rsidR="000C1205" w:rsidRPr="00633794" w:rsidRDefault="000C1205" w:rsidP="00540FA0">
            <w:pPr>
              <w:pStyle w:val="ConsPlusNormal"/>
              <w:ind w:firstLine="0"/>
              <w:rPr>
                <w:rFonts w:ascii="Times New Roman" w:hAnsi="Times New Roman" w:cs="Times New Roman"/>
              </w:rPr>
            </w:pPr>
            <w:r w:rsidRPr="00633794">
              <w:rPr>
                <w:rFonts w:ascii="Times New Roman" w:hAnsi="Times New Roman" w:cs="Times New Roman"/>
              </w:rPr>
              <w:t>Исполнитель будет выбран в рамках закупочной процедуры.</w:t>
            </w:r>
          </w:p>
        </w:tc>
      </w:tr>
      <w:tr w:rsidR="000C1205" w:rsidRPr="00633794" w:rsidTr="00540FA0">
        <w:tc>
          <w:tcPr>
            <w:tcW w:w="709" w:type="dxa"/>
            <w:tcBorders>
              <w:top w:val="single" w:sz="4" w:space="0" w:color="auto"/>
              <w:left w:val="single" w:sz="4" w:space="0" w:color="auto"/>
              <w:bottom w:val="single" w:sz="4" w:space="0" w:color="auto"/>
              <w:right w:val="single" w:sz="4" w:space="0" w:color="auto"/>
            </w:tcBorders>
            <w:shd w:val="clear" w:color="auto" w:fill="auto"/>
          </w:tcPr>
          <w:p w:rsidR="000C1205" w:rsidRPr="00633794" w:rsidRDefault="000C1205" w:rsidP="000C1205">
            <w:pPr>
              <w:pStyle w:val="ConsPlusNormal"/>
              <w:ind w:firstLine="0"/>
              <w:jc w:val="both"/>
              <w:rPr>
                <w:rFonts w:ascii="Times New Roman" w:hAnsi="Times New Roman" w:cs="Times New Roman"/>
              </w:rPr>
            </w:pPr>
            <w:r w:rsidRPr="00633794">
              <w:rPr>
                <w:rFonts w:ascii="Times New Roman" w:hAnsi="Times New Roman" w:cs="Times New Roman"/>
              </w:rPr>
              <w:t>9</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0C1205" w:rsidRPr="00633794" w:rsidRDefault="000C1205" w:rsidP="00540FA0">
            <w:pPr>
              <w:pStyle w:val="ConsPlusNormal"/>
              <w:ind w:firstLine="0"/>
              <w:rPr>
                <w:rFonts w:ascii="Times New Roman" w:hAnsi="Times New Roman" w:cs="Times New Roman"/>
              </w:rPr>
            </w:pPr>
            <w:r w:rsidRPr="00633794">
              <w:rPr>
                <w:rFonts w:ascii="Times New Roman" w:hAnsi="Times New Roman" w:cs="Times New Roman"/>
              </w:rPr>
              <w:t>Исходящий реестр (ИР).</w:t>
            </w:r>
          </w:p>
        </w:tc>
        <w:tc>
          <w:tcPr>
            <w:tcW w:w="6662" w:type="dxa"/>
            <w:tcBorders>
              <w:top w:val="single" w:sz="4" w:space="0" w:color="auto"/>
              <w:left w:val="single" w:sz="4" w:space="0" w:color="auto"/>
              <w:bottom w:val="single" w:sz="4" w:space="0" w:color="auto"/>
              <w:right w:val="single" w:sz="4" w:space="0" w:color="auto"/>
            </w:tcBorders>
            <w:shd w:val="clear" w:color="auto" w:fill="auto"/>
          </w:tcPr>
          <w:p w:rsidR="000C1205" w:rsidRPr="00633794" w:rsidRDefault="000C1205" w:rsidP="00540FA0">
            <w:pPr>
              <w:pStyle w:val="ConsPlusNormal"/>
              <w:ind w:firstLine="0"/>
              <w:rPr>
                <w:rFonts w:ascii="Times New Roman" w:hAnsi="Times New Roman" w:cs="Times New Roman"/>
              </w:rPr>
            </w:pPr>
            <w:r w:rsidRPr="00633794">
              <w:rPr>
                <w:rFonts w:ascii="Times New Roman" w:hAnsi="Times New Roman" w:cs="Times New Roman"/>
              </w:rPr>
              <w:t>реестр принятых платежей, предоставляемый Контрагенту в установленный период.</w:t>
            </w:r>
          </w:p>
        </w:tc>
      </w:tr>
      <w:tr w:rsidR="000C1205" w:rsidRPr="00633794" w:rsidTr="00540FA0">
        <w:tc>
          <w:tcPr>
            <w:tcW w:w="709" w:type="dxa"/>
            <w:tcBorders>
              <w:top w:val="single" w:sz="4" w:space="0" w:color="auto"/>
              <w:left w:val="single" w:sz="4" w:space="0" w:color="auto"/>
              <w:bottom w:val="single" w:sz="4" w:space="0" w:color="auto"/>
              <w:right w:val="single" w:sz="4" w:space="0" w:color="auto"/>
            </w:tcBorders>
            <w:shd w:val="clear" w:color="auto" w:fill="auto"/>
          </w:tcPr>
          <w:p w:rsidR="000C1205" w:rsidRPr="00633794" w:rsidRDefault="000C1205" w:rsidP="000C1205">
            <w:pPr>
              <w:pStyle w:val="ConsPlusNormal"/>
              <w:ind w:firstLine="0"/>
              <w:jc w:val="both"/>
              <w:rPr>
                <w:rFonts w:ascii="Times New Roman" w:hAnsi="Times New Roman" w:cs="Times New Roman"/>
              </w:rPr>
            </w:pPr>
            <w:r w:rsidRPr="00633794">
              <w:rPr>
                <w:rFonts w:ascii="Times New Roman" w:hAnsi="Times New Roman" w:cs="Times New Roman"/>
              </w:rPr>
              <w:t>10</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0C1205" w:rsidRPr="00633794" w:rsidRDefault="000C1205" w:rsidP="00540FA0">
            <w:pPr>
              <w:pStyle w:val="ConsPlusNormal"/>
              <w:ind w:firstLine="0"/>
              <w:rPr>
                <w:rFonts w:ascii="Times New Roman" w:hAnsi="Times New Roman" w:cs="Times New Roman"/>
              </w:rPr>
            </w:pPr>
            <w:r w:rsidRPr="00633794">
              <w:rPr>
                <w:rFonts w:ascii="Times New Roman" w:hAnsi="Times New Roman" w:cs="Times New Roman"/>
              </w:rPr>
              <w:t xml:space="preserve">Контрагент (поставщик услуг) – </w:t>
            </w:r>
          </w:p>
        </w:tc>
        <w:tc>
          <w:tcPr>
            <w:tcW w:w="6662" w:type="dxa"/>
            <w:tcBorders>
              <w:top w:val="single" w:sz="4" w:space="0" w:color="auto"/>
              <w:left w:val="single" w:sz="4" w:space="0" w:color="auto"/>
              <w:bottom w:val="single" w:sz="4" w:space="0" w:color="auto"/>
              <w:right w:val="single" w:sz="4" w:space="0" w:color="auto"/>
            </w:tcBorders>
            <w:shd w:val="clear" w:color="auto" w:fill="auto"/>
          </w:tcPr>
          <w:p w:rsidR="000C1205" w:rsidRPr="00633794" w:rsidRDefault="000C1205" w:rsidP="00540FA0">
            <w:pPr>
              <w:pStyle w:val="ConsPlusNormal"/>
              <w:ind w:firstLine="0"/>
              <w:rPr>
                <w:rFonts w:ascii="Times New Roman" w:hAnsi="Times New Roman" w:cs="Times New Roman"/>
              </w:rPr>
            </w:pPr>
            <w:r w:rsidRPr="00633794">
              <w:rPr>
                <w:rFonts w:ascii="Times New Roman" w:hAnsi="Times New Roman" w:cs="Times New Roman"/>
              </w:rPr>
              <w:t>получатель Платежа, юридическое лицо или индивидуальный предприниматель, оказывающий услуги физическим лицам и юридическим лицам, а также органы государственной власти и местного самоуправления, учреждения, находящиеся в их ведении, осуществляющий взаиморасчеты с поставщиками услуг.</w:t>
            </w:r>
          </w:p>
        </w:tc>
      </w:tr>
      <w:tr w:rsidR="000C1205" w:rsidRPr="00633794" w:rsidTr="00540FA0">
        <w:tc>
          <w:tcPr>
            <w:tcW w:w="709" w:type="dxa"/>
            <w:tcBorders>
              <w:top w:val="single" w:sz="4" w:space="0" w:color="auto"/>
              <w:left w:val="single" w:sz="4" w:space="0" w:color="auto"/>
              <w:bottom w:val="single" w:sz="4" w:space="0" w:color="auto"/>
              <w:right w:val="single" w:sz="4" w:space="0" w:color="auto"/>
            </w:tcBorders>
            <w:shd w:val="clear" w:color="auto" w:fill="auto"/>
          </w:tcPr>
          <w:p w:rsidR="000C1205" w:rsidRPr="00633794" w:rsidRDefault="000C1205" w:rsidP="00540FA0">
            <w:pPr>
              <w:pStyle w:val="ConsPlusNormal"/>
              <w:ind w:firstLine="0"/>
              <w:jc w:val="both"/>
              <w:rPr>
                <w:rFonts w:ascii="Times New Roman" w:hAnsi="Times New Roman" w:cs="Times New Roman"/>
              </w:rPr>
            </w:pPr>
            <w:r w:rsidRPr="00633794">
              <w:rPr>
                <w:rFonts w:ascii="Times New Roman" w:hAnsi="Times New Roman" w:cs="Times New Roman"/>
              </w:rPr>
              <w:t>11</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0C1205" w:rsidRPr="00633794" w:rsidRDefault="000C1205" w:rsidP="00540FA0">
            <w:pPr>
              <w:pStyle w:val="ConsPlusNormal"/>
              <w:ind w:firstLine="0"/>
              <w:rPr>
                <w:rFonts w:ascii="Times New Roman" w:hAnsi="Times New Roman" w:cs="Times New Roman"/>
              </w:rPr>
            </w:pPr>
            <w:r w:rsidRPr="00633794">
              <w:rPr>
                <w:rFonts w:ascii="Times New Roman" w:hAnsi="Times New Roman" w:cs="Times New Roman"/>
              </w:rPr>
              <w:t>МПКТ</w:t>
            </w:r>
          </w:p>
        </w:tc>
        <w:tc>
          <w:tcPr>
            <w:tcW w:w="6662" w:type="dxa"/>
            <w:tcBorders>
              <w:top w:val="single" w:sz="4" w:space="0" w:color="auto"/>
              <w:left w:val="single" w:sz="4" w:space="0" w:color="auto"/>
              <w:bottom w:val="single" w:sz="4" w:space="0" w:color="auto"/>
              <w:right w:val="single" w:sz="4" w:space="0" w:color="auto"/>
            </w:tcBorders>
            <w:shd w:val="clear" w:color="auto" w:fill="auto"/>
          </w:tcPr>
          <w:p w:rsidR="000C1205" w:rsidRPr="00633794" w:rsidRDefault="000C1205" w:rsidP="00540FA0">
            <w:pPr>
              <w:pStyle w:val="ConsPlusNormal"/>
              <w:ind w:firstLine="0"/>
              <w:rPr>
                <w:rFonts w:ascii="Times New Roman" w:hAnsi="Times New Roman" w:cs="Times New Roman"/>
              </w:rPr>
            </w:pPr>
            <w:r w:rsidRPr="00633794">
              <w:rPr>
                <w:rFonts w:ascii="Times New Roman" w:hAnsi="Times New Roman" w:cs="Times New Roman"/>
              </w:rPr>
              <w:t>мобильный платёжный кассовый терминал, используемый разъездными сотрудниками Заказчика для приема платежей вне ОПС.</w:t>
            </w:r>
          </w:p>
        </w:tc>
      </w:tr>
      <w:tr w:rsidR="000C1205" w:rsidRPr="00633794" w:rsidTr="00540FA0">
        <w:tc>
          <w:tcPr>
            <w:tcW w:w="709" w:type="dxa"/>
            <w:tcBorders>
              <w:top w:val="single" w:sz="4" w:space="0" w:color="auto"/>
              <w:left w:val="single" w:sz="4" w:space="0" w:color="auto"/>
              <w:bottom w:val="single" w:sz="4" w:space="0" w:color="auto"/>
              <w:right w:val="single" w:sz="4" w:space="0" w:color="auto"/>
            </w:tcBorders>
            <w:shd w:val="clear" w:color="auto" w:fill="auto"/>
          </w:tcPr>
          <w:p w:rsidR="000C1205" w:rsidRPr="00633794" w:rsidRDefault="000C1205" w:rsidP="00540FA0">
            <w:pPr>
              <w:pStyle w:val="ConsPlusNormal"/>
              <w:ind w:firstLine="0"/>
              <w:jc w:val="both"/>
              <w:rPr>
                <w:rFonts w:ascii="Times New Roman" w:hAnsi="Times New Roman" w:cs="Times New Roman"/>
              </w:rPr>
            </w:pPr>
            <w:r w:rsidRPr="00633794">
              <w:rPr>
                <w:rFonts w:ascii="Times New Roman" w:hAnsi="Times New Roman" w:cs="Times New Roman"/>
              </w:rPr>
              <w:t>12</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0C1205" w:rsidRPr="00633794" w:rsidRDefault="000C1205" w:rsidP="00540FA0">
            <w:pPr>
              <w:pStyle w:val="ConsPlusNormal"/>
              <w:ind w:firstLine="0"/>
              <w:rPr>
                <w:rFonts w:ascii="Times New Roman" w:hAnsi="Times New Roman" w:cs="Times New Roman"/>
              </w:rPr>
            </w:pPr>
            <w:r w:rsidRPr="00633794">
              <w:rPr>
                <w:rFonts w:ascii="Times New Roman" w:hAnsi="Times New Roman" w:cs="Times New Roman"/>
              </w:rPr>
              <w:t xml:space="preserve">Оператор ОПС </w:t>
            </w:r>
          </w:p>
        </w:tc>
        <w:tc>
          <w:tcPr>
            <w:tcW w:w="6662" w:type="dxa"/>
            <w:tcBorders>
              <w:top w:val="single" w:sz="4" w:space="0" w:color="auto"/>
              <w:left w:val="single" w:sz="4" w:space="0" w:color="auto"/>
              <w:bottom w:val="single" w:sz="4" w:space="0" w:color="auto"/>
              <w:right w:val="single" w:sz="4" w:space="0" w:color="auto"/>
            </w:tcBorders>
            <w:shd w:val="clear" w:color="auto" w:fill="auto"/>
          </w:tcPr>
          <w:p w:rsidR="000C1205" w:rsidRPr="00633794" w:rsidRDefault="000C1205" w:rsidP="00540FA0">
            <w:pPr>
              <w:pStyle w:val="ConsPlusNormal"/>
              <w:ind w:firstLine="0"/>
              <w:rPr>
                <w:rFonts w:ascii="Times New Roman" w:hAnsi="Times New Roman" w:cs="Times New Roman"/>
              </w:rPr>
            </w:pPr>
            <w:r w:rsidRPr="00633794">
              <w:rPr>
                <w:rFonts w:ascii="Times New Roman" w:hAnsi="Times New Roman" w:cs="Times New Roman"/>
              </w:rPr>
              <w:t>сотрудник ОПС Заказчика, осуществляющий прием платежей от физических лиц в пользу контрагентов Заказчика с использованием модулей оплаты услуг, интегрированных в ПКТ (ЕАС ОПС, МПКТ).</w:t>
            </w:r>
          </w:p>
        </w:tc>
      </w:tr>
      <w:tr w:rsidR="000C1205" w:rsidRPr="00633794" w:rsidTr="00540FA0">
        <w:tc>
          <w:tcPr>
            <w:tcW w:w="709" w:type="dxa"/>
            <w:tcBorders>
              <w:top w:val="single" w:sz="4" w:space="0" w:color="auto"/>
              <w:left w:val="single" w:sz="4" w:space="0" w:color="auto"/>
              <w:bottom w:val="single" w:sz="4" w:space="0" w:color="auto"/>
              <w:right w:val="single" w:sz="4" w:space="0" w:color="auto"/>
            </w:tcBorders>
            <w:shd w:val="clear" w:color="auto" w:fill="auto"/>
          </w:tcPr>
          <w:p w:rsidR="000C1205" w:rsidRPr="00633794" w:rsidRDefault="000C1205" w:rsidP="00540FA0">
            <w:pPr>
              <w:pStyle w:val="ConsPlusNormal"/>
              <w:ind w:firstLine="0"/>
              <w:jc w:val="both"/>
              <w:rPr>
                <w:rFonts w:ascii="Times New Roman" w:hAnsi="Times New Roman" w:cs="Times New Roman"/>
              </w:rPr>
            </w:pPr>
            <w:r w:rsidRPr="00633794">
              <w:rPr>
                <w:rFonts w:ascii="Times New Roman" w:hAnsi="Times New Roman" w:cs="Times New Roman"/>
              </w:rPr>
              <w:lastRenderedPageBreak/>
              <w:t>13</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0C1205" w:rsidRPr="00633794" w:rsidRDefault="000C1205" w:rsidP="00540FA0">
            <w:pPr>
              <w:pStyle w:val="ConsPlusNormal"/>
              <w:ind w:firstLine="0"/>
              <w:rPr>
                <w:rFonts w:ascii="Times New Roman" w:hAnsi="Times New Roman" w:cs="Times New Roman"/>
              </w:rPr>
            </w:pPr>
            <w:r w:rsidRPr="00633794">
              <w:rPr>
                <w:rFonts w:ascii="Times New Roman" w:hAnsi="Times New Roman" w:cs="Times New Roman"/>
              </w:rPr>
              <w:t xml:space="preserve">ОПС </w:t>
            </w:r>
            <w:proofErr w:type="spellStart"/>
            <w:r w:rsidRPr="00633794">
              <w:rPr>
                <w:rFonts w:ascii="Times New Roman" w:hAnsi="Times New Roman" w:cs="Times New Roman"/>
              </w:rPr>
              <w:t>offline</w:t>
            </w:r>
            <w:proofErr w:type="spellEnd"/>
          </w:p>
        </w:tc>
        <w:tc>
          <w:tcPr>
            <w:tcW w:w="6662" w:type="dxa"/>
            <w:tcBorders>
              <w:top w:val="single" w:sz="4" w:space="0" w:color="auto"/>
              <w:left w:val="single" w:sz="4" w:space="0" w:color="auto"/>
              <w:bottom w:val="single" w:sz="4" w:space="0" w:color="auto"/>
              <w:right w:val="single" w:sz="4" w:space="0" w:color="auto"/>
            </w:tcBorders>
            <w:shd w:val="clear" w:color="auto" w:fill="auto"/>
          </w:tcPr>
          <w:p w:rsidR="000C1205" w:rsidRPr="00633794" w:rsidRDefault="000C1205" w:rsidP="00540FA0">
            <w:pPr>
              <w:pStyle w:val="ConsPlusNormal"/>
              <w:ind w:firstLine="0"/>
              <w:rPr>
                <w:rFonts w:ascii="Times New Roman" w:hAnsi="Times New Roman" w:cs="Times New Roman"/>
              </w:rPr>
            </w:pPr>
            <w:r w:rsidRPr="00633794">
              <w:rPr>
                <w:rFonts w:ascii="Times New Roman" w:hAnsi="Times New Roman" w:cs="Times New Roman"/>
              </w:rPr>
              <w:t xml:space="preserve">ОПС, имеющие техническую возможность принимать Платежи без использования телекоммуникационных каналов связи </w:t>
            </w:r>
            <w:proofErr w:type="spellStart"/>
            <w:r w:rsidRPr="00633794">
              <w:rPr>
                <w:rFonts w:ascii="Times New Roman" w:hAnsi="Times New Roman" w:cs="Times New Roman"/>
              </w:rPr>
              <w:t>Internet</w:t>
            </w:r>
            <w:proofErr w:type="spellEnd"/>
            <w:r w:rsidRPr="00633794">
              <w:rPr>
                <w:rFonts w:ascii="Times New Roman" w:hAnsi="Times New Roman" w:cs="Times New Roman"/>
              </w:rPr>
              <w:t>.</w:t>
            </w:r>
          </w:p>
        </w:tc>
      </w:tr>
      <w:tr w:rsidR="000C1205" w:rsidRPr="00633794" w:rsidTr="00540FA0">
        <w:tc>
          <w:tcPr>
            <w:tcW w:w="709" w:type="dxa"/>
            <w:tcBorders>
              <w:top w:val="single" w:sz="4" w:space="0" w:color="auto"/>
              <w:left w:val="single" w:sz="4" w:space="0" w:color="auto"/>
              <w:bottom w:val="single" w:sz="4" w:space="0" w:color="auto"/>
              <w:right w:val="single" w:sz="4" w:space="0" w:color="auto"/>
            </w:tcBorders>
            <w:shd w:val="clear" w:color="auto" w:fill="auto"/>
          </w:tcPr>
          <w:p w:rsidR="000C1205" w:rsidRPr="00633794" w:rsidRDefault="000C1205" w:rsidP="00540FA0">
            <w:pPr>
              <w:pStyle w:val="ConsPlusNormal"/>
              <w:ind w:firstLine="0"/>
              <w:jc w:val="both"/>
              <w:rPr>
                <w:rFonts w:ascii="Times New Roman" w:hAnsi="Times New Roman" w:cs="Times New Roman"/>
              </w:rPr>
            </w:pPr>
            <w:r w:rsidRPr="00633794">
              <w:rPr>
                <w:rFonts w:ascii="Times New Roman" w:hAnsi="Times New Roman" w:cs="Times New Roman"/>
              </w:rPr>
              <w:t>14</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0C1205" w:rsidRPr="00633794" w:rsidRDefault="000C1205" w:rsidP="00540FA0">
            <w:pPr>
              <w:pStyle w:val="ConsPlusNormal"/>
              <w:ind w:firstLine="0"/>
              <w:rPr>
                <w:rFonts w:ascii="Times New Roman" w:hAnsi="Times New Roman" w:cs="Times New Roman"/>
              </w:rPr>
            </w:pPr>
            <w:r w:rsidRPr="00633794">
              <w:rPr>
                <w:rFonts w:ascii="Times New Roman" w:hAnsi="Times New Roman" w:cs="Times New Roman"/>
              </w:rPr>
              <w:t xml:space="preserve">ОПС </w:t>
            </w:r>
            <w:proofErr w:type="spellStart"/>
            <w:r w:rsidRPr="00633794">
              <w:rPr>
                <w:rFonts w:ascii="Times New Roman" w:hAnsi="Times New Roman" w:cs="Times New Roman"/>
              </w:rPr>
              <w:t>online</w:t>
            </w:r>
            <w:proofErr w:type="spellEnd"/>
          </w:p>
        </w:tc>
        <w:tc>
          <w:tcPr>
            <w:tcW w:w="6662" w:type="dxa"/>
            <w:tcBorders>
              <w:top w:val="single" w:sz="4" w:space="0" w:color="auto"/>
              <w:left w:val="single" w:sz="4" w:space="0" w:color="auto"/>
              <w:bottom w:val="single" w:sz="4" w:space="0" w:color="auto"/>
              <w:right w:val="single" w:sz="4" w:space="0" w:color="auto"/>
            </w:tcBorders>
            <w:shd w:val="clear" w:color="auto" w:fill="auto"/>
          </w:tcPr>
          <w:p w:rsidR="000C1205" w:rsidRPr="00633794" w:rsidRDefault="000C1205" w:rsidP="00540FA0">
            <w:pPr>
              <w:pStyle w:val="ConsPlusNormal"/>
              <w:ind w:firstLine="0"/>
              <w:rPr>
                <w:rFonts w:ascii="Times New Roman" w:hAnsi="Times New Roman" w:cs="Times New Roman"/>
              </w:rPr>
            </w:pPr>
            <w:r w:rsidRPr="00633794">
              <w:rPr>
                <w:rFonts w:ascii="Times New Roman" w:hAnsi="Times New Roman" w:cs="Times New Roman"/>
              </w:rPr>
              <w:t xml:space="preserve">ОПС, имеющие техническую возможность принимать Платежи с использованием телекоммуникационных каналов связи </w:t>
            </w:r>
            <w:proofErr w:type="spellStart"/>
            <w:r w:rsidRPr="00633794">
              <w:rPr>
                <w:rFonts w:ascii="Times New Roman" w:hAnsi="Times New Roman" w:cs="Times New Roman"/>
              </w:rPr>
              <w:t>Internet</w:t>
            </w:r>
            <w:proofErr w:type="spellEnd"/>
            <w:r w:rsidRPr="00633794">
              <w:rPr>
                <w:rFonts w:ascii="Times New Roman" w:hAnsi="Times New Roman" w:cs="Times New Roman"/>
              </w:rPr>
              <w:t>.</w:t>
            </w:r>
          </w:p>
        </w:tc>
      </w:tr>
      <w:tr w:rsidR="000C1205" w:rsidRPr="00633794" w:rsidTr="00540FA0">
        <w:tc>
          <w:tcPr>
            <w:tcW w:w="709" w:type="dxa"/>
            <w:tcBorders>
              <w:top w:val="single" w:sz="4" w:space="0" w:color="auto"/>
              <w:left w:val="single" w:sz="4" w:space="0" w:color="auto"/>
              <w:bottom w:val="single" w:sz="4" w:space="0" w:color="auto"/>
              <w:right w:val="single" w:sz="4" w:space="0" w:color="auto"/>
            </w:tcBorders>
            <w:shd w:val="clear" w:color="auto" w:fill="auto"/>
          </w:tcPr>
          <w:p w:rsidR="000C1205" w:rsidRPr="00633794" w:rsidRDefault="000C1205" w:rsidP="00540FA0">
            <w:pPr>
              <w:pStyle w:val="ConsPlusNormal"/>
              <w:ind w:firstLine="0"/>
              <w:jc w:val="both"/>
              <w:rPr>
                <w:rFonts w:ascii="Times New Roman" w:hAnsi="Times New Roman" w:cs="Times New Roman"/>
              </w:rPr>
            </w:pPr>
            <w:r w:rsidRPr="00633794">
              <w:rPr>
                <w:rFonts w:ascii="Times New Roman" w:hAnsi="Times New Roman" w:cs="Times New Roman"/>
              </w:rPr>
              <w:t>15</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0C1205" w:rsidRPr="00633794" w:rsidRDefault="000C1205" w:rsidP="00540FA0">
            <w:pPr>
              <w:pStyle w:val="ConsPlusNormal"/>
              <w:ind w:firstLine="0"/>
              <w:rPr>
                <w:rFonts w:ascii="Times New Roman" w:hAnsi="Times New Roman" w:cs="Times New Roman"/>
              </w:rPr>
            </w:pPr>
            <w:r w:rsidRPr="00633794">
              <w:rPr>
                <w:rFonts w:ascii="Times New Roman" w:hAnsi="Times New Roman" w:cs="Times New Roman"/>
              </w:rPr>
              <w:t xml:space="preserve">Платеж </w:t>
            </w:r>
          </w:p>
        </w:tc>
        <w:tc>
          <w:tcPr>
            <w:tcW w:w="6662" w:type="dxa"/>
            <w:tcBorders>
              <w:top w:val="single" w:sz="4" w:space="0" w:color="auto"/>
              <w:left w:val="single" w:sz="4" w:space="0" w:color="auto"/>
              <w:bottom w:val="single" w:sz="4" w:space="0" w:color="auto"/>
              <w:right w:val="single" w:sz="4" w:space="0" w:color="auto"/>
            </w:tcBorders>
            <w:shd w:val="clear" w:color="auto" w:fill="auto"/>
          </w:tcPr>
          <w:p w:rsidR="000C1205" w:rsidRPr="00633794" w:rsidRDefault="000C1205" w:rsidP="00540FA0">
            <w:pPr>
              <w:pStyle w:val="ConsPlusNormal"/>
              <w:ind w:firstLine="0"/>
              <w:rPr>
                <w:rFonts w:ascii="Times New Roman" w:hAnsi="Times New Roman" w:cs="Times New Roman"/>
              </w:rPr>
            </w:pPr>
            <w:r w:rsidRPr="00633794">
              <w:rPr>
                <w:rFonts w:ascii="Times New Roman" w:hAnsi="Times New Roman" w:cs="Times New Roman"/>
              </w:rPr>
              <w:t>внесение денежных средств в кассу Заказчика на основании выставленного требования Контрагента.</w:t>
            </w:r>
          </w:p>
        </w:tc>
      </w:tr>
      <w:tr w:rsidR="000C1205" w:rsidRPr="00633794" w:rsidTr="00540FA0">
        <w:tc>
          <w:tcPr>
            <w:tcW w:w="709" w:type="dxa"/>
            <w:tcBorders>
              <w:top w:val="single" w:sz="4" w:space="0" w:color="auto"/>
              <w:left w:val="single" w:sz="4" w:space="0" w:color="auto"/>
              <w:bottom w:val="single" w:sz="4" w:space="0" w:color="auto"/>
              <w:right w:val="single" w:sz="4" w:space="0" w:color="auto"/>
            </w:tcBorders>
            <w:shd w:val="clear" w:color="auto" w:fill="auto"/>
          </w:tcPr>
          <w:p w:rsidR="000C1205" w:rsidRPr="00633794" w:rsidRDefault="000C1205" w:rsidP="00540FA0">
            <w:pPr>
              <w:pStyle w:val="ConsPlusNormal"/>
              <w:ind w:firstLine="0"/>
              <w:jc w:val="both"/>
              <w:rPr>
                <w:rFonts w:ascii="Times New Roman" w:hAnsi="Times New Roman" w:cs="Times New Roman"/>
              </w:rPr>
            </w:pPr>
            <w:r w:rsidRPr="00633794">
              <w:rPr>
                <w:rFonts w:ascii="Times New Roman" w:hAnsi="Times New Roman" w:cs="Times New Roman"/>
              </w:rPr>
              <w:t>16</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0C1205" w:rsidRPr="00633794" w:rsidRDefault="000C1205" w:rsidP="00540FA0">
            <w:pPr>
              <w:pStyle w:val="ConsPlusNormal"/>
              <w:ind w:firstLine="0"/>
              <w:rPr>
                <w:rFonts w:ascii="Times New Roman" w:hAnsi="Times New Roman" w:cs="Times New Roman"/>
              </w:rPr>
            </w:pPr>
            <w:r w:rsidRPr="00633794">
              <w:rPr>
                <w:rFonts w:ascii="Times New Roman" w:hAnsi="Times New Roman" w:cs="Times New Roman"/>
              </w:rPr>
              <w:t>ПКТ</w:t>
            </w:r>
          </w:p>
        </w:tc>
        <w:tc>
          <w:tcPr>
            <w:tcW w:w="6662" w:type="dxa"/>
            <w:tcBorders>
              <w:top w:val="single" w:sz="4" w:space="0" w:color="auto"/>
              <w:left w:val="single" w:sz="4" w:space="0" w:color="auto"/>
              <w:bottom w:val="single" w:sz="4" w:space="0" w:color="auto"/>
              <w:right w:val="single" w:sz="4" w:space="0" w:color="auto"/>
            </w:tcBorders>
            <w:shd w:val="clear" w:color="auto" w:fill="auto"/>
          </w:tcPr>
          <w:p w:rsidR="000C1205" w:rsidRPr="00633794" w:rsidRDefault="000C1205" w:rsidP="00540FA0">
            <w:pPr>
              <w:pStyle w:val="ConsPlusNormal"/>
              <w:ind w:firstLine="0"/>
              <w:rPr>
                <w:rFonts w:ascii="Times New Roman" w:hAnsi="Times New Roman" w:cs="Times New Roman"/>
              </w:rPr>
            </w:pPr>
            <w:r w:rsidRPr="00633794">
              <w:rPr>
                <w:rFonts w:ascii="Times New Roman" w:hAnsi="Times New Roman" w:cs="Times New Roman"/>
              </w:rPr>
              <w:t>платежный кассовый терминал, используемый в отделениях почтовой связи.</w:t>
            </w:r>
          </w:p>
        </w:tc>
      </w:tr>
      <w:tr w:rsidR="000C1205" w:rsidRPr="00633794" w:rsidTr="00540FA0">
        <w:tc>
          <w:tcPr>
            <w:tcW w:w="709" w:type="dxa"/>
            <w:tcBorders>
              <w:top w:val="single" w:sz="4" w:space="0" w:color="auto"/>
              <w:left w:val="single" w:sz="4" w:space="0" w:color="auto"/>
              <w:bottom w:val="single" w:sz="4" w:space="0" w:color="auto"/>
              <w:right w:val="single" w:sz="4" w:space="0" w:color="auto"/>
            </w:tcBorders>
            <w:shd w:val="clear" w:color="auto" w:fill="auto"/>
          </w:tcPr>
          <w:p w:rsidR="000C1205" w:rsidRPr="00633794" w:rsidRDefault="000C1205" w:rsidP="00540FA0">
            <w:pPr>
              <w:pStyle w:val="ConsPlusNormal"/>
              <w:ind w:firstLine="0"/>
              <w:jc w:val="both"/>
              <w:rPr>
                <w:rFonts w:ascii="Times New Roman" w:hAnsi="Times New Roman" w:cs="Times New Roman"/>
              </w:rPr>
            </w:pPr>
            <w:r w:rsidRPr="00633794">
              <w:rPr>
                <w:rFonts w:ascii="Times New Roman" w:hAnsi="Times New Roman" w:cs="Times New Roman"/>
              </w:rPr>
              <w:t>17</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0C1205" w:rsidRPr="00633794" w:rsidRDefault="000C1205" w:rsidP="00540FA0">
            <w:pPr>
              <w:pStyle w:val="ConsPlusNormal"/>
              <w:ind w:firstLine="0"/>
              <w:rPr>
                <w:rFonts w:ascii="Times New Roman" w:hAnsi="Times New Roman" w:cs="Times New Roman"/>
              </w:rPr>
            </w:pPr>
            <w:r w:rsidRPr="00633794">
              <w:rPr>
                <w:rFonts w:ascii="Times New Roman" w:hAnsi="Times New Roman" w:cs="Times New Roman"/>
              </w:rPr>
              <w:t>Пользователь Системы</w:t>
            </w:r>
          </w:p>
        </w:tc>
        <w:tc>
          <w:tcPr>
            <w:tcW w:w="6662" w:type="dxa"/>
            <w:tcBorders>
              <w:top w:val="single" w:sz="4" w:space="0" w:color="auto"/>
              <w:left w:val="single" w:sz="4" w:space="0" w:color="auto"/>
              <w:bottom w:val="single" w:sz="4" w:space="0" w:color="auto"/>
              <w:right w:val="single" w:sz="4" w:space="0" w:color="auto"/>
            </w:tcBorders>
            <w:shd w:val="clear" w:color="auto" w:fill="auto"/>
          </w:tcPr>
          <w:p w:rsidR="000C1205" w:rsidRPr="00633794" w:rsidRDefault="000C1205" w:rsidP="00540FA0">
            <w:pPr>
              <w:pStyle w:val="ConsPlusNormal"/>
              <w:ind w:firstLine="0"/>
              <w:rPr>
                <w:rFonts w:ascii="Times New Roman" w:hAnsi="Times New Roman" w:cs="Times New Roman"/>
              </w:rPr>
            </w:pPr>
            <w:r w:rsidRPr="00633794">
              <w:rPr>
                <w:rFonts w:ascii="Times New Roman" w:hAnsi="Times New Roman" w:cs="Times New Roman"/>
              </w:rPr>
              <w:t>авторизованный пользователь Заказчика.</w:t>
            </w:r>
          </w:p>
        </w:tc>
      </w:tr>
      <w:tr w:rsidR="000C1205" w:rsidRPr="00633794" w:rsidTr="00540FA0">
        <w:tc>
          <w:tcPr>
            <w:tcW w:w="709" w:type="dxa"/>
            <w:tcBorders>
              <w:top w:val="single" w:sz="4" w:space="0" w:color="auto"/>
              <w:left w:val="single" w:sz="4" w:space="0" w:color="auto"/>
              <w:bottom w:val="single" w:sz="4" w:space="0" w:color="auto"/>
              <w:right w:val="single" w:sz="4" w:space="0" w:color="auto"/>
            </w:tcBorders>
            <w:shd w:val="clear" w:color="auto" w:fill="auto"/>
          </w:tcPr>
          <w:p w:rsidR="000C1205" w:rsidRPr="00633794" w:rsidRDefault="000C1205" w:rsidP="00540FA0">
            <w:pPr>
              <w:pStyle w:val="ConsPlusNormal"/>
              <w:ind w:firstLine="0"/>
              <w:jc w:val="both"/>
              <w:rPr>
                <w:rFonts w:ascii="Times New Roman" w:hAnsi="Times New Roman" w:cs="Times New Roman"/>
              </w:rPr>
            </w:pPr>
            <w:r w:rsidRPr="00633794">
              <w:rPr>
                <w:rFonts w:ascii="Times New Roman" w:hAnsi="Times New Roman" w:cs="Times New Roman"/>
              </w:rPr>
              <w:t>18</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0C1205" w:rsidRPr="00633794" w:rsidRDefault="000C1205" w:rsidP="00540FA0">
            <w:pPr>
              <w:pStyle w:val="ConsPlusNormal"/>
              <w:ind w:firstLine="0"/>
              <w:rPr>
                <w:rFonts w:ascii="Times New Roman" w:hAnsi="Times New Roman" w:cs="Times New Roman"/>
              </w:rPr>
            </w:pPr>
            <w:r w:rsidRPr="00633794">
              <w:rPr>
                <w:rFonts w:ascii="Times New Roman" w:hAnsi="Times New Roman" w:cs="Times New Roman"/>
              </w:rPr>
              <w:t>Система</w:t>
            </w:r>
          </w:p>
        </w:tc>
        <w:tc>
          <w:tcPr>
            <w:tcW w:w="6662" w:type="dxa"/>
            <w:tcBorders>
              <w:top w:val="single" w:sz="4" w:space="0" w:color="auto"/>
              <w:left w:val="single" w:sz="4" w:space="0" w:color="auto"/>
              <w:bottom w:val="single" w:sz="4" w:space="0" w:color="auto"/>
              <w:right w:val="single" w:sz="4" w:space="0" w:color="auto"/>
            </w:tcBorders>
            <w:shd w:val="clear" w:color="auto" w:fill="auto"/>
          </w:tcPr>
          <w:p w:rsidR="000C1205" w:rsidRPr="00633794" w:rsidRDefault="000C1205" w:rsidP="00540FA0">
            <w:pPr>
              <w:pStyle w:val="ConsPlusNormal"/>
              <w:ind w:firstLine="0"/>
              <w:rPr>
                <w:rFonts w:ascii="Times New Roman" w:hAnsi="Times New Roman" w:cs="Times New Roman"/>
              </w:rPr>
            </w:pPr>
            <w:r w:rsidRPr="00633794">
              <w:rPr>
                <w:rFonts w:ascii="Times New Roman" w:hAnsi="Times New Roman" w:cs="Times New Roman"/>
              </w:rPr>
              <w:t>программное обеспечение, правообладателем которого является Исполнитель, позволяющее размещать, хранить, использовать и обрабатывать информацию о Контрагентах, Поставщиках услуг, начислениях и принятых Платежах.</w:t>
            </w:r>
          </w:p>
        </w:tc>
      </w:tr>
      <w:tr w:rsidR="000C1205" w:rsidRPr="00633794" w:rsidTr="00540FA0">
        <w:tc>
          <w:tcPr>
            <w:tcW w:w="709" w:type="dxa"/>
            <w:tcBorders>
              <w:top w:val="single" w:sz="4" w:space="0" w:color="auto"/>
              <w:left w:val="single" w:sz="4" w:space="0" w:color="auto"/>
              <w:bottom w:val="single" w:sz="4" w:space="0" w:color="auto"/>
              <w:right w:val="single" w:sz="4" w:space="0" w:color="auto"/>
            </w:tcBorders>
            <w:shd w:val="clear" w:color="auto" w:fill="auto"/>
          </w:tcPr>
          <w:p w:rsidR="000C1205" w:rsidRPr="00633794" w:rsidRDefault="000C1205" w:rsidP="00540FA0">
            <w:pPr>
              <w:pStyle w:val="ConsPlusNormal"/>
              <w:ind w:firstLine="0"/>
              <w:jc w:val="both"/>
              <w:rPr>
                <w:rFonts w:ascii="Times New Roman" w:hAnsi="Times New Roman" w:cs="Times New Roman"/>
              </w:rPr>
            </w:pPr>
            <w:r w:rsidRPr="00633794">
              <w:rPr>
                <w:rFonts w:ascii="Times New Roman" w:hAnsi="Times New Roman" w:cs="Times New Roman"/>
              </w:rPr>
              <w:t>19</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0C1205" w:rsidRPr="00633794" w:rsidRDefault="000C1205" w:rsidP="00540FA0">
            <w:pPr>
              <w:pStyle w:val="ConsPlusNormal"/>
              <w:ind w:firstLine="0"/>
              <w:rPr>
                <w:rFonts w:ascii="Times New Roman" w:hAnsi="Times New Roman" w:cs="Times New Roman"/>
              </w:rPr>
            </w:pPr>
            <w:r w:rsidRPr="00633794">
              <w:rPr>
                <w:rFonts w:ascii="Times New Roman" w:hAnsi="Times New Roman" w:cs="Times New Roman"/>
              </w:rPr>
              <w:t xml:space="preserve">Служба технической поддержки пользователей (далее СТПП) </w:t>
            </w:r>
          </w:p>
        </w:tc>
        <w:tc>
          <w:tcPr>
            <w:tcW w:w="6662" w:type="dxa"/>
            <w:tcBorders>
              <w:top w:val="single" w:sz="4" w:space="0" w:color="auto"/>
              <w:left w:val="single" w:sz="4" w:space="0" w:color="auto"/>
              <w:bottom w:val="single" w:sz="4" w:space="0" w:color="auto"/>
              <w:right w:val="single" w:sz="4" w:space="0" w:color="auto"/>
            </w:tcBorders>
            <w:shd w:val="clear" w:color="auto" w:fill="auto"/>
          </w:tcPr>
          <w:p w:rsidR="000C1205" w:rsidRPr="00633794" w:rsidRDefault="000C1205" w:rsidP="00540FA0">
            <w:pPr>
              <w:pStyle w:val="ConsPlusNormal"/>
              <w:ind w:firstLine="0"/>
              <w:rPr>
                <w:rFonts w:ascii="Times New Roman" w:hAnsi="Times New Roman" w:cs="Times New Roman"/>
              </w:rPr>
            </w:pPr>
            <w:r w:rsidRPr="00633794">
              <w:rPr>
                <w:rFonts w:ascii="Times New Roman" w:hAnsi="Times New Roman" w:cs="Times New Roman"/>
              </w:rPr>
              <w:t>структурное подразделение Исполнителя, отвечающее на вопросы Пользователей, исходя из текущей реализации Системы.</w:t>
            </w:r>
          </w:p>
        </w:tc>
      </w:tr>
      <w:tr w:rsidR="000C1205" w:rsidRPr="00633794" w:rsidTr="00540FA0">
        <w:tc>
          <w:tcPr>
            <w:tcW w:w="709" w:type="dxa"/>
            <w:tcBorders>
              <w:top w:val="single" w:sz="4" w:space="0" w:color="auto"/>
              <w:left w:val="single" w:sz="4" w:space="0" w:color="auto"/>
              <w:bottom w:val="single" w:sz="4" w:space="0" w:color="auto"/>
              <w:right w:val="single" w:sz="4" w:space="0" w:color="auto"/>
            </w:tcBorders>
            <w:shd w:val="clear" w:color="auto" w:fill="auto"/>
          </w:tcPr>
          <w:p w:rsidR="000C1205" w:rsidRPr="00633794" w:rsidRDefault="000C1205" w:rsidP="00540FA0">
            <w:pPr>
              <w:pStyle w:val="ConsPlusNormal"/>
              <w:ind w:firstLine="0"/>
              <w:jc w:val="both"/>
              <w:rPr>
                <w:rFonts w:ascii="Times New Roman" w:hAnsi="Times New Roman" w:cs="Times New Roman"/>
              </w:rPr>
            </w:pPr>
            <w:r w:rsidRPr="00633794">
              <w:rPr>
                <w:rFonts w:ascii="Times New Roman" w:hAnsi="Times New Roman" w:cs="Times New Roman"/>
              </w:rPr>
              <w:t>20</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0C1205" w:rsidRPr="00633794" w:rsidRDefault="000C1205" w:rsidP="00540FA0">
            <w:pPr>
              <w:pStyle w:val="ConsPlusNormal"/>
              <w:ind w:firstLine="0"/>
              <w:rPr>
                <w:rFonts w:ascii="Times New Roman" w:hAnsi="Times New Roman" w:cs="Times New Roman"/>
              </w:rPr>
            </w:pPr>
            <w:r w:rsidRPr="00633794">
              <w:rPr>
                <w:rFonts w:ascii="Times New Roman" w:hAnsi="Times New Roman" w:cs="Times New Roman"/>
              </w:rPr>
              <w:t>Услуга по информационному и техническому обслуживанию (далее - услуга ИТО)</w:t>
            </w:r>
          </w:p>
        </w:tc>
        <w:tc>
          <w:tcPr>
            <w:tcW w:w="6662" w:type="dxa"/>
            <w:tcBorders>
              <w:top w:val="single" w:sz="4" w:space="0" w:color="auto"/>
              <w:left w:val="single" w:sz="4" w:space="0" w:color="auto"/>
              <w:bottom w:val="single" w:sz="4" w:space="0" w:color="auto"/>
              <w:right w:val="single" w:sz="4" w:space="0" w:color="auto"/>
            </w:tcBorders>
            <w:shd w:val="clear" w:color="auto" w:fill="auto"/>
          </w:tcPr>
          <w:p w:rsidR="000C1205" w:rsidRPr="00633794" w:rsidRDefault="000C1205" w:rsidP="00540FA0">
            <w:pPr>
              <w:pStyle w:val="ConsPlusNormal"/>
              <w:ind w:firstLine="0"/>
              <w:rPr>
                <w:rFonts w:ascii="Times New Roman" w:hAnsi="Times New Roman" w:cs="Times New Roman"/>
              </w:rPr>
            </w:pPr>
            <w:r w:rsidRPr="00633794">
              <w:rPr>
                <w:rFonts w:ascii="Times New Roman" w:hAnsi="Times New Roman" w:cs="Times New Roman"/>
              </w:rPr>
              <w:t>услуга по предоставлению технической возможности взаимодействия с коммерческими и государственными информационными сервисами в части запроса начислений и отправки информации о Платежах.</w:t>
            </w:r>
          </w:p>
        </w:tc>
      </w:tr>
      <w:tr w:rsidR="000C1205" w:rsidRPr="00633794" w:rsidTr="00540FA0">
        <w:tc>
          <w:tcPr>
            <w:tcW w:w="709" w:type="dxa"/>
            <w:tcBorders>
              <w:top w:val="single" w:sz="4" w:space="0" w:color="auto"/>
              <w:left w:val="single" w:sz="4" w:space="0" w:color="auto"/>
              <w:bottom w:val="single" w:sz="4" w:space="0" w:color="auto"/>
              <w:right w:val="single" w:sz="4" w:space="0" w:color="auto"/>
            </w:tcBorders>
            <w:shd w:val="clear" w:color="auto" w:fill="auto"/>
          </w:tcPr>
          <w:p w:rsidR="000C1205" w:rsidRPr="00633794" w:rsidRDefault="000C1205" w:rsidP="00540FA0">
            <w:pPr>
              <w:pStyle w:val="ConsPlusNormal"/>
              <w:ind w:firstLine="0"/>
              <w:jc w:val="both"/>
              <w:rPr>
                <w:rFonts w:ascii="Times New Roman" w:hAnsi="Times New Roman" w:cs="Times New Roman"/>
              </w:rPr>
            </w:pPr>
            <w:r w:rsidRPr="00633794">
              <w:rPr>
                <w:rFonts w:ascii="Times New Roman" w:hAnsi="Times New Roman" w:cs="Times New Roman"/>
              </w:rPr>
              <w:t>21</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0C1205" w:rsidRPr="00633794" w:rsidRDefault="000C1205" w:rsidP="00540FA0">
            <w:pPr>
              <w:pStyle w:val="ConsPlusNormal"/>
              <w:ind w:firstLine="0"/>
              <w:rPr>
                <w:rFonts w:ascii="Times New Roman" w:hAnsi="Times New Roman" w:cs="Times New Roman"/>
              </w:rPr>
            </w:pPr>
            <w:r w:rsidRPr="00633794">
              <w:rPr>
                <w:rFonts w:ascii="Times New Roman" w:hAnsi="Times New Roman" w:cs="Times New Roman"/>
              </w:rPr>
              <w:t xml:space="preserve">Отделение почтовой связи (далее ОПС) </w:t>
            </w:r>
          </w:p>
        </w:tc>
        <w:tc>
          <w:tcPr>
            <w:tcW w:w="6662" w:type="dxa"/>
            <w:tcBorders>
              <w:top w:val="single" w:sz="4" w:space="0" w:color="auto"/>
              <w:left w:val="single" w:sz="4" w:space="0" w:color="auto"/>
              <w:bottom w:val="single" w:sz="4" w:space="0" w:color="auto"/>
              <w:right w:val="single" w:sz="4" w:space="0" w:color="auto"/>
            </w:tcBorders>
            <w:shd w:val="clear" w:color="auto" w:fill="auto"/>
          </w:tcPr>
          <w:p w:rsidR="000C1205" w:rsidRPr="00633794" w:rsidRDefault="000C1205" w:rsidP="00540FA0">
            <w:pPr>
              <w:pStyle w:val="ConsPlusNormal"/>
              <w:ind w:firstLine="0"/>
              <w:rPr>
                <w:rFonts w:ascii="Times New Roman" w:hAnsi="Times New Roman" w:cs="Times New Roman"/>
              </w:rPr>
            </w:pPr>
            <w:r w:rsidRPr="00633794">
              <w:rPr>
                <w:rFonts w:ascii="Times New Roman" w:hAnsi="Times New Roman" w:cs="Times New Roman"/>
              </w:rPr>
              <w:t xml:space="preserve">подразделение филиала Заказчика, находящееся под прямым контролем почтамта и осуществляющее прием платежей физических лиц в пользу контрагентов Заказчика. </w:t>
            </w:r>
          </w:p>
        </w:tc>
      </w:tr>
      <w:tr w:rsidR="000C1205" w:rsidRPr="00633794" w:rsidTr="00540FA0">
        <w:tc>
          <w:tcPr>
            <w:tcW w:w="709" w:type="dxa"/>
            <w:tcBorders>
              <w:top w:val="single" w:sz="4" w:space="0" w:color="auto"/>
              <w:left w:val="single" w:sz="4" w:space="0" w:color="auto"/>
              <w:bottom w:val="single" w:sz="4" w:space="0" w:color="auto"/>
              <w:right w:val="single" w:sz="4" w:space="0" w:color="auto"/>
            </w:tcBorders>
            <w:shd w:val="clear" w:color="auto" w:fill="auto"/>
          </w:tcPr>
          <w:p w:rsidR="000C1205" w:rsidRPr="00633794" w:rsidRDefault="000C1205" w:rsidP="00540FA0">
            <w:pPr>
              <w:pStyle w:val="ConsPlusNormal"/>
              <w:ind w:firstLine="0"/>
              <w:jc w:val="both"/>
              <w:rPr>
                <w:rFonts w:ascii="Times New Roman" w:hAnsi="Times New Roman" w:cs="Times New Roman"/>
              </w:rPr>
            </w:pPr>
            <w:r w:rsidRPr="00633794">
              <w:rPr>
                <w:rFonts w:ascii="Times New Roman" w:hAnsi="Times New Roman" w:cs="Times New Roman"/>
              </w:rPr>
              <w:t>22</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0C1205" w:rsidRPr="00633794" w:rsidRDefault="000C1205" w:rsidP="00540FA0">
            <w:pPr>
              <w:pStyle w:val="ConsPlusNormal"/>
              <w:ind w:firstLine="0"/>
              <w:rPr>
                <w:rFonts w:ascii="Times New Roman" w:hAnsi="Times New Roman" w:cs="Times New Roman"/>
              </w:rPr>
            </w:pPr>
            <w:r w:rsidRPr="00633794">
              <w:rPr>
                <w:rFonts w:ascii="Times New Roman" w:hAnsi="Times New Roman" w:cs="Times New Roman"/>
              </w:rPr>
              <w:t xml:space="preserve">Почтамты </w:t>
            </w:r>
          </w:p>
        </w:tc>
        <w:tc>
          <w:tcPr>
            <w:tcW w:w="6662" w:type="dxa"/>
            <w:tcBorders>
              <w:top w:val="single" w:sz="4" w:space="0" w:color="auto"/>
              <w:left w:val="single" w:sz="4" w:space="0" w:color="auto"/>
              <w:bottom w:val="single" w:sz="4" w:space="0" w:color="auto"/>
              <w:right w:val="single" w:sz="4" w:space="0" w:color="auto"/>
            </w:tcBorders>
            <w:shd w:val="clear" w:color="auto" w:fill="auto"/>
          </w:tcPr>
          <w:p w:rsidR="000C1205" w:rsidRPr="00633794" w:rsidRDefault="000C1205" w:rsidP="00540FA0">
            <w:pPr>
              <w:pStyle w:val="ConsPlusNormal"/>
              <w:ind w:firstLine="0"/>
              <w:rPr>
                <w:rFonts w:ascii="Times New Roman" w:hAnsi="Times New Roman" w:cs="Times New Roman"/>
              </w:rPr>
            </w:pPr>
            <w:r w:rsidRPr="00633794">
              <w:rPr>
                <w:rFonts w:ascii="Times New Roman" w:hAnsi="Times New Roman" w:cs="Times New Roman"/>
              </w:rPr>
              <w:t xml:space="preserve">подразделение филиала Заказчика, находящееся под контролем УФПС и осуществляющее контроль и регулирование деятельности ОПС. </w:t>
            </w:r>
          </w:p>
        </w:tc>
      </w:tr>
      <w:tr w:rsidR="000C1205" w:rsidRPr="00633794" w:rsidTr="00540FA0">
        <w:tc>
          <w:tcPr>
            <w:tcW w:w="709" w:type="dxa"/>
            <w:tcBorders>
              <w:top w:val="single" w:sz="4" w:space="0" w:color="auto"/>
              <w:left w:val="single" w:sz="4" w:space="0" w:color="auto"/>
              <w:bottom w:val="single" w:sz="4" w:space="0" w:color="auto"/>
              <w:right w:val="single" w:sz="4" w:space="0" w:color="auto"/>
            </w:tcBorders>
            <w:shd w:val="clear" w:color="auto" w:fill="auto"/>
          </w:tcPr>
          <w:p w:rsidR="000C1205" w:rsidRPr="00633794" w:rsidRDefault="000C1205" w:rsidP="00540FA0">
            <w:pPr>
              <w:pStyle w:val="ConsPlusNormal"/>
              <w:ind w:firstLine="0"/>
              <w:jc w:val="both"/>
              <w:rPr>
                <w:rFonts w:ascii="Times New Roman" w:hAnsi="Times New Roman" w:cs="Times New Roman"/>
              </w:rPr>
            </w:pPr>
            <w:r w:rsidRPr="00633794">
              <w:rPr>
                <w:rFonts w:ascii="Times New Roman" w:hAnsi="Times New Roman" w:cs="Times New Roman"/>
              </w:rPr>
              <w:t>23</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0C1205" w:rsidRPr="00633794" w:rsidRDefault="000C1205" w:rsidP="00540FA0">
            <w:pPr>
              <w:pStyle w:val="ConsPlusNormal"/>
              <w:ind w:firstLine="0"/>
              <w:rPr>
                <w:rFonts w:ascii="Times New Roman" w:hAnsi="Times New Roman" w:cs="Times New Roman"/>
              </w:rPr>
            </w:pPr>
            <w:r w:rsidRPr="00633794">
              <w:rPr>
                <w:rFonts w:ascii="Times New Roman" w:hAnsi="Times New Roman" w:cs="Times New Roman"/>
              </w:rPr>
              <w:t>Управление федеральной почтовой связи (далее УФПС)</w:t>
            </w:r>
          </w:p>
        </w:tc>
        <w:tc>
          <w:tcPr>
            <w:tcW w:w="6662" w:type="dxa"/>
            <w:tcBorders>
              <w:top w:val="single" w:sz="4" w:space="0" w:color="auto"/>
              <w:left w:val="single" w:sz="4" w:space="0" w:color="auto"/>
              <w:bottom w:val="single" w:sz="4" w:space="0" w:color="auto"/>
              <w:right w:val="single" w:sz="4" w:space="0" w:color="auto"/>
            </w:tcBorders>
            <w:shd w:val="clear" w:color="auto" w:fill="auto"/>
          </w:tcPr>
          <w:p w:rsidR="000C1205" w:rsidRPr="00633794" w:rsidRDefault="00B803A2" w:rsidP="00540FA0">
            <w:pPr>
              <w:pStyle w:val="ConsPlusNormal"/>
              <w:ind w:firstLine="0"/>
              <w:rPr>
                <w:rFonts w:ascii="Times New Roman" w:hAnsi="Times New Roman" w:cs="Times New Roman"/>
              </w:rPr>
            </w:pPr>
            <w:r>
              <w:rPr>
                <w:rFonts w:ascii="Times New Roman" w:hAnsi="Times New Roman" w:cs="Times New Roman"/>
              </w:rPr>
              <w:t>филиал</w:t>
            </w:r>
            <w:r w:rsidR="000C1205" w:rsidRPr="00633794">
              <w:rPr>
                <w:rFonts w:ascii="Times New Roman" w:hAnsi="Times New Roman" w:cs="Times New Roman"/>
              </w:rPr>
              <w:t xml:space="preserve"> Заказчика, осуществляющее контроль и регулирующее деятельность подконтрольных Почтамтов и ОПС. </w:t>
            </w:r>
          </w:p>
        </w:tc>
      </w:tr>
      <w:tr w:rsidR="000C1205" w:rsidRPr="00633794" w:rsidTr="00540FA0">
        <w:tc>
          <w:tcPr>
            <w:tcW w:w="9781" w:type="dxa"/>
            <w:gridSpan w:val="3"/>
            <w:tcBorders>
              <w:top w:val="single" w:sz="4" w:space="0" w:color="auto"/>
              <w:left w:val="single" w:sz="4" w:space="0" w:color="auto"/>
              <w:bottom w:val="single" w:sz="4" w:space="0" w:color="auto"/>
              <w:right w:val="single" w:sz="4" w:space="0" w:color="auto"/>
            </w:tcBorders>
            <w:shd w:val="clear" w:color="auto" w:fill="auto"/>
          </w:tcPr>
          <w:p w:rsidR="000C1205" w:rsidRPr="00633794" w:rsidRDefault="000C1205" w:rsidP="00540FA0">
            <w:pPr>
              <w:pStyle w:val="ConsPlusNormal"/>
              <w:rPr>
                <w:rFonts w:ascii="Times New Roman" w:hAnsi="Times New Roman" w:cs="Times New Roman"/>
              </w:rPr>
            </w:pPr>
            <w:r w:rsidRPr="00633794">
              <w:rPr>
                <w:rFonts w:ascii="Times New Roman" w:hAnsi="Times New Roman" w:cs="Times New Roman"/>
              </w:rPr>
              <w:t>Форматы взаимодействия с контрагентами:</w:t>
            </w:r>
          </w:p>
        </w:tc>
      </w:tr>
      <w:tr w:rsidR="000C1205" w:rsidRPr="00633794" w:rsidTr="00540FA0">
        <w:tc>
          <w:tcPr>
            <w:tcW w:w="709" w:type="dxa"/>
            <w:tcBorders>
              <w:top w:val="single" w:sz="4" w:space="0" w:color="auto"/>
              <w:left w:val="single" w:sz="4" w:space="0" w:color="auto"/>
              <w:bottom w:val="single" w:sz="4" w:space="0" w:color="auto"/>
              <w:right w:val="single" w:sz="4" w:space="0" w:color="auto"/>
            </w:tcBorders>
            <w:shd w:val="clear" w:color="auto" w:fill="auto"/>
          </w:tcPr>
          <w:p w:rsidR="000C1205" w:rsidRPr="00633794" w:rsidRDefault="000C1205" w:rsidP="00540FA0">
            <w:pPr>
              <w:pStyle w:val="ConsPlusNormal"/>
              <w:ind w:firstLine="0"/>
              <w:jc w:val="both"/>
              <w:rPr>
                <w:rFonts w:ascii="Times New Roman" w:hAnsi="Times New Roman" w:cs="Times New Roman"/>
              </w:rPr>
            </w:pPr>
            <w:r w:rsidRPr="00633794">
              <w:rPr>
                <w:rFonts w:ascii="Times New Roman" w:hAnsi="Times New Roman" w:cs="Times New Roman"/>
              </w:rPr>
              <w:t>24</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0C1205" w:rsidRPr="00633794" w:rsidRDefault="000C1205" w:rsidP="00540FA0">
            <w:pPr>
              <w:pStyle w:val="ConsPlusNormal"/>
              <w:ind w:firstLine="0"/>
              <w:rPr>
                <w:rFonts w:ascii="Times New Roman" w:hAnsi="Times New Roman" w:cs="Times New Roman"/>
              </w:rPr>
            </w:pPr>
            <w:r w:rsidRPr="00633794">
              <w:rPr>
                <w:rFonts w:ascii="Times New Roman" w:hAnsi="Times New Roman" w:cs="Times New Roman"/>
              </w:rPr>
              <w:t>«без ЭДО»</w:t>
            </w:r>
          </w:p>
        </w:tc>
        <w:tc>
          <w:tcPr>
            <w:tcW w:w="6662" w:type="dxa"/>
            <w:tcBorders>
              <w:top w:val="single" w:sz="4" w:space="0" w:color="auto"/>
              <w:left w:val="single" w:sz="4" w:space="0" w:color="auto"/>
              <w:bottom w:val="single" w:sz="4" w:space="0" w:color="auto"/>
              <w:right w:val="single" w:sz="4" w:space="0" w:color="auto"/>
            </w:tcBorders>
            <w:shd w:val="clear" w:color="auto" w:fill="auto"/>
          </w:tcPr>
          <w:p w:rsidR="000C1205" w:rsidRPr="00633794" w:rsidRDefault="000C1205" w:rsidP="00540FA0">
            <w:pPr>
              <w:pStyle w:val="ConsPlusNormal"/>
              <w:ind w:firstLine="0"/>
              <w:rPr>
                <w:rFonts w:ascii="Times New Roman" w:hAnsi="Times New Roman" w:cs="Times New Roman"/>
              </w:rPr>
            </w:pPr>
            <w:r w:rsidRPr="00633794">
              <w:rPr>
                <w:rFonts w:ascii="Times New Roman" w:hAnsi="Times New Roman" w:cs="Times New Roman"/>
              </w:rPr>
              <w:t>тип взаимодействия, при котором оплата осуществляется на основании сведений, предоставленных Плательщиком, с возможной последующей выгрузкой ИР Контрагенту Заказчика;</w:t>
            </w:r>
          </w:p>
        </w:tc>
      </w:tr>
      <w:tr w:rsidR="000C1205" w:rsidRPr="00633794" w:rsidTr="00540FA0">
        <w:trPr>
          <w:trHeight w:val="1379"/>
        </w:trPr>
        <w:tc>
          <w:tcPr>
            <w:tcW w:w="709" w:type="dxa"/>
            <w:tcBorders>
              <w:top w:val="single" w:sz="4" w:space="0" w:color="auto"/>
              <w:left w:val="single" w:sz="4" w:space="0" w:color="auto"/>
              <w:bottom w:val="single" w:sz="4" w:space="0" w:color="auto"/>
              <w:right w:val="single" w:sz="4" w:space="0" w:color="auto"/>
            </w:tcBorders>
            <w:shd w:val="clear" w:color="auto" w:fill="auto"/>
          </w:tcPr>
          <w:p w:rsidR="000C1205" w:rsidRPr="00633794" w:rsidRDefault="000C1205" w:rsidP="00540FA0">
            <w:pPr>
              <w:pStyle w:val="ConsPlusNormal"/>
              <w:ind w:firstLine="0"/>
              <w:jc w:val="both"/>
              <w:rPr>
                <w:rFonts w:ascii="Times New Roman" w:hAnsi="Times New Roman" w:cs="Times New Roman"/>
              </w:rPr>
            </w:pPr>
            <w:r w:rsidRPr="00633794">
              <w:rPr>
                <w:rFonts w:ascii="Times New Roman" w:hAnsi="Times New Roman" w:cs="Times New Roman"/>
              </w:rPr>
              <w:t>25</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0C1205" w:rsidRPr="00633794" w:rsidRDefault="000C1205" w:rsidP="00540FA0">
            <w:pPr>
              <w:pStyle w:val="ConsPlusNormal"/>
              <w:ind w:firstLine="0"/>
              <w:rPr>
                <w:rFonts w:ascii="Times New Roman" w:hAnsi="Times New Roman" w:cs="Times New Roman"/>
              </w:rPr>
            </w:pPr>
            <w:r w:rsidRPr="00633794">
              <w:rPr>
                <w:rFonts w:ascii="Times New Roman" w:hAnsi="Times New Roman" w:cs="Times New Roman"/>
              </w:rPr>
              <w:t>«ЭДО»</w:t>
            </w:r>
          </w:p>
        </w:tc>
        <w:tc>
          <w:tcPr>
            <w:tcW w:w="6662" w:type="dxa"/>
            <w:tcBorders>
              <w:top w:val="single" w:sz="4" w:space="0" w:color="auto"/>
              <w:left w:val="single" w:sz="4" w:space="0" w:color="auto"/>
              <w:bottom w:val="single" w:sz="4" w:space="0" w:color="auto"/>
              <w:right w:val="single" w:sz="4" w:space="0" w:color="auto"/>
            </w:tcBorders>
            <w:shd w:val="clear" w:color="auto" w:fill="auto"/>
          </w:tcPr>
          <w:p w:rsidR="000C1205" w:rsidRPr="00633794" w:rsidRDefault="000C1205" w:rsidP="00540FA0">
            <w:pPr>
              <w:pStyle w:val="ConsPlusNormal"/>
              <w:ind w:firstLine="0"/>
              <w:rPr>
                <w:rFonts w:ascii="Times New Roman" w:hAnsi="Times New Roman" w:cs="Times New Roman"/>
              </w:rPr>
            </w:pPr>
            <w:r w:rsidRPr="00633794">
              <w:rPr>
                <w:rFonts w:ascii="Times New Roman" w:hAnsi="Times New Roman" w:cs="Times New Roman"/>
              </w:rPr>
              <w:t>тип взаимодействия, при котором оплата осуществляется как на основании сведений ВР, предоставленного Контрагентом Заказчику, так и на основании сведений, предоставленных Плательщиком, с возможной последующей выгрузкой ИР Контрагенту Заказчика;</w:t>
            </w:r>
          </w:p>
        </w:tc>
      </w:tr>
      <w:tr w:rsidR="000C1205" w:rsidRPr="00633794" w:rsidTr="00540FA0">
        <w:tc>
          <w:tcPr>
            <w:tcW w:w="709" w:type="dxa"/>
            <w:tcBorders>
              <w:top w:val="single" w:sz="4" w:space="0" w:color="auto"/>
              <w:left w:val="single" w:sz="4" w:space="0" w:color="auto"/>
              <w:bottom w:val="single" w:sz="4" w:space="0" w:color="auto"/>
              <w:right w:val="single" w:sz="4" w:space="0" w:color="auto"/>
            </w:tcBorders>
            <w:shd w:val="clear" w:color="auto" w:fill="auto"/>
          </w:tcPr>
          <w:p w:rsidR="000C1205" w:rsidRPr="00633794" w:rsidRDefault="000C1205" w:rsidP="00540FA0">
            <w:pPr>
              <w:pStyle w:val="ConsPlusNormal"/>
              <w:ind w:firstLine="0"/>
              <w:jc w:val="both"/>
              <w:rPr>
                <w:rFonts w:ascii="Times New Roman" w:hAnsi="Times New Roman" w:cs="Times New Roman"/>
              </w:rPr>
            </w:pPr>
            <w:r w:rsidRPr="00633794">
              <w:rPr>
                <w:rFonts w:ascii="Times New Roman" w:hAnsi="Times New Roman" w:cs="Times New Roman"/>
              </w:rPr>
              <w:t>26</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0C1205" w:rsidRPr="00633794" w:rsidRDefault="000C1205" w:rsidP="00540FA0">
            <w:pPr>
              <w:pStyle w:val="ConsPlusNormal"/>
              <w:ind w:firstLine="0"/>
              <w:rPr>
                <w:rFonts w:ascii="Times New Roman" w:hAnsi="Times New Roman" w:cs="Times New Roman"/>
              </w:rPr>
            </w:pPr>
            <w:r w:rsidRPr="00633794">
              <w:rPr>
                <w:rFonts w:ascii="Times New Roman" w:hAnsi="Times New Roman" w:cs="Times New Roman"/>
              </w:rPr>
              <w:t>«</w:t>
            </w:r>
            <w:proofErr w:type="spellStart"/>
            <w:r w:rsidRPr="00633794">
              <w:rPr>
                <w:rFonts w:ascii="Times New Roman" w:hAnsi="Times New Roman" w:cs="Times New Roman"/>
              </w:rPr>
              <w:t>online</w:t>
            </w:r>
            <w:proofErr w:type="spellEnd"/>
            <w:r w:rsidRPr="00633794">
              <w:rPr>
                <w:rFonts w:ascii="Times New Roman" w:hAnsi="Times New Roman" w:cs="Times New Roman"/>
              </w:rPr>
              <w:t xml:space="preserve">» </w:t>
            </w:r>
          </w:p>
        </w:tc>
        <w:tc>
          <w:tcPr>
            <w:tcW w:w="6662" w:type="dxa"/>
            <w:tcBorders>
              <w:top w:val="single" w:sz="4" w:space="0" w:color="auto"/>
              <w:left w:val="single" w:sz="4" w:space="0" w:color="auto"/>
              <w:bottom w:val="single" w:sz="4" w:space="0" w:color="auto"/>
              <w:right w:val="single" w:sz="4" w:space="0" w:color="auto"/>
            </w:tcBorders>
            <w:shd w:val="clear" w:color="auto" w:fill="auto"/>
          </w:tcPr>
          <w:p w:rsidR="000C1205" w:rsidRPr="00633794" w:rsidRDefault="000C1205" w:rsidP="00540FA0">
            <w:pPr>
              <w:pStyle w:val="ConsPlusNormal"/>
              <w:ind w:firstLine="0"/>
              <w:rPr>
                <w:rFonts w:ascii="Times New Roman" w:hAnsi="Times New Roman" w:cs="Times New Roman"/>
              </w:rPr>
            </w:pPr>
            <w:r w:rsidRPr="00633794">
              <w:rPr>
                <w:rFonts w:ascii="Times New Roman" w:hAnsi="Times New Roman" w:cs="Times New Roman"/>
              </w:rPr>
              <w:t>тип взаимодействия, при котором оплата осуществляется как с помощью поиска начислений в информационной системе Контрагента, так и на основании сведений, предоставленных Плательщиком. Данный тип взаимодействия позволяет производить не только поиск начислений, но и поиск Платежей.</w:t>
            </w:r>
          </w:p>
        </w:tc>
      </w:tr>
      <w:tr w:rsidR="000C1205" w:rsidRPr="00633794" w:rsidTr="00540FA0">
        <w:tc>
          <w:tcPr>
            <w:tcW w:w="709" w:type="dxa"/>
            <w:tcBorders>
              <w:top w:val="single" w:sz="4" w:space="0" w:color="auto"/>
              <w:left w:val="single" w:sz="4" w:space="0" w:color="auto"/>
              <w:bottom w:val="single" w:sz="4" w:space="0" w:color="auto"/>
              <w:right w:val="single" w:sz="4" w:space="0" w:color="auto"/>
            </w:tcBorders>
            <w:shd w:val="clear" w:color="auto" w:fill="auto"/>
          </w:tcPr>
          <w:p w:rsidR="000C1205" w:rsidRPr="00633794" w:rsidRDefault="000C1205" w:rsidP="00540FA0">
            <w:pPr>
              <w:pStyle w:val="ConsPlusNormal"/>
              <w:ind w:firstLine="0"/>
              <w:jc w:val="both"/>
              <w:rPr>
                <w:rFonts w:ascii="Times New Roman" w:hAnsi="Times New Roman" w:cs="Times New Roman"/>
              </w:rPr>
            </w:pPr>
            <w:r w:rsidRPr="00633794">
              <w:rPr>
                <w:rFonts w:ascii="Times New Roman" w:hAnsi="Times New Roman" w:cs="Times New Roman"/>
              </w:rPr>
              <w:t>27</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0C1205" w:rsidRPr="00633794" w:rsidRDefault="000C1205" w:rsidP="00540FA0">
            <w:pPr>
              <w:pStyle w:val="ConsPlusNormal"/>
              <w:ind w:firstLine="0"/>
              <w:rPr>
                <w:rFonts w:ascii="Times New Roman" w:hAnsi="Times New Roman" w:cs="Times New Roman"/>
              </w:rPr>
            </w:pPr>
            <w:r w:rsidRPr="00633794">
              <w:rPr>
                <w:rFonts w:ascii="Times New Roman" w:hAnsi="Times New Roman" w:cs="Times New Roman"/>
              </w:rPr>
              <w:t xml:space="preserve">Фронт-система </w:t>
            </w:r>
          </w:p>
        </w:tc>
        <w:tc>
          <w:tcPr>
            <w:tcW w:w="6662" w:type="dxa"/>
            <w:tcBorders>
              <w:top w:val="single" w:sz="4" w:space="0" w:color="auto"/>
              <w:left w:val="single" w:sz="4" w:space="0" w:color="auto"/>
              <w:bottom w:val="single" w:sz="4" w:space="0" w:color="auto"/>
              <w:right w:val="single" w:sz="4" w:space="0" w:color="auto"/>
            </w:tcBorders>
            <w:shd w:val="clear" w:color="auto" w:fill="auto"/>
          </w:tcPr>
          <w:p w:rsidR="000C1205" w:rsidRPr="00633794" w:rsidRDefault="000C1205" w:rsidP="00540FA0">
            <w:pPr>
              <w:pStyle w:val="ConsPlusNormal"/>
              <w:ind w:firstLine="0"/>
              <w:rPr>
                <w:rFonts w:ascii="Times New Roman" w:hAnsi="Times New Roman" w:cs="Times New Roman"/>
              </w:rPr>
            </w:pPr>
            <w:r w:rsidRPr="00633794">
              <w:rPr>
                <w:rFonts w:ascii="Times New Roman" w:hAnsi="Times New Roman" w:cs="Times New Roman"/>
              </w:rPr>
              <w:t>информационная система Заказчика для автоматизации деятельности ОПС:</w:t>
            </w:r>
          </w:p>
        </w:tc>
      </w:tr>
      <w:tr w:rsidR="000C1205" w:rsidRPr="00633794" w:rsidTr="00540FA0">
        <w:tc>
          <w:tcPr>
            <w:tcW w:w="709" w:type="dxa"/>
            <w:tcBorders>
              <w:top w:val="single" w:sz="4" w:space="0" w:color="auto"/>
              <w:left w:val="single" w:sz="4" w:space="0" w:color="auto"/>
              <w:bottom w:val="single" w:sz="4" w:space="0" w:color="auto"/>
              <w:right w:val="single" w:sz="4" w:space="0" w:color="auto"/>
            </w:tcBorders>
            <w:shd w:val="clear" w:color="auto" w:fill="auto"/>
          </w:tcPr>
          <w:p w:rsidR="000C1205" w:rsidRPr="00633794" w:rsidRDefault="000C1205" w:rsidP="00540FA0">
            <w:pPr>
              <w:pStyle w:val="ConsPlusNormal"/>
              <w:ind w:firstLine="0"/>
              <w:jc w:val="both"/>
              <w:rPr>
                <w:rFonts w:ascii="Times New Roman" w:hAnsi="Times New Roman" w:cs="Times New Roman"/>
              </w:rPr>
            </w:pPr>
            <w:r w:rsidRPr="00633794">
              <w:rPr>
                <w:rFonts w:ascii="Times New Roman" w:hAnsi="Times New Roman" w:cs="Times New Roman"/>
              </w:rPr>
              <w:lastRenderedPageBreak/>
              <w:t>28</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0C1205" w:rsidRPr="00633794" w:rsidRDefault="000C1205" w:rsidP="00540FA0">
            <w:pPr>
              <w:pStyle w:val="ConsPlusNormal"/>
              <w:ind w:firstLine="0"/>
              <w:rPr>
                <w:rFonts w:ascii="Times New Roman" w:hAnsi="Times New Roman" w:cs="Times New Roman"/>
              </w:rPr>
            </w:pPr>
            <w:r w:rsidRPr="00633794">
              <w:rPr>
                <w:rFonts w:ascii="Times New Roman" w:hAnsi="Times New Roman" w:cs="Times New Roman"/>
              </w:rPr>
              <w:t>ЕАС ОПС</w:t>
            </w:r>
          </w:p>
        </w:tc>
        <w:tc>
          <w:tcPr>
            <w:tcW w:w="6662" w:type="dxa"/>
            <w:tcBorders>
              <w:top w:val="single" w:sz="4" w:space="0" w:color="auto"/>
              <w:left w:val="single" w:sz="4" w:space="0" w:color="auto"/>
              <w:bottom w:val="single" w:sz="4" w:space="0" w:color="auto"/>
              <w:right w:val="single" w:sz="4" w:space="0" w:color="auto"/>
            </w:tcBorders>
            <w:shd w:val="clear" w:color="auto" w:fill="auto"/>
          </w:tcPr>
          <w:p w:rsidR="000C1205" w:rsidRPr="00633794" w:rsidRDefault="000C1205" w:rsidP="00540FA0">
            <w:pPr>
              <w:pStyle w:val="ConsPlusNormal"/>
              <w:ind w:firstLine="0"/>
              <w:rPr>
                <w:rFonts w:ascii="Times New Roman" w:hAnsi="Times New Roman" w:cs="Times New Roman"/>
              </w:rPr>
            </w:pPr>
            <w:r w:rsidRPr="00633794">
              <w:rPr>
                <w:rFonts w:ascii="Times New Roman" w:hAnsi="Times New Roman" w:cs="Times New Roman"/>
              </w:rPr>
              <w:t xml:space="preserve">Единая Автоматизированная Система Отделений Почтовой Связи. Программное Обеспечение, внедряемое </w:t>
            </w:r>
            <w:r w:rsidR="00477B3A" w:rsidRPr="00633794">
              <w:rPr>
                <w:rFonts w:ascii="Times New Roman" w:hAnsi="Times New Roman" w:cs="Times New Roman"/>
              </w:rPr>
              <w:t>АО «Почта России»</w:t>
            </w:r>
            <w:r w:rsidRPr="00633794">
              <w:rPr>
                <w:rFonts w:ascii="Times New Roman" w:hAnsi="Times New Roman" w:cs="Times New Roman"/>
              </w:rPr>
              <w:t>.</w:t>
            </w:r>
          </w:p>
        </w:tc>
      </w:tr>
      <w:tr w:rsidR="000C1205" w:rsidRPr="00633794" w:rsidTr="00540FA0">
        <w:tc>
          <w:tcPr>
            <w:tcW w:w="709" w:type="dxa"/>
            <w:tcBorders>
              <w:top w:val="single" w:sz="4" w:space="0" w:color="auto"/>
              <w:left w:val="single" w:sz="4" w:space="0" w:color="auto"/>
              <w:bottom w:val="single" w:sz="4" w:space="0" w:color="auto"/>
              <w:right w:val="single" w:sz="4" w:space="0" w:color="auto"/>
            </w:tcBorders>
            <w:shd w:val="clear" w:color="auto" w:fill="auto"/>
          </w:tcPr>
          <w:p w:rsidR="000C1205" w:rsidRPr="00633794" w:rsidRDefault="000C1205" w:rsidP="00540FA0">
            <w:pPr>
              <w:pStyle w:val="ConsPlusNormal"/>
              <w:ind w:firstLine="0"/>
              <w:jc w:val="both"/>
              <w:rPr>
                <w:rFonts w:ascii="Times New Roman" w:hAnsi="Times New Roman" w:cs="Times New Roman"/>
              </w:rPr>
            </w:pPr>
            <w:r w:rsidRPr="00633794">
              <w:rPr>
                <w:rFonts w:ascii="Times New Roman" w:hAnsi="Times New Roman" w:cs="Times New Roman"/>
              </w:rPr>
              <w:t>29</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0C1205" w:rsidRPr="00633794" w:rsidRDefault="000C1205" w:rsidP="00540FA0">
            <w:pPr>
              <w:pStyle w:val="ConsPlusNormal"/>
              <w:ind w:firstLine="0"/>
              <w:rPr>
                <w:rFonts w:ascii="Times New Roman" w:hAnsi="Times New Roman" w:cs="Times New Roman"/>
              </w:rPr>
            </w:pPr>
            <w:r w:rsidRPr="00633794">
              <w:rPr>
                <w:rFonts w:ascii="Times New Roman" w:hAnsi="Times New Roman" w:cs="Times New Roman"/>
              </w:rPr>
              <w:t xml:space="preserve">DMZ </w:t>
            </w:r>
          </w:p>
        </w:tc>
        <w:tc>
          <w:tcPr>
            <w:tcW w:w="6662" w:type="dxa"/>
            <w:tcBorders>
              <w:top w:val="single" w:sz="4" w:space="0" w:color="auto"/>
              <w:left w:val="single" w:sz="4" w:space="0" w:color="auto"/>
              <w:bottom w:val="single" w:sz="4" w:space="0" w:color="auto"/>
              <w:right w:val="single" w:sz="4" w:space="0" w:color="auto"/>
            </w:tcBorders>
            <w:shd w:val="clear" w:color="auto" w:fill="auto"/>
          </w:tcPr>
          <w:p w:rsidR="000C1205" w:rsidRPr="00633794" w:rsidRDefault="000C1205" w:rsidP="00540FA0">
            <w:pPr>
              <w:pStyle w:val="ConsPlusNormal"/>
              <w:ind w:firstLine="0"/>
              <w:rPr>
                <w:rFonts w:ascii="Times New Roman" w:hAnsi="Times New Roman" w:cs="Times New Roman"/>
              </w:rPr>
            </w:pPr>
            <w:r w:rsidRPr="00633794">
              <w:rPr>
                <w:rFonts w:ascii="Times New Roman" w:hAnsi="Times New Roman" w:cs="Times New Roman"/>
              </w:rPr>
              <w:t>сегмент сети, содержащий общедоступные сервисы и отделяющий их от частных.</w:t>
            </w:r>
          </w:p>
        </w:tc>
      </w:tr>
      <w:tr w:rsidR="000C1205" w:rsidRPr="00633794" w:rsidTr="00540FA0">
        <w:tc>
          <w:tcPr>
            <w:tcW w:w="709" w:type="dxa"/>
            <w:tcBorders>
              <w:top w:val="single" w:sz="4" w:space="0" w:color="auto"/>
              <w:left w:val="single" w:sz="4" w:space="0" w:color="auto"/>
              <w:bottom w:val="single" w:sz="4" w:space="0" w:color="auto"/>
              <w:right w:val="single" w:sz="4" w:space="0" w:color="auto"/>
            </w:tcBorders>
            <w:shd w:val="clear" w:color="auto" w:fill="auto"/>
          </w:tcPr>
          <w:p w:rsidR="000C1205" w:rsidRPr="00633794" w:rsidRDefault="000C1205" w:rsidP="00540FA0">
            <w:pPr>
              <w:pStyle w:val="ConsPlusNormal"/>
              <w:ind w:firstLine="0"/>
              <w:jc w:val="both"/>
              <w:rPr>
                <w:rFonts w:ascii="Times New Roman" w:hAnsi="Times New Roman" w:cs="Times New Roman"/>
              </w:rPr>
            </w:pPr>
            <w:r w:rsidRPr="00633794">
              <w:rPr>
                <w:rFonts w:ascii="Times New Roman" w:hAnsi="Times New Roman" w:cs="Times New Roman"/>
              </w:rPr>
              <w:t>30</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0C1205" w:rsidRPr="00633794" w:rsidRDefault="000C1205" w:rsidP="00540FA0">
            <w:pPr>
              <w:pStyle w:val="ConsPlusNormal"/>
              <w:ind w:firstLine="0"/>
              <w:rPr>
                <w:rFonts w:ascii="Times New Roman" w:hAnsi="Times New Roman" w:cs="Times New Roman"/>
              </w:rPr>
            </w:pPr>
            <w:r w:rsidRPr="00633794">
              <w:rPr>
                <w:rFonts w:ascii="Times New Roman" w:hAnsi="Times New Roman" w:cs="Times New Roman"/>
              </w:rPr>
              <w:t>Релиз</w:t>
            </w:r>
          </w:p>
        </w:tc>
        <w:tc>
          <w:tcPr>
            <w:tcW w:w="6662" w:type="dxa"/>
            <w:tcBorders>
              <w:top w:val="single" w:sz="4" w:space="0" w:color="auto"/>
              <w:left w:val="single" w:sz="4" w:space="0" w:color="auto"/>
              <w:bottom w:val="single" w:sz="4" w:space="0" w:color="auto"/>
              <w:right w:val="single" w:sz="4" w:space="0" w:color="auto"/>
            </w:tcBorders>
            <w:shd w:val="clear" w:color="auto" w:fill="auto"/>
          </w:tcPr>
          <w:p w:rsidR="000C1205" w:rsidRPr="00633794" w:rsidRDefault="000C1205" w:rsidP="00540FA0">
            <w:pPr>
              <w:pStyle w:val="ConsPlusNormal"/>
              <w:ind w:firstLine="0"/>
              <w:rPr>
                <w:rFonts w:ascii="Times New Roman" w:hAnsi="Times New Roman" w:cs="Times New Roman"/>
              </w:rPr>
            </w:pPr>
            <w:r w:rsidRPr="00633794">
              <w:rPr>
                <w:rFonts w:ascii="Times New Roman" w:hAnsi="Times New Roman" w:cs="Times New Roman"/>
              </w:rPr>
              <w:t>выпуск, версия Системы</w:t>
            </w:r>
          </w:p>
        </w:tc>
      </w:tr>
      <w:tr w:rsidR="000C1205" w:rsidRPr="00633794" w:rsidTr="00540FA0">
        <w:tc>
          <w:tcPr>
            <w:tcW w:w="709" w:type="dxa"/>
            <w:tcBorders>
              <w:top w:val="single" w:sz="4" w:space="0" w:color="auto"/>
              <w:left w:val="single" w:sz="4" w:space="0" w:color="auto"/>
              <w:bottom w:val="single" w:sz="4" w:space="0" w:color="auto"/>
              <w:right w:val="single" w:sz="4" w:space="0" w:color="auto"/>
            </w:tcBorders>
            <w:shd w:val="clear" w:color="auto" w:fill="auto"/>
          </w:tcPr>
          <w:p w:rsidR="000C1205" w:rsidRPr="00633794" w:rsidRDefault="000C1205" w:rsidP="00540FA0">
            <w:pPr>
              <w:pStyle w:val="ConsPlusNormal"/>
              <w:ind w:firstLine="0"/>
              <w:jc w:val="both"/>
              <w:rPr>
                <w:rFonts w:ascii="Times New Roman" w:hAnsi="Times New Roman" w:cs="Times New Roman"/>
              </w:rPr>
            </w:pPr>
            <w:r w:rsidRPr="00633794">
              <w:rPr>
                <w:rFonts w:ascii="Times New Roman" w:hAnsi="Times New Roman" w:cs="Times New Roman"/>
              </w:rPr>
              <w:t>31</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0C1205" w:rsidRPr="00633794" w:rsidRDefault="000C1205" w:rsidP="00540FA0">
            <w:pPr>
              <w:pStyle w:val="ConsPlusNormal"/>
              <w:ind w:firstLine="0"/>
              <w:rPr>
                <w:rFonts w:ascii="Times New Roman" w:hAnsi="Times New Roman" w:cs="Times New Roman"/>
              </w:rPr>
            </w:pPr>
            <w:r w:rsidRPr="00633794">
              <w:rPr>
                <w:rFonts w:ascii="Times New Roman" w:hAnsi="Times New Roman" w:cs="Times New Roman"/>
              </w:rPr>
              <w:t xml:space="preserve">Система работы с обращениями пользователей (СУО) </w:t>
            </w:r>
          </w:p>
        </w:tc>
        <w:tc>
          <w:tcPr>
            <w:tcW w:w="6662" w:type="dxa"/>
            <w:tcBorders>
              <w:top w:val="single" w:sz="4" w:space="0" w:color="auto"/>
              <w:left w:val="single" w:sz="4" w:space="0" w:color="auto"/>
              <w:bottom w:val="single" w:sz="4" w:space="0" w:color="auto"/>
              <w:right w:val="single" w:sz="4" w:space="0" w:color="auto"/>
            </w:tcBorders>
            <w:shd w:val="clear" w:color="auto" w:fill="auto"/>
          </w:tcPr>
          <w:p w:rsidR="000C1205" w:rsidRPr="00633794" w:rsidRDefault="000C1205" w:rsidP="00540FA0">
            <w:pPr>
              <w:pStyle w:val="ConsPlusNormal"/>
              <w:ind w:firstLine="0"/>
              <w:rPr>
                <w:rFonts w:ascii="Times New Roman" w:hAnsi="Times New Roman" w:cs="Times New Roman"/>
              </w:rPr>
            </w:pPr>
            <w:r w:rsidRPr="00633794">
              <w:rPr>
                <w:rFonts w:ascii="Times New Roman" w:hAnsi="Times New Roman" w:cs="Times New Roman"/>
              </w:rPr>
              <w:t>информационная система Заказчика, обеспечивающая регистрацию обращений Пользователей Системы, с ее помощью сотрудники Заказчика и Исполнителя могут исполнять и контролировать исполнение обращений Пользователей Системы.</w:t>
            </w:r>
          </w:p>
        </w:tc>
      </w:tr>
      <w:tr w:rsidR="000C1205" w:rsidRPr="00633794" w:rsidTr="00540FA0">
        <w:tc>
          <w:tcPr>
            <w:tcW w:w="709" w:type="dxa"/>
            <w:tcBorders>
              <w:top w:val="single" w:sz="4" w:space="0" w:color="auto"/>
              <w:left w:val="single" w:sz="4" w:space="0" w:color="auto"/>
              <w:bottom w:val="single" w:sz="4" w:space="0" w:color="auto"/>
              <w:right w:val="single" w:sz="4" w:space="0" w:color="auto"/>
            </w:tcBorders>
            <w:shd w:val="clear" w:color="auto" w:fill="auto"/>
          </w:tcPr>
          <w:p w:rsidR="000C1205" w:rsidRPr="00633794" w:rsidRDefault="000C1205" w:rsidP="00540FA0">
            <w:pPr>
              <w:pStyle w:val="ConsPlusNormal"/>
              <w:ind w:firstLine="0"/>
              <w:jc w:val="both"/>
              <w:rPr>
                <w:rFonts w:ascii="Times New Roman" w:hAnsi="Times New Roman" w:cs="Times New Roman"/>
              </w:rPr>
            </w:pPr>
            <w:r w:rsidRPr="00633794">
              <w:rPr>
                <w:rFonts w:ascii="Times New Roman" w:hAnsi="Times New Roman" w:cs="Times New Roman"/>
              </w:rPr>
              <w:t>32</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0C1205" w:rsidRPr="00633794" w:rsidRDefault="000C1205" w:rsidP="00540FA0">
            <w:pPr>
              <w:pStyle w:val="ConsPlusNormal"/>
              <w:ind w:firstLine="0"/>
              <w:rPr>
                <w:rFonts w:ascii="Times New Roman" w:hAnsi="Times New Roman" w:cs="Times New Roman"/>
              </w:rPr>
            </w:pPr>
            <w:r w:rsidRPr="00633794">
              <w:rPr>
                <w:rFonts w:ascii="Times New Roman" w:hAnsi="Times New Roman" w:cs="Times New Roman"/>
              </w:rPr>
              <w:t>Сервис</w:t>
            </w:r>
          </w:p>
        </w:tc>
        <w:tc>
          <w:tcPr>
            <w:tcW w:w="6662" w:type="dxa"/>
            <w:tcBorders>
              <w:top w:val="single" w:sz="4" w:space="0" w:color="auto"/>
              <w:left w:val="single" w:sz="4" w:space="0" w:color="auto"/>
              <w:bottom w:val="single" w:sz="4" w:space="0" w:color="auto"/>
              <w:right w:val="single" w:sz="4" w:space="0" w:color="auto"/>
            </w:tcBorders>
            <w:shd w:val="clear" w:color="auto" w:fill="auto"/>
          </w:tcPr>
          <w:p w:rsidR="000C1205" w:rsidRPr="00633794" w:rsidRDefault="000C1205" w:rsidP="000C1205">
            <w:pPr>
              <w:pStyle w:val="ConsPlusNormal"/>
              <w:rPr>
                <w:rFonts w:ascii="Times New Roman" w:hAnsi="Times New Roman" w:cs="Times New Roman"/>
              </w:rPr>
            </w:pPr>
            <w:r w:rsidRPr="00633794">
              <w:rPr>
                <w:rFonts w:ascii="Times New Roman" w:hAnsi="Times New Roman" w:cs="Times New Roman"/>
              </w:rPr>
              <w:t>набор услуг, входящих в понятие «Услуга ИТО», оказываемых Исполнителем Заказчику.</w:t>
            </w:r>
          </w:p>
        </w:tc>
      </w:tr>
      <w:tr w:rsidR="000C1205" w:rsidRPr="00633794" w:rsidTr="00540FA0">
        <w:tc>
          <w:tcPr>
            <w:tcW w:w="709" w:type="dxa"/>
            <w:tcBorders>
              <w:top w:val="single" w:sz="4" w:space="0" w:color="auto"/>
              <w:left w:val="single" w:sz="4" w:space="0" w:color="auto"/>
              <w:bottom w:val="single" w:sz="4" w:space="0" w:color="auto"/>
              <w:right w:val="single" w:sz="4" w:space="0" w:color="auto"/>
            </w:tcBorders>
            <w:shd w:val="clear" w:color="auto" w:fill="auto"/>
          </w:tcPr>
          <w:p w:rsidR="000C1205" w:rsidRPr="00633794" w:rsidRDefault="000C1205" w:rsidP="00540FA0">
            <w:pPr>
              <w:pStyle w:val="ConsPlusNormal"/>
              <w:ind w:firstLine="0"/>
              <w:jc w:val="both"/>
              <w:rPr>
                <w:rFonts w:ascii="Times New Roman" w:hAnsi="Times New Roman" w:cs="Times New Roman"/>
              </w:rPr>
            </w:pPr>
            <w:r w:rsidRPr="00633794">
              <w:rPr>
                <w:rFonts w:ascii="Times New Roman" w:hAnsi="Times New Roman" w:cs="Times New Roman"/>
              </w:rPr>
              <w:t>33</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0C1205" w:rsidRPr="00633794" w:rsidRDefault="000C1205" w:rsidP="00540FA0">
            <w:pPr>
              <w:pStyle w:val="ConsPlusNormal"/>
              <w:ind w:firstLine="0"/>
              <w:rPr>
                <w:rFonts w:ascii="Times New Roman" w:hAnsi="Times New Roman" w:cs="Times New Roman"/>
              </w:rPr>
            </w:pPr>
            <w:r w:rsidRPr="00633794">
              <w:rPr>
                <w:rFonts w:ascii="Times New Roman" w:hAnsi="Times New Roman" w:cs="Times New Roman"/>
              </w:rPr>
              <w:t>Рабочее время</w:t>
            </w:r>
          </w:p>
        </w:tc>
        <w:tc>
          <w:tcPr>
            <w:tcW w:w="6662" w:type="dxa"/>
            <w:tcBorders>
              <w:top w:val="single" w:sz="4" w:space="0" w:color="auto"/>
              <w:left w:val="single" w:sz="4" w:space="0" w:color="auto"/>
              <w:bottom w:val="single" w:sz="4" w:space="0" w:color="auto"/>
              <w:right w:val="single" w:sz="4" w:space="0" w:color="auto"/>
            </w:tcBorders>
            <w:shd w:val="clear" w:color="auto" w:fill="auto"/>
          </w:tcPr>
          <w:p w:rsidR="000C1205" w:rsidRPr="00633794" w:rsidRDefault="000C1205" w:rsidP="000C1205">
            <w:pPr>
              <w:pStyle w:val="ConsPlusNormal"/>
              <w:rPr>
                <w:rFonts w:ascii="Times New Roman" w:hAnsi="Times New Roman" w:cs="Times New Roman"/>
              </w:rPr>
            </w:pPr>
            <w:r w:rsidRPr="00633794">
              <w:rPr>
                <w:rFonts w:ascii="Times New Roman" w:hAnsi="Times New Roman" w:cs="Times New Roman"/>
              </w:rPr>
              <w:t>время, в рамках которого в подразделениях Заказчика осуществляются операции, связанные с приемом платежей.</w:t>
            </w:r>
          </w:p>
        </w:tc>
      </w:tr>
      <w:tr w:rsidR="000C1205" w:rsidRPr="00633794" w:rsidTr="00540FA0">
        <w:tc>
          <w:tcPr>
            <w:tcW w:w="709" w:type="dxa"/>
            <w:tcBorders>
              <w:top w:val="single" w:sz="4" w:space="0" w:color="auto"/>
              <w:left w:val="single" w:sz="4" w:space="0" w:color="auto"/>
              <w:bottom w:val="single" w:sz="4" w:space="0" w:color="auto"/>
              <w:right w:val="single" w:sz="4" w:space="0" w:color="auto"/>
            </w:tcBorders>
            <w:shd w:val="clear" w:color="auto" w:fill="auto"/>
          </w:tcPr>
          <w:p w:rsidR="000C1205" w:rsidRPr="00633794" w:rsidRDefault="000C1205" w:rsidP="00540FA0">
            <w:pPr>
              <w:pStyle w:val="ConsPlusNormal"/>
              <w:ind w:firstLine="0"/>
              <w:jc w:val="both"/>
              <w:rPr>
                <w:rFonts w:ascii="Times New Roman" w:hAnsi="Times New Roman" w:cs="Times New Roman"/>
              </w:rPr>
            </w:pPr>
            <w:r w:rsidRPr="00633794">
              <w:rPr>
                <w:rFonts w:ascii="Times New Roman" w:hAnsi="Times New Roman" w:cs="Times New Roman"/>
              </w:rPr>
              <w:t>34</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0C1205" w:rsidRPr="00633794" w:rsidRDefault="000C1205" w:rsidP="00540FA0">
            <w:pPr>
              <w:pStyle w:val="ConsPlusNormal"/>
              <w:ind w:firstLine="0"/>
              <w:rPr>
                <w:rFonts w:ascii="Times New Roman" w:hAnsi="Times New Roman" w:cs="Times New Roman"/>
              </w:rPr>
            </w:pPr>
            <w:r w:rsidRPr="00633794">
              <w:rPr>
                <w:rFonts w:ascii="Times New Roman" w:hAnsi="Times New Roman" w:cs="Times New Roman"/>
              </w:rPr>
              <w:t>Закон № 210-ФЗ</w:t>
            </w:r>
          </w:p>
        </w:tc>
        <w:tc>
          <w:tcPr>
            <w:tcW w:w="6662" w:type="dxa"/>
            <w:tcBorders>
              <w:top w:val="single" w:sz="4" w:space="0" w:color="auto"/>
              <w:left w:val="single" w:sz="4" w:space="0" w:color="auto"/>
              <w:bottom w:val="single" w:sz="4" w:space="0" w:color="auto"/>
              <w:right w:val="single" w:sz="4" w:space="0" w:color="auto"/>
            </w:tcBorders>
            <w:shd w:val="clear" w:color="auto" w:fill="auto"/>
          </w:tcPr>
          <w:p w:rsidR="000C1205" w:rsidRPr="00633794" w:rsidRDefault="000C1205" w:rsidP="000C1205">
            <w:pPr>
              <w:pStyle w:val="ConsPlusNormal"/>
              <w:rPr>
                <w:rFonts w:ascii="Times New Roman" w:hAnsi="Times New Roman" w:cs="Times New Roman"/>
              </w:rPr>
            </w:pPr>
            <w:r w:rsidRPr="00633794">
              <w:rPr>
                <w:rFonts w:ascii="Times New Roman" w:hAnsi="Times New Roman" w:cs="Times New Roman"/>
              </w:rPr>
              <w:t>Федеральный закон от 27.07.2010г. «Об организации предоставления государственных и муниципальных услуг».</w:t>
            </w:r>
          </w:p>
        </w:tc>
      </w:tr>
      <w:tr w:rsidR="000C1205" w:rsidRPr="00633794" w:rsidTr="00540FA0">
        <w:tc>
          <w:tcPr>
            <w:tcW w:w="709" w:type="dxa"/>
            <w:tcBorders>
              <w:top w:val="single" w:sz="4" w:space="0" w:color="auto"/>
              <w:left w:val="single" w:sz="4" w:space="0" w:color="auto"/>
              <w:bottom w:val="single" w:sz="4" w:space="0" w:color="auto"/>
              <w:right w:val="single" w:sz="4" w:space="0" w:color="auto"/>
            </w:tcBorders>
            <w:shd w:val="clear" w:color="auto" w:fill="auto"/>
          </w:tcPr>
          <w:p w:rsidR="000C1205" w:rsidRPr="00633794" w:rsidRDefault="000C1205" w:rsidP="00540FA0">
            <w:pPr>
              <w:pStyle w:val="ConsPlusNormal"/>
              <w:ind w:firstLine="0"/>
              <w:jc w:val="both"/>
              <w:rPr>
                <w:rFonts w:ascii="Times New Roman" w:hAnsi="Times New Roman" w:cs="Times New Roman"/>
              </w:rPr>
            </w:pPr>
            <w:r w:rsidRPr="00633794">
              <w:rPr>
                <w:rFonts w:ascii="Times New Roman" w:hAnsi="Times New Roman" w:cs="Times New Roman"/>
              </w:rPr>
              <w:t>35</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0C1205" w:rsidRPr="00633794" w:rsidRDefault="000C1205" w:rsidP="00540FA0">
            <w:pPr>
              <w:pStyle w:val="ConsPlusNormal"/>
              <w:ind w:firstLine="0"/>
              <w:rPr>
                <w:rFonts w:ascii="Times New Roman" w:hAnsi="Times New Roman" w:cs="Times New Roman"/>
              </w:rPr>
            </w:pPr>
            <w:r w:rsidRPr="00633794">
              <w:rPr>
                <w:rFonts w:ascii="Times New Roman" w:hAnsi="Times New Roman" w:cs="Times New Roman"/>
              </w:rPr>
              <w:t>Закон № 209-ФЗ</w:t>
            </w:r>
          </w:p>
        </w:tc>
        <w:tc>
          <w:tcPr>
            <w:tcW w:w="6662" w:type="dxa"/>
            <w:tcBorders>
              <w:top w:val="single" w:sz="4" w:space="0" w:color="auto"/>
              <w:left w:val="single" w:sz="4" w:space="0" w:color="auto"/>
              <w:bottom w:val="single" w:sz="4" w:space="0" w:color="auto"/>
              <w:right w:val="single" w:sz="4" w:space="0" w:color="auto"/>
            </w:tcBorders>
            <w:shd w:val="clear" w:color="auto" w:fill="auto"/>
          </w:tcPr>
          <w:p w:rsidR="000C1205" w:rsidRPr="00633794" w:rsidRDefault="000C1205" w:rsidP="000C1205">
            <w:pPr>
              <w:pStyle w:val="ConsPlusNormal"/>
              <w:rPr>
                <w:rFonts w:ascii="Times New Roman" w:hAnsi="Times New Roman" w:cs="Times New Roman"/>
              </w:rPr>
            </w:pPr>
            <w:r w:rsidRPr="00633794">
              <w:rPr>
                <w:rFonts w:ascii="Times New Roman" w:hAnsi="Times New Roman" w:cs="Times New Roman"/>
              </w:rPr>
              <w:t>Федеральный закон от 21.07.2014г. «О государственной информационной системе жилищно-коммунального хозяйства».</w:t>
            </w:r>
          </w:p>
        </w:tc>
      </w:tr>
      <w:tr w:rsidR="000C1205" w:rsidRPr="00633794" w:rsidTr="00540FA0">
        <w:tc>
          <w:tcPr>
            <w:tcW w:w="709" w:type="dxa"/>
            <w:tcBorders>
              <w:top w:val="single" w:sz="4" w:space="0" w:color="auto"/>
              <w:left w:val="single" w:sz="4" w:space="0" w:color="auto"/>
              <w:bottom w:val="single" w:sz="4" w:space="0" w:color="auto"/>
              <w:right w:val="single" w:sz="4" w:space="0" w:color="auto"/>
            </w:tcBorders>
            <w:shd w:val="clear" w:color="auto" w:fill="auto"/>
          </w:tcPr>
          <w:p w:rsidR="000C1205" w:rsidRPr="00633794" w:rsidRDefault="000C1205" w:rsidP="00540FA0">
            <w:pPr>
              <w:pStyle w:val="ConsPlusNormal"/>
              <w:ind w:firstLine="0"/>
              <w:jc w:val="both"/>
              <w:rPr>
                <w:rFonts w:ascii="Times New Roman" w:hAnsi="Times New Roman" w:cs="Times New Roman"/>
              </w:rPr>
            </w:pPr>
            <w:r w:rsidRPr="00633794">
              <w:rPr>
                <w:rFonts w:ascii="Times New Roman" w:hAnsi="Times New Roman" w:cs="Times New Roman"/>
              </w:rPr>
              <w:t>36</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0C1205" w:rsidRPr="00633794" w:rsidRDefault="000C1205" w:rsidP="00540FA0">
            <w:pPr>
              <w:pStyle w:val="ConsPlusNormal"/>
              <w:ind w:firstLine="0"/>
              <w:rPr>
                <w:rFonts w:ascii="Times New Roman" w:hAnsi="Times New Roman" w:cs="Times New Roman"/>
              </w:rPr>
            </w:pPr>
            <w:r w:rsidRPr="00633794">
              <w:rPr>
                <w:rFonts w:ascii="Times New Roman" w:hAnsi="Times New Roman" w:cs="Times New Roman"/>
              </w:rPr>
              <w:t>Закон № 115-ФЗ</w:t>
            </w:r>
          </w:p>
        </w:tc>
        <w:tc>
          <w:tcPr>
            <w:tcW w:w="6662" w:type="dxa"/>
            <w:tcBorders>
              <w:top w:val="single" w:sz="4" w:space="0" w:color="auto"/>
              <w:left w:val="single" w:sz="4" w:space="0" w:color="auto"/>
              <w:bottom w:val="single" w:sz="4" w:space="0" w:color="auto"/>
              <w:right w:val="single" w:sz="4" w:space="0" w:color="auto"/>
            </w:tcBorders>
            <w:shd w:val="clear" w:color="auto" w:fill="auto"/>
          </w:tcPr>
          <w:p w:rsidR="000C1205" w:rsidRPr="00633794" w:rsidRDefault="000C1205" w:rsidP="000C1205">
            <w:pPr>
              <w:pStyle w:val="ConsPlusNormal"/>
              <w:rPr>
                <w:rFonts w:ascii="Times New Roman" w:hAnsi="Times New Roman" w:cs="Times New Roman"/>
              </w:rPr>
            </w:pPr>
            <w:r w:rsidRPr="00633794">
              <w:rPr>
                <w:rFonts w:ascii="Times New Roman" w:hAnsi="Times New Roman" w:cs="Times New Roman"/>
              </w:rPr>
              <w:t>Федеральный закон от 07.08.2001г. «О противодействии легализации (отмыванию) доходов, полученных преступным путем, и финансированию терроризма».</w:t>
            </w:r>
          </w:p>
        </w:tc>
      </w:tr>
      <w:tr w:rsidR="0045449F" w:rsidRPr="00633794" w:rsidTr="00540FA0">
        <w:tc>
          <w:tcPr>
            <w:tcW w:w="709" w:type="dxa"/>
            <w:tcBorders>
              <w:top w:val="single" w:sz="4" w:space="0" w:color="auto"/>
              <w:left w:val="single" w:sz="4" w:space="0" w:color="auto"/>
              <w:bottom w:val="single" w:sz="4" w:space="0" w:color="auto"/>
              <w:right w:val="single" w:sz="4" w:space="0" w:color="auto"/>
            </w:tcBorders>
            <w:shd w:val="clear" w:color="auto" w:fill="auto"/>
          </w:tcPr>
          <w:p w:rsidR="0045449F" w:rsidRPr="00633794" w:rsidRDefault="0045449F" w:rsidP="0045449F">
            <w:pPr>
              <w:pStyle w:val="ConsPlusNormal"/>
              <w:jc w:val="both"/>
              <w:rPr>
                <w:rFonts w:ascii="Times New Roman" w:hAnsi="Times New Roman" w:cs="Times New Roman"/>
              </w:rPr>
            </w:pPr>
            <w:r w:rsidRPr="00633794">
              <w:rPr>
                <w:rFonts w:ascii="Times New Roman" w:hAnsi="Times New Roman" w:cs="Times New Roman"/>
              </w:rPr>
              <w:t>337</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45449F" w:rsidRPr="00633794" w:rsidRDefault="0045449F" w:rsidP="0045449F">
            <w:pPr>
              <w:pStyle w:val="ConsPlusNormal"/>
              <w:rPr>
                <w:rFonts w:ascii="Times New Roman" w:hAnsi="Times New Roman" w:cs="Times New Roman"/>
              </w:rPr>
            </w:pPr>
            <w:r w:rsidRPr="00633794">
              <w:rPr>
                <w:rFonts w:ascii="Times New Roman" w:hAnsi="Times New Roman" w:cs="Times New Roman"/>
              </w:rPr>
              <w:t>АРМ</w:t>
            </w:r>
            <w:r w:rsidR="00C76AF4">
              <w:rPr>
                <w:rFonts w:ascii="Times New Roman" w:hAnsi="Times New Roman" w:cs="Times New Roman"/>
              </w:rPr>
              <w:t>*</w:t>
            </w:r>
          </w:p>
        </w:tc>
        <w:tc>
          <w:tcPr>
            <w:tcW w:w="6662" w:type="dxa"/>
            <w:tcBorders>
              <w:top w:val="single" w:sz="4" w:space="0" w:color="auto"/>
              <w:left w:val="single" w:sz="4" w:space="0" w:color="auto"/>
              <w:bottom w:val="single" w:sz="4" w:space="0" w:color="auto"/>
              <w:right w:val="single" w:sz="4" w:space="0" w:color="auto"/>
            </w:tcBorders>
            <w:shd w:val="clear" w:color="auto" w:fill="auto"/>
          </w:tcPr>
          <w:p w:rsidR="0045449F" w:rsidRPr="00633794" w:rsidRDefault="00C76AF4" w:rsidP="0045449F">
            <w:pPr>
              <w:pStyle w:val="ConsPlusNormal"/>
              <w:rPr>
                <w:rFonts w:ascii="Times New Roman" w:hAnsi="Times New Roman" w:cs="Times New Roman"/>
              </w:rPr>
            </w:pPr>
            <w:r w:rsidRPr="00C76AF4">
              <w:rPr>
                <w:rFonts w:ascii="Times New Roman" w:hAnsi="Times New Roman" w:cs="Times New Roman"/>
              </w:rPr>
              <w:t>автоматизированное рабочее место, программное обеспечение, установленное на программно-аппаратные средства ЗАКАЗЧИКА и ИСПОЛНИТЕЛЯ, с использованием которого ЗАКАЗЧИК и ИСПОЛНИТЕЛЬ осуществляют взаимодействие с СИСТЕМОЙ</w:t>
            </w:r>
          </w:p>
        </w:tc>
      </w:tr>
      <w:tr w:rsidR="0045449F" w:rsidRPr="00633794" w:rsidTr="00540FA0">
        <w:tc>
          <w:tcPr>
            <w:tcW w:w="709" w:type="dxa"/>
            <w:tcBorders>
              <w:top w:val="single" w:sz="4" w:space="0" w:color="auto"/>
              <w:left w:val="single" w:sz="4" w:space="0" w:color="auto"/>
              <w:bottom w:val="single" w:sz="4" w:space="0" w:color="auto"/>
              <w:right w:val="single" w:sz="4" w:space="0" w:color="auto"/>
            </w:tcBorders>
            <w:shd w:val="clear" w:color="auto" w:fill="auto"/>
          </w:tcPr>
          <w:p w:rsidR="0045449F" w:rsidRPr="00633794" w:rsidRDefault="0045449F" w:rsidP="0045449F">
            <w:pPr>
              <w:pStyle w:val="ConsPlusNormal"/>
              <w:jc w:val="both"/>
              <w:rPr>
                <w:rFonts w:ascii="Times New Roman" w:hAnsi="Times New Roman" w:cs="Times New Roman"/>
              </w:rPr>
            </w:pPr>
            <w:r w:rsidRPr="00633794">
              <w:rPr>
                <w:rFonts w:ascii="Times New Roman" w:hAnsi="Times New Roman" w:cs="Times New Roman"/>
              </w:rPr>
              <w:t>338</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45449F" w:rsidRPr="00633794" w:rsidRDefault="0045449F" w:rsidP="0045449F">
            <w:pPr>
              <w:pStyle w:val="ConsPlusNormal"/>
              <w:rPr>
                <w:rFonts w:ascii="Times New Roman" w:hAnsi="Times New Roman" w:cs="Times New Roman"/>
              </w:rPr>
            </w:pPr>
            <w:r w:rsidRPr="00633794">
              <w:rPr>
                <w:rFonts w:ascii="Times New Roman" w:hAnsi="Times New Roman" w:cs="Times New Roman"/>
              </w:rPr>
              <w:t>Пункт приема Платежей</w:t>
            </w:r>
          </w:p>
        </w:tc>
        <w:tc>
          <w:tcPr>
            <w:tcW w:w="6662" w:type="dxa"/>
            <w:tcBorders>
              <w:top w:val="single" w:sz="4" w:space="0" w:color="auto"/>
              <w:left w:val="single" w:sz="4" w:space="0" w:color="auto"/>
              <w:bottom w:val="single" w:sz="4" w:space="0" w:color="auto"/>
              <w:right w:val="single" w:sz="4" w:space="0" w:color="auto"/>
            </w:tcBorders>
            <w:shd w:val="clear" w:color="auto" w:fill="auto"/>
          </w:tcPr>
          <w:p w:rsidR="0045449F" w:rsidRPr="00633794" w:rsidRDefault="0045449F" w:rsidP="0045449F">
            <w:pPr>
              <w:pStyle w:val="ConsPlusNormal"/>
              <w:rPr>
                <w:rFonts w:ascii="Times New Roman" w:hAnsi="Times New Roman" w:cs="Times New Roman"/>
              </w:rPr>
            </w:pPr>
            <w:r w:rsidRPr="00633794">
              <w:rPr>
                <w:rFonts w:ascii="Times New Roman" w:hAnsi="Times New Roman" w:cs="Times New Roman"/>
              </w:rPr>
              <w:t>кассы, платежные терминалы, иные электронные программные комплексы ЗАКАЗЧИКА, в которых ЗАКАЗЧИК осуществляет прием денежных средств от Плательщиков в целях совершения Платежа.</w:t>
            </w:r>
          </w:p>
        </w:tc>
      </w:tr>
    </w:tbl>
    <w:p w:rsidR="00C76AF4" w:rsidRPr="00C76AF4" w:rsidRDefault="00C76AF4" w:rsidP="00C76AF4">
      <w:pPr>
        <w:pStyle w:val="ConsPlusNormal"/>
        <w:outlineLvl w:val="0"/>
        <w:rPr>
          <w:rFonts w:ascii="Times New Roman" w:hAnsi="Times New Roman" w:cs="Times New Roman"/>
        </w:rPr>
      </w:pPr>
      <w:bookmarkStart w:id="2" w:name="_Toc11361583"/>
      <w:r w:rsidRPr="00C76AF4">
        <w:rPr>
          <w:rFonts w:ascii="Times New Roman" w:hAnsi="Times New Roman" w:cs="Times New Roman"/>
        </w:rPr>
        <w:t>*</w:t>
      </w:r>
      <w:proofErr w:type="gramStart"/>
      <w:r w:rsidRPr="00C76AF4">
        <w:rPr>
          <w:rFonts w:ascii="Times New Roman" w:hAnsi="Times New Roman" w:cs="Times New Roman"/>
        </w:rPr>
        <w:t>В</w:t>
      </w:r>
      <w:proofErr w:type="gramEnd"/>
      <w:r w:rsidRPr="00C76AF4">
        <w:rPr>
          <w:rFonts w:ascii="Times New Roman" w:hAnsi="Times New Roman" w:cs="Times New Roman"/>
        </w:rPr>
        <w:t xml:space="preserve"> целях оказания услуг в рамках заключенного между ЗАКАЗЧИКОМ и ИСПОЛНИТЕЛЕМ Договора, ИСПОЛНИТЕЛЬ обязан предоставить ЗАКАЗЧИКУ, в том числе с привлечением третьих лиц, программные модули (АРМы), необходимые для работы в Системе. Программные модули (АРМ) должны быть предоставлены ЗАКАЗЧИКУ в течение 5 (пяти) рабочих дней с даты подписания настоящего Договора. </w:t>
      </w:r>
    </w:p>
    <w:p w:rsidR="00C76AF4" w:rsidRPr="00C76AF4" w:rsidRDefault="00C76AF4" w:rsidP="00C76AF4">
      <w:pPr>
        <w:pStyle w:val="ConsPlusNormal"/>
        <w:ind w:firstLine="0"/>
        <w:outlineLvl w:val="0"/>
        <w:rPr>
          <w:rFonts w:ascii="Times New Roman" w:hAnsi="Times New Roman" w:cs="Times New Roman"/>
        </w:rPr>
      </w:pPr>
      <w:r w:rsidRPr="00C76AF4">
        <w:rPr>
          <w:rFonts w:ascii="Times New Roman" w:hAnsi="Times New Roman" w:cs="Times New Roman"/>
        </w:rPr>
        <w:t>В случае, если предоставление ЗАКАЗЧИКУ АРМов осуществляется третьим лицом, привлеченным ИСПОЛНИТЕЛЕМ, ИСПОЛНИТЕЛЬ обязан в течение 5 (Пяти) рабочих дней с даты подписания Договора довести до ЗАКАЗЧИКА информацию о порядке получения от третьего лица АРМов, о целях, условиях и порядке использования АРМов, а также предоставить третьему лицу информацию о ЗАКАЗЧИКЕ в целях передачи ЗАКАЗЧИКУ третьим лицом АРМов. АРМы должны быть предоставлены ЗАКАЗЧИКУ на весь период оказания ИСПОЛНИТЕЛЕМ услуг по Договору без взимания с ЗАКАЗЧИКА дополнительной платы.</w:t>
      </w:r>
    </w:p>
    <w:p w:rsidR="00C76AF4" w:rsidRPr="00C76AF4" w:rsidRDefault="00C76AF4" w:rsidP="00C76AF4">
      <w:pPr>
        <w:pStyle w:val="ConsPlusNormal"/>
        <w:ind w:firstLine="0"/>
        <w:outlineLvl w:val="0"/>
        <w:rPr>
          <w:rFonts w:ascii="Times New Roman" w:hAnsi="Times New Roman" w:cs="Times New Roman"/>
        </w:rPr>
      </w:pPr>
    </w:p>
    <w:p w:rsidR="00C76AF4" w:rsidRDefault="00C76AF4" w:rsidP="00C76AF4">
      <w:pPr>
        <w:pStyle w:val="ConsPlusNormal"/>
        <w:ind w:firstLine="0"/>
        <w:outlineLvl w:val="0"/>
        <w:rPr>
          <w:rFonts w:ascii="Times New Roman" w:hAnsi="Times New Roman" w:cs="Times New Roman"/>
          <w:b/>
        </w:rPr>
      </w:pPr>
    </w:p>
    <w:p w:rsidR="008A2FFC" w:rsidRPr="00633794" w:rsidRDefault="008A2FFC" w:rsidP="00BF2704">
      <w:pPr>
        <w:pStyle w:val="ConsPlusNormal"/>
        <w:numPr>
          <w:ilvl w:val="0"/>
          <w:numId w:val="1"/>
        </w:numPr>
        <w:ind w:left="0" w:firstLine="0"/>
        <w:jc w:val="center"/>
        <w:outlineLvl w:val="0"/>
        <w:rPr>
          <w:rFonts w:ascii="Times New Roman" w:hAnsi="Times New Roman" w:cs="Times New Roman"/>
          <w:b/>
        </w:rPr>
      </w:pPr>
      <w:r w:rsidRPr="00633794">
        <w:rPr>
          <w:rFonts w:ascii="Times New Roman" w:hAnsi="Times New Roman" w:cs="Times New Roman"/>
          <w:b/>
        </w:rPr>
        <w:t>НАИМЕНОВАНИЕ УСЛУГИ</w:t>
      </w:r>
      <w:bookmarkEnd w:id="2"/>
    </w:p>
    <w:p w:rsidR="005C60AE" w:rsidRPr="00633794" w:rsidRDefault="005C60AE" w:rsidP="001D5ADE">
      <w:pPr>
        <w:spacing w:after="0" w:line="240" w:lineRule="auto"/>
        <w:ind w:firstLine="708"/>
        <w:rPr>
          <w:rFonts w:ascii="Times New Roman" w:hAnsi="Times New Roman"/>
          <w:sz w:val="20"/>
          <w:szCs w:val="20"/>
        </w:rPr>
      </w:pPr>
      <w:r w:rsidRPr="005C60AE">
        <w:rPr>
          <w:rFonts w:ascii="Times New Roman" w:hAnsi="Times New Roman"/>
          <w:sz w:val="20"/>
          <w:szCs w:val="20"/>
        </w:rPr>
        <w:t xml:space="preserve">Оказание услуг информационно технологического обслуживания при приеме платежей в пользу третьих лиц в отделениях почтовой связи для нужд УФПС </w:t>
      </w:r>
      <w:r w:rsidR="00D00120">
        <w:rPr>
          <w:rFonts w:ascii="Times New Roman" w:hAnsi="Times New Roman"/>
          <w:sz w:val="20"/>
          <w:szCs w:val="20"/>
        </w:rPr>
        <w:t>Вологодской</w:t>
      </w:r>
      <w:r w:rsidRPr="005C60AE">
        <w:rPr>
          <w:rFonts w:ascii="Times New Roman" w:hAnsi="Times New Roman"/>
          <w:sz w:val="20"/>
          <w:szCs w:val="20"/>
        </w:rPr>
        <w:t xml:space="preserve"> области.</w:t>
      </w:r>
    </w:p>
    <w:p w:rsidR="00D52D12" w:rsidRPr="00633794" w:rsidRDefault="008A2FFC" w:rsidP="005C60AE">
      <w:pPr>
        <w:pStyle w:val="ConsPlusNormal"/>
        <w:keepNext/>
        <w:numPr>
          <w:ilvl w:val="0"/>
          <w:numId w:val="1"/>
        </w:numPr>
        <w:tabs>
          <w:tab w:val="num" w:pos="858"/>
        </w:tabs>
        <w:suppressAutoHyphens/>
        <w:ind w:left="0" w:firstLine="0"/>
        <w:jc w:val="center"/>
        <w:outlineLvl w:val="0"/>
        <w:rPr>
          <w:rFonts w:ascii="Times New Roman" w:hAnsi="Times New Roman" w:cs="Times New Roman"/>
          <w:b/>
          <w:bCs/>
        </w:rPr>
      </w:pPr>
      <w:bookmarkStart w:id="3" w:name="_Toc11361584"/>
      <w:r w:rsidRPr="00633794">
        <w:rPr>
          <w:rFonts w:ascii="Times New Roman" w:hAnsi="Times New Roman" w:cs="Times New Roman"/>
          <w:b/>
        </w:rPr>
        <w:t>ОПИСАНИЕ УСЛУГИ, ЦЕЛЬ И ЗАДАЧИ</w:t>
      </w:r>
      <w:bookmarkStart w:id="4" w:name="_Toc512329600"/>
      <w:bookmarkEnd w:id="3"/>
    </w:p>
    <w:p w:rsidR="00525B3B" w:rsidRPr="00633794" w:rsidRDefault="00525B3B" w:rsidP="00AC3600">
      <w:pPr>
        <w:pStyle w:val="ConsPlusNormal"/>
        <w:keepNext/>
        <w:numPr>
          <w:ilvl w:val="1"/>
          <w:numId w:val="1"/>
        </w:numPr>
        <w:tabs>
          <w:tab w:val="num" w:pos="858"/>
        </w:tabs>
        <w:suppressAutoHyphens/>
        <w:ind w:hanging="2422"/>
        <w:outlineLvl w:val="1"/>
        <w:rPr>
          <w:rFonts w:ascii="Times New Roman" w:hAnsi="Times New Roman" w:cs="Times New Roman"/>
          <w:b/>
          <w:bCs/>
        </w:rPr>
      </w:pPr>
      <w:bookmarkStart w:id="5" w:name="_Toc512329594"/>
      <w:bookmarkStart w:id="6" w:name="_Toc11361585"/>
      <w:r w:rsidRPr="00633794">
        <w:rPr>
          <w:rFonts w:ascii="Times New Roman" w:hAnsi="Times New Roman" w:cs="Times New Roman"/>
          <w:b/>
          <w:bCs/>
        </w:rPr>
        <w:t>Полное наименование Услуги и ее условное обозначение</w:t>
      </w:r>
      <w:bookmarkEnd w:id="5"/>
      <w:bookmarkEnd w:id="6"/>
    </w:p>
    <w:p w:rsidR="00A36950" w:rsidRPr="00633794" w:rsidRDefault="00525B3B" w:rsidP="00AC3600">
      <w:pPr>
        <w:keepNext/>
        <w:spacing w:after="0"/>
        <w:ind w:firstLine="709"/>
        <w:jc w:val="both"/>
        <w:rPr>
          <w:rFonts w:ascii="Times New Roman" w:eastAsia="Times New Roman" w:hAnsi="Times New Roman"/>
          <w:sz w:val="20"/>
          <w:szCs w:val="20"/>
        </w:rPr>
      </w:pPr>
      <w:r w:rsidRPr="00633794">
        <w:rPr>
          <w:rFonts w:ascii="Times New Roman" w:eastAsia="Times New Roman" w:hAnsi="Times New Roman"/>
          <w:sz w:val="20"/>
          <w:szCs w:val="20"/>
        </w:rPr>
        <w:t>Полное наименование услуги</w:t>
      </w:r>
      <w:r w:rsidR="00A36950">
        <w:rPr>
          <w:rFonts w:ascii="Times New Roman" w:eastAsia="Times New Roman" w:hAnsi="Times New Roman"/>
          <w:sz w:val="20"/>
          <w:szCs w:val="20"/>
        </w:rPr>
        <w:t xml:space="preserve">: </w:t>
      </w:r>
      <w:r w:rsidR="00A36950" w:rsidRPr="00A36950">
        <w:rPr>
          <w:rFonts w:ascii="Times New Roman" w:eastAsia="Times New Roman" w:hAnsi="Times New Roman"/>
          <w:sz w:val="20"/>
          <w:szCs w:val="20"/>
        </w:rPr>
        <w:t xml:space="preserve">Оказание услуг информационно технологического </w:t>
      </w:r>
      <w:r w:rsidR="00290B95" w:rsidRPr="00A36950">
        <w:rPr>
          <w:rFonts w:ascii="Times New Roman" w:eastAsia="Times New Roman" w:hAnsi="Times New Roman"/>
          <w:sz w:val="20"/>
          <w:szCs w:val="20"/>
        </w:rPr>
        <w:t>обслуживания при</w:t>
      </w:r>
      <w:r w:rsidR="00A36950" w:rsidRPr="00A36950">
        <w:rPr>
          <w:rFonts w:ascii="Times New Roman" w:eastAsia="Times New Roman" w:hAnsi="Times New Roman"/>
          <w:sz w:val="20"/>
          <w:szCs w:val="20"/>
        </w:rPr>
        <w:t xml:space="preserve"> приеме платежей в пользу третьих лиц в отделениях почтовой связи для нужд УФПС </w:t>
      </w:r>
      <w:r w:rsidR="00D00120">
        <w:rPr>
          <w:rFonts w:ascii="Times New Roman" w:eastAsia="Times New Roman" w:hAnsi="Times New Roman"/>
          <w:sz w:val="20"/>
          <w:szCs w:val="20"/>
        </w:rPr>
        <w:t>Вологодской</w:t>
      </w:r>
      <w:r w:rsidR="00A36950" w:rsidRPr="00A36950">
        <w:rPr>
          <w:rFonts w:ascii="Times New Roman" w:eastAsia="Times New Roman" w:hAnsi="Times New Roman"/>
          <w:sz w:val="20"/>
          <w:szCs w:val="20"/>
        </w:rPr>
        <w:t xml:space="preserve"> области.</w:t>
      </w:r>
    </w:p>
    <w:p w:rsidR="00525B3B" w:rsidRPr="00633794" w:rsidRDefault="00525B3B" w:rsidP="00AC3600">
      <w:pPr>
        <w:keepNext/>
        <w:spacing w:after="0"/>
        <w:ind w:firstLine="709"/>
        <w:jc w:val="both"/>
        <w:rPr>
          <w:rFonts w:ascii="Times New Roman" w:eastAsia="Times New Roman" w:hAnsi="Times New Roman"/>
          <w:sz w:val="20"/>
          <w:szCs w:val="20"/>
        </w:rPr>
      </w:pPr>
      <w:r w:rsidRPr="00633794">
        <w:rPr>
          <w:rFonts w:ascii="Times New Roman" w:eastAsia="Times New Roman" w:hAnsi="Times New Roman"/>
          <w:sz w:val="20"/>
          <w:szCs w:val="20"/>
        </w:rPr>
        <w:t xml:space="preserve">Услуга по предоставлению технической возможности взаимодействия с коммерческими и государственными информационными сервисами в части запроса начислений и отправки информации о Платежах. Услуга оказывается с помощью информационной системы, правообладателем которой в объеме оказываемых услуг </w:t>
      </w:r>
      <w:r w:rsidRPr="00633794">
        <w:rPr>
          <w:rFonts w:ascii="Times New Roman" w:eastAsia="Times New Roman" w:hAnsi="Times New Roman"/>
          <w:sz w:val="20"/>
          <w:szCs w:val="20"/>
        </w:rPr>
        <w:lastRenderedPageBreak/>
        <w:t>является Исполнитель, и которая позволяет размещать, хранить и использовать информацию о Поставщиках услуг и принятых в пользу Поставщиков услуг Платежах. Услуга оказывается в соответствии со стандартами качества, описанными в Приложении 2 «Регламент оказания услуги» настоящего технического задания.</w:t>
      </w:r>
    </w:p>
    <w:p w:rsidR="000E35BA" w:rsidRPr="00633794" w:rsidRDefault="000E35BA" w:rsidP="00D52D12">
      <w:pPr>
        <w:pStyle w:val="ConsPlusNormal"/>
        <w:keepNext/>
        <w:numPr>
          <w:ilvl w:val="1"/>
          <w:numId w:val="1"/>
        </w:numPr>
        <w:tabs>
          <w:tab w:val="num" w:pos="858"/>
        </w:tabs>
        <w:suppressAutoHyphens/>
        <w:ind w:hanging="2422"/>
        <w:outlineLvl w:val="1"/>
        <w:rPr>
          <w:rFonts w:ascii="Times New Roman" w:hAnsi="Times New Roman" w:cs="Times New Roman"/>
          <w:b/>
          <w:bCs/>
        </w:rPr>
      </w:pPr>
      <w:bookmarkStart w:id="7" w:name="_Toc11361586"/>
      <w:r w:rsidRPr="00633794">
        <w:rPr>
          <w:rFonts w:ascii="Times New Roman" w:hAnsi="Times New Roman" w:cs="Times New Roman"/>
          <w:b/>
          <w:bCs/>
        </w:rPr>
        <w:t>Назначение</w:t>
      </w:r>
      <w:bookmarkEnd w:id="4"/>
      <w:bookmarkEnd w:id="7"/>
    </w:p>
    <w:p w:rsidR="000E35BA" w:rsidRPr="00633794" w:rsidRDefault="000E35BA" w:rsidP="000E35BA">
      <w:pPr>
        <w:keepNext/>
        <w:spacing w:after="0"/>
        <w:ind w:firstLine="709"/>
        <w:jc w:val="both"/>
        <w:rPr>
          <w:rFonts w:ascii="Times New Roman" w:eastAsia="Times New Roman" w:hAnsi="Times New Roman"/>
          <w:sz w:val="20"/>
          <w:szCs w:val="20"/>
        </w:rPr>
      </w:pPr>
      <w:r w:rsidRPr="00633794">
        <w:rPr>
          <w:rFonts w:ascii="Times New Roman" w:eastAsia="Times New Roman" w:hAnsi="Times New Roman"/>
          <w:sz w:val="20"/>
          <w:szCs w:val="20"/>
        </w:rPr>
        <w:t>Назначением оказания услуг является автоматизация процесса сбора и обработки платежей Заказчиком за государственно-муниципальные и коммерческие услуги, принимаемых в отделениях почтовой связи от плательщиков в пользу Поставщиков, заключивших договоры с Заказчиком и зарегистрированных в Системе.</w:t>
      </w:r>
    </w:p>
    <w:p w:rsidR="000E35BA" w:rsidRPr="00633794" w:rsidRDefault="000E35BA" w:rsidP="000E35BA">
      <w:pPr>
        <w:keepNext/>
        <w:spacing w:after="0"/>
        <w:ind w:firstLine="709"/>
        <w:jc w:val="both"/>
        <w:rPr>
          <w:rFonts w:ascii="Times New Roman" w:eastAsia="Times New Roman" w:hAnsi="Times New Roman"/>
          <w:sz w:val="20"/>
          <w:szCs w:val="20"/>
        </w:rPr>
      </w:pPr>
      <w:r w:rsidRPr="00633794">
        <w:rPr>
          <w:rFonts w:ascii="Times New Roman" w:eastAsia="Times New Roman" w:hAnsi="Times New Roman"/>
          <w:sz w:val="20"/>
          <w:szCs w:val="20"/>
        </w:rPr>
        <w:t xml:space="preserve">В рамках оказания услуг информационно-технологического обслуживания при приеме платежей в отделениях почтовой связи УФПС </w:t>
      </w:r>
      <w:r w:rsidR="00D00120">
        <w:rPr>
          <w:rFonts w:ascii="Times New Roman" w:eastAsia="Times New Roman" w:hAnsi="Times New Roman"/>
          <w:sz w:val="20"/>
          <w:szCs w:val="20"/>
        </w:rPr>
        <w:t>Вологодской</w:t>
      </w:r>
      <w:r w:rsidR="0075667F" w:rsidRPr="00633794">
        <w:rPr>
          <w:rFonts w:ascii="Times New Roman" w:eastAsia="Times New Roman" w:hAnsi="Times New Roman"/>
          <w:sz w:val="20"/>
          <w:szCs w:val="20"/>
        </w:rPr>
        <w:t xml:space="preserve"> области</w:t>
      </w:r>
      <w:r w:rsidRPr="00633794">
        <w:rPr>
          <w:rFonts w:ascii="Times New Roman" w:eastAsia="Times New Roman" w:hAnsi="Times New Roman"/>
          <w:sz w:val="20"/>
          <w:szCs w:val="20"/>
        </w:rPr>
        <w:t xml:space="preserve"> должны быть решены следующие задачи:</w:t>
      </w:r>
    </w:p>
    <w:p w:rsidR="000E35BA" w:rsidRPr="00633794" w:rsidRDefault="000E35BA" w:rsidP="00481982">
      <w:pPr>
        <w:numPr>
          <w:ilvl w:val="0"/>
          <w:numId w:val="2"/>
        </w:numPr>
        <w:spacing w:after="0" w:line="240" w:lineRule="auto"/>
        <w:ind w:left="709" w:hanging="414"/>
        <w:jc w:val="both"/>
        <w:rPr>
          <w:rFonts w:ascii="Times New Roman" w:eastAsia="Times New Roman" w:hAnsi="Times New Roman"/>
          <w:sz w:val="20"/>
          <w:szCs w:val="20"/>
          <w:lang w:val="en-US"/>
        </w:rPr>
      </w:pPr>
      <w:r w:rsidRPr="00633794">
        <w:rPr>
          <w:rFonts w:ascii="Times New Roman" w:eastAsia="Times New Roman" w:hAnsi="Times New Roman"/>
          <w:sz w:val="20"/>
          <w:szCs w:val="20"/>
        </w:rPr>
        <w:t>Первоначальная настройка Системы</w:t>
      </w:r>
      <w:r w:rsidRPr="00633794">
        <w:rPr>
          <w:rFonts w:ascii="Times New Roman" w:eastAsia="Times New Roman" w:hAnsi="Times New Roman"/>
          <w:sz w:val="20"/>
          <w:szCs w:val="20"/>
          <w:lang w:val="en-US"/>
        </w:rPr>
        <w:t>;</w:t>
      </w:r>
    </w:p>
    <w:p w:rsidR="000E35BA" w:rsidRPr="00633794" w:rsidRDefault="000E35BA" w:rsidP="00481982">
      <w:pPr>
        <w:numPr>
          <w:ilvl w:val="0"/>
          <w:numId w:val="2"/>
        </w:numPr>
        <w:spacing w:after="0" w:line="240" w:lineRule="auto"/>
        <w:ind w:left="709" w:hanging="414"/>
        <w:jc w:val="both"/>
        <w:rPr>
          <w:rFonts w:ascii="Times New Roman" w:eastAsia="Times New Roman" w:hAnsi="Times New Roman"/>
          <w:sz w:val="20"/>
          <w:szCs w:val="20"/>
        </w:rPr>
      </w:pPr>
      <w:r w:rsidRPr="00633794">
        <w:rPr>
          <w:rFonts w:ascii="Times New Roman" w:hAnsi="Times New Roman"/>
          <w:sz w:val="20"/>
          <w:szCs w:val="20"/>
          <w:lang w:bidi="en-US"/>
        </w:rPr>
        <w:t>Разработка</w:t>
      </w:r>
      <w:r w:rsidRPr="00633794">
        <w:rPr>
          <w:rFonts w:ascii="Times New Roman" w:eastAsia="Times New Roman" w:hAnsi="Times New Roman"/>
          <w:sz w:val="20"/>
          <w:szCs w:val="20"/>
        </w:rPr>
        <w:t xml:space="preserve"> пользовательской документации;</w:t>
      </w:r>
    </w:p>
    <w:p w:rsidR="000E35BA" w:rsidRPr="00633794" w:rsidRDefault="000E35BA" w:rsidP="00730291">
      <w:pPr>
        <w:numPr>
          <w:ilvl w:val="0"/>
          <w:numId w:val="2"/>
        </w:numPr>
        <w:spacing w:after="0" w:line="240" w:lineRule="auto"/>
        <w:jc w:val="both"/>
        <w:rPr>
          <w:rFonts w:ascii="Times New Roman" w:eastAsia="Times New Roman" w:hAnsi="Times New Roman"/>
          <w:sz w:val="20"/>
          <w:szCs w:val="20"/>
        </w:rPr>
      </w:pPr>
      <w:r w:rsidRPr="00633794">
        <w:rPr>
          <w:rFonts w:ascii="Times New Roman" w:hAnsi="Times New Roman"/>
          <w:sz w:val="20"/>
          <w:szCs w:val="20"/>
          <w:lang w:bidi="en-US"/>
        </w:rPr>
        <w:t>Поддержка</w:t>
      </w:r>
      <w:r w:rsidRPr="00633794">
        <w:rPr>
          <w:rFonts w:ascii="Times New Roman" w:eastAsia="Times New Roman" w:hAnsi="Times New Roman"/>
          <w:sz w:val="20"/>
          <w:szCs w:val="20"/>
        </w:rPr>
        <w:t xml:space="preserve"> пользователей Системы в </w:t>
      </w:r>
      <w:r w:rsidR="00730291" w:rsidRPr="00633794">
        <w:rPr>
          <w:rFonts w:ascii="Times New Roman" w:eastAsia="Times New Roman" w:hAnsi="Times New Roman"/>
          <w:sz w:val="20"/>
          <w:szCs w:val="20"/>
        </w:rPr>
        <w:t xml:space="preserve">УФПС </w:t>
      </w:r>
      <w:r w:rsidR="00D00120">
        <w:rPr>
          <w:rFonts w:ascii="Times New Roman" w:eastAsia="Times New Roman" w:hAnsi="Times New Roman"/>
          <w:sz w:val="20"/>
          <w:szCs w:val="20"/>
        </w:rPr>
        <w:t>Вологодской</w:t>
      </w:r>
      <w:r w:rsidR="00197F4D">
        <w:rPr>
          <w:rFonts w:ascii="Times New Roman" w:eastAsia="Times New Roman" w:hAnsi="Times New Roman"/>
          <w:sz w:val="20"/>
          <w:szCs w:val="20"/>
        </w:rPr>
        <w:t xml:space="preserve"> </w:t>
      </w:r>
      <w:r w:rsidR="00730291" w:rsidRPr="00633794">
        <w:rPr>
          <w:rFonts w:ascii="Times New Roman" w:eastAsia="Times New Roman" w:hAnsi="Times New Roman"/>
          <w:sz w:val="20"/>
          <w:szCs w:val="20"/>
        </w:rPr>
        <w:t>области</w:t>
      </w:r>
      <w:r w:rsidRPr="00633794">
        <w:rPr>
          <w:rFonts w:ascii="Times New Roman" w:eastAsia="Times New Roman" w:hAnsi="Times New Roman"/>
          <w:sz w:val="20"/>
          <w:szCs w:val="20"/>
        </w:rPr>
        <w:t>.</w:t>
      </w:r>
    </w:p>
    <w:p w:rsidR="000E35BA" w:rsidRPr="00633794" w:rsidRDefault="000E35BA" w:rsidP="00481982">
      <w:pPr>
        <w:numPr>
          <w:ilvl w:val="0"/>
          <w:numId w:val="2"/>
        </w:numPr>
        <w:spacing w:after="0" w:line="240" w:lineRule="auto"/>
        <w:ind w:left="709" w:hanging="414"/>
        <w:jc w:val="both"/>
        <w:rPr>
          <w:rFonts w:ascii="Times New Roman" w:eastAsia="Times New Roman" w:hAnsi="Times New Roman"/>
          <w:sz w:val="20"/>
          <w:szCs w:val="20"/>
        </w:rPr>
      </w:pPr>
      <w:proofErr w:type="spellStart"/>
      <w:r w:rsidRPr="00633794">
        <w:rPr>
          <w:rFonts w:ascii="Times New Roman" w:eastAsia="Times New Roman" w:hAnsi="Times New Roman"/>
          <w:sz w:val="20"/>
          <w:szCs w:val="20"/>
        </w:rPr>
        <w:t>Донастройка</w:t>
      </w:r>
      <w:proofErr w:type="spellEnd"/>
      <w:r w:rsidRPr="00633794">
        <w:rPr>
          <w:rFonts w:ascii="Times New Roman" w:eastAsia="Times New Roman" w:hAnsi="Times New Roman"/>
          <w:sz w:val="20"/>
          <w:szCs w:val="20"/>
        </w:rPr>
        <w:t xml:space="preserve"> Системы в процессе оказания Услуги в соответствии с меняющимися условиями ведения бизнеса Заказчика.</w:t>
      </w:r>
    </w:p>
    <w:p w:rsidR="000E35BA" w:rsidRPr="00633794" w:rsidRDefault="000E35BA" w:rsidP="00D52D12">
      <w:pPr>
        <w:pStyle w:val="ConsPlusNormal"/>
        <w:keepNext/>
        <w:numPr>
          <w:ilvl w:val="1"/>
          <w:numId w:val="1"/>
        </w:numPr>
        <w:tabs>
          <w:tab w:val="num" w:pos="858"/>
        </w:tabs>
        <w:suppressAutoHyphens/>
        <w:ind w:hanging="2422"/>
        <w:outlineLvl w:val="1"/>
        <w:rPr>
          <w:rFonts w:ascii="Times New Roman" w:hAnsi="Times New Roman" w:cs="Times New Roman"/>
          <w:b/>
          <w:bCs/>
        </w:rPr>
      </w:pPr>
      <w:bookmarkStart w:id="8" w:name="_Toc512329601"/>
      <w:bookmarkStart w:id="9" w:name="_Toc11361587"/>
      <w:r w:rsidRPr="00633794">
        <w:rPr>
          <w:rFonts w:ascii="Times New Roman" w:hAnsi="Times New Roman" w:cs="Times New Roman"/>
          <w:b/>
          <w:bCs/>
        </w:rPr>
        <w:t>Цели оказания услуг</w:t>
      </w:r>
      <w:bookmarkEnd w:id="8"/>
      <w:bookmarkEnd w:id="9"/>
    </w:p>
    <w:p w:rsidR="000E35BA" w:rsidRPr="00633794" w:rsidRDefault="000E35BA" w:rsidP="000E35BA">
      <w:pPr>
        <w:keepNext/>
        <w:spacing w:after="0"/>
        <w:ind w:firstLine="709"/>
        <w:jc w:val="both"/>
        <w:rPr>
          <w:rFonts w:ascii="Times New Roman" w:eastAsia="Times New Roman" w:hAnsi="Times New Roman"/>
          <w:sz w:val="20"/>
          <w:szCs w:val="20"/>
        </w:rPr>
      </w:pPr>
      <w:r w:rsidRPr="00633794">
        <w:rPr>
          <w:rFonts w:ascii="Times New Roman" w:eastAsia="Times New Roman" w:hAnsi="Times New Roman"/>
          <w:sz w:val="20"/>
          <w:szCs w:val="20"/>
        </w:rPr>
        <w:t xml:space="preserve">Целью оказания услуг является повышение эффективности и качества развития сферы приема платежей от населения в лице плательщиков услуг в пользу ЖКХ, бюджетных и прочих организаций, за счет объединения подразделений </w:t>
      </w:r>
      <w:r w:rsidR="00730291" w:rsidRPr="00633794">
        <w:rPr>
          <w:rFonts w:ascii="Times New Roman" w:eastAsia="Times New Roman" w:hAnsi="Times New Roman"/>
          <w:sz w:val="20"/>
          <w:szCs w:val="20"/>
        </w:rPr>
        <w:t xml:space="preserve">УФПС </w:t>
      </w:r>
      <w:r w:rsidR="00D00120">
        <w:rPr>
          <w:rFonts w:ascii="Times New Roman" w:eastAsia="Times New Roman" w:hAnsi="Times New Roman"/>
          <w:sz w:val="20"/>
          <w:szCs w:val="20"/>
        </w:rPr>
        <w:t>Вологодской</w:t>
      </w:r>
      <w:r w:rsidR="00730291" w:rsidRPr="00633794">
        <w:rPr>
          <w:rFonts w:ascii="Times New Roman" w:eastAsia="Times New Roman" w:hAnsi="Times New Roman"/>
          <w:sz w:val="20"/>
          <w:szCs w:val="20"/>
        </w:rPr>
        <w:t xml:space="preserve"> области </w:t>
      </w:r>
      <w:r w:rsidRPr="00633794">
        <w:rPr>
          <w:rFonts w:ascii="Times New Roman" w:eastAsia="Times New Roman" w:hAnsi="Times New Roman"/>
          <w:sz w:val="20"/>
          <w:szCs w:val="20"/>
        </w:rPr>
        <w:t>единой платежной системой, унификации процесса приема и обработки платежей, а также отслеживания и контроля указанных процессов вплоть до передачи данных в бухгалтерскую систему для перечисления денежных средств контрагентам.</w:t>
      </w:r>
    </w:p>
    <w:p w:rsidR="002A79F5" w:rsidRPr="00633794" w:rsidRDefault="002A79F5" w:rsidP="002A79F5">
      <w:pPr>
        <w:pStyle w:val="ConsPlusNormal"/>
        <w:keepNext/>
        <w:numPr>
          <w:ilvl w:val="1"/>
          <w:numId w:val="1"/>
        </w:numPr>
        <w:tabs>
          <w:tab w:val="num" w:pos="858"/>
        </w:tabs>
        <w:suppressAutoHyphens/>
        <w:ind w:hanging="2422"/>
        <w:outlineLvl w:val="1"/>
        <w:rPr>
          <w:rFonts w:ascii="Times New Roman" w:hAnsi="Times New Roman" w:cs="Times New Roman"/>
          <w:b/>
          <w:bCs/>
        </w:rPr>
      </w:pPr>
      <w:bookmarkStart w:id="10" w:name="_Toc11361588"/>
      <w:r w:rsidRPr="00633794">
        <w:rPr>
          <w:rFonts w:ascii="Times New Roman" w:hAnsi="Times New Roman" w:cs="Times New Roman"/>
          <w:b/>
          <w:bCs/>
        </w:rPr>
        <w:t>Объект автоматизации</w:t>
      </w:r>
      <w:bookmarkEnd w:id="10"/>
    </w:p>
    <w:p w:rsidR="002A79F5" w:rsidRPr="00633794" w:rsidRDefault="002A79F5" w:rsidP="002A79F5">
      <w:pPr>
        <w:keepNext/>
        <w:spacing w:after="0"/>
        <w:ind w:firstLine="709"/>
        <w:jc w:val="both"/>
        <w:rPr>
          <w:rFonts w:ascii="Times New Roman" w:eastAsia="Times New Roman" w:hAnsi="Times New Roman"/>
          <w:sz w:val="20"/>
          <w:szCs w:val="20"/>
        </w:rPr>
      </w:pPr>
      <w:r w:rsidRPr="00633794">
        <w:rPr>
          <w:rFonts w:ascii="Times New Roman" w:eastAsia="Times New Roman" w:hAnsi="Times New Roman"/>
          <w:sz w:val="20"/>
          <w:szCs w:val="20"/>
        </w:rPr>
        <w:t>Объектом автоматизации являются бизнес-процессы приема платежей с населения в подразделениях Заказчика:</w:t>
      </w:r>
    </w:p>
    <w:p w:rsidR="002A79F5" w:rsidRPr="00633794" w:rsidRDefault="002A79F5" w:rsidP="00481982">
      <w:pPr>
        <w:numPr>
          <w:ilvl w:val="0"/>
          <w:numId w:val="2"/>
        </w:numPr>
        <w:spacing w:after="0" w:line="240" w:lineRule="auto"/>
        <w:ind w:left="709" w:hanging="414"/>
        <w:jc w:val="both"/>
        <w:rPr>
          <w:rFonts w:ascii="Times New Roman" w:eastAsia="Times New Roman" w:hAnsi="Times New Roman"/>
          <w:sz w:val="20"/>
          <w:szCs w:val="20"/>
        </w:rPr>
      </w:pPr>
      <w:r w:rsidRPr="00633794">
        <w:rPr>
          <w:rFonts w:ascii="Times New Roman" w:eastAsia="Times New Roman" w:hAnsi="Times New Roman"/>
          <w:sz w:val="20"/>
          <w:szCs w:val="20"/>
        </w:rPr>
        <w:t>Получение и обработка данных об абонентах поставщиков услуг;</w:t>
      </w:r>
    </w:p>
    <w:p w:rsidR="002A79F5" w:rsidRPr="00633794" w:rsidRDefault="002A79F5" w:rsidP="00481982">
      <w:pPr>
        <w:numPr>
          <w:ilvl w:val="0"/>
          <w:numId w:val="2"/>
        </w:numPr>
        <w:spacing w:after="0" w:line="240" w:lineRule="auto"/>
        <w:ind w:left="709" w:hanging="414"/>
        <w:jc w:val="both"/>
        <w:rPr>
          <w:rFonts w:ascii="Times New Roman" w:eastAsia="Times New Roman" w:hAnsi="Times New Roman"/>
          <w:sz w:val="20"/>
          <w:szCs w:val="20"/>
        </w:rPr>
      </w:pPr>
      <w:r w:rsidRPr="00633794">
        <w:rPr>
          <w:rFonts w:ascii="Times New Roman" w:eastAsia="Times New Roman" w:hAnsi="Times New Roman"/>
          <w:sz w:val="20"/>
          <w:szCs w:val="20"/>
        </w:rPr>
        <w:t xml:space="preserve">Прием платежей в пользу поставщиков услуг в режиме работы ОПС </w:t>
      </w:r>
      <w:proofErr w:type="spellStart"/>
      <w:r w:rsidRPr="00633794">
        <w:rPr>
          <w:rFonts w:ascii="Times New Roman" w:eastAsia="Times New Roman" w:hAnsi="Times New Roman"/>
          <w:sz w:val="20"/>
          <w:szCs w:val="20"/>
        </w:rPr>
        <w:t>Offline</w:t>
      </w:r>
      <w:proofErr w:type="spellEnd"/>
      <w:r w:rsidRPr="00633794">
        <w:rPr>
          <w:rFonts w:ascii="Times New Roman" w:eastAsia="Times New Roman" w:hAnsi="Times New Roman"/>
          <w:sz w:val="20"/>
          <w:szCs w:val="20"/>
        </w:rPr>
        <w:t xml:space="preserve"> / </w:t>
      </w:r>
      <w:proofErr w:type="spellStart"/>
      <w:r w:rsidRPr="00633794">
        <w:rPr>
          <w:rFonts w:ascii="Times New Roman" w:eastAsia="Times New Roman" w:hAnsi="Times New Roman"/>
          <w:sz w:val="20"/>
          <w:szCs w:val="20"/>
        </w:rPr>
        <w:t>Online</w:t>
      </w:r>
      <w:proofErr w:type="spellEnd"/>
      <w:r w:rsidRPr="00633794">
        <w:rPr>
          <w:rFonts w:ascii="Times New Roman" w:eastAsia="Times New Roman" w:hAnsi="Times New Roman"/>
          <w:sz w:val="20"/>
          <w:szCs w:val="20"/>
        </w:rPr>
        <w:t>;</w:t>
      </w:r>
    </w:p>
    <w:p w:rsidR="002A79F5" w:rsidRPr="00633794" w:rsidRDefault="002A79F5" w:rsidP="00481982">
      <w:pPr>
        <w:numPr>
          <w:ilvl w:val="0"/>
          <w:numId w:val="2"/>
        </w:numPr>
        <w:spacing w:after="0" w:line="240" w:lineRule="auto"/>
        <w:ind w:left="709" w:hanging="414"/>
        <w:jc w:val="both"/>
        <w:rPr>
          <w:rFonts w:ascii="Times New Roman" w:eastAsia="Times New Roman" w:hAnsi="Times New Roman"/>
          <w:sz w:val="20"/>
          <w:szCs w:val="20"/>
        </w:rPr>
      </w:pPr>
      <w:r w:rsidRPr="00633794">
        <w:rPr>
          <w:rFonts w:ascii="Times New Roman" w:eastAsia="Times New Roman" w:hAnsi="Times New Roman"/>
          <w:sz w:val="20"/>
          <w:szCs w:val="20"/>
        </w:rPr>
        <w:t>Контроль принятых платежей и формирование данных для передачи в бухгалтерскую систему и поставщикам услуг;</w:t>
      </w:r>
    </w:p>
    <w:p w:rsidR="002A79F5" w:rsidRPr="00633794" w:rsidRDefault="002A79F5" w:rsidP="00481982">
      <w:pPr>
        <w:numPr>
          <w:ilvl w:val="0"/>
          <w:numId w:val="2"/>
        </w:numPr>
        <w:spacing w:after="0" w:line="240" w:lineRule="auto"/>
        <w:ind w:left="709" w:hanging="414"/>
        <w:jc w:val="both"/>
        <w:rPr>
          <w:rFonts w:ascii="Times New Roman" w:eastAsia="Times New Roman" w:hAnsi="Times New Roman"/>
          <w:sz w:val="20"/>
          <w:szCs w:val="20"/>
        </w:rPr>
      </w:pPr>
      <w:r w:rsidRPr="00633794">
        <w:rPr>
          <w:rFonts w:ascii="Times New Roman" w:eastAsia="Times New Roman" w:hAnsi="Times New Roman"/>
          <w:sz w:val="20"/>
          <w:szCs w:val="20"/>
        </w:rPr>
        <w:t>Формирование и предоставление аналитической отчетности по принятым и перечисленным платежам.</w:t>
      </w:r>
    </w:p>
    <w:p w:rsidR="002A79F5" w:rsidRPr="00633794" w:rsidRDefault="002A79F5" w:rsidP="00481982">
      <w:pPr>
        <w:numPr>
          <w:ilvl w:val="0"/>
          <w:numId w:val="2"/>
        </w:numPr>
        <w:spacing w:after="0" w:line="240" w:lineRule="auto"/>
        <w:ind w:left="709" w:hanging="414"/>
        <w:jc w:val="both"/>
        <w:rPr>
          <w:rFonts w:ascii="Times New Roman" w:eastAsia="Times New Roman" w:hAnsi="Times New Roman"/>
          <w:sz w:val="20"/>
          <w:szCs w:val="20"/>
        </w:rPr>
      </w:pPr>
      <w:r w:rsidRPr="00633794">
        <w:rPr>
          <w:rFonts w:ascii="Times New Roman" w:eastAsia="Times New Roman" w:hAnsi="Times New Roman"/>
          <w:sz w:val="20"/>
          <w:szCs w:val="20"/>
        </w:rPr>
        <w:t>В качестве субъектов автоматизации рассматриваются структурные подразделения Заказчика, задействованные в осуществлении обозначенных бизнес-процессов</w:t>
      </w:r>
    </w:p>
    <w:p w:rsidR="002A79F5" w:rsidRPr="00260DE6" w:rsidRDefault="002A79F5" w:rsidP="00481982">
      <w:pPr>
        <w:numPr>
          <w:ilvl w:val="0"/>
          <w:numId w:val="2"/>
        </w:numPr>
        <w:spacing w:after="0" w:line="240" w:lineRule="auto"/>
        <w:ind w:left="709" w:hanging="414"/>
        <w:jc w:val="both"/>
        <w:rPr>
          <w:rFonts w:ascii="Times New Roman" w:eastAsia="Times New Roman" w:hAnsi="Times New Roman"/>
          <w:sz w:val="20"/>
          <w:szCs w:val="20"/>
        </w:rPr>
      </w:pPr>
      <w:r w:rsidRPr="00633794">
        <w:rPr>
          <w:rFonts w:ascii="Times New Roman" w:eastAsia="Times New Roman" w:hAnsi="Times New Roman"/>
          <w:sz w:val="20"/>
          <w:szCs w:val="20"/>
        </w:rPr>
        <w:t xml:space="preserve">Работа с информацией, получаемой в формате реестров от Поставщиков услуг, о начислениях и </w:t>
      </w:r>
      <w:r w:rsidRPr="00260DE6">
        <w:rPr>
          <w:rFonts w:ascii="Times New Roman" w:eastAsia="Times New Roman" w:hAnsi="Times New Roman"/>
          <w:sz w:val="20"/>
          <w:szCs w:val="20"/>
        </w:rPr>
        <w:t>задолженностях абонентов, в режимах работы «</w:t>
      </w:r>
      <w:proofErr w:type="spellStart"/>
      <w:r w:rsidRPr="00260DE6">
        <w:rPr>
          <w:rFonts w:ascii="Times New Roman" w:eastAsia="Times New Roman" w:hAnsi="Times New Roman"/>
          <w:sz w:val="20"/>
          <w:szCs w:val="20"/>
        </w:rPr>
        <w:t>offline</w:t>
      </w:r>
      <w:proofErr w:type="spellEnd"/>
      <w:r w:rsidRPr="00260DE6">
        <w:rPr>
          <w:rFonts w:ascii="Times New Roman" w:eastAsia="Times New Roman" w:hAnsi="Times New Roman"/>
          <w:sz w:val="20"/>
          <w:szCs w:val="20"/>
        </w:rPr>
        <w:t>» и «</w:t>
      </w:r>
      <w:proofErr w:type="spellStart"/>
      <w:r w:rsidRPr="00260DE6">
        <w:rPr>
          <w:rFonts w:ascii="Times New Roman" w:eastAsia="Times New Roman" w:hAnsi="Times New Roman"/>
          <w:sz w:val="20"/>
          <w:szCs w:val="20"/>
        </w:rPr>
        <w:t>online</w:t>
      </w:r>
      <w:proofErr w:type="spellEnd"/>
      <w:r w:rsidRPr="00260DE6">
        <w:rPr>
          <w:rFonts w:ascii="Times New Roman" w:eastAsia="Times New Roman" w:hAnsi="Times New Roman"/>
          <w:sz w:val="20"/>
          <w:szCs w:val="20"/>
        </w:rPr>
        <w:t>»: хранение и использование при приеме платежей абонентов.</w:t>
      </w:r>
    </w:p>
    <w:p w:rsidR="00C50A1D" w:rsidRPr="00260DE6" w:rsidRDefault="00C50A1D" w:rsidP="005C60AE">
      <w:pPr>
        <w:spacing w:after="0" w:line="240" w:lineRule="auto"/>
        <w:jc w:val="both"/>
        <w:rPr>
          <w:rFonts w:ascii="Times New Roman" w:hAnsi="Times New Roman"/>
          <w:b/>
          <w:sz w:val="20"/>
          <w:szCs w:val="20"/>
        </w:rPr>
      </w:pPr>
      <w:r w:rsidRPr="00260DE6">
        <w:rPr>
          <w:rFonts w:ascii="Times New Roman" w:hAnsi="Times New Roman"/>
          <w:b/>
          <w:sz w:val="20"/>
          <w:szCs w:val="20"/>
        </w:rPr>
        <w:t xml:space="preserve">   3.5.        Прогнозный объем платежей</w:t>
      </w:r>
      <w:r w:rsidRPr="00260DE6">
        <w:rPr>
          <w:rFonts w:ascii="Times New Roman" w:hAnsi="Times New Roman"/>
          <w:sz w:val="20"/>
          <w:szCs w:val="20"/>
        </w:rPr>
        <w:t xml:space="preserve"> </w:t>
      </w:r>
      <w:r w:rsidRPr="00260DE6">
        <w:rPr>
          <w:rFonts w:ascii="Times New Roman" w:hAnsi="Times New Roman"/>
          <w:b/>
          <w:sz w:val="20"/>
          <w:szCs w:val="20"/>
        </w:rPr>
        <w:t>в месяц</w:t>
      </w:r>
    </w:p>
    <w:p w:rsidR="00C50A1D" w:rsidRPr="00C50A1D" w:rsidRDefault="00C50A1D" w:rsidP="005C60AE">
      <w:pPr>
        <w:spacing w:after="0" w:line="240" w:lineRule="auto"/>
        <w:rPr>
          <w:rFonts w:ascii="Times New Roman" w:eastAsia="Times New Roman" w:hAnsi="Times New Roman"/>
        </w:rPr>
      </w:pPr>
      <w:r w:rsidRPr="00260DE6">
        <w:rPr>
          <w:rFonts w:eastAsia="Times New Roman"/>
        </w:rPr>
        <w:t xml:space="preserve">               </w:t>
      </w:r>
      <w:r w:rsidRPr="001F2B73">
        <w:rPr>
          <w:rFonts w:ascii="Times New Roman" w:hAnsi="Times New Roman"/>
          <w:color w:val="000000"/>
          <w:sz w:val="20"/>
          <w:szCs w:val="20"/>
        </w:rPr>
        <w:t xml:space="preserve">Прогнозный объем принимаемых платежей за один месяц составляет </w:t>
      </w:r>
      <w:r w:rsidR="00941FB7">
        <w:rPr>
          <w:rFonts w:ascii="Times New Roman" w:hAnsi="Times New Roman"/>
          <w:color w:val="000000"/>
          <w:sz w:val="20"/>
          <w:szCs w:val="20"/>
        </w:rPr>
        <w:t>125</w:t>
      </w:r>
      <w:r w:rsidR="00C56A79">
        <w:rPr>
          <w:rFonts w:ascii="Times New Roman" w:hAnsi="Times New Roman"/>
          <w:color w:val="000000"/>
          <w:sz w:val="20"/>
          <w:szCs w:val="20"/>
        </w:rPr>
        <w:t> </w:t>
      </w:r>
      <w:r w:rsidR="00DB1866" w:rsidRPr="00DB1866">
        <w:rPr>
          <w:rFonts w:ascii="Times New Roman" w:hAnsi="Times New Roman"/>
          <w:color w:val="000000"/>
          <w:sz w:val="20"/>
          <w:szCs w:val="20"/>
        </w:rPr>
        <w:t>0</w:t>
      </w:r>
      <w:r w:rsidRPr="001F2B73">
        <w:rPr>
          <w:rFonts w:ascii="Times New Roman" w:hAnsi="Times New Roman"/>
          <w:color w:val="000000"/>
          <w:sz w:val="20"/>
          <w:szCs w:val="20"/>
        </w:rPr>
        <w:t>00</w:t>
      </w:r>
      <w:r w:rsidR="004A2529">
        <w:rPr>
          <w:rFonts w:ascii="Times New Roman" w:hAnsi="Times New Roman"/>
          <w:color w:val="000000"/>
          <w:sz w:val="20"/>
          <w:szCs w:val="20"/>
        </w:rPr>
        <w:t> </w:t>
      </w:r>
      <w:r w:rsidRPr="001F2B73">
        <w:rPr>
          <w:rFonts w:ascii="Times New Roman" w:hAnsi="Times New Roman"/>
          <w:color w:val="000000"/>
          <w:sz w:val="20"/>
          <w:szCs w:val="20"/>
        </w:rPr>
        <w:t>000</w:t>
      </w:r>
      <w:r w:rsidR="004A2529">
        <w:rPr>
          <w:rFonts w:ascii="Times New Roman" w:hAnsi="Times New Roman"/>
          <w:color w:val="000000"/>
          <w:sz w:val="20"/>
          <w:szCs w:val="20"/>
        </w:rPr>
        <w:t xml:space="preserve"> (</w:t>
      </w:r>
      <w:r w:rsidR="00941FB7">
        <w:rPr>
          <w:rFonts w:ascii="Times New Roman" w:hAnsi="Times New Roman"/>
          <w:color w:val="000000"/>
          <w:sz w:val="20"/>
          <w:szCs w:val="20"/>
        </w:rPr>
        <w:t>Сто двадцать пять миллионов</w:t>
      </w:r>
      <w:bookmarkStart w:id="11" w:name="_GoBack"/>
      <w:bookmarkEnd w:id="11"/>
      <w:r w:rsidR="004A2529">
        <w:rPr>
          <w:rFonts w:ascii="Times New Roman" w:hAnsi="Times New Roman"/>
          <w:color w:val="000000"/>
          <w:sz w:val="20"/>
          <w:szCs w:val="20"/>
        </w:rPr>
        <w:t>)</w:t>
      </w:r>
      <w:r w:rsidRPr="001F2B73">
        <w:rPr>
          <w:rFonts w:ascii="Times New Roman" w:hAnsi="Times New Roman"/>
          <w:color w:val="000000"/>
          <w:sz w:val="20"/>
          <w:szCs w:val="20"/>
        </w:rPr>
        <w:t xml:space="preserve"> руб</w:t>
      </w:r>
      <w:r w:rsidR="004A2529">
        <w:rPr>
          <w:rFonts w:ascii="Times New Roman" w:hAnsi="Times New Roman"/>
          <w:color w:val="000000"/>
          <w:sz w:val="20"/>
          <w:szCs w:val="20"/>
        </w:rPr>
        <w:t>лей</w:t>
      </w:r>
      <w:r w:rsidRPr="001F2B73">
        <w:rPr>
          <w:rFonts w:ascii="Times New Roman" w:hAnsi="Times New Roman"/>
          <w:color w:val="000000"/>
          <w:sz w:val="20"/>
          <w:szCs w:val="20"/>
        </w:rPr>
        <w:t>.</w:t>
      </w:r>
    </w:p>
    <w:p w:rsidR="008A2FFC" w:rsidRPr="00633794" w:rsidRDefault="008A2FFC" w:rsidP="005C60AE">
      <w:pPr>
        <w:pStyle w:val="ConsPlusNormal"/>
        <w:numPr>
          <w:ilvl w:val="0"/>
          <w:numId w:val="1"/>
        </w:numPr>
        <w:ind w:left="0" w:firstLine="0"/>
        <w:jc w:val="center"/>
        <w:outlineLvl w:val="0"/>
        <w:rPr>
          <w:rFonts w:ascii="Times New Roman" w:hAnsi="Times New Roman" w:cs="Times New Roman"/>
          <w:b/>
        </w:rPr>
      </w:pPr>
      <w:bookmarkStart w:id="12" w:name="_Toc11361589"/>
      <w:r w:rsidRPr="00633794">
        <w:rPr>
          <w:rFonts w:ascii="Times New Roman" w:hAnsi="Times New Roman" w:cs="Times New Roman"/>
          <w:b/>
        </w:rPr>
        <w:t>ТРЕБОВАНИЯ К СРОКУ И МЕСТУ ОКАЗАНИЯ УСЛУГ</w:t>
      </w:r>
      <w:bookmarkEnd w:id="12"/>
    </w:p>
    <w:p w:rsidR="00B803A2" w:rsidRPr="00B803A2" w:rsidRDefault="00B803A2" w:rsidP="005C60AE">
      <w:pPr>
        <w:keepNext/>
        <w:spacing w:after="0" w:line="240" w:lineRule="auto"/>
        <w:ind w:firstLine="709"/>
        <w:jc w:val="both"/>
        <w:rPr>
          <w:rFonts w:ascii="Times New Roman" w:eastAsia="Times New Roman" w:hAnsi="Times New Roman"/>
          <w:sz w:val="20"/>
          <w:szCs w:val="20"/>
        </w:rPr>
      </w:pPr>
      <w:r w:rsidRPr="00B803A2">
        <w:rPr>
          <w:rFonts w:ascii="Times New Roman" w:eastAsia="Times New Roman" w:hAnsi="Times New Roman"/>
          <w:sz w:val="20"/>
          <w:szCs w:val="20"/>
        </w:rPr>
        <w:t>Срок начала оказания Услуг - с момента подписания настоящего договора.</w:t>
      </w:r>
    </w:p>
    <w:p w:rsidR="007D0510" w:rsidRDefault="00B803A2" w:rsidP="00B803A2">
      <w:pPr>
        <w:keepNext/>
        <w:spacing w:after="0"/>
        <w:ind w:firstLine="709"/>
        <w:jc w:val="both"/>
        <w:rPr>
          <w:rFonts w:ascii="Times New Roman" w:eastAsia="Times New Roman" w:hAnsi="Times New Roman"/>
          <w:sz w:val="20"/>
          <w:szCs w:val="20"/>
        </w:rPr>
      </w:pPr>
      <w:r w:rsidRPr="00B803A2">
        <w:rPr>
          <w:rFonts w:ascii="Times New Roman" w:eastAsia="Times New Roman" w:hAnsi="Times New Roman"/>
          <w:sz w:val="20"/>
          <w:szCs w:val="20"/>
        </w:rPr>
        <w:t xml:space="preserve">Срок окончания оказания – по истечении </w:t>
      </w:r>
      <w:r w:rsidR="00941FB7">
        <w:rPr>
          <w:rFonts w:ascii="Times New Roman" w:eastAsia="Times New Roman" w:hAnsi="Times New Roman"/>
          <w:sz w:val="20"/>
          <w:szCs w:val="20"/>
        </w:rPr>
        <w:t>24</w:t>
      </w:r>
      <w:r w:rsidRPr="001000DC">
        <w:rPr>
          <w:rFonts w:ascii="Times New Roman" w:eastAsia="Times New Roman" w:hAnsi="Times New Roman"/>
          <w:b/>
          <w:sz w:val="20"/>
          <w:szCs w:val="20"/>
        </w:rPr>
        <w:t xml:space="preserve"> (</w:t>
      </w:r>
      <w:r w:rsidR="00941FB7">
        <w:rPr>
          <w:rFonts w:ascii="Times New Roman" w:eastAsia="Times New Roman" w:hAnsi="Times New Roman"/>
          <w:b/>
          <w:sz w:val="20"/>
          <w:szCs w:val="20"/>
        </w:rPr>
        <w:t>двадцать четыре</w:t>
      </w:r>
      <w:r w:rsidRPr="001000DC">
        <w:rPr>
          <w:rFonts w:ascii="Times New Roman" w:eastAsia="Times New Roman" w:hAnsi="Times New Roman"/>
          <w:b/>
          <w:sz w:val="20"/>
          <w:szCs w:val="20"/>
        </w:rPr>
        <w:t>)</w:t>
      </w:r>
      <w:r w:rsidRPr="00B803A2">
        <w:rPr>
          <w:rFonts w:ascii="Times New Roman" w:eastAsia="Times New Roman" w:hAnsi="Times New Roman"/>
          <w:sz w:val="20"/>
          <w:szCs w:val="20"/>
        </w:rPr>
        <w:t xml:space="preserve"> месяц</w:t>
      </w:r>
      <w:r w:rsidR="00941FB7">
        <w:rPr>
          <w:rFonts w:ascii="Times New Roman" w:eastAsia="Times New Roman" w:hAnsi="Times New Roman"/>
          <w:sz w:val="20"/>
          <w:szCs w:val="20"/>
        </w:rPr>
        <w:t>а</w:t>
      </w:r>
      <w:r w:rsidRPr="00B803A2">
        <w:rPr>
          <w:rFonts w:ascii="Times New Roman" w:eastAsia="Times New Roman" w:hAnsi="Times New Roman"/>
          <w:sz w:val="20"/>
          <w:szCs w:val="20"/>
        </w:rPr>
        <w:t xml:space="preserve"> с момента подписания настоящего </w:t>
      </w:r>
      <w:r>
        <w:rPr>
          <w:rFonts w:ascii="Times New Roman" w:eastAsia="Times New Roman" w:hAnsi="Times New Roman"/>
          <w:sz w:val="20"/>
          <w:szCs w:val="20"/>
        </w:rPr>
        <w:t xml:space="preserve">договора. </w:t>
      </w:r>
    </w:p>
    <w:p w:rsidR="00B803A2" w:rsidRPr="00633794" w:rsidRDefault="00B803A2" w:rsidP="00B803A2">
      <w:pPr>
        <w:keepNext/>
        <w:spacing w:after="0"/>
        <w:ind w:firstLine="709"/>
        <w:jc w:val="both"/>
        <w:rPr>
          <w:rFonts w:ascii="Times New Roman" w:eastAsia="Times New Roman" w:hAnsi="Times New Roman"/>
          <w:sz w:val="20"/>
          <w:szCs w:val="20"/>
        </w:rPr>
      </w:pPr>
      <w:r>
        <w:rPr>
          <w:rFonts w:ascii="Times New Roman" w:eastAsia="Times New Roman" w:hAnsi="Times New Roman"/>
          <w:sz w:val="20"/>
          <w:szCs w:val="20"/>
        </w:rPr>
        <w:t xml:space="preserve">Место оказания услуг: ОПС, находящиеся на территории </w:t>
      </w:r>
      <w:r w:rsidR="00D00120">
        <w:rPr>
          <w:rFonts w:ascii="Times New Roman" w:eastAsia="Times New Roman" w:hAnsi="Times New Roman"/>
          <w:sz w:val="20"/>
          <w:szCs w:val="20"/>
        </w:rPr>
        <w:t>Вологодской</w:t>
      </w:r>
      <w:r>
        <w:rPr>
          <w:rFonts w:ascii="Times New Roman" w:eastAsia="Times New Roman" w:hAnsi="Times New Roman"/>
          <w:sz w:val="20"/>
          <w:szCs w:val="20"/>
        </w:rPr>
        <w:t xml:space="preserve"> области.</w:t>
      </w:r>
    </w:p>
    <w:p w:rsidR="00D45A8A" w:rsidRPr="00633794" w:rsidRDefault="007D0510" w:rsidP="00633794">
      <w:pPr>
        <w:spacing w:after="0" w:line="240" w:lineRule="auto"/>
        <w:ind w:firstLine="708"/>
        <w:contextualSpacing/>
        <w:jc w:val="both"/>
        <w:rPr>
          <w:rFonts w:ascii="Times New Roman" w:eastAsia="Times New Roman" w:hAnsi="Times New Roman"/>
          <w:sz w:val="20"/>
          <w:szCs w:val="20"/>
        </w:rPr>
      </w:pPr>
      <w:r w:rsidRPr="00633794">
        <w:rPr>
          <w:rFonts w:ascii="Times New Roman" w:eastAsia="Times New Roman" w:hAnsi="Times New Roman"/>
          <w:sz w:val="20"/>
          <w:szCs w:val="20"/>
        </w:rPr>
        <w:t xml:space="preserve">Прием платежей во всех отделениях почтовой связи </w:t>
      </w:r>
      <w:r w:rsidR="00730291" w:rsidRPr="00633794">
        <w:rPr>
          <w:rFonts w:ascii="Times New Roman" w:eastAsia="Times New Roman" w:hAnsi="Times New Roman"/>
          <w:sz w:val="20"/>
          <w:szCs w:val="20"/>
        </w:rPr>
        <w:t xml:space="preserve">УФПС </w:t>
      </w:r>
      <w:r w:rsidR="00D00120">
        <w:rPr>
          <w:rFonts w:ascii="Times New Roman" w:eastAsia="Times New Roman" w:hAnsi="Times New Roman"/>
          <w:sz w:val="20"/>
          <w:szCs w:val="20"/>
        </w:rPr>
        <w:t>Вологодской</w:t>
      </w:r>
      <w:r w:rsidR="00730291" w:rsidRPr="00633794">
        <w:rPr>
          <w:rFonts w:ascii="Times New Roman" w:eastAsia="Times New Roman" w:hAnsi="Times New Roman"/>
          <w:sz w:val="20"/>
          <w:szCs w:val="20"/>
        </w:rPr>
        <w:t xml:space="preserve"> области</w:t>
      </w:r>
      <w:r w:rsidRPr="00633794">
        <w:rPr>
          <w:rFonts w:ascii="Times New Roman" w:eastAsia="Times New Roman" w:hAnsi="Times New Roman"/>
          <w:sz w:val="20"/>
          <w:szCs w:val="20"/>
        </w:rPr>
        <w:t xml:space="preserve"> </w:t>
      </w:r>
      <w:r w:rsidR="00D45A8A" w:rsidRPr="00633794">
        <w:rPr>
          <w:rFonts w:ascii="Times New Roman" w:eastAsia="Times New Roman" w:hAnsi="Times New Roman"/>
          <w:sz w:val="20"/>
          <w:szCs w:val="20"/>
        </w:rPr>
        <w:t xml:space="preserve"> </w:t>
      </w:r>
    </w:p>
    <w:p w:rsidR="001F2A0F" w:rsidRPr="00633794" w:rsidRDefault="001F2A0F" w:rsidP="007A5BA0">
      <w:pPr>
        <w:spacing w:after="0" w:line="240" w:lineRule="auto"/>
        <w:ind w:firstLine="708"/>
        <w:contextualSpacing/>
        <w:jc w:val="both"/>
        <w:rPr>
          <w:rFonts w:ascii="Times New Roman" w:eastAsia="Times New Roman" w:hAnsi="Times New Roman"/>
          <w:sz w:val="20"/>
          <w:szCs w:val="20"/>
        </w:rPr>
      </w:pPr>
      <w:r w:rsidRPr="00633794">
        <w:rPr>
          <w:rFonts w:ascii="Times New Roman" w:eastAsia="Times New Roman" w:hAnsi="Times New Roman"/>
          <w:sz w:val="20"/>
          <w:szCs w:val="20"/>
        </w:rPr>
        <w:t xml:space="preserve">Работа с информацией, получаемой в режиме </w:t>
      </w:r>
      <w:proofErr w:type="spellStart"/>
      <w:r w:rsidRPr="00633794">
        <w:rPr>
          <w:rFonts w:ascii="Times New Roman" w:eastAsia="Times New Roman" w:hAnsi="Times New Roman"/>
          <w:sz w:val="20"/>
          <w:szCs w:val="20"/>
        </w:rPr>
        <w:t>online</w:t>
      </w:r>
      <w:proofErr w:type="spellEnd"/>
      <w:r w:rsidRPr="00633794">
        <w:rPr>
          <w:rFonts w:ascii="Times New Roman" w:eastAsia="Times New Roman" w:hAnsi="Times New Roman"/>
          <w:sz w:val="20"/>
          <w:szCs w:val="20"/>
        </w:rPr>
        <w:t>-интеграции от Поставщиков услуг о начислениях и задолженностях абонентов, в режиме работы «</w:t>
      </w:r>
      <w:proofErr w:type="spellStart"/>
      <w:r w:rsidRPr="00633794">
        <w:rPr>
          <w:rFonts w:ascii="Times New Roman" w:eastAsia="Times New Roman" w:hAnsi="Times New Roman"/>
          <w:sz w:val="20"/>
          <w:szCs w:val="20"/>
        </w:rPr>
        <w:t>online</w:t>
      </w:r>
      <w:proofErr w:type="spellEnd"/>
      <w:r w:rsidRPr="00633794">
        <w:rPr>
          <w:rFonts w:ascii="Times New Roman" w:eastAsia="Times New Roman" w:hAnsi="Times New Roman"/>
          <w:sz w:val="20"/>
          <w:szCs w:val="20"/>
        </w:rPr>
        <w:t>»: хранение и использование при приеме платежей абонентов;</w:t>
      </w:r>
    </w:p>
    <w:p w:rsidR="001F2A0F" w:rsidRPr="00633794" w:rsidRDefault="001F2A0F" w:rsidP="007A5BA0">
      <w:pPr>
        <w:spacing w:after="0" w:line="240" w:lineRule="auto"/>
        <w:ind w:left="710" w:firstLine="424"/>
        <w:contextualSpacing/>
        <w:jc w:val="both"/>
        <w:rPr>
          <w:rFonts w:ascii="Times New Roman" w:eastAsia="Times New Roman" w:hAnsi="Times New Roman"/>
          <w:sz w:val="20"/>
          <w:szCs w:val="20"/>
        </w:rPr>
      </w:pPr>
      <w:r w:rsidRPr="00633794">
        <w:rPr>
          <w:rFonts w:ascii="Times New Roman" w:eastAsia="Times New Roman" w:hAnsi="Times New Roman"/>
          <w:sz w:val="20"/>
          <w:szCs w:val="20"/>
        </w:rPr>
        <w:t>В ОПС, работающих в режиме «</w:t>
      </w:r>
      <w:proofErr w:type="spellStart"/>
      <w:r w:rsidRPr="00633794">
        <w:rPr>
          <w:rFonts w:ascii="Times New Roman" w:eastAsia="Times New Roman" w:hAnsi="Times New Roman"/>
          <w:sz w:val="20"/>
          <w:szCs w:val="20"/>
        </w:rPr>
        <w:t>online</w:t>
      </w:r>
      <w:proofErr w:type="spellEnd"/>
      <w:r w:rsidRPr="00633794">
        <w:rPr>
          <w:rFonts w:ascii="Times New Roman" w:eastAsia="Times New Roman" w:hAnsi="Times New Roman"/>
          <w:sz w:val="20"/>
          <w:szCs w:val="20"/>
        </w:rPr>
        <w:t>»:</w:t>
      </w:r>
    </w:p>
    <w:p w:rsidR="001F2A0F" w:rsidRPr="00633794" w:rsidRDefault="001F2A0F" w:rsidP="00481982">
      <w:pPr>
        <w:numPr>
          <w:ilvl w:val="1"/>
          <w:numId w:val="2"/>
        </w:numPr>
        <w:spacing w:after="0" w:line="240" w:lineRule="auto"/>
        <w:ind w:left="1134" w:hanging="425"/>
        <w:jc w:val="both"/>
        <w:rPr>
          <w:rFonts w:ascii="Times New Roman" w:eastAsia="Times New Roman" w:hAnsi="Times New Roman"/>
          <w:sz w:val="20"/>
          <w:szCs w:val="20"/>
        </w:rPr>
      </w:pPr>
      <w:r w:rsidRPr="00633794">
        <w:rPr>
          <w:rFonts w:ascii="Times New Roman" w:eastAsia="Times New Roman" w:hAnsi="Times New Roman"/>
          <w:sz w:val="20"/>
          <w:szCs w:val="20"/>
        </w:rPr>
        <w:t>Отправка уведомлений в ГИС ГМП об оплате государственных и муниципальных услуг в соответствии с Федеральным законом от 27.07.2010 года № 210-ФЗ.</w:t>
      </w:r>
    </w:p>
    <w:p w:rsidR="001F2A0F" w:rsidRPr="00633794" w:rsidRDefault="001F2A0F" w:rsidP="00481982">
      <w:pPr>
        <w:numPr>
          <w:ilvl w:val="1"/>
          <w:numId w:val="2"/>
        </w:numPr>
        <w:spacing w:after="0" w:line="240" w:lineRule="auto"/>
        <w:ind w:left="1134" w:hanging="425"/>
        <w:jc w:val="both"/>
        <w:rPr>
          <w:rFonts w:ascii="Times New Roman" w:eastAsia="Times New Roman" w:hAnsi="Times New Roman"/>
          <w:sz w:val="20"/>
          <w:szCs w:val="20"/>
        </w:rPr>
      </w:pPr>
      <w:r w:rsidRPr="00633794">
        <w:rPr>
          <w:rFonts w:ascii="Times New Roman" w:eastAsia="Times New Roman" w:hAnsi="Times New Roman"/>
          <w:sz w:val="20"/>
          <w:szCs w:val="20"/>
        </w:rPr>
        <w:t>Отправка уведомлений в ГИС ЖКХ об оплате коммунальных услуг в соответствии с Федеральным законом от 21.07.2014 года № 209-ФЗ. Отправка должна происходить не позднее следующего дня после дня поступления наличных денежных средств от плательщика в кассу Заказчика</w:t>
      </w:r>
      <w:r w:rsidRPr="00633794">
        <w:rPr>
          <w:rFonts w:ascii="Times New Roman" w:eastAsia="Times New Roman" w:hAnsi="Times New Roman"/>
          <w:sz w:val="20"/>
          <w:szCs w:val="20"/>
          <w:vertAlign w:val="superscript"/>
        </w:rPr>
        <w:footnoteReference w:id="1"/>
      </w:r>
      <w:r w:rsidRPr="00633794">
        <w:rPr>
          <w:rFonts w:ascii="Times New Roman" w:eastAsia="Times New Roman" w:hAnsi="Times New Roman"/>
          <w:sz w:val="20"/>
          <w:szCs w:val="20"/>
        </w:rPr>
        <w:t>.</w:t>
      </w:r>
    </w:p>
    <w:p w:rsidR="001F2A0F" w:rsidRPr="00633794" w:rsidRDefault="001F2A0F" w:rsidP="007A5BA0">
      <w:pPr>
        <w:spacing w:after="0" w:line="240" w:lineRule="auto"/>
        <w:ind w:firstLine="708"/>
        <w:jc w:val="both"/>
        <w:rPr>
          <w:rFonts w:ascii="Times New Roman" w:eastAsia="Times New Roman" w:hAnsi="Times New Roman"/>
          <w:sz w:val="20"/>
          <w:szCs w:val="20"/>
        </w:rPr>
      </w:pPr>
      <w:r w:rsidRPr="00633794">
        <w:rPr>
          <w:rFonts w:ascii="Times New Roman" w:eastAsia="Times New Roman" w:hAnsi="Times New Roman"/>
          <w:sz w:val="20"/>
          <w:szCs w:val="20"/>
        </w:rPr>
        <w:t>Функционирование в режиме «24/7/365» с возможностью плановой остановки Системы с целью установки пакетов обновлений.</w:t>
      </w:r>
    </w:p>
    <w:p w:rsidR="008A2FFC" w:rsidRPr="00633794" w:rsidRDefault="008A2FFC" w:rsidP="00840864">
      <w:pPr>
        <w:pStyle w:val="ConsPlusNormal"/>
        <w:numPr>
          <w:ilvl w:val="0"/>
          <w:numId w:val="1"/>
        </w:numPr>
        <w:ind w:left="0" w:firstLine="0"/>
        <w:jc w:val="center"/>
        <w:outlineLvl w:val="0"/>
        <w:rPr>
          <w:rFonts w:ascii="Times New Roman" w:hAnsi="Times New Roman" w:cs="Times New Roman"/>
          <w:b/>
        </w:rPr>
      </w:pPr>
      <w:bookmarkStart w:id="13" w:name="_Toc11361590"/>
      <w:r w:rsidRPr="00633794">
        <w:rPr>
          <w:rFonts w:ascii="Times New Roman" w:hAnsi="Times New Roman" w:cs="Times New Roman"/>
          <w:b/>
        </w:rPr>
        <w:t>ХАРАКТЕРИСТИКИ ОКАЗЫВАЕМЫХ УСЛУГ</w:t>
      </w:r>
      <w:bookmarkEnd w:id="13"/>
    </w:p>
    <w:p w:rsidR="00E35261" w:rsidRPr="00633794" w:rsidRDefault="00E35261" w:rsidP="00840864">
      <w:pPr>
        <w:pStyle w:val="ConsPlusNormal"/>
        <w:keepNext/>
        <w:numPr>
          <w:ilvl w:val="1"/>
          <w:numId w:val="1"/>
        </w:numPr>
        <w:tabs>
          <w:tab w:val="num" w:pos="858"/>
        </w:tabs>
        <w:suppressAutoHyphens/>
        <w:ind w:hanging="2422"/>
        <w:outlineLvl w:val="1"/>
        <w:rPr>
          <w:rFonts w:ascii="Times New Roman" w:hAnsi="Times New Roman" w:cs="Times New Roman"/>
          <w:b/>
          <w:bCs/>
        </w:rPr>
      </w:pPr>
      <w:bookmarkStart w:id="14" w:name="_Toc11361591"/>
      <w:r w:rsidRPr="00633794">
        <w:rPr>
          <w:rFonts w:ascii="Times New Roman" w:hAnsi="Times New Roman" w:cs="Times New Roman"/>
          <w:b/>
          <w:bCs/>
        </w:rPr>
        <w:lastRenderedPageBreak/>
        <w:t>Показатели назначения</w:t>
      </w:r>
      <w:bookmarkEnd w:id="14"/>
    </w:p>
    <w:p w:rsidR="00E35261" w:rsidRPr="00633794" w:rsidRDefault="00E35261" w:rsidP="00E35261">
      <w:pPr>
        <w:spacing w:after="0"/>
        <w:ind w:firstLine="708"/>
        <w:jc w:val="both"/>
        <w:rPr>
          <w:rFonts w:ascii="Times New Roman" w:eastAsia="Times New Roman" w:hAnsi="Times New Roman"/>
          <w:sz w:val="20"/>
          <w:szCs w:val="20"/>
        </w:rPr>
      </w:pPr>
      <w:r w:rsidRPr="00633794">
        <w:rPr>
          <w:rFonts w:ascii="Times New Roman" w:eastAsia="Times New Roman" w:hAnsi="Times New Roman"/>
          <w:sz w:val="20"/>
          <w:szCs w:val="20"/>
        </w:rPr>
        <w:t>Система должна обеспечивать возможность модернизации и развития при изменении параметров объекта автоматизации, а также при необходимости изменения состава требований к выполняемым функциям и видам обеспечения.</w:t>
      </w:r>
    </w:p>
    <w:p w:rsidR="00B861CF" w:rsidRPr="00633794" w:rsidRDefault="00E35261" w:rsidP="00B861CF">
      <w:pPr>
        <w:spacing w:after="0"/>
        <w:ind w:firstLine="709"/>
        <w:jc w:val="both"/>
        <w:rPr>
          <w:rFonts w:ascii="Times New Roman" w:eastAsia="Times New Roman" w:hAnsi="Times New Roman"/>
          <w:sz w:val="20"/>
          <w:szCs w:val="20"/>
        </w:rPr>
      </w:pPr>
      <w:r w:rsidRPr="00633794">
        <w:rPr>
          <w:rFonts w:ascii="Times New Roman" w:eastAsia="Times New Roman" w:hAnsi="Times New Roman"/>
          <w:sz w:val="20"/>
          <w:szCs w:val="20"/>
        </w:rPr>
        <w:t>Система должна обеспечивать возможность модернизации, как путем замены технического и программного обеспечения, так и за счет модерниз</w:t>
      </w:r>
      <w:r w:rsidR="00B861CF" w:rsidRPr="00633794">
        <w:rPr>
          <w:rFonts w:ascii="Times New Roman" w:eastAsia="Times New Roman" w:hAnsi="Times New Roman"/>
          <w:sz w:val="20"/>
          <w:szCs w:val="20"/>
        </w:rPr>
        <w:t>ации настроек существующего ПО.</w:t>
      </w:r>
    </w:p>
    <w:p w:rsidR="00E35261" w:rsidRPr="00633794" w:rsidRDefault="00941FB7" w:rsidP="00B861CF">
      <w:pPr>
        <w:pStyle w:val="ConsPlusNormal"/>
        <w:keepNext/>
        <w:numPr>
          <w:ilvl w:val="2"/>
          <w:numId w:val="1"/>
        </w:numPr>
        <w:suppressAutoHyphens/>
        <w:ind w:left="1418" w:hanging="1005"/>
        <w:rPr>
          <w:rFonts w:ascii="Times New Roman" w:hAnsi="Times New Roman" w:cs="Times New Roman"/>
        </w:rPr>
      </w:pPr>
      <w:hyperlink r:id="rId8" w:anchor="4_1_4" w:history="1">
        <w:bookmarkStart w:id="15" w:name="_Toc512329607"/>
        <w:r w:rsidR="00E35261" w:rsidRPr="00633794">
          <w:rPr>
            <w:rFonts w:ascii="Times New Roman" w:hAnsi="Times New Roman" w:cs="Times New Roman"/>
            <w:bCs/>
          </w:rPr>
          <w:t>Требования к надежности</w:t>
        </w:r>
        <w:bookmarkEnd w:id="15"/>
      </w:hyperlink>
    </w:p>
    <w:p w:rsidR="00E35261" w:rsidRPr="00633794" w:rsidRDefault="00E35261" w:rsidP="00E35261">
      <w:pPr>
        <w:spacing w:after="0"/>
        <w:ind w:firstLine="709"/>
        <w:jc w:val="both"/>
        <w:rPr>
          <w:rFonts w:ascii="Times New Roman" w:eastAsia="Times New Roman" w:hAnsi="Times New Roman"/>
          <w:sz w:val="20"/>
          <w:szCs w:val="20"/>
        </w:rPr>
      </w:pPr>
      <w:r w:rsidRPr="00633794">
        <w:rPr>
          <w:rFonts w:ascii="Times New Roman" w:eastAsia="Times New Roman" w:hAnsi="Times New Roman"/>
          <w:sz w:val="20"/>
          <w:szCs w:val="20"/>
        </w:rPr>
        <w:t>Система, предоставляемая Исполнителем, должна обеспечивать защиту хранимой информации от:</w:t>
      </w:r>
    </w:p>
    <w:p w:rsidR="00E35261" w:rsidRPr="00633794" w:rsidRDefault="00E35261" w:rsidP="00481982">
      <w:pPr>
        <w:numPr>
          <w:ilvl w:val="0"/>
          <w:numId w:val="2"/>
        </w:numPr>
        <w:spacing w:after="0" w:line="240" w:lineRule="auto"/>
        <w:ind w:left="709" w:hanging="414"/>
        <w:jc w:val="both"/>
        <w:rPr>
          <w:rFonts w:ascii="Times New Roman" w:eastAsia="Times New Roman" w:hAnsi="Times New Roman"/>
          <w:sz w:val="20"/>
          <w:szCs w:val="20"/>
        </w:rPr>
      </w:pPr>
      <w:r w:rsidRPr="00633794">
        <w:rPr>
          <w:rFonts w:ascii="Times New Roman" w:eastAsia="Times New Roman" w:hAnsi="Times New Roman"/>
          <w:sz w:val="20"/>
          <w:szCs w:val="20"/>
        </w:rPr>
        <w:t>Угрозы, исходящие от персонала (внутренние угрозы);</w:t>
      </w:r>
    </w:p>
    <w:p w:rsidR="00E35261" w:rsidRPr="00633794" w:rsidRDefault="00E35261" w:rsidP="00481982">
      <w:pPr>
        <w:numPr>
          <w:ilvl w:val="0"/>
          <w:numId w:val="2"/>
        </w:numPr>
        <w:spacing w:after="0" w:line="240" w:lineRule="auto"/>
        <w:ind w:left="709" w:hanging="414"/>
        <w:jc w:val="both"/>
        <w:rPr>
          <w:rFonts w:ascii="Times New Roman" w:eastAsia="Times New Roman" w:hAnsi="Times New Roman"/>
          <w:sz w:val="20"/>
          <w:szCs w:val="20"/>
        </w:rPr>
      </w:pPr>
      <w:r w:rsidRPr="00633794">
        <w:rPr>
          <w:rFonts w:ascii="Times New Roman" w:eastAsia="Times New Roman" w:hAnsi="Times New Roman"/>
          <w:sz w:val="20"/>
          <w:szCs w:val="20"/>
        </w:rPr>
        <w:t>Угроза от сторонних злоумышленников (внешние угрозы);</w:t>
      </w:r>
    </w:p>
    <w:p w:rsidR="00E35261" w:rsidRPr="00633794" w:rsidRDefault="00E35261" w:rsidP="00481982">
      <w:pPr>
        <w:numPr>
          <w:ilvl w:val="0"/>
          <w:numId w:val="2"/>
        </w:numPr>
        <w:spacing w:after="0" w:line="240" w:lineRule="auto"/>
        <w:ind w:left="709" w:hanging="414"/>
        <w:jc w:val="both"/>
        <w:rPr>
          <w:rFonts w:ascii="Times New Roman" w:eastAsia="Times New Roman" w:hAnsi="Times New Roman"/>
          <w:sz w:val="20"/>
          <w:szCs w:val="20"/>
        </w:rPr>
      </w:pPr>
      <w:r w:rsidRPr="00633794">
        <w:rPr>
          <w:rFonts w:ascii="Times New Roman" w:eastAsia="Times New Roman" w:hAnsi="Times New Roman"/>
          <w:sz w:val="20"/>
          <w:szCs w:val="20"/>
        </w:rPr>
        <w:t>Угрозы от обстоятельств, не зависящих от персонала и клиентов.</w:t>
      </w:r>
    </w:p>
    <w:p w:rsidR="00E35261" w:rsidRPr="00633794" w:rsidRDefault="00E35261" w:rsidP="00481982">
      <w:pPr>
        <w:numPr>
          <w:ilvl w:val="0"/>
          <w:numId w:val="2"/>
        </w:numPr>
        <w:spacing w:after="0" w:line="240" w:lineRule="auto"/>
        <w:ind w:left="709" w:hanging="414"/>
        <w:jc w:val="both"/>
        <w:rPr>
          <w:rFonts w:ascii="Times New Roman" w:eastAsia="Times New Roman" w:hAnsi="Times New Roman"/>
          <w:sz w:val="20"/>
          <w:szCs w:val="20"/>
        </w:rPr>
      </w:pPr>
      <w:r w:rsidRPr="00633794">
        <w:rPr>
          <w:rFonts w:ascii="Times New Roman" w:eastAsia="Times New Roman" w:hAnsi="Times New Roman"/>
          <w:sz w:val="20"/>
          <w:szCs w:val="20"/>
        </w:rPr>
        <w:t>Задачи, которые должны быть решены:</w:t>
      </w:r>
    </w:p>
    <w:p w:rsidR="00E35261" w:rsidRPr="00633794" w:rsidRDefault="00E35261" w:rsidP="00481982">
      <w:pPr>
        <w:numPr>
          <w:ilvl w:val="0"/>
          <w:numId w:val="2"/>
        </w:numPr>
        <w:spacing w:after="0" w:line="240" w:lineRule="auto"/>
        <w:ind w:left="709" w:hanging="414"/>
        <w:jc w:val="both"/>
        <w:rPr>
          <w:rFonts w:ascii="Times New Roman" w:eastAsia="Times New Roman" w:hAnsi="Times New Roman"/>
          <w:sz w:val="20"/>
          <w:szCs w:val="20"/>
        </w:rPr>
      </w:pPr>
      <w:r w:rsidRPr="00633794">
        <w:rPr>
          <w:rFonts w:ascii="Times New Roman" w:eastAsia="Times New Roman" w:hAnsi="Times New Roman"/>
          <w:sz w:val="20"/>
          <w:szCs w:val="20"/>
        </w:rPr>
        <w:t>Защита от разглашения и несанкционированной модификации информации, передаваемой по каналам связи;</w:t>
      </w:r>
    </w:p>
    <w:p w:rsidR="00E35261" w:rsidRPr="00633794" w:rsidRDefault="00E35261" w:rsidP="00481982">
      <w:pPr>
        <w:numPr>
          <w:ilvl w:val="0"/>
          <w:numId w:val="2"/>
        </w:numPr>
        <w:spacing w:after="0" w:line="240" w:lineRule="auto"/>
        <w:ind w:left="709" w:hanging="414"/>
        <w:jc w:val="both"/>
        <w:rPr>
          <w:rFonts w:ascii="Times New Roman" w:eastAsia="Times New Roman" w:hAnsi="Times New Roman"/>
          <w:sz w:val="20"/>
          <w:szCs w:val="20"/>
        </w:rPr>
      </w:pPr>
      <w:r w:rsidRPr="00633794">
        <w:rPr>
          <w:rFonts w:ascii="Times New Roman" w:eastAsia="Times New Roman" w:hAnsi="Times New Roman"/>
          <w:sz w:val="20"/>
          <w:szCs w:val="20"/>
        </w:rPr>
        <w:t xml:space="preserve">Защита от </w:t>
      </w:r>
      <w:proofErr w:type="spellStart"/>
      <w:r w:rsidRPr="00633794">
        <w:rPr>
          <w:rFonts w:ascii="Times New Roman" w:eastAsia="Times New Roman" w:hAnsi="Times New Roman"/>
          <w:sz w:val="20"/>
          <w:szCs w:val="20"/>
        </w:rPr>
        <w:t>DDoS</w:t>
      </w:r>
      <w:proofErr w:type="spellEnd"/>
      <w:r w:rsidRPr="00633794">
        <w:rPr>
          <w:rFonts w:ascii="Times New Roman" w:eastAsia="Times New Roman" w:hAnsi="Times New Roman"/>
          <w:sz w:val="20"/>
          <w:szCs w:val="20"/>
        </w:rPr>
        <w:t xml:space="preserve"> – атак;</w:t>
      </w:r>
    </w:p>
    <w:p w:rsidR="00E35261" w:rsidRPr="00633794" w:rsidRDefault="00E35261" w:rsidP="00481982">
      <w:pPr>
        <w:numPr>
          <w:ilvl w:val="0"/>
          <w:numId w:val="2"/>
        </w:numPr>
        <w:spacing w:after="0" w:line="240" w:lineRule="auto"/>
        <w:ind w:left="709" w:hanging="414"/>
        <w:jc w:val="both"/>
        <w:rPr>
          <w:rFonts w:ascii="Times New Roman" w:eastAsia="Times New Roman" w:hAnsi="Times New Roman"/>
          <w:sz w:val="20"/>
          <w:szCs w:val="20"/>
        </w:rPr>
      </w:pPr>
      <w:r w:rsidRPr="00633794">
        <w:rPr>
          <w:rFonts w:ascii="Times New Roman" w:eastAsia="Times New Roman" w:hAnsi="Times New Roman"/>
          <w:sz w:val="20"/>
          <w:szCs w:val="20"/>
        </w:rPr>
        <w:t>Защита от доступа в систему неавторизованных пользователей;</w:t>
      </w:r>
    </w:p>
    <w:p w:rsidR="00E35261" w:rsidRPr="00633794" w:rsidRDefault="00E35261" w:rsidP="00481982">
      <w:pPr>
        <w:numPr>
          <w:ilvl w:val="0"/>
          <w:numId w:val="2"/>
        </w:numPr>
        <w:spacing w:after="0" w:line="240" w:lineRule="auto"/>
        <w:ind w:left="709" w:hanging="414"/>
        <w:jc w:val="both"/>
        <w:rPr>
          <w:rFonts w:ascii="Times New Roman" w:eastAsia="Times New Roman" w:hAnsi="Times New Roman"/>
          <w:sz w:val="20"/>
          <w:szCs w:val="20"/>
        </w:rPr>
      </w:pPr>
      <w:r w:rsidRPr="00633794">
        <w:rPr>
          <w:rFonts w:ascii="Times New Roman" w:eastAsia="Times New Roman" w:hAnsi="Times New Roman"/>
          <w:sz w:val="20"/>
          <w:szCs w:val="20"/>
        </w:rPr>
        <w:t>Защита от злоупотреблений и ошибочных действий персонала;</w:t>
      </w:r>
    </w:p>
    <w:p w:rsidR="00E35261" w:rsidRPr="00633794" w:rsidRDefault="00E35261" w:rsidP="00481982">
      <w:pPr>
        <w:numPr>
          <w:ilvl w:val="0"/>
          <w:numId w:val="2"/>
        </w:numPr>
        <w:spacing w:after="0" w:line="240" w:lineRule="auto"/>
        <w:ind w:left="709" w:hanging="414"/>
        <w:jc w:val="both"/>
        <w:rPr>
          <w:rFonts w:ascii="Times New Roman" w:eastAsia="Times New Roman" w:hAnsi="Times New Roman"/>
          <w:sz w:val="20"/>
          <w:szCs w:val="20"/>
        </w:rPr>
      </w:pPr>
      <w:r w:rsidRPr="00633794">
        <w:rPr>
          <w:rFonts w:ascii="Times New Roman" w:eastAsia="Times New Roman" w:hAnsi="Times New Roman"/>
          <w:sz w:val="20"/>
          <w:szCs w:val="20"/>
        </w:rPr>
        <w:t>Защита от сбоя оборудования и программного обеспечения.</w:t>
      </w:r>
    </w:p>
    <w:p w:rsidR="00E35261" w:rsidRPr="00633794" w:rsidRDefault="00E35261" w:rsidP="00354492">
      <w:pPr>
        <w:pStyle w:val="ConsPlusNormal"/>
        <w:keepNext/>
        <w:numPr>
          <w:ilvl w:val="2"/>
          <w:numId w:val="1"/>
        </w:numPr>
        <w:suppressAutoHyphens/>
        <w:ind w:left="1418" w:hanging="1005"/>
        <w:rPr>
          <w:rFonts w:ascii="Times New Roman" w:hAnsi="Times New Roman" w:cs="Times New Roman"/>
          <w:bCs/>
        </w:rPr>
      </w:pPr>
      <w:bookmarkStart w:id="16" w:name="_Toc512329609"/>
      <w:r w:rsidRPr="00633794">
        <w:rPr>
          <w:rFonts w:ascii="Times New Roman" w:hAnsi="Times New Roman" w:cs="Times New Roman"/>
          <w:bCs/>
        </w:rPr>
        <w:t>Требования к эргономике и технической эстетике</w:t>
      </w:r>
      <w:bookmarkEnd w:id="16"/>
    </w:p>
    <w:p w:rsidR="00E35261" w:rsidRPr="00633794" w:rsidRDefault="00E35261" w:rsidP="00E35261">
      <w:pPr>
        <w:spacing w:after="0"/>
        <w:ind w:firstLine="709"/>
        <w:jc w:val="both"/>
        <w:rPr>
          <w:rFonts w:ascii="Times New Roman" w:eastAsia="Times New Roman" w:hAnsi="Times New Roman"/>
          <w:sz w:val="20"/>
          <w:szCs w:val="20"/>
        </w:rPr>
      </w:pPr>
      <w:r w:rsidRPr="00633794">
        <w:rPr>
          <w:rFonts w:ascii="Times New Roman" w:eastAsia="Times New Roman" w:hAnsi="Times New Roman"/>
          <w:sz w:val="20"/>
          <w:szCs w:val="20"/>
        </w:rPr>
        <w:t>Система должна обеспечивать эффективную и производительную работу через графический пользовательский интерфейс с использованием клавиатуры и мыши.</w:t>
      </w:r>
    </w:p>
    <w:p w:rsidR="00E35261" w:rsidRPr="00633794" w:rsidRDefault="00E35261" w:rsidP="00840864">
      <w:pPr>
        <w:spacing w:after="0"/>
        <w:ind w:firstLine="709"/>
        <w:jc w:val="both"/>
        <w:rPr>
          <w:rFonts w:ascii="Times New Roman" w:eastAsia="Times New Roman" w:hAnsi="Times New Roman"/>
          <w:sz w:val="20"/>
          <w:szCs w:val="20"/>
        </w:rPr>
      </w:pPr>
      <w:r w:rsidRPr="00633794">
        <w:rPr>
          <w:rFonts w:ascii="Times New Roman" w:eastAsia="Times New Roman" w:hAnsi="Times New Roman"/>
          <w:sz w:val="20"/>
          <w:szCs w:val="20"/>
        </w:rPr>
        <w:t>Система должна обладать логичной для пользователя навигацией, четкими для понимания текстами и значениями пользовательского интерфейса. Работа пользователя должна поддерживаться наличием вспомогательных средств (поисковых, справочных, норма</w:t>
      </w:r>
      <w:r w:rsidR="00840864" w:rsidRPr="00633794">
        <w:rPr>
          <w:rFonts w:ascii="Times New Roman" w:eastAsia="Times New Roman" w:hAnsi="Times New Roman"/>
          <w:sz w:val="20"/>
          <w:szCs w:val="20"/>
        </w:rPr>
        <w:t>тивных, значений по умолчанию).</w:t>
      </w:r>
    </w:p>
    <w:p w:rsidR="002A79F5" w:rsidRPr="00633794" w:rsidRDefault="00633794" w:rsidP="00B861CF">
      <w:pPr>
        <w:pStyle w:val="ConsPlusNormal"/>
        <w:keepNext/>
        <w:numPr>
          <w:ilvl w:val="1"/>
          <w:numId w:val="1"/>
        </w:numPr>
        <w:tabs>
          <w:tab w:val="num" w:pos="858"/>
        </w:tabs>
        <w:suppressAutoHyphens/>
        <w:ind w:hanging="2422"/>
        <w:outlineLvl w:val="1"/>
        <w:rPr>
          <w:rFonts w:ascii="Times New Roman" w:hAnsi="Times New Roman" w:cs="Times New Roman"/>
          <w:b/>
          <w:bCs/>
        </w:rPr>
      </w:pPr>
      <w:r>
        <w:rPr>
          <w:rFonts w:ascii="Times New Roman" w:hAnsi="Times New Roman" w:cs="Times New Roman"/>
          <w:b/>
          <w:bCs/>
        </w:rPr>
        <w:t>Требования к видам обеспечения</w:t>
      </w:r>
    </w:p>
    <w:p w:rsidR="002A79F5" w:rsidRPr="00633794" w:rsidRDefault="002A79F5" w:rsidP="00B979C9">
      <w:pPr>
        <w:pStyle w:val="ConsPlusNormal"/>
        <w:keepNext/>
        <w:numPr>
          <w:ilvl w:val="2"/>
          <w:numId w:val="1"/>
        </w:numPr>
        <w:suppressAutoHyphens/>
        <w:ind w:left="1418" w:hanging="1005"/>
        <w:rPr>
          <w:rFonts w:ascii="Times New Roman" w:hAnsi="Times New Roman" w:cs="Times New Roman"/>
          <w:bCs/>
        </w:rPr>
      </w:pPr>
      <w:r w:rsidRPr="00633794">
        <w:rPr>
          <w:rFonts w:ascii="Times New Roman" w:hAnsi="Times New Roman" w:cs="Times New Roman"/>
          <w:bCs/>
        </w:rPr>
        <w:t>Требования к лингвистическому обеспечению</w:t>
      </w:r>
    </w:p>
    <w:p w:rsidR="002A79F5" w:rsidRPr="00633794" w:rsidRDefault="002A79F5" w:rsidP="002A79F5">
      <w:pPr>
        <w:spacing w:after="0"/>
        <w:ind w:firstLine="708"/>
        <w:jc w:val="both"/>
        <w:rPr>
          <w:rFonts w:ascii="Times New Roman" w:eastAsia="Times New Roman" w:hAnsi="Times New Roman"/>
          <w:sz w:val="20"/>
          <w:szCs w:val="20"/>
        </w:rPr>
      </w:pPr>
      <w:r w:rsidRPr="00633794">
        <w:rPr>
          <w:rFonts w:ascii="Times New Roman" w:eastAsia="Times New Roman" w:hAnsi="Times New Roman"/>
          <w:sz w:val="20"/>
          <w:szCs w:val="20"/>
        </w:rPr>
        <w:t xml:space="preserve">Интерфейс ПО Системы должен быть русифицирован в полном объеме. Система должна позволять производить ввод данных в экранные формы, а также отображение данных в отчетных и экранных формах на русском языке. В Системе для ввода данных, расчета параметров, просмотра и печати отчетных и экранных форм пользователями не должны использоваться языки программирования. </w:t>
      </w:r>
    </w:p>
    <w:p w:rsidR="002A79F5" w:rsidRPr="00633794" w:rsidRDefault="002A79F5" w:rsidP="002A79F5">
      <w:pPr>
        <w:spacing w:after="0"/>
        <w:ind w:firstLine="708"/>
        <w:jc w:val="both"/>
        <w:rPr>
          <w:rFonts w:ascii="Times New Roman" w:eastAsia="Times New Roman" w:hAnsi="Times New Roman"/>
          <w:sz w:val="20"/>
          <w:szCs w:val="20"/>
        </w:rPr>
      </w:pPr>
      <w:r w:rsidRPr="00633794">
        <w:rPr>
          <w:rFonts w:ascii="Times New Roman" w:eastAsia="Times New Roman" w:hAnsi="Times New Roman"/>
          <w:sz w:val="20"/>
          <w:szCs w:val="20"/>
        </w:rPr>
        <w:t>В интерфейсах Системы, используемых для регламентных работ технических специалистов, допускаются англоязычные интерфейсы, определяемые базовой функциональностью производителей задействованного ПО.</w:t>
      </w:r>
    </w:p>
    <w:p w:rsidR="002A79F5" w:rsidRPr="00633794" w:rsidRDefault="002A79F5" w:rsidP="00B861CF">
      <w:pPr>
        <w:pStyle w:val="ConsPlusNormal"/>
        <w:keepNext/>
        <w:numPr>
          <w:ilvl w:val="2"/>
          <w:numId w:val="1"/>
        </w:numPr>
        <w:suppressAutoHyphens/>
        <w:ind w:left="1418" w:hanging="1005"/>
        <w:rPr>
          <w:rFonts w:ascii="Times New Roman" w:hAnsi="Times New Roman" w:cs="Times New Roman"/>
          <w:bCs/>
        </w:rPr>
      </w:pPr>
      <w:r w:rsidRPr="00633794">
        <w:rPr>
          <w:rFonts w:ascii="Times New Roman" w:hAnsi="Times New Roman" w:cs="Times New Roman"/>
          <w:bCs/>
        </w:rPr>
        <w:t>Описание технического и программного обеспечения средств Системы</w:t>
      </w:r>
    </w:p>
    <w:p w:rsidR="002A79F5" w:rsidRPr="00633794" w:rsidRDefault="002A79F5" w:rsidP="002A79F5">
      <w:pPr>
        <w:spacing w:after="0"/>
        <w:ind w:firstLine="708"/>
        <w:jc w:val="both"/>
        <w:rPr>
          <w:rFonts w:ascii="Times New Roman" w:eastAsia="Times New Roman" w:hAnsi="Times New Roman"/>
          <w:sz w:val="20"/>
          <w:szCs w:val="20"/>
        </w:rPr>
      </w:pPr>
      <w:r w:rsidRPr="00633794">
        <w:rPr>
          <w:rFonts w:ascii="Times New Roman" w:eastAsia="Times New Roman" w:hAnsi="Times New Roman"/>
          <w:sz w:val="20"/>
          <w:szCs w:val="20"/>
        </w:rPr>
        <w:t>Серверная часть Системы должна функционировать на аппаратных мощностях Исполнителя и обеспечивать исполнение требований п.3 Стандарты качества сервиса Приложения 2 к настоящему Техническому заданию.</w:t>
      </w:r>
    </w:p>
    <w:p w:rsidR="002A79F5" w:rsidRPr="00633794" w:rsidRDefault="002A79F5" w:rsidP="002A79F5">
      <w:pPr>
        <w:spacing w:after="0"/>
        <w:ind w:firstLine="708"/>
        <w:jc w:val="both"/>
        <w:rPr>
          <w:rFonts w:ascii="Times New Roman" w:eastAsia="Times New Roman" w:hAnsi="Times New Roman"/>
          <w:sz w:val="20"/>
          <w:szCs w:val="20"/>
        </w:rPr>
      </w:pPr>
      <w:r w:rsidRPr="00633794">
        <w:rPr>
          <w:rFonts w:ascii="Times New Roman" w:eastAsia="Times New Roman" w:hAnsi="Times New Roman"/>
          <w:sz w:val="20"/>
          <w:szCs w:val="20"/>
        </w:rPr>
        <w:t>Требования к программно-аппаратному обеспечению рабочих станций пользователей Системы:</w:t>
      </w:r>
    </w:p>
    <w:p w:rsidR="002A79F5" w:rsidRPr="00633794" w:rsidRDefault="002A79F5" w:rsidP="00481982">
      <w:pPr>
        <w:numPr>
          <w:ilvl w:val="0"/>
          <w:numId w:val="2"/>
        </w:numPr>
        <w:spacing w:after="0" w:line="240" w:lineRule="auto"/>
        <w:ind w:left="709" w:hanging="414"/>
        <w:jc w:val="both"/>
        <w:rPr>
          <w:rFonts w:ascii="Times New Roman" w:eastAsia="Times New Roman" w:hAnsi="Times New Roman"/>
          <w:sz w:val="20"/>
          <w:szCs w:val="20"/>
        </w:rPr>
      </w:pPr>
      <w:r w:rsidRPr="00633794">
        <w:rPr>
          <w:rFonts w:ascii="Times New Roman" w:eastAsia="Times New Roman" w:hAnsi="Times New Roman"/>
          <w:sz w:val="20"/>
          <w:szCs w:val="20"/>
        </w:rPr>
        <w:t>Программный модуль оплаты услуг для ЕАС ОПС: Программный модуль Системы может быть установлен на любом ПК, на котором работает «ЕАС ОПС» под управлением операционной системы Windows7</w:t>
      </w:r>
      <w:r w:rsidR="00FE298B">
        <w:rPr>
          <w:rFonts w:ascii="Times New Roman" w:eastAsia="Times New Roman" w:hAnsi="Times New Roman"/>
          <w:sz w:val="20"/>
          <w:szCs w:val="20"/>
        </w:rPr>
        <w:t>/10</w:t>
      </w:r>
      <w:r w:rsidRPr="00633794">
        <w:rPr>
          <w:rFonts w:ascii="Times New Roman" w:eastAsia="Times New Roman" w:hAnsi="Times New Roman"/>
          <w:sz w:val="20"/>
          <w:szCs w:val="20"/>
        </w:rPr>
        <w:t xml:space="preserve"> или </w:t>
      </w:r>
      <w:proofErr w:type="spellStart"/>
      <w:r w:rsidRPr="00633794">
        <w:rPr>
          <w:rFonts w:ascii="Times New Roman" w:eastAsia="Times New Roman" w:hAnsi="Times New Roman"/>
          <w:sz w:val="20"/>
          <w:szCs w:val="20"/>
        </w:rPr>
        <w:t>Windows</w:t>
      </w:r>
      <w:proofErr w:type="spellEnd"/>
      <w:r w:rsidRPr="00633794">
        <w:rPr>
          <w:rFonts w:ascii="Times New Roman" w:eastAsia="Times New Roman" w:hAnsi="Times New Roman"/>
          <w:sz w:val="20"/>
          <w:szCs w:val="20"/>
        </w:rPr>
        <w:t xml:space="preserve"> </w:t>
      </w:r>
      <w:proofErr w:type="spellStart"/>
      <w:r w:rsidRPr="00633794">
        <w:rPr>
          <w:rFonts w:ascii="Times New Roman" w:eastAsia="Times New Roman" w:hAnsi="Times New Roman"/>
          <w:sz w:val="20"/>
          <w:szCs w:val="20"/>
        </w:rPr>
        <w:t>Server</w:t>
      </w:r>
      <w:proofErr w:type="spellEnd"/>
      <w:r w:rsidRPr="00633794">
        <w:rPr>
          <w:rFonts w:ascii="Times New Roman" w:eastAsia="Times New Roman" w:hAnsi="Times New Roman"/>
          <w:sz w:val="20"/>
          <w:szCs w:val="20"/>
        </w:rPr>
        <w:t xml:space="preserve"> 2012 R2 с характеристиками не ниже:</w:t>
      </w:r>
    </w:p>
    <w:p w:rsidR="002A79F5" w:rsidRPr="00633794" w:rsidRDefault="002A79F5" w:rsidP="00481982">
      <w:pPr>
        <w:numPr>
          <w:ilvl w:val="1"/>
          <w:numId w:val="2"/>
        </w:numPr>
        <w:spacing w:after="0" w:line="240" w:lineRule="auto"/>
        <w:ind w:left="1134" w:hanging="425"/>
        <w:jc w:val="both"/>
        <w:rPr>
          <w:rFonts w:ascii="Times New Roman" w:eastAsia="Times New Roman" w:hAnsi="Times New Roman"/>
          <w:sz w:val="20"/>
          <w:szCs w:val="20"/>
        </w:rPr>
      </w:pPr>
      <w:r w:rsidRPr="00633794">
        <w:rPr>
          <w:rFonts w:ascii="Times New Roman" w:eastAsia="Times New Roman" w:hAnsi="Times New Roman"/>
          <w:sz w:val="20"/>
          <w:szCs w:val="20"/>
        </w:rPr>
        <w:t>Процессор с тактовой частотой 2.5Ghz;</w:t>
      </w:r>
    </w:p>
    <w:p w:rsidR="002A79F5" w:rsidRPr="00633794" w:rsidRDefault="002A79F5" w:rsidP="00481982">
      <w:pPr>
        <w:numPr>
          <w:ilvl w:val="1"/>
          <w:numId w:val="2"/>
        </w:numPr>
        <w:spacing w:after="0" w:line="240" w:lineRule="auto"/>
        <w:ind w:left="1134" w:hanging="425"/>
        <w:jc w:val="both"/>
        <w:rPr>
          <w:rFonts w:ascii="Times New Roman" w:eastAsia="Times New Roman" w:hAnsi="Times New Roman"/>
          <w:sz w:val="20"/>
          <w:szCs w:val="20"/>
        </w:rPr>
      </w:pPr>
      <w:r w:rsidRPr="00633794">
        <w:rPr>
          <w:rFonts w:ascii="Times New Roman" w:eastAsia="Times New Roman" w:hAnsi="Times New Roman"/>
          <w:sz w:val="20"/>
          <w:szCs w:val="20"/>
        </w:rPr>
        <w:t xml:space="preserve">Оперативная память 1 </w:t>
      </w:r>
      <w:proofErr w:type="spellStart"/>
      <w:r w:rsidRPr="00633794">
        <w:rPr>
          <w:rFonts w:ascii="Times New Roman" w:eastAsia="Times New Roman" w:hAnsi="Times New Roman"/>
          <w:sz w:val="20"/>
          <w:szCs w:val="20"/>
        </w:rPr>
        <w:t>Gb</w:t>
      </w:r>
      <w:proofErr w:type="spellEnd"/>
      <w:r w:rsidRPr="00633794">
        <w:rPr>
          <w:rFonts w:ascii="Times New Roman" w:eastAsia="Times New Roman" w:hAnsi="Times New Roman"/>
          <w:sz w:val="20"/>
          <w:szCs w:val="20"/>
        </w:rPr>
        <w:t>;</w:t>
      </w:r>
    </w:p>
    <w:p w:rsidR="002A79F5" w:rsidRPr="00633794" w:rsidRDefault="002A79F5" w:rsidP="00481982">
      <w:pPr>
        <w:numPr>
          <w:ilvl w:val="1"/>
          <w:numId w:val="2"/>
        </w:numPr>
        <w:spacing w:after="0" w:line="240" w:lineRule="auto"/>
        <w:ind w:left="1134" w:hanging="425"/>
        <w:jc w:val="both"/>
        <w:rPr>
          <w:rFonts w:ascii="Times New Roman" w:eastAsia="Times New Roman" w:hAnsi="Times New Roman"/>
          <w:sz w:val="20"/>
          <w:szCs w:val="20"/>
        </w:rPr>
      </w:pPr>
      <w:r w:rsidRPr="00633794">
        <w:rPr>
          <w:rFonts w:ascii="Times New Roman" w:eastAsia="Times New Roman" w:hAnsi="Times New Roman"/>
          <w:sz w:val="20"/>
          <w:szCs w:val="20"/>
        </w:rPr>
        <w:t>Свободное дисковое пространство 1Gb;</w:t>
      </w:r>
    </w:p>
    <w:p w:rsidR="002A79F5" w:rsidRPr="00633794" w:rsidRDefault="002A79F5" w:rsidP="00481982">
      <w:pPr>
        <w:numPr>
          <w:ilvl w:val="1"/>
          <w:numId w:val="2"/>
        </w:numPr>
        <w:spacing w:after="0" w:line="240" w:lineRule="auto"/>
        <w:ind w:left="1134" w:hanging="425"/>
        <w:jc w:val="both"/>
        <w:rPr>
          <w:rFonts w:ascii="Times New Roman" w:eastAsia="Times New Roman" w:hAnsi="Times New Roman"/>
          <w:sz w:val="20"/>
          <w:szCs w:val="20"/>
        </w:rPr>
      </w:pPr>
      <w:r w:rsidRPr="00633794">
        <w:rPr>
          <w:rFonts w:ascii="Times New Roman" w:eastAsia="Times New Roman" w:hAnsi="Times New Roman"/>
          <w:sz w:val="20"/>
          <w:szCs w:val="20"/>
        </w:rPr>
        <w:t>Разрешение экрана 1024х768;</w:t>
      </w:r>
    </w:p>
    <w:p w:rsidR="002A79F5" w:rsidRPr="00633794" w:rsidRDefault="002A79F5" w:rsidP="00481982">
      <w:pPr>
        <w:numPr>
          <w:ilvl w:val="1"/>
          <w:numId w:val="2"/>
        </w:numPr>
        <w:spacing w:after="0" w:line="240" w:lineRule="auto"/>
        <w:ind w:left="1134" w:hanging="425"/>
        <w:jc w:val="both"/>
        <w:rPr>
          <w:rFonts w:ascii="Times New Roman" w:eastAsia="Times New Roman" w:hAnsi="Times New Roman"/>
          <w:sz w:val="20"/>
          <w:szCs w:val="20"/>
        </w:rPr>
      </w:pPr>
      <w:r w:rsidRPr="00633794">
        <w:rPr>
          <w:rFonts w:ascii="Times New Roman" w:eastAsia="Times New Roman" w:hAnsi="Times New Roman"/>
          <w:sz w:val="20"/>
          <w:szCs w:val="20"/>
        </w:rPr>
        <w:t xml:space="preserve">Скорость доступа к сети </w:t>
      </w:r>
      <w:proofErr w:type="spellStart"/>
      <w:r w:rsidRPr="00633794">
        <w:rPr>
          <w:rFonts w:ascii="Times New Roman" w:eastAsia="Times New Roman" w:hAnsi="Times New Roman"/>
          <w:sz w:val="20"/>
          <w:szCs w:val="20"/>
        </w:rPr>
        <w:t>Internet</w:t>
      </w:r>
      <w:proofErr w:type="spellEnd"/>
      <w:r w:rsidRPr="00633794">
        <w:rPr>
          <w:rFonts w:ascii="Times New Roman" w:eastAsia="Times New Roman" w:hAnsi="Times New Roman"/>
          <w:sz w:val="20"/>
          <w:szCs w:val="20"/>
        </w:rPr>
        <w:t xml:space="preserve"> не ниже 256 кбит/с;</w:t>
      </w:r>
    </w:p>
    <w:p w:rsidR="002A79F5" w:rsidRPr="00633794" w:rsidRDefault="002A79F5" w:rsidP="00481982">
      <w:pPr>
        <w:numPr>
          <w:ilvl w:val="0"/>
          <w:numId w:val="2"/>
        </w:numPr>
        <w:spacing w:after="0" w:line="240" w:lineRule="auto"/>
        <w:ind w:left="709" w:hanging="414"/>
        <w:jc w:val="both"/>
        <w:rPr>
          <w:rFonts w:ascii="Times New Roman" w:eastAsia="Times New Roman" w:hAnsi="Times New Roman"/>
          <w:sz w:val="20"/>
          <w:szCs w:val="20"/>
        </w:rPr>
      </w:pPr>
      <w:r w:rsidRPr="00633794">
        <w:rPr>
          <w:rFonts w:ascii="Times New Roman" w:eastAsia="Times New Roman" w:hAnsi="Times New Roman"/>
          <w:sz w:val="20"/>
          <w:szCs w:val="20"/>
        </w:rPr>
        <w:t>и программным обеспечением:</w:t>
      </w:r>
    </w:p>
    <w:p w:rsidR="002A79F5" w:rsidRPr="00633794" w:rsidRDefault="002A79F5" w:rsidP="00481982">
      <w:pPr>
        <w:numPr>
          <w:ilvl w:val="1"/>
          <w:numId w:val="2"/>
        </w:numPr>
        <w:spacing w:after="0" w:line="240" w:lineRule="auto"/>
        <w:ind w:left="1134" w:hanging="425"/>
        <w:jc w:val="both"/>
        <w:rPr>
          <w:rFonts w:ascii="Times New Roman" w:eastAsia="Times New Roman" w:hAnsi="Times New Roman"/>
          <w:sz w:val="20"/>
          <w:szCs w:val="20"/>
        </w:rPr>
      </w:pPr>
      <w:proofErr w:type="spellStart"/>
      <w:r w:rsidRPr="00633794">
        <w:rPr>
          <w:rFonts w:ascii="Times New Roman" w:eastAsia="Times New Roman" w:hAnsi="Times New Roman"/>
          <w:sz w:val="20"/>
          <w:szCs w:val="20"/>
        </w:rPr>
        <w:t>InternetExplorer</w:t>
      </w:r>
      <w:proofErr w:type="spellEnd"/>
      <w:r w:rsidRPr="00633794">
        <w:rPr>
          <w:rFonts w:ascii="Times New Roman" w:eastAsia="Times New Roman" w:hAnsi="Times New Roman"/>
          <w:sz w:val="20"/>
          <w:szCs w:val="20"/>
        </w:rPr>
        <w:t xml:space="preserve"> (версии 8, 9, 10, 11);</w:t>
      </w:r>
    </w:p>
    <w:p w:rsidR="002A79F5" w:rsidRPr="00633794" w:rsidRDefault="002A79F5" w:rsidP="00481982">
      <w:pPr>
        <w:numPr>
          <w:ilvl w:val="1"/>
          <w:numId w:val="2"/>
        </w:numPr>
        <w:spacing w:after="0" w:line="240" w:lineRule="auto"/>
        <w:ind w:left="1134" w:hanging="425"/>
        <w:jc w:val="both"/>
        <w:rPr>
          <w:rFonts w:ascii="Times New Roman" w:eastAsia="Times New Roman" w:hAnsi="Times New Roman"/>
          <w:sz w:val="20"/>
          <w:szCs w:val="20"/>
          <w:lang w:val="en-US"/>
        </w:rPr>
      </w:pPr>
      <w:r w:rsidRPr="00633794">
        <w:rPr>
          <w:rFonts w:ascii="Times New Roman" w:eastAsia="Times New Roman" w:hAnsi="Times New Roman"/>
          <w:sz w:val="20"/>
          <w:szCs w:val="20"/>
          <w:lang w:val="en-US"/>
        </w:rPr>
        <w:t xml:space="preserve">MS SQL 2008-2012 </w:t>
      </w:r>
      <w:r w:rsidRPr="00633794">
        <w:rPr>
          <w:rFonts w:ascii="Times New Roman" w:eastAsia="Times New Roman" w:hAnsi="Times New Roman"/>
          <w:sz w:val="20"/>
          <w:szCs w:val="20"/>
        </w:rPr>
        <w:t>или</w:t>
      </w:r>
      <w:r w:rsidRPr="00633794">
        <w:rPr>
          <w:rFonts w:ascii="Times New Roman" w:eastAsia="Times New Roman" w:hAnsi="Times New Roman"/>
          <w:sz w:val="20"/>
          <w:szCs w:val="20"/>
          <w:lang w:val="en-US"/>
        </w:rPr>
        <w:t xml:space="preserve"> MS SQL Express 2008 – 2012;</w:t>
      </w:r>
    </w:p>
    <w:p w:rsidR="002A79F5" w:rsidRPr="00633794" w:rsidRDefault="002A79F5" w:rsidP="00481982">
      <w:pPr>
        <w:numPr>
          <w:ilvl w:val="0"/>
          <w:numId w:val="2"/>
        </w:numPr>
        <w:spacing w:after="0" w:line="240" w:lineRule="auto"/>
        <w:ind w:left="709" w:hanging="414"/>
        <w:jc w:val="both"/>
        <w:rPr>
          <w:rFonts w:ascii="Times New Roman" w:eastAsia="Times New Roman" w:hAnsi="Times New Roman"/>
          <w:sz w:val="20"/>
          <w:szCs w:val="20"/>
        </w:rPr>
      </w:pPr>
      <w:r w:rsidRPr="00633794">
        <w:rPr>
          <w:rFonts w:ascii="Times New Roman" w:eastAsia="Times New Roman" w:hAnsi="Times New Roman"/>
          <w:sz w:val="20"/>
          <w:szCs w:val="20"/>
        </w:rPr>
        <w:t>Программный модуль МПКТ:</w:t>
      </w:r>
    </w:p>
    <w:p w:rsidR="002A79F5" w:rsidRPr="00633794" w:rsidRDefault="002A79F5" w:rsidP="00481982">
      <w:pPr>
        <w:numPr>
          <w:ilvl w:val="1"/>
          <w:numId w:val="2"/>
        </w:numPr>
        <w:spacing w:after="0" w:line="240" w:lineRule="auto"/>
        <w:ind w:left="1134" w:hanging="425"/>
        <w:jc w:val="both"/>
        <w:rPr>
          <w:rFonts w:ascii="Times New Roman" w:eastAsia="Times New Roman" w:hAnsi="Times New Roman"/>
          <w:sz w:val="20"/>
          <w:szCs w:val="20"/>
        </w:rPr>
      </w:pPr>
      <w:r w:rsidRPr="00633794">
        <w:rPr>
          <w:rFonts w:ascii="Times New Roman" w:eastAsia="Times New Roman" w:hAnsi="Times New Roman"/>
          <w:sz w:val="20"/>
          <w:szCs w:val="20"/>
        </w:rPr>
        <w:t xml:space="preserve">Смартфон с ОС </w:t>
      </w:r>
      <w:proofErr w:type="spellStart"/>
      <w:r w:rsidRPr="00633794">
        <w:rPr>
          <w:rFonts w:ascii="Times New Roman" w:eastAsia="Times New Roman" w:hAnsi="Times New Roman"/>
          <w:sz w:val="20"/>
          <w:szCs w:val="20"/>
        </w:rPr>
        <w:t>Android</w:t>
      </w:r>
      <w:proofErr w:type="spellEnd"/>
      <w:r w:rsidRPr="00633794">
        <w:rPr>
          <w:rFonts w:ascii="Times New Roman" w:eastAsia="Times New Roman" w:hAnsi="Times New Roman"/>
          <w:sz w:val="20"/>
          <w:szCs w:val="20"/>
        </w:rPr>
        <w:t xml:space="preserve"> 5.1.1 и выше или </w:t>
      </w:r>
      <w:proofErr w:type="spellStart"/>
      <w:r w:rsidRPr="00633794">
        <w:rPr>
          <w:rFonts w:ascii="Times New Roman" w:eastAsia="Times New Roman" w:hAnsi="Times New Roman"/>
          <w:sz w:val="20"/>
          <w:szCs w:val="20"/>
        </w:rPr>
        <w:t>SailFish</w:t>
      </w:r>
      <w:proofErr w:type="spellEnd"/>
      <w:r w:rsidRPr="00633794">
        <w:rPr>
          <w:rFonts w:ascii="Times New Roman" w:eastAsia="Times New Roman" w:hAnsi="Times New Roman"/>
          <w:sz w:val="20"/>
          <w:szCs w:val="20"/>
        </w:rPr>
        <w:t xml:space="preserve"> версии 2.0 и выше, экран от 4,8’;</w:t>
      </w:r>
    </w:p>
    <w:p w:rsidR="002A79F5" w:rsidRPr="00633794" w:rsidRDefault="002A79F5" w:rsidP="00481982">
      <w:pPr>
        <w:numPr>
          <w:ilvl w:val="1"/>
          <w:numId w:val="2"/>
        </w:numPr>
        <w:spacing w:after="0" w:line="240" w:lineRule="auto"/>
        <w:ind w:left="1134" w:hanging="425"/>
        <w:jc w:val="both"/>
        <w:rPr>
          <w:rFonts w:ascii="Times New Roman" w:eastAsia="Times New Roman" w:hAnsi="Times New Roman"/>
          <w:sz w:val="20"/>
          <w:szCs w:val="20"/>
        </w:rPr>
      </w:pPr>
      <w:r w:rsidRPr="00633794">
        <w:rPr>
          <w:rFonts w:ascii="Times New Roman" w:eastAsia="Times New Roman" w:hAnsi="Times New Roman"/>
          <w:sz w:val="20"/>
          <w:szCs w:val="20"/>
        </w:rPr>
        <w:t>Фискальный регистратор «Штрих-</w:t>
      </w:r>
      <w:proofErr w:type="spellStart"/>
      <w:r w:rsidRPr="00633794">
        <w:rPr>
          <w:rFonts w:ascii="Times New Roman" w:eastAsia="Times New Roman" w:hAnsi="Times New Roman"/>
          <w:sz w:val="20"/>
          <w:szCs w:val="20"/>
        </w:rPr>
        <w:t>Мобайл</w:t>
      </w:r>
      <w:proofErr w:type="spellEnd"/>
      <w:r w:rsidRPr="00633794">
        <w:rPr>
          <w:rFonts w:ascii="Times New Roman" w:eastAsia="Times New Roman" w:hAnsi="Times New Roman"/>
          <w:sz w:val="20"/>
          <w:szCs w:val="20"/>
        </w:rPr>
        <w:t>-ПТК».</w:t>
      </w:r>
    </w:p>
    <w:p w:rsidR="002A79F5" w:rsidRPr="00633794" w:rsidRDefault="002A79F5" w:rsidP="00481982">
      <w:pPr>
        <w:numPr>
          <w:ilvl w:val="0"/>
          <w:numId w:val="2"/>
        </w:numPr>
        <w:spacing w:after="0" w:line="240" w:lineRule="auto"/>
        <w:ind w:left="709" w:hanging="414"/>
        <w:jc w:val="both"/>
        <w:rPr>
          <w:rFonts w:ascii="Times New Roman" w:eastAsia="Times New Roman" w:hAnsi="Times New Roman"/>
          <w:sz w:val="20"/>
          <w:szCs w:val="20"/>
        </w:rPr>
      </w:pPr>
      <w:r w:rsidRPr="00633794">
        <w:rPr>
          <w:rFonts w:ascii="Times New Roman" w:eastAsia="Times New Roman" w:hAnsi="Times New Roman"/>
          <w:sz w:val="20"/>
          <w:szCs w:val="20"/>
        </w:rPr>
        <w:t>Программный модуль обмена реестрами:</w:t>
      </w:r>
    </w:p>
    <w:p w:rsidR="002A79F5" w:rsidRPr="00633794" w:rsidRDefault="002A79F5" w:rsidP="00481982">
      <w:pPr>
        <w:numPr>
          <w:ilvl w:val="1"/>
          <w:numId w:val="2"/>
        </w:numPr>
        <w:spacing w:after="0" w:line="240" w:lineRule="auto"/>
        <w:ind w:left="1134" w:hanging="425"/>
        <w:jc w:val="both"/>
        <w:rPr>
          <w:rFonts w:ascii="Times New Roman" w:eastAsia="Times New Roman" w:hAnsi="Times New Roman"/>
          <w:sz w:val="20"/>
          <w:szCs w:val="20"/>
        </w:rPr>
      </w:pPr>
      <w:r w:rsidRPr="00633794">
        <w:rPr>
          <w:rFonts w:ascii="Times New Roman" w:eastAsia="Times New Roman" w:hAnsi="Times New Roman"/>
          <w:sz w:val="20"/>
          <w:szCs w:val="20"/>
        </w:rPr>
        <w:t xml:space="preserve">Компьютер с операционной системой </w:t>
      </w:r>
      <w:proofErr w:type="spellStart"/>
      <w:r w:rsidRPr="00633794">
        <w:rPr>
          <w:rFonts w:ascii="Times New Roman" w:eastAsia="Times New Roman" w:hAnsi="Times New Roman"/>
          <w:sz w:val="20"/>
          <w:szCs w:val="20"/>
        </w:rPr>
        <w:t>Windows</w:t>
      </w:r>
      <w:proofErr w:type="spellEnd"/>
      <w:r w:rsidRPr="00633794">
        <w:rPr>
          <w:rFonts w:ascii="Times New Roman" w:eastAsia="Times New Roman" w:hAnsi="Times New Roman"/>
          <w:sz w:val="20"/>
          <w:szCs w:val="20"/>
        </w:rPr>
        <w:t xml:space="preserve"> 7</w:t>
      </w:r>
      <w:r w:rsidR="00B5428A" w:rsidRPr="00B5428A">
        <w:rPr>
          <w:rFonts w:ascii="Times New Roman" w:eastAsia="Times New Roman" w:hAnsi="Times New Roman"/>
          <w:sz w:val="20"/>
          <w:szCs w:val="20"/>
        </w:rPr>
        <w:t>/10</w:t>
      </w:r>
      <w:r w:rsidRPr="00633794">
        <w:rPr>
          <w:rFonts w:ascii="Times New Roman" w:eastAsia="Times New Roman" w:hAnsi="Times New Roman"/>
          <w:sz w:val="20"/>
          <w:szCs w:val="20"/>
        </w:rPr>
        <w:t>, процессор от 2ГГц, Оперативная память – 1 Гб, экран от 1024х768;</w:t>
      </w:r>
    </w:p>
    <w:p w:rsidR="002A79F5" w:rsidRPr="00633794" w:rsidRDefault="002A79F5" w:rsidP="00481982">
      <w:pPr>
        <w:numPr>
          <w:ilvl w:val="1"/>
          <w:numId w:val="2"/>
        </w:numPr>
        <w:spacing w:after="0" w:line="240" w:lineRule="auto"/>
        <w:ind w:left="1134" w:hanging="425"/>
        <w:jc w:val="both"/>
        <w:rPr>
          <w:rFonts w:ascii="Times New Roman" w:eastAsia="Times New Roman" w:hAnsi="Times New Roman"/>
          <w:sz w:val="20"/>
          <w:szCs w:val="20"/>
        </w:rPr>
      </w:pPr>
      <w:r w:rsidRPr="00633794">
        <w:rPr>
          <w:rFonts w:ascii="Times New Roman" w:eastAsia="Times New Roman" w:hAnsi="Times New Roman"/>
          <w:sz w:val="20"/>
          <w:szCs w:val="20"/>
        </w:rPr>
        <w:t xml:space="preserve">Браузер </w:t>
      </w:r>
      <w:proofErr w:type="spellStart"/>
      <w:r w:rsidRPr="00633794">
        <w:rPr>
          <w:rFonts w:ascii="Times New Roman" w:eastAsia="Times New Roman" w:hAnsi="Times New Roman"/>
          <w:sz w:val="20"/>
          <w:szCs w:val="20"/>
        </w:rPr>
        <w:t>Internet</w:t>
      </w:r>
      <w:proofErr w:type="spellEnd"/>
      <w:r w:rsidRPr="00633794">
        <w:rPr>
          <w:rFonts w:ascii="Times New Roman" w:eastAsia="Times New Roman" w:hAnsi="Times New Roman"/>
          <w:sz w:val="20"/>
          <w:szCs w:val="20"/>
        </w:rPr>
        <w:t xml:space="preserve"> </w:t>
      </w:r>
      <w:proofErr w:type="spellStart"/>
      <w:r w:rsidRPr="00633794">
        <w:rPr>
          <w:rFonts w:ascii="Times New Roman" w:eastAsia="Times New Roman" w:hAnsi="Times New Roman"/>
          <w:sz w:val="20"/>
          <w:szCs w:val="20"/>
        </w:rPr>
        <w:t>Explorer</w:t>
      </w:r>
      <w:proofErr w:type="spellEnd"/>
      <w:r w:rsidRPr="00633794">
        <w:rPr>
          <w:rFonts w:ascii="Times New Roman" w:eastAsia="Times New Roman" w:hAnsi="Times New Roman"/>
          <w:sz w:val="20"/>
          <w:szCs w:val="20"/>
        </w:rPr>
        <w:t xml:space="preserve"> не ниже версии 8;</w:t>
      </w:r>
    </w:p>
    <w:p w:rsidR="002A79F5" w:rsidRPr="00633794" w:rsidRDefault="002A79F5" w:rsidP="00481982">
      <w:pPr>
        <w:numPr>
          <w:ilvl w:val="1"/>
          <w:numId w:val="2"/>
        </w:numPr>
        <w:spacing w:after="0" w:line="240" w:lineRule="auto"/>
        <w:ind w:left="1134" w:hanging="425"/>
        <w:jc w:val="both"/>
        <w:rPr>
          <w:rFonts w:ascii="Times New Roman" w:eastAsia="Times New Roman" w:hAnsi="Times New Roman"/>
          <w:sz w:val="20"/>
          <w:szCs w:val="20"/>
        </w:rPr>
      </w:pPr>
      <w:r w:rsidRPr="00633794">
        <w:rPr>
          <w:rFonts w:ascii="Times New Roman" w:eastAsia="Times New Roman" w:hAnsi="Times New Roman"/>
          <w:sz w:val="20"/>
          <w:szCs w:val="20"/>
        </w:rPr>
        <w:t>Доступ к сети Интернет с пропускной способностью не менее 512Кбит/с.</w:t>
      </w:r>
    </w:p>
    <w:p w:rsidR="002A79F5" w:rsidRPr="00633794" w:rsidRDefault="002A79F5" w:rsidP="00481982">
      <w:pPr>
        <w:numPr>
          <w:ilvl w:val="1"/>
          <w:numId w:val="2"/>
        </w:numPr>
        <w:spacing w:after="0" w:line="240" w:lineRule="auto"/>
        <w:ind w:left="1134" w:hanging="425"/>
        <w:jc w:val="both"/>
        <w:rPr>
          <w:rFonts w:ascii="Times New Roman" w:eastAsia="Times New Roman" w:hAnsi="Times New Roman"/>
          <w:sz w:val="20"/>
          <w:szCs w:val="20"/>
        </w:rPr>
      </w:pPr>
      <w:r w:rsidRPr="00633794">
        <w:rPr>
          <w:rFonts w:ascii="Times New Roman" w:eastAsia="Times New Roman" w:hAnsi="Times New Roman"/>
          <w:sz w:val="20"/>
          <w:szCs w:val="20"/>
        </w:rPr>
        <w:t>Требования к производительности Системы:</w:t>
      </w:r>
    </w:p>
    <w:p w:rsidR="002A79F5" w:rsidRPr="00633794" w:rsidRDefault="002A79F5" w:rsidP="00481982">
      <w:pPr>
        <w:numPr>
          <w:ilvl w:val="0"/>
          <w:numId w:val="2"/>
        </w:numPr>
        <w:spacing w:after="0" w:line="240" w:lineRule="auto"/>
        <w:ind w:left="709" w:hanging="414"/>
        <w:jc w:val="both"/>
        <w:rPr>
          <w:rFonts w:ascii="Times New Roman" w:eastAsia="Times New Roman" w:hAnsi="Times New Roman"/>
          <w:sz w:val="20"/>
          <w:szCs w:val="20"/>
        </w:rPr>
      </w:pPr>
      <w:r w:rsidRPr="00633794">
        <w:rPr>
          <w:rFonts w:ascii="Times New Roman" w:eastAsia="Times New Roman" w:hAnsi="Times New Roman"/>
          <w:sz w:val="20"/>
          <w:szCs w:val="20"/>
        </w:rPr>
        <w:t>Модули МПКТ, ЕАС ОПС</w:t>
      </w:r>
    </w:p>
    <w:p w:rsidR="002A79F5" w:rsidRPr="00633794" w:rsidRDefault="002A79F5" w:rsidP="00481982">
      <w:pPr>
        <w:numPr>
          <w:ilvl w:val="1"/>
          <w:numId w:val="2"/>
        </w:numPr>
        <w:spacing w:after="0" w:line="240" w:lineRule="auto"/>
        <w:ind w:left="1134" w:hanging="425"/>
        <w:jc w:val="both"/>
        <w:rPr>
          <w:rFonts w:ascii="Times New Roman" w:eastAsia="Times New Roman" w:hAnsi="Times New Roman"/>
          <w:sz w:val="20"/>
          <w:szCs w:val="20"/>
        </w:rPr>
      </w:pPr>
      <w:r w:rsidRPr="00633794">
        <w:rPr>
          <w:rFonts w:ascii="Times New Roman" w:eastAsia="Times New Roman" w:hAnsi="Times New Roman"/>
          <w:sz w:val="20"/>
          <w:szCs w:val="20"/>
        </w:rPr>
        <w:lastRenderedPageBreak/>
        <w:t>Первый запуск программного модуля в течении операционного дня включая обновление справочника услуг – не более 10 минут;</w:t>
      </w:r>
    </w:p>
    <w:p w:rsidR="002A79F5" w:rsidRPr="00633794" w:rsidRDefault="002A79F5" w:rsidP="00481982">
      <w:pPr>
        <w:numPr>
          <w:ilvl w:val="1"/>
          <w:numId w:val="2"/>
        </w:numPr>
        <w:spacing w:after="0" w:line="240" w:lineRule="auto"/>
        <w:ind w:left="1134" w:hanging="425"/>
        <w:jc w:val="both"/>
        <w:rPr>
          <w:rFonts w:ascii="Times New Roman" w:eastAsia="Times New Roman" w:hAnsi="Times New Roman"/>
          <w:sz w:val="20"/>
          <w:szCs w:val="20"/>
        </w:rPr>
      </w:pPr>
      <w:r w:rsidRPr="00633794">
        <w:rPr>
          <w:rFonts w:ascii="Times New Roman" w:eastAsia="Times New Roman" w:hAnsi="Times New Roman"/>
          <w:sz w:val="20"/>
          <w:szCs w:val="20"/>
        </w:rPr>
        <w:t>Повторный запуск программного модуля в течении операционного дня без обновления справочника услуг – не более 30 секунд;</w:t>
      </w:r>
    </w:p>
    <w:p w:rsidR="002A79F5" w:rsidRPr="00633794" w:rsidRDefault="002A79F5" w:rsidP="00481982">
      <w:pPr>
        <w:numPr>
          <w:ilvl w:val="1"/>
          <w:numId w:val="2"/>
        </w:numPr>
        <w:spacing w:after="0" w:line="240" w:lineRule="auto"/>
        <w:ind w:left="1134" w:hanging="425"/>
        <w:jc w:val="both"/>
        <w:rPr>
          <w:rFonts w:ascii="Times New Roman" w:eastAsia="Times New Roman" w:hAnsi="Times New Roman"/>
          <w:sz w:val="20"/>
          <w:szCs w:val="20"/>
        </w:rPr>
      </w:pPr>
      <w:r w:rsidRPr="00633794">
        <w:rPr>
          <w:rFonts w:ascii="Times New Roman" w:eastAsia="Times New Roman" w:hAnsi="Times New Roman"/>
          <w:sz w:val="20"/>
          <w:szCs w:val="20"/>
        </w:rPr>
        <w:t>Формирование в Системе транзакции о платеже – не более 30 секунд.</w:t>
      </w:r>
    </w:p>
    <w:p w:rsidR="002A79F5" w:rsidRPr="00633794" w:rsidRDefault="002A79F5" w:rsidP="002A79F5">
      <w:pPr>
        <w:spacing w:after="0"/>
        <w:ind w:firstLine="708"/>
        <w:jc w:val="both"/>
        <w:rPr>
          <w:rFonts w:ascii="Times New Roman" w:eastAsia="Times New Roman" w:hAnsi="Times New Roman"/>
          <w:sz w:val="20"/>
          <w:szCs w:val="20"/>
        </w:rPr>
      </w:pPr>
      <w:r w:rsidRPr="00633794">
        <w:rPr>
          <w:rFonts w:ascii="Times New Roman" w:eastAsia="Times New Roman" w:hAnsi="Times New Roman"/>
          <w:sz w:val="20"/>
          <w:szCs w:val="20"/>
        </w:rPr>
        <w:t>Использование доступа к сети Интернет со скоростью не менее 512 Кбит/с позволит поддерживать производительность компонентов Системы на необходимом уровне.</w:t>
      </w:r>
    </w:p>
    <w:p w:rsidR="002A79F5" w:rsidRPr="00633794" w:rsidRDefault="00941FB7" w:rsidP="00B861CF">
      <w:pPr>
        <w:pStyle w:val="ConsPlusNormal"/>
        <w:keepNext/>
        <w:numPr>
          <w:ilvl w:val="2"/>
          <w:numId w:val="1"/>
        </w:numPr>
        <w:suppressAutoHyphens/>
        <w:ind w:left="1418" w:hanging="1005"/>
        <w:rPr>
          <w:rFonts w:ascii="Times New Roman" w:hAnsi="Times New Roman" w:cs="Times New Roman"/>
          <w:bCs/>
        </w:rPr>
      </w:pPr>
      <w:hyperlink r:id="rId9" w:anchor="4_3_6" w:history="1">
        <w:r w:rsidR="002A79F5" w:rsidRPr="00633794">
          <w:rPr>
            <w:rFonts w:ascii="Times New Roman" w:hAnsi="Times New Roman" w:cs="Times New Roman"/>
            <w:bCs/>
          </w:rPr>
          <w:t>Требования к организационному обеспечению</w:t>
        </w:r>
      </w:hyperlink>
    </w:p>
    <w:p w:rsidR="002A79F5" w:rsidRPr="00633794" w:rsidRDefault="002A79F5" w:rsidP="002A79F5">
      <w:pPr>
        <w:spacing w:after="0"/>
        <w:ind w:firstLine="708"/>
        <w:jc w:val="both"/>
        <w:rPr>
          <w:rFonts w:ascii="Times New Roman" w:eastAsia="Times New Roman" w:hAnsi="Times New Roman"/>
          <w:sz w:val="20"/>
          <w:szCs w:val="20"/>
        </w:rPr>
      </w:pPr>
      <w:r w:rsidRPr="00633794">
        <w:rPr>
          <w:rFonts w:ascii="Times New Roman" w:eastAsia="Times New Roman" w:hAnsi="Times New Roman"/>
          <w:sz w:val="20"/>
          <w:szCs w:val="20"/>
        </w:rPr>
        <w:t>Для обеспечения выполнения возложенных на пользователей Системы обязанностей в рамках работы в соответствующих модулях, в Системе должны быть выполнены следующие требования к организации работ:</w:t>
      </w:r>
    </w:p>
    <w:p w:rsidR="002A79F5" w:rsidRPr="00633794" w:rsidRDefault="002A79F5" w:rsidP="00481982">
      <w:pPr>
        <w:numPr>
          <w:ilvl w:val="0"/>
          <w:numId w:val="2"/>
        </w:numPr>
        <w:spacing w:after="0" w:line="240" w:lineRule="auto"/>
        <w:ind w:left="709" w:hanging="414"/>
        <w:jc w:val="both"/>
        <w:rPr>
          <w:rFonts w:ascii="Times New Roman" w:eastAsia="Times New Roman" w:hAnsi="Times New Roman"/>
          <w:sz w:val="20"/>
          <w:szCs w:val="20"/>
        </w:rPr>
      </w:pPr>
      <w:r w:rsidRPr="00633794">
        <w:rPr>
          <w:rFonts w:ascii="Times New Roman" w:eastAsia="Times New Roman" w:hAnsi="Times New Roman"/>
          <w:sz w:val="20"/>
          <w:szCs w:val="20"/>
        </w:rPr>
        <w:t>Доступ к Системе пользователей должен обеспечивать возможность выполнения функциональных обязанностей сотрудников Заказчика;</w:t>
      </w:r>
    </w:p>
    <w:p w:rsidR="002A79F5" w:rsidRPr="00633794" w:rsidRDefault="002A79F5" w:rsidP="00481982">
      <w:pPr>
        <w:numPr>
          <w:ilvl w:val="0"/>
          <w:numId w:val="2"/>
        </w:numPr>
        <w:spacing w:after="0" w:line="240" w:lineRule="auto"/>
        <w:ind w:left="709" w:hanging="414"/>
        <w:jc w:val="both"/>
        <w:rPr>
          <w:rFonts w:ascii="Times New Roman" w:eastAsia="Times New Roman" w:hAnsi="Times New Roman"/>
          <w:sz w:val="20"/>
          <w:szCs w:val="20"/>
        </w:rPr>
      </w:pPr>
      <w:r w:rsidRPr="00633794">
        <w:rPr>
          <w:rFonts w:ascii="Times New Roman" w:eastAsia="Times New Roman" w:hAnsi="Times New Roman"/>
          <w:sz w:val="20"/>
          <w:szCs w:val="20"/>
        </w:rPr>
        <w:t>Основные действия, выполняемые пользователями при работе с Системой, должны быть описаны в соответствующих руководствах пользователя. Все пользователи Системы должны быть обеспечены необходимыми руководствами для работы в Системе.</w:t>
      </w:r>
    </w:p>
    <w:p w:rsidR="002A79F5" w:rsidRPr="00633794" w:rsidRDefault="00633794" w:rsidP="00B861CF">
      <w:pPr>
        <w:pStyle w:val="ConsPlusNormal"/>
        <w:keepNext/>
        <w:numPr>
          <w:ilvl w:val="1"/>
          <w:numId w:val="1"/>
        </w:numPr>
        <w:tabs>
          <w:tab w:val="num" w:pos="858"/>
        </w:tabs>
        <w:suppressAutoHyphens/>
        <w:ind w:hanging="2422"/>
        <w:outlineLvl w:val="1"/>
        <w:rPr>
          <w:rFonts w:ascii="Times New Roman" w:hAnsi="Times New Roman" w:cs="Times New Roman"/>
          <w:b/>
          <w:bCs/>
        </w:rPr>
      </w:pPr>
      <w:r>
        <w:rPr>
          <w:rFonts w:ascii="Times New Roman" w:hAnsi="Times New Roman" w:cs="Times New Roman"/>
          <w:b/>
          <w:bCs/>
        </w:rPr>
        <w:t>Требования к функциям системы</w:t>
      </w:r>
    </w:p>
    <w:p w:rsidR="002A79F5" w:rsidRPr="00633794" w:rsidRDefault="002A79F5" w:rsidP="00B861CF">
      <w:pPr>
        <w:pStyle w:val="ConsPlusNormal"/>
        <w:keepNext/>
        <w:numPr>
          <w:ilvl w:val="2"/>
          <w:numId w:val="1"/>
        </w:numPr>
        <w:suppressAutoHyphens/>
        <w:ind w:left="1418" w:hanging="1005"/>
        <w:rPr>
          <w:rFonts w:ascii="Times New Roman" w:hAnsi="Times New Roman" w:cs="Times New Roman"/>
          <w:bCs/>
        </w:rPr>
      </w:pPr>
      <w:bookmarkStart w:id="17" w:name="_Toc512329616"/>
      <w:r w:rsidRPr="00633794">
        <w:rPr>
          <w:rFonts w:ascii="Times New Roman" w:hAnsi="Times New Roman" w:cs="Times New Roman"/>
          <w:bCs/>
        </w:rPr>
        <w:t>Требования к функциям «Программного модуля оплаты услуг для ЕАС ОПС»</w:t>
      </w:r>
      <w:bookmarkEnd w:id="17"/>
    </w:p>
    <w:p w:rsidR="002A79F5" w:rsidRPr="00633794" w:rsidRDefault="002A79F5" w:rsidP="002A79F5">
      <w:pPr>
        <w:spacing w:after="0"/>
        <w:ind w:firstLine="709"/>
        <w:jc w:val="both"/>
        <w:rPr>
          <w:rFonts w:ascii="Times New Roman" w:eastAsia="Times New Roman" w:hAnsi="Times New Roman"/>
          <w:sz w:val="20"/>
          <w:szCs w:val="20"/>
        </w:rPr>
      </w:pPr>
      <w:r w:rsidRPr="00633794">
        <w:rPr>
          <w:rFonts w:ascii="Times New Roman" w:eastAsia="Times New Roman" w:hAnsi="Times New Roman"/>
          <w:sz w:val="20"/>
          <w:szCs w:val="20"/>
        </w:rPr>
        <w:t>Данный программный модуль предназначен для автоматизации приема платежей от плательщиков в ОПС, использующих ЕАС ОПС. Программный модуль Системы не может использоваться как отдельное ПО и должен интегрироваться с ЕАС ОПС.</w:t>
      </w:r>
    </w:p>
    <w:p w:rsidR="002A79F5" w:rsidRPr="00633794" w:rsidRDefault="002A79F5" w:rsidP="002A79F5">
      <w:pPr>
        <w:spacing w:after="0"/>
        <w:ind w:firstLine="709"/>
        <w:jc w:val="both"/>
        <w:rPr>
          <w:rFonts w:ascii="Times New Roman" w:eastAsia="Times New Roman" w:hAnsi="Times New Roman"/>
          <w:sz w:val="20"/>
          <w:szCs w:val="20"/>
        </w:rPr>
      </w:pPr>
      <w:r w:rsidRPr="00633794">
        <w:rPr>
          <w:rFonts w:ascii="Times New Roman" w:eastAsia="Times New Roman" w:hAnsi="Times New Roman"/>
          <w:sz w:val="20"/>
          <w:szCs w:val="20"/>
        </w:rPr>
        <w:t>Программный модуль должен содержать следующий функционал:</w:t>
      </w:r>
    </w:p>
    <w:p w:rsidR="002A79F5" w:rsidRPr="00633794" w:rsidRDefault="002A79F5" w:rsidP="00481982">
      <w:pPr>
        <w:numPr>
          <w:ilvl w:val="0"/>
          <w:numId w:val="2"/>
        </w:numPr>
        <w:spacing w:after="0" w:line="240" w:lineRule="auto"/>
        <w:ind w:left="709" w:hanging="414"/>
        <w:jc w:val="both"/>
        <w:rPr>
          <w:rFonts w:ascii="Times New Roman" w:eastAsia="Times New Roman" w:hAnsi="Times New Roman"/>
          <w:sz w:val="20"/>
          <w:szCs w:val="20"/>
        </w:rPr>
      </w:pPr>
      <w:r w:rsidRPr="00633794">
        <w:rPr>
          <w:rFonts w:ascii="Times New Roman" w:eastAsia="Times New Roman" w:hAnsi="Times New Roman"/>
          <w:sz w:val="20"/>
          <w:szCs w:val="20"/>
        </w:rPr>
        <w:t>Поиск начислений с помощью различных идентификаторов, доступных плательщику и оператору:</w:t>
      </w:r>
    </w:p>
    <w:p w:rsidR="002A79F5" w:rsidRPr="00633794" w:rsidRDefault="002A79F5" w:rsidP="00481982">
      <w:pPr>
        <w:numPr>
          <w:ilvl w:val="1"/>
          <w:numId w:val="2"/>
        </w:numPr>
        <w:spacing w:after="0" w:line="240" w:lineRule="auto"/>
        <w:ind w:left="1134" w:hanging="425"/>
        <w:jc w:val="both"/>
        <w:rPr>
          <w:rFonts w:ascii="Times New Roman" w:eastAsia="Times New Roman" w:hAnsi="Times New Roman"/>
          <w:sz w:val="20"/>
          <w:szCs w:val="20"/>
        </w:rPr>
      </w:pPr>
      <w:r w:rsidRPr="00633794">
        <w:rPr>
          <w:rFonts w:ascii="Times New Roman" w:eastAsia="Times New Roman" w:hAnsi="Times New Roman"/>
          <w:sz w:val="20"/>
          <w:szCs w:val="20"/>
        </w:rPr>
        <w:t>Наименование Поставщика услуг;</w:t>
      </w:r>
    </w:p>
    <w:p w:rsidR="002A79F5" w:rsidRPr="00633794" w:rsidRDefault="002A79F5" w:rsidP="00481982">
      <w:pPr>
        <w:numPr>
          <w:ilvl w:val="1"/>
          <w:numId w:val="2"/>
        </w:numPr>
        <w:spacing w:after="0" w:line="240" w:lineRule="auto"/>
        <w:ind w:left="1134" w:hanging="425"/>
        <w:jc w:val="both"/>
        <w:rPr>
          <w:rFonts w:ascii="Times New Roman" w:eastAsia="Times New Roman" w:hAnsi="Times New Roman"/>
          <w:sz w:val="20"/>
          <w:szCs w:val="20"/>
        </w:rPr>
      </w:pPr>
      <w:r w:rsidRPr="00633794">
        <w:rPr>
          <w:rFonts w:ascii="Times New Roman" w:eastAsia="Times New Roman" w:hAnsi="Times New Roman"/>
          <w:sz w:val="20"/>
          <w:szCs w:val="20"/>
        </w:rPr>
        <w:t>Номер лицевого счета абонента;</w:t>
      </w:r>
    </w:p>
    <w:p w:rsidR="002A79F5" w:rsidRPr="00633794" w:rsidRDefault="002A79F5" w:rsidP="00481982">
      <w:pPr>
        <w:numPr>
          <w:ilvl w:val="1"/>
          <w:numId w:val="2"/>
        </w:numPr>
        <w:spacing w:after="0" w:line="240" w:lineRule="auto"/>
        <w:ind w:left="1134" w:hanging="425"/>
        <w:jc w:val="both"/>
        <w:rPr>
          <w:rFonts w:ascii="Times New Roman" w:eastAsia="Times New Roman" w:hAnsi="Times New Roman"/>
          <w:sz w:val="20"/>
          <w:szCs w:val="20"/>
        </w:rPr>
      </w:pPr>
      <w:r w:rsidRPr="00633794">
        <w:rPr>
          <w:rFonts w:ascii="Times New Roman" w:eastAsia="Times New Roman" w:hAnsi="Times New Roman"/>
          <w:sz w:val="20"/>
          <w:szCs w:val="20"/>
        </w:rPr>
        <w:t>Наименование услуги;</w:t>
      </w:r>
    </w:p>
    <w:p w:rsidR="002A79F5" w:rsidRPr="00633794" w:rsidRDefault="002A79F5" w:rsidP="00481982">
      <w:pPr>
        <w:numPr>
          <w:ilvl w:val="1"/>
          <w:numId w:val="2"/>
        </w:numPr>
        <w:spacing w:after="0" w:line="240" w:lineRule="auto"/>
        <w:ind w:left="1134" w:hanging="425"/>
        <w:jc w:val="both"/>
        <w:rPr>
          <w:rFonts w:ascii="Times New Roman" w:eastAsia="Times New Roman" w:hAnsi="Times New Roman"/>
          <w:sz w:val="20"/>
          <w:szCs w:val="20"/>
        </w:rPr>
      </w:pPr>
      <w:r w:rsidRPr="00633794">
        <w:rPr>
          <w:rFonts w:ascii="Times New Roman" w:eastAsia="Times New Roman" w:hAnsi="Times New Roman"/>
          <w:sz w:val="20"/>
          <w:szCs w:val="20"/>
        </w:rPr>
        <w:t>Адрес Абонента (с отображением всех услуг Абонента по этому адресу).</w:t>
      </w:r>
    </w:p>
    <w:p w:rsidR="002A79F5" w:rsidRPr="00633794" w:rsidRDefault="002A79F5" w:rsidP="00481982">
      <w:pPr>
        <w:numPr>
          <w:ilvl w:val="0"/>
          <w:numId w:val="2"/>
        </w:numPr>
        <w:spacing w:after="0" w:line="240" w:lineRule="auto"/>
        <w:ind w:left="709" w:hanging="414"/>
        <w:jc w:val="both"/>
        <w:rPr>
          <w:rFonts w:ascii="Times New Roman" w:eastAsia="Times New Roman" w:hAnsi="Times New Roman"/>
          <w:sz w:val="20"/>
          <w:szCs w:val="20"/>
        </w:rPr>
      </w:pPr>
      <w:r w:rsidRPr="00633794">
        <w:rPr>
          <w:rFonts w:ascii="Times New Roman" w:eastAsia="Times New Roman" w:hAnsi="Times New Roman"/>
          <w:sz w:val="20"/>
          <w:szCs w:val="20"/>
        </w:rPr>
        <w:t xml:space="preserve">Заполнение формы оплаты с возможностью ввода и редактирования данных, необходимых для корректного приема платежей в пользу поставщика оплачиваемой услуги, </w:t>
      </w:r>
      <w:r w:rsidR="00DF3A39">
        <w:rPr>
          <w:rFonts w:ascii="Times New Roman" w:eastAsia="Times New Roman" w:hAnsi="Times New Roman"/>
          <w:sz w:val="20"/>
          <w:szCs w:val="20"/>
        </w:rPr>
        <w:t>например,</w:t>
      </w:r>
    </w:p>
    <w:p w:rsidR="002A79F5" w:rsidRPr="00633794" w:rsidRDefault="002A79F5" w:rsidP="00481982">
      <w:pPr>
        <w:numPr>
          <w:ilvl w:val="1"/>
          <w:numId w:val="2"/>
        </w:numPr>
        <w:spacing w:after="0" w:line="240" w:lineRule="auto"/>
        <w:ind w:left="1134" w:hanging="425"/>
        <w:jc w:val="both"/>
        <w:rPr>
          <w:rFonts w:ascii="Times New Roman" w:eastAsia="Times New Roman" w:hAnsi="Times New Roman"/>
          <w:sz w:val="20"/>
          <w:szCs w:val="20"/>
        </w:rPr>
      </w:pPr>
      <w:r w:rsidRPr="00633794">
        <w:rPr>
          <w:rFonts w:ascii="Times New Roman" w:eastAsia="Times New Roman" w:hAnsi="Times New Roman"/>
          <w:sz w:val="20"/>
          <w:szCs w:val="20"/>
        </w:rPr>
        <w:t>Номер лицевого счета абонента в информационной системе Поставщика услуг;</w:t>
      </w:r>
    </w:p>
    <w:p w:rsidR="002A79F5" w:rsidRPr="00633794" w:rsidRDefault="002A79F5" w:rsidP="00481982">
      <w:pPr>
        <w:numPr>
          <w:ilvl w:val="1"/>
          <w:numId w:val="2"/>
        </w:numPr>
        <w:spacing w:after="0" w:line="240" w:lineRule="auto"/>
        <w:ind w:left="1134" w:hanging="425"/>
        <w:jc w:val="both"/>
        <w:rPr>
          <w:rFonts w:ascii="Times New Roman" w:eastAsia="Times New Roman" w:hAnsi="Times New Roman"/>
          <w:sz w:val="20"/>
          <w:szCs w:val="20"/>
        </w:rPr>
      </w:pPr>
      <w:r w:rsidRPr="00633794">
        <w:rPr>
          <w:rFonts w:ascii="Times New Roman" w:eastAsia="Times New Roman" w:hAnsi="Times New Roman"/>
          <w:sz w:val="20"/>
          <w:szCs w:val="20"/>
        </w:rPr>
        <w:t>Адрес абонента;</w:t>
      </w:r>
    </w:p>
    <w:p w:rsidR="002A79F5" w:rsidRPr="00633794" w:rsidRDefault="002A79F5" w:rsidP="00481982">
      <w:pPr>
        <w:numPr>
          <w:ilvl w:val="1"/>
          <w:numId w:val="2"/>
        </w:numPr>
        <w:spacing w:after="0" w:line="240" w:lineRule="auto"/>
        <w:ind w:left="1134" w:hanging="425"/>
        <w:jc w:val="both"/>
        <w:rPr>
          <w:rFonts w:ascii="Times New Roman" w:eastAsia="Times New Roman" w:hAnsi="Times New Roman"/>
          <w:sz w:val="20"/>
          <w:szCs w:val="20"/>
        </w:rPr>
      </w:pPr>
      <w:r w:rsidRPr="00633794">
        <w:rPr>
          <w:rFonts w:ascii="Times New Roman" w:eastAsia="Times New Roman" w:hAnsi="Times New Roman"/>
          <w:sz w:val="20"/>
          <w:szCs w:val="20"/>
        </w:rPr>
        <w:t>Период, за который осуществляется оплата начислений, задолженности или пени;</w:t>
      </w:r>
    </w:p>
    <w:p w:rsidR="002A79F5" w:rsidRPr="00633794" w:rsidRDefault="002A79F5" w:rsidP="00481982">
      <w:pPr>
        <w:numPr>
          <w:ilvl w:val="1"/>
          <w:numId w:val="2"/>
        </w:numPr>
        <w:spacing w:after="0" w:line="240" w:lineRule="auto"/>
        <w:ind w:left="1134" w:hanging="425"/>
        <w:jc w:val="both"/>
        <w:rPr>
          <w:rFonts w:ascii="Times New Roman" w:eastAsia="Times New Roman" w:hAnsi="Times New Roman"/>
          <w:sz w:val="20"/>
          <w:szCs w:val="20"/>
        </w:rPr>
      </w:pPr>
      <w:r w:rsidRPr="00633794">
        <w:rPr>
          <w:rFonts w:ascii="Times New Roman" w:eastAsia="Times New Roman" w:hAnsi="Times New Roman"/>
          <w:sz w:val="20"/>
          <w:szCs w:val="20"/>
        </w:rPr>
        <w:t>Сумма оплаты;</w:t>
      </w:r>
    </w:p>
    <w:p w:rsidR="002A79F5" w:rsidRPr="00633794" w:rsidRDefault="002A79F5" w:rsidP="00481982">
      <w:pPr>
        <w:numPr>
          <w:ilvl w:val="1"/>
          <w:numId w:val="2"/>
        </w:numPr>
        <w:spacing w:after="0" w:line="240" w:lineRule="auto"/>
        <w:ind w:left="1134" w:hanging="425"/>
        <w:jc w:val="both"/>
        <w:rPr>
          <w:rFonts w:ascii="Times New Roman" w:eastAsia="Times New Roman" w:hAnsi="Times New Roman"/>
          <w:sz w:val="20"/>
          <w:szCs w:val="20"/>
        </w:rPr>
      </w:pPr>
      <w:r w:rsidRPr="00633794">
        <w:rPr>
          <w:rFonts w:ascii="Times New Roman" w:eastAsia="Times New Roman" w:hAnsi="Times New Roman"/>
          <w:sz w:val="20"/>
          <w:szCs w:val="20"/>
        </w:rPr>
        <w:t>Показания индивидуальных приборов учета;</w:t>
      </w:r>
    </w:p>
    <w:p w:rsidR="002A79F5" w:rsidRPr="00633794" w:rsidRDefault="002A79F5" w:rsidP="00481982">
      <w:pPr>
        <w:numPr>
          <w:ilvl w:val="1"/>
          <w:numId w:val="2"/>
        </w:numPr>
        <w:spacing w:after="0" w:line="240" w:lineRule="auto"/>
        <w:ind w:left="1134" w:hanging="425"/>
        <w:jc w:val="both"/>
        <w:rPr>
          <w:rFonts w:ascii="Times New Roman" w:eastAsia="Times New Roman" w:hAnsi="Times New Roman"/>
          <w:sz w:val="20"/>
          <w:szCs w:val="20"/>
        </w:rPr>
      </w:pPr>
      <w:r w:rsidRPr="00633794">
        <w:rPr>
          <w:rFonts w:ascii="Times New Roman" w:eastAsia="Times New Roman" w:hAnsi="Times New Roman"/>
          <w:sz w:val="20"/>
          <w:szCs w:val="20"/>
        </w:rPr>
        <w:t>Прочие данные.</w:t>
      </w:r>
    </w:p>
    <w:p w:rsidR="002A79F5" w:rsidRPr="00633794" w:rsidRDefault="002A79F5" w:rsidP="00481982">
      <w:pPr>
        <w:numPr>
          <w:ilvl w:val="0"/>
          <w:numId w:val="2"/>
        </w:numPr>
        <w:spacing w:after="0" w:line="240" w:lineRule="auto"/>
        <w:ind w:left="709" w:hanging="414"/>
        <w:jc w:val="both"/>
        <w:rPr>
          <w:rFonts w:ascii="Times New Roman" w:eastAsia="Times New Roman" w:hAnsi="Times New Roman"/>
          <w:sz w:val="20"/>
          <w:szCs w:val="20"/>
        </w:rPr>
      </w:pPr>
      <w:r w:rsidRPr="00633794">
        <w:rPr>
          <w:rFonts w:ascii="Times New Roman" w:eastAsia="Times New Roman" w:hAnsi="Times New Roman"/>
          <w:sz w:val="20"/>
          <w:szCs w:val="20"/>
        </w:rPr>
        <w:t>Отображение информации о сумме взымаемой комиссии или платы за информационно-техническое обслуживание на основе суммы к оплате, указанной оператором;</w:t>
      </w:r>
    </w:p>
    <w:p w:rsidR="002A79F5" w:rsidRPr="00633794" w:rsidRDefault="002A79F5" w:rsidP="00481982">
      <w:pPr>
        <w:numPr>
          <w:ilvl w:val="0"/>
          <w:numId w:val="2"/>
        </w:numPr>
        <w:spacing w:after="0" w:line="240" w:lineRule="auto"/>
        <w:ind w:left="709" w:hanging="414"/>
        <w:jc w:val="both"/>
        <w:rPr>
          <w:rFonts w:ascii="Times New Roman" w:eastAsia="Times New Roman" w:hAnsi="Times New Roman"/>
          <w:sz w:val="20"/>
          <w:szCs w:val="20"/>
        </w:rPr>
      </w:pPr>
      <w:r w:rsidRPr="00633794">
        <w:rPr>
          <w:rFonts w:ascii="Times New Roman" w:eastAsia="Times New Roman" w:hAnsi="Times New Roman"/>
          <w:sz w:val="20"/>
          <w:szCs w:val="20"/>
        </w:rPr>
        <w:t>Взаимодействие с оборудованием рабочего места оператора ОПС, необходимым для приема платежей с использованием интерфейсов, предоставляемых ЕАС ОПС:</w:t>
      </w:r>
    </w:p>
    <w:p w:rsidR="002A79F5" w:rsidRPr="00633794" w:rsidRDefault="002A79F5" w:rsidP="00481982">
      <w:pPr>
        <w:numPr>
          <w:ilvl w:val="1"/>
          <w:numId w:val="2"/>
        </w:numPr>
        <w:spacing w:after="0" w:line="240" w:lineRule="auto"/>
        <w:ind w:left="1134" w:hanging="425"/>
        <w:jc w:val="both"/>
        <w:rPr>
          <w:rFonts w:ascii="Times New Roman" w:eastAsia="Times New Roman" w:hAnsi="Times New Roman"/>
          <w:sz w:val="20"/>
          <w:szCs w:val="20"/>
        </w:rPr>
      </w:pPr>
      <w:r w:rsidRPr="00633794">
        <w:rPr>
          <w:rFonts w:ascii="Times New Roman" w:eastAsia="Times New Roman" w:hAnsi="Times New Roman"/>
          <w:sz w:val="20"/>
          <w:szCs w:val="20"/>
        </w:rPr>
        <w:t>Сканер штрих-кодов – при подключении к программному модулю позволяет осуществлять сканирование и передачу в модуль информации по содержанию линейных штрих-кодов квитанций, предоставляемых плательщиков для оплаты;</w:t>
      </w:r>
    </w:p>
    <w:p w:rsidR="002A79F5" w:rsidRPr="00633794" w:rsidRDefault="002A79F5" w:rsidP="00481982">
      <w:pPr>
        <w:numPr>
          <w:ilvl w:val="1"/>
          <w:numId w:val="2"/>
        </w:numPr>
        <w:spacing w:after="0" w:line="240" w:lineRule="auto"/>
        <w:ind w:left="1134" w:hanging="425"/>
        <w:jc w:val="both"/>
        <w:rPr>
          <w:rFonts w:ascii="Times New Roman" w:eastAsia="Times New Roman" w:hAnsi="Times New Roman"/>
          <w:sz w:val="20"/>
          <w:szCs w:val="20"/>
        </w:rPr>
      </w:pPr>
      <w:r w:rsidRPr="00633794">
        <w:rPr>
          <w:rFonts w:ascii="Times New Roman" w:eastAsia="Times New Roman" w:hAnsi="Times New Roman"/>
          <w:sz w:val="20"/>
          <w:szCs w:val="20"/>
        </w:rPr>
        <w:t>Сканер QR-кодов – при подключении к программному модулю позволяет осуществлять сканирование и передачу в модуль информации по содержанию двумерных штрих-кодов квитанций, предоставляемых плательщиков для оплаты.</w:t>
      </w:r>
    </w:p>
    <w:p w:rsidR="002A79F5" w:rsidRPr="00633794" w:rsidRDefault="002A79F5" w:rsidP="00481982">
      <w:pPr>
        <w:numPr>
          <w:ilvl w:val="1"/>
          <w:numId w:val="2"/>
        </w:numPr>
        <w:spacing w:after="0" w:line="240" w:lineRule="auto"/>
        <w:ind w:left="1134" w:hanging="425"/>
        <w:jc w:val="both"/>
        <w:rPr>
          <w:rFonts w:ascii="Times New Roman" w:eastAsia="Times New Roman" w:hAnsi="Times New Roman"/>
          <w:sz w:val="20"/>
          <w:szCs w:val="20"/>
        </w:rPr>
      </w:pPr>
      <w:r w:rsidRPr="00633794">
        <w:rPr>
          <w:rFonts w:ascii="Times New Roman" w:eastAsia="Times New Roman" w:hAnsi="Times New Roman"/>
          <w:sz w:val="20"/>
          <w:szCs w:val="20"/>
        </w:rPr>
        <w:t>Фискальный регистратор – при подключении к программному модулю позволяет осуществлять печать итоговой информации по проведенному платежу на фискальном накопителе в формате чеков или подкладных документов.</w:t>
      </w:r>
    </w:p>
    <w:p w:rsidR="002A79F5" w:rsidRPr="00633794" w:rsidRDefault="002A79F5" w:rsidP="00481982">
      <w:pPr>
        <w:numPr>
          <w:ilvl w:val="0"/>
          <w:numId w:val="2"/>
        </w:numPr>
        <w:spacing w:after="0" w:line="240" w:lineRule="auto"/>
        <w:ind w:left="709" w:hanging="414"/>
        <w:jc w:val="both"/>
        <w:rPr>
          <w:rFonts w:ascii="Times New Roman" w:eastAsia="Times New Roman" w:hAnsi="Times New Roman"/>
          <w:sz w:val="20"/>
          <w:szCs w:val="20"/>
        </w:rPr>
      </w:pPr>
      <w:r w:rsidRPr="00633794">
        <w:rPr>
          <w:rFonts w:ascii="Times New Roman" w:eastAsia="Times New Roman" w:hAnsi="Times New Roman"/>
          <w:sz w:val="20"/>
          <w:szCs w:val="20"/>
        </w:rPr>
        <w:t>Фиксация транзакций платежей в Системе в режиме онлайн при наличии доступа к сети Интернет;</w:t>
      </w:r>
    </w:p>
    <w:p w:rsidR="002A79F5" w:rsidRPr="00633794" w:rsidRDefault="002A79F5" w:rsidP="00481982">
      <w:pPr>
        <w:numPr>
          <w:ilvl w:val="0"/>
          <w:numId w:val="2"/>
        </w:numPr>
        <w:spacing w:after="0" w:line="240" w:lineRule="auto"/>
        <w:ind w:left="709" w:hanging="414"/>
        <w:jc w:val="both"/>
        <w:rPr>
          <w:rFonts w:ascii="Times New Roman" w:eastAsia="Times New Roman" w:hAnsi="Times New Roman"/>
          <w:sz w:val="20"/>
          <w:szCs w:val="20"/>
        </w:rPr>
      </w:pPr>
      <w:r w:rsidRPr="00633794">
        <w:rPr>
          <w:rFonts w:ascii="Times New Roman" w:eastAsia="Times New Roman" w:hAnsi="Times New Roman"/>
          <w:sz w:val="20"/>
          <w:szCs w:val="20"/>
        </w:rPr>
        <w:t>Фиксация транзакций отмены платежей в Системе в случаях, когда данная возможность предусмотрена Поставщиком услуг;</w:t>
      </w:r>
    </w:p>
    <w:p w:rsidR="002A79F5" w:rsidRPr="00633794" w:rsidRDefault="002A79F5" w:rsidP="00481982">
      <w:pPr>
        <w:numPr>
          <w:ilvl w:val="0"/>
          <w:numId w:val="2"/>
        </w:numPr>
        <w:spacing w:after="0" w:line="240" w:lineRule="auto"/>
        <w:ind w:left="709" w:hanging="414"/>
        <w:jc w:val="both"/>
        <w:rPr>
          <w:rFonts w:ascii="Times New Roman" w:eastAsia="Times New Roman" w:hAnsi="Times New Roman"/>
          <w:sz w:val="20"/>
          <w:szCs w:val="20"/>
        </w:rPr>
      </w:pPr>
      <w:r w:rsidRPr="00633794">
        <w:rPr>
          <w:rFonts w:ascii="Times New Roman" w:eastAsia="Times New Roman" w:hAnsi="Times New Roman"/>
          <w:sz w:val="20"/>
          <w:szCs w:val="20"/>
        </w:rPr>
        <w:t>Формирование части</w:t>
      </w:r>
      <w:r w:rsidRPr="00633794">
        <w:rPr>
          <w:rFonts w:ascii="Times New Roman" w:eastAsia="Times New Roman" w:hAnsi="Times New Roman"/>
          <w:sz w:val="20"/>
          <w:szCs w:val="20"/>
          <w:vertAlign w:val="superscript"/>
        </w:rPr>
        <w:footnoteReference w:id="2"/>
      </w:r>
      <w:r w:rsidRPr="00633794">
        <w:rPr>
          <w:rFonts w:ascii="Times New Roman" w:eastAsia="Times New Roman" w:hAnsi="Times New Roman"/>
          <w:sz w:val="20"/>
          <w:szCs w:val="20"/>
        </w:rPr>
        <w:t xml:space="preserve"> информационного блока фискального документа, предоставленной к редактированию программному модулю системы, удовлетворяющего требованиям поставщика услуг и законодательства Российской Федерации;</w:t>
      </w:r>
    </w:p>
    <w:p w:rsidR="002A79F5" w:rsidRPr="00633794" w:rsidRDefault="002A79F5" w:rsidP="00481982">
      <w:pPr>
        <w:numPr>
          <w:ilvl w:val="0"/>
          <w:numId w:val="2"/>
        </w:numPr>
        <w:spacing w:after="0" w:line="240" w:lineRule="auto"/>
        <w:ind w:left="709" w:hanging="414"/>
        <w:jc w:val="both"/>
        <w:rPr>
          <w:rFonts w:ascii="Times New Roman" w:eastAsia="Times New Roman" w:hAnsi="Times New Roman"/>
          <w:sz w:val="20"/>
          <w:szCs w:val="20"/>
        </w:rPr>
      </w:pPr>
      <w:r w:rsidRPr="00633794">
        <w:rPr>
          <w:rFonts w:ascii="Times New Roman" w:eastAsia="Times New Roman" w:hAnsi="Times New Roman"/>
          <w:sz w:val="20"/>
          <w:szCs w:val="20"/>
        </w:rPr>
        <w:t>Сбор информации для проведения операции идентификации плательщика в случаях, предусмотренных Федеральным законом от 07.08.2001 № 115-ФЗ;</w:t>
      </w:r>
    </w:p>
    <w:p w:rsidR="002A79F5" w:rsidRPr="00633794" w:rsidRDefault="002A79F5" w:rsidP="00481982">
      <w:pPr>
        <w:numPr>
          <w:ilvl w:val="0"/>
          <w:numId w:val="2"/>
        </w:numPr>
        <w:spacing w:after="0" w:line="240" w:lineRule="auto"/>
        <w:ind w:left="709" w:hanging="414"/>
        <w:jc w:val="both"/>
        <w:rPr>
          <w:rFonts w:ascii="Times New Roman" w:eastAsia="Times New Roman" w:hAnsi="Times New Roman"/>
          <w:sz w:val="20"/>
          <w:szCs w:val="20"/>
        </w:rPr>
      </w:pPr>
      <w:r w:rsidRPr="00633794">
        <w:rPr>
          <w:rFonts w:ascii="Times New Roman" w:eastAsia="Times New Roman" w:hAnsi="Times New Roman"/>
          <w:sz w:val="20"/>
          <w:szCs w:val="20"/>
        </w:rPr>
        <w:lastRenderedPageBreak/>
        <w:t>Сбор информации для формирования уведомлений в ГИС ГМП об оплате государственных и муниципальных услуг в соответствии с Федеральным законом от 27.07.2010 года № 210-ФЗ;</w:t>
      </w:r>
    </w:p>
    <w:p w:rsidR="002A79F5" w:rsidRPr="00633794" w:rsidRDefault="002A79F5" w:rsidP="00481982">
      <w:pPr>
        <w:numPr>
          <w:ilvl w:val="0"/>
          <w:numId w:val="2"/>
        </w:numPr>
        <w:spacing w:after="0" w:line="240" w:lineRule="auto"/>
        <w:ind w:left="709" w:hanging="414"/>
        <w:jc w:val="both"/>
        <w:rPr>
          <w:rFonts w:ascii="Times New Roman" w:eastAsia="Times New Roman" w:hAnsi="Times New Roman"/>
          <w:sz w:val="20"/>
          <w:szCs w:val="20"/>
        </w:rPr>
      </w:pPr>
      <w:r w:rsidRPr="00633794">
        <w:rPr>
          <w:rFonts w:ascii="Times New Roman" w:eastAsia="Times New Roman" w:hAnsi="Times New Roman"/>
          <w:sz w:val="20"/>
          <w:szCs w:val="20"/>
        </w:rPr>
        <w:t xml:space="preserve">Работа в </w:t>
      </w:r>
      <w:proofErr w:type="spellStart"/>
      <w:r w:rsidRPr="00633794">
        <w:rPr>
          <w:rFonts w:ascii="Times New Roman" w:eastAsia="Times New Roman" w:hAnsi="Times New Roman"/>
          <w:sz w:val="20"/>
          <w:szCs w:val="20"/>
        </w:rPr>
        <w:t>offline</w:t>
      </w:r>
      <w:proofErr w:type="spellEnd"/>
      <w:r w:rsidRPr="00633794">
        <w:rPr>
          <w:rFonts w:ascii="Times New Roman" w:eastAsia="Times New Roman" w:hAnsi="Times New Roman"/>
          <w:sz w:val="20"/>
          <w:szCs w:val="20"/>
        </w:rPr>
        <w:t xml:space="preserve">-режиме (в ОПС, которые не подключены к </w:t>
      </w:r>
      <w:proofErr w:type="spellStart"/>
      <w:r w:rsidRPr="00633794">
        <w:rPr>
          <w:rFonts w:ascii="Times New Roman" w:eastAsia="Times New Roman" w:hAnsi="Times New Roman"/>
          <w:sz w:val="20"/>
          <w:szCs w:val="20"/>
        </w:rPr>
        <w:t>Internet</w:t>
      </w:r>
      <w:proofErr w:type="spellEnd"/>
      <w:r w:rsidRPr="00633794">
        <w:rPr>
          <w:rFonts w:ascii="Times New Roman" w:eastAsia="Times New Roman" w:hAnsi="Times New Roman"/>
          <w:sz w:val="20"/>
          <w:szCs w:val="20"/>
        </w:rPr>
        <w:t>). Функции Системы для работы в режиме «</w:t>
      </w:r>
      <w:proofErr w:type="spellStart"/>
      <w:r w:rsidRPr="00633794">
        <w:rPr>
          <w:rFonts w:ascii="Times New Roman" w:eastAsia="Times New Roman" w:hAnsi="Times New Roman"/>
          <w:sz w:val="20"/>
          <w:szCs w:val="20"/>
        </w:rPr>
        <w:t>offline</w:t>
      </w:r>
      <w:proofErr w:type="spellEnd"/>
      <w:r w:rsidRPr="00633794">
        <w:rPr>
          <w:rFonts w:ascii="Times New Roman" w:eastAsia="Times New Roman" w:hAnsi="Times New Roman"/>
          <w:sz w:val="20"/>
          <w:szCs w:val="20"/>
        </w:rPr>
        <w:t>»:</w:t>
      </w:r>
    </w:p>
    <w:p w:rsidR="002A79F5" w:rsidRPr="00633794" w:rsidRDefault="002A79F5" w:rsidP="00481982">
      <w:pPr>
        <w:numPr>
          <w:ilvl w:val="1"/>
          <w:numId w:val="2"/>
        </w:numPr>
        <w:spacing w:after="0" w:line="240" w:lineRule="auto"/>
        <w:ind w:left="1134" w:hanging="425"/>
        <w:jc w:val="both"/>
        <w:rPr>
          <w:rFonts w:ascii="Times New Roman" w:eastAsia="Times New Roman" w:hAnsi="Times New Roman"/>
          <w:sz w:val="20"/>
          <w:szCs w:val="20"/>
        </w:rPr>
      </w:pPr>
      <w:r w:rsidRPr="00633794">
        <w:rPr>
          <w:rFonts w:ascii="Times New Roman" w:eastAsia="Times New Roman" w:hAnsi="Times New Roman"/>
          <w:sz w:val="20"/>
          <w:szCs w:val="20"/>
        </w:rPr>
        <w:t>Загрузка реестра услуг и индивидуальных форм оплаты данных услуг для осуществления возможности сбора платежей на ОПС, работающих в указанном режиме.</w:t>
      </w:r>
    </w:p>
    <w:p w:rsidR="002A79F5" w:rsidRPr="00633794" w:rsidRDefault="002A79F5" w:rsidP="00481982">
      <w:pPr>
        <w:numPr>
          <w:ilvl w:val="1"/>
          <w:numId w:val="2"/>
        </w:numPr>
        <w:spacing w:after="0" w:line="240" w:lineRule="auto"/>
        <w:ind w:left="1134" w:hanging="425"/>
        <w:jc w:val="both"/>
        <w:rPr>
          <w:rFonts w:ascii="Times New Roman" w:eastAsia="Times New Roman" w:hAnsi="Times New Roman"/>
          <w:sz w:val="20"/>
          <w:szCs w:val="20"/>
        </w:rPr>
      </w:pPr>
      <w:r w:rsidRPr="00633794">
        <w:rPr>
          <w:rFonts w:ascii="Times New Roman" w:eastAsia="Times New Roman" w:hAnsi="Times New Roman"/>
          <w:sz w:val="20"/>
          <w:szCs w:val="20"/>
        </w:rPr>
        <w:t xml:space="preserve">Формирование реестра </w:t>
      </w:r>
      <w:proofErr w:type="spellStart"/>
      <w:r w:rsidRPr="00633794">
        <w:rPr>
          <w:rFonts w:ascii="Times New Roman" w:eastAsia="Times New Roman" w:hAnsi="Times New Roman"/>
          <w:sz w:val="20"/>
          <w:szCs w:val="20"/>
        </w:rPr>
        <w:t>offline</w:t>
      </w:r>
      <w:proofErr w:type="spellEnd"/>
      <w:r w:rsidRPr="00633794">
        <w:rPr>
          <w:rFonts w:ascii="Times New Roman" w:eastAsia="Times New Roman" w:hAnsi="Times New Roman"/>
          <w:sz w:val="20"/>
          <w:szCs w:val="20"/>
        </w:rPr>
        <w:t>-платежей, принятых на ОПС, для дальнейшей его загрузки в Систему.</w:t>
      </w:r>
    </w:p>
    <w:p w:rsidR="002A79F5" w:rsidRPr="00633794" w:rsidRDefault="002A79F5" w:rsidP="00084A50">
      <w:pPr>
        <w:pStyle w:val="ConsPlusNormal"/>
        <w:keepNext/>
        <w:numPr>
          <w:ilvl w:val="2"/>
          <w:numId w:val="1"/>
        </w:numPr>
        <w:suppressAutoHyphens/>
        <w:ind w:left="1418" w:hanging="1005"/>
        <w:rPr>
          <w:rFonts w:ascii="Times New Roman" w:hAnsi="Times New Roman" w:cs="Times New Roman"/>
          <w:bCs/>
        </w:rPr>
      </w:pPr>
      <w:bookmarkStart w:id="18" w:name="_Toc512329617"/>
      <w:r w:rsidRPr="00633794">
        <w:rPr>
          <w:rFonts w:ascii="Times New Roman" w:hAnsi="Times New Roman" w:cs="Times New Roman"/>
          <w:bCs/>
        </w:rPr>
        <w:t>Требования к функциям «Программного модуля МПКТ»</w:t>
      </w:r>
      <w:bookmarkEnd w:id="18"/>
    </w:p>
    <w:p w:rsidR="002A79F5" w:rsidRPr="00633794" w:rsidRDefault="002A79F5" w:rsidP="002A79F5">
      <w:pPr>
        <w:spacing w:after="0"/>
        <w:ind w:firstLine="709"/>
        <w:jc w:val="both"/>
        <w:rPr>
          <w:rFonts w:ascii="Times New Roman" w:eastAsia="Times New Roman" w:hAnsi="Times New Roman"/>
          <w:sz w:val="20"/>
          <w:szCs w:val="20"/>
        </w:rPr>
      </w:pPr>
      <w:r w:rsidRPr="00633794">
        <w:rPr>
          <w:rFonts w:ascii="Times New Roman" w:eastAsia="Times New Roman" w:hAnsi="Times New Roman"/>
          <w:sz w:val="20"/>
          <w:szCs w:val="20"/>
        </w:rPr>
        <w:t>Данный программный модуль предназначен для обеспечения возможности оплаты услуг, предоставляемых контрагентами, зарегистрированными в Системе, с использованием мобильного почтово-кассового терминала.</w:t>
      </w:r>
    </w:p>
    <w:p w:rsidR="002A79F5" w:rsidRPr="00633794" w:rsidRDefault="002A79F5" w:rsidP="002A79F5">
      <w:pPr>
        <w:spacing w:after="0"/>
        <w:ind w:firstLine="709"/>
        <w:jc w:val="both"/>
        <w:rPr>
          <w:rFonts w:ascii="Times New Roman" w:eastAsia="Times New Roman" w:hAnsi="Times New Roman"/>
          <w:sz w:val="20"/>
          <w:szCs w:val="20"/>
        </w:rPr>
      </w:pPr>
      <w:r w:rsidRPr="00633794">
        <w:rPr>
          <w:rFonts w:ascii="Times New Roman" w:eastAsia="Times New Roman" w:hAnsi="Times New Roman"/>
          <w:sz w:val="20"/>
          <w:szCs w:val="20"/>
        </w:rPr>
        <w:t>Функциональные возможности:</w:t>
      </w:r>
    </w:p>
    <w:p w:rsidR="002A79F5" w:rsidRPr="00633794" w:rsidRDefault="002A79F5" w:rsidP="00481982">
      <w:pPr>
        <w:numPr>
          <w:ilvl w:val="0"/>
          <w:numId w:val="2"/>
        </w:numPr>
        <w:spacing w:after="0" w:line="240" w:lineRule="auto"/>
        <w:ind w:left="709" w:hanging="414"/>
        <w:jc w:val="both"/>
        <w:rPr>
          <w:rFonts w:ascii="Times New Roman" w:eastAsia="Times New Roman" w:hAnsi="Times New Roman"/>
          <w:sz w:val="20"/>
          <w:szCs w:val="20"/>
        </w:rPr>
      </w:pPr>
      <w:r w:rsidRPr="00633794">
        <w:rPr>
          <w:rFonts w:ascii="Times New Roman" w:eastAsia="Times New Roman" w:hAnsi="Times New Roman"/>
          <w:sz w:val="20"/>
          <w:szCs w:val="20"/>
        </w:rPr>
        <w:t>Поиск начислений с помощью различных идентификаторов, доступных плательщику и оператору:</w:t>
      </w:r>
    </w:p>
    <w:p w:rsidR="002A79F5" w:rsidRPr="00633794" w:rsidRDefault="002A79F5" w:rsidP="00481982">
      <w:pPr>
        <w:numPr>
          <w:ilvl w:val="1"/>
          <w:numId w:val="2"/>
        </w:numPr>
        <w:spacing w:after="0" w:line="240" w:lineRule="auto"/>
        <w:ind w:left="1134" w:hanging="425"/>
        <w:jc w:val="both"/>
        <w:rPr>
          <w:rFonts w:ascii="Times New Roman" w:eastAsia="Times New Roman" w:hAnsi="Times New Roman"/>
          <w:sz w:val="20"/>
          <w:szCs w:val="20"/>
        </w:rPr>
      </w:pPr>
      <w:r w:rsidRPr="00633794">
        <w:rPr>
          <w:rFonts w:ascii="Times New Roman" w:eastAsia="Times New Roman" w:hAnsi="Times New Roman"/>
          <w:sz w:val="20"/>
          <w:szCs w:val="20"/>
        </w:rPr>
        <w:t>Наименование Поставщика услуг;</w:t>
      </w:r>
    </w:p>
    <w:p w:rsidR="002A79F5" w:rsidRPr="00633794" w:rsidRDefault="002A79F5" w:rsidP="00481982">
      <w:pPr>
        <w:numPr>
          <w:ilvl w:val="1"/>
          <w:numId w:val="2"/>
        </w:numPr>
        <w:spacing w:after="0" w:line="240" w:lineRule="auto"/>
        <w:ind w:left="1134" w:hanging="425"/>
        <w:jc w:val="both"/>
        <w:rPr>
          <w:rFonts w:ascii="Times New Roman" w:eastAsia="Times New Roman" w:hAnsi="Times New Roman"/>
          <w:sz w:val="20"/>
          <w:szCs w:val="20"/>
        </w:rPr>
      </w:pPr>
      <w:r w:rsidRPr="00633794">
        <w:rPr>
          <w:rFonts w:ascii="Times New Roman" w:eastAsia="Times New Roman" w:hAnsi="Times New Roman"/>
          <w:sz w:val="20"/>
          <w:szCs w:val="20"/>
        </w:rPr>
        <w:t>Наименование услуги</w:t>
      </w:r>
    </w:p>
    <w:p w:rsidR="002A79F5" w:rsidRPr="00633794" w:rsidRDefault="002A79F5" w:rsidP="00481982">
      <w:pPr>
        <w:numPr>
          <w:ilvl w:val="0"/>
          <w:numId w:val="19"/>
        </w:numPr>
        <w:spacing w:after="0" w:line="240" w:lineRule="auto"/>
        <w:ind w:left="0" w:firstLine="709"/>
        <w:contextualSpacing/>
        <w:jc w:val="both"/>
        <w:rPr>
          <w:rFonts w:ascii="Times New Roman" w:hAnsi="Times New Roman"/>
          <w:color w:val="00B0F0"/>
          <w:sz w:val="20"/>
          <w:szCs w:val="20"/>
          <w:lang w:bidi="en-US"/>
        </w:rPr>
      </w:pPr>
      <w:r w:rsidRPr="00633794">
        <w:rPr>
          <w:rFonts w:ascii="Times New Roman" w:eastAsia="Times New Roman" w:hAnsi="Times New Roman"/>
          <w:sz w:val="20"/>
          <w:szCs w:val="20"/>
        </w:rPr>
        <w:t xml:space="preserve">Заполнение формы оплаты с возможностью ввода и редактирования данных необходимых для корректного приема платежей в пользу поставщика оплачиваемой услуги, </w:t>
      </w:r>
      <w:proofErr w:type="gramStart"/>
      <w:r w:rsidRPr="00633794">
        <w:rPr>
          <w:rFonts w:ascii="Times New Roman" w:eastAsia="Times New Roman" w:hAnsi="Times New Roman"/>
          <w:sz w:val="20"/>
          <w:szCs w:val="20"/>
        </w:rPr>
        <w:t>например</w:t>
      </w:r>
      <w:proofErr w:type="gramEnd"/>
      <w:r w:rsidRPr="00633794">
        <w:rPr>
          <w:rFonts w:ascii="Times New Roman" w:eastAsia="Times New Roman" w:hAnsi="Times New Roman"/>
          <w:sz w:val="20"/>
          <w:szCs w:val="20"/>
        </w:rPr>
        <w:t>:</w:t>
      </w:r>
    </w:p>
    <w:p w:rsidR="002A79F5" w:rsidRPr="00633794" w:rsidRDefault="002A79F5" w:rsidP="00481982">
      <w:pPr>
        <w:numPr>
          <w:ilvl w:val="1"/>
          <w:numId w:val="2"/>
        </w:numPr>
        <w:spacing w:after="0" w:line="240" w:lineRule="auto"/>
        <w:ind w:left="1134" w:hanging="425"/>
        <w:jc w:val="both"/>
        <w:rPr>
          <w:rFonts w:ascii="Times New Roman" w:eastAsia="Times New Roman" w:hAnsi="Times New Roman"/>
          <w:sz w:val="20"/>
          <w:szCs w:val="20"/>
        </w:rPr>
      </w:pPr>
      <w:r w:rsidRPr="00633794">
        <w:rPr>
          <w:rFonts w:ascii="Times New Roman" w:eastAsia="Times New Roman" w:hAnsi="Times New Roman"/>
          <w:sz w:val="20"/>
          <w:szCs w:val="20"/>
        </w:rPr>
        <w:t>Номер лицевого счета абонента;</w:t>
      </w:r>
    </w:p>
    <w:p w:rsidR="002A79F5" w:rsidRPr="00633794" w:rsidRDefault="002A79F5" w:rsidP="00481982">
      <w:pPr>
        <w:numPr>
          <w:ilvl w:val="1"/>
          <w:numId w:val="2"/>
        </w:numPr>
        <w:spacing w:after="0" w:line="240" w:lineRule="auto"/>
        <w:ind w:left="1134" w:hanging="425"/>
        <w:jc w:val="both"/>
        <w:rPr>
          <w:rFonts w:ascii="Times New Roman" w:eastAsia="Times New Roman" w:hAnsi="Times New Roman"/>
          <w:sz w:val="20"/>
          <w:szCs w:val="20"/>
        </w:rPr>
      </w:pPr>
      <w:r w:rsidRPr="00633794">
        <w:rPr>
          <w:rFonts w:ascii="Times New Roman" w:eastAsia="Times New Roman" w:hAnsi="Times New Roman"/>
          <w:sz w:val="20"/>
          <w:szCs w:val="20"/>
        </w:rPr>
        <w:t>Адрес абонента;</w:t>
      </w:r>
    </w:p>
    <w:p w:rsidR="002A79F5" w:rsidRPr="00633794" w:rsidRDefault="002A79F5" w:rsidP="00481982">
      <w:pPr>
        <w:numPr>
          <w:ilvl w:val="1"/>
          <w:numId w:val="2"/>
        </w:numPr>
        <w:spacing w:after="0" w:line="240" w:lineRule="auto"/>
        <w:ind w:left="1134" w:hanging="425"/>
        <w:jc w:val="both"/>
        <w:rPr>
          <w:rFonts w:ascii="Times New Roman" w:eastAsia="Times New Roman" w:hAnsi="Times New Roman"/>
          <w:sz w:val="20"/>
          <w:szCs w:val="20"/>
        </w:rPr>
      </w:pPr>
      <w:r w:rsidRPr="00633794">
        <w:rPr>
          <w:rFonts w:ascii="Times New Roman" w:eastAsia="Times New Roman" w:hAnsi="Times New Roman"/>
          <w:sz w:val="20"/>
          <w:szCs w:val="20"/>
        </w:rPr>
        <w:t>Период, за который осуществляется оплата начислений, задолженности или пени;</w:t>
      </w:r>
    </w:p>
    <w:p w:rsidR="002A79F5" w:rsidRPr="00633794" w:rsidRDefault="002A79F5" w:rsidP="00481982">
      <w:pPr>
        <w:numPr>
          <w:ilvl w:val="1"/>
          <w:numId w:val="2"/>
        </w:numPr>
        <w:spacing w:after="0" w:line="240" w:lineRule="auto"/>
        <w:ind w:left="1134" w:hanging="425"/>
        <w:jc w:val="both"/>
        <w:rPr>
          <w:rFonts w:ascii="Times New Roman" w:eastAsia="Times New Roman" w:hAnsi="Times New Roman"/>
          <w:sz w:val="20"/>
          <w:szCs w:val="20"/>
        </w:rPr>
      </w:pPr>
      <w:r w:rsidRPr="00633794">
        <w:rPr>
          <w:rFonts w:ascii="Times New Roman" w:eastAsia="Times New Roman" w:hAnsi="Times New Roman"/>
          <w:sz w:val="20"/>
          <w:szCs w:val="20"/>
        </w:rPr>
        <w:t>Показания индивидуальных приборов учета;</w:t>
      </w:r>
    </w:p>
    <w:p w:rsidR="002A79F5" w:rsidRPr="00633794" w:rsidRDefault="002A79F5" w:rsidP="00481982">
      <w:pPr>
        <w:numPr>
          <w:ilvl w:val="1"/>
          <w:numId w:val="2"/>
        </w:numPr>
        <w:spacing w:after="0" w:line="240" w:lineRule="auto"/>
        <w:ind w:left="1134" w:hanging="425"/>
        <w:jc w:val="both"/>
        <w:rPr>
          <w:rFonts w:ascii="Times New Roman" w:eastAsia="Times New Roman" w:hAnsi="Times New Roman"/>
          <w:sz w:val="20"/>
          <w:szCs w:val="20"/>
        </w:rPr>
      </w:pPr>
      <w:r w:rsidRPr="00633794">
        <w:rPr>
          <w:rFonts w:ascii="Times New Roman" w:eastAsia="Times New Roman" w:hAnsi="Times New Roman"/>
          <w:sz w:val="20"/>
          <w:szCs w:val="20"/>
        </w:rPr>
        <w:t>Прочие данные.</w:t>
      </w:r>
    </w:p>
    <w:p w:rsidR="002A79F5" w:rsidRPr="00633794" w:rsidRDefault="002A79F5" w:rsidP="00481982">
      <w:pPr>
        <w:numPr>
          <w:ilvl w:val="1"/>
          <w:numId w:val="2"/>
        </w:numPr>
        <w:spacing w:after="0" w:line="240" w:lineRule="auto"/>
        <w:ind w:left="1134" w:hanging="425"/>
        <w:jc w:val="both"/>
        <w:rPr>
          <w:rFonts w:ascii="Times New Roman" w:eastAsia="Times New Roman" w:hAnsi="Times New Roman"/>
          <w:sz w:val="20"/>
          <w:szCs w:val="20"/>
        </w:rPr>
      </w:pPr>
      <w:r w:rsidRPr="00633794">
        <w:rPr>
          <w:rFonts w:ascii="Times New Roman" w:eastAsia="Times New Roman" w:hAnsi="Times New Roman"/>
          <w:sz w:val="20"/>
          <w:szCs w:val="20"/>
        </w:rPr>
        <w:t>Сумма оплаты.</w:t>
      </w:r>
    </w:p>
    <w:p w:rsidR="002A79F5" w:rsidRPr="00633794" w:rsidRDefault="002A79F5" w:rsidP="00481982">
      <w:pPr>
        <w:numPr>
          <w:ilvl w:val="0"/>
          <w:numId w:val="2"/>
        </w:numPr>
        <w:spacing w:after="0" w:line="240" w:lineRule="auto"/>
        <w:ind w:left="709" w:hanging="414"/>
        <w:jc w:val="both"/>
        <w:rPr>
          <w:rFonts w:ascii="Times New Roman" w:eastAsia="Times New Roman" w:hAnsi="Times New Roman"/>
          <w:sz w:val="20"/>
          <w:szCs w:val="20"/>
        </w:rPr>
      </w:pPr>
      <w:r w:rsidRPr="00633794">
        <w:rPr>
          <w:rFonts w:ascii="Times New Roman" w:eastAsia="Times New Roman" w:hAnsi="Times New Roman"/>
          <w:sz w:val="20"/>
          <w:szCs w:val="20"/>
        </w:rPr>
        <w:t>Отображение информации о сумме взимаемой комиссии или платы за информационно-техническое обслуживание на основе суммы к оплате, указанной оператором;</w:t>
      </w:r>
    </w:p>
    <w:p w:rsidR="002A79F5" w:rsidRPr="00633794" w:rsidRDefault="002A79F5" w:rsidP="00481982">
      <w:pPr>
        <w:numPr>
          <w:ilvl w:val="0"/>
          <w:numId w:val="2"/>
        </w:numPr>
        <w:spacing w:after="0" w:line="240" w:lineRule="auto"/>
        <w:ind w:left="709" w:hanging="414"/>
        <w:jc w:val="both"/>
        <w:rPr>
          <w:rFonts w:ascii="Times New Roman" w:eastAsia="Times New Roman" w:hAnsi="Times New Roman"/>
          <w:sz w:val="20"/>
          <w:szCs w:val="20"/>
        </w:rPr>
      </w:pPr>
      <w:r w:rsidRPr="00633794">
        <w:rPr>
          <w:rFonts w:ascii="Times New Roman" w:eastAsia="Times New Roman" w:hAnsi="Times New Roman"/>
          <w:sz w:val="20"/>
          <w:szCs w:val="20"/>
        </w:rPr>
        <w:t>Фиксация транзакций платежей в Системе в режиме онлайн при наличии доступа к сети Интернет;</w:t>
      </w:r>
    </w:p>
    <w:p w:rsidR="002A79F5" w:rsidRPr="00633794" w:rsidRDefault="002A79F5" w:rsidP="00481982">
      <w:pPr>
        <w:numPr>
          <w:ilvl w:val="0"/>
          <w:numId w:val="2"/>
        </w:numPr>
        <w:spacing w:after="0" w:line="240" w:lineRule="auto"/>
        <w:ind w:left="709" w:hanging="414"/>
        <w:jc w:val="both"/>
        <w:rPr>
          <w:rFonts w:ascii="Times New Roman" w:eastAsia="Times New Roman" w:hAnsi="Times New Roman"/>
          <w:sz w:val="20"/>
          <w:szCs w:val="20"/>
        </w:rPr>
      </w:pPr>
      <w:r w:rsidRPr="00633794">
        <w:rPr>
          <w:rFonts w:ascii="Times New Roman" w:eastAsia="Times New Roman" w:hAnsi="Times New Roman"/>
          <w:sz w:val="20"/>
          <w:szCs w:val="20"/>
        </w:rPr>
        <w:t>Формирование информационного блока фискального документа, удовлетворяющего требованиям поставщика услуги и законодательства Российской Федерации;</w:t>
      </w:r>
    </w:p>
    <w:p w:rsidR="002A79F5" w:rsidRPr="00633794" w:rsidRDefault="002A79F5" w:rsidP="00481982">
      <w:pPr>
        <w:numPr>
          <w:ilvl w:val="0"/>
          <w:numId w:val="2"/>
        </w:numPr>
        <w:spacing w:after="0" w:line="240" w:lineRule="auto"/>
        <w:ind w:left="709" w:hanging="414"/>
        <w:jc w:val="both"/>
        <w:rPr>
          <w:rFonts w:ascii="Times New Roman" w:eastAsia="Times New Roman" w:hAnsi="Times New Roman"/>
          <w:sz w:val="20"/>
          <w:szCs w:val="20"/>
        </w:rPr>
      </w:pPr>
      <w:r w:rsidRPr="00633794">
        <w:rPr>
          <w:rFonts w:ascii="Times New Roman" w:eastAsia="Times New Roman" w:hAnsi="Times New Roman"/>
          <w:sz w:val="20"/>
          <w:szCs w:val="20"/>
        </w:rPr>
        <w:t>Интеграция с фискальным регистратором Штрих-</w:t>
      </w:r>
      <w:proofErr w:type="spellStart"/>
      <w:r w:rsidRPr="00633794">
        <w:rPr>
          <w:rFonts w:ascii="Times New Roman" w:eastAsia="Times New Roman" w:hAnsi="Times New Roman"/>
          <w:sz w:val="20"/>
          <w:szCs w:val="20"/>
        </w:rPr>
        <w:t>Mobile</w:t>
      </w:r>
      <w:proofErr w:type="spellEnd"/>
      <w:r w:rsidRPr="00633794">
        <w:rPr>
          <w:rFonts w:ascii="Times New Roman" w:eastAsia="Times New Roman" w:hAnsi="Times New Roman"/>
          <w:sz w:val="20"/>
          <w:szCs w:val="20"/>
        </w:rPr>
        <w:t>-ПТК, который при подключении к программному модулю позволяет осуществлять печать итоговой информации по проведенному платежу на фискальном накопителе в формате чеков;</w:t>
      </w:r>
    </w:p>
    <w:p w:rsidR="002A79F5" w:rsidRPr="00633794" w:rsidRDefault="002A79F5" w:rsidP="00481982">
      <w:pPr>
        <w:numPr>
          <w:ilvl w:val="0"/>
          <w:numId w:val="2"/>
        </w:numPr>
        <w:spacing w:after="0" w:line="240" w:lineRule="auto"/>
        <w:ind w:left="709" w:hanging="414"/>
        <w:jc w:val="both"/>
        <w:rPr>
          <w:rFonts w:ascii="Times New Roman" w:eastAsia="Times New Roman" w:hAnsi="Times New Roman"/>
          <w:sz w:val="20"/>
          <w:szCs w:val="20"/>
        </w:rPr>
      </w:pPr>
      <w:r w:rsidRPr="00633794">
        <w:rPr>
          <w:rFonts w:ascii="Times New Roman" w:eastAsia="Times New Roman" w:hAnsi="Times New Roman"/>
          <w:sz w:val="20"/>
          <w:szCs w:val="20"/>
        </w:rPr>
        <w:t xml:space="preserve">Функционирование на мобильном устройстве под управлением операционной системы </w:t>
      </w:r>
      <w:proofErr w:type="spellStart"/>
      <w:r w:rsidRPr="00633794">
        <w:rPr>
          <w:rFonts w:ascii="Times New Roman" w:eastAsia="Times New Roman" w:hAnsi="Times New Roman"/>
          <w:sz w:val="20"/>
          <w:szCs w:val="20"/>
        </w:rPr>
        <w:t>Android</w:t>
      </w:r>
      <w:proofErr w:type="spellEnd"/>
      <w:r w:rsidRPr="00633794">
        <w:rPr>
          <w:rFonts w:ascii="Times New Roman" w:eastAsia="Times New Roman" w:hAnsi="Times New Roman"/>
          <w:sz w:val="20"/>
          <w:szCs w:val="20"/>
        </w:rPr>
        <w:t xml:space="preserve"> версии 5.1.1 и выше;</w:t>
      </w:r>
    </w:p>
    <w:p w:rsidR="002A79F5" w:rsidRPr="00633794" w:rsidRDefault="002A79F5" w:rsidP="00481982">
      <w:pPr>
        <w:numPr>
          <w:ilvl w:val="0"/>
          <w:numId w:val="2"/>
        </w:numPr>
        <w:spacing w:after="0" w:line="240" w:lineRule="auto"/>
        <w:ind w:left="709" w:hanging="414"/>
        <w:jc w:val="both"/>
        <w:rPr>
          <w:rFonts w:ascii="Times New Roman" w:eastAsia="Times New Roman" w:hAnsi="Times New Roman"/>
          <w:sz w:val="20"/>
          <w:szCs w:val="20"/>
        </w:rPr>
      </w:pPr>
      <w:r w:rsidRPr="00633794">
        <w:rPr>
          <w:rFonts w:ascii="Times New Roman" w:eastAsia="Times New Roman" w:hAnsi="Times New Roman"/>
          <w:sz w:val="20"/>
          <w:szCs w:val="20"/>
        </w:rPr>
        <w:t xml:space="preserve">Функционирование на мобильном устройстве под управлением операционной системы </w:t>
      </w:r>
      <w:proofErr w:type="spellStart"/>
      <w:r w:rsidRPr="00633794">
        <w:rPr>
          <w:rFonts w:ascii="Times New Roman" w:eastAsia="Times New Roman" w:hAnsi="Times New Roman"/>
          <w:sz w:val="20"/>
          <w:szCs w:val="20"/>
        </w:rPr>
        <w:t>SailFish</w:t>
      </w:r>
      <w:proofErr w:type="spellEnd"/>
      <w:r w:rsidRPr="00633794">
        <w:rPr>
          <w:rFonts w:ascii="Times New Roman" w:eastAsia="Times New Roman" w:hAnsi="Times New Roman"/>
          <w:sz w:val="20"/>
          <w:szCs w:val="20"/>
        </w:rPr>
        <w:t xml:space="preserve"> версии 2.0 и выше;</w:t>
      </w:r>
    </w:p>
    <w:p w:rsidR="002A79F5" w:rsidRPr="00633794" w:rsidRDefault="002A79F5" w:rsidP="00B861CF">
      <w:pPr>
        <w:pStyle w:val="ConsPlusNormal"/>
        <w:keepNext/>
        <w:numPr>
          <w:ilvl w:val="2"/>
          <w:numId w:val="1"/>
        </w:numPr>
        <w:suppressAutoHyphens/>
        <w:ind w:left="1418" w:hanging="1005"/>
        <w:rPr>
          <w:rFonts w:ascii="Times New Roman" w:hAnsi="Times New Roman" w:cs="Times New Roman"/>
          <w:bCs/>
        </w:rPr>
      </w:pPr>
      <w:bookmarkStart w:id="19" w:name="_Toc512329618"/>
      <w:r w:rsidRPr="00633794">
        <w:rPr>
          <w:rFonts w:ascii="Times New Roman" w:hAnsi="Times New Roman" w:cs="Times New Roman"/>
          <w:bCs/>
        </w:rPr>
        <w:t>Требования к функциям «Программного модуля обработки внешних данных»</w:t>
      </w:r>
      <w:bookmarkEnd w:id="19"/>
    </w:p>
    <w:p w:rsidR="002A79F5" w:rsidRPr="00633794" w:rsidRDefault="002A79F5" w:rsidP="002A79F5">
      <w:pPr>
        <w:spacing w:after="0"/>
        <w:ind w:firstLine="709"/>
        <w:jc w:val="both"/>
        <w:rPr>
          <w:rFonts w:ascii="Times New Roman" w:eastAsia="Times New Roman" w:hAnsi="Times New Roman"/>
          <w:sz w:val="20"/>
          <w:szCs w:val="20"/>
        </w:rPr>
      </w:pPr>
      <w:r w:rsidRPr="00633794">
        <w:rPr>
          <w:rFonts w:ascii="Times New Roman" w:eastAsia="Times New Roman" w:hAnsi="Times New Roman"/>
          <w:sz w:val="20"/>
          <w:szCs w:val="20"/>
        </w:rPr>
        <w:t>Данный программный модуль предназначен для загрузки в Систему входящих реестров, а также формирования файлов, содержащих набор данных необходимых для функционирования ОПС, работающих в режиме «</w:t>
      </w:r>
      <w:proofErr w:type="spellStart"/>
      <w:r w:rsidRPr="00633794">
        <w:rPr>
          <w:rFonts w:ascii="Times New Roman" w:eastAsia="Times New Roman" w:hAnsi="Times New Roman"/>
          <w:sz w:val="20"/>
          <w:szCs w:val="20"/>
        </w:rPr>
        <w:t>offline</w:t>
      </w:r>
      <w:proofErr w:type="spellEnd"/>
      <w:r w:rsidRPr="00633794">
        <w:rPr>
          <w:rFonts w:ascii="Times New Roman" w:eastAsia="Times New Roman" w:hAnsi="Times New Roman"/>
          <w:sz w:val="20"/>
          <w:szCs w:val="20"/>
        </w:rPr>
        <w:t xml:space="preserve">» </w:t>
      </w:r>
    </w:p>
    <w:p w:rsidR="002A79F5" w:rsidRPr="00633794" w:rsidRDefault="002A79F5" w:rsidP="002A79F5">
      <w:pPr>
        <w:spacing w:after="0"/>
        <w:ind w:firstLine="709"/>
        <w:jc w:val="both"/>
        <w:rPr>
          <w:rFonts w:ascii="Times New Roman" w:eastAsia="Times New Roman" w:hAnsi="Times New Roman"/>
          <w:sz w:val="20"/>
          <w:szCs w:val="20"/>
        </w:rPr>
      </w:pPr>
      <w:r w:rsidRPr="00633794">
        <w:rPr>
          <w:rFonts w:ascii="Times New Roman" w:eastAsia="Times New Roman" w:hAnsi="Times New Roman"/>
          <w:sz w:val="20"/>
          <w:szCs w:val="20"/>
        </w:rPr>
        <w:t>Функциональные возможности:</w:t>
      </w:r>
    </w:p>
    <w:p w:rsidR="002A79F5" w:rsidRPr="00633794" w:rsidRDefault="002A79F5" w:rsidP="00481982">
      <w:pPr>
        <w:numPr>
          <w:ilvl w:val="0"/>
          <w:numId w:val="2"/>
        </w:numPr>
        <w:spacing w:after="0" w:line="240" w:lineRule="auto"/>
        <w:ind w:left="709" w:hanging="414"/>
        <w:jc w:val="both"/>
        <w:rPr>
          <w:rFonts w:ascii="Times New Roman" w:eastAsia="Times New Roman" w:hAnsi="Times New Roman"/>
          <w:sz w:val="20"/>
          <w:szCs w:val="20"/>
        </w:rPr>
      </w:pPr>
      <w:r w:rsidRPr="00633794">
        <w:rPr>
          <w:rFonts w:ascii="Times New Roman" w:eastAsia="Times New Roman" w:hAnsi="Times New Roman"/>
          <w:sz w:val="20"/>
          <w:szCs w:val="20"/>
        </w:rPr>
        <w:t>Загрузка входящих реестров, полученных от контрагентов, установленного формата;</w:t>
      </w:r>
    </w:p>
    <w:p w:rsidR="002A79F5" w:rsidRPr="00633794" w:rsidRDefault="002A79F5" w:rsidP="00481982">
      <w:pPr>
        <w:numPr>
          <w:ilvl w:val="0"/>
          <w:numId w:val="2"/>
        </w:numPr>
        <w:spacing w:after="0" w:line="240" w:lineRule="auto"/>
        <w:ind w:left="709" w:hanging="414"/>
        <w:jc w:val="both"/>
        <w:rPr>
          <w:rFonts w:ascii="Times New Roman" w:eastAsia="Times New Roman" w:hAnsi="Times New Roman"/>
          <w:sz w:val="20"/>
          <w:szCs w:val="20"/>
        </w:rPr>
      </w:pPr>
      <w:r w:rsidRPr="00633794">
        <w:rPr>
          <w:rFonts w:ascii="Times New Roman" w:eastAsia="Times New Roman" w:hAnsi="Times New Roman"/>
          <w:sz w:val="20"/>
          <w:szCs w:val="20"/>
        </w:rPr>
        <w:t>Выгрузка файлов, содержащих набор данных необходимых для функционирования ОПС, работающих в режиме «</w:t>
      </w:r>
      <w:proofErr w:type="spellStart"/>
      <w:r w:rsidRPr="00633794">
        <w:rPr>
          <w:rFonts w:ascii="Times New Roman" w:eastAsia="Times New Roman" w:hAnsi="Times New Roman"/>
          <w:sz w:val="20"/>
          <w:szCs w:val="20"/>
        </w:rPr>
        <w:t>offline</w:t>
      </w:r>
      <w:proofErr w:type="spellEnd"/>
      <w:r w:rsidRPr="00633794">
        <w:rPr>
          <w:rFonts w:ascii="Times New Roman" w:eastAsia="Times New Roman" w:hAnsi="Times New Roman"/>
          <w:sz w:val="20"/>
          <w:szCs w:val="20"/>
        </w:rPr>
        <w:t xml:space="preserve">» </w:t>
      </w:r>
    </w:p>
    <w:p w:rsidR="002A79F5" w:rsidRPr="00633794" w:rsidRDefault="002A79F5" w:rsidP="00B861CF">
      <w:pPr>
        <w:pStyle w:val="ConsPlusNormal"/>
        <w:keepNext/>
        <w:numPr>
          <w:ilvl w:val="2"/>
          <w:numId w:val="1"/>
        </w:numPr>
        <w:suppressAutoHyphens/>
        <w:ind w:left="1418" w:hanging="1005"/>
        <w:rPr>
          <w:rFonts w:ascii="Times New Roman" w:hAnsi="Times New Roman" w:cs="Times New Roman"/>
          <w:bCs/>
        </w:rPr>
      </w:pPr>
      <w:r w:rsidRPr="00633794">
        <w:rPr>
          <w:rFonts w:ascii="Times New Roman" w:hAnsi="Times New Roman" w:cs="Times New Roman"/>
          <w:bCs/>
        </w:rPr>
        <w:t xml:space="preserve"> </w:t>
      </w:r>
      <w:bookmarkStart w:id="20" w:name="_Toc512329619"/>
      <w:r w:rsidRPr="00633794">
        <w:rPr>
          <w:rFonts w:ascii="Times New Roman" w:hAnsi="Times New Roman" w:cs="Times New Roman"/>
          <w:bCs/>
        </w:rPr>
        <w:t>Требования к функциям «Программного модуля обмена реестрами»</w:t>
      </w:r>
      <w:bookmarkEnd w:id="20"/>
    </w:p>
    <w:p w:rsidR="002A79F5" w:rsidRPr="00633794" w:rsidRDefault="002A79F5" w:rsidP="002A79F5">
      <w:pPr>
        <w:spacing w:after="0"/>
        <w:ind w:firstLine="709"/>
        <w:jc w:val="both"/>
        <w:rPr>
          <w:rFonts w:ascii="Times New Roman" w:eastAsia="Times New Roman" w:hAnsi="Times New Roman"/>
          <w:sz w:val="20"/>
          <w:szCs w:val="20"/>
        </w:rPr>
      </w:pPr>
      <w:r w:rsidRPr="00633794">
        <w:rPr>
          <w:rFonts w:ascii="Times New Roman" w:eastAsia="Times New Roman" w:hAnsi="Times New Roman"/>
          <w:sz w:val="20"/>
          <w:szCs w:val="20"/>
        </w:rPr>
        <w:t>Данный программный модуль предназначен для установки на рабочем месте Поставщика услуги с целью отправки в Систему входящих реестров и получения исходящих реестров в режиме «</w:t>
      </w:r>
      <w:proofErr w:type="spellStart"/>
      <w:r w:rsidRPr="00633794">
        <w:rPr>
          <w:rFonts w:ascii="Times New Roman" w:eastAsia="Times New Roman" w:hAnsi="Times New Roman"/>
          <w:sz w:val="20"/>
          <w:szCs w:val="20"/>
        </w:rPr>
        <w:t>online</w:t>
      </w:r>
      <w:proofErr w:type="spellEnd"/>
      <w:r w:rsidRPr="00633794">
        <w:rPr>
          <w:rFonts w:ascii="Times New Roman" w:eastAsia="Times New Roman" w:hAnsi="Times New Roman"/>
          <w:sz w:val="20"/>
          <w:szCs w:val="20"/>
        </w:rPr>
        <w:t>».</w:t>
      </w:r>
    </w:p>
    <w:p w:rsidR="002A79F5" w:rsidRPr="00633794" w:rsidRDefault="002A79F5" w:rsidP="002A79F5">
      <w:pPr>
        <w:spacing w:after="0"/>
        <w:ind w:firstLine="709"/>
        <w:jc w:val="both"/>
        <w:rPr>
          <w:rFonts w:ascii="Times New Roman" w:eastAsia="Times New Roman" w:hAnsi="Times New Roman"/>
          <w:sz w:val="20"/>
          <w:szCs w:val="20"/>
        </w:rPr>
      </w:pPr>
      <w:r w:rsidRPr="00633794">
        <w:rPr>
          <w:rFonts w:ascii="Times New Roman" w:eastAsia="Times New Roman" w:hAnsi="Times New Roman"/>
          <w:sz w:val="20"/>
          <w:szCs w:val="20"/>
        </w:rPr>
        <w:t>Функциональные возможности:</w:t>
      </w:r>
    </w:p>
    <w:p w:rsidR="002A79F5" w:rsidRPr="00633794" w:rsidRDefault="002A79F5" w:rsidP="00481982">
      <w:pPr>
        <w:numPr>
          <w:ilvl w:val="0"/>
          <w:numId w:val="2"/>
        </w:numPr>
        <w:spacing w:after="0" w:line="240" w:lineRule="auto"/>
        <w:ind w:left="709" w:hanging="414"/>
        <w:jc w:val="both"/>
        <w:rPr>
          <w:rFonts w:ascii="Times New Roman" w:eastAsia="Times New Roman" w:hAnsi="Times New Roman"/>
          <w:sz w:val="20"/>
          <w:szCs w:val="20"/>
        </w:rPr>
      </w:pPr>
      <w:r w:rsidRPr="00633794">
        <w:rPr>
          <w:rFonts w:ascii="Times New Roman" w:eastAsia="Times New Roman" w:hAnsi="Times New Roman"/>
          <w:sz w:val="20"/>
          <w:szCs w:val="20"/>
        </w:rPr>
        <w:t>Поиск и просмотр информации о реестрах платежей от Системы.</w:t>
      </w:r>
    </w:p>
    <w:p w:rsidR="002A79F5" w:rsidRPr="00633794" w:rsidRDefault="002A79F5" w:rsidP="00481982">
      <w:pPr>
        <w:numPr>
          <w:ilvl w:val="0"/>
          <w:numId w:val="2"/>
        </w:numPr>
        <w:spacing w:after="0" w:line="240" w:lineRule="auto"/>
        <w:ind w:left="709" w:hanging="414"/>
        <w:jc w:val="both"/>
        <w:rPr>
          <w:rFonts w:ascii="Times New Roman" w:eastAsia="Times New Roman" w:hAnsi="Times New Roman"/>
          <w:sz w:val="20"/>
          <w:szCs w:val="20"/>
        </w:rPr>
      </w:pPr>
      <w:r w:rsidRPr="00633794">
        <w:rPr>
          <w:rFonts w:ascii="Times New Roman" w:eastAsia="Times New Roman" w:hAnsi="Times New Roman"/>
          <w:sz w:val="20"/>
          <w:szCs w:val="20"/>
        </w:rPr>
        <w:t>Поиск и просмотр информации о реестрах Абонентов, отправленных в Систему.</w:t>
      </w:r>
    </w:p>
    <w:p w:rsidR="002A79F5" w:rsidRPr="00633794" w:rsidRDefault="002A79F5" w:rsidP="00481982">
      <w:pPr>
        <w:numPr>
          <w:ilvl w:val="0"/>
          <w:numId w:val="2"/>
        </w:numPr>
        <w:spacing w:after="0" w:line="240" w:lineRule="auto"/>
        <w:ind w:left="709" w:hanging="414"/>
        <w:jc w:val="both"/>
        <w:rPr>
          <w:rFonts w:ascii="Times New Roman" w:eastAsia="Times New Roman" w:hAnsi="Times New Roman"/>
          <w:sz w:val="20"/>
          <w:szCs w:val="20"/>
        </w:rPr>
      </w:pPr>
      <w:r w:rsidRPr="00633794">
        <w:rPr>
          <w:rFonts w:ascii="Times New Roman" w:eastAsia="Times New Roman" w:hAnsi="Times New Roman"/>
          <w:sz w:val="20"/>
          <w:szCs w:val="20"/>
        </w:rPr>
        <w:t>Получение реестров платежей от Системы.</w:t>
      </w:r>
    </w:p>
    <w:p w:rsidR="002A79F5" w:rsidRPr="00633794" w:rsidRDefault="002A79F5" w:rsidP="00481982">
      <w:pPr>
        <w:numPr>
          <w:ilvl w:val="0"/>
          <w:numId w:val="2"/>
        </w:numPr>
        <w:spacing w:after="0" w:line="240" w:lineRule="auto"/>
        <w:ind w:left="709" w:hanging="414"/>
        <w:jc w:val="both"/>
        <w:rPr>
          <w:rFonts w:ascii="Times New Roman" w:eastAsia="Times New Roman" w:hAnsi="Times New Roman"/>
          <w:sz w:val="20"/>
          <w:szCs w:val="20"/>
        </w:rPr>
      </w:pPr>
      <w:r w:rsidRPr="00633794">
        <w:rPr>
          <w:rFonts w:ascii="Times New Roman" w:eastAsia="Times New Roman" w:hAnsi="Times New Roman"/>
          <w:sz w:val="20"/>
          <w:szCs w:val="20"/>
        </w:rPr>
        <w:t>Отправка реестров абонентов в Систему.</w:t>
      </w:r>
    </w:p>
    <w:p w:rsidR="002A79F5" w:rsidRPr="00633794" w:rsidRDefault="002A79F5" w:rsidP="00B861CF">
      <w:pPr>
        <w:pStyle w:val="ConsPlusNormal"/>
        <w:keepNext/>
        <w:numPr>
          <w:ilvl w:val="2"/>
          <w:numId w:val="1"/>
        </w:numPr>
        <w:suppressAutoHyphens/>
        <w:ind w:left="1418" w:hanging="1005"/>
        <w:rPr>
          <w:rFonts w:ascii="Times New Roman" w:hAnsi="Times New Roman" w:cs="Times New Roman"/>
          <w:bCs/>
        </w:rPr>
      </w:pPr>
      <w:bookmarkStart w:id="21" w:name="_Toc512329620"/>
      <w:r w:rsidRPr="00633794">
        <w:rPr>
          <w:rFonts w:ascii="Times New Roman" w:hAnsi="Times New Roman" w:cs="Times New Roman"/>
          <w:bCs/>
        </w:rPr>
        <w:t>Требования к функциям «Программного модуля Контроля платежей»</w:t>
      </w:r>
      <w:bookmarkEnd w:id="21"/>
    </w:p>
    <w:p w:rsidR="002A79F5" w:rsidRPr="00633794" w:rsidRDefault="002A79F5" w:rsidP="002A79F5">
      <w:pPr>
        <w:spacing w:after="0"/>
        <w:ind w:firstLine="709"/>
        <w:jc w:val="both"/>
        <w:rPr>
          <w:rFonts w:ascii="Times New Roman" w:eastAsia="Times New Roman" w:hAnsi="Times New Roman"/>
          <w:sz w:val="20"/>
          <w:szCs w:val="20"/>
        </w:rPr>
      </w:pPr>
      <w:r w:rsidRPr="00633794">
        <w:rPr>
          <w:rFonts w:ascii="Times New Roman" w:eastAsia="Times New Roman" w:hAnsi="Times New Roman"/>
          <w:sz w:val="20"/>
          <w:szCs w:val="20"/>
        </w:rPr>
        <w:t xml:space="preserve">Программный модуль предназначен для осуществления претензионной работы, просмотра, контроля и отмены платежей, принятых в пользу Контрагентов (поставщиков услуг), зарегистрированных в Системе. </w:t>
      </w:r>
    </w:p>
    <w:p w:rsidR="002A79F5" w:rsidRPr="00633794" w:rsidRDefault="002A79F5" w:rsidP="002A79F5">
      <w:pPr>
        <w:spacing w:after="0"/>
        <w:ind w:firstLine="709"/>
        <w:jc w:val="both"/>
        <w:rPr>
          <w:rFonts w:ascii="Times New Roman" w:eastAsia="Times New Roman" w:hAnsi="Times New Roman"/>
          <w:sz w:val="20"/>
          <w:szCs w:val="20"/>
        </w:rPr>
      </w:pPr>
      <w:r w:rsidRPr="00633794">
        <w:rPr>
          <w:rFonts w:ascii="Times New Roman" w:eastAsia="Times New Roman" w:hAnsi="Times New Roman"/>
          <w:sz w:val="20"/>
          <w:szCs w:val="20"/>
        </w:rPr>
        <w:t>Функциональные возможности в части контроля платежей:</w:t>
      </w:r>
    </w:p>
    <w:p w:rsidR="002A79F5" w:rsidRPr="00633794" w:rsidRDefault="002A79F5" w:rsidP="00481982">
      <w:pPr>
        <w:numPr>
          <w:ilvl w:val="0"/>
          <w:numId w:val="2"/>
        </w:numPr>
        <w:spacing w:after="0" w:line="240" w:lineRule="auto"/>
        <w:ind w:left="709" w:hanging="414"/>
        <w:jc w:val="both"/>
        <w:rPr>
          <w:rFonts w:ascii="Times New Roman" w:eastAsia="Times New Roman" w:hAnsi="Times New Roman"/>
          <w:sz w:val="20"/>
          <w:szCs w:val="20"/>
        </w:rPr>
      </w:pPr>
      <w:r w:rsidRPr="00633794">
        <w:rPr>
          <w:rFonts w:ascii="Times New Roman" w:eastAsia="Times New Roman" w:hAnsi="Times New Roman"/>
          <w:sz w:val="20"/>
          <w:szCs w:val="20"/>
        </w:rPr>
        <w:t>Поиск платежа с использованием информации, доступной пользователю;</w:t>
      </w:r>
    </w:p>
    <w:p w:rsidR="002A79F5" w:rsidRPr="00633794" w:rsidRDefault="002A79F5" w:rsidP="00481982">
      <w:pPr>
        <w:numPr>
          <w:ilvl w:val="0"/>
          <w:numId w:val="2"/>
        </w:numPr>
        <w:spacing w:after="0" w:line="240" w:lineRule="auto"/>
        <w:ind w:left="709" w:hanging="414"/>
        <w:jc w:val="both"/>
        <w:rPr>
          <w:rFonts w:ascii="Times New Roman" w:eastAsia="Times New Roman" w:hAnsi="Times New Roman"/>
          <w:sz w:val="20"/>
          <w:szCs w:val="20"/>
        </w:rPr>
      </w:pPr>
      <w:r w:rsidRPr="00633794">
        <w:rPr>
          <w:rFonts w:ascii="Times New Roman" w:eastAsia="Times New Roman" w:hAnsi="Times New Roman"/>
          <w:sz w:val="20"/>
          <w:szCs w:val="20"/>
        </w:rPr>
        <w:t>Просмотр информации о платеже, принятом оператором на ОПС почтамта;</w:t>
      </w:r>
    </w:p>
    <w:p w:rsidR="002A79F5" w:rsidRPr="00633794" w:rsidRDefault="002A79F5" w:rsidP="00481982">
      <w:pPr>
        <w:numPr>
          <w:ilvl w:val="0"/>
          <w:numId w:val="2"/>
        </w:numPr>
        <w:spacing w:after="0" w:line="240" w:lineRule="auto"/>
        <w:ind w:left="709" w:hanging="414"/>
        <w:jc w:val="both"/>
        <w:rPr>
          <w:rFonts w:ascii="Times New Roman" w:eastAsia="Times New Roman" w:hAnsi="Times New Roman"/>
          <w:sz w:val="20"/>
          <w:szCs w:val="20"/>
        </w:rPr>
      </w:pPr>
      <w:r w:rsidRPr="00633794">
        <w:rPr>
          <w:rFonts w:ascii="Times New Roman" w:eastAsia="Times New Roman" w:hAnsi="Times New Roman"/>
          <w:sz w:val="20"/>
          <w:szCs w:val="20"/>
        </w:rPr>
        <w:t>Отмена платежа.</w:t>
      </w:r>
    </w:p>
    <w:p w:rsidR="002A79F5" w:rsidRPr="00633794" w:rsidRDefault="002A79F5" w:rsidP="00B861CF">
      <w:pPr>
        <w:pStyle w:val="ConsPlusNormal"/>
        <w:keepNext/>
        <w:numPr>
          <w:ilvl w:val="2"/>
          <w:numId w:val="1"/>
        </w:numPr>
        <w:suppressAutoHyphens/>
        <w:ind w:left="1418" w:hanging="1005"/>
        <w:rPr>
          <w:rFonts w:ascii="Times New Roman" w:hAnsi="Times New Roman" w:cs="Times New Roman"/>
          <w:bCs/>
        </w:rPr>
      </w:pPr>
      <w:bookmarkStart w:id="22" w:name="_Toc512329621"/>
      <w:r w:rsidRPr="00633794">
        <w:rPr>
          <w:rFonts w:ascii="Times New Roman" w:hAnsi="Times New Roman" w:cs="Times New Roman"/>
          <w:bCs/>
        </w:rPr>
        <w:lastRenderedPageBreak/>
        <w:t>Требования к функциям «Программного модуля Администратора»</w:t>
      </w:r>
      <w:bookmarkEnd w:id="22"/>
    </w:p>
    <w:p w:rsidR="002A79F5" w:rsidRPr="00633794" w:rsidRDefault="002A79F5" w:rsidP="002A79F5">
      <w:pPr>
        <w:spacing w:after="0"/>
        <w:ind w:firstLine="709"/>
        <w:jc w:val="both"/>
        <w:rPr>
          <w:rFonts w:ascii="Times New Roman" w:eastAsia="Times New Roman" w:hAnsi="Times New Roman"/>
          <w:sz w:val="20"/>
          <w:szCs w:val="20"/>
        </w:rPr>
      </w:pPr>
      <w:r w:rsidRPr="00633794">
        <w:rPr>
          <w:rFonts w:ascii="Times New Roman" w:eastAsia="Times New Roman" w:hAnsi="Times New Roman"/>
          <w:sz w:val="20"/>
          <w:szCs w:val="20"/>
        </w:rPr>
        <w:t>Функциональные возможности:</w:t>
      </w:r>
    </w:p>
    <w:p w:rsidR="002A79F5" w:rsidRPr="00633794" w:rsidRDefault="002A79F5" w:rsidP="00481982">
      <w:pPr>
        <w:numPr>
          <w:ilvl w:val="0"/>
          <w:numId w:val="2"/>
        </w:numPr>
        <w:spacing w:after="0" w:line="240" w:lineRule="auto"/>
        <w:ind w:left="709" w:hanging="414"/>
        <w:jc w:val="both"/>
        <w:rPr>
          <w:rFonts w:ascii="Times New Roman" w:eastAsia="Times New Roman" w:hAnsi="Times New Roman"/>
          <w:sz w:val="20"/>
          <w:szCs w:val="20"/>
        </w:rPr>
      </w:pPr>
      <w:r w:rsidRPr="00633794">
        <w:rPr>
          <w:rFonts w:ascii="Times New Roman" w:eastAsia="Times New Roman" w:hAnsi="Times New Roman"/>
          <w:sz w:val="20"/>
          <w:szCs w:val="20"/>
        </w:rPr>
        <w:t>Создание новых и изменение состава существующих пользователей уровня ОПС и почтамта, за исключением самого администратора,</w:t>
      </w:r>
    </w:p>
    <w:p w:rsidR="002A79F5" w:rsidRPr="00633794" w:rsidRDefault="002A79F5" w:rsidP="00B861CF">
      <w:pPr>
        <w:pStyle w:val="ConsPlusNormal"/>
        <w:keepNext/>
        <w:numPr>
          <w:ilvl w:val="2"/>
          <w:numId w:val="1"/>
        </w:numPr>
        <w:suppressAutoHyphens/>
        <w:ind w:left="1418" w:hanging="1005"/>
        <w:rPr>
          <w:rFonts w:ascii="Times New Roman" w:hAnsi="Times New Roman" w:cs="Times New Roman"/>
          <w:b/>
          <w:bCs/>
        </w:rPr>
      </w:pPr>
      <w:bookmarkStart w:id="23" w:name="_Toc512329622"/>
      <w:r w:rsidRPr="00633794">
        <w:rPr>
          <w:rFonts w:ascii="Times New Roman" w:hAnsi="Times New Roman" w:cs="Times New Roman"/>
          <w:bCs/>
        </w:rPr>
        <w:t>Требования к возможностям формирования отчетности</w:t>
      </w:r>
      <w:bookmarkEnd w:id="23"/>
    </w:p>
    <w:p w:rsidR="002A79F5" w:rsidRPr="00633794" w:rsidRDefault="002A79F5" w:rsidP="002A79F5">
      <w:pPr>
        <w:spacing w:after="0"/>
        <w:ind w:firstLine="709"/>
        <w:jc w:val="both"/>
        <w:rPr>
          <w:rFonts w:ascii="Times New Roman" w:eastAsia="Times New Roman" w:hAnsi="Times New Roman"/>
          <w:sz w:val="20"/>
          <w:szCs w:val="20"/>
        </w:rPr>
      </w:pPr>
      <w:r w:rsidRPr="00633794">
        <w:rPr>
          <w:rFonts w:ascii="Times New Roman" w:eastAsia="Times New Roman" w:hAnsi="Times New Roman"/>
          <w:sz w:val="20"/>
          <w:szCs w:val="20"/>
        </w:rPr>
        <w:t xml:space="preserve">Отчетные формы доступны во всех подразделениях филиала Заказчика: УФПС, почтамт, отделение почтовой связи, использующих Систему и подключенных к телекоммуникационной сети </w:t>
      </w:r>
      <w:proofErr w:type="spellStart"/>
      <w:r w:rsidRPr="00633794">
        <w:rPr>
          <w:rFonts w:ascii="Times New Roman" w:eastAsia="Times New Roman" w:hAnsi="Times New Roman"/>
          <w:sz w:val="20"/>
          <w:szCs w:val="20"/>
        </w:rPr>
        <w:t>Internet</w:t>
      </w:r>
      <w:proofErr w:type="spellEnd"/>
      <w:r w:rsidRPr="00633794">
        <w:rPr>
          <w:rFonts w:ascii="Times New Roman" w:eastAsia="Times New Roman" w:hAnsi="Times New Roman"/>
          <w:sz w:val="20"/>
          <w:szCs w:val="20"/>
        </w:rPr>
        <w:t>. Отчеты могут различаться по своему составу и наполнению в зависимости от роли, назначенной пользователю в Системе, и программного продукта, через который он авторизован.</w:t>
      </w:r>
    </w:p>
    <w:p w:rsidR="002A79F5" w:rsidRPr="00633794" w:rsidRDefault="002A79F5" w:rsidP="002A79F5">
      <w:pPr>
        <w:keepNext/>
        <w:spacing w:after="0"/>
        <w:ind w:firstLine="709"/>
        <w:jc w:val="both"/>
        <w:rPr>
          <w:rFonts w:ascii="Times New Roman" w:eastAsia="Times New Roman" w:hAnsi="Times New Roman"/>
          <w:sz w:val="20"/>
          <w:szCs w:val="20"/>
        </w:rPr>
      </w:pPr>
      <w:r w:rsidRPr="00633794">
        <w:rPr>
          <w:rFonts w:ascii="Times New Roman" w:eastAsia="Times New Roman" w:hAnsi="Times New Roman"/>
          <w:sz w:val="20"/>
          <w:szCs w:val="20"/>
        </w:rPr>
        <w:t>Функциональные возможности:</w:t>
      </w:r>
    </w:p>
    <w:p w:rsidR="002A79F5" w:rsidRPr="00633794" w:rsidRDefault="002A79F5" w:rsidP="00481982">
      <w:pPr>
        <w:numPr>
          <w:ilvl w:val="0"/>
          <w:numId w:val="2"/>
        </w:numPr>
        <w:spacing w:after="0" w:line="240" w:lineRule="auto"/>
        <w:ind w:left="709" w:hanging="414"/>
        <w:jc w:val="both"/>
        <w:rPr>
          <w:rFonts w:ascii="Times New Roman" w:eastAsia="Times New Roman" w:hAnsi="Times New Roman"/>
          <w:sz w:val="20"/>
          <w:szCs w:val="20"/>
        </w:rPr>
      </w:pPr>
      <w:r w:rsidRPr="00633794">
        <w:rPr>
          <w:rFonts w:ascii="Times New Roman" w:eastAsia="Times New Roman" w:hAnsi="Times New Roman"/>
          <w:sz w:val="20"/>
          <w:szCs w:val="20"/>
        </w:rPr>
        <w:t>Формирование отчетных форм в режиме реального времени;</w:t>
      </w:r>
    </w:p>
    <w:p w:rsidR="002A79F5" w:rsidRPr="00633794" w:rsidRDefault="002A79F5" w:rsidP="00481982">
      <w:pPr>
        <w:numPr>
          <w:ilvl w:val="0"/>
          <w:numId w:val="2"/>
        </w:numPr>
        <w:spacing w:after="0" w:line="240" w:lineRule="auto"/>
        <w:ind w:left="709" w:hanging="414"/>
        <w:jc w:val="both"/>
        <w:rPr>
          <w:rFonts w:ascii="Times New Roman" w:eastAsia="Times New Roman" w:hAnsi="Times New Roman"/>
          <w:sz w:val="20"/>
          <w:szCs w:val="20"/>
        </w:rPr>
      </w:pPr>
      <w:r w:rsidRPr="00633794">
        <w:rPr>
          <w:rFonts w:ascii="Times New Roman" w:eastAsia="Times New Roman" w:hAnsi="Times New Roman"/>
          <w:sz w:val="20"/>
          <w:szCs w:val="20"/>
        </w:rPr>
        <w:t>Сохранение сформированных отчетных форм на локальную машину пользователя.</w:t>
      </w:r>
    </w:p>
    <w:p w:rsidR="002A79F5" w:rsidRPr="00633794" w:rsidRDefault="002A79F5" w:rsidP="00B861CF">
      <w:pPr>
        <w:pStyle w:val="ConsPlusNormal"/>
        <w:keepNext/>
        <w:numPr>
          <w:ilvl w:val="2"/>
          <w:numId w:val="1"/>
        </w:numPr>
        <w:suppressAutoHyphens/>
        <w:ind w:left="1418" w:hanging="1005"/>
        <w:rPr>
          <w:rFonts w:ascii="Times New Roman" w:hAnsi="Times New Roman" w:cs="Times New Roman"/>
          <w:bCs/>
        </w:rPr>
      </w:pPr>
      <w:bookmarkStart w:id="24" w:name="_Toc512329623"/>
      <w:r w:rsidRPr="00633794">
        <w:rPr>
          <w:rFonts w:ascii="Times New Roman" w:hAnsi="Times New Roman" w:cs="Times New Roman"/>
          <w:bCs/>
        </w:rPr>
        <w:t>Требования к функционированию «Подсистемы интеграции с ГИС ГМП»</w:t>
      </w:r>
      <w:bookmarkEnd w:id="24"/>
    </w:p>
    <w:p w:rsidR="002A79F5" w:rsidRPr="00633794" w:rsidRDefault="002A79F5" w:rsidP="002A79F5">
      <w:pPr>
        <w:keepNext/>
        <w:spacing w:after="0"/>
        <w:ind w:firstLine="709"/>
        <w:jc w:val="both"/>
        <w:rPr>
          <w:rFonts w:ascii="Times New Roman" w:eastAsia="Times New Roman" w:hAnsi="Times New Roman"/>
          <w:sz w:val="20"/>
          <w:szCs w:val="20"/>
        </w:rPr>
      </w:pPr>
      <w:r w:rsidRPr="00633794">
        <w:rPr>
          <w:rFonts w:ascii="Times New Roman" w:eastAsia="Times New Roman" w:hAnsi="Times New Roman"/>
          <w:sz w:val="20"/>
          <w:szCs w:val="20"/>
        </w:rPr>
        <w:t>Подсистема предназначена для взаимодействия с ГИС ГМП в режиме онлайн в соответствии с форматами взаимодействия, действующими в период оказания услуг, предусмотренных техническим заданием. Соответствующие форматы взаимодействия размещаются на сайте Федерального казначейства (</w:t>
      </w:r>
      <w:hyperlink r:id="rId10" w:history="1">
        <w:r w:rsidRPr="00633794">
          <w:rPr>
            <w:rFonts w:ascii="Times New Roman" w:eastAsia="Times New Roman" w:hAnsi="Times New Roman"/>
            <w:sz w:val="20"/>
            <w:szCs w:val="20"/>
          </w:rPr>
          <w:t>www.roskazna.ru</w:t>
        </w:r>
      </w:hyperlink>
      <w:r w:rsidRPr="00633794">
        <w:rPr>
          <w:rFonts w:ascii="Times New Roman" w:eastAsia="Times New Roman" w:hAnsi="Times New Roman"/>
          <w:sz w:val="20"/>
          <w:szCs w:val="20"/>
        </w:rPr>
        <w:t>), являющегося администратором ГИС ГМП в соответствии с Законом 210-ФЗ.</w:t>
      </w:r>
    </w:p>
    <w:p w:rsidR="002A79F5" w:rsidRPr="00633794" w:rsidRDefault="002A79F5" w:rsidP="002A79F5">
      <w:pPr>
        <w:keepNext/>
        <w:spacing w:after="0"/>
        <w:ind w:firstLine="709"/>
        <w:jc w:val="both"/>
        <w:rPr>
          <w:rFonts w:ascii="Times New Roman" w:eastAsia="Times New Roman" w:hAnsi="Times New Roman"/>
          <w:sz w:val="20"/>
          <w:szCs w:val="20"/>
        </w:rPr>
      </w:pPr>
      <w:r w:rsidRPr="00633794">
        <w:rPr>
          <w:rFonts w:ascii="Times New Roman" w:eastAsia="Times New Roman" w:hAnsi="Times New Roman"/>
          <w:sz w:val="20"/>
          <w:szCs w:val="20"/>
        </w:rPr>
        <w:t>Подсистема должна предоставлять следующие функциональные возможности:</w:t>
      </w:r>
    </w:p>
    <w:p w:rsidR="002A79F5" w:rsidRPr="00633794" w:rsidRDefault="002A79F5" w:rsidP="00481982">
      <w:pPr>
        <w:numPr>
          <w:ilvl w:val="0"/>
          <w:numId w:val="2"/>
        </w:numPr>
        <w:spacing w:after="0" w:line="240" w:lineRule="auto"/>
        <w:ind w:left="709" w:hanging="414"/>
        <w:jc w:val="both"/>
        <w:rPr>
          <w:rFonts w:ascii="Times New Roman" w:eastAsia="Times New Roman" w:hAnsi="Times New Roman"/>
          <w:sz w:val="20"/>
          <w:szCs w:val="20"/>
        </w:rPr>
      </w:pPr>
      <w:r w:rsidRPr="00633794">
        <w:rPr>
          <w:rFonts w:ascii="Times New Roman" w:eastAsia="Times New Roman" w:hAnsi="Times New Roman"/>
          <w:sz w:val="20"/>
          <w:szCs w:val="20"/>
        </w:rPr>
        <w:t>Запрос информации о начислениях по УИН или УИП;</w:t>
      </w:r>
    </w:p>
    <w:p w:rsidR="002A79F5" w:rsidRPr="00633794" w:rsidRDefault="002A79F5" w:rsidP="00481982">
      <w:pPr>
        <w:numPr>
          <w:ilvl w:val="0"/>
          <w:numId w:val="2"/>
        </w:numPr>
        <w:spacing w:after="0" w:line="240" w:lineRule="auto"/>
        <w:ind w:left="709" w:hanging="414"/>
        <w:jc w:val="both"/>
        <w:rPr>
          <w:rFonts w:ascii="Times New Roman" w:eastAsia="Times New Roman" w:hAnsi="Times New Roman"/>
          <w:sz w:val="20"/>
          <w:szCs w:val="20"/>
        </w:rPr>
      </w:pPr>
      <w:r w:rsidRPr="00633794">
        <w:rPr>
          <w:rFonts w:ascii="Times New Roman" w:eastAsia="Times New Roman" w:hAnsi="Times New Roman"/>
          <w:sz w:val="20"/>
          <w:szCs w:val="20"/>
        </w:rPr>
        <w:t>Передача информации по проведенным платежам;</w:t>
      </w:r>
    </w:p>
    <w:p w:rsidR="002A79F5" w:rsidRPr="00633794" w:rsidRDefault="002A79F5" w:rsidP="00481982">
      <w:pPr>
        <w:numPr>
          <w:ilvl w:val="0"/>
          <w:numId w:val="2"/>
        </w:numPr>
        <w:spacing w:after="0" w:line="240" w:lineRule="auto"/>
        <w:ind w:left="709" w:hanging="414"/>
        <w:jc w:val="both"/>
        <w:rPr>
          <w:rFonts w:ascii="Times New Roman" w:eastAsia="Times New Roman" w:hAnsi="Times New Roman"/>
          <w:sz w:val="20"/>
          <w:szCs w:val="20"/>
        </w:rPr>
      </w:pPr>
      <w:r w:rsidRPr="00633794">
        <w:rPr>
          <w:rFonts w:ascii="Times New Roman" w:eastAsia="Times New Roman" w:hAnsi="Times New Roman"/>
          <w:sz w:val="20"/>
          <w:szCs w:val="20"/>
        </w:rPr>
        <w:t>Передача информации об отмене проведенных платежей.</w:t>
      </w:r>
    </w:p>
    <w:p w:rsidR="002A79F5" w:rsidRPr="00633794" w:rsidRDefault="002A79F5" w:rsidP="00B861CF">
      <w:pPr>
        <w:pStyle w:val="ConsPlusNormal"/>
        <w:keepNext/>
        <w:numPr>
          <w:ilvl w:val="2"/>
          <w:numId w:val="1"/>
        </w:numPr>
        <w:suppressAutoHyphens/>
        <w:ind w:left="1418" w:hanging="1005"/>
        <w:rPr>
          <w:rFonts w:ascii="Times New Roman" w:hAnsi="Times New Roman" w:cs="Times New Roman"/>
          <w:bCs/>
        </w:rPr>
      </w:pPr>
      <w:bookmarkStart w:id="25" w:name="_Toc512329624"/>
      <w:r w:rsidRPr="00633794">
        <w:rPr>
          <w:rFonts w:ascii="Times New Roman" w:hAnsi="Times New Roman" w:cs="Times New Roman"/>
          <w:bCs/>
        </w:rPr>
        <w:t>Требования к функционированию «Подсистемы интеграции с ГИС ЖКХ»</w:t>
      </w:r>
      <w:bookmarkEnd w:id="25"/>
    </w:p>
    <w:p w:rsidR="002A79F5" w:rsidRPr="00633794" w:rsidRDefault="002A79F5" w:rsidP="002A79F5">
      <w:pPr>
        <w:spacing w:after="0"/>
        <w:ind w:firstLine="709"/>
        <w:jc w:val="both"/>
        <w:rPr>
          <w:rFonts w:ascii="Times New Roman" w:eastAsia="Times New Roman" w:hAnsi="Times New Roman"/>
          <w:sz w:val="20"/>
          <w:szCs w:val="20"/>
        </w:rPr>
      </w:pPr>
      <w:r w:rsidRPr="00633794">
        <w:rPr>
          <w:rFonts w:ascii="Times New Roman" w:eastAsia="Times New Roman" w:hAnsi="Times New Roman"/>
          <w:sz w:val="20"/>
          <w:szCs w:val="20"/>
        </w:rPr>
        <w:t>Подсистема предназначена для взаимодействия с ГИС ЖКХ в режиме онлайн в соответствии с форматами взаимодействия, действующими в период оказания услуг, предусмотренных техническим заданием. Соответствующие форматы взаимодействия размещаются на сайте ГИС ЖКХ (</w:t>
      </w:r>
      <w:hyperlink r:id="rId11" w:history="1">
        <w:r w:rsidRPr="00633794">
          <w:rPr>
            <w:rFonts w:ascii="Times New Roman" w:eastAsia="Times New Roman" w:hAnsi="Times New Roman"/>
            <w:sz w:val="20"/>
            <w:szCs w:val="20"/>
          </w:rPr>
          <w:t>www.dom.gosuslugi.ru</w:t>
        </w:r>
      </w:hyperlink>
      <w:r w:rsidRPr="00633794">
        <w:rPr>
          <w:rFonts w:ascii="Times New Roman" w:eastAsia="Times New Roman" w:hAnsi="Times New Roman"/>
          <w:sz w:val="20"/>
          <w:szCs w:val="20"/>
        </w:rPr>
        <w:t>).</w:t>
      </w:r>
    </w:p>
    <w:p w:rsidR="002A79F5" w:rsidRPr="00633794" w:rsidRDefault="002A79F5" w:rsidP="002A79F5">
      <w:pPr>
        <w:spacing w:after="0"/>
        <w:ind w:firstLine="709"/>
        <w:jc w:val="both"/>
        <w:rPr>
          <w:rFonts w:ascii="Times New Roman" w:eastAsia="Times New Roman" w:hAnsi="Times New Roman"/>
          <w:sz w:val="20"/>
          <w:szCs w:val="20"/>
        </w:rPr>
      </w:pPr>
      <w:r w:rsidRPr="00633794">
        <w:rPr>
          <w:rFonts w:ascii="Times New Roman" w:eastAsia="Times New Roman" w:hAnsi="Times New Roman"/>
          <w:sz w:val="20"/>
          <w:szCs w:val="20"/>
        </w:rPr>
        <w:t>Подсистема должна предоставлять следующие функциональные возможности:</w:t>
      </w:r>
    </w:p>
    <w:p w:rsidR="002A79F5" w:rsidRPr="00633794" w:rsidRDefault="002A79F5" w:rsidP="00481982">
      <w:pPr>
        <w:numPr>
          <w:ilvl w:val="0"/>
          <w:numId w:val="2"/>
        </w:numPr>
        <w:spacing w:after="0" w:line="240" w:lineRule="auto"/>
        <w:ind w:left="709" w:hanging="414"/>
        <w:jc w:val="both"/>
        <w:rPr>
          <w:rFonts w:ascii="Times New Roman" w:eastAsia="Times New Roman" w:hAnsi="Times New Roman"/>
          <w:sz w:val="20"/>
          <w:szCs w:val="20"/>
        </w:rPr>
      </w:pPr>
      <w:r w:rsidRPr="00633794">
        <w:rPr>
          <w:rFonts w:ascii="Times New Roman" w:eastAsia="Times New Roman" w:hAnsi="Times New Roman"/>
          <w:sz w:val="20"/>
          <w:szCs w:val="20"/>
        </w:rPr>
        <w:t>Запрос информации об имеющихся начислениях;</w:t>
      </w:r>
    </w:p>
    <w:p w:rsidR="002A79F5" w:rsidRPr="00633794" w:rsidRDefault="002A79F5" w:rsidP="00481982">
      <w:pPr>
        <w:numPr>
          <w:ilvl w:val="0"/>
          <w:numId w:val="2"/>
        </w:numPr>
        <w:spacing w:after="0" w:line="240" w:lineRule="auto"/>
        <w:ind w:left="709" w:hanging="414"/>
        <w:jc w:val="both"/>
        <w:rPr>
          <w:rFonts w:ascii="Times New Roman" w:eastAsia="Times New Roman" w:hAnsi="Times New Roman"/>
          <w:sz w:val="20"/>
          <w:szCs w:val="20"/>
        </w:rPr>
      </w:pPr>
      <w:r w:rsidRPr="00633794">
        <w:rPr>
          <w:rFonts w:ascii="Times New Roman" w:eastAsia="Times New Roman" w:hAnsi="Times New Roman"/>
          <w:sz w:val="20"/>
          <w:szCs w:val="20"/>
        </w:rPr>
        <w:t>Передача информации по платежам, принятым от граждан в сторону поставщиков ЖКУ;</w:t>
      </w:r>
    </w:p>
    <w:p w:rsidR="002A79F5" w:rsidRPr="00633794" w:rsidRDefault="002A79F5" w:rsidP="00481982">
      <w:pPr>
        <w:numPr>
          <w:ilvl w:val="0"/>
          <w:numId w:val="2"/>
        </w:numPr>
        <w:spacing w:after="0" w:line="240" w:lineRule="auto"/>
        <w:ind w:left="709" w:hanging="414"/>
        <w:jc w:val="both"/>
        <w:rPr>
          <w:rFonts w:ascii="Times New Roman" w:eastAsia="Times New Roman" w:hAnsi="Times New Roman"/>
          <w:sz w:val="20"/>
          <w:szCs w:val="20"/>
        </w:rPr>
      </w:pPr>
      <w:r w:rsidRPr="00633794">
        <w:rPr>
          <w:rFonts w:ascii="Times New Roman" w:eastAsia="Times New Roman" w:hAnsi="Times New Roman"/>
          <w:sz w:val="20"/>
          <w:szCs w:val="20"/>
        </w:rPr>
        <w:t>Передача информации об отмене проведенных платежей.</w:t>
      </w:r>
    </w:p>
    <w:p w:rsidR="002A79F5" w:rsidRPr="00633794" w:rsidRDefault="002A79F5" w:rsidP="002A79F5">
      <w:pPr>
        <w:spacing w:after="0"/>
        <w:ind w:left="709"/>
        <w:contextualSpacing/>
        <w:jc w:val="both"/>
        <w:rPr>
          <w:rFonts w:ascii="Times New Roman" w:hAnsi="Times New Roman"/>
          <w:color w:val="00B0F0"/>
          <w:sz w:val="20"/>
          <w:szCs w:val="20"/>
          <w:lang w:bidi="en-US"/>
        </w:rPr>
      </w:pPr>
    </w:p>
    <w:p w:rsidR="002A79F5" w:rsidRPr="00633794" w:rsidRDefault="002A79F5" w:rsidP="00B861CF">
      <w:pPr>
        <w:pStyle w:val="ConsPlusNormal"/>
        <w:keepNext/>
        <w:numPr>
          <w:ilvl w:val="2"/>
          <w:numId w:val="1"/>
        </w:numPr>
        <w:suppressAutoHyphens/>
        <w:ind w:left="1418" w:hanging="1005"/>
        <w:rPr>
          <w:rFonts w:ascii="Times New Roman" w:hAnsi="Times New Roman" w:cs="Times New Roman"/>
          <w:bCs/>
        </w:rPr>
      </w:pPr>
      <w:bookmarkStart w:id="26" w:name="_Toc512329625"/>
      <w:r w:rsidRPr="00633794">
        <w:rPr>
          <w:rFonts w:ascii="Times New Roman" w:hAnsi="Times New Roman" w:cs="Times New Roman"/>
          <w:bCs/>
        </w:rPr>
        <w:t xml:space="preserve">Требования к обеспечению возможности </w:t>
      </w:r>
      <w:proofErr w:type="spellStart"/>
      <w:r w:rsidRPr="00633794">
        <w:rPr>
          <w:rFonts w:ascii="Times New Roman" w:hAnsi="Times New Roman" w:cs="Times New Roman"/>
          <w:bCs/>
        </w:rPr>
        <w:t>online</w:t>
      </w:r>
      <w:proofErr w:type="spellEnd"/>
      <w:r w:rsidRPr="00633794">
        <w:rPr>
          <w:rFonts w:ascii="Times New Roman" w:hAnsi="Times New Roman" w:cs="Times New Roman"/>
          <w:bCs/>
        </w:rPr>
        <w:t>-взаимодействия контрагентами</w:t>
      </w:r>
      <w:bookmarkEnd w:id="26"/>
    </w:p>
    <w:p w:rsidR="002A79F5" w:rsidRPr="00633794" w:rsidRDefault="002A79F5" w:rsidP="002A79F5">
      <w:pPr>
        <w:spacing w:after="0"/>
        <w:ind w:firstLine="708"/>
        <w:jc w:val="both"/>
        <w:rPr>
          <w:rFonts w:ascii="Times New Roman" w:eastAsia="Times New Roman" w:hAnsi="Times New Roman"/>
          <w:sz w:val="20"/>
          <w:szCs w:val="20"/>
        </w:rPr>
      </w:pPr>
      <w:proofErr w:type="spellStart"/>
      <w:r w:rsidRPr="00633794">
        <w:rPr>
          <w:rFonts w:ascii="Times New Roman" w:eastAsia="Times New Roman" w:hAnsi="Times New Roman"/>
          <w:sz w:val="20"/>
          <w:szCs w:val="20"/>
        </w:rPr>
        <w:t>Online</w:t>
      </w:r>
      <w:proofErr w:type="spellEnd"/>
      <w:r w:rsidRPr="00633794">
        <w:rPr>
          <w:rFonts w:ascii="Times New Roman" w:eastAsia="Times New Roman" w:hAnsi="Times New Roman"/>
          <w:sz w:val="20"/>
          <w:szCs w:val="20"/>
        </w:rPr>
        <w:t>-взаимодействие с контрагентами настраивается в соответствии с форматами, утвержденными в рамках договорных обязательств контрагентов с Заказчиком.</w:t>
      </w:r>
    </w:p>
    <w:p w:rsidR="008A2FFC" w:rsidRPr="00633794" w:rsidRDefault="008A2FFC" w:rsidP="00840864">
      <w:pPr>
        <w:pStyle w:val="ConsPlusNormal"/>
        <w:numPr>
          <w:ilvl w:val="0"/>
          <w:numId w:val="1"/>
        </w:numPr>
        <w:ind w:left="0" w:firstLine="0"/>
        <w:jc w:val="center"/>
        <w:outlineLvl w:val="0"/>
        <w:rPr>
          <w:rFonts w:ascii="Times New Roman" w:hAnsi="Times New Roman" w:cs="Times New Roman"/>
          <w:b/>
        </w:rPr>
      </w:pPr>
      <w:bookmarkStart w:id="27" w:name="_Toc11361594"/>
      <w:r w:rsidRPr="00633794">
        <w:rPr>
          <w:rFonts w:ascii="Times New Roman" w:hAnsi="Times New Roman" w:cs="Times New Roman"/>
          <w:b/>
        </w:rPr>
        <w:t>ТРЕБОВАНИЯ К ПОРЯДКУ ОКАЗАНИЯ УСЛУГ</w:t>
      </w:r>
      <w:bookmarkEnd w:id="27"/>
    </w:p>
    <w:p w:rsidR="00274ED9" w:rsidRPr="00633794" w:rsidRDefault="00274ED9" w:rsidP="00657EB5">
      <w:pPr>
        <w:pStyle w:val="ConsPlusNormal"/>
        <w:keepNext/>
        <w:numPr>
          <w:ilvl w:val="1"/>
          <w:numId w:val="1"/>
        </w:numPr>
        <w:tabs>
          <w:tab w:val="num" w:pos="858"/>
        </w:tabs>
        <w:suppressAutoHyphens/>
        <w:ind w:hanging="2422"/>
        <w:outlineLvl w:val="1"/>
        <w:rPr>
          <w:rFonts w:ascii="Times New Roman" w:hAnsi="Times New Roman" w:cs="Times New Roman"/>
          <w:b/>
          <w:bCs/>
        </w:rPr>
      </w:pPr>
      <w:bookmarkStart w:id="28" w:name="_Toc11361596"/>
      <w:r w:rsidRPr="00633794">
        <w:rPr>
          <w:rFonts w:ascii="Times New Roman" w:hAnsi="Times New Roman" w:cs="Times New Roman"/>
          <w:b/>
          <w:bCs/>
        </w:rPr>
        <w:t>Порядок оказания услуг</w:t>
      </w:r>
      <w:bookmarkEnd w:id="28"/>
    </w:p>
    <w:p w:rsidR="00274ED9" w:rsidRPr="00633794" w:rsidRDefault="00274ED9" w:rsidP="00657EB5">
      <w:pPr>
        <w:pStyle w:val="ConsPlusNormal"/>
        <w:keepNext/>
        <w:numPr>
          <w:ilvl w:val="2"/>
          <w:numId w:val="1"/>
        </w:numPr>
        <w:suppressAutoHyphens/>
        <w:ind w:left="1418" w:hanging="1005"/>
        <w:rPr>
          <w:rFonts w:ascii="Times New Roman" w:hAnsi="Times New Roman" w:cs="Times New Roman"/>
          <w:bCs/>
        </w:rPr>
      </w:pPr>
      <w:r w:rsidRPr="00633794">
        <w:rPr>
          <w:rFonts w:ascii="Times New Roman" w:hAnsi="Times New Roman" w:cs="Times New Roman"/>
          <w:bCs/>
        </w:rPr>
        <w:t>Услуги по организации информационного обмена с Поставщиками услуг:</w:t>
      </w:r>
    </w:p>
    <w:p w:rsidR="00274ED9" w:rsidRPr="00633794" w:rsidRDefault="00274ED9" w:rsidP="00481982">
      <w:pPr>
        <w:numPr>
          <w:ilvl w:val="0"/>
          <w:numId w:val="2"/>
        </w:numPr>
        <w:spacing w:after="0" w:line="240" w:lineRule="auto"/>
        <w:ind w:left="709" w:hanging="414"/>
        <w:jc w:val="both"/>
        <w:rPr>
          <w:rFonts w:ascii="Times New Roman" w:eastAsia="Times New Roman" w:hAnsi="Times New Roman"/>
          <w:sz w:val="20"/>
          <w:szCs w:val="20"/>
        </w:rPr>
      </w:pPr>
      <w:r w:rsidRPr="00633794">
        <w:rPr>
          <w:rFonts w:ascii="Times New Roman" w:eastAsia="Times New Roman" w:hAnsi="Times New Roman"/>
          <w:sz w:val="20"/>
          <w:szCs w:val="20"/>
        </w:rPr>
        <w:t>В Приложении №</w:t>
      </w:r>
      <w:r w:rsidR="00CE1532" w:rsidRPr="00633794">
        <w:rPr>
          <w:rFonts w:ascii="Times New Roman" w:eastAsia="Times New Roman" w:hAnsi="Times New Roman"/>
          <w:sz w:val="20"/>
          <w:szCs w:val="20"/>
        </w:rPr>
        <w:t>4</w:t>
      </w:r>
      <w:r w:rsidRPr="00633794">
        <w:rPr>
          <w:rFonts w:ascii="Times New Roman" w:eastAsia="Times New Roman" w:hAnsi="Times New Roman"/>
          <w:sz w:val="20"/>
          <w:szCs w:val="20"/>
        </w:rPr>
        <w:t xml:space="preserve"> </w:t>
      </w:r>
      <w:r w:rsidR="000D5BD9" w:rsidRPr="00633794">
        <w:rPr>
          <w:rFonts w:ascii="Times New Roman" w:eastAsia="Times New Roman" w:hAnsi="Times New Roman"/>
          <w:sz w:val="20"/>
          <w:szCs w:val="20"/>
        </w:rPr>
        <w:t>к Техническому заданию</w:t>
      </w:r>
      <w:r w:rsidRPr="00633794">
        <w:rPr>
          <w:rFonts w:ascii="Times New Roman" w:eastAsia="Times New Roman" w:hAnsi="Times New Roman"/>
          <w:sz w:val="20"/>
          <w:szCs w:val="20"/>
        </w:rPr>
        <w:t xml:space="preserve"> указан перечень Поставщиков услуг, с которыми ИСПОЛНИТЕЛЮ на момент заключения Договора необходимо организовать информационно-технологическое взаимодействие.</w:t>
      </w:r>
    </w:p>
    <w:p w:rsidR="00274ED9" w:rsidRPr="00633794" w:rsidRDefault="00274ED9" w:rsidP="00481982">
      <w:pPr>
        <w:numPr>
          <w:ilvl w:val="0"/>
          <w:numId w:val="2"/>
        </w:numPr>
        <w:spacing w:after="0" w:line="240" w:lineRule="auto"/>
        <w:ind w:left="709" w:hanging="414"/>
        <w:jc w:val="both"/>
        <w:rPr>
          <w:rFonts w:ascii="Times New Roman" w:eastAsia="Times New Roman" w:hAnsi="Times New Roman"/>
          <w:sz w:val="20"/>
          <w:szCs w:val="20"/>
        </w:rPr>
      </w:pPr>
      <w:r w:rsidRPr="00633794">
        <w:rPr>
          <w:rFonts w:ascii="Times New Roman" w:eastAsia="Times New Roman" w:hAnsi="Times New Roman"/>
          <w:sz w:val="20"/>
          <w:szCs w:val="20"/>
        </w:rPr>
        <w:t xml:space="preserve">Регистрация в Системе каждого Поставщика услуг осуществляется ИСПОЛНИТЕЛЕМ на основании полученной от ЗАКАЗЧИКА соответствующей заявки составленной по форме Приложения № </w:t>
      </w:r>
      <w:r w:rsidR="00CE1532" w:rsidRPr="00633794">
        <w:rPr>
          <w:rFonts w:ascii="Times New Roman" w:eastAsia="Times New Roman" w:hAnsi="Times New Roman"/>
          <w:sz w:val="20"/>
          <w:szCs w:val="20"/>
        </w:rPr>
        <w:t>3</w:t>
      </w:r>
      <w:r w:rsidRPr="00633794">
        <w:rPr>
          <w:rFonts w:ascii="Times New Roman" w:eastAsia="Times New Roman" w:hAnsi="Times New Roman"/>
          <w:sz w:val="20"/>
          <w:szCs w:val="20"/>
        </w:rPr>
        <w:t xml:space="preserve"> </w:t>
      </w:r>
      <w:r w:rsidR="000D5BD9" w:rsidRPr="00633794">
        <w:rPr>
          <w:rFonts w:ascii="Times New Roman" w:eastAsia="Times New Roman" w:hAnsi="Times New Roman"/>
          <w:sz w:val="20"/>
          <w:szCs w:val="20"/>
        </w:rPr>
        <w:t>к Техническому заданию</w:t>
      </w:r>
      <w:r w:rsidRPr="00633794">
        <w:rPr>
          <w:rFonts w:ascii="Times New Roman" w:eastAsia="Times New Roman" w:hAnsi="Times New Roman"/>
          <w:sz w:val="20"/>
          <w:szCs w:val="20"/>
        </w:rPr>
        <w:t>, а также предоставленной ЗАКАЗЧИКОМ информации о формате взаимодействия ЗАКАЗЧИКА с Поставщиком услуг с указанием примеров исходящих/входящих реестров. ИСПОЛНИТЕЛЬ производит регистрацию Поставщика услуг в Системе в срок не более 30 (Тридцати) календарных дней после получения от ЗАКАЗЧИКА заявки на регистрацию. Срок регистрации Поставщика услуг в Системе может быть увеличен на основании заключенного между Сторонами дополнительного соглашения к настоящему Договору в случае необходимости осуществления ИСПОЛНИТЕЛЕМ модификации/доработки программного обеспечения (АРМов) в связи с применением Поставщиком услуг нестандартной технологии обмена информацией.</w:t>
      </w:r>
    </w:p>
    <w:p w:rsidR="00274ED9" w:rsidRPr="00633794" w:rsidRDefault="00274ED9" w:rsidP="007D7D75">
      <w:pPr>
        <w:numPr>
          <w:ilvl w:val="0"/>
          <w:numId w:val="2"/>
        </w:numPr>
        <w:spacing w:after="0" w:line="240" w:lineRule="auto"/>
        <w:jc w:val="both"/>
        <w:rPr>
          <w:rFonts w:ascii="Times New Roman" w:eastAsia="Times New Roman" w:hAnsi="Times New Roman"/>
          <w:sz w:val="20"/>
          <w:szCs w:val="20"/>
        </w:rPr>
      </w:pPr>
      <w:r w:rsidRPr="00633794">
        <w:rPr>
          <w:rFonts w:ascii="Times New Roman" w:eastAsia="Times New Roman" w:hAnsi="Times New Roman"/>
          <w:sz w:val="20"/>
          <w:szCs w:val="20"/>
        </w:rPr>
        <w:t xml:space="preserve">Заявка на регистрацию в Системе Поставщиков услуг должна быть направлена с адреса электронной почты ЗАКАЗЧИКА </w:t>
      </w:r>
      <w:hyperlink r:id="rId12" w:history="1">
        <w:r w:rsidR="001000DC" w:rsidRPr="00A977D1">
          <w:rPr>
            <w:rStyle w:val="af"/>
            <w:rFonts w:ascii="Times New Roman" w:eastAsia="Times New Roman" w:hAnsi="Times New Roman"/>
            <w:sz w:val="20"/>
            <w:szCs w:val="20"/>
          </w:rPr>
          <w:t>office-r53@russianpost.ru</w:t>
        </w:r>
      </w:hyperlink>
      <w:r w:rsidR="007D7D75" w:rsidRPr="00633794">
        <w:rPr>
          <w:rFonts w:ascii="Times New Roman" w:eastAsia="Times New Roman" w:hAnsi="Times New Roman"/>
          <w:sz w:val="20"/>
          <w:szCs w:val="20"/>
        </w:rPr>
        <w:t xml:space="preserve"> </w:t>
      </w:r>
      <w:r w:rsidRPr="00633794">
        <w:rPr>
          <w:rFonts w:ascii="Times New Roman" w:eastAsia="Times New Roman" w:hAnsi="Times New Roman"/>
          <w:sz w:val="20"/>
          <w:szCs w:val="20"/>
        </w:rPr>
        <w:t xml:space="preserve"> на адрес электронной почты ИСПОЛНИТЕЛЯ (____________________).  Для целей настоящего Договора получение на адрес электронной почты ИСПОЛНИТЕЛЯ заявки, составленной по форме, утвержденной в Приложении №</w:t>
      </w:r>
      <w:r w:rsidR="00B77FED" w:rsidRPr="00633794">
        <w:rPr>
          <w:rFonts w:ascii="Times New Roman" w:eastAsia="Times New Roman" w:hAnsi="Times New Roman"/>
          <w:sz w:val="20"/>
          <w:szCs w:val="20"/>
        </w:rPr>
        <w:t>3</w:t>
      </w:r>
      <w:r w:rsidRPr="00633794">
        <w:rPr>
          <w:rFonts w:ascii="Times New Roman" w:eastAsia="Times New Roman" w:hAnsi="Times New Roman"/>
          <w:sz w:val="20"/>
          <w:szCs w:val="20"/>
        </w:rPr>
        <w:t xml:space="preserve"> </w:t>
      </w:r>
      <w:r w:rsidR="000D5BD9" w:rsidRPr="00633794">
        <w:rPr>
          <w:rFonts w:ascii="Times New Roman" w:eastAsia="Times New Roman" w:hAnsi="Times New Roman"/>
          <w:sz w:val="20"/>
          <w:szCs w:val="20"/>
        </w:rPr>
        <w:t>к Техническому заданию</w:t>
      </w:r>
      <w:r w:rsidRPr="00633794">
        <w:rPr>
          <w:rFonts w:ascii="Times New Roman" w:eastAsia="Times New Roman" w:hAnsi="Times New Roman"/>
          <w:sz w:val="20"/>
          <w:szCs w:val="20"/>
        </w:rPr>
        <w:t>, признается Сторонами достаточным основанием для регистрации ИСПОЛНИТЕЛЕМ в Системе Поставщиков услуг, указанных ЗАКАЗЧИКОМ в заявке.</w:t>
      </w:r>
    </w:p>
    <w:p w:rsidR="0045449F" w:rsidRPr="00633794" w:rsidRDefault="0045449F" w:rsidP="0045449F">
      <w:pPr>
        <w:numPr>
          <w:ilvl w:val="0"/>
          <w:numId w:val="2"/>
        </w:numPr>
        <w:spacing w:after="0" w:line="240" w:lineRule="auto"/>
        <w:ind w:left="709" w:hanging="414"/>
        <w:jc w:val="both"/>
        <w:rPr>
          <w:rFonts w:ascii="Times New Roman" w:eastAsia="Times New Roman" w:hAnsi="Times New Roman"/>
          <w:sz w:val="20"/>
          <w:szCs w:val="20"/>
        </w:rPr>
      </w:pPr>
      <w:r w:rsidRPr="00633794">
        <w:rPr>
          <w:rFonts w:ascii="Times New Roman" w:eastAsia="Times New Roman" w:hAnsi="Times New Roman"/>
          <w:sz w:val="20"/>
          <w:szCs w:val="20"/>
        </w:rPr>
        <w:t>Изменение указанных в п.6.</w:t>
      </w:r>
      <w:r w:rsidR="00BB21EC" w:rsidRPr="00BB21EC">
        <w:rPr>
          <w:rFonts w:ascii="Times New Roman" w:eastAsia="Times New Roman" w:hAnsi="Times New Roman"/>
          <w:sz w:val="20"/>
          <w:szCs w:val="20"/>
        </w:rPr>
        <w:t>1</w:t>
      </w:r>
      <w:r w:rsidRPr="00633794">
        <w:rPr>
          <w:rFonts w:ascii="Times New Roman" w:eastAsia="Times New Roman" w:hAnsi="Times New Roman"/>
          <w:sz w:val="20"/>
          <w:szCs w:val="20"/>
        </w:rPr>
        <w:t xml:space="preserve">.1. настоящего Технического задания адресов электронной почты осуществляется ЗАКАЗЧИКОМ/ИСПОЛНИТЕЛЕМ путем отправки официального уведомления в адрес </w:t>
      </w:r>
      <w:r w:rsidRPr="00633794">
        <w:rPr>
          <w:rFonts w:ascii="Times New Roman" w:eastAsia="Times New Roman" w:hAnsi="Times New Roman"/>
          <w:sz w:val="20"/>
          <w:szCs w:val="20"/>
        </w:rPr>
        <w:lastRenderedPageBreak/>
        <w:t xml:space="preserve">другой Стороны почтовым сообщением и является достаточным основанием </w:t>
      </w:r>
      <w:r w:rsidR="000359D6">
        <w:rPr>
          <w:rFonts w:ascii="Times New Roman" w:eastAsia="Times New Roman" w:hAnsi="Times New Roman"/>
          <w:sz w:val="20"/>
          <w:szCs w:val="20"/>
        </w:rPr>
        <w:t>для изменения условий пункта 6.1</w:t>
      </w:r>
      <w:r w:rsidRPr="00633794">
        <w:rPr>
          <w:rFonts w:ascii="Times New Roman" w:eastAsia="Times New Roman" w:hAnsi="Times New Roman"/>
          <w:sz w:val="20"/>
          <w:szCs w:val="20"/>
        </w:rPr>
        <w:t>.1 настоящего Технического задания с момента получения официального уведомления.</w:t>
      </w:r>
    </w:p>
    <w:p w:rsidR="00274ED9" w:rsidRPr="00633794" w:rsidRDefault="00274ED9" w:rsidP="00657EB5">
      <w:pPr>
        <w:pStyle w:val="ConsPlusNormal"/>
        <w:keepNext/>
        <w:numPr>
          <w:ilvl w:val="2"/>
          <w:numId w:val="1"/>
        </w:numPr>
        <w:suppressAutoHyphens/>
        <w:ind w:left="1418" w:hanging="1005"/>
        <w:rPr>
          <w:rFonts w:ascii="Times New Roman" w:hAnsi="Times New Roman" w:cs="Times New Roman"/>
          <w:bCs/>
        </w:rPr>
      </w:pPr>
      <w:r w:rsidRPr="00633794">
        <w:rPr>
          <w:rFonts w:ascii="Times New Roman" w:hAnsi="Times New Roman" w:cs="Times New Roman"/>
          <w:bCs/>
        </w:rPr>
        <w:t>Услуги по организации приема ЗАКАЗЧИКОМ денежных средств в целях осуществления Платежа с использованием Системы:</w:t>
      </w:r>
    </w:p>
    <w:p w:rsidR="00274ED9" w:rsidRPr="00633794" w:rsidRDefault="00274ED9" w:rsidP="00481982">
      <w:pPr>
        <w:numPr>
          <w:ilvl w:val="0"/>
          <w:numId w:val="2"/>
        </w:numPr>
        <w:spacing w:after="0" w:line="240" w:lineRule="auto"/>
        <w:ind w:left="709" w:hanging="414"/>
        <w:jc w:val="both"/>
        <w:rPr>
          <w:rFonts w:ascii="Times New Roman" w:eastAsia="Times New Roman" w:hAnsi="Times New Roman"/>
          <w:sz w:val="20"/>
          <w:szCs w:val="20"/>
        </w:rPr>
      </w:pPr>
      <w:r w:rsidRPr="00633794">
        <w:rPr>
          <w:rFonts w:ascii="Times New Roman" w:eastAsia="Times New Roman" w:hAnsi="Times New Roman"/>
          <w:sz w:val="20"/>
          <w:szCs w:val="20"/>
        </w:rPr>
        <w:t>Система установлена на программно-аппаратных средствах ИСПОЛНИТЕЛЯ. ИСПОЛНИТЕЛЬ предоставляет ЗАКАЗЧИКУ доступ к Системе в целях осуществления Платежей. Доступ к Системе осуществляется ЗАКАЗЧИКОМ посредством использования модулей Системы, встраиваемых в программный комплекс ЗАКАЗЧИКА, позволяющего ЗАКАЗЧИКУ в диалоговом окне взаимодействовать с Системой.</w:t>
      </w:r>
    </w:p>
    <w:p w:rsidR="00274ED9" w:rsidRPr="00633794" w:rsidRDefault="00274ED9" w:rsidP="00481982">
      <w:pPr>
        <w:numPr>
          <w:ilvl w:val="0"/>
          <w:numId w:val="2"/>
        </w:numPr>
        <w:spacing w:after="0" w:line="240" w:lineRule="auto"/>
        <w:ind w:left="709" w:hanging="414"/>
        <w:jc w:val="both"/>
        <w:rPr>
          <w:rFonts w:ascii="Times New Roman" w:eastAsia="Times New Roman" w:hAnsi="Times New Roman"/>
          <w:sz w:val="20"/>
          <w:szCs w:val="20"/>
        </w:rPr>
      </w:pPr>
      <w:r w:rsidRPr="00633794">
        <w:rPr>
          <w:rFonts w:ascii="Times New Roman" w:eastAsia="Times New Roman" w:hAnsi="Times New Roman"/>
          <w:sz w:val="20"/>
          <w:szCs w:val="20"/>
        </w:rPr>
        <w:t>ЗАКАЗЧИК использует Систему для приема денежных средств в целях осуществления Платежей в соответствии с технологией Системы.</w:t>
      </w:r>
    </w:p>
    <w:p w:rsidR="0059413E" w:rsidRPr="00633794" w:rsidRDefault="0059413E" w:rsidP="008952DC">
      <w:pPr>
        <w:spacing w:after="0" w:line="240" w:lineRule="auto"/>
        <w:ind w:left="295"/>
        <w:jc w:val="both"/>
        <w:rPr>
          <w:rFonts w:ascii="Times New Roman" w:eastAsia="Times New Roman" w:hAnsi="Times New Roman"/>
          <w:sz w:val="20"/>
          <w:szCs w:val="20"/>
        </w:rPr>
      </w:pPr>
      <w:r w:rsidRPr="00633794">
        <w:rPr>
          <w:rFonts w:ascii="Times New Roman" w:eastAsia="Times New Roman" w:hAnsi="Times New Roman"/>
          <w:sz w:val="20"/>
          <w:szCs w:val="20"/>
        </w:rPr>
        <w:t xml:space="preserve">Приложение № 7 </w:t>
      </w:r>
      <w:r w:rsidR="00B036E8" w:rsidRPr="00633794">
        <w:rPr>
          <w:rFonts w:ascii="Times New Roman" w:eastAsia="Times New Roman" w:hAnsi="Times New Roman"/>
          <w:sz w:val="20"/>
          <w:szCs w:val="20"/>
        </w:rPr>
        <w:t xml:space="preserve">к техническому заданию </w:t>
      </w:r>
      <w:r w:rsidR="008952DC" w:rsidRPr="00633794">
        <w:rPr>
          <w:rFonts w:ascii="Times New Roman" w:eastAsia="Times New Roman" w:hAnsi="Times New Roman"/>
          <w:sz w:val="20"/>
          <w:szCs w:val="20"/>
        </w:rPr>
        <w:t xml:space="preserve">представляет из себя </w:t>
      </w:r>
      <w:r w:rsidRPr="00633794">
        <w:rPr>
          <w:rFonts w:ascii="Times New Roman" w:eastAsia="Times New Roman" w:hAnsi="Times New Roman"/>
          <w:sz w:val="20"/>
          <w:szCs w:val="20"/>
        </w:rPr>
        <w:t xml:space="preserve">«Регламент сопровождения Сервиса «Прием платежей Исполнителя в </w:t>
      </w:r>
      <w:r w:rsidR="00477B3A" w:rsidRPr="00633794">
        <w:rPr>
          <w:rFonts w:ascii="Times New Roman" w:eastAsia="Times New Roman" w:hAnsi="Times New Roman"/>
          <w:sz w:val="20"/>
          <w:szCs w:val="20"/>
        </w:rPr>
        <w:t>АО «Почта России»</w:t>
      </w:r>
      <w:r w:rsidRPr="00633794">
        <w:rPr>
          <w:rFonts w:ascii="Times New Roman" w:eastAsia="Times New Roman" w:hAnsi="Times New Roman"/>
          <w:sz w:val="20"/>
          <w:szCs w:val="20"/>
        </w:rPr>
        <w:t>»</w:t>
      </w:r>
      <w:r w:rsidR="008952DC" w:rsidRPr="00633794">
        <w:rPr>
          <w:rFonts w:ascii="Times New Roman" w:eastAsia="Times New Roman" w:hAnsi="Times New Roman"/>
          <w:sz w:val="20"/>
          <w:szCs w:val="20"/>
        </w:rPr>
        <w:t xml:space="preserve"> и является неотъемлемой частью Технического задания.</w:t>
      </w:r>
    </w:p>
    <w:p w:rsidR="008A2FFC" w:rsidRPr="00633794" w:rsidRDefault="008A2FFC" w:rsidP="00BF2704">
      <w:pPr>
        <w:pStyle w:val="ConsPlusNormal"/>
        <w:keepNext/>
        <w:numPr>
          <w:ilvl w:val="1"/>
          <w:numId w:val="1"/>
        </w:numPr>
        <w:tabs>
          <w:tab w:val="num" w:pos="858"/>
        </w:tabs>
        <w:suppressAutoHyphens/>
        <w:ind w:hanging="2422"/>
        <w:outlineLvl w:val="1"/>
        <w:rPr>
          <w:rFonts w:ascii="Times New Roman" w:hAnsi="Times New Roman" w:cs="Times New Roman"/>
          <w:b/>
        </w:rPr>
      </w:pPr>
      <w:r w:rsidRPr="00633794">
        <w:rPr>
          <w:rFonts w:ascii="Times New Roman" w:hAnsi="Times New Roman" w:cs="Times New Roman"/>
          <w:b/>
          <w:bCs/>
        </w:rPr>
        <w:t xml:space="preserve"> </w:t>
      </w:r>
      <w:bookmarkStart w:id="29" w:name="_Toc11361597"/>
      <w:r w:rsidRPr="00633794">
        <w:rPr>
          <w:rFonts w:ascii="Times New Roman" w:hAnsi="Times New Roman" w:cs="Times New Roman"/>
          <w:b/>
          <w:bCs/>
        </w:rPr>
        <w:t>Требования к качеству оказываемых услуг</w:t>
      </w:r>
      <w:bookmarkEnd w:id="29"/>
    </w:p>
    <w:p w:rsidR="008A47E6" w:rsidRPr="00633794" w:rsidRDefault="008A47E6" w:rsidP="00B861CF">
      <w:pPr>
        <w:pStyle w:val="ConsPlusNormal"/>
        <w:keepNext/>
        <w:numPr>
          <w:ilvl w:val="2"/>
          <w:numId w:val="1"/>
        </w:numPr>
        <w:suppressAutoHyphens/>
        <w:ind w:left="1418" w:hanging="1005"/>
        <w:rPr>
          <w:rFonts w:ascii="Times New Roman" w:hAnsi="Times New Roman" w:cs="Times New Roman"/>
          <w:bCs/>
        </w:rPr>
      </w:pPr>
      <w:bookmarkStart w:id="30" w:name="_Toc512329604"/>
      <w:r w:rsidRPr="00633794">
        <w:rPr>
          <w:rFonts w:ascii="Times New Roman" w:hAnsi="Times New Roman" w:cs="Times New Roman"/>
          <w:bCs/>
        </w:rPr>
        <w:t>Требования к структуре и функционированию системы</w:t>
      </w:r>
      <w:bookmarkEnd w:id="30"/>
    </w:p>
    <w:p w:rsidR="008A47E6" w:rsidRPr="00633794" w:rsidRDefault="008A47E6" w:rsidP="008A47E6">
      <w:pPr>
        <w:spacing w:after="0"/>
        <w:ind w:firstLine="709"/>
        <w:jc w:val="both"/>
        <w:rPr>
          <w:rFonts w:ascii="Times New Roman" w:eastAsia="Times New Roman" w:hAnsi="Times New Roman"/>
          <w:sz w:val="20"/>
          <w:szCs w:val="20"/>
        </w:rPr>
      </w:pPr>
      <w:r w:rsidRPr="00633794">
        <w:rPr>
          <w:rFonts w:ascii="Times New Roman" w:eastAsia="Times New Roman" w:hAnsi="Times New Roman"/>
          <w:sz w:val="20"/>
          <w:szCs w:val="20"/>
        </w:rPr>
        <w:t>Предоставляемая система должна соответствовать требованиям:</w:t>
      </w:r>
    </w:p>
    <w:p w:rsidR="008A47E6" w:rsidRPr="00633794" w:rsidRDefault="008A47E6" w:rsidP="00481982">
      <w:pPr>
        <w:numPr>
          <w:ilvl w:val="0"/>
          <w:numId w:val="2"/>
        </w:numPr>
        <w:spacing w:after="0" w:line="240" w:lineRule="auto"/>
        <w:ind w:left="709" w:hanging="414"/>
        <w:jc w:val="both"/>
        <w:rPr>
          <w:rFonts w:ascii="Times New Roman" w:eastAsia="Times New Roman" w:hAnsi="Times New Roman"/>
          <w:sz w:val="20"/>
          <w:szCs w:val="20"/>
        </w:rPr>
      </w:pPr>
      <w:r w:rsidRPr="00633794">
        <w:rPr>
          <w:rFonts w:ascii="Times New Roman" w:eastAsia="Times New Roman" w:hAnsi="Times New Roman"/>
          <w:sz w:val="20"/>
          <w:szCs w:val="20"/>
        </w:rPr>
        <w:t>54-ФЗ "О применении контрольно-кассовой техники при осуществлении наличных денежных расчетов и (или) расчетов с использованием электронных средств платежа"(с учетом изменений, закрепленных в 290-ФЗ, вступивших в силу 15 июля 2016 года).</w:t>
      </w:r>
    </w:p>
    <w:p w:rsidR="008A47E6" w:rsidRPr="00633794" w:rsidRDefault="008A47E6" w:rsidP="00481982">
      <w:pPr>
        <w:numPr>
          <w:ilvl w:val="0"/>
          <w:numId w:val="2"/>
        </w:numPr>
        <w:spacing w:after="0" w:line="240" w:lineRule="auto"/>
        <w:ind w:left="709" w:hanging="414"/>
        <w:jc w:val="both"/>
        <w:rPr>
          <w:rFonts w:ascii="Times New Roman" w:eastAsia="Times New Roman" w:hAnsi="Times New Roman"/>
          <w:sz w:val="20"/>
          <w:szCs w:val="20"/>
        </w:rPr>
      </w:pPr>
      <w:r w:rsidRPr="00633794">
        <w:rPr>
          <w:rFonts w:ascii="Times New Roman" w:eastAsia="Times New Roman" w:hAnsi="Times New Roman"/>
          <w:sz w:val="20"/>
          <w:szCs w:val="20"/>
        </w:rPr>
        <w:t>ГОСТ Р 56042-2014 Стандарты финансовых операций. Двумерные символы штрихового кода для осуществления платежей физических лиц.</w:t>
      </w:r>
    </w:p>
    <w:p w:rsidR="008A47E6" w:rsidRPr="00633794" w:rsidRDefault="008A47E6" w:rsidP="00481982">
      <w:pPr>
        <w:numPr>
          <w:ilvl w:val="0"/>
          <w:numId w:val="2"/>
        </w:numPr>
        <w:spacing w:after="0" w:line="240" w:lineRule="auto"/>
        <w:ind w:left="709" w:hanging="414"/>
        <w:jc w:val="both"/>
        <w:rPr>
          <w:rFonts w:ascii="Times New Roman" w:eastAsia="Times New Roman" w:hAnsi="Times New Roman"/>
          <w:sz w:val="20"/>
          <w:szCs w:val="20"/>
        </w:rPr>
      </w:pPr>
      <w:r w:rsidRPr="00633794">
        <w:rPr>
          <w:rFonts w:ascii="Times New Roman" w:eastAsia="Times New Roman" w:hAnsi="Times New Roman"/>
          <w:sz w:val="20"/>
          <w:szCs w:val="20"/>
        </w:rPr>
        <w:t>Система должна обладать следующими функциональными возможностями:</w:t>
      </w:r>
    </w:p>
    <w:p w:rsidR="008A47E6" w:rsidRPr="00633794" w:rsidRDefault="008A47E6" w:rsidP="00481982">
      <w:pPr>
        <w:numPr>
          <w:ilvl w:val="0"/>
          <w:numId w:val="2"/>
        </w:numPr>
        <w:spacing w:after="0" w:line="240" w:lineRule="auto"/>
        <w:ind w:left="709" w:hanging="414"/>
        <w:jc w:val="both"/>
        <w:rPr>
          <w:rFonts w:ascii="Times New Roman" w:eastAsia="Times New Roman" w:hAnsi="Times New Roman"/>
          <w:sz w:val="20"/>
          <w:szCs w:val="20"/>
        </w:rPr>
      </w:pPr>
      <w:r w:rsidRPr="00633794">
        <w:rPr>
          <w:rFonts w:ascii="Times New Roman" w:eastAsia="Times New Roman" w:hAnsi="Times New Roman"/>
          <w:sz w:val="20"/>
          <w:szCs w:val="20"/>
        </w:rPr>
        <w:t>Подключение к Системе отделений почтовой связи Заказчика, в том числе не имеющих доступ к телек</w:t>
      </w:r>
      <w:r w:rsidR="0016313F">
        <w:rPr>
          <w:rFonts w:ascii="Times New Roman" w:eastAsia="Times New Roman" w:hAnsi="Times New Roman"/>
          <w:sz w:val="20"/>
          <w:szCs w:val="20"/>
        </w:rPr>
        <w:t xml:space="preserve">оммуникационной сети </w:t>
      </w:r>
      <w:proofErr w:type="spellStart"/>
      <w:r w:rsidR="0016313F">
        <w:rPr>
          <w:rFonts w:ascii="Times New Roman" w:eastAsia="Times New Roman" w:hAnsi="Times New Roman"/>
          <w:sz w:val="20"/>
          <w:szCs w:val="20"/>
        </w:rPr>
        <w:t>Internet</w:t>
      </w:r>
      <w:proofErr w:type="spellEnd"/>
      <w:r w:rsidR="0016313F">
        <w:rPr>
          <w:rFonts w:ascii="Times New Roman" w:eastAsia="Times New Roman" w:hAnsi="Times New Roman"/>
          <w:sz w:val="20"/>
          <w:szCs w:val="20"/>
        </w:rPr>
        <w:t xml:space="preserve"> (в</w:t>
      </w:r>
      <w:r w:rsidRPr="00633794">
        <w:rPr>
          <w:rFonts w:ascii="Times New Roman" w:eastAsia="Times New Roman" w:hAnsi="Times New Roman"/>
          <w:sz w:val="20"/>
          <w:szCs w:val="20"/>
        </w:rPr>
        <w:t xml:space="preserve"> таком случае для передачи данных используется USB-</w:t>
      </w:r>
      <w:proofErr w:type="spellStart"/>
      <w:r w:rsidRPr="00633794">
        <w:rPr>
          <w:rFonts w:ascii="Times New Roman" w:eastAsia="Times New Roman" w:hAnsi="Times New Roman"/>
          <w:sz w:val="20"/>
          <w:szCs w:val="20"/>
        </w:rPr>
        <w:t>флеш</w:t>
      </w:r>
      <w:proofErr w:type="spellEnd"/>
      <w:r w:rsidRPr="00633794">
        <w:rPr>
          <w:rFonts w:ascii="Times New Roman" w:eastAsia="Times New Roman" w:hAnsi="Times New Roman"/>
          <w:sz w:val="20"/>
          <w:szCs w:val="20"/>
        </w:rPr>
        <w:t>-накопитель). ОПС должны соответствовать требованиям, описанным в разделе 4 настоящего документа;</w:t>
      </w:r>
    </w:p>
    <w:p w:rsidR="008A47E6" w:rsidRPr="00633794" w:rsidRDefault="008A47E6" w:rsidP="00481982">
      <w:pPr>
        <w:numPr>
          <w:ilvl w:val="0"/>
          <w:numId w:val="2"/>
        </w:numPr>
        <w:spacing w:after="0" w:line="240" w:lineRule="auto"/>
        <w:ind w:left="709" w:hanging="414"/>
        <w:jc w:val="both"/>
        <w:rPr>
          <w:rFonts w:ascii="Times New Roman" w:eastAsia="Times New Roman" w:hAnsi="Times New Roman"/>
          <w:sz w:val="20"/>
          <w:szCs w:val="20"/>
        </w:rPr>
      </w:pPr>
      <w:r w:rsidRPr="00633794">
        <w:rPr>
          <w:rFonts w:ascii="Times New Roman" w:eastAsia="Times New Roman" w:hAnsi="Times New Roman"/>
          <w:sz w:val="20"/>
          <w:szCs w:val="20"/>
        </w:rPr>
        <w:t>Консолидация информации обо всех платежах, принятых в Системе в отделениях почтовой связи Заказчика;</w:t>
      </w:r>
    </w:p>
    <w:p w:rsidR="008A47E6" w:rsidRPr="00633794" w:rsidRDefault="008A47E6" w:rsidP="00481982">
      <w:pPr>
        <w:numPr>
          <w:ilvl w:val="0"/>
          <w:numId w:val="2"/>
        </w:numPr>
        <w:spacing w:after="0" w:line="240" w:lineRule="auto"/>
        <w:ind w:left="709" w:hanging="414"/>
        <w:jc w:val="both"/>
        <w:rPr>
          <w:rFonts w:ascii="Times New Roman" w:eastAsia="Times New Roman" w:hAnsi="Times New Roman"/>
          <w:sz w:val="20"/>
          <w:szCs w:val="20"/>
        </w:rPr>
      </w:pPr>
      <w:r w:rsidRPr="00633794">
        <w:rPr>
          <w:rFonts w:ascii="Times New Roman" w:eastAsia="Times New Roman" w:hAnsi="Times New Roman"/>
          <w:sz w:val="20"/>
          <w:szCs w:val="20"/>
        </w:rPr>
        <w:t>Формирование отчетности в соответствии с правилами и регламентами Заказчика, на основе информации, консолидированной в Системе;</w:t>
      </w:r>
    </w:p>
    <w:p w:rsidR="008A47E6" w:rsidRPr="00633794" w:rsidRDefault="008A47E6" w:rsidP="00481982">
      <w:pPr>
        <w:numPr>
          <w:ilvl w:val="0"/>
          <w:numId w:val="2"/>
        </w:numPr>
        <w:spacing w:after="0" w:line="240" w:lineRule="auto"/>
        <w:ind w:left="709" w:hanging="414"/>
        <w:jc w:val="both"/>
        <w:rPr>
          <w:rFonts w:ascii="Times New Roman" w:eastAsia="Times New Roman" w:hAnsi="Times New Roman"/>
          <w:sz w:val="20"/>
          <w:szCs w:val="20"/>
        </w:rPr>
      </w:pPr>
      <w:r w:rsidRPr="00633794">
        <w:rPr>
          <w:rFonts w:ascii="Times New Roman" w:eastAsia="Times New Roman" w:hAnsi="Times New Roman"/>
          <w:sz w:val="20"/>
          <w:szCs w:val="20"/>
        </w:rPr>
        <w:t>Подготовка информации для формирования платежных поручений для перечисления денежных средств получателям и дальнейшей загрузки в Единую Информационную Систему Дирекции Казначейства Заказчика;</w:t>
      </w:r>
    </w:p>
    <w:p w:rsidR="008A47E6" w:rsidRPr="00633794" w:rsidRDefault="008A47E6" w:rsidP="00481982">
      <w:pPr>
        <w:numPr>
          <w:ilvl w:val="0"/>
          <w:numId w:val="2"/>
        </w:numPr>
        <w:spacing w:after="0" w:line="240" w:lineRule="auto"/>
        <w:ind w:left="709" w:hanging="414"/>
        <w:jc w:val="both"/>
        <w:rPr>
          <w:rFonts w:ascii="Times New Roman" w:eastAsia="Times New Roman" w:hAnsi="Times New Roman"/>
          <w:sz w:val="20"/>
          <w:szCs w:val="20"/>
        </w:rPr>
      </w:pPr>
      <w:r w:rsidRPr="00633794">
        <w:rPr>
          <w:rFonts w:ascii="Times New Roman" w:eastAsia="Times New Roman" w:hAnsi="Times New Roman"/>
          <w:sz w:val="20"/>
          <w:szCs w:val="20"/>
        </w:rPr>
        <w:t>Консолидация информации о платежах в объеме, необходимом для формирования отчетов формы 130 в рамках реализуемой Системы;</w:t>
      </w:r>
    </w:p>
    <w:p w:rsidR="008A47E6" w:rsidRPr="00633794" w:rsidRDefault="008A47E6" w:rsidP="00481982">
      <w:pPr>
        <w:numPr>
          <w:ilvl w:val="0"/>
          <w:numId w:val="2"/>
        </w:numPr>
        <w:spacing w:after="0" w:line="240" w:lineRule="auto"/>
        <w:ind w:left="709" w:hanging="414"/>
        <w:jc w:val="both"/>
        <w:rPr>
          <w:rFonts w:ascii="Times New Roman" w:eastAsia="Times New Roman" w:hAnsi="Times New Roman"/>
          <w:sz w:val="20"/>
          <w:szCs w:val="20"/>
        </w:rPr>
      </w:pPr>
      <w:r w:rsidRPr="00633794">
        <w:rPr>
          <w:rFonts w:ascii="Times New Roman" w:eastAsia="Times New Roman" w:hAnsi="Times New Roman"/>
          <w:sz w:val="20"/>
          <w:szCs w:val="20"/>
        </w:rPr>
        <w:t>Механизмы настройки взимания комиссии, позволяющие:</w:t>
      </w:r>
    </w:p>
    <w:p w:rsidR="008A47E6" w:rsidRPr="00633794" w:rsidRDefault="008A47E6" w:rsidP="00481982">
      <w:pPr>
        <w:numPr>
          <w:ilvl w:val="1"/>
          <w:numId w:val="2"/>
        </w:numPr>
        <w:spacing w:after="0" w:line="240" w:lineRule="auto"/>
        <w:ind w:left="1134" w:hanging="425"/>
        <w:jc w:val="both"/>
        <w:rPr>
          <w:rFonts w:ascii="Times New Roman" w:eastAsia="Times New Roman" w:hAnsi="Times New Roman"/>
          <w:sz w:val="20"/>
          <w:szCs w:val="20"/>
        </w:rPr>
      </w:pPr>
      <w:r w:rsidRPr="00633794">
        <w:rPr>
          <w:rFonts w:ascii="Times New Roman" w:eastAsia="Times New Roman" w:hAnsi="Times New Roman"/>
          <w:sz w:val="20"/>
          <w:szCs w:val="20"/>
        </w:rPr>
        <w:t>Устанавливать фиксированный размер комиссии, не зависящий от суммы платежа по услуге;</w:t>
      </w:r>
    </w:p>
    <w:p w:rsidR="008A47E6" w:rsidRPr="00633794" w:rsidRDefault="008A47E6" w:rsidP="00481982">
      <w:pPr>
        <w:numPr>
          <w:ilvl w:val="1"/>
          <w:numId w:val="2"/>
        </w:numPr>
        <w:spacing w:after="0" w:line="240" w:lineRule="auto"/>
        <w:ind w:left="1134" w:hanging="425"/>
        <w:jc w:val="both"/>
        <w:rPr>
          <w:rFonts w:ascii="Times New Roman" w:eastAsia="Times New Roman" w:hAnsi="Times New Roman"/>
          <w:sz w:val="20"/>
          <w:szCs w:val="20"/>
        </w:rPr>
      </w:pPr>
      <w:r w:rsidRPr="00633794">
        <w:rPr>
          <w:rFonts w:ascii="Times New Roman" w:eastAsia="Times New Roman" w:hAnsi="Times New Roman"/>
          <w:sz w:val="20"/>
          <w:szCs w:val="20"/>
        </w:rPr>
        <w:t>Устанавливать размер комиссии в виде процента от суммы платежа по услуге с возможностью фиксации минимальной и максимальной суммы комиссии;</w:t>
      </w:r>
    </w:p>
    <w:p w:rsidR="008A47E6" w:rsidRPr="00633794" w:rsidRDefault="008A47E6" w:rsidP="00481982">
      <w:pPr>
        <w:numPr>
          <w:ilvl w:val="1"/>
          <w:numId w:val="2"/>
        </w:numPr>
        <w:spacing w:after="0" w:line="240" w:lineRule="auto"/>
        <w:ind w:left="1134" w:hanging="425"/>
        <w:jc w:val="both"/>
        <w:rPr>
          <w:rFonts w:ascii="Times New Roman" w:eastAsia="Times New Roman" w:hAnsi="Times New Roman"/>
          <w:sz w:val="20"/>
          <w:szCs w:val="20"/>
        </w:rPr>
      </w:pPr>
      <w:r w:rsidRPr="00633794">
        <w:rPr>
          <w:rFonts w:ascii="Times New Roman" w:eastAsia="Times New Roman" w:hAnsi="Times New Roman"/>
          <w:sz w:val="20"/>
          <w:szCs w:val="20"/>
        </w:rPr>
        <w:t>Устанавливать различные тарифы комиссии в разрезе ОПС.</w:t>
      </w:r>
    </w:p>
    <w:p w:rsidR="008A47E6" w:rsidRPr="00633794" w:rsidRDefault="008A47E6" w:rsidP="00481982">
      <w:pPr>
        <w:numPr>
          <w:ilvl w:val="1"/>
          <w:numId w:val="2"/>
        </w:numPr>
        <w:spacing w:after="0" w:line="240" w:lineRule="auto"/>
        <w:ind w:left="1134" w:hanging="425"/>
        <w:jc w:val="both"/>
        <w:rPr>
          <w:rFonts w:ascii="Times New Roman" w:eastAsia="Times New Roman" w:hAnsi="Times New Roman"/>
          <w:sz w:val="20"/>
          <w:szCs w:val="20"/>
        </w:rPr>
      </w:pPr>
      <w:r w:rsidRPr="00633794">
        <w:rPr>
          <w:rFonts w:ascii="Times New Roman" w:eastAsia="Times New Roman" w:hAnsi="Times New Roman"/>
          <w:sz w:val="20"/>
          <w:szCs w:val="20"/>
        </w:rPr>
        <w:t>Архитектура системы состоит из следующих модулей и подсистем:</w:t>
      </w:r>
    </w:p>
    <w:p w:rsidR="008A47E6" w:rsidRPr="00633794" w:rsidRDefault="008A47E6" w:rsidP="00481982">
      <w:pPr>
        <w:numPr>
          <w:ilvl w:val="0"/>
          <w:numId w:val="2"/>
        </w:numPr>
        <w:spacing w:after="0" w:line="240" w:lineRule="auto"/>
        <w:ind w:left="709" w:hanging="414"/>
        <w:jc w:val="both"/>
        <w:rPr>
          <w:rFonts w:ascii="Times New Roman" w:eastAsia="Times New Roman" w:hAnsi="Times New Roman"/>
          <w:sz w:val="20"/>
          <w:szCs w:val="20"/>
        </w:rPr>
      </w:pPr>
      <w:r w:rsidRPr="00633794">
        <w:rPr>
          <w:rFonts w:ascii="Times New Roman" w:eastAsia="Times New Roman" w:hAnsi="Times New Roman"/>
          <w:sz w:val="20"/>
          <w:szCs w:val="20"/>
        </w:rPr>
        <w:t>Программный модуль оплаты услуг для ЕАС ОПС;</w:t>
      </w:r>
    </w:p>
    <w:p w:rsidR="008A47E6" w:rsidRPr="00633794" w:rsidRDefault="008A47E6" w:rsidP="00481982">
      <w:pPr>
        <w:numPr>
          <w:ilvl w:val="0"/>
          <w:numId w:val="2"/>
        </w:numPr>
        <w:spacing w:after="0" w:line="240" w:lineRule="auto"/>
        <w:ind w:left="709" w:hanging="414"/>
        <w:jc w:val="both"/>
        <w:rPr>
          <w:rFonts w:ascii="Times New Roman" w:eastAsia="Times New Roman" w:hAnsi="Times New Roman"/>
          <w:sz w:val="20"/>
          <w:szCs w:val="20"/>
        </w:rPr>
      </w:pPr>
      <w:r w:rsidRPr="00633794">
        <w:rPr>
          <w:rFonts w:ascii="Times New Roman" w:eastAsia="Times New Roman" w:hAnsi="Times New Roman"/>
          <w:sz w:val="20"/>
          <w:szCs w:val="20"/>
        </w:rPr>
        <w:t>Программный модуль МПКТ;</w:t>
      </w:r>
    </w:p>
    <w:p w:rsidR="008A47E6" w:rsidRPr="00633794" w:rsidRDefault="008A47E6" w:rsidP="00481982">
      <w:pPr>
        <w:numPr>
          <w:ilvl w:val="0"/>
          <w:numId w:val="2"/>
        </w:numPr>
        <w:spacing w:after="0" w:line="240" w:lineRule="auto"/>
        <w:ind w:left="709" w:hanging="414"/>
        <w:jc w:val="both"/>
        <w:rPr>
          <w:rFonts w:ascii="Times New Roman" w:eastAsia="Times New Roman" w:hAnsi="Times New Roman"/>
          <w:sz w:val="20"/>
          <w:szCs w:val="20"/>
        </w:rPr>
      </w:pPr>
      <w:r w:rsidRPr="00633794">
        <w:rPr>
          <w:rFonts w:ascii="Times New Roman" w:eastAsia="Times New Roman" w:hAnsi="Times New Roman"/>
          <w:sz w:val="20"/>
          <w:szCs w:val="20"/>
        </w:rPr>
        <w:t>Программный модуль обработки внешних данных;</w:t>
      </w:r>
    </w:p>
    <w:p w:rsidR="008A47E6" w:rsidRPr="00633794" w:rsidRDefault="008A47E6" w:rsidP="00481982">
      <w:pPr>
        <w:numPr>
          <w:ilvl w:val="0"/>
          <w:numId w:val="2"/>
        </w:numPr>
        <w:spacing w:after="0" w:line="240" w:lineRule="auto"/>
        <w:ind w:left="709" w:hanging="414"/>
        <w:jc w:val="both"/>
        <w:rPr>
          <w:rFonts w:ascii="Times New Roman" w:eastAsia="Times New Roman" w:hAnsi="Times New Roman"/>
          <w:sz w:val="20"/>
          <w:szCs w:val="20"/>
        </w:rPr>
      </w:pPr>
      <w:r w:rsidRPr="00633794">
        <w:rPr>
          <w:rFonts w:ascii="Times New Roman" w:eastAsia="Times New Roman" w:hAnsi="Times New Roman"/>
          <w:sz w:val="20"/>
          <w:szCs w:val="20"/>
        </w:rPr>
        <w:t>Программный модуль Контроля платежей;</w:t>
      </w:r>
    </w:p>
    <w:p w:rsidR="008A47E6" w:rsidRPr="00633794" w:rsidRDefault="008A47E6" w:rsidP="00481982">
      <w:pPr>
        <w:numPr>
          <w:ilvl w:val="0"/>
          <w:numId w:val="2"/>
        </w:numPr>
        <w:spacing w:after="0" w:line="240" w:lineRule="auto"/>
        <w:ind w:left="709" w:hanging="414"/>
        <w:jc w:val="both"/>
        <w:rPr>
          <w:rFonts w:ascii="Times New Roman" w:eastAsia="Times New Roman" w:hAnsi="Times New Roman"/>
          <w:sz w:val="20"/>
          <w:szCs w:val="20"/>
        </w:rPr>
      </w:pPr>
      <w:r w:rsidRPr="00633794">
        <w:rPr>
          <w:rFonts w:ascii="Times New Roman" w:eastAsia="Times New Roman" w:hAnsi="Times New Roman"/>
          <w:sz w:val="20"/>
          <w:szCs w:val="20"/>
        </w:rPr>
        <w:t>Программный модуль Администратора;</w:t>
      </w:r>
    </w:p>
    <w:p w:rsidR="008A47E6" w:rsidRPr="00633794" w:rsidRDefault="008A47E6" w:rsidP="00481982">
      <w:pPr>
        <w:numPr>
          <w:ilvl w:val="0"/>
          <w:numId w:val="2"/>
        </w:numPr>
        <w:spacing w:after="0" w:line="240" w:lineRule="auto"/>
        <w:ind w:left="709" w:hanging="414"/>
        <w:jc w:val="both"/>
        <w:rPr>
          <w:rFonts w:ascii="Times New Roman" w:eastAsia="Times New Roman" w:hAnsi="Times New Roman"/>
          <w:sz w:val="20"/>
          <w:szCs w:val="20"/>
        </w:rPr>
      </w:pPr>
      <w:r w:rsidRPr="00633794">
        <w:rPr>
          <w:rFonts w:ascii="Times New Roman" w:eastAsia="Times New Roman" w:hAnsi="Times New Roman"/>
          <w:sz w:val="20"/>
          <w:szCs w:val="20"/>
        </w:rPr>
        <w:t>Отчеты;</w:t>
      </w:r>
    </w:p>
    <w:p w:rsidR="008A47E6" w:rsidRPr="00633794" w:rsidRDefault="008A47E6" w:rsidP="00481982">
      <w:pPr>
        <w:numPr>
          <w:ilvl w:val="0"/>
          <w:numId w:val="2"/>
        </w:numPr>
        <w:spacing w:after="0" w:line="240" w:lineRule="auto"/>
        <w:ind w:left="709" w:hanging="414"/>
        <w:jc w:val="both"/>
        <w:rPr>
          <w:rFonts w:ascii="Times New Roman" w:eastAsia="Times New Roman" w:hAnsi="Times New Roman"/>
          <w:sz w:val="20"/>
          <w:szCs w:val="20"/>
        </w:rPr>
      </w:pPr>
      <w:r w:rsidRPr="00633794">
        <w:rPr>
          <w:rFonts w:ascii="Times New Roman" w:eastAsia="Times New Roman" w:hAnsi="Times New Roman"/>
          <w:sz w:val="20"/>
          <w:szCs w:val="20"/>
        </w:rPr>
        <w:t>Подсистема интеграции с ГИС ГМП;</w:t>
      </w:r>
    </w:p>
    <w:p w:rsidR="008A47E6" w:rsidRPr="00633794" w:rsidRDefault="008A47E6" w:rsidP="00481982">
      <w:pPr>
        <w:numPr>
          <w:ilvl w:val="0"/>
          <w:numId w:val="2"/>
        </w:numPr>
        <w:spacing w:after="0" w:line="240" w:lineRule="auto"/>
        <w:ind w:left="709" w:hanging="414"/>
        <w:jc w:val="both"/>
        <w:rPr>
          <w:rFonts w:ascii="Times New Roman" w:eastAsia="Times New Roman" w:hAnsi="Times New Roman"/>
          <w:sz w:val="20"/>
          <w:szCs w:val="20"/>
        </w:rPr>
      </w:pPr>
      <w:r w:rsidRPr="00633794">
        <w:rPr>
          <w:rFonts w:ascii="Times New Roman" w:eastAsia="Times New Roman" w:hAnsi="Times New Roman"/>
          <w:sz w:val="20"/>
          <w:szCs w:val="20"/>
        </w:rPr>
        <w:t>Подсистема интеграции с ГИС ЖКХ.</w:t>
      </w:r>
    </w:p>
    <w:p w:rsidR="008A47E6" w:rsidRPr="00633794" w:rsidRDefault="008A47E6" w:rsidP="008A47E6">
      <w:pPr>
        <w:spacing w:after="0"/>
        <w:ind w:firstLine="709"/>
        <w:jc w:val="both"/>
        <w:rPr>
          <w:rFonts w:ascii="Times New Roman" w:eastAsia="Times New Roman" w:hAnsi="Times New Roman"/>
          <w:sz w:val="20"/>
          <w:szCs w:val="20"/>
        </w:rPr>
      </w:pPr>
      <w:r w:rsidRPr="00633794">
        <w:rPr>
          <w:rFonts w:ascii="Times New Roman" w:eastAsia="Times New Roman" w:hAnsi="Times New Roman"/>
          <w:sz w:val="20"/>
          <w:szCs w:val="20"/>
        </w:rPr>
        <w:t>Функциональность модулей Системы должна обеспечивать покрытие всех процессов, описанных в п. 3 настоящего документа.</w:t>
      </w:r>
    </w:p>
    <w:p w:rsidR="008A47E6" w:rsidRPr="00633794" w:rsidRDefault="008A47E6" w:rsidP="008A47E6">
      <w:pPr>
        <w:spacing w:after="0"/>
        <w:ind w:firstLine="709"/>
        <w:jc w:val="both"/>
        <w:rPr>
          <w:rFonts w:ascii="Times New Roman" w:eastAsia="Times New Roman" w:hAnsi="Times New Roman"/>
          <w:sz w:val="20"/>
          <w:szCs w:val="20"/>
        </w:rPr>
      </w:pPr>
      <w:r w:rsidRPr="00633794">
        <w:rPr>
          <w:rFonts w:ascii="Times New Roman" w:eastAsia="Times New Roman" w:hAnsi="Times New Roman"/>
          <w:sz w:val="20"/>
          <w:szCs w:val="20"/>
        </w:rPr>
        <w:t>Описание функций каждого модуля приведено в п. 5 настоящего документа. Общая схема функционирования Системы приведена ниже.</w:t>
      </w:r>
    </w:p>
    <w:p w:rsidR="008A47E6" w:rsidRPr="00633794" w:rsidRDefault="008A47E6" w:rsidP="008A47E6">
      <w:pPr>
        <w:spacing w:after="0"/>
        <w:ind w:firstLine="709"/>
        <w:jc w:val="both"/>
        <w:rPr>
          <w:rFonts w:ascii="Times New Roman" w:eastAsia="Times New Roman" w:hAnsi="Times New Roman"/>
          <w:sz w:val="20"/>
          <w:szCs w:val="20"/>
        </w:rPr>
      </w:pPr>
      <w:r w:rsidRPr="00633794">
        <w:rPr>
          <w:rFonts w:ascii="Times New Roman" w:eastAsia="Times New Roman" w:hAnsi="Times New Roman"/>
          <w:sz w:val="20"/>
          <w:szCs w:val="20"/>
        </w:rPr>
        <w:t>Система получает от Поставщиков услуг информацию о задолженностях абонентов и прочую дополнительную информацию, необходимую для корректного приема платежа от плательщика, в виде реестров абонентов либо в режиме «</w:t>
      </w:r>
      <w:proofErr w:type="spellStart"/>
      <w:r w:rsidRPr="00633794">
        <w:rPr>
          <w:rFonts w:ascii="Times New Roman" w:eastAsia="Times New Roman" w:hAnsi="Times New Roman"/>
          <w:sz w:val="20"/>
          <w:szCs w:val="20"/>
        </w:rPr>
        <w:t>online</w:t>
      </w:r>
      <w:proofErr w:type="spellEnd"/>
      <w:r w:rsidRPr="00633794">
        <w:rPr>
          <w:rFonts w:ascii="Times New Roman" w:eastAsia="Times New Roman" w:hAnsi="Times New Roman"/>
          <w:sz w:val="20"/>
          <w:szCs w:val="20"/>
        </w:rPr>
        <w:t>» в момент совершения оплаты.</w:t>
      </w:r>
    </w:p>
    <w:p w:rsidR="008A47E6" w:rsidRPr="00633794" w:rsidRDefault="008A47E6" w:rsidP="008A47E6">
      <w:pPr>
        <w:spacing w:after="0"/>
        <w:ind w:firstLine="709"/>
        <w:jc w:val="both"/>
        <w:rPr>
          <w:rFonts w:ascii="Times New Roman" w:eastAsia="Times New Roman" w:hAnsi="Times New Roman"/>
          <w:sz w:val="20"/>
          <w:szCs w:val="20"/>
        </w:rPr>
      </w:pPr>
      <w:r w:rsidRPr="00633794">
        <w:rPr>
          <w:rFonts w:ascii="Times New Roman" w:eastAsia="Times New Roman" w:hAnsi="Times New Roman"/>
          <w:sz w:val="20"/>
          <w:szCs w:val="20"/>
        </w:rPr>
        <w:t>В отделениях почтовой связи, используя модули оплаты услуг, интегрированные в ЕАС ОПС или МПКТ, обеспечивается возможность оплаты следующих услуг плательщиками при обращении к оператору:</w:t>
      </w:r>
    </w:p>
    <w:p w:rsidR="008A47E6" w:rsidRPr="00633794" w:rsidRDefault="008A47E6" w:rsidP="00481982">
      <w:pPr>
        <w:numPr>
          <w:ilvl w:val="0"/>
          <w:numId w:val="2"/>
        </w:numPr>
        <w:spacing w:after="0" w:line="240" w:lineRule="auto"/>
        <w:ind w:left="709" w:hanging="414"/>
        <w:jc w:val="both"/>
        <w:rPr>
          <w:rFonts w:ascii="Times New Roman" w:eastAsia="Times New Roman" w:hAnsi="Times New Roman"/>
          <w:sz w:val="20"/>
          <w:szCs w:val="20"/>
        </w:rPr>
      </w:pPr>
      <w:r w:rsidRPr="00633794">
        <w:rPr>
          <w:rFonts w:ascii="Times New Roman" w:eastAsia="Times New Roman" w:hAnsi="Times New Roman"/>
          <w:sz w:val="20"/>
          <w:szCs w:val="20"/>
        </w:rPr>
        <w:t>Государственно-муниципальных услуг (налоги, пошлины, штрафы и т.д.);</w:t>
      </w:r>
    </w:p>
    <w:p w:rsidR="008A47E6" w:rsidRPr="00633794" w:rsidRDefault="008A47E6" w:rsidP="00481982">
      <w:pPr>
        <w:numPr>
          <w:ilvl w:val="0"/>
          <w:numId w:val="2"/>
        </w:numPr>
        <w:spacing w:after="0" w:line="240" w:lineRule="auto"/>
        <w:ind w:left="709" w:hanging="414"/>
        <w:jc w:val="both"/>
        <w:rPr>
          <w:rFonts w:ascii="Times New Roman" w:eastAsia="Times New Roman" w:hAnsi="Times New Roman"/>
          <w:sz w:val="20"/>
          <w:szCs w:val="20"/>
        </w:rPr>
      </w:pPr>
      <w:r w:rsidRPr="00633794">
        <w:rPr>
          <w:rFonts w:ascii="Times New Roman" w:eastAsia="Times New Roman" w:hAnsi="Times New Roman"/>
          <w:sz w:val="20"/>
          <w:szCs w:val="20"/>
        </w:rPr>
        <w:lastRenderedPageBreak/>
        <w:t>Жилищно-коммунальных услуг (электроэнергия, тепловая энергия, водоснабжения, капитальный ремонт и т.д.);</w:t>
      </w:r>
    </w:p>
    <w:p w:rsidR="008A47E6" w:rsidRPr="00633794" w:rsidRDefault="008A47E6" w:rsidP="00481982">
      <w:pPr>
        <w:numPr>
          <w:ilvl w:val="0"/>
          <w:numId w:val="2"/>
        </w:numPr>
        <w:spacing w:after="0" w:line="240" w:lineRule="auto"/>
        <w:ind w:left="709" w:hanging="414"/>
        <w:jc w:val="both"/>
        <w:rPr>
          <w:rFonts w:ascii="Times New Roman" w:eastAsia="Times New Roman" w:hAnsi="Times New Roman"/>
          <w:sz w:val="20"/>
          <w:szCs w:val="20"/>
        </w:rPr>
      </w:pPr>
      <w:r w:rsidRPr="00633794">
        <w:rPr>
          <w:rFonts w:ascii="Times New Roman" w:eastAsia="Times New Roman" w:hAnsi="Times New Roman"/>
          <w:sz w:val="20"/>
          <w:szCs w:val="20"/>
        </w:rPr>
        <w:t>Телекоммуникационных услуг (телефонная связь, интернет провайдеры);</w:t>
      </w:r>
    </w:p>
    <w:p w:rsidR="008A47E6" w:rsidRPr="00633794" w:rsidRDefault="008A47E6" w:rsidP="00481982">
      <w:pPr>
        <w:numPr>
          <w:ilvl w:val="0"/>
          <w:numId w:val="2"/>
        </w:numPr>
        <w:spacing w:after="0" w:line="240" w:lineRule="auto"/>
        <w:ind w:left="709" w:hanging="414"/>
        <w:jc w:val="both"/>
        <w:rPr>
          <w:rFonts w:ascii="Times New Roman" w:eastAsia="Times New Roman" w:hAnsi="Times New Roman"/>
          <w:sz w:val="20"/>
          <w:szCs w:val="20"/>
        </w:rPr>
      </w:pPr>
      <w:r w:rsidRPr="00633794">
        <w:rPr>
          <w:rFonts w:ascii="Times New Roman" w:eastAsia="Times New Roman" w:hAnsi="Times New Roman"/>
          <w:sz w:val="20"/>
          <w:szCs w:val="20"/>
        </w:rPr>
        <w:t>Услуг страхования (платежи в пользу САО «ВСК», ООО СК «ВТБ Страхование» и коробочные продукты, плата за которые принимается на МПКТ);</w:t>
      </w:r>
    </w:p>
    <w:p w:rsidR="008A47E6" w:rsidRPr="00633794" w:rsidRDefault="008A47E6" w:rsidP="00481982">
      <w:pPr>
        <w:numPr>
          <w:ilvl w:val="0"/>
          <w:numId w:val="2"/>
        </w:numPr>
        <w:spacing w:after="0" w:line="240" w:lineRule="auto"/>
        <w:ind w:left="709" w:hanging="414"/>
        <w:jc w:val="both"/>
        <w:rPr>
          <w:rFonts w:ascii="Times New Roman" w:eastAsia="Times New Roman" w:hAnsi="Times New Roman"/>
          <w:sz w:val="20"/>
          <w:szCs w:val="20"/>
        </w:rPr>
      </w:pPr>
      <w:r w:rsidRPr="00633794">
        <w:rPr>
          <w:rFonts w:ascii="Times New Roman" w:eastAsia="Times New Roman" w:hAnsi="Times New Roman"/>
          <w:sz w:val="20"/>
          <w:szCs w:val="20"/>
        </w:rPr>
        <w:t>Платежи в адрес третьих лиц, в том числе в адрес кредитных учреждений (перевод средств по кредитам физических лиц).</w:t>
      </w:r>
    </w:p>
    <w:p w:rsidR="008A47E6" w:rsidRPr="00633794" w:rsidRDefault="008A47E6" w:rsidP="008A47E6">
      <w:pPr>
        <w:spacing w:after="0"/>
        <w:ind w:firstLine="709"/>
        <w:jc w:val="both"/>
        <w:rPr>
          <w:rFonts w:ascii="Times New Roman" w:eastAsia="Times New Roman" w:hAnsi="Times New Roman"/>
          <w:sz w:val="20"/>
          <w:szCs w:val="20"/>
        </w:rPr>
      </w:pPr>
      <w:r w:rsidRPr="00633794">
        <w:rPr>
          <w:rFonts w:ascii="Times New Roman" w:eastAsia="Times New Roman" w:hAnsi="Times New Roman"/>
          <w:sz w:val="20"/>
          <w:szCs w:val="20"/>
        </w:rPr>
        <w:t>Сотрудники Почтамтов Заказчика, выполняющие роль контролеров, осуществляют проверку и контроль корректности платежей, принятых операторами на ОПС, а также загружают данные по платежам, принятым в режиме работы «</w:t>
      </w:r>
      <w:proofErr w:type="spellStart"/>
      <w:r w:rsidRPr="00633794">
        <w:rPr>
          <w:rFonts w:ascii="Times New Roman" w:eastAsia="Times New Roman" w:hAnsi="Times New Roman"/>
          <w:sz w:val="20"/>
          <w:szCs w:val="20"/>
        </w:rPr>
        <w:t>offline</w:t>
      </w:r>
      <w:proofErr w:type="spellEnd"/>
      <w:r w:rsidRPr="00633794">
        <w:rPr>
          <w:rFonts w:ascii="Times New Roman" w:eastAsia="Times New Roman" w:hAnsi="Times New Roman"/>
          <w:sz w:val="20"/>
          <w:szCs w:val="20"/>
        </w:rPr>
        <w:t>». Далее выполняется формирование распоряжений и файлов платежных поручений, которые передаются сотрудникам бухгалтерии Заказчика для обеспечения загрузки данных в систему ЕИСК и дальнейшего перечисления собранных средств Поставщикам услуг. Следом формируются и передаются контрагенту исходящие реестры с данными о принятых в их пользу платежах. В зависимости от назначенной контрагенту категории, указанные действия может осуществлять контролер Почтамта или УФПС Заказчика.</w:t>
      </w:r>
    </w:p>
    <w:p w:rsidR="008A47E6" w:rsidRPr="00633794" w:rsidRDefault="008A47E6" w:rsidP="00B861CF">
      <w:pPr>
        <w:pStyle w:val="ConsPlusNormal"/>
        <w:keepNext/>
        <w:numPr>
          <w:ilvl w:val="2"/>
          <w:numId w:val="1"/>
        </w:numPr>
        <w:suppressAutoHyphens/>
        <w:ind w:left="1418" w:hanging="1005"/>
        <w:rPr>
          <w:rFonts w:ascii="Times New Roman" w:hAnsi="Times New Roman" w:cs="Times New Roman"/>
          <w:bCs/>
        </w:rPr>
      </w:pPr>
      <w:bookmarkStart w:id="31" w:name="_Toc512329605"/>
      <w:r w:rsidRPr="00633794">
        <w:rPr>
          <w:rFonts w:ascii="Times New Roman" w:hAnsi="Times New Roman" w:cs="Times New Roman"/>
          <w:bCs/>
        </w:rPr>
        <w:t>Требования к численности и квалификации персонала, использующего Систему и режиму работы</w:t>
      </w:r>
      <w:bookmarkEnd w:id="31"/>
    </w:p>
    <w:p w:rsidR="008A47E6" w:rsidRPr="00633794" w:rsidRDefault="008A47E6" w:rsidP="008A47E6">
      <w:pPr>
        <w:spacing w:after="0"/>
        <w:ind w:left="708"/>
        <w:jc w:val="both"/>
        <w:rPr>
          <w:rFonts w:ascii="Times New Roman" w:eastAsia="Times New Roman" w:hAnsi="Times New Roman"/>
          <w:sz w:val="20"/>
          <w:szCs w:val="20"/>
        </w:rPr>
      </w:pPr>
      <w:r w:rsidRPr="00633794">
        <w:rPr>
          <w:rFonts w:ascii="Times New Roman" w:eastAsia="Times New Roman" w:hAnsi="Times New Roman"/>
          <w:sz w:val="20"/>
          <w:szCs w:val="20"/>
        </w:rPr>
        <w:t>Основными пользователями Системы являются:</w:t>
      </w:r>
    </w:p>
    <w:p w:rsidR="008A47E6" w:rsidRPr="00633794" w:rsidRDefault="008A47E6" w:rsidP="00481982">
      <w:pPr>
        <w:numPr>
          <w:ilvl w:val="0"/>
          <w:numId w:val="2"/>
        </w:numPr>
        <w:spacing w:after="0" w:line="240" w:lineRule="auto"/>
        <w:ind w:left="709" w:hanging="414"/>
        <w:jc w:val="both"/>
        <w:rPr>
          <w:rFonts w:ascii="Times New Roman" w:eastAsia="Times New Roman" w:hAnsi="Times New Roman"/>
          <w:sz w:val="20"/>
          <w:szCs w:val="20"/>
        </w:rPr>
      </w:pPr>
      <w:r w:rsidRPr="00633794">
        <w:rPr>
          <w:rFonts w:ascii="Times New Roman" w:eastAsia="Times New Roman" w:hAnsi="Times New Roman"/>
          <w:sz w:val="20"/>
          <w:szCs w:val="20"/>
        </w:rPr>
        <w:t>Сотрудники почтовых отделений;</w:t>
      </w:r>
    </w:p>
    <w:p w:rsidR="008A47E6" w:rsidRPr="00633794" w:rsidRDefault="008A47E6" w:rsidP="00481982">
      <w:pPr>
        <w:numPr>
          <w:ilvl w:val="0"/>
          <w:numId w:val="2"/>
        </w:numPr>
        <w:spacing w:after="0" w:line="240" w:lineRule="auto"/>
        <w:ind w:left="709" w:hanging="414"/>
        <w:jc w:val="both"/>
        <w:rPr>
          <w:rFonts w:ascii="Times New Roman" w:eastAsia="Times New Roman" w:hAnsi="Times New Roman"/>
          <w:sz w:val="20"/>
          <w:szCs w:val="20"/>
        </w:rPr>
      </w:pPr>
      <w:r w:rsidRPr="00633794">
        <w:rPr>
          <w:rFonts w:ascii="Times New Roman" w:eastAsia="Times New Roman" w:hAnsi="Times New Roman"/>
          <w:sz w:val="20"/>
          <w:szCs w:val="20"/>
        </w:rPr>
        <w:t>Сотрудники почтамтов;</w:t>
      </w:r>
    </w:p>
    <w:p w:rsidR="008A47E6" w:rsidRPr="00633794" w:rsidRDefault="008A47E6" w:rsidP="00481982">
      <w:pPr>
        <w:numPr>
          <w:ilvl w:val="0"/>
          <w:numId w:val="2"/>
        </w:numPr>
        <w:spacing w:after="0" w:line="240" w:lineRule="auto"/>
        <w:ind w:left="709" w:hanging="414"/>
        <w:jc w:val="both"/>
        <w:rPr>
          <w:rFonts w:ascii="Times New Roman" w:eastAsia="Times New Roman" w:hAnsi="Times New Roman"/>
          <w:sz w:val="20"/>
          <w:szCs w:val="20"/>
        </w:rPr>
      </w:pPr>
      <w:r w:rsidRPr="00633794">
        <w:rPr>
          <w:rFonts w:ascii="Times New Roman" w:eastAsia="Times New Roman" w:hAnsi="Times New Roman"/>
          <w:sz w:val="20"/>
          <w:szCs w:val="20"/>
        </w:rPr>
        <w:t>Специалисты ИТ и Коммерческого блоков УФПС;</w:t>
      </w:r>
    </w:p>
    <w:p w:rsidR="008A47E6" w:rsidRPr="00633794" w:rsidRDefault="008A47E6" w:rsidP="008A47E6">
      <w:pPr>
        <w:spacing w:after="0"/>
        <w:ind w:firstLine="708"/>
        <w:jc w:val="both"/>
        <w:rPr>
          <w:rFonts w:ascii="Times New Roman" w:eastAsia="Times New Roman" w:hAnsi="Times New Roman"/>
          <w:sz w:val="20"/>
          <w:szCs w:val="20"/>
        </w:rPr>
      </w:pPr>
      <w:r w:rsidRPr="00633794">
        <w:rPr>
          <w:rFonts w:ascii="Times New Roman" w:eastAsia="Times New Roman" w:hAnsi="Times New Roman"/>
          <w:sz w:val="20"/>
          <w:szCs w:val="20"/>
        </w:rPr>
        <w:t xml:space="preserve">Система должна позволять заводить неограниченное число пользователей. Все пользователи Системы должны обладать навыками работы с персональным компьютером в операционных системах MS </w:t>
      </w:r>
      <w:proofErr w:type="spellStart"/>
      <w:r w:rsidRPr="00633794">
        <w:rPr>
          <w:rFonts w:ascii="Times New Roman" w:eastAsia="Times New Roman" w:hAnsi="Times New Roman"/>
          <w:sz w:val="20"/>
          <w:szCs w:val="20"/>
        </w:rPr>
        <w:t>Windows</w:t>
      </w:r>
      <w:proofErr w:type="spellEnd"/>
      <w:r w:rsidRPr="00633794">
        <w:rPr>
          <w:rFonts w:ascii="Times New Roman" w:eastAsia="Times New Roman" w:hAnsi="Times New Roman"/>
          <w:sz w:val="20"/>
          <w:szCs w:val="20"/>
        </w:rPr>
        <w:t xml:space="preserve"> 7</w:t>
      </w:r>
      <w:r w:rsidR="00FE298B">
        <w:rPr>
          <w:rFonts w:ascii="Times New Roman" w:eastAsia="Times New Roman" w:hAnsi="Times New Roman"/>
          <w:sz w:val="20"/>
          <w:szCs w:val="20"/>
        </w:rPr>
        <w:t>/10</w:t>
      </w:r>
      <w:r w:rsidRPr="00633794">
        <w:rPr>
          <w:rFonts w:ascii="Times New Roman" w:eastAsia="Times New Roman" w:hAnsi="Times New Roman"/>
          <w:sz w:val="20"/>
          <w:szCs w:val="20"/>
        </w:rPr>
        <w:t xml:space="preserve"> и выше и быть пользователями ПО MS </w:t>
      </w:r>
      <w:proofErr w:type="spellStart"/>
      <w:r w:rsidRPr="00633794">
        <w:rPr>
          <w:rFonts w:ascii="Times New Roman" w:eastAsia="Times New Roman" w:hAnsi="Times New Roman"/>
          <w:sz w:val="20"/>
          <w:szCs w:val="20"/>
        </w:rPr>
        <w:t>Office</w:t>
      </w:r>
      <w:proofErr w:type="spellEnd"/>
      <w:r w:rsidRPr="00633794">
        <w:rPr>
          <w:rFonts w:ascii="Times New Roman" w:eastAsia="Times New Roman" w:hAnsi="Times New Roman"/>
          <w:sz w:val="20"/>
          <w:szCs w:val="20"/>
        </w:rPr>
        <w:t>.</w:t>
      </w:r>
    </w:p>
    <w:p w:rsidR="008A47E6" w:rsidRPr="00633794" w:rsidRDefault="008A47E6" w:rsidP="008A47E6">
      <w:pPr>
        <w:spacing w:after="0"/>
        <w:ind w:firstLine="708"/>
        <w:jc w:val="both"/>
        <w:rPr>
          <w:rFonts w:ascii="Times New Roman" w:eastAsia="Times New Roman" w:hAnsi="Times New Roman"/>
          <w:sz w:val="20"/>
          <w:szCs w:val="20"/>
        </w:rPr>
      </w:pPr>
      <w:r w:rsidRPr="00633794">
        <w:rPr>
          <w:rFonts w:ascii="Times New Roman" w:eastAsia="Times New Roman" w:hAnsi="Times New Roman"/>
          <w:sz w:val="20"/>
          <w:szCs w:val="20"/>
        </w:rPr>
        <w:t>Требования к знаниям предметной области сотрудников Компании должны быть определены в Положениях о подразделениях и должностных инструкциях сотрудников.</w:t>
      </w:r>
    </w:p>
    <w:p w:rsidR="00E35261" w:rsidRPr="00633794" w:rsidRDefault="008A47E6" w:rsidP="00E35261">
      <w:pPr>
        <w:spacing w:after="0"/>
        <w:ind w:firstLine="708"/>
        <w:jc w:val="both"/>
        <w:rPr>
          <w:rFonts w:ascii="Times New Roman" w:eastAsia="Times New Roman" w:hAnsi="Times New Roman"/>
          <w:sz w:val="20"/>
          <w:szCs w:val="20"/>
        </w:rPr>
      </w:pPr>
      <w:r w:rsidRPr="00633794">
        <w:rPr>
          <w:rFonts w:ascii="Times New Roman" w:eastAsia="Times New Roman" w:hAnsi="Times New Roman"/>
          <w:sz w:val="20"/>
          <w:szCs w:val="20"/>
        </w:rPr>
        <w:t xml:space="preserve">Все пользователи модулей Системы в обязательном порядке должны ознакомиться с руководствами пользователей модулей Системы, работу с которыми осуществляют. </w:t>
      </w:r>
      <w:r w:rsidR="00E35261" w:rsidRPr="00633794">
        <w:rPr>
          <w:rFonts w:ascii="Times New Roman" w:eastAsia="Times New Roman" w:hAnsi="Times New Roman"/>
          <w:sz w:val="20"/>
          <w:szCs w:val="20"/>
        </w:rPr>
        <w:t xml:space="preserve">Режим работы пользователей Системы должен определяться внутренним режимом и распорядком работы </w:t>
      </w:r>
      <w:r w:rsidR="007D7D75" w:rsidRPr="00633794">
        <w:rPr>
          <w:rFonts w:ascii="Times New Roman" w:eastAsia="Times New Roman" w:hAnsi="Times New Roman"/>
          <w:sz w:val="20"/>
          <w:szCs w:val="20"/>
        </w:rPr>
        <w:t xml:space="preserve">УФПС </w:t>
      </w:r>
      <w:r w:rsidR="00D00120">
        <w:rPr>
          <w:rFonts w:ascii="Times New Roman" w:eastAsia="Times New Roman" w:hAnsi="Times New Roman"/>
          <w:sz w:val="20"/>
          <w:szCs w:val="20"/>
        </w:rPr>
        <w:t>Вологодской</w:t>
      </w:r>
      <w:r w:rsidR="007D7D75" w:rsidRPr="00633794">
        <w:rPr>
          <w:rFonts w:ascii="Times New Roman" w:eastAsia="Times New Roman" w:hAnsi="Times New Roman"/>
          <w:sz w:val="20"/>
          <w:szCs w:val="20"/>
        </w:rPr>
        <w:t xml:space="preserve"> области</w:t>
      </w:r>
      <w:r w:rsidR="00E35261" w:rsidRPr="00633794">
        <w:rPr>
          <w:rFonts w:ascii="Times New Roman" w:eastAsia="Times New Roman" w:hAnsi="Times New Roman"/>
          <w:sz w:val="20"/>
          <w:szCs w:val="20"/>
        </w:rPr>
        <w:t>.</w:t>
      </w:r>
    </w:p>
    <w:p w:rsidR="00695752" w:rsidRPr="00633794" w:rsidRDefault="00695752" w:rsidP="00354492">
      <w:pPr>
        <w:pStyle w:val="ConsPlusNormal"/>
        <w:keepNext/>
        <w:numPr>
          <w:ilvl w:val="2"/>
          <w:numId w:val="1"/>
        </w:numPr>
        <w:suppressAutoHyphens/>
        <w:ind w:left="1418" w:hanging="1005"/>
        <w:rPr>
          <w:rFonts w:ascii="Times New Roman" w:hAnsi="Times New Roman" w:cs="Times New Roman"/>
          <w:bCs/>
        </w:rPr>
      </w:pPr>
      <w:bookmarkStart w:id="32" w:name="_Toc512329614"/>
      <w:r w:rsidRPr="00633794">
        <w:rPr>
          <w:rFonts w:ascii="Times New Roman" w:hAnsi="Times New Roman" w:cs="Times New Roman"/>
          <w:bCs/>
        </w:rPr>
        <w:t>Требования по стандартизации и унификации</w:t>
      </w:r>
      <w:bookmarkEnd w:id="32"/>
    </w:p>
    <w:p w:rsidR="00695752" w:rsidRPr="00633794" w:rsidRDefault="00695752" w:rsidP="00695752">
      <w:pPr>
        <w:spacing w:after="0"/>
        <w:ind w:firstLine="708"/>
        <w:jc w:val="both"/>
        <w:rPr>
          <w:rFonts w:ascii="Times New Roman" w:eastAsia="Times New Roman" w:hAnsi="Times New Roman"/>
          <w:sz w:val="20"/>
          <w:szCs w:val="20"/>
        </w:rPr>
      </w:pPr>
      <w:r w:rsidRPr="00633794">
        <w:rPr>
          <w:rFonts w:ascii="Times New Roman" w:eastAsia="Times New Roman" w:hAnsi="Times New Roman"/>
          <w:sz w:val="20"/>
          <w:szCs w:val="20"/>
        </w:rPr>
        <w:t>При наличии существующих автоматизированных систем, имеющих возможности для автоматизации процедур процессов, необходимо использовать данные автоматизированные системы при создании интеграционных решений.</w:t>
      </w:r>
    </w:p>
    <w:p w:rsidR="00695752" w:rsidRPr="00633794" w:rsidRDefault="00695752" w:rsidP="00E35261">
      <w:pPr>
        <w:spacing w:after="0"/>
        <w:ind w:firstLine="708"/>
        <w:jc w:val="both"/>
        <w:rPr>
          <w:rFonts w:ascii="Times New Roman" w:eastAsia="Times New Roman" w:hAnsi="Times New Roman"/>
          <w:sz w:val="20"/>
          <w:szCs w:val="20"/>
        </w:rPr>
      </w:pPr>
      <w:r w:rsidRPr="00633794">
        <w:rPr>
          <w:rFonts w:ascii="Times New Roman" w:eastAsia="Times New Roman" w:hAnsi="Times New Roman"/>
          <w:sz w:val="20"/>
          <w:szCs w:val="20"/>
        </w:rPr>
        <w:t>При наличии типовых решений, применение которых удовлетворяет требованиям данного технического задания, необходимо рассматривать использование данных типовых решений.</w:t>
      </w:r>
    </w:p>
    <w:p w:rsidR="008A2FFC" w:rsidRPr="00633794" w:rsidRDefault="008A2FFC" w:rsidP="007A5BA0">
      <w:pPr>
        <w:pStyle w:val="ConsPlusNormal"/>
        <w:keepNext/>
        <w:numPr>
          <w:ilvl w:val="1"/>
          <w:numId w:val="1"/>
        </w:numPr>
        <w:tabs>
          <w:tab w:val="num" w:pos="858"/>
        </w:tabs>
        <w:suppressAutoHyphens/>
        <w:ind w:hanging="2422"/>
        <w:outlineLvl w:val="1"/>
        <w:rPr>
          <w:rFonts w:ascii="Times New Roman" w:hAnsi="Times New Roman" w:cs="Times New Roman"/>
          <w:b/>
          <w:bCs/>
        </w:rPr>
      </w:pPr>
      <w:r w:rsidRPr="00633794">
        <w:rPr>
          <w:rFonts w:ascii="Times New Roman" w:hAnsi="Times New Roman" w:cs="Times New Roman"/>
          <w:b/>
          <w:bCs/>
        </w:rPr>
        <w:t xml:space="preserve"> </w:t>
      </w:r>
      <w:bookmarkStart w:id="33" w:name="_Toc11361598"/>
      <w:r w:rsidRPr="00633794">
        <w:rPr>
          <w:rFonts w:ascii="Times New Roman" w:hAnsi="Times New Roman" w:cs="Times New Roman"/>
          <w:b/>
          <w:bCs/>
        </w:rPr>
        <w:t>Условия оказания услуг</w:t>
      </w:r>
      <w:bookmarkEnd w:id="33"/>
    </w:p>
    <w:p w:rsidR="00840864" w:rsidRPr="00633794" w:rsidRDefault="009E4F14" w:rsidP="00DC681D">
      <w:pPr>
        <w:spacing w:after="0" w:line="240" w:lineRule="auto"/>
        <w:ind w:firstLine="708"/>
        <w:jc w:val="both"/>
        <w:rPr>
          <w:rFonts w:ascii="Times New Roman" w:eastAsia="Times New Roman" w:hAnsi="Times New Roman"/>
          <w:sz w:val="20"/>
          <w:szCs w:val="20"/>
        </w:rPr>
      </w:pPr>
      <w:r w:rsidRPr="00633794">
        <w:rPr>
          <w:rFonts w:ascii="Times New Roman" w:eastAsia="Times New Roman" w:hAnsi="Times New Roman"/>
          <w:sz w:val="20"/>
          <w:szCs w:val="20"/>
        </w:rPr>
        <w:t>Серверная часть Системы должна функционировать на аппаратных мощностях Исполнителя и обеспечивать исполнение требований п.3 Стандарты качества сервиса Приложения 2 к настоящему Техническому заданию. Функционирование в режиме «24/7/365» с возможностью плановой остановки Системы с целью установки пакетов обновлений.</w:t>
      </w:r>
    </w:p>
    <w:p w:rsidR="00840864" w:rsidRDefault="00840864" w:rsidP="007A5BA0">
      <w:pPr>
        <w:pStyle w:val="ConsPlusNormal"/>
        <w:keepNext/>
        <w:numPr>
          <w:ilvl w:val="1"/>
          <w:numId w:val="1"/>
        </w:numPr>
        <w:tabs>
          <w:tab w:val="num" w:pos="858"/>
        </w:tabs>
        <w:suppressAutoHyphens/>
        <w:ind w:hanging="2422"/>
        <w:outlineLvl w:val="1"/>
        <w:rPr>
          <w:rFonts w:ascii="Times New Roman" w:hAnsi="Times New Roman" w:cs="Times New Roman"/>
          <w:b/>
          <w:bCs/>
        </w:rPr>
      </w:pPr>
      <w:bookmarkStart w:id="34" w:name="_Toc512329608"/>
      <w:bookmarkStart w:id="35" w:name="_Toc11361599"/>
      <w:r w:rsidRPr="00633794">
        <w:rPr>
          <w:rFonts w:ascii="Times New Roman" w:hAnsi="Times New Roman" w:cs="Times New Roman"/>
          <w:b/>
          <w:bCs/>
        </w:rPr>
        <w:t>Требования к безопасности</w:t>
      </w:r>
      <w:bookmarkEnd w:id="34"/>
      <w:bookmarkEnd w:id="35"/>
    </w:p>
    <w:p w:rsidR="00B70B45" w:rsidRPr="00B70B45" w:rsidRDefault="00B70B45" w:rsidP="00B70B45">
      <w:pPr>
        <w:spacing w:after="0"/>
        <w:ind w:firstLine="709"/>
        <w:jc w:val="both"/>
        <w:rPr>
          <w:rFonts w:ascii="Times New Roman" w:eastAsia="Times New Roman" w:hAnsi="Times New Roman"/>
          <w:sz w:val="20"/>
          <w:szCs w:val="20"/>
          <w:lang w:bidi="en-US"/>
        </w:rPr>
      </w:pPr>
      <w:r w:rsidRPr="00B70B45">
        <w:rPr>
          <w:rFonts w:ascii="Times New Roman" w:eastAsia="Times New Roman" w:hAnsi="Times New Roman"/>
          <w:sz w:val="20"/>
          <w:szCs w:val="20"/>
          <w:lang w:bidi="en-US"/>
        </w:rPr>
        <w:t>Безопасность Системы необходимо обеспечивать реализацией комплекса мер организационного и технического характера.</w:t>
      </w:r>
    </w:p>
    <w:p w:rsidR="00B70B45" w:rsidRPr="00B70B45" w:rsidRDefault="00B70B45" w:rsidP="00B70B45">
      <w:pPr>
        <w:spacing w:after="0"/>
        <w:ind w:firstLine="709"/>
        <w:jc w:val="both"/>
        <w:rPr>
          <w:rFonts w:ascii="Times New Roman" w:eastAsia="Times New Roman" w:hAnsi="Times New Roman"/>
          <w:sz w:val="20"/>
          <w:szCs w:val="20"/>
          <w:lang w:bidi="en-US"/>
        </w:rPr>
      </w:pPr>
      <w:r w:rsidRPr="00B70B45">
        <w:rPr>
          <w:rFonts w:ascii="Times New Roman" w:eastAsia="Times New Roman" w:hAnsi="Times New Roman"/>
          <w:sz w:val="20"/>
          <w:szCs w:val="20"/>
          <w:lang w:bidi="en-US"/>
        </w:rPr>
        <w:t>К организационным мерам обеспечения надежности Системы относится требование соблюдения правил и инструкций по эксплуатации программных и технических средств.</w:t>
      </w:r>
    </w:p>
    <w:p w:rsidR="00B70B45" w:rsidRPr="00B70B45" w:rsidRDefault="00B70B45" w:rsidP="00B70B45">
      <w:pPr>
        <w:spacing w:after="0"/>
        <w:ind w:firstLine="709"/>
        <w:jc w:val="both"/>
        <w:rPr>
          <w:rFonts w:ascii="Times New Roman" w:eastAsia="Times New Roman" w:hAnsi="Times New Roman"/>
          <w:sz w:val="20"/>
          <w:szCs w:val="20"/>
          <w:lang w:bidi="en-US"/>
        </w:rPr>
      </w:pPr>
      <w:r w:rsidRPr="00B70B45">
        <w:rPr>
          <w:rFonts w:ascii="Times New Roman" w:eastAsia="Times New Roman" w:hAnsi="Times New Roman"/>
          <w:sz w:val="20"/>
          <w:szCs w:val="20"/>
          <w:lang w:bidi="en-US"/>
        </w:rPr>
        <w:t>В качестве программных мер обеспечения надежности Системы устанавливается выполнение следующих требований:</w:t>
      </w:r>
    </w:p>
    <w:p w:rsidR="00B70B45" w:rsidRPr="00B70B45" w:rsidRDefault="00B70B45" w:rsidP="00B70B45">
      <w:pPr>
        <w:numPr>
          <w:ilvl w:val="0"/>
          <w:numId w:val="2"/>
        </w:numPr>
        <w:spacing w:after="0" w:line="240" w:lineRule="auto"/>
        <w:ind w:firstLine="709"/>
        <w:contextualSpacing/>
        <w:jc w:val="both"/>
        <w:rPr>
          <w:rFonts w:ascii="Times New Roman" w:hAnsi="Times New Roman"/>
          <w:sz w:val="20"/>
          <w:szCs w:val="20"/>
          <w:lang w:bidi="en-US"/>
        </w:rPr>
      </w:pPr>
      <w:r w:rsidRPr="00B70B45">
        <w:rPr>
          <w:rFonts w:ascii="Times New Roman" w:hAnsi="Times New Roman"/>
          <w:sz w:val="20"/>
          <w:szCs w:val="20"/>
          <w:lang w:bidi="en-US"/>
        </w:rPr>
        <w:t>Использование сертифицированного и лицензионного программного обеспечения;</w:t>
      </w:r>
    </w:p>
    <w:p w:rsidR="00B70B45" w:rsidRPr="00B70B45" w:rsidRDefault="00B70B45" w:rsidP="00B70B45">
      <w:pPr>
        <w:numPr>
          <w:ilvl w:val="0"/>
          <w:numId w:val="2"/>
        </w:numPr>
        <w:spacing w:after="0" w:line="240" w:lineRule="auto"/>
        <w:ind w:firstLine="709"/>
        <w:contextualSpacing/>
        <w:jc w:val="both"/>
        <w:rPr>
          <w:rFonts w:ascii="Times New Roman" w:hAnsi="Times New Roman"/>
          <w:sz w:val="20"/>
          <w:szCs w:val="20"/>
          <w:lang w:bidi="en-US"/>
        </w:rPr>
      </w:pPr>
      <w:r w:rsidRPr="00B70B45">
        <w:rPr>
          <w:rFonts w:ascii="Times New Roman" w:hAnsi="Times New Roman"/>
          <w:sz w:val="20"/>
          <w:szCs w:val="20"/>
          <w:lang w:bidi="en-US"/>
        </w:rPr>
        <w:t>Периодическое проведение профилактических мероприятий и регламентных работ по техническому обслуживанию Системы, требования к срокам и порядку проведения определяет правообладатель Системы.</w:t>
      </w:r>
    </w:p>
    <w:p w:rsidR="00B70B45" w:rsidRDefault="00B70B45" w:rsidP="00B70B45">
      <w:pPr>
        <w:ind w:firstLine="709"/>
        <w:jc w:val="both"/>
        <w:rPr>
          <w:rFonts w:ascii="Times New Roman" w:eastAsia="Times New Roman" w:hAnsi="Times New Roman"/>
          <w:sz w:val="20"/>
          <w:szCs w:val="20"/>
          <w:lang w:bidi="en-US"/>
        </w:rPr>
      </w:pPr>
      <w:r w:rsidRPr="00B70B45">
        <w:rPr>
          <w:rFonts w:ascii="Times New Roman" w:eastAsia="Times New Roman" w:hAnsi="Times New Roman"/>
          <w:sz w:val="20"/>
          <w:szCs w:val="20"/>
          <w:lang w:bidi="en-US"/>
        </w:rPr>
        <w:t>Выход из строя одной из клиентских рабочих станций или нарушение канала связи локальной сети между клиентской рабочей станцией и сервером не должны приводить к прекращению функционирования Системы.</w:t>
      </w:r>
    </w:p>
    <w:p w:rsidR="00AD43B5" w:rsidRPr="00B70B45" w:rsidRDefault="00AD43B5" w:rsidP="00B70B45">
      <w:pPr>
        <w:ind w:firstLine="709"/>
        <w:jc w:val="both"/>
        <w:rPr>
          <w:rFonts w:ascii="Times New Roman" w:eastAsia="Times New Roman" w:hAnsi="Times New Roman"/>
          <w:sz w:val="20"/>
          <w:szCs w:val="20"/>
          <w:lang w:bidi="en-US"/>
        </w:rPr>
      </w:pPr>
    </w:p>
    <w:p w:rsidR="00B70B45" w:rsidRPr="00B70B45" w:rsidRDefault="00B70B45" w:rsidP="00B70B45">
      <w:pPr>
        <w:keepNext/>
        <w:suppressAutoHyphens/>
        <w:autoSpaceDE w:val="0"/>
        <w:autoSpaceDN w:val="0"/>
        <w:ind w:firstLine="426"/>
        <w:jc w:val="both"/>
        <w:outlineLvl w:val="1"/>
        <w:rPr>
          <w:rFonts w:ascii="Times New Roman" w:eastAsia="Times New Roman" w:hAnsi="Times New Roman"/>
          <w:bCs/>
          <w:sz w:val="20"/>
          <w:szCs w:val="20"/>
        </w:rPr>
      </w:pPr>
      <w:bookmarkStart w:id="36" w:name="_Ref485819420"/>
      <w:bookmarkStart w:id="37" w:name="_Toc486867400"/>
      <w:r w:rsidRPr="00B70B45">
        <w:rPr>
          <w:rFonts w:ascii="Times New Roman" w:eastAsia="Times New Roman" w:hAnsi="Times New Roman"/>
          <w:bCs/>
          <w:sz w:val="20"/>
          <w:szCs w:val="20"/>
        </w:rPr>
        <w:lastRenderedPageBreak/>
        <w:t xml:space="preserve">Требования к </w:t>
      </w:r>
      <w:bookmarkEnd w:id="36"/>
      <w:r w:rsidRPr="00B70B45">
        <w:rPr>
          <w:rFonts w:ascii="Times New Roman" w:eastAsia="Times New Roman" w:hAnsi="Times New Roman"/>
          <w:bCs/>
          <w:sz w:val="20"/>
          <w:szCs w:val="20"/>
        </w:rPr>
        <w:t>информационной безопасности</w:t>
      </w:r>
      <w:bookmarkEnd w:id="37"/>
      <w:r w:rsidRPr="00B70B45">
        <w:rPr>
          <w:rFonts w:ascii="Times New Roman" w:eastAsia="Times New Roman" w:hAnsi="Times New Roman"/>
          <w:bCs/>
          <w:sz w:val="20"/>
          <w:szCs w:val="20"/>
        </w:rPr>
        <w:t>:</w:t>
      </w:r>
    </w:p>
    <w:p w:rsidR="00B70B45" w:rsidRPr="00B70B45" w:rsidRDefault="00B70B45" w:rsidP="00B70B45">
      <w:pPr>
        <w:numPr>
          <w:ilvl w:val="0"/>
          <w:numId w:val="52"/>
        </w:numPr>
        <w:spacing w:after="0" w:line="240" w:lineRule="auto"/>
        <w:ind w:firstLine="709"/>
        <w:contextualSpacing/>
        <w:jc w:val="both"/>
        <w:rPr>
          <w:rFonts w:ascii="Times New Roman" w:eastAsia="Times New Roman" w:hAnsi="Times New Roman"/>
          <w:sz w:val="20"/>
          <w:szCs w:val="20"/>
        </w:rPr>
      </w:pPr>
      <w:r w:rsidRPr="00B70B45">
        <w:rPr>
          <w:rFonts w:ascii="Times New Roman" w:eastAsia="Times New Roman" w:hAnsi="Times New Roman"/>
          <w:sz w:val="20"/>
          <w:szCs w:val="20"/>
        </w:rPr>
        <w:t>Система должна соответствовать требованиям законодательства Российской Федерации в части обеспечения защиты информации, включая требования по обеспечению безопасности персональных данных, а также требованиям нормативных документов АО «Почта России» в части обеспечения информационной безопасности (приложение №8, 9 к настоящему Техническому заданию).</w:t>
      </w:r>
    </w:p>
    <w:p w:rsidR="00B70B45" w:rsidRPr="00B70B45" w:rsidRDefault="00B70B45" w:rsidP="00B70B45">
      <w:pPr>
        <w:numPr>
          <w:ilvl w:val="0"/>
          <w:numId w:val="52"/>
        </w:numPr>
        <w:spacing w:after="0" w:line="240" w:lineRule="auto"/>
        <w:ind w:firstLine="709"/>
        <w:contextualSpacing/>
        <w:jc w:val="both"/>
        <w:rPr>
          <w:rFonts w:ascii="Times New Roman" w:eastAsia="Times New Roman" w:hAnsi="Times New Roman"/>
          <w:sz w:val="20"/>
          <w:szCs w:val="20"/>
        </w:rPr>
      </w:pPr>
      <w:r w:rsidRPr="00B70B45">
        <w:rPr>
          <w:rFonts w:ascii="Times New Roman" w:eastAsia="Times New Roman" w:hAnsi="Times New Roman"/>
          <w:sz w:val="20"/>
          <w:szCs w:val="20"/>
        </w:rPr>
        <w:t>Отступление от требований нормативных документов АО «Почта России» в части обеспечения информационной безопасности осуществляется по согласованию с Заказчиком.</w:t>
      </w:r>
    </w:p>
    <w:p w:rsidR="00B70B45" w:rsidRPr="00B70B45" w:rsidRDefault="00B70B45" w:rsidP="00B70B45">
      <w:pPr>
        <w:numPr>
          <w:ilvl w:val="0"/>
          <w:numId w:val="52"/>
        </w:numPr>
        <w:spacing w:after="0" w:line="240" w:lineRule="auto"/>
        <w:ind w:firstLine="709"/>
        <w:contextualSpacing/>
        <w:jc w:val="both"/>
        <w:rPr>
          <w:rFonts w:ascii="Times New Roman" w:eastAsia="Times New Roman" w:hAnsi="Times New Roman"/>
          <w:sz w:val="20"/>
          <w:szCs w:val="20"/>
        </w:rPr>
      </w:pPr>
      <w:r w:rsidRPr="00B70B45">
        <w:rPr>
          <w:rFonts w:ascii="Times New Roman" w:eastAsia="Times New Roman" w:hAnsi="Times New Roman"/>
          <w:sz w:val="20"/>
          <w:szCs w:val="20"/>
        </w:rPr>
        <w:t>При создании и эксплуатации Системы необходимо соблюдать требования следующих нормативных документов в части обеспечения защиты информации:</w:t>
      </w:r>
    </w:p>
    <w:p w:rsidR="00B70B45" w:rsidRPr="00B70B45" w:rsidRDefault="00B70B45" w:rsidP="00B70B45">
      <w:pPr>
        <w:numPr>
          <w:ilvl w:val="1"/>
          <w:numId w:val="52"/>
        </w:numPr>
        <w:spacing w:after="0" w:line="240" w:lineRule="auto"/>
        <w:ind w:firstLine="709"/>
        <w:contextualSpacing/>
        <w:jc w:val="both"/>
        <w:rPr>
          <w:rFonts w:ascii="Times New Roman" w:eastAsia="Times New Roman" w:hAnsi="Times New Roman"/>
          <w:sz w:val="20"/>
          <w:szCs w:val="20"/>
        </w:rPr>
      </w:pPr>
      <w:r w:rsidRPr="00B70B45">
        <w:rPr>
          <w:rFonts w:ascii="Times New Roman" w:eastAsia="Times New Roman" w:hAnsi="Times New Roman"/>
          <w:sz w:val="20"/>
          <w:szCs w:val="20"/>
        </w:rPr>
        <w:t>Федеральный закон от 27.07.2006 № 149-ФЗ «Об информации, информационных технологиях и о защите информации»;</w:t>
      </w:r>
    </w:p>
    <w:p w:rsidR="00B70B45" w:rsidRPr="00B70B45" w:rsidRDefault="00B70B45" w:rsidP="00B70B45">
      <w:pPr>
        <w:numPr>
          <w:ilvl w:val="1"/>
          <w:numId w:val="52"/>
        </w:numPr>
        <w:spacing w:after="0" w:line="240" w:lineRule="auto"/>
        <w:ind w:firstLine="709"/>
        <w:contextualSpacing/>
        <w:jc w:val="both"/>
        <w:rPr>
          <w:rFonts w:ascii="Times New Roman" w:eastAsia="Times New Roman" w:hAnsi="Times New Roman"/>
          <w:sz w:val="20"/>
          <w:szCs w:val="20"/>
        </w:rPr>
      </w:pPr>
      <w:r w:rsidRPr="00B70B45">
        <w:rPr>
          <w:rFonts w:ascii="Times New Roman" w:eastAsia="Times New Roman" w:hAnsi="Times New Roman"/>
          <w:sz w:val="20"/>
          <w:szCs w:val="20"/>
        </w:rPr>
        <w:t>Постановление Правительства РФ от 01.11.2012 г. №1119 «Об утверждении требований к защите персональных данных при их обработке в информационных системах персональных данных»;</w:t>
      </w:r>
    </w:p>
    <w:p w:rsidR="00B70B45" w:rsidRPr="00B70B45" w:rsidRDefault="00B70B45" w:rsidP="00B70B45">
      <w:pPr>
        <w:numPr>
          <w:ilvl w:val="1"/>
          <w:numId w:val="52"/>
        </w:numPr>
        <w:spacing w:after="0" w:line="240" w:lineRule="auto"/>
        <w:ind w:firstLine="687"/>
        <w:contextualSpacing/>
        <w:jc w:val="both"/>
        <w:rPr>
          <w:rFonts w:ascii="Times New Roman" w:eastAsia="Times New Roman" w:hAnsi="Times New Roman"/>
          <w:sz w:val="20"/>
          <w:szCs w:val="20"/>
        </w:rPr>
      </w:pPr>
      <w:r w:rsidRPr="00B70B45">
        <w:rPr>
          <w:rFonts w:ascii="Times New Roman" w:eastAsia="Times New Roman" w:hAnsi="Times New Roman"/>
          <w:sz w:val="20"/>
          <w:szCs w:val="20"/>
        </w:rPr>
        <w:t>ГОСТ Р 51583-2014 «Защита информации. Порядок создания автоматизированных систем в защищенном исполнении»;</w:t>
      </w:r>
    </w:p>
    <w:p w:rsidR="00B70B45" w:rsidRPr="00B70B45" w:rsidRDefault="00B70B45" w:rsidP="00B70B45">
      <w:pPr>
        <w:numPr>
          <w:ilvl w:val="1"/>
          <w:numId w:val="52"/>
        </w:numPr>
        <w:spacing w:after="0" w:line="240" w:lineRule="auto"/>
        <w:ind w:firstLine="709"/>
        <w:contextualSpacing/>
        <w:jc w:val="both"/>
        <w:rPr>
          <w:rFonts w:ascii="Times New Roman" w:eastAsia="Times New Roman" w:hAnsi="Times New Roman"/>
          <w:sz w:val="20"/>
          <w:szCs w:val="20"/>
        </w:rPr>
      </w:pPr>
      <w:r w:rsidRPr="00B70B45">
        <w:rPr>
          <w:rFonts w:ascii="Times New Roman" w:eastAsia="Times New Roman" w:hAnsi="Times New Roman"/>
          <w:sz w:val="20"/>
          <w:szCs w:val="20"/>
        </w:rPr>
        <w:t>Приказ ФСТЭК России от 18.02.2013 № 21 «Об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w:t>
      </w:r>
    </w:p>
    <w:p w:rsidR="00B70B45" w:rsidRPr="00B70B45" w:rsidRDefault="00B70B45" w:rsidP="00B70B45">
      <w:pPr>
        <w:spacing w:after="0" w:line="240" w:lineRule="auto"/>
        <w:ind w:left="709" w:firstLine="1418"/>
        <w:jc w:val="both"/>
        <w:rPr>
          <w:rFonts w:ascii="Times New Roman" w:eastAsia="Times New Roman" w:hAnsi="Times New Roman"/>
          <w:sz w:val="20"/>
          <w:szCs w:val="20"/>
        </w:rPr>
      </w:pPr>
      <w:r w:rsidRPr="00B70B45">
        <w:rPr>
          <w:rFonts w:ascii="Times New Roman" w:eastAsia="Times New Roman" w:hAnsi="Times New Roman"/>
          <w:sz w:val="20"/>
          <w:szCs w:val="20"/>
        </w:rPr>
        <w:t xml:space="preserve">Согласно Постановлению Правительства РФ от 16.04.2012 № 313 (ред. от 03.02.2023) «Об утверждении Положения о лицензировании деятельности по разработке, производству, распространению 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 выполнению работ, оказанию услуг в области шифрования информации, техническому обслуживанию 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 (за исключением случая, если техническое обслуживание шифровальных (криптографических) средств, </w:t>
      </w:r>
      <w:proofErr w:type="spellStart"/>
      <w:r w:rsidRPr="00B70B45">
        <w:rPr>
          <w:rFonts w:ascii="Times New Roman" w:eastAsia="Times New Roman" w:hAnsi="Times New Roman"/>
          <w:sz w:val="20"/>
          <w:szCs w:val="20"/>
        </w:rPr>
        <w:t>информационых</w:t>
      </w:r>
      <w:proofErr w:type="spellEnd"/>
      <w:r w:rsidRPr="00B70B45">
        <w:rPr>
          <w:rFonts w:ascii="Times New Roman" w:eastAsia="Times New Roman" w:hAnsi="Times New Roman"/>
          <w:sz w:val="20"/>
          <w:szCs w:val="20"/>
        </w:rPr>
        <w:t xml:space="preserve"> систем и телекоммуникационных систем, защищенных с использованием шифровальных (криптографических) средств, осуществляется для обеспечения собственных нужд юридического лица или индивидуального предпринимателя)», в объеме оказываемых услуг Исполнитель должен обладать лицензией ФСБ в части п. 25 на виды деятельности связанные с предоставлением услуг по шифрованию информации, не содержащей сведений, составляющих государственную тайну, с использованием шифровальных (криптографических) средств в интересах юридических и физических лиц, а также индивидуальных предпринимателей, либо в случае, если указанные виды деятельности осуществляет третье лицо, привлеченное для этих целей Исполнителем, такое третье лицо должно обладать лицензией ФСБ на указанные в настоящем пункте виды деятельности.</w:t>
      </w:r>
    </w:p>
    <w:p w:rsidR="00B70B45" w:rsidRPr="00B70B45" w:rsidRDefault="00B70B45" w:rsidP="00B70B45">
      <w:pPr>
        <w:spacing w:after="0" w:line="240" w:lineRule="auto"/>
        <w:ind w:left="709" w:firstLine="1418"/>
        <w:jc w:val="both"/>
        <w:rPr>
          <w:rFonts w:ascii="Times New Roman" w:hAnsi="Times New Roman"/>
          <w:b/>
          <w:sz w:val="20"/>
          <w:szCs w:val="20"/>
        </w:rPr>
      </w:pPr>
      <w:r w:rsidRPr="00B70B45">
        <w:rPr>
          <w:rFonts w:ascii="Times New Roman" w:eastAsia="Times New Roman" w:hAnsi="Times New Roman"/>
          <w:sz w:val="20"/>
          <w:szCs w:val="20"/>
        </w:rPr>
        <w:t>В течении 5 рабочих дней с даты заключения договора Исполнитель обязан предоставить Заказчику заверенную копию вышеуказанной лицензии ФСБ, либо заверенную копию договора, заключенного с третьим лицом с приложением копии лицензии ФСБ, выданной данному лицу. Сроки действия лицензии ФСБ, а также договора с третьим лицом, должны быть не менее срока действия договора на оказание услуг информационно-технологического обслуживания при приеме платежей в пользу третьих лиц в отделениях почтовой связи филиалов АО «Почта России».</w:t>
      </w:r>
    </w:p>
    <w:p w:rsidR="00B70B45" w:rsidRPr="00B70B45" w:rsidRDefault="00B70B45" w:rsidP="00B70B45">
      <w:pPr>
        <w:keepNext/>
        <w:keepLines/>
        <w:spacing w:after="0" w:line="240" w:lineRule="auto"/>
        <w:ind w:firstLine="709"/>
        <w:jc w:val="both"/>
        <w:outlineLvl w:val="1"/>
        <w:rPr>
          <w:rFonts w:ascii="Times New Roman" w:hAnsi="Times New Roman"/>
          <w:sz w:val="20"/>
          <w:szCs w:val="20"/>
        </w:rPr>
      </w:pPr>
      <w:bookmarkStart w:id="38" w:name="_Toc443485559"/>
      <w:r w:rsidRPr="00B70B45">
        <w:rPr>
          <w:rFonts w:ascii="Times New Roman" w:hAnsi="Times New Roman"/>
          <w:sz w:val="20"/>
          <w:szCs w:val="20"/>
        </w:rPr>
        <w:t>Исполнитель гарантирует обеспечение финансовой безопасности</w:t>
      </w:r>
      <w:bookmarkEnd w:id="38"/>
      <w:r w:rsidRPr="00B70B45">
        <w:rPr>
          <w:rFonts w:ascii="Times New Roman" w:hAnsi="Times New Roman"/>
          <w:sz w:val="20"/>
          <w:szCs w:val="20"/>
        </w:rPr>
        <w:t>.</w:t>
      </w:r>
    </w:p>
    <w:p w:rsidR="00B70B45" w:rsidRPr="00B70B45" w:rsidRDefault="00B70B45" w:rsidP="00B70B45">
      <w:pPr>
        <w:keepNext/>
        <w:keepLines/>
        <w:spacing w:after="0" w:line="240" w:lineRule="auto"/>
        <w:ind w:firstLine="709"/>
        <w:jc w:val="both"/>
        <w:outlineLvl w:val="1"/>
        <w:rPr>
          <w:rFonts w:ascii="Times New Roman" w:hAnsi="Times New Roman"/>
          <w:sz w:val="20"/>
          <w:szCs w:val="20"/>
        </w:rPr>
      </w:pPr>
      <w:r w:rsidRPr="00B70B45">
        <w:rPr>
          <w:rFonts w:ascii="Times New Roman" w:hAnsi="Times New Roman"/>
          <w:bCs/>
          <w:sz w:val="20"/>
          <w:szCs w:val="20"/>
        </w:rPr>
        <w:t xml:space="preserve">Должен обеспечиваться </w:t>
      </w:r>
      <w:proofErr w:type="spellStart"/>
      <w:r w:rsidRPr="00B70B45">
        <w:rPr>
          <w:rFonts w:ascii="Times New Roman" w:hAnsi="Times New Roman"/>
          <w:bCs/>
          <w:sz w:val="20"/>
          <w:szCs w:val="20"/>
        </w:rPr>
        <w:t>фрод</w:t>
      </w:r>
      <w:proofErr w:type="spellEnd"/>
      <w:r w:rsidRPr="00B70B45">
        <w:rPr>
          <w:rFonts w:ascii="Times New Roman" w:hAnsi="Times New Roman"/>
          <w:bCs/>
          <w:sz w:val="20"/>
          <w:szCs w:val="20"/>
        </w:rPr>
        <w:t>-мониторинг по платежам и контроль лимитов в целях предотвращения мошеннических действий по выводу денежных средств.</w:t>
      </w:r>
    </w:p>
    <w:p w:rsidR="00B70B45" w:rsidRPr="00B70B45" w:rsidRDefault="00B70B45" w:rsidP="00B70B45">
      <w:pPr>
        <w:spacing w:after="0" w:line="240" w:lineRule="auto"/>
        <w:ind w:firstLine="709"/>
        <w:jc w:val="both"/>
        <w:rPr>
          <w:rFonts w:ascii="Times New Roman" w:hAnsi="Times New Roman"/>
          <w:sz w:val="20"/>
          <w:szCs w:val="20"/>
        </w:rPr>
      </w:pPr>
      <w:r w:rsidRPr="00B70B45">
        <w:rPr>
          <w:rFonts w:ascii="Times New Roman" w:hAnsi="Times New Roman"/>
          <w:bCs/>
          <w:sz w:val="20"/>
          <w:szCs w:val="20"/>
        </w:rPr>
        <w:t>Система должна обеспечивать возможность установки лимитов платежей следующих типов:</w:t>
      </w:r>
    </w:p>
    <w:p w:rsidR="00B70B45" w:rsidRPr="00B70B45" w:rsidRDefault="00B70B45" w:rsidP="00B70B45">
      <w:pPr>
        <w:numPr>
          <w:ilvl w:val="0"/>
          <w:numId w:val="54"/>
        </w:numPr>
        <w:spacing w:after="0" w:line="240" w:lineRule="auto"/>
        <w:ind w:firstLine="567"/>
        <w:jc w:val="both"/>
        <w:rPr>
          <w:rFonts w:ascii="Times New Roman" w:hAnsi="Times New Roman"/>
          <w:sz w:val="20"/>
          <w:szCs w:val="20"/>
          <w:lang w:eastAsia="ru-RU"/>
        </w:rPr>
      </w:pPr>
      <w:r w:rsidRPr="00B70B45">
        <w:rPr>
          <w:rFonts w:ascii="Times New Roman" w:hAnsi="Times New Roman"/>
          <w:bCs/>
          <w:sz w:val="20"/>
          <w:szCs w:val="20"/>
          <w:lang w:eastAsia="ru-RU"/>
        </w:rPr>
        <w:t xml:space="preserve"> Разовый – максимальная сумма одного платежа;</w:t>
      </w:r>
    </w:p>
    <w:p w:rsidR="00B70B45" w:rsidRPr="00B70B45" w:rsidRDefault="00B70B45" w:rsidP="00B70B45">
      <w:pPr>
        <w:numPr>
          <w:ilvl w:val="0"/>
          <w:numId w:val="54"/>
        </w:numPr>
        <w:spacing w:after="0" w:line="240" w:lineRule="auto"/>
        <w:ind w:firstLine="567"/>
        <w:jc w:val="both"/>
        <w:rPr>
          <w:rFonts w:ascii="Times New Roman" w:hAnsi="Times New Roman"/>
          <w:sz w:val="20"/>
          <w:szCs w:val="20"/>
          <w:lang w:eastAsia="ru-RU"/>
        </w:rPr>
      </w:pPr>
      <w:r w:rsidRPr="00B70B45">
        <w:rPr>
          <w:rFonts w:ascii="Times New Roman" w:hAnsi="Times New Roman"/>
          <w:bCs/>
          <w:sz w:val="20"/>
          <w:szCs w:val="20"/>
          <w:lang w:eastAsia="ru-RU"/>
        </w:rPr>
        <w:t xml:space="preserve"> Дневной – максимальная сумма платежей за сутки;</w:t>
      </w:r>
      <w:r w:rsidRPr="00B70B45">
        <w:rPr>
          <w:rFonts w:ascii="Times New Roman" w:hAnsi="Times New Roman"/>
          <w:bCs/>
          <w:sz w:val="20"/>
          <w:szCs w:val="20"/>
          <w:lang w:eastAsia="ru-RU"/>
        </w:rPr>
        <w:tab/>
      </w:r>
    </w:p>
    <w:p w:rsidR="00B70B45" w:rsidRPr="00B70B45" w:rsidRDefault="00B70B45" w:rsidP="00B70B45">
      <w:pPr>
        <w:numPr>
          <w:ilvl w:val="0"/>
          <w:numId w:val="54"/>
        </w:numPr>
        <w:spacing w:after="0" w:line="240" w:lineRule="auto"/>
        <w:ind w:firstLine="567"/>
        <w:jc w:val="both"/>
        <w:rPr>
          <w:rFonts w:ascii="Times New Roman" w:hAnsi="Times New Roman"/>
          <w:sz w:val="20"/>
          <w:szCs w:val="20"/>
          <w:lang w:eastAsia="ru-RU"/>
        </w:rPr>
      </w:pPr>
      <w:r w:rsidRPr="00B70B45">
        <w:rPr>
          <w:rFonts w:ascii="Times New Roman" w:hAnsi="Times New Roman"/>
          <w:bCs/>
          <w:sz w:val="20"/>
          <w:szCs w:val="20"/>
          <w:lang w:eastAsia="ru-RU"/>
        </w:rPr>
        <w:t xml:space="preserve"> Недельный – максимальная сумма платежей, которые могут быть приняты в течении одной недели.</w:t>
      </w:r>
    </w:p>
    <w:p w:rsidR="00B70B45" w:rsidRPr="00B70B45" w:rsidRDefault="00B70B45" w:rsidP="00B70B45">
      <w:pPr>
        <w:spacing w:after="0" w:line="240" w:lineRule="auto"/>
        <w:ind w:left="1429"/>
        <w:contextualSpacing/>
        <w:jc w:val="both"/>
        <w:rPr>
          <w:rFonts w:ascii="Times New Roman" w:eastAsia="Times New Roman" w:hAnsi="Times New Roman"/>
          <w:sz w:val="20"/>
          <w:szCs w:val="20"/>
        </w:rPr>
      </w:pPr>
      <w:r w:rsidRPr="00B70B45">
        <w:rPr>
          <w:rFonts w:ascii="Times New Roman" w:hAnsi="Times New Roman"/>
          <w:bCs/>
          <w:sz w:val="20"/>
          <w:szCs w:val="20"/>
        </w:rPr>
        <w:t>При этом Система должна позволять установить значения лимитов отдельно для каждого филиала АО «Почта России».</w:t>
      </w:r>
    </w:p>
    <w:p w:rsidR="00B70B45" w:rsidRPr="00B70B45" w:rsidRDefault="00B70B45" w:rsidP="00B70B45">
      <w:pPr>
        <w:spacing w:after="0" w:line="240" w:lineRule="auto"/>
        <w:contextualSpacing/>
        <w:jc w:val="both"/>
        <w:rPr>
          <w:rFonts w:ascii="Times New Roman" w:eastAsia="Times New Roman" w:hAnsi="Times New Roman"/>
          <w:sz w:val="20"/>
          <w:szCs w:val="20"/>
        </w:rPr>
      </w:pPr>
    </w:p>
    <w:p w:rsidR="00B70B45" w:rsidRPr="00B70B45" w:rsidRDefault="00B70B45" w:rsidP="00B70B45">
      <w:pPr>
        <w:spacing w:before="120" w:after="120"/>
        <w:ind w:firstLine="709"/>
        <w:rPr>
          <w:rFonts w:ascii="Times New Roman" w:eastAsia="Times New Roman" w:hAnsi="Times New Roman"/>
          <w:b/>
          <w:bCs/>
          <w:sz w:val="20"/>
          <w:szCs w:val="20"/>
        </w:rPr>
      </w:pPr>
      <w:r w:rsidRPr="00B70B45">
        <w:rPr>
          <w:rFonts w:ascii="Times New Roman" w:eastAsia="Times New Roman" w:hAnsi="Times New Roman"/>
          <w:b/>
          <w:bCs/>
          <w:sz w:val="20"/>
          <w:szCs w:val="20"/>
        </w:rPr>
        <w:t>Частные требования:</w:t>
      </w:r>
    </w:p>
    <w:p w:rsidR="00B70B45" w:rsidRPr="00B70B45" w:rsidRDefault="00B70B45" w:rsidP="00B70B45">
      <w:pPr>
        <w:numPr>
          <w:ilvl w:val="0"/>
          <w:numId w:val="53"/>
        </w:numPr>
        <w:spacing w:after="0" w:line="240" w:lineRule="auto"/>
        <w:ind w:firstLine="709"/>
        <w:contextualSpacing/>
        <w:jc w:val="both"/>
        <w:rPr>
          <w:rFonts w:ascii="Times New Roman" w:eastAsia="Times New Roman" w:hAnsi="Times New Roman"/>
          <w:sz w:val="20"/>
          <w:szCs w:val="20"/>
        </w:rPr>
      </w:pPr>
      <w:r w:rsidRPr="00B70B45">
        <w:rPr>
          <w:rFonts w:ascii="Times New Roman" w:eastAsia="Times New Roman" w:hAnsi="Times New Roman"/>
          <w:sz w:val="20"/>
          <w:szCs w:val="20"/>
        </w:rPr>
        <w:t>Доступ к Системе должен осуществляться по протоколу HTTPS с поддержкой TLS.</w:t>
      </w:r>
    </w:p>
    <w:p w:rsidR="00B70B45" w:rsidRPr="00B70B45" w:rsidRDefault="00B70B45" w:rsidP="00B70B45">
      <w:pPr>
        <w:numPr>
          <w:ilvl w:val="0"/>
          <w:numId w:val="53"/>
        </w:numPr>
        <w:spacing w:after="0" w:line="240" w:lineRule="auto"/>
        <w:ind w:firstLine="709"/>
        <w:contextualSpacing/>
        <w:jc w:val="both"/>
        <w:rPr>
          <w:rFonts w:ascii="Times New Roman" w:eastAsia="Times New Roman" w:hAnsi="Times New Roman"/>
          <w:sz w:val="20"/>
          <w:szCs w:val="20"/>
        </w:rPr>
      </w:pPr>
      <w:r w:rsidRPr="00B70B45">
        <w:rPr>
          <w:rFonts w:ascii="Times New Roman" w:eastAsia="Times New Roman" w:hAnsi="Times New Roman"/>
          <w:sz w:val="20"/>
          <w:szCs w:val="20"/>
        </w:rPr>
        <w:t>Интеграция с информационными системами Заказчика должна осуществляться с применением механизмов аутентификации.</w:t>
      </w:r>
    </w:p>
    <w:p w:rsidR="00B70B45" w:rsidRPr="00B70B45" w:rsidRDefault="00B70B45" w:rsidP="00B70B45">
      <w:pPr>
        <w:numPr>
          <w:ilvl w:val="0"/>
          <w:numId w:val="53"/>
        </w:numPr>
        <w:spacing w:after="0" w:line="240" w:lineRule="auto"/>
        <w:ind w:firstLine="709"/>
        <w:contextualSpacing/>
        <w:jc w:val="both"/>
        <w:rPr>
          <w:rFonts w:ascii="Times New Roman" w:eastAsia="Times New Roman" w:hAnsi="Times New Roman"/>
          <w:sz w:val="20"/>
          <w:szCs w:val="20"/>
        </w:rPr>
      </w:pPr>
      <w:r w:rsidRPr="00B70B45">
        <w:rPr>
          <w:rFonts w:ascii="Times New Roman" w:eastAsia="Times New Roman" w:hAnsi="Times New Roman"/>
          <w:sz w:val="20"/>
          <w:szCs w:val="20"/>
        </w:rPr>
        <w:t>Для Системы и ее компонент должен быть включен механизм протоколирования событий.</w:t>
      </w:r>
    </w:p>
    <w:p w:rsidR="00B70B45" w:rsidRPr="00B70B45" w:rsidRDefault="00B70B45" w:rsidP="00B70B45">
      <w:pPr>
        <w:numPr>
          <w:ilvl w:val="0"/>
          <w:numId w:val="53"/>
        </w:numPr>
        <w:spacing w:after="0" w:line="240" w:lineRule="auto"/>
        <w:ind w:firstLine="709"/>
        <w:contextualSpacing/>
        <w:jc w:val="both"/>
        <w:rPr>
          <w:rFonts w:ascii="Times New Roman" w:eastAsia="Times New Roman" w:hAnsi="Times New Roman"/>
          <w:sz w:val="20"/>
          <w:szCs w:val="20"/>
        </w:rPr>
      </w:pPr>
      <w:r w:rsidRPr="00B70B45">
        <w:rPr>
          <w:rFonts w:ascii="Times New Roman" w:eastAsia="Times New Roman" w:hAnsi="Times New Roman"/>
          <w:sz w:val="20"/>
          <w:szCs w:val="20"/>
        </w:rPr>
        <w:lastRenderedPageBreak/>
        <w:t>При сопряжении Системы с другими информационными системами Заказчика Исполнитель должен дать предложения по организации защищенного информационного взаимодействия.</w:t>
      </w:r>
    </w:p>
    <w:p w:rsidR="00B70B45" w:rsidRPr="00B70B45" w:rsidRDefault="00B70B45" w:rsidP="00B70B45">
      <w:pPr>
        <w:keepNext/>
        <w:suppressAutoHyphens/>
        <w:autoSpaceDE w:val="0"/>
        <w:autoSpaceDN w:val="0"/>
        <w:ind w:left="1440"/>
        <w:contextualSpacing/>
        <w:jc w:val="both"/>
        <w:outlineLvl w:val="1"/>
        <w:rPr>
          <w:rFonts w:ascii="Times New Roman" w:eastAsia="Times New Roman" w:hAnsi="Times New Roman"/>
          <w:b/>
          <w:bCs/>
          <w:sz w:val="20"/>
          <w:szCs w:val="20"/>
        </w:rPr>
      </w:pPr>
      <w:bookmarkStart w:id="39" w:name="_Ref485819422"/>
      <w:bookmarkStart w:id="40" w:name="_Toc486867401"/>
    </w:p>
    <w:p w:rsidR="00B70B45" w:rsidRPr="00B70B45" w:rsidRDefault="00B70B45" w:rsidP="00B70B45">
      <w:pPr>
        <w:keepNext/>
        <w:suppressAutoHyphens/>
        <w:autoSpaceDE w:val="0"/>
        <w:autoSpaceDN w:val="0"/>
        <w:ind w:left="1440" w:hanging="731"/>
        <w:contextualSpacing/>
        <w:jc w:val="both"/>
        <w:outlineLvl w:val="1"/>
        <w:rPr>
          <w:rFonts w:ascii="Times New Roman" w:eastAsia="Times New Roman" w:hAnsi="Times New Roman"/>
          <w:b/>
          <w:bCs/>
          <w:sz w:val="20"/>
          <w:szCs w:val="20"/>
        </w:rPr>
      </w:pPr>
      <w:r w:rsidRPr="00B70B45">
        <w:rPr>
          <w:rFonts w:ascii="Times New Roman" w:eastAsia="Times New Roman" w:hAnsi="Times New Roman"/>
          <w:b/>
          <w:bCs/>
          <w:sz w:val="20"/>
          <w:szCs w:val="20"/>
        </w:rPr>
        <w:t>Требования по сохранности информации при авариях</w:t>
      </w:r>
      <w:bookmarkEnd w:id="39"/>
      <w:bookmarkEnd w:id="40"/>
      <w:r w:rsidRPr="00B70B45">
        <w:rPr>
          <w:rFonts w:ascii="Times New Roman" w:eastAsia="Times New Roman" w:hAnsi="Times New Roman"/>
          <w:b/>
          <w:bCs/>
          <w:sz w:val="20"/>
          <w:szCs w:val="20"/>
        </w:rPr>
        <w:t>:</w:t>
      </w:r>
    </w:p>
    <w:p w:rsidR="00B70B45" w:rsidRPr="00B70B45" w:rsidRDefault="00B70B45" w:rsidP="00B70B45">
      <w:pPr>
        <w:numPr>
          <w:ilvl w:val="0"/>
          <w:numId w:val="53"/>
        </w:numPr>
        <w:spacing w:after="160" w:line="256" w:lineRule="auto"/>
        <w:contextualSpacing/>
        <w:jc w:val="both"/>
        <w:rPr>
          <w:rFonts w:ascii="Times New Roman" w:eastAsia="Times New Roman" w:hAnsi="Times New Roman"/>
          <w:sz w:val="20"/>
          <w:szCs w:val="20"/>
          <w:lang w:bidi="en-US"/>
        </w:rPr>
      </w:pPr>
      <w:r w:rsidRPr="00B70B45">
        <w:rPr>
          <w:rFonts w:ascii="Times New Roman" w:eastAsia="Times New Roman" w:hAnsi="Times New Roman"/>
          <w:sz w:val="20"/>
          <w:szCs w:val="20"/>
          <w:lang w:bidi="en-US"/>
        </w:rPr>
        <w:t>В целях профилактики поддержания работоспособности Системы на случай аварийных ситуаций должна быть предусмотрена возможность резервного копирования данных. Копирование данных Системы должно выполняться ежедневно в нерабочее время и не совпадать по времени с фоновыми операциями, запланированным в Системе (обновление сервера до актуального релиза, загрузка входящих реестров поставщиков услуг и прочее). Сохраненная резервная копия должна храниться на сервере в течение 3 (трех) дней с момента создания.</w:t>
      </w:r>
    </w:p>
    <w:p w:rsidR="00B70B45" w:rsidRPr="00B70B45" w:rsidRDefault="00B70B45" w:rsidP="00B70B45">
      <w:pPr>
        <w:numPr>
          <w:ilvl w:val="0"/>
          <w:numId w:val="53"/>
        </w:numPr>
        <w:spacing w:after="160" w:line="256" w:lineRule="auto"/>
        <w:contextualSpacing/>
        <w:jc w:val="both"/>
        <w:rPr>
          <w:rFonts w:ascii="Times New Roman" w:eastAsia="Times New Roman" w:hAnsi="Times New Roman"/>
          <w:sz w:val="20"/>
          <w:szCs w:val="20"/>
          <w:lang w:bidi="en-US"/>
        </w:rPr>
      </w:pPr>
      <w:r w:rsidRPr="00B70B45">
        <w:rPr>
          <w:rFonts w:ascii="Times New Roman" w:eastAsia="Times New Roman" w:hAnsi="Times New Roman"/>
          <w:sz w:val="20"/>
          <w:szCs w:val="20"/>
          <w:lang w:bidi="en-US"/>
        </w:rPr>
        <w:t>Резервное копирование должно выполнятся силами Исполнителя.</w:t>
      </w:r>
    </w:p>
    <w:p w:rsidR="00B70B45" w:rsidRPr="00B70B45" w:rsidRDefault="00B70B45" w:rsidP="00B70B45">
      <w:pPr>
        <w:numPr>
          <w:ilvl w:val="0"/>
          <w:numId w:val="53"/>
        </w:numPr>
        <w:spacing w:after="160" w:line="256" w:lineRule="auto"/>
        <w:contextualSpacing/>
        <w:jc w:val="both"/>
        <w:rPr>
          <w:rFonts w:ascii="Times New Roman" w:eastAsia="Times New Roman" w:hAnsi="Times New Roman"/>
          <w:sz w:val="20"/>
          <w:szCs w:val="20"/>
          <w:lang w:bidi="en-US"/>
        </w:rPr>
      </w:pPr>
      <w:r w:rsidRPr="00B70B45">
        <w:rPr>
          <w:rFonts w:ascii="Times New Roman" w:eastAsia="Times New Roman" w:hAnsi="Times New Roman"/>
          <w:sz w:val="20"/>
          <w:szCs w:val="20"/>
          <w:lang w:bidi="en-US"/>
        </w:rPr>
        <w:t xml:space="preserve">Поддержание стабильности работы Системы также должно обеспечиваться работой в ней пользователей, обладающими соответствующими знаниями и квалификацией. Для этого в рамках оказания услуг Исполнителем должны быть проработаны инструкции, достаточные для понимания и корректной работы пользователей в Системе. Данные инструкции должны быть предоставлены Исполнителем Заказчику до окончания проведения тестовых испытаний и до подписания протокола «О проведении тестирования системы приема платежей». </w:t>
      </w:r>
    </w:p>
    <w:p w:rsidR="00B70B45" w:rsidRPr="00B70B45" w:rsidRDefault="00B70B45" w:rsidP="00B70B45">
      <w:pPr>
        <w:keepNext/>
        <w:keepLines/>
        <w:shd w:val="clear" w:color="auto" w:fill="FFFFFF" w:themeFill="background1"/>
        <w:spacing w:before="120" w:after="120"/>
        <w:ind w:left="720" w:hanging="11"/>
        <w:jc w:val="both"/>
        <w:outlineLvl w:val="2"/>
        <w:rPr>
          <w:rFonts w:ascii="Times New Roman" w:eastAsiaTheme="majorEastAsia" w:hAnsi="Times New Roman"/>
          <w:b/>
          <w:color w:val="1F4D78" w:themeColor="accent1" w:themeShade="7F"/>
          <w:sz w:val="20"/>
          <w:szCs w:val="20"/>
        </w:rPr>
      </w:pPr>
      <w:r w:rsidRPr="00B70B45">
        <w:rPr>
          <w:rFonts w:ascii="Times New Roman" w:eastAsiaTheme="majorEastAsia" w:hAnsi="Times New Roman"/>
          <w:b/>
          <w:color w:val="1F4D78" w:themeColor="accent1" w:themeShade="7F"/>
          <w:sz w:val="20"/>
          <w:szCs w:val="20"/>
        </w:rPr>
        <w:t>Условия оказания услуг при удаленном подключении:</w:t>
      </w:r>
    </w:p>
    <w:p w:rsidR="00B70B45" w:rsidRPr="00B70B45" w:rsidRDefault="00B70B45" w:rsidP="00B70B45">
      <w:pPr>
        <w:pStyle w:val="ConsPlusNormal"/>
        <w:keepNext/>
        <w:suppressAutoHyphens/>
        <w:ind w:firstLine="0"/>
        <w:outlineLvl w:val="1"/>
        <w:rPr>
          <w:rFonts w:ascii="Times New Roman" w:hAnsi="Times New Roman" w:cs="Times New Roman"/>
          <w:bCs/>
        </w:rPr>
      </w:pPr>
      <w:r w:rsidRPr="00B70B45">
        <w:rPr>
          <w:rFonts w:ascii="Times New Roman" w:eastAsia="Calibri" w:hAnsi="Times New Roman" w:cs="Times New Roman"/>
          <w:lang w:eastAsia="en-US"/>
        </w:rPr>
        <w:t>Удаленное подключение к ИТ-инфраструктуре Заказчика осуществляется с помощью систем VPN-доступа и многофакторной аутентификации, используемых у Заказчика. Для аутентификации Исполнитель предоставляет телефонные номера сотовых телефонов всех работников, которым необходимо предоставление доступа к ИТ-инфраструктуре Заказчика, для получения смс/</w:t>
      </w:r>
      <w:proofErr w:type="spellStart"/>
      <w:r w:rsidRPr="00B70B45">
        <w:rPr>
          <w:rFonts w:ascii="Times New Roman" w:eastAsia="Calibri" w:hAnsi="Times New Roman" w:cs="Times New Roman"/>
          <w:lang w:eastAsia="en-US"/>
        </w:rPr>
        <w:t>push</w:t>
      </w:r>
      <w:proofErr w:type="spellEnd"/>
      <w:r w:rsidRPr="00B70B45">
        <w:rPr>
          <w:rFonts w:ascii="Times New Roman" w:eastAsia="Calibri" w:hAnsi="Times New Roman" w:cs="Times New Roman"/>
          <w:lang w:eastAsia="en-US"/>
        </w:rPr>
        <w:t xml:space="preserve"> кодов и их использования в качестве второго фактора аутентификации. Условия удаленного подключения могут быть изменены Заказчиком, в случае необходимости усиления мер информационной безопасности. Заказчик обязан уведомить Исполнителя об изменении условий удаленного подключение не менее чем за 10 (десять) рабочих дней до их применения. В случае увеличения рисков, сопряженных с эксплуатацией удаленного подключения, Заказчик имеет право в одностороннем порядке прекратить такой доступ для работников Исполнителя и его подрядных организаций (при их наличии) без предварительного уведомления. При этом, в случае краткосрочного отключения удаленного доступа (на срок до 1 (одной) недели) Исполнитель имеет право направить письмо о необходимости продления сроков в рамках оказания услуг в рамках настоящего Технического задания либо продолжить оказание услуг на площадках Заказчика. В случае отключения удаленного доступа на длительный период (на срок более 1 (одной) недели) Заказчик должен предоставить рабочие места на собственных площадках в г. Москва, обеспечивающих сетевую связанность с элементами ИТ-инфраструктуры Заказчика, для реализации услуг в рамках настоящего Технического задания работникам Исполнителя и его подрядных организаций (при их наличии). Рабочие места подразумевают наличие мебели (стол, стул) и инфраструктуры</w:t>
      </w:r>
    </w:p>
    <w:p w:rsidR="008A2FFC" w:rsidRPr="00633794" w:rsidRDefault="008A2FFC" w:rsidP="007A5BA0">
      <w:pPr>
        <w:pStyle w:val="ConsPlusNormal"/>
        <w:keepNext/>
        <w:numPr>
          <w:ilvl w:val="1"/>
          <w:numId w:val="1"/>
        </w:numPr>
        <w:tabs>
          <w:tab w:val="num" w:pos="858"/>
        </w:tabs>
        <w:suppressAutoHyphens/>
        <w:ind w:hanging="2422"/>
        <w:outlineLvl w:val="1"/>
        <w:rPr>
          <w:rFonts w:ascii="Times New Roman" w:hAnsi="Times New Roman" w:cs="Times New Roman"/>
          <w:b/>
          <w:bCs/>
        </w:rPr>
      </w:pPr>
      <w:bookmarkStart w:id="41" w:name="_Toc11361600"/>
      <w:r w:rsidRPr="00633794">
        <w:rPr>
          <w:rFonts w:ascii="Times New Roman" w:hAnsi="Times New Roman" w:cs="Times New Roman"/>
          <w:b/>
          <w:bCs/>
        </w:rPr>
        <w:t>Требования к конфиденциальности</w:t>
      </w:r>
      <w:bookmarkEnd w:id="41"/>
    </w:p>
    <w:p w:rsidR="008A47E6" w:rsidRPr="00633794" w:rsidRDefault="008A47E6" w:rsidP="00B861CF">
      <w:pPr>
        <w:pStyle w:val="ConsPlusNormal"/>
        <w:keepNext/>
        <w:numPr>
          <w:ilvl w:val="2"/>
          <w:numId w:val="1"/>
        </w:numPr>
        <w:suppressAutoHyphens/>
        <w:ind w:left="1418" w:hanging="1005"/>
        <w:rPr>
          <w:rFonts w:ascii="Times New Roman" w:hAnsi="Times New Roman" w:cs="Times New Roman"/>
          <w:bCs/>
        </w:rPr>
      </w:pPr>
      <w:r w:rsidRPr="00633794">
        <w:rPr>
          <w:rFonts w:ascii="Times New Roman" w:hAnsi="Times New Roman" w:cs="Times New Roman"/>
          <w:bCs/>
        </w:rPr>
        <w:t>Частные требования</w:t>
      </w:r>
    </w:p>
    <w:p w:rsidR="008A47E6" w:rsidRPr="00633794" w:rsidRDefault="008A47E6" w:rsidP="00481982">
      <w:pPr>
        <w:numPr>
          <w:ilvl w:val="0"/>
          <w:numId w:val="2"/>
        </w:numPr>
        <w:spacing w:after="0" w:line="240" w:lineRule="auto"/>
        <w:ind w:left="709" w:hanging="414"/>
        <w:jc w:val="both"/>
        <w:rPr>
          <w:rFonts w:ascii="Times New Roman" w:eastAsia="Times New Roman" w:hAnsi="Times New Roman"/>
          <w:sz w:val="20"/>
          <w:szCs w:val="20"/>
        </w:rPr>
      </w:pPr>
      <w:r w:rsidRPr="00633794">
        <w:rPr>
          <w:rFonts w:ascii="Times New Roman" w:eastAsia="Times New Roman" w:hAnsi="Times New Roman"/>
          <w:sz w:val="20"/>
          <w:szCs w:val="20"/>
        </w:rPr>
        <w:t>Доступ к Системе должен осуществляться по протоколу HTTPS с поддержкой TLS.</w:t>
      </w:r>
    </w:p>
    <w:p w:rsidR="008A47E6" w:rsidRPr="00633794" w:rsidRDefault="008A47E6" w:rsidP="00481982">
      <w:pPr>
        <w:numPr>
          <w:ilvl w:val="0"/>
          <w:numId w:val="2"/>
        </w:numPr>
        <w:spacing w:after="0" w:line="240" w:lineRule="auto"/>
        <w:ind w:left="709" w:hanging="414"/>
        <w:jc w:val="both"/>
        <w:rPr>
          <w:rFonts w:ascii="Times New Roman" w:eastAsia="Times New Roman" w:hAnsi="Times New Roman"/>
          <w:sz w:val="20"/>
          <w:szCs w:val="20"/>
        </w:rPr>
      </w:pPr>
      <w:r w:rsidRPr="00633794">
        <w:rPr>
          <w:rFonts w:ascii="Times New Roman" w:eastAsia="Times New Roman" w:hAnsi="Times New Roman"/>
          <w:sz w:val="20"/>
          <w:szCs w:val="20"/>
        </w:rPr>
        <w:t>Интеграция с информационными системами Заказчика должна осуществляться с применением механизмов аутентификации.</w:t>
      </w:r>
    </w:p>
    <w:p w:rsidR="008A47E6" w:rsidRPr="00633794" w:rsidRDefault="008A47E6" w:rsidP="00481982">
      <w:pPr>
        <w:numPr>
          <w:ilvl w:val="0"/>
          <w:numId w:val="2"/>
        </w:numPr>
        <w:spacing w:after="0" w:line="240" w:lineRule="auto"/>
        <w:ind w:left="709" w:hanging="414"/>
        <w:jc w:val="both"/>
        <w:rPr>
          <w:rFonts w:ascii="Times New Roman" w:eastAsia="Times New Roman" w:hAnsi="Times New Roman"/>
          <w:sz w:val="20"/>
          <w:szCs w:val="20"/>
        </w:rPr>
      </w:pPr>
      <w:r w:rsidRPr="00633794">
        <w:rPr>
          <w:rFonts w:ascii="Times New Roman" w:eastAsia="Times New Roman" w:hAnsi="Times New Roman"/>
          <w:sz w:val="20"/>
          <w:szCs w:val="20"/>
        </w:rPr>
        <w:t>Для Системы и ее компонент должен быть включен механизм протоколирования событий.</w:t>
      </w:r>
    </w:p>
    <w:p w:rsidR="008A47E6" w:rsidRPr="00633794" w:rsidRDefault="008A47E6" w:rsidP="00481982">
      <w:pPr>
        <w:numPr>
          <w:ilvl w:val="0"/>
          <w:numId w:val="2"/>
        </w:numPr>
        <w:spacing w:after="0" w:line="240" w:lineRule="auto"/>
        <w:ind w:left="709" w:hanging="414"/>
        <w:jc w:val="both"/>
        <w:rPr>
          <w:rFonts w:ascii="Times New Roman" w:eastAsia="Times New Roman" w:hAnsi="Times New Roman"/>
          <w:sz w:val="20"/>
          <w:szCs w:val="20"/>
        </w:rPr>
      </w:pPr>
      <w:r w:rsidRPr="00633794">
        <w:rPr>
          <w:rFonts w:ascii="Times New Roman" w:eastAsia="Times New Roman" w:hAnsi="Times New Roman"/>
          <w:sz w:val="20"/>
          <w:szCs w:val="20"/>
        </w:rPr>
        <w:t>При сопряжении Системы с другими информационными системами Заказчика Исполнитель должен дать предложения по организации защищенного информационного взаимодействия.</w:t>
      </w:r>
    </w:p>
    <w:p w:rsidR="008A47E6" w:rsidRPr="00633794" w:rsidRDefault="008A47E6" w:rsidP="00B861CF">
      <w:pPr>
        <w:pStyle w:val="ConsPlusNormal"/>
        <w:keepNext/>
        <w:numPr>
          <w:ilvl w:val="2"/>
          <w:numId w:val="1"/>
        </w:numPr>
        <w:suppressAutoHyphens/>
        <w:ind w:left="1418" w:hanging="1005"/>
        <w:rPr>
          <w:rFonts w:ascii="Times New Roman" w:hAnsi="Times New Roman" w:cs="Times New Roman"/>
          <w:bCs/>
        </w:rPr>
      </w:pPr>
      <w:bookmarkStart w:id="42" w:name="_Toc512329611"/>
      <w:r w:rsidRPr="00633794">
        <w:rPr>
          <w:rFonts w:ascii="Times New Roman" w:hAnsi="Times New Roman" w:cs="Times New Roman"/>
          <w:bCs/>
        </w:rPr>
        <w:t>Требования по сохранности информации при авариях</w:t>
      </w:r>
      <w:bookmarkEnd w:id="42"/>
    </w:p>
    <w:p w:rsidR="008A47E6" w:rsidRPr="00633794" w:rsidRDefault="008A47E6" w:rsidP="008A47E6">
      <w:pPr>
        <w:spacing w:after="0"/>
        <w:ind w:firstLine="709"/>
        <w:jc w:val="both"/>
        <w:rPr>
          <w:rFonts w:ascii="Times New Roman" w:eastAsia="Times New Roman" w:hAnsi="Times New Roman"/>
          <w:sz w:val="20"/>
          <w:szCs w:val="20"/>
        </w:rPr>
      </w:pPr>
      <w:r w:rsidRPr="00633794">
        <w:rPr>
          <w:rFonts w:ascii="Times New Roman" w:eastAsia="Times New Roman" w:hAnsi="Times New Roman"/>
          <w:sz w:val="20"/>
          <w:szCs w:val="20"/>
        </w:rPr>
        <w:t>В целях профилактики поддержания работоспособности Системы на случай аварийных ситуаций должна быть предусмотрена возможность резервного копирования данных. Копирование данных Системы должно выполняться ежедневно в нерабочее время и не совпадать по времени с фоновыми операциями, запланированным в Системе (обновление сервера до актуального релиза, загрузка входящих реестров поставщиков услуг и прочее). Сохраненная резервная копия должна храниться на сервере в течение трех дней с момента создания.</w:t>
      </w:r>
    </w:p>
    <w:p w:rsidR="008A47E6" w:rsidRPr="00633794" w:rsidRDefault="008A47E6" w:rsidP="008A47E6">
      <w:pPr>
        <w:spacing w:after="0"/>
        <w:ind w:firstLine="709"/>
        <w:jc w:val="both"/>
        <w:rPr>
          <w:rFonts w:ascii="Times New Roman" w:eastAsia="Times New Roman" w:hAnsi="Times New Roman"/>
          <w:sz w:val="20"/>
          <w:szCs w:val="20"/>
        </w:rPr>
      </w:pPr>
      <w:r w:rsidRPr="00633794">
        <w:rPr>
          <w:rFonts w:ascii="Times New Roman" w:eastAsia="Times New Roman" w:hAnsi="Times New Roman"/>
          <w:sz w:val="20"/>
          <w:szCs w:val="20"/>
        </w:rPr>
        <w:t>Резервное копирование должно выполнятся силами Исполнителя.</w:t>
      </w:r>
    </w:p>
    <w:p w:rsidR="008A47E6" w:rsidRPr="00633794" w:rsidRDefault="008A47E6" w:rsidP="008A47E6">
      <w:pPr>
        <w:spacing w:after="0"/>
        <w:ind w:firstLine="709"/>
        <w:jc w:val="both"/>
        <w:rPr>
          <w:rFonts w:ascii="Times New Roman" w:eastAsia="Times New Roman" w:hAnsi="Times New Roman"/>
          <w:sz w:val="20"/>
          <w:szCs w:val="20"/>
        </w:rPr>
      </w:pPr>
      <w:r w:rsidRPr="00633794">
        <w:rPr>
          <w:rFonts w:ascii="Times New Roman" w:eastAsia="Times New Roman" w:hAnsi="Times New Roman"/>
          <w:sz w:val="20"/>
          <w:szCs w:val="20"/>
        </w:rPr>
        <w:t>Поддержание стабильности работы Системы также должно обеспечиваться работой в ней пользователей, обладающими соответствующими знаниями и квалификацией. Для этого в рамках оказания услуг должны быть проработаны инструкции, достаточные для понимания и корректной работы пользователей в Системе. Перече</w:t>
      </w:r>
      <w:r w:rsidR="00CA6C43" w:rsidRPr="00633794">
        <w:rPr>
          <w:rFonts w:ascii="Times New Roman" w:eastAsia="Times New Roman" w:hAnsi="Times New Roman"/>
          <w:sz w:val="20"/>
          <w:szCs w:val="20"/>
        </w:rPr>
        <w:t>нь инструкций описан в разделе 6.6</w:t>
      </w:r>
      <w:r w:rsidRPr="00633794">
        <w:rPr>
          <w:rFonts w:ascii="Times New Roman" w:eastAsia="Times New Roman" w:hAnsi="Times New Roman"/>
          <w:sz w:val="20"/>
          <w:szCs w:val="20"/>
        </w:rPr>
        <w:t xml:space="preserve"> настоящего документа.</w:t>
      </w:r>
    </w:p>
    <w:p w:rsidR="008A47E6" w:rsidRPr="00633794" w:rsidRDefault="008A47E6" w:rsidP="00B861CF">
      <w:pPr>
        <w:pStyle w:val="ConsPlusNormal"/>
        <w:keepNext/>
        <w:numPr>
          <w:ilvl w:val="2"/>
          <w:numId w:val="1"/>
        </w:numPr>
        <w:suppressAutoHyphens/>
        <w:ind w:left="1418" w:hanging="1005"/>
        <w:rPr>
          <w:rFonts w:ascii="Times New Roman" w:hAnsi="Times New Roman" w:cs="Times New Roman"/>
          <w:bCs/>
        </w:rPr>
      </w:pPr>
      <w:bookmarkStart w:id="43" w:name="_Toc512329612"/>
      <w:r w:rsidRPr="00633794">
        <w:rPr>
          <w:rFonts w:ascii="Times New Roman" w:hAnsi="Times New Roman" w:cs="Times New Roman"/>
          <w:bCs/>
        </w:rPr>
        <w:lastRenderedPageBreak/>
        <w:t>Требования к защите от влияния внешних воздействий</w:t>
      </w:r>
      <w:bookmarkEnd w:id="43"/>
    </w:p>
    <w:p w:rsidR="008A47E6" w:rsidRPr="00633794" w:rsidRDefault="008A47E6" w:rsidP="00DC681D">
      <w:pPr>
        <w:spacing w:after="0"/>
        <w:ind w:firstLine="709"/>
        <w:jc w:val="both"/>
        <w:rPr>
          <w:rFonts w:ascii="Times New Roman" w:eastAsia="Times New Roman" w:hAnsi="Times New Roman"/>
          <w:sz w:val="20"/>
          <w:szCs w:val="20"/>
        </w:rPr>
      </w:pPr>
      <w:r w:rsidRPr="00633794">
        <w:rPr>
          <w:rFonts w:ascii="Times New Roman" w:eastAsia="Times New Roman" w:hAnsi="Times New Roman"/>
          <w:sz w:val="20"/>
          <w:szCs w:val="20"/>
        </w:rPr>
        <w:t xml:space="preserve">Требования, необходимые для обеспечения защиты компонентов Системы от влияния внешних воздействий, подразумевают обеспечение безопасности работы в Системе и описаны в разделе </w:t>
      </w:r>
      <w:r w:rsidR="00084A50" w:rsidRPr="00633794">
        <w:rPr>
          <w:rFonts w:ascii="Times New Roman" w:eastAsia="Times New Roman" w:hAnsi="Times New Roman"/>
          <w:sz w:val="20"/>
          <w:szCs w:val="20"/>
        </w:rPr>
        <w:t>6</w:t>
      </w:r>
      <w:r w:rsidRPr="00633794">
        <w:rPr>
          <w:rFonts w:ascii="Times New Roman" w:eastAsia="Times New Roman" w:hAnsi="Times New Roman"/>
          <w:sz w:val="20"/>
          <w:szCs w:val="20"/>
        </w:rPr>
        <w:t xml:space="preserve"> настоящего документа.</w:t>
      </w:r>
    </w:p>
    <w:p w:rsidR="008A47E6" w:rsidRPr="00633794" w:rsidRDefault="008A47E6" w:rsidP="00B861CF">
      <w:pPr>
        <w:pStyle w:val="ConsPlusNormal"/>
        <w:keepNext/>
        <w:numPr>
          <w:ilvl w:val="2"/>
          <w:numId w:val="1"/>
        </w:numPr>
        <w:suppressAutoHyphens/>
        <w:ind w:left="1418" w:hanging="1005"/>
        <w:rPr>
          <w:rFonts w:ascii="Times New Roman" w:hAnsi="Times New Roman" w:cs="Times New Roman"/>
          <w:bCs/>
        </w:rPr>
      </w:pPr>
      <w:bookmarkStart w:id="44" w:name="_Toc512329613"/>
      <w:r w:rsidRPr="00633794">
        <w:rPr>
          <w:rFonts w:ascii="Times New Roman" w:hAnsi="Times New Roman" w:cs="Times New Roman"/>
          <w:bCs/>
        </w:rPr>
        <w:t>Требования к патентной чистоте</w:t>
      </w:r>
      <w:bookmarkEnd w:id="44"/>
    </w:p>
    <w:p w:rsidR="008A47E6" w:rsidRPr="00633794" w:rsidRDefault="008A47E6" w:rsidP="00DC681D">
      <w:pPr>
        <w:spacing w:after="0"/>
        <w:ind w:firstLine="709"/>
        <w:jc w:val="both"/>
        <w:rPr>
          <w:rFonts w:ascii="Times New Roman" w:eastAsia="Times New Roman" w:hAnsi="Times New Roman"/>
          <w:sz w:val="20"/>
          <w:szCs w:val="20"/>
        </w:rPr>
      </w:pPr>
      <w:r w:rsidRPr="00633794">
        <w:rPr>
          <w:rFonts w:ascii="Times New Roman" w:eastAsia="Times New Roman" w:hAnsi="Times New Roman"/>
          <w:sz w:val="20"/>
          <w:szCs w:val="20"/>
        </w:rPr>
        <w:t>При эксплуатации программного обеспечения Системы не должны нарушаться права правообладателей программного обеспечения, используемого Системой. Состав программного обеспечения, используемого Заказчиком, приведен в разделе 6 настоящего Технического задания.</w:t>
      </w:r>
    </w:p>
    <w:p w:rsidR="008A2FFC" w:rsidRPr="00633794" w:rsidRDefault="008A2FFC" w:rsidP="007A5BA0">
      <w:pPr>
        <w:pStyle w:val="ConsPlusNormal"/>
        <w:keepNext/>
        <w:numPr>
          <w:ilvl w:val="1"/>
          <w:numId w:val="1"/>
        </w:numPr>
        <w:tabs>
          <w:tab w:val="num" w:pos="858"/>
        </w:tabs>
        <w:suppressAutoHyphens/>
        <w:ind w:hanging="2422"/>
        <w:outlineLvl w:val="1"/>
        <w:rPr>
          <w:rFonts w:ascii="Times New Roman" w:hAnsi="Times New Roman" w:cs="Times New Roman"/>
          <w:b/>
          <w:bCs/>
        </w:rPr>
      </w:pPr>
      <w:r w:rsidRPr="00633794">
        <w:rPr>
          <w:rFonts w:ascii="Times New Roman" w:hAnsi="Times New Roman" w:cs="Times New Roman"/>
          <w:b/>
          <w:bCs/>
        </w:rPr>
        <w:t xml:space="preserve"> </w:t>
      </w:r>
      <w:bookmarkStart w:id="45" w:name="_Toc11361601"/>
      <w:r w:rsidRPr="00633794">
        <w:rPr>
          <w:rFonts w:ascii="Times New Roman" w:hAnsi="Times New Roman" w:cs="Times New Roman"/>
          <w:b/>
          <w:bCs/>
        </w:rPr>
        <w:t>Требования по приемке услуг</w:t>
      </w:r>
      <w:bookmarkEnd w:id="45"/>
    </w:p>
    <w:p w:rsidR="008A47E6" w:rsidRPr="00633794" w:rsidRDefault="00B861CF" w:rsidP="00B861CF">
      <w:pPr>
        <w:pStyle w:val="ConsPlusNormal"/>
        <w:keepNext/>
        <w:numPr>
          <w:ilvl w:val="2"/>
          <w:numId w:val="1"/>
        </w:numPr>
        <w:suppressAutoHyphens/>
        <w:ind w:left="1418" w:hanging="1005"/>
        <w:rPr>
          <w:rFonts w:ascii="Times New Roman" w:hAnsi="Times New Roman" w:cs="Times New Roman"/>
          <w:bCs/>
        </w:rPr>
      </w:pPr>
      <w:bookmarkStart w:id="46" w:name="_Toc512329630"/>
      <w:r w:rsidRPr="00633794">
        <w:rPr>
          <w:rFonts w:ascii="Times New Roman" w:hAnsi="Times New Roman" w:cs="Times New Roman"/>
          <w:bCs/>
        </w:rPr>
        <w:t>Порядок контроля и приемки готовности системы к началу оказания услуги</w:t>
      </w:r>
      <w:bookmarkEnd w:id="46"/>
    </w:p>
    <w:p w:rsidR="008A47E6" w:rsidRPr="00633794" w:rsidRDefault="008A47E6" w:rsidP="00DC681D">
      <w:pPr>
        <w:spacing w:after="0"/>
        <w:ind w:firstLine="709"/>
        <w:jc w:val="both"/>
        <w:rPr>
          <w:rFonts w:ascii="Times New Roman" w:eastAsia="Times New Roman" w:hAnsi="Times New Roman"/>
          <w:sz w:val="20"/>
          <w:szCs w:val="20"/>
        </w:rPr>
      </w:pPr>
      <w:r w:rsidRPr="00633794">
        <w:rPr>
          <w:rFonts w:ascii="Times New Roman" w:eastAsia="Times New Roman" w:hAnsi="Times New Roman"/>
          <w:sz w:val="20"/>
          <w:szCs w:val="20"/>
        </w:rPr>
        <w:t xml:space="preserve">Контроль и приемка готовности Системы к началу оказания услуги осуществляется на основании проведенного тестирования реализованной функциональности. Тестирование выполняется сотрудниками Заказчика при участии ответственного консультанта со стороны Исполнителя. </w:t>
      </w:r>
    </w:p>
    <w:p w:rsidR="008A47E6" w:rsidRDefault="008A47E6" w:rsidP="00DC681D">
      <w:pPr>
        <w:spacing w:after="0"/>
        <w:ind w:firstLine="709"/>
        <w:jc w:val="both"/>
        <w:rPr>
          <w:rFonts w:ascii="Times New Roman" w:eastAsia="Times New Roman" w:hAnsi="Times New Roman"/>
          <w:sz w:val="20"/>
          <w:szCs w:val="20"/>
        </w:rPr>
      </w:pPr>
      <w:r w:rsidRPr="00633794">
        <w:rPr>
          <w:rFonts w:ascii="Times New Roman" w:eastAsia="Times New Roman" w:hAnsi="Times New Roman"/>
          <w:sz w:val="20"/>
          <w:szCs w:val="20"/>
        </w:rPr>
        <w:t>Подготовка и тестирование осуществляется поэтапно согласно порядку выполнения:</w:t>
      </w:r>
    </w:p>
    <w:tbl>
      <w:tblPr>
        <w:tblStyle w:val="91"/>
        <w:tblW w:w="9630" w:type="dxa"/>
        <w:tblLayout w:type="fixed"/>
        <w:tblCellMar>
          <w:left w:w="28" w:type="dxa"/>
          <w:right w:w="28" w:type="dxa"/>
        </w:tblCellMar>
        <w:tblLook w:val="04A0" w:firstRow="1" w:lastRow="0" w:firstColumn="1" w:lastColumn="0" w:noHBand="0" w:noVBand="1"/>
      </w:tblPr>
      <w:tblGrid>
        <w:gridCol w:w="562"/>
        <w:gridCol w:w="5103"/>
        <w:gridCol w:w="2127"/>
        <w:gridCol w:w="1838"/>
      </w:tblGrid>
      <w:tr w:rsidR="008A47E6" w:rsidRPr="00633794" w:rsidTr="00DC681D">
        <w:tc>
          <w:tcPr>
            <w:tcW w:w="562"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8A47E6" w:rsidRPr="00633794" w:rsidRDefault="008A47E6" w:rsidP="00DC681D">
            <w:pPr>
              <w:spacing w:after="0" w:line="240" w:lineRule="auto"/>
              <w:jc w:val="center"/>
              <w:rPr>
                <w:rFonts w:ascii="Times New Roman" w:eastAsia="Times New Roman" w:hAnsi="Times New Roman"/>
                <w:sz w:val="20"/>
                <w:szCs w:val="20"/>
              </w:rPr>
            </w:pPr>
            <w:r w:rsidRPr="00633794">
              <w:rPr>
                <w:rFonts w:ascii="Times New Roman" w:eastAsia="Times New Roman" w:hAnsi="Times New Roman"/>
                <w:sz w:val="20"/>
                <w:szCs w:val="20"/>
              </w:rPr>
              <w:t>п/п</w:t>
            </w:r>
          </w:p>
        </w:tc>
        <w:tc>
          <w:tcPr>
            <w:tcW w:w="5103"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8A47E6" w:rsidRPr="00633794" w:rsidRDefault="008A47E6" w:rsidP="00DC681D">
            <w:pPr>
              <w:spacing w:after="0" w:line="240" w:lineRule="auto"/>
              <w:jc w:val="center"/>
              <w:rPr>
                <w:rFonts w:ascii="Times New Roman" w:eastAsia="Times New Roman" w:hAnsi="Times New Roman"/>
                <w:sz w:val="20"/>
                <w:szCs w:val="20"/>
              </w:rPr>
            </w:pPr>
            <w:r w:rsidRPr="00633794">
              <w:rPr>
                <w:rFonts w:ascii="Times New Roman" w:eastAsia="Times New Roman" w:hAnsi="Times New Roman"/>
                <w:sz w:val="20"/>
                <w:szCs w:val="20"/>
              </w:rPr>
              <w:t>Операция</w:t>
            </w:r>
          </w:p>
        </w:tc>
        <w:tc>
          <w:tcPr>
            <w:tcW w:w="212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8A47E6" w:rsidRPr="00633794" w:rsidRDefault="008A47E6" w:rsidP="00DC681D">
            <w:pPr>
              <w:spacing w:after="0" w:line="240" w:lineRule="auto"/>
              <w:jc w:val="center"/>
              <w:rPr>
                <w:rFonts w:ascii="Times New Roman" w:eastAsia="Times New Roman" w:hAnsi="Times New Roman"/>
                <w:sz w:val="20"/>
                <w:szCs w:val="20"/>
              </w:rPr>
            </w:pPr>
            <w:r w:rsidRPr="00633794">
              <w:rPr>
                <w:rFonts w:ascii="Times New Roman" w:eastAsia="Times New Roman" w:hAnsi="Times New Roman"/>
                <w:sz w:val="20"/>
                <w:szCs w:val="20"/>
              </w:rPr>
              <w:t>Ответственный</w:t>
            </w:r>
          </w:p>
        </w:tc>
        <w:tc>
          <w:tcPr>
            <w:tcW w:w="183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8A47E6" w:rsidRPr="00633794" w:rsidRDefault="008A47E6" w:rsidP="00DC681D">
            <w:pPr>
              <w:spacing w:after="0" w:line="240" w:lineRule="auto"/>
              <w:jc w:val="center"/>
              <w:rPr>
                <w:rFonts w:ascii="Times New Roman" w:eastAsia="Times New Roman" w:hAnsi="Times New Roman"/>
                <w:sz w:val="20"/>
                <w:szCs w:val="20"/>
              </w:rPr>
            </w:pPr>
            <w:r w:rsidRPr="00633794">
              <w:rPr>
                <w:rFonts w:ascii="Times New Roman" w:eastAsia="Times New Roman" w:hAnsi="Times New Roman"/>
                <w:sz w:val="20"/>
                <w:szCs w:val="20"/>
              </w:rPr>
              <w:t>Срок</w:t>
            </w:r>
          </w:p>
        </w:tc>
      </w:tr>
      <w:tr w:rsidR="008A47E6" w:rsidRPr="00633794" w:rsidTr="00DC681D">
        <w:trPr>
          <w:trHeight w:val="735"/>
        </w:trPr>
        <w:tc>
          <w:tcPr>
            <w:tcW w:w="562" w:type="dxa"/>
            <w:tcBorders>
              <w:top w:val="single" w:sz="4" w:space="0" w:color="auto"/>
              <w:left w:val="single" w:sz="4" w:space="0" w:color="auto"/>
              <w:bottom w:val="single" w:sz="4" w:space="0" w:color="auto"/>
              <w:right w:val="single" w:sz="4" w:space="0" w:color="auto"/>
            </w:tcBorders>
            <w:vAlign w:val="center"/>
          </w:tcPr>
          <w:p w:rsidR="008A47E6" w:rsidRPr="00633794" w:rsidRDefault="00DC681D" w:rsidP="00DC681D">
            <w:pPr>
              <w:spacing w:after="0" w:line="240" w:lineRule="auto"/>
              <w:jc w:val="center"/>
              <w:rPr>
                <w:rFonts w:ascii="Times New Roman" w:eastAsia="Times New Roman" w:hAnsi="Times New Roman"/>
                <w:sz w:val="20"/>
                <w:szCs w:val="20"/>
              </w:rPr>
            </w:pPr>
            <w:r w:rsidRPr="00633794">
              <w:rPr>
                <w:rFonts w:ascii="Times New Roman" w:eastAsia="Times New Roman" w:hAnsi="Times New Roman"/>
                <w:sz w:val="20"/>
                <w:szCs w:val="20"/>
              </w:rPr>
              <w:t>1</w:t>
            </w:r>
          </w:p>
        </w:tc>
        <w:tc>
          <w:tcPr>
            <w:tcW w:w="5103" w:type="dxa"/>
            <w:tcBorders>
              <w:top w:val="single" w:sz="4" w:space="0" w:color="auto"/>
              <w:left w:val="single" w:sz="4" w:space="0" w:color="auto"/>
              <w:bottom w:val="single" w:sz="4" w:space="0" w:color="auto"/>
              <w:right w:val="single" w:sz="4" w:space="0" w:color="auto"/>
            </w:tcBorders>
            <w:vAlign w:val="center"/>
            <w:hideMark/>
          </w:tcPr>
          <w:p w:rsidR="008A47E6" w:rsidRPr="00633794" w:rsidRDefault="00DC681D" w:rsidP="00DC681D">
            <w:pPr>
              <w:spacing w:line="240" w:lineRule="auto"/>
              <w:jc w:val="both"/>
              <w:rPr>
                <w:rFonts w:ascii="Times New Roman" w:eastAsia="Times New Roman" w:hAnsi="Times New Roman"/>
                <w:sz w:val="20"/>
                <w:szCs w:val="20"/>
              </w:rPr>
            </w:pPr>
            <w:r w:rsidRPr="00633794">
              <w:rPr>
                <w:rFonts w:ascii="Times New Roman" w:eastAsia="Times New Roman" w:hAnsi="Times New Roman"/>
                <w:sz w:val="20"/>
                <w:szCs w:val="20"/>
              </w:rPr>
              <w:t xml:space="preserve">Предоставление </w:t>
            </w:r>
            <w:r w:rsidR="008A47E6" w:rsidRPr="00633794">
              <w:rPr>
                <w:rFonts w:ascii="Times New Roman" w:eastAsia="Times New Roman" w:hAnsi="Times New Roman"/>
                <w:sz w:val="20"/>
                <w:szCs w:val="20"/>
              </w:rPr>
              <w:t>Исполнителю перечня Поставщиков услуг и технических требований к организации информационного обмена по этим Поставщикам</w:t>
            </w:r>
          </w:p>
        </w:tc>
        <w:tc>
          <w:tcPr>
            <w:tcW w:w="2127" w:type="dxa"/>
            <w:tcBorders>
              <w:top w:val="single" w:sz="4" w:space="0" w:color="auto"/>
              <w:left w:val="single" w:sz="4" w:space="0" w:color="auto"/>
              <w:bottom w:val="single" w:sz="4" w:space="0" w:color="auto"/>
              <w:right w:val="single" w:sz="4" w:space="0" w:color="auto"/>
            </w:tcBorders>
            <w:vAlign w:val="center"/>
            <w:hideMark/>
          </w:tcPr>
          <w:p w:rsidR="008A47E6" w:rsidRPr="00633794" w:rsidRDefault="008A47E6" w:rsidP="00DC681D">
            <w:pPr>
              <w:spacing w:line="240" w:lineRule="auto"/>
              <w:jc w:val="both"/>
              <w:rPr>
                <w:rFonts w:ascii="Times New Roman" w:eastAsia="Times New Roman" w:hAnsi="Times New Roman"/>
                <w:sz w:val="20"/>
                <w:szCs w:val="20"/>
              </w:rPr>
            </w:pPr>
            <w:r w:rsidRPr="00633794">
              <w:rPr>
                <w:rFonts w:ascii="Times New Roman" w:eastAsia="Times New Roman" w:hAnsi="Times New Roman"/>
                <w:sz w:val="20"/>
                <w:szCs w:val="20"/>
              </w:rPr>
              <w:t>Заказчик</w:t>
            </w:r>
          </w:p>
        </w:tc>
        <w:tc>
          <w:tcPr>
            <w:tcW w:w="1838" w:type="dxa"/>
            <w:tcBorders>
              <w:top w:val="single" w:sz="4" w:space="0" w:color="auto"/>
              <w:left w:val="single" w:sz="4" w:space="0" w:color="auto"/>
              <w:bottom w:val="single" w:sz="4" w:space="0" w:color="auto"/>
              <w:right w:val="single" w:sz="4" w:space="0" w:color="auto"/>
            </w:tcBorders>
            <w:vAlign w:val="center"/>
            <w:hideMark/>
          </w:tcPr>
          <w:p w:rsidR="008A47E6" w:rsidRPr="00633794" w:rsidRDefault="008A47E6" w:rsidP="00DC681D">
            <w:pPr>
              <w:spacing w:line="240" w:lineRule="auto"/>
              <w:jc w:val="both"/>
              <w:rPr>
                <w:rFonts w:ascii="Times New Roman" w:eastAsia="Times New Roman" w:hAnsi="Times New Roman"/>
                <w:sz w:val="20"/>
                <w:szCs w:val="20"/>
              </w:rPr>
            </w:pPr>
            <w:r w:rsidRPr="00633794">
              <w:rPr>
                <w:rFonts w:ascii="Times New Roman" w:eastAsia="Times New Roman" w:hAnsi="Times New Roman"/>
                <w:sz w:val="20"/>
                <w:szCs w:val="20"/>
              </w:rPr>
              <w:t>5 раб. дней с момента заключения договора</w:t>
            </w:r>
          </w:p>
        </w:tc>
      </w:tr>
      <w:tr w:rsidR="008A47E6" w:rsidRPr="00633794" w:rsidTr="00DC681D">
        <w:trPr>
          <w:trHeight w:val="330"/>
        </w:trPr>
        <w:tc>
          <w:tcPr>
            <w:tcW w:w="562" w:type="dxa"/>
            <w:tcBorders>
              <w:top w:val="single" w:sz="4" w:space="0" w:color="auto"/>
              <w:left w:val="single" w:sz="4" w:space="0" w:color="auto"/>
              <w:bottom w:val="single" w:sz="4" w:space="0" w:color="auto"/>
              <w:right w:val="single" w:sz="4" w:space="0" w:color="auto"/>
            </w:tcBorders>
            <w:vAlign w:val="center"/>
          </w:tcPr>
          <w:p w:rsidR="008A47E6" w:rsidRPr="00633794" w:rsidRDefault="00DC681D" w:rsidP="00DC681D">
            <w:pPr>
              <w:spacing w:after="0" w:line="240" w:lineRule="auto"/>
              <w:jc w:val="center"/>
              <w:rPr>
                <w:rFonts w:ascii="Times New Roman" w:eastAsia="Times New Roman" w:hAnsi="Times New Roman"/>
                <w:sz w:val="20"/>
                <w:szCs w:val="20"/>
              </w:rPr>
            </w:pPr>
            <w:r w:rsidRPr="00633794">
              <w:rPr>
                <w:rFonts w:ascii="Times New Roman" w:eastAsia="Times New Roman" w:hAnsi="Times New Roman"/>
                <w:sz w:val="20"/>
                <w:szCs w:val="20"/>
              </w:rPr>
              <w:t>2</w:t>
            </w:r>
          </w:p>
        </w:tc>
        <w:tc>
          <w:tcPr>
            <w:tcW w:w="5103" w:type="dxa"/>
            <w:tcBorders>
              <w:top w:val="single" w:sz="4" w:space="0" w:color="auto"/>
              <w:left w:val="single" w:sz="4" w:space="0" w:color="auto"/>
              <w:bottom w:val="single" w:sz="4" w:space="0" w:color="auto"/>
              <w:right w:val="single" w:sz="4" w:space="0" w:color="auto"/>
            </w:tcBorders>
            <w:vAlign w:val="center"/>
            <w:hideMark/>
          </w:tcPr>
          <w:p w:rsidR="008A47E6" w:rsidRPr="00633794" w:rsidRDefault="008A47E6" w:rsidP="00DC681D">
            <w:pPr>
              <w:spacing w:line="240" w:lineRule="auto"/>
              <w:jc w:val="both"/>
              <w:rPr>
                <w:rFonts w:ascii="Times New Roman" w:eastAsia="Times New Roman" w:hAnsi="Times New Roman"/>
                <w:sz w:val="20"/>
                <w:szCs w:val="20"/>
              </w:rPr>
            </w:pPr>
            <w:r w:rsidRPr="00633794">
              <w:rPr>
                <w:rFonts w:ascii="Times New Roman" w:eastAsia="Times New Roman" w:hAnsi="Times New Roman"/>
                <w:sz w:val="20"/>
                <w:szCs w:val="20"/>
              </w:rPr>
              <w:t>Развертывание и подготовка Системы к проведению тестовых испытаний</w:t>
            </w:r>
          </w:p>
        </w:tc>
        <w:tc>
          <w:tcPr>
            <w:tcW w:w="2127" w:type="dxa"/>
            <w:tcBorders>
              <w:top w:val="single" w:sz="4" w:space="0" w:color="auto"/>
              <w:left w:val="single" w:sz="4" w:space="0" w:color="auto"/>
              <w:bottom w:val="single" w:sz="4" w:space="0" w:color="auto"/>
              <w:right w:val="single" w:sz="4" w:space="0" w:color="auto"/>
            </w:tcBorders>
            <w:vAlign w:val="center"/>
            <w:hideMark/>
          </w:tcPr>
          <w:p w:rsidR="008A47E6" w:rsidRPr="00633794" w:rsidRDefault="008A47E6" w:rsidP="00DC681D">
            <w:pPr>
              <w:spacing w:line="240" w:lineRule="auto"/>
              <w:jc w:val="both"/>
              <w:rPr>
                <w:rFonts w:ascii="Times New Roman" w:eastAsia="Times New Roman" w:hAnsi="Times New Roman"/>
                <w:sz w:val="20"/>
                <w:szCs w:val="20"/>
              </w:rPr>
            </w:pPr>
            <w:r w:rsidRPr="00633794">
              <w:rPr>
                <w:rFonts w:ascii="Times New Roman" w:eastAsia="Times New Roman" w:hAnsi="Times New Roman"/>
                <w:sz w:val="20"/>
                <w:szCs w:val="20"/>
              </w:rPr>
              <w:t>Заказчик, Исполнитель</w:t>
            </w:r>
          </w:p>
        </w:tc>
        <w:tc>
          <w:tcPr>
            <w:tcW w:w="1838" w:type="dxa"/>
            <w:tcBorders>
              <w:top w:val="single" w:sz="4" w:space="0" w:color="auto"/>
              <w:left w:val="single" w:sz="4" w:space="0" w:color="auto"/>
              <w:bottom w:val="single" w:sz="4" w:space="0" w:color="auto"/>
              <w:right w:val="single" w:sz="4" w:space="0" w:color="auto"/>
            </w:tcBorders>
            <w:vAlign w:val="center"/>
            <w:hideMark/>
          </w:tcPr>
          <w:p w:rsidR="008A47E6" w:rsidRPr="00633794" w:rsidRDefault="008A47E6" w:rsidP="00DC681D">
            <w:pPr>
              <w:spacing w:line="240" w:lineRule="auto"/>
              <w:jc w:val="both"/>
              <w:rPr>
                <w:rFonts w:ascii="Times New Roman" w:eastAsia="Times New Roman" w:hAnsi="Times New Roman"/>
                <w:sz w:val="20"/>
                <w:szCs w:val="20"/>
              </w:rPr>
            </w:pPr>
            <w:r w:rsidRPr="00633794">
              <w:rPr>
                <w:rFonts w:ascii="Times New Roman" w:eastAsia="Times New Roman" w:hAnsi="Times New Roman"/>
                <w:sz w:val="20"/>
                <w:szCs w:val="20"/>
              </w:rPr>
              <w:t>20 раб. дней от п.1</w:t>
            </w:r>
          </w:p>
        </w:tc>
      </w:tr>
      <w:tr w:rsidR="008A47E6" w:rsidRPr="00633794" w:rsidTr="00DC681D">
        <w:tc>
          <w:tcPr>
            <w:tcW w:w="562" w:type="dxa"/>
            <w:tcBorders>
              <w:top w:val="single" w:sz="4" w:space="0" w:color="auto"/>
              <w:left w:val="single" w:sz="4" w:space="0" w:color="auto"/>
              <w:bottom w:val="single" w:sz="4" w:space="0" w:color="auto"/>
              <w:right w:val="single" w:sz="4" w:space="0" w:color="auto"/>
            </w:tcBorders>
            <w:vAlign w:val="center"/>
          </w:tcPr>
          <w:p w:rsidR="008A47E6" w:rsidRPr="00633794" w:rsidRDefault="00DC681D" w:rsidP="00DC681D">
            <w:pPr>
              <w:spacing w:after="0" w:line="240" w:lineRule="auto"/>
              <w:jc w:val="center"/>
              <w:rPr>
                <w:rFonts w:ascii="Times New Roman" w:eastAsia="Times New Roman" w:hAnsi="Times New Roman"/>
                <w:sz w:val="20"/>
                <w:szCs w:val="20"/>
              </w:rPr>
            </w:pPr>
            <w:r w:rsidRPr="00633794">
              <w:rPr>
                <w:rFonts w:ascii="Times New Roman" w:eastAsia="Times New Roman" w:hAnsi="Times New Roman"/>
                <w:sz w:val="20"/>
                <w:szCs w:val="20"/>
              </w:rPr>
              <w:t>3</w:t>
            </w:r>
          </w:p>
        </w:tc>
        <w:tc>
          <w:tcPr>
            <w:tcW w:w="5103" w:type="dxa"/>
            <w:tcBorders>
              <w:top w:val="single" w:sz="4" w:space="0" w:color="auto"/>
              <w:left w:val="single" w:sz="4" w:space="0" w:color="auto"/>
              <w:bottom w:val="single" w:sz="4" w:space="0" w:color="auto"/>
              <w:right w:val="single" w:sz="4" w:space="0" w:color="auto"/>
            </w:tcBorders>
            <w:vAlign w:val="center"/>
            <w:hideMark/>
          </w:tcPr>
          <w:p w:rsidR="008A47E6" w:rsidRPr="00633794" w:rsidRDefault="008A47E6" w:rsidP="00DC681D">
            <w:pPr>
              <w:spacing w:line="240" w:lineRule="auto"/>
              <w:jc w:val="both"/>
              <w:rPr>
                <w:rFonts w:ascii="Times New Roman" w:eastAsia="Times New Roman" w:hAnsi="Times New Roman"/>
                <w:sz w:val="20"/>
                <w:szCs w:val="20"/>
              </w:rPr>
            </w:pPr>
            <w:r w:rsidRPr="00633794">
              <w:rPr>
                <w:rFonts w:ascii="Times New Roman" w:eastAsia="Times New Roman" w:hAnsi="Times New Roman"/>
                <w:sz w:val="20"/>
                <w:szCs w:val="20"/>
              </w:rPr>
              <w:t>Проведение тестовых испытаний</w:t>
            </w:r>
          </w:p>
        </w:tc>
        <w:tc>
          <w:tcPr>
            <w:tcW w:w="2127" w:type="dxa"/>
            <w:tcBorders>
              <w:top w:val="single" w:sz="4" w:space="0" w:color="auto"/>
              <w:left w:val="single" w:sz="4" w:space="0" w:color="auto"/>
              <w:bottom w:val="single" w:sz="4" w:space="0" w:color="auto"/>
              <w:right w:val="single" w:sz="4" w:space="0" w:color="auto"/>
            </w:tcBorders>
            <w:vAlign w:val="center"/>
            <w:hideMark/>
          </w:tcPr>
          <w:p w:rsidR="008A47E6" w:rsidRPr="00633794" w:rsidRDefault="008A47E6" w:rsidP="00DC681D">
            <w:pPr>
              <w:spacing w:line="240" w:lineRule="auto"/>
              <w:jc w:val="both"/>
              <w:rPr>
                <w:rFonts w:ascii="Times New Roman" w:eastAsia="Times New Roman" w:hAnsi="Times New Roman"/>
                <w:sz w:val="20"/>
                <w:szCs w:val="20"/>
              </w:rPr>
            </w:pPr>
            <w:r w:rsidRPr="00633794">
              <w:rPr>
                <w:rFonts w:ascii="Times New Roman" w:eastAsia="Times New Roman" w:hAnsi="Times New Roman"/>
                <w:sz w:val="20"/>
                <w:szCs w:val="20"/>
              </w:rPr>
              <w:t>Заказчик, Исполнитель</w:t>
            </w:r>
          </w:p>
        </w:tc>
        <w:tc>
          <w:tcPr>
            <w:tcW w:w="1838" w:type="dxa"/>
            <w:tcBorders>
              <w:top w:val="single" w:sz="4" w:space="0" w:color="auto"/>
              <w:left w:val="single" w:sz="4" w:space="0" w:color="auto"/>
              <w:bottom w:val="single" w:sz="4" w:space="0" w:color="auto"/>
              <w:right w:val="single" w:sz="4" w:space="0" w:color="auto"/>
            </w:tcBorders>
            <w:vAlign w:val="center"/>
            <w:hideMark/>
          </w:tcPr>
          <w:p w:rsidR="008A47E6" w:rsidRPr="00633794" w:rsidRDefault="008A47E6" w:rsidP="00DC681D">
            <w:pPr>
              <w:spacing w:line="240" w:lineRule="auto"/>
              <w:jc w:val="both"/>
              <w:rPr>
                <w:rFonts w:ascii="Times New Roman" w:eastAsia="Times New Roman" w:hAnsi="Times New Roman"/>
                <w:sz w:val="20"/>
                <w:szCs w:val="20"/>
              </w:rPr>
            </w:pPr>
            <w:r w:rsidRPr="00633794">
              <w:rPr>
                <w:rFonts w:ascii="Times New Roman" w:eastAsia="Times New Roman" w:hAnsi="Times New Roman"/>
                <w:sz w:val="20"/>
                <w:szCs w:val="20"/>
              </w:rPr>
              <w:t>5 раб. дней от п.2</w:t>
            </w:r>
          </w:p>
        </w:tc>
      </w:tr>
      <w:tr w:rsidR="008A47E6" w:rsidRPr="00633794" w:rsidTr="00DC681D">
        <w:tc>
          <w:tcPr>
            <w:tcW w:w="562" w:type="dxa"/>
            <w:tcBorders>
              <w:top w:val="single" w:sz="4" w:space="0" w:color="auto"/>
              <w:left w:val="single" w:sz="4" w:space="0" w:color="auto"/>
              <w:bottom w:val="single" w:sz="4" w:space="0" w:color="auto"/>
              <w:right w:val="single" w:sz="4" w:space="0" w:color="auto"/>
            </w:tcBorders>
            <w:vAlign w:val="center"/>
          </w:tcPr>
          <w:p w:rsidR="008A47E6" w:rsidRPr="00633794" w:rsidRDefault="00DC681D" w:rsidP="00DC681D">
            <w:pPr>
              <w:spacing w:after="0" w:line="240" w:lineRule="auto"/>
              <w:jc w:val="center"/>
              <w:rPr>
                <w:rFonts w:ascii="Times New Roman" w:eastAsia="Times New Roman" w:hAnsi="Times New Roman"/>
                <w:sz w:val="20"/>
                <w:szCs w:val="20"/>
              </w:rPr>
            </w:pPr>
            <w:r w:rsidRPr="00633794">
              <w:rPr>
                <w:rFonts w:ascii="Times New Roman" w:eastAsia="Times New Roman" w:hAnsi="Times New Roman"/>
                <w:sz w:val="20"/>
                <w:szCs w:val="20"/>
              </w:rPr>
              <w:t>4</w:t>
            </w:r>
          </w:p>
        </w:tc>
        <w:tc>
          <w:tcPr>
            <w:tcW w:w="5103" w:type="dxa"/>
            <w:tcBorders>
              <w:top w:val="single" w:sz="4" w:space="0" w:color="auto"/>
              <w:left w:val="single" w:sz="4" w:space="0" w:color="auto"/>
              <w:bottom w:val="single" w:sz="4" w:space="0" w:color="auto"/>
              <w:right w:val="single" w:sz="4" w:space="0" w:color="auto"/>
            </w:tcBorders>
            <w:vAlign w:val="center"/>
            <w:hideMark/>
          </w:tcPr>
          <w:p w:rsidR="008A47E6" w:rsidRPr="00633794" w:rsidRDefault="008A47E6" w:rsidP="00DC681D">
            <w:pPr>
              <w:spacing w:line="240" w:lineRule="auto"/>
              <w:jc w:val="both"/>
              <w:rPr>
                <w:rFonts w:ascii="Times New Roman" w:eastAsia="Times New Roman" w:hAnsi="Times New Roman"/>
                <w:sz w:val="20"/>
                <w:szCs w:val="20"/>
              </w:rPr>
            </w:pPr>
            <w:r w:rsidRPr="00633794">
              <w:rPr>
                <w:rFonts w:ascii="Times New Roman" w:eastAsia="Times New Roman" w:hAnsi="Times New Roman"/>
                <w:sz w:val="20"/>
                <w:szCs w:val="20"/>
              </w:rPr>
              <w:t>Подписание протокола «О проведении тестирования системы приема платежей»</w:t>
            </w:r>
          </w:p>
        </w:tc>
        <w:tc>
          <w:tcPr>
            <w:tcW w:w="2127" w:type="dxa"/>
            <w:tcBorders>
              <w:top w:val="single" w:sz="4" w:space="0" w:color="auto"/>
              <w:left w:val="single" w:sz="4" w:space="0" w:color="auto"/>
              <w:bottom w:val="single" w:sz="4" w:space="0" w:color="auto"/>
              <w:right w:val="single" w:sz="4" w:space="0" w:color="auto"/>
            </w:tcBorders>
            <w:vAlign w:val="center"/>
            <w:hideMark/>
          </w:tcPr>
          <w:p w:rsidR="008A47E6" w:rsidRPr="00633794" w:rsidRDefault="008A47E6" w:rsidP="00DC681D">
            <w:pPr>
              <w:spacing w:line="240" w:lineRule="auto"/>
              <w:jc w:val="both"/>
              <w:rPr>
                <w:rFonts w:ascii="Times New Roman" w:eastAsia="Times New Roman" w:hAnsi="Times New Roman"/>
                <w:sz w:val="20"/>
                <w:szCs w:val="20"/>
              </w:rPr>
            </w:pPr>
            <w:r w:rsidRPr="00633794">
              <w:rPr>
                <w:rFonts w:ascii="Times New Roman" w:eastAsia="Times New Roman" w:hAnsi="Times New Roman"/>
                <w:sz w:val="20"/>
                <w:szCs w:val="20"/>
              </w:rPr>
              <w:t>Заказчик, Исполнитель</w:t>
            </w:r>
          </w:p>
        </w:tc>
        <w:tc>
          <w:tcPr>
            <w:tcW w:w="1838" w:type="dxa"/>
            <w:tcBorders>
              <w:top w:val="single" w:sz="4" w:space="0" w:color="auto"/>
              <w:left w:val="single" w:sz="4" w:space="0" w:color="auto"/>
              <w:bottom w:val="single" w:sz="4" w:space="0" w:color="auto"/>
              <w:right w:val="single" w:sz="4" w:space="0" w:color="auto"/>
            </w:tcBorders>
            <w:vAlign w:val="center"/>
            <w:hideMark/>
          </w:tcPr>
          <w:p w:rsidR="008A47E6" w:rsidRPr="00633794" w:rsidRDefault="008A47E6" w:rsidP="00DC681D">
            <w:pPr>
              <w:spacing w:line="240" w:lineRule="auto"/>
              <w:jc w:val="both"/>
              <w:rPr>
                <w:rFonts w:ascii="Times New Roman" w:eastAsia="Times New Roman" w:hAnsi="Times New Roman"/>
                <w:sz w:val="20"/>
                <w:szCs w:val="20"/>
              </w:rPr>
            </w:pPr>
            <w:r w:rsidRPr="00633794">
              <w:rPr>
                <w:rFonts w:ascii="Times New Roman" w:eastAsia="Times New Roman" w:hAnsi="Times New Roman"/>
                <w:sz w:val="20"/>
                <w:szCs w:val="20"/>
              </w:rPr>
              <w:t>1 раб. день от п.3</w:t>
            </w:r>
          </w:p>
        </w:tc>
      </w:tr>
    </w:tbl>
    <w:p w:rsidR="008A2FFC" w:rsidRPr="00633794" w:rsidRDefault="008A2FFC" w:rsidP="007A5BA0">
      <w:pPr>
        <w:pStyle w:val="ConsPlusNormal"/>
        <w:keepNext/>
        <w:numPr>
          <w:ilvl w:val="1"/>
          <w:numId w:val="1"/>
        </w:numPr>
        <w:tabs>
          <w:tab w:val="num" w:pos="858"/>
        </w:tabs>
        <w:suppressAutoHyphens/>
        <w:ind w:hanging="2422"/>
        <w:outlineLvl w:val="1"/>
        <w:rPr>
          <w:rFonts w:ascii="Times New Roman" w:hAnsi="Times New Roman" w:cs="Times New Roman"/>
          <w:b/>
          <w:bCs/>
        </w:rPr>
      </w:pPr>
      <w:r w:rsidRPr="00633794">
        <w:rPr>
          <w:rFonts w:ascii="Times New Roman" w:hAnsi="Times New Roman" w:cs="Times New Roman"/>
          <w:b/>
          <w:bCs/>
        </w:rPr>
        <w:t xml:space="preserve"> </w:t>
      </w:r>
      <w:bookmarkStart w:id="47" w:name="_Toc11361602"/>
      <w:r w:rsidRPr="00633794">
        <w:rPr>
          <w:rFonts w:ascii="Times New Roman" w:hAnsi="Times New Roman" w:cs="Times New Roman"/>
          <w:b/>
          <w:bCs/>
        </w:rPr>
        <w:t>Требования по передаче заказчику закупки технических и иных документов (оформление результатов оказанных услуг)</w:t>
      </w:r>
      <w:bookmarkEnd w:id="47"/>
    </w:p>
    <w:p w:rsidR="008A47E6" w:rsidRPr="00633794" w:rsidRDefault="008A47E6" w:rsidP="00354492">
      <w:pPr>
        <w:pStyle w:val="ConsPlusNormal"/>
        <w:keepNext/>
        <w:numPr>
          <w:ilvl w:val="2"/>
          <w:numId w:val="1"/>
        </w:numPr>
        <w:suppressAutoHyphens/>
        <w:ind w:left="1418" w:hanging="1005"/>
        <w:rPr>
          <w:rFonts w:ascii="Times New Roman" w:hAnsi="Times New Roman" w:cs="Times New Roman"/>
          <w:bCs/>
        </w:rPr>
      </w:pPr>
      <w:bookmarkStart w:id="48" w:name="_Toc512329632"/>
      <w:r w:rsidRPr="00633794">
        <w:rPr>
          <w:rFonts w:ascii="Times New Roman" w:hAnsi="Times New Roman" w:cs="Times New Roman"/>
          <w:bCs/>
        </w:rPr>
        <w:t>ТРЕБОВАНИЯ К ДОКУМЕНТИРОВАНИЮ</w:t>
      </w:r>
      <w:bookmarkEnd w:id="48"/>
    </w:p>
    <w:p w:rsidR="008A47E6" w:rsidRPr="00633794" w:rsidRDefault="008A47E6" w:rsidP="00DC681D">
      <w:pPr>
        <w:spacing w:after="0"/>
        <w:ind w:firstLine="709"/>
        <w:jc w:val="both"/>
        <w:rPr>
          <w:rFonts w:ascii="Times New Roman" w:eastAsia="Times New Roman" w:hAnsi="Times New Roman"/>
          <w:sz w:val="20"/>
          <w:szCs w:val="20"/>
        </w:rPr>
      </w:pPr>
      <w:r w:rsidRPr="00633794">
        <w:rPr>
          <w:rFonts w:ascii="Times New Roman" w:eastAsia="Times New Roman" w:hAnsi="Times New Roman"/>
          <w:sz w:val="20"/>
          <w:szCs w:val="20"/>
        </w:rPr>
        <w:t>Перед началом оказания услуги Заказчику передается комплект документации, включающий в себя:</w:t>
      </w:r>
    </w:p>
    <w:p w:rsidR="008A47E6" w:rsidRPr="00633794" w:rsidRDefault="008A47E6" w:rsidP="00481982">
      <w:pPr>
        <w:numPr>
          <w:ilvl w:val="0"/>
          <w:numId w:val="2"/>
        </w:numPr>
        <w:spacing w:after="0" w:line="240" w:lineRule="auto"/>
        <w:ind w:left="709" w:hanging="414"/>
        <w:jc w:val="both"/>
        <w:rPr>
          <w:rFonts w:ascii="Times New Roman" w:eastAsia="Times New Roman" w:hAnsi="Times New Roman"/>
          <w:sz w:val="20"/>
          <w:szCs w:val="20"/>
        </w:rPr>
      </w:pPr>
      <w:r w:rsidRPr="00633794">
        <w:rPr>
          <w:rFonts w:ascii="Times New Roman" w:eastAsia="Times New Roman" w:hAnsi="Times New Roman"/>
          <w:sz w:val="20"/>
          <w:szCs w:val="20"/>
        </w:rPr>
        <w:t>Руководства пользователей:</w:t>
      </w:r>
    </w:p>
    <w:p w:rsidR="008A47E6" w:rsidRPr="00633794" w:rsidRDefault="008A47E6" w:rsidP="00481982">
      <w:pPr>
        <w:numPr>
          <w:ilvl w:val="1"/>
          <w:numId w:val="2"/>
        </w:numPr>
        <w:spacing w:after="0" w:line="240" w:lineRule="auto"/>
        <w:ind w:left="1134" w:hanging="425"/>
        <w:jc w:val="both"/>
        <w:rPr>
          <w:rFonts w:ascii="Times New Roman" w:eastAsia="Times New Roman" w:hAnsi="Times New Roman"/>
          <w:sz w:val="20"/>
          <w:szCs w:val="20"/>
        </w:rPr>
      </w:pPr>
      <w:r w:rsidRPr="00633794">
        <w:rPr>
          <w:rFonts w:ascii="Times New Roman" w:eastAsia="Times New Roman" w:hAnsi="Times New Roman"/>
          <w:sz w:val="20"/>
          <w:szCs w:val="20"/>
        </w:rPr>
        <w:t>Программного модуля оплаты услуг для ЕАС ОПС;</w:t>
      </w:r>
    </w:p>
    <w:p w:rsidR="008A47E6" w:rsidRPr="00633794" w:rsidRDefault="008A47E6" w:rsidP="00481982">
      <w:pPr>
        <w:numPr>
          <w:ilvl w:val="1"/>
          <w:numId w:val="2"/>
        </w:numPr>
        <w:spacing w:after="0" w:line="240" w:lineRule="auto"/>
        <w:ind w:left="1134" w:hanging="425"/>
        <w:jc w:val="both"/>
        <w:rPr>
          <w:rFonts w:ascii="Times New Roman" w:eastAsia="Times New Roman" w:hAnsi="Times New Roman"/>
          <w:sz w:val="20"/>
          <w:szCs w:val="20"/>
        </w:rPr>
      </w:pPr>
      <w:r w:rsidRPr="00633794">
        <w:rPr>
          <w:rFonts w:ascii="Times New Roman" w:eastAsia="Times New Roman" w:hAnsi="Times New Roman"/>
          <w:sz w:val="20"/>
          <w:szCs w:val="20"/>
        </w:rPr>
        <w:t>Программного модуля МПКТ;</w:t>
      </w:r>
    </w:p>
    <w:p w:rsidR="008A47E6" w:rsidRPr="00633794" w:rsidRDefault="008A47E6" w:rsidP="00481982">
      <w:pPr>
        <w:numPr>
          <w:ilvl w:val="1"/>
          <w:numId w:val="2"/>
        </w:numPr>
        <w:spacing w:after="0" w:line="240" w:lineRule="auto"/>
        <w:ind w:left="1134" w:hanging="425"/>
        <w:jc w:val="both"/>
        <w:rPr>
          <w:rFonts w:ascii="Times New Roman" w:eastAsia="Times New Roman" w:hAnsi="Times New Roman"/>
          <w:sz w:val="20"/>
          <w:szCs w:val="20"/>
        </w:rPr>
      </w:pPr>
      <w:r w:rsidRPr="00633794">
        <w:rPr>
          <w:rFonts w:ascii="Times New Roman" w:eastAsia="Times New Roman" w:hAnsi="Times New Roman"/>
          <w:sz w:val="20"/>
          <w:szCs w:val="20"/>
        </w:rPr>
        <w:t xml:space="preserve">Программного модуля обмена реестрами; </w:t>
      </w:r>
    </w:p>
    <w:p w:rsidR="008A47E6" w:rsidRPr="00633794" w:rsidRDefault="008A47E6" w:rsidP="00481982">
      <w:pPr>
        <w:numPr>
          <w:ilvl w:val="1"/>
          <w:numId w:val="2"/>
        </w:numPr>
        <w:spacing w:after="0" w:line="240" w:lineRule="auto"/>
        <w:ind w:left="1134" w:hanging="425"/>
        <w:jc w:val="both"/>
        <w:rPr>
          <w:rFonts w:ascii="Times New Roman" w:eastAsia="Times New Roman" w:hAnsi="Times New Roman"/>
          <w:sz w:val="20"/>
          <w:szCs w:val="20"/>
        </w:rPr>
      </w:pPr>
      <w:r w:rsidRPr="00633794">
        <w:rPr>
          <w:rFonts w:ascii="Times New Roman" w:eastAsia="Times New Roman" w:hAnsi="Times New Roman"/>
          <w:sz w:val="20"/>
          <w:szCs w:val="20"/>
        </w:rPr>
        <w:t>Программного модуля обмена реестрами с поставщиками услуг.</w:t>
      </w:r>
    </w:p>
    <w:p w:rsidR="008A47E6" w:rsidRPr="00633794" w:rsidRDefault="008A47E6" w:rsidP="00481982">
      <w:pPr>
        <w:numPr>
          <w:ilvl w:val="0"/>
          <w:numId w:val="2"/>
        </w:numPr>
        <w:spacing w:after="0" w:line="240" w:lineRule="auto"/>
        <w:ind w:left="709" w:hanging="414"/>
        <w:jc w:val="both"/>
        <w:rPr>
          <w:rFonts w:ascii="Times New Roman" w:eastAsia="Times New Roman" w:hAnsi="Times New Roman"/>
          <w:sz w:val="20"/>
          <w:szCs w:val="20"/>
        </w:rPr>
      </w:pPr>
      <w:r w:rsidRPr="00633794">
        <w:rPr>
          <w:rFonts w:ascii="Times New Roman" w:eastAsia="Times New Roman" w:hAnsi="Times New Roman"/>
          <w:sz w:val="20"/>
          <w:szCs w:val="20"/>
        </w:rPr>
        <w:t xml:space="preserve">Описание Системы, которое должно включать в себя информацию в соответствии с требованиями Стандарта «Обеспечение информационной безопасности при разработке или модернизации информационных систем и приложений </w:t>
      </w:r>
      <w:r w:rsidR="00477B3A" w:rsidRPr="00633794">
        <w:rPr>
          <w:rFonts w:ascii="Times New Roman" w:eastAsia="Times New Roman" w:hAnsi="Times New Roman"/>
          <w:sz w:val="20"/>
          <w:szCs w:val="20"/>
        </w:rPr>
        <w:t>АО «Почта России»</w:t>
      </w:r>
      <w:r w:rsidRPr="00633794">
        <w:rPr>
          <w:rFonts w:ascii="Times New Roman" w:eastAsia="Times New Roman" w:hAnsi="Times New Roman"/>
          <w:sz w:val="20"/>
          <w:szCs w:val="20"/>
          <w:vertAlign w:val="superscript"/>
        </w:rPr>
        <w:footnoteReference w:id="3"/>
      </w:r>
    </w:p>
    <w:p w:rsidR="008A2FFC" w:rsidRPr="00633794" w:rsidRDefault="008A2FFC" w:rsidP="00840864">
      <w:pPr>
        <w:pStyle w:val="ConsPlusNormal"/>
        <w:numPr>
          <w:ilvl w:val="0"/>
          <w:numId w:val="1"/>
        </w:numPr>
        <w:ind w:left="0" w:firstLine="0"/>
        <w:jc w:val="center"/>
        <w:outlineLvl w:val="0"/>
        <w:rPr>
          <w:rFonts w:ascii="Times New Roman" w:hAnsi="Times New Roman" w:cs="Times New Roman"/>
          <w:b/>
        </w:rPr>
      </w:pPr>
      <w:bookmarkStart w:id="49" w:name="_Toc11361603"/>
      <w:r w:rsidRPr="00633794">
        <w:rPr>
          <w:rFonts w:ascii="Times New Roman" w:hAnsi="Times New Roman" w:cs="Times New Roman"/>
          <w:b/>
        </w:rPr>
        <w:t>ТРЕБОВАНИЯ К ГАРАНТИЙНЫМ ОБЯЗАТЕЛЬСТВАМ ОКАЗЫВАЕМЫХ УСЛУГ</w:t>
      </w:r>
      <w:bookmarkEnd w:id="49"/>
    </w:p>
    <w:p w:rsidR="008A47E6" w:rsidRPr="00633794" w:rsidRDefault="00354492" w:rsidP="00DC681D">
      <w:pPr>
        <w:pStyle w:val="ConsPlusNormal"/>
        <w:keepNext/>
        <w:numPr>
          <w:ilvl w:val="1"/>
          <w:numId w:val="1"/>
        </w:numPr>
        <w:tabs>
          <w:tab w:val="num" w:pos="858"/>
        </w:tabs>
        <w:suppressAutoHyphens/>
        <w:ind w:hanging="2422"/>
        <w:outlineLvl w:val="1"/>
        <w:rPr>
          <w:rFonts w:ascii="Times New Roman" w:hAnsi="Times New Roman" w:cs="Times New Roman"/>
          <w:b/>
          <w:bCs/>
        </w:rPr>
      </w:pPr>
      <w:bookmarkStart w:id="50" w:name="_Toc512329631"/>
      <w:bookmarkStart w:id="51" w:name="_Toc11361604"/>
      <w:r w:rsidRPr="00633794">
        <w:rPr>
          <w:rFonts w:ascii="Times New Roman" w:hAnsi="Times New Roman" w:cs="Times New Roman"/>
          <w:b/>
          <w:bCs/>
        </w:rPr>
        <w:t>Требования к составу и содержанию услуг по подготовке системы к началу оказания услуги</w:t>
      </w:r>
      <w:bookmarkEnd w:id="50"/>
      <w:bookmarkEnd w:id="51"/>
    </w:p>
    <w:p w:rsidR="008A47E6" w:rsidRPr="00633794" w:rsidRDefault="008A47E6" w:rsidP="00DC681D">
      <w:pPr>
        <w:spacing w:after="0"/>
        <w:ind w:firstLine="709"/>
        <w:jc w:val="both"/>
        <w:rPr>
          <w:rFonts w:ascii="Times New Roman" w:eastAsia="Times New Roman" w:hAnsi="Times New Roman"/>
          <w:sz w:val="20"/>
          <w:szCs w:val="20"/>
        </w:rPr>
      </w:pPr>
      <w:r w:rsidRPr="00633794">
        <w:rPr>
          <w:rFonts w:ascii="Times New Roman" w:eastAsia="Times New Roman" w:hAnsi="Times New Roman"/>
          <w:sz w:val="20"/>
          <w:szCs w:val="20"/>
        </w:rPr>
        <w:t>Подготовка Системы к вводу в действие содержит в себе несколько этапов, сроки выполнения которых должны соответствовать следующим ограничениям:</w:t>
      </w:r>
    </w:p>
    <w:p w:rsidR="008A47E6" w:rsidRPr="00633794" w:rsidRDefault="008A47E6" w:rsidP="00DC681D">
      <w:pPr>
        <w:spacing w:after="0"/>
        <w:ind w:firstLine="709"/>
        <w:jc w:val="both"/>
        <w:rPr>
          <w:rFonts w:ascii="Times New Roman" w:eastAsia="Times New Roman" w:hAnsi="Times New Roman"/>
          <w:sz w:val="20"/>
          <w:szCs w:val="20"/>
        </w:rPr>
      </w:pPr>
      <w:r w:rsidRPr="00633794">
        <w:rPr>
          <w:rFonts w:ascii="Times New Roman" w:eastAsia="Times New Roman" w:hAnsi="Times New Roman"/>
          <w:sz w:val="20"/>
          <w:szCs w:val="20"/>
        </w:rPr>
        <w:t>В течении 5 (пяти) рабочих дней после заключения договора Заказчик передает Исполнителю перечень Поставщиков услуг и технические требования к организации информационного обмена по этим Поставщикам;</w:t>
      </w:r>
    </w:p>
    <w:p w:rsidR="008A47E6" w:rsidRPr="00633794" w:rsidRDefault="008A47E6" w:rsidP="00DC681D">
      <w:pPr>
        <w:spacing w:after="0"/>
        <w:ind w:firstLine="709"/>
        <w:jc w:val="both"/>
        <w:rPr>
          <w:rFonts w:ascii="Times New Roman" w:eastAsia="Times New Roman" w:hAnsi="Times New Roman"/>
          <w:sz w:val="20"/>
          <w:szCs w:val="20"/>
        </w:rPr>
      </w:pPr>
      <w:r w:rsidRPr="00633794">
        <w:rPr>
          <w:rFonts w:ascii="Times New Roman" w:eastAsia="Times New Roman" w:hAnsi="Times New Roman"/>
          <w:sz w:val="20"/>
          <w:szCs w:val="20"/>
        </w:rPr>
        <w:t xml:space="preserve">В течении 20 (двадцати) рабочих дней после выполнения п. </w:t>
      </w:r>
      <w:r w:rsidR="003832B7" w:rsidRPr="00633794">
        <w:rPr>
          <w:rFonts w:ascii="Times New Roman" w:eastAsia="Times New Roman" w:hAnsi="Times New Roman"/>
          <w:sz w:val="20"/>
          <w:szCs w:val="20"/>
        </w:rPr>
        <w:t>3</w:t>
      </w:r>
      <w:r w:rsidRPr="00633794">
        <w:rPr>
          <w:rFonts w:ascii="Times New Roman" w:eastAsia="Times New Roman" w:hAnsi="Times New Roman"/>
          <w:sz w:val="20"/>
          <w:szCs w:val="20"/>
        </w:rPr>
        <w:t xml:space="preserve"> Исполнитель производит развертывание и подготовку Системы к проведению тестовых испытаний;</w:t>
      </w:r>
    </w:p>
    <w:p w:rsidR="008A47E6" w:rsidRPr="00633794" w:rsidRDefault="008A47E6" w:rsidP="00DC681D">
      <w:pPr>
        <w:spacing w:after="0"/>
        <w:ind w:firstLine="709"/>
        <w:jc w:val="both"/>
        <w:rPr>
          <w:rFonts w:ascii="Times New Roman" w:eastAsia="Times New Roman" w:hAnsi="Times New Roman"/>
          <w:sz w:val="20"/>
          <w:szCs w:val="20"/>
        </w:rPr>
      </w:pPr>
      <w:r w:rsidRPr="00633794">
        <w:rPr>
          <w:rFonts w:ascii="Times New Roman" w:eastAsia="Times New Roman" w:hAnsi="Times New Roman"/>
          <w:sz w:val="20"/>
          <w:szCs w:val="20"/>
        </w:rPr>
        <w:t xml:space="preserve">В течении 5 (пяти) рабочих дней после выполнения п. </w:t>
      </w:r>
      <w:r w:rsidR="00CA6C43" w:rsidRPr="00633794">
        <w:rPr>
          <w:rFonts w:ascii="Times New Roman" w:eastAsia="Times New Roman" w:hAnsi="Times New Roman"/>
          <w:sz w:val="20"/>
          <w:szCs w:val="20"/>
        </w:rPr>
        <w:t>3</w:t>
      </w:r>
      <w:r w:rsidRPr="00633794">
        <w:rPr>
          <w:rFonts w:ascii="Times New Roman" w:eastAsia="Times New Roman" w:hAnsi="Times New Roman"/>
          <w:sz w:val="20"/>
          <w:szCs w:val="20"/>
        </w:rPr>
        <w:t xml:space="preserve"> Заказчик производит приемку готовности Системы к началу оказания услуги в соответствии с Порядком приемки объекта (Раздел 7 настоящего технического задания). По итогам приемки Заказчик принимает решение о готовности Системы. Положительное решение может быть принято только после устранения всех выявленных в ходе аудита ИБ уязвимостей.</w:t>
      </w:r>
    </w:p>
    <w:p w:rsidR="008A47E6" w:rsidRPr="00633794" w:rsidRDefault="008A47E6" w:rsidP="00DC681D">
      <w:pPr>
        <w:spacing w:after="0"/>
        <w:ind w:firstLine="709"/>
        <w:jc w:val="both"/>
        <w:rPr>
          <w:rFonts w:ascii="Times New Roman" w:eastAsia="Times New Roman" w:hAnsi="Times New Roman"/>
          <w:sz w:val="20"/>
          <w:szCs w:val="20"/>
        </w:rPr>
      </w:pPr>
      <w:r w:rsidRPr="00633794">
        <w:rPr>
          <w:rFonts w:ascii="Times New Roman" w:eastAsia="Times New Roman" w:hAnsi="Times New Roman"/>
          <w:sz w:val="20"/>
          <w:szCs w:val="20"/>
        </w:rPr>
        <w:t>В случае неготовности Системы по итогам приемочного тестирования Исполнитель обязан в течении 5 (пяти) рабочих дней устранить обнаруженные недочеты;</w:t>
      </w:r>
    </w:p>
    <w:p w:rsidR="008A47E6" w:rsidRPr="00633794" w:rsidRDefault="008A47E6" w:rsidP="00DC681D">
      <w:pPr>
        <w:spacing w:after="0"/>
        <w:ind w:firstLine="709"/>
        <w:jc w:val="both"/>
        <w:rPr>
          <w:rFonts w:ascii="Times New Roman" w:eastAsia="Times New Roman" w:hAnsi="Times New Roman"/>
          <w:sz w:val="20"/>
          <w:szCs w:val="20"/>
        </w:rPr>
      </w:pPr>
      <w:r w:rsidRPr="00633794">
        <w:rPr>
          <w:rFonts w:ascii="Times New Roman" w:eastAsia="Times New Roman" w:hAnsi="Times New Roman"/>
          <w:sz w:val="20"/>
          <w:szCs w:val="20"/>
        </w:rPr>
        <w:lastRenderedPageBreak/>
        <w:t xml:space="preserve">В течении 5 (пяти) рабочих дней после выполнения п. </w:t>
      </w:r>
      <w:r w:rsidR="00CA6C43" w:rsidRPr="00633794">
        <w:rPr>
          <w:rFonts w:ascii="Times New Roman" w:eastAsia="Times New Roman" w:hAnsi="Times New Roman"/>
          <w:sz w:val="20"/>
          <w:szCs w:val="20"/>
        </w:rPr>
        <w:t>6</w:t>
      </w:r>
      <w:r w:rsidRPr="00633794">
        <w:rPr>
          <w:rFonts w:ascii="Times New Roman" w:eastAsia="Times New Roman" w:hAnsi="Times New Roman"/>
          <w:sz w:val="20"/>
          <w:szCs w:val="20"/>
        </w:rPr>
        <w:t xml:space="preserve"> Заказчик производит повторную приемку готовности Системы к началу оказания услуги соответствии с Порядком приемки объекта. По итогам приемки Заказчик принимает решение о готовности Системы к началу оказания.</w:t>
      </w:r>
    </w:p>
    <w:p w:rsidR="002A79F5" w:rsidRPr="00633794" w:rsidRDefault="008A2FFC" w:rsidP="00354492">
      <w:pPr>
        <w:pStyle w:val="ConsPlusNormal"/>
        <w:numPr>
          <w:ilvl w:val="0"/>
          <w:numId w:val="1"/>
        </w:numPr>
        <w:ind w:left="0" w:firstLine="0"/>
        <w:jc w:val="center"/>
        <w:outlineLvl w:val="0"/>
        <w:rPr>
          <w:rFonts w:ascii="Times New Roman" w:hAnsi="Times New Roman" w:cs="Times New Roman"/>
          <w:b/>
        </w:rPr>
      </w:pPr>
      <w:bookmarkStart w:id="52" w:name="_Toc11361605"/>
      <w:r w:rsidRPr="00633794">
        <w:rPr>
          <w:rFonts w:ascii="Times New Roman" w:hAnsi="Times New Roman" w:cs="Times New Roman"/>
          <w:b/>
        </w:rPr>
        <w:t>СПЕЦИАЛЬНЫЕ ТРЕБОВАНИЯ</w:t>
      </w:r>
      <w:bookmarkEnd w:id="52"/>
    </w:p>
    <w:p w:rsidR="00AD43B5" w:rsidRPr="00AD43B5" w:rsidRDefault="00AD43B5" w:rsidP="00AD43B5">
      <w:pPr>
        <w:spacing w:after="0"/>
        <w:ind w:firstLine="709"/>
        <w:jc w:val="both"/>
        <w:rPr>
          <w:rFonts w:ascii="Times New Roman" w:eastAsia="Times New Roman" w:hAnsi="Times New Roman"/>
          <w:sz w:val="20"/>
          <w:szCs w:val="20"/>
        </w:rPr>
      </w:pPr>
      <w:bookmarkStart w:id="53" w:name="_Toc11361606"/>
      <w:r w:rsidRPr="00AD43B5">
        <w:rPr>
          <w:rFonts w:ascii="Times New Roman" w:eastAsia="Times New Roman" w:hAnsi="Times New Roman"/>
          <w:sz w:val="20"/>
          <w:szCs w:val="20"/>
        </w:rPr>
        <w:t>В объеме оказываемых услуг Исполнитель должен обладать лицензией ФСБ России на виды деятельности связанные c инсталляцией, техническим обслуживанием шифровальных (криптографических) средств, предоставлением услуг в области шифрования информации, в части монтажа, установки (инсталляции), наладки шифровальных (криптографических) средств, за исключением шифровальных (криптографических) средств защиты фискальных данных, разработанных для применения в составе контрольно-кассовой техники, сертифицированных Федеральной службой безопасности Российской Федерации либо в случае, если указанные виды деятельности осуществляет третье лицо, привлеченное для этих целей Исполнителем, такое третье лицо должно обладать  лицензией ФСБ на указанные в настоящем пункте виды деятельности.</w:t>
      </w:r>
    </w:p>
    <w:p w:rsidR="00AD43B5" w:rsidRPr="00AD43B5" w:rsidRDefault="00AD43B5" w:rsidP="00AD43B5">
      <w:pPr>
        <w:spacing w:after="0"/>
        <w:ind w:firstLine="709"/>
        <w:jc w:val="both"/>
        <w:rPr>
          <w:rFonts w:ascii="Times New Roman" w:eastAsia="Times New Roman" w:hAnsi="Times New Roman"/>
          <w:sz w:val="20"/>
          <w:szCs w:val="20"/>
        </w:rPr>
      </w:pPr>
      <w:r w:rsidRPr="00AD43B5">
        <w:rPr>
          <w:rFonts w:ascii="Times New Roman" w:eastAsia="Times New Roman" w:hAnsi="Times New Roman"/>
          <w:sz w:val="20"/>
          <w:szCs w:val="20"/>
        </w:rPr>
        <w:t>Регламентирующие документы, являющиеся основанием для установленных требований:</w:t>
      </w:r>
    </w:p>
    <w:p w:rsidR="00AD43B5" w:rsidRPr="00AD43B5" w:rsidRDefault="00AD43B5" w:rsidP="00AD43B5">
      <w:pPr>
        <w:spacing w:after="0"/>
        <w:ind w:left="720"/>
        <w:jc w:val="both"/>
        <w:rPr>
          <w:rFonts w:ascii="Times New Roman" w:eastAsia="Times New Roman" w:hAnsi="Times New Roman"/>
          <w:sz w:val="20"/>
          <w:szCs w:val="20"/>
        </w:rPr>
      </w:pPr>
      <w:r w:rsidRPr="00AD43B5">
        <w:rPr>
          <w:rFonts w:ascii="Times New Roman" w:eastAsia="Times New Roman" w:hAnsi="Times New Roman"/>
          <w:sz w:val="20"/>
          <w:szCs w:val="20"/>
        </w:rPr>
        <w:t xml:space="preserve">1.  Пункта 2 статьи 19 Федерального закона от 27.07.2006 № 152-ФЗ «О персональных данных» </w:t>
      </w:r>
    </w:p>
    <w:p w:rsidR="00AD43B5" w:rsidRPr="00AD43B5" w:rsidRDefault="00AD43B5" w:rsidP="00AD43B5">
      <w:pPr>
        <w:spacing w:after="0"/>
        <w:ind w:left="720"/>
        <w:jc w:val="both"/>
        <w:rPr>
          <w:rFonts w:ascii="Times New Roman" w:eastAsia="Times New Roman" w:hAnsi="Times New Roman"/>
          <w:sz w:val="20"/>
          <w:szCs w:val="20"/>
        </w:rPr>
      </w:pPr>
      <w:r w:rsidRPr="00AD43B5">
        <w:rPr>
          <w:rFonts w:ascii="Times New Roman" w:eastAsia="Times New Roman" w:hAnsi="Times New Roman"/>
          <w:sz w:val="20"/>
          <w:szCs w:val="20"/>
        </w:rPr>
        <w:t>2.   Подпункта «г» пункта 13 Постановления Правительства РФ от 01.11.2012 № 1119 «Об утверждении требований к защите персональных данных при их обработке в информационных системах персональных данных».</w:t>
      </w:r>
    </w:p>
    <w:p w:rsidR="00AD43B5" w:rsidRPr="00AD43B5" w:rsidRDefault="00AD43B5" w:rsidP="00AD43B5">
      <w:pPr>
        <w:spacing w:after="0"/>
        <w:ind w:left="720"/>
        <w:jc w:val="both"/>
        <w:rPr>
          <w:rFonts w:ascii="Times New Roman" w:eastAsia="Times New Roman" w:hAnsi="Times New Roman"/>
          <w:sz w:val="20"/>
          <w:szCs w:val="20"/>
        </w:rPr>
      </w:pPr>
      <w:r w:rsidRPr="00AD43B5">
        <w:rPr>
          <w:rFonts w:ascii="Times New Roman" w:eastAsia="Times New Roman" w:hAnsi="Times New Roman"/>
          <w:sz w:val="20"/>
          <w:szCs w:val="20"/>
        </w:rPr>
        <w:t>3.  Пункта 9 Приказа ФСБ России от 10.07.2014 № 378 «Об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 с использованием средств криптографической защиты информации, необходимых для выполнения установленных Правительством Российской Федерации требований к защите персональных данных для каждого из уровней защищенности»</w:t>
      </w:r>
    </w:p>
    <w:p w:rsidR="00AD43B5" w:rsidRPr="00AD43B5" w:rsidRDefault="00AD43B5" w:rsidP="00AD43B5">
      <w:pPr>
        <w:spacing w:after="0"/>
        <w:ind w:left="720"/>
        <w:jc w:val="both"/>
        <w:rPr>
          <w:rFonts w:ascii="Times New Roman" w:eastAsia="Times New Roman" w:hAnsi="Times New Roman"/>
          <w:sz w:val="20"/>
          <w:szCs w:val="20"/>
        </w:rPr>
      </w:pPr>
      <w:r w:rsidRPr="00AD43B5">
        <w:rPr>
          <w:rFonts w:ascii="Times New Roman" w:eastAsia="Times New Roman" w:hAnsi="Times New Roman"/>
          <w:sz w:val="20"/>
          <w:szCs w:val="20"/>
        </w:rPr>
        <w:t>4.   Постановления Правительства РФ от 16.04.2012 № 313 «Об утверждении Положения о лицензировании деятельности по разработке, производству, распространению 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 выполнению работ, оказанию услуг в области шифрования информации, техническому обслуживанию 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 (за исключением случая, если техническое обслуживание 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 осуществляется для обеспечения собственных нужд юридического лица или индивидуального предпринимателя)</w:t>
      </w:r>
    </w:p>
    <w:p w:rsidR="006400E0" w:rsidRPr="00633794" w:rsidRDefault="006400E0" w:rsidP="00840864">
      <w:pPr>
        <w:pStyle w:val="ConsPlusNormal"/>
        <w:numPr>
          <w:ilvl w:val="0"/>
          <w:numId w:val="1"/>
        </w:numPr>
        <w:ind w:left="0" w:firstLine="0"/>
        <w:jc w:val="center"/>
        <w:outlineLvl w:val="0"/>
        <w:rPr>
          <w:rFonts w:ascii="Times New Roman" w:hAnsi="Times New Roman" w:cs="Times New Roman"/>
          <w:b/>
        </w:rPr>
      </w:pPr>
      <w:r w:rsidRPr="00633794">
        <w:rPr>
          <w:rFonts w:ascii="Times New Roman" w:hAnsi="Times New Roman" w:cs="Times New Roman"/>
          <w:b/>
        </w:rPr>
        <w:t>ПЕРЕЧЕНЬ ПРИЛОЖЕНИЙ</w:t>
      </w:r>
      <w:bookmarkEnd w:id="53"/>
    </w:p>
    <w:tbl>
      <w:tblPr>
        <w:tblW w:w="921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843"/>
        <w:gridCol w:w="5386"/>
        <w:gridCol w:w="1985"/>
      </w:tblGrid>
      <w:tr w:rsidR="006400E0" w:rsidRPr="00633794" w:rsidTr="009E4F14">
        <w:tc>
          <w:tcPr>
            <w:tcW w:w="1843" w:type="dxa"/>
          </w:tcPr>
          <w:p w:rsidR="006400E0" w:rsidRPr="00633794" w:rsidRDefault="006400E0" w:rsidP="009E4F14">
            <w:pPr>
              <w:pStyle w:val="ConsPlusNormal"/>
              <w:ind w:firstLine="0"/>
              <w:jc w:val="center"/>
              <w:rPr>
                <w:rFonts w:ascii="Times New Roman" w:hAnsi="Times New Roman" w:cs="Times New Roman"/>
              </w:rPr>
            </w:pPr>
            <w:r w:rsidRPr="00633794">
              <w:rPr>
                <w:rFonts w:ascii="Times New Roman" w:hAnsi="Times New Roman" w:cs="Times New Roman"/>
              </w:rPr>
              <w:t>Номер приложения</w:t>
            </w:r>
          </w:p>
        </w:tc>
        <w:tc>
          <w:tcPr>
            <w:tcW w:w="5386" w:type="dxa"/>
          </w:tcPr>
          <w:p w:rsidR="006400E0" w:rsidRPr="00633794" w:rsidRDefault="006400E0" w:rsidP="009E4F14">
            <w:pPr>
              <w:pStyle w:val="ConsPlusNormal"/>
              <w:jc w:val="center"/>
              <w:rPr>
                <w:rFonts w:ascii="Times New Roman" w:hAnsi="Times New Roman" w:cs="Times New Roman"/>
              </w:rPr>
            </w:pPr>
            <w:r w:rsidRPr="00633794">
              <w:rPr>
                <w:rFonts w:ascii="Times New Roman" w:hAnsi="Times New Roman" w:cs="Times New Roman"/>
              </w:rPr>
              <w:t>Наименование приложения</w:t>
            </w:r>
          </w:p>
        </w:tc>
        <w:tc>
          <w:tcPr>
            <w:tcW w:w="1985" w:type="dxa"/>
          </w:tcPr>
          <w:p w:rsidR="006400E0" w:rsidRPr="00633794" w:rsidRDefault="006400E0" w:rsidP="009E4F14">
            <w:pPr>
              <w:pStyle w:val="ConsPlusNormal"/>
              <w:ind w:firstLine="0"/>
              <w:jc w:val="center"/>
              <w:rPr>
                <w:rFonts w:ascii="Times New Roman" w:hAnsi="Times New Roman" w:cs="Times New Roman"/>
              </w:rPr>
            </w:pPr>
          </w:p>
        </w:tc>
      </w:tr>
      <w:tr w:rsidR="00706BC1" w:rsidRPr="00633794" w:rsidTr="00477B3A">
        <w:tc>
          <w:tcPr>
            <w:tcW w:w="1843" w:type="dxa"/>
            <w:vAlign w:val="center"/>
          </w:tcPr>
          <w:p w:rsidR="00706BC1" w:rsidRPr="00633794" w:rsidRDefault="00706BC1" w:rsidP="00163392">
            <w:pPr>
              <w:spacing w:after="0"/>
              <w:ind w:firstLine="709"/>
              <w:rPr>
                <w:rFonts w:ascii="Times New Roman" w:hAnsi="Times New Roman"/>
                <w:sz w:val="20"/>
                <w:szCs w:val="20"/>
              </w:rPr>
            </w:pPr>
            <w:r w:rsidRPr="00633794">
              <w:rPr>
                <w:rFonts w:ascii="Times New Roman" w:hAnsi="Times New Roman"/>
                <w:sz w:val="20"/>
                <w:szCs w:val="20"/>
              </w:rPr>
              <w:t>1</w:t>
            </w:r>
          </w:p>
        </w:tc>
        <w:tc>
          <w:tcPr>
            <w:tcW w:w="7371" w:type="dxa"/>
            <w:gridSpan w:val="2"/>
          </w:tcPr>
          <w:p w:rsidR="00706BC1" w:rsidRPr="00633794" w:rsidRDefault="00706BC1" w:rsidP="00163392">
            <w:pPr>
              <w:pStyle w:val="ConsPlusNormal"/>
              <w:ind w:firstLine="0"/>
              <w:jc w:val="center"/>
              <w:rPr>
                <w:rFonts w:ascii="Times New Roman" w:hAnsi="Times New Roman" w:cs="Times New Roman"/>
              </w:rPr>
            </w:pPr>
            <w:r w:rsidRPr="00633794">
              <w:rPr>
                <w:rFonts w:ascii="Times New Roman" w:hAnsi="Times New Roman" w:cs="Times New Roman"/>
              </w:rPr>
              <w:t>«ШАБЛОН ПРОТОКОЛА ТЕСТИРОВАНИЯ»</w:t>
            </w:r>
          </w:p>
        </w:tc>
      </w:tr>
      <w:tr w:rsidR="00706BC1" w:rsidRPr="00633794" w:rsidTr="00477B3A">
        <w:tc>
          <w:tcPr>
            <w:tcW w:w="1843" w:type="dxa"/>
            <w:vAlign w:val="center"/>
          </w:tcPr>
          <w:p w:rsidR="00706BC1" w:rsidRPr="00633794" w:rsidRDefault="00706BC1" w:rsidP="00163392">
            <w:pPr>
              <w:pStyle w:val="ConsPlusNormal"/>
              <w:rPr>
                <w:rFonts w:ascii="Times New Roman" w:hAnsi="Times New Roman" w:cs="Times New Roman"/>
              </w:rPr>
            </w:pPr>
            <w:r w:rsidRPr="00633794">
              <w:rPr>
                <w:rFonts w:ascii="Times New Roman" w:hAnsi="Times New Roman" w:cs="Times New Roman"/>
              </w:rPr>
              <w:t>2</w:t>
            </w:r>
          </w:p>
        </w:tc>
        <w:tc>
          <w:tcPr>
            <w:tcW w:w="7371" w:type="dxa"/>
            <w:gridSpan w:val="2"/>
          </w:tcPr>
          <w:p w:rsidR="00706BC1" w:rsidRPr="00DF3A39" w:rsidRDefault="00706BC1" w:rsidP="00163392">
            <w:pPr>
              <w:pStyle w:val="ConsPlusNormal"/>
              <w:ind w:firstLine="0"/>
              <w:jc w:val="center"/>
              <w:rPr>
                <w:rFonts w:ascii="Times New Roman" w:hAnsi="Times New Roman" w:cs="Times New Roman"/>
              </w:rPr>
            </w:pPr>
            <w:r w:rsidRPr="00DF3A39">
              <w:rPr>
                <w:rFonts w:ascii="Times New Roman" w:hAnsi="Times New Roman" w:cs="Times New Roman"/>
                <w:kern w:val="32"/>
              </w:rPr>
              <w:t>«</w:t>
            </w:r>
            <w:r w:rsidRPr="00DF3A39">
              <w:rPr>
                <w:rFonts w:ascii="Times New Roman" w:hAnsi="Times New Roman" w:cs="Times New Roman"/>
              </w:rPr>
              <w:t>РЕГЛАМЕНТ ОКАЗАНИЯ УСЛУГИ»</w:t>
            </w:r>
          </w:p>
        </w:tc>
      </w:tr>
      <w:tr w:rsidR="00706BC1" w:rsidRPr="00633794" w:rsidTr="00477B3A">
        <w:tc>
          <w:tcPr>
            <w:tcW w:w="1843" w:type="dxa"/>
            <w:tcBorders>
              <w:top w:val="single" w:sz="4" w:space="0" w:color="auto"/>
              <w:left w:val="single" w:sz="4" w:space="0" w:color="auto"/>
              <w:bottom w:val="single" w:sz="4" w:space="0" w:color="auto"/>
              <w:right w:val="single" w:sz="4" w:space="0" w:color="auto"/>
            </w:tcBorders>
            <w:vAlign w:val="center"/>
          </w:tcPr>
          <w:p w:rsidR="00706BC1" w:rsidRPr="00633794" w:rsidRDefault="00706BC1" w:rsidP="00074CE1">
            <w:pPr>
              <w:pStyle w:val="ConsPlusNormal"/>
              <w:rPr>
                <w:rFonts w:ascii="Times New Roman" w:hAnsi="Times New Roman" w:cs="Times New Roman"/>
              </w:rPr>
            </w:pPr>
            <w:r w:rsidRPr="00633794">
              <w:rPr>
                <w:rFonts w:ascii="Times New Roman" w:hAnsi="Times New Roman" w:cs="Times New Roman"/>
              </w:rPr>
              <w:t>3</w:t>
            </w:r>
          </w:p>
        </w:tc>
        <w:tc>
          <w:tcPr>
            <w:tcW w:w="7371" w:type="dxa"/>
            <w:gridSpan w:val="2"/>
            <w:tcBorders>
              <w:top w:val="single" w:sz="4" w:space="0" w:color="auto"/>
              <w:left w:val="single" w:sz="4" w:space="0" w:color="auto"/>
              <w:bottom w:val="single" w:sz="4" w:space="0" w:color="auto"/>
              <w:right w:val="single" w:sz="4" w:space="0" w:color="auto"/>
            </w:tcBorders>
          </w:tcPr>
          <w:p w:rsidR="00706BC1" w:rsidRPr="00DF3A39" w:rsidRDefault="00706BC1" w:rsidP="00074CE1">
            <w:pPr>
              <w:pStyle w:val="ConsPlusNormal"/>
              <w:ind w:firstLine="0"/>
              <w:jc w:val="center"/>
              <w:rPr>
                <w:rFonts w:ascii="Times New Roman" w:hAnsi="Times New Roman" w:cs="Times New Roman"/>
              </w:rPr>
            </w:pPr>
            <w:r w:rsidRPr="00DF3A39">
              <w:rPr>
                <w:rFonts w:ascii="Times New Roman" w:hAnsi="Times New Roman" w:cs="Times New Roman"/>
              </w:rPr>
              <w:t>«Заявка на регистрацию в Системе Поставщиков услуг»</w:t>
            </w:r>
          </w:p>
        </w:tc>
      </w:tr>
      <w:tr w:rsidR="00706BC1" w:rsidRPr="00633794" w:rsidTr="00477B3A">
        <w:tc>
          <w:tcPr>
            <w:tcW w:w="1843" w:type="dxa"/>
            <w:tcBorders>
              <w:top w:val="single" w:sz="4" w:space="0" w:color="auto"/>
              <w:left w:val="single" w:sz="4" w:space="0" w:color="auto"/>
              <w:bottom w:val="single" w:sz="4" w:space="0" w:color="auto"/>
              <w:right w:val="single" w:sz="4" w:space="0" w:color="auto"/>
            </w:tcBorders>
            <w:vAlign w:val="center"/>
          </w:tcPr>
          <w:p w:rsidR="00706BC1" w:rsidRPr="00633794" w:rsidRDefault="00706BC1" w:rsidP="00074CE1">
            <w:pPr>
              <w:pStyle w:val="ConsPlusNormal"/>
              <w:rPr>
                <w:rFonts w:ascii="Times New Roman" w:hAnsi="Times New Roman" w:cs="Times New Roman"/>
              </w:rPr>
            </w:pPr>
            <w:r w:rsidRPr="00633794">
              <w:rPr>
                <w:rFonts w:ascii="Times New Roman" w:hAnsi="Times New Roman" w:cs="Times New Roman"/>
              </w:rPr>
              <w:t>4</w:t>
            </w:r>
          </w:p>
        </w:tc>
        <w:tc>
          <w:tcPr>
            <w:tcW w:w="7371" w:type="dxa"/>
            <w:gridSpan w:val="2"/>
            <w:tcBorders>
              <w:top w:val="single" w:sz="4" w:space="0" w:color="auto"/>
              <w:left w:val="single" w:sz="4" w:space="0" w:color="auto"/>
              <w:bottom w:val="single" w:sz="4" w:space="0" w:color="auto"/>
              <w:right w:val="single" w:sz="4" w:space="0" w:color="auto"/>
            </w:tcBorders>
          </w:tcPr>
          <w:p w:rsidR="00706BC1" w:rsidRPr="00DF3A39" w:rsidRDefault="00AD43B5" w:rsidP="004C095B">
            <w:pPr>
              <w:pStyle w:val="ConsPlusNormal"/>
              <w:ind w:firstLine="0"/>
              <w:jc w:val="center"/>
              <w:rPr>
                <w:rFonts w:ascii="Times New Roman" w:hAnsi="Times New Roman" w:cs="Times New Roman"/>
              </w:rPr>
            </w:pPr>
            <w:r w:rsidRPr="00DF3A39">
              <w:rPr>
                <w:rFonts w:ascii="Times New Roman" w:hAnsi="Times New Roman" w:cs="Times New Roman"/>
              </w:rPr>
              <w:t xml:space="preserve">Минимальный перечень платежей, принимаемых в пользу третьих лиц в ОПС </w:t>
            </w:r>
            <w:r w:rsidR="004C095B">
              <w:rPr>
                <w:rFonts w:ascii="Times New Roman" w:hAnsi="Times New Roman" w:cs="Times New Roman"/>
              </w:rPr>
              <w:t xml:space="preserve">УФПС </w:t>
            </w:r>
            <w:r w:rsidR="00D00120">
              <w:rPr>
                <w:rFonts w:ascii="Times New Roman" w:hAnsi="Times New Roman" w:cs="Times New Roman"/>
              </w:rPr>
              <w:t>Вологодской</w:t>
            </w:r>
            <w:r w:rsidR="004C095B">
              <w:rPr>
                <w:rFonts w:ascii="Times New Roman" w:hAnsi="Times New Roman" w:cs="Times New Roman"/>
              </w:rPr>
              <w:t xml:space="preserve"> области</w:t>
            </w:r>
            <w:r w:rsidRPr="00DF3A39">
              <w:rPr>
                <w:rFonts w:ascii="Times New Roman" w:hAnsi="Times New Roman" w:cs="Times New Roman"/>
              </w:rPr>
              <w:t>»</w:t>
            </w:r>
          </w:p>
        </w:tc>
      </w:tr>
      <w:tr w:rsidR="00706BC1" w:rsidRPr="00633794" w:rsidTr="00477B3A">
        <w:tc>
          <w:tcPr>
            <w:tcW w:w="1843" w:type="dxa"/>
            <w:tcBorders>
              <w:top w:val="single" w:sz="4" w:space="0" w:color="auto"/>
              <w:left w:val="single" w:sz="4" w:space="0" w:color="auto"/>
              <w:bottom w:val="single" w:sz="4" w:space="0" w:color="auto"/>
              <w:right w:val="single" w:sz="4" w:space="0" w:color="auto"/>
            </w:tcBorders>
            <w:vAlign w:val="center"/>
          </w:tcPr>
          <w:p w:rsidR="00706BC1" w:rsidRPr="00633794" w:rsidRDefault="00706BC1" w:rsidP="00074CE1">
            <w:pPr>
              <w:pStyle w:val="ConsPlusNormal"/>
              <w:rPr>
                <w:rFonts w:ascii="Times New Roman" w:hAnsi="Times New Roman" w:cs="Times New Roman"/>
              </w:rPr>
            </w:pPr>
            <w:r w:rsidRPr="00633794">
              <w:rPr>
                <w:rFonts w:ascii="Times New Roman" w:hAnsi="Times New Roman" w:cs="Times New Roman"/>
              </w:rPr>
              <w:t>5</w:t>
            </w:r>
          </w:p>
        </w:tc>
        <w:tc>
          <w:tcPr>
            <w:tcW w:w="7371" w:type="dxa"/>
            <w:gridSpan w:val="2"/>
            <w:tcBorders>
              <w:top w:val="single" w:sz="4" w:space="0" w:color="auto"/>
              <w:left w:val="single" w:sz="4" w:space="0" w:color="auto"/>
              <w:bottom w:val="single" w:sz="4" w:space="0" w:color="auto"/>
              <w:right w:val="single" w:sz="4" w:space="0" w:color="auto"/>
            </w:tcBorders>
          </w:tcPr>
          <w:p w:rsidR="00706BC1" w:rsidRPr="00DF3A39" w:rsidRDefault="00706BC1" w:rsidP="00074CE1">
            <w:pPr>
              <w:pStyle w:val="ConsPlusNormal"/>
              <w:ind w:firstLine="0"/>
              <w:jc w:val="center"/>
              <w:rPr>
                <w:rFonts w:ascii="Times New Roman" w:hAnsi="Times New Roman" w:cs="Times New Roman"/>
              </w:rPr>
            </w:pPr>
            <w:r w:rsidRPr="00DF3A39">
              <w:rPr>
                <w:rFonts w:ascii="Times New Roman" w:hAnsi="Times New Roman" w:cs="Times New Roman"/>
              </w:rPr>
              <w:t>Акт приема – передачи программных модулей</w:t>
            </w:r>
          </w:p>
        </w:tc>
      </w:tr>
      <w:tr w:rsidR="00706BC1" w:rsidRPr="00633794" w:rsidTr="00477B3A">
        <w:tc>
          <w:tcPr>
            <w:tcW w:w="1843" w:type="dxa"/>
            <w:tcBorders>
              <w:top w:val="single" w:sz="4" w:space="0" w:color="auto"/>
              <w:left w:val="single" w:sz="4" w:space="0" w:color="auto"/>
              <w:bottom w:val="single" w:sz="4" w:space="0" w:color="auto"/>
              <w:right w:val="single" w:sz="4" w:space="0" w:color="auto"/>
            </w:tcBorders>
            <w:vAlign w:val="center"/>
          </w:tcPr>
          <w:p w:rsidR="00706BC1" w:rsidRPr="00633794" w:rsidRDefault="00706BC1" w:rsidP="00074CE1">
            <w:pPr>
              <w:pStyle w:val="ConsPlusNormal"/>
              <w:rPr>
                <w:rFonts w:ascii="Times New Roman" w:hAnsi="Times New Roman" w:cs="Times New Roman"/>
              </w:rPr>
            </w:pPr>
            <w:r w:rsidRPr="00633794">
              <w:rPr>
                <w:rFonts w:ascii="Times New Roman" w:hAnsi="Times New Roman" w:cs="Times New Roman"/>
              </w:rPr>
              <w:t>6</w:t>
            </w:r>
          </w:p>
        </w:tc>
        <w:tc>
          <w:tcPr>
            <w:tcW w:w="7371" w:type="dxa"/>
            <w:gridSpan w:val="2"/>
            <w:tcBorders>
              <w:top w:val="single" w:sz="4" w:space="0" w:color="auto"/>
              <w:left w:val="single" w:sz="4" w:space="0" w:color="auto"/>
              <w:bottom w:val="single" w:sz="4" w:space="0" w:color="auto"/>
              <w:right w:val="single" w:sz="4" w:space="0" w:color="auto"/>
            </w:tcBorders>
          </w:tcPr>
          <w:p w:rsidR="00706BC1" w:rsidRPr="00DF3A39" w:rsidRDefault="00706BC1" w:rsidP="00074CE1">
            <w:pPr>
              <w:pStyle w:val="ConsPlusNormal"/>
              <w:ind w:firstLine="0"/>
              <w:jc w:val="center"/>
              <w:rPr>
                <w:rFonts w:ascii="Times New Roman" w:hAnsi="Times New Roman" w:cs="Times New Roman"/>
              </w:rPr>
            </w:pPr>
            <w:r w:rsidRPr="00DF3A39">
              <w:rPr>
                <w:rFonts w:ascii="Times New Roman" w:hAnsi="Times New Roman" w:cs="Times New Roman"/>
              </w:rPr>
              <w:t>Технические характеристики программно-аппаратных комплексов ЗАКАЗЧИКА</w:t>
            </w:r>
          </w:p>
        </w:tc>
      </w:tr>
      <w:tr w:rsidR="00706BC1" w:rsidRPr="00633794" w:rsidTr="00477B3A">
        <w:tc>
          <w:tcPr>
            <w:tcW w:w="1843" w:type="dxa"/>
            <w:tcBorders>
              <w:top w:val="single" w:sz="4" w:space="0" w:color="auto"/>
              <w:left w:val="single" w:sz="4" w:space="0" w:color="auto"/>
              <w:bottom w:val="single" w:sz="4" w:space="0" w:color="auto"/>
              <w:right w:val="single" w:sz="4" w:space="0" w:color="auto"/>
            </w:tcBorders>
            <w:vAlign w:val="center"/>
          </w:tcPr>
          <w:p w:rsidR="00706BC1" w:rsidRPr="00633794" w:rsidRDefault="00706BC1" w:rsidP="00074CE1">
            <w:pPr>
              <w:pStyle w:val="ConsPlusNormal"/>
              <w:rPr>
                <w:rFonts w:ascii="Times New Roman" w:hAnsi="Times New Roman" w:cs="Times New Roman"/>
              </w:rPr>
            </w:pPr>
            <w:r w:rsidRPr="00633794">
              <w:rPr>
                <w:rFonts w:ascii="Times New Roman" w:hAnsi="Times New Roman" w:cs="Times New Roman"/>
              </w:rPr>
              <w:t>7</w:t>
            </w:r>
          </w:p>
        </w:tc>
        <w:tc>
          <w:tcPr>
            <w:tcW w:w="7371" w:type="dxa"/>
            <w:gridSpan w:val="2"/>
            <w:tcBorders>
              <w:top w:val="single" w:sz="4" w:space="0" w:color="auto"/>
              <w:left w:val="single" w:sz="4" w:space="0" w:color="auto"/>
              <w:bottom w:val="single" w:sz="4" w:space="0" w:color="auto"/>
              <w:right w:val="single" w:sz="4" w:space="0" w:color="auto"/>
            </w:tcBorders>
          </w:tcPr>
          <w:p w:rsidR="00706BC1" w:rsidRPr="00DF3A39" w:rsidRDefault="00706BC1" w:rsidP="00074CE1">
            <w:pPr>
              <w:pStyle w:val="ConsPlusNormal"/>
              <w:ind w:firstLine="0"/>
              <w:jc w:val="center"/>
              <w:rPr>
                <w:rFonts w:ascii="Times New Roman" w:hAnsi="Times New Roman" w:cs="Times New Roman"/>
              </w:rPr>
            </w:pPr>
            <w:r w:rsidRPr="00DF3A39">
              <w:rPr>
                <w:rFonts w:ascii="Times New Roman" w:hAnsi="Times New Roman" w:cs="Times New Roman"/>
              </w:rPr>
              <w:t xml:space="preserve">Регламент сопровождения Сервиса ИСПОЛНИТЕЛЯ  в </w:t>
            </w:r>
            <w:r w:rsidR="00477B3A" w:rsidRPr="00DF3A39">
              <w:rPr>
                <w:rFonts w:ascii="Times New Roman" w:hAnsi="Times New Roman" w:cs="Times New Roman"/>
              </w:rPr>
              <w:t>АО «Почта России»</w:t>
            </w:r>
          </w:p>
        </w:tc>
      </w:tr>
      <w:tr w:rsidR="00DF3A39" w:rsidRPr="00633794" w:rsidTr="00477B3A">
        <w:tc>
          <w:tcPr>
            <w:tcW w:w="1843" w:type="dxa"/>
            <w:tcBorders>
              <w:top w:val="single" w:sz="4" w:space="0" w:color="auto"/>
              <w:left w:val="single" w:sz="4" w:space="0" w:color="auto"/>
              <w:bottom w:val="single" w:sz="4" w:space="0" w:color="auto"/>
              <w:right w:val="single" w:sz="4" w:space="0" w:color="auto"/>
            </w:tcBorders>
            <w:vAlign w:val="center"/>
          </w:tcPr>
          <w:p w:rsidR="00DF3A39" w:rsidRPr="00DF3A39" w:rsidRDefault="00DF3A39" w:rsidP="00DF3A39">
            <w:pPr>
              <w:pStyle w:val="25"/>
              <w:spacing w:before="0"/>
              <w:jc w:val="center"/>
              <w:rPr>
                <w:rFonts w:ascii="Times New Roman" w:hAnsi="Times New Roman" w:cs="Times New Roman"/>
                <w:b w:val="0"/>
                <w:color w:val="auto"/>
                <w:sz w:val="20"/>
                <w:szCs w:val="20"/>
              </w:rPr>
            </w:pPr>
            <w:r w:rsidRPr="00DF3A39">
              <w:rPr>
                <w:rFonts w:ascii="Times New Roman" w:hAnsi="Times New Roman" w:cs="Times New Roman"/>
                <w:b w:val="0"/>
                <w:color w:val="auto"/>
                <w:sz w:val="20"/>
                <w:szCs w:val="20"/>
              </w:rPr>
              <w:lastRenderedPageBreak/>
              <w:t>8</w:t>
            </w:r>
          </w:p>
        </w:tc>
        <w:tc>
          <w:tcPr>
            <w:tcW w:w="7371" w:type="dxa"/>
            <w:gridSpan w:val="2"/>
            <w:tcBorders>
              <w:top w:val="single" w:sz="4" w:space="0" w:color="auto"/>
              <w:left w:val="single" w:sz="4" w:space="0" w:color="auto"/>
              <w:bottom w:val="single" w:sz="4" w:space="0" w:color="auto"/>
              <w:right w:val="single" w:sz="4" w:space="0" w:color="auto"/>
            </w:tcBorders>
          </w:tcPr>
          <w:p w:rsidR="00DF3A39" w:rsidRPr="00DF3A39" w:rsidRDefault="00DF3A39" w:rsidP="00DF3A39">
            <w:pPr>
              <w:pStyle w:val="25"/>
              <w:spacing w:before="0"/>
              <w:jc w:val="center"/>
              <w:rPr>
                <w:rFonts w:ascii="Times New Roman" w:hAnsi="Times New Roman" w:cs="Times New Roman"/>
                <w:b w:val="0"/>
                <w:color w:val="auto"/>
                <w:sz w:val="20"/>
                <w:szCs w:val="20"/>
              </w:rPr>
            </w:pPr>
            <w:r w:rsidRPr="00DF3A39">
              <w:rPr>
                <w:rFonts w:ascii="Times New Roman" w:hAnsi="Times New Roman" w:cs="Times New Roman"/>
                <w:b w:val="0"/>
                <w:color w:val="auto"/>
                <w:sz w:val="20"/>
                <w:szCs w:val="20"/>
              </w:rPr>
              <w:t>Приказ от 16.01.2020 №7-п «Об утверждении Стандарта «Обеспечение информационной безопасности при разработке или модернизации информационных систем и приложений АО «Почта России»</w:t>
            </w:r>
          </w:p>
        </w:tc>
      </w:tr>
      <w:tr w:rsidR="00DF3A39" w:rsidRPr="00633794" w:rsidTr="00477B3A">
        <w:tc>
          <w:tcPr>
            <w:tcW w:w="1843" w:type="dxa"/>
            <w:tcBorders>
              <w:top w:val="single" w:sz="4" w:space="0" w:color="auto"/>
              <w:left w:val="single" w:sz="4" w:space="0" w:color="auto"/>
              <w:bottom w:val="single" w:sz="4" w:space="0" w:color="auto"/>
              <w:right w:val="single" w:sz="4" w:space="0" w:color="auto"/>
            </w:tcBorders>
            <w:vAlign w:val="center"/>
          </w:tcPr>
          <w:p w:rsidR="00DF3A39" w:rsidRPr="00DF3A39" w:rsidRDefault="00DF3A39" w:rsidP="00DF3A39">
            <w:pPr>
              <w:pStyle w:val="25"/>
              <w:spacing w:before="0"/>
              <w:jc w:val="center"/>
              <w:rPr>
                <w:rFonts w:ascii="Times New Roman" w:hAnsi="Times New Roman" w:cs="Times New Roman"/>
                <w:b w:val="0"/>
                <w:color w:val="auto"/>
                <w:sz w:val="20"/>
                <w:szCs w:val="20"/>
              </w:rPr>
            </w:pPr>
            <w:r w:rsidRPr="00DF3A39">
              <w:rPr>
                <w:rFonts w:ascii="Times New Roman" w:hAnsi="Times New Roman" w:cs="Times New Roman"/>
                <w:b w:val="0"/>
                <w:color w:val="auto"/>
                <w:sz w:val="20"/>
                <w:szCs w:val="20"/>
              </w:rPr>
              <w:t>9</w:t>
            </w:r>
          </w:p>
        </w:tc>
        <w:tc>
          <w:tcPr>
            <w:tcW w:w="7371" w:type="dxa"/>
            <w:gridSpan w:val="2"/>
            <w:tcBorders>
              <w:top w:val="single" w:sz="4" w:space="0" w:color="auto"/>
              <w:left w:val="single" w:sz="4" w:space="0" w:color="auto"/>
              <w:bottom w:val="single" w:sz="4" w:space="0" w:color="auto"/>
              <w:right w:val="single" w:sz="4" w:space="0" w:color="auto"/>
            </w:tcBorders>
          </w:tcPr>
          <w:p w:rsidR="00DF3A39" w:rsidRPr="00DF3A39" w:rsidRDefault="00DF3A39" w:rsidP="00DF3A39">
            <w:pPr>
              <w:pStyle w:val="25"/>
              <w:spacing w:before="0"/>
              <w:jc w:val="center"/>
              <w:rPr>
                <w:rFonts w:ascii="Times New Roman" w:hAnsi="Times New Roman" w:cs="Times New Roman"/>
                <w:b w:val="0"/>
                <w:color w:val="auto"/>
                <w:sz w:val="20"/>
                <w:szCs w:val="20"/>
              </w:rPr>
            </w:pPr>
            <w:r w:rsidRPr="00DF3A39">
              <w:rPr>
                <w:rFonts w:ascii="Times New Roman" w:hAnsi="Times New Roman" w:cs="Times New Roman"/>
                <w:b w:val="0"/>
                <w:color w:val="auto"/>
                <w:sz w:val="20"/>
                <w:szCs w:val="20"/>
              </w:rPr>
              <w:t>Приказ от 18.05.2020 №171-п «Об утверждении Стандарта «Обеспечение информационной безопасности при разработке или модернизации плагинов ЕАС ОПС АО «Почта России»</w:t>
            </w:r>
          </w:p>
          <w:p w:rsidR="00DF3A39" w:rsidRPr="00DF3A39" w:rsidRDefault="00DF3A39" w:rsidP="00DF3A39">
            <w:pPr>
              <w:pStyle w:val="25"/>
              <w:spacing w:before="0"/>
              <w:jc w:val="center"/>
              <w:rPr>
                <w:rFonts w:ascii="Times New Roman" w:hAnsi="Times New Roman" w:cs="Times New Roman"/>
                <w:b w:val="0"/>
                <w:color w:val="auto"/>
                <w:sz w:val="20"/>
                <w:szCs w:val="20"/>
              </w:rPr>
            </w:pPr>
          </w:p>
        </w:tc>
      </w:tr>
    </w:tbl>
    <w:p w:rsidR="00C714A5" w:rsidRDefault="00C714A5" w:rsidP="00405732">
      <w:pPr>
        <w:pStyle w:val="25"/>
        <w:spacing w:before="0"/>
        <w:jc w:val="right"/>
        <w:rPr>
          <w:rFonts w:ascii="Times New Roman" w:hAnsi="Times New Roman" w:cs="Times New Roman"/>
          <w:sz w:val="20"/>
          <w:szCs w:val="20"/>
        </w:rPr>
      </w:pPr>
      <w:bookmarkStart w:id="54" w:name="_Toc512329633"/>
    </w:p>
    <w:p w:rsidR="00C714A5" w:rsidRDefault="00C714A5" w:rsidP="00405732">
      <w:pPr>
        <w:pStyle w:val="25"/>
        <w:spacing w:before="0"/>
        <w:jc w:val="right"/>
      </w:pPr>
    </w:p>
    <w:p w:rsidR="00C714A5" w:rsidRDefault="00C714A5" w:rsidP="00405732">
      <w:pPr>
        <w:pStyle w:val="25"/>
        <w:spacing w:before="0"/>
        <w:jc w:val="right"/>
      </w:pPr>
    </w:p>
    <w:p w:rsidR="00C714A5" w:rsidRPr="00C714A5" w:rsidRDefault="00C714A5" w:rsidP="000359D6">
      <w:pPr>
        <w:pStyle w:val="25"/>
        <w:tabs>
          <w:tab w:val="left" w:pos="435"/>
        </w:tabs>
        <w:spacing w:before="0"/>
        <w:rPr>
          <w:rFonts w:ascii="Times New Roman" w:hAnsi="Times New Roman" w:cs="Times New Roman"/>
          <w:b w:val="0"/>
          <w:color w:val="auto"/>
          <w:sz w:val="20"/>
          <w:szCs w:val="20"/>
        </w:rPr>
      </w:pPr>
      <w:r w:rsidRPr="00C714A5">
        <w:rPr>
          <w:rFonts w:ascii="Times New Roman" w:hAnsi="Times New Roman" w:cs="Times New Roman"/>
          <w:b w:val="0"/>
          <w:color w:val="auto"/>
          <w:sz w:val="20"/>
          <w:szCs w:val="20"/>
        </w:rPr>
        <w:tab/>
      </w:r>
      <w:r w:rsidR="000359D6">
        <w:rPr>
          <w:rFonts w:ascii="Times New Roman" w:hAnsi="Times New Roman" w:cs="Times New Roman"/>
          <w:b w:val="0"/>
          <w:color w:val="auto"/>
          <w:sz w:val="20"/>
          <w:szCs w:val="20"/>
        </w:rPr>
        <w:t xml:space="preserve">                                                                              </w:t>
      </w:r>
      <w:r w:rsidR="00585A2D">
        <w:rPr>
          <w:rFonts w:ascii="Times New Roman" w:hAnsi="Times New Roman" w:cs="Times New Roman"/>
          <w:b w:val="0"/>
          <w:color w:val="auto"/>
          <w:sz w:val="20"/>
          <w:szCs w:val="20"/>
        </w:rPr>
        <w:t xml:space="preserve">                                     </w:t>
      </w:r>
      <w:r w:rsidR="00A6662E">
        <w:rPr>
          <w:rFonts w:ascii="Times New Roman" w:hAnsi="Times New Roman" w:cs="Times New Roman"/>
          <w:b w:val="0"/>
          <w:color w:val="auto"/>
          <w:sz w:val="20"/>
          <w:szCs w:val="20"/>
        </w:rPr>
        <w:t xml:space="preserve">     </w:t>
      </w:r>
      <w:r w:rsidR="00585A2D">
        <w:rPr>
          <w:rFonts w:ascii="Times New Roman" w:hAnsi="Times New Roman" w:cs="Times New Roman"/>
          <w:b w:val="0"/>
          <w:color w:val="auto"/>
          <w:sz w:val="20"/>
          <w:szCs w:val="20"/>
        </w:rPr>
        <w:t xml:space="preserve">   </w:t>
      </w:r>
      <w:r w:rsidR="000359D6">
        <w:rPr>
          <w:rFonts w:ascii="Times New Roman" w:hAnsi="Times New Roman" w:cs="Times New Roman"/>
          <w:b w:val="0"/>
          <w:color w:val="auto"/>
          <w:sz w:val="20"/>
          <w:szCs w:val="20"/>
        </w:rPr>
        <w:t xml:space="preserve">     </w:t>
      </w:r>
    </w:p>
    <w:p w:rsidR="000359D6" w:rsidRDefault="00163392" w:rsidP="00405732">
      <w:pPr>
        <w:pStyle w:val="25"/>
        <w:spacing w:before="0"/>
        <w:jc w:val="right"/>
        <w:rPr>
          <w:rFonts w:ascii="Times New Roman" w:hAnsi="Times New Roman" w:cs="Times New Roman"/>
          <w:b w:val="0"/>
          <w:color w:val="auto"/>
          <w:sz w:val="20"/>
          <w:szCs w:val="20"/>
        </w:rPr>
      </w:pPr>
      <w:r w:rsidRPr="00C714A5">
        <w:br w:type="page"/>
      </w:r>
      <w:bookmarkStart w:id="55" w:name="_Toc11361607"/>
      <w:r w:rsidR="000359D6">
        <w:rPr>
          <w:rFonts w:ascii="Times New Roman" w:hAnsi="Times New Roman" w:cs="Times New Roman"/>
          <w:b w:val="0"/>
          <w:color w:val="auto"/>
          <w:sz w:val="20"/>
          <w:szCs w:val="20"/>
        </w:rPr>
        <w:lastRenderedPageBreak/>
        <w:t>Приложение № 1</w:t>
      </w:r>
    </w:p>
    <w:p w:rsidR="000359D6" w:rsidRPr="000359D6" w:rsidRDefault="000359D6" w:rsidP="00405732">
      <w:pPr>
        <w:pStyle w:val="25"/>
        <w:spacing w:before="0"/>
        <w:jc w:val="right"/>
        <w:rPr>
          <w:rFonts w:ascii="Times New Roman" w:hAnsi="Times New Roman" w:cs="Times New Roman"/>
          <w:b w:val="0"/>
          <w:color w:val="auto"/>
          <w:sz w:val="20"/>
          <w:szCs w:val="20"/>
        </w:rPr>
      </w:pPr>
      <w:r>
        <w:rPr>
          <w:rFonts w:ascii="Times New Roman" w:hAnsi="Times New Roman" w:cs="Times New Roman"/>
          <w:b w:val="0"/>
          <w:color w:val="auto"/>
          <w:sz w:val="20"/>
          <w:szCs w:val="20"/>
        </w:rPr>
        <w:t>К техническому заданию</w:t>
      </w:r>
      <w:r w:rsidR="006400E0" w:rsidRPr="000359D6">
        <w:rPr>
          <w:rFonts w:ascii="Times New Roman" w:hAnsi="Times New Roman" w:cs="Times New Roman"/>
          <w:b w:val="0"/>
          <w:color w:val="auto"/>
          <w:sz w:val="20"/>
          <w:szCs w:val="20"/>
        </w:rPr>
        <w:t xml:space="preserve"> </w:t>
      </w:r>
    </w:p>
    <w:p w:rsidR="006400E0" w:rsidRPr="00633794" w:rsidRDefault="006400E0" w:rsidP="00405732">
      <w:pPr>
        <w:pStyle w:val="25"/>
        <w:spacing w:before="0"/>
        <w:jc w:val="right"/>
        <w:rPr>
          <w:rFonts w:ascii="Times New Roman" w:hAnsi="Times New Roman" w:cs="Times New Roman"/>
          <w:color w:val="auto"/>
          <w:sz w:val="20"/>
          <w:szCs w:val="20"/>
        </w:rPr>
      </w:pPr>
      <w:r w:rsidRPr="00633794">
        <w:rPr>
          <w:rFonts w:ascii="Times New Roman" w:hAnsi="Times New Roman" w:cs="Times New Roman"/>
          <w:color w:val="auto"/>
          <w:sz w:val="20"/>
          <w:szCs w:val="20"/>
        </w:rPr>
        <w:t>«ШАБЛОН ПРОТОКОЛА ТЕСТИРОВАНИЯ</w:t>
      </w:r>
      <w:bookmarkEnd w:id="54"/>
      <w:r w:rsidRPr="00633794">
        <w:rPr>
          <w:rFonts w:ascii="Times New Roman" w:hAnsi="Times New Roman" w:cs="Times New Roman"/>
          <w:color w:val="auto"/>
          <w:sz w:val="20"/>
          <w:szCs w:val="20"/>
        </w:rPr>
        <w:t>»</w:t>
      </w:r>
      <w:bookmarkEnd w:id="55"/>
    </w:p>
    <w:p w:rsidR="006400E0" w:rsidRPr="00633794" w:rsidRDefault="006400E0" w:rsidP="006400E0">
      <w:pPr>
        <w:spacing w:after="0"/>
        <w:jc w:val="center"/>
        <w:rPr>
          <w:rFonts w:ascii="Times New Roman" w:eastAsia="Times New Roman" w:hAnsi="Times New Roman"/>
          <w:sz w:val="20"/>
          <w:szCs w:val="20"/>
        </w:rPr>
      </w:pPr>
      <w:r w:rsidRPr="00633794">
        <w:rPr>
          <w:rFonts w:ascii="Times New Roman" w:eastAsia="Times New Roman" w:hAnsi="Times New Roman"/>
          <w:sz w:val="20"/>
          <w:szCs w:val="20"/>
        </w:rPr>
        <w:t>ПРОТОКОЛ</w:t>
      </w:r>
    </w:p>
    <w:p w:rsidR="006400E0" w:rsidRPr="00633794" w:rsidRDefault="006400E0" w:rsidP="006400E0">
      <w:pPr>
        <w:spacing w:after="0"/>
        <w:jc w:val="center"/>
        <w:rPr>
          <w:rFonts w:ascii="Times New Roman" w:eastAsia="Times New Roman" w:hAnsi="Times New Roman"/>
          <w:sz w:val="20"/>
          <w:szCs w:val="20"/>
        </w:rPr>
      </w:pPr>
      <w:r w:rsidRPr="00633794">
        <w:rPr>
          <w:rFonts w:ascii="Times New Roman" w:eastAsia="Times New Roman" w:hAnsi="Times New Roman"/>
          <w:sz w:val="20"/>
          <w:szCs w:val="20"/>
        </w:rPr>
        <w:t>О проведении тестирования системы приема платежей</w:t>
      </w:r>
    </w:p>
    <w:p w:rsidR="006400E0" w:rsidRPr="00633794" w:rsidRDefault="006400E0" w:rsidP="006400E0">
      <w:pPr>
        <w:spacing w:after="0"/>
        <w:jc w:val="both"/>
        <w:rPr>
          <w:rFonts w:ascii="Times New Roman" w:eastAsia="Times New Roman" w:hAnsi="Times New Roman"/>
          <w:sz w:val="20"/>
          <w:szCs w:val="20"/>
        </w:rPr>
      </w:pPr>
      <w:r w:rsidRPr="00633794">
        <w:rPr>
          <w:rFonts w:ascii="Times New Roman" w:eastAsia="Times New Roman" w:hAnsi="Times New Roman"/>
          <w:sz w:val="20"/>
          <w:szCs w:val="20"/>
        </w:rPr>
        <w:br/>
        <w:t>Настоящий протокол составлен о том, что «____» ________ 201_ г. рабочей группой УФПС _____________________ в составе:</w:t>
      </w:r>
    </w:p>
    <w:p w:rsidR="006400E0" w:rsidRPr="00633794" w:rsidRDefault="006400E0" w:rsidP="00481982">
      <w:pPr>
        <w:numPr>
          <w:ilvl w:val="0"/>
          <w:numId w:val="5"/>
        </w:numPr>
        <w:spacing w:after="0" w:line="240" w:lineRule="auto"/>
        <w:contextualSpacing/>
        <w:jc w:val="both"/>
        <w:rPr>
          <w:rFonts w:ascii="Times New Roman" w:eastAsia="Times New Roman" w:hAnsi="Times New Roman"/>
          <w:sz w:val="20"/>
          <w:szCs w:val="20"/>
        </w:rPr>
      </w:pPr>
      <w:r w:rsidRPr="00633794">
        <w:rPr>
          <w:rFonts w:ascii="Times New Roman" w:eastAsia="Times New Roman" w:hAnsi="Times New Roman"/>
          <w:sz w:val="20"/>
          <w:szCs w:val="20"/>
        </w:rPr>
        <w:t>______________________________________________________________;</w:t>
      </w:r>
    </w:p>
    <w:p w:rsidR="006400E0" w:rsidRPr="00633794" w:rsidRDefault="006400E0" w:rsidP="00481982">
      <w:pPr>
        <w:numPr>
          <w:ilvl w:val="0"/>
          <w:numId w:val="5"/>
        </w:numPr>
        <w:spacing w:after="0" w:line="240" w:lineRule="auto"/>
        <w:contextualSpacing/>
        <w:jc w:val="both"/>
        <w:rPr>
          <w:rFonts w:ascii="Times New Roman" w:eastAsia="Times New Roman" w:hAnsi="Times New Roman"/>
          <w:sz w:val="20"/>
          <w:szCs w:val="20"/>
        </w:rPr>
      </w:pPr>
      <w:r w:rsidRPr="00633794">
        <w:rPr>
          <w:rFonts w:ascii="Times New Roman" w:eastAsia="Times New Roman" w:hAnsi="Times New Roman"/>
          <w:sz w:val="20"/>
          <w:szCs w:val="20"/>
        </w:rPr>
        <w:t>______________________________________________________________;</w:t>
      </w:r>
    </w:p>
    <w:p w:rsidR="006400E0" w:rsidRPr="00633794" w:rsidRDefault="006400E0" w:rsidP="00481982">
      <w:pPr>
        <w:numPr>
          <w:ilvl w:val="0"/>
          <w:numId w:val="5"/>
        </w:numPr>
        <w:spacing w:after="0" w:line="240" w:lineRule="auto"/>
        <w:contextualSpacing/>
        <w:jc w:val="both"/>
        <w:rPr>
          <w:rFonts w:ascii="Times New Roman" w:eastAsia="Times New Roman" w:hAnsi="Times New Roman"/>
          <w:sz w:val="20"/>
          <w:szCs w:val="20"/>
        </w:rPr>
      </w:pPr>
      <w:r w:rsidRPr="00633794">
        <w:rPr>
          <w:rFonts w:ascii="Times New Roman" w:eastAsia="Times New Roman" w:hAnsi="Times New Roman"/>
          <w:sz w:val="20"/>
          <w:szCs w:val="20"/>
        </w:rPr>
        <w:t>______________________________________________________________;</w:t>
      </w:r>
    </w:p>
    <w:p w:rsidR="006400E0" w:rsidRPr="00633794" w:rsidRDefault="006400E0" w:rsidP="006400E0">
      <w:pPr>
        <w:spacing w:after="0"/>
        <w:ind w:firstLine="708"/>
        <w:jc w:val="both"/>
        <w:rPr>
          <w:rFonts w:ascii="Times New Roman" w:eastAsia="Times New Roman" w:hAnsi="Times New Roman"/>
          <w:sz w:val="20"/>
          <w:szCs w:val="20"/>
        </w:rPr>
      </w:pPr>
      <w:r w:rsidRPr="00633794">
        <w:rPr>
          <w:rFonts w:ascii="Times New Roman" w:eastAsia="Times New Roman" w:hAnsi="Times New Roman"/>
          <w:sz w:val="20"/>
          <w:szCs w:val="20"/>
        </w:rPr>
        <w:t>было проведено тестирование системы приема платежей версии ___________ на тестовом стенде, размещенном по адресу ______________________________.</w:t>
      </w:r>
    </w:p>
    <w:p w:rsidR="006400E0" w:rsidRPr="00633794" w:rsidRDefault="006400E0" w:rsidP="006400E0">
      <w:pPr>
        <w:spacing w:after="0"/>
        <w:jc w:val="center"/>
        <w:rPr>
          <w:rFonts w:ascii="Times New Roman" w:eastAsia="Times New Roman" w:hAnsi="Times New Roman"/>
          <w:b/>
          <w:sz w:val="20"/>
          <w:szCs w:val="20"/>
        </w:rPr>
      </w:pPr>
    </w:p>
    <w:p w:rsidR="006400E0" w:rsidRPr="00633794" w:rsidRDefault="006400E0" w:rsidP="006400E0">
      <w:pPr>
        <w:spacing w:after="0"/>
        <w:ind w:firstLine="708"/>
        <w:rPr>
          <w:rFonts w:ascii="Times New Roman" w:eastAsia="Times New Roman" w:hAnsi="Times New Roman"/>
          <w:sz w:val="20"/>
          <w:szCs w:val="20"/>
        </w:rPr>
      </w:pPr>
      <w:r w:rsidRPr="00633794">
        <w:rPr>
          <w:rFonts w:ascii="Times New Roman" w:eastAsia="Times New Roman" w:hAnsi="Times New Roman"/>
          <w:sz w:val="20"/>
          <w:szCs w:val="20"/>
        </w:rPr>
        <w:t>Перечень контрагентов(услуг), участвующих в тестировании:</w:t>
      </w:r>
    </w:p>
    <w:tbl>
      <w:tblPr>
        <w:tblStyle w:val="91"/>
        <w:tblW w:w="9634" w:type="dxa"/>
        <w:tblLook w:val="04A0" w:firstRow="1" w:lastRow="0" w:firstColumn="1" w:lastColumn="0" w:noHBand="0" w:noVBand="1"/>
      </w:tblPr>
      <w:tblGrid>
        <w:gridCol w:w="4815"/>
        <w:gridCol w:w="4819"/>
      </w:tblGrid>
      <w:tr w:rsidR="006400E0" w:rsidRPr="00633794" w:rsidTr="009E4F14">
        <w:trPr>
          <w:tblHeader/>
        </w:trPr>
        <w:tc>
          <w:tcPr>
            <w:tcW w:w="481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6400E0" w:rsidRPr="00633794" w:rsidRDefault="006400E0" w:rsidP="009E4F14">
            <w:pPr>
              <w:jc w:val="center"/>
              <w:rPr>
                <w:rFonts w:ascii="Times New Roman" w:eastAsia="Times New Roman" w:hAnsi="Times New Roman"/>
                <w:b/>
                <w:sz w:val="20"/>
                <w:szCs w:val="20"/>
              </w:rPr>
            </w:pPr>
            <w:r w:rsidRPr="00633794">
              <w:rPr>
                <w:rFonts w:ascii="Times New Roman" w:eastAsia="Times New Roman" w:hAnsi="Times New Roman"/>
                <w:b/>
                <w:sz w:val="20"/>
                <w:szCs w:val="20"/>
              </w:rPr>
              <w:t>Наименование контрагента, идентификатор контрагента в системе</w:t>
            </w:r>
          </w:p>
        </w:tc>
        <w:tc>
          <w:tcPr>
            <w:tcW w:w="4819"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6400E0" w:rsidRPr="00633794" w:rsidRDefault="006400E0" w:rsidP="009E4F14">
            <w:pPr>
              <w:jc w:val="center"/>
              <w:rPr>
                <w:rFonts w:ascii="Times New Roman" w:eastAsia="Times New Roman" w:hAnsi="Times New Roman"/>
                <w:b/>
                <w:sz w:val="20"/>
                <w:szCs w:val="20"/>
              </w:rPr>
            </w:pPr>
            <w:r w:rsidRPr="00633794">
              <w:rPr>
                <w:rFonts w:ascii="Times New Roman" w:eastAsia="Times New Roman" w:hAnsi="Times New Roman"/>
                <w:b/>
                <w:sz w:val="20"/>
                <w:szCs w:val="20"/>
              </w:rPr>
              <w:t>Перечень операций, выполняемых при тестировании</w:t>
            </w:r>
          </w:p>
        </w:tc>
      </w:tr>
      <w:tr w:rsidR="006400E0" w:rsidRPr="00633794" w:rsidTr="009E4F14">
        <w:tc>
          <w:tcPr>
            <w:tcW w:w="4815" w:type="dxa"/>
            <w:tcBorders>
              <w:top w:val="single" w:sz="4" w:space="0" w:color="auto"/>
              <w:left w:val="single" w:sz="4" w:space="0" w:color="auto"/>
              <w:bottom w:val="single" w:sz="4" w:space="0" w:color="auto"/>
              <w:right w:val="single" w:sz="4" w:space="0" w:color="auto"/>
            </w:tcBorders>
            <w:vAlign w:val="center"/>
          </w:tcPr>
          <w:p w:rsidR="006400E0" w:rsidRPr="00633794" w:rsidRDefault="006400E0" w:rsidP="009E4F14">
            <w:pPr>
              <w:jc w:val="center"/>
              <w:rPr>
                <w:rFonts w:ascii="Times New Roman" w:eastAsia="Times New Roman" w:hAnsi="Times New Roman"/>
                <w:sz w:val="20"/>
                <w:szCs w:val="20"/>
              </w:rPr>
            </w:pPr>
          </w:p>
        </w:tc>
        <w:tc>
          <w:tcPr>
            <w:tcW w:w="4819" w:type="dxa"/>
            <w:tcBorders>
              <w:top w:val="single" w:sz="4" w:space="0" w:color="auto"/>
              <w:left w:val="single" w:sz="4" w:space="0" w:color="auto"/>
              <w:bottom w:val="single" w:sz="4" w:space="0" w:color="auto"/>
              <w:right w:val="single" w:sz="4" w:space="0" w:color="auto"/>
            </w:tcBorders>
            <w:vAlign w:val="center"/>
          </w:tcPr>
          <w:p w:rsidR="006400E0" w:rsidRPr="00633794" w:rsidRDefault="006400E0" w:rsidP="009E4F14">
            <w:pPr>
              <w:jc w:val="center"/>
              <w:rPr>
                <w:rFonts w:ascii="Times New Roman" w:eastAsia="Times New Roman" w:hAnsi="Times New Roman"/>
                <w:sz w:val="20"/>
                <w:szCs w:val="20"/>
              </w:rPr>
            </w:pPr>
          </w:p>
        </w:tc>
      </w:tr>
      <w:tr w:rsidR="006400E0" w:rsidRPr="00633794" w:rsidTr="009E4F14">
        <w:tc>
          <w:tcPr>
            <w:tcW w:w="4815" w:type="dxa"/>
            <w:tcBorders>
              <w:top w:val="single" w:sz="4" w:space="0" w:color="auto"/>
              <w:left w:val="single" w:sz="4" w:space="0" w:color="auto"/>
              <w:bottom w:val="single" w:sz="4" w:space="0" w:color="auto"/>
              <w:right w:val="single" w:sz="4" w:space="0" w:color="auto"/>
            </w:tcBorders>
            <w:vAlign w:val="center"/>
          </w:tcPr>
          <w:p w:rsidR="006400E0" w:rsidRPr="00633794" w:rsidRDefault="006400E0" w:rsidP="009E4F14">
            <w:pPr>
              <w:jc w:val="center"/>
              <w:rPr>
                <w:rFonts w:ascii="Times New Roman" w:eastAsia="Times New Roman" w:hAnsi="Times New Roman"/>
                <w:sz w:val="20"/>
                <w:szCs w:val="20"/>
              </w:rPr>
            </w:pPr>
          </w:p>
        </w:tc>
        <w:tc>
          <w:tcPr>
            <w:tcW w:w="4819" w:type="dxa"/>
            <w:tcBorders>
              <w:top w:val="single" w:sz="4" w:space="0" w:color="auto"/>
              <w:left w:val="single" w:sz="4" w:space="0" w:color="auto"/>
              <w:bottom w:val="single" w:sz="4" w:space="0" w:color="auto"/>
              <w:right w:val="single" w:sz="4" w:space="0" w:color="auto"/>
            </w:tcBorders>
            <w:vAlign w:val="center"/>
          </w:tcPr>
          <w:p w:rsidR="006400E0" w:rsidRPr="00633794" w:rsidRDefault="006400E0" w:rsidP="009E4F14">
            <w:pPr>
              <w:jc w:val="center"/>
              <w:rPr>
                <w:rFonts w:ascii="Times New Roman" w:eastAsia="Times New Roman" w:hAnsi="Times New Roman"/>
                <w:sz w:val="20"/>
                <w:szCs w:val="20"/>
              </w:rPr>
            </w:pPr>
          </w:p>
        </w:tc>
      </w:tr>
      <w:tr w:rsidR="006400E0" w:rsidRPr="00633794" w:rsidTr="009E4F14">
        <w:tc>
          <w:tcPr>
            <w:tcW w:w="4815" w:type="dxa"/>
            <w:tcBorders>
              <w:top w:val="single" w:sz="4" w:space="0" w:color="auto"/>
              <w:left w:val="single" w:sz="4" w:space="0" w:color="auto"/>
              <w:bottom w:val="single" w:sz="4" w:space="0" w:color="auto"/>
              <w:right w:val="single" w:sz="4" w:space="0" w:color="auto"/>
            </w:tcBorders>
            <w:vAlign w:val="center"/>
          </w:tcPr>
          <w:p w:rsidR="006400E0" w:rsidRPr="00633794" w:rsidRDefault="006400E0" w:rsidP="009E4F14">
            <w:pPr>
              <w:jc w:val="center"/>
              <w:rPr>
                <w:rFonts w:ascii="Times New Roman" w:eastAsia="Times New Roman" w:hAnsi="Times New Roman"/>
                <w:sz w:val="20"/>
                <w:szCs w:val="20"/>
              </w:rPr>
            </w:pPr>
          </w:p>
        </w:tc>
        <w:tc>
          <w:tcPr>
            <w:tcW w:w="4819" w:type="dxa"/>
            <w:tcBorders>
              <w:top w:val="single" w:sz="4" w:space="0" w:color="auto"/>
              <w:left w:val="single" w:sz="4" w:space="0" w:color="auto"/>
              <w:bottom w:val="single" w:sz="4" w:space="0" w:color="auto"/>
              <w:right w:val="single" w:sz="4" w:space="0" w:color="auto"/>
            </w:tcBorders>
            <w:vAlign w:val="center"/>
          </w:tcPr>
          <w:p w:rsidR="006400E0" w:rsidRPr="00633794" w:rsidRDefault="006400E0" w:rsidP="009E4F14">
            <w:pPr>
              <w:jc w:val="center"/>
              <w:rPr>
                <w:rFonts w:ascii="Times New Roman" w:eastAsia="Times New Roman" w:hAnsi="Times New Roman"/>
                <w:sz w:val="20"/>
                <w:szCs w:val="20"/>
              </w:rPr>
            </w:pPr>
          </w:p>
        </w:tc>
      </w:tr>
      <w:tr w:rsidR="006400E0" w:rsidRPr="00633794" w:rsidTr="009E4F14">
        <w:tc>
          <w:tcPr>
            <w:tcW w:w="4815" w:type="dxa"/>
            <w:tcBorders>
              <w:top w:val="single" w:sz="4" w:space="0" w:color="auto"/>
              <w:left w:val="single" w:sz="4" w:space="0" w:color="auto"/>
              <w:bottom w:val="single" w:sz="4" w:space="0" w:color="auto"/>
              <w:right w:val="single" w:sz="4" w:space="0" w:color="auto"/>
            </w:tcBorders>
            <w:vAlign w:val="center"/>
          </w:tcPr>
          <w:p w:rsidR="006400E0" w:rsidRPr="00633794" w:rsidRDefault="006400E0" w:rsidP="009E4F14">
            <w:pPr>
              <w:jc w:val="center"/>
              <w:rPr>
                <w:rFonts w:ascii="Times New Roman" w:eastAsia="Times New Roman" w:hAnsi="Times New Roman"/>
                <w:sz w:val="20"/>
                <w:szCs w:val="20"/>
              </w:rPr>
            </w:pPr>
          </w:p>
        </w:tc>
        <w:tc>
          <w:tcPr>
            <w:tcW w:w="4819" w:type="dxa"/>
            <w:tcBorders>
              <w:top w:val="single" w:sz="4" w:space="0" w:color="auto"/>
              <w:left w:val="single" w:sz="4" w:space="0" w:color="auto"/>
              <w:bottom w:val="single" w:sz="4" w:space="0" w:color="auto"/>
              <w:right w:val="single" w:sz="4" w:space="0" w:color="auto"/>
            </w:tcBorders>
            <w:vAlign w:val="center"/>
          </w:tcPr>
          <w:p w:rsidR="006400E0" w:rsidRPr="00633794" w:rsidRDefault="006400E0" w:rsidP="009E4F14">
            <w:pPr>
              <w:jc w:val="center"/>
              <w:rPr>
                <w:rFonts w:ascii="Times New Roman" w:eastAsia="Times New Roman" w:hAnsi="Times New Roman"/>
                <w:sz w:val="20"/>
                <w:szCs w:val="20"/>
              </w:rPr>
            </w:pPr>
          </w:p>
        </w:tc>
      </w:tr>
    </w:tbl>
    <w:p w:rsidR="006400E0" w:rsidRPr="00633794" w:rsidRDefault="006400E0" w:rsidP="006400E0">
      <w:pPr>
        <w:spacing w:after="0"/>
        <w:ind w:firstLine="708"/>
        <w:rPr>
          <w:rFonts w:ascii="Times New Roman" w:eastAsia="Times New Roman" w:hAnsi="Times New Roman"/>
          <w:sz w:val="20"/>
          <w:szCs w:val="20"/>
        </w:rPr>
      </w:pPr>
    </w:p>
    <w:p w:rsidR="006400E0" w:rsidRPr="00633794" w:rsidRDefault="006400E0" w:rsidP="006400E0">
      <w:pPr>
        <w:spacing w:after="0"/>
        <w:ind w:firstLine="708"/>
        <w:jc w:val="both"/>
        <w:rPr>
          <w:rFonts w:ascii="Times New Roman" w:eastAsia="Times New Roman" w:hAnsi="Times New Roman"/>
          <w:sz w:val="20"/>
          <w:szCs w:val="20"/>
        </w:rPr>
      </w:pPr>
      <w:r w:rsidRPr="00633794">
        <w:rPr>
          <w:rFonts w:ascii="Times New Roman" w:eastAsia="Times New Roman" w:hAnsi="Times New Roman"/>
          <w:sz w:val="20"/>
          <w:szCs w:val="20"/>
        </w:rPr>
        <w:t>При тестировании критических ошибок не выявлено, версия системы приема платежей ___________ рекомендована к установке на продуктивный сервер.</w:t>
      </w:r>
    </w:p>
    <w:p w:rsidR="006400E0" w:rsidRPr="00633794" w:rsidRDefault="006400E0" w:rsidP="006400E0">
      <w:pPr>
        <w:spacing w:after="0"/>
        <w:ind w:firstLine="708"/>
        <w:jc w:val="both"/>
        <w:rPr>
          <w:rFonts w:ascii="Times New Roman" w:eastAsia="Times New Roman" w:hAnsi="Times New Roman"/>
          <w:i/>
          <w:sz w:val="20"/>
          <w:szCs w:val="20"/>
        </w:rPr>
      </w:pPr>
      <w:r w:rsidRPr="00633794">
        <w:rPr>
          <w:rFonts w:ascii="Times New Roman" w:eastAsia="Times New Roman" w:hAnsi="Times New Roman"/>
          <w:i/>
          <w:sz w:val="20"/>
          <w:szCs w:val="20"/>
        </w:rPr>
        <w:t>либо</w:t>
      </w:r>
    </w:p>
    <w:p w:rsidR="006400E0" w:rsidRPr="00633794" w:rsidRDefault="006400E0" w:rsidP="006400E0">
      <w:pPr>
        <w:spacing w:after="0"/>
        <w:ind w:firstLine="708"/>
        <w:jc w:val="both"/>
        <w:rPr>
          <w:rFonts w:ascii="Times New Roman" w:eastAsia="Times New Roman" w:hAnsi="Times New Roman"/>
          <w:sz w:val="20"/>
          <w:szCs w:val="20"/>
        </w:rPr>
      </w:pPr>
      <w:r w:rsidRPr="00633794">
        <w:rPr>
          <w:rFonts w:ascii="Times New Roman" w:eastAsia="Times New Roman" w:hAnsi="Times New Roman"/>
          <w:sz w:val="20"/>
          <w:szCs w:val="20"/>
        </w:rPr>
        <w:t>При тестировании выявлены ошибки, препятствующие установке на продуктивный сервер.</w:t>
      </w:r>
    </w:p>
    <w:tbl>
      <w:tblPr>
        <w:tblStyle w:val="91"/>
        <w:tblW w:w="0" w:type="auto"/>
        <w:tblLook w:val="04A0" w:firstRow="1" w:lastRow="0" w:firstColumn="1" w:lastColumn="0" w:noHBand="0" w:noVBand="1"/>
      </w:tblPr>
      <w:tblGrid>
        <w:gridCol w:w="2972"/>
        <w:gridCol w:w="4253"/>
        <w:gridCol w:w="2402"/>
      </w:tblGrid>
      <w:tr w:rsidR="006400E0" w:rsidRPr="00633794" w:rsidTr="009E4F14">
        <w:tc>
          <w:tcPr>
            <w:tcW w:w="2972"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6400E0" w:rsidRPr="00633794" w:rsidRDefault="006400E0" w:rsidP="009E4F14">
            <w:pPr>
              <w:jc w:val="center"/>
              <w:rPr>
                <w:rFonts w:ascii="Times New Roman" w:eastAsia="Times New Roman" w:hAnsi="Times New Roman"/>
                <w:b/>
                <w:sz w:val="20"/>
                <w:szCs w:val="20"/>
              </w:rPr>
            </w:pPr>
            <w:r w:rsidRPr="00633794">
              <w:rPr>
                <w:rFonts w:ascii="Times New Roman" w:eastAsia="Times New Roman" w:hAnsi="Times New Roman"/>
                <w:b/>
                <w:sz w:val="20"/>
                <w:szCs w:val="20"/>
              </w:rPr>
              <w:t>ФИО</w:t>
            </w:r>
          </w:p>
        </w:tc>
        <w:tc>
          <w:tcPr>
            <w:tcW w:w="4253"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6400E0" w:rsidRPr="00633794" w:rsidRDefault="006400E0" w:rsidP="009E4F14">
            <w:pPr>
              <w:jc w:val="center"/>
              <w:rPr>
                <w:rFonts w:ascii="Times New Roman" w:eastAsia="Times New Roman" w:hAnsi="Times New Roman"/>
                <w:b/>
                <w:sz w:val="20"/>
                <w:szCs w:val="20"/>
              </w:rPr>
            </w:pPr>
            <w:r w:rsidRPr="00633794">
              <w:rPr>
                <w:rFonts w:ascii="Times New Roman" w:eastAsia="Times New Roman" w:hAnsi="Times New Roman"/>
                <w:b/>
                <w:sz w:val="20"/>
                <w:szCs w:val="20"/>
              </w:rPr>
              <w:t>Должность</w:t>
            </w:r>
          </w:p>
        </w:tc>
        <w:tc>
          <w:tcPr>
            <w:tcW w:w="2402"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6400E0" w:rsidRPr="00633794" w:rsidRDefault="006400E0" w:rsidP="009E4F14">
            <w:pPr>
              <w:jc w:val="center"/>
              <w:rPr>
                <w:rFonts w:ascii="Times New Roman" w:eastAsia="Times New Roman" w:hAnsi="Times New Roman"/>
                <w:b/>
                <w:sz w:val="20"/>
                <w:szCs w:val="20"/>
              </w:rPr>
            </w:pPr>
            <w:r w:rsidRPr="00633794">
              <w:rPr>
                <w:rFonts w:ascii="Times New Roman" w:eastAsia="Times New Roman" w:hAnsi="Times New Roman"/>
                <w:b/>
                <w:sz w:val="20"/>
                <w:szCs w:val="20"/>
              </w:rPr>
              <w:t>Подпись</w:t>
            </w:r>
          </w:p>
        </w:tc>
      </w:tr>
      <w:tr w:rsidR="006400E0" w:rsidRPr="00633794" w:rsidTr="009E4F14">
        <w:tc>
          <w:tcPr>
            <w:tcW w:w="2972" w:type="dxa"/>
            <w:tcBorders>
              <w:top w:val="single" w:sz="4" w:space="0" w:color="auto"/>
              <w:left w:val="single" w:sz="4" w:space="0" w:color="auto"/>
              <w:bottom w:val="single" w:sz="4" w:space="0" w:color="auto"/>
              <w:right w:val="single" w:sz="4" w:space="0" w:color="auto"/>
            </w:tcBorders>
            <w:vAlign w:val="center"/>
          </w:tcPr>
          <w:p w:rsidR="006400E0" w:rsidRPr="00633794" w:rsidRDefault="006400E0" w:rsidP="009E4F14">
            <w:pPr>
              <w:jc w:val="center"/>
              <w:rPr>
                <w:rFonts w:ascii="Times New Roman" w:eastAsia="Times New Roman" w:hAnsi="Times New Roman"/>
                <w:sz w:val="20"/>
                <w:szCs w:val="20"/>
              </w:rPr>
            </w:pPr>
          </w:p>
        </w:tc>
        <w:tc>
          <w:tcPr>
            <w:tcW w:w="4253" w:type="dxa"/>
            <w:tcBorders>
              <w:top w:val="single" w:sz="4" w:space="0" w:color="auto"/>
              <w:left w:val="single" w:sz="4" w:space="0" w:color="auto"/>
              <w:bottom w:val="single" w:sz="4" w:space="0" w:color="auto"/>
              <w:right w:val="single" w:sz="4" w:space="0" w:color="auto"/>
            </w:tcBorders>
            <w:vAlign w:val="center"/>
          </w:tcPr>
          <w:p w:rsidR="006400E0" w:rsidRPr="00633794" w:rsidRDefault="006400E0" w:rsidP="009E4F14">
            <w:pPr>
              <w:jc w:val="center"/>
              <w:rPr>
                <w:rFonts w:ascii="Times New Roman" w:eastAsia="Times New Roman" w:hAnsi="Times New Roman"/>
                <w:sz w:val="20"/>
                <w:szCs w:val="20"/>
              </w:rPr>
            </w:pPr>
          </w:p>
        </w:tc>
        <w:tc>
          <w:tcPr>
            <w:tcW w:w="2402" w:type="dxa"/>
            <w:tcBorders>
              <w:top w:val="single" w:sz="4" w:space="0" w:color="auto"/>
              <w:left w:val="single" w:sz="4" w:space="0" w:color="auto"/>
              <w:bottom w:val="single" w:sz="4" w:space="0" w:color="auto"/>
              <w:right w:val="single" w:sz="4" w:space="0" w:color="auto"/>
            </w:tcBorders>
            <w:vAlign w:val="center"/>
          </w:tcPr>
          <w:p w:rsidR="006400E0" w:rsidRPr="00633794" w:rsidRDefault="006400E0" w:rsidP="009E4F14">
            <w:pPr>
              <w:jc w:val="center"/>
              <w:rPr>
                <w:rFonts w:ascii="Times New Roman" w:eastAsia="Times New Roman" w:hAnsi="Times New Roman"/>
                <w:sz w:val="20"/>
                <w:szCs w:val="20"/>
              </w:rPr>
            </w:pPr>
          </w:p>
        </w:tc>
      </w:tr>
      <w:tr w:rsidR="006400E0" w:rsidRPr="00633794" w:rsidTr="009E4F14">
        <w:tc>
          <w:tcPr>
            <w:tcW w:w="2972" w:type="dxa"/>
            <w:tcBorders>
              <w:top w:val="single" w:sz="4" w:space="0" w:color="auto"/>
              <w:left w:val="single" w:sz="4" w:space="0" w:color="auto"/>
              <w:bottom w:val="single" w:sz="4" w:space="0" w:color="auto"/>
              <w:right w:val="single" w:sz="4" w:space="0" w:color="auto"/>
            </w:tcBorders>
            <w:vAlign w:val="center"/>
          </w:tcPr>
          <w:p w:rsidR="006400E0" w:rsidRPr="00633794" w:rsidRDefault="006400E0" w:rsidP="009E4F14">
            <w:pPr>
              <w:jc w:val="center"/>
              <w:rPr>
                <w:rFonts w:ascii="Times New Roman" w:eastAsia="Times New Roman" w:hAnsi="Times New Roman"/>
                <w:sz w:val="20"/>
                <w:szCs w:val="20"/>
              </w:rPr>
            </w:pPr>
          </w:p>
        </w:tc>
        <w:tc>
          <w:tcPr>
            <w:tcW w:w="4253" w:type="dxa"/>
            <w:tcBorders>
              <w:top w:val="single" w:sz="4" w:space="0" w:color="auto"/>
              <w:left w:val="single" w:sz="4" w:space="0" w:color="auto"/>
              <w:bottom w:val="single" w:sz="4" w:space="0" w:color="auto"/>
              <w:right w:val="single" w:sz="4" w:space="0" w:color="auto"/>
            </w:tcBorders>
            <w:vAlign w:val="center"/>
          </w:tcPr>
          <w:p w:rsidR="006400E0" w:rsidRPr="00633794" w:rsidRDefault="006400E0" w:rsidP="009E4F14">
            <w:pPr>
              <w:jc w:val="center"/>
              <w:rPr>
                <w:rFonts w:ascii="Times New Roman" w:eastAsia="Times New Roman" w:hAnsi="Times New Roman"/>
                <w:sz w:val="20"/>
                <w:szCs w:val="20"/>
              </w:rPr>
            </w:pPr>
          </w:p>
        </w:tc>
        <w:tc>
          <w:tcPr>
            <w:tcW w:w="2402" w:type="dxa"/>
            <w:tcBorders>
              <w:top w:val="single" w:sz="4" w:space="0" w:color="auto"/>
              <w:left w:val="single" w:sz="4" w:space="0" w:color="auto"/>
              <w:bottom w:val="single" w:sz="4" w:space="0" w:color="auto"/>
              <w:right w:val="single" w:sz="4" w:space="0" w:color="auto"/>
            </w:tcBorders>
            <w:vAlign w:val="center"/>
          </w:tcPr>
          <w:p w:rsidR="006400E0" w:rsidRPr="00633794" w:rsidRDefault="006400E0" w:rsidP="009E4F14">
            <w:pPr>
              <w:jc w:val="center"/>
              <w:rPr>
                <w:rFonts w:ascii="Times New Roman" w:eastAsia="Times New Roman" w:hAnsi="Times New Roman"/>
                <w:sz w:val="20"/>
                <w:szCs w:val="20"/>
              </w:rPr>
            </w:pPr>
          </w:p>
        </w:tc>
      </w:tr>
      <w:tr w:rsidR="006400E0" w:rsidRPr="00633794" w:rsidTr="009E4F14">
        <w:tc>
          <w:tcPr>
            <w:tcW w:w="2972" w:type="dxa"/>
            <w:tcBorders>
              <w:top w:val="single" w:sz="4" w:space="0" w:color="auto"/>
              <w:left w:val="single" w:sz="4" w:space="0" w:color="auto"/>
              <w:bottom w:val="single" w:sz="4" w:space="0" w:color="auto"/>
              <w:right w:val="single" w:sz="4" w:space="0" w:color="auto"/>
            </w:tcBorders>
            <w:vAlign w:val="center"/>
          </w:tcPr>
          <w:p w:rsidR="006400E0" w:rsidRPr="00633794" w:rsidRDefault="006400E0" w:rsidP="009E4F14">
            <w:pPr>
              <w:jc w:val="center"/>
              <w:rPr>
                <w:rFonts w:ascii="Times New Roman" w:eastAsia="Times New Roman" w:hAnsi="Times New Roman"/>
                <w:sz w:val="20"/>
                <w:szCs w:val="20"/>
              </w:rPr>
            </w:pPr>
          </w:p>
        </w:tc>
        <w:tc>
          <w:tcPr>
            <w:tcW w:w="4253" w:type="dxa"/>
            <w:tcBorders>
              <w:top w:val="single" w:sz="4" w:space="0" w:color="auto"/>
              <w:left w:val="single" w:sz="4" w:space="0" w:color="auto"/>
              <w:bottom w:val="single" w:sz="4" w:space="0" w:color="auto"/>
              <w:right w:val="single" w:sz="4" w:space="0" w:color="auto"/>
            </w:tcBorders>
            <w:vAlign w:val="center"/>
          </w:tcPr>
          <w:p w:rsidR="006400E0" w:rsidRPr="00633794" w:rsidRDefault="006400E0" w:rsidP="009E4F14">
            <w:pPr>
              <w:jc w:val="center"/>
              <w:rPr>
                <w:rFonts w:ascii="Times New Roman" w:eastAsia="Times New Roman" w:hAnsi="Times New Roman"/>
                <w:sz w:val="20"/>
                <w:szCs w:val="20"/>
              </w:rPr>
            </w:pPr>
          </w:p>
        </w:tc>
        <w:tc>
          <w:tcPr>
            <w:tcW w:w="2402" w:type="dxa"/>
            <w:tcBorders>
              <w:top w:val="single" w:sz="4" w:space="0" w:color="auto"/>
              <w:left w:val="single" w:sz="4" w:space="0" w:color="auto"/>
              <w:bottom w:val="single" w:sz="4" w:space="0" w:color="auto"/>
              <w:right w:val="single" w:sz="4" w:space="0" w:color="auto"/>
            </w:tcBorders>
            <w:vAlign w:val="center"/>
          </w:tcPr>
          <w:p w:rsidR="006400E0" w:rsidRPr="00633794" w:rsidRDefault="006400E0" w:rsidP="009E4F14">
            <w:pPr>
              <w:jc w:val="center"/>
              <w:rPr>
                <w:rFonts w:ascii="Times New Roman" w:eastAsia="Times New Roman" w:hAnsi="Times New Roman"/>
                <w:sz w:val="20"/>
                <w:szCs w:val="20"/>
              </w:rPr>
            </w:pPr>
          </w:p>
        </w:tc>
      </w:tr>
      <w:tr w:rsidR="006400E0" w:rsidRPr="00633794" w:rsidTr="009E4F14">
        <w:tc>
          <w:tcPr>
            <w:tcW w:w="2972" w:type="dxa"/>
            <w:tcBorders>
              <w:top w:val="single" w:sz="4" w:space="0" w:color="auto"/>
              <w:left w:val="single" w:sz="4" w:space="0" w:color="auto"/>
              <w:bottom w:val="single" w:sz="4" w:space="0" w:color="auto"/>
              <w:right w:val="single" w:sz="4" w:space="0" w:color="auto"/>
            </w:tcBorders>
            <w:vAlign w:val="center"/>
          </w:tcPr>
          <w:p w:rsidR="006400E0" w:rsidRPr="00633794" w:rsidRDefault="006400E0" w:rsidP="009E4F14">
            <w:pPr>
              <w:jc w:val="center"/>
              <w:rPr>
                <w:rFonts w:ascii="Times New Roman" w:eastAsia="Times New Roman" w:hAnsi="Times New Roman"/>
                <w:sz w:val="20"/>
                <w:szCs w:val="20"/>
              </w:rPr>
            </w:pPr>
          </w:p>
        </w:tc>
        <w:tc>
          <w:tcPr>
            <w:tcW w:w="4253" w:type="dxa"/>
            <w:tcBorders>
              <w:top w:val="single" w:sz="4" w:space="0" w:color="auto"/>
              <w:left w:val="single" w:sz="4" w:space="0" w:color="auto"/>
              <w:bottom w:val="single" w:sz="4" w:space="0" w:color="auto"/>
              <w:right w:val="single" w:sz="4" w:space="0" w:color="auto"/>
            </w:tcBorders>
            <w:vAlign w:val="center"/>
          </w:tcPr>
          <w:p w:rsidR="006400E0" w:rsidRPr="00633794" w:rsidRDefault="006400E0" w:rsidP="009E4F14">
            <w:pPr>
              <w:jc w:val="center"/>
              <w:rPr>
                <w:rFonts w:ascii="Times New Roman" w:eastAsia="Times New Roman" w:hAnsi="Times New Roman"/>
                <w:sz w:val="20"/>
                <w:szCs w:val="20"/>
              </w:rPr>
            </w:pPr>
          </w:p>
        </w:tc>
        <w:tc>
          <w:tcPr>
            <w:tcW w:w="2402" w:type="dxa"/>
            <w:tcBorders>
              <w:top w:val="single" w:sz="4" w:space="0" w:color="auto"/>
              <w:left w:val="single" w:sz="4" w:space="0" w:color="auto"/>
              <w:bottom w:val="single" w:sz="4" w:space="0" w:color="auto"/>
              <w:right w:val="single" w:sz="4" w:space="0" w:color="auto"/>
            </w:tcBorders>
            <w:vAlign w:val="center"/>
          </w:tcPr>
          <w:p w:rsidR="006400E0" w:rsidRPr="00633794" w:rsidRDefault="006400E0" w:rsidP="009E4F14">
            <w:pPr>
              <w:jc w:val="center"/>
              <w:rPr>
                <w:rFonts w:ascii="Times New Roman" w:eastAsia="Times New Roman" w:hAnsi="Times New Roman"/>
                <w:sz w:val="20"/>
                <w:szCs w:val="20"/>
              </w:rPr>
            </w:pPr>
          </w:p>
        </w:tc>
      </w:tr>
    </w:tbl>
    <w:p w:rsidR="006400E0" w:rsidRPr="00633794" w:rsidRDefault="006400E0" w:rsidP="006400E0">
      <w:pPr>
        <w:spacing w:after="0"/>
        <w:jc w:val="both"/>
        <w:rPr>
          <w:rFonts w:ascii="Times New Roman" w:eastAsia="Times New Roman" w:hAnsi="Times New Roman"/>
          <w:sz w:val="20"/>
          <w:szCs w:val="20"/>
        </w:rPr>
      </w:pPr>
    </w:p>
    <w:p w:rsidR="006400E0" w:rsidRPr="00633794" w:rsidRDefault="006400E0" w:rsidP="006400E0">
      <w:pPr>
        <w:spacing w:after="0"/>
        <w:jc w:val="both"/>
        <w:rPr>
          <w:rFonts w:ascii="Times New Roman" w:eastAsia="Times New Roman" w:hAnsi="Times New Roman"/>
          <w:sz w:val="20"/>
          <w:szCs w:val="20"/>
        </w:rPr>
      </w:pPr>
    </w:p>
    <w:p w:rsidR="006400E0" w:rsidRPr="00633794" w:rsidRDefault="006400E0" w:rsidP="006400E0">
      <w:pPr>
        <w:spacing w:after="0"/>
        <w:jc w:val="both"/>
        <w:rPr>
          <w:rFonts w:ascii="Times New Roman" w:eastAsia="Times New Roman" w:hAnsi="Times New Roman"/>
          <w:sz w:val="20"/>
          <w:szCs w:val="20"/>
        </w:rPr>
      </w:pPr>
    </w:p>
    <w:p w:rsidR="006400E0" w:rsidRPr="00633794" w:rsidRDefault="006400E0" w:rsidP="006400E0">
      <w:pPr>
        <w:spacing w:after="0"/>
        <w:jc w:val="both"/>
        <w:rPr>
          <w:rFonts w:ascii="Times New Roman" w:eastAsia="Times New Roman" w:hAnsi="Times New Roman"/>
          <w:sz w:val="20"/>
          <w:szCs w:val="20"/>
        </w:rPr>
      </w:pPr>
    </w:p>
    <w:p w:rsidR="006400E0" w:rsidRPr="00633794" w:rsidRDefault="006400E0" w:rsidP="006400E0">
      <w:pPr>
        <w:spacing w:after="0"/>
        <w:jc w:val="both"/>
        <w:rPr>
          <w:rFonts w:ascii="Times New Roman" w:eastAsia="Times New Roman" w:hAnsi="Times New Roman"/>
          <w:sz w:val="20"/>
          <w:szCs w:val="20"/>
        </w:rPr>
      </w:pPr>
    </w:p>
    <w:p w:rsidR="006400E0" w:rsidRPr="00633794" w:rsidRDefault="006400E0" w:rsidP="006400E0">
      <w:pPr>
        <w:spacing w:after="0"/>
        <w:jc w:val="both"/>
        <w:rPr>
          <w:rFonts w:ascii="Times New Roman" w:eastAsia="Times New Roman" w:hAnsi="Times New Roman"/>
          <w:sz w:val="20"/>
          <w:szCs w:val="20"/>
        </w:rPr>
      </w:pPr>
    </w:p>
    <w:p w:rsidR="006400E0" w:rsidRPr="00633794" w:rsidRDefault="006400E0" w:rsidP="006400E0">
      <w:pPr>
        <w:spacing w:after="0"/>
        <w:jc w:val="both"/>
        <w:rPr>
          <w:rFonts w:ascii="Times New Roman" w:eastAsia="Times New Roman" w:hAnsi="Times New Roman"/>
          <w:sz w:val="20"/>
          <w:szCs w:val="20"/>
        </w:rPr>
      </w:pPr>
    </w:p>
    <w:p w:rsidR="006400E0" w:rsidRPr="00633794" w:rsidRDefault="006400E0" w:rsidP="006400E0">
      <w:pPr>
        <w:spacing w:after="0"/>
        <w:jc w:val="both"/>
        <w:rPr>
          <w:rFonts w:ascii="Times New Roman" w:eastAsia="Times New Roman" w:hAnsi="Times New Roman"/>
          <w:sz w:val="20"/>
          <w:szCs w:val="20"/>
        </w:rPr>
      </w:pPr>
    </w:p>
    <w:p w:rsidR="006400E0" w:rsidRPr="00633794" w:rsidRDefault="006400E0" w:rsidP="006400E0">
      <w:pPr>
        <w:spacing w:after="0"/>
        <w:jc w:val="both"/>
        <w:rPr>
          <w:rFonts w:ascii="Times New Roman" w:eastAsia="Times New Roman" w:hAnsi="Times New Roman"/>
          <w:sz w:val="20"/>
          <w:szCs w:val="20"/>
        </w:rPr>
      </w:pPr>
    </w:p>
    <w:p w:rsidR="006400E0" w:rsidRPr="00633794" w:rsidRDefault="006400E0" w:rsidP="006400E0">
      <w:pPr>
        <w:spacing w:after="0"/>
        <w:jc w:val="both"/>
        <w:rPr>
          <w:rFonts w:ascii="Times New Roman" w:eastAsia="Times New Roman" w:hAnsi="Times New Roman"/>
          <w:sz w:val="20"/>
          <w:szCs w:val="20"/>
        </w:rPr>
      </w:pPr>
    </w:p>
    <w:p w:rsidR="006400E0" w:rsidRPr="00633794" w:rsidRDefault="006400E0" w:rsidP="006400E0">
      <w:pPr>
        <w:spacing w:after="0"/>
        <w:jc w:val="both"/>
        <w:rPr>
          <w:rFonts w:ascii="Times New Roman" w:eastAsia="Times New Roman" w:hAnsi="Times New Roman"/>
          <w:sz w:val="20"/>
          <w:szCs w:val="20"/>
        </w:rPr>
      </w:pPr>
    </w:p>
    <w:p w:rsidR="006400E0" w:rsidRPr="00633794" w:rsidRDefault="006400E0" w:rsidP="006400E0">
      <w:pPr>
        <w:spacing w:after="0"/>
        <w:jc w:val="both"/>
        <w:rPr>
          <w:rFonts w:ascii="Times New Roman" w:eastAsia="Times New Roman" w:hAnsi="Times New Roman"/>
          <w:sz w:val="20"/>
          <w:szCs w:val="20"/>
        </w:rPr>
      </w:pPr>
    </w:p>
    <w:p w:rsidR="006400E0" w:rsidRPr="00633794" w:rsidRDefault="006400E0" w:rsidP="006400E0">
      <w:pPr>
        <w:spacing w:after="0"/>
        <w:jc w:val="both"/>
        <w:rPr>
          <w:rFonts w:ascii="Times New Roman" w:eastAsia="Times New Roman" w:hAnsi="Times New Roman"/>
          <w:sz w:val="20"/>
          <w:szCs w:val="20"/>
        </w:rPr>
      </w:pPr>
    </w:p>
    <w:p w:rsidR="006400E0" w:rsidRPr="00633794" w:rsidRDefault="006400E0" w:rsidP="006400E0">
      <w:pPr>
        <w:spacing w:after="0"/>
        <w:jc w:val="both"/>
        <w:rPr>
          <w:rFonts w:ascii="Times New Roman" w:eastAsia="Times New Roman" w:hAnsi="Times New Roman"/>
          <w:sz w:val="20"/>
          <w:szCs w:val="20"/>
        </w:rPr>
      </w:pPr>
    </w:p>
    <w:p w:rsidR="006400E0" w:rsidRPr="00633794" w:rsidRDefault="006400E0" w:rsidP="006400E0">
      <w:pPr>
        <w:spacing w:after="0"/>
        <w:jc w:val="both"/>
        <w:rPr>
          <w:rFonts w:ascii="Times New Roman" w:eastAsia="Times New Roman" w:hAnsi="Times New Roman"/>
          <w:sz w:val="20"/>
          <w:szCs w:val="20"/>
        </w:rPr>
      </w:pPr>
    </w:p>
    <w:p w:rsidR="006400E0" w:rsidRPr="00633794" w:rsidRDefault="006400E0" w:rsidP="006400E0">
      <w:pPr>
        <w:spacing w:after="0"/>
        <w:jc w:val="both"/>
        <w:rPr>
          <w:rFonts w:ascii="Times New Roman" w:eastAsia="Times New Roman" w:hAnsi="Times New Roman"/>
          <w:sz w:val="20"/>
          <w:szCs w:val="20"/>
        </w:rPr>
      </w:pPr>
    </w:p>
    <w:p w:rsidR="000359D6" w:rsidRPr="000359D6" w:rsidRDefault="000359D6" w:rsidP="000359D6">
      <w:pPr>
        <w:pStyle w:val="25"/>
        <w:spacing w:before="0"/>
        <w:jc w:val="right"/>
        <w:rPr>
          <w:rFonts w:ascii="Times New Roman" w:hAnsi="Times New Roman" w:cs="Times New Roman"/>
          <w:b w:val="0"/>
          <w:color w:val="auto"/>
          <w:sz w:val="20"/>
          <w:szCs w:val="20"/>
        </w:rPr>
      </w:pPr>
      <w:bookmarkStart w:id="56" w:name="_Toc512329634"/>
      <w:bookmarkStart w:id="57" w:name="_Toc11361608"/>
      <w:r>
        <w:rPr>
          <w:rFonts w:ascii="Times New Roman" w:hAnsi="Times New Roman" w:cs="Times New Roman"/>
          <w:b w:val="0"/>
          <w:color w:val="auto"/>
          <w:sz w:val="20"/>
          <w:szCs w:val="20"/>
        </w:rPr>
        <w:t xml:space="preserve">Приложение №2 </w:t>
      </w:r>
    </w:p>
    <w:p w:rsidR="000359D6" w:rsidRPr="000359D6" w:rsidRDefault="000359D6" w:rsidP="000359D6">
      <w:pPr>
        <w:jc w:val="right"/>
        <w:rPr>
          <w:rFonts w:ascii="Times New Roman" w:hAnsi="Times New Roman"/>
        </w:rPr>
      </w:pPr>
      <w:r w:rsidRPr="000359D6">
        <w:rPr>
          <w:rFonts w:ascii="Times New Roman" w:hAnsi="Times New Roman"/>
        </w:rPr>
        <w:t>К Техническому заданию</w:t>
      </w:r>
    </w:p>
    <w:p w:rsidR="006400E0" w:rsidRPr="00633794" w:rsidRDefault="006400E0" w:rsidP="000D5BD9">
      <w:pPr>
        <w:pStyle w:val="25"/>
        <w:spacing w:before="0"/>
        <w:jc w:val="right"/>
        <w:rPr>
          <w:rFonts w:ascii="Times New Roman" w:hAnsi="Times New Roman" w:cs="Times New Roman"/>
          <w:color w:val="auto"/>
          <w:sz w:val="20"/>
          <w:szCs w:val="20"/>
        </w:rPr>
      </w:pPr>
      <w:r w:rsidRPr="00633794">
        <w:rPr>
          <w:rFonts w:ascii="Times New Roman" w:hAnsi="Times New Roman" w:cs="Times New Roman"/>
          <w:color w:val="auto"/>
          <w:kern w:val="32"/>
          <w:sz w:val="20"/>
          <w:szCs w:val="20"/>
        </w:rPr>
        <w:t>«</w:t>
      </w:r>
      <w:r w:rsidRPr="00633794">
        <w:rPr>
          <w:rFonts w:ascii="Times New Roman" w:hAnsi="Times New Roman" w:cs="Times New Roman"/>
          <w:color w:val="auto"/>
          <w:sz w:val="20"/>
          <w:szCs w:val="20"/>
        </w:rPr>
        <w:t>РЕГЛАМЕНТ ОКАЗАНИЯ УСЛУГИ</w:t>
      </w:r>
      <w:bookmarkEnd w:id="56"/>
      <w:r w:rsidRPr="00633794">
        <w:rPr>
          <w:rFonts w:ascii="Times New Roman" w:hAnsi="Times New Roman" w:cs="Times New Roman"/>
          <w:color w:val="auto"/>
          <w:sz w:val="20"/>
          <w:szCs w:val="20"/>
        </w:rPr>
        <w:t>»</w:t>
      </w:r>
      <w:bookmarkEnd w:id="57"/>
    </w:p>
    <w:p w:rsidR="006400E0" w:rsidRPr="00633794" w:rsidRDefault="006400E0" w:rsidP="006400E0">
      <w:pPr>
        <w:pStyle w:val="a8"/>
        <w:keepNext/>
        <w:overflowPunct w:val="0"/>
        <w:autoSpaceDE w:val="0"/>
        <w:autoSpaceDN w:val="0"/>
        <w:adjustRightInd w:val="0"/>
        <w:spacing w:after="0"/>
        <w:ind w:left="0"/>
        <w:jc w:val="center"/>
        <w:textAlignment w:val="baseline"/>
        <w:rPr>
          <w:rFonts w:ascii="Times New Roman" w:hAnsi="Times New Roman"/>
          <w:b/>
          <w:sz w:val="20"/>
          <w:szCs w:val="20"/>
          <w:lang w:val="ru-RU"/>
        </w:rPr>
      </w:pPr>
      <w:r w:rsidRPr="00633794">
        <w:rPr>
          <w:rFonts w:ascii="Times New Roman" w:hAnsi="Times New Roman"/>
          <w:b/>
          <w:sz w:val="20"/>
          <w:szCs w:val="20"/>
          <w:lang w:val="ru-RU"/>
        </w:rPr>
        <w:t>1.  Цель документа</w:t>
      </w:r>
    </w:p>
    <w:p w:rsidR="006400E0" w:rsidRPr="00633794" w:rsidRDefault="006400E0" w:rsidP="006400E0">
      <w:pPr>
        <w:keepNext/>
        <w:overflowPunct w:val="0"/>
        <w:autoSpaceDE w:val="0"/>
        <w:autoSpaceDN w:val="0"/>
        <w:adjustRightInd w:val="0"/>
        <w:spacing w:after="0"/>
        <w:ind w:firstLine="709"/>
        <w:jc w:val="both"/>
        <w:textAlignment w:val="baseline"/>
        <w:rPr>
          <w:rFonts w:ascii="Times New Roman" w:eastAsia="Times New Roman" w:hAnsi="Times New Roman"/>
          <w:sz w:val="20"/>
          <w:szCs w:val="20"/>
        </w:rPr>
      </w:pPr>
      <w:r w:rsidRPr="00633794">
        <w:rPr>
          <w:rFonts w:ascii="Times New Roman" w:eastAsia="Times New Roman" w:hAnsi="Times New Roman"/>
          <w:sz w:val="20"/>
          <w:szCs w:val="20"/>
        </w:rPr>
        <w:t>Документ описывает порядок взаимодействия сотрудников Заказчика и сотрудников Исполнителя при оказании услуги ИТО. Настоящий документ является обязательным для исполнения всеми участниками взаимодействия.</w:t>
      </w:r>
    </w:p>
    <w:p w:rsidR="006400E0" w:rsidRPr="00E24ACD" w:rsidRDefault="00E24ACD" w:rsidP="00E24ACD">
      <w:pPr>
        <w:spacing w:after="0"/>
        <w:jc w:val="center"/>
        <w:rPr>
          <w:rFonts w:ascii="Times New Roman" w:hAnsi="Times New Roman"/>
          <w:b/>
          <w:bCs/>
          <w:sz w:val="20"/>
          <w:szCs w:val="20"/>
        </w:rPr>
      </w:pPr>
      <w:bookmarkStart w:id="58" w:name="_Toc511820917"/>
      <w:bookmarkStart w:id="59" w:name="_Toc512328997"/>
      <w:bookmarkStart w:id="60" w:name="_Toc512329310"/>
      <w:bookmarkStart w:id="61" w:name="_Toc512329635"/>
      <w:r w:rsidRPr="00E24ACD">
        <w:rPr>
          <w:rFonts w:ascii="Times New Roman" w:hAnsi="Times New Roman"/>
          <w:b/>
          <w:bCs/>
          <w:sz w:val="20"/>
          <w:szCs w:val="20"/>
        </w:rPr>
        <w:t>2</w:t>
      </w:r>
      <w:r>
        <w:rPr>
          <w:rFonts w:ascii="Times New Roman" w:hAnsi="Times New Roman"/>
          <w:b/>
          <w:bCs/>
          <w:sz w:val="20"/>
          <w:szCs w:val="20"/>
        </w:rPr>
        <w:t>.</w:t>
      </w:r>
      <w:r w:rsidR="006400E0" w:rsidRPr="00E24ACD">
        <w:rPr>
          <w:rFonts w:ascii="Times New Roman" w:hAnsi="Times New Roman"/>
          <w:b/>
          <w:bCs/>
          <w:sz w:val="20"/>
          <w:szCs w:val="20"/>
        </w:rPr>
        <w:t>Состав сервиса</w:t>
      </w:r>
      <w:bookmarkEnd w:id="58"/>
      <w:bookmarkEnd w:id="59"/>
      <w:bookmarkEnd w:id="60"/>
      <w:bookmarkEnd w:id="61"/>
    </w:p>
    <w:p w:rsidR="006400E0" w:rsidRPr="00633794" w:rsidRDefault="006400E0" w:rsidP="006400E0">
      <w:pPr>
        <w:overflowPunct w:val="0"/>
        <w:autoSpaceDE w:val="0"/>
        <w:autoSpaceDN w:val="0"/>
        <w:adjustRightInd w:val="0"/>
        <w:spacing w:after="0"/>
        <w:ind w:firstLine="709"/>
        <w:jc w:val="both"/>
        <w:textAlignment w:val="baseline"/>
        <w:rPr>
          <w:rFonts w:ascii="Times New Roman" w:eastAsia="Times New Roman" w:hAnsi="Times New Roman"/>
          <w:sz w:val="20"/>
          <w:szCs w:val="20"/>
        </w:rPr>
      </w:pPr>
      <w:r w:rsidRPr="00633794">
        <w:rPr>
          <w:rFonts w:ascii="Times New Roman" w:eastAsia="Times New Roman" w:hAnsi="Times New Roman"/>
          <w:sz w:val="20"/>
          <w:szCs w:val="20"/>
        </w:rPr>
        <w:t>В составе Сервиса, предоставляемого Заказчику Исполнителем должны оказываться следующие услуги:</w:t>
      </w:r>
    </w:p>
    <w:tbl>
      <w:tblPr>
        <w:tblStyle w:val="91"/>
        <w:tblW w:w="9781" w:type="dxa"/>
        <w:tblInd w:w="-147" w:type="dxa"/>
        <w:tblCellMar>
          <w:top w:w="28" w:type="dxa"/>
          <w:left w:w="28" w:type="dxa"/>
          <w:bottom w:w="28" w:type="dxa"/>
          <w:right w:w="28" w:type="dxa"/>
        </w:tblCellMar>
        <w:tblLook w:val="04A0" w:firstRow="1" w:lastRow="0" w:firstColumn="1" w:lastColumn="0" w:noHBand="0" w:noVBand="1"/>
      </w:tblPr>
      <w:tblGrid>
        <w:gridCol w:w="4395"/>
        <w:gridCol w:w="5386"/>
      </w:tblGrid>
      <w:tr w:rsidR="006400E0" w:rsidRPr="00633794" w:rsidTr="00592D85">
        <w:trPr>
          <w:trHeight w:val="297"/>
          <w:tblHeader/>
        </w:trPr>
        <w:tc>
          <w:tcPr>
            <w:tcW w:w="4395" w:type="dxa"/>
            <w:tcBorders>
              <w:top w:val="single" w:sz="4" w:space="0" w:color="auto"/>
              <w:left w:val="single" w:sz="4" w:space="0" w:color="auto"/>
              <w:bottom w:val="single" w:sz="4" w:space="0" w:color="auto"/>
              <w:right w:val="single" w:sz="4" w:space="0" w:color="auto"/>
            </w:tcBorders>
            <w:hideMark/>
          </w:tcPr>
          <w:p w:rsidR="006400E0" w:rsidRPr="00633794" w:rsidRDefault="006400E0" w:rsidP="00592D85">
            <w:pPr>
              <w:overflowPunct w:val="0"/>
              <w:autoSpaceDE w:val="0"/>
              <w:autoSpaceDN w:val="0"/>
              <w:adjustRightInd w:val="0"/>
              <w:ind w:left="57"/>
              <w:contextualSpacing/>
              <w:jc w:val="center"/>
              <w:textAlignment w:val="baseline"/>
              <w:rPr>
                <w:rFonts w:ascii="Times New Roman" w:eastAsia="Times New Roman" w:hAnsi="Times New Roman"/>
                <w:b/>
                <w:sz w:val="20"/>
                <w:szCs w:val="20"/>
                <w:lang w:val="en-US"/>
              </w:rPr>
            </w:pPr>
            <w:r w:rsidRPr="00633794">
              <w:rPr>
                <w:rFonts w:ascii="Times New Roman" w:eastAsia="Times New Roman" w:hAnsi="Times New Roman"/>
                <w:b/>
                <w:sz w:val="20"/>
                <w:szCs w:val="20"/>
              </w:rPr>
              <w:t>Группа услуг</w:t>
            </w:r>
          </w:p>
        </w:tc>
        <w:tc>
          <w:tcPr>
            <w:tcW w:w="5386" w:type="dxa"/>
            <w:tcBorders>
              <w:top w:val="single" w:sz="4" w:space="0" w:color="auto"/>
              <w:left w:val="single" w:sz="4" w:space="0" w:color="auto"/>
              <w:bottom w:val="single" w:sz="4" w:space="0" w:color="auto"/>
              <w:right w:val="single" w:sz="4" w:space="0" w:color="auto"/>
            </w:tcBorders>
            <w:hideMark/>
          </w:tcPr>
          <w:p w:rsidR="006400E0" w:rsidRPr="00633794" w:rsidRDefault="006400E0" w:rsidP="00592D85">
            <w:pPr>
              <w:overflowPunct w:val="0"/>
              <w:autoSpaceDE w:val="0"/>
              <w:autoSpaceDN w:val="0"/>
              <w:adjustRightInd w:val="0"/>
              <w:jc w:val="center"/>
              <w:textAlignment w:val="baseline"/>
              <w:rPr>
                <w:rFonts w:ascii="Times New Roman" w:eastAsia="Times New Roman" w:hAnsi="Times New Roman"/>
                <w:b/>
                <w:sz w:val="20"/>
                <w:szCs w:val="20"/>
              </w:rPr>
            </w:pPr>
            <w:r w:rsidRPr="00633794">
              <w:rPr>
                <w:rFonts w:ascii="Times New Roman" w:eastAsia="Times New Roman" w:hAnsi="Times New Roman"/>
                <w:b/>
                <w:sz w:val="20"/>
                <w:szCs w:val="20"/>
              </w:rPr>
              <w:t>У</w:t>
            </w:r>
            <w:proofErr w:type="spellStart"/>
            <w:r w:rsidRPr="00633794">
              <w:rPr>
                <w:rFonts w:ascii="Times New Roman" w:eastAsia="Times New Roman" w:hAnsi="Times New Roman"/>
                <w:b/>
                <w:sz w:val="20"/>
                <w:szCs w:val="20"/>
                <w:lang w:val="en-US"/>
              </w:rPr>
              <w:t>слуг</w:t>
            </w:r>
            <w:proofErr w:type="spellEnd"/>
            <w:r w:rsidRPr="00633794">
              <w:rPr>
                <w:rFonts w:ascii="Times New Roman" w:eastAsia="Times New Roman" w:hAnsi="Times New Roman"/>
                <w:b/>
                <w:sz w:val="20"/>
                <w:szCs w:val="20"/>
              </w:rPr>
              <w:t>и</w:t>
            </w:r>
          </w:p>
        </w:tc>
      </w:tr>
      <w:tr w:rsidR="006400E0" w:rsidRPr="00633794" w:rsidTr="009E4F14">
        <w:tc>
          <w:tcPr>
            <w:tcW w:w="4395" w:type="dxa"/>
            <w:tcBorders>
              <w:top w:val="single" w:sz="4" w:space="0" w:color="auto"/>
              <w:left w:val="single" w:sz="4" w:space="0" w:color="auto"/>
              <w:bottom w:val="single" w:sz="4" w:space="0" w:color="auto"/>
              <w:right w:val="single" w:sz="4" w:space="0" w:color="auto"/>
            </w:tcBorders>
            <w:hideMark/>
          </w:tcPr>
          <w:p w:rsidR="006400E0" w:rsidRPr="00633794" w:rsidRDefault="006400E0" w:rsidP="009E4F14">
            <w:pPr>
              <w:overflowPunct w:val="0"/>
              <w:autoSpaceDE w:val="0"/>
              <w:autoSpaceDN w:val="0"/>
              <w:adjustRightInd w:val="0"/>
              <w:ind w:left="57"/>
              <w:contextualSpacing/>
              <w:textAlignment w:val="baseline"/>
              <w:rPr>
                <w:rFonts w:ascii="Times New Roman" w:eastAsia="Times New Roman" w:hAnsi="Times New Roman"/>
                <w:spacing w:val="3"/>
                <w:sz w:val="20"/>
                <w:szCs w:val="20"/>
              </w:rPr>
            </w:pPr>
            <w:r w:rsidRPr="00633794">
              <w:rPr>
                <w:rFonts w:ascii="Times New Roman" w:eastAsia="Times New Roman" w:hAnsi="Times New Roman"/>
                <w:spacing w:val="3"/>
                <w:sz w:val="20"/>
                <w:szCs w:val="20"/>
              </w:rPr>
              <w:t>А. Обеспечение работоспособности</w:t>
            </w:r>
          </w:p>
          <w:p w:rsidR="006400E0" w:rsidRPr="00633794" w:rsidRDefault="006400E0" w:rsidP="009E4F14">
            <w:pPr>
              <w:overflowPunct w:val="0"/>
              <w:autoSpaceDE w:val="0"/>
              <w:autoSpaceDN w:val="0"/>
              <w:adjustRightInd w:val="0"/>
              <w:ind w:left="57"/>
              <w:contextualSpacing/>
              <w:textAlignment w:val="baseline"/>
              <w:rPr>
                <w:rFonts w:ascii="Times New Roman" w:eastAsia="Times New Roman" w:hAnsi="Times New Roman"/>
                <w:sz w:val="20"/>
                <w:szCs w:val="20"/>
              </w:rPr>
            </w:pPr>
            <w:r w:rsidRPr="00633794">
              <w:rPr>
                <w:rFonts w:ascii="Times New Roman" w:eastAsia="Times New Roman" w:hAnsi="Times New Roman"/>
                <w:spacing w:val="3"/>
                <w:sz w:val="20"/>
                <w:szCs w:val="20"/>
              </w:rPr>
              <w:t>бизнес-критичных функций Системы</w:t>
            </w:r>
          </w:p>
        </w:tc>
        <w:tc>
          <w:tcPr>
            <w:tcW w:w="5386" w:type="dxa"/>
            <w:tcBorders>
              <w:top w:val="single" w:sz="4" w:space="0" w:color="auto"/>
              <w:left w:val="single" w:sz="4" w:space="0" w:color="auto"/>
              <w:bottom w:val="single" w:sz="4" w:space="0" w:color="auto"/>
              <w:right w:val="single" w:sz="4" w:space="0" w:color="auto"/>
            </w:tcBorders>
            <w:hideMark/>
          </w:tcPr>
          <w:p w:rsidR="006400E0" w:rsidRPr="00633794" w:rsidRDefault="006400E0" w:rsidP="009E4F14">
            <w:pPr>
              <w:overflowPunct w:val="0"/>
              <w:autoSpaceDE w:val="0"/>
              <w:autoSpaceDN w:val="0"/>
              <w:adjustRightInd w:val="0"/>
              <w:textAlignment w:val="baseline"/>
              <w:rPr>
                <w:rFonts w:ascii="Times New Roman" w:eastAsia="Times New Roman" w:hAnsi="Times New Roman"/>
                <w:sz w:val="20"/>
                <w:szCs w:val="20"/>
              </w:rPr>
            </w:pPr>
            <w:r w:rsidRPr="00633794">
              <w:rPr>
                <w:rFonts w:ascii="Times New Roman" w:eastAsia="Times New Roman" w:hAnsi="Times New Roman"/>
                <w:spacing w:val="3"/>
                <w:sz w:val="20"/>
                <w:szCs w:val="20"/>
              </w:rPr>
              <w:t>А1. Возможность</w:t>
            </w:r>
            <w:r w:rsidRPr="00633794">
              <w:rPr>
                <w:rFonts w:ascii="Times New Roman" w:eastAsia="Times New Roman" w:hAnsi="Times New Roman"/>
                <w:sz w:val="20"/>
                <w:szCs w:val="20"/>
              </w:rPr>
              <w:t xml:space="preserve"> </w:t>
            </w:r>
            <w:r w:rsidRPr="00633794">
              <w:rPr>
                <w:rFonts w:ascii="Times New Roman" w:eastAsia="Times New Roman" w:hAnsi="Times New Roman"/>
                <w:spacing w:val="3"/>
                <w:sz w:val="20"/>
                <w:szCs w:val="20"/>
              </w:rPr>
              <w:t>выполнения операций по приему платежей в ОПС</w:t>
            </w:r>
          </w:p>
        </w:tc>
      </w:tr>
      <w:tr w:rsidR="006400E0" w:rsidRPr="00633794" w:rsidTr="009E4F14">
        <w:tc>
          <w:tcPr>
            <w:tcW w:w="4395" w:type="dxa"/>
            <w:tcBorders>
              <w:top w:val="single" w:sz="4" w:space="0" w:color="auto"/>
              <w:left w:val="single" w:sz="4" w:space="0" w:color="auto"/>
              <w:bottom w:val="single" w:sz="4" w:space="0" w:color="auto"/>
              <w:right w:val="single" w:sz="4" w:space="0" w:color="auto"/>
            </w:tcBorders>
            <w:hideMark/>
          </w:tcPr>
          <w:p w:rsidR="006400E0" w:rsidRPr="00633794" w:rsidRDefault="006400E0" w:rsidP="009E4F14">
            <w:pPr>
              <w:overflowPunct w:val="0"/>
              <w:autoSpaceDE w:val="0"/>
              <w:autoSpaceDN w:val="0"/>
              <w:adjustRightInd w:val="0"/>
              <w:ind w:left="57"/>
              <w:contextualSpacing/>
              <w:textAlignment w:val="baseline"/>
              <w:rPr>
                <w:rFonts w:ascii="Times New Roman" w:eastAsia="Times New Roman" w:hAnsi="Times New Roman"/>
                <w:spacing w:val="3"/>
                <w:sz w:val="20"/>
                <w:szCs w:val="20"/>
              </w:rPr>
            </w:pPr>
            <w:r w:rsidRPr="00633794">
              <w:rPr>
                <w:rFonts w:ascii="Times New Roman" w:eastAsia="Times New Roman" w:hAnsi="Times New Roman"/>
                <w:spacing w:val="3"/>
                <w:sz w:val="20"/>
                <w:szCs w:val="20"/>
              </w:rPr>
              <w:t>Б. Обеспечение работоспособности остальных функций Системы</w:t>
            </w:r>
          </w:p>
        </w:tc>
        <w:tc>
          <w:tcPr>
            <w:tcW w:w="5386" w:type="dxa"/>
            <w:tcBorders>
              <w:top w:val="single" w:sz="4" w:space="0" w:color="auto"/>
              <w:left w:val="single" w:sz="4" w:space="0" w:color="auto"/>
              <w:bottom w:val="single" w:sz="4" w:space="0" w:color="auto"/>
              <w:right w:val="single" w:sz="4" w:space="0" w:color="auto"/>
            </w:tcBorders>
            <w:hideMark/>
          </w:tcPr>
          <w:p w:rsidR="006400E0" w:rsidRPr="00633794" w:rsidRDefault="006400E0" w:rsidP="009E4F14">
            <w:pPr>
              <w:overflowPunct w:val="0"/>
              <w:autoSpaceDE w:val="0"/>
              <w:autoSpaceDN w:val="0"/>
              <w:adjustRightInd w:val="0"/>
              <w:textAlignment w:val="baseline"/>
              <w:rPr>
                <w:rFonts w:ascii="Times New Roman" w:eastAsia="Times New Roman" w:hAnsi="Times New Roman"/>
                <w:spacing w:val="3"/>
                <w:sz w:val="20"/>
                <w:szCs w:val="20"/>
              </w:rPr>
            </w:pPr>
            <w:r w:rsidRPr="00633794">
              <w:rPr>
                <w:rFonts w:ascii="Times New Roman" w:eastAsia="Times New Roman" w:hAnsi="Times New Roman"/>
                <w:spacing w:val="3"/>
                <w:sz w:val="20"/>
                <w:szCs w:val="20"/>
              </w:rPr>
              <w:t>Б1. Возможность формирования ИР</w:t>
            </w:r>
          </w:p>
          <w:p w:rsidR="006400E0" w:rsidRPr="00633794" w:rsidRDefault="006400E0" w:rsidP="009E4F14">
            <w:pPr>
              <w:overflowPunct w:val="0"/>
              <w:autoSpaceDE w:val="0"/>
              <w:autoSpaceDN w:val="0"/>
              <w:adjustRightInd w:val="0"/>
              <w:textAlignment w:val="baseline"/>
              <w:rPr>
                <w:rFonts w:ascii="Times New Roman" w:eastAsia="Times New Roman" w:hAnsi="Times New Roman"/>
                <w:spacing w:val="3"/>
                <w:sz w:val="20"/>
                <w:szCs w:val="20"/>
              </w:rPr>
            </w:pPr>
            <w:r w:rsidRPr="00633794">
              <w:rPr>
                <w:rFonts w:ascii="Times New Roman" w:eastAsia="Times New Roman" w:hAnsi="Times New Roman"/>
                <w:spacing w:val="3"/>
                <w:sz w:val="20"/>
                <w:szCs w:val="20"/>
              </w:rPr>
              <w:t>Б2. Возможность загрузка ВР</w:t>
            </w:r>
          </w:p>
          <w:p w:rsidR="006400E0" w:rsidRPr="00633794" w:rsidRDefault="006400E0" w:rsidP="009E4F14">
            <w:pPr>
              <w:overflowPunct w:val="0"/>
              <w:autoSpaceDE w:val="0"/>
              <w:autoSpaceDN w:val="0"/>
              <w:adjustRightInd w:val="0"/>
              <w:textAlignment w:val="baseline"/>
              <w:rPr>
                <w:rFonts w:ascii="Times New Roman" w:eastAsia="Times New Roman" w:hAnsi="Times New Roman"/>
                <w:sz w:val="20"/>
                <w:szCs w:val="20"/>
              </w:rPr>
            </w:pPr>
            <w:r w:rsidRPr="00633794">
              <w:rPr>
                <w:rFonts w:ascii="Times New Roman" w:eastAsia="Times New Roman" w:hAnsi="Times New Roman"/>
                <w:spacing w:val="3"/>
                <w:sz w:val="20"/>
                <w:szCs w:val="20"/>
              </w:rPr>
              <w:t>Б3. Возможность формирования платежных поручений</w:t>
            </w:r>
          </w:p>
          <w:p w:rsidR="006400E0" w:rsidRPr="00633794" w:rsidRDefault="006400E0" w:rsidP="009E4F14">
            <w:pPr>
              <w:overflowPunct w:val="0"/>
              <w:autoSpaceDE w:val="0"/>
              <w:autoSpaceDN w:val="0"/>
              <w:adjustRightInd w:val="0"/>
              <w:textAlignment w:val="baseline"/>
              <w:rPr>
                <w:rFonts w:ascii="Times New Roman" w:eastAsia="Times New Roman" w:hAnsi="Times New Roman"/>
                <w:spacing w:val="3"/>
                <w:sz w:val="20"/>
                <w:szCs w:val="20"/>
              </w:rPr>
            </w:pPr>
            <w:r w:rsidRPr="00633794">
              <w:rPr>
                <w:rFonts w:ascii="Times New Roman" w:eastAsia="Times New Roman" w:hAnsi="Times New Roman"/>
                <w:spacing w:val="3"/>
                <w:sz w:val="20"/>
                <w:szCs w:val="20"/>
              </w:rPr>
              <w:t xml:space="preserve">Б4. Возможность передачи данных из/в ОПС, работающих в режиме </w:t>
            </w:r>
            <w:r w:rsidRPr="00633794">
              <w:rPr>
                <w:rFonts w:ascii="Times New Roman" w:eastAsia="Times New Roman" w:hAnsi="Times New Roman"/>
                <w:spacing w:val="3"/>
                <w:sz w:val="20"/>
                <w:szCs w:val="20"/>
                <w:lang w:val="en-US"/>
              </w:rPr>
              <w:t>offline</w:t>
            </w:r>
          </w:p>
          <w:p w:rsidR="006400E0" w:rsidRPr="00633794" w:rsidRDefault="006400E0" w:rsidP="009E4F14">
            <w:pPr>
              <w:overflowPunct w:val="0"/>
              <w:autoSpaceDE w:val="0"/>
              <w:autoSpaceDN w:val="0"/>
              <w:adjustRightInd w:val="0"/>
              <w:textAlignment w:val="baseline"/>
              <w:rPr>
                <w:rFonts w:ascii="Times New Roman" w:eastAsia="Times New Roman" w:hAnsi="Times New Roman"/>
                <w:sz w:val="20"/>
                <w:szCs w:val="20"/>
              </w:rPr>
            </w:pPr>
            <w:r w:rsidRPr="00633794">
              <w:rPr>
                <w:rFonts w:ascii="Times New Roman" w:eastAsia="Times New Roman" w:hAnsi="Times New Roman"/>
                <w:spacing w:val="3"/>
                <w:sz w:val="20"/>
                <w:szCs w:val="20"/>
              </w:rPr>
              <w:t>Б5. Возможность получения отчета</w:t>
            </w:r>
          </w:p>
        </w:tc>
      </w:tr>
      <w:tr w:rsidR="006400E0" w:rsidRPr="00633794" w:rsidTr="009E4F14">
        <w:tc>
          <w:tcPr>
            <w:tcW w:w="4395" w:type="dxa"/>
            <w:tcBorders>
              <w:top w:val="single" w:sz="4" w:space="0" w:color="auto"/>
              <w:left w:val="single" w:sz="4" w:space="0" w:color="auto"/>
              <w:bottom w:val="single" w:sz="4" w:space="0" w:color="auto"/>
              <w:right w:val="single" w:sz="4" w:space="0" w:color="auto"/>
            </w:tcBorders>
            <w:hideMark/>
          </w:tcPr>
          <w:p w:rsidR="006400E0" w:rsidRPr="00633794" w:rsidRDefault="006400E0" w:rsidP="009E4F14">
            <w:pPr>
              <w:overflowPunct w:val="0"/>
              <w:autoSpaceDE w:val="0"/>
              <w:autoSpaceDN w:val="0"/>
              <w:adjustRightInd w:val="0"/>
              <w:ind w:left="57"/>
              <w:contextualSpacing/>
              <w:textAlignment w:val="baseline"/>
              <w:rPr>
                <w:rFonts w:ascii="Times New Roman" w:eastAsia="Times New Roman" w:hAnsi="Times New Roman"/>
                <w:sz w:val="20"/>
                <w:szCs w:val="20"/>
              </w:rPr>
            </w:pPr>
            <w:r w:rsidRPr="00633794">
              <w:rPr>
                <w:rFonts w:ascii="Times New Roman" w:eastAsia="Times New Roman" w:hAnsi="Times New Roman"/>
                <w:spacing w:val="3"/>
                <w:sz w:val="20"/>
                <w:szCs w:val="20"/>
              </w:rPr>
              <w:t>В. Обеспечение требуемой производительности Системы по бизнес-критичным функциям</w:t>
            </w:r>
          </w:p>
        </w:tc>
        <w:tc>
          <w:tcPr>
            <w:tcW w:w="5386" w:type="dxa"/>
            <w:tcBorders>
              <w:top w:val="single" w:sz="4" w:space="0" w:color="auto"/>
              <w:left w:val="single" w:sz="4" w:space="0" w:color="auto"/>
              <w:bottom w:val="single" w:sz="4" w:space="0" w:color="auto"/>
              <w:right w:val="single" w:sz="4" w:space="0" w:color="auto"/>
            </w:tcBorders>
            <w:hideMark/>
          </w:tcPr>
          <w:p w:rsidR="006400E0" w:rsidRPr="00633794" w:rsidRDefault="006400E0" w:rsidP="009E4F14">
            <w:pPr>
              <w:overflowPunct w:val="0"/>
              <w:autoSpaceDE w:val="0"/>
              <w:autoSpaceDN w:val="0"/>
              <w:adjustRightInd w:val="0"/>
              <w:textAlignment w:val="baseline"/>
              <w:rPr>
                <w:rFonts w:ascii="Times New Roman" w:eastAsia="Times New Roman" w:hAnsi="Times New Roman"/>
                <w:spacing w:val="3"/>
                <w:sz w:val="20"/>
                <w:szCs w:val="20"/>
              </w:rPr>
            </w:pPr>
            <w:r w:rsidRPr="00633794">
              <w:rPr>
                <w:rFonts w:ascii="Times New Roman" w:eastAsia="Times New Roman" w:hAnsi="Times New Roman"/>
                <w:spacing w:val="3"/>
                <w:sz w:val="20"/>
                <w:szCs w:val="20"/>
              </w:rPr>
              <w:t>В1. Соблюдение нормативного времени выполнения операций по приему платежей</w:t>
            </w:r>
          </w:p>
        </w:tc>
      </w:tr>
      <w:tr w:rsidR="006400E0" w:rsidRPr="00633794" w:rsidTr="009E4F14">
        <w:tc>
          <w:tcPr>
            <w:tcW w:w="4395" w:type="dxa"/>
            <w:tcBorders>
              <w:top w:val="single" w:sz="4" w:space="0" w:color="auto"/>
              <w:left w:val="single" w:sz="4" w:space="0" w:color="auto"/>
              <w:bottom w:val="single" w:sz="4" w:space="0" w:color="auto"/>
              <w:right w:val="single" w:sz="4" w:space="0" w:color="auto"/>
            </w:tcBorders>
            <w:hideMark/>
          </w:tcPr>
          <w:p w:rsidR="006400E0" w:rsidRPr="00633794" w:rsidRDefault="006400E0" w:rsidP="009E4F14">
            <w:pPr>
              <w:overflowPunct w:val="0"/>
              <w:autoSpaceDE w:val="0"/>
              <w:autoSpaceDN w:val="0"/>
              <w:adjustRightInd w:val="0"/>
              <w:ind w:left="57"/>
              <w:contextualSpacing/>
              <w:textAlignment w:val="baseline"/>
              <w:rPr>
                <w:rFonts w:ascii="Times New Roman" w:eastAsia="Times New Roman" w:hAnsi="Times New Roman"/>
                <w:spacing w:val="3"/>
                <w:sz w:val="20"/>
                <w:szCs w:val="20"/>
              </w:rPr>
            </w:pPr>
            <w:r w:rsidRPr="00633794">
              <w:rPr>
                <w:rFonts w:ascii="Times New Roman" w:eastAsia="Times New Roman" w:hAnsi="Times New Roman"/>
                <w:spacing w:val="3"/>
                <w:sz w:val="20"/>
                <w:szCs w:val="20"/>
              </w:rPr>
              <w:t>Г. Обеспечение требуемой производительности Системы по остальным функциям</w:t>
            </w:r>
          </w:p>
        </w:tc>
        <w:tc>
          <w:tcPr>
            <w:tcW w:w="5386" w:type="dxa"/>
            <w:tcBorders>
              <w:top w:val="single" w:sz="4" w:space="0" w:color="auto"/>
              <w:left w:val="single" w:sz="4" w:space="0" w:color="auto"/>
              <w:bottom w:val="single" w:sz="4" w:space="0" w:color="auto"/>
              <w:right w:val="single" w:sz="4" w:space="0" w:color="auto"/>
            </w:tcBorders>
            <w:hideMark/>
          </w:tcPr>
          <w:p w:rsidR="006400E0" w:rsidRPr="00633794" w:rsidRDefault="006400E0" w:rsidP="009E4F14">
            <w:pPr>
              <w:overflowPunct w:val="0"/>
              <w:autoSpaceDE w:val="0"/>
              <w:autoSpaceDN w:val="0"/>
              <w:adjustRightInd w:val="0"/>
              <w:textAlignment w:val="baseline"/>
              <w:rPr>
                <w:rFonts w:ascii="Times New Roman" w:eastAsia="Times New Roman" w:hAnsi="Times New Roman"/>
                <w:spacing w:val="3"/>
                <w:sz w:val="20"/>
                <w:szCs w:val="20"/>
              </w:rPr>
            </w:pPr>
            <w:r w:rsidRPr="00633794">
              <w:rPr>
                <w:rFonts w:ascii="Times New Roman" w:eastAsia="Times New Roman" w:hAnsi="Times New Roman"/>
                <w:spacing w:val="3"/>
                <w:sz w:val="20"/>
                <w:szCs w:val="20"/>
              </w:rPr>
              <w:t>Г1. Соблюдение нормативного времени формирования ИР</w:t>
            </w:r>
          </w:p>
          <w:p w:rsidR="006400E0" w:rsidRPr="00633794" w:rsidRDefault="006400E0" w:rsidP="009E4F14">
            <w:pPr>
              <w:overflowPunct w:val="0"/>
              <w:autoSpaceDE w:val="0"/>
              <w:autoSpaceDN w:val="0"/>
              <w:adjustRightInd w:val="0"/>
              <w:textAlignment w:val="baseline"/>
              <w:rPr>
                <w:rFonts w:ascii="Times New Roman" w:eastAsia="Times New Roman" w:hAnsi="Times New Roman"/>
                <w:spacing w:val="3"/>
                <w:sz w:val="20"/>
                <w:szCs w:val="20"/>
              </w:rPr>
            </w:pPr>
            <w:r w:rsidRPr="00633794">
              <w:rPr>
                <w:rFonts w:ascii="Times New Roman" w:eastAsia="Times New Roman" w:hAnsi="Times New Roman"/>
                <w:spacing w:val="3"/>
                <w:sz w:val="20"/>
                <w:szCs w:val="20"/>
              </w:rPr>
              <w:t xml:space="preserve">Г2. Соблюдение нормативного времени формирования платежных поручений </w:t>
            </w:r>
          </w:p>
          <w:p w:rsidR="006400E0" w:rsidRPr="00633794" w:rsidRDefault="006400E0" w:rsidP="009E4F14">
            <w:pPr>
              <w:overflowPunct w:val="0"/>
              <w:autoSpaceDE w:val="0"/>
              <w:autoSpaceDN w:val="0"/>
              <w:adjustRightInd w:val="0"/>
              <w:textAlignment w:val="baseline"/>
              <w:rPr>
                <w:rFonts w:ascii="Times New Roman" w:eastAsia="Times New Roman" w:hAnsi="Times New Roman"/>
                <w:spacing w:val="3"/>
                <w:sz w:val="20"/>
                <w:szCs w:val="20"/>
              </w:rPr>
            </w:pPr>
            <w:r w:rsidRPr="00633794">
              <w:rPr>
                <w:rFonts w:ascii="Times New Roman" w:eastAsia="Times New Roman" w:hAnsi="Times New Roman"/>
                <w:spacing w:val="3"/>
                <w:sz w:val="20"/>
                <w:szCs w:val="20"/>
              </w:rPr>
              <w:t>Г3. Соблюдение нормативного времени загрузки ВР</w:t>
            </w:r>
          </w:p>
          <w:p w:rsidR="006400E0" w:rsidRPr="00633794" w:rsidRDefault="006400E0" w:rsidP="009E4F14">
            <w:pPr>
              <w:overflowPunct w:val="0"/>
              <w:autoSpaceDE w:val="0"/>
              <w:autoSpaceDN w:val="0"/>
              <w:adjustRightInd w:val="0"/>
              <w:textAlignment w:val="baseline"/>
              <w:rPr>
                <w:rFonts w:ascii="Times New Roman" w:eastAsia="Times New Roman" w:hAnsi="Times New Roman"/>
                <w:spacing w:val="3"/>
                <w:sz w:val="20"/>
                <w:szCs w:val="20"/>
              </w:rPr>
            </w:pPr>
            <w:r w:rsidRPr="00633794">
              <w:rPr>
                <w:rFonts w:ascii="Times New Roman" w:eastAsia="Times New Roman" w:hAnsi="Times New Roman"/>
                <w:spacing w:val="3"/>
                <w:sz w:val="20"/>
                <w:szCs w:val="20"/>
              </w:rPr>
              <w:t xml:space="preserve">Г4. Соблюдение нормативного времени формирования и загрузки </w:t>
            </w:r>
            <w:r w:rsidRPr="00633794">
              <w:rPr>
                <w:rFonts w:ascii="Times New Roman" w:eastAsia="Times New Roman" w:hAnsi="Times New Roman"/>
                <w:spacing w:val="3"/>
                <w:sz w:val="20"/>
                <w:szCs w:val="20"/>
                <w:lang w:val="en-US"/>
              </w:rPr>
              <w:t>offline</w:t>
            </w:r>
            <w:r w:rsidRPr="00633794">
              <w:rPr>
                <w:rFonts w:ascii="Times New Roman" w:eastAsia="Times New Roman" w:hAnsi="Times New Roman"/>
                <w:spacing w:val="3"/>
                <w:sz w:val="20"/>
                <w:szCs w:val="20"/>
              </w:rPr>
              <w:t>-реестра</w:t>
            </w:r>
          </w:p>
        </w:tc>
      </w:tr>
      <w:tr w:rsidR="006400E0" w:rsidRPr="00633794" w:rsidTr="009E4F14">
        <w:tc>
          <w:tcPr>
            <w:tcW w:w="4395" w:type="dxa"/>
            <w:tcBorders>
              <w:top w:val="single" w:sz="4" w:space="0" w:color="auto"/>
              <w:left w:val="single" w:sz="4" w:space="0" w:color="auto"/>
              <w:bottom w:val="single" w:sz="4" w:space="0" w:color="auto"/>
              <w:right w:val="single" w:sz="4" w:space="0" w:color="auto"/>
            </w:tcBorders>
            <w:hideMark/>
          </w:tcPr>
          <w:p w:rsidR="006400E0" w:rsidRPr="00633794" w:rsidRDefault="006400E0" w:rsidP="009E4F14">
            <w:pPr>
              <w:overflowPunct w:val="0"/>
              <w:autoSpaceDE w:val="0"/>
              <w:autoSpaceDN w:val="0"/>
              <w:adjustRightInd w:val="0"/>
              <w:ind w:left="57"/>
              <w:contextualSpacing/>
              <w:textAlignment w:val="baseline"/>
              <w:rPr>
                <w:rFonts w:ascii="Times New Roman" w:eastAsia="Times New Roman" w:hAnsi="Times New Roman"/>
                <w:sz w:val="20"/>
                <w:szCs w:val="20"/>
              </w:rPr>
            </w:pPr>
            <w:r w:rsidRPr="00633794">
              <w:rPr>
                <w:rFonts w:ascii="Times New Roman" w:eastAsia="Times New Roman" w:hAnsi="Times New Roman"/>
                <w:spacing w:val="3"/>
                <w:sz w:val="20"/>
                <w:szCs w:val="20"/>
              </w:rPr>
              <w:t>Д. Настройка НСИ Системы</w:t>
            </w:r>
          </w:p>
        </w:tc>
        <w:tc>
          <w:tcPr>
            <w:tcW w:w="5386" w:type="dxa"/>
            <w:tcBorders>
              <w:top w:val="single" w:sz="4" w:space="0" w:color="auto"/>
              <w:left w:val="single" w:sz="4" w:space="0" w:color="auto"/>
              <w:bottom w:val="single" w:sz="4" w:space="0" w:color="auto"/>
              <w:right w:val="single" w:sz="4" w:space="0" w:color="auto"/>
            </w:tcBorders>
            <w:hideMark/>
          </w:tcPr>
          <w:p w:rsidR="006400E0" w:rsidRPr="00633794" w:rsidRDefault="006400E0" w:rsidP="009E4F14">
            <w:pPr>
              <w:overflowPunct w:val="0"/>
              <w:autoSpaceDE w:val="0"/>
              <w:autoSpaceDN w:val="0"/>
              <w:adjustRightInd w:val="0"/>
              <w:textAlignment w:val="baseline"/>
              <w:rPr>
                <w:rFonts w:ascii="Times New Roman" w:eastAsia="Times New Roman" w:hAnsi="Times New Roman"/>
                <w:sz w:val="20"/>
                <w:szCs w:val="20"/>
              </w:rPr>
            </w:pPr>
            <w:r w:rsidRPr="00633794">
              <w:rPr>
                <w:rFonts w:ascii="Times New Roman" w:eastAsia="Times New Roman" w:hAnsi="Times New Roman"/>
                <w:sz w:val="20"/>
                <w:szCs w:val="20"/>
              </w:rPr>
              <w:t>Д1. Изменение справочников</w:t>
            </w:r>
          </w:p>
        </w:tc>
      </w:tr>
      <w:tr w:rsidR="006400E0" w:rsidRPr="00633794" w:rsidTr="009E4F14">
        <w:tc>
          <w:tcPr>
            <w:tcW w:w="4395" w:type="dxa"/>
            <w:tcBorders>
              <w:top w:val="single" w:sz="4" w:space="0" w:color="auto"/>
              <w:left w:val="single" w:sz="4" w:space="0" w:color="auto"/>
              <w:bottom w:val="single" w:sz="4" w:space="0" w:color="auto"/>
              <w:right w:val="single" w:sz="4" w:space="0" w:color="auto"/>
            </w:tcBorders>
            <w:hideMark/>
          </w:tcPr>
          <w:p w:rsidR="006400E0" w:rsidRPr="00633794" w:rsidRDefault="006400E0" w:rsidP="009E4F14">
            <w:pPr>
              <w:overflowPunct w:val="0"/>
              <w:autoSpaceDE w:val="0"/>
              <w:autoSpaceDN w:val="0"/>
              <w:adjustRightInd w:val="0"/>
              <w:ind w:left="57"/>
              <w:contextualSpacing/>
              <w:textAlignment w:val="baseline"/>
              <w:rPr>
                <w:rFonts w:ascii="Times New Roman" w:eastAsia="Times New Roman" w:hAnsi="Times New Roman"/>
                <w:sz w:val="20"/>
                <w:szCs w:val="20"/>
              </w:rPr>
            </w:pPr>
            <w:r w:rsidRPr="00633794">
              <w:rPr>
                <w:rFonts w:ascii="Times New Roman" w:eastAsia="Times New Roman" w:hAnsi="Times New Roman"/>
                <w:spacing w:val="3"/>
                <w:sz w:val="20"/>
                <w:szCs w:val="20"/>
              </w:rPr>
              <w:t>Е. Доработка/настройка Системы в части обеспечения информационного взаимодействия с Поставщиками</w:t>
            </w:r>
          </w:p>
        </w:tc>
        <w:tc>
          <w:tcPr>
            <w:tcW w:w="5386" w:type="dxa"/>
            <w:tcBorders>
              <w:top w:val="single" w:sz="4" w:space="0" w:color="auto"/>
              <w:left w:val="single" w:sz="4" w:space="0" w:color="auto"/>
              <w:bottom w:val="single" w:sz="4" w:space="0" w:color="auto"/>
              <w:right w:val="single" w:sz="4" w:space="0" w:color="auto"/>
            </w:tcBorders>
            <w:hideMark/>
          </w:tcPr>
          <w:p w:rsidR="006400E0" w:rsidRPr="00633794" w:rsidRDefault="006400E0" w:rsidP="009E4F14">
            <w:pPr>
              <w:overflowPunct w:val="0"/>
              <w:autoSpaceDE w:val="0"/>
              <w:autoSpaceDN w:val="0"/>
              <w:adjustRightInd w:val="0"/>
              <w:textAlignment w:val="baseline"/>
              <w:rPr>
                <w:rFonts w:ascii="Times New Roman" w:eastAsia="Times New Roman" w:hAnsi="Times New Roman"/>
                <w:sz w:val="20"/>
                <w:szCs w:val="20"/>
              </w:rPr>
            </w:pPr>
            <w:r w:rsidRPr="00633794">
              <w:rPr>
                <w:rFonts w:ascii="Times New Roman" w:eastAsia="Times New Roman" w:hAnsi="Times New Roman"/>
                <w:sz w:val="20"/>
                <w:szCs w:val="20"/>
              </w:rPr>
              <w:t>Е1. Разработка/изменение взаимодействия типа «без ЭДО»</w:t>
            </w:r>
          </w:p>
          <w:p w:rsidR="006400E0" w:rsidRPr="00633794" w:rsidRDefault="006400E0" w:rsidP="009E4F14">
            <w:pPr>
              <w:overflowPunct w:val="0"/>
              <w:autoSpaceDE w:val="0"/>
              <w:autoSpaceDN w:val="0"/>
              <w:adjustRightInd w:val="0"/>
              <w:textAlignment w:val="baseline"/>
              <w:rPr>
                <w:rFonts w:ascii="Times New Roman" w:eastAsia="Times New Roman" w:hAnsi="Times New Roman"/>
                <w:sz w:val="20"/>
                <w:szCs w:val="20"/>
              </w:rPr>
            </w:pPr>
            <w:r w:rsidRPr="00633794">
              <w:rPr>
                <w:rFonts w:ascii="Times New Roman" w:eastAsia="Times New Roman" w:hAnsi="Times New Roman"/>
                <w:sz w:val="20"/>
                <w:szCs w:val="20"/>
              </w:rPr>
              <w:t xml:space="preserve">Е2. Разработка/изменение взаимодействия типа «с ЭДО» </w:t>
            </w:r>
          </w:p>
          <w:p w:rsidR="006400E0" w:rsidRPr="00633794" w:rsidRDefault="006400E0" w:rsidP="009E4F14">
            <w:pPr>
              <w:overflowPunct w:val="0"/>
              <w:autoSpaceDE w:val="0"/>
              <w:autoSpaceDN w:val="0"/>
              <w:adjustRightInd w:val="0"/>
              <w:textAlignment w:val="baseline"/>
              <w:rPr>
                <w:rFonts w:ascii="Times New Roman" w:eastAsia="Times New Roman" w:hAnsi="Times New Roman"/>
                <w:sz w:val="20"/>
                <w:szCs w:val="20"/>
              </w:rPr>
            </w:pPr>
            <w:r w:rsidRPr="00633794">
              <w:rPr>
                <w:rFonts w:ascii="Times New Roman" w:eastAsia="Times New Roman" w:hAnsi="Times New Roman"/>
                <w:sz w:val="20"/>
                <w:szCs w:val="20"/>
              </w:rPr>
              <w:t xml:space="preserve">Е3. Разработка/изменение взаимодействия типа </w:t>
            </w:r>
            <w:r w:rsidRPr="00633794">
              <w:rPr>
                <w:rFonts w:ascii="Times New Roman" w:eastAsia="Times New Roman" w:hAnsi="Times New Roman"/>
                <w:sz w:val="20"/>
                <w:szCs w:val="20"/>
                <w:lang w:val="en-US"/>
              </w:rPr>
              <w:t>online</w:t>
            </w:r>
          </w:p>
        </w:tc>
      </w:tr>
      <w:tr w:rsidR="006400E0" w:rsidRPr="00633794" w:rsidTr="009E4F14">
        <w:tc>
          <w:tcPr>
            <w:tcW w:w="4395" w:type="dxa"/>
            <w:tcBorders>
              <w:top w:val="single" w:sz="4" w:space="0" w:color="auto"/>
              <w:left w:val="single" w:sz="4" w:space="0" w:color="auto"/>
              <w:bottom w:val="single" w:sz="4" w:space="0" w:color="auto"/>
              <w:right w:val="single" w:sz="4" w:space="0" w:color="auto"/>
            </w:tcBorders>
            <w:hideMark/>
          </w:tcPr>
          <w:p w:rsidR="006400E0" w:rsidRPr="00633794" w:rsidRDefault="006400E0" w:rsidP="009E4F14">
            <w:pPr>
              <w:overflowPunct w:val="0"/>
              <w:autoSpaceDE w:val="0"/>
              <w:autoSpaceDN w:val="0"/>
              <w:adjustRightInd w:val="0"/>
              <w:ind w:left="57"/>
              <w:contextualSpacing/>
              <w:textAlignment w:val="baseline"/>
              <w:rPr>
                <w:rFonts w:ascii="Times New Roman" w:eastAsia="Times New Roman" w:hAnsi="Times New Roman"/>
                <w:spacing w:val="3"/>
                <w:sz w:val="20"/>
                <w:szCs w:val="20"/>
              </w:rPr>
            </w:pPr>
            <w:r w:rsidRPr="00633794">
              <w:rPr>
                <w:rFonts w:ascii="Times New Roman" w:eastAsia="Times New Roman" w:hAnsi="Times New Roman"/>
                <w:spacing w:val="3"/>
                <w:sz w:val="20"/>
                <w:szCs w:val="20"/>
              </w:rPr>
              <w:t>Ж. Доработка/настройка Системы в части интеграции с другими ИС Заказчика</w:t>
            </w:r>
          </w:p>
        </w:tc>
        <w:tc>
          <w:tcPr>
            <w:tcW w:w="5386" w:type="dxa"/>
            <w:tcBorders>
              <w:top w:val="single" w:sz="4" w:space="0" w:color="auto"/>
              <w:left w:val="single" w:sz="4" w:space="0" w:color="auto"/>
              <w:bottom w:val="single" w:sz="4" w:space="0" w:color="auto"/>
              <w:right w:val="single" w:sz="4" w:space="0" w:color="auto"/>
            </w:tcBorders>
            <w:hideMark/>
          </w:tcPr>
          <w:p w:rsidR="006400E0" w:rsidRPr="00633794" w:rsidRDefault="006400E0" w:rsidP="009E4F14">
            <w:pPr>
              <w:overflowPunct w:val="0"/>
              <w:autoSpaceDE w:val="0"/>
              <w:autoSpaceDN w:val="0"/>
              <w:adjustRightInd w:val="0"/>
              <w:jc w:val="both"/>
              <w:textAlignment w:val="baseline"/>
              <w:rPr>
                <w:rFonts w:ascii="Times New Roman" w:eastAsia="Times New Roman" w:hAnsi="Times New Roman"/>
                <w:sz w:val="20"/>
                <w:szCs w:val="20"/>
              </w:rPr>
            </w:pPr>
            <w:r w:rsidRPr="00633794">
              <w:rPr>
                <w:rFonts w:ascii="Times New Roman" w:eastAsia="Times New Roman" w:hAnsi="Times New Roman"/>
                <w:sz w:val="20"/>
                <w:szCs w:val="20"/>
              </w:rPr>
              <w:t>Ж1. Разработка/изменение интеграции с ИС Заказчика</w:t>
            </w:r>
          </w:p>
        </w:tc>
      </w:tr>
      <w:tr w:rsidR="006400E0" w:rsidRPr="00633794" w:rsidTr="009E4F14">
        <w:tc>
          <w:tcPr>
            <w:tcW w:w="4395" w:type="dxa"/>
            <w:tcBorders>
              <w:top w:val="single" w:sz="4" w:space="0" w:color="auto"/>
              <w:left w:val="single" w:sz="4" w:space="0" w:color="auto"/>
              <w:bottom w:val="single" w:sz="4" w:space="0" w:color="auto"/>
              <w:right w:val="single" w:sz="4" w:space="0" w:color="auto"/>
            </w:tcBorders>
            <w:hideMark/>
          </w:tcPr>
          <w:p w:rsidR="006400E0" w:rsidRPr="00633794" w:rsidRDefault="006400E0" w:rsidP="009E4F14">
            <w:pPr>
              <w:overflowPunct w:val="0"/>
              <w:autoSpaceDE w:val="0"/>
              <w:autoSpaceDN w:val="0"/>
              <w:adjustRightInd w:val="0"/>
              <w:ind w:left="57"/>
              <w:contextualSpacing/>
              <w:textAlignment w:val="baseline"/>
              <w:rPr>
                <w:rFonts w:ascii="Times New Roman" w:eastAsia="Times New Roman" w:hAnsi="Times New Roman"/>
                <w:spacing w:val="3"/>
                <w:sz w:val="20"/>
                <w:szCs w:val="20"/>
              </w:rPr>
            </w:pPr>
            <w:r w:rsidRPr="00633794">
              <w:rPr>
                <w:rFonts w:ascii="Times New Roman" w:eastAsia="Times New Roman" w:hAnsi="Times New Roman"/>
                <w:spacing w:val="3"/>
                <w:sz w:val="20"/>
                <w:szCs w:val="20"/>
              </w:rPr>
              <w:t>З. Доработка/настройка Системы в части информационно-аналитической функции</w:t>
            </w:r>
          </w:p>
        </w:tc>
        <w:tc>
          <w:tcPr>
            <w:tcW w:w="5386" w:type="dxa"/>
            <w:tcBorders>
              <w:top w:val="single" w:sz="4" w:space="0" w:color="auto"/>
              <w:left w:val="single" w:sz="4" w:space="0" w:color="auto"/>
              <w:bottom w:val="single" w:sz="4" w:space="0" w:color="auto"/>
              <w:right w:val="single" w:sz="4" w:space="0" w:color="auto"/>
            </w:tcBorders>
            <w:hideMark/>
          </w:tcPr>
          <w:p w:rsidR="006400E0" w:rsidRPr="00633794" w:rsidRDefault="006400E0" w:rsidP="009E4F14">
            <w:pPr>
              <w:overflowPunct w:val="0"/>
              <w:autoSpaceDE w:val="0"/>
              <w:autoSpaceDN w:val="0"/>
              <w:adjustRightInd w:val="0"/>
              <w:jc w:val="both"/>
              <w:textAlignment w:val="baseline"/>
              <w:rPr>
                <w:rFonts w:ascii="Times New Roman" w:eastAsia="Times New Roman" w:hAnsi="Times New Roman"/>
                <w:sz w:val="20"/>
                <w:szCs w:val="20"/>
              </w:rPr>
            </w:pPr>
            <w:r w:rsidRPr="00633794">
              <w:rPr>
                <w:rFonts w:ascii="Times New Roman" w:eastAsia="Times New Roman" w:hAnsi="Times New Roman"/>
                <w:sz w:val="20"/>
                <w:szCs w:val="20"/>
              </w:rPr>
              <w:t>З1. Разработка/изменение отчета</w:t>
            </w:r>
          </w:p>
        </w:tc>
      </w:tr>
      <w:tr w:rsidR="006400E0" w:rsidRPr="00633794" w:rsidTr="009E4F14">
        <w:tc>
          <w:tcPr>
            <w:tcW w:w="4395" w:type="dxa"/>
            <w:tcBorders>
              <w:top w:val="single" w:sz="4" w:space="0" w:color="auto"/>
              <w:left w:val="single" w:sz="4" w:space="0" w:color="auto"/>
              <w:bottom w:val="single" w:sz="4" w:space="0" w:color="auto"/>
              <w:right w:val="single" w:sz="4" w:space="0" w:color="auto"/>
            </w:tcBorders>
            <w:hideMark/>
          </w:tcPr>
          <w:p w:rsidR="006400E0" w:rsidRPr="00633794" w:rsidRDefault="006400E0" w:rsidP="009E4F14">
            <w:pPr>
              <w:overflowPunct w:val="0"/>
              <w:autoSpaceDE w:val="0"/>
              <w:autoSpaceDN w:val="0"/>
              <w:adjustRightInd w:val="0"/>
              <w:ind w:left="57"/>
              <w:contextualSpacing/>
              <w:textAlignment w:val="baseline"/>
              <w:rPr>
                <w:rFonts w:ascii="Times New Roman" w:eastAsia="Times New Roman" w:hAnsi="Times New Roman"/>
                <w:spacing w:val="3"/>
                <w:sz w:val="20"/>
                <w:szCs w:val="20"/>
              </w:rPr>
            </w:pPr>
            <w:r w:rsidRPr="00633794">
              <w:rPr>
                <w:rFonts w:ascii="Times New Roman" w:eastAsia="Times New Roman" w:hAnsi="Times New Roman"/>
                <w:sz w:val="20"/>
                <w:szCs w:val="20"/>
              </w:rPr>
              <w:lastRenderedPageBreak/>
              <w:t>И. Разработка/изменение функционала Системы по требованию Заказчика</w:t>
            </w:r>
          </w:p>
        </w:tc>
        <w:tc>
          <w:tcPr>
            <w:tcW w:w="5386" w:type="dxa"/>
            <w:tcBorders>
              <w:top w:val="single" w:sz="4" w:space="0" w:color="auto"/>
              <w:left w:val="single" w:sz="4" w:space="0" w:color="auto"/>
              <w:bottom w:val="single" w:sz="4" w:space="0" w:color="auto"/>
              <w:right w:val="single" w:sz="4" w:space="0" w:color="auto"/>
            </w:tcBorders>
            <w:hideMark/>
          </w:tcPr>
          <w:p w:rsidR="006400E0" w:rsidRPr="00633794" w:rsidRDefault="006400E0" w:rsidP="009E4F14">
            <w:pPr>
              <w:overflowPunct w:val="0"/>
              <w:autoSpaceDE w:val="0"/>
              <w:autoSpaceDN w:val="0"/>
              <w:adjustRightInd w:val="0"/>
              <w:textAlignment w:val="baseline"/>
              <w:rPr>
                <w:rFonts w:ascii="Times New Roman" w:eastAsia="Times New Roman" w:hAnsi="Times New Roman"/>
                <w:sz w:val="20"/>
                <w:szCs w:val="20"/>
              </w:rPr>
            </w:pPr>
            <w:r w:rsidRPr="00633794">
              <w:rPr>
                <w:rFonts w:ascii="Times New Roman" w:eastAsia="Times New Roman" w:hAnsi="Times New Roman"/>
                <w:sz w:val="20"/>
                <w:szCs w:val="20"/>
              </w:rPr>
              <w:t>И1. Разработка/изменение функционала для автоматизации бизнес-функции</w:t>
            </w:r>
          </w:p>
          <w:p w:rsidR="006400E0" w:rsidRPr="00633794" w:rsidRDefault="006400E0" w:rsidP="009E4F14">
            <w:pPr>
              <w:overflowPunct w:val="0"/>
              <w:autoSpaceDE w:val="0"/>
              <w:autoSpaceDN w:val="0"/>
              <w:adjustRightInd w:val="0"/>
              <w:jc w:val="both"/>
              <w:textAlignment w:val="baseline"/>
              <w:rPr>
                <w:rFonts w:ascii="Times New Roman" w:eastAsia="Times New Roman" w:hAnsi="Times New Roman"/>
                <w:sz w:val="20"/>
                <w:szCs w:val="20"/>
              </w:rPr>
            </w:pPr>
            <w:r w:rsidRPr="00633794">
              <w:rPr>
                <w:rFonts w:ascii="Times New Roman" w:eastAsia="Times New Roman" w:hAnsi="Times New Roman"/>
                <w:sz w:val="20"/>
                <w:szCs w:val="20"/>
              </w:rPr>
              <w:t>И2. Разработка нового клиента (автоматизация канала продаж)</w:t>
            </w:r>
          </w:p>
        </w:tc>
      </w:tr>
      <w:tr w:rsidR="006400E0" w:rsidRPr="00633794" w:rsidTr="009E4F14">
        <w:tc>
          <w:tcPr>
            <w:tcW w:w="4395" w:type="dxa"/>
            <w:tcBorders>
              <w:top w:val="single" w:sz="4" w:space="0" w:color="auto"/>
              <w:left w:val="single" w:sz="4" w:space="0" w:color="auto"/>
              <w:bottom w:val="single" w:sz="4" w:space="0" w:color="auto"/>
              <w:right w:val="single" w:sz="4" w:space="0" w:color="auto"/>
            </w:tcBorders>
            <w:hideMark/>
          </w:tcPr>
          <w:p w:rsidR="006400E0" w:rsidRPr="00633794" w:rsidRDefault="006400E0" w:rsidP="009E4F14">
            <w:pPr>
              <w:overflowPunct w:val="0"/>
              <w:autoSpaceDE w:val="0"/>
              <w:autoSpaceDN w:val="0"/>
              <w:adjustRightInd w:val="0"/>
              <w:ind w:left="57"/>
              <w:contextualSpacing/>
              <w:textAlignment w:val="baseline"/>
              <w:rPr>
                <w:rFonts w:ascii="Times New Roman" w:eastAsia="Times New Roman" w:hAnsi="Times New Roman"/>
                <w:spacing w:val="3"/>
                <w:sz w:val="20"/>
                <w:szCs w:val="20"/>
              </w:rPr>
            </w:pPr>
            <w:r w:rsidRPr="00633794">
              <w:rPr>
                <w:rFonts w:ascii="Times New Roman" w:eastAsia="Times New Roman" w:hAnsi="Times New Roman"/>
                <w:sz w:val="20"/>
                <w:szCs w:val="20"/>
              </w:rPr>
              <w:t>К. Консультация пользователей по работе в Системе.</w:t>
            </w:r>
          </w:p>
        </w:tc>
        <w:tc>
          <w:tcPr>
            <w:tcW w:w="5386" w:type="dxa"/>
            <w:tcBorders>
              <w:top w:val="single" w:sz="4" w:space="0" w:color="auto"/>
              <w:left w:val="single" w:sz="4" w:space="0" w:color="auto"/>
              <w:bottom w:val="single" w:sz="4" w:space="0" w:color="auto"/>
              <w:right w:val="single" w:sz="4" w:space="0" w:color="auto"/>
            </w:tcBorders>
            <w:hideMark/>
          </w:tcPr>
          <w:p w:rsidR="006400E0" w:rsidRPr="00633794" w:rsidRDefault="006400E0" w:rsidP="009E4F14">
            <w:pPr>
              <w:widowControl w:val="0"/>
              <w:rPr>
                <w:rFonts w:ascii="Times New Roman" w:eastAsia="Times New Roman" w:hAnsi="Times New Roman"/>
                <w:spacing w:val="3"/>
                <w:sz w:val="20"/>
                <w:szCs w:val="20"/>
              </w:rPr>
            </w:pPr>
            <w:r w:rsidRPr="00633794">
              <w:rPr>
                <w:rFonts w:ascii="Times New Roman" w:eastAsia="Times New Roman" w:hAnsi="Times New Roman"/>
                <w:sz w:val="20"/>
                <w:szCs w:val="20"/>
              </w:rPr>
              <w:t xml:space="preserve">К1. Консультация пользователей по </w:t>
            </w:r>
            <w:r w:rsidRPr="00633794">
              <w:rPr>
                <w:rFonts w:ascii="Times New Roman" w:eastAsia="Times New Roman" w:hAnsi="Times New Roman"/>
                <w:spacing w:val="3"/>
                <w:sz w:val="20"/>
                <w:szCs w:val="20"/>
              </w:rPr>
              <w:t xml:space="preserve">функционированию Системы </w:t>
            </w:r>
          </w:p>
          <w:p w:rsidR="006400E0" w:rsidRPr="00633794" w:rsidRDefault="006400E0" w:rsidP="009E4F14">
            <w:pPr>
              <w:widowControl w:val="0"/>
              <w:rPr>
                <w:rFonts w:ascii="Times New Roman" w:eastAsia="Times New Roman" w:hAnsi="Times New Roman"/>
                <w:spacing w:val="3"/>
                <w:sz w:val="20"/>
                <w:szCs w:val="20"/>
              </w:rPr>
            </w:pPr>
            <w:r w:rsidRPr="00633794">
              <w:rPr>
                <w:rFonts w:ascii="Times New Roman" w:eastAsia="Times New Roman" w:hAnsi="Times New Roman"/>
                <w:spacing w:val="3"/>
                <w:sz w:val="20"/>
                <w:szCs w:val="20"/>
              </w:rPr>
              <w:t>К2. Предоставление выгрузок из БД по параметрам пользователей</w:t>
            </w:r>
          </w:p>
        </w:tc>
      </w:tr>
    </w:tbl>
    <w:p w:rsidR="006400E0" w:rsidRPr="00E24ACD" w:rsidRDefault="00E24ACD" w:rsidP="00E24ACD">
      <w:pPr>
        <w:spacing w:after="0"/>
        <w:jc w:val="center"/>
        <w:rPr>
          <w:rFonts w:ascii="Times New Roman" w:hAnsi="Times New Roman"/>
          <w:b/>
          <w:bCs/>
          <w:sz w:val="20"/>
          <w:szCs w:val="20"/>
        </w:rPr>
      </w:pPr>
      <w:bookmarkStart w:id="62" w:name="_Toc511820918"/>
      <w:bookmarkStart w:id="63" w:name="_Toc512328998"/>
      <w:bookmarkStart w:id="64" w:name="_Toc512329311"/>
      <w:bookmarkStart w:id="65" w:name="_Toc512329636"/>
      <w:r>
        <w:rPr>
          <w:rFonts w:ascii="Times New Roman" w:hAnsi="Times New Roman"/>
          <w:b/>
          <w:bCs/>
          <w:sz w:val="20"/>
          <w:szCs w:val="20"/>
        </w:rPr>
        <w:t>3.</w:t>
      </w:r>
      <w:r w:rsidR="006400E0" w:rsidRPr="00E24ACD">
        <w:rPr>
          <w:rFonts w:ascii="Times New Roman" w:hAnsi="Times New Roman"/>
          <w:b/>
          <w:bCs/>
          <w:sz w:val="20"/>
          <w:szCs w:val="20"/>
        </w:rPr>
        <w:t>Стандарты качества сервиса</w:t>
      </w:r>
      <w:bookmarkEnd w:id="62"/>
      <w:bookmarkEnd w:id="63"/>
      <w:bookmarkEnd w:id="64"/>
      <w:bookmarkEnd w:id="65"/>
    </w:p>
    <w:p w:rsidR="006400E0" w:rsidRPr="00633794" w:rsidRDefault="006400E0" w:rsidP="006400E0">
      <w:pPr>
        <w:widowControl w:val="0"/>
        <w:overflowPunct w:val="0"/>
        <w:autoSpaceDE w:val="0"/>
        <w:autoSpaceDN w:val="0"/>
        <w:adjustRightInd w:val="0"/>
        <w:spacing w:after="0"/>
        <w:ind w:firstLine="567"/>
        <w:jc w:val="both"/>
        <w:textAlignment w:val="baseline"/>
        <w:rPr>
          <w:rFonts w:ascii="Times New Roman" w:eastAsia="Times New Roman" w:hAnsi="Times New Roman"/>
          <w:sz w:val="20"/>
          <w:szCs w:val="20"/>
        </w:rPr>
      </w:pPr>
      <w:r w:rsidRPr="00633794">
        <w:rPr>
          <w:rFonts w:ascii="Times New Roman" w:eastAsia="Times New Roman" w:hAnsi="Times New Roman"/>
          <w:sz w:val="20"/>
          <w:szCs w:val="20"/>
        </w:rPr>
        <w:t>Стандарты качества по оказанию услуг, входящих в состав Сервиса:</w:t>
      </w:r>
    </w:p>
    <w:tbl>
      <w:tblPr>
        <w:tblStyle w:val="91"/>
        <w:tblW w:w="9640" w:type="dxa"/>
        <w:tblInd w:w="-5" w:type="dxa"/>
        <w:tblLayout w:type="fixed"/>
        <w:tblCellMar>
          <w:top w:w="28" w:type="dxa"/>
          <w:left w:w="28" w:type="dxa"/>
          <w:bottom w:w="28" w:type="dxa"/>
          <w:right w:w="28" w:type="dxa"/>
        </w:tblCellMar>
        <w:tblLook w:val="04A0" w:firstRow="1" w:lastRow="0" w:firstColumn="1" w:lastColumn="0" w:noHBand="0" w:noVBand="1"/>
      </w:tblPr>
      <w:tblGrid>
        <w:gridCol w:w="1985"/>
        <w:gridCol w:w="2716"/>
        <w:gridCol w:w="4939"/>
      </w:tblGrid>
      <w:tr w:rsidR="006400E0" w:rsidRPr="00633794" w:rsidTr="009E4F14">
        <w:trPr>
          <w:tblHeader/>
        </w:trPr>
        <w:tc>
          <w:tcPr>
            <w:tcW w:w="1985" w:type="dxa"/>
            <w:tcBorders>
              <w:top w:val="single" w:sz="4" w:space="0" w:color="auto"/>
              <w:left w:val="single" w:sz="4" w:space="0" w:color="auto"/>
              <w:bottom w:val="single" w:sz="4" w:space="0" w:color="auto"/>
              <w:right w:val="single" w:sz="4" w:space="0" w:color="auto"/>
            </w:tcBorders>
            <w:hideMark/>
          </w:tcPr>
          <w:p w:rsidR="006400E0" w:rsidRPr="00633794" w:rsidRDefault="006400E0" w:rsidP="008D4C82">
            <w:pPr>
              <w:keepLines/>
              <w:overflowPunct w:val="0"/>
              <w:autoSpaceDE w:val="0"/>
              <w:autoSpaceDN w:val="0"/>
              <w:adjustRightInd w:val="0"/>
              <w:ind w:left="57"/>
              <w:contextualSpacing/>
              <w:jc w:val="center"/>
              <w:textAlignment w:val="baseline"/>
              <w:rPr>
                <w:rFonts w:ascii="Times New Roman" w:eastAsia="Times New Roman" w:hAnsi="Times New Roman"/>
                <w:b/>
                <w:sz w:val="20"/>
                <w:szCs w:val="20"/>
                <w:lang w:val="en-US"/>
              </w:rPr>
            </w:pPr>
            <w:proofErr w:type="spellStart"/>
            <w:r w:rsidRPr="00633794">
              <w:rPr>
                <w:rFonts w:ascii="Times New Roman" w:eastAsia="Times New Roman" w:hAnsi="Times New Roman"/>
                <w:b/>
                <w:sz w:val="20"/>
                <w:szCs w:val="20"/>
                <w:lang w:val="en-US"/>
              </w:rPr>
              <w:t>Название</w:t>
            </w:r>
            <w:proofErr w:type="spellEnd"/>
            <w:r w:rsidRPr="00633794">
              <w:rPr>
                <w:rFonts w:ascii="Times New Roman" w:eastAsia="Times New Roman" w:hAnsi="Times New Roman"/>
                <w:b/>
                <w:sz w:val="20"/>
                <w:szCs w:val="20"/>
                <w:lang w:val="en-US"/>
              </w:rPr>
              <w:t xml:space="preserve"> </w:t>
            </w:r>
            <w:proofErr w:type="spellStart"/>
            <w:r w:rsidRPr="00633794">
              <w:rPr>
                <w:rFonts w:ascii="Times New Roman" w:eastAsia="Times New Roman" w:hAnsi="Times New Roman"/>
                <w:b/>
                <w:sz w:val="20"/>
                <w:szCs w:val="20"/>
                <w:lang w:val="en-US"/>
              </w:rPr>
              <w:t>услуги</w:t>
            </w:r>
            <w:proofErr w:type="spellEnd"/>
          </w:p>
        </w:tc>
        <w:tc>
          <w:tcPr>
            <w:tcW w:w="2716" w:type="dxa"/>
            <w:tcBorders>
              <w:top w:val="single" w:sz="4" w:space="0" w:color="auto"/>
              <w:left w:val="single" w:sz="4" w:space="0" w:color="auto"/>
              <w:bottom w:val="single" w:sz="4" w:space="0" w:color="auto"/>
              <w:right w:val="single" w:sz="4" w:space="0" w:color="auto"/>
            </w:tcBorders>
            <w:hideMark/>
          </w:tcPr>
          <w:p w:rsidR="006400E0" w:rsidRPr="00633794" w:rsidRDefault="006400E0" w:rsidP="008D4C82">
            <w:pPr>
              <w:keepLines/>
              <w:overflowPunct w:val="0"/>
              <w:autoSpaceDE w:val="0"/>
              <w:autoSpaceDN w:val="0"/>
              <w:adjustRightInd w:val="0"/>
              <w:ind w:left="57"/>
              <w:contextualSpacing/>
              <w:jc w:val="center"/>
              <w:textAlignment w:val="baseline"/>
              <w:rPr>
                <w:rFonts w:ascii="Times New Roman" w:eastAsia="Times New Roman" w:hAnsi="Times New Roman"/>
                <w:b/>
                <w:sz w:val="20"/>
                <w:szCs w:val="20"/>
                <w:lang w:val="en-US"/>
              </w:rPr>
            </w:pPr>
            <w:proofErr w:type="spellStart"/>
            <w:r w:rsidRPr="00633794">
              <w:rPr>
                <w:rFonts w:ascii="Times New Roman" w:eastAsia="Times New Roman" w:hAnsi="Times New Roman"/>
                <w:b/>
                <w:sz w:val="20"/>
                <w:szCs w:val="20"/>
                <w:lang w:val="en-US"/>
              </w:rPr>
              <w:t>Стандарты</w:t>
            </w:r>
            <w:proofErr w:type="spellEnd"/>
            <w:r w:rsidRPr="00633794">
              <w:rPr>
                <w:rFonts w:ascii="Times New Roman" w:eastAsia="Times New Roman" w:hAnsi="Times New Roman"/>
                <w:b/>
                <w:sz w:val="20"/>
                <w:szCs w:val="20"/>
                <w:lang w:val="en-US"/>
              </w:rPr>
              <w:t xml:space="preserve"> </w:t>
            </w:r>
            <w:proofErr w:type="spellStart"/>
            <w:r w:rsidRPr="00633794">
              <w:rPr>
                <w:rFonts w:ascii="Times New Roman" w:eastAsia="Times New Roman" w:hAnsi="Times New Roman"/>
                <w:b/>
                <w:sz w:val="20"/>
                <w:szCs w:val="20"/>
                <w:lang w:val="en-US"/>
              </w:rPr>
              <w:t>качества</w:t>
            </w:r>
            <w:proofErr w:type="spellEnd"/>
          </w:p>
        </w:tc>
        <w:tc>
          <w:tcPr>
            <w:tcW w:w="4939" w:type="dxa"/>
            <w:tcBorders>
              <w:top w:val="single" w:sz="4" w:space="0" w:color="auto"/>
              <w:left w:val="single" w:sz="4" w:space="0" w:color="auto"/>
              <w:bottom w:val="single" w:sz="4" w:space="0" w:color="auto"/>
              <w:right w:val="single" w:sz="4" w:space="0" w:color="auto"/>
            </w:tcBorders>
            <w:hideMark/>
          </w:tcPr>
          <w:p w:rsidR="006400E0" w:rsidRPr="00633794" w:rsidRDefault="006400E0" w:rsidP="008D4C82">
            <w:pPr>
              <w:keepLines/>
              <w:overflowPunct w:val="0"/>
              <w:autoSpaceDE w:val="0"/>
              <w:autoSpaceDN w:val="0"/>
              <w:adjustRightInd w:val="0"/>
              <w:ind w:left="57"/>
              <w:contextualSpacing/>
              <w:jc w:val="center"/>
              <w:textAlignment w:val="baseline"/>
              <w:rPr>
                <w:rFonts w:ascii="Times New Roman" w:eastAsia="Times New Roman" w:hAnsi="Times New Roman"/>
                <w:b/>
                <w:sz w:val="20"/>
                <w:szCs w:val="20"/>
                <w:lang w:val="en-US"/>
              </w:rPr>
            </w:pPr>
            <w:proofErr w:type="spellStart"/>
            <w:r w:rsidRPr="00633794">
              <w:rPr>
                <w:rFonts w:ascii="Times New Roman" w:eastAsia="Times New Roman" w:hAnsi="Times New Roman"/>
                <w:b/>
                <w:sz w:val="20"/>
                <w:szCs w:val="20"/>
                <w:lang w:val="en-US"/>
              </w:rPr>
              <w:t>Допустимые</w:t>
            </w:r>
            <w:proofErr w:type="spellEnd"/>
            <w:r w:rsidRPr="00633794">
              <w:rPr>
                <w:rFonts w:ascii="Times New Roman" w:eastAsia="Times New Roman" w:hAnsi="Times New Roman"/>
                <w:b/>
                <w:sz w:val="20"/>
                <w:szCs w:val="20"/>
                <w:lang w:val="en-US"/>
              </w:rPr>
              <w:t xml:space="preserve"> </w:t>
            </w:r>
            <w:proofErr w:type="spellStart"/>
            <w:r w:rsidRPr="00633794">
              <w:rPr>
                <w:rFonts w:ascii="Times New Roman" w:eastAsia="Times New Roman" w:hAnsi="Times New Roman"/>
                <w:b/>
                <w:sz w:val="20"/>
                <w:szCs w:val="20"/>
                <w:lang w:val="en-US"/>
              </w:rPr>
              <w:t>отклонения</w:t>
            </w:r>
            <w:proofErr w:type="spellEnd"/>
          </w:p>
        </w:tc>
      </w:tr>
      <w:tr w:rsidR="006400E0" w:rsidRPr="00633794" w:rsidTr="009E4F14">
        <w:tc>
          <w:tcPr>
            <w:tcW w:w="1985" w:type="dxa"/>
            <w:tcBorders>
              <w:top w:val="single" w:sz="4" w:space="0" w:color="auto"/>
              <w:left w:val="single" w:sz="4" w:space="0" w:color="auto"/>
              <w:bottom w:val="single" w:sz="4" w:space="0" w:color="auto"/>
              <w:right w:val="single" w:sz="4" w:space="0" w:color="auto"/>
            </w:tcBorders>
            <w:hideMark/>
          </w:tcPr>
          <w:p w:rsidR="006400E0" w:rsidRPr="00633794" w:rsidRDefault="006400E0" w:rsidP="009E4F14">
            <w:pPr>
              <w:keepLines/>
              <w:overflowPunct w:val="0"/>
              <w:autoSpaceDE w:val="0"/>
              <w:autoSpaceDN w:val="0"/>
              <w:adjustRightInd w:val="0"/>
              <w:ind w:left="57"/>
              <w:contextualSpacing/>
              <w:textAlignment w:val="baseline"/>
              <w:rPr>
                <w:rFonts w:ascii="Times New Roman" w:eastAsia="Times New Roman" w:hAnsi="Times New Roman"/>
                <w:i/>
                <w:sz w:val="20"/>
                <w:szCs w:val="20"/>
              </w:rPr>
            </w:pPr>
            <w:r w:rsidRPr="00633794">
              <w:rPr>
                <w:rFonts w:ascii="Times New Roman" w:eastAsia="Times New Roman" w:hAnsi="Times New Roman"/>
                <w:spacing w:val="3"/>
                <w:sz w:val="20"/>
                <w:szCs w:val="20"/>
              </w:rPr>
              <w:t>А1. Возможность</w:t>
            </w:r>
            <w:r w:rsidRPr="00633794">
              <w:rPr>
                <w:rFonts w:ascii="Times New Roman" w:eastAsia="Times New Roman" w:hAnsi="Times New Roman"/>
                <w:sz w:val="20"/>
                <w:szCs w:val="20"/>
              </w:rPr>
              <w:t xml:space="preserve"> </w:t>
            </w:r>
            <w:r w:rsidRPr="00633794">
              <w:rPr>
                <w:rFonts w:ascii="Times New Roman" w:eastAsia="Times New Roman" w:hAnsi="Times New Roman"/>
                <w:spacing w:val="3"/>
                <w:sz w:val="20"/>
                <w:szCs w:val="20"/>
              </w:rPr>
              <w:t>выполнения операций по приему платежей в ОПС.</w:t>
            </w:r>
          </w:p>
        </w:tc>
        <w:tc>
          <w:tcPr>
            <w:tcW w:w="2716" w:type="dxa"/>
            <w:tcBorders>
              <w:top w:val="single" w:sz="4" w:space="0" w:color="auto"/>
              <w:left w:val="single" w:sz="4" w:space="0" w:color="auto"/>
              <w:bottom w:val="single" w:sz="4" w:space="0" w:color="auto"/>
              <w:right w:val="single" w:sz="4" w:space="0" w:color="auto"/>
            </w:tcBorders>
            <w:hideMark/>
          </w:tcPr>
          <w:p w:rsidR="006400E0" w:rsidRPr="00633794" w:rsidRDefault="006400E0" w:rsidP="009E4F14">
            <w:pPr>
              <w:keepLines/>
              <w:overflowPunct w:val="0"/>
              <w:autoSpaceDE w:val="0"/>
              <w:autoSpaceDN w:val="0"/>
              <w:adjustRightInd w:val="0"/>
              <w:ind w:left="57"/>
              <w:contextualSpacing/>
              <w:textAlignment w:val="baseline"/>
              <w:rPr>
                <w:rFonts w:ascii="Times New Roman" w:eastAsia="Times New Roman" w:hAnsi="Times New Roman"/>
                <w:spacing w:val="3"/>
                <w:sz w:val="20"/>
                <w:szCs w:val="20"/>
              </w:rPr>
            </w:pPr>
            <w:r w:rsidRPr="00633794">
              <w:rPr>
                <w:rFonts w:ascii="Times New Roman" w:eastAsia="Times New Roman" w:hAnsi="Times New Roman"/>
                <w:spacing w:val="3"/>
                <w:sz w:val="20"/>
                <w:szCs w:val="20"/>
              </w:rPr>
              <w:t xml:space="preserve">Услуги предоставляются 16*7*365. </w:t>
            </w:r>
          </w:p>
          <w:p w:rsidR="006400E0" w:rsidRPr="00633794" w:rsidRDefault="006400E0" w:rsidP="009E4F14">
            <w:pPr>
              <w:keepLines/>
              <w:overflowPunct w:val="0"/>
              <w:autoSpaceDE w:val="0"/>
              <w:autoSpaceDN w:val="0"/>
              <w:adjustRightInd w:val="0"/>
              <w:ind w:left="57"/>
              <w:contextualSpacing/>
              <w:textAlignment w:val="baseline"/>
              <w:rPr>
                <w:rFonts w:ascii="Times New Roman" w:eastAsia="Times New Roman" w:hAnsi="Times New Roman"/>
                <w:spacing w:val="3"/>
                <w:sz w:val="20"/>
                <w:szCs w:val="20"/>
              </w:rPr>
            </w:pPr>
            <w:r w:rsidRPr="00633794">
              <w:rPr>
                <w:rFonts w:ascii="Times New Roman" w:eastAsia="Times New Roman" w:hAnsi="Times New Roman"/>
                <w:spacing w:val="3"/>
                <w:sz w:val="20"/>
                <w:szCs w:val="20"/>
              </w:rPr>
              <w:t>В случае выявления нарушения стандарта качества Пользователь регистрирует обращение типа «Инцидент» в СУО. Срок исполнения инцидента зависит от приоритета.</w:t>
            </w:r>
          </w:p>
        </w:tc>
        <w:tc>
          <w:tcPr>
            <w:tcW w:w="4939" w:type="dxa"/>
            <w:tcBorders>
              <w:top w:val="single" w:sz="4" w:space="0" w:color="auto"/>
              <w:left w:val="single" w:sz="4" w:space="0" w:color="auto"/>
              <w:bottom w:val="single" w:sz="4" w:space="0" w:color="auto"/>
              <w:right w:val="single" w:sz="4" w:space="0" w:color="auto"/>
            </w:tcBorders>
            <w:hideMark/>
          </w:tcPr>
          <w:p w:rsidR="006400E0" w:rsidRPr="00633794" w:rsidRDefault="006400E0" w:rsidP="00481982">
            <w:pPr>
              <w:keepLines/>
              <w:numPr>
                <w:ilvl w:val="0"/>
                <w:numId w:val="6"/>
              </w:numPr>
              <w:overflowPunct w:val="0"/>
              <w:autoSpaceDE w:val="0"/>
              <w:autoSpaceDN w:val="0"/>
              <w:adjustRightInd w:val="0"/>
              <w:spacing w:after="0" w:line="240" w:lineRule="auto"/>
              <w:ind w:left="369" w:right="257"/>
              <w:contextualSpacing/>
              <w:jc w:val="both"/>
              <w:textAlignment w:val="baseline"/>
              <w:rPr>
                <w:rFonts w:ascii="Times New Roman" w:eastAsia="Times New Roman" w:hAnsi="Times New Roman"/>
                <w:sz w:val="20"/>
                <w:szCs w:val="20"/>
              </w:rPr>
            </w:pPr>
            <w:r w:rsidRPr="00633794">
              <w:rPr>
                <w:rFonts w:ascii="Times New Roman" w:eastAsia="Times New Roman" w:hAnsi="Times New Roman"/>
                <w:spacing w:val="3"/>
                <w:sz w:val="20"/>
                <w:szCs w:val="20"/>
              </w:rPr>
              <w:t xml:space="preserve">В случае недоступности сервиса Поставщика при типе интеграции </w:t>
            </w:r>
            <w:r w:rsidRPr="00633794">
              <w:rPr>
                <w:rFonts w:ascii="Times New Roman" w:eastAsia="Times New Roman" w:hAnsi="Times New Roman"/>
                <w:sz w:val="20"/>
                <w:szCs w:val="20"/>
                <w:lang w:val="en-US"/>
              </w:rPr>
              <w:t>online</w:t>
            </w:r>
            <w:r w:rsidRPr="00633794">
              <w:rPr>
                <w:rFonts w:ascii="Times New Roman" w:eastAsia="Times New Roman" w:hAnsi="Times New Roman"/>
                <w:sz w:val="20"/>
                <w:szCs w:val="20"/>
              </w:rPr>
              <w:t xml:space="preserve"> допускается остановка приема платежей.</w:t>
            </w:r>
          </w:p>
          <w:p w:rsidR="006400E0" w:rsidRPr="00633794" w:rsidRDefault="006400E0" w:rsidP="00481982">
            <w:pPr>
              <w:keepLines/>
              <w:numPr>
                <w:ilvl w:val="0"/>
                <w:numId w:val="6"/>
              </w:numPr>
              <w:overflowPunct w:val="0"/>
              <w:autoSpaceDE w:val="0"/>
              <w:autoSpaceDN w:val="0"/>
              <w:adjustRightInd w:val="0"/>
              <w:spacing w:after="0" w:line="240" w:lineRule="auto"/>
              <w:ind w:left="369" w:right="257"/>
              <w:contextualSpacing/>
              <w:jc w:val="both"/>
              <w:textAlignment w:val="baseline"/>
              <w:rPr>
                <w:rFonts w:ascii="Times New Roman" w:eastAsia="Times New Roman" w:hAnsi="Times New Roman"/>
                <w:sz w:val="20"/>
                <w:szCs w:val="20"/>
              </w:rPr>
            </w:pPr>
            <w:r w:rsidRPr="00633794">
              <w:rPr>
                <w:rFonts w:ascii="Times New Roman" w:eastAsia="Times New Roman" w:hAnsi="Times New Roman"/>
                <w:sz w:val="20"/>
                <w:szCs w:val="20"/>
              </w:rPr>
              <w:t xml:space="preserve">В нерабочее время УФПС допускается остановка работы системы для проведения тех. обслуживания системы. </w:t>
            </w:r>
          </w:p>
          <w:p w:rsidR="006400E0" w:rsidRPr="00633794" w:rsidRDefault="006400E0" w:rsidP="00481982">
            <w:pPr>
              <w:keepLines/>
              <w:numPr>
                <w:ilvl w:val="0"/>
                <w:numId w:val="6"/>
              </w:numPr>
              <w:overflowPunct w:val="0"/>
              <w:autoSpaceDE w:val="0"/>
              <w:autoSpaceDN w:val="0"/>
              <w:adjustRightInd w:val="0"/>
              <w:spacing w:after="0" w:line="240" w:lineRule="auto"/>
              <w:ind w:left="369" w:right="257"/>
              <w:contextualSpacing/>
              <w:jc w:val="both"/>
              <w:textAlignment w:val="baseline"/>
              <w:rPr>
                <w:rFonts w:ascii="Times New Roman" w:eastAsia="Times New Roman" w:hAnsi="Times New Roman"/>
                <w:spacing w:val="3"/>
                <w:sz w:val="20"/>
                <w:szCs w:val="20"/>
              </w:rPr>
            </w:pPr>
            <w:r w:rsidRPr="00633794">
              <w:rPr>
                <w:rFonts w:ascii="Times New Roman" w:eastAsia="Times New Roman" w:hAnsi="Times New Roman"/>
                <w:sz w:val="20"/>
                <w:szCs w:val="20"/>
              </w:rPr>
              <w:t xml:space="preserve">Допускается остановка работы системы для обновления, по заявке от УФПС в СУО </w:t>
            </w:r>
            <w:proofErr w:type="gramStart"/>
            <w:r w:rsidRPr="00633794">
              <w:rPr>
                <w:rFonts w:ascii="Times New Roman" w:eastAsia="Times New Roman" w:hAnsi="Times New Roman"/>
                <w:sz w:val="20"/>
                <w:szCs w:val="20"/>
              </w:rPr>
              <w:t>во время</w:t>
            </w:r>
            <w:proofErr w:type="gramEnd"/>
            <w:r w:rsidRPr="00633794">
              <w:rPr>
                <w:rFonts w:ascii="Times New Roman" w:eastAsia="Times New Roman" w:hAnsi="Times New Roman"/>
                <w:sz w:val="20"/>
                <w:szCs w:val="20"/>
              </w:rPr>
              <w:t>, указанное в заявке.</w:t>
            </w:r>
          </w:p>
          <w:p w:rsidR="006400E0" w:rsidRPr="00633794" w:rsidRDefault="006400E0" w:rsidP="00481982">
            <w:pPr>
              <w:keepLines/>
              <w:numPr>
                <w:ilvl w:val="0"/>
                <w:numId w:val="6"/>
              </w:numPr>
              <w:overflowPunct w:val="0"/>
              <w:autoSpaceDE w:val="0"/>
              <w:autoSpaceDN w:val="0"/>
              <w:adjustRightInd w:val="0"/>
              <w:spacing w:after="0" w:line="240" w:lineRule="auto"/>
              <w:ind w:left="369" w:right="257"/>
              <w:contextualSpacing/>
              <w:jc w:val="both"/>
              <w:textAlignment w:val="baseline"/>
              <w:rPr>
                <w:rFonts w:ascii="Times New Roman" w:eastAsia="Times New Roman" w:hAnsi="Times New Roman"/>
                <w:spacing w:val="3"/>
                <w:sz w:val="20"/>
                <w:szCs w:val="20"/>
              </w:rPr>
            </w:pPr>
            <w:r w:rsidRPr="00633794">
              <w:rPr>
                <w:rFonts w:ascii="Times New Roman" w:eastAsia="Times New Roman" w:hAnsi="Times New Roman"/>
                <w:spacing w:val="3"/>
                <w:sz w:val="20"/>
                <w:szCs w:val="20"/>
              </w:rPr>
              <w:t>Остановка системы считается допущенной не по вине Исполнителя, если в программно-аппаратном комплексе (в ОПС или в сетевой инфраструктуре Заказчика возникли неполадки.</w:t>
            </w:r>
          </w:p>
          <w:p w:rsidR="006400E0" w:rsidRPr="00633794" w:rsidRDefault="006400E0" w:rsidP="00481982">
            <w:pPr>
              <w:keepLines/>
              <w:numPr>
                <w:ilvl w:val="0"/>
                <w:numId w:val="6"/>
              </w:numPr>
              <w:overflowPunct w:val="0"/>
              <w:autoSpaceDE w:val="0"/>
              <w:autoSpaceDN w:val="0"/>
              <w:adjustRightInd w:val="0"/>
              <w:spacing w:after="0" w:line="240" w:lineRule="auto"/>
              <w:ind w:left="369" w:right="257"/>
              <w:contextualSpacing/>
              <w:jc w:val="both"/>
              <w:textAlignment w:val="baseline"/>
              <w:rPr>
                <w:rFonts w:ascii="Times New Roman" w:eastAsia="Times New Roman" w:hAnsi="Times New Roman"/>
                <w:spacing w:val="3"/>
                <w:sz w:val="20"/>
                <w:szCs w:val="20"/>
              </w:rPr>
            </w:pPr>
            <w:r w:rsidRPr="00633794">
              <w:rPr>
                <w:rFonts w:ascii="Times New Roman" w:eastAsia="Times New Roman" w:hAnsi="Times New Roman"/>
                <w:sz w:val="20"/>
                <w:szCs w:val="20"/>
              </w:rPr>
              <w:t>Сроки разрешения инцидента будут соблюдены при выполнении Требований к обращениям Пользователя. Раздел «Тип обращения – инциденты».</w:t>
            </w:r>
          </w:p>
        </w:tc>
      </w:tr>
      <w:tr w:rsidR="006400E0" w:rsidRPr="00633794" w:rsidTr="009E4F14">
        <w:tc>
          <w:tcPr>
            <w:tcW w:w="1985" w:type="dxa"/>
            <w:tcBorders>
              <w:top w:val="single" w:sz="4" w:space="0" w:color="auto"/>
              <w:left w:val="single" w:sz="4" w:space="0" w:color="auto"/>
              <w:bottom w:val="single" w:sz="4" w:space="0" w:color="auto"/>
              <w:right w:val="single" w:sz="4" w:space="0" w:color="auto"/>
            </w:tcBorders>
            <w:hideMark/>
          </w:tcPr>
          <w:p w:rsidR="006400E0" w:rsidRPr="00633794" w:rsidRDefault="006400E0" w:rsidP="009E4F14">
            <w:pPr>
              <w:overflowPunct w:val="0"/>
              <w:autoSpaceDE w:val="0"/>
              <w:autoSpaceDN w:val="0"/>
              <w:adjustRightInd w:val="0"/>
              <w:textAlignment w:val="baseline"/>
              <w:rPr>
                <w:rFonts w:ascii="Times New Roman" w:eastAsia="Times New Roman" w:hAnsi="Times New Roman"/>
                <w:spacing w:val="3"/>
                <w:sz w:val="20"/>
                <w:szCs w:val="20"/>
              </w:rPr>
            </w:pPr>
            <w:r w:rsidRPr="00633794">
              <w:rPr>
                <w:rFonts w:ascii="Times New Roman" w:eastAsia="Times New Roman" w:hAnsi="Times New Roman"/>
                <w:spacing w:val="3"/>
                <w:sz w:val="20"/>
                <w:szCs w:val="20"/>
              </w:rPr>
              <w:t>Б1. Возможность формирования ИР</w:t>
            </w:r>
          </w:p>
          <w:p w:rsidR="006400E0" w:rsidRPr="00633794" w:rsidRDefault="006400E0" w:rsidP="009E4F14">
            <w:pPr>
              <w:overflowPunct w:val="0"/>
              <w:autoSpaceDE w:val="0"/>
              <w:autoSpaceDN w:val="0"/>
              <w:adjustRightInd w:val="0"/>
              <w:textAlignment w:val="baseline"/>
              <w:rPr>
                <w:rFonts w:ascii="Times New Roman" w:eastAsia="Times New Roman" w:hAnsi="Times New Roman"/>
                <w:spacing w:val="3"/>
                <w:sz w:val="20"/>
                <w:szCs w:val="20"/>
              </w:rPr>
            </w:pPr>
            <w:r w:rsidRPr="00633794">
              <w:rPr>
                <w:rFonts w:ascii="Times New Roman" w:eastAsia="Times New Roman" w:hAnsi="Times New Roman"/>
                <w:spacing w:val="3"/>
                <w:sz w:val="20"/>
                <w:szCs w:val="20"/>
              </w:rPr>
              <w:t>Б2. Возможность загрузки ВР</w:t>
            </w:r>
          </w:p>
          <w:p w:rsidR="006400E0" w:rsidRPr="00633794" w:rsidRDefault="006400E0" w:rsidP="009E4F14">
            <w:pPr>
              <w:overflowPunct w:val="0"/>
              <w:autoSpaceDE w:val="0"/>
              <w:autoSpaceDN w:val="0"/>
              <w:adjustRightInd w:val="0"/>
              <w:textAlignment w:val="baseline"/>
              <w:rPr>
                <w:rFonts w:ascii="Times New Roman" w:eastAsia="Times New Roman" w:hAnsi="Times New Roman"/>
                <w:sz w:val="20"/>
                <w:szCs w:val="20"/>
              </w:rPr>
            </w:pPr>
            <w:r w:rsidRPr="00633794">
              <w:rPr>
                <w:rFonts w:ascii="Times New Roman" w:eastAsia="Times New Roman" w:hAnsi="Times New Roman"/>
                <w:spacing w:val="3"/>
                <w:sz w:val="20"/>
                <w:szCs w:val="20"/>
              </w:rPr>
              <w:t>Б3. Возможность формирования платежных поручений</w:t>
            </w:r>
          </w:p>
          <w:p w:rsidR="006400E0" w:rsidRPr="00633794" w:rsidRDefault="006400E0" w:rsidP="009E4F14">
            <w:pPr>
              <w:keepLines/>
              <w:overflowPunct w:val="0"/>
              <w:autoSpaceDE w:val="0"/>
              <w:autoSpaceDN w:val="0"/>
              <w:adjustRightInd w:val="0"/>
              <w:ind w:left="57"/>
              <w:contextualSpacing/>
              <w:textAlignment w:val="baseline"/>
              <w:rPr>
                <w:rFonts w:ascii="Times New Roman" w:eastAsia="Times New Roman" w:hAnsi="Times New Roman"/>
                <w:spacing w:val="3"/>
                <w:sz w:val="20"/>
                <w:szCs w:val="20"/>
              </w:rPr>
            </w:pPr>
            <w:r w:rsidRPr="00633794">
              <w:rPr>
                <w:rFonts w:ascii="Times New Roman" w:eastAsia="Times New Roman" w:hAnsi="Times New Roman"/>
                <w:spacing w:val="3"/>
                <w:sz w:val="20"/>
                <w:szCs w:val="20"/>
              </w:rPr>
              <w:t xml:space="preserve">Б4. Возможность передачи данных из/в ОПС, работающих в режиме </w:t>
            </w:r>
            <w:r w:rsidRPr="00633794">
              <w:rPr>
                <w:rFonts w:ascii="Times New Roman" w:eastAsia="Times New Roman" w:hAnsi="Times New Roman"/>
                <w:spacing w:val="3"/>
                <w:sz w:val="20"/>
                <w:szCs w:val="20"/>
                <w:lang w:val="en-US"/>
              </w:rPr>
              <w:t>offline</w:t>
            </w:r>
          </w:p>
          <w:p w:rsidR="006400E0" w:rsidRPr="00633794" w:rsidRDefault="006400E0" w:rsidP="009E4F14">
            <w:pPr>
              <w:keepLines/>
              <w:overflowPunct w:val="0"/>
              <w:autoSpaceDE w:val="0"/>
              <w:autoSpaceDN w:val="0"/>
              <w:adjustRightInd w:val="0"/>
              <w:ind w:left="57"/>
              <w:contextualSpacing/>
              <w:textAlignment w:val="baseline"/>
              <w:rPr>
                <w:rFonts w:ascii="Times New Roman" w:eastAsia="Times New Roman" w:hAnsi="Times New Roman"/>
                <w:spacing w:val="3"/>
                <w:sz w:val="20"/>
                <w:szCs w:val="20"/>
              </w:rPr>
            </w:pPr>
            <w:r w:rsidRPr="00633794">
              <w:rPr>
                <w:rFonts w:ascii="Times New Roman" w:eastAsia="Times New Roman" w:hAnsi="Times New Roman"/>
                <w:spacing w:val="3"/>
                <w:sz w:val="20"/>
                <w:szCs w:val="20"/>
              </w:rPr>
              <w:t>Б5. Возможность получения отчета</w:t>
            </w:r>
          </w:p>
        </w:tc>
        <w:tc>
          <w:tcPr>
            <w:tcW w:w="2716" w:type="dxa"/>
            <w:tcBorders>
              <w:top w:val="single" w:sz="4" w:space="0" w:color="auto"/>
              <w:left w:val="single" w:sz="4" w:space="0" w:color="auto"/>
              <w:bottom w:val="single" w:sz="4" w:space="0" w:color="auto"/>
              <w:right w:val="single" w:sz="4" w:space="0" w:color="auto"/>
            </w:tcBorders>
            <w:hideMark/>
          </w:tcPr>
          <w:p w:rsidR="006400E0" w:rsidRPr="00633794" w:rsidRDefault="006400E0" w:rsidP="009E4F14">
            <w:pPr>
              <w:keepLines/>
              <w:overflowPunct w:val="0"/>
              <w:autoSpaceDE w:val="0"/>
              <w:autoSpaceDN w:val="0"/>
              <w:adjustRightInd w:val="0"/>
              <w:ind w:left="57"/>
              <w:contextualSpacing/>
              <w:textAlignment w:val="baseline"/>
              <w:rPr>
                <w:rFonts w:ascii="Times New Roman" w:eastAsia="Times New Roman" w:hAnsi="Times New Roman"/>
                <w:spacing w:val="3"/>
                <w:sz w:val="20"/>
                <w:szCs w:val="20"/>
              </w:rPr>
            </w:pPr>
            <w:r w:rsidRPr="00633794">
              <w:rPr>
                <w:rFonts w:ascii="Times New Roman" w:eastAsia="Times New Roman" w:hAnsi="Times New Roman"/>
                <w:spacing w:val="3"/>
                <w:sz w:val="20"/>
                <w:szCs w:val="20"/>
              </w:rPr>
              <w:t>Услуги предоставляются 16*7*365.</w:t>
            </w:r>
          </w:p>
          <w:p w:rsidR="006400E0" w:rsidRPr="00633794" w:rsidRDefault="006400E0" w:rsidP="009E4F14">
            <w:pPr>
              <w:keepLines/>
              <w:overflowPunct w:val="0"/>
              <w:autoSpaceDE w:val="0"/>
              <w:autoSpaceDN w:val="0"/>
              <w:adjustRightInd w:val="0"/>
              <w:ind w:left="57"/>
              <w:contextualSpacing/>
              <w:textAlignment w:val="baseline"/>
              <w:rPr>
                <w:rFonts w:ascii="Times New Roman" w:eastAsia="Times New Roman" w:hAnsi="Times New Roman"/>
                <w:spacing w:val="3"/>
                <w:sz w:val="20"/>
                <w:szCs w:val="20"/>
              </w:rPr>
            </w:pPr>
            <w:r w:rsidRPr="00633794">
              <w:rPr>
                <w:rFonts w:ascii="Times New Roman" w:eastAsia="Times New Roman" w:hAnsi="Times New Roman"/>
                <w:spacing w:val="3"/>
                <w:sz w:val="20"/>
                <w:szCs w:val="20"/>
              </w:rPr>
              <w:t xml:space="preserve"> В случае выявления нарушения стандарта качества Пользователь регистрирует обращение типа «Инцидент» в СУО. Срок исполнения инцидента зависит от приоритета.</w:t>
            </w:r>
          </w:p>
        </w:tc>
        <w:tc>
          <w:tcPr>
            <w:tcW w:w="4939" w:type="dxa"/>
            <w:tcBorders>
              <w:top w:val="single" w:sz="4" w:space="0" w:color="auto"/>
              <w:left w:val="single" w:sz="4" w:space="0" w:color="auto"/>
              <w:bottom w:val="single" w:sz="4" w:space="0" w:color="auto"/>
              <w:right w:val="single" w:sz="4" w:space="0" w:color="auto"/>
            </w:tcBorders>
            <w:hideMark/>
          </w:tcPr>
          <w:p w:rsidR="006400E0" w:rsidRPr="00633794" w:rsidRDefault="006400E0" w:rsidP="00481982">
            <w:pPr>
              <w:keepLines/>
              <w:numPr>
                <w:ilvl w:val="0"/>
                <w:numId w:val="6"/>
              </w:numPr>
              <w:overflowPunct w:val="0"/>
              <w:autoSpaceDE w:val="0"/>
              <w:autoSpaceDN w:val="0"/>
              <w:adjustRightInd w:val="0"/>
              <w:spacing w:after="0" w:line="240" w:lineRule="auto"/>
              <w:ind w:left="369" w:right="257"/>
              <w:contextualSpacing/>
              <w:jc w:val="both"/>
              <w:textAlignment w:val="baseline"/>
              <w:rPr>
                <w:rFonts w:ascii="Times New Roman" w:eastAsia="Times New Roman" w:hAnsi="Times New Roman"/>
                <w:sz w:val="20"/>
                <w:szCs w:val="20"/>
              </w:rPr>
            </w:pPr>
            <w:r w:rsidRPr="00633794">
              <w:rPr>
                <w:rFonts w:ascii="Times New Roman" w:eastAsia="Times New Roman" w:hAnsi="Times New Roman"/>
                <w:sz w:val="20"/>
                <w:szCs w:val="20"/>
              </w:rPr>
              <w:t xml:space="preserve">В нерабочее время УФПС допускается остановка работы системы для проведения тех. обслуживания системы. </w:t>
            </w:r>
          </w:p>
          <w:p w:rsidR="006400E0" w:rsidRPr="00633794" w:rsidRDefault="006400E0" w:rsidP="00481982">
            <w:pPr>
              <w:keepLines/>
              <w:numPr>
                <w:ilvl w:val="0"/>
                <w:numId w:val="6"/>
              </w:numPr>
              <w:overflowPunct w:val="0"/>
              <w:autoSpaceDE w:val="0"/>
              <w:autoSpaceDN w:val="0"/>
              <w:adjustRightInd w:val="0"/>
              <w:spacing w:after="0" w:line="240" w:lineRule="auto"/>
              <w:ind w:left="369" w:right="257"/>
              <w:contextualSpacing/>
              <w:jc w:val="both"/>
              <w:textAlignment w:val="baseline"/>
              <w:rPr>
                <w:rFonts w:ascii="Times New Roman" w:eastAsia="Times New Roman" w:hAnsi="Times New Roman"/>
                <w:spacing w:val="3"/>
                <w:sz w:val="20"/>
                <w:szCs w:val="20"/>
              </w:rPr>
            </w:pPr>
            <w:r w:rsidRPr="00633794">
              <w:rPr>
                <w:rFonts w:ascii="Times New Roman" w:eastAsia="Times New Roman" w:hAnsi="Times New Roman"/>
                <w:sz w:val="20"/>
                <w:szCs w:val="20"/>
              </w:rPr>
              <w:t xml:space="preserve">Допускается остановка работы системы для обновления, по заявке от УФПС в СУО </w:t>
            </w:r>
            <w:proofErr w:type="gramStart"/>
            <w:r w:rsidRPr="00633794">
              <w:rPr>
                <w:rFonts w:ascii="Times New Roman" w:eastAsia="Times New Roman" w:hAnsi="Times New Roman"/>
                <w:sz w:val="20"/>
                <w:szCs w:val="20"/>
              </w:rPr>
              <w:t>во время</w:t>
            </w:r>
            <w:proofErr w:type="gramEnd"/>
            <w:r w:rsidRPr="00633794">
              <w:rPr>
                <w:rFonts w:ascii="Times New Roman" w:eastAsia="Times New Roman" w:hAnsi="Times New Roman"/>
                <w:sz w:val="20"/>
                <w:szCs w:val="20"/>
              </w:rPr>
              <w:t>, указанное в заявке.</w:t>
            </w:r>
          </w:p>
          <w:p w:rsidR="006400E0" w:rsidRPr="00633794" w:rsidRDefault="006400E0" w:rsidP="00481982">
            <w:pPr>
              <w:keepLines/>
              <w:numPr>
                <w:ilvl w:val="0"/>
                <w:numId w:val="6"/>
              </w:numPr>
              <w:overflowPunct w:val="0"/>
              <w:autoSpaceDE w:val="0"/>
              <w:autoSpaceDN w:val="0"/>
              <w:adjustRightInd w:val="0"/>
              <w:spacing w:after="0" w:line="240" w:lineRule="auto"/>
              <w:ind w:left="369" w:right="257"/>
              <w:contextualSpacing/>
              <w:jc w:val="both"/>
              <w:textAlignment w:val="baseline"/>
              <w:rPr>
                <w:rFonts w:ascii="Times New Roman" w:eastAsia="Times New Roman" w:hAnsi="Times New Roman"/>
                <w:spacing w:val="3"/>
                <w:sz w:val="20"/>
                <w:szCs w:val="20"/>
              </w:rPr>
            </w:pPr>
            <w:r w:rsidRPr="00633794">
              <w:rPr>
                <w:rFonts w:ascii="Times New Roman" w:eastAsia="Times New Roman" w:hAnsi="Times New Roman"/>
                <w:spacing w:val="3"/>
                <w:sz w:val="20"/>
                <w:szCs w:val="20"/>
              </w:rPr>
              <w:t>Остановка системы считается допущенной не по вине Исполнителя, если в программно-аппаратном комплексе (в ЦОД) Заказчика возникли неполадки</w:t>
            </w:r>
          </w:p>
          <w:p w:rsidR="006400E0" w:rsidRPr="00633794" w:rsidRDefault="006400E0" w:rsidP="00481982">
            <w:pPr>
              <w:keepLines/>
              <w:numPr>
                <w:ilvl w:val="0"/>
                <w:numId w:val="6"/>
              </w:numPr>
              <w:overflowPunct w:val="0"/>
              <w:autoSpaceDE w:val="0"/>
              <w:autoSpaceDN w:val="0"/>
              <w:adjustRightInd w:val="0"/>
              <w:spacing w:after="0" w:line="240" w:lineRule="auto"/>
              <w:ind w:left="369" w:right="257"/>
              <w:contextualSpacing/>
              <w:jc w:val="both"/>
              <w:textAlignment w:val="baseline"/>
              <w:rPr>
                <w:rFonts w:ascii="Times New Roman" w:eastAsia="Times New Roman" w:hAnsi="Times New Roman"/>
                <w:spacing w:val="3"/>
                <w:sz w:val="20"/>
                <w:szCs w:val="20"/>
              </w:rPr>
            </w:pPr>
            <w:r w:rsidRPr="00633794">
              <w:rPr>
                <w:rFonts w:ascii="Times New Roman" w:eastAsia="Times New Roman" w:hAnsi="Times New Roman"/>
                <w:sz w:val="20"/>
                <w:szCs w:val="20"/>
              </w:rPr>
              <w:t>Сроки разрешения инцидента будут соблюдены при выполнении Требований к обращениям Пользователя. Раздел «Тип обращения – инциденты».</w:t>
            </w:r>
          </w:p>
        </w:tc>
      </w:tr>
      <w:tr w:rsidR="006400E0" w:rsidRPr="00633794" w:rsidTr="009E4F14">
        <w:tc>
          <w:tcPr>
            <w:tcW w:w="1985" w:type="dxa"/>
            <w:tcBorders>
              <w:top w:val="single" w:sz="4" w:space="0" w:color="auto"/>
              <w:left w:val="single" w:sz="4" w:space="0" w:color="auto"/>
              <w:bottom w:val="single" w:sz="4" w:space="0" w:color="auto"/>
              <w:right w:val="single" w:sz="4" w:space="0" w:color="auto"/>
            </w:tcBorders>
            <w:hideMark/>
          </w:tcPr>
          <w:p w:rsidR="006400E0" w:rsidRPr="00633794" w:rsidRDefault="006400E0" w:rsidP="009E4F14">
            <w:pPr>
              <w:widowControl w:val="0"/>
              <w:overflowPunct w:val="0"/>
              <w:autoSpaceDE w:val="0"/>
              <w:autoSpaceDN w:val="0"/>
              <w:adjustRightInd w:val="0"/>
              <w:ind w:left="57"/>
              <w:contextualSpacing/>
              <w:textAlignment w:val="baseline"/>
              <w:rPr>
                <w:rFonts w:ascii="Times New Roman" w:eastAsia="Times New Roman" w:hAnsi="Times New Roman"/>
                <w:i/>
                <w:sz w:val="20"/>
                <w:szCs w:val="20"/>
              </w:rPr>
            </w:pPr>
            <w:r w:rsidRPr="00633794">
              <w:rPr>
                <w:rFonts w:ascii="Times New Roman" w:eastAsia="Times New Roman" w:hAnsi="Times New Roman"/>
                <w:spacing w:val="3"/>
                <w:sz w:val="20"/>
                <w:szCs w:val="20"/>
              </w:rPr>
              <w:lastRenderedPageBreak/>
              <w:t>В1. Соблюдение нормативного времени выполнения операций по приему платежей</w:t>
            </w:r>
          </w:p>
        </w:tc>
        <w:tc>
          <w:tcPr>
            <w:tcW w:w="2716" w:type="dxa"/>
            <w:tcBorders>
              <w:top w:val="single" w:sz="4" w:space="0" w:color="auto"/>
              <w:left w:val="single" w:sz="4" w:space="0" w:color="auto"/>
              <w:bottom w:val="single" w:sz="4" w:space="0" w:color="auto"/>
              <w:right w:val="single" w:sz="4" w:space="0" w:color="auto"/>
            </w:tcBorders>
            <w:hideMark/>
          </w:tcPr>
          <w:p w:rsidR="006400E0" w:rsidRPr="00633794" w:rsidRDefault="006400E0" w:rsidP="009E4F14">
            <w:pPr>
              <w:keepLines/>
              <w:overflowPunct w:val="0"/>
              <w:autoSpaceDE w:val="0"/>
              <w:autoSpaceDN w:val="0"/>
              <w:adjustRightInd w:val="0"/>
              <w:ind w:left="57"/>
              <w:contextualSpacing/>
              <w:textAlignment w:val="baseline"/>
              <w:rPr>
                <w:rFonts w:ascii="Times New Roman" w:eastAsia="Times New Roman" w:hAnsi="Times New Roman"/>
                <w:spacing w:val="3"/>
                <w:sz w:val="20"/>
                <w:szCs w:val="20"/>
              </w:rPr>
            </w:pPr>
            <w:r w:rsidRPr="00633794">
              <w:rPr>
                <w:rFonts w:ascii="Times New Roman" w:eastAsia="Times New Roman" w:hAnsi="Times New Roman"/>
                <w:spacing w:val="3"/>
                <w:sz w:val="20"/>
                <w:szCs w:val="20"/>
              </w:rPr>
              <w:t>Нормативное время выполнения операций:</w:t>
            </w:r>
          </w:p>
          <w:p w:rsidR="006400E0" w:rsidRPr="00633794" w:rsidRDefault="006400E0" w:rsidP="009E4F14">
            <w:pPr>
              <w:keepLines/>
              <w:overflowPunct w:val="0"/>
              <w:autoSpaceDE w:val="0"/>
              <w:autoSpaceDN w:val="0"/>
              <w:adjustRightInd w:val="0"/>
              <w:ind w:left="57"/>
              <w:contextualSpacing/>
              <w:jc w:val="both"/>
              <w:textAlignment w:val="baseline"/>
              <w:rPr>
                <w:rFonts w:ascii="Times New Roman" w:eastAsia="Times New Roman" w:hAnsi="Times New Roman"/>
                <w:spacing w:val="3"/>
                <w:sz w:val="20"/>
                <w:szCs w:val="20"/>
              </w:rPr>
            </w:pPr>
            <w:r w:rsidRPr="00633794">
              <w:rPr>
                <w:rFonts w:ascii="Times New Roman" w:eastAsia="Times New Roman" w:hAnsi="Times New Roman"/>
                <w:spacing w:val="3"/>
                <w:sz w:val="20"/>
                <w:szCs w:val="20"/>
              </w:rPr>
              <w:t>*без ЭДО до 60 секунд.</w:t>
            </w:r>
          </w:p>
          <w:p w:rsidR="006400E0" w:rsidRPr="00633794" w:rsidRDefault="006400E0" w:rsidP="009E4F14">
            <w:pPr>
              <w:keepLines/>
              <w:overflowPunct w:val="0"/>
              <w:autoSpaceDE w:val="0"/>
              <w:autoSpaceDN w:val="0"/>
              <w:adjustRightInd w:val="0"/>
              <w:ind w:left="57"/>
              <w:contextualSpacing/>
              <w:jc w:val="both"/>
              <w:textAlignment w:val="baseline"/>
              <w:rPr>
                <w:rFonts w:ascii="Times New Roman" w:eastAsia="Times New Roman" w:hAnsi="Times New Roman"/>
                <w:spacing w:val="3"/>
                <w:sz w:val="20"/>
                <w:szCs w:val="20"/>
              </w:rPr>
            </w:pPr>
            <w:r w:rsidRPr="00633794">
              <w:rPr>
                <w:rFonts w:ascii="Times New Roman" w:eastAsia="Times New Roman" w:hAnsi="Times New Roman"/>
                <w:spacing w:val="3"/>
                <w:sz w:val="20"/>
                <w:szCs w:val="20"/>
              </w:rPr>
              <w:t>*с ЭДО до 60 секунд.</w:t>
            </w:r>
          </w:p>
          <w:p w:rsidR="006400E0" w:rsidRPr="00633794" w:rsidRDefault="006400E0" w:rsidP="009E4F14">
            <w:pPr>
              <w:keepLines/>
              <w:overflowPunct w:val="0"/>
              <w:autoSpaceDE w:val="0"/>
              <w:autoSpaceDN w:val="0"/>
              <w:adjustRightInd w:val="0"/>
              <w:ind w:left="57"/>
              <w:contextualSpacing/>
              <w:jc w:val="both"/>
              <w:textAlignment w:val="baseline"/>
              <w:rPr>
                <w:rFonts w:ascii="Times New Roman" w:eastAsia="Times New Roman" w:hAnsi="Times New Roman"/>
                <w:spacing w:val="3"/>
                <w:sz w:val="20"/>
                <w:szCs w:val="20"/>
              </w:rPr>
            </w:pPr>
            <w:r w:rsidRPr="00633794">
              <w:rPr>
                <w:rFonts w:ascii="Times New Roman" w:eastAsia="Times New Roman" w:hAnsi="Times New Roman"/>
                <w:spacing w:val="3"/>
                <w:sz w:val="20"/>
                <w:szCs w:val="20"/>
              </w:rPr>
              <w:t>*</w:t>
            </w:r>
            <w:r w:rsidRPr="00633794">
              <w:rPr>
                <w:rFonts w:ascii="Times New Roman" w:eastAsia="Times New Roman" w:hAnsi="Times New Roman"/>
                <w:sz w:val="20"/>
                <w:szCs w:val="20"/>
                <w:lang w:val="en-US"/>
              </w:rPr>
              <w:t>online</w:t>
            </w:r>
            <w:r w:rsidRPr="00633794">
              <w:rPr>
                <w:rFonts w:ascii="Times New Roman" w:eastAsia="Times New Roman" w:hAnsi="Times New Roman"/>
                <w:sz w:val="20"/>
                <w:szCs w:val="20"/>
              </w:rPr>
              <w:t xml:space="preserve"> </w:t>
            </w:r>
            <w:r w:rsidRPr="00633794">
              <w:rPr>
                <w:rFonts w:ascii="Times New Roman" w:eastAsia="Times New Roman" w:hAnsi="Times New Roman"/>
                <w:spacing w:val="3"/>
                <w:sz w:val="20"/>
                <w:szCs w:val="20"/>
              </w:rPr>
              <w:t xml:space="preserve">до </w:t>
            </w:r>
            <w:r w:rsidRPr="00633794">
              <w:rPr>
                <w:rFonts w:ascii="Times New Roman" w:eastAsia="Times New Roman" w:hAnsi="Times New Roman"/>
                <w:sz w:val="20"/>
                <w:szCs w:val="20"/>
              </w:rPr>
              <w:t xml:space="preserve">60 </w:t>
            </w:r>
            <w:r w:rsidRPr="00633794">
              <w:rPr>
                <w:rFonts w:ascii="Times New Roman" w:eastAsia="Times New Roman" w:hAnsi="Times New Roman"/>
                <w:spacing w:val="3"/>
                <w:sz w:val="20"/>
                <w:szCs w:val="20"/>
              </w:rPr>
              <w:t>секунд.</w:t>
            </w:r>
          </w:p>
          <w:p w:rsidR="006400E0" w:rsidRPr="00633794" w:rsidRDefault="006400E0" w:rsidP="009E4F14">
            <w:pPr>
              <w:keepLines/>
              <w:overflowPunct w:val="0"/>
              <w:autoSpaceDE w:val="0"/>
              <w:autoSpaceDN w:val="0"/>
              <w:adjustRightInd w:val="0"/>
              <w:ind w:left="57"/>
              <w:contextualSpacing/>
              <w:textAlignment w:val="baseline"/>
              <w:rPr>
                <w:rFonts w:ascii="Times New Roman" w:eastAsia="Times New Roman" w:hAnsi="Times New Roman"/>
                <w:spacing w:val="3"/>
                <w:sz w:val="20"/>
                <w:szCs w:val="20"/>
              </w:rPr>
            </w:pPr>
            <w:r w:rsidRPr="00633794">
              <w:rPr>
                <w:rFonts w:ascii="Times New Roman" w:eastAsia="Times New Roman" w:hAnsi="Times New Roman"/>
                <w:spacing w:val="3"/>
                <w:sz w:val="20"/>
                <w:szCs w:val="20"/>
              </w:rPr>
              <w:t xml:space="preserve">В случае выявления нарушения стандарта качества Пользователь регистрирует обращение типа «Инцидент» в СУО. Срок исполнения инцидента зависит от приоритета. </w:t>
            </w:r>
          </w:p>
        </w:tc>
        <w:tc>
          <w:tcPr>
            <w:tcW w:w="4939" w:type="dxa"/>
            <w:tcBorders>
              <w:top w:val="single" w:sz="4" w:space="0" w:color="auto"/>
              <w:left w:val="single" w:sz="4" w:space="0" w:color="auto"/>
              <w:bottom w:val="single" w:sz="4" w:space="0" w:color="auto"/>
              <w:right w:val="single" w:sz="4" w:space="0" w:color="auto"/>
            </w:tcBorders>
          </w:tcPr>
          <w:p w:rsidR="006400E0" w:rsidRPr="00633794" w:rsidRDefault="006400E0" w:rsidP="00481982">
            <w:pPr>
              <w:keepLines/>
              <w:numPr>
                <w:ilvl w:val="0"/>
                <w:numId w:val="7"/>
              </w:numPr>
              <w:overflowPunct w:val="0"/>
              <w:autoSpaceDE w:val="0"/>
              <w:autoSpaceDN w:val="0"/>
              <w:adjustRightInd w:val="0"/>
              <w:spacing w:after="0" w:line="240" w:lineRule="auto"/>
              <w:ind w:left="398"/>
              <w:contextualSpacing/>
              <w:textAlignment w:val="baseline"/>
              <w:rPr>
                <w:rFonts w:ascii="Times New Roman" w:eastAsia="Times New Roman" w:hAnsi="Times New Roman"/>
                <w:spacing w:val="3"/>
                <w:sz w:val="20"/>
                <w:szCs w:val="20"/>
              </w:rPr>
            </w:pPr>
            <w:r w:rsidRPr="00633794">
              <w:rPr>
                <w:rFonts w:ascii="Times New Roman" w:eastAsia="Times New Roman" w:hAnsi="Times New Roman"/>
                <w:spacing w:val="3"/>
                <w:sz w:val="20"/>
                <w:szCs w:val="20"/>
              </w:rPr>
              <w:t xml:space="preserve">В случае медленного отклика с сервиса Поставщика при типе интеграции </w:t>
            </w:r>
            <w:r w:rsidRPr="00633794">
              <w:rPr>
                <w:rFonts w:ascii="Times New Roman" w:eastAsia="Times New Roman" w:hAnsi="Times New Roman"/>
                <w:sz w:val="20"/>
                <w:szCs w:val="20"/>
                <w:lang w:val="en-US"/>
              </w:rPr>
              <w:t>online</w:t>
            </w:r>
            <w:r w:rsidRPr="00633794">
              <w:rPr>
                <w:rFonts w:ascii="Times New Roman" w:eastAsia="Times New Roman" w:hAnsi="Times New Roman"/>
                <w:sz w:val="20"/>
                <w:szCs w:val="20"/>
              </w:rPr>
              <w:t xml:space="preserve"> допускается увеличение времени </w:t>
            </w:r>
            <w:r w:rsidRPr="00633794">
              <w:rPr>
                <w:rFonts w:ascii="Times New Roman" w:eastAsia="Times New Roman" w:hAnsi="Times New Roman"/>
                <w:spacing w:val="3"/>
                <w:sz w:val="20"/>
                <w:szCs w:val="20"/>
              </w:rPr>
              <w:t>типовых операций</w:t>
            </w:r>
            <w:r w:rsidRPr="00633794">
              <w:rPr>
                <w:rFonts w:ascii="Times New Roman" w:eastAsia="Times New Roman" w:hAnsi="Times New Roman"/>
                <w:sz w:val="20"/>
                <w:szCs w:val="20"/>
              </w:rPr>
              <w:t xml:space="preserve"> до разрешения проблем сервиса</w:t>
            </w:r>
            <w:r w:rsidRPr="00633794">
              <w:rPr>
                <w:rFonts w:ascii="Times New Roman" w:eastAsia="Times New Roman" w:hAnsi="Times New Roman"/>
                <w:spacing w:val="3"/>
                <w:sz w:val="20"/>
                <w:szCs w:val="20"/>
              </w:rPr>
              <w:t xml:space="preserve"> Поставщика.</w:t>
            </w:r>
          </w:p>
          <w:p w:rsidR="006400E0" w:rsidRPr="00633794" w:rsidRDefault="006400E0" w:rsidP="00481982">
            <w:pPr>
              <w:keepLines/>
              <w:numPr>
                <w:ilvl w:val="0"/>
                <w:numId w:val="7"/>
              </w:numPr>
              <w:overflowPunct w:val="0"/>
              <w:autoSpaceDE w:val="0"/>
              <w:autoSpaceDN w:val="0"/>
              <w:adjustRightInd w:val="0"/>
              <w:spacing w:after="0" w:line="240" w:lineRule="auto"/>
              <w:ind w:left="398"/>
              <w:contextualSpacing/>
              <w:textAlignment w:val="baseline"/>
              <w:rPr>
                <w:rFonts w:ascii="Times New Roman" w:eastAsia="Times New Roman" w:hAnsi="Times New Roman"/>
                <w:spacing w:val="3"/>
                <w:sz w:val="20"/>
                <w:szCs w:val="20"/>
              </w:rPr>
            </w:pPr>
            <w:r w:rsidRPr="00633794">
              <w:rPr>
                <w:rFonts w:ascii="Times New Roman" w:eastAsia="Times New Roman" w:hAnsi="Times New Roman"/>
                <w:sz w:val="20"/>
                <w:szCs w:val="20"/>
              </w:rPr>
              <w:t>Сроки разрешения инцидента будут соблюдены при выполнении Требований к обращениям Пользователя. Раздел «Тип обращения – инциденты».</w:t>
            </w:r>
          </w:p>
          <w:p w:rsidR="006400E0" w:rsidRPr="00633794" w:rsidRDefault="006400E0" w:rsidP="009E4F14">
            <w:pPr>
              <w:keepLines/>
              <w:overflowPunct w:val="0"/>
              <w:autoSpaceDE w:val="0"/>
              <w:autoSpaceDN w:val="0"/>
              <w:adjustRightInd w:val="0"/>
              <w:jc w:val="both"/>
              <w:textAlignment w:val="baseline"/>
              <w:rPr>
                <w:rFonts w:ascii="Times New Roman" w:eastAsia="Times New Roman" w:hAnsi="Times New Roman"/>
                <w:spacing w:val="3"/>
                <w:sz w:val="20"/>
                <w:szCs w:val="20"/>
              </w:rPr>
            </w:pPr>
          </w:p>
        </w:tc>
      </w:tr>
      <w:tr w:rsidR="006400E0" w:rsidRPr="00633794" w:rsidTr="009E4F14">
        <w:tc>
          <w:tcPr>
            <w:tcW w:w="1985" w:type="dxa"/>
            <w:tcBorders>
              <w:top w:val="single" w:sz="4" w:space="0" w:color="auto"/>
              <w:left w:val="single" w:sz="4" w:space="0" w:color="auto"/>
              <w:bottom w:val="single" w:sz="4" w:space="0" w:color="auto"/>
              <w:right w:val="single" w:sz="4" w:space="0" w:color="auto"/>
            </w:tcBorders>
            <w:hideMark/>
          </w:tcPr>
          <w:p w:rsidR="006400E0" w:rsidRPr="00633794" w:rsidRDefault="006400E0" w:rsidP="009E4F14">
            <w:pPr>
              <w:overflowPunct w:val="0"/>
              <w:autoSpaceDE w:val="0"/>
              <w:autoSpaceDN w:val="0"/>
              <w:adjustRightInd w:val="0"/>
              <w:textAlignment w:val="baseline"/>
              <w:rPr>
                <w:rFonts w:ascii="Times New Roman" w:eastAsia="Times New Roman" w:hAnsi="Times New Roman"/>
                <w:spacing w:val="3"/>
                <w:sz w:val="20"/>
                <w:szCs w:val="20"/>
              </w:rPr>
            </w:pPr>
            <w:r w:rsidRPr="00633794">
              <w:rPr>
                <w:rFonts w:ascii="Times New Roman" w:eastAsia="Times New Roman" w:hAnsi="Times New Roman"/>
                <w:spacing w:val="3"/>
                <w:sz w:val="20"/>
                <w:szCs w:val="20"/>
              </w:rPr>
              <w:t>Г1. Соблюдение нормативного времени формирования ИР</w:t>
            </w:r>
          </w:p>
          <w:p w:rsidR="006400E0" w:rsidRPr="00633794" w:rsidRDefault="006400E0" w:rsidP="009E4F14">
            <w:pPr>
              <w:overflowPunct w:val="0"/>
              <w:autoSpaceDE w:val="0"/>
              <w:autoSpaceDN w:val="0"/>
              <w:adjustRightInd w:val="0"/>
              <w:textAlignment w:val="baseline"/>
              <w:rPr>
                <w:rFonts w:ascii="Times New Roman" w:eastAsia="Times New Roman" w:hAnsi="Times New Roman"/>
                <w:spacing w:val="3"/>
                <w:sz w:val="20"/>
                <w:szCs w:val="20"/>
              </w:rPr>
            </w:pPr>
            <w:r w:rsidRPr="00633794">
              <w:rPr>
                <w:rFonts w:ascii="Times New Roman" w:eastAsia="Times New Roman" w:hAnsi="Times New Roman"/>
                <w:spacing w:val="3"/>
                <w:sz w:val="20"/>
                <w:szCs w:val="20"/>
              </w:rPr>
              <w:t xml:space="preserve">Г2. Соблюдение нормативного времени формирования платежных поручений </w:t>
            </w:r>
          </w:p>
          <w:p w:rsidR="006400E0" w:rsidRPr="00633794" w:rsidRDefault="006400E0" w:rsidP="009E4F14">
            <w:pPr>
              <w:widowControl w:val="0"/>
              <w:overflowPunct w:val="0"/>
              <w:autoSpaceDE w:val="0"/>
              <w:autoSpaceDN w:val="0"/>
              <w:adjustRightInd w:val="0"/>
              <w:ind w:left="57"/>
              <w:contextualSpacing/>
              <w:textAlignment w:val="baseline"/>
              <w:rPr>
                <w:rFonts w:ascii="Times New Roman" w:eastAsia="Times New Roman" w:hAnsi="Times New Roman"/>
                <w:spacing w:val="3"/>
                <w:sz w:val="20"/>
                <w:szCs w:val="20"/>
              </w:rPr>
            </w:pPr>
            <w:r w:rsidRPr="00633794">
              <w:rPr>
                <w:rFonts w:ascii="Times New Roman" w:eastAsia="Times New Roman" w:hAnsi="Times New Roman"/>
                <w:spacing w:val="3"/>
                <w:sz w:val="20"/>
                <w:szCs w:val="20"/>
              </w:rPr>
              <w:t>Г3. Соблюдение нормативного времени загрузки ВР</w:t>
            </w:r>
          </w:p>
          <w:p w:rsidR="006400E0" w:rsidRPr="00633794" w:rsidRDefault="006400E0" w:rsidP="009E4F14">
            <w:pPr>
              <w:widowControl w:val="0"/>
              <w:overflowPunct w:val="0"/>
              <w:autoSpaceDE w:val="0"/>
              <w:autoSpaceDN w:val="0"/>
              <w:adjustRightInd w:val="0"/>
              <w:ind w:left="57"/>
              <w:contextualSpacing/>
              <w:textAlignment w:val="baseline"/>
              <w:rPr>
                <w:rFonts w:ascii="Times New Roman" w:eastAsia="Times New Roman" w:hAnsi="Times New Roman"/>
                <w:spacing w:val="3"/>
                <w:sz w:val="20"/>
                <w:szCs w:val="20"/>
              </w:rPr>
            </w:pPr>
            <w:r w:rsidRPr="00633794">
              <w:rPr>
                <w:rFonts w:ascii="Times New Roman" w:eastAsia="Times New Roman" w:hAnsi="Times New Roman"/>
                <w:spacing w:val="3"/>
                <w:sz w:val="20"/>
                <w:szCs w:val="20"/>
              </w:rPr>
              <w:t xml:space="preserve">Г4. Соблюдение нормативного времени формирования и загрузки </w:t>
            </w:r>
            <w:r w:rsidRPr="00633794">
              <w:rPr>
                <w:rFonts w:ascii="Times New Roman" w:eastAsia="Times New Roman" w:hAnsi="Times New Roman"/>
                <w:spacing w:val="3"/>
                <w:sz w:val="20"/>
                <w:szCs w:val="20"/>
                <w:lang w:val="en-US"/>
              </w:rPr>
              <w:t>offline</w:t>
            </w:r>
            <w:r w:rsidRPr="00633794">
              <w:rPr>
                <w:rFonts w:ascii="Times New Roman" w:eastAsia="Times New Roman" w:hAnsi="Times New Roman"/>
                <w:spacing w:val="3"/>
                <w:sz w:val="20"/>
                <w:szCs w:val="20"/>
              </w:rPr>
              <w:t>-реестра</w:t>
            </w:r>
          </w:p>
        </w:tc>
        <w:tc>
          <w:tcPr>
            <w:tcW w:w="2716" w:type="dxa"/>
            <w:tcBorders>
              <w:top w:val="single" w:sz="4" w:space="0" w:color="auto"/>
              <w:left w:val="single" w:sz="4" w:space="0" w:color="auto"/>
              <w:bottom w:val="single" w:sz="4" w:space="0" w:color="auto"/>
              <w:right w:val="single" w:sz="4" w:space="0" w:color="auto"/>
            </w:tcBorders>
            <w:hideMark/>
          </w:tcPr>
          <w:p w:rsidR="006400E0" w:rsidRPr="00633794" w:rsidRDefault="006400E0" w:rsidP="009E4F14">
            <w:pPr>
              <w:keepLines/>
              <w:overflowPunct w:val="0"/>
              <w:autoSpaceDE w:val="0"/>
              <w:autoSpaceDN w:val="0"/>
              <w:adjustRightInd w:val="0"/>
              <w:ind w:left="57"/>
              <w:contextualSpacing/>
              <w:textAlignment w:val="baseline"/>
              <w:rPr>
                <w:rFonts w:ascii="Times New Roman" w:eastAsia="Times New Roman" w:hAnsi="Times New Roman"/>
                <w:spacing w:val="3"/>
                <w:sz w:val="20"/>
                <w:szCs w:val="20"/>
              </w:rPr>
            </w:pPr>
            <w:r w:rsidRPr="00633794">
              <w:rPr>
                <w:rFonts w:ascii="Times New Roman" w:eastAsia="Times New Roman" w:hAnsi="Times New Roman"/>
                <w:spacing w:val="3"/>
                <w:sz w:val="20"/>
                <w:szCs w:val="20"/>
              </w:rPr>
              <w:t>Нормативное время выполнения операций:</w:t>
            </w:r>
          </w:p>
          <w:p w:rsidR="006400E0" w:rsidRPr="00633794" w:rsidRDefault="006400E0" w:rsidP="009E4F14">
            <w:pPr>
              <w:keepLines/>
              <w:overflowPunct w:val="0"/>
              <w:autoSpaceDE w:val="0"/>
              <w:autoSpaceDN w:val="0"/>
              <w:adjustRightInd w:val="0"/>
              <w:ind w:left="57"/>
              <w:textAlignment w:val="baseline"/>
              <w:rPr>
                <w:rFonts w:ascii="Times New Roman" w:eastAsia="Times New Roman" w:hAnsi="Times New Roman"/>
                <w:spacing w:val="3"/>
                <w:sz w:val="20"/>
                <w:szCs w:val="20"/>
              </w:rPr>
            </w:pPr>
            <w:r w:rsidRPr="00633794">
              <w:rPr>
                <w:rFonts w:ascii="Times New Roman" w:eastAsia="Times New Roman" w:hAnsi="Times New Roman"/>
                <w:spacing w:val="3"/>
                <w:sz w:val="20"/>
                <w:szCs w:val="20"/>
              </w:rPr>
              <w:t>Г1. Формирования ИР по всем Поставщикам в течение операции Завершение дня с 00.00 до 4.00 (время московское):</w:t>
            </w:r>
          </w:p>
          <w:p w:rsidR="006400E0" w:rsidRPr="00633794" w:rsidRDefault="006400E0" w:rsidP="009E4F14">
            <w:pPr>
              <w:keepLines/>
              <w:overflowPunct w:val="0"/>
              <w:autoSpaceDE w:val="0"/>
              <w:autoSpaceDN w:val="0"/>
              <w:adjustRightInd w:val="0"/>
              <w:ind w:left="57"/>
              <w:contextualSpacing/>
              <w:textAlignment w:val="baseline"/>
              <w:rPr>
                <w:rFonts w:ascii="Times New Roman" w:eastAsia="Times New Roman" w:hAnsi="Times New Roman"/>
                <w:spacing w:val="3"/>
                <w:sz w:val="20"/>
                <w:szCs w:val="20"/>
              </w:rPr>
            </w:pPr>
            <w:r w:rsidRPr="00633794">
              <w:rPr>
                <w:rFonts w:ascii="Times New Roman" w:eastAsia="Times New Roman" w:hAnsi="Times New Roman"/>
                <w:spacing w:val="3"/>
                <w:sz w:val="20"/>
                <w:szCs w:val="20"/>
              </w:rPr>
              <w:t>*</w:t>
            </w:r>
          </w:p>
          <w:p w:rsidR="006400E0" w:rsidRPr="00633794" w:rsidRDefault="006400E0" w:rsidP="009E4F14">
            <w:pPr>
              <w:keepLines/>
              <w:overflowPunct w:val="0"/>
              <w:autoSpaceDE w:val="0"/>
              <w:autoSpaceDN w:val="0"/>
              <w:adjustRightInd w:val="0"/>
              <w:ind w:left="57"/>
              <w:contextualSpacing/>
              <w:textAlignment w:val="baseline"/>
              <w:rPr>
                <w:rFonts w:ascii="Times New Roman" w:eastAsia="Times New Roman" w:hAnsi="Times New Roman"/>
                <w:spacing w:val="3"/>
                <w:sz w:val="20"/>
                <w:szCs w:val="20"/>
              </w:rPr>
            </w:pPr>
            <w:r w:rsidRPr="00633794">
              <w:rPr>
                <w:rFonts w:ascii="Times New Roman" w:eastAsia="Times New Roman" w:hAnsi="Times New Roman"/>
                <w:spacing w:val="3"/>
                <w:sz w:val="20"/>
                <w:szCs w:val="20"/>
              </w:rPr>
              <w:t xml:space="preserve">Г2. Формирования платежных поручений </w:t>
            </w:r>
          </w:p>
          <w:p w:rsidR="006400E0" w:rsidRPr="00633794" w:rsidRDefault="006400E0" w:rsidP="009E4F14">
            <w:pPr>
              <w:keepLines/>
              <w:overflowPunct w:val="0"/>
              <w:autoSpaceDE w:val="0"/>
              <w:autoSpaceDN w:val="0"/>
              <w:adjustRightInd w:val="0"/>
              <w:ind w:left="57"/>
              <w:contextualSpacing/>
              <w:textAlignment w:val="baseline"/>
              <w:rPr>
                <w:rFonts w:ascii="Times New Roman" w:eastAsia="Times New Roman" w:hAnsi="Times New Roman"/>
                <w:spacing w:val="3"/>
                <w:sz w:val="20"/>
                <w:szCs w:val="20"/>
              </w:rPr>
            </w:pPr>
            <w:r w:rsidRPr="00633794">
              <w:rPr>
                <w:rFonts w:ascii="Times New Roman" w:eastAsia="Times New Roman" w:hAnsi="Times New Roman"/>
                <w:spacing w:val="3"/>
                <w:sz w:val="20"/>
                <w:szCs w:val="20"/>
              </w:rPr>
              <w:t>*до 1000 строк – 10 мин.</w:t>
            </w:r>
          </w:p>
          <w:p w:rsidR="006400E0" w:rsidRPr="00633794" w:rsidRDefault="006400E0" w:rsidP="009E4F14">
            <w:pPr>
              <w:keepLines/>
              <w:overflowPunct w:val="0"/>
              <w:autoSpaceDE w:val="0"/>
              <w:autoSpaceDN w:val="0"/>
              <w:adjustRightInd w:val="0"/>
              <w:ind w:left="57"/>
              <w:contextualSpacing/>
              <w:textAlignment w:val="baseline"/>
              <w:rPr>
                <w:rFonts w:ascii="Times New Roman" w:eastAsia="Times New Roman" w:hAnsi="Times New Roman"/>
                <w:spacing w:val="3"/>
                <w:sz w:val="20"/>
                <w:szCs w:val="20"/>
              </w:rPr>
            </w:pPr>
            <w:r w:rsidRPr="00633794">
              <w:rPr>
                <w:rFonts w:ascii="Times New Roman" w:eastAsia="Times New Roman" w:hAnsi="Times New Roman"/>
                <w:spacing w:val="3"/>
                <w:sz w:val="20"/>
                <w:szCs w:val="20"/>
              </w:rPr>
              <w:t>*до 10000 строк – 1час.</w:t>
            </w:r>
          </w:p>
          <w:p w:rsidR="006400E0" w:rsidRPr="00633794" w:rsidRDefault="006400E0" w:rsidP="009E4F14">
            <w:pPr>
              <w:keepLines/>
              <w:overflowPunct w:val="0"/>
              <w:autoSpaceDE w:val="0"/>
              <w:autoSpaceDN w:val="0"/>
              <w:adjustRightInd w:val="0"/>
              <w:ind w:left="57"/>
              <w:contextualSpacing/>
              <w:textAlignment w:val="baseline"/>
              <w:rPr>
                <w:rFonts w:ascii="Times New Roman" w:eastAsia="Times New Roman" w:hAnsi="Times New Roman"/>
                <w:spacing w:val="3"/>
                <w:sz w:val="20"/>
                <w:szCs w:val="20"/>
              </w:rPr>
            </w:pPr>
            <w:r w:rsidRPr="00633794">
              <w:rPr>
                <w:rFonts w:ascii="Times New Roman" w:eastAsia="Times New Roman" w:hAnsi="Times New Roman"/>
                <w:spacing w:val="3"/>
                <w:sz w:val="20"/>
                <w:szCs w:val="20"/>
              </w:rPr>
              <w:t>Г3. Загрузки ВР:</w:t>
            </w:r>
          </w:p>
          <w:p w:rsidR="006400E0" w:rsidRPr="00633794" w:rsidRDefault="006400E0" w:rsidP="009E4F14">
            <w:pPr>
              <w:keepLines/>
              <w:overflowPunct w:val="0"/>
              <w:autoSpaceDE w:val="0"/>
              <w:autoSpaceDN w:val="0"/>
              <w:adjustRightInd w:val="0"/>
              <w:ind w:left="57"/>
              <w:contextualSpacing/>
              <w:textAlignment w:val="baseline"/>
              <w:rPr>
                <w:rFonts w:ascii="Times New Roman" w:eastAsia="Times New Roman" w:hAnsi="Times New Roman"/>
                <w:spacing w:val="3"/>
                <w:sz w:val="20"/>
                <w:szCs w:val="20"/>
              </w:rPr>
            </w:pPr>
            <w:r w:rsidRPr="00633794">
              <w:rPr>
                <w:rFonts w:ascii="Times New Roman" w:eastAsia="Times New Roman" w:hAnsi="Times New Roman"/>
                <w:spacing w:val="3"/>
                <w:sz w:val="20"/>
                <w:szCs w:val="20"/>
              </w:rPr>
              <w:t>*до 10000 строк – 30 мин.</w:t>
            </w:r>
          </w:p>
          <w:p w:rsidR="006400E0" w:rsidRPr="00633794" w:rsidRDefault="006400E0" w:rsidP="009E4F14">
            <w:pPr>
              <w:keepLines/>
              <w:overflowPunct w:val="0"/>
              <w:autoSpaceDE w:val="0"/>
              <w:autoSpaceDN w:val="0"/>
              <w:adjustRightInd w:val="0"/>
              <w:ind w:left="57"/>
              <w:contextualSpacing/>
              <w:textAlignment w:val="baseline"/>
              <w:rPr>
                <w:rFonts w:ascii="Times New Roman" w:eastAsia="Times New Roman" w:hAnsi="Times New Roman"/>
                <w:spacing w:val="3"/>
                <w:sz w:val="20"/>
                <w:szCs w:val="20"/>
              </w:rPr>
            </w:pPr>
            <w:r w:rsidRPr="00633794">
              <w:rPr>
                <w:rFonts w:ascii="Times New Roman" w:eastAsia="Times New Roman" w:hAnsi="Times New Roman"/>
                <w:spacing w:val="3"/>
                <w:sz w:val="20"/>
                <w:szCs w:val="20"/>
              </w:rPr>
              <w:t>*до 100000 строк – 6 час.</w:t>
            </w:r>
          </w:p>
          <w:p w:rsidR="006400E0" w:rsidRPr="00633794" w:rsidRDefault="006400E0" w:rsidP="009E4F14">
            <w:pPr>
              <w:keepLines/>
              <w:overflowPunct w:val="0"/>
              <w:autoSpaceDE w:val="0"/>
              <w:autoSpaceDN w:val="0"/>
              <w:adjustRightInd w:val="0"/>
              <w:ind w:left="57"/>
              <w:contextualSpacing/>
              <w:textAlignment w:val="baseline"/>
              <w:rPr>
                <w:rFonts w:ascii="Times New Roman" w:eastAsia="Times New Roman" w:hAnsi="Times New Roman"/>
                <w:spacing w:val="3"/>
                <w:sz w:val="20"/>
                <w:szCs w:val="20"/>
              </w:rPr>
            </w:pPr>
            <w:r w:rsidRPr="00633794">
              <w:rPr>
                <w:rFonts w:ascii="Times New Roman" w:eastAsia="Times New Roman" w:hAnsi="Times New Roman"/>
                <w:spacing w:val="3"/>
                <w:sz w:val="20"/>
                <w:szCs w:val="20"/>
              </w:rPr>
              <w:t>*до 1000000 строк – 24 часа.</w:t>
            </w:r>
          </w:p>
          <w:p w:rsidR="006400E0" w:rsidRPr="00633794" w:rsidRDefault="006400E0" w:rsidP="009E4F14">
            <w:pPr>
              <w:keepLines/>
              <w:overflowPunct w:val="0"/>
              <w:autoSpaceDE w:val="0"/>
              <w:autoSpaceDN w:val="0"/>
              <w:adjustRightInd w:val="0"/>
              <w:ind w:left="57"/>
              <w:contextualSpacing/>
              <w:textAlignment w:val="baseline"/>
              <w:rPr>
                <w:rFonts w:ascii="Times New Roman" w:eastAsia="Times New Roman" w:hAnsi="Times New Roman"/>
                <w:spacing w:val="3"/>
                <w:sz w:val="20"/>
                <w:szCs w:val="20"/>
              </w:rPr>
            </w:pPr>
            <w:r w:rsidRPr="00633794">
              <w:rPr>
                <w:rFonts w:ascii="Times New Roman" w:eastAsia="Times New Roman" w:hAnsi="Times New Roman"/>
                <w:spacing w:val="3"/>
                <w:sz w:val="20"/>
                <w:szCs w:val="20"/>
              </w:rPr>
              <w:t>*более 1млн строк – решается индивидуально</w:t>
            </w:r>
          </w:p>
          <w:p w:rsidR="006400E0" w:rsidRPr="00633794" w:rsidRDefault="006400E0" w:rsidP="009E4F14">
            <w:pPr>
              <w:keepLines/>
              <w:overflowPunct w:val="0"/>
              <w:autoSpaceDE w:val="0"/>
              <w:autoSpaceDN w:val="0"/>
              <w:adjustRightInd w:val="0"/>
              <w:ind w:left="57"/>
              <w:contextualSpacing/>
              <w:textAlignment w:val="baseline"/>
              <w:rPr>
                <w:rFonts w:ascii="Times New Roman" w:eastAsia="Times New Roman" w:hAnsi="Times New Roman"/>
                <w:spacing w:val="3"/>
                <w:sz w:val="20"/>
                <w:szCs w:val="20"/>
              </w:rPr>
            </w:pPr>
            <w:r w:rsidRPr="00633794">
              <w:rPr>
                <w:rFonts w:ascii="Times New Roman" w:eastAsia="Times New Roman" w:hAnsi="Times New Roman"/>
                <w:spacing w:val="3"/>
                <w:sz w:val="20"/>
                <w:szCs w:val="20"/>
              </w:rPr>
              <w:t xml:space="preserve">Г4. Передача данных из ОПС </w:t>
            </w:r>
            <w:r w:rsidRPr="00633794">
              <w:rPr>
                <w:rFonts w:ascii="Times New Roman" w:eastAsia="Times New Roman" w:hAnsi="Times New Roman"/>
                <w:spacing w:val="3"/>
                <w:sz w:val="20"/>
                <w:szCs w:val="20"/>
                <w:lang w:val="en-US"/>
              </w:rPr>
              <w:t>offline</w:t>
            </w:r>
            <w:r w:rsidRPr="00633794">
              <w:rPr>
                <w:rFonts w:ascii="Times New Roman" w:eastAsia="Times New Roman" w:hAnsi="Times New Roman"/>
                <w:spacing w:val="3"/>
                <w:sz w:val="20"/>
                <w:szCs w:val="20"/>
              </w:rPr>
              <w:t xml:space="preserve"> состоит из двух частей:</w:t>
            </w:r>
          </w:p>
          <w:p w:rsidR="006400E0" w:rsidRPr="00633794" w:rsidRDefault="006400E0" w:rsidP="009E4F14">
            <w:pPr>
              <w:keepLines/>
              <w:overflowPunct w:val="0"/>
              <w:autoSpaceDE w:val="0"/>
              <w:autoSpaceDN w:val="0"/>
              <w:adjustRightInd w:val="0"/>
              <w:ind w:left="57"/>
              <w:contextualSpacing/>
              <w:jc w:val="both"/>
              <w:textAlignment w:val="baseline"/>
              <w:rPr>
                <w:rFonts w:ascii="Times New Roman" w:eastAsia="Times New Roman" w:hAnsi="Times New Roman"/>
                <w:spacing w:val="3"/>
                <w:sz w:val="20"/>
                <w:szCs w:val="20"/>
              </w:rPr>
            </w:pPr>
            <w:r w:rsidRPr="00633794">
              <w:rPr>
                <w:rFonts w:ascii="Times New Roman" w:eastAsia="Times New Roman" w:hAnsi="Times New Roman"/>
                <w:spacing w:val="3"/>
                <w:sz w:val="20"/>
                <w:szCs w:val="20"/>
              </w:rPr>
              <w:t>*формирования реестра в ОПС – 300 сек.;</w:t>
            </w:r>
          </w:p>
          <w:p w:rsidR="006400E0" w:rsidRPr="00633794" w:rsidRDefault="006400E0" w:rsidP="009E4F14">
            <w:pPr>
              <w:keepLines/>
              <w:overflowPunct w:val="0"/>
              <w:autoSpaceDE w:val="0"/>
              <w:autoSpaceDN w:val="0"/>
              <w:adjustRightInd w:val="0"/>
              <w:ind w:left="57"/>
              <w:contextualSpacing/>
              <w:jc w:val="both"/>
              <w:textAlignment w:val="baseline"/>
              <w:rPr>
                <w:rFonts w:ascii="Times New Roman" w:eastAsia="Times New Roman" w:hAnsi="Times New Roman"/>
                <w:spacing w:val="3"/>
                <w:sz w:val="20"/>
                <w:szCs w:val="20"/>
              </w:rPr>
            </w:pPr>
            <w:r w:rsidRPr="00633794">
              <w:rPr>
                <w:rFonts w:ascii="Times New Roman" w:eastAsia="Times New Roman" w:hAnsi="Times New Roman"/>
                <w:spacing w:val="3"/>
                <w:sz w:val="20"/>
                <w:szCs w:val="20"/>
              </w:rPr>
              <w:t>*загрузки входящего реестра в одном Почтамте – 2 секунды на один платеж.</w:t>
            </w:r>
          </w:p>
          <w:p w:rsidR="006400E0" w:rsidRPr="00633794" w:rsidRDefault="006400E0" w:rsidP="009E4F14">
            <w:pPr>
              <w:keepLines/>
              <w:overflowPunct w:val="0"/>
              <w:autoSpaceDE w:val="0"/>
              <w:autoSpaceDN w:val="0"/>
              <w:adjustRightInd w:val="0"/>
              <w:ind w:left="57"/>
              <w:contextualSpacing/>
              <w:textAlignment w:val="baseline"/>
              <w:rPr>
                <w:rFonts w:ascii="Times New Roman" w:eastAsia="Times New Roman" w:hAnsi="Times New Roman"/>
                <w:spacing w:val="3"/>
                <w:sz w:val="20"/>
                <w:szCs w:val="20"/>
              </w:rPr>
            </w:pPr>
            <w:r w:rsidRPr="00633794">
              <w:rPr>
                <w:rFonts w:ascii="Times New Roman" w:eastAsia="Times New Roman" w:hAnsi="Times New Roman"/>
                <w:spacing w:val="3"/>
                <w:sz w:val="20"/>
                <w:szCs w:val="20"/>
              </w:rPr>
              <w:t>В случае выявления нарушения стандарта качества Пользователь регистрирует обращение типа «Инцидент» в СУО. Срок исполнения инцидента зависит от приоритета.</w:t>
            </w:r>
          </w:p>
        </w:tc>
        <w:tc>
          <w:tcPr>
            <w:tcW w:w="4939" w:type="dxa"/>
            <w:tcBorders>
              <w:top w:val="single" w:sz="4" w:space="0" w:color="auto"/>
              <w:left w:val="single" w:sz="4" w:space="0" w:color="auto"/>
              <w:bottom w:val="single" w:sz="4" w:space="0" w:color="auto"/>
              <w:right w:val="single" w:sz="4" w:space="0" w:color="auto"/>
            </w:tcBorders>
          </w:tcPr>
          <w:p w:rsidR="006400E0" w:rsidRPr="00633794" w:rsidRDefault="006400E0" w:rsidP="00481982">
            <w:pPr>
              <w:keepLines/>
              <w:numPr>
                <w:ilvl w:val="0"/>
                <w:numId w:val="8"/>
              </w:numPr>
              <w:overflowPunct w:val="0"/>
              <w:autoSpaceDE w:val="0"/>
              <w:autoSpaceDN w:val="0"/>
              <w:adjustRightInd w:val="0"/>
              <w:spacing w:after="0" w:line="240" w:lineRule="auto"/>
              <w:ind w:left="401"/>
              <w:contextualSpacing/>
              <w:textAlignment w:val="baseline"/>
              <w:rPr>
                <w:rFonts w:ascii="Times New Roman" w:eastAsia="Times New Roman" w:hAnsi="Times New Roman"/>
                <w:spacing w:val="3"/>
                <w:sz w:val="20"/>
                <w:szCs w:val="20"/>
              </w:rPr>
            </w:pPr>
            <w:r w:rsidRPr="00633794">
              <w:rPr>
                <w:rFonts w:ascii="Times New Roman" w:eastAsia="Times New Roman" w:hAnsi="Times New Roman"/>
                <w:spacing w:val="3"/>
                <w:sz w:val="20"/>
                <w:szCs w:val="20"/>
              </w:rPr>
              <w:t>При загрузке одного реестра одновременно, при условии измерения в системе без нагрузки.</w:t>
            </w:r>
          </w:p>
          <w:p w:rsidR="006400E0" w:rsidRPr="00633794" w:rsidRDefault="006400E0" w:rsidP="009E4F14">
            <w:pPr>
              <w:keepLines/>
              <w:overflowPunct w:val="0"/>
              <w:autoSpaceDE w:val="0"/>
              <w:autoSpaceDN w:val="0"/>
              <w:adjustRightInd w:val="0"/>
              <w:ind w:left="401"/>
              <w:contextualSpacing/>
              <w:textAlignment w:val="baseline"/>
              <w:rPr>
                <w:rFonts w:ascii="Times New Roman" w:eastAsia="Times New Roman" w:hAnsi="Times New Roman"/>
                <w:spacing w:val="3"/>
                <w:sz w:val="20"/>
                <w:szCs w:val="20"/>
              </w:rPr>
            </w:pPr>
          </w:p>
          <w:p w:rsidR="006400E0" w:rsidRPr="00633794" w:rsidRDefault="006400E0" w:rsidP="00481982">
            <w:pPr>
              <w:keepLines/>
              <w:numPr>
                <w:ilvl w:val="0"/>
                <w:numId w:val="8"/>
              </w:numPr>
              <w:overflowPunct w:val="0"/>
              <w:autoSpaceDE w:val="0"/>
              <w:autoSpaceDN w:val="0"/>
              <w:adjustRightInd w:val="0"/>
              <w:spacing w:after="0" w:line="240" w:lineRule="auto"/>
              <w:ind w:left="401"/>
              <w:contextualSpacing/>
              <w:textAlignment w:val="baseline"/>
              <w:rPr>
                <w:rFonts w:ascii="Times New Roman" w:eastAsia="Times New Roman" w:hAnsi="Times New Roman"/>
                <w:spacing w:val="3"/>
                <w:sz w:val="20"/>
                <w:szCs w:val="20"/>
              </w:rPr>
            </w:pPr>
            <w:r w:rsidRPr="00633794">
              <w:rPr>
                <w:rFonts w:ascii="Times New Roman" w:eastAsia="Times New Roman" w:hAnsi="Times New Roman"/>
                <w:sz w:val="20"/>
                <w:szCs w:val="20"/>
              </w:rPr>
              <w:t>Сроки разрешения инцидента будут соблюдены при выполнении Требований к обращениям Пользователя. Раздел «Тип обращения – инциденты».</w:t>
            </w:r>
          </w:p>
        </w:tc>
      </w:tr>
      <w:tr w:rsidR="006400E0" w:rsidRPr="00633794" w:rsidTr="009E4F14">
        <w:tc>
          <w:tcPr>
            <w:tcW w:w="1985" w:type="dxa"/>
            <w:tcBorders>
              <w:top w:val="single" w:sz="4" w:space="0" w:color="auto"/>
              <w:left w:val="single" w:sz="4" w:space="0" w:color="auto"/>
              <w:bottom w:val="single" w:sz="4" w:space="0" w:color="auto"/>
              <w:right w:val="single" w:sz="4" w:space="0" w:color="auto"/>
            </w:tcBorders>
            <w:hideMark/>
          </w:tcPr>
          <w:p w:rsidR="006400E0" w:rsidRPr="00633794" w:rsidRDefault="006400E0" w:rsidP="009E4F14">
            <w:pPr>
              <w:keepNext/>
              <w:keepLines/>
              <w:overflowPunct w:val="0"/>
              <w:autoSpaceDE w:val="0"/>
              <w:autoSpaceDN w:val="0"/>
              <w:adjustRightInd w:val="0"/>
              <w:ind w:left="57"/>
              <w:contextualSpacing/>
              <w:textAlignment w:val="baseline"/>
              <w:rPr>
                <w:rFonts w:ascii="Times New Roman" w:eastAsia="Times New Roman" w:hAnsi="Times New Roman"/>
                <w:i/>
                <w:sz w:val="20"/>
                <w:szCs w:val="20"/>
                <w:lang w:val="en-US"/>
              </w:rPr>
            </w:pPr>
            <w:r w:rsidRPr="00633794">
              <w:rPr>
                <w:rFonts w:ascii="Times New Roman" w:eastAsia="Times New Roman" w:hAnsi="Times New Roman"/>
                <w:sz w:val="20"/>
                <w:szCs w:val="20"/>
              </w:rPr>
              <w:lastRenderedPageBreak/>
              <w:t xml:space="preserve">Д1. </w:t>
            </w:r>
            <w:proofErr w:type="spellStart"/>
            <w:r w:rsidRPr="00633794">
              <w:rPr>
                <w:rFonts w:ascii="Times New Roman" w:eastAsia="Times New Roman" w:hAnsi="Times New Roman"/>
                <w:sz w:val="20"/>
                <w:szCs w:val="20"/>
                <w:lang w:val="en-US"/>
              </w:rPr>
              <w:t>Изменение</w:t>
            </w:r>
            <w:proofErr w:type="spellEnd"/>
            <w:r w:rsidRPr="00633794">
              <w:rPr>
                <w:rFonts w:ascii="Times New Roman" w:eastAsia="Times New Roman" w:hAnsi="Times New Roman"/>
                <w:sz w:val="20"/>
                <w:szCs w:val="20"/>
                <w:lang w:val="en-US"/>
              </w:rPr>
              <w:t xml:space="preserve"> </w:t>
            </w:r>
            <w:proofErr w:type="spellStart"/>
            <w:r w:rsidRPr="00633794">
              <w:rPr>
                <w:rFonts w:ascii="Times New Roman" w:eastAsia="Times New Roman" w:hAnsi="Times New Roman"/>
                <w:sz w:val="20"/>
                <w:szCs w:val="20"/>
                <w:lang w:val="en-US"/>
              </w:rPr>
              <w:t>справочника</w:t>
            </w:r>
            <w:proofErr w:type="spellEnd"/>
            <w:r w:rsidRPr="00633794">
              <w:rPr>
                <w:rFonts w:ascii="Times New Roman" w:eastAsia="Times New Roman" w:hAnsi="Times New Roman"/>
                <w:sz w:val="20"/>
                <w:szCs w:val="20"/>
                <w:lang w:val="en-US"/>
              </w:rPr>
              <w:t>.</w:t>
            </w:r>
          </w:p>
        </w:tc>
        <w:tc>
          <w:tcPr>
            <w:tcW w:w="2716" w:type="dxa"/>
            <w:tcBorders>
              <w:top w:val="single" w:sz="4" w:space="0" w:color="auto"/>
              <w:left w:val="single" w:sz="4" w:space="0" w:color="auto"/>
              <w:bottom w:val="single" w:sz="4" w:space="0" w:color="auto"/>
              <w:right w:val="single" w:sz="4" w:space="0" w:color="auto"/>
            </w:tcBorders>
            <w:hideMark/>
          </w:tcPr>
          <w:p w:rsidR="006400E0" w:rsidRPr="00633794" w:rsidRDefault="006400E0" w:rsidP="009E4F14">
            <w:pPr>
              <w:keepNext/>
              <w:keepLines/>
              <w:overflowPunct w:val="0"/>
              <w:autoSpaceDE w:val="0"/>
              <w:autoSpaceDN w:val="0"/>
              <w:adjustRightInd w:val="0"/>
              <w:ind w:left="57"/>
              <w:contextualSpacing/>
              <w:textAlignment w:val="baseline"/>
              <w:rPr>
                <w:rFonts w:ascii="Times New Roman" w:eastAsia="Times New Roman" w:hAnsi="Times New Roman"/>
                <w:sz w:val="20"/>
                <w:szCs w:val="20"/>
              </w:rPr>
            </w:pPr>
            <w:r w:rsidRPr="00633794">
              <w:rPr>
                <w:rFonts w:ascii="Times New Roman" w:eastAsia="Times New Roman" w:hAnsi="Times New Roman"/>
                <w:sz w:val="20"/>
                <w:szCs w:val="20"/>
              </w:rPr>
              <w:t xml:space="preserve">Услуга оказывается на основе обращения типа «Заявка на обслуживание», заведенного Пользователем в СУО.  Нормативы исполнения обращения: </w:t>
            </w:r>
          </w:p>
          <w:p w:rsidR="006400E0" w:rsidRPr="00633794" w:rsidRDefault="006400E0" w:rsidP="00481982">
            <w:pPr>
              <w:keepNext/>
              <w:keepLines/>
              <w:numPr>
                <w:ilvl w:val="0"/>
                <w:numId w:val="9"/>
              </w:numPr>
              <w:overflowPunct w:val="0"/>
              <w:autoSpaceDE w:val="0"/>
              <w:autoSpaceDN w:val="0"/>
              <w:adjustRightInd w:val="0"/>
              <w:spacing w:after="0" w:line="240" w:lineRule="auto"/>
              <w:ind w:left="401"/>
              <w:contextualSpacing/>
              <w:textAlignment w:val="baseline"/>
              <w:rPr>
                <w:rFonts w:ascii="Times New Roman" w:eastAsia="Times New Roman" w:hAnsi="Times New Roman"/>
                <w:spacing w:val="3"/>
                <w:sz w:val="20"/>
                <w:szCs w:val="20"/>
              </w:rPr>
            </w:pPr>
            <w:r w:rsidRPr="00633794">
              <w:rPr>
                <w:rFonts w:ascii="Times New Roman" w:eastAsia="Times New Roman" w:hAnsi="Times New Roman"/>
                <w:sz w:val="20"/>
                <w:szCs w:val="20"/>
              </w:rPr>
              <w:t>В случае стандартного обновления через интерфейс системы до 2х рабочих дней</w:t>
            </w:r>
          </w:p>
          <w:p w:rsidR="006400E0" w:rsidRPr="00633794" w:rsidRDefault="006400E0" w:rsidP="00481982">
            <w:pPr>
              <w:keepNext/>
              <w:keepLines/>
              <w:numPr>
                <w:ilvl w:val="0"/>
                <w:numId w:val="9"/>
              </w:numPr>
              <w:overflowPunct w:val="0"/>
              <w:autoSpaceDE w:val="0"/>
              <w:autoSpaceDN w:val="0"/>
              <w:adjustRightInd w:val="0"/>
              <w:spacing w:after="0" w:line="240" w:lineRule="auto"/>
              <w:ind w:left="401"/>
              <w:contextualSpacing/>
              <w:textAlignment w:val="baseline"/>
              <w:rPr>
                <w:rFonts w:ascii="Times New Roman" w:eastAsia="Times New Roman" w:hAnsi="Times New Roman"/>
                <w:spacing w:val="3"/>
                <w:sz w:val="20"/>
                <w:szCs w:val="20"/>
              </w:rPr>
            </w:pPr>
            <w:r w:rsidRPr="00633794">
              <w:rPr>
                <w:rFonts w:ascii="Times New Roman" w:eastAsia="Times New Roman" w:hAnsi="Times New Roman"/>
                <w:sz w:val="20"/>
                <w:szCs w:val="20"/>
              </w:rPr>
              <w:t>В случае нестандартного обновления или массового обновления всего справочника до 2х недель</w:t>
            </w:r>
          </w:p>
        </w:tc>
        <w:tc>
          <w:tcPr>
            <w:tcW w:w="4939" w:type="dxa"/>
            <w:tcBorders>
              <w:top w:val="single" w:sz="4" w:space="0" w:color="auto"/>
              <w:left w:val="single" w:sz="4" w:space="0" w:color="auto"/>
              <w:bottom w:val="single" w:sz="4" w:space="0" w:color="auto"/>
              <w:right w:val="single" w:sz="4" w:space="0" w:color="auto"/>
            </w:tcBorders>
            <w:hideMark/>
          </w:tcPr>
          <w:p w:rsidR="006400E0" w:rsidRPr="00633794" w:rsidRDefault="006400E0" w:rsidP="009E4F14">
            <w:pPr>
              <w:keepNext/>
              <w:keepLines/>
              <w:overflowPunct w:val="0"/>
              <w:autoSpaceDE w:val="0"/>
              <w:autoSpaceDN w:val="0"/>
              <w:adjustRightInd w:val="0"/>
              <w:ind w:left="57"/>
              <w:contextualSpacing/>
              <w:jc w:val="both"/>
              <w:textAlignment w:val="baseline"/>
              <w:rPr>
                <w:rFonts w:ascii="Times New Roman" w:eastAsia="Times New Roman" w:hAnsi="Times New Roman"/>
                <w:sz w:val="20"/>
                <w:szCs w:val="20"/>
              </w:rPr>
            </w:pPr>
            <w:r w:rsidRPr="00633794">
              <w:rPr>
                <w:rFonts w:ascii="Times New Roman" w:eastAsia="Times New Roman" w:hAnsi="Times New Roman"/>
                <w:sz w:val="20"/>
                <w:szCs w:val="20"/>
              </w:rPr>
              <w:t>Сроки будут соблюдены при выполнении Требований к обращениям Пользователя. Раздел «Тип обращения – заявка на обслуживание».</w:t>
            </w:r>
          </w:p>
        </w:tc>
      </w:tr>
      <w:tr w:rsidR="006400E0" w:rsidRPr="00633794" w:rsidTr="009E4F14">
        <w:tc>
          <w:tcPr>
            <w:tcW w:w="1985" w:type="dxa"/>
            <w:tcBorders>
              <w:top w:val="single" w:sz="4" w:space="0" w:color="auto"/>
              <w:left w:val="single" w:sz="4" w:space="0" w:color="auto"/>
              <w:bottom w:val="single" w:sz="4" w:space="0" w:color="auto"/>
              <w:right w:val="single" w:sz="4" w:space="0" w:color="auto"/>
            </w:tcBorders>
          </w:tcPr>
          <w:p w:rsidR="006400E0" w:rsidRPr="00633794" w:rsidRDefault="006400E0" w:rsidP="009E4F14">
            <w:pPr>
              <w:overflowPunct w:val="0"/>
              <w:autoSpaceDE w:val="0"/>
              <w:autoSpaceDN w:val="0"/>
              <w:adjustRightInd w:val="0"/>
              <w:textAlignment w:val="baseline"/>
              <w:rPr>
                <w:rFonts w:ascii="Times New Roman" w:eastAsia="Times New Roman" w:hAnsi="Times New Roman"/>
                <w:sz w:val="20"/>
                <w:szCs w:val="20"/>
              </w:rPr>
            </w:pPr>
            <w:r w:rsidRPr="00633794">
              <w:rPr>
                <w:rFonts w:ascii="Times New Roman" w:eastAsia="Times New Roman" w:hAnsi="Times New Roman"/>
                <w:sz w:val="20"/>
                <w:szCs w:val="20"/>
              </w:rPr>
              <w:t>Е</w:t>
            </w:r>
            <w:proofErr w:type="gramStart"/>
            <w:r w:rsidRPr="00633794">
              <w:rPr>
                <w:rFonts w:ascii="Times New Roman" w:eastAsia="Times New Roman" w:hAnsi="Times New Roman"/>
                <w:sz w:val="20"/>
                <w:szCs w:val="20"/>
              </w:rPr>
              <w:t>1.Разработка</w:t>
            </w:r>
            <w:proofErr w:type="gramEnd"/>
            <w:r w:rsidRPr="00633794">
              <w:rPr>
                <w:rFonts w:ascii="Times New Roman" w:eastAsia="Times New Roman" w:hAnsi="Times New Roman"/>
                <w:sz w:val="20"/>
                <w:szCs w:val="20"/>
              </w:rPr>
              <w:t>/изменение взаимодействия типа «без ЭДО»</w:t>
            </w:r>
          </w:p>
          <w:p w:rsidR="006400E0" w:rsidRPr="00633794" w:rsidRDefault="006400E0" w:rsidP="009E4F14">
            <w:pPr>
              <w:overflowPunct w:val="0"/>
              <w:autoSpaceDE w:val="0"/>
              <w:autoSpaceDN w:val="0"/>
              <w:adjustRightInd w:val="0"/>
              <w:textAlignment w:val="baseline"/>
              <w:rPr>
                <w:rFonts w:ascii="Times New Roman" w:eastAsia="Times New Roman" w:hAnsi="Times New Roman"/>
                <w:sz w:val="20"/>
                <w:szCs w:val="20"/>
              </w:rPr>
            </w:pPr>
            <w:r w:rsidRPr="00633794">
              <w:rPr>
                <w:rFonts w:ascii="Times New Roman" w:eastAsia="Times New Roman" w:hAnsi="Times New Roman"/>
                <w:sz w:val="20"/>
                <w:szCs w:val="20"/>
              </w:rPr>
              <w:t>Е</w:t>
            </w:r>
            <w:proofErr w:type="gramStart"/>
            <w:r w:rsidRPr="00633794">
              <w:rPr>
                <w:rFonts w:ascii="Times New Roman" w:eastAsia="Times New Roman" w:hAnsi="Times New Roman"/>
                <w:sz w:val="20"/>
                <w:szCs w:val="20"/>
              </w:rPr>
              <w:t>2.Разработка</w:t>
            </w:r>
            <w:proofErr w:type="gramEnd"/>
            <w:r w:rsidRPr="00633794">
              <w:rPr>
                <w:rFonts w:ascii="Times New Roman" w:eastAsia="Times New Roman" w:hAnsi="Times New Roman"/>
                <w:sz w:val="20"/>
                <w:szCs w:val="20"/>
              </w:rPr>
              <w:t xml:space="preserve">/изменение взаимодействия типа «с ЭДО» </w:t>
            </w:r>
          </w:p>
          <w:p w:rsidR="006400E0" w:rsidRPr="00633794" w:rsidRDefault="006400E0" w:rsidP="009E4F14">
            <w:pPr>
              <w:overflowPunct w:val="0"/>
              <w:autoSpaceDE w:val="0"/>
              <w:autoSpaceDN w:val="0"/>
              <w:adjustRightInd w:val="0"/>
              <w:textAlignment w:val="baseline"/>
              <w:rPr>
                <w:rFonts w:ascii="Times New Roman" w:eastAsia="Times New Roman" w:hAnsi="Times New Roman"/>
                <w:sz w:val="20"/>
                <w:szCs w:val="20"/>
              </w:rPr>
            </w:pPr>
            <w:r w:rsidRPr="00633794">
              <w:rPr>
                <w:rFonts w:ascii="Times New Roman" w:eastAsia="Times New Roman" w:hAnsi="Times New Roman"/>
                <w:sz w:val="20"/>
                <w:szCs w:val="20"/>
              </w:rPr>
              <w:t>Е</w:t>
            </w:r>
            <w:proofErr w:type="gramStart"/>
            <w:r w:rsidRPr="00633794">
              <w:rPr>
                <w:rFonts w:ascii="Times New Roman" w:eastAsia="Times New Roman" w:hAnsi="Times New Roman"/>
                <w:sz w:val="20"/>
                <w:szCs w:val="20"/>
              </w:rPr>
              <w:t>3.Разработка</w:t>
            </w:r>
            <w:proofErr w:type="gramEnd"/>
            <w:r w:rsidRPr="00633794">
              <w:rPr>
                <w:rFonts w:ascii="Times New Roman" w:eastAsia="Times New Roman" w:hAnsi="Times New Roman"/>
                <w:sz w:val="20"/>
                <w:szCs w:val="20"/>
              </w:rPr>
              <w:t xml:space="preserve">/изменение взаимодействия типа </w:t>
            </w:r>
            <w:r w:rsidRPr="00633794">
              <w:rPr>
                <w:rFonts w:ascii="Times New Roman" w:eastAsia="Times New Roman" w:hAnsi="Times New Roman"/>
                <w:sz w:val="20"/>
                <w:szCs w:val="20"/>
                <w:lang w:val="en-US"/>
              </w:rPr>
              <w:t>online</w:t>
            </w:r>
          </w:p>
          <w:p w:rsidR="006400E0" w:rsidRPr="00633794" w:rsidRDefault="006400E0" w:rsidP="009E4F14">
            <w:pPr>
              <w:keepLines/>
              <w:overflowPunct w:val="0"/>
              <w:autoSpaceDE w:val="0"/>
              <w:autoSpaceDN w:val="0"/>
              <w:adjustRightInd w:val="0"/>
              <w:ind w:left="57"/>
              <w:contextualSpacing/>
              <w:jc w:val="both"/>
              <w:textAlignment w:val="baseline"/>
              <w:rPr>
                <w:rFonts w:ascii="Times New Roman" w:eastAsia="Times New Roman" w:hAnsi="Times New Roman"/>
                <w:i/>
                <w:sz w:val="20"/>
                <w:szCs w:val="20"/>
              </w:rPr>
            </w:pPr>
          </w:p>
        </w:tc>
        <w:tc>
          <w:tcPr>
            <w:tcW w:w="2716" w:type="dxa"/>
            <w:tcBorders>
              <w:top w:val="single" w:sz="4" w:space="0" w:color="auto"/>
              <w:left w:val="single" w:sz="4" w:space="0" w:color="auto"/>
              <w:bottom w:val="single" w:sz="4" w:space="0" w:color="auto"/>
              <w:right w:val="single" w:sz="4" w:space="0" w:color="auto"/>
            </w:tcBorders>
            <w:hideMark/>
          </w:tcPr>
          <w:p w:rsidR="006400E0" w:rsidRPr="00633794" w:rsidRDefault="006400E0" w:rsidP="009E4F14">
            <w:pPr>
              <w:keepNext/>
              <w:keepLines/>
              <w:overflowPunct w:val="0"/>
              <w:autoSpaceDE w:val="0"/>
              <w:autoSpaceDN w:val="0"/>
              <w:adjustRightInd w:val="0"/>
              <w:ind w:left="57"/>
              <w:contextualSpacing/>
              <w:textAlignment w:val="baseline"/>
              <w:rPr>
                <w:rFonts w:ascii="Times New Roman" w:eastAsia="Times New Roman" w:hAnsi="Times New Roman"/>
                <w:sz w:val="20"/>
                <w:szCs w:val="20"/>
              </w:rPr>
            </w:pPr>
            <w:r w:rsidRPr="00633794">
              <w:rPr>
                <w:rFonts w:ascii="Times New Roman" w:eastAsia="Times New Roman" w:hAnsi="Times New Roman"/>
                <w:sz w:val="20"/>
                <w:szCs w:val="20"/>
              </w:rPr>
              <w:t xml:space="preserve">Услуга оказывается на основе обращения типа «Требование на разработку типа 1», заведенного Пользователем в СУО.  Нормативы исполнения обращения </w:t>
            </w:r>
            <w:r w:rsidRPr="00633794">
              <w:rPr>
                <w:rFonts w:ascii="Times New Roman" w:eastAsia="Times New Roman" w:hAnsi="Times New Roman"/>
                <w:spacing w:val="3"/>
                <w:sz w:val="20"/>
                <w:szCs w:val="20"/>
              </w:rPr>
              <w:t>(в рабочих днях от момента согласованной даты начала работ):</w:t>
            </w:r>
          </w:p>
          <w:p w:rsidR="006400E0" w:rsidRPr="00633794" w:rsidRDefault="006400E0" w:rsidP="00481982">
            <w:pPr>
              <w:keepLines/>
              <w:numPr>
                <w:ilvl w:val="0"/>
                <w:numId w:val="10"/>
              </w:numPr>
              <w:overflowPunct w:val="0"/>
              <w:autoSpaceDE w:val="0"/>
              <w:autoSpaceDN w:val="0"/>
              <w:adjustRightInd w:val="0"/>
              <w:spacing w:after="0" w:line="240" w:lineRule="auto"/>
              <w:ind w:left="401"/>
              <w:contextualSpacing/>
              <w:jc w:val="both"/>
              <w:textAlignment w:val="baseline"/>
              <w:rPr>
                <w:rFonts w:ascii="Times New Roman" w:eastAsia="Times New Roman" w:hAnsi="Times New Roman"/>
                <w:sz w:val="20"/>
                <w:szCs w:val="20"/>
                <w:lang w:val="en-US"/>
              </w:rPr>
            </w:pPr>
            <w:r w:rsidRPr="00633794">
              <w:rPr>
                <w:rFonts w:ascii="Times New Roman" w:eastAsia="Times New Roman" w:hAnsi="Times New Roman"/>
                <w:sz w:val="20"/>
                <w:szCs w:val="20"/>
                <w:lang w:val="en-US"/>
              </w:rPr>
              <w:t xml:space="preserve">с ЭДО </w:t>
            </w:r>
            <w:proofErr w:type="spellStart"/>
            <w:r w:rsidRPr="00633794">
              <w:rPr>
                <w:rFonts w:ascii="Times New Roman" w:eastAsia="Times New Roman" w:hAnsi="Times New Roman"/>
                <w:sz w:val="20"/>
                <w:szCs w:val="20"/>
                <w:lang w:val="en-US"/>
              </w:rPr>
              <w:t>до</w:t>
            </w:r>
            <w:proofErr w:type="spellEnd"/>
            <w:r w:rsidRPr="00633794">
              <w:rPr>
                <w:rFonts w:ascii="Times New Roman" w:eastAsia="Times New Roman" w:hAnsi="Times New Roman"/>
                <w:sz w:val="20"/>
                <w:szCs w:val="20"/>
                <w:lang w:val="en-US"/>
              </w:rPr>
              <w:t xml:space="preserve"> 14 </w:t>
            </w:r>
            <w:proofErr w:type="spellStart"/>
            <w:r w:rsidRPr="00633794">
              <w:rPr>
                <w:rFonts w:ascii="Times New Roman" w:eastAsia="Times New Roman" w:hAnsi="Times New Roman"/>
                <w:sz w:val="20"/>
                <w:szCs w:val="20"/>
                <w:lang w:val="en-US"/>
              </w:rPr>
              <w:t>дней</w:t>
            </w:r>
            <w:proofErr w:type="spellEnd"/>
            <w:r w:rsidRPr="00633794">
              <w:rPr>
                <w:rFonts w:ascii="Times New Roman" w:eastAsia="Times New Roman" w:hAnsi="Times New Roman"/>
                <w:sz w:val="20"/>
                <w:szCs w:val="20"/>
                <w:lang w:val="en-US"/>
              </w:rPr>
              <w:t xml:space="preserve">; </w:t>
            </w:r>
          </w:p>
          <w:p w:rsidR="006400E0" w:rsidRPr="00633794" w:rsidRDefault="006400E0" w:rsidP="00481982">
            <w:pPr>
              <w:keepLines/>
              <w:numPr>
                <w:ilvl w:val="0"/>
                <w:numId w:val="10"/>
              </w:numPr>
              <w:overflowPunct w:val="0"/>
              <w:autoSpaceDE w:val="0"/>
              <w:autoSpaceDN w:val="0"/>
              <w:adjustRightInd w:val="0"/>
              <w:spacing w:after="0" w:line="240" w:lineRule="auto"/>
              <w:ind w:left="401"/>
              <w:contextualSpacing/>
              <w:jc w:val="both"/>
              <w:textAlignment w:val="baseline"/>
              <w:rPr>
                <w:rFonts w:ascii="Times New Roman" w:eastAsia="Times New Roman" w:hAnsi="Times New Roman"/>
                <w:sz w:val="20"/>
                <w:szCs w:val="20"/>
              </w:rPr>
            </w:pPr>
            <w:r w:rsidRPr="00633794">
              <w:rPr>
                <w:rFonts w:ascii="Times New Roman" w:eastAsia="Times New Roman" w:hAnsi="Times New Roman"/>
                <w:sz w:val="20"/>
                <w:szCs w:val="20"/>
              </w:rPr>
              <w:t xml:space="preserve">без ЭДО до 7-х дней; </w:t>
            </w:r>
          </w:p>
          <w:p w:rsidR="006400E0" w:rsidRPr="00633794" w:rsidRDefault="006400E0" w:rsidP="00481982">
            <w:pPr>
              <w:keepLines/>
              <w:numPr>
                <w:ilvl w:val="0"/>
                <w:numId w:val="10"/>
              </w:numPr>
              <w:overflowPunct w:val="0"/>
              <w:autoSpaceDE w:val="0"/>
              <w:autoSpaceDN w:val="0"/>
              <w:adjustRightInd w:val="0"/>
              <w:spacing w:after="0" w:line="240" w:lineRule="auto"/>
              <w:ind w:left="401"/>
              <w:contextualSpacing/>
              <w:jc w:val="both"/>
              <w:textAlignment w:val="baseline"/>
              <w:rPr>
                <w:rFonts w:ascii="Times New Roman" w:eastAsia="Times New Roman" w:hAnsi="Times New Roman"/>
                <w:sz w:val="20"/>
                <w:szCs w:val="20"/>
                <w:lang w:val="en-US"/>
              </w:rPr>
            </w:pPr>
            <w:r w:rsidRPr="00633794">
              <w:rPr>
                <w:rFonts w:ascii="Times New Roman" w:eastAsia="Times New Roman" w:hAnsi="Times New Roman"/>
                <w:sz w:val="20"/>
                <w:szCs w:val="20"/>
                <w:lang w:val="en-US"/>
              </w:rPr>
              <w:t xml:space="preserve">Online </w:t>
            </w:r>
            <w:proofErr w:type="spellStart"/>
            <w:r w:rsidRPr="00633794">
              <w:rPr>
                <w:rFonts w:ascii="Times New Roman" w:eastAsia="Times New Roman" w:hAnsi="Times New Roman"/>
                <w:sz w:val="20"/>
                <w:szCs w:val="20"/>
                <w:lang w:val="en-US"/>
              </w:rPr>
              <w:t>до</w:t>
            </w:r>
            <w:proofErr w:type="spellEnd"/>
            <w:r w:rsidRPr="00633794">
              <w:rPr>
                <w:rFonts w:ascii="Times New Roman" w:eastAsia="Times New Roman" w:hAnsi="Times New Roman"/>
                <w:sz w:val="20"/>
                <w:szCs w:val="20"/>
                <w:lang w:val="en-US"/>
              </w:rPr>
              <w:t xml:space="preserve"> </w:t>
            </w:r>
            <w:r w:rsidRPr="00633794">
              <w:rPr>
                <w:rFonts w:ascii="Times New Roman" w:eastAsia="Times New Roman" w:hAnsi="Times New Roman"/>
                <w:sz w:val="20"/>
                <w:szCs w:val="20"/>
              </w:rPr>
              <w:t>6</w:t>
            </w:r>
            <w:r w:rsidRPr="00633794">
              <w:rPr>
                <w:rFonts w:ascii="Times New Roman" w:eastAsia="Times New Roman" w:hAnsi="Times New Roman"/>
                <w:sz w:val="20"/>
                <w:szCs w:val="20"/>
                <w:lang w:val="en-US"/>
              </w:rPr>
              <w:t xml:space="preserve"> </w:t>
            </w:r>
            <w:proofErr w:type="spellStart"/>
            <w:r w:rsidRPr="00633794">
              <w:rPr>
                <w:rFonts w:ascii="Times New Roman" w:eastAsia="Times New Roman" w:hAnsi="Times New Roman"/>
                <w:sz w:val="20"/>
                <w:szCs w:val="20"/>
                <w:lang w:val="en-US"/>
              </w:rPr>
              <w:t>недель</w:t>
            </w:r>
            <w:proofErr w:type="spellEnd"/>
            <w:r w:rsidRPr="00633794">
              <w:rPr>
                <w:rFonts w:ascii="Times New Roman" w:eastAsia="Times New Roman" w:hAnsi="Times New Roman"/>
                <w:sz w:val="20"/>
                <w:szCs w:val="20"/>
                <w:lang w:val="en-US"/>
              </w:rPr>
              <w:t>.</w:t>
            </w:r>
          </w:p>
        </w:tc>
        <w:tc>
          <w:tcPr>
            <w:tcW w:w="4939" w:type="dxa"/>
            <w:tcBorders>
              <w:top w:val="single" w:sz="4" w:space="0" w:color="auto"/>
              <w:left w:val="single" w:sz="4" w:space="0" w:color="auto"/>
              <w:bottom w:val="single" w:sz="4" w:space="0" w:color="auto"/>
              <w:right w:val="single" w:sz="4" w:space="0" w:color="auto"/>
            </w:tcBorders>
            <w:hideMark/>
          </w:tcPr>
          <w:p w:rsidR="006400E0" w:rsidRPr="00633794" w:rsidRDefault="006400E0" w:rsidP="009E4F14">
            <w:pPr>
              <w:keepLines/>
              <w:overflowPunct w:val="0"/>
              <w:autoSpaceDE w:val="0"/>
              <w:autoSpaceDN w:val="0"/>
              <w:adjustRightInd w:val="0"/>
              <w:ind w:left="57"/>
              <w:contextualSpacing/>
              <w:jc w:val="both"/>
              <w:textAlignment w:val="baseline"/>
              <w:rPr>
                <w:rFonts w:ascii="Times New Roman" w:eastAsia="Times New Roman" w:hAnsi="Times New Roman"/>
                <w:sz w:val="20"/>
                <w:szCs w:val="20"/>
              </w:rPr>
            </w:pPr>
            <w:r w:rsidRPr="00633794">
              <w:rPr>
                <w:rFonts w:ascii="Times New Roman" w:eastAsia="Times New Roman" w:hAnsi="Times New Roman"/>
                <w:sz w:val="20"/>
                <w:szCs w:val="20"/>
              </w:rPr>
              <w:t>Сроки будут соблюдены при выполнении Требований к обращениям Пользователя. Раздел «Тип обращения – требования на разработку».</w:t>
            </w:r>
          </w:p>
        </w:tc>
      </w:tr>
      <w:tr w:rsidR="006400E0" w:rsidRPr="00633794" w:rsidTr="009E4F14">
        <w:tc>
          <w:tcPr>
            <w:tcW w:w="1985" w:type="dxa"/>
            <w:tcBorders>
              <w:top w:val="single" w:sz="4" w:space="0" w:color="auto"/>
              <w:left w:val="single" w:sz="4" w:space="0" w:color="auto"/>
              <w:bottom w:val="single" w:sz="4" w:space="0" w:color="auto"/>
              <w:right w:val="single" w:sz="4" w:space="0" w:color="auto"/>
            </w:tcBorders>
            <w:hideMark/>
          </w:tcPr>
          <w:p w:rsidR="006400E0" w:rsidRPr="00633794" w:rsidRDefault="006400E0" w:rsidP="009E4F14">
            <w:pPr>
              <w:overflowPunct w:val="0"/>
              <w:autoSpaceDE w:val="0"/>
              <w:autoSpaceDN w:val="0"/>
              <w:adjustRightInd w:val="0"/>
              <w:textAlignment w:val="baseline"/>
              <w:rPr>
                <w:rFonts w:ascii="Times New Roman" w:eastAsia="Times New Roman" w:hAnsi="Times New Roman"/>
                <w:sz w:val="20"/>
                <w:szCs w:val="20"/>
              </w:rPr>
            </w:pPr>
            <w:r w:rsidRPr="00633794">
              <w:rPr>
                <w:rFonts w:ascii="Times New Roman" w:eastAsia="Times New Roman" w:hAnsi="Times New Roman"/>
                <w:sz w:val="20"/>
                <w:szCs w:val="20"/>
              </w:rPr>
              <w:t>Ж1. Разработка/изменение интеграции с ИС Заказчика</w:t>
            </w:r>
          </w:p>
        </w:tc>
        <w:tc>
          <w:tcPr>
            <w:tcW w:w="2716" w:type="dxa"/>
            <w:tcBorders>
              <w:top w:val="single" w:sz="4" w:space="0" w:color="auto"/>
              <w:left w:val="single" w:sz="4" w:space="0" w:color="auto"/>
              <w:bottom w:val="single" w:sz="4" w:space="0" w:color="auto"/>
              <w:right w:val="single" w:sz="4" w:space="0" w:color="auto"/>
            </w:tcBorders>
            <w:hideMark/>
          </w:tcPr>
          <w:p w:rsidR="006400E0" w:rsidRPr="00633794" w:rsidRDefault="006400E0" w:rsidP="009E4F14">
            <w:pPr>
              <w:keepNext/>
              <w:keepLines/>
              <w:overflowPunct w:val="0"/>
              <w:autoSpaceDE w:val="0"/>
              <w:autoSpaceDN w:val="0"/>
              <w:adjustRightInd w:val="0"/>
              <w:ind w:left="57"/>
              <w:contextualSpacing/>
              <w:textAlignment w:val="baseline"/>
              <w:rPr>
                <w:rFonts w:ascii="Times New Roman" w:eastAsia="Times New Roman" w:hAnsi="Times New Roman"/>
                <w:sz w:val="20"/>
                <w:szCs w:val="20"/>
              </w:rPr>
            </w:pPr>
            <w:r w:rsidRPr="00633794">
              <w:rPr>
                <w:rFonts w:ascii="Times New Roman" w:eastAsia="Times New Roman" w:hAnsi="Times New Roman"/>
                <w:sz w:val="20"/>
                <w:szCs w:val="20"/>
              </w:rPr>
              <w:t xml:space="preserve">Услуга оказывается на основе обращения типа «Требование на разработку типа 2», заведенного Пользователем в СУО. </w:t>
            </w:r>
            <w:r w:rsidRPr="00633794">
              <w:rPr>
                <w:rFonts w:ascii="Times New Roman" w:eastAsia="Times New Roman" w:hAnsi="Times New Roman"/>
                <w:spacing w:val="3"/>
                <w:sz w:val="20"/>
                <w:szCs w:val="20"/>
              </w:rPr>
              <w:t>Сроки определяются после анализа требований Заказчика и согласования работ с командой, сопровождающей другую ИС.</w:t>
            </w:r>
          </w:p>
        </w:tc>
        <w:tc>
          <w:tcPr>
            <w:tcW w:w="4939" w:type="dxa"/>
            <w:tcBorders>
              <w:top w:val="single" w:sz="4" w:space="0" w:color="auto"/>
              <w:left w:val="single" w:sz="4" w:space="0" w:color="auto"/>
              <w:bottom w:val="single" w:sz="4" w:space="0" w:color="auto"/>
              <w:right w:val="single" w:sz="4" w:space="0" w:color="auto"/>
            </w:tcBorders>
          </w:tcPr>
          <w:p w:rsidR="006400E0" w:rsidRPr="00633794" w:rsidRDefault="006400E0" w:rsidP="009E4F14">
            <w:pPr>
              <w:keepLines/>
              <w:overflowPunct w:val="0"/>
              <w:autoSpaceDE w:val="0"/>
              <w:autoSpaceDN w:val="0"/>
              <w:adjustRightInd w:val="0"/>
              <w:ind w:left="57"/>
              <w:contextualSpacing/>
              <w:jc w:val="both"/>
              <w:textAlignment w:val="baseline"/>
              <w:rPr>
                <w:rFonts w:ascii="Times New Roman" w:eastAsia="Times New Roman" w:hAnsi="Times New Roman"/>
                <w:sz w:val="20"/>
                <w:szCs w:val="20"/>
              </w:rPr>
            </w:pPr>
          </w:p>
        </w:tc>
      </w:tr>
      <w:tr w:rsidR="006400E0" w:rsidRPr="00633794" w:rsidTr="009E4F14">
        <w:tc>
          <w:tcPr>
            <w:tcW w:w="1985" w:type="dxa"/>
            <w:tcBorders>
              <w:top w:val="single" w:sz="4" w:space="0" w:color="auto"/>
              <w:left w:val="single" w:sz="4" w:space="0" w:color="auto"/>
              <w:bottom w:val="single" w:sz="4" w:space="0" w:color="auto"/>
              <w:right w:val="single" w:sz="4" w:space="0" w:color="auto"/>
            </w:tcBorders>
            <w:hideMark/>
          </w:tcPr>
          <w:p w:rsidR="006400E0" w:rsidRPr="00633794" w:rsidRDefault="006400E0" w:rsidP="009E4F14">
            <w:pPr>
              <w:overflowPunct w:val="0"/>
              <w:autoSpaceDE w:val="0"/>
              <w:autoSpaceDN w:val="0"/>
              <w:adjustRightInd w:val="0"/>
              <w:textAlignment w:val="baseline"/>
              <w:rPr>
                <w:rFonts w:ascii="Times New Roman" w:eastAsia="Times New Roman" w:hAnsi="Times New Roman"/>
                <w:sz w:val="20"/>
                <w:szCs w:val="20"/>
              </w:rPr>
            </w:pPr>
            <w:r w:rsidRPr="00633794">
              <w:rPr>
                <w:rFonts w:ascii="Times New Roman" w:eastAsia="Times New Roman" w:hAnsi="Times New Roman"/>
                <w:sz w:val="20"/>
                <w:szCs w:val="20"/>
              </w:rPr>
              <w:t>З1. Разработка нового отчета</w:t>
            </w:r>
          </w:p>
        </w:tc>
        <w:tc>
          <w:tcPr>
            <w:tcW w:w="2716" w:type="dxa"/>
            <w:tcBorders>
              <w:top w:val="single" w:sz="4" w:space="0" w:color="auto"/>
              <w:left w:val="single" w:sz="4" w:space="0" w:color="auto"/>
              <w:bottom w:val="single" w:sz="4" w:space="0" w:color="auto"/>
              <w:right w:val="single" w:sz="4" w:space="0" w:color="auto"/>
            </w:tcBorders>
            <w:hideMark/>
          </w:tcPr>
          <w:p w:rsidR="006400E0" w:rsidRPr="00633794" w:rsidRDefault="006400E0" w:rsidP="009E4F14">
            <w:pPr>
              <w:keepNext/>
              <w:keepLines/>
              <w:overflowPunct w:val="0"/>
              <w:autoSpaceDE w:val="0"/>
              <w:autoSpaceDN w:val="0"/>
              <w:adjustRightInd w:val="0"/>
              <w:ind w:left="57"/>
              <w:contextualSpacing/>
              <w:textAlignment w:val="baseline"/>
              <w:rPr>
                <w:rFonts w:ascii="Times New Roman" w:eastAsia="Times New Roman" w:hAnsi="Times New Roman"/>
                <w:sz w:val="20"/>
                <w:szCs w:val="20"/>
              </w:rPr>
            </w:pPr>
            <w:r w:rsidRPr="00633794">
              <w:rPr>
                <w:rFonts w:ascii="Times New Roman" w:eastAsia="Times New Roman" w:hAnsi="Times New Roman"/>
                <w:sz w:val="20"/>
                <w:szCs w:val="20"/>
              </w:rPr>
              <w:t xml:space="preserve">Услуга оказывается на основе обращения типа «Требование на разработку типа 1», заведенного Пользователем в СУО.  Нормативы исполнения обращения </w:t>
            </w:r>
            <w:r w:rsidRPr="00633794">
              <w:rPr>
                <w:rFonts w:ascii="Times New Roman" w:eastAsia="Times New Roman" w:hAnsi="Times New Roman"/>
                <w:spacing w:val="3"/>
                <w:sz w:val="20"/>
                <w:szCs w:val="20"/>
              </w:rPr>
              <w:t>(в рабочих днях от момента согласованной даты начала работ):</w:t>
            </w:r>
          </w:p>
          <w:p w:rsidR="006400E0" w:rsidRPr="00633794" w:rsidRDefault="006400E0" w:rsidP="009E4F14">
            <w:pPr>
              <w:keepLines/>
              <w:overflowPunct w:val="0"/>
              <w:autoSpaceDE w:val="0"/>
              <w:autoSpaceDN w:val="0"/>
              <w:adjustRightInd w:val="0"/>
              <w:ind w:left="57"/>
              <w:contextualSpacing/>
              <w:jc w:val="both"/>
              <w:textAlignment w:val="baseline"/>
              <w:rPr>
                <w:rFonts w:ascii="Times New Roman" w:eastAsia="Times New Roman" w:hAnsi="Times New Roman"/>
                <w:spacing w:val="3"/>
                <w:sz w:val="20"/>
                <w:szCs w:val="20"/>
              </w:rPr>
            </w:pPr>
            <w:r w:rsidRPr="00633794">
              <w:rPr>
                <w:rFonts w:ascii="Times New Roman" w:eastAsia="Times New Roman" w:hAnsi="Times New Roman"/>
                <w:spacing w:val="3"/>
                <w:sz w:val="20"/>
                <w:szCs w:val="20"/>
              </w:rPr>
              <w:t>до 14 дней</w:t>
            </w:r>
          </w:p>
        </w:tc>
        <w:tc>
          <w:tcPr>
            <w:tcW w:w="4939" w:type="dxa"/>
            <w:tcBorders>
              <w:top w:val="single" w:sz="4" w:space="0" w:color="auto"/>
              <w:left w:val="single" w:sz="4" w:space="0" w:color="auto"/>
              <w:bottom w:val="single" w:sz="4" w:space="0" w:color="auto"/>
              <w:right w:val="single" w:sz="4" w:space="0" w:color="auto"/>
            </w:tcBorders>
            <w:hideMark/>
          </w:tcPr>
          <w:p w:rsidR="006400E0" w:rsidRPr="00633794" w:rsidRDefault="006400E0" w:rsidP="009E4F14">
            <w:pPr>
              <w:keepLines/>
              <w:overflowPunct w:val="0"/>
              <w:autoSpaceDE w:val="0"/>
              <w:autoSpaceDN w:val="0"/>
              <w:adjustRightInd w:val="0"/>
              <w:ind w:left="57"/>
              <w:contextualSpacing/>
              <w:jc w:val="both"/>
              <w:textAlignment w:val="baseline"/>
              <w:rPr>
                <w:rFonts w:ascii="Times New Roman" w:eastAsia="Times New Roman" w:hAnsi="Times New Roman"/>
                <w:sz w:val="20"/>
                <w:szCs w:val="20"/>
              </w:rPr>
            </w:pPr>
            <w:r w:rsidRPr="00633794">
              <w:rPr>
                <w:rFonts w:ascii="Times New Roman" w:eastAsia="Times New Roman" w:hAnsi="Times New Roman"/>
                <w:sz w:val="20"/>
                <w:szCs w:val="20"/>
              </w:rPr>
              <w:t>Сроки будут соблюдены при выполнении Требований к обращениям Пользователя. Раздел «Тип обращения – требование на разработку».</w:t>
            </w:r>
          </w:p>
        </w:tc>
      </w:tr>
      <w:tr w:rsidR="006400E0" w:rsidRPr="00633794" w:rsidTr="009E4F14">
        <w:tc>
          <w:tcPr>
            <w:tcW w:w="1985" w:type="dxa"/>
            <w:tcBorders>
              <w:top w:val="single" w:sz="4" w:space="0" w:color="auto"/>
              <w:left w:val="single" w:sz="4" w:space="0" w:color="auto"/>
              <w:bottom w:val="single" w:sz="4" w:space="0" w:color="auto"/>
              <w:right w:val="single" w:sz="4" w:space="0" w:color="auto"/>
            </w:tcBorders>
            <w:hideMark/>
          </w:tcPr>
          <w:p w:rsidR="006400E0" w:rsidRPr="00633794" w:rsidRDefault="006400E0" w:rsidP="009E4F14">
            <w:pPr>
              <w:overflowPunct w:val="0"/>
              <w:autoSpaceDE w:val="0"/>
              <w:autoSpaceDN w:val="0"/>
              <w:adjustRightInd w:val="0"/>
              <w:textAlignment w:val="baseline"/>
              <w:rPr>
                <w:rFonts w:ascii="Times New Roman" w:eastAsia="Times New Roman" w:hAnsi="Times New Roman"/>
                <w:sz w:val="20"/>
                <w:szCs w:val="20"/>
              </w:rPr>
            </w:pPr>
            <w:r w:rsidRPr="00633794">
              <w:rPr>
                <w:rFonts w:ascii="Times New Roman" w:eastAsia="Times New Roman" w:hAnsi="Times New Roman"/>
                <w:sz w:val="20"/>
                <w:szCs w:val="20"/>
              </w:rPr>
              <w:lastRenderedPageBreak/>
              <w:t>И1. Разработка/изменение функционала для автоматизации бизнес-функции</w:t>
            </w:r>
          </w:p>
          <w:p w:rsidR="006400E0" w:rsidRPr="00633794" w:rsidRDefault="006400E0" w:rsidP="009E4F14">
            <w:pPr>
              <w:overflowPunct w:val="0"/>
              <w:autoSpaceDE w:val="0"/>
              <w:autoSpaceDN w:val="0"/>
              <w:adjustRightInd w:val="0"/>
              <w:textAlignment w:val="baseline"/>
              <w:rPr>
                <w:rFonts w:ascii="Times New Roman" w:eastAsia="Times New Roman" w:hAnsi="Times New Roman"/>
                <w:sz w:val="20"/>
                <w:szCs w:val="20"/>
              </w:rPr>
            </w:pPr>
            <w:r w:rsidRPr="00633794">
              <w:rPr>
                <w:rFonts w:ascii="Times New Roman" w:eastAsia="Times New Roman" w:hAnsi="Times New Roman"/>
                <w:sz w:val="20"/>
                <w:szCs w:val="20"/>
              </w:rPr>
              <w:t>И2. Разработка нового клиента (автоматизация канала продаж)</w:t>
            </w:r>
          </w:p>
        </w:tc>
        <w:tc>
          <w:tcPr>
            <w:tcW w:w="2716" w:type="dxa"/>
            <w:tcBorders>
              <w:top w:val="single" w:sz="4" w:space="0" w:color="auto"/>
              <w:left w:val="single" w:sz="4" w:space="0" w:color="auto"/>
              <w:bottom w:val="single" w:sz="4" w:space="0" w:color="auto"/>
              <w:right w:val="single" w:sz="4" w:space="0" w:color="auto"/>
            </w:tcBorders>
            <w:hideMark/>
          </w:tcPr>
          <w:p w:rsidR="006400E0" w:rsidRPr="00633794" w:rsidRDefault="006400E0" w:rsidP="009E4F14">
            <w:pPr>
              <w:keepNext/>
              <w:keepLines/>
              <w:overflowPunct w:val="0"/>
              <w:autoSpaceDE w:val="0"/>
              <w:autoSpaceDN w:val="0"/>
              <w:adjustRightInd w:val="0"/>
              <w:ind w:left="57"/>
              <w:contextualSpacing/>
              <w:textAlignment w:val="baseline"/>
              <w:rPr>
                <w:rFonts w:ascii="Times New Roman" w:eastAsia="Times New Roman" w:hAnsi="Times New Roman"/>
                <w:sz w:val="20"/>
                <w:szCs w:val="20"/>
              </w:rPr>
            </w:pPr>
            <w:r w:rsidRPr="00633794">
              <w:rPr>
                <w:rFonts w:ascii="Times New Roman" w:eastAsia="Times New Roman" w:hAnsi="Times New Roman"/>
                <w:sz w:val="20"/>
                <w:szCs w:val="20"/>
              </w:rPr>
              <w:t xml:space="preserve">Услуга оказывается на основе обращения типа «Требование на разработку типа 2», заведенного Пользователем в СУО. </w:t>
            </w:r>
            <w:r w:rsidRPr="00633794">
              <w:rPr>
                <w:rFonts w:ascii="Times New Roman" w:eastAsia="Times New Roman" w:hAnsi="Times New Roman"/>
                <w:spacing w:val="3"/>
                <w:sz w:val="20"/>
                <w:szCs w:val="20"/>
              </w:rPr>
              <w:t>Сроки определяются после анализа требований Заказчика.</w:t>
            </w:r>
          </w:p>
        </w:tc>
        <w:tc>
          <w:tcPr>
            <w:tcW w:w="4939" w:type="dxa"/>
            <w:tcBorders>
              <w:top w:val="single" w:sz="4" w:space="0" w:color="auto"/>
              <w:left w:val="single" w:sz="4" w:space="0" w:color="auto"/>
              <w:bottom w:val="single" w:sz="4" w:space="0" w:color="auto"/>
              <w:right w:val="single" w:sz="4" w:space="0" w:color="auto"/>
            </w:tcBorders>
          </w:tcPr>
          <w:p w:rsidR="006400E0" w:rsidRPr="00633794" w:rsidRDefault="006400E0" w:rsidP="009E4F14">
            <w:pPr>
              <w:keepLines/>
              <w:overflowPunct w:val="0"/>
              <w:autoSpaceDE w:val="0"/>
              <w:autoSpaceDN w:val="0"/>
              <w:adjustRightInd w:val="0"/>
              <w:ind w:left="57"/>
              <w:contextualSpacing/>
              <w:jc w:val="both"/>
              <w:textAlignment w:val="baseline"/>
              <w:rPr>
                <w:rFonts w:ascii="Times New Roman" w:eastAsia="Times New Roman" w:hAnsi="Times New Roman"/>
                <w:sz w:val="20"/>
                <w:szCs w:val="20"/>
              </w:rPr>
            </w:pPr>
          </w:p>
        </w:tc>
      </w:tr>
      <w:tr w:rsidR="006400E0" w:rsidRPr="00633794" w:rsidTr="009E4F14">
        <w:tc>
          <w:tcPr>
            <w:tcW w:w="1985" w:type="dxa"/>
            <w:tcBorders>
              <w:top w:val="single" w:sz="4" w:space="0" w:color="auto"/>
              <w:left w:val="single" w:sz="4" w:space="0" w:color="auto"/>
              <w:bottom w:val="single" w:sz="4" w:space="0" w:color="auto"/>
              <w:right w:val="single" w:sz="4" w:space="0" w:color="auto"/>
            </w:tcBorders>
            <w:hideMark/>
          </w:tcPr>
          <w:p w:rsidR="006400E0" w:rsidRPr="00633794" w:rsidRDefault="006400E0" w:rsidP="009E4F14">
            <w:pPr>
              <w:widowControl w:val="0"/>
              <w:rPr>
                <w:rFonts w:ascii="Times New Roman" w:eastAsia="Times New Roman" w:hAnsi="Times New Roman"/>
                <w:spacing w:val="3"/>
                <w:sz w:val="20"/>
                <w:szCs w:val="20"/>
              </w:rPr>
            </w:pPr>
            <w:r w:rsidRPr="00633794">
              <w:rPr>
                <w:rFonts w:ascii="Times New Roman" w:eastAsia="Times New Roman" w:hAnsi="Times New Roman"/>
                <w:sz w:val="20"/>
                <w:szCs w:val="20"/>
              </w:rPr>
              <w:t xml:space="preserve">К1. Консультация пользователей по </w:t>
            </w:r>
            <w:r w:rsidRPr="00633794">
              <w:rPr>
                <w:rFonts w:ascii="Times New Roman" w:eastAsia="Times New Roman" w:hAnsi="Times New Roman"/>
                <w:spacing w:val="3"/>
                <w:sz w:val="20"/>
                <w:szCs w:val="20"/>
              </w:rPr>
              <w:t xml:space="preserve">функционированию Системы </w:t>
            </w:r>
          </w:p>
          <w:p w:rsidR="006400E0" w:rsidRPr="00633794" w:rsidRDefault="006400E0" w:rsidP="009E4F14">
            <w:pPr>
              <w:overflowPunct w:val="0"/>
              <w:autoSpaceDE w:val="0"/>
              <w:autoSpaceDN w:val="0"/>
              <w:adjustRightInd w:val="0"/>
              <w:textAlignment w:val="baseline"/>
              <w:rPr>
                <w:rFonts w:ascii="Times New Roman" w:eastAsia="Times New Roman" w:hAnsi="Times New Roman"/>
                <w:sz w:val="20"/>
                <w:szCs w:val="20"/>
              </w:rPr>
            </w:pPr>
            <w:r w:rsidRPr="00633794">
              <w:rPr>
                <w:rFonts w:ascii="Times New Roman" w:eastAsia="Times New Roman" w:hAnsi="Times New Roman"/>
                <w:spacing w:val="3"/>
                <w:sz w:val="20"/>
                <w:szCs w:val="20"/>
              </w:rPr>
              <w:t>К2. Предоставление выгрузок из БД по параметрам пользователей</w:t>
            </w:r>
          </w:p>
        </w:tc>
        <w:tc>
          <w:tcPr>
            <w:tcW w:w="2716" w:type="dxa"/>
            <w:tcBorders>
              <w:top w:val="single" w:sz="4" w:space="0" w:color="auto"/>
              <w:left w:val="single" w:sz="4" w:space="0" w:color="auto"/>
              <w:bottom w:val="single" w:sz="4" w:space="0" w:color="auto"/>
              <w:right w:val="single" w:sz="4" w:space="0" w:color="auto"/>
            </w:tcBorders>
            <w:hideMark/>
          </w:tcPr>
          <w:p w:rsidR="006400E0" w:rsidRPr="00633794" w:rsidRDefault="006400E0" w:rsidP="009E4F14">
            <w:pPr>
              <w:keepNext/>
              <w:keepLines/>
              <w:overflowPunct w:val="0"/>
              <w:autoSpaceDE w:val="0"/>
              <w:autoSpaceDN w:val="0"/>
              <w:adjustRightInd w:val="0"/>
              <w:ind w:left="57"/>
              <w:jc w:val="both"/>
              <w:textAlignment w:val="baseline"/>
              <w:rPr>
                <w:rFonts w:ascii="Times New Roman" w:eastAsia="Times New Roman" w:hAnsi="Times New Roman"/>
                <w:sz w:val="20"/>
                <w:szCs w:val="20"/>
              </w:rPr>
            </w:pPr>
            <w:r w:rsidRPr="00633794">
              <w:rPr>
                <w:rFonts w:ascii="Times New Roman" w:eastAsia="Times New Roman" w:hAnsi="Times New Roman"/>
                <w:sz w:val="20"/>
                <w:szCs w:val="20"/>
              </w:rPr>
              <w:t>Услуга оказывается на основе обращения типа «Заявка на обслуживание», заведенного Пользователем в СУО.  Нормативные сроки:</w:t>
            </w:r>
          </w:p>
          <w:p w:rsidR="006400E0" w:rsidRPr="00633794" w:rsidRDefault="006400E0" w:rsidP="009E4F14">
            <w:pPr>
              <w:keepNext/>
              <w:keepLines/>
              <w:overflowPunct w:val="0"/>
              <w:autoSpaceDE w:val="0"/>
              <w:autoSpaceDN w:val="0"/>
              <w:adjustRightInd w:val="0"/>
              <w:ind w:left="57"/>
              <w:jc w:val="both"/>
              <w:textAlignment w:val="baseline"/>
              <w:rPr>
                <w:rFonts w:ascii="Times New Roman" w:eastAsia="Times New Roman" w:hAnsi="Times New Roman"/>
                <w:spacing w:val="3"/>
                <w:sz w:val="20"/>
                <w:szCs w:val="20"/>
              </w:rPr>
            </w:pPr>
            <w:r w:rsidRPr="00633794">
              <w:rPr>
                <w:rFonts w:ascii="Times New Roman" w:eastAsia="Times New Roman" w:hAnsi="Times New Roman"/>
                <w:sz w:val="20"/>
                <w:szCs w:val="20"/>
              </w:rPr>
              <w:t xml:space="preserve">К1. Консультация пользователей по </w:t>
            </w:r>
            <w:r w:rsidRPr="00633794">
              <w:rPr>
                <w:rFonts w:ascii="Times New Roman" w:eastAsia="Times New Roman" w:hAnsi="Times New Roman"/>
                <w:spacing w:val="3"/>
                <w:sz w:val="20"/>
                <w:szCs w:val="20"/>
              </w:rPr>
              <w:t>функционированию Системы - до 3 дней;</w:t>
            </w:r>
          </w:p>
          <w:p w:rsidR="006400E0" w:rsidRPr="00633794" w:rsidRDefault="006400E0" w:rsidP="009E4F14">
            <w:pPr>
              <w:keepNext/>
              <w:keepLines/>
              <w:overflowPunct w:val="0"/>
              <w:autoSpaceDE w:val="0"/>
              <w:autoSpaceDN w:val="0"/>
              <w:adjustRightInd w:val="0"/>
              <w:ind w:left="57"/>
              <w:contextualSpacing/>
              <w:textAlignment w:val="baseline"/>
              <w:rPr>
                <w:rFonts w:ascii="Times New Roman" w:eastAsia="Times New Roman" w:hAnsi="Times New Roman"/>
                <w:sz w:val="20"/>
                <w:szCs w:val="20"/>
              </w:rPr>
            </w:pPr>
            <w:r w:rsidRPr="00633794">
              <w:rPr>
                <w:rFonts w:ascii="Times New Roman" w:eastAsia="Times New Roman" w:hAnsi="Times New Roman"/>
                <w:spacing w:val="3"/>
                <w:sz w:val="20"/>
                <w:szCs w:val="20"/>
              </w:rPr>
              <w:t>К2. Предоставление выгрузок из БД по параметрам Пользователей - до 4 дней.</w:t>
            </w:r>
          </w:p>
        </w:tc>
        <w:tc>
          <w:tcPr>
            <w:tcW w:w="4939" w:type="dxa"/>
            <w:tcBorders>
              <w:top w:val="single" w:sz="4" w:space="0" w:color="auto"/>
              <w:left w:val="single" w:sz="4" w:space="0" w:color="auto"/>
              <w:bottom w:val="single" w:sz="4" w:space="0" w:color="auto"/>
              <w:right w:val="single" w:sz="4" w:space="0" w:color="auto"/>
            </w:tcBorders>
          </w:tcPr>
          <w:p w:rsidR="006400E0" w:rsidRPr="00633794" w:rsidRDefault="006400E0" w:rsidP="009E4F14">
            <w:pPr>
              <w:keepLines/>
              <w:overflowPunct w:val="0"/>
              <w:autoSpaceDE w:val="0"/>
              <w:autoSpaceDN w:val="0"/>
              <w:adjustRightInd w:val="0"/>
              <w:ind w:left="57"/>
              <w:contextualSpacing/>
              <w:jc w:val="both"/>
              <w:textAlignment w:val="baseline"/>
              <w:rPr>
                <w:rFonts w:ascii="Times New Roman" w:eastAsia="Times New Roman" w:hAnsi="Times New Roman"/>
                <w:sz w:val="20"/>
                <w:szCs w:val="20"/>
              </w:rPr>
            </w:pPr>
          </w:p>
        </w:tc>
      </w:tr>
    </w:tbl>
    <w:p w:rsidR="006400E0" w:rsidRPr="00513F38" w:rsidRDefault="006400E0" w:rsidP="00513F38">
      <w:pPr>
        <w:pStyle w:val="a8"/>
        <w:numPr>
          <w:ilvl w:val="0"/>
          <w:numId w:val="51"/>
        </w:numPr>
        <w:spacing w:after="0"/>
        <w:jc w:val="center"/>
        <w:rPr>
          <w:rFonts w:ascii="Times New Roman" w:hAnsi="Times New Roman"/>
          <w:b/>
          <w:bCs/>
          <w:sz w:val="20"/>
          <w:szCs w:val="20"/>
        </w:rPr>
      </w:pPr>
      <w:bookmarkStart w:id="66" w:name="_Toc511820919"/>
      <w:bookmarkStart w:id="67" w:name="_Toc512328999"/>
      <w:bookmarkStart w:id="68" w:name="_Toc512329312"/>
      <w:bookmarkStart w:id="69" w:name="_Toc512329637"/>
      <w:r w:rsidRPr="00513F38">
        <w:rPr>
          <w:rFonts w:ascii="Times New Roman" w:hAnsi="Times New Roman"/>
          <w:b/>
          <w:bCs/>
          <w:sz w:val="20"/>
          <w:szCs w:val="20"/>
        </w:rPr>
        <w:t>Обработка обращений Пользователей</w:t>
      </w:r>
      <w:bookmarkEnd w:id="66"/>
      <w:bookmarkEnd w:id="67"/>
      <w:bookmarkEnd w:id="68"/>
      <w:bookmarkEnd w:id="69"/>
    </w:p>
    <w:p w:rsidR="006400E0" w:rsidRPr="00633794" w:rsidRDefault="006400E0" w:rsidP="006400E0">
      <w:pPr>
        <w:keepNext/>
        <w:widowControl w:val="0"/>
        <w:spacing w:after="0"/>
        <w:ind w:firstLine="709"/>
        <w:jc w:val="both"/>
        <w:rPr>
          <w:rFonts w:ascii="Times New Roman" w:eastAsia="Times New Roman" w:hAnsi="Times New Roman"/>
          <w:sz w:val="20"/>
          <w:szCs w:val="20"/>
        </w:rPr>
      </w:pPr>
      <w:r w:rsidRPr="00633794">
        <w:rPr>
          <w:rFonts w:ascii="Times New Roman" w:eastAsia="Times New Roman" w:hAnsi="Times New Roman"/>
          <w:sz w:val="20"/>
          <w:szCs w:val="20"/>
        </w:rPr>
        <w:t>Обращения поступают в СП в результате заведения Пользователем обращения в СУО.</w:t>
      </w:r>
    </w:p>
    <w:p w:rsidR="006400E0" w:rsidRPr="00633794" w:rsidRDefault="006400E0" w:rsidP="00163392">
      <w:pPr>
        <w:rPr>
          <w:rFonts w:ascii="Times New Roman" w:eastAsia="Times New Roman" w:hAnsi="Times New Roman"/>
          <w:b/>
          <w:bCs/>
          <w:sz w:val="20"/>
          <w:szCs w:val="20"/>
        </w:rPr>
      </w:pPr>
      <w:bookmarkStart w:id="70" w:name="_Toc511820920"/>
      <w:bookmarkStart w:id="71" w:name="_Toc512329000"/>
      <w:bookmarkStart w:id="72" w:name="_Toc512329313"/>
      <w:bookmarkStart w:id="73" w:name="_Toc512329638"/>
      <w:r w:rsidRPr="00633794">
        <w:rPr>
          <w:rFonts w:ascii="Times New Roman" w:eastAsia="Times New Roman" w:hAnsi="Times New Roman"/>
          <w:b/>
          <w:bCs/>
          <w:sz w:val="20"/>
          <w:szCs w:val="20"/>
        </w:rPr>
        <w:t>Типы обращений Пользователей</w:t>
      </w:r>
      <w:bookmarkEnd w:id="70"/>
      <w:bookmarkEnd w:id="71"/>
      <w:bookmarkEnd w:id="72"/>
      <w:bookmarkEnd w:id="73"/>
      <w:r w:rsidRPr="00633794">
        <w:rPr>
          <w:rFonts w:ascii="Times New Roman" w:eastAsia="Times New Roman" w:hAnsi="Times New Roman"/>
          <w:b/>
          <w:bCs/>
          <w:sz w:val="20"/>
          <w:szCs w:val="20"/>
        </w:rPr>
        <w:t xml:space="preserve"> </w:t>
      </w:r>
    </w:p>
    <w:p w:rsidR="006400E0" w:rsidRPr="00633794" w:rsidRDefault="006400E0" w:rsidP="006400E0">
      <w:pPr>
        <w:spacing w:after="0"/>
        <w:ind w:firstLine="709"/>
        <w:rPr>
          <w:rFonts w:ascii="Times New Roman" w:eastAsia="Times New Roman" w:hAnsi="Times New Roman"/>
          <w:sz w:val="20"/>
          <w:szCs w:val="20"/>
        </w:rPr>
      </w:pPr>
      <w:r w:rsidRPr="00633794">
        <w:rPr>
          <w:rFonts w:ascii="Times New Roman" w:eastAsia="Times New Roman" w:hAnsi="Times New Roman"/>
          <w:sz w:val="20"/>
          <w:szCs w:val="20"/>
        </w:rPr>
        <w:t xml:space="preserve">Все обращения Пользователей в СП делятся на несколько Типов: </w:t>
      </w:r>
    </w:p>
    <w:p w:rsidR="006400E0" w:rsidRPr="00633794" w:rsidRDefault="006400E0" w:rsidP="00163392">
      <w:pPr>
        <w:rPr>
          <w:rFonts w:ascii="Times New Roman" w:eastAsia="Times New Roman" w:hAnsi="Times New Roman"/>
          <w:b/>
          <w:bCs/>
          <w:sz w:val="20"/>
          <w:szCs w:val="20"/>
        </w:rPr>
      </w:pPr>
      <w:bookmarkStart w:id="74" w:name="_Toc511820921"/>
      <w:bookmarkStart w:id="75" w:name="_Toc512329001"/>
      <w:bookmarkStart w:id="76" w:name="_Toc512329314"/>
      <w:bookmarkStart w:id="77" w:name="_Toc512329639"/>
      <w:r w:rsidRPr="00633794">
        <w:rPr>
          <w:rFonts w:ascii="Times New Roman" w:eastAsia="Times New Roman" w:hAnsi="Times New Roman"/>
          <w:b/>
          <w:bCs/>
          <w:sz w:val="20"/>
          <w:szCs w:val="20"/>
        </w:rPr>
        <w:t xml:space="preserve">Инцидент - </w:t>
      </w:r>
      <w:r w:rsidRPr="00633794">
        <w:rPr>
          <w:rFonts w:ascii="Times New Roman" w:eastAsia="Times New Roman" w:hAnsi="Times New Roman"/>
          <w:bCs/>
          <w:sz w:val="20"/>
          <w:szCs w:val="20"/>
        </w:rPr>
        <w:t>Обращение Пользователя в случае нарушения стандартов качества типов услуг «А», «Б», «В», «Г».</w:t>
      </w:r>
      <w:bookmarkEnd w:id="74"/>
      <w:bookmarkEnd w:id="75"/>
      <w:bookmarkEnd w:id="76"/>
      <w:bookmarkEnd w:id="77"/>
    </w:p>
    <w:p w:rsidR="006400E0" w:rsidRPr="00513F38" w:rsidRDefault="006400E0" w:rsidP="00513F38">
      <w:pPr>
        <w:pStyle w:val="a8"/>
        <w:numPr>
          <w:ilvl w:val="0"/>
          <w:numId w:val="51"/>
        </w:numPr>
        <w:spacing w:after="0"/>
        <w:jc w:val="center"/>
        <w:rPr>
          <w:rFonts w:ascii="Times New Roman" w:hAnsi="Times New Roman"/>
          <w:b/>
          <w:bCs/>
          <w:sz w:val="20"/>
          <w:szCs w:val="20"/>
        </w:rPr>
      </w:pPr>
      <w:bookmarkStart w:id="78" w:name="_Toc511820922"/>
      <w:bookmarkStart w:id="79" w:name="_Toc512329002"/>
      <w:bookmarkStart w:id="80" w:name="_Toc512329315"/>
      <w:bookmarkStart w:id="81" w:name="_Toc512329640"/>
      <w:r w:rsidRPr="00513F38">
        <w:rPr>
          <w:rFonts w:ascii="Times New Roman" w:hAnsi="Times New Roman"/>
          <w:b/>
          <w:bCs/>
          <w:sz w:val="20"/>
          <w:szCs w:val="20"/>
        </w:rPr>
        <w:t>Приоритеты Инцидентов</w:t>
      </w:r>
      <w:bookmarkEnd w:id="78"/>
      <w:bookmarkEnd w:id="79"/>
      <w:bookmarkEnd w:id="80"/>
      <w:bookmarkEnd w:id="81"/>
    </w:p>
    <w:p w:rsidR="006400E0" w:rsidRPr="00633794" w:rsidRDefault="006400E0" w:rsidP="006400E0">
      <w:pPr>
        <w:keepNext/>
        <w:widowControl w:val="0"/>
        <w:spacing w:after="0"/>
        <w:ind w:firstLine="709"/>
        <w:rPr>
          <w:rFonts w:ascii="Times New Roman" w:eastAsia="Times New Roman" w:hAnsi="Times New Roman"/>
          <w:sz w:val="20"/>
          <w:szCs w:val="20"/>
        </w:rPr>
      </w:pPr>
      <w:r w:rsidRPr="00633794">
        <w:rPr>
          <w:rFonts w:ascii="Times New Roman" w:eastAsia="Times New Roman" w:hAnsi="Times New Roman"/>
          <w:sz w:val="20"/>
          <w:szCs w:val="20"/>
        </w:rPr>
        <w:t>Всем поступающим Инцидентам устанавливается один из следующих приоритетов:</w:t>
      </w:r>
    </w:p>
    <w:p w:rsidR="006400E0" w:rsidRPr="00633794" w:rsidRDefault="006400E0" w:rsidP="006400E0">
      <w:pPr>
        <w:widowControl w:val="0"/>
        <w:spacing w:after="0"/>
        <w:ind w:left="720" w:firstLine="709"/>
        <w:contextualSpacing/>
        <w:jc w:val="both"/>
        <w:rPr>
          <w:rFonts w:ascii="Times New Roman" w:eastAsia="Times New Roman" w:hAnsi="Times New Roman"/>
          <w:sz w:val="20"/>
          <w:szCs w:val="20"/>
        </w:rPr>
      </w:pPr>
      <w:r w:rsidRPr="00633794">
        <w:rPr>
          <w:rFonts w:ascii="Times New Roman" w:eastAsia="Times New Roman" w:hAnsi="Times New Roman"/>
          <w:b/>
          <w:sz w:val="20"/>
          <w:szCs w:val="20"/>
        </w:rPr>
        <w:t xml:space="preserve">1 - Критичный </w:t>
      </w:r>
      <w:r w:rsidRPr="00633794">
        <w:rPr>
          <w:rFonts w:ascii="Times New Roman" w:eastAsia="Times New Roman" w:hAnsi="Times New Roman"/>
          <w:sz w:val="20"/>
          <w:szCs w:val="20"/>
        </w:rPr>
        <w:t>– нарушение стандартов качества услуги типа «А».</w:t>
      </w:r>
    </w:p>
    <w:p w:rsidR="006400E0" w:rsidRPr="00633794" w:rsidRDefault="006400E0" w:rsidP="006400E0">
      <w:pPr>
        <w:widowControl w:val="0"/>
        <w:spacing w:after="0"/>
        <w:ind w:left="720" w:firstLine="709"/>
        <w:contextualSpacing/>
        <w:jc w:val="both"/>
        <w:rPr>
          <w:rFonts w:ascii="Times New Roman" w:eastAsia="Times New Roman" w:hAnsi="Times New Roman"/>
          <w:sz w:val="20"/>
          <w:szCs w:val="20"/>
        </w:rPr>
      </w:pPr>
      <w:r w:rsidRPr="00633794">
        <w:rPr>
          <w:rFonts w:ascii="Times New Roman" w:eastAsia="Times New Roman" w:hAnsi="Times New Roman"/>
          <w:b/>
          <w:sz w:val="20"/>
          <w:szCs w:val="20"/>
        </w:rPr>
        <w:t>2 - Срочный</w:t>
      </w:r>
      <w:r w:rsidRPr="00633794">
        <w:rPr>
          <w:rFonts w:ascii="Times New Roman" w:eastAsia="Times New Roman" w:hAnsi="Times New Roman"/>
          <w:sz w:val="20"/>
          <w:szCs w:val="20"/>
        </w:rPr>
        <w:t xml:space="preserve"> – нарушение стандартов качества услуги типа «Б», «В».</w:t>
      </w:r>
    </w:p>
    <w:p w:rsidR="006400E0" w:rsidRPr="00633794" w:rsidRDefault="006400E0" w:rsidP="006400E0">
      <w:pPr>
        <w:widowControl w:val="0"/>
        <w:spacing w:after="0"/>
        <w:ind w:left="720" w:firstLine="709"/>
        <w:contextualSpacing/>
        <w:rPr>
          <w:rFonts w:ascii="Times New Roman" w:eastAsia="Times New Roman" w:hAnsi="Times New Roman"/>
          <w:b/>
          <w:bCs/>
          <w:sz w:val="20"/>
          <w:szCs w:val="20"/>
        </w:rPr>
      </w:pPr>
      <w:r w:rsidRPr="00633794">
        <w:rPr>
          <w:rFonts w:ascii="Times New Roman" w:eastAsia="Times New Roman" w:hAnsi="Times New Roman"/>
          <w:b/>
          <w:sz w:val="20"/>
          <w:szCs w:val="20"/>
        </w:rPr>
        <w:t xml:space="preserve">3 - Обычный </w:t>
      </w:r>
      <w:r w:rsidRPr="00633794">
        <w:rPr>
          <w:rFonts w:ascii="Times New Roman" w:eastAsia="Times New Roman" w:hAnsi="Times New Roman"/>
          <w:sz w:val="20"/>
          <w:szCs w:val="20"/>
        </w:rPr>
        <w:t>– нарушение стандартов качества услуги типа «Г».</w:t>
      </w:r>
    </w:p>
    <w:p w:rsidR="006400E0" w:rsidRPr="00633794" w:rsidRDefault="006400E0" w:rsidP="00513F38">
      <w:pPr>
        <w:pStyle w:val="a8"/>
        <w:numPr>
          <w:ilvl w:val="0"/>
          <w:numId w:val="51"/>
        </w:numPr>
        <w:spacing w:after="0"/>
        <w:jc w:val="center"/>
        <w:rPr>
          <w:rFonts w:ascii="Times New Roman" w:hAnsi="Times New Roman"/>
          <w:b/>
          <w:bCs/>
          <w:sz w:val="20"/>
          <w:szCs w:val="20"/>
        </w:rPr>
      </w:pPr>
      <w:bookmarkStart w:id="82" w:name="_Toc511820923"/>
      <w:bookmarkStart w:id="83" w:name="_Toc512329003"/>
      <w:bookmarkStart w:id="84" w:name="_Toc512329316"/>
      <w:bookmarkStart w:id="85" w:name="_Toc512329641"/>
      <w:r w:rsidRPr="00633794">
        <w:rPr>
          <w:rFonts w:ascii="Times New Roman" w:hAnsi="Times New Roman"/>
          <w:b/>
          <w:bCs/>
          <w:sz w:val="20"/>
          <w:szCs w:val="20"/>
        </w:rPr>
        <w:t>Сроки реакции на инцидент</w:t>
      </w:r>
      <w:bookmarkEnd w:id="82"/>
      <w:bookmarkEnd w:id="83"/>
      <w:bookmarkEnd w:id="84"/>
      <w:bookmarkEnd w:id="85"/>
    </w:p>
    <w:p w:rsidR="006400E0" w:rsidRPr="00633794" w:rsidRDefault="006400E0" w:rsidP="006400E0">
      <w:pPr>
        <w:keepNext/>
        <w:overflowPunct w:val="0"/>
        <w:autoSpaceDE w:val="0"/>
        <w:autoSpaceDN w:val="0"/>
        <w:adjustRightInd w:val="0"/>
        <w:spacing w:after="0"/>
        <w:ind w:firstLine="709"/>
        <w:contextualSpacing/>
        <w:jc w:val="both"/>
        <w:textAlignment w:val="baseline"/>
        <w:rPr>
          <w:rFonts w:ascii="Times New Roman" w:eastAsia="Times New Roman" w:hAnsi="Times New Roman"/>
          <w:sz w:val="20"/>
          <w:szCs w:val="20"/>
        </w:rPr>
      </w:pPr>
      <w:r w:rsidRPr="00633794">
        <w:rPr>
          <w:rFonts w:ascii="Times New Roman" w:eastAsia="Times New Roman" w:hAnsi="Times New Roman"/>
          <w:sz w:val="20"/>
          <w:szCs w:val="20"/>
        </w:rPr>
        <w:t xml:space="preserve">Сроки реакции на инцидент зависят от </w:t>
      </w:r>
      <w:hyperlink r:id="rId13" w:anchor="_Допустимые_типы_заявок" w:history="1">
        <w:r w:rsidRPr="00633794">
          <w:rPr>
            <w:rFonts w:ascii="Times New Roman" w:eastAsia="Times New Roman" w:hAnsi="Times New Roman"/>
            <w:sz w:val="20"/>
            <w:szCs w:val="20"/>
            <w:u w:val="single"/>
          </w:rPr>
          <w:t>присвоенного</w:t>
        </w:r>
      </w:hyperlink>
      <w:r w:rsidRPr="00633794">
        <w:rPr>
          <w:rFonts w:ascii="Times New Roman" w:eastAsia="Times New Roman" w:hAnsi="Times New Roman"/>
          <w:sz w:val="20"/>
          <w:szCs w:val="20"/>
        </w:rPr>
        <w:t xml:space="preserve"> ему </w:t>
      </w:r>
      <w:hyperlink r:id="rId14" w:anchor="_Приоритеты_заявок" w:history="1">
        <w:r w:rsidRPr="00633794">
          <w:rPr>
            <w:rFonts w:ascii="Times New Roman" w:eastAsia="Times New Roman" w:hAnsi="Times New Roman"/>
            <w:sz w:val="20"/>
            <w:szCs w:val="20"/>
            <w:u w:val="single"/>
          </w:rPr>
          <w:t>приоритета</w:t>
        </w:r>
      </w:hyperlink>
      <w:r w:rsidRPr="00633794">
        <w:rPr>
          <w:rFonts w:ascii="Times New Roman" w:eastAsia="Times New Roman" w:hAnsi="Times New Roman"/>
          <w:sz w:val="20"/>
          <w:szCs w:val="20"/>
        </w:rPr>
        <w:t xml:space="preserve">. </w:t>
      </w:r>
    </w:p>
    <w:tbl>
      <w:tblPr>
        <w:tblW w:w="7290" w:type="dxa"/>
        <w:tblInd w:w="708" w:type="dxa"/>
        <w:tblCellMar>
          <w:left w:w="28" w:type="dxa"/>
          <w:right w:w="28" w:type="dxa"/>
        </w:tblCellMar>
        <w:tblLook w:val="04A0" w:firstRow="1" w:lastRow="0" w:firstColumn="1" w:lastColumn="0" w:noHBand="0" w:noVBand="1"/>
      </w:tblPr>
      <w:tblGrid>
        <w:gridCol w:w="3434"/>
        <w:gridCol w:w="3856"/>
      </w:tblGrid>
      <w:tr w:rsidR="006400E0" w:rsidRPr="00633794" w:rsidTr="009E4F14">
        <w:tc>
          <w:tcPr>
            <w:tcW w:w="3434" w:type="dxa"/>
            <w:tcBorders>
              <w:top w:val="single" w:sz="2" w:space="0" w:color="000000"/>
              <w:left w:val="single" w:sz="2" w:space="0" w:color="000000"/>
              <w:bottom w:val="single" w:sz="2" w:space="0" w:color="000000"/>
              <w:right w:val="nil"/>
            </w:tcBorders>
            <w:hideMark/>
          </w:tcPr>
          <w:p w:rsidR="006400E0" w:rsidRPr="00633794" w:rsidRDefault="006400E0" w:rsidP="009E4F14">
            <w:pPr>
              <w:keepNext/>
              <w:widowControl w:val="0"/>
              <w:spacing w:after="0"/>
              <w:jc w:val="center"/>
              <w:rPr>
                <w:rFonts w:ascii="Times New Roman" w:eastAsia="Times New Roman" w:hAnsi="Times New Roman"/>
                <w:sz w:val="20"/>
                <w:szCs w:val="20"/>
                <w:lang w:val="en-US"/>
              </w:rPr>
            </w:pPr>
            <w:proofErr w:type="spellStart"/>
            <w:r w:rsidRPr="00633794">
              <w:rPr>
                <w:rFonts w:ascii="Times New Roman" w:eastAsia="Times New Roman" w:hAnsi="Times New Roman"/>
                <w:sz w:val="20"/>
                <w:szCs w:val="20"/>
                <w:lang w:val="en-US"/>
              </w:rPr>
              <w:t>Приоритет</w:t>
            </w:r>
            <w:proofErr w:type="spellEnd"/>
          </w:p>
        </w:tc>
        <w:tc>
          <w:tcPr>
            <w:tcW w:w="3856" w:type="dxa"/>
            <w:tcBorders>
              <w:top w:val="single" w:sz="2" w:space="0" w:color="000000"/>
              <w:left w:val="single" w:sz="2" w:space="0" w:color="000000"/>
              <w:bottom w:val="single" w:sz="2" w:space="0" w:color="000000"/>
              <w:right w:val="single" w:sz="4" w:space="0" w:color="auto"/>
            </w:tcBorders>
            <w:hideMark/>
          </w:tcPr>
          <w:p w:rsidR="006400E0" w:rsidRPr="00633794" w:rsidRDefault="006400E0" w:rsidP="009E4F14">
            <w:pPr>
              <w:keepNext/>
              <w:widowControl w:val="0"/>
              <w:tabs>
                <w:tab w:val="center" w:pos="1150"/>
              </w:tabs>
              <w:spacing w:after="0"/>
              <w:jc w:val="center"/>
              <w:rPr>
                <w:rFonts w:ascii="Times New Roman" w:eastAsia="Times New Roman" w:hAnsi="Times New Roman"/>
                <w:sz w:val="20"/>
                <w:szCs w:val="20"/>
                <w:lang w:val="en-US"/>
              </w:rPr>
            </w:pPr>
            <w:proofErr w:type="spellStart"/>
            <w:r w:rsidRPr="00633794">
              <w:rPr>
                <w:rFonts w:ascii="Times New Roman" w:eastAsia="Times New Roman" w:hAnsi="Times New Roman"/>
                <w:bCs/>
                <w:sz w:val="20"/>
                <w:szCs w:val="20"/>
                <w:lang w:val="en-US"/>
              </w:rPr>
              <w:t>Время</w:t>
            </w:r>
            <w:proofErr w:type="spellEnd"/>
            <w:r w:rsidRPr="00633794">
              <w:rPr>
                <w:rFonts w:ascii="Times New Roman" w:eastAsia="Times New Roman" w:hAnsi="Times New Roman"/>
                <w:bCs/>
                <w:sz w:val="20"/>
                <w:szCs w:val="20"/>
                <w:lang w:val="en-US"/>
              </w:rPr>
              <w:t xml:space="preserve"> </w:t>
            </w:r>
            <w:proofErr w:type="spellStart"/>
            <w:r w:rsidRPr="00633794">
              <w:rPr>
                <w:rFonts w:ascii="Times New Roman" w:eastAsia="Times New Roman" w:hAnsi="Times New Roman"/>
                <w:bCs/>
                <w:sz w:val="20"/>
                <w:szCs w:val="20"/>
                <w:lang w:val="en-US"/>
              </w:rPr>
              <w:t>реакции</w:t>
            </w:r>
            <w:proofErr w:type="spellEnd"/>
            <w:r w:rsidRPr="00633794">
              <w:rPr>
                <w:rFonts w:ascii="Times New Roman" w:eastAsia="Times New Roman" w:hAnsi="Times New Roman"/>
                <w:bCs/>
                <w:sz w:val="20"/>
                <w:szCs w:val="20"/>
                <w:lang w:val="en-US"/>
              </w:rPr>
              <w:t xml:space="preserve"> </w:t>
            </w:r>
            <w:proofErr w:type="spellStart"/>
            <w:r w:rsidRPr="00633794">
              <w:rPr>
                <w:rFonts w:ascii="Times New Roman" w:eastAsia="Times New Roman" w:hAnsi="Times New Roman"/>
                <w:bCs/>
                <w:sz w:val="20"/>
                <w:szCs w:val="20"/>
                <w:lang w:val="en-US"/>
              </w:rPr>
              <w:t>на</w:t>
            </w:r>
            <w:proofErr w:type="spellEnd"/>
            <w:r w:rsidRPr="00633794">
              <w:rPr>
                <w:rFonts w:ascii="Times New Roman" w:eastAsia="Times New Roman" w:hAnsi="Times New Roman"/>
                <w:bCs/>
                <w:sz w:val="20"/>
                <w:szCs w:val="20"/>
                <w:lang w:val="en-US"/>
              </w:rPr>
              <w:t xml:space="preserve"> </w:t>
            </w:r>
            <w:proofErr w:type="spellStart"/>
            <w:r w:rsidRPr="00633794">
              <w:rPr>
                <w:rFonts w:ascii="Times New Roman" w:eastAsia="Times New Roman" w:hAnsi="Times New Roman"/>
                <w:bCs/>
                <w:sz w:val="20"/>
                <w:szCs w:val="20"/>
                <w:lang w:val="en-US"/>
              </w:rPr>
              <w:t>инцидент</w:t>
            </w:r>
            <w:proofErr w:type="spellEnd"/>
          </w:p>
        </w:tc>
      </w:tr>
      <w:tr w:rsidR="006400E0" w:rsidRPr="00633794" w:rsidTr="009E4F14">
        <w:tc>
          <w:tcPr>
            <w:tcW w:w="3434" w:type="dxa"/>
            <w:tcBorders>
              <w:top w:val="nil"/>
              <w:left w:val="single" w:sz="2" w:space="0" w:color="000000"/>
              <w:bottom w:val="single" w:sz="2" w:space="0" w:color="000000"/>
              <w:right w:val="nil"/>
            </w:tcBorders>
            <w:hideMark/>
          </w:tcPr>
          <w:p w:rsidR="006400E0" w:rsidRPr="00633794" w:rsidRDefault="006400E0" w:rsidP="009E4F14">
            <w:pPr>
              <w:keepNext/>
              <w:widowControl w:val="0"/>
              <w:spacing w:after="0"/>
              <w:rPr>
                <w:rFonts w:ascii="Times New Roman" w:eastAsia="Times New Roman" w:hAnsi="Times New Roman"/>
                <w:sz w:val="20"/>
                <w:szCs w:val="20"/>
                <w:lang w:val="en-US"/>
              </w:rPr>
            </w:pPr>
            <w:r w:rsidRPr="00633794">
              <w:rPr>
                <w:rFonts w:ascii="Times New Roman" w:eastAsia="Times New Roman" w:hAnsi="Times New Roman"/>
                <w:sz w:val="20"/>
                <w:szCs w:val="20"/>
                <w:lang w:val="en-US"/>
              </w:rPr>
              <w:t xml:space="preserve">1 - </w:t>
            </w:r>
            <w:proofErr w:type="spellStart"/>
            <w:r w:rsidRPr="00633794">
              <w:rPr>
                <w:rFonts w:ascii="Times New Roman" w:eastAsia="Times New Roman" w:hAnsi="Times New Roman"/>
                <w:sz w:val="20"/>
                <w:szCs w:val="20"/>
                <w:lang w:val="en-US"/>
              </w:rPr>
              <w:t>Критический</w:t>
            </w:r>
            <w:proofErr w:type="spellEnd"/>
          </w:p>
        </w:tc>
        <w:tc>
          <w:tcPr>
            <w:tcW w:w="3856" w:type="dxa"/>
            <w:tcBorders>
              <w:top w:val="nil"/>
              <w:left w:val="single" w:sz="2" w:space="0" w:color="000000"/>
              <w:bottom w:val="single" w:sz="2" w:space="0" w:color="000000"/>
              <w:right w:val="single" w:sz="4" w:space="0" w:color="auto"/>
            </w:tcBorders>
            <w:hideMark/>
          </w:tcPr>
          <w:p w:rsidR="006400E0" w:rsidRPr="00633794" w:rsidRDefault="006400E0" w:rsidP="009E4F14">
            <w:pPr>
              <w:keepNext/>
              <w:widowControl w:val="0"/>
              <w:tabs>
                <w:tab w:val="center" w:pos="1150"/>
              </w:tabs>
              <w:spacing w:after="0"/>
              <w:jc w:val="center"/>
              <w:rPr>
                <w:rFonts w:ascii="Times New Roman" w:eastAsia="Times New Roman" w:hAnsi="Times New Roman"/>
                <w:bCs/>
                <w:sz w:val="20"/>
                <w:szCs w:val="20"/>
                <w:lang w:val="en-US"/>
              </w:rPr>
            </w:pPr>
            <w:proofErr w:type="spellStart"/>
            <w:r w:rsidRPr="00633794">
              <w:rPr>
                <w:rFonts w:ascii="Times New Roman" w:eastAsia="Times New Roman" w:hAnsi="Times New Roman"/>
                <w:bCs/>
                <w:sz w:val="20"/>
                <w:szCs w:val="20"/>
                <w:lang w:val="en-US"/>
              </w:rPr>
              <w:t>до</w:t>
            </w:r>
            <w:proofErr w:type="spellEnd"/>
            <w:r w:rsidRPr="00633794">
              <w:rPr>
                <w:rFonts w:ascii="Times New Roman" w:eastAsia="Times New Roman" w:hAnsi="Times New Roman"/>
                <w:bCs/>
                <w:sz w:val="20"/>
                <w:szCs w:val="20"/>
                <w:lang w:val="en-US"/>
              </w:rPr>
              <w:t xml:space="preserve"> 2-х </w:t>
            </w:r>
            <w:proofErr w:type="spellStart"/>
            <w:r w:rsidRPr="00633794">
              <w:rPr>
                <w:rFonts w:ascii="Times New Roman" w:eastAsia="Times New Roman" w:hAnsi="Times New Roman"/>
                <w:bCs/>
                <w:sz w:val="20"/>
                <w:szCs w:val="20"/>
                <w:lang w:val="en-US"/>
              </w:rPr>
              <w:t>часов</w:t>
            </w:r>
            <w:proofErr w:type="spellEnd"/>
          </w:p>
        </w:tc>
      </w:tr>
      <w:tr w:rsidR="006400E0" w:rsidRPr="00633794" w:rsidTr="009E4F14">
        <w:tc>
          <w:tcPr>
            <w:tcW w:w="3434" w:type="dxa"/>
            <w:tcBorders>
              <w:top w:val="nil"/>
              <w:left w:val="single" w:sz="2" w:space="0" w:color="000000"/>
              <w:bottom w:val="single" w:sz="2" w:space="0" w:color="000000"/>
              <w:right w:val="nil"/>
            </w:tcBorders>
            <w:hideMark/>
          </w:tcPr>
          <w:p w:rsidR="006400E0" w:rsidRPr="00633794" w:rsidRDefault="006400E0" w:rsidP="009E4F14">
            <w:pPr>
              <w:keepNext/>
              <w:widowControl w:val="0"/>
              <w:spacing w:after="0"/>
              <w:rPr>
                <w:rFonts w:ascii="Times New Roman" w:eastAsia="Times New Roman" w:hAnsi="Times New Roman"/>
                <w:sz w:val="20"/>
                <w:szCs w:val="20"/>
                <w:lang w:val="en-US"/>
              </w:rPr>
            </w:pPr>
            <w:r w:rsidRPr="00633794">
              <w:rPr>
                <w:rFonts w:ascii="Times New Roman" w:eastAsia="Times New Roman" w:hAnsi="Times New Roman"/>
                <w:sz w:val="20"/>
                <w:szCs w:val="20"/>
                <w:lang w:val="en-US"/>
              </w:rPr>
              <w:t xml:space="preserve">2 - </w:t>
            </w:r>
            <w:proofErr w:type="spellStart"/>
            <w:r w:rsidRPr="00633794">
              <w:rPr>
                <w:rFonts w:ascii="Times New Roman" w:eastAsia="Times New Roman" w:hAnsi="Times New Roman"/>
                <w:sz w:val="20"/>
                <w:szCs w:val="20"/>
                <w:lang w:val="en-US"/>
              </w:rPr>
              <w:t>Срочный</w:t>
            </w:r>
            <w:proofErr w:type="spellEnd"/>
          </w:p>
        </w:tc>
        <w:tc>
          <w:tcPr>
            <w:tcW w:w="3856" w:type="dxa"/>
            <w:tcBorders>
              <w:top w:val="nil"/>
              <w:left w:val="single" w:sz="2" w:space="0" w:color="000000"/>
              <w:bottom w:val="single" w:sz="2" w:space="0" w:color="000000"/>
              <w:right w:val="single" w:sz="4" w:space="0" w:color="auto"/>
            </w:tcBorders>
            <w:hideMark/>
          </w:tcPr>
          <w:p w:rsidR="006400E0" w:rsidRPr="00633794" w:rsidRDefault="006400E0" w:rsidP="009E4F14">
            <w:pPr>
              <w:keepNext/>
              <w:widowControl w:val="0"/>
              <w:tabs>
                <w:tab w:val="center" w:pos="1150"/>
              </w:tabs>
              <w:spacing w:after="0"/>
              <w:jc w:val="center"/>
              <w:rPr>
                <w:rFonts w:ascii="Times New Roman" w:eastAsia="Times New Roman" w:hAnsi="Times New Roman"/>
                <w:bCs/>
                <w:sz w:val="20"/>
                <w:szCs w:val="20"/>
                <w:lang w:val="en-US"/>
              </w:rPr>
            </w:pPr>
            <w:proofErr w:type="spellStart"/>
            <w:r w:rsidRPr="00633794">
              <w:rPr>
                <w:rFonts w:ascii="Times New Roman" w:eastAsia="Times New Roman" w:hAnsi="Times New Roman"/>
                <w:bCs/>
                <w:sz w:val="20"/>
                <w:szCs w:val="20"/>
                <w:lang w:val="en-US"/>
              </w:rPr>
              <w:t>до</w:t>
            </w:r>
            <w:proofErr w:type="spellEnd"/>
            <w:r w:rsidRPr="00633794">
              <w:rPr>
                <w:rFonts w:ascii="Times New Roman" w:eastAsia="Times New Roman" w:hAnsi="Times New Roman"/>
                <w:bCs/>
                <w:sz w:val="20"/>
                <w:szCs w:val="20"/>
                <w:lang w:val="en-US"/>
              </w:rPr>
              <w:t xml:space="preserve"> 2-х </w:t>
            </w:r>
            <w:proofErr w:type="spellStart"/>
            <w:r w:rsidRPr="00633794">
              <w:rPr>
                <w:rFonts w:ascii="Times New Roman" w:eastAsia="Times New Roman" w:hAnsi="Times New Roman"/>
                <w:bCs/>
                <w:sz w:val="20"/>
                <w:szCs w:val="20"/>
                <w:lang w:val="en-US"/>
              </w:rPr>
              <w:t>рабочих</w:t>
            </w:r>
            <w:proofErr w:type="spellEnd"/>
            <w:r w:rsidRPr="00633794">
              <w:rPr>
                <w:rFonts w:ascii="Times New Roman" w:eastAsia="Times New Roman" w:hAnsi="Times New Roman"/>
                <w:bCs/>
                <w:sz w:val="20"/>
                <w:szCs w:val="20"/>
                <w:lang w:val="en-US"/>
              </w:rPr>
              <w:t xml:space="preserve"> </w:t>
            </w:r>
            <w:proofErr w:type="spellStart"/>
            <w:r w:rsidRPr="00633794">
              <w:rPr>
                <w:rFonts w:ascii="Times New Roman" w:eastAsia="Times New Roman" w:hAnsi="Times New Roman"/>
                <w:bCs/>
                <w:sz w:val="20"/>
                <w:szCs w:val="20"/>
                <w:lang w:val="en-US"/>
              </w:rPr>
              <w:t>дней</w:t>
            </w:r>
            <w:proofErr w:type="spellEnd"/>
          </w:p>
        </w:tc>
      </w:tr>
      <w:tr w:rsidR="006400E0" w:rsidRPr="00633794" w:rsidTr="009E4F14">
        <w:tc>
          <w:tcPr>
            <w:tcW w:w="3434" w:type="dxa"/>
            <w:tcBorders>
              <w:top w:val="nil"/>
              <w:left w:val="single" w:sz="2" w:space="0" w:color="000000"/>
              <w:bottom w:val="single" w:sz="2" w:space="0" w:color="000000"/>
              <w:right w:val="nil"/>
            </w:tcBorders>
            <w:hideMark/>
          </w:tcPr>
          <w:p w:rsidR="006400E0" w:rsidRPr="00633794" w:rsidRDefault="006400E0" w:rsidP="009E4F14">
            <w:pPr>
              <w:widowControl w:val="0"/>
              <w:spacing w:after="0"/>
              <w:rPr>
                <w:rFonts w:ascii="Times New Roman" w:eastAsia="Times New Roman" w:hAnsi="Times New Roman"/>
                <w:sz w:val="20"/>
                <w:szCs w:val="20"/>
                <w:lang w:val="en-US"/>
              </w:rPr>
            </w:pPr>
            <w:r w:rsidRPr="00633794">
              <w:rPr>
                <w:rFonts w:ascii="Times New Roman" w:eastAsia="Times New Roman" w:hAnsi="Times New Roman"/>
                <w:sz w:val="20"/>
                <w:szCs w:val="20"/>
                <w:lang w:val="en-US"/>
              </w:rPr>
              <w:t xml:space="preserve">3 - </w:t>
            </w:r>
            <w:proofErr w:type="spellStart"/>
            <w:r w:rsidRPr="00633794">
              <w:rPr>
                <w:rFonts w:ascii="Times New Roman" w:eastAsia="Times New Roman" w:hAnsi="Times New Roman"/>
                <w:sz w:val="20"/>
                <w:szCs w:val="20"/>
                <w:lang w:val="en-US"/>
              </w:rPr>
              <w:t>Обычный</w:t>
            </w:r>
            <w:proofErr w:type="spellEnd"/>
          </w:p>
        </w:tc>
        <w:tc>
          <w:tcPr>
            <w:tcW w:w="3856" w:type="dxa"/>
            <w:tcBorders>
              <w:top w:val="nil"/>
              <w:left w:val="single" w:sz="2" w:space="0" w:color="000000"/>
              <w:bottom w:val="single" w:sz="2" w:space="0" w:color="000000"/>
              <w:right w:val="single" w:sz="4" w:space="0" w:color="auto"/>
            </w:tcBorders>
            <w:hideMark/>
          </w:tcPr>
          <w:p w:rsidR="006400E0" w:rsidRPr="00633794" w:rsidRDefault="006400E0" w:rsidP="009E4F14">
            <w:pPr>
              <w:keepNext/>
              <w:widowControl w:val="0"/>
              <w:tabs>
                <w:tab w:val="center" w:pos="1150"/>
              </w:tabs>
              <w:spacing w:after="0"/>
              <w:jc w:val="center"/>
              <w:rPr>
                <w:rFonts w:ascii="Times New Roman" w:eastAsia="Times New Roman" w:hAnsi="Times New Roman"/>
                <w:bCs/>
                <w:sz w:val="20"/>
                <w:szCs w:val="20"/>
                <w:lang w:val="en-US"/>
              </w:rPr>
            </w:pPr>
            <w:proofErr w:type="spellStart"/>
            <w:r w:rsidRPr="00633794">
              <w:rPr>
                <w:rFonts w:ascii="Times New Roman" w:eastAsia="Times New Roman" w:hAnsi="Times New Roman"/>
                <w:bCs/>
                <w:sz w:val="20"/>
                <w:szCs w:val="20"/>
                <w:lang w:val="en-US"/>
              </w:rPr>
              <w:t>до</w:t>
            </w:r>
            <w:proofErr w:type="spellEnd"/>
            <w:r w:rsidRPr="00633794">
              <w:rPr>
                <w:rFonts w:ascii="Times New Roman" w:eastAsia="Times New Roman" w:hAnsi="Times New Roman"/>
                <w:bCs/>
                <w:sz w:val="20"/>
                <w:szCs w:val="20"/>
                <w:lang w:val="en-US"/>
              </w:rPr>
              <w:t xml:space="preserve"> 5-ти </w:t>
            </w:r>
            <w:proofErr w:type="spellStart"/>
            <w:r w:rsidRPr="00633794">
              <w:rPr>
                <w:rFonts w:ascii="Times New Roman" w:eastAsia="Times New Roman" w:hAnsi="Times New Roman"/>
                <w:bCs/>
                <w:sz w:val="20"/>
                <w:szCs w:val="20"/>
                <w:lang w:val="en-US"/>
              </w:rPr>
              <w:t>рабочих</w:t>
            </w:r>
            <w:proofErr w:type="spellEnd"/>
            <w:r w:rsidRPr="00633794">
              <w:rPr>
                <w:rFonts w:ascii="Times New Roman" w:eastAsia="Times New Roman" w:hAnsi="Times New Roman"/>
                <w:bCs/>
                <w:sz w:val="20"/>
                <w:szCs w:val="20"/>
                <w:lang w:val="en-US"/>
              </w:rPr>
              <w:t xml:space="preserve"> </w:t>
            </w:r>
            <w:proofErr w:type="spellStart"/>
            <w:r w:rsidRPr="00633794">
              <w:rPr>
                <w:rFonts w:ascii="Times New Roman" w:eastAsia="Times New Roman" w:hAnsi="Times New Roman"/>
                <w:bCs/>
                <w:sz w:val="20"/>
                <w:szCs w:val="20"/>
                <w:lang w:val="en-US"/>
              </w:rPr>
              <w:t>дней</w:t>
            </w:r>
            <w:proofErr w:type="spellEnd"/>
          </w:p>
        </w:tc>
      </w:tr>
    </w:tbl>
    <w:p w:rsidR="006400E0" w:rsidRPr="00633794" w:rsidRDefault="006400E0" w:rsidP="006400E0">
      <w:pPr>
        <w:spacing w:after="0"/>
        <w:rPr>
          <w:rFonts w:ascii="Times New Roman" w:eastAsia="Times New Roman" w:hAnsi="Times New Roman"/>
          <w:sz w:val="20"/>
          <w:szCs w:val="20"/>
        </w:rPr>
      </w:pPr>
    </w:p>
    <w:p w:rsidR="006400E0" w:rsidRPr="00633794" w:rsidRDefault="006400E0" w:rsidP="00C714A5">
      <w:pPr>
        <w:spacing w:after="0" w:line="240" w:lineRule="auto"/>
        <w:rPr>
          <w:rFonts w:ascii="Times New Roman" w:eastAsia="Times New Roman" w:hAnsi="Times New Roman"/>
          <w:b/>
          <w:bCs/>
          <w:sz w:val="20"/>
          <w:szCs w:val="20"/>
        </w:rPr>
      </w:pPr>
      <w:bookmarkStart w:id="86" w:name="_Toc511820924"/>
      <w:bookmarkStart w:id="87" w:name="_Toc512329004"/>
      <w:bookmarkStart w:id="88" w:name="_Toc512329317"/>
      <w:bookmarkStart w:id="89" w:name="_Toc512329642"/>
      <w:r w:rsidRPr="00633794">
        <w:rPr>
          <w:rFonts w:ascii="Times New Roman" w:eastAsia="Times New Roman" w:hAnsi="Times New Roman"/>
          <w:b/>
          <w:bCs/>
          <w:sz w:val="20"/>
          <w:szCs w:val="20"/>
        </w:rPr>
        <w:t>Заявка</w:t>
      </w:r>
      <w:r w:rsidRPr="00633794">
        <w:rPr>
          <w:rFonts w:ascii="Times New Roman" w:eastAsia="Times New Roman" w:hAnsi="Times New Roman"/>
          <w:bCs/>
          <w:sz w:val="20"/>
          <w:szCs w:val="20"/>
        </w:rPr>
        <w:t xml:space="preserve"> </w:t>
      </w:r>
      <w:r w:rsidRPr="00633794">
        <w:rPr>
          <w:rFonts w:ascii="Times New Roman" w:eastAsia="Times New Roman" w:hAnsi="Times New Roman"/>
          <w:b/>
          <w:bCs/>
          <w:sz w:val="20"/>
          <w:szCs w:val="20"/>
        </w:rPr>
        <w:t xml:space="preserve">на обслуживание </w:t>
      </w:r>
      <w:r w:rsidRPr="00633794">
        <w:rPr>
          <w:rFonts w:ascii="Times New Roman" w:eastAsia="Times New Roman" w:hAnsi="Times New Roman"/>
          <w:bCs/>
          <w:sz w:val="20"/>
          <w:szCs w:val="20"/>
        </w:rPr>
        <w:t>– обращение Пользователя в случае необходимости получить услуги типа «Д», «К».</w:t>
      </w:r>
      <w:bookmarkEnd w:id="86"/>
      <w:bookmarkEnd w:id="87"/>
      <w:bookmarkEnd w:id="88"/>
      <w:bookmarkEnd w:id="89"/>
    </w:p>
    <w:p w:rsidR="006400E0" w:rsidRPr="00633794" w:rsidRDefault="006400E0" w:rsidP="00C714A5">
      <w:pPr>
        <w:spacing w:after="0" w:line="240" w:lineRule="auto"/>
        <w:rPr>
          <w:rFonts w:ascii="Times New Roman" w:eastAsia="Times New Roman" w:hAnsi="Times New Roman"/>
          <w:bCs/>
          <w:sz w:val="20"/>
          <w:szCs w:val="20"/>
        </w:rPr>
      </w:pPr>
      <w:bookmarkStart w:id="90" w:name="_Toc511820925"/>
      <w:bookmarkStart w:id="91" w:name="_Toc512329005"/>
      <w:bookmarkStart w:id="92" w:name="_Toc512329318"/>
      <w:bookmarkStart w:id="93" w:name="_Toc512329643"/>
      <w:r w:rsidRPr="00633794">
        <w:rPr>
          <w:rFonts w:ascii="Times New Roman" w:eastAsia="Times New Roman" w:hAnsi="Times New Roman"/>
          <w:b/>
          <w:bCs/>
          <w:sz w:val="20"/>
          <w:szCs w:val="20"/>
        </w:rPr>
        <w:t xml:space="preserve">Заявка на обновление – </w:t>
      </w:r>
      <w:r w:rsidRPr="00633794">
        <w:rPr>
          <w:rFonts w:ascii="Times New Roman" w:eastAsia="Times New Roman" w:hAnsi="Times New Roman"/>
          <w:bCs/>
          <w:sz w:val="20"/>
          <w:szCs w:val="20"/>
        </w:rPr>
        <w:t>обращение Пользователя в случае необходимости получить услуги типа «Л».</w:t>
      </w:r>
      <w:bookmarkEnd w:id="90"/>
      <w:bookmarkEnd w:id="91"/>
      <w:bookmarkEnd w:id="92"/>
      <w:bookmarkEnd w:id="93"/>
    </w:p>
    <w:p w:rsidR="006400E0" w:rsidRPr="00633794" w:rsidRDefault="006400E0" w:rsidP="00C714A5">
      <w:pPr>
        <w:spacing w:after="0" w:line="240" w:lineRule="auto"/>
        <w:rPr>
          <w:rFonts w:ascii="Times New Roman" w:eastAsia="Times New Roman" w:hAnsi="Times New Roman"/>
          <w:b/>
          <w:bCs/>
          <w:sz w:val="20"/>
          <w:szCs w:val="20"/>
        </w:rPr>
      </w:pPr>
      <w:bookmarkStart w:id="94" w:name="_Toc511820926"/>
      <w:bookmarkStart w:id="95" w:name="_Toc512329006"/>
      <w:bookmarkStart w:id="96" w:name="_Toc512329319"/>
      <w:bookmarkStart w:id="97" w:name="_Toc512329644"/>
      <w:r w:rsidRPr="00633794">
        <w:rPr>
          <w:rFonts w:ascii="Times New Roman" w:eastAsia="Times New Roman" w:hAnsi="Times New Roman"/>
          <w:b/>
          <w:bCs/>
          <w:sz w:val="20"/>
          <w:szCs w:val="20"/>
        </w:rPr>
        <w:t xml:space="preserve">Требование на разработку типа 1 – </w:t>
      </w:r>
      <w:r w:rsidRPr="00633794">
        <w:rPr>
          <w:rFonts w:ascii="Times New Roman" w:eastAsia="Times New Roman" w:hAnsi="Times New Roman"/>
          <w:bCs/>
          <w:sz w:val="20"/>
          <w:szCs w:val="20"/>
        </w:rPr>
        <w:t>обращение Пользователя в случае необходимости получить услуги типа «Е», «З». Данный тип используется при выполнении стандартных задач при разработке новой функциональности.</w:t>
      </w:r>
      <w:bookmarkEnd w:id="94"/>
      <w:bookmarkEnd w:id="95"/>
      <w:bookmarkEnd w:id="96"/>
      <w:bookmarkEnd w:id="97"/>
    </w:p>
    <w:p w:rsidR="006400E0" w:rsidRPr="00633794" w:rsidRDefault="006400E0" w:rsidP="00163392">
      <w:pPr>
        <w:rPr>
          <w:rFonts w:ascii="Times New Roman" w:eastAsia="Times New Roman" w:hAnsi="Times New Roman"/>
          <w:bCs/>
          <w:sz w:val="20"/>
          <w:szCs w:val="20"/>
        </w:rPr>
      </w:pPr>
      <w:bookmarkStart w:id="98" w:name="_Toc511820927"/>
      <w:bookmarkStart w:id="99" w:name="_Toc512329007"/>
      <w:bookmarkStart w:id="100" w:name="_Toc512329320"/>
      <w:bookmarkStart w:id="101" w:name="_Toc512329645"/>
      <w:r w:rsidRPr="00633794">
        <w:rPr>
          <w:rFonts w:ascii="Times New Roman" w:eastAsia="Times New Roman" w:hAnsi="Times New Roman"/>
          <w:b/>
          <w:bCs/>
          <w:sz w:val="20"/>
          <w:szCs w:val="20"/>
        </w:rPr>
        <w:t xml:space="preserve">Требование на разработку типа 2 – </w:t>
      </w:r>
      <w:r w:rsidRPr="00633794">
        <w:rPr>
          <w:rFonts w:ascii="Times New Roman" w:eastAsia="Times New Roman" w:hAnsi="Times New Roman"/>
          <w:bCs/>
          <w:sz w:val="20"/>
          <w:szCs w:val="20"/>
        </w:rPr>
        <w:t>обращение Пользователя в случае необходимости получить услуги типа «Ж», «И». Данный тип используется при выполнении уникальных задач при разработке новой функциональности.</w:t>
      </w:r>
      <w:bookmarkEnd w:id="98"/>
      <w:bookmarkEnd w:id="99"/>
      <w:bookmarkEnd w:id="100"/>
      <w:bookmarkEnd w:id="101"/>
    </w:p>
    <w:p w:rsidR="006400E0" w:rsidRPr="00633794" w:rsidRDefault="006400E0" w:rsidP="00163392">
      <w:pPr>
        <w:rPr>
          <w:rFonts w:ascii="Times New Roman" w:eastAsia="Times New Roman" w:hAnsi="Times New Roman"/>
          <w:b/>
          <w:bCs/>
          <w:sz w:val="20"/>
          <w:szCs w:val="20"/>
        </w:rPr>
      </w:pPr>
      <w:bookmarkStart w:id="102" w:name="_Toc511820928"/>
      <w:bookmarkStart w:id="103" w:name="_Toc512329008"/>
      <w:bookmarkStart w:id="104" w:name="_Toc512329321"/>
      <w:bookmarkStart w:id="105" w:name="_Toc512329646"/>
      <w:r w:rsidRPr="00633794">
        <w:rPr>
          <w:rFonts w:ascii="Times New Roman" w:eastAsia="Times New Roman" w:hAnsi="Times New Roman"/>
          <w:b/>
          <w:bCs/>
          <w:sz w:val="20"/>
          <w:szCs w:val="20"/>
        </w:rPr>
        <w:t>Порядок работы с обращениями пользователя СП</w:t>
      </w:r>
      <w:bookmarkEnd w:id="102"/>
      <w:bookmarkEnd w:id="103"/>
      <w:bookmarkEnd w:id="104"/>
      <w:bookmarkEnd w:id="105"/>
    </w:p>
    <w:p w:rsidR="006400E0" w:rsidRPr="00633794" w:rsidRDefault="006400E0" w:rsidP="00481982">
      <w:pPr>
        <w:numPr>
          <w:ilvl w:val="0"/>
          <w:numId w:val="11"/>
        </w:numPr>
        <w:spacing w:after="0" w:line="240" w:lineRule="auto"/>
        <w:ind w:firstLine="709"/>
        <w:contextualSpacing/>
        <w:rPr>
          <w:rFonts w:ascii="Times New Roman" w:eastAsia="Times New Roman" w:hAnsi="Times New Roman"/>
          <w:sz w:val="20"/>
          <w:szCs w:val="20"/>
        </w:rPr>
      </w:pPr>
      <w:r w:rsidRPr="00633794">
        <w:rPr>
          <w:rFonts w:ascii="Times New Roman" w:eastAsia="Times New Roman" w:hAnsi="Times New Roman"/>
          <w:sz w:val="20"/>
          <w:szCs w:val="20"/>
        </w:rPr>
        <w:lastRenderedPageBreak/>
        <w:t xml:space="preserve">Пользователь регистрирует обращение в </w:t>
      </w:r>
      <w:r w:rsidRPr="00633794">
        <w:rPr>
          <w:rFonts w:ascii="Times New Roman" w:eastAsia="Times New Roman" w:hAnsi="Times New Roman"/>
          <w:sz w:val="20"/>
          <w:szCs w:val="20"/>
          <w:lang w:val="en-US"/>
        </w:rPr>
        <w:t>СУО</w:t>
      </w:r>
    </w:p>
    <w:p w:rsidR="006400E0" w:rsidRPr="00633794" w:rsidRDefault="006400E0" w:rsidP="00481982">
      <w:pPr>
        <w:numPr>
          <w:ilvl w:val="0"/>
          <w:numId w:val="11"/>
        </w:numPr>
        <w:spacing w:after="0" w:line="240" w:lineRule="auto"/>
        <w:ind w:firstLine="709"/>
        <w:contextualSpacing/>
        <w:rPr>
          <w:rFonts w:ascii="Times New Roman" w:eastAsia="Times New Roman" w:hAnsi="Times New Roman"/>
          <w:sz w:val="20"/>
          <w:szCs w:val="20"/>
          <w:lang w:val="en-US"/>
        </w:rPr>
      </w:pPr>
      <w:r w:rsidRPr="00633794">
        <w:rPr>
          <w:rFonts w:ascii="Times New Roman" w:eastAsia="Times New Roman" w:hAnsi="Times New Roman"/>
          <w:sz w:val="20"/>
          <w:szCs w:val="20"/>
          <w:lang w:val="en-US"/>
        </w:rPr>
        <w:t xml:space="preserve">СП </w:t>
      </w:r>
      <w:proofErr w:type="spellStart"/>
      <w:r w:rsidRPr="00633794">
        <w:rPr>
          <w:rFonts w:ascii="Times New Roman" w:eastAsia="Times New Roman" w:hAnsi="Times New Roman"/>
          <w:sz w:val="20"/>
          <w:szCs w:val="20"/>
          <w:lang w:val="en-US"/>
        </w:rPr>
        <w:t>анализирует</w:t>
      </w:r>
      <w:proofErr w:type="spellEnd"/>
      <w:r w:rsidRPr="00633794">
        <w:rPr>
          <w:rFonts w:ascii="Times New Roman" w:eastAsia="Times New Roman" w:hAnsi="Times New Roman"/>
          <w:sz w:val="20"/>
          <w:szCs w:val="20"/>
          <w:lang w:val="en-US"/>
        </w:rPr>
        <w:t xml:space="preserve"> </w:t>
      </w:r>
      <w:proofErr w:type="spellStart"/>
      <w:r w:rsidRPr="00633794">
        <w:rPr>
          <w:rFonts w:ascii="Times New Roman" w:eastAsia="Times New Roman" w:hAnsi="Times New Roman"/>
          <w:sz w:val="20"/>
          <w:szCs w:val="20"/>
          <w:lang w:val="en-US"/>
        </w:rPr>
        <w:t>поступившее</w:t>
      </w:r>
      <w:proofErr w:type="spellEnd"/>
      <w:r w:rsidRPr="00633794">
        <w:rPr>
          <w:rFonts w:ascii="Times New Roman" w:eastAsia="Times New Roman" w:hAnsi="Times New Roman"/>
          <w:sz w:val="20"/>
          <w:szCs w:val="20"/>
          <w:lang w:val="en-US"/>
        </w:rPr>
        <w:t xml:space="preserve"> </w:t>
      </w:r>
      <w:proofErr w:type="spellStart"/>
      <w:r w:rsidRPr="00633794">
        <w:rPr>
          <w:rFonts w:ascii="Times New Roman" w:eastAsia="Times New Roman" w:hAnsi="Times New Roman"/>
          <w:sz w:val="20"/>
          <w:szCs w:val="20"/>
          <w:lang w:val="en-US"/>
        </w:rPr>
        <w:t>обращение</w:t>
      </w:r>
      <w:proofErr w:type="spellEnd"/>
      <w:r w:rsidRPr="00633794">
        <w:rPr>
          <w:rFonts w:ascii="Times New Roman" w:eastAsia="Times New Roman" w:hAnsi="Times New Roman"/>
          <w:sz w:val="20"/>
          <w:szCs w:val="20"/>
          <w:lang w:val="en-US"/>
        </w:rPr>
        <w:t>;</w:t>
      </w:r>
    </w:p>
    <w:p w:rsidR="006400E0" w:rsidRPr="00633794" w:rsidRDefault="006400E0" w:rsidP="00481982">
      <w:pPr>
        <w:numPr>
          <w:ilvl w:val="0"/>
          <w:numId w:val="11"/>
        </w:numPr>
        <w:spacing w:after="0" w:line="240" w:lineRule="auto"/>
        <w:ind w:firstLine="709"/>
        <w:contextualSpacing/>
        <w:rPr>
          <w:rFonts w:ascii="Times New Roman" w:eastAsia="Times New Roman" w:hAnsi="Times New Roman"/>
          <w:sz w:val="20"/>
          <w:szCs w:val="20"/>
        </w:rPr>
      </w:pPr>
      <w:r w:rsidRPr="00633794">
        <w:rPr>
          <w:rFonts w:ascii="Times New Roman" w:eastAsia="Times New Roman" w:hAnsi="Times New Roman"/>
          <w:sz w:val="20"/>
          <w:szCs w:val="20"/>
        </w:rPr>
        <w:t>СП уточняет у Пользователя недостающую информацию по обращению при необходимости. Обращения оформляются в соответствии с Требованиями к оформлению обращений Пользователя (раздел 6 Регламента);</w:t>
      </w:r>
    </w:p>
    <w:p w:rsidR="006400E0" w:rsidRPr="00633794" w:rsidRDefault="006400E0" w:rsidP="00481982">
      <w:pPr>
        <w:numPr>
          <w:ilvl w:val="0"/>
          <w:numId w:val="11"/>
        </w:numPr>
        <w:spacing w:after="0" w:line="240" w:lineRule="auto"/>
        <w:ind w:firstLine="709"/>
        <w:contextualSpacing/>
        <w:rPr>
          <w:rFonts w:ascii="Times New Roman" w:eastAsia="Times New Roman" w:hAnsi="Times New Roman"/>
          <w:sz w:val="20"/>
          <w:szCs w:val="20"/>
        </w:rPr>
      </w:pPr>
      <w:r w:rsidRPr="00633794">
        <w:rPr>
          <w:rFonts w:ascii="Times New Roman" w:eastAsia="Times New Roman" w:hAnsi="Times New Roman"/>
          <w:sz w:val="20"/>
          <w:szCs w:val="20"/>
        </w:rPr>
        <w:t>Выполняется работа над обращением Пользователя. Сроки выполнения:</w:t>
      </w:r>
    </w:p>
    <w:p w:rsidR="006400E0" w:rsidRPr="00633794" w:rsidRDefault="006400E0" w:rsidP="00481982">
      <w:pPr>
        <w:numPr>
          <w:ilvl w:val="1"/>
          <w:numId w:val="11"/>
        </w:numPr>
        <w:spacing w:after="0" w:line="240" w:lineRule="auto"/>
        <w:ind w:left="1134" w:firstLine="0"/>
        <w:contextualSpacing/>
        <w:rPr>
          <w:rFonts w:ascii="Times New Roman" w:eastAsia="Times New Roman" w:hAnsi="Times New Roman"/>
          <w:sz w:val="20"/>
          <w:szCs w:val="20"/>
        </w:rPr>
      </w:pPr>
      <w:r w:rsidRPr="00633794">
        <w:rPr>
          <w:rFonts w:ascii="Times New Roman" w:eastAsia="Times New Roman" w:hAnsi="Times New Roman"/>
          <w:sz w:val="20"/>
          <w:szCs w:val="20"/>
        </w:rPr>
        <w:t>Заявки на обновление, заявки на обслуживание, требования на разработку, – в соответствии приведенным выше стандартом качества по необходимой услуге.</w:t>
      </w:r>
    </w:p>
    <w:p w:rsidR="006400E0" w:rsidRPr="00633794" w:rsidRDefault="006400E0" w:rsidP="00481982">
      <w:pPr>
        <w:numPr>
          <w:ilvl w:val="1"/>
          <w:numId w:val="11"/>
        </w:numPr>
        <w:spacing w:after="0" w:line="240" w:lineRule="auto"/>
        <w:ind w:left="1134" w:firstLine="0"/>
        <w:contextualSpacing/>
        <w:rPr>
          <w:rFonts w:ascii="Times New Roman" w:eastAsia="Times New Roman" w:hAnsi="Times New Roman"/>
          <w:sz w:val="20"/>
          <w:szCs w:val="20"/>
        </w:rPr>
      </w:pPr>
      <w:r w:rsidRPr="00633794">
        <w:rPr>
          <w:rFonts w:ascii="Times New Roman" w:eastAsia="Times New Roman" w:hAnsi="Times New Roman"/>
          <w:sz w:val="20"/>
          <w:szCs w:val="20"/>
        </w:rPr>
        <w:t>Инцидентов – в соответствии присвоенным приоритетами.</w:t>
      </w:r>
    </w:p>
    <w:p w:rsidR="006400E0" w:rsidRPr="00633794" w:rsidRDefault="006400E0" w:rsidP="00C714A5">
      <w:pPr>
        <w:numPr>
          <w:ilvl w:val="0"/>
          <w:numId w:val="11"/>
        </w:numPr>
        <w:spacing w:after="0" w:line="240" w:lineRule="auto"/>
        <w:ind w:firstLine="709"/>
        <w:contextualSpacing/>
        <w:rPr>
          <w:rFonts w:ascii="Times New Roman" w:eastAsia="Times New Roman" w:hAnsi="Times New Roman"/>
          <w:sz w:val="20"/>
          <w:szCs w:val="20"/>
        </w:rPr>
      </w:pPr>
      <w:r w:rsidRPr="00633794">
        <w:rPr>
          <w:rFonts w:ascii="Times New Roman" w:eastAsia="Times New Roman" w:hAnsi="Times New Roman"/>
          <w:sz w:val="20"/>
          <w:szCs w:val="20"/>
        </w:rPr>
        <w:t>Информирование о разрешении обращения пользователя при помощи телефонного звонка, электронной почты, сообщения в СУО.</w:t>
      </w:r>
    </w:p>
    <w:p w:rsidR="006400E0" w:rsidRPr="00633794" w:rsidRDefault="006400E0" w:rsidP="00C714A5">
      <w:pPr>
        <w:spacing w:after="0"/>
        <w:rPr>
          <w:rFonts w:ascii="Times New Roman" w:eastAsia="Times New Roman" w:hAnsi="Times New Roman"/>
          <w:b/>
          <w:bCs/>
          <w:sz w:val="20"/>
          <w:szCs w:val="20"/>
        </w:rPr>
      </w:pPr>
      <w:bookmarkStart w:id="106" w:name="_Toc511820929"/>
      <w:bookmarkStart w:id="107" w:name="_Toc512329009"/>
      <w:bookmarkStart w:id="108" w:name="_Toc512329322"/>
      <w:bookmarkStart w:id="109" w:name="_Toc512329647"/>
      <w:r w:rsidRPr="00633794">
        <w:rPr>
          <w:rFonts w:ascii="Times New Roman" w:eastAsia="Times New Roman" w:hAnsi="Times New Roman"/>
          <w:b/>
          <w:bCs/>
          <w:sz w:val="20"/>
          <w:szCs w:val="20"/>
        </w:rPr>
        <w:t>Требования к оформлению обращений пользователя</w:t>
      </w:r>
      <w:bookmarkEnd w:id="106"/>
      <w:bookmarkEnd w:id="107"/>
      <w:bookmarkEnd w:id="108"/>
      <w:bookmarkEnd w:id="109"/>
    </w:p>
    <w:p w:rsidR="006400E0" w:rsidRPr="00633794" w:rsidRDefault="006400E0" w:rsidP="00C714A5">
      <w:pPr>
        <w:widowControl w:val="0"/>
        <w:spacing w:after="0"/>
        <w:ind w:firstLine="709"/>
        <w:jc w:val="both"/>
        <w:rPr>
          <w:rFonts w:ascii="Times New Roman" w:eastAsia="Times New Roman" w:hAnsi="Times New Roman"/>
          <w:sz w:val="20"/>
          <w:szCs w:val="20"/>
        </w:rPr>
      </w:pPr>
      <w:r w:rsidRPr="00633794">
        <w:rPr>
          <w:rFonts w:ascii="Times New Roman" w:eastAsia="Times New Roman" w:hAnsi="Times New Roman"/>
          <w:sz w:val="20"/>
          <w:szCs w:val="20"/>
        </w:rPr>
        <w:t>Требования к оформлению обращения различаются в соответствии с типом обращения и услугой, по которой обращается Пользователь.</w:t>
      </w:r>
    </w:p>
    <w:tbl>
      <w:tblPr>
        <w:tblStyle w:val="91"/>
        <w:tblW w:w="9498" w:type="dxa"/>
        <w:tblInd w:w="-5" w:type="dxa"/>
        <w:tblCellMar>
          <w:top w:w="28" w:type="dxa"/>
          <w:left w:w="85" w:type="dxa"/>
          <w:bottom w:w="28" w:type="dxa"/>
          <w:right w:w="28" w:type="dxa"/>
        </w:tblCellMar>
        <w:tblLook w:val="04A0" w:firstRow="1" w:lastRow="0" w:firstColumn="1" w:lastColumn="0" w:noHBand="0" w:noVBand="1"/>
      </w:tblPr>
      <w:tblGrid>
        <w:gridCol w:w="2217"/>
        <w:gridCol w:w="7281"/>
      </w:tblGrid>
      <w:tr w:rsidR="006400E0" w:rsidRPr="00633794" w:rsidTr="009E4F14">
        <w:trPr>
          <w:tblHeader/>
        </w:trPr>
        <w:tc>
          <w:tcPr>
            <w:tcW w:w="2217" w:type="dxa"/>
            <w:tcBorders>
              <w:top w:val="single" w:sz="4" w:space="0" w:color="auto"/>
              <w:left w:val="single" w:sz="4" w:space="0" w:color="auto"/>
              <w:bottom w:val="single" w:sz="4" w:space="0" w:color="auto"/>
              <w:right w:val="single" w:sz="4" w:space="0" w:color="auto"/>
            </w:tcBorders>
            <w:hideMark/>
          </w:tcPr>
          <w:p w:rsidR="006400E0" w:rsidRPr="00633794" w:rsidRDefault="006400E0" w:rsidP="009E4F14">
            <w:pPr>
              <w:widowControl w:val="0"/>
              <w:jc w:val="center"/>
              <w:rPr>
                <w:rFonts w:ascii="Times New Roman" w:eastAsia="Times New Roman" w:hAnsi="Times New Roman"/>
                <w:sz w:val="20"/>
                <w:szCs w:val="20"/>
                <w:lang w:val="en-US"/>
              </w:rPr>
            </w:pPr>
            <w:proofErr w:type="spellStart"/>
            <w:r w:rsidRPr="00633794">
              <w:rPr>
                <w:rFonts w:ascii="Times New Roman" w:eastAsia="Times New Roman" w:hAnsi="Times New Roman"/>
                <w:b/>
                <w:sz w:val="20"/>
                <w:szCs w:val="20"/>
                <w:lang w:val="en-US"/>
              </w:rPr>
              <w:t>Название</w:t>
            </w:r>
            <w:proofErr w:type="spellEnd"/>
            <w:r w:rsidRPr="00633794">
              <w:rPr>
                <w:rFonts w:ascii="Times New Roman" w:eastAsia="Times New Roman" w:hAnsi="Times New Roman"/>
                <w:b/>
                <w:sz w:val="20"/>
                <w:szCs w:val="20"/>
                <w:lang w:val="en-US"/>
              </w:rPr>
              <w:t xml:space="preserve"> </w:t>
            </w:r>
            <w:proofErr w:type="spellStart"/>
            <w:r w:rsidRPr="00633794">
              <w:rPr>
                <w:rFonts w:ascii="Times New Roman" w:eastAsia="Times New Roman" w:hAnsi="Times New Roman"/>
                <w:b/>
                <w:sz w:val="20"/>
                <w:szCs w:val="20"/>
                <w:lang w:val="en-US"/>
              </w:rPr>
              <w:t>услуги</w:t>
            </w:r>
            <w:proofErr w:type="spellEnd"/>
          </w:p>
        </w:tc>
        <w:tc>
          <w:tcPr>
            <w:tcW w:w="7281" w:type="dxa"/>
            <w:tcBorders>
              <w:top w:val="single" w:sz="4" w:space="0" w:color="auto"/>
              <w:left w:val="single" w:sz="4" w:space="0" w:color="auto"/>
              <w:bottom w:val="single" w:sz="4" w:space="0" w:color="auto"/>
              <w:right w:val="single" w:sz="4" w:space="0" w:color="auto"/>
            </w:tcBorders>
            <w:hideMark/>
          </w:tcPr>
          <w:p w:rsidR="006400E0" w:rsidRPr="00633794" w:rsidRDefault="006400E0" w:rsidP="009E4F14">
            <w:pPr>
              <w:widowControl w:val="0"/>
              <w:jc w:val="center"/>
              <w:rPr>
                <w:rFonts w:ascii="Times New Roman" w:eastAsia="Times New Roman" w:hAnsi="Times New Roman"/>
                <w:b/>
                <w:bCs/>
                <w:sz w:val="20"/>
                <w:szCs w:val="20"/>
                <w:lang w:val="en-US"/>
              </w:rPr>
            </w:pPr>
            <w:proofErr w:type="spellStart"/>
            <w:r w:rsidRPr="00633794">
              <w:rPr>
                <w:rFonts w:ascii="Times New Roman" w:eastAsia="Times New Roman" w:hAnsi="Times New Roman"/>
                <w:b/>
                <w:bCs/>
                <w:sz w:val="20"/>
                <w:szCs w:val="20"/>
                <w:lang w:val="en-US"/>
              </w:rPr>
              <w:t>Требования</w:t>
            </w:r>
            <w:proofErr w:type="spellEnd"/>
            <w:r w:rsidRPr="00633794">
              <w:rPr>
                <w:rFonts w:ascii="Times New Roman" w:eastAsia="Times New Roman" w:hAnsi="Times New Roman"/>
                <w:b/>
                <w:bCs/>
                <w:sz w:val="20"/>
                <w:szCs w:val="20"/>
                <w:lang w:val="en-US"/>
              </w:rPr>
              <w:t xml:space="preserve"> к </w:t>
            </w:r>
            <w:proofErr w:type="spellStart"/>
            <w:r w:rsidRPr="00633794">
              <w:rPr>
                <w:rFonts w:ascii="Times New Roman" w:eastAsia="Times New Roman" w:hAnsi="Times New Roman"/>
                <w:b/>
                <w:bCs/>
                <w:sz w:val="20"/>
                <w:szCs w:val="20"/>
                <w:lang w:val="en-US"/>
              </w:rPr>
              <w:t>оформлению</w:t>
            </w:r>
            <w:proofErr w:type="spellEnd"/>
            <w:r w:rsidRPr="00633794">
              <w:rPr>
                <w:rFonts w:ascii="Times New Roman" w:eastAsia="Times New Roman" w:hAnsi="Times New Roman"/>
                <w:b/>
                <w:bCs/>
                <w:sz w:val="20"/>
                <w:szCs w:val="20"/>
                <w:lang w:val="en-US"/>
              </w:rPr>
              <w:t xml:space="preserve"> </w:t>
            </w:r>
            <w:proofErr w:type="spellStart"/>
            <w:r w:rsidRPr="00633794">
              <w:rPr>
                <w:rFonts w:ascii="Times New Roman" w:eastAsia="Times New Roman" w:hAnsi="Times New Roman"/>
                <w:b/>
                <w:bCs/>
                <w:sz w:val="20"/>
                <w:szCs w:val="20"/>
                <w:lang w:val="en-US"/>
              </w:rPr>
              <w:t>обращения</w:t>
            </w:r>
            <w:proofErr w:type="spellEnd"/>
          </w:p>
        </w:tc>
      </w:tr>
      <w:tr w:rsidR="006400E0" w:rsidRPr="00633794" w:rsidTr="009E4F14">
        <w:tc>
          <w:tcPr>
            <w:tcW w:w="9498" w:type="dxa"/>
            <w:gridSpan w:val="2"/>
            <w:tcBorders>
              <w:top w:val="single" w:sz="4" w:space="0" w:color="auto"/>
              <w:left w:val="single" w:sz="4" w:space="0" w:color="auto"/>
              <w:bottom w:val="single" w:sz="4" w:space="0" w:color="auto"/>
              <w:right w:val="single" w:sz="4" w:space="0" w:color="auto"/>
            </w:tcBorders>
            <w:hideMark/>
          </w:tcPr>
          <w:p w:rsidR="006400E0" w:rsidRPr="00633794" w:rsidRDefault="006400E0" w:rsidP="009E4F14">
            <w:pPr>
              <w:rPr>
                <w:rFonts w:ascii="Times New Roman" w:eastAsia="Times New Roman" w:hAnsi="Times New Roman"/>
                <w:sz w:val="20"/>
                <w:szCs w:val="20"/>
                <w:lang w:val="en-US"/>
              </w:rPr>
            </w:pPr>
            <w:proofErr w:type="spellStart"/>
            <w:r w:rsidRPr="00633794">
              <w:rPr>
                <w:rFonts w:ascii="Times New Roman" w:eastAsia="Times New Roman" w:hAnsi="Times New Roman"/>
                <w:sz w:val="20"/>
                <w:szCs w:val="20"/>
                <w:lang w:val="en-US"/>
              </w:rPr>
              <w:t>Тип</w:t>
            </w:r>
            <w:proofErr w:type="spellEnd"/>
            <w:r w:rsidRPr="00633794">
              <w:rPr>
                <w:rFonts w:ascii="Times New Roman" w:eastAsia="Times New Roman" w:hAnsi="Times New Roman"/>
                <w:sz w:val="20"/>
                <w:szCs w:val="20"/>
                <w:lang w:val="en-US"/>
              </w:rPr>
              <w:t xml:space="preserve"> </w:t>
            </w:r>
            <w:proofErr w:type="spellStart"/>
            <w:r w:rsidRPr="00633794">
              <w:rPr>
                <w:rFonts w:ascii="Times New Roman" w:eastAsia="Times New Roman" w:hAnsi="Times New Roman"/>
                <w:sz w:val="20"/>
                <w:szCs w:val="20"/>
                <w:lang w:val="en-US"/>
              </w:rPr>
              <w:t>обращений</w:t>
            </w:r>
            <w:proofErr w:type="spellEnd"/>
            <w:r w:rsidRPr="00633794">
              <w:rPr>
                <w:rFonts w:ascii="Times New Roman" w:eastAsia="Times New Roman" w:hAnsi="Times New Roman"/>
                <w:sz w:val="20"/>
                <w:szCs w:val="20"/>
                <w:lang w:val="en-US"/>
              </w:rPr>
              <w:t xml:space="preserve"> - </w:t>
            </w:r>
            <w:proofErr w:type="spellStart"/>
            <w:r w:rsidRPr="00633794">
              <w:rPr>
                <w:rFonts w:ascii="Times New Roman" w:eastAsia="Times New Roman" w:hAnsi="Times New Roman"/>
                <w:sz w:val="20"/>
                <w:szCs w:val="20"/>
                <w:lang w:val="en-US"/>
              </w:rPr>
              <w:t>Инцидент</w:t>
            </w:r>
            <w:proofErr w:type="spellEnd"/>
          </w:p>
        </w:tc>
      </w:tr>
      <w:tr w:rsidR="006400E0" w:rsidRPr="00633794" w:rsidTr="009E4F14">
        <w:tc>
          <w:tcPr>
            <w:tcW w:w="2217" w:type="dxa"/>
            <w:tcBorders>
              <w:top w:val="single" w:sz="4" w:space="0" w:color="auto"/>
              <w:left w:val="single" w:sz="4" w:space="0" w:color="auto"/>
              <w:bottom w:val="single" w:sz="4" w:space="0" w:color="auto"/>
              <w:right w:val="single" w:sz="4" w:space="0" w:color="auto"/>
            </w:tcBorders>
            <w:vAlign w:val="center"/>
            <w:hideMark/>
          </w:tcPr>
          <w:p w:rsidR="006400E0" w:rsidRPr="00633794" w:rsidRDefault="006400E0" w:rsidP="009E4F14">
            <w:pPr>
              <w:widowControl w:val="0"/>
              <w:rPr>
                <w:rFonts w:ascii="Times New Roman" w:eastAsia="Times New Roman" w:hAnsi="Times New Roman"/>
                <w:sz w:val="20"/>
                <w:szCs w:val="20"/>
              </w:rPr>
            </w:pPr>
            <w:r w:rsidRPr="00633794">
              <w:rPr>
                <w:rFonts w:ascii="Times New Roman" w:eastAsia="Times New Roman" w:hAnsi="Times New Roman"/>
                <w:sz w:val="20"/>
                <w:szCs w:val="20"/>
              </w:rPr>
              <w:t>Услуги с типом «А», «Б», «В», «Г».</w:t>
            </w:r>
          </w:p>
        </w:tc>
        <w:tc>
          <w:tcPr>
            <w:tcW w:w="7281" w:type="dxa"/>
            <w:tcBorders>
              <w:top w:val="single" w:sz="4" w:space="0" w:color="auto"/>
              <w:left w:val="single" w:sz="4" w:space="0" w:color="auto"/>
              <w:bottom w:val="single" w:sz="4" w:space="0" w:color="auto"/>
              <w:right w:val="single" w:sz="4" w:space="0" w:color="auto"/>
            </w:tcBorders>
            <w:hideMark/>
          </w:tcPr>
          <w:p w:rsidR="006400E0" w:rsidRPr="00633794" w:rsidRDefault="006400E0" w:rsidP="00481982">
            <w:pPr>
              <w:widowControl w:val="0"/>
              <w:numPr>
                <w:ilvl w:val="0"/>
                <w:numId w:val="12"/>
              </w:numPr>
              <w:spacing w:after="0" w:line="240" w:lineRule="auto"/>
              <w:contextualSpacing/>
              <w:jc w:val="both"/>
              <w:rPr>
                <w:rFonts w:ascii="Times New Roman" w:eastAsia="Times New Roman" w:hAnsi="Times New Roman"/>
                <w:sz w:val="20"/>
                <w:szCs w:val="20"/>
              </w:rPr>
            </w:pPr>
            <w:r w:rsidRPr="00633794">
              <w:rPr>
                <w:rFonts w:ascii="Times New Roman" w:eastAsia="Times New Roman" w:hAnsi="Times New Roman"/>
                <w:sz w:val="20"/>
                <w:szCs w:val="20"/>
              </w:rPr>
              <w:t>Номер релиза Системы в котором обнаружилась проблема.</w:t>
            </w:r>
          </w:p>
          <w:p w:rsidR="006400E0" w:rsidRPr="00633794" w:rsidRDefault="006400E0" w:rsidP="00481982">
            <w:pPr>
              <w:widowControl w:val="0"/>
              <w:numPr>
                <w:ilvl w:val="0"/>
                <w:numId w:val="12"/>
              </w:numPr>
              <w:spacing w:after="0" w:line="240" w:lineRule="auto"/>
              <w:contextualSpacing/>
              <w:jc w:val="both"/>
              <w:rPr>
                <w:rFonts w:ascii="Times New Roman" w:eastAsia="Times New Roman" w:hAnsi="Times New Roman"/>
                <w:sz w:val="20"/>
                <w:szCs w:val="20"/>
                <w:lang w:val="en-US"/>
              </w:rPr>
            </w:pPr>
            <w:r w:rsidRPr="00633794">
              <w:rPr>
                <w:rFonts w:ascii="Times New Roman" w:eastAsia="Times New Roman" w:hAnsi="Times New Roman"/>
                <w:sz w:val="20"/>
                <w:szCs w:val="20"/>
              </w:rPr>
              <w:t xml:space="preserve">Стенд, на котором была обнаружена проблема. </w:t>
            </w:r>
            <w:proofErr w:type="spellStart"/>
            <w:r w:rsidRPr="00633794">
              <w:rPr>
                <w:rFonts w:ascii="Times New Roman" w:eastAsia="Times New Roman" w:hAnsi="Times New Roman"/>
                <w:sz w:val="20"/>
                <w:szCs w:val="20"/>
                <w:lang w:val="en-US"/>
              </w:rPr>
              <w:t>Указывается</w:t>
            </w:r>
            <w:proofErr w:type="spellEnd"/>
            <w:r w:rsidRPr="00633794">
              <w:rPr>
                <w:rFonts w:ascii="Times New Roman" w:eastAsia="Times New Roman" w:hAnsi="Times New Roman"/>
                <w:sz w:val="20"/>
                <w:szCs w:val="20"/>
                <w:lang w:val="en-US"/>
              </w:rPr>
              <w:t xml:space="preserve"> </w:t>
            </w:r>
            <w:proofErr w:type="spellStart"/>
            <w:r w:rsidRPr="00633794">
              <w:rPr>
                <w:rFonts w:ascii="Times New Roman" w:eastAsia="Times New Roman" w:hAnsi="Times New Roman"/>
                <w:sz w:val="20"/>
                <w:szCs w:val="20"/>
                <w:lang w:val="en-US"/>
              </w:rPr>
              <w:t>сервер</w:t>
            </w:r>
            <w:proofErr w:type="spellEnd"/>
            <w:r w:rsidRPr="00633794">
              <w:rPr>
                <w:rFonts w:ascii="Times New Roman" w:eastAsia="Times New Roman" w:hAnsi="Times New Roman"/>
                <w:sz w:val="20"/>
                <w:szCs w:val="20"/>
                <w:lang w:val="en-US"/>
              </w:rPr>
              <w:t>(</w:t>
            </w:r>
            <w:proofErr w:type="spellStart"/>
            <w:r w:rsidRPr="00633794">
              <w:rPr>
                <w:rFonts w:ascii="Times New Roman" w:eastAsia="Times New Roman" w:hAnsi="Times New Roman"/>
                <w:sz w:val="20"/>
                <w:szCs w:val="20"/>
                <w:lang w:val="en-US"/>
              </w:rPr>
              <w:t>рабочий</w:t>
            </w:r>
            <w:proofErr w:type="spellEnd"/>
            <w:r w:rsidRPr="00633794">
              <w:rPr>
                <w:rFonts w:ascii="Times New Roman" w:eastAsia="Times New Roman" w:hAnsi="Times New Roman"/>
                <w:sz w:val="20"/>
                <w:szCs w:val="20"/>
                <w:lang w:val="en-US"/>
              </w:rPr>
              <w:t>/</w:t>
            </w:r>
            <w:proofErr w:type="spellStart"/>
            <w:r w:rsidRPr="00633794">
              <w:rPr>
                <w:rFonts w:ascii="Times New Roman" w:eastAsia="Times New Roman" w:hAnsi="Times New Roman"/>
                <w:sz w:val="20"/>
                <w:szCs w:val="20"/>
                <w:lang w:val="en-US"/>
              </w:rPr>
              <w:t>тестовый</w:t>
            </w:r>
            <w:proofErr w:type="spellEnd"/>
            <w:r w:rsidRPr="00633794">
              <w:rPr>
                <w:rFonts w:ascii="Times New Roman" w:eastAsia="Times New Roman" w:hAnsi="Times New Roman"/>
                <w:sz w:val="20"/>
                <w:szCs w:val="20"/>
                <w:lang w:val="en-US"/>
              </w:rPr>
              <w:t>)</w:t>
            </w:r>
          </w:p>
          <w:p w:rsidR="006400E0" w:rsidRPr="00633794" w:rsidRDefault="006400E0" w:rsidP="00481982">
            <w:pPr>
              <w:widowControl w:val="0"/>
              <w:numPr>
                <w:ilvl w:val="0"/>
                <w:numId w:val="12"/>
              </w:numPr>
              <w:spacing w:after="0" w:line="240" w:lineRule="auto"/>
              <w:contextualSpacing/>
              <w:jc w:val="both"/>
              <w:rPr>
                <w:rFonts w:ascii="Times New Roman" w:eastAsia="Times New Roman" w:hAnsi="Times New Roman"/>
                <w:sz w:val="20"/>
                <w:szCs w:val="20"/>
              </w:rPr>
            </w:pPr>
            <w:r w:rsidRPr="00633794">
              <w:rPr>
                <w:rFonts w:ascii="Times New Roman" w:eastAsia="Times New Roman" w:hAnsi="Times New Roman"/>
                <w:sz w:val="20"/>
                <w:szCs w:val="20"/>
              </w:rPr>
              <w:t>Точное время, в которое произошла проблема</w:t>
            </w:r>
          </w:p>
          <w:p w:rsidR="006400E0" w:rsidRPr="00633794" w:rsidRDefault="006400E0" w:rsidP="00481982">
            <w:pPr>
              <w:widowControl w:val="0"/>
              <w:numPr>
                <w:ilvl w:val="0"/>
                <w:numId w:val="12"/>
              </w:numPr>
              <w:spacing w:after="0" w:line="240" w:lineRule="auto"/>
              <w:contextualSpacing/>
              <w:jc w:val="both"/>
              <w:rPr>
                <w:rFonts w:ascii="Times New Roman" w:eastAsia="Times New Roman" w:hAnsi="Times New Roman"/>
                <w:sz w:val="20"/>
                <w:szCs w:val="20"/>
              </w:rPr>
            </w:pPr>
            <w:r w:rsidRPr="00633794">
              <w:rPr>
                <w:rFonts w:ascii="Times New Roman" w:eastAsia="Times New Roman" w:hAnsi="Times New Roman"/>
                <w:sz w:val="20"/>
                <w:szCs w:val="20"/>
              </w:rPr>
              <w:t>Аппаратная платформа (устройство, версия операционной системы, разрешение экрана, браузер)</w:t>
            </w:r>
          </w:p>
          <w:p w:rsidR="006400E0" w:rsidRPr="00633794" w:rsidRDefault="006400E0" w:rsidP="00481982">
            <w:pPr>
              <w:widowControl w:val="0"/>
              <w:numPr>
                <w:ilvl w:val="0"/>
                <w:numId w:val="12"/>
              </w:numPr>
              <w:spacing w:after="0" w:line="240" w:lineRule="auto"/>
              <w:contextualSpacing/>
              <w:jc w:val="both"/>
              <w:rPr>
                <w:rFonts w:ascii="Times New Roman" w:eastAsia="Times New Roman" w:hAnsi="Times New Roman"/>
                <w:sz w:val="20"/>
                <w:szCs w:val="20"/>
                <w:lang w:val="en-US"/>
              </w:rPr>
            </w:pPr>
            <w:proofErr w:type="spellStart"/>
            <w:r w:rsidRPr="00633794">
              <w:rPr>
                <w:rFonts w:ascii="Times New Roman" w:eastAsia="Times New Roman" w:hAnsi="Times New Roman"/>
                <w:sz w:val="20"/>
                <w:szCs w:val="20"/>
                <w:lang w:val="en-US"/>
              </w:rPr>
              <w:t>Версия</w:t>
            </w:r>
            <w:proofErr w:type="spellEnd"/>
            <w:r w:rsidRPr="00633794">
              <w:rPr>
                <w:rFonts w:ascii="Times New Roman" w:eastAsia="Times New Roman" w:hAnsi="Times New Roman"/>
                <w:sz w:val="20"/>
                <w:szCs w:val="20"/>
                <w:lang w:val="en-US"/>
              </w:rPr>
              <w:t xml:space="preserve"> </w:t>
            </w:r>
            <w:proofErr w:type="spellStart"/>
            <w:r w:rsidRPr="00633794">
              <w:rPr>
                <w:rFonts w:ascii="Times New Roman" w:eastAsia="Times New Roman" w:hAnsi="Times New Roman"/>
                <w:sz w:val="20"/>
                <w:szCs w:val="20"/>
                <w:lang w:val="en-US"/>
              </w:rPr>
              <w:t>модуля</w:t>
            </w:r>
            <w:proofErr w:type="spellEnd"/>
            <w:r w:rsidRPr="00633794">
              <w:rPr>
                <w:rFonts w:ascii="Times New Roman" w:eastAsia="Times New Roman" w:hAnsi="Times New Roman"/>
                <w:sz w:val="20"/>
                <w:szCs w:val="20"/>
                <w:lang w:val="en-US"/>
              </w:rPr>
              <w:t xml:space="preserve"> (</w:t>
            </w:r>
            <w:proofErr w:type="spellStart"/>
            <w:r w:rsidRPr="00633794">
              <w:rPr>
                <w:rFonts w:ascii="Times New Roman" w:eastAsia="Times New Roman" w:hAnsi="Times New Roman"/>
                <w:sz w:val="20"/>
                <w:szCs w:val="20"/>
                <w:lang w:val="en-US"/>
              </w:rPr>
              <w:t>подсистемы</w:t>
            </w:r>
            <w:proofErr w:type="spellEnd"/>
            <w:r w:rsidRPr="00633794">
              <w:rPr>
                <w:rFonts w:ascii="Times New Roman" w:eastAsia="Times New Roman" w:hAnsi="Times New Roman"/>
                <w:sz w:val="20"/>
                <w:szCs w:val="20"/>
                <w:lang w:val="en-US"/>
              </w:rPr>
              <w:t>)</w:t>
            </w:r>
          </w:p>
          <w:p w:rsidR="006400E0" w:rsidRPr="00633794" w:rsidRDefault="006400E0" w:rsidP="00481982">
            <w:pPr>
              <w:widowControl w:val="0"/>
              <w:numPr>
                <w:ilvl w:val="0"/>
                <w:numId w:val="12"/>
              </w:numPr>
              <w:spacing w:after="0" w:line="240" w:lineRule="auto"/>
              <w:contextualSpacing/>
              <w:jc w:val="both"/>
              <w:rPr>
                <w:rFonts w:ascii="Times New Roman" w:eastAsia="Times New Roman" w:hAnsi="Times New Roman"/>
                <w:sz w:val="20"/>
                <w:szCs w:val="20"/>
              </w:rPr>
            </w:pPr>
            <w:r w:rsidRPr="00633794">
              <w:rPr>
                <w:rFonts w:ascii="Times New Roman" w:eastAsia="Times New Roman" w:hAnsi="Times New Roman"/>
                <w:sz w:val="20"/>
                <w:szCs w:val="20"/>
              </w:rPr>
              <w:t>Локация (подсистема, в которой была обнаружена ошибка)</w:t>
            </w:r>
          </w:p>
          <w:p w:rsidR="006400E0" w:rsidRPr="00633794" w:rsidRDefault="006400E0" w:rsidP="00481982">
            <w:pPr>
              <w:widowControl w:val="0"/>
              <w:numPr>
                <w:ilvl w:val="0"/>
                <w:numId w:val="12"/>
              </w:numPr>
              <w:spacing w:after="0" w:line="240" w:lineRule="auto"/>
              <w:contextualSpacing/>
              <w:jc w:val="both"/>
              <w:rPr>
                <w:rFonts w:ascii="Times New Roman" w:eastAsia="Times New Roman" w:hAnsi="Times New Roman"/>
                <w:sz w:val="20"/>
                <w:szCs w:val="20"/>
                <w:lang w:val="en-US"/>
              </w:rPr>
            </w:pPr>
            <w:proofErr w:type="spellStart"/>
            <w:r w:rsidRPr="00633794">
              <w:rPr>
                <w:rFonts w:ascii="Times New Roman" w:eastAsia="Times New Roman" w:hAnsi="Times New Roman"/>
                <w:sz w:val="20"/>
                <w:szCs w:val="20"/>
                <w:lang w:val="en-US"/>
              </w:rPr>
              <w:t>Роль</w:t>
            </w:r>
            <w:proofErr w:type="spellEnd"/>
            <w:r w:rsidRPr="00633794">
              <w:rPr>
                <w:rFonts w:ascii="Times New Roman" w:eastAsia="Times New Roman" w:hAnsi="Times New Roman"/>
                <w:sz w:val="20"/>
                <w:szCs w:val="20"/>
                <w:lang w:val="en-US"/>
              </w:rPr>
              <w:t xml:space="preserve"> </w:t>
            </w:r>
            <w:proofErr w:type="spellStart"/>
            <w:r w:rsidRPr="00633794">
              <w:rPr>
                <w:rFonts w:ascii="Times New Roman" w:eastAsia="Times New Roman" w:hAnsi="Times New Roman"/>
                <w:sz w:val="20"/>
                <w:szCs w:val="20"/>
                <w:lang w:val="en-US"/>
              </w:rPr>
              <w:t>пользователя</w:t>
            </w:r>
            <w:proofErr w:type="spellEnd"/>
            <w:r w:rsidRPr="00633794">
              <w:rPr>
                <w:rFonts w:ascii="Times New Roman" w:eastAsia="Times New Roman" w:hAnsi="Times New Roman"/>
                <w:sz w:val="20"/>
                <w:szCs w:val="20"/>
                <w:lang w:val="en-US"/>
              </w:rPr>
              <w:t xml:space="preserve">, </w:t>
            </w:r>
            <w:proofErr w:type="spellStart"/>
            <w:r w:rsidRPr="00633794">
              <w:rPr>
                <w:rFonts w:ascii="Times New Roman" w:eastAsia="Times New Roman" w:hAnsi="Times New Roman"/>
                <w:sz w:val="20"/>
                <w:szCs w:val="20"/>
                <w:lang w:val="en-US"/>
              </w:rPr>
              <w:t>номер</w:t>
            </w:r>
            <w:proofErr w:type="spellEnd"/>
            <w:r w:rsidRPr="00633794">
              <w:rPr>
                <w:rFonts w:ascii="Times New Roman" w:eastAsia="Times New Roman" w:hAnsi="Times New Roman"/>
                <w:sz w:val="20"/>
                <w:szCs w:val="20"/>
                <w:lang w:val="en-US"/>
              </w:rPr>
              <w:t xml:space="preserve"> </w:t>
            </w:r>
            <w:proofErr w:type="spellStart"/>
            <w:r w:rsidRPr="00633794">
              <w:rPr>
                <w:rFonts w:ascii="Times New Roman" w:eastAsia="Times New Roman" w:hAnsi="Times New Roman"/>
                <w:sz w:val="20"/>
                <w:szCs w:val="20"/>
                <w:lang w:val="en-US"/>
              </w:rPr>
              <w:t>окна</w:t>
            </w:r>
            <w:proofErr w:type="spellEnd"/>
            <w:r w:rsidRPr="00633794">
              <w:rPr>
                <w:rFonts w:ascii="Times New Roman" w:eastAsia="Times New Roman" w:hAnsi="Times New Roman"/>
                <w:sz w:val="20"/>
                <w:szCs w:val="20"/>
                <w:lang w:val="en-US"/>
              </w:rPr>
              <w:t>.</w:t>
            </w:r>
          </w:p>
          <w:p w:rsidR="006400E0" w:rsidRPr="00633794" w:rsidRDefault="006400E0" w:rsidP="00481982">
            <w:pPr>
              <w:widowControl w:val="0"/>
              <w:numPr>
                <w:ilvl w:val="0"/>
                <w:numId w:val="12"/>
              </w:numPr>
              <w:spacing w:after="0" w:line="240" w:lineRule="auto"/>
              <w:contextualSpacing/>
              <w:jc w:val="both"/>
              <w:rPr>
                <w:rFonts w:ascii="Times New Roman" w:eastAsia="Times New Roman" w:hAnsi="Times New Roman"/>
                <w:sz w:val="20"/>
                <w:szCs w:val="20"/>
              </w:rPr>
            </w:pPr>
            <w:r w:rsidRPr="00633794">
              <w:rPr>
                <w:rFonts w:ascii="Times New Roman" w:eastAsia="Times New Roman" w:hAnsi="Times New Roman"/>
                <w:sz w:val="20"/>
                <w:szCs w:val="20"/>
              </w:rPr>
              <w:t>Описание дефекта - пошаговый сценарий обнаружения дефекта.</w:t>
            </w:r>
          </w:p>
          <w:p w:rsidR="006400E0" w:rsidRPr="00633794" w:rsidRDefault="006400E0" w:rsidP="00481982">
            <w:pPr>
              <w:widowControl w:val="0"/>
              <w:numPr>
                <w:ilvl w:val="0"/>
                <w:numId w:val="12"/>
              </w:numPr>
              <w:spacing w:after="0" w:line="240" w:lineRule="auto"/>
              <w:contextualSpacing/>
              <w:jc w:val="both"/>
              <w:rPr>
                <w:rFonts w:ascii="Times New Roman" w:eastAsia="Times New Roman" w:hAnsi="Times New Roman"/>
                <w:sz w:val="20"/>
                <w:szCs w:val="20"/>
                <w:lang w:val="en-US"/>
              </w:rPr>
            </w:pPr>
            <w:proofErr w:type="spellStart"/>
            <w:r w:rsidRPr="00633794">
              <w:rPr>
                <w:rFonts w:ascii="Times New Roman" w:eastAsia="Times New Roman" w:hAnsi="Times New Roman"/>
                <w:sz w:val="20"/>
                <w:szCs w:val="20"/>
                <w:lang w:val="en-US"/>
              </w:rPr>
              <w:t>Ожидаемый</w:t>
            </w:r>
            <w:proofErr w:type="spellEnd"/>
            <w:r w:rsidRPr="00633794">
              <w:rPr>
                <w:rFonts w:ascii="Times New Roman" w:eastAsia="Times New Roman" w:hAnsi="Times New Roman"/>
                <w:sz w:val="20"/>
                <w:szCs w:val="20"/>
                <w:lang w:val="en-US"/>
              </w:rPr>
              <w:t xml:space="preserve"> </w:t>
            </w:r>
            <w:proofErr w:type="spellStart"/>
            <w:r w:rsidRPr="00633794">
              <w:rPr>
                <w:rFonts w:ascii="Times New Roman" w:eastAsia="Times New Roman" w:hAnsi="Times New Roman"/>
                <w:sz w:val="20"/>
                <w:szCs w:val="20"/>
                <w:lang w:val="en-US"/>
              </w:rPr>
              <w:t>результата</w:t>
            </w:r>
            <w:proofErr w:type="spellEnd"/>
            <w:r w:rsidRPr="00633794">
              <w:rPr>
                <w:rFonts w:ascii="Times New Roman" w:eastAsia="Times New Roman" w:hAnsi="Times New Roman"/>
                <w:sz w:val="20"/>
                <w:szCs w:val="20"/>
                <w:lang w:val="en-US"/>
              </w:rPr>
              <w:t xml:space="preserve"> </w:t>
            </w:r>
            <w:proofErr w:type="spellStart"/>
            <w:r w:rsidRPr="00633794">
              <w:rPr>
                <w:rFonts w:ascii="Times New Roman" w:eastAsia="Times New Roman" w:hAnsi="Times New Roman"/>
                <w:sz w:val="20"/>
                <w:szCs w:val="20"/>
                <w:lang w:val="en-US"/>
              </w:rPr>
              <w:t>поведения</w:t>
            </w:r>
            <w:proofErr w:type="spellEnd"/>
            <w:r w:rsidRPr="00633794">
              <w:rPr>
                <w:rFonts w:ascii="Times New Roman" w:eastAsia="Times New Roman" w:hAnsi="Times New Roman"/>
                <w:sz w:val="20"/>
                <w:szCs w:val="20"/>
                <w:lang w:val="en-US"/>
              </w:rPr>
              <w:t xml:space="preserve"> </w:t>
            </w:r>
            <w:proofErr w:type="spellStart"/>
            <w:r w:rsidRPr="00633794">
              <w:rPr>
                <w:rFonts w:ascii="Times New Roman" w:eastAsia="Times New Roman" w:hAnsi="Times New Roman"/>
                <w:sz w:val="20"/>
                <w:szCs w:val="20"/>
                <w:lang w:val="en-US"/>
              </w:rPr>
              <w:t>системы</w:t>
            </w:r>
            <w:proofErr w:type="spellEnd"/>
            <w:r w:rsidRPr="00633794">
              <w:rPr>
                <w:rFonts w:ascii="Times New Roman" w:eastAsia="Times New Roman" w:hAnsi="Times New Roman"/>
                <w:sz w:val="20"/>
                <w:szCs w:val="20"/>
                <w:lang w:val="en-US"/>
              </w:rPr>
              <w:t>.</w:t>
            </w:r>
          </w:p>
          <w:p w:rsidR="006400E0" w:rsidRPr="00633794" w:rsidRDefault="006400E0" w:rsidP="00481982">
            <w:pPr>
              <w:widowControl w:val="0"/>
              <w:numPr>
                <w:ilvl w:val="0"/>
                <w:numId w:val="12"/>
              </w:numPr>
              <w:spacing w:after="0" w:line="240" w:lineRule="auto"/>
              <w:contextualSpacing/>
              <w:jc w:val="both"/>
              <w:rPr>
                <w:rFonts w:ascii="Times New Roman" w:eastAsia="Times New Roman" w:hAnsi="Times New Roman"/>
                <w:sz w:val="20"/>
                <w:szCs w:val="20"/>
                <w:lang w:val="en-US"/>
              </w:rPr>
            </w:pPr>
            <w:proofErr w:type="spellStart"/>
            <w:r w:rsidRPr="00633794">
              <w:rPr>
                <w:rFonts w:ascii="Times New Roman" w:eastAsia="Times New Roman" w:hAnsi="Times New Roman"/>
                <w:sz w:val="20"/>
                <w:szCs w:val="20"/>
                <w:lang w:val="en-US"/>
              </w:rPr>
              <w:t>Фактический</w:t>
            </w:r>
            <w:proofErr w:type="spellEnd"/>
            <w:r w:rsidRPr="00633794">
              <w:rPr>
                <w:rFonts w:ascii="Times New Roman" w:eastAsia="Times New Roman" w:hAnsi="Times New Roman"/>
                <w:sz w:val="20"/>
                <w:szCs w:val="20"/>
                <w:lang w:val="en-US"/>
              </w:rPr>
              <w:t xml:space="preserve"> </w:t>
            </w:r>
            <w:proofErr w:type="spellStart"/>
            <w:r w:rsidRPr="00633794">
              <w:rPr>
                <w:rFonts w:ascii="Times New Roman" w:eastAsia="Times New Roman" w:hAnsi="Times New Roman"/>
                <w:sz w:val="20"/>
                <w:szCs w:val="20"/>
                <w:lang w:val="en-US"/>
              </w:rPr>
              <w:t>результат</w:t>
            </w:r>
            <w:proofErr w:type="spellEnd"/>
            <w:r w:rsidRPr="00633794">
              <w:rPr>
                <w:rFonts w:ascii="Times New Roman" w:eastAsia="Times New Roman" w:hAnsi="Times New Roman"/>
                <w:sz w:val="20"/>
                <w:szCs w:val="20"/>
                <w:lang w:val="en-US"/>
              </w:rPr>
              <w:t xml:space="preserve"> </w:t>
            </w:r>
            <w:proofErr w:type="spellStart"/>
            <w:r w:rsidRPr="00633794">
              <w:rPr>
                <w:rFonts w:ascii="Times New Roman" w:eastAsia="Times New Roman" w:hAnsi="Times New Roman"/>
                <w:sz w:val="20"/>
                <w:szCs w:val="20"/>
                <w:lang w:val="en-US"/>
              </w:rPr>
              <w:t>поведения</w:t>
            </w:r>
            <w:proofErr w:type="spellEnd"/>
            <w:r w:rsidRPr="00633794">
              <w:rPr>
                <w:rFonts w:ascii="Times New Roman" w:eastAsia="Times New Roman" w:hAnsi="Times New Roman"/>
                <w:sz w:val="20"/>
                <w:szCs w:val="20"/>
                <w:lang w:val="en-US"/>
              </w:rPr>
              <w:t xml:space="preserve"> </w:t>
            </w:r>
            <w:proofErr w:type="spellStart"/>
            <w:r w:rsidRPr="00633794">
              <w:rPr>
                <w:rFonts w:ascii="Times New Roman" w:eastAsia="Times New Roman" w:hAnsi="Times New Roman"/>
                <w:sz w:val="20"/>
                <w:szCs w:val="20"/>
                <w:lang w:val="en-US"/>
              </w:rPr>
              <w:t>системы</w:t>
            </w:r>
            <w:proofErr w:type="spellEnd"/>
            <w:r w:rsidRPr="00633794">
              <w:rPr>
                <w:rFonts w:ascii="Times New Roman" w:eastAsia="Times New Roman" w:hAnsi="Times New Roman"/>
                <w:sz w:val="20"/>
                <w:szCs w:val="20"/>
                <w:lang w:val="en-US"/>
              </w:rPr>
              <w:t xml:space="preserve">. </w:t>
            </w:r>
          </w:p>
          <w:p w:rsidR="006400E0" w:rsidRPr="00633794" w:rsidRDefault="006400E0" w:rsidP="00481982">
            <w:pPr>
              <w:widowControl w:val="0"/>
              <w:numPr>
                <w:ilvl w:val="0"/>
                <w:numId w:val="12"/>
              </w:numPr>
              <w:spacing w:after="0" w:line="240" w:lineRule="auto"/>
              <w:contextualSpacing/>
              <w:jc w:val="both"/>
              <w:rPr>
                <w:rFonts w:ascii="Times New Roman" w:eastAsia="Times New Roman" w:hAnsi="Times New Roman"/>
                <w:sz w:val="20"/>
                <w:szCs w:val="20"/>
                <w:lang w:val="en-US"/>
              </w:rPr>
            </w:pPr>
            <w:proofErr w:type="spellStart"/>
            <w:r w:rsidRPr="00633794">
              <w:rPr>
                <w:rFonts w:ascii="Times New Roman" w:eastAsia="Times New Roman" w:hAnsi="Times New Roman"/>
                <w:sz w:val="20"/>
                <w:szCs w:val="20"/>
                <w:lang w:val="en-US"/>
              </w:rPr>
              <w:t>Скриншоты</w:t>
            </w:r>
            <w:proofErr w:type="spellEnd"/>
            <w:r w:rsidRPr="00633794">
              <w:rPr>
                <w:rFonts w:ascii="Times New Roman" w:eastAsia="Times New Roman" w:hAnsi="Times New Roman"/>
                <w:sz w:val="20"/>
                <w:szCs w:val="20"/>
                <w:lang w:val="en-US"/>
              </w:rPr>
              <w:t>.</w:t>
            </w:r>
          </w:p>
          <w:p w:rsidR="006400E0" w:rsidRPr="00633794" w:rsidRDefault="006400E0" w:rsidP="00481982">
            <w:pPr>
              <w:widowControl w:val="0"/>
              <w:numPr>
                <w:ilvl w:val="0"/>
                <w:numId w:val="12"/>
              </w:numPr>
              <w:spacing w:after="0" w:line="240" w:lineRule="auto"/>
              <w:contextualSpacing/>
              <w:jc w:val="both"/>
              <w:rPr>
                <w:rFonts w:ascii="Times New Roman" w:eastAsia="Times New Roman" w:hAnsi="Times New Roman"/>
                <w:sz w:val="20"/>
                <w:szCs w:val="20"/>
                <w:lang w:val="en-US"/>
              </w:rPr>
            </w:pPr>
            <w:proofErr w:type="spellStart"/>
            <w:r w:rsidRPr="00633794">
              <w:rPr>
                <w:rFonts w:ascii="Times New Roman" w:eastAsia="Times New Roman" w:hAnsi="Times New Roman"/>
                <w:sz w:val="20"/>
                <w:szCs w:val="20"/>
                <w:lang w:val="en-US"/>
              </w:rPr>
              <w:t>Логи</w:t>
            </w:r>
            <w:proofErr w:type="spellEnd"/>
          </w:p>
          <w:p w:rsidR="006400E0" w:rsidRPr="00633794" w:rsidRDefault="006400E0" w:rsidP="00481982">
            <w:pPr>
              <w:widowControl w:val="0"/>
              <w:numPr>
                <w:ilvl w:val="0"/>
                <w:numId w:val="12"/>
              </w:numPr>
              <w:spacing w:after="0" w:line="240" w:lineRule="auto"/>
              <w:contextualSpacing/>
              <w:jc w:val="both"/>
              <w:rPr>
                <w:rFonts w:ascii="Times New Roman" w:eastAsia="Times New Roman" w:hAnsi="Times New Roman"/>
                <w:sz w:val="20"/>
                <w:szCs w:val="20"/>
              </w:rPr>
            </w:pPr>
            <w:r w:rsidRPr="00633794">
              <w:rPr>
                <w:rFonts w:ascii="Times New Roman" w:eastAsia="Times New Roman" w:hAnsi="Times New Roman"/>
                <w:sz w:val="20"/>
                <w:szCs w:val="20"/>
              </w:rPr>
              <w:t>Работало ли ранее: да / нет.</w:t>
            </w:r>
          </w:p>
        </w:tc>
      </w:tr>
      <w:tr w:rsidR="006400E0" w:rsidRPr="00633794" w:rsidTr="009E4F14">
        <w:tc>
          <w:tcPr>
            <w:tcW w:w="9498" w:type="dxa"/>
            <w:gridSpan w:val="2"/>
            <w:tcBorders>
              <w:top w:val="single" w:sz="4" w:space="0" w:color="auto"/>
              <w:left w:val="single" w:sz="4" w:space="0" w:color="auto"/>
              <w:bottom w:val="single" w:sz="4" w:space="0" w:color="auto"/>
              <w:right w:val="single" w:sz="4" w:space="0" w:color="auto"/>
            </w:tcBorders>
            <w:hideMark/>
          </w:tcPr>
          <w:p w:rsidR="006400E0" w:rsidRPr="00633794" w:rsidRDefault="006400E0" w:rsidP="009E4F14">
            <w:pPr>
              <w:rPr>
                <w:rFonts w:ascii="Times New Roman" w:eastAsia="Times New Roman" w:hAnsi="Times New Roman"/>
                <w:sz w:val="20"/>
                <w:szCs w:val="20"/>
              </w:rPr>
            </w:pPr>
            <w:r w:rsidRPr="00633794">
              <w:rPr>
                <w:rFonts w:ascii="Times New Roman" w:eastAsia="Times New Roman" w:hAnsi="Times New Roman"/>
                <w:sz w:val="20"/>
                <w:szCs w:val="20"/>
              </w:rPr>
              <w:t>Тип обращений -  Заявка на обновление</w:t>
            </w:r>
          </w:p>
        </w:tc>
      </w:tr>
      <w:tr w:rsidR="006400E0" w:rsidRPr="00633794" w:rsidTr="009E4F14">
        <w:tc>
          <w:tcPr>
            <w:tcW w:w="9498" w:type="dxa"/>
            <w:gridSpan w:val="2"/>
            <w:tcBorders>
              <w:top w:val="single" w:sz="4" w:space="0" w:color="auto"/>
              <w:left w:val="single" w:sz="4" w:space="0" w:color="auto"/>
              <w:bottom w:val="single" w:sz="4" w:space="0" w:color="auto"/>
              <w:right w:val="single" w:sz="4" w:space="0" w:color="auto"/>
            </w:tcBorders>
            <w:vAlign w:val="center"/>
            <w:hideMark/>
          </w:tcPr>
          <w:p w:rsidR="006400E0" w:rsidRPr="00633794" w:rsidRDefault="006400E0" w:rsidP="009E4F14">
            <w:pPr>
              <w:keepNext/>
              <w:widowControl w:val="0"/>
              <w:jc w:val="both"/>
              <w:rPr>
                <w:rFonts w:ascii="Times New Roman" w:eastAsia="Times New Roman" w:hAnsi="Times New Roman"/>
                <w:sz w:val="20"/>
                <w:szCs w:val="20"/>
              </w:rPr>
            </w:pPr>
            <w:r w:rsidRPr="00633794">
              <w:rPr>
                <w:rFonts w:ascii="Times New Roman" w:eastAsia="Times New Roman" w:hAnsi="Times New Roman"/>
                <w:sz w:val="20"/>
                <w:szCs w:val="20"/>
              </w:rPr>
              <w:t>Тип обращений -  Заявка на об</w:t>
            </w:r>
            <w:r w:rsidRPr="00633794">
              <w:rPr>
                <w:rFonts w:ascii="Times New Roman" w:eastAsia="Times New Roman" w:hAnsi="Times New Roman"/>
                <w:sz w:val="20"/>
                <w:szCs w:val="20"/>
                <w:lang w:val="en-US"/>
              </w:rPr>
              <w:t>c</w:t>
            </w:r>
            <w:proofErr w:type="spellStart"/>
            <w:r w:rsidRPr="00633794">
              <w:rPr>
                <w:rFonts w:ascii="Times New Roman" w:eastAsia="Times New Roman" w:hAnsi="Times New Roman"/>
                <w:sz w:val="20"/>
                <w:szCs w:val="20"/>
              </w:rPr>
              <w:t>луживание</w:t>
            </w:r>
            <w:proofErr w:type="spellEnd"/>
          </w:p>
        </w:tc>
      </w:tr>
      <w:tr w:rsidR="006400E0" w:rsidRPr="00633794" w:rsidTr="009E4F14">
        <w:tc>
          <w:tcPr>
            <w:tcW w:w="2217" w:type="dxa"/>
            <w:tcBorders>
              <w:top w:val="single" w:sz="4" w:space="0" w:color="auto"/>
              <w:left w:val="single" w:sz="4" w:space="0" w:color="auto"/>
              <w:bottom w:val="single" w:sz="4" w:space="0" w:color="auto"/>
              <w:right w:val="single" w:sz="4" w:space="0" w:color="auto"/>
            </w:tcBorders>
            <w:vAlign w:val="center"/>
            <w:hideMark/>
          </w:tcPr>
          <w:p w:rsidR="006400E0" w:rsidRPr="00633794" w:rsidRDefault="006400E0" w:rsidP="009E4F14">
            <w:pPr>
              <w:widowControl w:val="0"/>
              <w:jc w:val="center"/>
              <w:rPr>
                <w:rFonts w:ascii="Times New Roman" w:eastAsia="Times New Roman" w:hAnsi="Times New Roman"/>
                <w:sz w:val="20"/>
                <w:szCs w:val="20"/>
                <w:lang w:val="en-US"/>
              </w:rPr>
            </w:pPr>
            <w:r w:rsidRPr="00633794">
              <w:rPr>
                <w:rFonts w:ascii="Times New Roman" w:eastAsia="Times New Roman" w:hAnsi="Times New Roman"/>
                <w:sz w:val="20"/>
                <w:szCs w:val="20"/>
              </w:rPr>
              <w:t>Услуги с типом «Д»</w:t>
            </w:r>
          </w:p>
        </w:tc>
        <w:tc>
          <w:tcPr>
            <w:tcW w:w="7281" w:type="dxa"/>
            <w:tcBorders>
              <w:top w:val="single" w:sz="4" w:space="0" w:color="auto"/>
              <w:left w:val="single" w:sz="4" w:space="0" w:color="auto"/>
              <w:bottom w:val="single" w:sz="4" w:space="0" w:color="auto"/>
              <w:right w:val="single" w:sz="4" w:space="0" w:color="auto"/>
            </w:tcBorders>
            <w:hideMark/>
          </w:tcPr>
          <w:p w:rsidR="006400E0" w:rsidRPr="00633794" w:rsidRDefault="006400E0" w:rsidP="00481982">
            <w:pPr>
              <w:numPr>
                <w:ilvl w:val="0"/>
                <w:numId w:val="13"/>
              </w:numPr>
              <w:spacing w:after="0" w:line="240" w:lineRule="auto"/>
              <w:ind w:left="344"/>
              <w:contextualSpacing/>
              <w:rPr>
                <w:rFonts w:ascii="Times New Roman" w:eastAsia="Times New Roman" w:hAnsi="Times New Roman"/>
                <w:sz w:val="20"/>
                <w:szCs w:val="20"/>
                <w:lang w:val="en-US"/>
              </w:rPr>
            </w:pPr>
            <w:proofErr w:type="spellStart"/>
            <w:r w:rsidRPr="00633794">
              <w:rPr>
                <w:rFonts w:ascii="Times New Roman" w:eastAsia="Times New Roman" w:hAnsi="Times New Roman"/>
                <w:sz w:val="20"/>
                <w:szCs w:val="20"/>
                <w:lang w:val="en-US"/>
              </w:rPr>
              <w:t>Наименование</w:t>
            </w:r>
            <w:proofErr w:type="spellEnd"/>
            <w:r w:rsidRPr="00633794">
              <w:rPr>
                <w:rFonts w:ascii="Times New Roman" w:eastAsia="Times New Roman" w:hAnsi="Times New Roman"/>
                <w:sz w:val="20"/>
                <w:szCs w:val="20"/>
                <w:lang w:val="en-US"/>
              </w:rPr>
              <w:t xml:space="preserve"> </w:t>
            </w:r>
            <w:proofErr w:type="spellStart"/>
            <w:r w:rsidRPr="00633794">
              <w:rPr>
                <w:rFonts w:ascii="Times New Roman" w:eastAsia="Times New Roman" w:hAnsi="Times New Roman"/>
                <w:sz w:val="20"/>
                <w:szCs w:val="20"/>
                <w:lang w:val="en-US"/>
              </w:rPr>
              <w:t>справочника</w:t>
            </w:r>
            <w:proofErr w:type="spellEnd"/>
            <w:r w:rsidRPr="00633794">
              <w:rPr>
                <w:rFonts w:ascii="Times New Roman" w:eastAsia="Times New Roman" w:hAnsi="Times New Roman"/>
                <w:sz w:val="20"/>
                <w:szCs w:val="20"/>
                <w:lang w:val="en-US"/>
              </w:rPr>
              <w:t>.</w:t>
            </w:r>
          </w:p>
          <w:p w:rsidR="006400E0" w:rsidRPr="00633794" w:rsidRDefault="006400E0" w:rsidP="00481982">
            <w:pPr>
              <w:numPr>
                <w:ilvl w:val="0"/>
                <w:numId w:val="13"/>
              </w:numPr>
              <w:spacing w:after="0" w:line="240" w:lineRule="auto"/>
              <w:ind w:left="344"/>
              <w:contextualSpacing/>
              <w:rPr>
                <w:rFonts w:ascii="Times New Roman" w:eastAsia="Times New Roman" w:hAnsi="Times New Roman"/>
                <w:sz w:val="20"/>
                <w:szCs w:val="20"/>
              </w:rPr>
            </w:pPr>
            <w:r w:rsidRPr="00633794">
              <w:rPr>
                <w:rFonts w:ascii="Times New Roman" w:eastAsia="Times New Roman" w:hAnsi="Times New Roman"/>
                <w:sz w:val="20"/>
                <w:szCs w:val="20"/>
              </w:rPr>
              <w:t>Значения, которые необходимо изменить в справочнике.</w:t>
            </w:r>
          </w:p>
        </w:tc>
      </w:tr>
      <w:tr w:rsidR="006400E0" w:rsidRPr="00633794" w:rsidTr="009E4F14">
        <w:tc>
          <w:tcPr>
            <w:tcW w:w="9498" w:type="dxa"/>
            <w:gridSpan w:val="2"/>
            <w:tcBorders>
              <w:top w:val="single" w:sz="4" w:space="0" w:color="auto"/>
              <w:left w:val="single" w:sz="4" w:space="0" w:color="auto"/>
              <w:bottom w:val="single" w:sz="4" w:space="0" w:color="auto"/>
              <w:right w:val="single" w:sz="4" w:space="0" w:color="auto"/>
            </w:tcBorders>
            <w:hideMark/>
          </w:tcPr>
          <w:p w:rsidR="006400E0" w:rsidRPr="00633794" w:rsidRDefault="006400E0" w:rsidP="009E4F14">
            <w:pPr>
              <w:ind w:left="344"/>
              <w:rPr>
                <w:rFonts w:ascii="Times New Roman" w:eastAsia="Times New Roman" w:hAnsi="Times New Roman"/>
                <w:strike/>
                <w:sz w:val="20"/>
                <w:szCs w:val="20"/>
              </w:rPr>
            </w:pPr>
            <w:r w:rsidRPr="00633794">
              <w:rPr>
                <w:rFonts w:ascii="Times New Roman" w:eastAsia="Times New Roman" w:hAnsi="Times New Roman"/>
                <w:sz w:val="20"/>
                <w:szCs w:val="20"/>
              </w:rPr>
              <w:t>Тип обращений – Требование на разработку</w:t>
            </w:r>
          </w:p>
        </w:tc>
      </w:tr>
      <w:tr w:rsidR="006400E0" w:rsidRPr="00633794" w:rsidTr="009E4F14">
        <w:tc>
          <w:tcPr>
            <w:tcW w:w="2217" w:type="dxa"/>
            <w:tcBorders>
              <w:top w:val="single" w:sz="4" w:space="0" w:color="auto"/>
              <w:left w:val="single" w:sz="4" w:space="0" w:color="auto"/>
              <w:bottom w:val="single" w:sz="4" w:space="0" w:color="auto"/>
              <w:right w:val="single" w:sz="4" w:space="0" w:color="auto"/>
            </w:tcBorders>
            <w:vAlign w:val="center"/>
            <w:hideMark/>
          </w:tcPr>
          <w:p w:rsidR="006400E0" w:rsidRPr="00633794" w:rsidRDefault="006400E0" w:rsidP="009E4F14">
            <w:pPr>
              <w:widowControl w:val="0"/>
              <w:jc w:val="center"/>
              <w:rPr>
                <w:rFonts w:ascii="Times New Roman" w:eastAsia="Times New Roman" w:hAnsi="Times New Roman"/>
                <w:sz w:val="20"/>
                <w:szCs w:val="20"/>
              </w:rPr>
            </w:pPr>
            <w:r w:rsidRPr="00633794">
              <w:rPr>
                <w:rFonts w:ascii="Times New Roman" w:eastAsia="Times New Roman" w:hAnsi="Times New Roman"/>
                <w:sz w:val="20"/>
                <w:szCs w:val="20"/>
              </w:rPr>
              <w:t>Услуги с типом «Е1», «Е2»</w:t>
            </w:r>
          </w:p>
        </w:tc>
        <w:tc>
          <w:tcPr>
            <w:tcW w:w="7281" w:type="dxa"/>
            <w:tcBorders>
              <w:top w:val="single" w:sz="4" w:space="0" w:color="auto"/>
              <w:left w:val="single" w:sz="4" w:space="0" w:color="auto"/>
              <w:bottom w:val="single" w:sz="4" w:space="0" w:color="auto"/>
              <w:right w:val="single" w:sz="4" w:space="0" w:color="auto"/>
            </w:tcBorders>
            <w:hideMark/>
          </w:tcPr>
          <w:p w:rsidR="006400E0" w:rsidRPr="00633794" w:rsidRDefault="006400E0" w:rsidP="00481982">
            <w:pPr>
              <w:widowControl w:val="0"/>
              <w:numPr>
                <w:ilvl w:val="0"/>
                <w:numId w:val="14"/>
              </w:numPr>
              <w:spacing w:after="0" w:line="240" w:lineRule="auto"/>
              <w:ind w:left="344"/>
              <w:contextualSpacing/>
              <w:jc w:val="both"/>
              <w:rPr>
                <w:rFonts w:ascii="Times New Roman" w:eastAsia="Times New Roman" w:hAnsi="Times New Roman"/>
                <w:sz w:val="20"/>
                <w:szCs w:val="20"/>
              </w:rPr>
            </w:pPr>
            <w:r w:rsidRPr="00633794">
              <w:rPr>
                <w:rFonts w:ascii="Times New Roman" w:eastAsia="Times New Roman" w:hAnsi="Times New Roman"/>
                <w:sz w:val="20"/>
                <w:szCs w:val="20"/>
              </w:rPr>
              <w:t>Описание ИР - сделано в соответствии с методикой по реестрам и</w:t>
            </w:r>
            <w:r w:rsidRPr="00633794">
              <w:rPr>
                <w:rFonts w:ascii="Times New Roman" w:eastAsia="Times New Roman" w:hAnsi="Times New Roman"/>
                <w:sz w:val="20"/>
                <w:szCs w:val="20"/>
                <w:lang w:val="en-US"/>
              </w:rPr>
              <w:t> </w:t>
            </w:r>
            <w:r w:rsidRPr="00633794">
              <w:rPr>
                <w:rFonts w:ascii="Times New Roman" w:eastAsia="Times New Roman" w:hAnsi="Times New Roman"/>
                <w:sz w:val="20"/>
                <w:szCs w:val="20"/>
              </w:rPr>
              <w:t>соответствует чек листу.</w:t>
            </w:r>
          </w:p>
          <w:p w:rsidR="006400E0" w:rsidRPr="00633794" w:rsidRDefault="006400E0" w:rsidP="00481982">
            <w:pPr>
              <w:widowControl w:val="0"/>
              <w:numPr>
                <w:ilvl w:val="0"/>
                <w:numId w:val="14"/>
              </w:numPr>
              <w:spacing w:after="0" w:line="240" w:lineRule="auto"/>
              <w:ind w:left="344"/>
              <w:contextualSpacing/>
              <w:jc w:val="both"/>
              <w:rPr>
                <w:rFonts w:ascii="Times New Roman" w:eastAsia="Times New Roman" w:hAnsi="Times New Roman"/>
                <w:sz w:val="20"/>
                <w:szCs w:val="20"/>
                <w:lang w:val="en-US"/>
              </w:rPr>
            </w:pPr>
            <w:proofErr w:type="spellStart"/>
            <w:r w:rsidRPr="00633794">
              <w:rPr>
                <w:rFonts w:ascii="Times New Roman" w:eastAsia="Times New Roman" w:hAnsi="Times New Roman"/>
                <w:sz w:val="20"/>
                <w:szCs w:val="20"/>
                <w:lang w:val="en-US"/>
              </w:rPr>
              <w:t>Образец</w:t>
            </w:r>
            <w:proofErr w:type="spellEnd"/>
            <w:r w:rsidRPr="00633794">
              <w:rPr>
                <w:rFonts w:ascii="Times New Roman" w:eastAsia="Times New Roman" w:hAnsi="Times New Roman"/>
                <w:sz w:val="20"/>
                <w:szCs w:val="20"/>
                <w:lang w:val="en-US"/>
              </w:rPr>
              <w:t xml:space="preserve"> ИР.</w:t>
            </w:r>
          </w:p>
          <w:p w:rsidR="006400E0" w:rsidRPr="00633794" w:rsidRDefault="006400E0" w:rsidP="00481982">
            <w:pPr>
              <w:widowControl w:val="0"/>
              <w:numPr>
                <w:ilvl w:val="0"/>
                <w:numId w:val="14"/>
              </w:numPr>
              <w:spacing w:after="0" w:line="240" w:lineRule="auto"/>
              <w:ind w:left="344"/>
              <w:contextualSpacing/>
              <w:jc w:val="both"/>
              <w:rPr>
                <w:rFonts w:ascii="Times New Roman" w:eastAsia="Times New Roman" w:hAnsi="Times New Roman"/>
                <w:sz w:val="20"/>
                <w:szCs w:val="20"/>
              </w:rPr>
            </w:pPr>
            <w:r w:rsidRPr="00633794">
              <w:rPr>
                <w:rFonts w:ascii="Times New Roman" w:eastAsia="Times New Roman" w:hAnsi="Times New Roman"/>
                <w:sz w:val="20"/>
                <w:szCs w:val="20"/>
              </w:rPr>
              <w:t>Описание ВР - сделано в соответствии с методикой по реестрам и</w:t>
            </w:r>
            <w:r w:rsidRPr="00633794">
              <w:rPr>
                <w:rFonts w:ascii="Times New Roman" w:eastAsia="Times New Roman" w:hAnsi="Times New Roman"/>
                <w:sz w:val="20"/>
                <w:szCs w:val="20"/>
                <w:lang w:val="en-US"/>
              </w:rPr>
              <w:t> </w:t>
            </w:r>
            <w:r w:rsidRPr="00633794">
              <w:rPr>
                <w:rFonts w:ascii="Times New Roman" w:eastAsia="Times New Roman" w:hAnsi="Times New Roman"/>
                <w:sz w:val="20"/>
                <w:szCs w:val="20"/>
              </w:rPr>
              <w:t>соответствует чек листу.</w:t>
            </w:r>
          </w:p>
          <w:p w:rsidR="006400E0" w:rsidRPr="00633794" w:rsidRDefault="006400E0" w:rsidP="00481982">
            <w:pPr>
              <w:widowControl w:val="0"/>
              <w:numPr>
                <w:ilvl w:val="0"/>
                <w:numId w:val="14"/>
              </w:numPr>
              <w:spacing w:after="0" w:line="240" w:lineRule="auto"/>
              <w:ind w:left="344"/>
              <w:contextualSpacing/>
              <w:jc w:val="both"/>
              <w:rPr>
                <w:rFonts w:ascii="Times New Roman" w:eastAsia="Times New Roman" w:hAnsi="Times New Roman"/>
                <w:sz w:val="20"/>
                <w:szCs w:val="20"/>
                <w:lang w:val="en-US"/>
              </w:rPr>
            </w:pPr>
            <w:proofErr w:type="spellStart"/>
            <w:r w:rsidRPr="00633794">
              <w:rPr>
                <w:rFonts w:ascii="Times New Roman" w:eastAsia="Times New Roman" w:hAnsi="Times New Roman"/>
                <w:sz w:val="20"/>
                <w:szCs w:val="20"/>
                <w:lang w:val="en-US"/>
              </w:rPr>
              <w:t>Образец</w:t>
            </w:r>
            <w:proofErr w:type="spellEnd"/>
            <w:r w:rsidRPr="00633794">
              <w:rPr>
                <w:rFonts w:ascii="Times New Roman" w:eastAsia="Times New Roman" w:hAnsi="Times New Roman"/>
                <w:sz w:val="20"/>
                <w:szCs w:val="20"/>
                <w:lang w:val="en-US"/>
              </w:rPr>
              <w:t xml:space="preserve"> ВР.</w:t>
            </w:r>
          </w:p>
          <w:p w:rsidR="006400E0" w:rsidRPr="00633794" w:rsidRDefault="006400E0" w:rsidP="00481982">
            <w:pPr>
              <w:widowControl w:val="0"/>
              <w:numPr>
                <w:ilvl w:val="0"/>
                <w:numId w:val="14"/>
              </w:numPr>
              <w:spacing w:after="0" w:line="240" w:lineRule="auto"/>
              <w:ind w:left="344"/>
              <w:contextualSpacing/>
              <w:jc w:val="both"/>
              <w:rPr>
                <w:rFonts w:ascii="Times New Roman" w:eastAsia="Times New Roman" w:hAnsi="Times New Roman"/>
                <w:sz w:val="20"/>
                <w:szCs w:val="20"/>
              </w:rPr>
            </w:pPr>
            <w:r w:rsidRPr="00633794">
              <w:rPr>
                <w:rFonts w:ascii="Times New Roman" w:eastAsia="Times New Roman" w:hAnsi="Times New Roman"/>
                <w:sz w:val="20"/>
                <w:szCs w:val="20"/>
              </w:rPr>
              <w:t>Описание ШК - сделано в соответствии с методикой по реестрам и</w:t>
            </w:r>
            <w:r w:rsidRPr="00633794">
              <w:rPr>
                <w:rFonts w:ascii="Times New Roman" w:eastAsia="Times New Roman" w:hAnsi="Times New Roman"/>
                <w:sz w:val="20"/>
                <w:szCs w:val="20"/>
                <w:lang w:val="en-US"/>
              </w:rPr>
              <w:t> </w:t>
            </w:r>
            <w:r w:rsidRPr="00633794">
              <w:rPr>
                <w:rFonts w:ascii="Times New Roman" w:eastAsia="Times New Roman" w:hAnsi="Times New Roman"/>
                <w:sz w:val="20"/>
                <w:szCs w:val="20"/>
              </w:rPr>
              <w:t>соответствует чек листу.</w:t>
            </w:r>
          </w:p>
          <w:p w:rsidR="006400E0" w:rsidRPr="00633794" w:rsidRDefault="006400E0" w:rsidP="00481982">
            <w:pPr>
              <w:widowControl w:val="0"/>
              <w:numPr>
                <w:ilvl w:val="0"/>
                <w:numId w:val="14"/>
              </w:numPr>
              <w:spacing w:after="0" w:line="240" w:lineRule="auto"/>
              <w:ind w:left="344"/>
              <w:contextualSpacing/>
              <w:jc w:val="both"/>
              <w:rPr>
                <w:rFonts w:ascii="Times New Roman" w:eastAsia="Times New Roman" w:hAnsi="Times New Roman"/>
                <w:sz w:val="20"/>
                <w:szCs w:val="20"/>
                <w:lang w:val="en-US"/>
              </w:rPr>
            </w:pPr>
            <w:proofErr w:type="spellStart"/>
            <w:r w:rsidRPr="00633794">
              <w:rPr>
                <w:rFonts w:ascii="Times New Roman" w:eastAsia="Times New Roman" w:hAnsi="Times New Roman"/>
                <w:sz w:val="20"/>
                <w:szCs w:val="20"/>
                <w:lang w:val="en-US"/>
              </w:rPr>
              <w:t>Образец</w:t>
            </w:r>
            <w:proofErr w:type="spellEnd"/>
            <w:r w:rsidRPr="00633794">
              <w:rPr>
                <w:rFonts w:ascii="Times New Roman" w:eastAsia="Times New Roman" w:hAnsi="Times New Roman"/>
                <w:sz w:val="20"/>
                <w:szCs w:val="20"/>
                <w:lang w:val="en-US"/>
              </w:rPr>
              <w:t xml:space="preserve"> ШК.</w:t>
            </w:r>
          </w:p>
        </w:tc>
      </w:tr>
      <w:tr w:rsidR="006400E0" w:rsidRPr="00633794" w:rsidTr="009E4F14">
        <w:tc>
          <w:tcPr>
            <w:tcW w:w="2217" w:type="dxa"/>
            <w:tcBorders>
              <w:top w:val="single" w:sz="4" w:space="0" w:color="auto"/>
              <w:left w:val="single" w:sz="4" w:space="0" w:color="auto"/>
              <w:bottom w:val="single" w:sz="4" w:space="0" w:color="auto"/>
              <w:right w:val="single" w:sz="4" w:space="0" w:color="auto"/>
            </w:tcBorders>
            <w:vAlign w:val="center"/>
            <w:hideMark/>
          </w:tcPr>
          <w:p w:rsidR="006400E0" w:rsidRPr="00633794" w:rsidRDefault="006400E0" w:rsidP="009E4F14">
            <w:pPr>
              <w:widowControl w:val="0"/>
              <w:jc w:val="center"/>
              <w:rPr>
                <w:rFonts w:ascii="Times New Roman" w:eastAsia="Times New Roman" w:hAnsi="Times New Roman"/>
                <w:sz w:val="20"/>
                <w:szCs w:val="20"/>
              </w:rPr>
            </w:pPr>
            <w:r w:rsidRPr="00633794">
              <w:rPr>
                <w:rFonts w:ascii="Times New Roman" w:eastAsia="Times New Roman" w:hAnsi="Times New Roman"/>
                <w:sz w:val="20"/>
                <w:szCs w:val="20"/>
              </w:rPr>
              <w:t>Услуги с типом «Е3»</w:t>
            </w:r>
          </w:p>
        </w:tc>
        <w:tc>
          <w:tcPr>
            <w:tcW w:w="7281" w:type="dxa"/>
            <w:tcBorders>
              <w:top w:val="single" w:sz="4" w:space="0" w:color="auto"/>
              <w:left w:val="single" w:sz="4" w:space="0" w:color="auto"/>
              <w:bottom w:val="single" w:sz="4" w:space="0" w:color="auto"/>
              <w:right w:val="single" w:sz="4" w:space="0" w:color="auto"/>
            </w:tcBorders>
          </w:tcPr>
          <w:p w:rsidR="006400E0" w:rsidRPr="00633794" w:rsidRDefault="006400E0" w:rsidP="00481982">
            <w:pPr>
              <w:widowControl w:val="0"/>
              <w:numPr>
                <w:ilvl w:val="0"/>
                <w:numId w:val="15"/>
              </w:numPr>
              <w:spacing w:after="0" w:line="240" w:lineRule="auto"/>
              <w:contextualSpacing/>
              <w:jc w:val="both"/>
              <w:rPr>
                <w:rFonts w:ascii="Times New Roman" w:eastAsia="Times New Roman" w:hAnsi="Times New Roman"/>
                <w:sz w:val="20"/>
                <w:szCs w:val="20"/>
                <w:lang w:val="en-US"/>
              </w:rPr>
            </w:pPr>
            <w:proofErr w:type="spellStart"/>
            <w:r w:rsidRPr="00633794">
              <w:rPr>
                <w:rFonts w:ascii="Times New Roman" w:eastAsia="Times New Roman" w:hAnsi="Times New Roman"/>
                <w:sz w:val="20"/>
                <w:szCs w:val="20"/>
                <w:lang w:val="en-US"/>
              </w:rPr>
              <w:t>Описание</w:t>
            </w:r>
            <w:proofErr w:type="spellEnd"/>
            <w:r w:rsidRPr="00633794">
              <w:rPr>
                <w:rFonts w:ascii="Times New Roman" w:eastAsia="Times New Roman" w:hAnsi="Times New Roman"/>
                <w:sz w:val="20"/>
                <w:szCs w:val="20"/>
                <w:lang w:val="en-US"/>
              </w:rPr>
              <w:t xml:space="preserve"> online </w:t>
            </w:r>
            <w:proofErr w:type="spellStart"/>
            <w:r w:rsidRPr="00633794">
              <w:rPr>
                <w:rFonts w:ascii="Times New Roman" w:eastAsia="Times New Roman" w:hAnsi="Times New Roman"/>
                <w:sz w:val="20"/>
                <w:szCs w:val="20"/>
                <w:lang w:val="en-US"/>
              </w:rPr>
              <w:t>протокола</w:t>
            </w:r>
            <w:proofErr w:type="spellEnd"/>
            <w:r w:rsidRPr="00633794">
              <w:rPr>
                <w:rFonts w:ascii="Times New Roman" w:eastAsia="Times New Roman" w:hAnsi="Times New Roman"/>
                <w:sz w:val="20"/>
                <w:szCs w:val="20"/>
                <w:lang w:val="en-US"/>
              </w:rPr>
              <w:t xml:space="preserve"> - </w:t>
            </w:r>
            <w:proofErr w:type="spellStart"/>
            <w:r w:rsidRPr="00633794">
              <w:rPr>
                <w:rFonts w:ascii="Times New Roman" w:eastAsia="Times New Roman" w:hAnsi="Times New Roman"/>
                <w:sz w:val="20"/>
                <w:szCs w:val="20"/>
                <w:lang w:val="en-US"/>
              </w:rPr>
              <w:t>обязательно</w:t>
            </w:r>
            <w:proofErr w:type="spellEnd"/>
            <w:r w:rsidRPr="00633794">
              <w:rPr>
                <w:rFonts w:ascii="Times New Roman" w:eastAsia="Times New Roman" w:hAnsi="Times New Roman"/>
                <w:sz w:val="20"/>
                <w:szCs w:val="20"/>
                <w:lang w:val="en-US"/>
              </w:rPr>
              <w:t>.</w:t>
            </w:r>
          </w:p>
          <w:p w:rsidR="006400E0" w:rsidRPr="00633794" w:rsidRDefault="006400E0" w:rsidP="00481982">
            <w:pPr>
              <w:widowControl w:val="0"/>
              <w:numPr>
                <w:ilvl w:val="0"/>
                <w:numId w:val="15"/>
              </w:numPr>
              <w:spacing w:after="0" w:line="240" w:lineRule="auto"/>
              <w:contextualSpacing/>
              <w:jc w:val="both"/>
              <w:rPr>
                <w:rFonts w:ascii="Times New Roman" w:eastAsia="Times New Roman" w:hAnsi="Times New Roman"/>
                <w:sz w:val="20"/>
                <w:szCs w:val="20"/>
                <w:lang w:val="en-US"/>
              </w:rPr>
            </w:pPr>
            <w:r w:rsidRPr="00633794">
              <w:rPr>
                <w:rFonts w:ascii="Times New Roman" w:eastAsia="Times New Roman" w:hAnsi="Times New Roman"/>
                <w:sz w:val="20"/>
                <w:szCs w:val="20"/>
              </w:rPr>
              <w:t>Доступ к "тестовой зоне" (</w:t>
            </w:r>
            <w:r w:rsidRPr="00633794">
              <w:rPr>
                <w:rFonts w:ascii="Times New Roman" w:eastAsia="Times New Roman" w:hAnsi="Times New Roman"/>
                <w:sz w:val="20"/>
                <w:szCs w:val="20"/>
                <w:lang w:val="en-US"/>
              </w:rPr>
              <w:t>IP</w:t>
            </w:r>
            <w:r w:rsidRPr="00633794">
              <w:rPr>
                <w:rFonts w:ascii="Times New Roman" w:eastAsia="Times New Roman" w:hAnsi="Times New Roman"/>
                <w:sz w:val="20"/>
                <w:szCs w:val="20"/>
              </w:rPr>
              <w:t xml:space="preserve"> адрес, </w:t>
            </w:r>
            <w:r w:rsidRPr="00633794">
              <w:rPr>
                <w:rFonts w:ascii="Times New Roman" w:eastAsia="Times New Roman" w:hAnsi="Times New Roman"/>
                <w:sz w:val="20"/>
                <w:szCs w:val="20"/>
                <w:lang w:val="en-US"/>
              </w:rPr>
              <w:t>SSL</w:t>
            </w:r>
            <w:r w:rsidRPr="00633794">
              <w:rPr>
                <w:rFonts w:ascii="Times New Roman" w:eastAsia="Times New Roman" w:hAnsi="Times New Roman"/>
                <w:sz w:val="20"/>
                <w:szCs w:val="20"/>
              </w:rPr>
              <w:t>-сертификат, инструкция и пр.)</w:t>
            </w:r>
            <w:r w:rsidRPr="00633794">
              <w:rPr>
                <w:rFonts w:ascii="Times New Roman" w:eastAsia="Times New Roman" w:hAnsi="Times New Roman"/>
                <w:sz w:val="20"/>
                <w:szCs w:val="20"/>
                <w:lang w:val="en-US"/>
              </w:rPr>
              <w:t> </w:t>
            </w:r>
            <w:r w:rsidRPr="00633794">
              <w:rPr>
                <w:rFonts w:ascii="Times New Roman" w:eastAsia="Times New Roman" w:hAnsi="Times New Roman"/>
                <w:sz w:val="20"/>
                <w:szCs w:val="20"/>
              </w:rPr>
              <w:t xml:space="preserve"> </w:t>
            </w:r>
            <w:r w:rsidRPr="00633794">
              <w:rPr>
                <w:rFonts w:ascii="Times New Roman" w:eastAsia="Times New Roman" w:hAnsi="Times New Roman"/>
                <w:sz w:val="20"/>
                <w:szCs w:val="20"/>
                <w:lang w:val="en-US"/>
              </w:rPr>
              <w:t xml:space="preserve">- </w:t>
            </w:r>
            <w:proofErr w:type="spellStart"/>
            <w:proofErr w:type="gramStart"/>
            <w:r w:rsidRPr="00633794">
              <w:rPr>
                <w:rFonts w:ascii="Times New Roman" w:eastAsia="Times New Roman" w:hAnsi="Times New Roman"/>
                <w:sz w:val="20"/>
                <w:szCs w:val="20"/>
                <w:lang w:val="en-US"/>
              </w:rPr>
              <w:t>обязательно</w:t>
            </w:r>
            <w:proofErr w:type="spellEnd"/>
            <w:proofErr w:type="gramEnd"/>
            <w:r w:rsidRPr="00633794">
              <w:rPr>
                <w:rFonts w:ascii="Times New Roman" w:eastAsia="Times New Roman" w:hAnsi="Times New Roman"/>
                <w:sz w:val="20"/>
                <w:szCs w:val="20"/>
                <w:lang w:val="en-US"/>
              </w:rPr>
              <w:t>.</w:t>
            </w:r>
          </w:p>
          <w:p w:rsidR="006400E0" w:rsidRPr="00633794" w:rsidRDefault="006400E0" w:rsidP="00481982">
            <w:pPr>
              <w:widowControl w:val="0"/>
              <w:numPr>
                <w:ilvl w:val="0"/>
                <w:numId w:val="15"/>
              </w:numPr>
              <w:spacing w:after="0" w:line="240" w:lineRule="auto"/>
              <w:contextualSpacing/>
              <w:jc w:val="both"/>
              <w:rPr>
                <w:rFonts w:ascii="Times New Roman" w:eastAsia="Times New Roman" w:hAnsi="Times New Roman"/>
                <w:sz w:val="20"/>
                <w:szCs w:val="20"/>
              </w:rPr>
            </w:pPr>
            <w:r w:rsidRPr="00633794">
              <w:rPr>
                <w:rFonts w:ascii="Times New Roman" w:eastAsia="Times New Roman" w:hAnsi="Times New Roman"/>
                <w:sz w:val="20"/>
                <w:szCs w:val="20"/>
              </w:rPr>
              <w:t>Контактные данные тех. специалиста со стороны контрагента - обязательно.</w:t>
            </w:r>
          </w:p>
          <w:p w:rsidR="006400E0" w:rsidRPr="00633794" w:rsidRDefault="006400E0" w:rsidP="00481982">
            <w:pPr>
              <w:widowControl w:val="0"/>
              <w:numPr>
                <w:ilvl w:val="0"/>
                <w:numId w:val="15"/>
              </w:numPr>
              <w:spacing w:after="0" w:line="240" w:lineRule="auto"/>
              <w:contextualSpacing/>
              <w:jc w:val="both"/>
              <w:rPr>
                <w:rFonts w:ascii="Times New Roman" w:eastAsia="Times New Roman" w:hAnsi="Times New Roman"/>
                <w:sz w:val="20"/>
                <w:szCs w:val="20"/>
              </w:rPr>
            </w:pPr>
            <w:r w:rsidRPr="00633794">
              <w:rPr>
                <w:rFonts w:ascii="Times New Roman" w:eastAsia="Times New Roman" w:hAnsi="Times New Roman"/>
                <w:sz w:val="20"/>
                <w:szCs w:val="20"/>
              </w:rPr>
              <w:t>Протокол о готовности программы (контрольные тесты) - если необходимо.</w:t>
            </w:r>
          </w:p>
          <w:p w:rsidR="006400E0" w:rsidRPr="00633794" w:rsidRDefault="006400E0" w:rsidP="00481982">
            <w:pPr>
              <w:widowControl w:val="0"/>
              <w:numPr>
                <w:ilvl w:val="0"/>
                <w:numId w:val="15"/>
              </w:numPr>
              <w:spacing w:after="0" w:line="240" w:lineRule="auto"/>
              <w:contextualSpacing/>
              <w:jc w:val="both"/>
              <w:rPr>
                <w:rFonts w:ascii="Times New Roman" w:eastAsia="Times New Roman" w:hAnsi="Times New Roman"/>
                <w:sz w:val="20"/>
                <w:szCs w:val="20"/>
              </w:rPr>
            </w:pPr>
            <w:r w:rsidRPr="00633794">
              <w:rPr>
                <w:rFonts w:ascii="Times New Roman" w:eastAsia="Times New Roman" w:hAnsi="Times New Roman"/>
                <w:sz w:val="20"/>
                <w:szCs w:val="20"/>
              </w:rPr>
              <w:t>Доступ к "рабочей зоне", в том числе формирование учетных данных для каждого филиала, порядок подключения филиалов - обязательно.</w:t>
            </w:r>
          </w:p>
          <w:p w:rsidR="006400E0" w:rsidRPr="00633794" w:rsidRDefault="006400E0" w:rsidP="009E4F14">
            <w:pPr>
              <w:widowControl w:val="0"/>
              <w:ind w:left="360"/>
              <w:contextualSpacing/>
              <w:jc w:val="both"/>
              <w:rPr>
                <w:rFonts w:ascii="Times New Roman" w:eastAsia="Times New Roman" w:hAnsi="Times New Roman"/>
                <w:sz w:val="20"/>
                <w:szCs w:val="20"/>
              </w:rPr>
            </w:pPr>
          </w:p>
        </w:tc>
      </w:tr>
      <w:tr w:rsidR="006400E0" w:rsidRPr="00633794" w:rsidTr="009E4F14">
        <w:tc>
          <w:tcPr>
            <w:tcW w:w="2217" w:type="dxa"/>
            <w:tcBorders>
              <w:top w:val="single" w:sz="4" w:space="0" w:color="auto"/>
              <w:left w:val="single" w:sz="4" w:space="0" w:color="auto"/>
              <w:bottom w:val="single" w:sz="4" w:space="0" w:color="auto"/>
              <w:right w:val="single" w:sz="4" w:space="0" w:color="auto"/>
            </w:tcBorders>
            <w:vAlign w:val="center"/>
            <w:hideMark/>
          </w:tcPr>
          <w:p w:rsidR="006400E0" w:rsidRPr="00633794" w:rsidRDefault="006400E0" w:rsidP="009E4F14">
            <w:pPr>
              <w:keepNext/>
              <w:widowControl w:val="0"/>
              <w:jc w:val="center"/>
              <w:rPr>
                <w:rFonts w:ascii="Times New Roman" w:eastAsia="Times New Roman" w:hAnsi="Times New Roman"/>
                <w:sz w:val="20"/>
                <w:szCs w:val="20"/>
                <w:lang w:val="en-US"/>
              </w:rPr>
            </w:pPr>
            <w:r w:rsidRPr="00633794">
              <w:rPr>
                <w:rFonts w:ascii="Times New Roman" w:eastAsia="Times New Roman" w:hAnsi="Times New Roman"/>
                <w:sz w:val="20"/>
                <w:szCs w:val="20"/>
              </w:rPr>
              <w:lastRenderedPageBreak/>
              <w:t>Услуги с типом «З»</w:t>
            </w:r>
          </w:p>
        </w:tc>
        <w:tc>
          <w:tcPr>
            <w:tcW w:w="7281" w:type="dxa"/>
            <w:tcBorders>
              <w:top w:val="single" w:sz="4" w:space="0" w:color="auto"/>
              <w:left w:val="single" w:sz="4" w:space="0" w:color="auto"/>
              <w:bottom w:val="single" w:sz="4" w:space="0" w:color="auto"/>
              <w:right w:val="single" w:sz="4" w:space="0" w:color="auto"/>
            </w:tcBorders>
            <w:hideMark/>
          </w:tcPr>
          <w:p w:rsidR="006400E0" w:rsidRPr="00633794" w:rsidRDefault="006400E0" w:rsidP="00481982">
            <w:pPr>
              <w:keepNext/>
              <w:widowControl w:val="0"/>
              <w:numPr>
                <w:ilvl w:val="0"/>
                <w:numId w:val="16"/>
              </w:numPr>
              <w:spacing w:after="0" w:line="240" w:lineRule="auto"/>
              <w:contextualSpacing/>
              <w:rPr>
                <w:rFonts w:ascii="Times New Roman" w:eastAsia="Times New Roman" w:hAnsi="Times New Roman"/>
                <w:sz w:val="20"/>
                <w:szCs w:val="20"/>
              </w:rPr>
            </w:pPr>
            <w:r w:rsidRPr="00633794">
              <w:rPr>
                <w:rFonts w:ascii="Times New Roman" w:eastAsia="Times New Roman" w:hAnsi="Times New Roman"/>
                <w:sz w:val="20"/>
                <w:szCs w:val="20"/>
              </w:rPr>
              <w:t>Указать отчет, который максимально близко реализует необходимую функциональность. Указать основание для разработки нового отчета, согласно которому нельзя использовать существующий. Указать перечень отличий.</w:t>
            </w:r>
          </w:p>
          <w:p w:rsidR="006400E0" w:rsidRPr="00633794" w:rsidRDefault="006400E0" w:rsidP="00481982">
            <w:pPr>
              <w:keepNext/>
              <w:widowControl w:val="0"/>
              <w:numPr>
                <w:ilvl w:val="0"/>
                <w:numId w:val="16"/>
              </w:numPr>
              <w:spacing w:after="0" w:line="240" w:lineRule="auto"/>
              <w:contextualSpacing/>
              <w:rPr>
                <w:rFonts w:ascii="Times New Roman" w:eastAsia="Times New Roman" w:hAnsi="Times New Roman"/>
                <w:sz w:val="20"/>
                <w:szCs w:val="20"/>
              </w:rPr>
            </w:pPr>
            <w:r w:rsidRPr="00633794">
              <w:rPr>
                <w:rFonts w:ascii="Times New Roman" w:eastAsia="Times New Roman" w:hAnsi="Times New Roman"/>
                <w:sz w:val="20"/>
                <w:szCs w:val="20"/>
              </w:rPr>
              <w:t>Указать точное наименование отчета</w:t>
            </w:r>
            <w:r w:rsidRPr="00633794">
              <w:rPr>
                <w:rFonts w:ascii="Times New Roman" w:eastAsia="Times New Roman" w:hAnsi="Times New Roman"/>
                <w:sz w:val="20"/>
                <w:szCs w:val="20"/>
                <w:lang w:val="en-US"/>
              </w:rPr>
              <w:t> </w:t>
            </w:r>
            <w:r w:rsidRPr="00633794">
              <w:rPr>
                <w:rFonts w:ascii="Times New Roman" w:eastAsia="Times New Roman" w:hAnsi="Times New Roman"/>
                <w:sz w:val="20"/>
                <w:szCs w:val="20"/>
              </w:rPr>
              <w:t>- обязательно.</w:t>
            </w:r>
          </w:p>
          <w:p w:rsidR="006400E0" w:rsidRPr="00633794" w:rsidRDefault="006400E0" w:rsidP="00481982">
            <w:pPr>
              <w:keepNext/>
              <w:widowControl w:val="0"/>
              <w:numPr>
                <w:ilvl w:val="0"/>
                <w:numId w:val="16"/>
              </w:numPr>
              <w:spacing w:after="0" w:line="240" w:lineRule="auto"/>
              <w:contextualSpacing/>
              <w:rPr>
                <w:rFonts w:ascii="Times New Roman" w:eastAsia="Times New Roman" w:hAnsi="Times New Roman"/>
                <w:sz w:val="20"/>
                <w:szCs w:val="20"/>
                <w:lang w:val="en-US"/>
              </w:rPr>
            </w:pPr>
            <w:proofErr w:type="spellStart"/>
            <w:r w:rsidRPr="00633794">
              <w:rPr>
                <w:rFonts w:ascii="Times New Roman" w:eastAsia="Times New Roman" w:hAnsi="Times New Roman"/>
                <w:sz w:val="20"/>
                <w:szCs w:val="20"/>
                <w:lang w:val="en-US"/>
              </w:rPr>
              <w:t>Роль</w:t>
            </w:r>
            <w:proofErr w:type="spellEnd"/>
            <w:r w:rsidRPr="00633794">
              <w:rPr>
                <w:rFonts w:ascii="Times New Roman" w:eastAsia="Times New Roman" w:hAnsi="Times New Roman"/>
                <w:sz w:val="20"/>
                <w:szCs w:val="20"/>
                <w:lang w:val="en-US"/>
              </w:rPr>
              <w:t xml:space="preserve"> в </w:t>
            </w:r>
            <w:proofErr w:type="spellStart"/>
            <w:r w:rsidRPr="00633794">
              <w:rPr>
                <w:rFonts w:ascii="Times New Roman" w:eastAsia="Times New Roman" w:hAnsi="Times New Roman"/>
                <w:sz w:val="20"/>
                <w:szCs w:val="20"/>
                <w:lang w:val="en-US"/>
              </w:rPr>
              <w:t>системе</w:t>
            </w:r>
            <w:proofErr w:type="spellEnd"/>
            <w:r w:rsidRPr="00633794">
              <w:rPr>
                <w:rFonts w:ascii="Times New Roman" w:eastAsia="Times New Roman" w:hAnsi="Times New Roman"/>
                <w:sz w:val="20"/>
                <w:szCs w:val="20"/>
                <w:lang w:val="en-US"/>
              </w:rPr>
              <w:t xml:space="preserve"> - </w:t>
            </w:r>
            <w:proofErr w:type="spellStart"/>
            <w:r w:rsidRPr="00633794">
              <w:rPr>
                <w:rFonts w:ascii="Times New Roman" w:eastAsia="Times New Roman" w:hAnsi="Times New Roman"/>
                <w:sz w:val="20"/>
                <w:szCs w:val="20"/>
                <w:lang w:val="en-US"/>
              </w:rPr>
              <w:t>обязательно</w:t>
            </w:r>
            <w:proofErr w:type="spellEnd"/>
            <w:r w:rsidRPr="00633794">
              <w:rPr>
                <w:rFonts w:ascii="Times New Roman" w:eastAsia="Times New Roman" w:hAnsi="Times New Roman"/>
                <w:sz w:val="20"/>
                <w:szCs w:val="20"/>
                <w:lang w:val="en-US"/>
              </w:rPr>
              <w:t>.</w:t>
            </w:r>
          </w:p>
          <w:p w:rsidR="006400E0" w:rsidRPr="00633794" w:rsidRDefault="006400E0" w:rsidP="00481982">
            <w:pPr>
              <w:keepNext/>
              <w:widowControl w:val="0"/>
              <w:numPr>
                <w:ilvl w:val="0"/>
                <w:numId w:val="16"/>
              </w:numPr>
              <w:spacing w:after="0" w:line="240" w:lineRule="auto"/>
              <w:contextualSpacing/>
              <w:rPr>
                <w:rFonts w:ascii="Times New Roman" w:eastAsia="Times New Roman" w:hAnsi="Times New Roman"/>
                <w:sz w:val="20"/>
                <w:szCs w:val="20"/>
              </w:rPr>
            </w:pPr>
            <w:r w:rsidRPr="00633794">
              <w:rPr>
                <w:rFonts w:ascii="Times New Roman" w:eastAsia="Times New Roman" w:hAnsi="Times New Roman"/>
                <w:sz w:val="20"/>
                <w:szCs w:val="20"/>
              </w:rPr>
              <w:t>Названия новых столбцов/группировок/итоговых строк - обязательно.</w:t>
            </w:r>
          </w:p>
          <w:p w:rsidR="006400E0" w:rsidRPr="00633794" w:rsidRDefault="006400E0" w:rsidP="00481982">
            <w:pPr>
              <w:keepNext/>
              <w:widowControl w:val="0"/>
              <w:numPr>
                <w:ilvl w:val="0"/>
                <w:numId w:val="16"/>
              </w:numPr>
              <w:spacing w:after="0" w:line="240" w:lineRule="auto"/>
              <w:contextualSpacing/>
              <w:rPr>
                <w:rFonts w:ascii="Times New Roman" w:eastAsia="Times New Roman" w:hAnsi="Times New Roman"/>
                <w:sz w:val="20"/>
                <w:szCs w:val="20"/>
              </w:rPr>
            </w:pPr>
            <w:r w:rsidRPr="00633794">
              <w:rPr>
                <w:rFonts w:ascii="Times New Roman" w:eastAsia="Times New Roman" w:hAnsi="Times New Roman"/>
                <w:sz w:val="20"/>
                <w:szCs w:val="20"/>
              </w:rPr>
              <w:t>Формула для вычисления значения столбца, в том числе включена ли комиссия с абонента, с контрагента - для столбцов с суммами обязательно.</w:t>
            </w:r>
          </w:p>
          <w:p w:rsidR="006400E0" w:rsidRPr="00633794" w:rsidRDefault="006400E0" w:rsidP="00481982">
            <w:pPr>
              <w:keepNext/>
              <w:widowControl w:val="0"/>
              <w:numPr>
                <w:ilvl w:val="0"/>
                <w:numId w:val="16"/>
              </w:numPr>
              <w:spacing w:after="0" w:line="240" w:lineRule="auto"/>
              <w:contextualSpacing/>
              <w:rPr>
                <w:rFonts w:ascii="Times New Roman" w:eastAsia="Times New Roman" w:hAnsi="Times New Roman"/>
                <w:sz w:val="20"/>
                <w:szCs w:val="20"/>
              </w:rPr>
            </w:pPr>
            <w:r w:rsidRPr="00633794">
              <w:rPr>
                <w:rFonts w:ascii="Times New Roman" w:eastAsia="Times New Roman" w:hAnsi="Times New Roman"/>
                <w:sz w:val="20"/>
                <w:szCs w:val="20"/>
              </w:rPr>
              <w:t>Подсистема, в которой отчет должен быть.</w:t>
            </w:r>
          </w:p>
        </w:tc>
      </w:tr>
    </w:tbl>
    <w:p w:rsidR="006400E0" w:rsidRPr="00633794" w:rsidRDefault="006400E0" w:rsidP="006400E0">
      <w:pPr>
        <w:spacing w:after="0"/>
        <w:ind w:left="709"/>
        <w:contextualSpacing/>
        <w:jc w:val="center"/>
        <w:outlineLvl w:val="0"/>
        <w:rPr>
          <w:rFonts w:ascii="Times New Roman" w:eastAsia="Times New Roman" w:hAnsi="Times New Roman"/>
          <w:b/>
          <w:bCs/>
          <w:sz w:val="20"/>
          <w:szCs w:val="20"/>
        </w:rPr>
      </w:pPr>
      <w:bookmarkStart w:id="110" w:name="_Toc511820930"/>
    </w:p>
    <w:p w:rsidR="006400E0" w:rsidRPr="00633794" w:rsidRDefault="006400E0" w:rsidP="00C714A5">
      <w:pPr>
        <w:spacing w:after="0"/>
        <w:rPr>
          <w:rFonts w:ascii="Times New Roman" w:eastAsia="Times New Roman" w:hAnsi="Times New Roman"/>
          <w:b/>
          <w:bCs/>
          <w:sz w:val="20"/>
          <w:szCs w:val="20"/>
        </w:rPr>
      </w:pPr>
      <w:bookmarkStart w:id="111" w:name="_Toc512329010"/>
      <w:bookmarkStart w:id="112" w:name="_Toc512329323"/>
      <w:bookmarkStart w:id="113" w:name="_Toc512329648"/>
      <w:r w:rsidRPr="00633794">
        <w:rPr>
          <w:rFonts w:ascii="Times New Roman" w:eastAsia="Times New Roman" w:hAnsi="Times New Roman"/>
          <w:b/>
          <w:bCs/>
          <w:sz w:val="20"/>
          <w:szCs w:val="20"/>
        </w:rPr>
        <w:t>Контакты СП</w:t>
      </w:r>
      <w:bookmarkEnd w:id="110"/>
      <w:bookmarkEnd w:id="111"/>
      <w:bookmarkEnd w:id="112"/>
      <w:bookmarkEnd w:id="113"/>
    </w:p>
    <w:p w:rsidR="006400E0" w:rsidRPr="00633794" w:rsidRDefault="006400E0" w:rsidP="00C714A5">
      <w:pPr>
        <w:widowControl w:val="0"/>
        <w:spacing w:after="0"/>
        <w:ind w:firstLine="709"/>
        <w:rPr>
          <w:rFonts w:ascii="Times New Roman" w:eastAsia="Times New Roman" w:hAnsi="Times New Roman"/>
          <w:sz w:val="20"/>
          <w:szCs w:val="20"/>
        </w:rPr>
      </w:pPr>
      <w:r w:rsidRPr="00633794">
        <w:rPr>
          <w:rFonts w:ascii="Times New Roman" w:eastAsia="Times New Roman" w:hAnsi="Times New Roman"/>
          <w:sz w:val="20"/>
          <w:szCs w:val="20"/>
        </w:rPr>
        <w:t>Адрес СУО и телефон СП предоставляется Исполнителем в рабочем порядке и закрепляется приказом, выпущенным в филиале перед началом оказания услуг.</w:t>
      </w:r>
    </w:p>
    <w:p w:rsidR="006400E0" w:rsidRPr="00633794" w:rsidRDefault="006400E0" w:rsidP="00C714A5">
      <w:pPr>
        <w:spacing w:after="0"/>
        <w:rPr>
          <w:rFonts w:ascii="Times New Roman" w:eastAsia="Times New Roman" w:hAnsi="Times New Roman"/>
          <w:b/>
          <w:bCs/>
          <w:sz w:val="20"/>
          <w:szCs w:val="20"/>
        </w:rPr>
      </w:pPr>
      <w:bookmarkStart w:id="114" w:name="_Toc511820931"/>
      <w:bookmarkStart w:id="115" w:name="_Toc512329011"/>
      <w:bookmarkStart w:id="116" w:name="_Toc512329324"/>
      <w:bookmarkStart w:id="117" w:name="_Toc512329649"/>
      <w:r w:rsidRPr="00633794">
        <w:rPr>
          <w:rFonts w:ascii="Times New Roman" w:eastAsia="Times New Roman" w:hAnsi="Times New Roman"/>
          <w:b/>
          <w:bCs/>
          <w:sz w:val="20"/>
          <w:szCs w:val="20"/>
        </w:rPr>
        <w:t>Штрафные санкции за нарушение стандартов качества Сервиса</w:t>
      </w:r>
      <w:bookmarkEnd w:id="114"/>
      <w:bookmarkEnd w:id="115"/>
      <w:bookmarkEnd w:id="116"/>
      <w:bookmarkEnd w:id="117"/>
    </w:p>
    <w:p w:rsidR="006400E0" w:rsidRPr="00633794" w:rsidRDefault="006400E0" w:rsidP="00C714A5">
      <w:pPr>
        <w:spacing w:after="0"/>
        <w:ind w:firstLine="709"/>
        <w:rPr>
          <w:rFonts w:ascii="Times New Roman" w:eastAsia="Times New Roman" w:hAnsi="Times New Roman"/>
          <w:sz w:val="20"/>
          <w:szCs w:val="20"/>
        </w:rPr>
      </w:pPr>
      <w:r w:rsidRPr="00633794">
        <w:rPr>
          <w:rFonts w:ascii="Times New Roman" w:eastAsia="Times New Roman" w:hAnsi="Times New Roman"/>
          <w:sz w:val="20"/>
          <w:szCs w:val="20"/>
        </w:rPr>
        <w:t xml:space="preserve">Для контроля стандартов качества предоставления Сервиса ежемесячно Заказчик направляет Исполнителю отчет «Контроль обращений», полученный из СУО и фиксирующий количество и сроки исполнения обращений Пользователей. На базе информации из этого отчета производится начисление штрафов Исполнителю за нарушение качества предоставления Сервиса. </w:t>
      </w:r>
    </w:p>
    <w:p w:rsidR="006400E0" w:rsidRPr="00633794" w:rsidRDefault="006400E0" w:rsidP="00C714A5">
      <w:pPr>
        <w:spacing w:after="0"/>
        <w:rPr>
          <w:rFonts w:ascii="Times New Roman" w:eastAsia="Times New Roman" w:hAnsi="Times New Roman"/>
          <w:b/>
          <w:bCs/>
          <w:sz w:val="20"/>
          <w:szCs w:val="20"/>
        </w:rPr>
      </w:pPr>
      <w:bookmarkStart w:id="118" w:name="_Toc511820932"/>
      <w:bookmarkStart w:id="119" w:name="_Toc512329012"/>
      <w:bookmarkStart w:id="120" w:name="_Toc512329325"/>
      <w:bookmarkStart w:id="121" w:name="_Toc512329650"/>
      <w:r w:rsidRPr="00633794">
        <w:rPr>
          <w:rFonts w:ascii="Times New Roman" w:eastAsia="Times New Roman" w:hAnsi="Times New Roman"/>
          <w:b/>
          <w:bCs/>
          <w:sz w:val="20"/>
          <w:szCs w:val="20"/>
        </w:rPr>
        <w:t>Отчет по контролю обращений</w:t>
      </w:r>
      <w:bookmarkEnd w:id="118"/>
      <w:bookmarkEnd w:id="119"/>
      <w:bookmarkEnd w:id="120"/>
      <w:bookmarkEnd w:id="121"/>
    </w:p>
    <w:p w:rsidR="006400E0" w:rsidRPr="00633794" w:rsidRDefault="006400E0" w:rsidP="00C714A5">
      <w:pPr>
        <w:spacing w:after="0"/>
        <w:rPr>
          <w:rFonts w:ascii="Times New Roman" w:eastAsia="Times New Roman" w:hAnsi="Times New Roman"/>
          <w:b/>
          <w:bCs/>
          <w:sz w:val="20"/>
          <w:szCs w:val="20"/>
        </w:rPr>
      </w:pPr>
      <w:bookmarkStart w:id="122" w:name="_Toc511820933"/>
      <w:bookmarkStart w:id="123" w:name="_Toc512329013"/>
      <w:bookmarkStart w:id="124" w:name="_Toc512329326"/>
      <w:bookmarkStart w:id="125" w:name="_Toc512329651"/>
      <w:r w:rsidRPr="00633794">
        <w:rPr>
          <w:rFonts w:ascii="Times New Roman" w:eastAsia="Times New Roman" w:hAnsi="Times New Roman"/>
          <w:b/>
          <w:bCs/>
          <w:sz w:val="20"/>
          <w:szCs w:val="20"/>
        </w:rPr>
        <w:t>Описание столбцов</w:t>
      </w:r>
      <w:bookmarkEnd w:id="122"/>
      <w:bookmarkEnd w:id="123"/>
      <w:bookmarkEnd w:id="124"/>
      <w:bookmarkEnd w:id="125"/>
    </w:p>
    <w:p w:rsidR="006400E0" w:rsidRPr="00633794" w:rsidRDefault="006400E0" w:rsidP="00C714A5">
      <w:pPr>
        <w:numPr>
          <w:ilvl w:val="0"/>
          <w:numId w:val="17"/>
        </w:numPr>
        <w:spacing w:after="0" w:line="240" w:lineRule="auto"/>
        <w:ind w:left="0" w:firstLine="709"/>
        <w:contextualSpacing/>
        <w:rPr>
          <w:rFonts w:ascii="Times New Roman" w:eastAsia="Times New Roman" w:hAnsi="Times New Roman"/>
          <w:sz w:val="20"/>
          <w:szCs w:val="20"/>
        </w:rPr>
      </w:pPr>
      <w:r w:rsidRPr="00633794">
        <w:rPr>
          <w:rFonts w:ascii="Times New Roman" w:eastAsia="Times New Roman" w:hAnsi="Times New Roman"/>
          <w:sz w:val="20"/>
          <w:szCs w:val="20"/>
        </w:rPr>
        <w:t>Регион – наименование УФПС по которому заведено обращение.</w:t>
      </w:r>
    </w:p>
    <w:p w:rsidR="006400E0" w:rsidRPr="00633794" w:rsidRDefault="006400E0" w:rsidP="00C714A5">
      <w:pPr>
        <w:numPr>
          <w:ilvl w:val="0"/>
          <w:numId w:val="17"/>
        </w:numPr>
        <w:spacing w:after="0" w:line="240" w:lineRule="auto"/>
        <w:ind w:left="0" w:firstLine="709"/>
        <w:contextualSpacing/>
        <w:rPr>
          <w:rFonts w:ascii="Times New Roman" w:eastAsia="Times New Roman" w:hAnsi="Times New Roman"/>
          <w:sz w:val="20"/>
          <w:szCs w:val="20"/>
        </w:rPr>
      </w:pPr>
      <w:r w:rsidRPr="00633794">
        <w:rPr>
          <w:rFonts w:ascii="Times New Roman" w:eastAsia="Times New Roman" w:hAnsi="Times New Roman"/>
          <w:sz w:val="20"/>
          <w:szCs w:val="20"/>
        </w:rPr>
        <w:t xml:space="preserve">Услуга – наименование услуги по которой было заведено обращение. </w:t>
      </w:r>
    </w:p>
    <w:p w:rsidR="006400E0" w:rsidRPr="00633794" w:rsidRDefault="006400E0" w:rsidP="00C714A5">
      <w:pPr>
        <w:numPr>
          <w:ilvl w:val="0"/>
          <w:numId w:val="17"/>
        </w:numPr>
        <w:spacing w:after="0" w:line="240" w:lineRule="auto"/>
        <w:ind w:left="0" w:firstLine="709"/>
        <w:contextualSpacing/>
        <w:rPr>
          <w:rFonts w:ascii="Times New Roman" w:eastAsia="Times New Roman" w:hAnsi="Times New Roman"/>
          <w:sz w:val="20"/>
          <w:szCs w:val="20"/>
        </w:rPr>
      </w:pPr>
      <w:r w:rsidRPr="00633794">
        <w:rPr>
          <w:rFonts w:ascii="Times New Roman" w:eastAsia="Times New Roman" w:hAnsi="Times New Roman"/>
          <w:sz w:val="20"/>
          <w:szCs w:val="20"/>
        </w:rPr>
        <w:t xml:space="preserve">Норматив – норматив по стандарту качества для данной услуги </w:t>
      </w:r>
    </w:p>
    <w:p w:rsidR="006400E0" w:rsidRPr="00633794" w:rsidRDefault="006400E0" w:rsidP="00C714A5">
      <w:pPr>
        <w:numPr>
          <w:ilvl w:val="0"/>
          <w:numId w:val="17"/>
        </w:numPr>
        <w:spacing w:after="0" w:line="240" w:lineRule="auto"/>
        <w:ind w:left="0" w:firstLine="709"/>
        <w:contextualSpacing/>
        <w:rPr>
          <w:rFonts w:ascii="Times New Roman" w:eastAsia="Times New Roman" w:hAnsi="Times New Roman"/>
          <w:sz w:val="20"/>
          <w:szCs w:val="20"/>
        </w:rPr>
      </w:pPr>
      <w:r w:rsidRPr="00633794">
        <w:rPr>
          <w:rFonts w:ascii="Times New Roman" w:eastAsia="Times New Roman" w:hAnsi="Times New Roman"/>
          <w:sz w:val="20"/>
          <w:szCs w:val="20"/>
        </w:rPr>
        <w:t>Номер в СУО –номер зарегистрированного обращения в СУО</w:t>
      </w:r>
    </w:p>
    <w:p w:rsidR="006400E0" w:rsidRPr="00633794" w:rsidRDefault="006400E0" w:rsidP="00C714A5">
      <w:pPr>
        <w:numPr>
          <w:ilvl w:val="0"/>
          <w:numId w:val="17"/>
        </w:numPr>
        <w:spacing w:after="0" w:line="240" w:lineRule="auto"/>
        <w:ind w:left="0" w:firstLine="709"/>
        <w:contextualSpacing/>
        <w:rPr>
          <w:rFonts w:ascii="Times New Roman" w:eastAsia="Times New Roman" w:hAnsi="Times New Roman"/>
          <w:sz w:val="20"/>
          <w:szCs w:val="20"/>
        </w:rPr>
      </w:pPr>
      <w:r w:rsidRPr="00633794">
        <w:rPr>
          <w:rFonts w:ascii="Times New Roman" w:eastAsia="Times New Roman" w:hAnsi="Times New Roman"/>
          <w:sz w:val="20"/>
          <w:szCs w:val="20"/>
        </w:rPr>
        <w:t>Тип обращения – инцидент, заявка, требование</w:t>
      </w:r>
    </w:p>
    <w:p w:rsidR="006400E0" w:rsidRPr="00633794" w:rsidRDefault="006400E0" w:rsidP="00C714A5">
      <w:pPr>
        <w:numPr>
          <w:ilvl w:val="0"/>
          <w:numId w:val="17"/>
        </w:numPr>
        <w:spacing w:after="0" w:line="240" w:lineRule="auto"/>
        <w:ind w:left="0" w:firstLine="709"/>
        <w:contextualSpacing/>
        <w:rPr>
          <w:rFonts w:ascii="Times New Roman" w:eastAsia="Times New Roman" w:hAnsi="Times New Roman"/>
          <w:sz w:val="20"/>
          <w:szCs w:val="20"/>
        </w:rPr>
      </w:pPr>
      <w:r w:rsidRPr="00633794">
        <w:rPr>
          <w:rFonts w:ascii="Times New Roman" w:eastAsia="Times New Roman" w:hAnsi="Times New Roman"/>
          <w:sz w:val="20"/>
          <w:szCs w:val="20"/>
        </w:rPr>
        <w:t xml:space="preserve">Статус – текущее состояние данного обращения. </w:t>
      </w:r>
    </w:p>
    <w:p w:rsidR="006400E0" w:rsidRPr="00633794" w:rsidRDefault="006400E0" w:rsidP="00C714A5">
      <w:pPr>
        <w:numPr>
          <w:ilvl w:val="0"/>
          <w:numId w:val="17"/>
        </w:numPr>
        <w:spacing w:after="0" w:line="240" w:lineRule="auto"/>
        <w:ind w:left="0" w:firstLine="709"/>
        <w:contextualSpacing/>
        <w:rPr>
          <w:rFonts w:ascii="Times New Roman" w:eastAsia="Times New Roman" w:hAnsi="Times New Roman"/>
          <w:sz w:val="20"/>
          <w:szCs w:val="20"/>
        </w:rPr>
      </w:pPr>
      <w:r w:rsidRPr="00633794">
        <w:rPr>
          <w:rFonts w:ascii="Times New Roman" w:eastAsia="Times New Roman" w:hAnsi="Times New Roman"/>
          <w:sz w:val="20"/>
          <w:szCs w:val="20"/>
        </w:rPr>
        <w:t>Краткое описание–краткое описание данного обращения.</w:t>
      </w:r>
    </w:p>
    <w:p w:rsidR="006400E0" w:rsidRPr="00633794" w:rsidRDefault="006400E0" w:rsidP="00C714A5">
      <w:pPr>
        <w:numPr>
          <w:ilvl w:val="0"/>
          <w:numId w:val="17"/>
        </w:numPr>
        <w:spacing w:after="0" w:line="240" w:lineRule="auto"/>
        <w:ind w:left="0" w:firstLine="709"/>
        <w:contextualSpacing/>
        <w:rPr>
          <w:rFonts w:ascii="Times New Roman" w:eastAsia="Times New Roman" w:hAnsi="Times New Roman"/>
          <w:sz w:val="20"/>
          <w:szCs w:val="20"/>
        </w:rPr>
      </w:pPr>
      <w:r w:rsidRPr="00633794">
        <w:rPr>
          <w:rFonts w:ascii="Times New Roman" w:eastAsia="Times New Roman" w:hAnsi="Times New Roman"/>
          <w:sz w:val="20"/>
          <w:szCs w:val="20"/>
        </w:rPr>
        <w:t>Дата создания–дата регистрации данного обращения.</w:t>
      </w:r>
    </w:p>
    <w:p w:rsidR="006400E0" w:rsidRPr="00633794" w:rsidRDefault="006400E0" w:rsidP="00C714A5">
      <w:pPr>
        <w:numPr>
          <w:ilvl w:val="0"/>
          <w:numId w:val="17"/>
        </w:numPr>
        <w:spacing w:after="0" w:line="240" w:lineRule="auto"/>
        <w:ind w:left="0" w:firstLine="709"/>
        <w:contextualSpacing/>
        <w:rPr>
          <w:rFonts w:ascii="Times New Roman" w:eastAsia="Times New Roman" w:hAnsi="Times New Roman"/>
          <w:sz w:val="20"/>
          <w:szCs w:val="20"/>
        </w:rPr>
      </w:pPr>
      <w:r w:rsidRPr="00633794">
        <w:rPr>
          <w:rFonts w:ascii="Times New Roman" w:eastAsia="Times New Roman" w:hAnsi="Times New Roman"/>
          <w:sz w:val="20"/>
          <w:szCs w:val="20"/>
        </w:rPr>
        <w:t>Дата закрытия–дата решения данного обращения.</w:t>
      </w:r>
    </w:p>
    <w:p w:rsidR="006400E0" w:rsidRPr="00633794" w:rsidRDefault="006400E0" w:rsidP="00C714A5">
      <w:pPr>
        <w:numPr>
          <w:ilvl w:val="0"/>
          <w:numId w:val="17"/>
        </w:numPr>
        <w:spacing w:after="0" w:line="240" w:lineRule="auto"/>
        <w:ind w:left="0" w:firstLine="709"/>
        <w:contextualSpacing/>
        <w:rPr>
          <w:rFonts w:ascii="Times New Roman" w:eastAsia="Times New Roman" w:hAnsi="Times New Roman"/>
          <w:sz w:val="20"/>
          <w:szCs w:val="20"/>
        </w:rPr>
      </w:pPr>
      <w:r w:rsidRPr="00633794">
        <w:rPr>
          <w:rFonts w:ascii="Times New Roman" w:eastAsia="Times New Roman" w:hAnsi="Times New Roman"/>
          <w:sz w:val="20"/>
          <w:szCs w:val="20"/>
        </w:rPr>
        <w:t xml:space="preserve">Штраф – в случае несоблюдения планового срока начисляется штраф в соответствии с разделом 8.2 Регламента. </w:t>
      </w:r>
    </w:p>
    <w:p w:rsidR="00657EB5" w:rsidRPr="00633794" w:rsidRDefault="00657EB5" w:rsidP="00C714A5">
      <w:pPr>
        <w:spacing w:after="0" w:line="259" w:lineRule="auto"/>
        <w:rPr>
          <w:rFonts w:ascii="Times New Roman" w:eastAsia="Times New Roman" w:hAnsi="Times New Roman"/>
          <w:sz w:val="20"/>
          <w:szCs w:val="20"/>
        </w:rPr>
      </w:pPr>
      <w:r w:rsidRPr="00633794">
        <w:rPr>
          <w:rFonts w:ascii="Times New Roman" w:eastAsia="Times New Roman" w:hAnsi="Times New Roman"/>
          <w:sz w:val="20"/>
          <w:szCs w:val="20"/>
        </w:rPr>
        <w:br w:type="page"/>
      </w:r>
    </w:p>
    <w:p w:rsidR="000359D6" w:rsidRPr="000359D6" w:rsidRDefault="000359D6" w:rsidP="000359D6">
      <w:pPr>
        <w:pStyle w:val="25"/>
        <w:jc w:val="right"/>
        <w:rPr>
          <w:rFonts w:ascii="Times New Roman" w:hAnsi="Times New Roman" w:cs="Times New Roman"/>
          <w:b w:val="0"/>
          <w:color w:val="auto"/>
          <w:sz w:val="20"/>
          <w:szCs w:val="20"/>
        </w:rPr>
      </w:pPr>
      <w:bookmarkStart w:id="126" w:name="_Toc11361609"/>
      <w:r>
        <w:rPr>
          <w:rFonts w:ascii="Times New Roman" w:hAnsi="Times New Roman" w:cs="Times New Roman"/>
          <w:b w:val="0"/>
          <w:color w:val="auto"/>
          <w:sz w:val="20"/>
          <w:szCs w:val="20"/>
        </w:rPr>
        <w:lastRenderedPageBreak/>
        <w:t>Приложение №3</w:t>
      </w:r>
      <w:r w:rsidRPr="000359D6">
        <w:rPr>
          <w:rFonts w:ascii="Times New Roman" w:hAnsi="Times New Roman" w:cs="Times New Roman"/>
          <w:b w:val="0"/>
          <w:color w:val="auto"/>
          <w:sz w:val="20"/>
          <w:szCs w:val="20"/>
        </w:rPr>
        <w:t xml:space="preserve"> </w:t>
      </w:r>
    </w:p>
    <w:p w:rsidR="000359D6" w:rsidRPr="000359D6" w:rsidRDefault="000359D6" w:rsidP="000359D6">
      <w:pPr>
        <w:pStyle w:val="25"/>
        <w:spacing w:before="0"/>
        <w:jc w:val="right"/>
        <w:rPr>
          <w:rFonts w:ascii="Times New Roman" w:hAnsi="Times New Roman" w:cs="Times New Roman"/>
          <w:b w:val="0"/>
          <w:color w:val="auto"/>
          <w:sz w:val="20"/>
          <w:szCs w:val="20"/>
        </w:rPr>
      </w:pPr>
      <w:r w:rsidRPr="000359D6">
        <w:rPr>
          <w:rFonts w:ascii="Times New Roman" w:hAnsi="Times New Roman" w:cs="Times New Roman"/>
          <w:b w:val="0"/>
          <w:color w:val="auto"/>
          <w:sz w:val="20"/>
          <w:szCs w:val="20"/>
        </w:rPr>
        <w:t xml:space="preserve">К Техническому заданию </w:t>
      </w:r>
    </w:p>
    <w:p w:rsidR="00657EB5" w:rsidRPr="00633794" w:rsidRDefault="00657EB5" w:rsidP="000359D6">
      <w:pPr>
        <w:pStyle w:val="25"/>
        <w:spacing w:before="0"/>
        <w:jc w:val="right"/>
        <w:rPr>
          <w:rFonts w:ascii="Times New Roman" w:hAnsi="Times New Roman" w:cs="Times New Roman"/>
          <w:color w:val="auto"/>
          <w:sz w:val="20"/>
          <w:szCs w:val="20"/>
        </w:rPr>
      </w:pPr>
      <w:r w:rsidRPr="00633794">
        <w:rPr>
          <w:rFonts w:ascii="Times New Roman" w:hAnsi="Times New Roman" w:cs="Times New Roman"/>
          <w:color w:val="auto"/>
          <w:sz w:val="20"/>
          <w:szCs w:val="20"/>
        </w:rPr>
        <w:t>«Заявка на регистрацию в Системе Поставщиков услуг»</w:t>
      </w:r>
      <w:bookmarkEnd w:id="126"/>
    </w:p>
    <w:p w:rsidR="00657EB5" w:rsidRPr="00633794" w:rsidRDefault="00657EB5" w:rsidP="00657EB5">
      <w:pPr>
        <w:spacing w:after="0"/>
        <w:ind w:left="720"/>
        <w:jc w:val="center"/>
        <w:rPr>
          <w:rFonts w:ascii="Times New Roman" w:eastAsia="Times New Roman" w:hAnsi="Times New Roman"/>
          <w:b/>
          <w:sz w:val="20"/>
          <w:szCs w:val="20"/>
        </w:rPr>
      </w:pPr>
    </w:p>
    <w:p w:rsidR="00657EB5" w:rsidRPr="00633794" w:rsidRDefault="00657EB5" w:rsidP="00657EB5">
      <w:pPr>
        <w:spacing w:after="0"/>
        <w:ind w:left="720"/>
        <w:jc w:val="center"/>
        <w:rPr>
          <w:rFonts w:ascii="Times New Roman" w:eastAsia="Times New Roman" w:hAnsi="Times New Roman"/>
          <w:b/>
          <w:sz w:val="20"/>
          <w:szCs w:val="20"/>
        </w:rPr>
      </w:pPr>
      <w:r w:rsidRPr="00633794">
        <w:rPr>
          <w:rFonts w:ascii="Times New Roman" w:eastAsia="Times New Roman" w:hAnsi="Times New Roman"/>
          <w:b/>
          <w:sz w:val="20"/>
          <w:szCs w:val="20"/>
        </w:rPr>
        <w:t>ФОРМА</w:t>
      </w:r>
    </w:p>
    <w:p w:rsidR="00657EB5" w:rsidRPr="00633794" w:rsidRDefault="00657EB5" w:rsidP="00657EB5">
      <w:pPr>
        <w:spacing w:after="0"/>
        <w:jc w:val="center"/>
        <w:rPr>
          <w:rFonts w:ascii="Times New Roman" w:hAnsi="Times New Roman"/>
          <w:b/>
          <w:sz w:val="20"/>
          <w:szCs w:val="20"/>
          <w:lang w:eastAsia="ar-SA"/>
        </w:rPr>
      </w:pPr>
      <w:r w:rsidRPr="00633794">
        <w:rPr>
          <w:rFonts w:ascii="Times New Roman" w:hAnsi="Times New Roman"/>
          <w:b/>
          <w:sz w:val="20"/>
          <w:szCs w:val="20"/>
          <w:lang w:eastAsia="ar-SA"/>
        </w:rPr>
        <w:t>Заявка на регистрацию в Системе Поставщиков услуг</w:t>
      </w:r>
    </w:p>
    <w:p w:rsidR="00657EB5" w:rsidRPr="00633794" w:rsidRDefault="00657EB5" w:rsidP="00657EB5">
      <w:pPr>
        <w:spacing w:after="0"/>
        <w:ind w:left="720" w:right="-1"/>
        <w:jc w:val="both"/>
        <w:rPr>
          <w:rFonts w:ascii="Times New Roman" w:eastAsia="Times New Roman" w:hAnsi="Times New Roman"/>
          <w:sz w:val="20"/>
          <w:szCs w:val="20"/>
        </w:rPr>
      </w:pPr>
    </w:p>
    <w:tbl>
      <w:tblPr>
        <w:tblW w:w="9589" w:type="dxa"/>
        <w:tblInd w:w="392" w:type="dxa"/>
        <w:tblLook w:val="04A0" w:firstRow="1" w:lastRow="0" w:firstColumn="1" w:lastColumn="0" w:noHBand="0" w:noVBand="1"/>
      </w:tblPr>
      <w:tblGrid>
        <w:gridCol w:w="9589"/>
      </w:tblGrid>
      <w:tr w:rsidR="00657EB5" w:rsidRPr="00633794" w:rsidTr="00657EB5">
        <w:trPr>
          <w:trHeight w:val="300"/>
        </w:trPr>
        <w:tc>
          <w:tcPr>
            <w:tcW w:w="9589"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rsidR="00657EB5" w:rsidRPr="00633794" w:rsidRDefault="00657EB5" w:rsidP="00657EB5">
            <w:pPr>
              <w:spacing w:after="0"/>
              <w:rPr>
                <w:rFonts w:ascii="Times New Roman" w:hAnsi="Times New Roman"/>
                <w:b/>
                <w:bCs/>
                <w:sz w:val="20"/>
                <w:szCs w:val="20"/>
              </w:rPr>
            </w:pPr>
            <w:r w:rsidRPr="00633794">
              <w:rPr>
                <w:rFonts w:ascii="Times New Roman" w:hAnsi="Times New Roman"/>
                <w:b/>
                <w:bCs/>
                <w:sz w:val="20"/>
                <w:szCs w:val="20"/>
              </w:rPr>
              <w:t>Наименование услуги</w:t>
            </w:r>
          </w:p>
        </w:tc>
      </w:tr>
      <w:tr w:rsidR="00657EB5" w:rsidRPr="00633794" w:rsidTr="00657EB5">
        <w:trPr>
          <w:trHeight w:val="3315"/>
        </w:trPr>
        <w:tc>
          <w:tcPr>
            <w:tcW w:w="9589" w:type="dxa"/>
            <w:tcBorders>
              <w:top w:val="nil"/>
              <w:left w:val="single" w:sz="4" w:space="0" w:color="auto"/>
              <w:bottom w:val="single" w:sz="4" w:space="0" w:color="auto"/>
              <w:right w:val="single" w:sz="4" w:space="0" w:color="auto"/>
            </w:tcBorders>
            <w:shd w:val="clear" w:color="auto" w:fill="D9D9D9"/>
            <w:vAlign w:val="center"/>
            <w:hideMark/>
          </w:tcPr>
          <w:p w:rsidR="00657EB5" w:rsidRPr="00633794" w:rsidRDefault="00657EB5" w:rsidP="00657EB5">
            <w:pPr>
              <w:spacing w:after="0"/>
              <w:rPr>
                <w:rFonts w:ascii="Times New Roman" w:hAnsi="Times New Roman"/>
                <w:b/>
                <w:bCs/>
                <w:sz w:val="20"/>
                <w:szCs w:val="20"/>
              </w:rPr>
            </w:pPr>
            <w:r w:rsidRPr="00633794">
              <w:rPr>
                <w:rFonts w:ascii="Times New Roman" w:hAnsi="Times New Roman"/>
                <w:b/>
                <w:bCs/>
                <w:sz w:val="20"/>
                <w:szCs w:val="20"/>
              </w:rPr>
              <w:t>Вид услуги</w:t>
            </w:r>
            <w:r w:rsidRPr="00633794">
              <w:rPr>
                <w:rFonts w:ascii="Times New Roman" w:hAnsi="Times New Roman"/>
                <w:b/>
                <w:bCs/>
                <w:sz w:val="20"/>
                <w:szCs w:val="20"/>
              </w:rPr>
              <w:br/>
              <w:t>СТРОГО ИЗ СПИСКА:</w:t>
            </w:r>
            <w:r w:rsidRPr="00633794">
              <w:rPr>
                <w:rFonts w:ascii="Times New Roman" w:hAnsi="Times New Roman"/>
                <w:b/>
                <w:bCs/>
                <w:sz w:val="20"/>
                <w:szCs w:val="20"/>
              </w:rPr>
              <w:br/>
            </w:r>
            <w:r w:rsidRPr="00633794">
              <w:rPr>
                <w:rFonts w:ascii="Times New Roman" w:hAnsi="Times New Roman"/>
                <w:sz w:val="20"/>
                <w:szCs w:val="20"/>
              </w:rPr>
              <w:t>1) Сотовая связь</w:t>
            </w:r>
            <w:r w:rsidRPr="00633794">
              <w:rPr>
                <w:rFonts w:ascii="Times New Roman" w:hAnsi="Times New Roman"/>
                <w:sz w:val="20"/>
                <w:szCs w:val="20"/>
              </w:rPr>
              <w:br/>
              <w:t>2) Электронные кошельки</w:t>
            </w:r>
            <w:r w:rsidRPr="00633794">
              <w:rPr>
                <w:rFonts w:ascii="Times New Roman" w:hAnsi="Times New Roman"/>
                <w:sz w:val="20"/>
                <w:szCs w:val="20"/>
              </w:rPr>
              <w:br/>
              <w:t>3) Интернет-ресурсы</w:t>
            </w:r>
            <w:r w:rsidRPr="00633794">
              <w:rPr>
                <w:rFonts w:ascii="Times New Roman" w:hAnsi="Times New Roman"/>
                <w:sz w:val="20"/>
                <w:szCs w:val="20"/>
              </w:rPr>
              <w:br/>
              <w:t>4) Кредиты</w:t>
            </w:r>
            <w:r w:rsidRPr="00633794">
              <w:rPr>
                <w:rFonts w:ascii="Times New Roman" w:hAnsi="Times New Roman"/>
                <w:sz w:val="20"/>
                <w:szCs w:val="20"/>
              </w:rPr>
              <w:br/>
              <w:t>5) Штрафы и взыскания</w:t>
            </w:r>
            <w:r w:rsidRPr="00633794">
              <w:rPr>
                <w:rFonts w:ascii="Times New Roman" w:hAnsi="Times New Roman"/>
                <w:sz w:val="20"/>
                <w:szCs w:val="20"/>
              </w:rPr>
              <w:br/>
              <w:t>6) Охрана и сигнализация</w:t>
            </w:r>
            <w:r w:rsidRPr="00633794">
              <w:rPr>
                <w:rFonts w:ascii="Times New Roman" w:hAnsi="Times New Roman"/>
                <w:sz w:val="20"/>
                <w:szCs w:val="20"/>
              </w:rPr>
              <w:br/>
              <w:t>7) Налоги и сборы</w:t>
            </w:r>
            <w:r w:rsidRPr="00633794">
              <w:rPr>
                <w:rFonts w:ascii="Times New Roman" w:hAnsi="Times New Roman"/>
                <w:sz w:val="20"/>
                <w:szCs w:val="20"/>
              </w:rPr>
              <w:br/>
              <w:t>8) Коммунальные услуги</w:t>
            </w:r>
            <w:r w:rsidRPr="00633794">
              <w:rPr>
                <w:rFonts w:ascii="Times New Roman" w:hAnsi="Times New Roman"/>
                <w:sz w:val="20"/>
                <w:szCs w:val="20"/>
              </w:rPr>
              <w:br/>
              <w:t>9) Телекоммуникационные услуги</w:t>
            </w:r>
            <w:r w:rsidRPr="00633794">
              <w:rPr>
                <w:rFonts w:ascii="Times New Roman" w:hAnsi="Times New Roman"/>
                <w:sz w:val="20"/>
                <w:szCs w:val="20"/>
              </w:rPr>
              <w:br/>
              <w:t>10) Образовательные услуги</w:t>
            </w:r>
            <w:r w:rsidRPr="00633794">
              <w:rPr>
                <w:rFonts w:ascii="Times New Roman" w:hAnsi="Times New Roman"/>
                <w:sz w:val="20"/>
                <w:szCs w:val="20"/>
              </w:rPr>
              <w:br/>
              <w:t>11) Прочие услуги</w:t>
            </w:r>
          </w:p>
        </w:tc>
      </w:tr>
      <w:tr w:rsidR="00657EB5" w:rsidRPr="00633794" w:rsidTr="00657EB5">
        <w:trPr>
          <w:trHeight w:val="300"/>
        </w:trPr>
        <w:tc>
          <w:tcPr>
            <w:tcW w:w="9589" w:type="dxa"/>
            <w:tcBorders>
              <w:top w:val="nil"/>
              <w:left w:val="single" w:sz="4" w:space="0" w:color="auto"/>
              <w:bottom w:val="single" w:sz="4" w:space="0" w:color="auto"/>
              <w:right w:val="single" w:sz="4" w:space="0" w:color="auto"/>
            </w:tcBorders>
            <w:shd w:val="clear" w:color="auto" w:fill="F2F2F2"/>
            <w:vAlign w:val="center"/>
            <w:hideMark/>
          </w:tcPr>
          <w:p w:rsidR="00657EB5" w:rsidRPr="00633794" w:rsidRDefault="00657EB5" w:rsidP="00657EB5">
            <w:pPr>
              <w:spacing w:after="0"/>
              <w:rPr>
                <w:rFonts w:ascii="Times New Roman" w:hAnsi="Times New Roman"/>
                <w:b/>
                <w:bCs/>
                <w:sz w:val="20"/>
                <w:szCs w:val="20"/>
              </w:rPr>
            </w:pPr>
            <w:r w:rsidRPr="00633794">
              <w:rPr>
                <w:rFonts w:ascii="Times New Roman" w:hAnsi="Times New Roman"/>
                <w:b/>
                <w:bCs/>
                <w:sz w:val="20"/>
                <w:szCs w:val="20"/>
              </w:rPr>
              <w:t>Юридическое наименование организации поставщика услуги</w:t>
            </w:r>
          </w:p>
        </w:tc>
      </w:tr>
      <w:tr w:rsidR="00657EB5" w:rsidRPr="00633794" w:rsidTr="00657EB5">
        <w:trPr>
          <w:trHeight w:val="300"/>
        </w:trPr>
        <w:tc>
          <w:tcPr>
            <w:tcW w:w="9589" w:type="dxa"/>
            <w:tcBorders>
              <w:top w:val="nil"/>
              <w:left w:val="single" w:sz="4" w:space="0" w:color="auto"/>
              <w:bottom w:val="single" w:sz="4" w:space="0" w:color="auto"/>
              <w:right w:val="single" w:sz="4" w:space="0" w:color="auto"/>
            </w:tcBorders>
            <w:shd w:val="clear" w:color="auto" w:fill="F2F2F2"/>
            <w:vAlign w:val="center"/>
            <w:hideMark/>
          </w:tcPr>
          <w:p w:rsidR="00657EB5" w:rsidRPr="00633794" w:rsidRDefault="00657EB5" w:rsidP="00657EB5">
            <w:pPr>
              <w:spacing w:after="0"/>
              <w:rPr>
                <w:rFonts w:ascii="Times New Roman" w:hAnsi="Times New Roman"/>
                <w:b/>
                <w:bCs/>
                <w:sz w:val="20"/>
                <w:szCs w:val="20"/>
              </w:rPr>
            </w:pPr>
            <w:r w:rsidRPr="00633794">
              <w:rPr>
                <w:rFonts w:ascii="Times New Roman" w:hAnsi="Times New Roman"/>
                <w:b/>
                <w:bCs/>
                <w:sz w:val="20"/>
                <w:szCs w:val="20"/>
              </w:rPr>
              <w:t>ИНН Поставщика</w:t>
            </w:r>
          </w:p>
        </w:tc>
      </w:tr>
      <w:tr w:rsidR="00657EB5" w:rsidRPr="00633794" w:rsidTr="00657EB5">
        <w:trPr>
          <w:trHeight w:val="300"/>
        </w:trPr>
        <w:tc>
          <w:tcPr>
            <w:tcW w:w="9589" w:type="dxa"/>
            <w:tcBorders>
              <w:top w:val="nil"/>
              <w:left w:val="single" w:sz="4" w:space="0" w:color="auto"/>
              <w:bottom w:val="single" w:sz="4" w:space="0" w:color="auto"/>
              <w:right w:val="single" w:sz="4" w:space="0" w:color="auto"/>
            </w:tcBorders>
            <w:shd w:val="clear" w:color="auto" w:fill="F2F2F2"/>
            <w:vAlign w:val="center"/>
            <w:hideMark/>
          </w:tcPr>
          <w:p w:rsidR="00657EB5" w:rsidRPr="00633794" w:rsidRDefault="00657EB5" w:rsidP="00657EB5">
            <w:pPr>
              <w:spacing w:after="0"/>
              <w:rPr>
                <w:rFonts w:ascii="Times New Roman" w:hAnsi="Times New Roman"/>
                <w:b/>
                <w:bCs/>
                <w:sz w:val="20"/>
                <w:szCs w:val="20"/>
              </w:rPr>
            </w:pPr>
            <w:r w:rsidRPr="00633794">
              <w:rPr>
                <w:rFonts w:ascii="Times New Roman" w:hAnsi="Times New Roman"/>
                <w:b/>
                <w:bCs/>
                <w:sz w:val="20"/>
                <w:szCs w:val="20"/>
              </w:rPr>
              <w:t>КПП Поставщика</w:t>
            </w:r>
          </w:p>
        </w:tc>
      </w:tr>
      <w:tr w:rsidR="00657EB5" w:rsidRPr="00633794" w:rsidTr="00657EB5">
        <w:trPr>
          <w:trHeight w:val="300"/>
        </w:trPr>
        <w:tc>
          <w:tcPr>
            <w:tcW w:w="9589" w:type="dxa"/>
            <w:tcBorders>
              <w:top w:val="nil"/>
              <w:left w:val="single" w:sz="4" w:space="0" w:color="auto"/>
              <w:bottom w:val="single" w:sz="4" w:space="0" w:color="auto"/>
              <w:right w:val="single" w:sz="4" w:space="0" w:color="auto"/>
            </w:tcBorders>
            <w:shd w:val="clear" w:color="auto" w:fill="F2F2F2"/>
            <w:vAlign w:val="center"/>
            <w:hideMark/>
          </w:tcPr>
          <w:p w:rsidR="00657EB5" w:rsidRPr="00633794" w:rsidRDefault="00657EB5" w:rsidP="00657EB5">
            <w:pPr>
              <w:spacing w:after="0"/>
              <w:rPr>
                <w:rFonts w:ascii="Times New Roman" w:hAnsi="Times New Roman"/>
                <w:b/>
                <w:bCs/>
                <w:sz w:val="20"/>
                <w:szCs w:val="20"/>
              </w:rPr>
            </w:pPr>
            <w:r w:rsidRPr="00633794">
              <w:rPr>
                <w:rFonts w:ascii="Times New Roman" w:hAnsi="Times New Roman"/>
                <w:b/>
                <w:bCs/>
                <w:sz w:val="20"/>
                <w:szCs w:val="20"/>
              </w:rPr>
              <w:t>ОКТМО Поставщика</w:t>
            </w:r>
          </w:p>
        </w:tc>
      </w:tr>
      <w:tr w:rsidR="00657EB5" w:rsidRPr="00633794" w:rsidTr="00657EB5">
        <w:trPr>
          <w:trHeight w:val="300"/>
        </w:trPr>
        <w:tc>
          <w:tcPr>
            <w:tcW w:w="9589" w:type="dxa"/>
            <w:tcBorders>
              <w:top w:val="nil"/>
              <w:left w:val="single" w:sz="4" w:space="0" w:color="auto"/>
              <w:bottom w:val="single" w:sz="4" w:space="0" w:color="auto"/>
              <w:right w:val="single" w:sz="4" w:space="0" w:color="auto"/>
            </w:tcBorders>
            <w:shd w:val="clear" w:color="auto" w:fill="F2F2F2"/>
            <w:vAlign w:val="center"/>
            <w:hideMark/>
          </w:tcPr>
          <w:p w:rsidR="00657EB5" w:rsidRPr="00633794" w:rsidRDefault="00657EB5" w:rsidP="00657EB5">
            <w:pPr>
              <w:spacing w:after="0"/>
              <w:rPr>
                <w:rFonts w:ascii="Times New Roman" w:hAnsi="Times New Roman"/>
                <w:b/>
                <w:bCs/>
                <w:sz w:val="20"/>
                <w:szCs w:val="20"/>
              </w:rPr>
            </w:pPr>
            <w:r w:rsidRPr="00633794">
              <w:rPr>
                <w:rFonts w:ascii="Times New Roman" w:hAnsi="Times New Roman"/>
                <w:b/>
                <w:bCs/>
                <w:sz w:val="20"/>
                <w:szCs w:val="20"/>
              </w:rPr>
              <w:t>КБК Поставщика</w:t>
            </w:r>
          </w:p>
        </w:tc>
      </w:tr>
      <w:tr w:rsidR="00657EB5" w:rsidRPr="00633794" w:rsidTr="00657EB5">
        <w:trPr>
          <w:trHeight w:val="300"/>
        </w:trPr>
        <w:tc>
          <w:tcPr>
            <w:tcW w:w="9589" w:type="dxa"/>
            <w:tcBorders>
              <w:top w:val="nil"/>
              <w:left w:val="single" w:sz="4" w:space="0" w:color="auto"/>
              <w:bottom w:val="single" w:sz="4" w:space="0" w:color="auto"/>
              <w:right w:val="single" w:sz="4" w:space="0" w:color="auto"/>
            </w:tcBorders>
            <w:shd w:val="clear" w:color="auto" w:fill="F2F2F2"/>
            <w:vAlign w:val="center"/>
            <w:hideMark/>
          </w:tcPr>
          <w:p w:rsidR="00657EB5" w:rsidRPr="00633794" w:rsidRDefault="00657EB5" w:rsidP="00657EB5">
            <w:pPr>
              <w:spacing w:after="0"/>
              <w:rPr>
                <w:rFonts w:ascii="Times New Roman" w:hAnsi="Times New Roman"/>
                <w:b/>
                <w:bCs/>
                <w:sz w:val="20"/>
                <w:szCs w:val="20"/>
              </w:rPr>
            </w:pPr>
            <w:r w:rsidRPr="00633794">
              <w:rPr>
                <w:rFonts w:ascii="Times New Roman" w:hAnsi="Times New Roman"/>
                <w:b/>
                <w:bCs/>
                <w:sz w:val="20"/>
                <w:szCs w:val="20"/>
              </w:rPr>
              <w:t>Расчетный счет Поставщика в Банке</w:t>
            </w:r>
          </w:p>
        </w:tc>
      </w:tr>
      <w:tr w:rsidR="00657EB5" w:rsidRPr="00633794" w:rsidTr="00657EB5">
        <w:trPr>
          <w:trHeight w:val="300"/>
        </w:trPr>
        <w:tc>
          <w:tcPr>
            <w:tcW w:w="9589" w:type="dxa"/>
            <w:tcBorders>
              <w:top w:val="nil"/>
              <w:left w:val="single" w:sz="4" w:space="0" w:color="auto"/>
              <w:bottom w:val="single" w:sz="4" w:space="0" w:color="auto"/>
              <w:right w:val="single" w:sz="4" w:space="0" w:color="auto"/>
            </w:tcBorders>
            <w:shd w:val="clear" w:color="auto" w:fill="F2F2F2"/>
            <w:vAlign w:val="center"/>
            <w:hideMark/>
          </w:tcPr>
          <w:p w:rsidR="00657EB5" w:rsidRPr="00633794" w:rsidRDefault="00657EB5" w:rsidP="00657EB5">
            <w:pPr>
              <w:spacing w:after="0"/>
              <w:rPr>
                <w:rFonts w:ascii="Times New Roman" w:hAnsi="Times New Roman"/>
                <w:b/>
                <w:bCs/>
                <w:sz w:val="20"/>
                <w:szCs w:val="20"/>
              </w:rPr>
            </w:pPr>
            <w:r w:rsidRPr="00633794">
              <w:rPr>
                <w:rFonts w:ascii="Times New Roman" w:hAnsi="Times New Roman"/>
                <w:b/>
                <w:bCs/>
                <w:sz w:val="20"/>
                <w:szCs w:val="20"/>
              </w:rPr>
              <w:t>Наименование Банка</w:t>
            </w:r>
          </w:p>
        </w:tc>
      </w:tr>
      <w:tr w:rsidR="00657EB5" w:rsidRPr="00633794" w:rsidTr="00657EB5">
        <w:trPr>
          <w:trHeight w:val="300"/>
        </w:trPr>
        <w:tc>
          <w:tcPr>
            <w:tcW w:w="9589" w:type="dxa"/>
            <w:tcBorders>
              <w:top w:val="nil"/>
              <w:left w:val="single" w:sz="4" w:space="0" w:color="auto"/>
              <w:bottom w:val="single" w:sz="4" w:space="0" w:color="auto"/>
              <w:right w:val="single" w:sz="4" w:space="0" w:color="auto"/>
            </w:tcBorders>
            <w:shd w:val="clear" w:color="auto" w:fill="F2F2F2"/>
            <w:vAlign w:val="center"/>
            <w:hideMark/>
          </w:tcPr>
          <w:p w:rsidR="00657EB5" w:rsidRPr="00633794" w:rsidRDefault="00657EB5" w:rsidP="00657EB5">
            <w:pPr>
              <w:spacing w:after="0"/>
              <w:rPr>
                <w:rFonts w:ascii="Times New Roman" w:hAnsi="Times New Roman"/>
                <w:b/>
                <w:bCs/>
                <w:sz w:val="20"/>
                <w:szCs w:val="20"/>
              </w:rPr>
            </w:pPr>
            <w:r w:rsidRPr="00633794">
              <w:rPr>
                <w:rFonts w:ascii="Times New Roman" w:hAnsi="Times New Roman"/>
                <w:b/>
                <w:bCs/>
                <w:sz w:val="20"/>
                <w:szCs w:val="20"/>
              </w:rPr>
              <w:t>БИК Банка</w:t>
            </w:r>
          </w:p>
        </w:tc>
      </w:tr>
      <w:tr w:rsidR="00657EB5" w:rsidRPr="00633794" w:rsidTr="00657EB5">
        <w:trPr>
          <w:trHeight w:val="555"/>
        </w:trPr>
        <w:tc>
          <w:tcPr>
            <w:tcW w:w="9589" w:type="dxa"/>
            <w:tcBorders>
              <w:top w:val="nil"/>
              <w:left w:val="single" w:sz="4" w:space="0" w:color="auto"/>
              <w:bottom w:val="single" w:sz="4" w:space="0" w:color="auto"/>
              <w:right w:val="single" w:sz="4" w:space="0" w:color="auto"/>
            </w:tcBorders>
            <w:shd w:val="clear" w:color="auto" w:fill="F2F2F2"/>
            <w:vAlign w:val="center"/>
            <w:hideMark/>
          </w:tcPr>
          <w:p w:rsidR="00657EB5" w:rsidRPr="00633794" w:rsidRDefault="00657EB5" w:rsidP="00657EB5">
            <w:pPr>
              <w:spacing w:after="0"/>
              <w:rPr>
                <w:rFonts w:ascii="Times New Roman" w:hAnsi="Times New Roman"/>
                <w:sz w:val="20"/>
                <w:szCs w:val="20"/>
              </w:rPr>
            </w:pPr>
            <w:r w:rsidRPr="00633794">
              <w:rPr>
                <w:rFonts w:ascii="Times New Roman" w:hAnsi="Times New Roman"/>
                <w:b/>
                <w:bCs/>
                <w:sz w:val="20"/>
                <w:szCs w:val="20"/>
              </w:rPr>
              <w:t>Временная зона поставщика</w:t>
            </w:r>
            <w:r w:rsidRPr="00633794">
              <w:rPr>
                <w:rFonts w:ascii="Times New Roman" w:hAnsi="Times New Roman"/>
                <w:sz w:val="20"/>
                <w:szCs w:val="20"/>
              </w:rPr>
              <w:br/>
              <w:t xml:space="preserve">Только цифры. По умолчанию устанавливается </w:t>
            </w:r>
          </w:p>
        </w:tc>
      </w:tr>
      <w:tr w:rsidR="00657EB5" w:rsidRPr="00633794" w:rsidTr="00657EB5">
        <w:trPr>
          <w:trHeight w:val="1130"/>
        </w:trPr>
        <w:tc>
          <w:tcPr>
            <w:tcW w:w="9589" w:type="dxa"/>
            <w:tcBorders>
              <w:top w:val="nil"/>
              <w:left w:val="single" w:sz="4" w:space="0" w:color="auto"/>
              <w:bottom w:val="single" w:sz="4" w:space="0" w:color="auto"/>
              <w:right w:val="single" w:sz="4" w:space="0" w:color="auto"/>
            </w:tcBorders>
            <w:shd w:val="clear" w:color="auto" w:fill="D9D9D9"/>
            <w:vAlign w:val="center"/>
            <w:hideMark/>
          </w:tcPr>
          <w:p w:rsidR="00657EB5" w:rsidRPr="00633794" w:rsidRDefault="00657EB5" w:rsidP="00657EB5">
            <w:pPr>
              <w:spacing w:after="0"/>
              <w:rPr>
                <w:rFonts w:ascii="Times New Roman" w:hAnsi="Times New Roman"/>
                <w:b/>
                <w:bCs/>
                <w:sz w:val="20"/>
                <w:szCs w:val="20"/>
              </w:rPr>
            </w:pPr>
            <w:r w:rsidRPr="00633794">
              <w:rPr>
                <w:rFonts w:ascii="Times New Roman" w:hAnsi="Times New Roman"/>
                <w:b/>
                <w:bCs/>
                <w:sz w:val="20"/>
                <w:szCs w:val="20"/>
              </w:rPr>
              <w:t>Тип комиссии</w:t>
            </w:r>
            <w:r w:rsidRPr="00633794">
              <w:rPr>
                <w:rFonts w:ascii="Times New Roman" w:hAnsi="Times New Roman"/>
                <w:b/>
                <w:bCs/>
                <w:sz w:val="20"/>
                <w:szCs w:val="20"/>
              </w:rPr>
              <w:br/>
            </w:r>
            <w:r w:rsidRPr="00633794">
              <w:rPr>
                <w:rFonts w:ascii="Times New Roman" w:hAnsi="Times New Roman"/>
                <w:sz w:val="20"/>
                <w:szCs w:val="20"/>
              </w:rPr>
              <w:t xml:space="preserve">1) комиссия рассчитывается от суммы ежедневных перечислений; </w:t>
            </w:r>
            <w:r w:rsidRPr="00633794">
              <w:rPr>
                <w:rFonts w:ascii="Times New Roman" w:hAnsi="Times New Roman"/>
                <w:sz w:val="20"/>
                <w:szCs w:val="20"/>
              </w:rPr>
              <w:br/>
              <w:t xml:space="preserve">2) комиссия с оборота по итогам месяца; </w:t>
            </w:r>
            <w:r w:rsidRPr="00633794">
              <w:rPr>
                <w:rFonts w:ascii="Times New Roman" w:hAnsi="Times New Roman"/>
                <w:sz w:val="20"/>
                <w:szCs w:val="20"/>
              </w:rPr>
              <w:br/>
              <w:t>3) комиссия с Плательщика (фиксированная с Платежа, либо %, либо комбинированная)</w:t>
            </w:r>
          </w:p>
        </w:tc>
      </w:tr>
      <w:tr w:rsidR="00657EB5" w:rsidRPr="00633794" w:rsidTr="00657EB5">
        <w:trPr>
          <w:trHeight w:val="293"/>
        </w:trPr>
        <w:tc>
          <w:tcPr>
            <w:tcW w:w="9589" w:type="dxa"/>
            <w:tcBorders>
              <w:top w:val="nil"/>
              <w:left w:val="single" w:sz="4" w:space="0" w:color="auto"/>
              <w:bottom w:val="single" w:sz="4" w:space="0" w:color="auto"/>
              <w:right w:val="single" w:sz="4" w:space="0" w:color="auto"/>
            </w:tcBorders>
            <w:shd w:val="clear" w:color="auto" w:fill="D9D9D9"/>
            <w:vAlign w:val="center"/>
            <w:hideMark/>
          </w:tcPr>
          <w:p w:rsidR="00657EB5" w:rsidRPr="00633794" w:rsidRDefault="00657EB5" w:rsidP="00657EB5">
            <w:pPr>
              <w:spacing w:after="0"/>
              <w:rPr>
                <w:rFonts w:ascii="Times New Roman" w:hAnsi="Times New Roman"/>
                <w:b/>
                <w:bCs/>
                <w:sz w:val="20"/>
                <w:szCs w:val="20"/>
              </w:rPr>
            </w:pPr>
            <w:r w:rsidRPr="00633794">
              <w:rPr>
                <w:rFonts w:ascii="Times New Roman" w:hAnsi="Times New Roman"/>
                <w:b/>
                <w:bCs/>
                <w:sz w:val="20"/>
                <w:szCs w:val="20"/>
              </w:rPr>
              <w:t>Процент комиссии</w:t>
            </w:r>
          </w:p>
        </w:tc>
      </w:tr>
      <w:tr w:rsidR="00657EB5" w:rsidRPr="00633794" w:rsidTr="00657EB5">
        <w:trPr>
          <w:trHeight w:val="284"/>
        </w:trPr>
        <w:tc>
          <w:tcPr>
            <w:tcW w:w="9589" w:type="dxa"/>
            <w:tcBorders>
              <w:top w:val="nil"/>
              <w:left w:val="single" w:sz="4" w:space="0" w:color="auto"/>
              <w:bottom w:val="single" w:sz="4" w:space="0" w:color="auto"/>
              <w:right w:val="single" w:sz="4" w:space="0" w:color="auto"/>
            </w:tcBorders>
            <w:shd w:val="clear" w:color="auto" w:fill="D9D9D9"/>
            <w:vAlign w:val="center"/>
            <w:hideMark/>
          </w:tcPr>
          <w:p w:rsidR="00657EB5" w:rsidRPr="00633794" w:rsidRDefault="00657EB5" w:rsidP="00657EB5">
            <w:pPr>
              <w:spacing w:after="0"/>
              <w:rPr>
                <w:rFonts w:ascii="Times New Roman" w:hAnsi="Times New Roman"/>
                <w:b/>
                <w:bCs/>
                <w:sz w:val="20"/>
                <w:szCs w:val="20"/>
              </w:rPr>
            </w:pPr>
            <w:r w:rsidRPr="00633794">
              <w:rPr>
                <w:rFonts w:ascii="Times New Roman" w:hAnsi="Times New Roman"/>
                <w:b/>
                <w:bCs/>
                <w:sz w:val="20"/>
                <w:szCs w:val="20"/>
              </w:rPr>
              <w:t>Минимальная сумма комиссии</w:t>
            </w:r>
          </w:p>
        </w:tc>
      </w:tr>
      <w:tr w:rsidR="00657EB5" w:rsidRPr="00633794" w:rsidTr="00657EB5">
        <w:trPr>
          <w:trHeight w:val="510"/>
        </w:trPr>
        <w:tc>
          <w:tcPr>
            <w:tcW w:w="9589" w:type="dxa"/>
            <w:tcBorders>
              <w:top w:val="nil"/>
              <w:left w:val="single" w:sz="4" w:space="0" w:color="auto"/>
              <w:bottom w:val="single" w:sz="4" w:space="0" w:color="auto"/>
              <w:right w:val="single" w:sz="4" w:space="0" w:color="auto"/>
            </w:tcBorders>
            <w:shd w:val="clear" w:color="auto" w:fill="F2F2F2"/>
            <w:vAlign w:val="center"/>
            <w:hideMark/>
          </w:tcPr>
          <w:p w:rsidR="00657EB5" w:rsidRPr="00633794" w:rsidRDefault="00657EB5" w:rsidP="00657EB5">
            <w:pPr>
              <w:spacing w:after="0"/>
              <w:rPr>
                <w:rFonts w:ascii="Times New Roman" w:hAnsi="Times New Roman"/>
                <w:sz w:val="20"/>
                <w:szCs w:val="20"/>
              </w:rPr>
            </w:pPr>
            <w:r w:rsidRPr="00633794">
              <w:rPr>
                <w:rFonts w:ascii="Times New Roman" w:hAnsi="Times New Roman"/>
                <w:b/>
                <w:bCs/>
                <w:sz w:val="20"/>
                <w:szCs w:val="20"/>
              </w:rPr>
              <w:t xml:space="preserve">Назначение платежа </w:t>
            </w:r>
          </w:p>
        </w:tc>
      </w:tr>
      <w:tr w:rsidR="00657EB5" w:rsidRPr="00633794" w:rsidTr="00657EB5">
        <w:trPr>
          <w:trHeight w:val="808"/>
        </w:trPr>
        <w:tc>
          <w:tcPr>
            <w:tcW w:w="9589" w:type="dxa"/>
            <w:tcBorders>
              <w:top w:val="nil"/>
              <w:left w:val="single" w:sz="4" w:space="0" w:color="auto"/>
              <w:bottom w:val="single" w:sz="4" w:space="0" w:color="auto"/>
              <w:right w:val="single" w:sz="4" w:space="0" w:color="auto"/>
            </w:tcBorders>
            <w:shd w:val="clear" w:color="auto" w:fill="F2F2F2"/>
            <w:vAlign w:val="center"/>
            <w:hideMark/>
          </w:tcPr>
          <w:p w:rsidR="00657EB5" w:rsidRPr="00633794" w:rsidRDefault="00657EB5" w:rsidP="007D7D75">
            <w:pPr>
              <w:spacing w:after="0"/>
              <w:rPr>
                <w:rFonts w:ascii="Times New Roman" w:hAnsi="Times New Roman"/>
                <w:sz w:val="20"/>
                <w:szCs w:val="20"/>
              </w:rPr>
            </w:pPr>
            <w:r w:rsidRPr="00633794">
              <w:rPr>
                <w:rFonts w:ascii="Times New Roman" w:hAnsi="Times New Roman"/>
                <w:b/>
                <w:bCs/>
                <w:sz w:val="20"/>
                <w:szCs w:val="20"/>
              </w:rPr>
              <w:t>Регион действия услуги</w:t>
            </w:r>
            <w:r w:rsidRPr="00633794">
              <w:rPr>
                <w:rFonts w:ascii="Times New Roman" w:hAnsi="Times New Roman"/>
                <w:sz w:val="20"/>
                <w:szCs w:val="20"/>
              </w:rPr>
              <w:br/>
              <w:t xml:space="preserve">Только регион, без указания города. Например, </w:t>
            </w:r>
            <w:r w:rsidR="007D7D75" w:rsidRPr="00633794">
              <w:rPr>
                <w:rFonts w:ascii="Times New Roman" w:hAnsi="Times New Roman"/>
                <w:sz w:val="20"/>
                <w:szCs w:val="20"/>
              </w:rPr>
              <w:t>Вологодская</w:t>
            </w:r>
            <w:r w:rsidRPr="00633794">
              <w:rPr>
                <w:rFonts w:ascii="Times New Roman" w:hAnsi="Times New Roman"/>
                <w:sz w:val="20"/>
                <w:szCs w:val="20"/>
              </w:rPr>
              <w:t xml:space="preserve"> область или </w:t>
            </w:r>
            <w:r w:rsidR="007D7D75" w:rsidRPr="00633794">
              <w:rPr>
                <w:rFonts w:ascii="Times New Roman" w:hAnsi="Times New Roman"/>
                <w:sz w:val="20"/>
                <w:szCs w:val="20"/>
              </w:rPr>
              <w:t>Вологодская</w:t>
            </w:r>
            <w:r w:rsidRPr="00633794">
              <w:rPr>
                <w:rFonts w:ascii="Times New Roman" w:hAnsi="Times New Roman"/>
                <w:sz w:val="20"/>
                <w:szCs w:val="20"/>
              </w:rPr>
              <w:t>.</w:t>
            </w:r>
            <w:r w:rsidRPr="00633794">
              <w:rPr>
                <w:rFonts w:ascii="Times New Roman" w:hAnsi="Times New Roman"/>
                <w:sz w:val="20"/>
                <w:szCs w:val="20"/>
              </w:rPr>
              <w:br/>
              <w:t>Если услуга федеральная, указать - РФ</w:t>
            </w:r>
          </w:p>
        </w:tc>
      </w:tr>
      <w:tr w:rsidR="00657EB5" w:rsidRPr="00633794" w:rsidTr="00657EB5">
        <w:trPr>
          <w:trHeight w:val="341"/>
        </w:trPr>
        <w:tc>
          <w:tcPr>
            <w:tcW w:w="9589" w:type="dxa"/>
            <w:tcBorders>
              <w:top w:val="nil"/>
              <w:left w:val="single" w:sz="4" w:space="0" w:color="auto"/>
              <w:bottom w:val="single" w:sz="4" w:space="0" w:color="auto"/>
              <w:right w:val="single" w:sz="4" w:space="0" w:color="auto"/>
            </w:tcBorders>
            <w:shd w:val="clear" w:color="auto" w:fill="F2F2F2"/>
            <w:vAlign w:val="center"/>
            <w:hideMark/>
          </w:tcPr>
          <w:p w:rsidR="00657EB5" w:rsidRPr="00633794" w:rsidRDefault="00657EB5" w:rsidP="00657EB5">
            <w:pPr>
              <w:spacing w:after="0"/>
              <w:rPr>
                <w:rFonts w:ascii="Times New Roman" w:hAnsi="Times New Roman"/>
                <w:b/>
                <w:bCs/>
                <w:sz w:val="20"/>
                <w:szCs w:val="20"/>
              </w:rPr>
            </w:pPr>
            <w:r w:rsidRPr="00633794">
              <w:rPr>
                <w:rFonts w:ascii="Times New Roman" w:hAnsi="Times New Roman"/>
                <w:b/>
                <w:bCs/>
                <w:sz w:val="20"/>
                <w:szCs w:val="20"/>
              </w:rPr>
              <w:t>Город действия</w:t>
            </w:r>
          </w:p>
        </w:tc>
      </w:tr>
      <w:tr w:rsidR="00657EB5" w:rsidRPr="00633794" w:rsidTr="00657EB5">
        <w:trPr>
          <w:trHeight w:val="1275"/>
        </w:trPr>
        <w:tc>
          <w:tcPr>
            <w:tcW w:w="9589" w:type="dxa"/>
            <w:tcBorders>
              <w:top w:val="nil"/>
              <w:left w:val="single" w:sz="4" w:space="0" w:color="auto"/>
              <w:bottom w:val="single" w:sz="4" w:space="0" w:color="auto"/>
              <w:right w:val="single" w:sz="4" w:space="0" w:color="auto"/>
            </w:tcBorders>
            <w:shd w:val="clear" w:color="auto" w:fill="F2F2F2"/>
            <w:vAlign w:val="center"/>
            <w:hideMark/>
          </w:tcPr>
          <w:p w:rsidR="00657EB5" w:rsidRPr="00633794" w:rsidRDefault="00657EB5" w:rsidP="00657EB5">
            <w:pPr>
              <w:spacing w:after="0"/>
              <w:rPr>
                <w:rFonts w:ascii="Times New Roman" w:hAnsi="Times New Roman"/>
                <w:sz w:val="20"/>
                <w:szCs w:val="20"/>
              </w:rPr>
            </w:pPr>
            <w:r w:rsidRPr="00633794">
              <w:rPr>
                <w:rFonts w:ascii="Times New Roman" w:hAnsi="Times New Roman"/>
                <w:b/>
                <w:bCs/>
                <w:sz w:val="20"/>
                <w:szCs w:val="20"/>
              </w:rPr>
              <w:t>Идентификация плательщика</w:t>
            </w:r>
            <w:r w:rsidRPr="00633794">
              <w:rPr>
                <w:rFonts w:ascii="Times New Roman" w:hAnsi="Times New Roman"/>
                <w:b/>
                <w:bCs/>
                <w:sz w:val="20"/>
                <w:szCs w:val="20"/>
              </w:rPr>
              <w:br/>
              <w:t>СТРОГО ИЗ СПИСКА:</w:t>
            </w:r>
            <w:r w:rsidRPr="00633794">
              <w:rPr>
                <w:rFonts w:ascii="Times New Roman" w:hAnsi="Times New Roman"/>
                <w:sz w:val="20"/>
                <w:szCs w:val="20"/>
              </w:rPr>
              <w:br/>
              <w:t xml:space="preserve"> 1) полная; </w:t>
            </w:r>
            <w:r w:rsidRPr="00633794">
              <w:rPr>
                <w:rFonts w:ascii="Times New Roman" w:hAnsi="Times New Roman"/>
                <w:sz w:val="20"/>
                <w:szCs w:val="20"/>
              </w:rPr>
              <w:br/>
              <w:t xml:space="preserve"> 2) простая;</w:t>
            </w:r>
            <w:r w:rsidRPr="00633794">
              <w:rPr>
                <w:rFonts w:ascii="Times New Roman" w:hAnsi="Times New Roman"/>
                <w:sz w:val="20"/>
                <w:szCs w:val="20"/>
              </w:rPr>
              <w:br/>
              <w:t xml:space="preserve"> 3) нет - если нет идентификации до 15 000 рублей</w:t>
            </w:r>
          </w:p>
        </w:tc>
      </w:tr>
      <w:tr w:rsidR="00657EB5" w:rsidRPr="00633794" w:rsidTr="00657EB5">
        <w:trPr>
          <w:trHeight w:val="765"/>
        </w:trPr>
        <w:tc>
          <w:tcPr>
            <w:tcW w:w="9589" w:type="dxa"/>
            <w:tcBorders>
              <w:top w:val="nil"/>
              <w:left w:val="single" w:sz="4" w:space="0" w:color="auto"/>
              <w:bottom w:val="single" w:sz="4" w:space="0" w:color="auto"/>
              <w:right w:val="single" w:sz="4" w:space="0" w:color="auto"/>
            </w:tcBorders>
            <w:shd w:val="clear" w:color="auto" w:fill="F2F2F2"/>
            <w:vAlign w:val="center"/>
            <w:hideMark/>
          </w:tcPr>
          <w:p w:rsidR="00657EB5" w:rsidRPr="00633794" w:rsidRDefault="00657EB5" w:rsidP="00657EB5">
            <w:pPr>
              <w:spacing w:after="0"/>
              <w:rPr>
                <w:rFonts w:ascii="Times New Roman" w:hAnsi="Times New Roman"/>
                <w:sz w:val="20"/>
                <w:szCs w:val="20"/>
              </w:rPr>
            </w:pPr>
            <w:r w:rsidRPr="00633794">
              <w:rPr>
                <w:rFonts w:ascii="Times New Roman" w:hAnsi="Times New Roman"/>
                <w:b/>
                <w:bCs/>
                <w:sz w:val="20"/>
                <w:szCs w:val="20"/>
              </w:rPr>
              <w:lastRenderedPageBreak/>
              <w:t>Отправка данных в ГИС ГМП</w:t>
            </w:r>
            <w:r w:rsidRPr="00633794">
              <w:rPr>
                <w:rFonts w:ascii="Times New Roman" w:hAnsi="Times New Roman"/>
                <w:b/>
                <w:bCs/>
                <w:sz w:val="20"/>
                <w:szCs w:val="20"/>
              </w:rPr>
              <w:br/>
              <w:t>СТРОГО ИЗ СПИСКА:</w:t>
            </w:r>
            <w:r w:rsidRPr="00633794">
              <w:rPr>
                <w:rFonts w:ascii="Times New Roman" w:hAnsi="Times New Roman"/>
                <w:sz w:val="20"/>
                <w:szCs w:val="20"/>
              </w:rPr>
              <w:br/>
              <w:t>ДА / НЕТ</w:t>
            </w:r>
          </w:p>
        </w:tc>
      </w:tr>
      <w:tr w:rsidR="00657EB5" w:rsidRPr="00633794" w:rsidTr="00657EB5">
        <w:trPr>
          <w:trHeight w:val="765"/>
        </w:trPr>
        <w:tc>
          <w:tcPr>
            <w:tcW w:w="9589" w:type="dxa"/>
            <w:tcBorders>
              <w:top w:val="nil"/>
              <w:left w:val="single" w:sz="4" w:space="0" w:color="auto"/>
              <w:bottom w:val="single" w:sz="4" w:space="0" w:color="auto"/>
              <w:right w:val="single" w:sz="4" w:space="0" w:color="auto"/>
            </w:tcBorders>
            <w:shd w:val="clear" w:color="auto" w:fill="F2F2F2"/>
            <w:vAlign w:val="center"/>
            <w:hideMark/>
          </w:tcPr>
          <w:p w:rsidR="00657EB5" w:rsidRPr="00633794" w:rsidRDefault="00657EB5" w:rsidP="00657EB5">
            <w:pPr>
              <w:spacing w:after="0"/>
              <w:rPr>
                <w:rFonts w:ascii="Times New Roman" w:hAnsi="Times New Roman"/>
                <w:b/>
                <w:bCs/>
                <w:sz w:val="20"/>
                <w:szCs w:val="20"/>
              </w:rPr>
            </w:pPr>
            <w:r w:rsidRPr="00633794">
              <w:rPr>
                <w:rFonts w:ascii="Times New Roman" w:hAnsi="Times New Roman"/>
                <w:b/>
                <w:bCs/>
                <w:sz w:val="20"/>
                <w:szCs w:val="20"/>
              </w:rPr>
              <w:t>Отправка данных в ГИС ЖКХ</w:t>
            </w:r>
            <w:r w:rsidRPr="00633794">
              <w:rPr>
                <w:rFonts w:ascii="Times New Roman" w:hAnsi="Times New Roman"/>
                <w:b/>
                <w:bCs/>
                <w:sz w:val="20"/>
                <w:szCs w:val="20"/>
              </w:rPr>
              <w:br/>
              <w:t>СТРОГО ИЗ СПИСКА:</w:t>
            </w:r>
            <w:r w:rsidRPr="00633794">
              <w:rPr>
                <w:rFonts w:ascii="Times New Roman" w:hAnsi="Times New Roman"/>
                <w:sz w:val="20"/>
                <w:szCs w:val="20"/>
              </w:rPr>
              <w:br/>
              <w:t>ДА / НЕТ</w:t>
            </w:r>
          </w:p>
        </w:tc>
      </w:tr>
      <w:tr w:rsidR="00657EB5" w:rsidRPr="00633794" w:rsidTr="00657EB5">
        <w:trPr>
          <w:trHeight w:val="1110"/>
        </w:trPr>
        <w:tc>
          <w:tcPr>
            <w:tcW w:w="9589" w:type="dxa"/>
            <w:tcBorders>
              <w:top w:val="nil"/>
              <w:left w:val="single" w:sz="4" w:space="0" w:color="auto"/>
              <w:bottom w:val="single" w:sz="4" w:space="0" w:color="auto"/>
              <w:right w:val="single" w:sz="4" w:space="0" w:color="auto"/>
            </w:tcBorders>
            <w:shd w:val="clear" w:color="auto" w:fill="F2F2F2"/>
            <w:vAlign w:val="center"/>
            <w:hideMark/>
          </w:tcPr>
          <w:p w:rsidR="00657EB5" w:rsidRPr="00633794" w:rsidRDefault="00657EB5" w:rsidP="00657EB5">
            <w:pPr>
              <w:spacing w:after="0"/>
              <w:rPr>
                <w:rFonts w:ascii="Times New Roman" w:hAnsi="Times New Roman"/>
                <w:sz w:val="20"/>
                <w:szCs w:val="20"/>
              </w:rPr>
            </w:pPr>
            <w:r w:rsidRPr="00633794">
              <w:rPr>
                <w:rFonts w:ascii="Times New Roman" w:hAnsi="Times New Roman"/>
                <w:b/>
                <w:bCs/>
                <w:sz w:val="20"/>
                <w:szCs w:val="20"/>
              </w:rPr>
              <w:t>Возврат платежей</w:t>
            </w:r>
            <w:r w:rsidRPr="00633794">
              <w:rPr>
                <w:rFonts w:ascii="Times New Roman" w:hAnsi="Times New Roman"/>
                <w:b/>
                <w:bCs/>
                <w:sz w:val="20"/>
                <w:szCs w:val="20"/>
              </w:rPr>
              <w:br/>
              <w:t>СТРОГО ИЗ СПИСКА:</w:t>
            </w:r>
            <w:r w:rsidRPr="00633794">
              <w:rPr>
                <w:rFonts w:ascii="Times New Roman" w:hAnsi="Times New Roman"/>
                <w:sz w:val="20"/>
                <w:szCs w:val="20"/>
              </w:rPr>
              <w:br/>
              <w:t>1) ДА</w:t>
            </w:r>
            <w:r w:rsidRPr="00633794">
              <w:rPr>
                <w:rFonts w:ascii="Times New Roman" w:hAnsi="Times New Roman"/>
                <w:sz w:val="20"/>
                <w:szCs w:val="20"/>
              </w:rPr>
              <w:br/>
              <w:t>2) НЕТ</w:t>
            </w:r>
          </w:p>
        </w:tc>
      </w:tr>
      <w:tr w:rsidR="00657EB5" w:rsidRPr="00633794" w:rsidTr="00657EB5">
        <w:trPr>
          <w:trHeight w:val="765"/>
        </w:trPr>
        <w:tc>
          <w:tcPr>
            <w:tcW w:w="9589" w:type="dxa"/>
            <w:tcBorders>
              <w:top w:val="nil"/>
              <w:left w:val="single" w:sz="4" w:space="0" w:color="auto"/>
              <w:bottom w:val="single" w:sz="4" w:space="0" w:color="auto"/>
              <w:right w:val="single" w:sz="4" w:space="0" w:color="auto"/>
            </w:tcBorders>
            <w:shd w:val="clear" w:color="auto" w:fill="F2F2F2"/>
            <w:vAlign w:val="center"/>
            <w:hideMark/>
          </w:tcPr>
          <w:p w:rsidR="00657EB5" w:rsidRPr="00633794" w:rsidRDefault="00657EB5" w:rsidP="00657EB5">
            <w:pPr>
              <w:spacing w:after="0"/>
              <w:rPr>
                <w:rFonts w:ascii="Times New Roman" w:hAnsi="Times New Roman"/>
                <w:sz w:val="20"/>
                <w:szCs w:val="20"/>
              </w:rPr>
            </w:pPr>
            <w:r w:rsidRPr="00633794">
              <w:rPr>
                <w:rFonts w:ascii="Times New Roman" w:hAnsi="Times New Roman"/>
                <w:b/>
                <w:bCs/>
                <w:sz w:val="20"/>
                <w:szCs w:val="20"/>
              </w:rPr>
              <w:t>Конвертер</w:t>
            </w:r>
            <w:r w:rsidRPr="00633794">
              <w:rPr>
                <w:rFonts w:ascii="Times New Roman" w:hAnsi="Times New Roman"/>
                <w:b/>
                <w:bCs/>
                <w:sz w:val="20"/>
                <w:szCs w:val="20"/>
              </w:rPr>
              <w:br/>
              <w:t>СТРОГО ИЗ СПИСКА:</w:t>
            </w:r>
            <w:r w:rsidRPr="00633794">
              <w:rPr>
                <w:rFonts w:ascii="Times New Roman" w:hAnsi="Times New Roman"/>
                <w:sz w:val="20"/>
                <w:szCs w:val="20"/>
              </w:rPr>
              <w:t xml:space="preserve"> </w:t>
            </w:r>
            <w:r w:rsidRPr="00633794">
              <w:rPr>
                <w:rFonts w:ascii="Times New Roman" w:hAnsi="Times New Roman"/>
                <w:sz w:val="20"/>
                <w:szCs w:val="20"/>
              </w:rPr>
              <w:br/>
              <w:t>ДА/НЕТ</w:t>
            </w:r>
          </w:p>
        </w:tc>
      </w:tr>
      <w:tr w:rsidR="00657EB5" w:rsidRPr="00633794" w:rsidTr="00657EB5">
        <w:trPr>
          <w:trHeight w:val="765"/>
        </w:trPr>
        <w:tc>
          <w:tcPr>
            <w:tcW w:w="9589" w:type="dxa"/>
            <w:tcBorders>
              <w:top w:val="nil"/>
              <w:left w:val="single" w:sz="4" w:space="0" w:color="auto"/>
              <w:bottom w:val="single" w:sz="4" w:space="0" w:color="auto"/>
              <w:right w:val="single" w:sz="4" w:space="0" w:color="auto"/>
            </w:tcBorders>
            <w:shd w:val="clear" w:color="auto" w:fill="F2F2F2"/>
            <w:vAlign w:val="center"/>
            <w:hideMark/>
          </w:tcPr>
          <w:p w:rsidR="00657EB5" w:rsidRPr="00633794" w:rsidRDefault="00657EB5" w:rsidP="00657EB5">
            <w:pPr>
              <w:spacing w:after="0"/>
              <w:rPr>
                <w:rFonts w:ascii="Times New Roman" w:hAnsi="Times New Roman"/>
                <w:sz w:val="20"/>
                <w:szCs w:val="20"/>
              </w:rPr>
            </w:pPr>
            <w:r w:rsidRPr="00633794">
              <w:rPr>
                <w:rFonts w:ascii="Times New Roman" w:hAnsi="Times New Roman"/>
                <w:b/>
                <w:bCs/>
                <w:sz w:val="20"/>
                <w:szCs w:val="20"/>
              </w:rPr>
              <w:t>Онлайн услуга</w:t>
            </w:r>
            <w:r w:rsidRPr="00633794">
              <w:rPr>
                <w:rFonts w:ascii="Times New Roman" w:hAnsi="Times New Roman"/>
                <w:b/>
                <w:bCs/>
                <w:sz w:val="20"/>
                <w:szCs w:val="20"/>
              </w:rPr>
              <w:br/>
              <w:t>СТРОГО ИЗ СПИСКА:</w:t>
            </w:r>
            <w:r w:rsidRPr="00633794">
              <w:rPr>
                <w:rFonts w:ascii="Times New Roman" w:hAnsi="Times New Roman"/>
                <w:sz w:val="20"/>
                <w:szCs w:val="20"/>
              </w:rPr>
              <w:br/>
              <w:t>ДА / НЕТ</w:t>
            </w:r>
          </w:p>
        </w:tc>
      </w:tr>
      <w:tr w:rsidR="00657EB5" w:rsidRPr="00633794" w:rsidTr="00657EB5">
        <w:trPr>
          <w:trHeight w:val="765"/>
        </w:trPr>
        <w:tc>
          <w:tcPr>
            <w:tcW w:w="9589" w:type="dxa"/>
            <w:tcBorders>
              <w:top w:val="nil"/>
              <w:left w:val="single" w:sz="4" w:space="0" w:color="auto"/>
              <w:bottom w:val="single" w:sz="4" w:space="0" w:color="auto"/>
              <w:right w:val="single" w:sz="4" w:space="0" w:color="auto"/>
            </w:tcBorders>
            <w:shd w:val="clear" w:color="auto" w:fill="F2F2F2"/>
            <w:vAlign w:val="center"/>
            <w:hideMark/>
          </w:tcPr>
          <w:p w:rsidR="00657EB5" w:rsidRPr="00633794" w:rsidRDefault="00657EB5" w:rsidP="00657EB5">
            <w:pPr>
              <w:spacing w:after="0"/>
              <w:rPr>
                <w:rFonts w:ascii="Times New Roman" w:hAnsi="Times New Roman"/>
                <w:sz w:val="20"/>
                <w:szCs w:val="20"/>
              </w:rPr>
            </w:pPr>
            <w:r w:rsidRPr="00633794">
              <w:rPr>
                <w:rFonts w:ascii="Times New Roman" w:hAnsi="Times New Roman"/>
                <w:b/>
                <w:bCs/>
                <w:sz w:val="20"/>
                <w:szCs w:val="20"/>
              </w:rPr>
              <w:t>Импорт абонентов</w:t>
            </w:r>
            <w:r w:rsidRPr="00633794">
              <w:rPr>
                <w:rFonts w:ascii="Times New Roman" w:hAnsi="Times New Roman"/>
                <w:b/>
                <w:bCs/>
                <w:sz w:val="20"/>
                <w:szCs w:val="20"/>
              </w:rPr>
              <w:br/>
              <w:t>СТРОГО ИЗ СПИСКА:</w:t>
            </w:r>
            <w:r w:rsidRPr="00633794">
              <w:rPr>
                <w:rFonts w:ascii="Times New Roman" w:hAnsi="Times New Roman"/>
                <w:sz w:val="20"/>
                <w:szCs w:val="20"/>
              </w:rPr>
              <w:br/>
              <w:t>ДА / НЕТ</w:t>
            </w:r>
          </w:p>
        </w:tc>
      </w:tr>
      <w:tr w:rsidR="00657EB5" w:rsidRPr="00633794" w:rsidTr="00657EB5">
        <w:trPr>
          <w:trHeight w:val="300"/>
        </w:trPr>
        <w:tc>
          <w:tcPr>
            <w:tcW w:w="9589" w:type="dxa"/>
            <w:tcBorders>
              <w:top w:val="nil"/>
              <w:left w:val="single" w:sz="4" w:space="0" w:color="auto"/>
              <w:bottom w:val="single" w:sz="4" w:space="0" w:color="auto"/>
              <w:right w:val="single" w:sz="4" w:space="0" w:color="auto"/>
            </w:tcBorders>
            <w:shd w:val="clear" w:color="auto" w:fill="F2F2F2"/>
            <w:vAlign w:val="center"/>
            <w:hideMark/>
          </w:tcPr>
          <w:p w:rsidR="00657EB5" w:rsidRPr="00633794" w:rsidRDefault="00657EB5" w:rsidP="00657EB5">
            <w:pPr>
              <w:spacing w:after="0"/>
              <w:rPr>
                <w:rFonts w:ascii="Times New Roman" w:hAnsi="Times New Roman"/>
                <w:b/>
                <w:bCs/>
                <w:sz w:val="20"/>
                <w:szCs w:val="20"/>
              </w:rPr>
            </w:pPr>
            <w:r w:rsidRPr="00633794">
              <w:rPr>
                <w:rFonts w:ascii="Times New Roman" w:hAnsi="Times New Roman"/>
                <w:b/>
                <w:bCs/>
                <w:sz w:val="20"/>
                <w:szCs w:val="20"/>
              </w:rPr>
              <w:t>Способ получения реестров Поставщиком</w:t>
            </w:r>
          </w:p>
        </w:tc>
      </w:tr>
      <w:tr w:rsidR="00657EB5" w:rsidRPr="00633794" w:rsidTr="00657EB5">
        <w:trPr>
          <w:trHeight w:val="300"/>
        </w:trPr>
        <w:tc>
          <w:tcPr>
            <w:tcW w:w="9589" w:type="dxa"/>
            <w:tcBorders>
              <w:top w:val="nil"/>
              <w:left w:val="single" w:sz="4" w:space="0" w:color="auto"/>
              <w:bottom w:val="single" w:sz="4" w:space="0" w:color="auto"/>
              <w:right w:val="single" w:sz="4" w:space="0" w:color="auto"/>
            </w:tcBorders>
            <w:shd w:val="clear" w:color="auto" w:fill="F2F2F2"/>
            <w:vAlign w:val="center"/>
            <w:hideMark/>
          </w:tcPr>
          <w:p w:rsidR="00657EB5" w:rsidRPr="00633794" w:rsidRDefault="00657EB5" w:rsidP="00657EB5">
            <w:pPr>
              <w:spacing w:after="0"/>
              <w:rPr>
                <w:rFonts w:ascii="Times New Roman" w:hAnsi="Times New Roman"/>
                <w:b/>
                <w:bCs/>
                <w:sz w:val="20"/>
                <w:szCs w:val="20"/>
              </w:rPr>
            </w:pPr>
            <w:r w:rsidRPr="00633794">
              <w:rPr>
                <w:rFonts w:ascii="Times New Roman" w:hAnsi="Times New Roman"/>
                <w:b/>
                <w:bCs/>
                <w:sz w:val="20"/>
                <w:szCs w:val="20"/>
              </w:rPr>
              <w:t>Комментарий</w:t>
            </w:r>
          </w:p>
        </w:tc>
      </w:tr>
      <w:tr w:rsidR="00657EB5" w:rsidRPr="00633794" w:rsidTr="00657EB5">
        <w:trPr>
          <w:trHeight w:val="1275"/>
        </w:trPr>
        <w:tc>
          <w:tcPr>
            <w:tcW w:w="9589" w:type="dxa"/>
            <w:tcBorders>
              <w:top w:val="nil"/>
              <w:left w:val="single" w:sz="4" w:space="0" w:color="auto"/>
              <w:bottom w:val="single" w:sz="4" w:space="0" w:color="auto"/>
              <w:right w:val="single" w:sz="4" w:space="0" w:color="auto"/>
            </w:tcBorders>
            <w:shd w:val="clear" w:color="auto" w:fill="D9D9D9"/>
            <w:vAlign w:val="center"/>
            <w:hideMark/>
          </w:tcPr>
          <w:p w:rsidR="00657EB5" w:rsidRPr="00633794" w:rsidRDefault="00657EB5" w:rsidP="00657EB5">
            <w:pPr>
              <w:spacing w:after="0"/>
              <w:rPr>
                <w:rFonts w:ascii="Times New Roman" w:hAnsi="Times New Roman"/>
                <w:sz w:val="20"/>
                <w:szCs w:val="20"/>
              </w:rPr>
            </w:pPr>
            <w:r w:rsidRPr="00633794">
              <w:rPr>
                <w:rFonts w:ascii="Times New Roman" w:hAnsi="Times New Roman"/>
                <w:b/>
                <w:bCs/>
                <w:sz w:val="20"/>
                <w:szCs w:val="20"/>
              </w:rPr>
              <w:t>Календарь</w:t>
            </w:r>
            <w:r w:rsidRPr="00633794">
              <w:rPr>
                <w:rFonts w:ascii="Times New Roman" w:hAnsi="Times New Roman"/>
                <w:b/>
                <w:bCs/>
                <w:sz w:val="20"/>
                <w:szCs w:val="20"/>
              </w:rPr>
              <w:br/>
              <w:t>СТРОГО ИЗ СПИСКА:</w:t>
            </w:r>
            <w:r w:rsidRPr="00633794">
              <w:rPr>
                <w:rFonts w:ascii="Times New Roman" w:hAnsi="Times New Roman"/>
                <w:sz w:val="20"/>
                <w:szCs w:val="20"/>
              </w:rPr>
              <w:br/>
              <w:t>1) Месяц</w:t>
            </w:r>
            <w:r w:rsidRPr="00633794">
              <w:rPr>
                <w:rFonts w:ascii="Times New Roman" w:hAnsi="Times New Roman"/>
                <w:sz w:val="20"/>
                <w:szCs w:val="20"/>
              </w:rPr>
              <w:br/>
              <w:t>2) Период</w:t>
            </w:r>
            <w:r w:rsidRPr="00633794">
              <w:rPr>
                <w:rFonts w:ascii="Times New Roman" w:hAnsi="Times New Roman"/>
                <w:sz w:val="20"/>
                <w:szCs w:val="20"/>
              </w:rPr>
              <w:br/>
              <w:t>3) Пусто, если на форме не нужен календарь</w:t>
            </w:r>
          </w:p>
        </w:tc>
      </w:tr>
      <w:tr w:rsidR="00657EB5" w:rsidRPr="00633794" w:rsidTr="00657EB5">
        <w:trPr>
          <w:trHeight w:val="300"/>
        </w:trPr>
        <w:tc>
          <w:tcPr>
            <w:tcW w:w="9589" w:type="dxa"/>
            <w:tcBorders>
              <w:top w:val="nil"/>
              <w:left w:val="single" w:sz="4" w:space="0" w:color="auto"/>
              <w:bottom w:val="single" w:sz="4" w:space="0" w:color="auto"/>
              <w:right w:val="single" w:sz="4" w:space="0" w:color="auto"/>
            </w:tcBorders>
            <w:shd w:val="clear" w:color="auto" w:fill="F2F2F2"/>
            <w:vAlign w:val="center"/>
            <w:hideMark/>
          </w:tcPr>
          <w:p w:rsidR="00657EB5" w:rsidRPr="00633794" w:rsidRDefault="00657EB5" w:rsidP="00657EB5">
            <w:pPr>
              <w:spacing w:after="0"/>
              <w:rPr>
                <w:rFonts w:ascii="Times New Roman" w:hAnsi="Times New Roman"/>
                <w:sz w:val="20"/>
                <w:szCs w:val="20"/>
              </w:rPr>
            </w:pPr>
            <w:r w:rsidRPr="00633794">
              <w:rPr>
                <w:rFonts w:ascii="Times New Roman" w:hAnsi="Times New Roman"/>
                <w:sz w:val="20"/>
                <w:szCs w:val="20"/>
              </w:rPr>
              <w:t>Представитель ПУ для взаимодействия</w:t>
            </w:r>
          </w:p>
        </w:tc>
      </w:tr>
      <w:tr w:rsidR="00657EB5" w:rsidRPr="00633794" w:rsidTr="00657EB5">
        <w:trPr>
          <w:trHeight w:val="510"/>
        </w:trPr>
        <w:tc>
          <w:tcPr>
            <w:tcW w:w="9589" w:type="dxa"/>
            <w:tcBorders>
              <w:top w:val="nil"/>
              <w:left w:val="single" w:sz="4" w:space="0" w:color="auto"/>
              <w:bottom w:val="single" w:sz="4" w:space="0" w:color="auto"/>
              <w:right w:val="single" w:sz="4" w:space="0" w:color="auto"/>
            </w:tcBorders>
            <w:shd w:val="clear" w:color="auto" w:fill="F2F2F2"/>
            <w:vAlign w:val="center"/>
            <w:hideMark/>
          </w:tcPr>
          <w:p w:rsidR="00657EB5" w:rsidRPr="00633794" w:rsidRDefault="00657EB5" w:rsidP="00657EB5">
            <w:pPr>
              <w:spacing w:after="0"/>
              <w:rPr>
                <w:rFonts w:ascii="Times New Roman" w:hAnsi="Times New Roman"/>
                <w:sz w:val="20"/>
                <w:szCs w:val="20"/>
              </w:rPr>
            </w:pPr>
            <w:r w:rsidRPr="00633794">
              <w:rPr>
                <w:rFonts w:ascii="Times New Roman" w:hAnsi="Times New Roman"/>
                <w:sz w:val="20"/>
                <w:szCs w:val="20"/>
              </w:rPr>
              <w:t>Дата договора, заключенного между ЗАКАЗЧИКОМ и Поставщиком услуг</w:t>
            </w:r>
            <w:r w:rsidRPr="00633794">
              <w:rPr>
                <w:rFonts w:ascii="Times New Roman" w:hAnsi="Times New Roman"/>
                <w:sz w:val="20"/>
                <w:szCs w:val="20"/>
              </w:rPr>
              <w:br/>
              <w:t>в формате ДД/ММ/ГГГГ</w:t>
            </w:r>
          </w:p>
        </w:tc>
      </w:tr>
      <w:tr w:rsidR="00657EB5" w:rsidRPr="00633794" w:rsidTr="00657EB5">
        <w:trPr>
          <w:trHeight w:val="295"/>
        </w:trPr>
        <w:tc>
          <w:tcPr>
            <w:tcW w:w="9589" w:type="dxa"/>
            <w:tcBorders>
              <w:top w:val="nil"/>
              <w:left w:val="single" w:sz="4" w:space="0" w:color="auto"/>
              <w:bottom w:val="single" w:sz="4" w:space="0" w:color="auto"/>
              <w:right w:val="single" w:sz="4" w:space="0" w:color="auto"/>
            </w:tcBorders>
            <w:shd w:val="clear" w:color="auto" w:fill="F2F2F2"/>
            <w:vAlign w:val="center"/>
            <w:hideMark/>
          </w:tcPr>
          <w:p w:rsidR="00657EB5" w:rsidRPr="00633794" w:rsidRDefault="00657EB5" w:rsidP="00657EB5">
            <w:pPr>
              <w:spacing w:after="0"/>
              <w:rPr>
                <w:rFonts w:ascii="Times New Roman" w:hAnsi="Times New Roman"/>
                <w:sz w:val="20"/>
                <w:szCs w:val="20"/>
              </w:rPr>
            </w:pPr>
            <w:r w:rsidRPr="00633794">
              <w:rPr>
                <w:rFonts w:ascii="Times New Roman" w:hAnsi="Times New Roman"/>
                <w:sz w:val="20"/>
                <w:szCs w:val="20"/>
              </w:rPr>
              <w:t>Номер договора, заключенного между ЗАКАЗЧИКОМ и Поставщиком услуг</w:t>
            </w:r>
          </w:p>
        </w:tc>
      </w:tr>
    </w:tbl>
    <w:p w:rsidR="00657EB5" w:rsidRPr="00633794" w:rsidRDefault="00657EB5" w:rsidP="00657EB5">
      <w:pPr>
        <w:spacing w:after="0"/>
        <w:ind w:left="720"/>
        <w:contextualSpacing/>
        <w:jc w:val="both"/>
        <w:rPr>
          <w:rFonts w:ascii="Times New Roman" w:hAnsi="Times New Roman"/>
          <w:sz w:val="20"/>
          <w:szCs w:val="20"/>
          <w:lang w:eastAsia="ar-SA"/>
        </w:rPr>
      </w:pPr>
    </w:p>
    <w:p w:rsidR="00657EB5" w:rsidRPr="00633794" w:rsidRDefault="00657EB5" w:rsidP="00657EB5">
      <w:pPr>
        <w:spacing w:after="0"/>
        <w:ind w:left="720"/>
        <w:contextualSpacing/>
        <w:jc w:val="both"/>
        <w:rPr>
          <w:rFonts w:ascii="Times New Roman" w:hAnsi="Times New Roman"/>
          <w:sz w:val="20"/>
          <w:szCs w:val="20"/>
          <w:lang w:eastAsia="ar-SA"/>
        </w:rPr>
      </w:pPr>
    </w:p>
    <w:p w:rsidR="00657EB5" w:rsidRPr="00633794" w:rsidRDefault="00657EB5" w:rsidP="00657EB5">
      <w:pPr>
        <w:spacing w:after="0"/>
        <w:ind w:left="720"/>
        <w:contextualSpacing/>
        <w:jc w:val="both"/>
        <w:rPr>
          <w:rFonts w:ascii="Times New Roman" w:hAnsi="Times New Roman"/>
          <w:sz w:val="20"/>
          <w:szCs w:val="20"/>
          <w:lang w:eastAsia="ar-SA"/>
        </w:rPr>
      </w:pPr>
    </w:p>
    <w:p w:rsidR="00657EB5" w:rsidRPr="00633794" w:rsidRDefault="00657EB5" w:rsidP="00657EB5">
      <w:pPr>
        <w:spacing w:after="0"/>
        <w:ind w:left="720"/>
        <w:contextualSpacing/>
        <w:jc w:val="both"/>
        <w:rPr>
          <w:rFonts w:ascii="Times New Roman" w:hAnsi="Times New Roman"/>
          <w:sz w:val="20"/>
          <w:szCs w:val="20"/>
          <w:lang w:eastAsia="ar-SA"/>
        </w:rPr>
      </w:pPr>
    </w:p>
    <w:p w:rsidR="00657EB5" w:rsidRPr="00633794" w:rsidRDefault="00657EB5" w:rsidP="00657EB5">
      <w:pPr>
        <w:spacing w:after="0"/>
        <w:rPr>
          <w:rFonts w:ascii="Times New Roman" w:eastAsia="Times New Roman" w:hAnsi="Times New Roman"/>
          <w:sz w:val="20"/>
          <w:szCs w:val="20"/>
        </w:rPr>
      </w:pPr>
      <w:r w:rsidRPr="00633794">
        <w:rPr>
          <w:rFonts w:ascii="Times New Roman" w:eastAsia="Times New Roman" w:hAnsi="Times New Roman"/>
          <w:sz w:val="20"/>
          <w:szCs w:val="20"/>
        </w:rPr>
        <w:t xml:space="preserve">От ИСПОЛНИТЕЛЯ                           </w:t>
      </w:r>
      <w:r w:rsidRPr="00633794">
        <w:rPr>
          <w:rFonts w:ascii="Times New Roman" w:eastAsia="Times New Roman" w:hAnsi="Times New Roman"/>
          <w:sz w:val="20"/>
          <w:szCs w:val="20"/>
        </w:rPr>
        <w:tab/>
      </w:r>
      <w:r w:rsidRPr="00633794">
        <w:rPr>
          <w:rFonts w:ascii="Times New Roman" w:eastAsia="Times New Roman" w:hAnsi="Times New Roman"/>
          <w:sz w:val="20"/>
          <w:szCs w:val="20"/>
        </w:rPr>
        <w:tab/>
      </w:r>
      <w:r w:rsidRPr="00633794">
        <w:rPr>
          <w:rFonts w:ascii="Times New Roman" w:eastAsia="Times New Roman" w:hAnsi="Times New Roman"/>
          <w:sz w:val="20"/>
          <w:szCs w:val="20"/>
        </w:rPr>
        <w:tab/>
        <w:t xml:space="preserve">      От ЗАКАЗЧИКА</w:t>
      </w:r>
    </w:p>
    <w:p w:rsidR="00657EB5" w:rsidRPr="00633794" w:rsidRDefault="00657EB5" w:rsidP="00657EB5">
      <w:pPr>
        <w:spacing w:after="0"/>
        <w:rPr>
          <w:rFonts w:ascii="Times New Roman" w:eastAsia="Times New Roman" w:hAnsi="Times New Roman"/>
          <w:sz w:val="20"/>
          <w:szCs w:val="20"/>
        </w:rPr>
      </w:pPr>
    </w:p>
    <w:p w:rsidR="00657EB5" w:rsidRPr="00633794" w:rsidRDefault="00657EB5" w:rsidP="00657EB5">
      <w:pPr>
        <w:spacing w:after="0"/>
        <w:rPr>
          <w:rFonts w:ascii="Times New Roman" w:eastAsia="Times New Roman" w:hAnsi="Times New Roman"/>
          <w:sz w:val="20"/>
          <w:szCs w:val="20"/>
        </w:rPr>
      </w:pPr>
      <w:r w:rsidRPr="00633794">
        <w:rPr>
          <w:rFonts w:ascii="Times New Roman" w:eastAsia="Times New Roman" w:hAnsi="Times New Roman"/>
          <w:sz w:val="20"/>
          <w:szCs w:val="20"/>
        </w:rPr>
        <w:t>________________ /     ФИО    /                                           ______________</w:t>
      </w:r>
      <w:proofErr w:type="gramStart"/>
      <w:r w:rsidRPr="00633794">
        <w:rPr>
          <w:rFonts w:ascii="Times New Roman" w:eastAsia="Times New Roman" w:hAnsi="Times New Roman"/>
          <w:sz w:val="20"/>
          <w:szCs w:val="20"/>
        </w:rPr>
        <w:t>_  /</w:t>
      </w:r>
      <w:proofErr w:type="gramEnd"/>
      <w:r w:rsidRPr="00633794">
        <w:rPr>
          <w:rFonts w:ascii="Times New Roman" w:eastAsia="Times New Roman" w:hAnsi="Times New Roman"/>
          <w:sz w:val="20"/>
          <w:szCs w:val="20"/>
        </w:rPr>
        <w:t xml:space="preserve"> ФИО /.</w:t>
      </w:r>
    </w:p>
    <w:p w:rsidR="00657EB5" w:rsidRPr="00633794" w:rsidRDefault="00657EB5" w:rsidP="00657EB5">
      <w:pPr>
        <w:spacing w:after="0"/>
        <w:jc w:val="both"/>
        <w:rPr>
          <w:rFonts w:ascii="Times New Roman" w:eastAsia="Times New Roman" w:hAnsi="Times New Roman"/>
          <w:sz w:val="20"/>
          <w:szCs w:val="20"/>
        </w:rPr>
      </w:pPr>
    </w:p>
    <w:p w:rsidR="00657EB5" w:rsidRPr="00633794" w:rsidRDefault="00657EB5" w:rsidP="00657EB5">
      <w:pPr>
        <w:pBdr>
          <w:bottom w:val="single" w:sz="6" w:space="1" w:color="auto"/>
        </w:pBdr>
        <w:spacing w:after="0"/>
        <w:jc w:val="center"/>
        <w:rPr>
          <w:rFonts w:ascii="Times New Roman" w:eastAsia="Times New Roman" w:hAnsi="Times New Roman"/>
          <w:b/>
          <w:i/>
          <w:sz w:val="20"/>
          <w:szCs w:val="20"/>
        </w:rPr>
      </w:pPr>
      <w:r w:rsidRPr="00633794">
        <w:rPr>
          <w:rFonts w:ascii="Times New Roman" w:eastAsia="Times New Roman" w:hAnsi="Times New Roman"/>
          <w:b/>
          <w:i/>
          <w:sz w:val="20"/>
          <w:szCs w:val="20"/>
        </w:rPr>
        <w:t>Конец формы</w:t>
      </w:r>
    </w:p>
    <w:p w:rsidR="00657EB5" w:rsidRPr="00633794" w:rsidRDefault="00657EB5" w:rsidP="00657EB5">
      <w:pPr>
        <w:spacing w:after="0"/>
        <w:jc w:val="center"/>
        <w:rPr>
          <w:rFonts w:ascii="Times New Roman" w:eastAsia="Times New Roman" w:hAnsi="Times New Roman"/>
          <w:sz w:val="20"/>
          <w:szCs w:val="20"/>
        </w:rPr>
      </w:pPr>
    </w:p>
    <w:p w:rsidR="00657EB5" w:rsidRPr="00633794" w:rsidRDefault="00657EB5" w:rsidP="00657EB5">
      <w:pPr>
        <w:spacing w:after="0"/>
        <w:jc w:val="center"/>
        <w:rPr>
          <w:rFonts w:ascii="Times New Roman" w:hAnsi="Times New Roman"/>
          <w:sz w:val="20"/>
          <w:szCs w:val="20"/>
        </w:rPr>
      </w:pPr>
      <w:r w:rsidRPr="00633794">
        <w:rPr>
          <w:rFonts w:ascii="Times New Roman" w:hAnsi="Times New Roman"/>
          <w:sz w:val="20"/>
          <w:szCs w:val="20"/>
        </w:rPr>
        <w:br w:type="page"/>
      </w:r>
    </w:p>
    <w:p w:rsidR="000359D6" w:rsidRPr="000359D6" w:rsidRDefault="00924483" w:rsidP="004C095B">
      <w:pPr>
        <w:pStyle w:val="25"/>
        <w:jc w:val="right"/>
        <w:rPr>
          <w:rFonts w:ascii="Times New Roman" w:hAnsi="Times New Roman" w:cs="Times New Roman"/>
          <w:b w:val="0"/>
          <w:color w:val="auto"/>
          <w:sz w:val="20"/>
          <w:szCs w:val="20"/>
        </w:rPr>
      </w:pPr>
      <w:bookmarkStart w:id="127" w:name="_Toc11361610"/>
      <w:r w:rsidRPr="000359D6">
        <w:rPr>
          <w:rFonts w:ascii="Times New Roman" w:hAnsi="Times New Roman" w:cs="Times New Roman"/>
          <w:b w:val="0"/>
          <w:color w:val="auto"/>
          <w:sz w:val="20"/>
          <w:szCs w:val="20"/>
        </w:rPr>
        <w:lastRenderedPageBreak/>
        <w:t xml:space="preserve">            </w:t>
      </w:r>
      <w:r w:rsidR="00101D7E" w:rsidRPr="000359D6">
        <w:rPr>
          <w:rFonts w:ascii="Times New Roman" w:hAnsi="Times New Roman" w:cs="Times New Roman"/>
          <w:b w:val="0"/>
          <w:color w:val="auto"/>
          <w:sz w:val="20"/>
          <w:szCs w:val="20"/>
        </w:rPr>
        <w:t xml:space="preserve"> </w:t>
      </w:r>
      <w:r w:rsidR="000359D6" w:rsidRPr="000359D6">
        <w:rPr>
          <w:rFonts w:ascii="Times New Roman" w:hAnsi="Times New Roman" w:cs="Times New Roman"/>
          <w:b w:val="0"/>
          <w:color w:val="auto"/>
          <w:sz w:val="20"/>
          <w:szCs w:val="20"/>
        </w:rPr>
        <w:t xml:space="preserve">Приложение №4 </w:t>
      </w:r>
    </w:p>
    <w:p w:rsidR="00101D7E" w:rsidRPr="00633794" w:rsidRDefault="000359D6" w:rsidP="004C095B">
      <w:pPr>
        <w:pStyle w:val="25"/>
        <w:spacing w:before="0"/>
        <w:jc w:val="right"/>
        <w:rPr>
          <w:rFonts w:ascii="Times New Roman" w:hAnsi="Times New Roman" w:cs="Times New Roman"/>
          <w:color w:val="auto"/>
          <w:sz w:val="20"/>
          <w:szCs w:val="20"/>
        </w:rPr>
      </w:pPr>
      <w:r w:rsidRPr="000359D6">
        <w:rPr>
          <w:rFonts w:ascii="Times New Roman" w:hAnsi="Times New Roman" w:cs="Times New Roman"/>
          <w:b w:val="0"/>
          <w:color w:val="auto"/>
          <w:sz w:val="20"/>
          <w:szCs w:val="20"/>
        </w:rPr>
        <w:t>К Техническому заданию</w:t>
      </w:r>
    </w:p>
    <w:p w:rsidR="00CE1532" w:rsidRPr="004C095B" w:rsidRDefault="00101D7E" w:rsidP="004C095B">
      <w:pPr>
        <w:pStyle w:val="25"/>
        <w:spacing w:before="0"/>
        <w:jc w:val="right"/>
        <w:rPr>
          <w:rFonts w:ascii="Times New Roman" w:hAnsi="Times New Roman" w:cs="Times New Roman"/>
          <w:b w:val="0"/>
          <w:color w:val="auto"/>
          <w:sz w:val="20"/>
          <w:szCs w:val="20"/>
        </w:rPr>
      </w:pPr>
      <w:r w:rsidRPr="004C095B">
        <w:rPr>
          <w:rFonts w:ascii="Times New Roman" w:hAnsi="Times New Roman" w:cs="Times New Roman"/>
          <w:b w:val="0"/>
          <w:color w:val="auto"/>
          <w:sz w:val="20"/>
          <w:szCs w:val="20"/>
        </w:rPr>
        <w:t xml:space="preserve">                                                                                                         </w:t>
      </w:r>
      <w:r w:rsidR="00924483" w:rsidRPr="004C095B">
        <w:rPr>
          <w:rFonts w:ascii="Times New Roman" w:hAnsi="Times New Roman" w:cs="Times New Roman"/>
          <w:b w:val="0"/>
          <w:color w:val="auto"/>
          <w:sz w:val="20"/>
          <w:szCs w:val="20"/>
        </w:rPr>
        <w:t xml:space="preserve">                              </w:t>
      </w:r>
      <w:r w:rsidRPr="004C095B">
        <w:rPr>
          <w:rFonts w:ascii="Times New Roman" w:hAnsi="Times New Roman" w:cs="Times New Roman"/>
          <w:b w:val="0"/>
          <w:color w:val="auto"/>
          <w:sz w:val="20"/>
          <w:szCs w:val="20"/>
        </w:rPr>
        <w:t xml:space="preserve">  </w:t>
      </w:r>
      <w:r w:rsidR="00657EB5" w:rsidRPr="004C095B">
        <w:rPr>
          <w:rFonts w:ascii="Times New Roman" w:hAnsi="Times New Roman" w:cs="Times New Roman"/>
          <w:b w:val="0"/>
          <w:color w:val="auto"/>
          <w:sz w:val="20"/>
          <w:szCs w:val="20"/>
        </w:rPr>
        <w:t>«</w:t>
      </w:r>
      <w:bookmarkEnd w:id="127"/>
      <w:r w:rsidR="004C095B">
        <w:rPr>
          <w:rFonts w:ascii="Times New Roman" w:hAnsi="Times New Roman" w:cs="Times New Roman"/>
          <w:b w:val="0"/>
          <w:color w:val="auto"/>
          <w:sz w:val="20"/>
          <w:szCs w:val="20"/>
        </w:rPr>
        <w:t xml:space="preserve">Минимальный перечень </w:t>
      </w:r>
      <w:r w:rsidR="004C095B" w:rsidRPr="004C095B">
        <w:rPr>
          <w:rFonts w:ascii="Times New Roman" w:hAnsi="Times New Roman" w:cs="Times New Roman"/>
          <w:b w:val="0"/>
          <w:color w:val="auto"/>
          <w:sz w:val="20"/>
          <w:szCs w:val="20"/>
        </w:rPr>
        <w:t xml:space="preserve">платежей, принимаемых в пользу третьих лиц в ОПС </w:t>
      </w:r>
      <w:r w:rsidR="004C095B">
        <w:rPr>
          <w:rFonts w:ascii="Times New Roman" w:hAnsi="Times New Roman" w:cs="Times New Roman"/>
          <w:b w:val="0"/>
          <w:color w:val="auto"/>
          <w:sz w:val="20"/>
          <w:szCs w:val="20"/>
        </w:rPr>
        <w:t xml:space="preserve">УФПС </w:t>
      </w:r>
      <w:r w:rsidR="00D00120">
        <w:rPr>
          <w:rFonts w:ascii="Times New Roman" w:hAnsi="Times New Roman" w:cs="Times New Roman"/>
          <w:b w:val="0"/>
          <w:color w:val="auto"/>
          <w:sz w:val="20"/>
          <w:szCs w:val="20"/>
        </w:rPr>
        <w:t>Вологодской</w:t>
      </w:r>
      <w:r w:rsidR="004C095B">
        <w:rPr>
          <w:rFonts w:ascii="Times New Roman" w:hAnsi="Times New Roman" w:cs="Times New Roman"/>
          <w:b w:val="0"/>
          <w:color w:val="auto"/>
          <w:sz w:val="20"/>
          <w:szCs w:val="20"/>
        </w:rPr>
        <w:t xml:space="preserve"> области</w:t>
      </w:r>
      <w:r w:rsidRPr="004C095B">
        <w:rPr>
          <w:rFonts w:ascii="Times New Roman" w:hAnsi="Times New Roman" w:cs="Times New Roman"/>
          <w:b w:val="0"/>
          <w:color w:val="auto"/>
          <w:sz w:val="20"/>
          <w:szCs w:val="20"/>
        </w:rPr>
        <w:t>»</w:t>
      </w:r>
    </w:p>
    <w:p w:rsidR="00657EB5" w:rsidRPr="00633794" w:rsidRDefault="00101D7E" w:rsidP="00657EB5">
      <w:pPr>
        <w:spacing w:after="0"/>
        <w:jc w:val="right"/>
        <w:rPr>
          <w:rFonts w:ascii="Times New Roman" w:hAnsi="Times New Roman"/>
          <w:sz w:val="20"/>
          <w:szCs w:val="20"/>
          <w:lang w:eastAsia="ar-SA"/>
        </w:rPr>
      </w:pPr>
      <w:r w:rsidRPr="00633794">
        <w:rPr>
          <w:rFonts w:ascii="Times New Roman" w:hAnsi="Times New Roman"/>
          <w:sz w:val="20"/>
          <w:szCs w:val="20"/>
          <w:lang w:eastAsia="ar-SA"/>
        </w:rPr>
        <w:t xml:space="preserve">                                                  </w:t>
      </w:r>
    </w:p>
    <w:p w:rsidR="00AD43B5" w:rsidRPr="00AD43B5" w:rsidRDefault="00AD43B5" w:rsidP="00AD43B5">
      <w:pPr>
        <w:jc w:val="center"/>
        <w:rPr>
          <w:rFonts w:ascii="Times New Roman" w:eastAsia="Times New Roman" w:hAnsi="Times New Roman"/>
          <w:b/>
          <w:sz w:val="20"/>
          <w:szCs w:val="20"/>
        </w:rPr>
      </w:pPr>
      <w:r w:rsidRPr="00AD43B5">
        <w:rPr>
          <w:rFonts w:ascii="Times New Roman" w:eastAsia="Times New Roman" w:hAnsi="Times New Roman"/>
          <w:b/>
          <w:sz w:val="20"/>
          <w:szCs w:val="20"/>
        </w:rPr>
        <w:t xml:space="preserve">Минимальный перечень платежей, принимаемых в пользу третьих лиц в ОПС </w:t>
      </w:r>
      <w:r w:rsidR="004C095B">
        <w:rPr>
          <w:rFonts w:ascii="Times New Roman" w:eastAsia="Times New Roman" w:hAnsi="Times New Roman"/>
          <w:b/>
          <w:sz w:val="20"/>
          <w:szCs w:val="20"/>
        </w:rPr>
        <w:t xml:space="preserve">УФПС </w:t>
      </w:r>
      <w:r w:rsidR="00D00120">
        <w:rPr>
          <w:rFonts w:ascii="Times New Roman" w:eastAsia="Times New Roman" w:hAnsi="Times New Roman"/>
          <w:b/>
          <w:sz w:val="20"/>
          <w:szCs w:val="20"/>
        </w:rPr>
        <w:t>Вологодской</w:t>
      </w:r>
      <w:r w:rsidR="004C095B">
        <w:rPr>
          <w:rFonts w:ascii="Times New Roman" w:eastAsia="Times New Roman" w:hAnsi="Times New Roman"/>
          <w:b/>
          <w:sz w:val="20"/>
          <w:szCs w:val="20"/>
        </w:rPr>
        <w:t xml:space="preserve"> области</w:t>
      </w:r>
      <w:r w:rsidRPr="00AD43B5">
        <w:rPr>
          <w:rFonts w:ascii="Times New Roman" w:eastAsia="Times New Roman" w:hAnsi="Times New Roman"/>
          <w:b/>
          <w:sz w:val="20"/>
          <w:szCs w:val="20"/>
        </w:rPr>
        <w:t>»</w:t>
      </w:r>
    </w:p>
    <w:p w:rsidR="00AD43B5" w:rsidRPr="00AD43B5" w:rsidRDefault="00AD43B5" w:rsidP="00AD43B5">
      <w:pPr>
        <w:jc w:val="center"/>
        <w:rPr>
          <w:rFonts w:ascii="Times New Roman" w:hAnsi="Times New Roman"/>
          <w:b/>
          <w:sz w:val="20"/>
          <w:szCs w:val="20"/>
        </w:rPr>
      </w:pPr>
    </w:p>
    <w:tbl>
      <w:tblPr>
        <w:tblW w:w="9918" w:type="dxa"/>
        <w:tblLook w:val="04A0" w:firstRow="1" w:lastRow="0" w:firstColumn="1" w:lastColumn="0" w:noHBand="0" w:noVBand="1"/>
      </w:tblPr>
      <w:tblGrid>
        <w:gridCol w:w="740"/>
        <w:gridCol w:w="9178"/>
      </w:tblGrid>
      <w:tr w:rsidR="00AD43B5" w:rsidRPr="00AD43B5" w:rsidTr="003B1184">
        <w:trPr>
          <w:trHeight w:val="315"/>
        </w:trPr>
        <w:tc>
          <w:tcPr>
            <w:tcW w:w="7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D43B5" w:rsidRPr="00AD43B5" w:rsidRDefault="00AD43B5" w:rsidP="00AD43B5">
            <w:pPr>
              <w:spacing w:after="0"/>
              <w:jc w:val="center"/>
              <w:rPr>
                <w:rFonts w:ascii="Times New Roman" w:eastAsia="Times New Roman" w:hAnsi="Times New Roman"/>
                <w:sz w:val="20"/>
                <w:szCs w:val="20"/>
              </w:rPr>
            </w:pPr>
            <w:r w:rsidRPr="00AD43B5">
              <w:rPr>
                <w:rFonts w:ascii="Times New Roman" w:eastAsia="Times New Roman" w:hAnsi="Times New Roman"/>
                <w:sz w:val="20"/>
                <w:szCs w:val="20"/>
              </w:rPr>
              <w:t>№ п/п</w:t>
            </w:r>
          </w:p>
        </w:tc>
        <w:tc>
          <w:tcPr>
            <w:tcW w:w="9178" w:type="dxa"/>
            <w:tcBorders>
              <w:top w:val="single" w:sz="4" w:space="0" w:color="auto"/>
              <w:left w:val="nil"/>
              <w:bottom w:val="single" w:sz="4" w:space="0" w:color="auto"/>
              <w:right w:val="single" w:sz="4" w:space="0" w:color="auto"/>
            </w:tcBorders>
            <w:shd w:val="clear" w:color="auto" w:fill="auto"/>
            <w:vAlign w:val="center"/>
            <w:hideMark/>
          </w:tcPr>
          <w:p w:rsidR="00AD43B5" w:rsidRPr="00AD43B5" w:rsidRDefault="00AD43B5" w:rsidP="00AD43B5">
            <w:pPr>
              <w:spacing w:after="0"/>
              <w:jc w:val="center"/>
              <w:rPr>
                <w:rFonts w:ascii="Times New Roman" w:eastAsia="Times New Roman" w:hAnsi="Times New Roman"/>
                <w:b/>
                <w:bCs/>
                <w:sz w:val="20"/>
                <w:szCs w:val="20"/>
              </w:rPr>
            </w:pPr>
            <w:r w:rsidRPr="00AD43B5">
              <w:rPr>
                <w:rFonts w:ascii="Times New Roman" w:eastAsia="Times New Roman" w:hAnsi="Times New Roman"/>
                <w:b/>
                <w:bCs/>
                <w:sz w:val="20"/>
                <w:szCs w:val="20"/>
              </w:rPr>
              <w:t>Платежи</w:t>
            </w:r>
          </w:p>
        </w:tc>
      </w:tr>
      <w:tr w:rsidR="00AD43B5" w:rsidRPr="00AD43B5" w:rsidTr="003B1184">
        <w:trPr>
          <w:trHeight w:val="359"/>
        </w:trPr>
        <w:tc>
          <w:tcPr>
            <w:tcW w:w="740" w:type="dxa"/>
            <w:tcBorders>
              <w:top w:val="nil"/>
              <w:left w:val="single" w:sz="4" w:space="0" w:color="auto"/>
              <w:bottom w:val="single" w:sz="4" w:space="0" w:color="auto"/>
              <w:right w:val="single" w:sz="4" w:space="0" w:color="auto"/>
            </w:tcBorders>
            <w:shd w:val="clear" w:color="auto" w:fill="auto"/>
            <w:noWrap/>
            <w:vAlign w:val="center"/>
            <w:hideMark/>
          </w:tcPr>
          <w:p w:rsidR="00AD43B5" w:rsidRPr="00AD43B5" w:rsidRDefault="00AD43B5" w:rsidP="00AD43B5">
            <w:pPr>
              <w:spacing w:after="0"/>
              <w:jc w:val="center"/>
              <w:rPr>
                <w:rFonts w:ascii="Times New Roman" w:eastAsia="Times New Roman" w:hAnsi="Times New Roman"/>
                <w:sz w:val="20"/>
                <w:szCs w:val="20"/>
              </w:rPr>
            </w:pPr>
            <w:r w:rsidRPr="00AD43B5">
              <w:rPr>
                <w:rFonts w:ascii="Times New Roman" w:eastAsia="Times New Roman" w:hAnsi="Times New Roman"/>
                <w:sz w:val="20"/>
                <w:szCs w:val="20"/>
              </w:rPr>
              <w:t>1</w:t>
            </w:r>
          </w:p>
        </w:tc>
        <w:tc>
          <w:tcPr>
            <w:tcW w:w="9178" w:type="dxa"/>
            <w:tcBorders>
              <w:top w:val="nil"/>
              <w:left w:val="nil"/>
              <w:bottom w:val="single" w:sz="4" w:space="0" w:color="auto"/>
              <w:right w:val="single" w:sz="4" w:space="0" w:color="auto"/>
            </w:tcBorders>
            <w:shd w:val="clear" w:color="auto" w:fill="auto"/>
            <w:vAlign w:val="bottom"/>
            <w:hideMark/>
          </w:tcPr>
          <w:p w:rsidR="00AD43B5" w:rsidRPr="00AD43B5" w:rsidRDefault="00AD43B5" w:rsidP="00AD43B5">
            <w:pPr>
              <w:spacing w:after="0"/>
              <w:rPr>
                <w:rFonts w:ascii="Times New Roman" w:eastAsia="Times New Roman" w:hAnsi="Times New Roman"/>
                <w:sz w:val="20"/>
                <w:szCs w:val="20"/>
              </w:rPr>
            </w:pPr>
            <w:r w:rsidRPr="00AD43B5">
              <w:rPr>
                <w:rFonts w:ascii="Times New Roman" w:eastAsia="Times New Roman" w:hAnsi="Times New Roman"/>
                <w:sz w:val="20"/>
                <w:szCs w:val="20"/>
              </w:rPr>
              <w:t>Арендная плата за землю</w:t>
            </w:r>
          </w:p>
        </w:tc>
      </w:tr>
      <w:tr w:rsidR="00AD43B5" w:rsidRPr="00AD43B5" w:rsidTr="003B1184">
        <w:trPr>
          <w:trHeight w:val="315"/>
        </w:trPr>
        <w:tc>
          <w:tcPr>
            <w:tcW w:w="740" w:type="dxa"/>
            <w:tcBorders>
              <w:top w:val="nil"/>
              <w:left w:val="single" w:sz="4" w:space="0" w:color="auto"/>
              <w:bottom w:val="single" w:sz="4" w:space="0" w:color="auto"/>
              <w:right w:val="single" w:sz="4" w:space="0" w:color="auto"/>
            </w:tcBorders>
            <w:shd w:val="clear" w:color="auto" w:fill="auto"/>
            <w:noWrap/>
            <w:vAlign w:val="center"/>
            <w:hideMark/>
          </w:tcPr>
          <w:p w:rsidR="00AD43B5" w:rsidRPr="00AD43B5" w:rsidRDefault="00AD43B5" w:rsidP="00AD43B5">
            <w:pPr>
              <w:spacing w:after="0"/>
              <w:jc w:val="center"/>
              <w:rPr>
                <w:rFonts w:ascii="Times New Roman" w:eastAsia="Times New Roman" w:hAnsi="Times New Roman"/>
                <w:sz w:val="20"/>
                <w:szCs w:val="20"/>
              </w:rPr>
            </w:pPr>
            <w:r w:rsidRPr="00AD43B5">
              <w:rPr>
                <w:rFonts w:ascii="Times New Roman" w:eastAsia="Times New Roman" w:hAnsi="Times New Roman"/>
                <w:sz w:val="20"/>
                <w:szCs w:val="20"/>
              </w:rPr>
              <w:t>2</w:t>
            </w:r>
          </w:p>
        </w:tc>
        <w:tc>
          <w:tcPr>
            <w:tcW w:w="9178" w:type="dxa"/>
            <w:tcBorders>
              <w:top w:val="nil"/>
              <w:left w:val="nil"/>
              <w:bottom w:val="single" w:sz="4" w:space="0" w:color="auto"/>
              <w:right w:val="single" w:sz="4" w:space="0" w:color="auto"/>
            </w:tcBorders>
            <w:shd w:val="clear" w:color="auto" w:fill="auto"/>
            <w:vAlign w:val="bottom"/>
            <w:hideMark/>
          </w:tcPr>
          <w:p w:rsidR="00AD43B5" w:rsidRPr="00AD43B5" w:rsidRDefault="00AD43B5" w:rsidP="00AD43B5">
            <w:pPr>
              <w:spacing w:after="0"/>
              <w:rPr>
                <w:rFonts w:ascii="Times New Roman" w:eastAsia="Times New Roman" w:hAnsi="Times New Roman"/>
                <w:sz w:val="20"/>
                <w:szCs w:val="20"/>
              </w:rPr>
            </w:pPr>
            <w:r w:rsidRPr="00AD43B5">
              <w:rPr>
                <w:rFonts w:ascii="Times New Roman" w:eastAsia="Times New Roman" w:hAnsi="Times New Roman"/>
                <w:sz w:val="20"/>
                <w:szCs w:val="20"/>
              </w:rPr>
              <w:t>Оплата водоснабжения</w:t>
            </w:r>
          </w:p>
        </w:tc>
      </w:tr>
      <w:tr w:rsidR="00AD43B5" w:rsidRPr="00AD43B5" w:rsidTr="003B1184">
        <w:trPr>
          <w:trHeight w:val="315"/>
        </w:trPr>
        <w:tc>
          <w:tcPr>
            <w:tcW w:w="740" w:type="dxa"/>
            <w:tcBorders>
              <w:top w:val="nil"/>
              <w:left w:val="single" w:sz="4" w:space="0" w:color="auto"/>
              <w:bottom w:val="single" w:sz="4" w:space="0" w:color="auto"/>
              <w:right w:val="single" w:sz="4" w:space="0" w:color="auto"/>
            </w:tcBorders>
            <w:shd w:val="clear" w:color="auto" w:fill="auto"/>
            <w:noWrap/>
            <w:vAlign w:val="center"/>
            <w:hideMark/>
          </w:tcPr>
          <w:p w:rsidR="00AD43B5" w:rsidRPr="00AD43B5" w:rsidRDefault="00AD43B5" w:rsidP="00AD43B5">
            <w:pPr>
              <w:spacing w:after="0"/>
              <w:jc w:val="center"/>
              <w:rPr>
                <w:rFonts w:ascii="Times New Roman" w:eastAsia="Times New Roman" w:hAnsi="Times New Roman"/>
                <w:sz w:val="20"/>
                <w:szCs w:val="20"/>
              </w:rPr>
            </w:pPr>
            <w:r w:rsidRPr="00AD43B5">
              <w:rPr>
                <w:rFonts w:ascii="Times New Roman" w:eastAsia="Times New Roman" w:hAnsi="Times New Roman"/>
                <w:sz w:val="20"/>
                <w:szCs w:val="20"/>
              </w:rPr>
              <w:t>3</w:t>
            </w:r>
          </w:p>
        </w:tc>
        <w:tc>
          <w:tcPr>
            <w:tcW w:w="9178" w:type="dxa"/>
            <w:tcBorders>
              <w:top w:val="nil"/>
              <w:left w:val="nil"/>
              <w:bottom w:val="single" w:sz="4" w:space="0" w:color="auto"/>
              <w:right w:val="single" w:sz="4" w:space="0" w:color="auto"/>
            </w:tcBorders>
            <w:shd w:val="clear" w:color="auto" w:fill="auto"/>
            <w:vAlign w:val="bottom"/>
            <w:hideMark/>
          </w:tcPr>
          <w:p w:rsidR="00AD43B5" w:rsidRPr="00AD43B5" w:rsidRDefault="00AD43B5" w:rsidP="00AD43B5">
            <w:pPr>
              <w:spacing w:after="0"/>
              <w:rPr>
                <w:rFonts w:ascii="Times New Roman" w:eastAsia="Times New Roman" w:hAnsi="Times New Roman"/>
                <w:sz w:val="20"/>
                <w:szCs w:val="20"/>
              </w:rPr>
            </w:pPr>
            <w:r w:rsidRPr="00AD43B5">
              <w:rPr>
                <w:rFonts w:ascii="Times New Roman" w:eastAsia="Times New Roman" w:hAnsi="Times New Roman"/>
                <w:sz w:val="20"/>
                <w:szCs w:val="20"/>
              </w:rPr>
              <w:t>Оплата газоснабжения</w:t>
            </w:r>
          </w:p>
        </w:tc>
      </w:tr>
      <w:tr w:rsidR="00AD43B5" w:rsidRPr="00AD43B5" w:rsidTr="003B1184">
        <w:trPr>
          <w:trHeight w:val="315"/>
        </w:trPr>
        <w:tc>
          <w:tcPr>
            <w:tcW w:w="740" w:type="dxa"/>
            <w:tcBorders>
              <w:top w:val="nil"/>
              <w:left w:val="single" w:sz="4" w:space="0" w:color="auto"/>
              <w:bottom w:val="single" w:sz="4" w:space="0" w:color="auto"/>
              <w:right w:val="single" w:sz="4" w:space="0" w:color="auto"/>
            </w:tcBorders>
            <w:shd w:val="clear" w:color="auto" w:fill="auto"/>
            <w:noWrap/>
            <w:vAlign w:val="center"/>
            <w:hideMark/>
          </w:tcPr>
          <w:p w:rsidR="00AD43B5" w:rsidRPr="00AD43B5" w:rsidRDefault="00AD43B5" w:rsidP="00AD43B5">
            <w:pPr>
              <w:spacing w:after="0"/>
              <w:jc w:val="center"/>
              <w:rPr>
                <w:rFonts w:ascii="Times New Roman" w:eastAsia="Times New Roman" w:hAnsi="Times New Roman"/>
                <w:sz w:val="20"/>
                <w:szCs w:val="20"/>
              </w:rPr>
            </w:pPr>
            <w:r w:rsidRPr="00AD43B5">
              <w:rPr>
                <w:rFonts w:ascii="Times New Roman" w:eastAsia="Times New Roman" w:hAnsi="Times New Roman"/>
                <w:sz w:val="20"/>
                <w:szCs w:val="20"/>
              </w:rPr>
              <w:t>4</w:t>
            </w:r>
          </w:p>
        </w:tc>
        <w:tc>
          <w:tcPr>
            <w:tcW w:w="9178" w:type="dxa"/>
            <w:tcBorders>
              <w:top w:val="nil"/>
              <w:left w:val="nil"/>
              <w:bottom w:val="single" w:sz="4" w:space="0" w:color="auto"/>
              <w:right w:val="single" w:sz="4" w:space="0" w:color="auto"/>
            </w:tcBorders>
            <w:shd w:val="clear" w:color="auto" w:fill="auto"/>
            <w:vAlign w:val="bottom"/>
            <w:hideMark/>
          </w:tcPr>
          <w:p w:rsidR="00AD43B5" w:rsidRPr="00AD43B5" w:rsidRDefault="00AD43B5" w:rsidP="00AD43B5">
            <w:pPr>
              <w:spacing w:after="0"/>
              <w:rPr>
                <w:rFonts w:ascii="Times New Roman" w:eastAsia="Times New Roman" w:hAnsi="Times New Roman"/>
                <w:sz w:val="20"/>
                <w:szCs w:val="20"/>
              </w:rPr>
            </w:pPr>
            <w:r w:rsidRPr="00AD43B5">
              <w:rPr>
                <w:rFonts w:ascii="Times New Roman" w:eastAsia="Times New Roman" w:hAnsi="Times New Roman"/>
                <w:sz w:val="20"/>
                <w:szCs w:val="20"/>
              </w:rPr>
              <w:t>Оплата горячей воды и отопления</w:t>
            </w:r>
          </w:p>
        </w:tc>
      </w:tr>
      <w:tr w:rsidR="00AD43B5" w:rsidRPr="00AD43B5" w:rsidTr="003B1184">
        <w:trPr>
          <w:trHeight w:val="315"/>
        </w:trPr>
        <w:tc>
          <w:tcPr>
            <w:tcW w:w="740" w:type="dxa"/>
            <w:tcBorders>
              <w:top w:val="nil"/>
              <w:left w:val="single" w:sz="4" w:space="0" w:color="auto"/>
              <w:bottom w:val="single" w:sz="4" w:space="0" w:color="auto"/>
              <w:right w:val="single" w:sz="4" w:space="0" w:color="auto"/>
            </w:tcBorders>
            <w:shd w:val="clear" w:color="auto" w:fill="auto"/>
            <w:noWrap/>
            <w:vAlign w:val="center"/>
            <w:hideMark/>
          </w:tcPr>
          <w:p w:rsidR="00AD43B5" w:rsidRPr="00AD43B5" w:rsidRDefault="00AD43B5" w:rsidP="00AD43B5">
            <w:pPr>
              <w:spacing w:after="0"/>
              <w:jc w:val="center"/>
              <w:rPr>
                <w:rFonts w:ascii="Times New Roman" w:eastAsia="Times New Roman" w:hAnsi="Times New Roman"/>
                <w:sz w:val="20"/>
                <w:szCs w:val="20"/>
              </w:rPr>
            </w:pPr>
            <w:r w:rsidRPr="00AD43B5">
              <w:rPr>
                <w:rFonts w:ascii="Times New Roman" w:eastAsia="Times New Roman" w:hAnsi="Times New Roman"/>
                <w:sz w:val="20"/>
                <w:szCs w:val="20"/>
              </w:rPr>
              <w:t>5</w:t>
            </w:r>
          </w:p>
        </w:tc>
        <w:tc>
          <w:tcPr>
            <w:tcW w:w="9178" w:type="dxa"/>
            <w:tcBorders>
              <w:top w:val="nil"/>
              <w:left w:val="nil"/>
              <w:bottom w:val="single" w:sz="4" w:space="0" w:color="auto"/>
              <w:right w:val="single" w:sz="4" w:space="0" w:color="auto"/>
            </w:tcBorders>
            <w:shd w:val="clear" w:color="auto" w:fill="auto"/>
            <w:vAlign w:val="bottom"/>
            <w:hideMark/>
          </w:tcPr>
          <w:p w:rsidR="00AD43B5" w:rsidRPr="00AD43B5" w:rsidRDefault="00AD43B5" w:rsidP="00AD43B5">
            <w:pPr>
              <w:spacing w:after="0"/>
              <w:rPr>
                <w:rFonts w:ascii="Times New Roman" w:eastAsia="Times New Roman" w:hAnsi="Times New Roman"/>
                <w:sz w:val="20"/>
                <w:szCs w:val="20"/>
              </w:rPr>
            </w:pPr>
            <w:r w:rsidRPr="00AD43B5">
              <w:rPr>
                <w:rFonts w:ascii="Times New Roman" w:eastAsia="Times New Roman" w:hAnsi="Times New Roman"/>
                <w:sz w:val="20"/>
                <w:szCs w:val="20"/>
              </w:rPr>
              <w:t>Оплата госпошлины и сборов</w:t>
            </w:r>
          </w:p>
        </w:tc>
      </w:tr>
      <w:tr w:rsidR="00AD43B5" w:rsidRPr="00AD43B5" w:rsidTr="003B1184">
        <w:trPr>
          <w:trHeight w:val="315"/>
        </w:trPr>
        <w:tc>
          <w:tcPr>
            <w:tcW w:w="740" w:type="dxa"/>
            <w:tcBorders>
              <w:top w:val="nil"/>
              <w:left w:val="single" w:sz="4" w:space="0" w:color="auto"/>
              <w:bottom w:val="single" w:sz="4" w:space="0" w:color="auto"/>
              <w:right w:val="single" w:sz="4" w:space="0" w:color="auto"/>
            </w:tcBorders>
            <w:shd w:val="clear" w:color="auto" w:fill="auto"/>
            <w:noWrap/>
            <w:vAlign w:val="center"/>
            <w:hideMark/>
          </w:tcPr>
          <w:p w:rsidR="00AD43B5" w:rsidRPr="00AD43B5" w:rsidRDefault="00AD43B5" w:rsidP="00AD43B5">
            <w:pPr>
              <w:spacing w:after="0"/>
              <w:jc w:val="center"/>
              <w:rPr>
                <w:rFonts w:ascii="Times New Roman" w:eastAsia="Times New Roman" w:hAnsi="Times New Roman"/>
                <w:sz w:val="20"/>
                <w:szCs w:val="20"/>
              </w:rPr>
            </w:pPr>
            <w:r w:rsidRPr="00AD43B5">
              <w:rPr>
                <w:rFonts w:ascii="Times New Roman" w:eastAsia="Times New Roman" w:hAnsi="Times New Roman"/>
                <w:sz w:val="20"/>
                <w:szCs w:val="20"/>
              </w:rPr>
              <w:t>6</w:t>
            </w:r>
          </w:p>
        </w:tc>
        <w:tc>
          <w:tcPr>
            <w:tcW w:w="9178" w:type="dxa"/>
            <w:tcBorders>
              <w:top w:val="nil"/>
              <w:left w:val="nil"/>
              <w:bottom w:val="single" w:sz="4" w:space="0" w:color="auto"/>
              <w:right w:val="single" w:sz="4" w:space="0" w:color="auto"/>
            </w:tcBorders>
            <w:shd w:val="clear" w:color="auto" w:fill="auto"/>
            <w:vAlign w:val="bottom"/>
            <w:hideMark/>
          </w:tcPr>
          <w:p w:rsidR="00AD43B5" w:rsidRPr="00AD43B5" w:rsidRDefault="00AD43B5" w:rsidP="00AD43B5">
            <w:pPr>
              <w:spacing w:after="0"/>
              <w:rPr>
                <w:rFonts w:ascii="Times New Roman" w:eastAsia="Times New Roman" w:hAnsi="Times New Roman"/>
                <w:sz w:val="20"/>
                <w:szCs w:val="20"/>
              </w:rPr>
            </w:pPr>
            <w:r w:rsidRPr="00AD43B5">
              <w:rPr>
                <w:rFonts w:ascii="Times New Roman" w:eastAsia="Times New Roman" w:hAnsi="Times New Roman"/>
                <w:sz w:val="20"/>
                <w:szCs w:val="20"/>
              </w:rPr>
              <w:t>Оплата ЖКУ</w:t>
            </w:r>
          </w:p>
        </w:tc>
      </w:tr>
      <w:tr w:rsidR="00AD43B5" w:rsidRPr="00AD43B5" w:rsidTr="003B1184">
        <w:trPr>
          <w:trHeight w:val="315"/>
        </w:trPr>
        <w:tc>
          <w:tcPr>
            <w:tcW w:w="740" w:type="dxa"/>
            <w:tcBorders>
              <w:top w:val="nil"/>
              <w:left w:val="single" w:sz="4" w:space="0" w:color="auto"/>
              <w:bottom w:val="single" w:sz="4" w:space="0" w:color="auto"/>
              <w:right w:val="single" w:sz="4" w:space="0" w:color="auto"/>
            </w:tcBorders>
            <w:shd w:val="clear" w:color="auto" w:fill="auto"/>
            <w:noWrap/>
            <w:vAlign w:val="center"/>
            <w:hideMark/>
          </w:tcPr>
          <w:p w:rsidR="00AD43B5" w:rsidRPr="00AD43B5" w:rsidRDefault="00AD43B5" w:rsidP="00AD43B5">
            <w:pPr>
              <w:spacing w:after="0"/>
              <w:jc w:val="center"/>
              <w:rPr>
                <w:rFonts w:ascii="Times New Roman" w:eastAsia="Times New Roman" w:hAnsi="Times New Roman"/>
                <w:sz w:val="20"/>
                <w:szCs w:val="20"/>
              </w:rPr>
            </w:pPr>
            <w:r w:rsidRPr="00AD43B5">
              <w:rPr>
                <w:rFonts w:ascii="Times New Roman" w:eastAsia="Times New Roman" w:hAnsi="Times New Roman"/>
                <w:sz w:val="20"/>
                <w:szCs w:val="20"/>
              </w:rPr>
              <w:t>8</w:t>
            </w:r>
          </w:p>
        </w:tc>
        <w:tc>
          <w:tcPr>
            <w:tcW w:w="9178" w:type="dxa"/>
            <w:tcBorders>
              <w:top w:val="nil"/>
              <w:left w:val="nil"/>
              <w:bottom w:val="single" w:sz="4" w:space="0" w:color="auto"/>
              <w:right w:val="single" w:sz="4" w:space="0" w:color="auto"/>
            </w:tcBorders>
            <w:shd w:val="clear" w:color="auto" w:fill="auto"/>
            <w:vAlign w:val="bottom"/>
            <w:hideMark/>
          </w:tcPr>
          <w:p w:rsidR="00AD43B5" w:rsidRPr="00AD43B5" w:rsidRDefault="00AD43B5" w:rsidP="00AD43B5">
            <w:pPr>
              <w:spacing w:after="0"/>
              <w:rPr>
                <w:rFonts w:ascii="Times New Roman" w:eastAsia="Times New Roman" w:hAnsi="Times New Roman"/>
                <w:sz w:val="20"/>
                <w:szCs w:val="20"/>
              </w:rPr>
            </w:pPr>
            <w:r w:rsidRPr="00AD43B5">
              <w:rPr>
                <w:rFonts w:ascii="Times New Roman" w:eastAsia="Times New Roman" w:hAnsi="Times New Roman"/>
                <w:sz w:val="20"/>
                <w:szCs w:val="20"/>
              </w:rPr>
              <w:t>Оплата инженерно-технического обслуживания</w:t>
            </w:r>
          </w:p>
        </w:tc>
      </w:tr>
      <w:tr w:rsidR="00AD43B5" w:rsidRPr="00AD43B5" w:rsidTr="003B1184">
        <w:trPr>
          <w:trHeight w:val="315"/>
        </w:trPr>
        <w:tc>
          <w:tcPr>
            <w:tcW w:w="740" w:type="dxa"/>
            <w:tcBorders>
              <w:top w:val="nil"/>
              <w:left w:val="single" w:sz="4" w:space="0" w:color="auto"/>
              <w:bottom w:val="single" w:sz="4" w:space="0" w:color="auto"/>
              <w:right w:val="single" w:sz="4" w:space="0" w:color="auto"/>
            </w:tcBorders>
            <w:shd w:val="clear" w:color="auto" w:fill="auto"/>
            <w:noWrap/>
            <w:vAlign w:val="center"/>
            <w:hideMark/>
          </w:tcPr>
          <w:p w:rsidR="00AD43B5" w:rsidRPr="00AD43B5" w:rsidRDefault="00AD43B5" w:rsidP="00AD43B5">
            <w:pPr>
              <w:spacing w:after="0"/>
              <w:jc w:val="center"/>
              <w:rPr>
                <w:rFonts w:ascii="Times New Roman" w:eastAsia="Times New Roman" w:hAnsi="Times New Roman"/>
                <w:sz w:val="20"/>
                <w:szCs w:val="20"/>
              </w:rPr>
            </w:pPr>
            <w:r w:rsidRPr="00AD43B5">
              <w:rPr>
                <w:rFonts w:ascii="Times New Roman" w:eastAsia="Times New Roman" w:hAnsi="Times New Roman"/>
                <w:sz w:val="20"/>
                <w:szCs w:val="20"/>
              </w:rPr>
              <w:t>10</w:t>
            </w:r>
          </w:p>
        </w:tc>
        <w:tc>
          <w:tcPr>
            <w:tcW w:w="9178" w:type="dxa"/>
            <w:tcBorders>
              <w:top w:val="nil"/>
              <w:left w:val="nil"/>
              <w:bottom w:val="single" w:sz="4" w:space="0" w:color="auto"/>
              <w:right w:val="single" w:sz="4" w:space="0" w:color="auto"/>
            </w:tcBorders>
            <w:shd w:val="clear" w:color="auto" w:fill="auto"/>
            <w:vAlign w:val="bottom"/>
            <w:hideMark/>
          </w:tcPr>
          <w:p w:rsidR="00AD43B5" w:rsidRPr="00AD43B5" w:rsidRDefault="00AD43B5" w:rsidP="00AD43B5">
            <w:pPr>
              <w:spacing w:after="0"/>
              <w:rPr>
                <w:rFonts w:ascii="Times New Roman" w:eastAsia="Times New Roman" w:hAnsi="Times New Roman"/>
                <w:sz w:val="20"/>
                <w:szCs w:val="20"/>
              </w:rPr>
            </w:pPr>
            <w:r w:rsidRPr="00AD43B5">
              <w:rPr>
                <w:rFonts w:ascii="Times New Roman" w:eastAsia="Times New Roman" w:hAnsi="Times New Roman"/>
                <w:sz w:val="20"/>
                <w:szCs w:val="20"/>
              </w:rPr>
              <w:t>Оплата капитального ремонта</w:t>
            </w:r>
          </w:p>
        </w:tc>
      </w:tr>
      <w:tr w:rsidR="00AD43B5" w:rsidRPr="00AD43B5" w:rsidTr="003B1184">
        <w:trPr>
          <w:trHeight w:val="315"/>
        </w:trPr>
        <w:tc>
          <w:tcPr>
            <w:tcW w:w="740" w:type="dxa"/>
            <w:tcBorders>
              <w:top w:val="nil"/>
              <w:left w:val="single" w:sz="4" w:space="0" w:color="auto"/>
              <w:bottom w:val="single" w:sz="4" w:space="0" w:color="auto"/>
              <w:right w:val="single" w:sz="4" w:space="0" w:color="auto"/>
            </w:tcBorders>
            <w:shd w:val="clear" w:color="auto" w:fill="auto"/>
            <w:noWrap/>
            <w:vAlign w:val="center"/>
            <w:hideMark/>
          </w:tcPr>
          <w:p w:rsidR="00AD43B5" w:rsidRPr="00AD43B5" w:rsidRDefault="00AD43B5" w:rsidP="00AD43B5">
            <w:pPr>
              <w:spacing w:after="0"/>
              <w:jc w:val="center"/>
              <w:rPr>
                <w:rFonts w:ascii="Times New Roman" w:eastAsia="Times New Roman" w:hAnsi="Times New Roman"/>
                <w:sz w:val="20"/>
                <w:szCs w:val="20"/>
              </w:rPr>
            </w:pPr>
            <w:r w:rsidRPr="00AD43B5">
              <w:rPr>
                <w:rFonts w:ascii="Times New Roman" w:eastAsia="Times New Roman" w:hAnsi="Times New Roman"/>
                <w:sz w:val="20"/>
                <w:szCs w:val="20"/>
              </w:rPr>
              <w:t>11</w:t>
            </w:r>
          </w:p>
        </w:tc>
        <w:tc>
          <w:tcPr>
            <w:tcW w:w="9178" w:type="dxa"/>
            <w:tcBorders>
              <w:top w:val="nil"/>
              <w:left w:val="nil"/>
              <w:bottom w:val="single" w:sz="4" w:space="0" w:color="auto"/>
              <w:right w:val="single" w:sz="4" w:space="0" w:color="auto"/>
            </w:tcBorders>
            <w:shd w:val="clear" w:color="auto" w:fill="auto"/>
            <w:vAlign w:val="bottom"/>
            <w:hideMark/>
          </w:tcPr>
          <w:p w:rsidR="00AD43B5" w:rsidRPr="00AD43B5" w:rsidRDefault="00AD43B5" w:rsidP="00AD43B5">
            <w:pPr>
              <w:spacing w:after="0"/>
              <w:rPr>
                <w:rFonts w:ascii="Times New Roman" w:eastAsia="Times New Roman" w:hAnsi="Times New Roman"/>
                <w:sz w:val="20"/>
                <w:szCs w:val="20"/>
              </w:rPr>
            </w:pPr>
            <w:r w:rsidRPr="00AD43B5">
              <w:rPr>
                <w:rFonts w:ascii="Times New Roman" w:eastAsia="Times New Roman" w:hAnsi="Times New Roman"/>
                <w:sz w:val="20"/>
                <w:szCs w:val="20"/>
              </w:rPr>
              <w:t>Оплата консультации по налогообложению ФЛ</w:t>
            </w:r>
          </w:p>
        </w:tc>
      </w:tr>
      <w:tr w:rsidR="00AD43B5" w:rsidRPr="00AD43B5" w:rsidTr="003B1184">
        <w:trPr>
          <w:trHeight w:val="315"/>
        </w:trPr>
        <w:tc>
          <w:tcPr>
            <w:tcW w:w="740" w:type="dxa"/>
            <w:tcBorders>
              <w:top w:val="nil"/>
              <w:left w:val="single" w:sz="4" w:space="0" w:color="auto"/>
              <w:bottom w:val="single" w:sz="4" w:space="0" w:color="auto"/>
              <w:right w:val="single" w:sz="4" w:space="0" w:color="auto"/>
            </w:tcBorders>
            <w:shd w:val="clear" w:color="auto" w:fill="auto"/>
            <w:noWrap/>
            <w:vAlign w:val="center"/>
            <w:hideMark/>
          </w:tcPr>
          <w:p w:rsidR="00AD43B5" w:rsidRPr="00AD43B5" w:rsidRDefault="00AD43B5" w:rsidP="00AD43B5">
            <w:pPr>
              <w:spacing w:after="0"/>
              <w:jc w:val="center"/>
              <w:rPr>
                <w:rFonts w:ascii="Times New Roman" w:eastAsia="Times New Roman" w:hAnsi="Times New Roman"/>
                <w:sz w:val="20"/>
                <w:szCs w:val="20"/>
              </w:rPr>
            </w:pPr>
            <w:r w:rsidRPr="00AD43B5">
              <w:rPr>
                <w:rFonts w:ascii="Times New Roman" w:eastAsia="Times New Roman" w:hAnsi="Times New Roman"/>
                <w:sz w:val="20"/>
                <w:szCs w:val="20"/>
              </w:rPr>
              <w:t>12</w:t>
            </w:r>
          </w:p>
        </w:tc>
        <w:tc>
          <w:tcPr>
            <w:tcW w:w="9178" w:type="dxa"/>
            <w:tcBorders>
              <w:top w:val="nil"/>
              <w:left w:val="nil"/>
              <w:bottom w:val="single" w:sz="4" w:space="0" w:color="auto"/>
              <w:right w:val="single" w:sz="4" w:space="0" w:color="auto"/>
            </w:tcBorders>
            <w:shd w:val="clear" w:color="auto" w:fill="auto"/>
            <w:vAlign w:val="bottom"/>
            <w:hideMark/>
          </w:tcPr>
          <w:p w:rsidR="00AD43B5" w:rsidRPr="00AD43B5" w:rsidRDefault="00AD43B5" w:rsidP="00AD43B5">
            <w:pPr>
              <w:spacing w:after="0"/>
              <w:rPr>
                <w:rFonts w:ascii="Times New Roman" w:eastAsia="Times New Roman" w:hAnsi="Times New Roman"/>
                <w:sz w:val="20"/>
                <w:szCs w:val="20"/>
              </w:rPr>
            </w:pPr>
            <w:r w:rsidRPr="00AD43B5">
              <w:rPr>
                <w:rFonts w:ascii="Times New Roman" w:eastAsia="Times New Roman" w:hAnsi="Times New Roman"/>
                <w:sz w:val="20"/>
                <w:szCs w:val="20"/>
              </w:rPr>
              <w:t>Оплата найма жилья</w:t>
            </w:r>
          </w:p>
        </w:tc>
      </w:tr>
      <w:tr w:rsidR="00AD43B5" w:rsidRPr="00AD43B5" w:rsidTr="003B1184">
        <w:trPr>
          <w:trHeight w:val="315"/>
        </w:trPr>
        <w:tc>
          <w:tcPr>
            <w:tcW w:w="740" w:type="dxa"/>
            <w:tcBorders>
              <w:top w:val="nil"/>
              <w:left w:val="single" w:sz="4" w:space="0" w:color="auto"/>
              <w:bottom w:val="single" w:sz="4" w:space="0" w:color="auto"/>
              <w:right w:val="single" w:sz="4" w:space="0" w:color="auto"/>
            </w:tcBorders>
            <w:shd w:val="clear" w:color="auto" w:fill="auto"/>
            <w:noWrap/>
            <w:vAlign w:val="center"/>
            <w:hideMark/>
          </w:tcPr>
          <w:p w:rsidR="00AD43B5" w:rsidRPr="00AD43B5" w:rsidRDefault="00AD43B5" w:rsidP="00AD43B5">
            <w:pPr>
              <w:spacing w:after="0"/>
              <w:jc w:val="center"/>
              <w:rPr>
                <w:rFonts w:ascii="Times New Roman" w:eastAsia="Times New Roman" w:hAnsi="Times New Roman"/>
                <w:sz w:val="20"/>
                <w:szCs w:val="20"/>
              </w:rPr>
            </w:pPr>
            <w:r w:rsidRPr="00AD43B5">
              <w:rPr>
                <w:rFonts w:ascii="Times New Roman" w:eastAsia="Times New Roman" w:hAnsi="Times New Roman"/>
                <w:sz w:val="20"/>
                <w:szCs w:val="20"/>
              </w:rPr>
              <w:t>13</w:t>
            </w:r>
          </w:p>
        </w:tc>
        <w:tc>
          <w:tcPr>
            <w:tcW w:w="9178" w:type="dxa"/>
            <w:tcBorders>
              <w:top w:val="nil"/>
              <w:left w:val="nil"/>
              <w:bottom w:val="single" w:sz="4" w:space="0" w:color="auto"/>
              <w:right w:val="single" w:sz="4" w:space="0" w:color="auto"/>
            </w:tcBorders>
            <w:shd w:val="clear" w:color="auto" w:fill="auto"/>
            <w:vAlign w:val="bottom"/>
            <w:hideMark/>
          </w:tcPr>
          <w:p w:rsidR="00AD43B5" w:rsidRPr="00AD43B5" w:rsidRDefault="00AD43B5" w:rsidP="00AD43B5">
            <w:pPr>
              <w:spacing w:after="0"/>
              <w:rPr>
                <w:rFonts w:ascii="Times New Roman" w:eastAsia="Times New Roman" w:hAnsi="Times New Roman"/>
                <w:sz w:val="20"/>
                <w:szCs w:val="20"/>
              </w:rPr>
            </w:pPr>
            <w:r w:rsidRPr="00AD43B5">
              <w:rPr>
                <w:rFonts w:ascii="Times New Roman" w:eastAsia="Times New Roman" w:hAnsi="Times New Roman"/>
                <w:sz w:val="20"/>
                <w:szCs w:val="20"/>
              </w:rPr>
              <w:t>Оплата налогов. Единый налоговый платеж</w:t>
            </w:r>
          </w:p>
        </w:tc>
      </w:tr>
      <w:tr w:rsidR="00AD43B5" w:rsidRPr="00AD43B5" w:rsidTr="003B1184">
        <w:trPr>
          <w:trHeight w:val="315"/>
        </w:trPr>
        <w:tc>
          <w:tcPr>
            <w:tcW w:w="740" w:type="dxa"/>
            <w:tcBorders>
              <w:top w:val="nil"/>
              <w:left w:val="single" w:sz="4" w:space="0" w:color="auto"/>
              <w:bottom w:val="single" w:sz="4" w:space="0" w:color="auto"/>
              <w:right w:val="single" w:sz="4" w:space="0" w:color="auto"/>
            </w:tcBorders>
            <w:shd w:val="clear" w:color="auto" w:fill="auto"/>
            <w:noWrap/>
            <w:vAlign w:val="center"/>
            <w:hideMark/>
          </w:tcPr>
          <w:p w:rsidR="00AD43B5" w:rsidRPr="00AD43B5" w:rsidRDefault="00AD43B5" w:rsidP="00AD43B5">
            <w:pPr>
              <w:spacing w:after="0"/>
              <w:jc w:val="center"/>
              <w:rPr>
                <w:rFonts w:ascii="Times New Roman" w:eastAsia="Times New Roman" w:hAnsi="Times New Roman"/>
                <w:sz w:val="20"/>
                <w:szCs w:val="20"/>
              </w:rPr>
            </w:pPr>
            <w:r w:rsidRPr="00AD43B5">
              <w:rPr>
                <w:rFonts w:ascii="Times New Roman" w:eastAsia="Times New Roman" w:hAnsi="Times New Roman"/>
                <w:sz w:val="20"/>
                <w:szCs w:val="20"/>
              </w:rPr>
              <w:t>14</w:t>
            </w:r>
          </w:p>
        </w:tc>
        <w:tc>
          <w:tcPr>
            <w:tcW w:w="9178" w:type="dxa"/>
            <w:tcBorders>
              <w:top w:val="nil"/>
              <w:left w:val="nil"/>
              <w:bottom w:val="single" w:sz="4" w:space="0" w:color="auto"/>
              <w:right w:val="single" w:sz="4" w:space="0" w:color="auto"/>
            </w:tcBorders>
            <w:shd w:val="clear" w:color="auto" w:fill="auto"/>
            <w:vAlign w:val="bottom"/>
            <w:hideMark/>
          </w:tcPr>
          <w:p w:rsidR="00AD43B5" w:rsidRPr="00AD43B5" w:rsidRDefault="00AD43B5" w:rsidP="00AD43B5">
            <w:pPr>
              <w:spacing w:after="0"/>
              <w:rPr>
                <w:rFonts w:ascii="Times New Roman" w:eastAsia="Times New Roman" w:hAnsi="Times New Roman"/>
                <w:sz w:val="20"/>
                <w:szCs w:val="20"/>
              </w:rPr>
            </w:pPr>
            <w:r w:rsidRPr="00AD43B5">
              <w:rPr>
                <w:rFonts w:ascii="Times New Roman" w:eastAsia="Times New Roman" w:hAnsi="Times New Roman"/>
                <w:sz w:val="20"/>
                <w:szCs w:val="20"/>
              </w:rPr>
              <w:t>Образовательные услуги</w:t>
            </w:r>
          </w:p>
        </w:tc>
      </w:tr>
      <w:tr w:rsidR="00AD43B5" w:rsidRPr="00AD43B5" w:rsidTr="003B1184">
        <w:trPr>
          <w:trHeight w:val="315"/>
        </w:trPr>
        <w:tc>
          <w:tcPr>
            <w:tcW w:w="740" w:type="dxa"/>
            <w:tcBorders>
              <w:top w:val="nil"/>
              <w:left w:val="single" w:sz="4" w:space="0" w:color="auto"/>
              <w:bottom w:val="single" w:sz="4" w:space="0" w:color="auto"/>
              <w:right w:val="single" w:sz="4" w:space="0" w:color="auto"/>
            </w:tcBorders>
            <w:shd w:val="clear" w:color="auto" w:fill="auto"/>
            <w:noWrap/>
            <w:vAlign w:val="center"/>
            <w:hideMark/>
          </w:tcPr>
          <w:p w:rsidR="00AD43B5" w:rsidRPr="00AD43B5" w:rsidRDefault="00AD43B5" w:rsidP="00AD43B5">
            <w:pPr>
              <w:spacing w:after="0"/>
              <w:jc w:val="center"/>
              <w:rPr>
                <w:rFonts w:ascii="Times New Roman" w:eastAsia="Times New Roman" w:hAnsi="Times New Roman"/>
                <w:sz w:val="20"/>
                <w:szCs w:val="20"/>
              </w:rPr>
            </w:pPr>
            <w:r w:rsidRPr="00AD43B5">
              <w:rPr>
                <w:rFonts w:ascii="Times New Roman" w:eastAsia="Times New Roman" w:hAnsi="Times New Roman"/>
                <w:sz w:val="20"/>
                <w:szCs w:val="20"/>
              </w:rPr>
              <w:t>15</w:t>
            </w:r>
          </w:p>
        </w:tc>
        <w:tc>
          <w:tcPr>
            <w:tcW w:w="9178" w:type="dxa"/>
            <w:tcBorders>
              <w:top w:val="nil"/>
              <w:left w:val="nil"/>
              <w:bottom w:val="single" w:sz="4" w:space="0" w:color="auto"/>
              <w:right w:val="single" w:sz="4" w:space="0" w:color="auto"/>
            </w:tcBorders>
            <w:shd w:val="clear" w:color="auto" w:fill="auto"/>
            <w:vAlign w:val="bottom"/>
            <w:hideMark/>
          </w:tcPr>
          <w:p w:rsidR="00AD43B5" w:rsidRPr="00AD43B5" w:rsidRDefault="00AD43B5" w:rsidP="00AD43B5">
            <w:pPr>
              <w:spacing w:after="0"/>
              <w:rPr>
                <w:rFonts w:ascii="Times New Roman" w:eastAsia="Times New Roman" w:hAnsi="Times New Roman"/>
                <w:sz w:val="20"/>
                <w:szCs w:val="20"/>
              </w:rPr>
            </w:pPr>
            <w:r w:rsidRPr="00AD43B5">
              <w:rPr>
                <w:rFonts w:ascii="Times New Roman" w:eastAsia="Times New Roman" w:hAnsi="Times New Roman"/>
                <w:sz w:val="20"/>
                <w:szCs w:val="20"/>
              </w:rPr>
              <w:t>Обращение с ТКО</w:t>
            </w:r>
          </w:p>
        </w:tc>
      </w:tr>
      <w:tr w:rsidR="00AD43B5" w:rsidRPr="00AD43B5" w:rsidTr="003B1184">
        <w:trPr>
          <w:trHeight w:val="315"/>
        </w:trPr>
        <w:tc>
          <w:tcPr>
            <w:tcW w:w="740" w:type="dxa"/>
            <w:tcBorders>
              <w:top w:val="nil"/>
              <w:left w:val="single" w:sz="4" w:space="0" w:color="auto"/>
              <w:bottom w:val="single" w:sz="4" w:space="0" w:color="auto"/>
              <w:right w:val="single" w:sz="4" w:space="0" w:color="auto"/>
            </w:tcBorders>
            <w:shd w:val="clear" w:color="auto" w:fill="auto"/>
            <w:noWrap/>
            <w:vAlign w:val="center"/>
            <w:hideMark/>
          </w:tcPr>
          <w:p w:rsidR="00AD43B5" w:rsidRPr="00AD43B5" w:rsidRDefault="00AD43B5" w:rsidP="00AD43B5">
            <w:pPr>
              <w:spacing w:after="0"/>
              <w:jc w:val="center"/>
              <w:rPr>
                <w:rFonts w:ascii="Times New Roman" w:eastAsia="Times New Roman" w:hAnsi="Times New Roman"/>
                <w:sz w:val="20"/>
                <w:szCs w:val="20"/>
              </w:rPr>
            </w:pPr>
            <w:r w:rsidRPr="00AD43B5">
              <w:rPr>
                <w:rFonts w:ascii="Times New Roman" w:eastAsia="Times New Roman" w:hAnsi="Times New Roman"/>
                <w:sz w:val="20"/>
                <w:szCs w:val="20"/>
              </w:rPr>
              <w:t>16</w:t>
            </w:r>
          </w:p>
        </w:tc>
        <w:tc>
          <w:tcPr>
            <w:tcW w:w="9178" w:type="dxa"/>
            <w:tcBorders>
              <w:top w:val="nil"/>
              <w:left w:val="nil"/>
              <w:bottom w:val="single" w:sz="4" w:space="0" w:color="auto"/>
              <w:right w:val="single" w:sz="4" w:space="0" w:color="auto"/>
            </w:tcBorders>
            <w:shd w:val="clear" w:color="auto" w:fill="auto"/>
            <w:vAlign w:val="bottom"/>
            <w:hideMark/>
          </w:tcPr>
          <w:p w:rsidR="00AD43B5" w:rsidRPr="00AD43B5" w:rsidRDefault="00AD43B5" w:rsidP="00AD43B5">
            <w:pPr>
              <w:spacing w:after="0"/>
              <w:rPr>
                <w:rFonts w:ascii="Times New Roman" w:eastAsia="Times New Roman" w:hAnsi="Times New Roman"/>
                <w:sz w:val="20"/>
                <w:szCs w:val="20"/>
              </w:rPr>
            </w:pPr>
            <w:r w:rsidRPr="00AD43B5">
              <w:rPr>
                <w:rFonts w:ascii="Times New Roman" w:eastAsia="Times New Roman" w:hAnsi="Times New Roman"/>
                <w:sz w:val="20"/>
                <w:szCs w:val="20"/>
              </w:rPr>
              <w:t>Обслуживание домофона</w:t>
            </w:r>
          </w:p>
        </w:tc>
      </w:tr>
      <w:tr w:rsidR="00AD43B5" w:rsidRPr="00AD43B5" w:rsidTr="003B1184">
        <w:trPr>
          <w:trHeight w:val="315"/>
        </w:trPr>
        <w:tc>
          <w:tcPr>
            <w:tcW w:w="740" w:type="dxa"/>
            <w:tcBorders>
              <w:top w:val="nil"/>
              <w:left w:val="single" w:sz="4" w:space="0" w:color="auto"/>
              <w:bottom w:val="single" w:sz="4" w:space="0" w:color="auto"/>
              <w:right w:val="single" w:sz="4" w:space="0" w:color="auto"/>
            </w:tcBorders>
            <w:shd w:val="clear" w:color="auto" w:fill="auto"/>
            <w:noWrap/>
            <w:vAlign w:val="center"/>
            <w:hideMark/>
          </w:tcPr>
          <w:p w:rsidR="00AD43B5" w:rsidRPr="00AD43B5" w:rsidRDefault="00AD43B5" w:rsidP="00AD43B5">
            <w:pPr>
              <w:spacing w:after="0"/>
              <w:jc w:val="center"/>
              <w:rPr>
                <w:rFonts w:ascii="Times New Roman" w:eastAsia="Times New Roman" w:hAnsi="Times New Roman"/>
                <w:sz w:val="20"/>
                <w:szCs w:val="20"/>
              </w:rPr>
            </w:pPr>
            <w:r w:rsidRPr="00AD43B5">
              <w:rPr>
                <w:rFonts w:ascii="Times New Roman" w:eastAsia="Times New Roman" w:hAnsi="Times New Roman"/>
                <w:sz w:val="20"/>
                <w:szCs w:val="20"/>
              </w:rPr>
              <w:t>17</w:t>
            </w:r>
          </w:p>
        </w:tc>
        <w:tc>
          <w:tcPr>
            <w:tcW w:w="9178" w:type="dxa"/>
            <w:tcBorders>
              <w:top w:val="nil"/>
              <w:left w:val="nil"/>
              <w:bottom w:val="single" w:sz="4" w:space="0" w:color="auto"/>
              <w:right w:val="single" w:sz="4" w:space="0" w:color="auto"/>
            </w:tcBorders>
            <w:shd w:val="clear" w:color="auto" w:fill="auto"/>
            <w:vAlign w:val="bottom"/>
            <w:hideMark/>
          </w:tcPr>
          <w:p w:rsidR="00AD43B5" w:rsidRPr="00AD43B5" w:rsidRDefault="00AD43B5" w:rsidP="00AD43B5">
            <w:pPr>
              <w:spacing w:after="0"/>
              <w:rPr>
                <w:rFonts w:ascii="Times New Roman" w:eastAsia="Times New Roman" w:hAnsi="Times New Roman"/>
                <w:sz w:val="20"/>
                <w:szCs w:val="20"/>
              </w:rPr>
            </w:pPr>
            <w:r w:rsidRPr="00AD43B5">
              <w:rPr>
                <w:rFonts w:ascii="Times New Roman" w:eastAsia="Times New Roman" w:hAnsi="Times New Roman"/>
                <w:sz w:val="20"/>
                <w:szCs w:val="20"/>
              </w:rPr>
              <w:t>Обслуживание лифта</w:t>
            </w:r>
          </w:p>
        </w:tc>
      </w:tr>
      <w:tr w:rsidR="00AD43B5" w:rsidRPr="00AD43B5" w:rsidTr="003B1184">
        <w:trPr>
          <w:trHeight w:val="315"/>
        </w:trPr>
        <w:tc>
          <w:tcPr>
            <w:tcW w:w="740" w:type="dxa"/>
            <w:tcBorders>
              <w:top w:val="nil"/>
              <w:left w:val="single" w:sz="4" w:space="0" w:color="auto"/>
              <w:bottom w:val="single" w:sz="4" w:space="0" w:color="auto"/>
              <w:right w:val="single" w:sz="4" w:space="0" w:color="auto"/>
            </w:tcBorders>
            <w:shd w:val="clear" w:color="auto" w:fill="auto"/>
            <w:noWrap/>
            <w:vAlign w:val="center"/>
            <w:hideMark/>
          </w:tcPr>
          <w:p w:rsidR="00AD43B5" w:rsidRPr="00AD43B5" w:rsidRDefault="00AD43B5" w:rsidP="00AD43B5">
            <w:pPr>
              <w:spacing w:after="0"/>
              <w:jc w:val="center"/>
              <w:rPr>
                <w:rFonts w:ascii="Times New Roman" w:eastAsia="Times New Roman" w:hAnsi="Times New Roman"/>
                <w:sz w:val="20"/>
                <w:szCs w:val="20"/>
              </w:rPr>
            </w:pPr>
            <w:r w:rsidRPr="00AD43B5">
              <w:rPr>
                <w:rFonts w:ascii="Times New Roman" w:eastAsia="Times New Roman" w:hAnsi="Times New Roman"/>
                <w:sz w:val="20"/>
                <w:szCs w:val="20"/>
              </w:rPr>
              <w:t>18</w:t>
            </w:r>
          </w:p>
        </w:tc>
        <w:tc>
          <w:tcPr>
            <w:tcW w:w="9178" w:type="dxa"/>
            <w:tcBorders>
              <w:top w:val="nil"/>
              <w:left w:val="nil"/>
              <w:bottom w:val="single" w:sz="4" w:space="0" w:color="auto"/>
              <w:right w:val="single" w:sz="4" w:space="0" w:color="auto"/>
            </w:tcBorders>
            <w:shd w:val="clear" w:color="auto" w:fill="auto"/>
            <w:vAlign w:val="bottom"/>
            <w:hideMark/>
          </w:tcPr>
          <w:p w:rsidR="00AD43B5" w:rsidRPr="00AD43B5" w:rsidRDefault="00AD43B5" w:rsidP="00AD43B5">
            <w:pPr>
              <w:spacing w:after="0"/>
              <w:rPr>
                <w:rFonts w:ascii="Times New Roman" w:eastAsia="Times New Roman" w:hAnsi="Times New Roman"/>
                <w:sz w:val="20"/>
                <w:szCs w:val="20"/>
              </w:rPr>
            </w:pPr>
            <w:r w:rsidRPr="00AD43B5">
              <w:rPr>
                <w:rFonts w:ascii="Times New Roman" w:eastAsia="Times New Roman" w:hAnsi="Times New Roman"/>
                <w:sz w:val="20"/>
                <w:szCs w:val="20"/>
              </w:rPr>
              <w:t>Перевод в бюджет по реквизитам</w:t>
            </w:r>
          </w:p>
        </w:tc>
      </w:tr>
      <w:tr w:rsidR="00AD43B5" w:rsidRPr="00AD43B5" w:rsidTr="003B1184">
        <w:trPr>
          <w:trHeight w:val="315"/>
        </w:trPr>
        <w:tc>
          <w:tcPr>
            <w:tcW w:w="740" w:type="dxa"/>
            <w:tcBorders>
              <w:top w:val="nil"/>
              <w:left w:val="single" w:sz="4" w:space="0" w:color="auto"/>
              <w:bottom w:val="single" w:sz="4" w:space="0" w:color="auto"/>
              <w:right w:val="single" w:sz="4" w:space="0" w:color="auto"/>
            </w:tcBorders>
            <w:shd w:val="clear" w:color="auto" w:fill="auto"/>
            <w:noWrap/>
            <w:vAlign w:val="center"/>
            <w:hideMark/>
          </w:tcPr>
          <w:p w:rsidR="00AD43B5" w:rsidRPr="00AD43B5" w:rsidRDefault="00AD43B5" w:rsidP="00AD43B5">
            <w:pPr>
              <w:spacing w:after="0"/>
              <w:jc w:val="center"/>
              <w:rPr>
                <w:rFonts w:ascii="Times New Roman" w:eastAsia="Times New Roman" w:hAnsi="Times New Roman"/>
                <w:sz w:val="20"/>
                <w:szCs w:val="20"/>
              </w:rPr>
            </w:pPr>
            <w:r w:rsidRPr="00AD43B5">
              <w:rPr>
                <w:rFonts w:ascii="Times New Roman" w:eastAsia="Times New Roman" w:hAnsi="Times New Roman"/>
                <w:sz w:val="20"/>
                <w:szCs w:val="20"/>
              </w:rPr>
              <w:t>19</w:t>
            </w:r>
          </w:p>
        </w:tc>
        <w:tc>
          <w:tcPr>
            <w:tcW w:w="9178" w:type="dxa"/>
            <w:tcBorders>
              <w:top w:val="nil"/>
              <w:left w:val="nil"/>
              <w:bottom w:val="single" w:sz="4" w:space="0" w:color="auto"/>
              <w:right w:val="single" w:sz="4" w:space="0" w:color="auto"/>
            </w:tcBorders>
            <w:shd w:val="clear" w:color="auto" w:fill="auto"/>
            <w:vAlign w:val="bottom"/>
            <w:hideMark/>
          </w:tcPr>
          <w:p w:rsidR="00AD43B5" w:rsidRPr="00AD43B5" w:rsidRDefault="00AD43B5" w:rsidP="00AD43B5">
            <w:pPr>
              <w:spacing w:after="0"/>
              <w:rPr>
                <w:rFonts w:ascii="Times New Roman" w:eastAsia="Times New Roman" w:hAnsi="Times New Roman"/>
                <w:sz w:val="20"/>
                <w:szCs w:val="20"/>
              </w:rPr>
            </w:pPr>
            <w:r w:rsidRPr="00AD43B5">
              <w:rPr>
                <w:rFonts w:ascii="Times New Roman" w:eastAsia="Times New Roman" w:hAnsi="Times New Roman"/>
                <w:sz w:val="20"/>
                <w:szCs w:val="20"/>
              </w:rPr>
              <w:t>Оплата подписки АО "Почта России"</w:t>
            </w:r>
          </w:p>
        </w:tc>
      </w:tr>
      <w:tr w:rsidR="00AD43B5" w:rsidRPr="00AD43B5" w:rsidTr="003B1184">
        <w:trPr>
          <w:trHeight w:val="315"/>
        </w:trPr>
        <w:tc>
          <w:tcPr>
            <w:tcW w:w="7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D43B5" w:rsidRPr="00AD43B5" w:rsidRDefault="00AD43B5" w:rsidP="00AD43B5">
            <w:pPr>
              <w:spacing w:after="0"/>
              <w:jc w:val="center"/>
              <w:rPr>
                <w:rFonts w:ascii="Times New Roman" w:eastAsia="Times New Roman" w:hAnsi="Times New Roman"/>
                <w:sz w:val="20"/>
                <w:szCs w:val="20"/>
              </w:rPr>
            </w:pPr>
            <w:r w:rsidRPr="00AD43B5">
              <w:rPr>
                <w:rFonts w:ascii="Times New Roman" w:eastAsia="Times New Roman" w:hAnsi="Times New Roman"/>
                <w:sz w:val="20"/>
                <w:szCs w:val="20"/>
              </w:rPr>
              <w:t>20</w:t>
            </w:r>
          </w:p>
        </w:tc>
        <w:tc>
          <w:tcPr>
            <w:tcW w:w="9178" w:type="dxa"/>
            <w:tcBorders>
              <w:top w:val="single" w:sz="4" w:space="0" w:color="auto"/>
              <w:left w:val="nil"/>
              <w:bottom w:val="single" w:sz="4" w:space="0" w:color="auto"/>
              <w:right w:val="single" w:sz="4" w:space="0" w:color="auto"/>
            </w:tcBorders>
            <w:shd w:val="clear" w:color="auto" w:fill="auto"/>
            <w:noWrap/>
            <w:vAlign w:val="bottom"/>
            <w:hideMark/>
          </w:tcPr>
          <w:p w:rsidR="00AD43B5" w:rsidRPr="00AD43B5" w:rsidRDefault="00AD43B5" w:rsidP="00AD43B5">
            <w:pPr>
              <w:spacing w:after="0"/>
              <w:rPr>
                <w:rFonts w:ascii="Times New Roman" w:eastAsia="Times New Roman" w:hAnsi="Times New Roman"/>
                <w:sz w:val="20"/>
                <w:szCs w:val="20"/>
              </w:rPr>
            </w:pPr>
            <w:r w:rsidRPr="00AD43B5">
              <w:rPr>
                <w:rFonts w:ascii="Times New Roman" w:eastAsia="Times New Roman" w:hAnsi="Times New Roman"/>
                <w:sz w:val="20"/>
                <w:szCs w:val="20"/>
              </w:rPr>
              <w:t>Прием платежа по месту проживания клиента (МПКТ)</w:t>
            </w:r>
          </w:p>
        </w:tc>
      </w:tr>
      <w:tr w:rsidR="00AD43B5" w:rsidRPr="00AD43B5" w:rsidTr="003B1184">
        <w:trPr>
          <w:trHeight w:val="315"/>
        </w:trPr>
        <w:tc>
          <w:tcPr>
            <w:tcW w:w="740" w:type="dxa"/>
            <w:tcBorders>
              <w:top w:val="nil"/>
              <w:left w:val="single" w:sz="4" w:space="0" w:color="auto"/>
              <w:bottom w:val="single" w:sz="4" w:space="0" w:color="auto"/>
              <w:right w:val="single" w:sz="4" w:space="0" w:color="auto"/>
            </w:tcBorders>
            <w:shd w:val="clear" w:color="auto" w:fill="auto"/>
            <w:noWrap/>
            <w:vAlign w:val="center"/>
            <w:hideMark/>
          </w:tcPr>
          <w:p w:rsidR="00AD43B5" w:rsidRPr="00AD43B5" w:rsidRDefault="00AD43B5" w:rsidP="00AD43B5">
            <w:pPr>
              <w:spacing w:after="0"/>
              <w:jc w:val="center"/>
              <w:rPr>
                <w:rFonts w:ascii="Times New Roman" w:eastAsia="Times New Roman" w:hAnsi="Times New Roman"/>
                <w:sz w:val="20"/>
                <w:szCs w:val="20"/>
              </w:rPr>
            </w:pPr>
            <w:r w:rsidRPr="00AD43B5">
              <w:rPr>
                <w:rFonts w:ascii="Times New Roman" w:eastAsia="Times New Roman" w:hAnsi="Times New Roman"/>
                <w:sz w:val="20"/>
                <w:szCs w:val="20"/>
              </w:rPr>
              <w:t>21</w:t>
            </w:r>
          </w:p>
        </w:tc>
        <w:tc>
          <w:tcPr>
            <w:tcW w:w="9178" w:type="dxa"/>
            <w:tcBorders>
              <w:top w:val="nil"/>
              <w:left w:val="nil"/>
              <w:bottom w:val="single" w:sz="4" w:space="0" w:color="auto"/>
              <w:right w:val="single" w:sz="4" w:space="0" w:color="auto"/>
            </w:tcBorders>
            <w:shd w:val="clear" w:color="auto" w:fill="auto"/>
            <w:vAlign w:val="bottom"/>
            <w:hideMark/>
          </w:tcPr>
          <w:p w:rsidR="00AD43B5" w:rsidRPr="00AD43B5" w:rsidRDefault="00AD43B5" w:rsidP="00AD43B5">
            <w:pPr>
              <w:spacing w:after="0"/>
              <w:rPr>
                <w:rFonts w:ascii="Times New Roman" w:eastAsia="Times New Roman" w:hAnsi="Times New Roman"/>
                <w:sz w:val="20"/>
                <w:szCs w:val="20"/>
              </w:rPr>
            </w:pPr>
            <w:r w:rsidRPr="00AD43B5">
              <w:rPr>
                <w:rFonts w:ascii="Times New Roman" w:eastAsia="Times New Roman" w:hAnsi="Times New Roman"/>
                <w:sz w:val="20"/>
                <w:szCs w:val="20"/>
              </w:rPr>
              <w:t>Продажа проездного Студенческий</w:t>
            </w:r>
          </w:p>
        </w:tc>
      </w:tr>
      <w:tr w:rsidR="00AD43B5" w:rsidRPr="00AD43B5" w:rsidTr="003B1184">
        <w:trPr>
          <w:trHeight w:val="315"/>
        </w:trPr>
        <w:tc>
          <w:tcPr>
            <w:tcW w:w="740" w:type="dxa"/>
            <w:tcBorders>
              <w:top w:val="nil"/>
              <w:left w:val="single" w:sz="4" w:space="0" w:color="auto"/>
              <w:bottom w:val="single" w:sz="4" w:space="0" w:color="auto"/>
              <w:right w:val="single" w:sz="4" w:space="0" w:color="auto"/>
            </w:tcBorders>
            <w:shd w:val="clear" w:color="auto" w:fill="auto"/>
            <w:noWrap/>
            <w:vAlign w:val="center"/>
            <w:hideMark/>
          </w:tcPr>
          <w:p w:rsidR="00AD43B5" w:rsidRPr="00AD43B5" w:rsidRDefault="00AD43B5" w:rsidP="00AD43B5">
            <w:pPr>
              <w:spacing w:after="0"/>
              <w:jc w:val="center"/>
              <w:rPr>
                <w:rFonts w:ascii="Times New Roman" w:eastAsia="Times New Roman" w:hAnsi="Times New Roman"/>
                <w:sz w:val="20"/>
                <w:szCs w:val="20"/>
              </w:rPr>
            </w:pPr>
            <w:r w:rsidRPr="00AD43B5">
              <w:rPr>
                <w:rFonts w:ascii="Times New Roman" w:eastAsia="Times New Roman" w:hAnsi="Times New Roman"/>
                <w:sz w:val="20"/>
                <w:szCs w:val="20"/>
              </w:rPr>
              <w:t>22</w:t>
            </w:r>
          </w:p>
        </w:tc>
        <w:tc>
          <w:tcPr>
            <w:tcW w:w="9178" w:type="dxa"/>
            <w:tcBorders>
              <w:top w:val="nil"/>
              <w:left w:val="nil"/>
              <w:bottom w:val="single" w:sz="4" w:space="0" w:color="auto"/>
              <w:right w:val="single" w:sz="4" w:space="0" w:color="auto"/>
            </w:tcBorders>
            <w:shd w:val="clear" w:color="auto" w:fill="auto"/>
            <w:vAlign w:val="bottom"/>
            <w:hideMark/>
          </w:tcPr>
          <w:p w:rsidR="00AD43B5" w:rsidRPr="00AD43B5" w:rsidRDefault="00AD43B5" w:rsidP="00AD43B5">
            <w:pPr>
              <w:spacing w:after="0"/>
              <w:rPr>
                <w:rFonts w:ascii="Times New Roman" w:eastAsia="Times New Roman" w:hAnsi="Times New Roman"/>
                <w:sz w:val="20"/>
                <w:szCs w:val="20"/>
              </w:rPr>
            </w:pPr>
            <w:r w:rsidRPr="00AD43B5">
              <w:rPr>
                <w:rFonts w:ascii="Times New Roman" w:eastAsia="Times New Roman" w:hAnsi="Times New Roman"/>
                <w:sz w:val="20"/>
                <w:szCs w:val="20"/>
              </w:rPr>
              <w:t>Продажа ТМЦ</w:t>
            </w:r>
          </w:p>
        </w:tc>
      </w:tr>
      <w:tr w:rsidR="00AD43B5" w:rsidRPr="00AD43B5" w:rsidTr="003B1184">
        <w:trPr>
          <w:trHeight w:val="315"/>
        </w:trPr>
        <w:tc>
          <w:tcPr>
            <w:tcW w:w="740" w:type="dxa"/>
            <w:tcBorders>
              <w:top w:val="nil"/>
              <w:left w:val="single" w:sz="4" w:space="0" w:color="auto"/>
              <w:bottom w:val="single" w:sz="4" w:space="0" w:color="auto"/>
              <w:right w:val="single" w:sz="4" w:space="0" w:color="auto"/>
            </w:tcBorders>
            <w:shd w:val="clear" w:color="auto" w:fill="auto"/>
            <w:noWrap/>
            <w:vAlign w:val="center"/>
            <w:hideMark/>
          </w:tcPr>
          <w:p w:rsidR="00AD43B5" w:rsidRPr="00AD43B5" w:rsidRDefault="00AD43B5" w:rsidP="00AD43B5">
            <w:pPr>
              <w:spacing w:after="0"/>
              <w:jc w:val="center"/>
              <w:rPr>
                <w:rFonts w:ascii="Times New Roman" w:eastAsia="Times New Roman" w:hAnsi="Times New Roman"/>
                <w:sz w:val="20"/>
                <w:szCs w:val="20"/>
              </w:rPr>
            </w:pPr>
            <w:r w:rsidRPr="00AD43B5">
              <w:rPr>
                <w:rFonts w:ascii="Times New Roman" w:eastAsia="Times New Roman" w:hAnsi="Times New Roman"/>
                <w:sz w:val="20"/>
                <w:szCs w:val="20"/>
              </w:rPr>
              <w:t>23</w:t>
            </w:r>
          </w:p>
        </w:tc>
        <w:tc>
          <w:tcPr>
            <w:tcW w:w="9178" w:type="dxa"/>
            <w:tcBorders>
              <w:top w:val="nil"/>
              <w:left w:val="nil"/>
              <w:bottom w:val="single" w:sz="4" w:space="0" w:color="auto"/>
              <w:right w:val="single" w:sz="4" w:space="0" w:color="auto"/>
            </w:tcBorders>
            <w:shd w:val="clear" w:color="auto" w:fill="auto"/>
            <w:vAlign w:val="bottom"/>
            <w:hideMark/>
          </w:tcPr>
          <w:p w:rsidR="00AD43B5" w:rsidRPr="00AD43B5" w:rsidRDefault="00AD43B5" w:rsidP="00AD43B5">
            <w:pPr>
              <w:spacing w:after="0"/>
              <w:rPr>
                <w:rFonts w:ascii="Times New Roman" w:eastAsia="Times New Roman" w:hAnsi="Times New Roman"/>
                <w:sz w:val="20"/>
                <w:szCs w:val="20"/>
              </w:rPr>
            </w:pPr>
            <w:r w:rsidRPr="00AD43B5">
              <w:rPr>
                <w:rFonts w:ascii="Times New Roman" w:eastAsia="Times New Roman" w:hAnsi="Times New Roman"/>
                <w:sz w:val="20"/>
                <w:szCs w:val="20"/>
              </w:rPr>
              <w:t>Муниципальные платежи (платежи в пользу администрации региона/города)</w:t>
            </w:r>
          </w:p>
        </w:tc>
      </w:tr>
      <w:tr w:rsidR="00AD43B5" w:rsidRPr="00AD43B5" w:rsidTr="003B1184">
        <w:trPr>
          <w:trHeight w:val="315"/>
        </w:trPr>
        <w:tc>
          <w:tcPr>
            <w:tcW w:w="740" w:type="dxa"/>
            <w:tcBorders>
              <w:top w:val="nil"/>
              <w:left w:val="single" w:sz="4" w:space="0" w:color="auto"/>
              <w:bottom w:val="single" w:sz="4" w:space="0" w:color="auto"/>
              <w:right w:val="single" w:sz="4" w:space="0" w:color="auto"/>
            </w:tcBorders>
            <w:shd w:val="clear" w:color="auto" w:fill="auto"/>
            <w:noWrap/>
            <w:vAlign w:val="center"/>
            <w:hideMark/>
          </w:tcPr>
          <w:p w:rsidR="00AD43B5" w:rsidRPr="00AD43B5" w:rsidRDefault="00AD43B5" w:rsidP="00AD43B5">
            <w:pPr>
              <w:spacing w:after="0"/>
              <w:jc w:val="center"/>
              <w:rPr>
                <w:rFonts w:ascii="Times New Roman" w:eastAsia="Times New Roman" w:hAnsi="Times New Roman"/>
                <w:sz w:val="20"/>
                <w:szCs w:val="20"/>
              </w:rPr>
            </w:pPr>
            <w:r w:rsidRPr="00AD43B5">
              <w:rPr>
                <w:rFonts w:ascii="Times New Roman" w:eastAsia="Times New Roman" w:hAnsi="Times New Roman"/>
                <w:sz w:val="20"/>
                <w:szCs w:val="20"/>
              </w:rPr>
              <w:t>24</w:t>
            </w:r>
          </w:p>
        </w:tc>
        <w:tc>
          <w:tcPr>
            <w:tcW w:w="9178" w:type="dxa"/>
            <w:tcBorders>
              <w:top w:val="nil"/>
              <w:left w:val="nil"/>
              <w:bottom w:val="single" w:sz="4" w:space="0" w:color="auto"/>
              <w:right w:val="single" w:sz="4" w:space="0" w:color="auto"/>
            </w:tcBorders>
            <w:shd w:val="clear" w:color="auto" w:fill="auto"/>
            <w:vAlign w:val="bottom"/>
            <w:hideMark/>
          </w:tcPr>
          <w:p w:rsidR="00AD43B5" w:rsidRPr="00AD43B5" w:rsidRDefault="00AD43B5" w:rsidP="00AD43B5">
            <w:pPr>
              <w:spacing w:after="0"/>
              <w:rPr>
                <w:rFonts w:ascii="Times New Roman" w:eastAsia="Times New Roman" w:hAnsi="Times New Roman"/>
                <w:sz w:val="20"/>
                <w:szCs w:val="20"/>
              </w:rPr>
            </w:pPr>
            <w:r w:rsidRPr="00AD43B5">
              <w:rPr>
                <w:rFonts w:ascii="Times New Roman" w:eastAsia="Times New Roman" w:hAnsi="Times New Roman"/>
                <w:sz w:val="20"/>
                <w:szCs w:val="20"/>
              </w:rPr>
              <w:t>Ростелеком по номеру счета/телефона</w:t>
            </w:r>
          </w:p>
        </w:tc>
      </w:tr>
      <w:tr w:rsidR="00AD43B5" w:rsidRPr="00AD43B5" w:rsidTr="003B1184">
        <w:trPr>
          <w:trHeight w:val="315"/>
        </w:trPr>
        <w:tc>
          <w:tcPr>
            <w:tcW w:w="740" w:type="dxa"/>
            <w:tcBorders>
              <w:top w:val="nil"/>
              <w:left w:val="single" w:sz="4" w:space="0" w:color="auto"/>
              <w:bottom w:val="single" w:sz="4" w:space="0" w:color="auto"/>
              <w:right w:val="single" w:sz="4" w:space="0" w:color="auto"/>
            </w:tcBorders>
            <w:shd w:val="clear" w:color="auto" w:fill="auto"/>
            <w:noWrap/>
            <w:vAlign w:val="center"/>
            <w:hideMark/>
          </w:tcPr>
          <w:p w:rsidR="00AD43B5" w:rsidRPr="00AD43B5" w:rsidRDefault="00AD43B5" w:rsidP="00AD43B5">
            <w:pPr>
              <w:spacing w:after="0"/>
              <w:jc w:val="center"/>
              <w:rPr>
                <w:rFonts w:ascii="Times New Roman" w:eastAsia="Times New Roman" w:hAnsi="Times New Roman"/>
                <w:sz w:val="20"/>
                <w:szCs w:val="20"/>
              </w:rPr>
            </w:pPr>
            <w:r w:rsidRPr="00AD43B5">
              <w:rPr>
                <w:rFonts w:ascii="Times New Roman" w:eastAsia="Times New Roman" w:hAnsi="Times New Roman"/>
                <w:sz w:val="20"/>
                <w:szCs w:val="20"/>
              </w:rPr>
              <w:t>25</w:t>
            </w:r>
          </w:p>
        </w:tc>
        <w:tc>
          <w:tcPr>
            <w:tcW w:w="9178" w:type="dxa"/>
            <w:tcBorders>
              <w:top w:val="nil"/>
              <w:left w:val="nil"/>
              <w:bottom w:val="single" w:sz="4" w:space="0" w:color="auto"/>
              <w:right w:val="single" w:sz="4" w:space="0" w:color="auto"/>
            </w:tcBorders>
            <w:shd w:val="clear" w:color="auto" w:fill="auto"/>
            <w:vAlign w:val="bottom"/>
            <w:hideMark/>
          </w:tcPr>
          <w:p w:rsidR="00AD43B5" w:rsidRPr="00AD43B5" w:rsidRDefault="00AD43B5" w:rsidP="00AD43B5">
            <w:pPr>
              <w:spacing w:after="0"/>
              <w:rPr>
                <w:rFonts w:ascii="Times New Roman" w:eastAsia="Times New Roman" w:hAnsi="Times New Roman"/>
                <w:sz w:val="20"/>
                <w:szCs w:val="20"/>
              </w:rPr>
            </w:pPr>
            <w:r w:rsidRPr="00AD43B5">
              <w:rPr>
                <w:rFonts w:ascii="Times New Roman" w:eastAsia="Times New Roman" w:hAnsi="Times New Roman"/>
                <w:sz w:val="20"/>
                <w:szCs w:val="20"/>
              </w:rPr>
              <w:t xml:space="preserve">Оплата сотового номера телефона </w:t>
            </w:r>
          </w:p>
        </w:tc>
      </w:tr>
      <w:tr w:rsidR="00AD43B5" w:rsidRPr="00AD43B5" w:rsidTr="003B1184">
        <w:trPr>
          <w:trHeight w:val="315"/>
        </w:trPr>
        <w:tc>
          <w:tcPr>
            <w:tcW w:w="740" w:type="dxa"/>
            <w:tcBorders>
              <w:top w:val="nil"/>
              <w:left w:val="single" w:sz="4" w:space="0" w:color="auto"/>
              <w:bottom w:val="single" w:sz="4" w:space="0" w:color="auto"/>
              <w:right w:val="single" w:sz="4" w:space="0" w:color="auto"/>
            </w:tcBorders>
            <w:shd w:val="clear" w:color="auto" w:fill="auto"/>
            <w:noWrap/>
            <w:vAlign w:val="center"/>
            <w:hideMark/>
          </w:tcPr>
          <w:p w:rsidR="00AD43B5" w:rsidRPr="00AD43B5" w:rsidRDefault="00AD43B5" w:rsidP="00AD43B5">
            <w:pPr>
              <w:spacing w:after="0"/>
              <w:jc w:val="center"/>
              <w:rPr>
                <w:rFonts w:ascii="Times New Roman" w:eastAsia="Times New Roman" w:hAnsi="Times New Roman"/>
                <w:sz w:val="20"/>
                <w:szCs w:val="20"/>
              </w:rPr>
            </w:pPr>
            <w:r w:rsidRPr="00AD43B5">
              <w:rPr>
                <w:rFonts w:ascii="Times New Roman" w:eastAsia="Times New Roman" w:hAnsi="Times New Roman"/>
                <w:sz w:val="20"/>
                <w:szCs w:val="20"/>
              </w:rPr>
              <w:t>26</w:t>
            </w:r>
          </w:p>
        </w:tc>
        <w:tc>
          <w:tcPr>
            <w:tcW w:w="9178" w:type="dxa"/>
            <w:tcBorders>
              <w:top w:val="nil"/>
              <w:left w:val="nil"/>
              <w:bottom w:val="single" w:sz="4" w:space="0" w:color="auto"/>
              <w:right w:val="single" w:sz="4" w:space="0" w:color="auto"/>
            </w:tcBorders>
            <w:shd w:val="clear" w:color="auto" w:fill="auto"/>
            <w:vAlign w:val="bottom"/>
            <w:hideMark/>
          </w:tcPr>
          <w:p w:rsidR="00AD43B5" w:rsidRPr="00AD43B5" w:rsidRDefault="00AD43B5" w:rsidP="00AD43B5">
            <w:pPr>
              <w:spacing w:after="0"/>
              <w:rPr>
                <w:rFonts w:ascii="Times New Roman" w:eastAsia="Times New Roman" w:hAnsi="Times New Roman"/>
                <w:sz w:val="20"/>
                <w:szCs w:val="20"/>
              </w:rPr>
            </w:pPr>
            <w:r w:rsidRPr="00AD43B5">
              <w:rPr>
                <w:rFonts w:ascii="Times New Roman" w:eastAsia="Times New Roman" w:hAnsi="Times New Roman"/>
                <w:sz w:val="20"/>
                <w:szCs w:val="20"/>
              </w:rPr>
              <w:t>Социальные услуги</w:t>
            </w:r>
          </w:p>
        </w:tc>
      </w:tr>
      <w:tr w:rsidR="00AD43B5" w:rsidRPr="00AD43B5" w:rsidTr="003B1184">
        <w:trPr>
          <w:trHeight w:val="315"/>
        </w:trPr>
        <w:tc>
          <w:tcPr>
            <w:tcW w:w="740" w:type="dxa"/>
            <w:tcBorders>
              <w:top w:val="nil"/>
              <w:left w:val="single" w:sz="4" w:space="0" w:color="auto"/>
              <w:bottom w:val="single" w:sz="4" w:space="0" w:color="auto"/>
              <w:right w:val="single" w:sz="4" w:space="0" w:color="auto"/>
            </w:tcBorders>
            <w:shd w:val="clear" w:color="auto" w:fill="auto"/>
            <w:noWrap/>
            <w:vAlign w:val="center"/>
            <w:hideMark/>
          </w:tcPr>
          <w:p w:rsidR="00AD43B5" w:rsidRPr="00AD43B5" w:rsidRDefault="00AD43B5" w:rsidP="00AD43B5">
            <w:pPr>
              <w:spacing w:after="0"/>
              <w:jc w:val="center"/>
              <w:rPr>
                <w:rFonts w:ascii="Times New Roman" w:eastAsia="Times New Roman" w:hAnsi="Times New Roman"/>
                <w:sz w:val="20"/>
                <w:szCs w:val="20"/>
              </w:rPr>
            </w:pPr>
            <w:r w:rsidRPr="00AD43B5">
              <w:rPr>
                <w:rFonts w:ascii="Times New Roman" w:eastAsia="Times New Roman" w:hAnsi="Times New Roman"/>
                <w:sz w:val="20"/>
                <w:szCs w:val="20"/>
              </w:rPr>
              <w:t>27</w:t>
            </w:r>
          </w:p>
        </w:tc>
        <w:tc>
          <w:tcPr>
            <w:tcW w:w="9178" w:type="dxa"/>
            <w:tcBorders>
              <w:top w:val="nil"/>
              <w:left w:val="nil"/>
              <w:bottom w:val="single" w:sz="4" w:space="0" w:color="auto"/>
              <w:right w:val="single" w:sz="4" w:space="0" w:color="auto"/>
            </w:tcBorders>
            <w:shd w:val="clear" w:color="auto" w:fill="auto"/>
            <w:vAlign w:val="bottom"/>
            <w:hideMark/>
          </w:tcPr>
          <w:p w:rsidR="00AD43B5" w:rsidRPr="00AD43B5" w:rsidRDefault="00AD43B5" w:rsidP="00AD43B5">
            <w:pPr>
              <w:spacing w:after="0"/>
              <w:rPr>
                <w:rFonts w:ascii="Times New Roman" w:eastAsia="Times New Roman" w:hAnsi="Times New Roman"/>
                <w:sz w:val="20"/>
                <w:szCs w:val="20"/>
              </w:rPr>
            </w:pPr>
            <w:r w:rsidRPr="00AD43B5">
              <w:rPr>
                <w:rFonts w:ascii="Times New Roman" w:eastAsia="Times New Roman" w:hAnsi="Times New Roman"/>
                <w:sz w:val="20"/>
                <w:szCs w:val="20"/>
              </w:rPr>
              <w:t>Оплата услуг страхования</w:t>
            </w:r>
          </w:p>
        </w:tc>
      </w:tr>
      <w:tr w:rsidR="00AD43B5" w:rsidRPr="00AD43B5" w:rsidTr="003B1184">
        <w:trPr>
          <w:trHeight w:val="315"/>
        </w:trPr>
        <w:tc>
          <w:tcPr>
            <w:tcW w:w="740" w:type="dxa"/>
            <w:tcBorders>
              <w:top w:val="nil"/>
              <w:left w:val="single" w:sz="4" w:space="0" w:color="auto"/>
              <w:bottom w:val="single" w:sz="4" w:space="0" w:color="auto"/>
              <w:right w:val="single" w:sz="4" w:space="0" w:color="auto"/>
            </w:tcBorders>
            <w:shd w:val="clear" w:color="auto" w:fill="auto"/>
            <w:noWrap/>
            <w:vAlign w:val="center"/>
            <w:hideMark/>
          </w:tcPr>
          <w:p w:rsidR="00AD43B5" w:rsidRPr="00AD43B5" w:rsidRDefault="00AD43B5" w:rsidP="00AD43B5">
            <w:pPr>
              <w:spacing w:after="0"/>
              <w:jc w:val="center"/>
              <w:rPr>
                <w:rFonts w:ascii="Times New Roman" w:eastAsia="Times New Roman" w:hAnsi="Times New Roman"/>
                <w:sz w:val="20"/>
                <w:szCs w:val="20"/>
              </w:rPr>
            </w:pPr>
            <w:r w:rsidRPr="00AD43B5">
              <w:rPr>
                <w:rFonts w:ascii="Times New Roman" w:eastAsia="Times New Roman" w:hAnsi="Times New Roman"/>
                <w:sz w:val="20"/>
                <w:szCs w:val="20"/>
              </w:rPr>
              <w:t>28</w:t>
            </w:r>
          </w:p>
        </w:tc>
        <w:tc>
          <w:tcPr>
            <w:tcW w:w="9178" w:type="dxa"/>
            <w:tcBorders>
              <w:top w:val="nil"/>
              <w:left w:val="nil"/>
              <w:bottom w:val="single" w:sz="4" w:space="0" w:color="auto"/>
              <w:right w:val="single" w:sz="4" w:space="0" w:color="auto"/>
            </w:tcBorders>
            <w:shd w:val="clear" w:color="auto" w:fill="auto"/>
            <w:vAlign w:val="bottom"/>
            <w:hideMark/>
          </w:tcPr>
          <w:p w:rsidR="00AD43B5" w:rsidRPr="00AD43B5" w:rsidRDefault="00AD43B5" w:rsidP="00AD43B5">
            <w:pPr>
              <w:spacing w:after="0"/>
              <w:rPr>
                <w:rFonts w:ascii="Times New Roman" w:eastAsia="Times New Roman" w:hAnsi="Times New Roman"/>
                <w:sz w:val="20"/>
                <w:szCs w:val="20"/>
              </w:rPr>
            </w:pPr>
            <w:r w:rsidRPr="00AD43B5">
              <w:rPr>
                <w:rFonts w:ascii="Times New Roman" w:eastAsia="Times New Roman" w:hAnsi="Times New Roman"/>
                <w:sz w:val="20"/>
                <w:szCs w:val="20"/>
              </w:rPr>
              <w:t>Техобслуживание ВДГО</w:t>
            </w:r>
          </w:p>
        </w:tc>
      </w:tr>
      <w:tr w:rsidR="00AD43B5" w:rsidRPr="00AD43B5" w:rsidTr="003B1184">
        <w:trPr>
          <w:trHeight w:val="315"/>
        </w:trPr>
        <w:tc>
          <w:tcPr>
            <w:tcW w:w="740" w:type="dxa"/>
            <w:tcBorders>
              <w:top w:val="nil"/>
              <w:left w:val="single" w:sz="4" w:space="0" w:color="auto"/>
              <w:bottom w:val="single" w:sz="4" w:space="0" w:color="auto"/>
              <w:right w:val="single" w:sz="4" w:space="0" w:color="auto"/>
            </w:tcBorders>
            <w:shd w:val="clear" w:color="auto" w:fill="auto"/>
            <w:noWrap/>
            <w:vAlign w:val="center"/>
            <w:hideMark/>
          </w:tcPr>
          <w:p w:rsidR="00AD43B5" w:rsidRPr="00AD43B5" w:rsidRDefault="00AD43B5" w:rsidP="00AD43B5">
            <w:pPr>
              <w:spacing w:after="0"/>
              <w:jc w:val="center"/>
              <w:rPr>
                <w:rFonts w:ascii="Times New Roman" w:eastAsia="Times New Roman" w:hAnsi="Times New Roman"/>
                <w:sz w:val="20"/>
                <w:szCs w:val="20"/>
              </w:rPr>
            </w:pPr>
            <w:r w:rsidRPr="00AD43B5">
              <w:rPr>
                <w:rFonts w:ascii="Times New Roman" w:eastAsia="Times New Roman" w:hAnsi="Times New Roman"/>
                <w:sz w:val="20"/>
                <w:szCs w:val="20"/>
              </w:rPr>
              <w:t>29</w:t>
            </w:r>
          </w:p>
        </w:tc>
        <w:tc>
          <w:tcPr>
            <w:tcW w:w="9178" w:type="dxa"/>
            <w:tcBorders>
              <w:top w:val="nil"/>
              <w:left w:val="nil"/>
              <w:bottom w:val="single" w:sz="4" w:space="0" w:color="auto"/>
              <w:right w:val="single" w:sz="4" w:space="0" w:color="auto"/>
            </w:tcBorders>
            <w:shd w:val="clear" w:color="auto" w:fill="auto"/>
            <w:vAlign w:val="bottom"/>
            <w:hideMark/>
          </w:tcPr>
          <w:p w:rsidR="00AD43B5" w:rsidRPr="00AD43B5" w:rsidRDefault="00AD43B5" w:rsidP="00AD43B5">
            <w:pPr>
              <w:spacing w:after="0"/>
              <w:rPr>
                <w:rFonts w:ascii="Times New Roman" w:eastAsia="Times New Roman" w:hAnsi="Times New Roman"/>
                <w:sz w:val="20"/>
                <w:szCs w:val="20"/>
              </w:rPr>
            </w:pPr>
            <w:r w:rsidRPr="00AD43B5">
              <w:rPr>
                <w:rFonts w:ascii="Times New Roman" w:eastAsia="Times New Roman" w:hAnsi="Times New Roman"/>
                <w:sz w:val="20"/>
                <w:szCs w:val="20"/>
              </w:rPr>
              <w:t>Холодное водоснабжение</w:t>
            </w:r>
          </w:p>
        </w:tc>
      </w:tr>
      <w:tr w:rsidR="00AD43B5" w:rsidRPr="00AD43B5" w:rsidTr="003B1184">
        <w:trPr>
          <w:trHeight w:val="315"/>
        </w:trPr>
        <w:tc>
          <w:tcPr>
            <w:tcW w:w="740" w:type="dxa"/>
            <w:tcBorders>
              <w:top w:val="nil"/>
              <w:left w:val="single" w:sz="4" w:space="0" w:color="auto"/>
              <w:bottom w:val="single" w:sz="4" w:space="0" w:color="auto"/>
              <w:right w:val="single" w:sz="4" w:space="0" w:color="auto"/>
            </w:tcBorders>
            <w:shd w:val="clear" w:color="auto" w:fill="auto"/>
            <w:noWrap/>
            <w:vAlign w:val="center"/>
            <w:hideMark/>
          </w:tcPr>
          <w:p w:rsidR="00AD43B5" w:rsidRPr="00AD43B5" w:rsidRDefault="00AD43B5" w:rsidP="00AD43B5">
            <w:pPr>
              <w:spacing w:after="0"/>
              <w:jc w:val="center"/>
              <w:rPr>
                <w:rFonts w:ascii="Times New Roman" w:eastAsia="Times New Roman" w:hAnsi="Times New Roman"/>
                <w:sz w:val="20"/>
                <w:szCs w:val="20"/>
              </w:rPr>
            </w:pPr>
            <w:r w:rsidRPr="00AD43B5">
              <w:rPr>
                <w:rFonts w:ascii="Times New Roman" w:eastAsia="Times New Roman" w:hAnsi="Times New Roman"/>
                <w:sz w:val="20"/>
                <w:szCs w:val="20"/>
              </w:rPr>
              <w:t>30</w:t>
            </w:r>
          </w:p>
        </w:tc>
        <w:tc>
          <w:tcPr>
            <w:tcW w:w="9178" w:type="dxa"/>
            <w:tcBorders>
              <w:top w:val="nil"/>
              <w:left w:val="nil"/>
              <w:bottom w:val="single" w:sz="4" w:space="0" w:color="auto"/>
              <w:right w:val="single" w:sz="4" w:space="0" w:color="auto"/>
            </w:tcBorders>
            <w:shd w:val="clear" w:color="auto" w:fill="auto"/>
            <w:vAlign w:val="bottom"/>
            <w:hideMark/>
          </w:tcPr>
          <w:p w:rsidR="00AD43B5" w:rsidRPr="00AD43B5" w:rsidRDefault="00AD43B5" w:rsidP="00AD43B5">
            <w:pPr>
              <w:spacing w:after="0"/>
              <w:rPr>
                <w:rFonts w:ascii="Times New Roman" w:eastAsia="Times New Roman" w:hAnsi="Times New Roman"/>
                <w:sz w:val="20"/>
                <w:szCs w:val="20"/>
              </w:rPr>
            </w:pPr>
            <w:r w:rsidRPr="00AD43B5">
              <w:rPr>
                <w:rFonts w:ascii="Times New Roman" w:eastAsia="Times New Roman" w:hAnsi="Times New Roman"/>
                <w:sz w:val="20"/>
                <w:szCs w:val="20"/>
              </w:rPr>
              <w:t>Оплата штрафов ГИБДД по постановлению</w:t>
            </w:r>
          </w:p>
        </w:tc>
      </w:tr>
      <w:tr w:rsidR="00AD43B5" w:rsidRPr="00AD43B5" w:rsidTr="003B1184">
        <w:trPr>
          <w:trHeight w:val="315"/>
        </w:trPr>
        <w:tc>
          <w:tcPr>
            <w:tcW w:w="740" w:type="dxa"/>
            <w:tcBorders>
              <w:top w:val="nil"/>
              <w:left w:val="single" w:sz="4" w:space="0" w:color="auto"/>
              <w:bottom w:val="single" w:sz="4" w:space="0" w:color="auto"/>
              <w:right w:val="single" w:sz="4" w:space="0" w:color="auto"/>
            </w:tcBorders>
            <w:shd w:val="clear" w:color="auto" w:fill="auto"/>
            <w:noWrap/>
            <w:vAlign w:val="center"/>
            <w:hideMark/>
          </w:tcPr>
          <w:p w:rsidR="00AD43B5" w:rsidRPr="00AD43B5" w:rsidRDefault="00AD43B5" w:rsidP="00AD43B5">
            <w:pPr>
              <w:spacing w:after="0"/>
              <w:jc w:val="center"/>
              <w:rPr>
                <w:rFonts w:ascii="Times New Roman" w:eastAsia="Times New Roman" w:hAnsi="Times New Roman"/>
                <w:sz w:val="20"/>
                <w:szCs w:val="20"/>
              </w:rPr>
            </w:pPr>
            <w:r w:rsidRPr="00AD43B5">
              <w:rPr>
                <w:rFonts w:ascii="Times New Roman" w:eastAsia="Times New Roman" w:hAnsi="Times New Roman"/>
                <w:sz w:val="20"/>
                <w:szCs w:val="20"/>
              </w:rPr>
              <w:t>31</w:t>
            </w:r>
          </w:p>
        </w:tc>
        <w:tc>
          <w:tcPr>
            <w:tcW w:w="9178" w:type="dxa"/>
            <w:tcBorders>
              <w:top w:val="nil"/>
              <w:left w:val="nil"/>
              <w:bottom w:val="single" w:sz="4" w:space="0" w:color="auto"/>
              <w:right w:val="single" w:sz="4" w:space="0" w:color="auto"/>
            </w:tcBorders>
            <w:shd w:val="clear" w:color="auto" w:fill="auto"/>
            <w:vAlign w:val="bottom"/>
            <w:hideMark/>
          </w:tcPr>
          <w:p w:rsidR="00AD43B5" w:rsidRPr="00AD43B5" w:rsidRDefault="00AD43B5" w:rsidP="00AD43B5">
            <w:pPr>
              <w:spacing w:after="0"/>
              <w:rPr>
                <w:rFonts w:ascii="Times New Roman" w:eastAsia="Times New Roman" w:hAnsi="Times New Roman"/>
                <w:sz w:val="20"/>
                <w:szCs w:val="20"/>
              </w:rPr>
            </w:pPr>
            <w:r w:rsidRPr="00AD43B5">
              <w:rPr>
                <w:rFonts w:ascii="Times New Roman" w:eastAsia="Times New Roman" w:hAnsi="Times New Roman"/>
                <w:sz w:val="20"/>
                <w:szCs w:val="20"/>
              </w:rPr>
              <w:t>Оплата электроэнергии</w:t>
            </w:r>
          </w:p>
        </w:tc>
      </w:tr>
    </w:tbl>
    <w:p w:rsidR="00E24ACD" w:rsidRPr="00DF3A39" w:rsidRDefault="00E24ACD" w:rsidP="00101D7E">
      <w:pPr>
        <w:spacing w:after="160" w:line="259" w:lineRule="auto"/>
        <w:ind w:right="283"/>
        <w:rPr>
          <w:rFonts w:ascii="Times New Roman" w:eastAsiaTheme="minorHAnsi" w:hAnsi="Times New Roman"/>
          <w:sz w:val="20"/>
          <w:szCs w:val="20"/>
        </w:rPr>
      </w:pPr>
    </w:p>
    <w:p w:rsidR="00E24ACD" w:rsidRPr="00DF3A39" w:rsidRDefault="00E24ACD" w:rsidP="00101D7E">
      <w:pPr>
        <w:spacing w:after="160" w:line="259" w:lineRule="auto"/>
        <w:ind w:right="283"/>
        <w:rPr>
          <w:rFonts w:ascii="Times New Roman" w:eastAsiaTheme="minorHAnsi" w:hAnsi="Times New Roman"/>
          <w:sz w:val="20"/>
          <w:szCs w:val="20"/>
        </w:rPr>
      </w:pPr>
    </w:p>
    <w:p w:rsidR="00DF3A39" w:rsidRDefault="00DF3A39" w:rsidP="000359D6">
      <w:pPr>
        <w:pStyle w:val="25"/>
        <w:jc w:val="right"/>
        <w:rPr>
          <w:rFonts w:ascii="Times New Roman" w:hAnsi="Times New Roman" w:cs="Times New Roman"/>
          <w:b w:val="0"/>
          <w:color w:val="auto"/>
          <w:sz w:val="20"/>
          <w:szCs w:val="20"/>
        </w:rPr>
      </w:pPr>
      <w:bookmarkStart w:id="128" w:name="_Toc11361611"/>
    </w:p>
    <w:p w:rsidR="000359D6" w:rsidRPr="000359D6" w:rsidRDefault="000359D6" w:rsidP="000359D6">
      <w:pPr>
        <w:pStyle w:val="25"/>
        <w:jc w:val="right"/>
        <w:rPr>
          <w:rFonts w:ascii="Times New Roman" w:hAnsi="Times New Roman" w:cs="Times New Roman"/>
          <w:b w:val="0"/>
          <w:color w:val="auto"/>
          <w:sz w:val="20"/>
          <w:szCs w:val="20"/>
        </w:rPr>
      </w:pPr>
      <w:r>
        <w:rPr>
          <w:rFonts w:ascii="Times New Roman" w:hAnsi="Times New Roman" w:cs="Times New Roman"/>
          <w:b w:val="0"/>
          <w:color w:val="auto"/>
          <w:sz w:val="20"/>
          <w:szCs w:val="20"/>
        </w:rPr>
        <w:t>Приложение №5</w:t>
      </w:r>
      <w:r w:rsidRPr="000359D6">
        <w:rPr>
          <w:rFonts w:ascii="Times New Roman" w:hAnsi="Times New Roman" w:cs="Times New Roman"/>
          <w:b w:val="0"/>
          <w:color w:val="auto"/>
          <w:sz w:val="20"/>
          <w:szCs w:val="20"/>
        </w:rPr>
        <w:t xml:space="preserve"> </w:t>
      </w:r>
    </w:p>
    <w:p w:rsidR="000359D6" w:rsidRDefault="000359D6" w:rsidP="000359D6">
      <w:pPr>
        <w:pStyle w:val="25"/>
        <w:spacing w:before="0"/>
        <w:jc w:val="right"/>
        <w:rPr>
          <w:rFonts w:ascii="Times New Roman" w:hAnsi="Times New Roman" w:cs="Times New Roman"/>
          <w:color w:val="auto"/>
          <w:sz w:val="20"/>
          <w:szCs w:val="20"/>
        </w:rPr>
      </w:pPr>
      <w:r w:rsidRPr="000359D6">
        <w:rPr>
          <w:rFonts w:ascii="Times New Roman" w:hAnsi="Times New Roman" w:cs="Times New Roman"/>
          <w:b w:val="0"/>
          <w:color w:val="auto"/>
          <w:sz w:val="20"/>
          <w:szCs w:val="20"/>
        </w:rPr>
        <w:t>К Техническому заданию</w:t>
      </w:r>
    </w:p>
    <w:p w:rsidR="008B3011" w:rsidRPr="00633794" w:rsidRDefault="008B3011" w:rsidP="000359D6">
      <w:pPr>
        <w:pStyle w:val="25"/>
        <w:spacing w:before="0"/>
        <w:jc w:val="right"/>
        <w:rPr>
          <w:rFonts w:ascii="Times New Roman" w:eastAsia="Times New Roman" w:hAnsi="Times New Roman" w:cs="Times New Roman"/>
          <w:sz w:val="20"/>
          <w:szCs w:val="20"/>
        </w:rPr>
      </w:pPr>
      <w:r w:rsidRPr="00633794">
        <w:rPr>
          <w:rFonts w:ascii="Times New Roman" w:hAnsi="Times New Roman" w:cs="Times New Roman"/>
          <w:color w:val="auto"/>
          <w:sz w:val="20"/>
          <w:szCs w:val="20"/>
        </w:rPr>
        <w:t>Акт приема – передачи программных модулей</w:t>
      </w:r>
      <w:bookmarkEnd w:id="128"/>
    </w:p>
    <w:p w:rsidR="008B3011" w:rsidRPr="00633794" w:rsidRDefault="008B3011" w:rsidP="008B3011">
      <w:pPr>
        <w:spacing w:after="0"/>
        <w:ind w:left="720"/>
        <w:jc w:val="center"/>
        <w:rPr>
          <w:rFonts w:ascii="Times New Roman" w:eastAsia="Times New Roman" w:hAnsi="Times New Roman"/>
          <w:b/>
          <w:sz w:val="20"/>
          <w:szCs w:val="20"/>
        </w:rPr>
      </w:pPr>
      <w:r w:rsidRPr="00633794">
        <w:rPr>
          <w:rFonts w:ascii="Times New Roman" w:eastAsia="Times New Roman" w:hAnsi="Times New Roman"/>
          <w:b/>
          <w:sz w:val="20"/>
          <w:szCs w:val="20"/>
        </w:rPr>
        <w:t>ФОРМА</w:t>
      </w:r>
    </w:p>
    <w:p w:rsidR="008B3011" w:rsidRPr="00633794" w:rsidRDefault="008B3011" w:rsidP="008B3011">
      <w:pPr>
        <w:spacing w:after="0"/>
        <w:jc w:val="center"/>
        <w:rPr>
          <w:rFonts w:ascii="Times New Roman" w:eastAsia="Times New Roman" w:hAnsi="Times New Roman"/>
          <w:i/>
          <w:sz w:val="20"/>
          <w:szCs w:val="20"/>
        </w:rPr>
      </w:pPr>
    </w:p>
    <w:p w:rsidR="008B3011" w:rsidRPr="00633794" w:rsidRDefault="008B3011" w:rsidP="008B3011">
      <w:pPr>
        <w:spacing w:after="0"/>
        <w:ind w:left="720"/>
        <w:jc w:val="center"/>
        <w:rPr>
          <w:rFonts w:ascii="Times New Roman" w:eastAsia="Times New Roman" w:hAnsi="Times New Roman"/>
          <w:sz w:val="20"/>
          <w:szCs w:val="20"/>
        </w:rPr>
      </w:pPr>
      <w:r w:rsidRPr="00633794">
        <w:rPr>
          <w:rFonts w:ascii="Times New Roman" w:eastAsia="Times New Roman" w:hAnsi="Times New Roman"/>
          <w:sz w:val="20"/>
          <w:szCs w:val="20"/>
        </w:rPr>
        <w:t>Акт приема – передачи программных модулей (</w:t>
      </w:r>
      <w:proofErr w:type="gramStart"/>
      <w:r w:rsidRPr="00633794">
        <w:rPr>
          <w:rFonts w:ascii="Times New Roman" w:eastAsia="Times New Roman" w:hAnsi="Times New Roman"/>
          <w:sz w:val="20"/>
          <w:szCs w:val="20"/>
        </w:rPr>
        <w:t>АРМов)  №</w:t>
      </w:r>
      <w:proofErr w:type="gramEnd"/>
      <w:r w:rsidRPr="00633794">
        <w:rPr>
          <w:rFonts w:ascii="Times New Roman" w:eastAsia="Times New Roman" w:hAnsi="Times New Roman"/>
          <w:sz w:val="20"/>
          <w:szCs w:val="20"/>
        </w:rPr>
        <w:t>_____</w:t>
      </w:r>
    </w:p>
    <w:p w:rsidR="008B3011" w:rsidRPr="00633794" w:rsidRDefault="008B3011" w:rsidP="008B3011">
      <w:pPr>
        <w:spacing w:after="0"/>
        <w:ind w:left="720"/>
        <w:jc w:val="center"/>
        <w:rPr>
          <w:rFonts w:ascii="Times New Roman" w:eastAsia="Times New Roman" w:hAnsi="Times New Roman"/>
          <w:sz w:val="20"/>
          <w:szCs w:val="20"/>
        </w:rPr>
      </w:pPr>
      <w:r w:rsidRPr="00633794">
        <w:rPr>
          <w:rFonts w:ascii="Times New Roman" w:eastAsia="Times New Roman" w:hAnsi="Times New Roman"/>
          <w:sz w:val="20"/>
          <w:szCs w:val="20"/>
        </w:rPr>
        <w:t xml:space="preserve">к ДОГОВОРУ №______  </w:t>
      </w:r>
    </w:p>
    <w:p w:rsidR="008B3011" w:rsidRPr="00633794" w:rsidRDefault="008B3011" w:rsidP="008B3011">
      <w:pPr>
        <w:spacing w:after="0"/>
        <w:ind w:left="720"/>
        <w:jc w:val="center"/>
        <w:rPr>
          <w:rFonts w:ascii="Times New Roman" w:eastAsia="Times New Roman" w:hAnsi="Times New Roman"/>
          <w:sz w:val="20"/>
          <w:szCs w:val="20"/>
        </w:rPr>
      </w:pPr>
      <w:r w:rsidRPr="00633794">
        <w:rPr>
          <w:rFonts w:ascii="Times New Roman" w:eastAsia="Times New Roman" w:hAnsi="Times New Roman"/>
          <w:sz w:val="20"/>
          <w:szCs w:val="20"/>
        </w:rPr>
        <w:t>на оказание услуг информационно-технологического обслуживания от «_</w:t>
      </w:r>
      <w:proofErr w:type="gramStart"/>
      <w:r w:rsidRPr="00633794">
        <w:rPr>
          <w:rFonts w:ascii="Times New Roman" w:eastAsia="Times New Roman" w:hAnsi="Times New Roman"/>
          <w:sz w:val="20"/>
          <w:szCs w:val="20"/>
        </w:rPr>
        <w:t>_»_</w:t>
      </w:r>
      <w:proofErr w:type="gramEnd"/>
      <w:r w:rsidRPr="00633794">
        <w:rPr>
          <w:rFonts w:ascii="Times New Roman" w:eastAsia="Times New Roman" w:hAnsi="Times New Roman"/>
          <w:sz w:val="20"/>
          <w:szCs w:val="20"/>
        </w:rPr>
        <w:t xml:space="preserve">_________ г. </w:t>
      </w:r>
    </w:p>
    <w:p w:rsidR="008B3011" w:rsidRPr="00633794" w:rsidRDefault="008B3011" w:rsidP="008B3011">
      <w:pPr>
        <w:spacing w:after="0"/>
        <w:ind w:left="720"/>
        <w:rPr>
          <w:rFonts w:ascii="Times New Roman" w:eastAsia="Times New Roman" w:hAnsi="Times New Roman"/>
          <w:sz w:val="20"/>
          <w:szCs w:val="20"/>
        </w:rPr>
      </w:pPr>
    </w:p>
    <w:p w:rsidR="008B3011" w:rsidRPr="00633794" w:rsidRDefault="008B3011" w:rsidP="00481982">
      <w:pPr>
        <w:numPr>
          <w:ilvl w:val="0"/>
          <w:numId w:val="44"/>
        </w:numPr>
        <w:spacing w:after="0" w:line="240" w:lineRule="auto"/>
        <w:jc w:val="both"/>
        <w:rPr>
          <w:rFonts w:ascii="Times New Roman" w:hAnsi="Times New Roman"/>
          <w:sz w:val="20"/>
          <w:szCs w:val="20"/>
        </w:rPr>
      </w:pPr>
      <w:r w:rsidRPr="00633794">
        <w:rPr>
          <w:rFonts w:ascii="Times New Roman" w:hAnsi="Times New Roman"/>
          <w:sz w:val="20"/>
          <w:szCs w:val="20"/>
        </w:rPr>
        <w:t xml:space="preserve">В соответствии с п. </w:t>
      </w:r>
      <w:r w:rsidR="0045449F" w:rsidRPr="00633794">
        <w:rPr>
          <w:rFonts w:ascii="Times New Roman" w:hAnsi="Times New Roman"/>
          <w:sz w:val="20"/>
          <w:szCs w:val="20"/>
        </w:rPr>
        <w:t>5</w:t>
      </w:r>
      <w:r w:rsidRPr="00633794">
        <w:rPr>
          <w:rFonts w:ascii="Times New Roman" w:hAnsi="Times New Roman"/>
          <w:sz w:val="20"/>
          <w:szCs w:val="20"/>
        </w:rPr>
        <w:t>.1.9 Договора ИСПОЛНИТЕЛЬ передает, а ЗАКАЗЧИК принимает нижеуказанные программные модули (АРМы) необходимые для работы в Системе:</w:t>
      </w:r>
    </w:p>
    <w:p w:rsidR="008B3011" w:rsidRPr="00633794" w:rsidRDefault="008B3011" w:rsidP="008B3011">
      <w:pPr>
        <w:spacing w:after="0"/>
        <w:jc w:val="both"/>
        <w:rPr>
          <w:rFonts w:ascii="Times New Roman" w:hAnsi="Times New Roman"/>
          <w:sz w:val="20"/>
          <w:szCs w:val="20"/>
        </w:rPr>
      </w:pPr>
      <w:r w:rsidRPr="00633794">
        <w:rPr>
          <w:rFonts w:ascii="Times New Roman" w:hAnsi="Times New Roman"/>
          <w:sz w:val="20"/>
          <w:szCs w:val="20"/>
        </w:rPr>
        <w:t>1.</w:t>
      </w:r>
      <w:proofErr w:type="gramStart"/>
      <w:r w:rsidRPr="00633794">
        <w:rPr>
          <w:rFonts w:ascii="Times New Roman" w:hAnsi="Times New Roman"/>
          <w:sz w:val="20"/>
          <w:szCs w:val="20"/>
        </w:rPr>
        <w:t>1._</w:t>
      </w:r>
      <w:proofErr w:type="gramEnd"/>
      <w:r w:rsidRPr="00633794">
        <w:rPr>
          <w:rFonts w:ascii="Times New Roman" w:hAnsi="Times New Roman"/>
          <w:sz w:val="20"/>
          <w:szCs w:val="20"/>
        </w:rPr>
        <w:t>_____________</w:t>
      </w:r>
    </w:p>
    <w:p w:rsidR="008B3011" w:rsidRPr="00633794" w:rsidRDefault="008B3011" w:rsidP="008B3011">
      <w:pPr>
        <w:spacing w:after="0"/>
        <w:jc w:val="both"/>
        <w:rPr>
          <w:rFonts w:ascii="Times New Roman" w:hAnsi="Times New Roman"/>
          <w:sz w:val="20"/>
          <w:szCs w:val="20"/>
        </w:rPr>
      </w:pPr>
      <w:r w:rsidRPr="00633794">
        <w:rPr>
          <w:rFonts w:ascii="Times New Roman" w:hAnsi="Times New Roman"/>
          <w:sz w:val="20"/>
          <w:szCs w:val="20"/>
        </w:rPr>
        <w:t>1.</w:t>
      </w:r>
      <w:proofErr w:type="gramStart"/>
      <w:r w:rsidRPr="00633794">
        <w:rPr>
          <w:rFonts w:ascii="Times New Roman" w:hAnsi="Times New Roman"/>
          <w:sz w:val="20"/>
          <w:szCs w:val="20"/>
        </w:rPr>
        <w:t>2._</w:t>
      </w:r>
      <w:proofErr w:type="gramEnd"/>
      <w:r w:rsidRPr="00633794">
        <w:rPr>
          <w:rFonts w:ascii="Times New Roman" w:hAnsi="Times New Roman"/>
          <w:sz w:val="20"/>
          <w:szCs w:val="20"/>
        </w:rPr>
        <w:t>_____________</w:t>
      </w:r>
    </w:p>
    <w:p w:rsidR="008B3011" w:rsidRPr="00633794" w:rsidRDefault="008B3011" w:rsidP="008B3011">
      <w:pPr>
        <w:spacing w:after="0"/>
        <w:jc w:val="both"/>
        <w:rPr>
          <w:rFonts w:ascii="Times New Roman" w:hAnsi="Times New Roman"/>
          <w:sz w:val="20"/>
          <w:szCs w:val="20"/>
        </w:rPr>
      </w:pPr>
      <w:r w:rsidRPr="00633794">
        <w:rPr>
          <w:rFonts w:ascii="Times New Roman" w:hAnsi="Times New Roman"/>
          <w:sz w:val="20"/>
          <w:szCs w:val="20"/>
        </w:rPr>
        <w:t>1.3. ______________</w:t>
      </w:r>
    </w:p>
    <w:p w:rsidR="008B3011" w:rsidRPr="00633794" w:rsidRDefault="008B3011" w:rsidP="008B3011">
      <w:pPr>
        <w:spacing w:after="0"/>
        <w:ind w:left="720"/>
        <w:jc w:val="both"/>
        <w:rPr>
          <w:rFonts w:ascii="Times New Roman" w:eastAsia="Times New Roman" w:hAnsi="Times New Roman"/>
          <w:sz w:val="20"/>
          <w:szCs w:val="20"/>
        </w:rPr>
      </w:pPr>
      <w:r w:rsidRPr="00633794">
        <w:rPr>
          <w:rFonts w:ascii="Times New Roman" w:eastAsia="Times New Roman" w:hAnsi="Times New Roman"/>
          <w:sz w:val="20"/>
          <w:szCs w:val="20"/>
        </w:rPr>
        <w:t>Количество рабочих мест ЗАКАЗЧИКА, на которых может быть установлены/использованы программные модули (АРМы) не ограничено.</w:t>
      </w:r>
    </w:p>
    <w:p w:rsidR="008B3011" w:rsidRPr="00633794" w:rsidRDefault="008B3011" w:rsidP="00481982">
      <w:pPr>
        <w:widowControl w:val="0"/>
        <w:numPr>
          <w:ilvl w:val="0"/>
          <w:numId w:val="44"/>
        </w:numPr>
        <w:autoSpaceDE w:val="0"/>
        <w:autoSpaceDN w:val="0"/>
        <w:adjustRightInd w:val="0"/>
        <w:spacing w:after="0" w:line="240" w:lineRule="auto"/>
        <w:jc w:val="both"/>
        <w:rPr>
          <w:rFonts w:ascii="Times New Roman" w:eastAsia="Times New Roman" w:hAnsi="Times New Roman"/>
          <w:sz w:val="20"/>
          <w:szCs w:val="20"/>
        </w:rPr>
      </w:pPr>
      <w:r w:rsidRPr="00633794">
        <w:rPr>
          <w:rFonts w:ascii="Times New Roman" w:eastAsia="Times New Roman" w:hAnsi="Times New Roman"/>
          <w:sz w:val="20"/>
          <w:szCs w:val="20"/>
        </w:rPr>
        <w:t>ЗАКАЗЧИК не имеет к ИСПОЛНИТЕЛЮ каких-либо претензий к количеству и качеству предоставленных ИСПОЛНИТЕЛЕМ программных модулей (АРМов).</w:t>
      </w:r>
    </w:p>
    <w:p w:rsidR="008B3011" w:rsidRPr="00633794" w:rsidRDefault="008B3011" w:rsidP="00481982">
      <w:pPr>
        <w:widowControl w:val="0"/>
        <w:numPr>
          <w:ilvl w:val="0"/>
          <w:numId w:val="44"/>
        </w:numPr>
        <w:autoSpaceDE w:val="0"/>
        <w:autoSpaceDN w:val="0"/>
        <w:adjustRightInd w:val="0"/>
        <w:spacing w:after="0" w:line="240" w:lineRule="auto"/>
        <w:jc w:val="both"/>
        <w:rPr>
          <w:rFonts w:ascii="Times New Roman" w:eastAsia="Times New Roman" w:hAnsi="Times New Roman"/>
          <w:sz w:val="20"/>
          <w:szCs w:val="20"/>
        </w:rPr>
      </w:pPr>
      <w:r w:rsidRPr="00633794">
        <w:rPr>
          <w:rFonts w:ascii="Times New Roman" w:eastAsia="Times New Roman" w:hAnsi="Times New Roman"/>
          <w:sz w:val="20"/>
          <w:szCs w:val="20"/>
        </w:rPr>
        <w:t>Настоящий Акт составлен в 2–х экземплярах, имеющих равную юридическую силу, по одному экземпляру для каждой из Сторон, и является неотъемлемой частью Договора.</w:t>
      </w:r>
    </w:p>
    <w:p w:rsidR="008B3011" w:rsidRPr="00633794" w:rsidRDefault="008B3011" w:rsidP="008B3011">
      <w:pPr>
        <w:spacing w:after="0"/>
        <w:rPr>
          <w:rFonts w:ascii="Times New Roman" w:eastAsia="Times New Roman" w:hAnsi="Times New Roman"/>
          <w:sz w:val="20"/>
          <w:szCs w:val="20"/>
        </w:rPr>
      </w:pPr>
    </w:p>
    <w:p w:rsidR="008B3011" w:rsidRPr="00633794" w:rsidRDefault="008B3011" w:rsidP="008B3011">
      <w:pPr>
        <w:spacing w:after="0"/>
        <w:rPr>
          <w:rFonts w:ascii="Times New Roman" w:eastAsia="Times New Roman" w:hAnsi="Times New Roman"/>
          <w:sz w:val="20"/>
          <w:szCs w:val="20"/>
        </w:rPr>
      </w:pPr>
    </w:p>
    <w:p w:rsidR="008B3011" w:rsidRPr="00633794" w:rsidRDefault="008B3011" w:rsidP="008B3011">
      <w:pPr>
        <w:spacing w:after="0"/>
        <w:rPr>
          <w:rFonts w:ascii="Times New Roman" w:eastAsia="Times New Roman" w:hAnsi="Times New Roman"/>
          <w:sz w:val="20"/>
          <w:szCs w:val="20"/>
        </w:rPr>
      </w:pPr>
      <w:r w:rsidRPr="00633794">
        <w:rPr>
          <w:rFonts w:ascii="Times New Roman" w:eastAsia="Times New Roman" w:hAnsi="Times New Roman"/>
          <w:sz w:val="20"/>
          <w:szCs w:val="20"/>
        </w:rPr>
        <w:t xml:space="preserve">От ИСПОЛНИТЕЛЯ                           </w:t>
      </w:r>
      <w:r w:rsidRPr="00633794">
        <w:rPr>
          <w:rFonts w:ascii="Times New Roman" w:eastAsia="Times New Roman" w:hAnsi="Times New Roman"/>
          <w:sz w:val="20"/>
          <w:szCs w:val="20"/>
        </w:rPr>
        <w:tab/>
      </w:r>
      <w:r w:rsidRPr="00633794">
        <w:rPr>
          <w:rFonts w:ascii="Times New Roman" w:eastAsia="Times New Roman" w:hAnsi="Times New Roman"/>
          <w:sz w:val="20"/>
          <w:szCs w:val="20"/>
        </w:rPr>
        <w:tab/>
      </w:r>
      <w:r w:rsidRPr="00633794">
        <w:rPr>
          <w:rFonts w:ascii="Times New Roman" w:eastAsia="Times New Roman" w:hAnsi="Times New Roman"/>
          <w:sz w:val="20"/>
          <w:szCs w:val="20"/>
        </w:rPr>
        <w:tab/>
        <w:t xml:space="preserve">      От ЗАКАЗЧИКА</w:t>
      </w:r>
    </w:p>
    <w:p w:rsidR="008B3011" w:rsidRPr="00633794" w:rsidRDefault="008B3011" w:rsidP="008B3011">
      <w:pPr>
        <w:spacing w:after="0"/>
        <w:rPr>
          <w:rFonts w:ascii="Times New Roman" w:eastAsia="Times New Roman" w:hAnsi="Times New Roman"/>
          <w:sz w:val="20"/>
          <w:szCs w:val="20"/>
        </w:rPr>
      </w:pPr>
    </w:p>
    <w:p w:rsidR="008B3011" w:rsidRPr="00633794" w:rsidRDefault="008B3011" w:rsidP="008B3011">
      <w:pPr>
        <w:spacing w:after="0"/>
        <w:rPr>
          <w:rFonts w:ascii="Times New Roman" w:eastAsia="Times New Roman" w:hAnsi="Times New Roman"/>
          <w:sz w:val="20"/>
          <w:szCs w:val="20"/>
        </w:rPr>
      </w:pPr>
      <w:r w:rsidRPr="00633794">
        <w:rPr>
          <w:rFonts w:ascii="Times New Roman" w:eastAsia="Times New Roman" w:hAnsi="Times New Roman"/>
          <w:sz w:val="20"/>
          <w:szCs w:val="20"/>
        </w:rPr>
        <w:t>________________ /     ФИО      /                                           ______________</w:t>
      </w:r>
      <w:proofErr w:type="gramStart"/>
      <w:r w:rsidRPr="00633794">
        <w:rPr>
          <w:rFonts w:ascii="Times New Roman" w:eastAsia="Times New Roman" w:hAnsi="Times New Roman"/>
          <w:sz w:val="20"/>
          <w:szCs w:val="20"/>
        </w:rPr>
        <w:t>_  /</w:t>
      </w:r>
      <w:proofErr w:type="gramEnd"/>
      <w:r w:rsidRPr="00633794">
        <w:rPr>
          <w:rFonts w:ascii="Times New Roman" w:eastAsia="Times New Roman" w:hAnsi="Times New Roman"/>
          <w:sz w:val="20"/>
          <w:szCs w:val="20"/>
        </w:rPr>
        <w:t xml:space="preserve"> ФИО /.</w:t>
      </w:r>
    </w:p>
    <w:p w:rsidR="008B3011" w:rsidRPr="00633794" w:rsidRDefault="008B3011" w:rsidP="008B3011">
      <w:pPr>
        <w:spacing w:after="0"/>
        <w:jc w:val="both"/>
        <w:rPr>
          <w:rFonts w:ascii="Times New Roman" w:eastAsia="Times New Roman" w:hAnsi="Times New Roman"/>
          <w:sz w:val="20"/>
          <w:szCs w:val="20"/>
        </w:rPr>
      </w:pPr>
    </w:p>
    <w:p w:rsidR="008B3011" w:rsidRPr="00633794" w:rsidRDefault="008B3011" w:rsidP="008B3011">
      <w:pPr>
        <w:pBdr>
          <w:bottom w:val="single" w:sz="6" w:space="1" w:color="auto"/>
        </w:pBdr>
        <w:spacing w:after="0"/>
        <w:jc w:val="center"/>
        <w:rPr>
          <w:rFonts w:ascii="Times New Roman" w:eastAsia="Times New Roman" w:hAnsi="Times New Roman"/>
          <w:b/>
          <w:i/>
          <w:sz w:val="20"/>
          <w:szCs w:val="20"/>
        </w:rPr>
      </w:pPr>
      <w:r w:rsidRPr="00633794">
        <w:rPr>
          <w:rFonts w:ascii="Times New Roman" w:eastAsia="Times New Roman" w:hAnsi="Times New Roman"/>
          <w:b/>
          <w:i/>
          <w:sz w:val="20"/>
          <w:szCs w:val="20"/>
        </w:rPr>
        <w:t>Конец формы</w:t>
      </w:r>
    </w:p>
    <w:p w:rsidR="008B3011" w:rsidRPr="00633794" w:rsidRDefault="008B3011" w:rsidP="008B3011">
      <w:pPr>
        <w:spacing w:after="0"/>
        <w:jc w:val="center"/>
        <w:rPr>
          <w:rFonts w:ascii="Times New Roman" w:eastAsia="Times New Roman" w:hAnsi="Times New Roman"/>
          <w:sz w:val="20"/>
          <w:szCs w:val="20"/>
        </w:rPr>
      </w:pPr>
    </w:p>
    <w:p w:rsidR="00B77FED" w:rsidRPr="00633794" w:rsidRDefault="00B77FED">
      <w:pPr>
        <w:rPr>
          <w:rFonts w:ascii="Times New Roman" w:hAnsi="Times New Roman"/>
          <w:sz w:val="20"/>
          <w:szCs w:val="20"/>
        </w:rPr>
      </w:pPr>
      <w:r w:rsidRPr="00633794">
        <w:rPr>
          <w:rFonts w:ascii="Times New Roman" w:hAnsi="Times New Roman"/>
          <w:sz w:val="20"/>
          <w:szCs w:val="20"/>
        </w:rPr>
        <w:br w:type="page"/>
      </w:r>
    </w:p>
    <w:p w:rsidR="000359D6" w:rsidRPr="000359D6" w:rsidRDefault="00B77FED" w:rsidP="000359D6">
      <w:pPr>
        <w:pStyle w:val="25"/>
        <w:jc w:val="right"/>
        <w:rPr>
          <w:rFonts w:ascii="Times New Roman" w:hAnsi="Times New Roman" w:cs="Times New Roman"/>
          <w:b w:val="0"/>
          <w:color w:val="auto"/>
          <w:sz w:val="20"/>
          <w:szCs w:val="20"/>
        </w:rPr>
      </w:pPr>
      <w:r w:rsidRPr="00633794">
        <w:rPr>
          <w:rFonts w:ascii="Times New Roman" w:eastAsia="Times New Roman" w:hAnsi="Times New Roman" w:cs="Times New Roman"/>
          <w:sz w:val="20"/>
          <w:szCs w:val="20"/>
        </w:rPr>
        <w:lastRenderedPageBreak/>
        <w:t xml:space="preserve">   </w:t>
      </w:r>
      <w:bookmarkStart w:id="129" w:name="_Toc11361612"/>
      <w:r w:rsidR="000359D6">
        <w:rPr>
          <w:rFonts w:ascii="Times New Roman" w:hAnsi="Times New Roman" w:cs="Times New Roman"/>
          <w:b w:val="0"/>
          <w:color w:val="auto"/>
          <w:sz w:val="20"/>
          <w:szCs w:val="20"/>
        </w:rPr>
        <w:t>Приложение №6</w:t>
      </w:r>
      <w:r w:rsidR="000359D6" w:rsidRPr="000359D6">
        <w:rPr>
          <w:rFonts w:ascii="Times New Roman" w:hAnsi="Times New Roman" w:cs="Times New Roman"/>
          <w:b w:val="0"/>
          <w:color w:val="auto"/>
          <w:sz w:val="20"/>
          <w:szCs w:val="20"/>
        </w:rPr>
        <w:t xml:space="preserve"> </w:t>
      </w:r>
    </w:p>
    <w:p w:rsidR="000359D6" w:rsidRPr="000359D6" w:rsidRDefault="000359D6" w:rsidP="000359D6">
      <w:pPr>
        <w:pStyle w:val="25"/>
        <w:spacing w:before="0"/>
        <w:jc w:val="right"/>
        <w:rPr>
          <w:rFonts w:ascii="Times New Roman" w:hAnsi="Times New Roman" w:cs="Times New Roman"/>
          <w:b w:val="0"/>
          <w:color w:val="auto"/>
          <w:sz w:val="20"/>
          <w:szCs w:val="20"/>
        </w:rPr>
      </w:pPr>
      <w:r w:rsidRPr="000359D6">
        <w:rPr>
          <w:rFonts w:ascii="Times New Roman" w:hAnsi="Times New Roman" w:cs="Times New Roman"/>
          <w:b w:val="0"/>
          <w:color w:val="auto"/>
          <w:sz w:val="20"/>
          <w:szCs w:val="20"/>
        </w:rPr>
        <w:t>К Техническому заданию</w:t>
      </w:r>
    </w:p>
    <w:p w:rsidR="00B77FED" w:rsidRPr="00633794" w:rsidRDefault="00B77FED" w:rsidP="00706BC1">
      <w:pPr>
        <w:pStyle w:val="25"/>
        <w:spacing w:before="0"/>
        <w:jc w:val="right"/>
        <w:rPr>
          <w:rFonts w:ascii="Times New Roman" w:hAnsi="Times New Roman" w:cs="Times New Roman"/>
          <w:color w:val="auto"/>
          <w:sz w:val="20"/>
          <w:szCs w:val="20"/>
        </w:rPr>
      </w:pPr>
      <w:r w:rsidRPr="00633794">
        <w:rPr>
          <w:rFonts w:ascii="Times New Roman" w:hAnsi="Times New Roman" w:cs="Times New Roman"/>
          <w:color w:val="auto"/>
          <w:sz w:val="20"/>
          <w:szCs w:val="20"/>
        </w:rPr>
        <w:t>Технические характеристики программно-аппаратных комплексов ЗАКАЗЧИКА</w:t>
      </w:r>
      <w:bookmarkEnd w:id="129"/>
    </w:p>
    <w:p w:rsidR="00B77FED" w:rsidRPr="00633794" w:rsidRDefault="000359D6" w:rsidP="00B77FED">
      <w:pPr>
        <w:spacing w:after="0"/>
        <w:rPr>
          <w:rFonts w:ascii="Times New Roman" w:hAnsi="Times New Roman"/>
          <w:sz w:val="20"/>
          <w:szCs w:val="20"/>
        </w:rPr>
      </w:pPr>
      <w:r>
        <w:rPr>
          <w:rFonts w:ascii="Times New Roman" w:hAnsi="Times New Roman"/>
          <w:b/>
          <w:bCs/>
          <w:sz w:val="20"/>
          <w:szCs w:val="20"/>
        </w:rPr>
        <w:t xml:space="preserve">                                                        </w:t>
      </w:r>
      <w:r w:rsidR="00B77FED" w:rsidRPr="00633794">
        <w:rPr>
          <w:rFonts w:ascii="Times New Roman" w:hAnsi="Times New Roman"/>
          <w:b/>
          <w:bCs/>
          <w:sz w:val="20"/>
          <w:szCs w:val="20"/>
        </w:rPr>
        <w:t>  Аппаратная конфигурация ПК</w:t>
      </w:r>
    </w:p>
    <w:tbl>
      <w:tblPr>
        <w:tblW w:w="10348" w:type="dxa"/>
        <w:tblInd w:w="-719" w:type="dxa"/>
        <w:tblCellMar>
          <w:left w:w="0" w:type="dxa"/>
          <w:right w:w="0" w:type="dxa"/>
        </w:tblCellMar>
        <w:tblLook w:val="04A0" w:firstRow="1" w:lastRow="0" w:firstColumn="1" w:lastColumn="0" w:noHBand="0" w:noVBand="1"/>
      </w:tblPr>
      <w:tblGrid>
        <w:gridCol w:w="4247"/>
        <w:gridCol w:w="6101"/>
      </w:tblGrid>
      <w:tr w:rsidR="00B77FED" w:rsidRPr="00633794" w:rsidTr="00074CE1">
        <w:tc>
          <w:tcPr>
            <w:tcW w:w="4247" w:type="dxa"/>
            <w:tcBorders>
              <w:top w:val="single" w:sz="8" w:space="0" w:color="auto"/>
              <w:left w:val="single" w:sz="8" w:space="0" w:color="auto"/>
              <w:bottom w:val="single" w:sz="8" w:space="0" w:color="auto"/>
              <w:right w:val="single" w:sz="8" w:space="0" w:color="auto"/>
            </w:tcBorders>
            <w:shd w:val="clear" w:color="auto" w:fill="C0C0C0"/>
            <w:tcMar>
              <w:top w:w="0" w:type="dxa"/>
              <w:left w:w="108" w:type="dxa"/>
              <w:bottom w:w="0" w:type="dxa"/>
              <w:right w:w="108" w:type="dxa"/>
            </w:tcMar>
            <w:vAlign w:val="center"/>
            <w:hideMark/>
          </w:tcPr>
          <w:p w:rsidR="00B77FED" w:rsidRPr="00633794" w:rsidRDefault="00B77FED" w:rsidP="00074CE1">
            <w:pPr>
              <w:spacing w:after="0"/>
              <w:rPr>
                <w:rFonts w:ascii="Times New Roman" w:hAnsi="Times New Roman"/>
                <w:sz w:val="20"/>
                <w:szCs w:val="20"/>
              </w:rPr>
            </w:pPr>
            <w:r w:rsidRPr="00633794">
              <w:rPr>
                <w:rFonts w:ascii="Times New Roman" w:hAnsi="Times New Roman"/>
                <w:sz w:val="20"/>
                <w:szCs w:val="20"/>
              </w:rPr>
              <w:t>Параметры</w:t>
            </w:r>
          </w:p>
        </w:tc>
        <w:tc>
          <w:tcPr>
            <w:tcW w:w="6101" w:type="dxa"/>
            <w:tcBorders>
              <w:top w:val="single" w:sz="8" w:space="0" w:color="auto"/>
              <w:left w:val="nil"/>
              <w:bottom w:val="single" w:sz="8" w:space="0" w:color="auto"/>
              <w:right w:val="single" w:sz="8" w:space="0" w:color="auto"/>
            </w:tcBorders>
            <w:shd w:val="clear" w:color="auto" w:fill="C0C0C0"/>
            <w:tcMar>
              <w:top w:w="0" w:type="dxa"/>
              <w:left w:w="108" w:type="dxa"/>
              <w:bottom w:w="0" w:type="dxa"/>
              <w:right w:w="108" w:type="dxa"/>
            </w:tcMar>
            <w:vAlign w:val="center"/>
            <w:hideMark/>
          </w:tcPr>
          <w:p w:rsidR="00B77FED" w:rsidRPr="00633794" w:rsidRDefault="00B77FED" w:rsidP="00074CE1">
            <w:pPr>
              <w:spacing w:after="0"/>
              <w:rPr>
                <w:rFonts w:ascii="Times New Roman" w:hAnsi="Times New Roman"/>
                <w:sz w:val="20"/>
                <w:szCs w:val="20"/>
              </w:rPr>
            </w:pPr>
            <w:r w:rsidRPr="00633794">
              <w:rPr>
                <w:rFonts w:ascii="Times New Roman" w:hAnsi="Times New Roman"/>
                <w:sz w:val="20"/>
                <w:szCs w:val="20"/>
              </w:rPr>
              <w:t>Описание</w:t>
            </w:r>
          </w:p>
        </w:tc>
      </w:tr>
      <w:tr w:rsidR="00B77FED" w:rsidRPr="00633794" w:rsidTr="00074CE1">
        <w:tc>
          <w:tcPr>
            <w:tcW w:w="424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77FED" w:rsidRPr="00633794" w:rsidRDefault="00B77FED" w:rsidP="00074CE1">
            <w:pPr>
              <w:spacing w:after="0"/>
              <w:rPr>
                <w:rFonts w:ascii="Times New Roman" w:hAnsi="Times New Roman"/>
                <w:sz w:val="20"/>
                <w:szCs w:val="20"/>
              </w:rPr>
            </w:pPr>
            <w:r w:rsidRPr="00633794">
              <w:rPr>
                <w:rFonts w:ascii="Times New Roman" w:hAnsi="Times New Roman"/>
                <w:sz w:val="20"/>
                <w:szCs w:val="20"/>
              </w:rPr>
              <w:t>Производительность процессора, не менее</w:t>
            </w:r>
          </w:p>
        </w:tc>
        <w:tc>
          <w:tcPr>
            <w:tcW w:w="61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77FED" w:rsidRPr="00633794" w:rsidRDefault="00B77FED" w:rsidP="00074CE1">
            <w:pPr>
              <w:spacing w:after="0"/>
              <w:rPr>
                <w:rFonts w:ascii="Times New Roman" w:hAnsi="Times New Roman"/>
                <w:sz w:val="20"/>
                <w:szCs w:val="20"/>
              </w:rPr>
            </w:pPr>
            <w:proofErr w:type="spellStart"/>
            <w:r w:rsidRPr="00633794">
              <w:rPr>
                <w:rFonts w:ascii="Times New Roman" w:hAnsi="Times New Roman"/>
                <w:sz w:val="20"/>
                <w:szCs w:val="20"/>
              </w:rPr>
              <w:t>Celeron</w:t>
            </w:r>
            <w:proofErr w:type="spellEnd"/>
            <w:r w:rsidRPr="00633794">
              <w:rPr>
                <w:rFonts w:ascii="Times New Roman" w:hAnsi="Times New Roman"/>
                <w:sz w:val="20"/>
                <w:szCs w:val="20"/>
              </w:rPr>
              <w:t xml:space="preserve"> 1.8 </w:t>
            </w:r>
            <w:proofErr w:type="spellStart"/>
            <w:r w:rsidRPr="00633794">
              <w:rPr>
                <w:rFonts w:ascii="Times New Roman" w:hAnsi="Times New Roman"/>
                <w:sz w:val="20"/>
                <w:szCs w:val="20"/>
              </w:rPr>
              <w:t>GHz</w:t>
            </w:r>
            <w:proofErr w:type="spellEnd"/>
          </w:p>
        </w:tc>
      </w:tr>
      <w:tr w:rsidR="00B77FED" w:rsidRPr="00633794" w:rsidTr="00074CE1">
        <w:tc>
          <w:tcPr>
            <w:tcW w:w="424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77FED" w:rsidRPr="00633794" w:rsidRDefault="00B77FED" w:rsidP="00074CE1">
            <w:pPr>
              <w:spacing w:after="0"/>
              <w:rPr>
                <w:rFonts w:ascii="Times New Roman" w:hAnsi="Times New Roman"/>
                <w:sz w:val="20"/>
                <w:szCs w:val="20"/>
              </w:rPr>
            </w:pPr>
            <w:r w:rsidRPr="00633794">
              <w:rPr>
                <w:rFonts w:ascii="Times New Roman" w:hAnsi="Times New Roman"/>
                <w:sz w:val="20"/>
                <w:szCs w:val="20"/>
              </w:rPr>
              <w:t>Объем оперативной памяти (RAM), не менее</w:t>
            </w:r>
          </w:p>
        </w:tc>
        <w:tc>
          <w:tcPr>
            <w:tcW w:w="61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77FED" w:rsidRPr="00633794" w:rsidRDefault="00B77FED" w:rsidP="00074CE1">
            <w:pPr>
              <w:spacing w:after="0"/>
              <w:rPr>
                <w:rFonts w:ascii="Times New Roman" w:hAnsi="Times New Roman"/>
                <w:sz w:val="20"/>
                <w:szCs w:val="20"/>
              </w:rPr>
            </w:pPr>
            <w:r w:rsidRPr="00633794">
              <w:rPr>
                <w:rFonts w:ascii="Times New Roman" w:hAnsi="Times New Roman"/>
                <w:sz w:val="20"/>
                <w:szCs w:val="20"/>
              </w:rPr>
              <w:t>1 Гб и более, в зависимости от используемой ОС</w:t>
            </w:r>
          </w:p>
        </w:tc>
      </w:tr>
      <w:tr w:rsidR="00B77FED" w:rsidRPr="00633794" w:rsidTr="00074CE1">
        <w:tc>
          <w:tcPr>
            <w:tcW w:w="424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77FED" w:rsidRPr="00633794" w:rsidRDefault="00B77FED" w:rsidP="00074CE1">
            <w:pPr>
              <w:spacing w:after="0"/>
              <w:rPr>
                <w:rFonts w:ascii="Times New Roman" w:hAnsi="Times New Roman"/>
                <w:sz w:val="20"/>
                <w:szCs w:val="20"/>
              </w:rPr>
            </w:pPr>
            <w:r w:rsidRPr="00633794">
              <w:rPr>
                <w:rFonts w:ascii="Times New Roman" w:hAnsi="Times New Roman"/>
                <w:sz w:val="20"/>
                <w:szCs w:val="20"/>
              </w:rPr>
              <w:t>Объем свободного дискового пространства (HDD), не менее</w:t>
            </w:r>
          </w:p>
        </w:tc>
        <w:tc>
          <w:tcPr>
            <w:tcW w:w="61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77FED" w:rsidRPr="00633794" w:rsidRDefault="00B77FED" w:rsidP="00074CE1">
            <w:pPr>
              <w:spacing w:after="0"/>
              <w:rPr>
                <w:rFonts w:ascii="Times New Roman" w:hAnsi="Times New Roman"/>
                <w:sz w:val="20"/>
                <w:szCs w:val="20"/>
              </w:rPr>
            </w:pPr>
            <w:r w:rsidRPr="00633794">
              <w:rPr>
                <w:rFonts w:ascii="Times New Roman" w:hAnsi="Times New Roman"/>
                <w:sz w:val="20"/>
                <w:szCs w:val="20"/>
              </w:rPr>
              <w:t>500 Мб и более в зависимости от используемой ОС</w:t>
            </w:r>
          </w:p>
        </w:tc>
      </w:tr>
      <w:tr w:rsidR="00B77FED" w:rsidRPr="00633794" w:rsidTr="00074CE1">
        <w:tc>
          <w:tcPr>
            <w:tcW w:w="424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77FED" w:rsidRPr="00633794" w:rsidRDefault="00B77FED" w:rsidP="00074CE1">
            <w:pPr>
              <w:spacing w:after="0"/>
              <w:rPr>
                <w:rFonts w:ascii="Times New Roman" w:hAnsi="Times New Roman"/>
                <w:sz w:val="20"/>
                <w:szCs w:val="20"/>
              </w:rPr>
            </w:pPr>
            <w:r w:rsidRPr="00633794">
              <w:rPr>
                <w:rFonts w:ascii="Times New Roman" w:hAnsi="Times New Roman"/>
                <w:sz w:val="20"/>
                <w:szCs w:val="20"/>
              </w:rPr>
              <w:t>Монитор</w:t>
            </w:r>
          </w:p>
        </w:tc>
        <w:tc>
          <w:tcPr>
            <w:tcW w:w="61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77FED" w:rsidRPr="00633794" w:rsidRDefault="00B77FED" w:rsidP="00074CE1">
            <w:pPr>
              <w:spacing w:after="0"/>
              <w:rPr>
                <w:rFonts w:ascii="Times New Roman" w:hAnsi="Times New Roman"/>
                <w:sz w:val="20"/>
                <w:szCs w:val="20"/>
              </w:rPr>
            </w:pPr>
            <w:r w:rsidRPr="00633794">
              <w:rPr>
                <w:rFonts w:ascii="Times New Roman" w:hAnsi="Times New Roman"/>
                <w:sz w:val="20"/>
                <w:szCs w:val="20"/>
              </w:rPr>
              <w:t>Не менее 15” с разрешением не менее 1024x768</w:t>
            </w:r>
          </w:p>
        </w:tc>
      </w:tr>
      <w:tr w:rsidR="00B77FED" w:rsidRPr="00633794" w:rsidTr="00074CE1">
        <w:tc>
          <w:tcPr>
            <w:tcW w:w="424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77FED" w:rsidRPr="00633794" w:rsidRDefault="00B77FED" w:rsidP="00074CE1">
            <w:pPr>
              <w:spacing w:after="0"/>
              <w:rPr>
                <w:rFonts w:ascii="Times New Roman" w:hAnsi="Times New Roman"/>
                <w:sz w:val="20"/>
                <w:szCs w:val="20"/>
              </w:rPr>
            </w:pPr>
            <w:r w:rsidRPr="00633794">
              <w:rPr>
                <w:rFonts w:ascii="Times New Roman" w:hAnsi="Times New Roman"/>
                <w:sz w:val="20"/>
                <w:szCs w:val="20"/>
              </w:rPr>
              <w:t>Порты ввода/вывода</w:t>
            </w:r>
          </w:p>
        </w:tc>
        <w:tc>
          <w:tcPr>
            <w:tcW w:w="61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77FED" w:rsidRPr="00633794" w:rsidRDefault="00B77FED" w:rsidP="00074CE1">
            <w:pPr>
              <w:spacing w:after="0"/>
              <w:rPr>
                <w:rFonts w:ascii="Times New Roman" w:hAnsi="Times New Roman"/>
                <w:sz w:val="20"/>
                <w:szCs w:val="20"/>
              </w:rPr>
            </w:pPr>
            <w:r w:rsidRPr="00633794">
              <w:rPr>
                <w:rFonts w:ascii="Times New Roman" w:hAnsi="Times New Roman"/>
                <w:sz w:val="20"/>
                <w:szCs w:val="20"/>
                <w:lang w:val="en-US"/>
              </w:rPr>
              <w:t>Serial, LPT, USB</w:t>
            </w:r>
          </w:p>
        </w:tc>
      </w:tr>
      <w:tr w:rsidR="00B77FED" w:rsidRPr="00633794" w:rsidTr="00074CE1">
        <w:tc>
          <w:tcPr>
            <w:tcW w:w="424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77FED" w:rsidRPr="00633794" w:rsidRDefault="00B77FED" w:rsidP="00074CE1">
            <w:pPr>
              <w:spacing w:after="0"/>
              <w:rPr>
                <w:rFonts w:ascii="Times New Roman" w:hAnsi="Times New Roman"/>
                <w:sz w:val="20"/>
                <w:szCs w:val="20"/>
              </w:rPr>
            </w:pPr>
            <w:r w:rsidRPr="00633794">
              <w:rPr>
                <w:rFonts w:ascii="Times New Roman" w:hAnsi="Times New Roman"/>
                <w:sz w:val="20"/>
                <w:szCs w:val="20"/>
              </w:rPr>
              <w:t>Периферия</w:t>
            </w:r>
          </w:p>
        </w:tc>
        <w:tc>
          <w:tcPr>
            <w:tcW w:w="61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77FED" w:rsidRPr="00633794" w:rsidRDefault="00B77FED" w:rsidP="00074CE1">
            <w:pPr>
              <w:spacing w:after="0"/>
              <w:rPr>
                <w:rFonts w:ascii="Times New Roman" w:hAnsi="Times New Roman"/>
                <w:sz w:val="20"/>
                <w:szCs w:val="20"/>
              </w:rPr>
            </w:pPr>
            <w:r w:rsidRPr="00633794">
              <w:rPr>
                <w:rFonts w:ascii="Times New Roman" w:hAnsi="Times New Roman"/>
                <w:sz w:val="20"/>
                <w:szCs w:val="20"/>
              </w:rPr>
              <w:t>Клавиатура, мышь, принтер (опционально)</w:t>
            </w:r>
          </w:p>
        </w:tc>
      </w:tr>
      <w:tr w:rsidR="00B77FED" w:rsidRPr="00633794" w:rsidTr="00074CE1">
        <w:tc>
          <w:tcPr>
            <w:tcW w:w="424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77FED" w:rsidRPr="00633794" w:rsidRDefault="00B77FED" w:rsidP="00074CE1">
            <w:pPr>
              <w:spacing w:after="0"/>
              <w:rPr>
                <w:rFonts w:ascii="Times New Roman" w:hAnsi="Times New Roman"/>
                <w:sz w:val="20"/>
                <w:szCs w:val="20"/>
              </w:rPr>
            </w:pPr>
            <w:r w:rsidRPr="00633794">
              <w:rPr>
                <w:rFonts w:ascii="Times New Roman" w:hAnsi="Times New Roman"/>
                <w:sz w:val="20"/>
                <w:szCs w:val="20"/>
              </w:rPr>
              <w:t>Оборудование для подключения к сети передачи данных</w:t>
            </w:r>
          </w:p>
        </w:tc>
        <w:tc>
          <w:tcPr>
            <w:tcW w:w="61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77FED" w:rsidRPr="00633794" w:rsidRDefault="00B77FED" w:rsidP="00074CE1">
            <w:pPr>
              <w:spacing w:after="0"/>
              <w:rPr>
                <w:rFonts w:ascii="Times New Roman" w:hAnsi="Times New Roman"/>
                <w:sz w:val="20"/>
                <w:szCs w:val="20"/>
              </w:rPr>
            </w:pPr>
            <w:r w:rsidRPr="00633794">
              <w:rPr>
                <w:rFonts w:ascii="Times New Roman" w:hAnsi="Times New Roman"/>
                <w:sz w:val="20"/>
                <w:szCs w:val="20"/>
              </w:rPr>
              <w:t>Сетевая карта, стандартный модем или модем ADSL (в зависимости от типа подключения)</w:t>
            </w:r>
          </w:p>
        </w:tc>
      </w:tr>
      <w:tr w:rsidR="00B77FED" w:rsidRPr="00633794" w:rsidTr="00074CE1">
        <w:tc>
          <w:tcPr>
            <w:tcW w:w="424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77FED" w:rsidRPr="00633794" w:rsidRDefault="00B77FED" w:rsidP="00074CE1">
            <w:pPr>
              <w:spacing w:after="0"/>
              <w:rPr>
                <w:rFonts w:ascii="Times New Roman" w:hAnsi="Times New Roman"/>
                <w:sz w:val="20"/>
                <w:szCs w:val="20"/>
              </w:rPr>
            </w:pPr>
            <w:r w:rsidRPr="00633794">
              <w:rPr>
                <w:rFonts w:ascii="Times New Roman" w:hAnsi="Times New Roman"/>
                <w:sz w:val="20"/>
                <w:szCs w:val="20"/>
              </w:rPr>
              <w:t>Принтер</w:t>
            </w:r>
          </w:p>
        </w:tc>
        <w:tc>
          <w:tcPr>
            <w:tcW w:w="61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77FED" w:rsidRPr="00633794" w:rsidRDefault="00B77FED" w:rsidP="00074CE1">
            <w:pPr>
              <w:spacing w:after="0"/>
              <w:rPr>
                <w:rFonts w:ascii="Times New Roman" w:hAnsi="Times New Roman"/>
                <w:sz w:val="20"/>
                <w:szCs w:val="20"/>
              </w:rPr>
            </w:pPr>
            <w:r w:rsidRPr="00633794">
              <w:rPr>
                <w:rFonts w:ascii="Times New Roman" w:hAnsi="Times New Roman"/>
                <w:sz w:val="20"/>
                <w:szCs w:val="20"/>
              </w:rPr>
              <w:t>LPT или USB принтера, которые имеют русскоязычный драйвер для ОС (</w:t>
            </w:r>
            <w:proofErr w:type="spellStart"/>
            <w:r w:rsidRPr="00633794">
              <w:rPr>
                <w:rFonts w:ascii="Times New Roman" w:hAnsi="Times New Roman"/>
                <w:sz w:val="20"/>
                <w:szCs w:val="20"/>
              </w:rPr>
              <w:t>Windows</w:t>
            </w:r>
            <w:proofErr w:type="spellEnd"/>
            <w:r w:rsidRPr="00633794">
              <w:rPr>
                <w:rFonts w:ascii="Times New Roman" w:hAnsi="Times New Roman"/>
                <w:sz w:val="20"/>
                <w:szCs w:val="20"/>
              </w:rPr>
              <w:t xml:space="preserve"> XP, </w:t>
            </w:r>
            <w:r w:rsidRPr="00633794">
              <w:rPr>
                <w:rFonts w:ascii="Times New Roman" w:hAnsi="Times New Roman"/>
                <w:sz w:val="20"/>
                <w:szCs w:val="20"/>
                <w:lang w:val="en-US"/>
              </w:rPr>
              <w:t>Windows</w:t>
            </w:r>
            <w:r w:rsidRPr="00633794">
              <w:rPr>
                <w:rFonts w:ascii="Times New Roman" w:hAnsi="Times New Roman"/>
                <w:sz w:val="20"/>
                <w:szCs w:val="20"/>
              </w:rPr>
              <w:t xml:space="preserve"> 7</w:t>
            </w:r>
            <w:r w:rsidR="00FE298B">
              <w:rPr>
                <w:rFonts w:ascii="Times New Roman" w:hAnsi="Times New Roman"/>
                <w:sz w:val="20"/>
                <w:szCs w:val="20"/>
              </w:rPr>
              <w:t>/10</w:t>
            </w:r>
            <w:r w:rsidRPr="00633794">
              <w:rPr>
                <w:rFonts w:ascii="Times New Roman" w:hAnsi="Times New Roman"/>
                <w:sz w:val="20"/>
                <w:szCs w:val="20"/>
              </w:rPr>
              <w:t xml:space="preserve">, </w:t>
            </w:r>
            <w:r w:rsidRPr="00633794">
              <w:rPr>
                <w:rFonts w:ascii="Times New Roman" w:hAnsi="Times New Roman"/>
                <w:sz w:val="20"/>
                <w:szCs w:val="20"/>
                <w:lang w:val="en-US"/>
              </w:rPr>
              <w:t>Windows</w:t>
            </w:r>
            <w:r w:rsidRPr="00633794">
              <w:rPr>
                <w:rFonts w:ascii="Times New Roman" w:hAnsi="Times New Roman"/>
                <w:sz w:val="20"/>
                <w:szCs w:val="20"/>
              </w:rPr>
              <w:t xml:space="preserve"> 8.1)  и терминального сервера (</w:t>
            </w:r>
            <w:proofErr w:type="spellStart"/>
            <w:r w:rsidRPr="00633794">
              <w:rPr>
                <w:rFonts w:ascii="Times New Roman" w:hAnsi="Times New Roman"/>
                <w:sz w:val="20"/>
                <w:szCs w:val="20"/>
              </w:rPr>
              <w:t>Windows</w:t>
            </w:r>
            <w:proofErr w:type="spellEnd"/>
            <w:r w:rsidRPr="00633794">
              <w:rPr>
                <w:rFonts w:ascii="Times New Roman" w:hAnsi="Times New Roman"/>
                <w:sz w:val="20"/>
                <w:szCs w:val="20"/>
              </w:rPr>
              <w:t xml:space="preserve"> </w:t>
            </w:r>
            <w:proofErr w:type="spellStart"/>
            <w:r w:rsidRPr="00633794">
              <w:rPr>
                <w:rFonts w:ascii="Times New Roman" w:hAnsi="Times New Roman"/>
                <w:sz w:val="20"/>
                <w:szCs w:val="20"/>
              </w:rPr>
              <w:t>Server</w:t>
            </w:r>
            <w:proofErr w:type="spellEnd"/>
            <w:r w:rsidRPr="00633794">
              <w:rPr>
                <w:rFonts w:ascii="Times New Roman" w:hAnsi="Times New Roman"/>
                <w:sz w:val="20"/>
                <w:szCs w:val="20"/>
              </w:rPr>
              <w:t xml:space="preserve"> 2008/2012) при работе в терминальном режиме.</w:t>
            </w:r>
          </w:p>
        </w:tc>
      </w:tr>
      <w:tr w:rsidR="00B77FED" w:rsidRPr="00633794" w:rsidTr="00074CE1">
        <w:tc>
          <w:tcPr>
            <w:tcW w:w="424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77FED" w:rsidRPr="00633794" w:rsidRDefault="00B77FED" w:rsidP="00074CE1">
            <w:pPr>
              <w:spacing w:after="0"/>
              <w:rPr>
                <w:rFonts w:ascii="Times New Roman" w:hAnsi="Times New Roman"/>
                <w:sz w:val="20"/>
                <w:szCs w:val="20"/>
              </w:rPr>
            </w:pPr>
            <w:r w:rsidRPr="00633794">
              <w:rPr>
                <w:rFonts w:ascii="Times New Roman" w:hAnsi="Times New Roman"/>
                <w:sz w:val="20"/>
                <w:szCs w:val="20"/>
              </w:rPr>
              <w:t>Фискальный регистратор*</w:t>
            </w:r>
          </w:p>
        </w:tc>
        <w:tc>
          <w:tcPr>
            <w:tcW w:w="61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77FED" w:rsidRPr="00633794" w:rsidRDefault="00B77FED" w:rsidP="00074CE1">
            <w:pPr>
              <w:spacing w:after="0"/>
              <w:rPr>
                <w:rFonts w:ascii="Times New Roman" w:hAnsi="Times New Roman"/>
                <w:sz w:val="20"/>
                <w:szCs w:val="20"/>
              </w:rPr>
            </w:pPr>
            <w:r w:rsidRPr="00633794">
              <w:rPr>
                <w:rFonts w:ascii="Times New Roman" w:hAnsi="Times New Roman"/>
                <w:sz w:val="20"/>
                <w:szCs w:val="20"/>
              </w:rPr>
              <w:t>В соответствии с рекомендациями производителя используемого ПО (</w:t>
            </w:r>
            <w:r w:rsidRPr="00633794">
              <w:rPr>
                <w:rFonts w:ascii="Times New Roman" w:hAnsi="Times New Roman"/>
                <w:sz w:val="20"/>
                <w:szCs w:val="20"/>
                <w:lang w:val="en-US"/>
              </w:rPr>
              <w:t>EAS</w:t>
            </w:r>
            <w:r w:rsidRPr="00633794">
              <w:rPr>
                <w:rFonts w:ascii="Times New Roman" w:hAnsi="Times New Roman"/>
                <w:sz w:val="20"/>
                <w:szCs w:val="20"/>
              </w:rPr>
              <w:t xml:space="preserve"> ОПС)</w:t>
            </w:r>
          </w:p>
        </w:tc>
      </w:tr>
      <w:tr w:rsidR="00B77FED" w:rsidRPr="00633794" w:rsidTr="00074CE1">
        <w:tc>
          <w:tcPr>
            <w:tcW w:w="424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77FED" w:rsidRPr="00633794" w:rsidRDefault="00B77FED" w:rsidP="00074CE1">
            <w:pPr>
              <w:spacing w:after="0"/>
              <w:rPr>
                <w:rFonts w:ascii="Times New Roman" w:hAnsi="Times New Roman"/>
                <w:sz w:val="20"/>
                <w:szCs w:val="20"/>
              </w:rPr>
            </w:pPr>
            <w:r w:rsidRPr="00633794">
              <w:rPr>
                <w:rFonts w:ascii="Times New Roman" w:hAnsi="Times New Roman"/>
                <w:sz w:val="20"/>
                <w:szCs w:val="20"/>
              </w:rPr>
              <w:t>Сканнер штрих-кода*</w:t>
            </w:r>
          </w:p>
        </w:tc>
        <w:tc>
          <w:tcPr>
            <w:tcW w:w="61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77FED" w:rsidRPr="00633794" w:rsidRDefault="00B77FED" w:rsidP="00074CE1">
            <w:pPr>
              <w:spacing w:after="0"/>
              <w:rPr>
                <w:rFonts w:ascii="Times New Roman" w:hAnsi="Times New Roman"/>
                <w:sz w:val="20"/>
                <w:szCs w:val="20"/>
              </w:rPr>
            </w:pPr>
            <w:r w:rsidRPr="00633794">
              <w:rPr>
                <w:rFonts w:ascii="Times New Roman" w:hAnsi="Times New Roman"/>
                <w:sz w:val="20"/>
                <w:szCs w:val="20"/>
              </w:rPr>
              <w:t>В соответствии с рекомендациями производителя используемого ПО (</w:t>
            </w:r>
            <w:r w:rsidRPr="00633794">
              <w:rPr>
                <w:rFonts w:ascii="Times New Roman" w:hAnsi="Times New Roman"/>
                <w:sz w:val="20"/>
                <w:szCs w:val="20"/>
                <w:lang w:val="en-US"/>
              </w:rPr>
              <w:t>EAS</w:t>
            </w:r>
            <w:r w:rsidRPr="00633794">
              <w:rPr>
                <w:rFonts w:ascii="Times New Roman" w:hAnsi="Times New Roman"/>
                <w:sz w:val="20"/>
                <w:szCs w:val="20"/>
              </w:rPr>
              <w:t xml:space="preserve"> ОПС)</w:t>
            </w:r>
          </w:p>
        </w:tc>
      </w:tr>
      <w:tr w:rsidR="00B77FED" w:rsidRPr="00633794" w:rsidTr="00074CE1">
        <w:tc>
          <w:tcPr>
            <w:tcW w:w="424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77FED" w:rsidRPr="00633794" w:rsidRDefault="00B77FED" w:rsidP="00074CE1">
            <w:pPr>
              <w:spacing w:after="0"/>
              <w:rPr>
                <w:rFonts w:ascii="Times New Roman" w:hAnsi="Times New Roman"/>
                <w:sz w:val="20"/>
                <w:szCs w:val="20"/>
              </w:rPr>
            </w:pPr>
            <w:r w:rsidRPr="00633794">
              <w:rPr>
                <w:rFonts w:ascii="Times New Roman" w:hAnsi="Times New Roman"/>
                <w:sz w:val="20"/>
                <w:szCs w:val="20"/>
              </w:rPr>
              <w:t>Источник бесперебойного питания (желательно)</w:t>
            </w:r>
          </w:p>
        </w:tc>
        <w:tc>
          <w:tcPr>
            <w:tcW w:w="61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77FED" w:rsidRPr="00633794" w:rsidRDefault="00B77FED" w:rsidP="00074CE1">
            <w:pPr>
              <w:spacing w:after="0"/>
              <w:rPr>
                <w:rFonts w:ascii="Times New Roman" w:hAnsi="Times New Roman"/>
                <w:sz w:val="20"/>
                <w:szCs w:val="20"/>
              </w:rPr>
            </w:pPr>
            <w:r w:rsidRPr="00633794">
              <w:rPr>
                <w:rFonts w:ascii="Times New Roman" w:hAnsi="Times New Roman"/>
                <w:sz w:val="20"/>
                <w:szCs w:val="20"/>
              </w:rPr>
              <w:t>Должен обеспечить не менее 10 минут работы в случае пропадания питания.</w:t>
            </w:r>
          </w:p>
        </w:tc>
      </w:tr>
    </w:tbl>
    <w:p w:rsidR="00B77FED" w:rsidRPr="00633794" w:rsidRDefault="00B77FED" w:rsidP="00B77FED">
      <w:pPr>
        <w:spacing w:after="0"/>
        <w:rPr>
          <w:rFonts w:ascii="Times New Roman" w:hAnsi="Times New Roman"/>
          <w:sz w:val="20"/>
          <w:szCs w:val="20"/>
        </w:rPr>
      </w:pPr>
      <w:r w:rsidRPr="00633794">
        <w:rPr>
          <w:rFonts w:ascii="Times New Roman" w:hAnsi="Times New Roman"/>
          <w:b/>
          <w:bCs/>
          <w:sz w:val="20"/>
          <w:szCs w:val="20"/>
        </w:rPr>
        <w:t>Системное ПО</w:t>
      </w:r>
    </w:p>
    <w:tbl>
      <w:tblPr>
        <w:tblW w:w="10348" w:type="dxa"/>
        <w:tblInd w:w="-719" w:type="dxa"/>
        <w:tblCellMar>
          <w:left w:w="0" w:type="dxa"/>
          <w:right w:w="0" w:type="dxa"/>
        </w:tblCellMar>
        <w:tblLook w:val="04A0" w:firstRow="1" w:lastRow="0" w:firstColumn="1" w:lastColumn="0" w:noHBand="0" w:noVBand="1"/>
      </w:tblPr>
      <w:tblGrid>
        <w:gridCol w:w="4247"/>
        <w:gridCol w:w="6101"/>
      </w:tblGrid>
      <w:tr w:rsidR="00B77FED" w:rsidRPr="00633794" w:rsidTr="00074CE1">
        <w:tc>
          <w:tcPr>
            <w:tcW w:w="4247" w:type="dxa"/>
            <w:tcBorders>
              <w:top w:val="single" w:sz="8" w:space="0" w:color="auto"/>
              <w:left w:val="single" w:sz="8" w:space="0" w:color="auto"/>
              <w:bottom w:val="single" w:sz="8" w:space="0" w:color="auto"/>
              <w:right w:val="single" w:sz="8" w:space="0" w:color="auto"/>
            </w:tcBorders>
            <w:shd w:val="clear" w:color="auto" w:fill="C0C0C0"/>
            <w:tcMar>
              <w:top w:w="0" w:type="dxa"/>
              <w:left w:w="108" w:type="dxa"/>
              <w:bottom w:w="0" w:type="dxa"/>
              <w:right w:w="108" w:type="dxa"/>
            </w:tcMar>
            <w:vAlign w:val="center"/>
            <w:hideMark/>
          </w:tcPr>
          <w:p w:rsidR="00B77FED" w:rsidRPr="00633794" w:rsidRDefault="00B77FED" w:rsidP="00074CE1">
            <w:pPr>
              <w:spacing w:after="0"/>
              <w:ind w:firstLine="31"/>
              <w:rPr>
                <w:rFonts w:ascii="Times New Roman" w:hAnsi="Times New Roman"/>
                <w:sz w:val="20"/>
                <w:szCs w:val="20"/>
              </w:rPr>
            </w:pPr>
            <w:r w:rsidRPr="00633794">
              <w:rPr>
                <w:rFonts w:ascii="Times New Roman" w:hAnsi="Times New Roman"/>
                <w:sz w:val="20"/>
                <w:szCs w:val="20"/>
              </w:rPr>
              <w:t>Параметры</w:t>
            </w:r>
          </w:p>
        </w:tc>
        <w:tc>
          <w:tcPr>
            <w:tcW w:w="6101" w:type="dxa"/>
            <w:tcBorders>
              <w:top w:val="single" w:sz="8" w:space="0" w:color="auto"/>
              <w:left w:val="nil"/>
              <w:bottom w:val="single" w:sz="8" w:space="0" w:color="auto"/>
              <w:right w:val="single" w:sz="8" w:space="0" w:color="auto"/>
            </w:tcBorders>
            <w:shd w:val="clear" w:color="auto" w:fill="C0C0C0"/>
            <w:tcMar>
              <w:top w:w="0" w:type="dxa"/>
              <w:left w:w="108" w:type="dxa"/>
              <w:bottom w:w="0" w:type="dxa"/>
              <w:right w:w="108" w:type="dxa"/>
            </w:tcMar>
            <w:vAlign w:val="center"/>
            <w:hideMark/>
          </w:tcPr>
          <w:p w:rsidR="00B77FED" w:rsidRPr="00633794" w:rsidRDefault="00B77FED" w:rsidP="00074CE1">
            <w:pPr>
              <w:spacing w:after="0"/>
              <w:rPr>
                <w:rFonts w:ascii="Times New Roman" w:hAnsi="Times New Roman"/>
                <w:sz w:val="20"/>
                <w:szCs w:val="20"/>
              </w:rPr>
            </w:pPr>
            <w:r w:rsidRPr="00633794">
              <w:rPr>
                <w:rFonts w:ascii="Times New Roman" w:hAnsi="Times New Roman"/>
                <w:sz w:val="20"/>
                <w:szCs w:val="20"/>
              </w:rPr>
              <w:t>Описание</w:t>
            </w:r>
          </w:p>
        </w:tc>
      </w:tr>
      <w:tr w:rsidR="00B77FED" w:rsidRPr="00633794" w:rsidTr="00074CE1">
        <w:tc>
          <w:tcPr>
            <w:tcW w:w="424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77FED" w:rsidRPr="00633794" w:rsidRDefault="00B77FED" w:rsidP="00074CE1">
            <w:pPr>
              <w:spacing w:after="0"/>
              <w:rPr>
                <w:rFonts w:ascii="Times New Roman" w:hAnsi="Times New Roman"/>
                <w:sz w:val="20"/>
                <w:szCs w:val="20"/>
              </w:rPr>
            </w:pPr>
            <w:r w:rsidRPr="00633794">
              <w:rPr>
                <w:rFonts w:ascii="Times New Roman" w:hAnsi="Times New Roman"/>
                <w:sz w:val="20"/>
                <w:szCs w:val="20"/>
              </w:rPr>
              <w:t>Операционная система</w:t>
            </w:r>
          </w:p>
        </w:tc>
        <w:tc>
          <w:tcPr>
            <w:tcW w:w="61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77FED" w:rsidRPr="00633794" w:rsidRDefault="00B77FED" w:rsidP="00074CE1">
            <w:pPr>
              <w:spacing w:after="0"/>
              <w:rPr>
                <w:rFonts w:ascii="Times New Roman" w:hAnsi="Times New Roman"/>
                <w:sz w:val="20"/>
                <w:szCs w:val="20"/>
              </w:rPr>
            </w:pPr>
            <w:r w:rsidRPr="00633794">
              <w:rPr>
                <w:rFonts w:ascii="Times New Roman" w:hAnsi="Times New Roman"/>
                <w:sz w:val="20"/>
                <w:szCs w:val="20"/>
                <w:lang w:val="en-US"/>
              </w:rPr>
              <w:t>Windows</w:t>
            </w:r>
            <w:r w:rsidRPr="00633794">
              <w:rPr>
                <w:rFonts w:ascii="Times New Roman" w:hAnsi="Times New Roman"/>
                <w:sz w:val="20"/>
                <w:szCs w:val="20"/>
              </w:rPr>
              <w:t xml:space="preserve"> </w:t>
            </w:r>
            <w:r w:rsidRPr="00633794">
              <w:rPr>
                <w:rFonts w:ascii="Times New Roman" w:hAnsi="Times New Roman"/>
                <w:sz w:val="20"/>
                <w:szCs w:val="20"/>
                <w:lang w:val="en-US"/>
              </w:rPr>
              <w:t>XP</w:t>
            </w:r>
            <w:r w:rsidRPr="00633794">
              <w:rPr>
                <w:rFonts w:ascii="Times New Roman" w:hAnsi="Times New Roman"/>
                <w:sz w:val="20"/>
                <w:szCs w:val="20"/>
              </w:rPr>
              <w:t xml:space="preserve"> </w:t>
            </w:r>
            <w:r w:rsidRPr="00633794">
              <w:rPr>
                <w:rFonts w:ascii="Times New Roman" w:hAnsi="Times New Roman"/>
                <w:sz w:val="20"/>
                <w:szCs w:val="20"/>
                <w:lang w:val="en-US"/>
              </w:rPr>
              <w:t>SP</w:t>
            </w:r>
            <w:r w:rsidRPr="00633794">
              <w:rPr>
                <w:rFonts w:ascii="Times New Roman" w:hAnsi="Times New Roman"/>
                <w:sz w:val="20"/>
                <w:szCs w:val="20"/>
              </w:rPr>
              <w:t xml:space="preserve">3 с </w:t>
            </w:r>
            <w:r w:rsidRPr="00633794">
              <w:rPr>
                <w:rFonts w:ascii="Times New Roman" w:hAnsi="Times New Roman"/>
                <w:sz w:val="20"/>
                <w:szCs w:val="20"/>
                <w:lang w:val="en-US"/>
              </w:rPr>
              <w:t>Internet</w:t>
            </w:r>
            <w:r w:rsidRPr="00633794">
              <w:rPr>
                <w:rFonts w:ascii="Times New Roman" w:hAnsi="Times New Roman"/>
                <w:sz w:val="20"/>
                <w:szCs w:val="20"/>
              </w:rPr>
              <w:t xml:space="preserve"> </w:t>
            </w:r>
            <w:r w:rsidRPr="00633794">
              <w:rPr>
                <w:rFonts w:ascii="Times New Roman" w:hAnsi="Times New Roman"/>
                <w:sz w:val="20"/>
                <w:szCs w:val="20"/>
                <w:lang w:val="en-US"/>
              </w:rPr>
              <w:t>Explorer</w:t>
            </w:r>
            <w:r w:rsidRPr="00633794">
              <w:rPr>
                <w:rFonts w:ascii="Times New Roman" w:hAnsi="Times New Roman"/>
                <w:sz w:val="20"/>
                <w:szCs w:val="20"/>
              </w:rPr>
              <w:t xml:space="preserve"> 8 – только для </w:t>
            </w:r>
            <w:proofErr w:type="spellStart"/>
            <w:r w:rsidRPr="00633794">
              <w:rPr>
                <w:rFonts w:ascii="Times New Roman" w:hAnsi="Times New Roman"/>
                <w:sz w:val="20"/>
                <w:szCs w:val="20"/>
              </w:rPr>
              <w:t>ВинПост</w:t>
            </w:r>
            <w:proofErr w:type="spellEnd"/>
            <w:r w:rsidRPr="00633794">
              <w:rPr>
                <w:rFonts w:ascii="Times New Roman" w:hAnsi="Times New Roman"/>
                <w:sz w:val="20"/>
                <w:szCs w:val="20"/>
              </w:rPr>
              <w:t xml:space="preserve">; </w:t>
            </w:r>
            <w:r w:rsidRPr="00633794">
              <w:rPr>
                <w:rFonts w:ascii="Times New Roman" w:hAnsi="Times New Roman"/>
                <w:sz w:val="20"/>
                <w:szCs w:val="20"/>
                <w:lang w:val="en-US"/>
              </w:rPr>
              <w:t>Windows</w:t>
            </w:r>
            <w:r w:rsidRPr="00633794">
              <w:rPr>
                <w:rFonts w:ascii="Times New Roman" w:hAnsi="Times New Roman"/>
                <w:sz w:val="20"/>
                <w:szCs w:val="20"/>
              </w:rPr>
              <w:t xml:space="preserve"> 7</w:t>
            </w:r>
            <w:r w:rsidR="00FE298B">
              <w:rPr>
                <w:rFonts w:ascii="Times New Roman" w:hAnsi="Times New Roman"/>
                <w:sz w:val="20"/>
                <w:szCs w:val="20"/>
              </w:rPr>
              <w:t>/10</w:t>
            </w:r>
            <w:r w:rsidRPr="00633794">
              <w:rPr>
                <w:rFonts w:ascii="Times New Roman" w:hAnsi="Times New Roman"/>
                <w:sz w:val="20"/>
                <w:szCs w:val="20"/>
              </w:rPr>
              <w:t xml:space="preserve">, </w:t>
            </w:r>
            <w:r w:rsidRPr="00633794">
              <w:rPr>
                <w:rFonts w:ascii="Times New Roman" w:hAnsi="Times New Roman"/>
                <w:sz w:val="20"/>
                <w:szCs w:val="20"/>
                <w:lang w:val="en-US"/>
              </w:rPr>
              <w:t>Windows</w:t>
            </w:r>
            <w:r w:rsidRPr="00633794">
              <w:rPr>
                <w:rFonts w:ascii="Times New Roman" w:hAnsi="Times New Roman"/>
                <w:sz w:val="20"/>
                <w:szCs w:val="20"/>
              </w:rPr>
              <w:t xml:space="preserve"> 8.1, </w:t>
            </w:r>
            <w:r w:rsidRPr="00633794">
              <w:rPr>
                <w:rFonts w:ascii="Times New Roman" w:hAnsi="Times New Roman"/>
                <w:sz w:val="20"/>
                <w:szCs w:val="20"/>
                <w:lang w:val="en-US"/>
              </w:rPr>
              <w:t>WINDOWS</w:t>
            </w:r>
            <w:r w:rsidRPr="00633794">
              <w:rPr>
                <w:rFonts w:ascii="Times New Roman" w:hAnsi="Times New Roman"/>
                <w:sz w:val="20"/>
                <w:szCs w:val="20"/>
              </w:rPr>
              <w:t xml:space="preserve"> </w:t>
            </w:r>
            <w:r w:rsidRPr="00633794">
              <w:rPr>
                <w:rFonts w:ascii="Times New Roman" w:hAnsi="Times New Roman"/>
                <w:sz w:val="20"/>
                <w:szCs w:val="20"/>
                <w:lang w:val="en-US"/>
              </w:rPr>
              <w:t>Server</w:t>
            </w:r>
            <w:r w:rsidRPr="00633794">
              <w:rPr>
                <w:rFonts w:ascii="Times New Roman" w:hAnsi="Times New Roman"/>
                <w:sz w:val="20"/>
                <w:szCs w:val="20"/>
              </w:rPr>
              <w:t xml:space="preserve"> 2012 </w:t>
            </w:r>
            <w:r w:rsidRPr="00633794">
              <w:rPr>
                <w:rFonts w:ascii="Times New Roman" w:hAnsi="Times New Roman"/>
                <w:sz w:val="20"/>
                <w:szCs w:val="20"/>
                <w:lang w:val="en-US"/>
              </w:rPr>
              <w:t>R</w:t>
            </w:r>
            <w:r w:rsidRPr="00633794">
              <w:rPr>
                <w:rFonts w:ascii="Times New Roman" w:hAnsi="Times New Roman"/>
                <w:sz w:val="20"/>
                <w:szCs w:val="20"/>
              </w:rPr>
              <w:t xml:space="preserve">2 с </w:t>
            </w:r>
            <w:r w:rsidRPr="00633794">
              <w:rPr>
                <w:rFonts w:ascii="Times New Roman" w:hAnsi="Times New Roman"/>
                <w:sz w:val="20"/>
                <w:szCs w:val="20"/>
                <w:lang w:val="en-US"/>
              </w:rPr>
              <w:t>Internet</w:t>
            </w:r>
            <w:r w:rsidRPr="00633794">
              <w:rPr>
                <w:rFonts w:ascii="Times New Roman" w:hAnsi="Times New Roman"/>
                <w:sz w:val="20"/>
                <w:szCs w:val="20"/>
              </w:rPr>
              <w:t xml:space="preserve"> </w:t>
            </w:r>
            <w:r w:rsidRPr="00633794">
              <w:rPr>
                <w:rFonts w:ascii="Times New Roman" w:hAnsi="Times New Roman"/>
                <w:sz w:val="20"/>
                <w:szCs w:val="20"/>
                <w:lang w:val="en-US"/>
              </w:rPr>
              <w:t>Explorer</w:t>
            </w:r>
            <w:r w:rsidRPr="00633794">
              <w:rPr>
                <w:rFonts w:ascii="Times New Roman" w:hAnsi="Times New Roman"/>
                <w:sz w:val="20"/>
                <w:szCs w:val="20"/>
              </w:rPr>
              <w:t xml:space="preserve"> 8, 9, 10, 11– только для ЕАС ОПС, автоматическая установка необходимых обновлений</w:t>
            </w:r>
          </w:p>
        </w:tc>
      </w:tr>
      <w:tr w:rsidR="00B77FED" w:rsidRPr="00633794" w:rsidTr="00074CE1">
        <w:tc>
          <w:tcPr>
            <w:tcW w:w="424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77FED" w:rsidRPr="00633794" w:rsidRDefault="00B77FED" w:rsidP="00074CE1">
            <w:pPr>
              <w:spacing w:after="0"/>
              <w:rPr>
                <w:rFonts w:ascii="Times New Roman" w:hAnsi="Times New Roman"/>
                <w:sz w:val="20"/>
                <w:szCs w:val="20"/>
              </w:rPr>
            </w:pPr>
            <w:r w:rsidRPr="00633794">
              <w:rPr>
                <w:rFonts w:ascii="Times New Roman" w:hAnsi="Times New Roman"/>
                <w:sz w:val="20"/>
                <w:szCs w:val="20"/>
              </w:rPr>
              <w:t>ПО для взаимодействия с терминальным сервером (</w:t>
            </w:r>
            <w:proofErr w:type="spellStart"/>
            <w:r w:rsidRPr="00633794">
              <w:rPr>
                <w:rFonts w:ascii="Times New Roman" w:hAnsi="Times New Roman"/>
                <w:sz w:val="20"/>
                <w:szCs w:val="20"/>
              </w:rPr>
              <w:t>Microsoft</w:t>
            </w:r>
            <w:proofErr w:type="spellEnd"/>
            <w:r w:rsidRPr="00633794">
              <w:rPr>
                <w:rFonts w:ascii="Times New Roman" w:hAnsi="Times New Roman"/>
                <w:sz w:val="20"/>
                <w:szCs w:val="20"/>
              </w:rPr>
              <w:t xml:space="preserve"> </w:t>
            </w:r>
            <w:proofErr w:type="spellStart"/>
            <w:r w:rsidRPr="00633794">
              <w:rPr>
                <w:rFonts w:ascii="Times New Roman" w:hAnsi="Times New Roman"/>
                <w:sz w:val="20"/>
                <w:szCs w:val="20"/>
              </w:rPr>
              <w:t>Terminal</w:t>
            </w:r>
            <w:proofErr w:type="spellEnd"/>
            <w:r w:rsidRPr="00633794">
              <w:rPr>
                <w:rFonts w:ascii="Times New Roman" w:hAnsi="Times New Roman"/>
                <w:sz w:val="20"/>
                <w:szCs w:val="20"/>
              </w:rPr>
              <w:t xml:space="preserve"> </w:t>
            </w:r>
            <w:proofErr w:type="spellStart"/>
            <w:r w:rsidRPr="00633794">
              <w:rPr>
                <w:rFonts w:ascii="Times New Roman" w:hAnsi="Times New Roman"/>
                <w:sz w:val="20"/>
                <w:szCs w:val="20"/>
              </w:rPr>
              <w:t>Services</w:t>
            </w:r>
            <w:proofErr w:type="spellEnd"/>
            <w:r w:rsidRPr="00633794">
              <w:rPr>
                <w:rFonts w:ascii="Times New Roman" w:hAnsi="Times New Roman"/>
                <w:sz w:val="20"/>
                <w:szCs w:val="20"/>
              </w:rPr>
              <w:t xml:space="preserve">) и </w:t>
            </w:r>
            <w:r w:rsidRPr="00633794">
              <w:rPr>
                <w:rFonts w:ascii="Times New Roman" w:hAnsi="Times New Roman"/>
                <w:sz w:val="20"/>
                <w:szCs w:val="20"/>
                <w:lang w:val="en-US"/>
              </w:rPr>
              <w:t>Web</w:t>
            </w:r>
            <w:r w:rsidRPr="00633794">
              <w:rPr>
                <w:rFonts w:ascii="Times New Roman" w:hAnsi="Times New Roman"/>
                <w:sz w:val="20"/>
                <w:szCs w:val="20"/>
              </w:rPr>
              <w:t>-</w:t>
            </w:r>
            <w:r w:rsidRPr="00633794">
              <w:rPr>
                <w:rFonts w:ascii="Times New Roman" w:hAnsi="Times New Roman"/>
                <w:sz w:val="20"/>
                <w:szCs w:val="20"/>
                <w:lang w:val="en-US"/>
              </w:rPr>
              <w:t>ARM</w:t>
            </w:r>
          </w:p>
        </w:tc>
        <w:tc>
          <w:tcPr>
            <w:tcW w:w="61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77FED" w:rsidRPr="00633794" w:rsidRDefault="00B77FED" w:rsidP="00074CE1">
            <w:pPr>
              <w:spacing w:after="0"/>
              <w:rPr>
                <w:rFonts w:ascii="Times New Roman" w:hAnsi="Times New Roman"/>
                <w:sz w:val="20"/>
                <w:szCs w:val="20"/>
              </w:rPr>
            </w:pPr>
            <w:r w:rsidRPr="00633794">
              <w:rPr>
                <w:rFonts w:ascii="Times New Roman" w:hAnsi="Times New Roman"/>
                <w:sz w:val="20"/>
                <w:szCs w:val="20"/>
                <w:lang w:val="en-US"/>
              </w:rPr>
              <w:t>Windows</w:t>
            </w:r>
            <w:r w:rsidRPr="00633794">
              <w:rPr>
                <w:rFonts w:ascii="Times New Roman" w:hAnsi="Times New Roman"/>
                <w:sz w:val="20"/>
                <w:szCs w:val="20"/>
              </w:rPr>
              <w:t xml:space="preserve"> 10; </w:t>
            </w:r>
            <w:r w:rsidRPr="00633794">
              <w:rPr>
                <w:rFonts w:ascii="Times New Roman" w:hAnsi="Times New Roman"/>
                <w:sz w:val="20"/>
                <w:szCs w:val="20"/>
                <w:lang w:val="en-US"/>
              </w:rPr>
              <w:t>Windows</w:t>
            </w:r>
            <w:r w:rsidRPr="00633794">
              <w:rPr>
                <w:rFonts w:ascii="Times New Roman" w:hAnsi="Times New Roman"/>
                <w:sz w:val="20"/>
                <w:szCs w:val="20"/>
              </w:rPr>
              <w:t xml:space="preserve"> 7; </w:t>
            </w:r>
            <w:r w:rsidRPr="00633794">
              <w:rPr>
                <w:rFonts w:ascii="Times New Roman" w:hAnsi="Times New Roman"/>
                <w:sz w:val="20"/>
                <w:szCs w:val="20"/>
                <w:lang w:val="en-US"/>
              </w:rPr>
              <w:t>Windows</w:t>
            </w:r>
            <w:r w:rsidRPr="00633794">
              <w:rPr>
                <w:rFonts w:ascii="Times New Roman" w:hAnsi="Times New Roman"/>
                <w:sz w:val="20"/>
                <w:szCs w:val="20"/>
              </w:rPr>
              <w:t xml:space="preserve"> 8.1, автоматическая установка необходимых обновлений; установлен </w:t>
            </w:r>
            <w:proofErr w:type="spellStart"/>
            <w:r w:rsidRPr="00633794">
              <w:rPr>
                <w:rFonts w:ascii="Times New Roman" w:hAnsi="Times New Roman"/>
                <w:sz w:val="20"/>
                <w:szCs w:val="20"/>
                <w:lang w:val="en-US"/>
              </w:rPr>
              <w:t>FrameWork</w:t>
            </w:r>
            <w:proofErr w:type="spellEnd"/>
            <w:r w:rsidRPr="00633794">
              <w:rPr>
                <w:rFonts w:ascii="Times New Roman" w:hAnsi="Times New Roman"/>
                <w:sz w:val="20"/>
                <w:szCs w:val="20"/>
              </w:rPr>
              <w:t xml:space="preserve"> v2.0.50727</w:t>
            </w:r>
          </w:p>
        </w:tc>
      </w:tr>
      <w:tr w:rsidR="00B77FED" w:rsidRPr="00633794" w:rsidTr="00074CE1">
        <w:tc>
          <w:tcPr>
            <w:tcW w:w="424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77FED" w:rsidRPr="00633794" w:rsidRDefault="00B77FED" w:rsidP="00074CE1">
            <w:pPr>
              <w:spacing w:after="0"/>
              <w:rPr>
                <w:rFonts w:ascii="Times New Roman" w:hAnsi="Times New Roman"/>
                <w:sz w:val="20"/>
                <w:szCs w:val="20"/>
              </w:rPr>
            </w:pPr>
            <w:r w:rsidRPr="00633794">
              <w:rPr>
                <w:rFonts w:ascii="Times New Roman" w:hAnsi="Times New Roman"/>
                <w:sz w:val="20"/>
                <w:szCs w:val="20"/>
              </w:rPr>
              <w:t>Сетевые протоколы</w:t>
            </w:r>
          </w:p>
        </w:tc>
        <w:tc>
          <w:tcPr>
            <w:tcW w:w="61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77FED" w:rsidRPr="00633794" w:rsidRDefault="00B77FED" w:rsidP="00074CE1">
            <w:pPr>
              <w:spacing w:after="0"/>
              <w:rPr>
                <w:rFonts w:ascii="Times New Roman" w:hAnsi="Times New Roman"/>
                <w:sz w:val="20"/>
                <w:szCs w:val="20"/>
              </w:rPr>
            </w:pPr>
            <w:r w:rsidRPr="00633794">
              <w:rPr>
                <w:rFonts w:ascii="Times New Roman" w:hAnsi="Times New Roman"/>
                <w:sz w:val="20"/>
                <w:szCs w:val="20"/>
              </w:rPr>
              <w:t xml:space="preserve">Разрешена работа по протоколу </w:t>
            </w:r>
            <w:r w:rsidRPr="00633794">
              <w:rPr>
                <w:rFonts w:ascii="Times New Roman" w:hAnsi="Times New Roman"/>
                <w:sz w:val="20"/>
                <w:szCs w:val="20"/>
                <w:lang w:val="en-US"/>
              </w:rPr>
              <w:t>TLS</w:t>
            </w:r>
            <w:r w:rsidRPr="00633794">
              <w:rPr>
                <w:rFonts w:ascii="Times New Roman" w:hAnsi="Times New Roman"/>
                <w:sz w:val="20"/>
                <w:szCs w:val="20"/>
              </w:rPr>
              <w:t xml:space="preserve"> всех версий; отсутствует ПО, блокирующее или перехватывающее работу по протоколу </w:t>
            </w:r>
            <w:r w:rsidRPr="00633794">
              <w:rPr>
                <w:rFonts w:ascii="Times New Roman" w:hAnsi="Times New Roman"/>
                <w:sz w:val="20"/>
                <w:szCs w:val="20"/>
                <w:lang w:val="en-US"/>
              </w:rPr>
              <w:t>TLS</w:t>
            </w:r>
          </w:p>
        </w:tc>
      </w:tr>
      <w:tr w:rsidR="00B77FED" w:rsidRPr="00633794" w:rsidTr="00074CE1">
        <w:tc>
          <w:tcPr>
            <w:tcW w:w="4247" w:type="dxa"/>
            <w:tcBorders>
              <w:top w:val="nil"/>
              <w:left w:val="single" w:sz="8" w:space="0" w:color="auto"/>
              <w:bottom w:val="single" w:sz="4" w:space="0" w:color="auto"/>
              <w:right w:val="single" w:sz="8" w:space="0" w:color="auto"/>
            </w:tcBorders>
            <w:tcMar>
              <w:top w:w="0" w:type="dxa"/>
              <w:left w:w="108" w:type="dxa"/>
              <w:bottom w:w="0" w:type="dxa"/>
              <w:right w:w="108" w:type="dxa"/>
            </w:tcMar>
            <w:vAlign w:val="center"/>
            <w:hideMark/>
          </w:tcPr>
          <w:p w:rsidR="00B77FED" w:rsidRPr="00633794" w:rsidRDefault="00B77FED" w:rsidP="00074CE1">
            <w:pPr>
              <w:spacing w:after="0"/>
              <w:rPr>
                <w:rFonts w:ascii="Times New Roman" w:hAnsi="Times New Roman"/>
                <w:sz w:val="20"/>
                <w:szCs w:val="20"/>
              </w:rPr>
            </w:pPr>
            <w:r w:rsidRPr="00633794">
              <w:rPr>
                <w:rFonts w:ascii="Times New Roman" w:hAnsi="Times New Roman"/>
                <w:sz w:val="20"/>
                <w:szCs w:val="20"/>
              </w:rPr>
              <w:t>Пакет программ для работы с оборудованием для подключения к сети передачи данных</w:t>
            </w:r>
          </w:p>
        </w:tc>
        <w:tc>
          <w:tcPr>
            <w:tcW w:w="6101" w:type="dxa"/>
            <w:tcBorders>
              <w:top w:val="nil"/>
              <w:left w:val="nil"/>
              <w:bottom w:val="single" w:sz="4" w:space="0" w:color="auto"/>
              <w:right w:val="single" w:sz="8" w:space="0" w:color="auto"/>
            </w:tcBorders>
            <w:tcMar>
              <w:top w:w="0" w:type="dxa"/>
              <w:left w:w="108" w:type="dxa"/>
              <w:bottom w:w="0" w:type="dxa"/>
              <w:right w:w="108" w:type="dxa"/>
            </w:tcMar>
            <w:vAlign w:val="center"/>
            <w:hideMark/>
          </w:tcPr>
          <w:p w:rsidR="00B77FED" w:rsidRPr="00633794" w:rsidRDefault="00B77FED" w:rsidP="00074CE1">
            <w:pPr>
              <w:spacing w:after="0"/>
              <w:rPr>
                <w:rFonts w:ascii="Times New Roman" w:hAnsi="Times New Roman"/>
                <w:sz w:val="20"/>
                <w:szCs w:val="20"/>
              </w:rPr>
            </w:pPr>
            <w:r w:rsidRPr="00633794">
              <w:rPr>
                <w:rFonts w:ascii="Times New Roman" w:hAnsi="Times New Roman"/>
                <w:sz w:val="20"/>
                <w:szCs w:val="20"/>
              </w:rPr>
              <w:t xml:space="preserve">Возможна установка ПО для выбранного типа коммуникаций, если не входит в стандартную поставку ОС </w:t>
            </w:r>
            <w:proofErr w:type="spellStart"/>
            <w:r w:rsidRPr="00633794">
              <w:rPr>
                <w:rFonts w:ascii="Times New Roman" w:hAnsi="Times New Roman"/>
                <w:sz w:val="20"/>
                <w:szCs w:val="20"/>
              </w:rPr>
              <w:t>Windows</w:t>
            </w:r>
            <w:proofErr w:type="spellEnd"/>
          </w:p>
        </w:tc>
      </w:tr>
      <w:tr w:rsidR="00B77FED" w:rsidRPr="00633794" w:rsidTr="00074CE1">
        <w:tc>
          <w:tcPr>
            <w:tcW w:w="42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B77FED" w:rsidRPr="00633794" w:rsidRDefault="00B77FED" w:rsidP="00074CE1">
            <w:pPr>
              <w:spacing w:after="0"/>
              <w:rPr>
                <w:rFonts w:ascii="Times New Roman" w:hAnsi="Times New Roman"/>
                <w:sz w:val="20"/>
                <w:szCs w:val="20"/>
              </w:rPr>
            </w:pPr>
            <w:r w:rsidRPr="00633794">
              <w:rPr>
                <w:rFonts w:ascii="Times New Roman" w:hAnsi="Times New Roman"/>
                <w:sz w:val="20"/>
                <w:szCs w:val="20"/>
              </w:rPr>
              <w:t>ПО для организации VPN</w:t>
            </w:r>
          </w:p>
        </w:tc>
        <w:tc>
          <w:tcPr>
            <w:tcW w:w="61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B77FED" w:rsidRPr="00633794" w:rsidRDefault="00B77FED" w:rsidP="00074CE1">
            <w:pPr>
              <w:spacing w:after="0"/>
              <w:rPr>
                <w:rFonts w:ascii="Times New Roman" w:hAnsi="Times New Roman"/>
                <w:sz w:val="20"/>
                <w:szCs w:val="20"/>
              </w:rPr>
            </w:pPr>
            <w:r w:rsidRPr="00633794">
              <w:rPr>
                <w:rFonts w:ascii="Times New Roman" w:hAnsi="Times New Roman"/>
                <w:sz w:val="20"/>
                <w:szCs w:val="20"/>
              </w:rPr>
              <w:t xml:space="preserve">Определяется в соответствии с рекомендациями ИСПОЛНИТЕЛЯ к организации рабочих мест ЗАКАЗЧИКА в зависимости от программ </w:t>
            </w:r>
            <w:proofErr w:type="gramStart"/>
            <w:r w:rsidRPr="00633794">
              <w:rPr>
                <w:rFonts w:ascii="Times New Roman" w:hAnsi="Times New Roman"/>
                <w:sz w:val="20"/>
                <w:szCs w:val="20"/>
              </w:rPr>
              <w:t>для ЭВМ</w:t>
            </w:r>
            <w:proofErr w:type="gramEnd"/>
            <w:r w:rsidRPr="00633794">
              <w:rPr>
                <w:rFonts w:ascii="Times New Roman" w:hAnsi="Times New Roman"/>
                <w:sz w:val="20"/>
                <w:szCs w:val="20"/>
              </w:rPr>
              <w:t xml:space="preserve"> используемых ИСПОЛНИТЕЛЕМ. </w:t>
            </w:r>
          </w:p>
        </w:tc>
      </w:tr>
      <w:tr w:rsidR="00B77FED" w:rsidRPr="00633794" w:rsidTr="00074CE1">
        <w:tc>
          <w:tcPr>
            <w:tcW w:w="42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B77FED" w:rsidRPr="00633794" w:rsidRDefault="00B77FED" w:rsidP="00074CE1">
            <w:pPr>
              <w:spacing w:after="0"/>
              <w:rPr>
                <w:rFonts w:ascii="Times New Roman" w:hAnsi="Times New Roman"/>
                <w:sz w:val="20"/>
                <w:szCs w:val="20"/>
              </w:rPr>
            </w:pPr>
            <w:r w:rsidRPr="00633794">
              <w:rPr>
                <w:rFonts w:ascii="Times New Roman" w:hAnsi="Times New Roman"/>
                <w:sz w:val="20"/>
                <w:szCs w:val="20"/>
              </w:rPr>
              <w:t>Сертификат для идентификации пользователя</w:t>
            </w:r>
          </w:p>
        </w:tc>
        <w:tc>
          <w:tcPr>
            <w:tcW w:w="61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B77FED" w:rsidRPr="00633794" w:rsidRDefault="00B77FED" w:rsidP="00074CE1">
            <w:pPr>
              <w:spacing w:after="0"/>
              <w:rPr>
                <w:rFonts w:ascii="Times New Roman" w:hAnsi="Times New Roman"/>
                <w:sz w:val="20"/>
                <w:szCs w:val="20"/>
              </w:rPr>
            </w:pPr>
            <w:r w:rsidRPr="00633794">
              <w:rPr>
                <w:rFonts w:ascii="Times New Roman" w:hAnsi="Times New Roman"/>
                <w:sz w:val="20"/>
                <w:szCs w:val="20"/>
              </w:rPr>
              <w:t xml:space="preserve">Определяется в соответствии с рекомендациями ИСПОЛНИТЕЛЯ к организации рабочих мест ЗАКАЗЧИКА в зависимости от программ </w:t>
            </w:r>
            <w:proofErr w:type="gramStart"/>
            <w:r w:rsidRPr="00633794">
              <w:rPr>
                <w:rFonts w:ascii="Times New Roman" w:hAnsi="Times New Roman"/>
                <w:sz w:val="20"/>
                <w:szCs w:val="20"/>
              </w:rPr>
              <w:t>для ЭВМ</w:t>
            </w:r>
            <w:proofErr w:type="gramEnd"/>
            <w:r w:rsidRPr="00633794">
              <w:rPr>
                <w:rFonts w:ascii="Times New Roman" w:hAnsi="Times New Roman"/>
                <w:sz w:val="20"/>
                <w:szCs w:val="20"/>
              </w:rPr>
              <w:t xml:space="preserve"> используемых ИСПОЛНИТЕЛЕМ. </w:t>
            </w:r>
          </w:p>
        </w:tc>
      </w:tr>
    </w:tbl>
    <w:p w:rsidR="00B77FED" w:rsidRPr="00E24ACD" w:rsidRDefault="00B77FED" w:rsidP="00E24ACD">
      <w:pPr>
        <w:spacing w:after="0"/>
        <w:rPr>
          <w:rFonts w:ascii="Times New Roman" w:hAnsi="Times New Roman"/>
          <w:sz w:val="18"/>
          <w:szCs w:val="18"/>
        </w:rPr>
      </w:pPr>
      <w:r w:rsidRPr="00633794">
        <w:rPr>
          <w:rFonts w:ascii="Times New Roman" w:hAnsi="Times New Roman"/>
          <w:b/>
          <w:bCs/>
          <w:color w:val="1F497D"/>
          <w:sz w:val="20"/>
          <w:szCs w:val="20"/>
        </w:rPr>
        <w:t> </w:t>
      </w:r>
      <w:r w:rsidRPr="00E24ACD">
        <w:rPr>
          <w:rFonts w:ascii="Times New Roman" w:hAnsi="Times New Roman"/>
          <w:b/>
          <w:bCs/>
          <w:sz w:val="18"/>
          <w:szCs w:val="18"/>
        </w:rPr>
        <w:t>Каналы связи</w:t>
      </w:r>
    </w:p>
    <w:p w:rsidR="00B77FED" w:rsidRPr="00E24ACD" w:rsidRDefault="00B77FED" w:rsidP="00B77FED">
      <w:pPr>
        <w:spacing w:after="0"/>
        <w:jc w:val="both"/>
        <w:rPr>
          <w:rFonts w:ascii="Times New Roman" w:hAnsi="Times New Roman"/>
          <w:color w:val="000000" w:themeColor="text1"/>
          <w:sz w:val="18"/>
          <w:szCs w:val="18"/>
        </w:rPr>
      </w:pPr>
      <w:r w:rsidRPr="00E24ACD">
        <w:rPr>
          <w:rFonts w:ascii="Times New Roman" w:hAnsi="Times New Roman"/>
          <w:color w:val="000000" w:themeColor="text1"/>
          <w:sz w:val="18"/>
          <w:szCs w:val="18"/>
        </w:rPr>
        <w:t>Для функционирования</w:t>
      </w:r>
      <w:r w:rsidRPr="00E24ACD">
        <w:rPr>
          <w:rFonts w:ascii="Times New Roman" w:hAnsi="Times New Roman"/>
          <w:b/>
          <w:bCs/>
          <w:color w:val="000000" w:themeColor="text1"/>
          <w:sz w:val="18"/>
          <w:szCs w:val="18"/>
        </w:rPr>
        <w:t xml:space="preserve"> </w:t>
      </w:r>
      <w:r w:rsidRPr="00E24ACD">
        <w:rPr>
          <w:rFonts w:ascii="Times New Roman" w:hAnsi="Times New Roman"/>
          <w:color w:val="000000" w:themeColor="text1"/>
          <w:sz w:val="18"/>
          <w:szCs w:val="18"/>
        </w:rPr>
        <w:t xml:space="preserve">организуется подключение </w:t>
      </w:r>
      <w:r w:rsidRPr="00E24ACD">
        <w:rPr>
          <w:rFonts w:ascii="Times New Roman" w:hAnsi="Times New Roman"/>
          <w:color w:val="000000" w:themeColor="text1"/>
          <w:sz w:val="18"/>
          <w:szCs w:val="18"/>
          <w:u w:val="single"/>
        </w:rPr>
        <w:t xml:space="preserve">в режиме </w:t>
      </w:r>
      <w:proofErr w:type="spellStart"/>
      <w:r w:rsidRPr="00E24ACD">
        <w:rPr>
          <w:rFonts w:ascii="Times New Roman" w:hAnsi="Times New Roman"/>
          <w:color w:val="000000" w:themeColor="text1"/>
          <w:sz w:val="18"/>
          <w:szCs w:val="18"/>
          <w:u w:val="single"/>
        </w:rPr>
        <w:t>On-Line</w:t>
      </w:r>
      <w:proofErr w:type="spellEnd"/>
      <w:r w:rsidRPr="00E24ACD">
        <w:rPr>
          <w:rFonts w:ascii="Times New Roman" w:hAnsi="Times New Roman"/>
          <w:color w:val="000000" w:themeColor="text1"/>
          <w:sz w:val="18"/>
          <w:szCs w:val="18"/>
        </w:rPr>
        <w:t xml:space="preserve"> к сервисам СИСТЕМЫ на скорости не менее 128Кб/с. Для рабочей станции обеспечивается «прозрачный» доступ к Сервисам по протоколу TCP/IP через сеть </w:t>
      </w:r>
      <w:r w:rsidRPr="00E24ACD">
        <w:rPr>
          <w:rFonts w:ascii="Times New Roman" w:hAnsi="Times New Roman"/>
          <w:color w:val="000000" w:themeColor="text1"/>
          <w:sz w:val="18"/>
          <w:szCs w:val="18"/>
          <w:lang w:val="en-US"/>
        </w:rPr>
        <w:t>Internet</w:t>
      </w:r>
      <w:r w:rsidRPr="00E24ACD">
        <w:rPr>
          <w:rFonts w:ascii="Times New Roman" w:hAnsi="Times New Roman"/>
          <w:color w:val="000000" w:themeColor="text1"/>
          <w:sz w:val="18"/>
          <w:szCs w:val="18"/>
        </w:rPr>
        <w:t xml:space="preserve">. При подключении через каналы </w:t>
      </w:r>
      <w:r w:rsidRPr="00E24ACD">
        <w:rPr>
          <w:rFonts w:ascii="Times New Roman" w:hAnsi="Times New Roman"/>
          <w:color w:val="000000" w:themeColor="text1"/>
          <w:sz w:val="18"/>
          <w:szCs w:val="18"/>
          <w:lang w:val="en-US"/>
        </w:rPr>
        <w:t>Internet</w:t>
      </w:r>
      <w:r w:rsidRPr="00E24ACD">
        <w:rPr>
          <w:rFonts w:ascii="Times New Roman" w:hAnsi="Times New Roman"/>
          <w:color w:val="000000" w:themeColor="text1"/>
          <w:sz w:val="18"/>
          <w:szCs w:val="18"/>
        </w:rPr>
        <w:t xml:space="preserve"> выделяется статический </w:t>
      </w:r>
      <w:r w:rsidRPr="00E24ACD">
        <w:rPr>
          <w:rFonts w:ascii="Times New Roman" w:hAnsi="Times New Roman"/>
          <w:color w:val="000000" w:themeColor="text1"/>
          <w:sz w:val="18"/>
          <w:szCs w:val="18"/>
          <w:lang w:val="en-US"/>
        </w:rPr>
        <w:t>IP</w:t>
      </w:r>
      <w:r w:rsidRPr="00E24ACD">
        <w:rPr>
          <w:rFonts w:ascii="Times New Roman" w:hAnsi="Times New Roman"/>
          <w:color w:val="000000" w:themeColor="text1"/>
          <w:sz w:val="18"/>
          <w:szCs w:val="18"/>
        </w:rPr>
        <w:t>-адрес; для работы в АРМах организуется защищенное соединение с помощью ПО или аппаратных средств защиты каналов: ФПСУ–</w:t>
      </w:r>
      <w:r w:rsidRPr="00E24ACD">
        <w:rPr>
          <w:rFonts w:ascii="Times New Roman" w:hAnsi="Times New Roman"/>
          <w:color w:val="000000" w:themeColor="text1"/>
          <w:sz w:val="18"/>
          <w:szCs w:val="18"/>
          <w:lang w:val="en-US"/>
        </w:rPr>
        <w:t>IP</w:t>
      </w:r>
      <w:r w:rsidRPr="00E24ACD">
        <w:rPr>
          <w:rFonts w:ascii="Times New Roman" w:hAnsi="Times New Roman"/>
          <w:color w:val="000000" w:themeColor="text1"/>
          <w:sz w:val="18"/>
          <w:szCs w:val="18"/>
        </w:rPr>
        <w:t>(</w:t>
      </w:r>
      <w:proofErr w:type="spellStart"/>
      <w:r w:rsidRPr="00E24ACD">
        <w:rPr>
          <w:rFonts w:ascii="Times New Roman" w:hAnsi="Times New Roman"/>
          <w:color w:val="000000" w:themeColor="text1"/>
          <w:sz w:val="18"/>
          <w:szCs w:val="18"/>
        </w:rPr>
        <w:t>Амикон</w:t>
      </w:r>
      <w:proofErr w:type="spellEnd"/>
      <w:r w:rsidRPr="00E24ACD">
        <w:rPr>
          <w:rFonts w:ascii="Times New Roman" w:hAnsi="Times New Roman"/>
          <w:color w:val="000000" w:themeColor="text1"/>
          <w:sz w:val="18"/>
          <w:szCs w:val="18"/>
        </w:rPr>
        <w:t xml:space="preserve">), </w:t>
      </w:r>
      <w:r w:rsidRPr="00E24ACD">
        <w:rPr>
          <w:rFonts w:ascii="Times New Roman" w:hAnsi="Times New Roman"/>
          <w:color w:val="000000" w:themeColor="text1"/>
          <w:sz w:val="18"/>
          <w:szCs w:val="18"/>
          <w:lang w:val="en-US"/>
        </w:rPr>
        <w:t>CSP</w:t>
      </w:r>
      <w:r w:rsidRPr="00E24ACD">
        <w:rPr>
          <w:rFonts w:ascii="Times New Roman" w:hAnsi="Times New Roman"/>
          <w:color w:val="000000" w:themeColor="text1"/>
          <w:sz w:val="18"/>
          <w:szCs w:val="18"/>
        </w:rPr>
        <w:t>-</w:t>
      </w:r>
      <w:r w:rsidRPr="00E24ACD">
        <w:rPr>
          <w:rFonts w:ascii="Times New Roman" w:hAnsi="Times New Roman"/>
          <w:color w:val="000000" w:themeColor="text1"/>
          <w:sz w:val="18"/>
          <w:szCs w:val="18"/>
          <w:lang w:val="en-US"/>
        </w:rPr>
        <w:t>VPN</w:t>
      </w:r>
      <w:r w:rsidRPr="00E24ACD">
        <w:rPr>
          <w:rFonts w:ascii="Times New Roman" w:hAnsi="Times New Roman"/>
          <w:color w:val="000000" w:themeColor="text1"/>
          <w:sz w:val="18"/>
          <w:szCs w:val="18"/>
        </w:rPr>
        <w:t xml:space="preserve"> (</w:t>
      </w:r>
      <w:r w:rsidRPr="00E24ACD">
        <w:rPr>
          <w:rFonts w:ascii="Times New Roman" w:hAnsi="Times New Roman"/>
          <w:color w:val="000000" w:themeColor="text1"/>
          <w:sz w:val="18"/>
          <w:szCs w:val="18"/>
          <w:lang w:val="en-US"/>
        </w:rPr>
        <w:t>S</w:t>
      </w:r>
      <w:r w:rsidRPr="00E24ACD">
        <w:rPr>
          <w:rFonts w:ascii="Times New Roman" w:hAnsi="Times New Roman"/>
          <w:color w:val="000000" w:themeColor="text1"/>
          <w:sz w:val="18"/>
          <w:szCs w:val="18"/>
        </w:rPr>
        <w:t>-</w:t>
      </w:r>
      <w:r w:rsidRPr="00E24ACD">
        <w:rPr>
          <w:rFonts w:ascii="Times New Roman" w:hAnsi="Times New Roman"/>
          <w:color w:val="000000" w:themeColor="text1"/>
          <w:sz w:val="18"/>
          <w:szCs w:val="18"/>
          <w:lang w:val="en-US"/>
        </w:rPr>
        <w:t>Terra</w:t>
      </w:r>
      <w:r w:rsidRPr="00E24ACD">
        <w:rPr>
          <w:rFonts w:ascii="Times New Roman" w:hAnsi="Times New Roman"/>
          <w:color w:val="000000" w:themeColor="text1"/>
          <w:sz w:val="18"/>
          <w:szCs w:val="18"/>
        </w:rPr>
        <w:t xml:space="preserve">), которые определяются в соответствии с рекомендациями ИСПОЛНИТЕЛЯ к организации рабочих мест ЗАКАЗЧИКА в зависимости от программ </w:t>
      </w:r>
      <w:proofErr w:type="gramStart"/>
      <w:r w:rsidRPr="00E24ACD">
        <w:rPr>
          <w:rFonts w:ascii="Times New Roman" w:hAnsi="Times New Roman"/>
          <w:color w:val="000000" w:themeColor="text1"/>
          <w:sz w:val="18"/>
          <w:szCs w:val="18"/>
        </w:rPr>
        <w:t>для ЭВМ</w:t>
      </w:r>
      <w:proofErr w:type="gramEnd"/>
      <w:r w:rsidRPr="00E24ACD">
        <w:rPr>
          <w:rFonts w:ascii="Times New Roman" w:hAnsi="Times New Roman"/>
          <w:color w:val="000000" w:themeColor="text1"/>
          <w:sz w:val="18"/>
          <w:szCs w:val="18"/>
        </w:rPr>
        <w:t xml:space="preserve"> используемых ИСПОЛНИТЕЛЕМ. Канал связи обеспечивает стабильную (без потерь) передачу пакетов со значением по умолчанию </w:t>
      </w:r>
      <w:r w:rsidRPr="00E24ACD">
        <w:rPr>
          <w:rFonts w:ascii="Times New Roman" w:hAnsi="Times New Roman"/>
          <w:color w:val="000000" w:themeColor="text1"/>
          <w:sz w:val="18"/>
          <w:szCs w:val="18"/>
          <w:lang w:val="en-US"/>
        </w:rPr>
        <w:t>MTU</w:t>
      </w:r>
      <w:r w:rsidRPr="00E24ACD">
        <w:rPr>
          <w:rFonts w:ascii="Times New Roman" w:hAnsi="Times New Roman"/>
          <w:color w:val="000000" w:themeColor="text1"/>
          <w:sz w:val="18"/>
          <w:szCs w:val="18"/>
        </w:rPr>
        <w:t xml:space="preserve">=1500 и поддержкой долгоживущих соединений. </w:t>
      </w:r>
    </w:p>
    <w:p w:rsidR="00B77FED" w:rsidRPr="00E24ACD" w:rsidRDefault="00B77FED" w:rsidP="00B77FED">
      <w:pPr>
        <w:spacing w:after="0"/>
        <w:rPr>
          <w:rFonts w:ascii="Times New Roman" w:eastAsia="Times New Roman" w:hAnsi="Times New Roman"/>
          <w:sz w:val="18"/>
          <w:szCs w:val="18"/>
        </w:rPr>
      </w:pPr>
      <w:r w:rsidRPr="00E24ACD">
        <w:rPr>
          <w:rFonts w:ascii="Times New Roman" w:eastAsia="Times New Roman" w:hAnsi="Times New Roman"/>
          <w:sz w:val="18"/>
          <w:szCs w:val="18"/>
        </w:rPr>
        <w:t xml:space="preserve">           </w:t>
      </w:r>
    </w:p>
    <w:p w:rsidR="000452EA" w:rsidRPr="000452EA" w:rsidRDefault="008952DC" w:rsidP="000452EA">
      <w:pPr>
        <w:pStyle w:val="25"/>
        <w:jc w:val="right"/>
        <w:rPr>
          <w:rFonts w:ascii="Times New Roman" w:eastAsia="Times New Roman" w:hAnsi="Times New Roman" w:cs="Times New Roman"/>
          <w:b w:val="0"/>
          <w:color w:val="000000" w:themeColor="text1"/>
          <w:sz w:val="20"/>
          <w:szCs w:val="20"/>
        </w:rPr>
      </w:pPr>
      <w:r w:rsidRPr="00E24ACD">
        <w:rPr>
          <w:rFonts w:ascii="Times New Roman" w:hAnsi="Times New Roman" w:cs="Times New Roman"/>
          <w:sz w:val="18"/>
          <w:szCs w:val="18"/>
        </w:rPr>
        <w:br w:type="page"/>
      </w:r>
      <w:bookmarkStart w:id="130" w:name="_Toc11361613"/>
      <w:r w:rsidR="000452EA" w:rsidRPr="000452EA">
        <w:rPr>
          <w:rFonts w:ascii="Times New Roman" w:eastAsia="Times New Roman" w:hAnsi="Times New Roman" w:cs="Times New Roman"/>
          <w:b w:val="0"/>
          <w:color w:val="000000" w:themeColor="text1"/>
          <w:sz w:val="20"/>
          <w:szCs w:val="20"/>
        </w:rPr>
        <w:lastRenderedPageBreak/>
        <w:t xml:space="preserve">Приложение №7 </w:t>
      </w:r>
    </w:p>
    <w:p w:rsidR="000452EA" w:rsidRPr="000452EA" w:rsidRDefault="000452EA" w:rsidP="000452EA">
      <w:pPr>
        <w:pStyle w:val="25"/>
        <w:spacing w:before="0"/>
        <w:jc w:val="right"/>
        <w:rPr>
          <w:rFonts w:ascii="Times New Roman" w:hAnsi="Times New Roman" w:cs="Times New Roman"/>
          <w:b w:val="0"/>
          <w:color w:val="000000" w:themeColor="text1"/>
          <w:sz w:val="20"/>
          <w:szCs w:val="20"/>
        </w:rPr>
      </w:pPr>
      <w:r w:rsidRPr="000452EA">
        <w:rPr>
          <w:rFonts w:ascii="Times New Roman" w:eastAsia="Times New Roman" w:hAnsi="Times New Roman" w:cs="Times New Roman"/>
          <w:b w:val="0"/>
          <w:color w:val="000000" w:themeColor="text1"/>
          <w:sz w:val="20"/>
          <w:szCs w:val="20"/>
        </w:rPr>
        <w:t>К Техническому заданию</w:t>
      </w:r>
    </w:p>
    <w:p w:rsidR="008952DC" w:rsidRPr="00633794" w:rsidRDefault="00D90522" w:rsidP="00A36950">
      <w:pPr>
        <w:pStyle w:val="25"/>
        <w:spacing w:before="0" w:line="240" w:lineRule="auto"/>
        <w:jc w:val="right"/>
        <w:rPr>
          <w:rFonts w:ascii="Times New Roman" w:eastAsia="Times New Roman" w:hAnsi="Times New Roman" w:cs="Times New Roman"/>
          <w:sz w:val="20"/>
          <w:szCs w:val="20"/>
        </w:rPr>
      </w:pPr>
      <w:r w:rsidRPr="00633794">
        <w:rPr>
          <w:rFonts w:ascii="Times New Roman" w:hAnsi="Times New Roman" w:cs="Times New Roman"/>
          <w:color w:val="auto"/>
          <w:sz w:val="20"/>
          <w:szCs w:val="20"/>
        </w:rPr>
        <w:t>Р</w:t>
      </w:r>
      <w:r w:rsidR="008952DC" w:rsidRPr="00633794">
        <w:rPr>
          <w:rFonts w:ascii="Times New Roman" w:hAnsi="Times New Roman" w:cs="Times New Roman"/>
          <w:color w:val="auto"/>
          <w:sz w:val="20"/>
          <w:szCs w:val="20"/>
        </w:rPr>
        <w:t xml:space="preserve">егламент сопровождения Сервиса </w:t>
      </w:r>
      <w:r w:rsidR="000452EA" w:rsidRPr="00633794">
        <w:rPr>
          <w:rFonts w:ascii="Times New Roman" w:hAnsi="Times New Roman" w:cs="Times New Roman"/>
          <w:color w:val="auto"/>
          <w:sz w:val="20"/>
          <w:szCs w:val="20"/>
        </w:rPr>
        <w:t>ИСПОЛНИТЕЛЯ в</w:t>
      </w:r>
      <w:r w:rsidR="008952DC" w:rsidRPr="00633794">
        <w:rPr>
          <w:rFonts w:ascii="Times New Roman" w:hAnsi="Times New Roman" w:cs="Times New Roman"/>
          <w:color w:val="auto"/>
          <w:sz w:val="20"/>
          <w:szCs w:val="20"/>
        </w:rPr>
        <w:t xml:space="preserve"> </w:t>
      </w:r>
      <w:r w:rsidR="00477B3A" w:rsidRPr="00633794">
        <w:rPr>
          <w:rFonts w:ascii="Times New Roman" w:hAnsi="Times New Roman" w:cs="Times New Roman"/>
          <w:color w:val="auto"/>
          <w:sz w:val="20"/>
          <w:szCs w:val="20"/>
        </w:rPr>
        <w:t>АО «Почта России»</w:t>
      </w:r>
      <w:bookmarkEnd w:id="130"/>
    </w:p>
    <w:p w:rsidR="008952DC" w:rsidRPr="00633794" w:rsidRDefault="008952DC" w:rsidP="00A36950">
      <w:pPr>
        <w:spacing w:after="0" w:line="240" w:lineRule="auto"/>
        <w:jc w:val="center"/>
        <w:rPr>
          <w:rFonts w:ascii="Times New Roman" w:eastAsiaTheme="majorEastAsia" w:hAnsi="Times New Roman"/>
          <w:b/>
          <w:sz w:val="20"/>
          <w:szCs w:val="20"/>
        </w:rPr>
      </w:pPr>
      <w:bookmarkStart w:id="131" w:name="_Toc511820935"/>
      <w:r w:rsidRPr="00633794">
        <w:rPr>
          <w:rFonts w:ascii="Times New Roman" w:eastAsiaTheme="majorEastAsia" w:hAnsi="Times New Roman"/>
          <w:b/>
          <w:sz w:val="20"/>
          <w:szCs w:val="20"/>
        </w:rPr>
        <w:t>Основные сведения</w:t>
      </w:r>
      <w:bookmarkEnd w:id="131"/>
    </w:p>
    <w:p w:rsidR="008952DC" w:rsidRPr="00633794" w:rsidRDefault="008952DC" w:rsidP="00A36950">
      <w:pPr>
        <w:keepNext/>
        <w:overflowPunct w:val="0"/>
        <w:autoSpaceDE w:val="0"/>
        <w:autoSpaceDN w:val="0"/>
        <w:adjustRightInd w:val="0"/>
        <w:spacing w:after="0" w:line="240" w:lineRule="auto"/>
        <w:textAlignment w:val="baseline"/>
        <w:rPr>
          <w:rFonts w:ascii="Times New Roman" w:eastAsia="Times New Roman" w:hAnsi="Times New Roman"/>
          <w:b/>
          <w:sz w:val="20"/>
          <w:szCs w:val="20"/>
        </w:rPr>
      </w:pPr>
      <w:r w:rsidRPr="00633794">
        <w:rPr>
          <w:rFonts w:ascii="Times New Roman" w:eastAsia="Times New Roman" w:hAnsi="Times New Roman"/>
          <w:b/>
          <w:sz w:val="20"/>
          <w:szCs w:val="20"/>
        </w:rPr>
        <w:t>Цель документа</w:t>
      </w:r>
    </w:p>
    <w:p w:rsidR="008952DC" w:rsidRPr="00633794" w:rsidRDefault="008952DC" w:rsidP="00A36950">
      <w:pPr>
        <w:keepNext/>
        <w:overflowPunct w:val="0"/>
        <w:autoSpaceDE w:val="0"/>
        <w:autoSpaceDN w:val="0"/>
        <w:adjustRightInd w:val="0"/>
        <w:spacing w:after="0" w:line="240" w:lineRule="auto"/>
        <w:ind w:firstLine="567"/>
        <w:jc w:val="both"/>
        <w:textAlignment w:val="baseline"/>
        <w:rPr>
          <w:rFonts w:ascii="Times New Roman" w:eastAsia="Times New Roman" w:hAnsi="Times New Roman"/>
          <w:sz w:val="20"/>
          <w:szCs w:val="20"/>
        </w:rPr>
      </w:pPr>
      <w:r w:rsidRPr="00633794">
        <w:rPr>
          <w:rFonts w:ascii="Times New Roman" w:eastAsia="Times New Roman" w:hAnsi="Times New Roman"/>
          <w:sz w:val="20"/>
          <w:szCs w:val="20"/>
        </w:rPr>
        <w:t xml:space="preserve">Документ описывает порядок взаимодействия сотрудников </w:t>
      </w:r>
      <w:r w:rsidR="00477B3A" w:rsidRPr="00633794">
        <w:rPr>
          <w:rFonts w:ascii="Times New Roman" w:eastAsia="Times New Roman" w:hAnsi="Times New Roman"/>
          <w:sz w:val="20"/>
          <w:szCs w:val="20"/>
        </w:rPr>
        <w:t>АО «Почта России»</w:t>
      </w:r>
      <w:r w:rsidRPr="00633794">
        <w:rPr>
          <w:rFonts w:ascii="Times New Roman" w:eastAsia="Times New Roman" w:hAnsi="Times New Roman"/>
          <w:sz w:val="20"/>
          <w:szCs w:val="20"/>
        </w:rPr>
        <w:t xml:space="preserve"> и специалистов исполнителя по техническим вопросам в отношении предоставляемого Сервиса.</w:t>
      </w:r>
    </w:p>
    <w:p w:rsidR="008952DC" w:rsidRPr="00633794" w:rsidRDefault="008952DC" w:rsidP="00A36950">
      <w:pPr>
        <w:keepNext/>
        <w:overflowPunct w:val="0"/>
        <w:autoSpaceDE w:val="0"/>
        <w:autoSpaceDN w:val="0"/>
        <w:adjustRightInd w:val="0"/>
        <w:spacing w:after="0" w:line="240" w:lineRule="auto"/>
        <w:ind w:firstLine="567"/>
        <w:jc w:val="both"/>
        <w:textAlignment w:val="baseline"/>
        <w:rPr>
          <w:rFonts w:ascii="Times New Roman" w:eastAsia="Times New Roman" w:hAnsi="Times New Roman"/>
          <w:b/>
          <w:sz w:val="20"/>
          <w:szCs w:val="20"/>
        </w:rPr>
      </w:pPr>
      <w:r w:rsidRPr="00633794">
        <w:rPr>
          <w:rFonts w:ascii="Times New Roman" w:eastAsia="Times New Roman" w:hAnsi="Times New Roman"/>
          <w:sz w:val="20"/>
          <w:szCs w:val="20"/>
        </w:rPr>
        <w:t>Настоящий документ является обязательным для исполнения всеми участниками взаимодействия.</w:t>
      </w:r>
    </w:p>
    <w:p w:rsidR="008952DC" w:rsidRPr="00633794" w:rsidRDefault="008952DC" w:rsidP="00A36950">
      <w:pPr>
        <w:spacing w:after="0" w:line="240" w:lineRule="auto"/>
        <w:jc w:val="center"/>
        <w:rPr>
          <w:rFonts w:ascii="Times New Roman" w:eastAsia="Times New Roman" w:hAnsi="Times New Roman"/>
          <w:b/>
          <w:sz w:val="20"/>
          <w:szCs w:val="20"/>
        </w:rPr>
      </w:pPr>
      <w:bookmarkStart w:id="132" w:name="_Toc511820936"/>
      <w:r w:rsidRPr="00633794">
        <w:rPr>
          <w:rFonts w:ascii="Times New Roman" w:eastAsia="Times New Roman" w:hAnsi="Times New Roman"/>
          <w:b/>
          <w:bCs/>
          <w:iCs/>
          <w:sz w:val="20"/>
          <w:szCs w:val="20"/>
        </w:rPr>
        <w:t>Термины и определения</w:t>
      </w:r>
      <w:bookmarkEnd w:id="132"/>
    </w:p>
    <w:p w:rsidR="008952DC" w:rsidRPr="00633794" w:rsidRDefault="008952DC" w:rsidP="00A36950">
      <w:pPr>
        <w:widowControl w:val="0"/>
        <w:spacing w:after="0" w:line="240" w:lineRule="auto"/>
        <w:jc w:val="both"/>
        <w:rPr>
          <w:rFonts w:ascii="Times New Roman" w:eastAsia="Times New Roman" w:hAnsi="Times New Roman"/>
          <w:sz w:val="20"/>
          <w:szCs w:val="20"/>
        </w:rPr>
      </w:pPr>
      <w:r w:rsidRPr="00633794">
        <w:rPr>
          <w:rFonts w:ascii="Times New Roman" w:eastAsia="Times New Roman" w:hAnsi="Times New Roman"/>
          <w:b/>
          <w:i/>
          <w:sz w:val="20"/>
          <w:szCs w:val="20"/>
        </w:rPr>
        <w:t xml:space="preserve">Сервис </w:t>
      </w:r>
      <w:r w:rsidRPr="00633794">
        <w:rPr>
          <w:rFonts w:ascii="Times New Roman" w:eastAsia="Times New Roman" w:hAnsi="Times New Roman"/>
          <w:sz w:val="20"/>
          <w:szCs w:val="20"/>
        </w:rPr>
        <w:t xml:space="preserve">– набор программного обеспечения, предназначенного для осуществления перевода денежных средств от физических лиц без открытия счета через </w:t>
      </w:r>
      <w:r w:rsidRPr="00633794">
        <w:rPr>
          <w:rFonts w:ascii="Times New Roman" w:eastAsia="Times New Roman" w:hAnsi="Times New Roman"/>
          <w:b/>
          <w:i/>
          <w:sz w:val="20"/>
          <w:szCs w:val="20"/>
        </w:rPr>
        <w:t>АПК ЗАКАЗЧИКА</w:t>
      </w:r>
      <w:r w:rsidRPr="00633794">
        <w:rPr>
          <w:rFonts w:ascii="Times New Roman" w:eastAsia="Times New Roman" w:hAnsi="Times New Roman"/>
          <w:sz w:val="20"/>
          <w:szCs w:val="20"/>
        </w:rPr>
        <w:t>. Состав Сервиса описан в настоящей документации в соответствующем разделе.</w:t>
      </w:r>
    </w:p>
    <w:p w:rsidR="008952DC" w:rsidRPr="00633794" w:rsidRDefault="008952DC" w:rsidP="00A36950">
      <w:pPr>
        <w:widowControl w:val="0"/>
        <w:spacing w:after="0" w:line="240" w:lineRule="auto"/>
        <w:jc w:val="both"/>
        <w:rPr>
          <w:rFonts w:ascii="Times New Roman" w:eastAsia="Times New Roman" w:hAnsi="Times New Roman"/>
          <w:sz w:val="20"/>
          <w:szCs w:val="20"/>
        </w:rPr>
      </w:pPr>
      <w:r w:rsidRPr="00633794">
        <w:rPr>
          <w:rFonts w:ascii="Times New Roman" w:eastAsia="Times New Roman" w:hAnsi="Times New Roman"/>
          <w:b/>
          <w:i/>
          <w:sz w:val="20"/>
          <w:szCs w:val="20"/>
        </w:rPr>
        <w:t xml:space="preserve">АПК </w:t>
      </w:r>
      <w:r w:rsidRPr="00633794">
        <w:rPr>
          <w:rFonts w:ascii="Times New Roman" w:eastAsia="Times New Roman" w:hAnsi="Times New Roman"/>
          <w:sz w:val="20"/>
          <w:szCs w:val="20"/>
        </w:rPr>
        <w:t>– Аппаратно-программный комплекс.</w:t>
      </w:r>
    </w:p>
    <w:p w:rsidR="008952DC" w:rsidRPr="00633794" w:rsidRDefault="008952DC" w:rsidP="00A36950">
      <w:pPr>
        <w:widowControl w:val="0"/>
        <w:spacing w:after="0" w:line="240" w:lineRule="auto"/>
        <w:jc w:val="both"/>
        <w:rPr>
          <w:rFonts w:ascii="Times New Roman" w:eastAsia="Times New Roman" w:hAnsi="Times New Roman"/>
          <w:sz w:val="20"/>
          <w:szCs w:val="20"/>
        </w:rPr>
      </w:pPr>
      <w:r w:rsidRPr="00633794">
        <w:rPr>
          <w:rFonts w:ascii="Times New Roman" w:eastAsia="Times New Roman" w:hAnsi="Times New Roman"/>
          <w:b/>
          <w:i/>
          <w:sz w:val="20"/>
          <w:szCs w:val="20"/>
        </w:rPr>
        <w:t xml:space="preserve">АПК ЗАКАЗЧИКА </w:t>
      </w:r>
      <w:r w:rsidRPr="00633794">
        <w:rPr>
          <w:rFonts w:ascii="Times New Roman" w:eastAsia="Times New Roman" w:hAnsi="Times New Roman"/>
          <w:sz w:val="20"/>
          <w:szCs w:val="20"/>
        </w:rPr>
        <w:t>– набор средств, расположенных на территории ЗАКАЗЧИКА, находящихся в зоне ответственности ЗАКАЗЧИКА.</w:t>
      </w:r>
    </w:p>
    <w:p w:rsidR="008952DC" w:rsidRPr="00633794" w:rsidRDefault="008952DC" w:rsidP="00A36950">
      <w:pPr>
        <w:widowControl w:val="0"/>
        <w:spacing w:after="0" w:line="240" w:lineRule="auto"/>
        <w:jc w:val="both"/>
        <w:rPr>
          <w:rFonts w:ascii="Times New Roman" w:eastAsia="Times New Roman" w:hAnsi="Times New Roman"/>
          <w:sz w:val="20"/>
          <w:szCs w:val="20"/>
        </w:rPr>
      </w:pPr>
      <w:r w:rsidRPr="00633794">
        <w:rPr>
          <w:rFonts w:ascii="Times New Roman" w:eastAsia="Times New Roman" w:hAnsi="Times New Roman"/>
          <w:b/>
          <w:i/>
          <w:sz w:val="20"/>
          <w:szCs w:val="20"/>
        </w:rPr>
        <w:t xml:space="preserve">ПО </w:t>
      </w:r>
      <w:r w:rsidRPr="00633794">
        <w:rPr>
          <w:rFonts w:ascii="Times New Roman" w:eastAsia="Times New Roman" w:hAnsi="Times New Roman"/>
          <w:sz w:val="20"/>
          <w:szCs w:val="20"/>
        </w:rPr>
        <w:t>– программное обеспечение</w:t>
      </w:r>
    </w:p>
    <w:p w:rsidR="008952DC" w:rsidRPr="00633794" w:rsidRDefault="008952DC" w:rsidP="00A36950">
      <w:pPr>
        <w:widowControl w:val="0"/>
        <w:spacing w:after="0" w:line="240" w:lineRule="auto"/>
        <w:jc w:val="both"/>
        <w:rPr>
          <w:rFonts w:ascii="Times New Roman" w:eastAsia="Times New Roman" w:hAnsi="Times New Roman"/>
          <w:sz w:val="20"/>
          <w:szCs w:val="20"/>
        </w:rPr>
      </w:pPr>
      <w:r w:rsidRPr="00633794">
        <w:rPr>
          <w:rFonts w:ascii="Times New Roman" w:eastAsia="Times New Roman" w:hAnsi="Times New Roman"/>
          <w:b/>
          <w:i/>
          <w:sz w:val="20"/>
          <w:szCs w:val="20"/>
        </w:rPr>
        <w:t>Модуль, плагин</w:t>
      </w:r>
      <w:r w:rsidRPr="00633794">
        <w:rPr>
          <w:rFonts w:ascii="Times New Roman" w:eastAsia="Times New Roman" w:hAnsi="Times New Roman"/>
          <w:sz w:val="20"/>
          <w:szCs w:val="20"/>
        </w:rPr>
        <w:t xml:space="preserve"> – ПО, передаваемое Заказчику в соответствии с регламентом, располагаемое на АПК Заказчика, находящихся в зоне ответственности Заказчика.</w:t>
      </w:r>
    </w:p>
    <w:p w:rsidR="008952DC" w:rsidRPr="00633794" w:rsidRDefault="008952DC" w:rsidP="00A36950">
      <w:pPr>
        <w:widowControl w:val="0"/>
        <w:spacing w:after="0" w:line="240" w:lineRule="auto"/>
        <w:jc w:val="both"/>
        <w:rPr>
          <w:rFonts w:ascii="Times New Roman" w:eastAsia="Times New Roman" w:hAnsi="Times New Roman"/>
          <w:sz w:val="20"/>
          <w:szCs w:val="20"/>
        </w:rPr>
      </w:pPr>
      <w:r w:rsidRPr="00633794">
        <w:rPr>
          <w:rFonts w:ascii="Times New Roman" w:eastAsia="Times New Roman" w:hAnsi="Times New Roman"/>
          <w:b/>
          <w:i/>
          <w:sz w:val="20"/>
          <w:szCs w:val="20"/>
        </w:rPr>
        <w:t xml:space="preserve">Заказчик </w:t>
      </w:r>
      <w:r w:rsidRPr="00633794">
        <w:rPr>
          <w:rFonts w:ascii="Times New Roman" w:eastAsia="Times New Roman" w:hAnsi="Times New Roman"/>
          <w:sz w:val="20"/>
          <w:szCs w:val="20"/>
        </w:rPr>
        <w:t xml:space="preserve">– </w:t>
      </w:r>
      <w:r w:rsidR="00477B3A" w:rsidRPr="00633794">
        <w:rPr>
          <w:rFonts w:ascii="Times New Roman" w:eastAsia="Times New Roman" w:hAnsi="Times New Roman"/>
          <w:sz w:val="20"/>
          <w:szCs w:val="20"/>
        </w:rPr>
        <w:t xml:space="preserve">УФПС </w:t>
      </w:r>
      <w:r w:rsidR="00D00120">
        <w:rPr>
          <w:rFonts w:ascii="Times New Roman" w:eastAsia="Times New Roman" w:hAnsi="Times New Roman"/>
          <w:sz w:val="20"/>
          <w:szCs w:val="20"/>
        </w:rPr>
        <w:t>Вологодской</w:t>
      </w:r>
      <w:r w:rsidR="00477B3A" w:rsidRPr="00633794">
        <w:rPr>
          <w:rFonts w:ascii="Times New Roman" w:eastAsia="Times New Roman" w:hAnsi="Times New Roman"/>
          <w:sz w:val="20"/>
          <w:szCs w:val="20"/>
        </w:rPr>
        <w:t xml:space="preserve"> области</w:t>
      </w:r>
      <w:r w:rsidRPr="00633794">
        <w:rPr>
          <w:rFonts w:ascii="Times New Roman" w:eastAsia="Times New Roman" w:hAnsi="Times New Roman"/>
          <w:sz w:val="20"/>
          <w:szCs w:val="20"/>
        </w:rPr>
        <w:t>.</w:t>
      </w:r>
    </w:p>
    <w:p w:rsidR="008952DC" w:rsidRPr="00633794" w:rsidRDefault="008952DC" w:rsidP="00A36950">
      <w:pPr>
        <w:widowControl w:val="0"/>
        <w:spacing w:after="0" w:line="240" w:lineRule="auto"/>
        <w:jc w:val="both"/>
        <w:rPr>
          <w:rFonts w:ascii="Times New Roman" w:eastAsia="Times New Roman" w:hAnsi="Times New Roman"/>
          <w:sz w:val="20"/>
          <w:szCs w:val="20"/>
        </w:rPr>
      </w:pPr>
      <w:r w:rsidRPr="00633794">
        <w:rPr>
          <w:rFonts w:ascii="Times New Roman" w:eastAsia="Times New Roman" w:hAnsi="Times New Roman"/>
          <w:b/>
          <w:i/>
          <w:sz w:val="20"/>
          <w:szCs w:val="20"/>
        </w:rPr>
        <w:t xml:space="preserve">Клиент/ Технический специалист Заказчика </w:t>
      </w:r>
      <w:r w:rsidRPr="00633794">
        <w:rPr>
          <w:rFonts w:ascii="Times New Roman" w:eastAsia="Times New Roman" w:hAnsi="Times New Roman"/>
          <w:sz w:val="20"/>
          <w:szCs w:val="20"/>
        </w:rPr>
        <w:t>– любой сотрудник Заказчика, использующий предоставляемый Сервис / сотрудник Заказчика соответствующей квалификации. В настоящем документе для совершения определенных действий выделяется только Технический специалист Заказчика.  В остальном используется общее определение Клиент, подразумевающее любого сотрудника Заказчика, включая Технического специалиста.</w:t>
      </w:r>
    </w:p>
    <w:p w:rsidR="008952DC" w:rsidRPr="00633794" w:rsidRDefault="008952DC" w:rsidP="00A36950">
      <w:pPr>
        <w:widowControl w:val="0"/>
        <w:spacing w:after="0" w:line="240" w:lineRule="auto"/>
        <w:jc w:val="both"/>
        <w:rPr>
          <w:rFonts w:ascii="Times New Roman" w:eastAsia="Times New Roman" w:hAnsi="Times New Roman"/>
          <w:b/>
          <w:i/>
          <w:sz w:val="20"/>
          <w:szCs w:val="20"/>
        </w:rPr>
      </w:pPr>
      <w:r w:rsidRPr="00633794">
        <w:rPr>
          <w:rFonts w:ascii="Times New Roman" w:eastAsia="Times New Roman" w:hAnsi="Times New Roman"/>
          <w:b/>
          <w:i/>
          <w:sz w:val="20"/>
          <w:szCs w:val="20"/>
        </w:rPr>
        <w:t xml:space="preserve">СС </w:t>
      </w:r>
      <w:r w:rsidRPr="00633794">
        <w:rPr>
          <w:rFonts w:ascii="Times New Roman" w:eastAsia="Times New Roman" w:hAnsi="Times New Roman"/>
          <w:sz w:val="20"/>
          <w:szCs w:val="20"/>
        </w:rPr>
        <w:t>– служба сопровождения</w:t>
      </w:r>
      <w:r w:rsidRPr="00633794">
        <w:rPr>
          <w:rFonts w:ascii="Times New Roman" w:eastAsia="Times New Roman" w:hAnsi="Times New Roman"/>
          <w:b/>
          <w:i/>
          <w:sz w:val="20"/>
          <w:szCs w:val="20"/>
        </w:rPr>
        <w:t xml:space="preserve"> ИСПОЛНИТЕЛЯ</w:t>
      </w:r>
      <w:r w:rsidRPr="00633794">
        <w:rPr>
          <w:rFonts w:ascii="Times New Roman" w:eastAsia="Times New Roman" w:hAnsi="Times New Roman"/>
          <w:sz w:val="20"/>
          <w:szCs w:val="20"/>
        </w:rPr>
        <w:t>.</w:t>
      </w:r>
    </w:p>
    <w:p w:rsidR="008952DC" w:rsidRPr="00633794" w:rsidRDefault="008952DC" w:rsidP="00A36950">
      <w:pPr>
        <w:widowControl w:val="0"/>
        <w:spacing w:after="0" w:line="240" w:lineRule="auto"/>
        <w:jc w:val="both"/>
        <w:rPr>
          <w:rFonts w:ascii="Times New Roman" w:eastAsia="Times New Roman" w:hAnsi="Times New Roman"/>
          <w:sz w:val="20"/>
          <w:szCs w:val="20"/>
        </w:rPr>
      </w:pPr>
      <w:r w:rsidRPr="00633794">
        <w:rPr>
          <w:rFonts w:ascii="Times New Roman" w:eastAsia="Times New Roman" w:hAnsi="Times New Roman"/>
          <w:b/>
          <w:i/>
          <w:sz w:val="20"/>
          <w:szCs w:val="20"/>
        </w:rPr>
        <w:t xml:space="preserve">Электронный адрес СС </w:t>
      </w:r>
      <w:r w:rsidRPr="00633794">
        <w:rPr>
          <w:rFonts w:ascii="Times New Roman" w:eastAsia="Times New Roman" w:hAnsi="Times New Roman"/>
          <w:sz w:val="20"/>
          <w:szCs w:val="20"/>
        </w:rPr>
        <w:t>– электронный почтовый адрес группы сотрудников ___________________, отвечающих за техническое сопровождение Сервиса.</w:t>
      </w:r>
    </w:p>
    <w:p w:rsidR="008952DC" w:rsidRPr="00633794" w:rsidRDefault="008952DC" w:rsidP="00A36950">
      <w:pPr>
        <w:widowControl w:val="0"/>
        <w:spacing w:after="0" w:line="240" w:lineRule="auto"/>
        <w:jc w:val="both"/>
        <w:rPr>
          <w:rFonts w:ascii="Times New Roman" w:eastAsia="Times New Roman" w:hAnsi="Times New Roman"/>
          <w:sz w:val="20"/>
          <w:szCs w:val="20"/>
        </w:rPr>
      </w:pPr>
      <w:r w:rsidRPr="00633794">
        <w:rPr>
          <w:rFonts w:ascii="Times New Roman" w:eastAsia="Times New Roman" w:hAnsi="Times New Roman"/>
          <w:b/>
          <w:i/>
          <w:sz w:val="20"/>
          <w:szCs w:val="20"/>
        </w:rPr>
        <w:t>Заявка</w:t>
      </w:r>
      <w:r w:rsidRPr="00633794">
        <w:rPr>
          <w:rFonts w:ascii="Times New Roman" w:eastAsia="Times New Roman" w:hAnsi="Times New Roman"/>
          <w:i/>
          <w:sz w:val="20"/>
          <w:szCs w:val="20"/>
        </w:rPr>
        <w:t xml:space="preserve"> – </w:t>
      </w:r>
      <w:r w:rsidRPr="00633794">
        <w:rPr>
          <w:rFonts w:ascii="Times New Roman" w:eastAsia="Times New Roman" w:hAnsi="Times New Roman"/>
          <w:sz w:val="20"/>
          <w:szCs w:val="20"/>
        </w:rPr>
        <w:t xml:space="preserve">пожелание или вопрос </w:t>
      </w:r>
      <w:proofErr w:type="gramStart"/>
      <w:r w:rsidRPr="00633794">
        <w:rPr>
          <w:rFonts w:ascii="Times New Roman" w:eastAsia="Times New Roman" w:hAnsi="Times New Roman"/>
          <w:sz w:val="20"/>
          <w:szCs w:val="20"/>
        </w:rPr>
        <w:t>Клиента</w:t>
      </w:r>
      <w:proofErr w:type="gramEnd"/>
      <w:r w:rsidRPr="00633794">
        <w:rPr>
          <w:rFonts w:ascii="Times New Roman" w:eastAsia="Times New Roman" w:hAnsi="Times New Roman"/>
          <w:sz w:val="20"/>
          <w:szCs w:val="20"/>
        </w:rPr>
        <w:t xml:space="preserve"> или Технического специалиста Заказчика, полученный по электронной почте и оформленный надлежащим образом. Все заявки в СС делятся на три типа –</w:t>
      </w:r>
      <w:r w:rsidRPr="00633794">
        <w:rPr>
          <w:rFonts w:ascii="Times New Roman" w:eastAsia="Times New Roman" w:hAnsi="Times New Roman"/>
          <w:i/>
          <w:sz w:val="20"/>
          <w:szCs w:val="20"/>
        </w:rPr>
        <w:t xml:space="preserve"> </w:t>
      </w:r>
      <w:r w:rsidRPr="00633794">
        <w:rPr>
          <w:rFonts w:ascii="Times New Roman" w:eastAsia="Times New Roman" w:hAnsi="Times New Roman"/>
          <w:b/>
          <w:i/>
          <w:sz w:val="20"/>
          <w:szCs w:val="20"/>
        </w:rPr>
        <w:t>Сопровождение, Консультация, Проблема</w:t>
      </w:r>
    </w:p>
    <w:p w:rsidR="008952DC" w:rsidRPr="00633794" w:rsidRDefault="008952DC" w:rsidP="00A36950">
      <w:pPr>
        <w:widowControl w:val="0"/>
        <w:spacing w:after="0" w:line="240" w:lineRule="auto"/>
        <w:jc w:val="both"/>
        <w:rPr>
          <w:rFonts w:ascii="Times New Roman" w:hAnsi="Times New Roman"/>
          <w:sz w:val="20"/>
          <w:szCs w:val="20"/>
        </w:rPr>
      </w:pPr>
      <w:r w:rsidRPr="00633794">
        <w:rPr>
          <w:rFonts w:ascii="Times New Roman" w:eastAsia="Times New Roman" w:hAnsi="Times New Roman"/>
          <w:b/>
          <w:i/>
          <w:sz w:val="20"/>
          <w:szCs w:val="20"/>
        </w:rPr>
        <w:t>Сопровождение</w:t>
      </w:r>
      <w:r w:rsidRPr="00633794">
        <w:rPr>
          <w:rFonts w:ascii="Times New Roman" w:eastAsia="Times New Roman" w:hAnsi="Times New Roman"/>
          <w:sz w:val="20"/>
          <w:szCs w:val="20"/>
        </w:rPr>
        <w:t xml:space="preserve"> – </w:t>
      </w:r>
      <w:r w:rsidRPr="00633794">
        <w:rPr>
          <w:rFonts w:ascii="Times New Roman" w:hAnsi="Times New Roman"/>
          <w:sz w:val="20"/>
          <w:szCs w:val="20"/>
        </w:rPr>
        <w:t xml:space="preserve">услуги по сопровождению и предоставлению консультаций в соответствии с периодически возникающими потребностями у Заказчика при работе в сервисе </w:t>
      </w:r>
      <w:proofErr w:type="gramStart"/>
      <w:r w:rsidRPr="00633794">
        <w:rPr>
          <w:rFonts w:ascii="Times New Roman" w:hAnsi="Times New Roman"/>
          <w:sz w:val="20"/>
          <w:szCs w:val="20"/>
        </w:rPr>
        <w:t>ИСПОЛНИТЕЛЯ .</w:t>
      </w:r>
      <w:proofErr w:type="gramEnd"/>
    </w:p>
    <w:p w:rsidR="008952DC" w:rsidRPr="00633794" w:rsidRDefault="008952DC" w:rsidP="00A36950">
      <w:pPr>
        <w:widowControl w:val="0"/>
        <w:spacing w:after="0" w:line="240" w:lineRule="auto"/>
        <w:jc w:val="both"/>
        <w:rPr>
          <w:rFonts w:ascii="Times New Roman" w:eastAsia="Times New Roman" w:hAnsi="Times New Roman"/>
          <w:b/>
          <w:i/>
          <w:sz w:val="20"/>
          <w:szCs w:val="20"/>
        </w:rPr>
      </w:pPr>
      <w:proofErr w:type="gramStart"/>
      <w:r w:rsidRPr="00633794">
        <w:rPr>
          <w:rFonts w:ascii="Times New Roman" w:eastAsia="Times New Roman" w:hAnsi="Times New Roman"/>
          <w:b/>
          <w:i/>
          <w:sz w:val="20"/>
          <w:szCs w:val="20"/>
        </w:rPr>
        <w:t>Тип  Сопровождение</w:t>
      </w:r>
      <w:proofErr w:type="gramEnd"/>
      <w:r w:rsidRPr="00633794">
        <w:rPr>
          <w:rFonts w:ascii="Times New Roman" w:eastAsia="Times New Roman" w:hAnsi="Times New Roman"/>
          <w:sz w:val="20"/>
          <w:szCs w:val="20"/>
        </w:rPr>
        <w:t xml:space="preserve"> – выполнение регламентированных работ по настройки АПК </w:t>
      </w:r>
      <w:r w:rsidRPr="00633794">
        <w:rPr>
          <w:rFonts w:ascii="Times New Roman" w:eastAsia="Times New Roman" w:hAnsi="Times New Roman"/>
          <w:i/>
          <w:sz w:val="20"/>
          <w:szCs w:val="20"/>
        </w:rPr>
        <w:t>ЗАКАЗЧИКА</w:t>
      </w:r>
      <w:r w:rsidRPr="00633794">
        <w:rPr>
          <w:rFonts w:ascii="Times New Roman" w:eastAsia="Times New Roman" w:hAnsi="Times New Roman"/>
          <w:sz w:val="20"/>
          <w:szCs w:val="20"/>
        </w:rPr>
        <w:t>.</w:t>
      </w:r>
    </w:p>
    <w:p w:rsidR="008952DC" w:rsidRPr="00633794" w:rsidRDefault="008952DC" w:rsidP="00A36950">
      <w:pPr>
        <w:widowControl w:val="0"/>
        <w:spacing w:after="0" w:line="240" w:lineRule="auto"/>
        <w:jc w:val="both"/>
        <w:rPr>
          <w:rFonts w:ascii="Times New Roman" w:eastAsia="Times New Roman" w:hAnsi="Times New Roman"/>
          <w:sz w:val="20"/>
          <w:szCs w:val="20"/>
        </w:rPr>
      </w:pPr>
      <w:r w:rsidRPr="00633794">
        <w:rPr>
          <w:rFonts w:ascii="Times New Roman" w:eastAsia="Times New Roman" w:hAnsi="Times New Roman"/>
          <w:b/>
          <w:i/>
          <w:sz w:val="20"/>
          <w:szCs w:val="20"/>
        </w:rPr>
        <w:t>Тип Консультация</w:t>
      </w:r>
      <w:r w:rsidRPr="00633794">
        <w:rPr>
          <w:rFonts w:ascii="Times New Roman" w:eastAsia="Times New Roman" w:hAnsi="Times New Roman"/>
          <w:sz w:val="20"/>
          <w:szCs w:val="20"/>
        </w:rPr>
        <w:t xml:space="preserve"> – заявки на получение консультаций по работе сервиса и его компонентов, переданных Заказчику. </w:t>
      </w:r>
    </w:p>
    <w:p w:rsidR="008952DC" w:rsidRPr="00633794" w:rsidRDefault="008952DC" w:rsidP="00A36950">
      <w:pPr>
        <w:widowControl w:val="0"/>
        <w:spacing w:after="0" w:line="240" w:lineRule="auto"/>
        <w:jc w:val="both"/>
        <w:rPr>
          <w:rFonts w:ascii="Times New Roman" w:eastAsia="Times New Roman" w:hAnsi="Times New Roman"/>
          <w:sz w:val="20"/>
          <w:szCs w:val="20"/>
        </w:rPr>
      </w:pPr>
      <w:r w:rsidRPr="00633794">
        <w:rPr>
          <w:rFonts w:ascii="Times New Roman" w:eastAsia="Times New Roman" w:hAnsi="Times New Roman"/>
          <w:b/>
          <w:i/>
          <w:sz w:val="20"/>
          <w:szCs w:val="20"/>
        </w:rPr>
        <w:t>Тип Проблема</w:t>
      </w:r>
      <w:r w:rsidRPr="00633794">
        <w:rPr>
          <w:rFonts w:ascii="Times New Roman" w:eastAsia="Times New Roman" w:hAnsi="Times New Roman"/>
          <w:sz w:val="20"/>
          <w:szCs w:val="20"/>
        </w:rPr>
        <w:t xml:space="preserve"> – все, что вызывает неудовлетворенность ЗАКАЗЧИКА в технической части работы сервиса: ошибки в сервисе, длительное выполнение операций, несоответствие отчетности.</w:t>
      </w:r>
    </w:p>
    <w:p w:rsidR="008952DC" w:rsidRPr="00633794" w:rsidRDefault="008952DC" w:rsidP="00A36950">
      <w:pPr>
        <w:widowControl w:val="0"/>
        <w:spacing w:after="0" w:line="240" w:lineRule="auto"/>
        <w:jc w:val="both"/>
        <w:rPr>
          <w:rFonts w:ascii="Times New Roman" w:eastAsia="Times New Roman" w:hAnsi="Times New Roman"/>
          <w:sz w:val="20"/>
          <w:szCs w:val="20"/>
        </w:rPr>
      </w:pPr>
      <w:r w:rsidRPr="00633794">
        <w:rPr>
          <w:rFonts w:ascii="Times New Roman" w:eastAsia="Times New Roman" w:hAnsi="Times New Roman"/>
          <w:b/>
          <w:i/>
          <w:sz w:val="20"/>
          <w:szCs w:val="20"/>
        </w:rPr>
        <w:t>Приоритет заявки</w:t>
      </w:r>
      <w:r w:rsidRPr="00633794">
        <w:rPr>
          <w:rFonts w:ascii="Times New Roman" w:eastAsia="Times New Roman" w:hAnsi="Times New Roman"/>
          <w:sz w:val="20"/>
          <w:szCs w:val="20"/>
        </w:rPr>
        <w:t xml:space="preserve"> – атрибут заявки, устанавливающий очередность выполнения при наличии очереди из нескольких заявок</w:t>
      </w:r>
    </w:p>
    <w:p w:rsidR="008952DC" w:rsidRPr="00633794" w:rsidRDefault="008952DC" w:rsidP="00A36950">
      <w:pPr>
        <w:widowControl w:val="0"/>
        <w:spacing w:after="0" w:line="240" w:lineRule="auto"/>
        <w:jc w:val="both"/>
        <w:rPr>
          <w:rFonts w:ascii="Times New Roman" w:eastAsia="Times New Roman" w:hAnsi="Times New Roman"/>
          <w:sz w:val="20"/>
          <w:szCs w:val="20"/>
        </w:rPr>
      </w:pPr>
      <w:r w:rsidRPr="00633794">
        <w:rPr>
          <w:rFonts w:ascii="Times New Roman" w:eastAsia="Times New Roman" w:hAnsi="Times New Roman"/>
          <w:b/>
          <w:i/>
          <w:sz w:val="20"/>
          <w:szCs w:val="20"/>
        </w:rPr>
        <w:t>Система регистрации заявок (</w:t>
      </w:r>
      <w:r w:rsidRPr="00633794">
        <w:rPr>
          <w:rFonts w:ascii="Times New Roman" w:eastAsia="Times New Roman" w:hAnsi="Times New Roman"/>
          <w:b/>
          <w:sz w:val="20"/>
          <w:szCs w:val="20"/>
        </w:rPr>
        <w:t>РЕГИСТРАТОР ЗАЯВОК</w:t>
      </w:r>
      <w:r w:rsidRPr="00633794">
        <w:rPr>
          <w:rFonts w:ascii="Times New Roman" w:eastAsia="Times New Roman" w:hAnsi="Times New Roman"/>
          <w:b/>
          <w:i/>
          <w:sz w:val="20"/>
          <w:szCs w:val="20"/>
        </w:rPr>
        <w:t xml:space="preserve">) </w:t>
      </w:r>
      <w:r w:rsidRPr="00633794">
        <w:rPr>
          <w:rFonts w:ascii="Times New Roman" w:eastAsia="Times New Roman" w:hAnsi="Times New Roman"/>
          <w:i/>
          <w:sz w:val="20"/>
          <w:szCs w:val="20"/>
        </w:rPr>
        <w:t xml:space="preserve">– </w:t>
      </w:r>
      <w:r w:rsidRPr="00633794">
        <w:rPr>
          <w:rFonts w:ascii="Times New Roman" w:eastAsia="Times New Roman" w:hAnsi="Times New Roman"/>
          <w:sz w:val="20"/>
          <w:szCs w:val="20"/>
        </w:rPr>
        <w:t>программный инструмент, обеспечивающий регистрацию заявок Клиента и отслеживающий прохождение каждой заявки по всем этапам ее жизненного цикла</w:t>
      </w:r>
    </w:p>
    <w:p w:rsidR="008952DC" w:rsidRPr="00633794" w:rsidRDefault="008952DC" w:rsidP="00A36950">
      <w:pPr>
        <w:widowControl w:val="0"/>
        <w:spacing w:after="0" w:line="240" w:lineRule="auto"/>
        <w:jc w:val="both"/>
        <w:rPr>
          <w:rFonts w:ascii="Times New Roman" w:eastAsia="Times New Roman" w:hAnsi="Times New Roman"/>
          <w:sz w:val="20"/>
          <w:szCs w:val="20"/>
        </w:rPr>
      </w:pPr>
      <w:r w:rsidRPr="00633794">
        <w:rPr>
          <w:rFonts w:ascii="Times New Roman" w:eastAsia="Times New Roman" w:hAnsi="Times New Roman"/>
          <w:b/>
          <w:i/>
          <w:sz w:val="20"/>
          <w:szCs w:val="20"/>
        </w:rPr>
        <w:t>Код заявки</w:t>
      </w:r>
      <w:r w:rsidRPr="00633794">
        <w:rPr>
          <w:rFonts w:ascii="Times New Roman" w:eastAsia="Times New Roman" w:hAnsi="Times New Roman"/>
          <w:sz w:val="20"/>
          <w:szCs w:val="20"/>
        </w:rPr>
        <w:t xml:space="preserve"> – уникальный идентификатор, присваиваемый системой </w:t>
      </w:r>
      <w:r w:rsidRPr="00633794">
        <w:rPr>
          <w:rFonts w:ascii="Times New Roman" w:eastAsia="Times New Roman" w:hAnsi="Times New Roman"/>
          <w:b/>
          <w:sz w:val="20"/>
          <w:szCs w:val="20"/>
        </w:rPr>
        <w:t>РЕГИСТРАТОР ЗАЯВОК</w:t>
      </w:r>
      <w:r w:rsidRPr="00633794">
        <w:rPr>
          <w:rFonts w:ascii="Times New Roman" w:eastAsia="Times New Roman" w:hAnsi="Times New Roman"/>
          <w:sz w:val="20"/>
          <w:szCs w:val="20"/>
        </w:rPr>
        <w:t xml:space="preserve"> каждой зарегистрированной заявке. Состоит из нескольких букв и цифр. Примеры: «</w:t>
      </w:r>
      <w:r w:rsidRPr="00633794">
        <w:rPr>
          <w:rFonts w:ascii="Times New Roman" w:eastAsia="Times New Roman" w:hAnsi="Times New Roman"/>
          <w:sz w:val="20"/>
          <w:szCs w:val="20"/>
          <w:lang w:val="en-US"/>
        </w:rPr>
        <w:t>ABCD</w:t>
      </w:r>
      <w:r w:rsidRPr="00633794">
        <w:rPr>
          <w:rFonts w:ascii="Times New Roman" w:eastAsia="Times New Roman" w:hAnsi="Times New Roman"/>
          <w:sz w:val="20"/>
          <w:szCs w:val="20"/>
        </w:rPr>
        <w:t>-1271»</w:t>
      </w:r>
    </w:p>
    <w:p w:rsidR="008952DC" w:rsidRPr="00633794" w:rsidRDefault="008952DC" w:rsidP="00A36950">
      <w:pPr>
        <w:widowControl w:val="0"/>
        <w:spacing w:after="0" w:line="240" w:lineRule="auto"/>
        <w:jc w:val="both"/>
        <w:rPr>
          <w:rFonts w:ascii="Times New Roman" w:eastAsia="Times New Roman" w:hAnsi="Times New Roman"/>
          <w:sz w:val="20"/>
          <w:szCs w:val="20"/>
        </w:rPr>
      </w:pPr>
      <w:r w:rsidRPr="00633794">
        <w:rPr>
          <w:rFonts w:ascii="Times New Roman" w:eastAsia="Times New Roman" w:hAnsi="Times New Roman"/>
          <w:b/>
          <w:i/>
          <w:sz w:val="20"/>
          <w:szCs w:val="20"/>
        </w:rPr>
        <w:t>Рабочее время</w:t>
      </w:r>
      <w:r w:rsidRPr="00633794">
        <w:rPr>
          <w:rFonts w:ascii="Times New Roman" w:eastAsia="Times New Roman" w:hAnsi="Times New Roman"/>
          <w:b/>
          <w:sz w:val="20"/>
          <w:szCs w:val="20"/>
        </w:rPr>
        <w:t xml:space="preserve"> </w:t>
      </w:r>
      <w:r w:rsidRPr="00633794">
        <w:rPr>
          <w:rFonts w:ascii="Times New Roman" w:eastAsia="Times New Roman" w:hAnsi="Times New Roman"/>
          <w:sz w:val="20"/>
          <w:szCs w:val="20"/>
        </w:rPr>
        <w:t xml:space="preserve">– состоящий из </w:t>
      </w:r>
      <w:r w:rsidRPr="00633794">
        <w:rPr>
          <w:rFonts w:ascii="Times New Roman" w:eastAsia="Times New Roman" w:hAnsi="Times New Roman"/>
          <w:i/>
          <w:sz w:val="20"/>
          <w:szCs w:val="20"/>
        </w:rPr>
        <w:t>рабочих часов</w:t>
      </w:r>
      <w:r w:rsidRPr="00633794">
        <w:rPr>
          <w:rFonts w:ascii="Times New Roman" w:eastAsia="Times New Roman" w:hAnsi="Times New Roman"/>
          <w:sz w:val="20"/>
          <w:szCs w:val="20"/>
        </w:rPr>
        <w:t xml:space="preserve"> период с ____ до ____ _______________ времени каждую неделю с понедельника по пятницу включительно. Исключение составляют выходные и праздничные дни, предусмотренные законодательно, в том числе с учетом их возможного переноса</w:t>
      </w:r>
    </w:p>
    <w:p w:rsidR="008952DC" w:rsidRPr="00633794" w:rsidRDefault="008952DC" w:rsidP="00A36950">
      <w:pPr>
        <w:widowControl w:val="0"/>
        <w:spacing w:after="0" w:line="240" w:lineRule="auto"/>
        <w:jc w:val="both"/>
        <w:rPr>
          <w:rFonts w:ascii="Times New Roman" w:eastAsia="Times New Roman" w:hAnsi="Times New Roman"/>
          <w:sz w:val="20"/>
          <w:szCs w:val="20"/>
        </w:rPr>
      </w:pPr>
      <w:r w:rsidRPr="00633794">
        <w:rPr>
          <w:rFonts w:ascii="Times New Roman" w:eastAsia="Times New Roman" w:hAnsi="Times New Roman"/>
          <w:b/>
          <w:i/>
          <w:sz w:val="20"/>
          <w:szCs w:val="20"/>
        </w:rPr>
        <w:t>Дежурное время</w:t>
      </w:r>
      <w:r w:rsidRPr="00633794">
        <w:rPr>
          <w:rFonts w:ascii="Times New Roman" w:eastAsia="Times New Roman" w:hAnsi="Times New Roman"/>
          <w:i/>
          <w:sz w:val="20"/>
          <w:szCs w:val="20"/>
        </w:rPr>
        <w:t xml:space="preserve"> – </w:t>
      </w:r>
      <w:r w:rsidRPr="00633794">
        <w:rPr>
          <w:rFonts w:ascii="Times New Roman" w:eastAsia="Times New Roman" w:hAnsi="Times New Roman"/>
          <w:sz w:val="20"/>
          <w:szCs w:val="20"/>
        </w:rPr>
        <w:t xml:space="preserve">согласованный с конкретным Заказчиком период за рамками </w:t>
      </w:r>
      <w:r w:rsidRPr="00633794">
        <w:rPr>
          <w:rFonts w:ascii="Times New Roman" w:eastAsia="Times New Roman" w:hAnsi="Times New Roman"/>
          <w:i/>
          <w:sz w:val="20"/>
          <w:szCs w:val="20"/>
        </w:rPr>
        <w:t>рабочего времени,</w:t>
      </w:r>
      <w:r w:rsidRPr="00633794">
        <w:rPr>
          <w:rFonts w:ascii="Times New Roman" w:eastAsia="Times New Roman" w:hAnsi="Times New Roman"/>
          <w:sz w:val="20"/>
          <w:szCs w:val="20"/>
        </w:rPr>
        <w:t xml:space="preserve"> в течение которого будет осуществляться консультирование технического специалиста Заказчика по телефону и решение критичных заявок</w:t>
      </w:r>
    </w:p>
    <w:p w:rsidR="008952DC" w:rsidRPr="00633794" w:rsidRDefault="008952DC" w:rsidP="00A36950">
      <w:pPr>
        <w:spacing w:after="0"/>
        <w:jc w:val="center"/>
        <w:rPr>
          <w:rFonts w:ascii="Times New Roman" w:eastAsia="Times New Roman" w:hAnsi="Times New Roman"/>
          <w:b/>
          <w:sz w:val="20"/>
          <w:szCs w:val="20"/>
        </w:rPr>
      </w:pPr>
      <w:bookmarkStart w:id="133" w:name="_Toc511820937"/>
      <w:r w:rsidRPr="00633794">
        <w:rPr>
          <w:rFonts w:ascii="Times New Roman" w:eastAsia="Times New Roman" w:hAnsi="Times New Roman"/>
          <w:b/>
          <w:bCs/>
          <w:iCs/>
          <w:sz w:val="20"/>
          <w:szCs w:val="20"/>
        </w:rPr>
        <w:t>Состав Сервиса</w:t>
      </w:r>
      <w:bookmarkEnd w:id="133"/>
    </w:p>
    <w:p w:rsidR="008952DC" w:rsidRPr="00633794" w:rsidRDefault="008952DC" w:rsidP="00A36950">
      <w:pPr>
        <w:keepNext/>
        <w:overflowPunct w:val="0"/>
        <w:autoSpaceDE w:val="0"/>
        <w:autoSpaceDN w:val="0"/>
        <w:adjustRightInd w:val="0"/>
        <w:spacing w:after="0"/>
        <w:ind w:firstLine="567"/>
        <w:jc w:val="both"/>
        <w:textAlignment w:val="baseline"/>
        <w:rPr>
          <w:rFonts w:ascii="Times New Roman" w:eastAsia="Times New Roman" w:hAnsi="Times New Roman"/>
          <w:sz w:val="20"/>
          <w:szCs w:val="20"/>
        </w:rPr>
      </w:pPr>
      <w:r w:rsidRPr="00633794">
        <w:rPr>
          <w:rFonts w:ascii="Times New Roman" w:eastAsia="Times New Roman" w:hAnsi="Times New Roman"/>
          <w:sz w:val="20"/>
          <w:szCs w:val="20"/>
        </w:rPr>
        <w:t>СЕРВИС, предоставляемый ЗАКАЗЧИКУ в рамках настоящего Договора, включает в себя следующие услуги:</w:t>
      </w:r>
    </w:p>
    <w:p w:rsidR="008952DC" w:rsidRPr="00633794" w:rsidRDefault="008952DC" w:rsidP="00A36950">
      <w:pPr>
        <w:widowControl w:val="0"/>
        <w:numPr>
          <w:ilvl w:val="0"/>
          <w:numId w:val="45"/>
        </w:numPr>
        <w:spacing w:after="0" w:line="240" w:lineRule="auto"/>
        <w:ind w:left="1134" w:hanging="567"/>
        <w:jc w:val="both"/>
        <w:rPr>
          <w:rFonts w:ascii="Times New Roman" w:eastAsia="Times New Roman" w:hAnsi="Times New Roman"/>
          <w:spacing w:val="5"/>
          <w:sz w:val="20"/>
          <w:szCs w:val="20"/>
        </w:rPr>
      </w:pPr>
      <w:r w:rsidRPr="00633794">
        <w:rPr>
          <w:rFonts w:ascii="Times New Roman" w:eastAsia="Times New Roman" w:hAnsi="Times New Roman"/>
          <w:spacing w:val="5"/>
          <w:sz w:val="20"/>
          <w:szCs w:val="20"/>
        </w:rPr>
        <w:t>Предоставление ЗАКАЗЧИКУ доступа к АПК ЗАКАЗЧИКА посредством вызова Плагина ИСПОЛНИТЕЛЯ для ЕАС ОПС в рабочее время ЗАКАЗЧИКА.</w:t>
      </w:r>
    </w:p>
    <w:p w:rsidR="008952DC" w:rsidRPr="00633794" w:rsidRDefault="008952DC" w:rsidP="00A36950">
      <w:pPr>
        <w:widowControl w:val="0"/>
        <w:numPr>
          <w:ilvl w:val="0"/>
          <w:numId w:val="45"/>
        </w:numPr>
        <w:spacing w:after="0" w:line="240" w:lineRule="auto"/>
        <w:ind w:left="1134" w:hanging="567"/>
        <w:jc w:val="both"/>
        <w:rPr>
          <w:rFonts w:ascii="Times New Roman" w:eastAsia="Times New Roman" w:hAnsi="Times New Roman"/>
          <w:spacing w:val="5"/>
          <w:sz w:val="20"/>
          <w:szCs w:val="20"/>
        </w:rPr>
      </w:pPr>
      <w:r w:rsidRPr="00633794">
        <w:rPr>
          <w:rFonts w:ascii="Times New Roman" w:eastAsia="Times New Roman" w:hAnsi="Times New Roman"/>
          <w:spacing w:val="5"/>
          <w:sz w:val="20"/>
          <w:szCs w:val="20"/>
        </w:rPr>
        <w:t xml:space="preserve">Предоставление ЗАКАЗЧИКУ терминального и </w:t>
      </w:r>
      <w:r w:rsidRPr="00633794">
        <w:rPr>
          <w:rFonts w:ascii="Times New Roman" w:eastAsia="Times New Roman" w:hAnsi="Times New Roman"/>
          <w:spacing w:val="5"/>
          <w:sz w:val="20"/>
          <w:szCs w:val="20"/>
          <w:lang w:val="en-US"/>
        </w:rPr>
        <w:t>WEB</w:t>
      </w:r>
      <w:r w:rsidRPr="00633794">
        <w:rPr>
          <w:rFonts w:ascii="Times New Roman" w:eastAsia="Times New Roman" w:hAnsi="Times New Roman"/>
          <w:spacing w:val="5"/>
          <w:sz w:val="20"/>
          <w:szCs w:val="20"/>
        </w:rPr>
        <w:t xml:space="preserve"> доступов к АПК ЗАКАЗЧИКА для проведения претензионной работы, регистрации / управления пользователями и получения отчетов в рабочее время ЗАКАЗЧИКА.</w:t>
      </w:r>
    </w:p>
    <w:p w:rsidR="008952DC" w:rsidRPr="00633794" w:rsidRDefault="008952DC" w:rsidP="00A36950">
      <w:pPr>
        <w:widowControl w:val="0"/>
        <w:numPr>
          <w:ilvl w:val="0"/>
          <w:numId w:val="45"/>
        </w:numPr>
        <w:spacing w:after="0" w:line="240" w:lineRule="auto"/>
        <w:ind w:left="1134" w:hanging="567"/>
        <w:jc w:val="both"/>
        <w:rPr>
          <w:rFonts w:ascii="Times New Roman" w:eastAsia="Times New Roman" w:hAnsi="Times New Roman"/>
          <w:spacing w:val="5"/>
          <w:sz w:val="20"/>
          <w:szCs w:val="20"/>
        </w:rPr>
      </w:pPr>
      <w:r w:rsidRPr="00633794">
        <w:rPr>
          <w:rFonts w:ascii="Times New Roman" w:eastAsia="Times New Roman" w:hAnsi="Times New Roman"/>
          <w:sz w:val="20"/>
          <w:szCs w:val="20"/>
        </w:rPr>
        <w:t>Поддержка АПК ЗАКАЗЧИКА</w:t>
      </w:r>
      <w:r w:rsidRPr="00633794">
        <w:rPr>
          <w:rFonts w:ascii="Times New Roman" w:eastAsia="Times New Roman" w:hAnsi="Times New Roman"/>
          <w:spacing w:val="5"/>
          <w:sz w:val="20"/>
          <w:szCs w:val="20"/>
        </w:rPr>
        <w:t xml:space="preserve"> в рабочем состоянии.</w:t>
      </w:r>
    </w:p>
    <w:p w:rsidR="008952DC" w:rsidRPr="00633794" w:rsidRDefault="008952DC" w:rsidP="00A36950">
      <w:pPr>
        <w:widowControl w:val="0"/>
        <w:numPr>
          <w:ilvl w:val="0"/>
          <w:numId w:val="45"/>
        </w:numPr>
        <w:spacing w:after="0" w:line="240" w:lineRule="auto"/>
        <w:ind w:left="1134" w:hanging="567"/>
        <w:jc w:val="both"/>
        <w:rPr>
          <w:rFonts w:ascii="Times New Roman" w:eastAsia="Times New Roman" w:hAnsi="Times New Roman"/>
          <w:spacing w:val="3"/>
          <w:sz w:val="20"/>
          <w:szCs w:val="20"/>
        </w:rPr>
      </w:pPr>
      <w:r w:rsidRPr="00633794">
        <w:rPr>
          <w:rFonts w:ascii="Times New Roman" w:eastAsia="Times New Roman" w:hAnsi="Times New Roman"/>
          <w:sz w:val="20"/>
          <w:szCs w:val="20"/>
        </w:rPr>
        <w:t>Консультация ЗАКАЗЧИКА по вопросам работоспособности АПК ЗАКАЗЧИКА посредством электронной почты и телефона.</w:t>
      </w:r>
    </w:p>
    <w:p w:rsidR="008952DC" w:rsidRPr="00633794" w:rsidRDefault="008952DC" w:rsidP="00A36950">
      <w:pPr>
        <w:widowControl w:val="0"/>
        <w:numPr>
          <w:ilvl w:val="0"/>
          <w:numId w:val="45"/>
        </w:numPr>
        <w:spacing w:after="0" w:line="240" w:lineRule="auto"/>
        <w:ind w:left="1134" w:hanging="567"/>
        <w:jc w:val="both"/>
        <w:rPr>
          <w:rFonts w:ascii="Times New Roman" w:eastAsia="Times New Roman" w:hAnsi="Times New Roman"/>
          <w:spacing w:val="3"/>
          <w:sz w:val="20"/>
          <w:szCs w:val="20"/>
        </w:rPr>
      </w:pPr>
      <w:r w:rsidRPr="00633794">
        <w:rPr>
          <w:rFonts w:ascii="Times New Roman" w:eastAsia="Times New Roman" w:hAnsi="Times New Roman"/>
          <w:sz w:val="20"/>
          <w:szCs w:val="20"/>
        </w:rPr>
        <w:t xml:space="preserve">Консультация ЗАКАЗЧИКА по вопросам работоспособности, эксплуатации, настройки Модуля и </w:t>
      </w:r>
      <w:r w:rsidRPr="00633794">
        <w:rPr>
          <w:rFonts w:ascii="Times New Roman" w:eastAsia="Times New Roman" w:hAnsi="Times New Roman"/>
          <w:sz w:val="20"/>
          <w:szCs w:val="20"/>
        </w:rPr>
        <w:lastRenderedPageBreak/>
        <w:t>Плагина посредством электронной почты и телефона.</w:t>
      </w:r>
    </w:p>
    <w:p w:rsidR="008952DC" w:rsidRPr="00633794" w:rsidRDefault="008952DC" w:rsidP="00A36950">
      <w:pPr>
        <w:spacing w:after="0"/>
        <w:jc w:val="center"/>
        <w:rPr>
          <w:rFonts w:ascii="Times New Roman" w:eastAsia="Times New Roman" w:hAnsi="Times New Roman"/>
          <w:b/>
          <w:sz w:val="20"/>
          <w:szCs w:val="20"/>
        </w:rPr>
      </w:pPr>
      <w:bookmarkStart w:id="134" w:name="_Toc511820938"/>
      <w:r w:rsidRPr="00633794">
        <w:rPr>
          <w:rFonts w:ascii="Times New Roman" w:eastAsia="Times New Roman" w:hAnsi="Times New Roman"/>
          <w:b/>
          <w:bCs/>
          <w:iCs/>
          <w:sz w:val="20"/>
          <w:szCs w:val="20"/>
        </w:rPr>
        <w:t>Требования к рабочему месту Клиента</w:t>
      </w:r>
      <w:bookmarkEnd w:id="134"/>
    </w:p>
    <w:p w:rsidR="008952DC" w:rsidRPr="00633794" w:rsidRDefault="008952DC" w:rsidP="00A36950">
      <w:pPr>
        <w:keepNext/>
        <w:overflowPunct w:val="0"/>
        <w:autoSpaceDE w:val="0"/>
        <w:autoSpaceDN w:val="0"/>
        <w:adjustRightInd w:val="0"/>
        <w:spacing w:after="0"/>
        <w:ind w:firstLine="567"/>
        <w:jc w:val="both"/>
        <w:textAlignment w:val="baseline"/>
        <w:rPr>
          <w:rFonts w:ascii="Times New Roman" w:eastAsia="Times New Roman" w:hAnsi="Times New Roman"/>
          <w:sz w:val="20"/>
          <w:szCs w:val="20"/>
        </w:rPr>
      </w:pPr>
      <w:r w:rsidRPr="00633794">
        <w:rPr>
          <w:rFonts w:ascii="Times New Roman" w:eastAsia="Times New Roman" w:hAnsi="Times New Roman"/>
          <w:sz w:val="20"/>
          <w:szCs w:val="20"/>
        </w:rPr>
        <w:t xml:space="preserve">Для функционирования Плагина, Модуля или подключения к терминальному серверу необходимо подключение в режиме </w:t>
      </w:r>
      <w:proofErr w:type="spellStart"/>
      <w:r w:rsidRPr="00633794">
        <w:rPr>
          <w:rFonts w:ascii="Times New Roman" w:eastAsia="Times New Roman" w:hAnsi="Times New Roman"/>
          <w:sz w:val="20"/>
          <w:szCs w:val="20"/>
        </w:rPr>
        <w:t>On-Line</w:t>
      </w:r>
      <w:proofErr w:type="spellEnd"/>
      <w:r w:rsidRPr="00633794">
        <w:rPr>
          <w:rFonts w:ascii="Times New Roman" w:eastAsia="Times New Roman" w:hAnsi="Times New Roman"/>
          <w:sz w:val="20"/>
          <w:szCs w:val="20"/>
        </w:rPr>
        <w:t xml:space="preserve">. Для рабочей станции должен быть обеспечен «прозрачный» доступ к АПК ЗАКАЗЧИКА по протоколу TCP/IP или TLS через сеть </w:t>
      </w:r>
      <w:proofErr w:type="spellStart"/>
      <w:r w:rsidRPr="00633794">
        <w:rPr>
          <w:rFonts w:ascii="Times New Roman" w:eastAsia="Times New Roman" w:hAnsi="Times New Roman"/>
          <w:sz w:val="20"/>
          <w:szCs w:val="20"/>
        </w:rPr>
        <w:t>Internet</w:t>
      </w:r>
      <w:proofErr w:type="spellEnd"/>
      <w:r w:rsidRPr="00633794">
        <w:rPr>
          <w:rFonts w:ascii="Times New Roman" w:eastAsia="Times New Roman" w:hAnsi="Times New Roman"/>
          <w:sz w:val="20"/>
          <w:szCs w:val="20"/>
        </w:rPr>
        <w:t xml:space="preserve">. При подключении через каналы </w:t>
      </w:r>
      <w:proofErr w:type="spellStart"/>
      <w:r w:rsidRPr="00633794">
        <w:rPr>
          <w:rFonts w:ascii="Times New Roman" w:eastAsia="Times New Roman" w:hAnsi="Times New Roman"/>
          <w:sz w:val="20"/>
          <w:szCs w:val="20"/>
        </w:rPr>
        <w:t>Internet</w:t>
      </w:r>
      <w:proofErr w:type="spellEnd"/>
      <w:r w:rsidRPr="00633794">
        <w:rPr>
          <w:rFonts w:ascii="Times New Roman" w:eastAsia="Times New Roman" w:hAnsi="Times New Roman"/>
          <w:sz w:val="20"/>
          <w:szCs w:val="20"/>
        </w:rPr>
        <w:t xml:space="preserve"> необходим статический IP-адрес.</w:t>
      </w:r>
    </w:p>
    <w:p w:rsidR="008952DC" w:rsidRPr="00633794" w:rsidRDefault="008952DC" w:rsidP="00A36950">
      <w:pPr>
        <w:keepNext/>
        <w:overflowPunct w:val="0"/>
        <w:autoSpaceDE w:val="0"/>
        <w:autoSpaceDN w:val="0"/>
        <w:adjustRightInd w:val="0"/>
        <w:spacing w:after="0"/>
        <w:ind w:firstLine="567"/>
        <w:jc w:val="both"/>
        <w:textAlignment w:val="baseline"/>
        <w:rPr>
          <w:rFonts w:ascii="Times New Roman" w:eastAsia="Times New Roman" w:hAnsi="Times New Roman"/>
          <w:sz w:val="20"/>
          <w:szCs w:val="20"/>
        </w:rPr>
      </w:pPr>
      <w:r w:rsidRPr="00633794">
        <w:rPr>
          <w:rFonts w:ascii="Times New Roman" w:eastAsia="Times New Roman" w:hAnsi="Times New Roman"/>
          <w:sz w:val="20"/>
          <w:szCs w:val="20"/>
        </w:rPr>
        <w:t>Требования к аппаратному обеспечению рабочих мест Клиента: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1790"/>
        <w:gridCol w:w="1461"/>
        <w:gridCol w:w="2482"/>
        <w:gridCol w:w="2014"/>
        <w:gridCol w:w="932"/>
        <w:gridCol w:w="1233"/>
      </w:tblGrid>
      <w:tr w:rsidR="008952DC" w:rsidRPr="00633794" w:rsidTr="00074CE1">
        <w:trPr>
          <w:tblHeader/>
        </w:trPr>
        <w:tc>
          <w:tcPr>
            <w:tcW w:w="903"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8952DC" w:rsidRPr="00633794" w:rsidRDefault="008952DC" w:rsidP="00A36950">
            <w:pPr>
              <w:spacing w:after="0"/>
              <w:jc w:val="center"/>
              <w:rPr>
                <w:rFonts w:ascii="Times New Roman" w:hAnsi="Times New Roman"/>
                <w:b/>
                <w:sz w:val="20"/>
                <w:szCs w:val="20"/>
              </w:rPr>
            </w:pPr>
            <w:r w:rsidRPr="00633794">
              <w:rPr>
                <w:rFonts w:ascii="Times New Roman" w:hAnsi="Times New Roman"/>
                <w:b/>
                <w:sz w:val="20"/>
                <w:szCs w:val="20"/>
              </w:rPr>
              <w:t>Назначение</w:t>
            </w:r>
          </w:p>
        </w:tc>
        <w:tc>
          <w:tcPr>
            <w:tcW w:w="737"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8952DC" w:rsidRPr="00633794" w:rsidRDefault="008952DC" w:rsidP="00A36950">
            <w:pPr>
              <w:spacing w:after="0"/>
              <w:jc w:val="center"/>
              <w:rPr>
                <w:rFonts w:ascii="Times New Roman" w:hAnsi="Times New Roman"/>
                <w:b/>
                <w:sz w:val="20"/>
                <w:szCs w:val="20"/>
              </w:rPr>
            </w:pPr>
            <w:r w:rsidRPr="00633794">
              <w:rPr>
                <w:rFonts w:ascii="Times New Roman" w:hAnsi="Times New Roman"/>
                <w:b/>
                <w:sz w:val="20"/>
                <w:szCs w:val="20"/>
              </w:rPr>
              <w:t>ОС</w:t>
            </w:r>
          </w:p>
        </w:tc>
        <w:tc>
          <w:tcPr>
            <w:tcW w:w="1252"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8952DC" w:rsidRPr="00633794" w:rsidRDefault="008952DC" w:rsidP="00A36950">
            <w:pPr>
              <w:spacing w:after="0"/>
              <w:jc w:val="center"/>
              <w:rPr>
                <w:rFonts w:ascii="Times New Roman" w:hAnsi="Times New Roman"/>
                <w:b/>
                <w:sz w:val="20"/>
                <w:szCs w:val="20"/>
              </w:rPr>
            </w:pPr>
            <w:r w:rsidRPr="00633794">
              <w:rPr>
                <w:rFonts w:ascii="Times New Roman" w:hAnsi="Times New Roman"/>
                <w:b/>
                <w:sz w:val="20"/>
                <w:szCs w:val="20"/>
              </w:rPr>
              <w:t>Монитор</w:t>
            </w:r>
          </w:p>
        </w:tc>
        <w:tc>
          <w:tcPr>
            <w:tcW w:w="1016"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8952DC" w:rsidRPr="00633794" w:rsidRDefault="008952DC" w:rsidP="00A36950">
            <w:pPr>
              <w:spacing w:after="0"/>
              <w:jc w:val="center"/>
              <w:rPr>
                <w:rFonts w:ascii="Times New Roman" w:hAnsi="Times New Roman"/>
                <w:b/>
                <w:sz w:val="20"/>
                <w:szCs w:val="20"/>
              </w:rPr>
            </w:pPr>
            <w:r w:rsidRPr="00633794">
              <w:rPr>
                <w:rFonts w:ascii="Times New Roman" w:hAnsi="Times New Roman"/>
                <w:b/>
                <w:sz w:val="20"/>
                <w:szCs w:val="20"/>
              </w:rPr>
              <w:t>Процессор</w:t>
            </w:r>
          </w:p>
        </w:tc>
        <w:tc>
          <w:tcPr>
            <w:tcW w:w="470"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8952DC" w:rsidRPr="00633794" w:rsidRDefault="008952DC" w:rsidP="00A36950">
            <w:pPr>
              <w:spacing w:after="0"/>
              <w:jc w:val="center"/>
              <w:rPr>
                <w:rFonts w:ascii="Times New Roman" w:hAnsi="Times New Roman"/>
                <w:b/>
                <w:sz w:val="20"/>
                <w:szCs w:val="20"/>
              </w:rPr>
            </w:pPr>
            <w:r w:rsidRPr="00633794">
              <w:rPr>
                <w:rFonts w:ascii="Times New Roman" w:hAnsi="Times New Roman"/>
                <w:b/>
                <w:sz w:val="20"/>
                <w:szCs w:val="20"/>
              </w:rPr>
              <w:t>ОЗУ</w:t>
            </w:r>
          </w:p>
        </w:tc>
        <w:tc>
          <w:tcPr>
            <w:tcW w:w="622"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8952DC" w:rsidRPr="00633794" w:rsidRDefault="008952DC" w:rsidP="00A36950">
            <w:pPr>
              <w:spacing w:after="0"/>
              <w:jc w:val="center"/>
              <w:rPr>
                <w:rFonts w:ascii="Times New Roman" w:hAnsi="Times New Roman"/>
                <w:b/>
                <w:sz w:val="20"/>
                <w:szCs w:val="20"/>
              </w:rPr>
            </w:pPr>
            <w:r w:rsidRPr="00633794">
              <w:rPr>
                <w:rFonts w:ascii="Times New Roman" w:hAnsi="Times New Roman"/>
                <w:b/>
                <w:sz w:val="20"/>
                <w:szCs w:val="20"/>
              </w:rPr>
              <w:t>Память</w:t>
            </w:r>
          </w:p>
        </w:tc>
      </w:tr>
      <w:tr w:rsidR="008952DC" w:rsidRPr="00633794" w:rsidTr="00074CE1">
        <w:tc>
          <w:tcPr>
            <w:tcW w:w="903" w:type="pct"/>
            <w:tcBorders>
              <w:top w:val="single" w:sz="4" w:space="0" w:color="auto"/>
              <w:left w:val="single" w:sz="4" w:space="0" w:color="auto"/>
              <w:bottom w:val="single" w:sz="4" w:space="0" w:color="auto"/>
              <w:right w:val="single" w:sz="4" w:space="0" w:color="auto"/>
            </w:tcBorders>
            <w:shd w:val="clear" w:color="auto" w:fill="FFFFFF"/>
            <w:hideMark/>
          </w:tcPr>
          <w:p w:rsidR="008952DC" w:rsidRPr="00633794" w:rsidRDefault="008952DC" w:rsidP="00A36950">
            <w:pPr>
              <w:spacing w:after="0"/>
              <w:ind w:left="57" w:right="57"/>
              <w:rPr>
                <w:rFonts w:ascii="Times New Roman" w:hAnsi="Times New Roman"/>
                <w:sz w:val="20"/>
                <w:szCs w:val="20"/>
              </w:rPr>
            </w:pPr>
            <w:r w:rsidRPr="00633794">
              <w:rPr>
                <w:rFonts w:ascii="Times New Roman" w:hAnsi="Times New Roman"/>
                <w:sz w:val="20"/>
                <w:szCs w:val="20"/>
              </w:rPr>
              <w:t>АРМ Операционное окно</w:t>
            </w:r>
          </w:p>
        </w:tc>
        <w:tc>
          <w:tcPr>
            <w:tcW w:w="737" w:type="pct"/>
            <w:tcBorders>
              <w:top w:val="single" w:sz="4" w:space="0" w:color="auto"/>
              <w:left w:val="single" w:sz="4" w:space="0" w:color="auto"/>
              <w:bottom w:val="single" w:sz="4" w:space="0" w:color="auto"/>
              <w:right w:val="single" w:sz="4" w:space="0" w:color="auto"/>
            </w:tcBorders>
            <w:shd w:val="clear" w:color="auto" w:fill="FFFFFF"/>
            <w:hideMark/>
          </w:tcPr>
          <w:p w:rsidR="008952DC" w:rsidRPr="00633794" w:rsidRDefault="008952DC" w:rsidP="00A36950">
            <w:pPr>
              <w:spacing w:after="0"/>
              <w:ind w:left="57" w:right="57"/>
              <w:rPr>
                <w:rFonts w:ascii="Times New Roman" w:hAnsi="Times New Roman"/>
                <w:sz w:val="20"/>
                <w:szCs w:val="20"/>
              </w:rPr>
            </w:pPr>
            <w:r w:rsidRPr="00633794">
              <w:rPr>
                <w:rFonts w:ascii="Times New Roman" w:hAnsi="Times New Roman"/>
                <w:sz w:val="20"/>
                <w:szCs w:val="20"/>
                <w:lang w:val="en-US"/>
              </w:rPr>
              <w:t>Windows 7</w:t>
            </w:r>
            <w:r w:rsidR="00237643" w:rsidRPr="00633794">
              <w:rPr>
                <w:rFonts w:ascii="Times New Roman" w:hAnsi="Times New Roman"/>
                <w:sz w:val="20"/>
                <w:szCs w:val="20"/>
              </w:rPr>
              <w:t>/10</w:t>
            </w:r>
          </w:p>
        </w:tc>
        <w:tc>
          <w:tcPr>
            <w:tcW w:w="1252" w:type="pct"/>
            <w:tcBorders>
              <w:top w:val="single" w:sz="4" w:space="0" w:color="auto"/>
              <w:left w:val="single" w:sz="4" w:space="0" w:color="auto"/>
              <w:bottom w:val="single" w:sz="4" w:space="0" w:color="auto"/>
              <w:right w:val="single" w:sz="4" w:space="0" w:color="auto"/>
            </w:tcBorders>
            <w:shd w:val="clear" w:color="auto" w:fill="FFFFFF"/>
            <w:hideMark/>
          </w:tcPr>
          <w:p w:rsidR="008952DC" w:rsidRPr="00633794" w:rsidRDefault="008952DC" w:rsidP="00A36950">
            <w:pPr>
              <w:spacing w:after="0"/>
              <w:ind w:left="57" w:right="57"/>
              <w:rPr>
                <w:rFonts w:ascii="Times New Roman" w:hAnsi="Times New Roman"/>
                <w:sz w:val="20"/>
                <w:szCs w:val="20"/>
              </w:rPr>
            </w:pPr>
            <w:r w:rsidRPr="00633794">
              <w:rPr>
                <w:rFonts w:ascii="Times New Roman" w:hAnsi="Times New Roman"/>
                <w:sz w:val="20"/>
                <w:szCs w:val="20"/>
              </w:rPr>
              <w:t>Разрешение не менее 1440*900</w:t>
            </w:r>
          </w:p>
        </w:tc>
        <w:tc>
          <w:tcPr>
            <w:tcW w:w="1016" w:type="pct"/>
            <w:tcBorders>
              <w:top w:val="single" w:sz="4" w:space="0" w:color="auto"/>
              <w:left w:val="single" w:sz="4" w:space="0" w:color="auto"/>
              <w:bottom w:val="single" w:sz="4" w:space="0" w:color="auto"/>
              <w:right w:val="single" w:sz="4" w:space="0" w:color="auto"/>
            </w:tcBorders>
            <w:shd w:val="clear" w:color="auto" w:fill="FFFFFF"/>
            <w:hideMark/>
          </w:tcPr>
          <w:p w:rsidR="008952DC" w:rsidRPr="00633794" w:rsidRDefault="008952DC" w:rsidP="00A36950">
            <w:pPr>
              <w:spacing w:after="0"/>
              <w:ind w:left="57" w:right="57"/>
              <w:rPr>
                <w:rFonts w:ascii="Times New Roman" w:hAnsi="Times New Roman"/>
                <w:sz w:val="20"/>
                <w:szCs w:val="20"/>
                <w:lang w:val="en-US"/>
              </w:rPr>
            </w:pPr>
            <w:r w:rsidRPr="00633794">
              <w:rPr>
                <w:rFonts w:ascii="Times New Roman" w:hAnsi="Times New Roman"/>
                <w:sz w:val="20"/>
                <w:szCs w:val="20"/>
                <w:lang w:val="en-US"/>
              </w:rPr>
              <w:t xml:space="preserve">Intel/AMD </w:t>
            </w:r>
            <w:r w:rsidRPr="00633794">
              <w:rPr>
                <w:rFonts w:ascii="Times New Roman" w:hAnsi="Times New Roman"/>
                <w:sz w:val="20"/>
                <w:szCs w:val="20"/>
              </w:rPr>
              <w:t>совместимый</w:t>
            </w:r>
            <w:r w:rsidRPr="00633794">
              <w:rPr>
                <w:rFonts w:ascii="Times New Roman" w:hAnsi="Times New Roman"/>
                <w:sz w:val="20"/>
                <w:szCs w:val="20"/>
                <w:lang w:val="en-US"/>
              </w:rPr>
              <w:t xml:space="preserve"> 2 </w:t>
            </w:r>
            <w:r w:rsidRPr="00633794">
              <w:rPr>
                <w:rFonts w:ascii="Times New Roman" w:hAnsi="Times New Roman"/>
                <w:sz w:val="20"/>
                <w:szCs w:val="20"/>
              </w:rPr>
              <w:t>Гц</w:t>
            </w:r>
          </w:p>
        </w:tc>
        <w:tc>
          <w:tcPr>
            <w:tcW w:w="470" w:type="pct"/>
            <w:tcBorders>
              <w:top w:val="single" w:sz="4" w:space="0" w:color="auto"/>
              <w:left w:val="single" w:sz="4" w:space="0" w:color="auto"/>
              <w:bottom w:val="single" w:sz="4" w:space="0" w:color="auto"/>
              <w:right w:val="single" w:sz="4" w:space="0" w:color="auto"/>
            </w:tcBorders>
            <w:shd w:val="clear" w:color="auto" w:fill="FFFFFF"/>
            <w:hideMark/>
          </w:tcPr>
          <w:p w:rsidR="008952DC" w:rsidRPr="00633794" w:rsidRDefault="008952DC" w:rsidP="00A36950">
            <w:pPr>
              <w:spacing w:after="0"/>
              <w:ind w:left="57" w:right="57"/>
              <w:rPr>
                <w:rFonts w:ascii="Times New Roman" w:hAnsi="Times New Roman"/>
                <w:sz w:val="20"/>
                <w:szCs w:val="20"/>
              </w:rPr>
            </w:pPr>
            <w:r w:rsidRPr="00633794">
              <w:rPr>
                <w:rFonts w:ascii="Times New Roman" w:hAnsi="Times New Roman"/>
                <w:sz w:val="20"/>
                <w:szCs w:val="20"/>
                <w:lang w:val="en-US"/>
              </w:rPr>
              <w:t>1</w:t>
            </w:r>
            <w:r w:rsidRPr="00633794">
              <w:rPr>
                <w:rFonts w:ascii="Times New Roman" w:hAnsi="Times New Roman"/>
                <w:sz w:val="20"/>
                <w:szCs w:val="20"/>
              </w:rPr>
              <w:t xml:space="preserve"> Гб</w:t>
            </w:r>
          </w:p>
        </w:tc>
        <w:tc>
          <w:tcPr>
            <w:tcW w:w="622" w:type="pct"/>
            <w:tcBorders>
              <w:top w:val="single" w:sz="4" w:space="0" w:color="auto"/>
              <w:left w:val="single" w:sz="4" w:space="0" w:color="auto"/>
              <w:bottom w:val="single" w:sz="4" w:space="0" w:color="auto"/>
              <w:right w:val="single" w:sz="4" w:space="0" w:color="auto"/>
            </w:tcBorders>
            <w:shd w:val="clear" w:color="auto" w:fill="FFFFFF"/>
            <w:hideMark/>
          </w:tcPr>
          <w:p w:rsidR="008952DC" w:rsidRPr="00633794" w:rsidRDefault="008952DC" w:rsidP="00A36950">
            <w:pPr>
              <w:spacing w:after="0"/>
              <w:ind w:left="57" w:right="57"/>
              <w:rPr>
                <w:rFonts w:ascii="Times New Roman" w:hAnsi="Times New Roman"/>
                <w:sz w:val="20"/>
                <w:szCs w:val="20"/>
              </w:rPr>
            </w:pPr>
            <w:r w:rsidRPr="00633794">
              <w:rPr>
                <w:rFonts w:ascii="Times New Roman" w:hAnsi="Times New Roman"/>
                <w:sz w:val="20"/>
                <w:szCs w:val="20"/>
              </w:rPr>
              <w:t>40 Гб</w:t>
            </w:r>
          </w:p>
        </w:tc>
      </w:tr>
    </w:tbl>
    <w:p w:rsidR="008952DC" w:rsidRPr="00633794" w:rsidRDefault="008952DC" w:rsidP="00A36950">
      <w:pPr>
        <w:widowControl w:val="0"/>
        <w:spacing w:after="0"/>
        <w:jc w:val="both"/>
        <w:rPr>
          <w:rFonts w:ascii="Times New Roman" w:eastAsia="Times New Roman" w:hAnsi="Times New Roman"/>
          <w:sz w:val="20"/>
          <w:szCs w:val="20"/>
        </w:rPr>
      </w:pPr>
      <w:r w:rsidRPr="00633794">
        <w:rPr>
          <w:rFonts w:ascii="Times New Roman" w:eastAsia="Times New Roman" w:hAnsi="Times New Roman"/>
          <w:sz w:val="20"/>
          <w:szCs w:val="20"/>
        </w:rPr>
        <w:t>Иные требования определяются в соответствии с документацией к АПК Заказчика.</w:t>
      </w:r>
    </w:p>
    <w:p w:rsidR="008952DC" w:rsidRPr="00633794" w:rsidRDefault="008952DC" w:rsidP="00A36950">
      <w:pPr>
        <w:spacing w:after="0"/>
        <w:jc w:val="center"/>
        <w:rPr>
          <w:rFonts w:ascii="Times New Roman" w:eastAsia="Times New Roman" w:hAnsi="Times New Roman"/>
          <w:b/>
          <w:bCs/>
          <w:iCs/>
          <w:sz w:val="20"/>
          <w:szCs w:val="20"/>
        </w:rPr>
      </w:pPr>
      <w:bookmarkStart w:id="135" w:name="_Toc511820939"/>
      <w:r w:rsidRPr="00633794">
        <w:rPr>
          <w:rFonts w:ascii="Times New Roman" w:eastAsia="Times New Roman" w:hAnsi="Times New Roman"/>
          <w:b/>
          <w:bCs/>
          <w:iCs/>
          <w:sz w:val="20"/>
          <w:szCs w:val="20"/>
        </w:rPr>
        <w:t>Регламент выполнения заявок Клиента</w:t>
      </w:r>
      <w:bookmarkEnd w:id="135"/>
    </w:p>
    <w:p w:rsidR="008952DC" w:rsidRPr="00633794" w:rsidRDefault="008952DC" w:rsidP="00A36950">
      <w:pPr>
        <w:spacing w:after="0"/>
        <w:jc w:val="center"/>
        <w:rPr>
          <w:rFonts w:ascii="Times New Roman" w:eastAsia="Times New Roman" w:hAnsi="Times New Roman"/>
          <w:b/>
          <w:bCs/>
          <w:sz w:val="20"/>
          <w:szCs w:val="20"/>
        </w:rPr>
      </w:pPr>
      <w:r w:rsidRPr="00633794">
        <w:rPr>
          <w:rFonts w:ascii="Times New Roman" w:eastAsia="Times New Roman" w:hAnsi="Times New Roman"/>
          <w:b/>
          <w:bCs/>
          <w:sz w:val="20"/>
          <w:szCs w:val="20"/>
        </w:rPr>
        <w:t>Принцип формирования запросов</w:t>
      </w:r>
    </w:p>
    <w:p w:rsidR="008952DC" w:rsidRPr="00633794" w:rsidRDefault="008952DC" w:rsidP="00A36950">
      <w:pPr>
        <w:keepNext/>
        <w:overflowPunct w:val="0"/>
        <w:autoSpaceDE w:val="0"/>
        <w:autoSpaceDN w:val="0"/>
        <w:adjustRightInd w:val="0"/>
        <w:spacing w:after="0"/>
        <w:ind w:firstLine="567"/>
        <w:jc w:val="both"/>
        <w:textAlignment w:val="baseline"/>
        <w:rPr>
          <w:rFonts w:ascii="Times New Roman" w:eastAsia="Times New Roman" w:hAnsi="Times New Roman"/>
          <w:sz w:val="20"/>
          <w:szCs w:val="20"/>
        </w:rPr>
      </w:pPr>
      <w:r w:rsidRPr="00633794">
        <w:rPr>
          <w:rFonts w:ascii="Times New Roman" w:eastAsia="Times New Roman" w:hAnsi="Times New Roman"/>
          <w:sz w:val="20"/>
          <w:szCs w:val="20"/>
        </w:rPr>
        <w:t xml:space="preserve">СС обеспечивает в </w:t>
      </w:r>
      <w:r w:rsidRPr="00633794">
        <w:rPr>
          <w:rFonts w:ascii="Times New Roman" w:eastAsia="Times New Roman" w:hAnsi="Times New Roman"/>
          <w:i/>
          <w:sz w:val="20"/>
          <w:szCs w:val="20"/>
        </w:rPr>
        <w:t>рабочее время</w:t>
      </w:r>
      <w:r w:rsidRPr="00633794">
        <w:rPr>
          <w:rFonts w:ascii="Times New Roman" w:eastAsia="Times New Roman" w:hAnsi="Times New Roman"/>
          <w:sz w:val="20"/>
          <w:szCs w:val="20"/>
        </w:rPr>
        <w:t xml:space="preserve"> консультирование Клиента по телефону и выполнение его Заявок. По телефону (телефон указан в конце настоящего Регламента) осуществляется только консультирование. Никаких изменений в сервисе на основании телефонных звонков не выполняется. Выполнение других работ, выходящих за рамки консультирования, осуществляется только на основании зарегистрированных Заявок в системе РЕГИСТРАТОР ЗАЯВОК.</w:t>
      </w:r>
    </w:p>
    <w:p w:rsidR="008952DC" w:rsidRPr="00633794" w:rsidRDefault="008952DC" w:rsidP="00A36950">
      <w:pPr>
        <w:keepNext/>
        <w:overflowPunct w:val="0"/>
        <w:autoSpaceDE w:val="0"/>
        <w:autoSpaceDN w:val="0"/>
        <w:adjustRightInd w:val="0"/>
        <w:spacing w:after="0"/>
        <w:ind w:firstLine="567"/>
        <w:jc w:val="both"/>
        <w:textAlignment w:val="baseline"/>
        <w:rPr>
          <w:rFonts w:ascii="Times New Roman" w:eastAsia="Times New Roman" w:hAnsi="Times New Roman"/>
          <w:sz w:val="20"/>
          <w:szCs w:val="20"/>
        </w:rPr>
      </w:pPr>
      <w:r w:rsidRPr="00633794">
        <w:rPr>
          <w:rFonts w:ascii="Times New Roman" w:eastAsia="Times New Roman" w:hAnsi="Times New Roman"/>
          <w:sz w:val="20"/>
          <w:szCs w:val="20"/>
        </w:rPr>
        <w:t>Регистрация Клиентом Заявки в РЕГИСТРАТОРЕ ЗАЯВОК выполняется посредством отправления электронного письма на электронный адрес Система регистрации заявок.</w:t>
      </w:r>
    </w:p>
    <w:p w:rsidR="008952DC" w:rsidRPr="00633794" w:rsidRDefault="008952DC" w:rsidP="00A36950">
      <w:pPr>
        <w:keepNext/>
        <w:overflowPunct w:val="0"/>
        <w:autoSpaceDE w:val="0"/>
        <w:autoSpaceDN w:val="0"/>
        <w:adjustRightInd w:val="0"/>
        <w:spacing w:after="0"/>
        <w:ind w:firstLine="567"/>
        <w:jc w:val="both"/>
        <w:textAlignment w:val="baseline"/>
        <w:rPr>
          <w:rFonts w:ascii="Times New Roman" w:eastAsia="Times New Roman" w:hAnsi="Times New Roman"/>
          <w:sz w:val="20"/>
          <w:szCs w:val="20"/>
        </w:rPr>
      </w:pPr>
      <w:r w:rsidRPr="00633794">
        <w:rPr>
          <w:rFonts w:ascii="Times New Roman" w:eastAsia="Times New Roman" w:hAnsi="Times New Roman"/>
          <w:sz w:val="20"/>
          <w:szCs w:val="20"/>
        </w:rPr>
        <w:t>Сроки и порядок выполнения Заявки определяется исходя из ее Типа и Приоритета.</w:t>
      </w:r>
    </w:p>
    <w:p w:rsidR="008952DC" w:rsidRPr="00633794" w:rsidRDefault="008952DC" w:rsidP="00A36950">
      <w:pPr>
        <w:keepNext/>
        <w:overflowPunct w:val="0"/>
        <w:autoSpaceDE w:val="0"/>
        <w:autoSpaceDN w:val="0"/>
        <w:adjustRightInd w:val="0"/>
        <w:spacing w:after="0"/>
        <w:ind w:firstLine="567"/>
        <w:jc w:val="both"/>
        <w:textAlignment w:val="baseline"/>
        <w:rPr>
          <w:rFonts w:ascii="Times New Roman" w:eastAsia="Times New Roman" w:hAnsi="Times New Roman"/>
          <w:sz w:val="20"/>
          <w:szCs w:val="20"/>
        </w:rPr>
      </w:pPr>
      <w:r w:rsidRPr="00633794">
        <w:rPr>
          <w:rFonts w:ascii="Times New Roman" w:eastAsia="Times New Roman" w:hAnsi="Times New Roman"/>
          <w:sz w:val="20"/>
          <w:szCs w:val="20"/>
        </w:rPr>
        <w:t>Тема письма должна быть составлена в соответствии с определенными правилами, что позволит в дальнейшем быстро найти нужную Заявку среди множества других, и облегчит работу с этой Заявкой.</w:t>
      </w:r>
    </w:p>
    <w:p w:rsidR="008952DC" w:rsidRPr="00633794" w:rsidRDefault="008952DC" w:rsidP="00A36950">
      <w:pPr>
        <w:keepNext/>
        <w:overflowPunct w:val="0"/>
        <w:autoSpaceDE w:val="0"/>
        <w:autoSpaceDN w:val="0"/>
        <w:adjustRightInd w:val="0"/>
        <w:spacing w:after="0"/>
        <w:ind w:firstLine="567"/>
        <w:jc w:val="both"/>
        <w:textAlignment w:val="baseline"/>
        <w:rPr>
          <w:rFonts w:ascii="Times New Roman" w:eastAsia="Times New Roman" w:hAnsi="Times New Roman"/>
          <w:sz w:val="20"/>
          <w:szCs w:val="20"/>
        </w:rPr>
      </w:pPr>
      <w:r w:rsidRPr="00633794">
        <w:rPr>
          <w:rFonts w:ascii="Times New Roman" w:eastAsia="Times New Roman" w:hAnsi="Times New Roman"/>
          <w:sz w:val="20"/>
          <w:szCs w:val="20"/>
        </w:rPr>
        <w:t>Все зарегистрированные Заявки получают уникальный идентификатор – Код заявки. Этот код вместе с информацией о регистрации Заявки отправляется на электронный адрес Клиента.</w:t>
      </w:r>
    </w:p>
    <w:p w:rsidR="008952DC" w:rsidRPr="00633794" w:rsidRDefault="008952DC" w:rsidP="00A36950">
      <w:pPr>
        <w:keepNext/>
        <w:overflowPunct w:val="0"/>
        <w:autoSpaceDE w:val="0"/>
        <w:autoSpaceDN w:val="0"/>
        <w:adjustRightInd w:val="0"/>
        <w:spacing w:after="0"/>
        <w:ind w:firstLine="567"/>
        <w:jc w:val="both"/>
        <w:textAlignment w:val="baseline"/>
        <w:rPr>
          <w:rFonts w:ascii="Times New Roman" w:eastAsia="Times New Roman" w:hAnsi="Times New Roman"/>
          <w:sz w:val="20"/>
          <w:szCs w:val="20"/>
        </w:rPr>
      </w:pPr>
      <w:r w:rsidRPr="00633794">
        <w:rPr>
          <w:rFonts w:ascii="Times New Roman" w:eastAsia="Times New Roman" w:hAnsi="Times New Roman"/>
          <w:sz w:val="20"/>
          <w:szCs w:val="20"/>
        </w:rPr>
        <w:t>Последующие дополнения и комментарии по данной Заявке нужно присылать только на соответствующий электронный адрес, при этом в поле «Тема» обязательно должен быть указан Код заявки, к которому относится данный комментарий или дополнение.</w:t>
      </w:r>
    </w:p>
    <w:p w:rsidR="008952DC" w:rsidRPr="00633794" w:rsidRDefault="008952DC" w:rsidP="00A36950">
      <w:pPr>
        <w:keepNext/>
        <w:overflowPunct w:val="0"/>
        <w:autoSpaceDE w:val="0"/>
        <w:autoSpaceDN w:val="0"/>
        <w:adjustRightInd w:val="0"/>
        <w:spacing w:after="0"/>
        <w:ind w:firstLine="567"/>
        <w:jc w:val="both"/>
        <w:textAlignment w:val="baseline"/>
        <w:rPr>
          <w:rFonts w:ascii="Times New Roman" w:eastAsia="Times New Roman" w:hAnsi="Times New Roman"/>
          <w:sz w:val="20"/>
          <w:szCs w:val="20"/>
        </w:rPr>
      </w:pPr>
      <w:r w:rsidRPr="00633794">
        <w:rPr>
          <w:rFonts w:ascii="Times New Roman" w:eastAsia="Times New Roman" w:hAnsi="Times New Roman"/>
          <w:sz w:val="20"/>
          <w:szCs w:val="20"/>
        </w:rPr>
        <w:t>По мере прохождения Заявкой отдельных этапов обработки, в системе РЕГИСТРАТОР ЗАЯВОК будет меняться ее статус. Информация о смене некоторых статусов будет отправляться по электронной почте Клиенту - инициатору заявки.</w:t>
      </w:r>
    </w:p>
    <w:p w:rsidR="008952DC" w:rsidRPr="00633794" w:rsidRDefault="008952DC" w:rsidP="00A36950">
      <w:pPr>
        <w:spacing w:after="0"/>
        <w:rPr>
          <w:rFonts w:ascii="Times New Roman" w:eastAsia="Times New Roman" w:hAnsi="Times New Roman"/>
          <w:bCs/>
          <w:sz w:val="20"/>
          <w:szCs w:val="20"/>
        </w:rPr>
      </w:pPr>
      <w:r w:rsidRPr="00633794">
        <w:rPr>
          <w:rFonts w:ascii="Times New Roman" w:eastAsia="Times New Roman" w:hAnsi="Times New Roman"/>
          <w:b/>
          <w:bCs/>
          <w:sz w:val="20"/>
          <w:szCs w:val="20"/>
        </w:rPr>
        <w:t>Приоритеты заявок</w:t>
      </w:r>
    </w:p>
    <w:p w:rsidR="008952DC" w:rsidRPr="00633794" w:rsidRDefault="008952DC" w:rsidP="00A36950">
      <w:pPr>
        <w:widowControl w:val="0"/>
        <w:spacing w:after="0"/>
        <w:rPr>
          <w:rFonts w:ascii="Times New Roman" w:eastAsia="Times New Roman" w:hAnsi="Times New Roman"/>
          <w:sz w:val="20"/>
          <w:szCs w:val="20"/>
        </w:rPr>
      </w:pPr>
      <w:r w:rsidRPr="00633794">
        <w:rPr>
          <w:rFonts w:ascii="Times New Roman" w:eastAsia="Times New Roman" w:hAnsi="Times New Roman"/>
          <w:sz w:val="20"/>
          <w:szCs w:val="20"/>
        </w:rPr>
        <w:t>Всем поступающим заявкам устанавливается один из следующих приоритетов:</w:t>
      </w:r>
    </w:p>
    <w:p w:rsidR="008952DC" w:rsidRPr="00633794" w:rsidRDefault="008952DC" w:rsidP="00A36950">
      <w:pPr>
        <w:widowControl w:val="0"/>
        <w:numPr>
          <w:ilvl w:val="0"/>
          <w:numId w:val="46"/>
        </w:numPr>
        <w:spacing w:after="0" w:line="240" w:lineRule="auto"/>
        <w:jc w:val="both"/>
        <w:rPr>
          <w:rFonts w:ascii="Times New Roman" w:eastAsia="Times New Roman" w:hAnsi="Times New Roman"/>
          <w:sz w:val="20"/>
          <w:szCs w:val="20"/>
        </w:rPr>
      </w:pPr>
      <w:r w:rsidRPr="00633794">
        <w:rPr>
          <w:rFonts w:ascii="Times New Roman" w:eastAsia="Times New Roman" w:hAnsi="Times New Roman"/>
          <w:b/>
          <w:sz w:val="20"/>
          <w:szCs w:val="20"/>
        </w:rPr>
        <w:t xml:space="preserve">Критичный </w:t>
      </w:r>
      <w:r w:rsidRPr="00633794">
        <w:rPr>
          <w:rFonts w:ascii="Times New Roman" w:eastAsia="Times New Roman" w:hAnsi="Times New Roman"/>
          <w:sz w:val="20"/>
          <w:szCs w:val="20"/>
        </w:rPr>
        <w:t xml:space="preserve">– наивысший приоритет. Такой статус получают заявки только типа </w:t>
      </w:r>
      <w:r w:rsidRPr="00633794">
        <w:rPr>
          <w:rFonts w:ascii="Times New Roman" w:eastAsia="Times New Roman" w:hAnsi="Times New Roman"/>
          <w:b/>
          <w:sz w:val="20"/>
          <w:szCs w:val="20"/>
        </w:rPr>
        <w:t>Проблема</w:t>
      </w:r>
      <w:r w:rsidRPr="00633794">
        <w:rPr>
          <w:rFonts w:ascii="Times New Roman" w:eastAsia="Times New Roman" w:hAnsi="Times New Roman"/>
          <w:sz w:val="20"/>
          <w:szCs w:val="20"/>
        </w:rPr>
        <w:t>, делающие невозможным дальнейшую работу в сервисе, вызванную проблемами на стороне АПК ЗАКАЗЧИКА.</w:t>
      </w:r>
    </w:p>
    <w:p w:rsidR="008952DC" w:rsidRPr="00633794" w:rsidRDefault="008952DC" w:rsidP="00A36950">
      <w:pPr>
        <w:widowControl w:val="0"/>
        <w:numPr>
          <w:ilvl w:val="0"/>
          <w:numId w:val="46"/>
        </w:numPr>
        <w:spacing w:after="0" w:line="240" w:lineRule="auto"/>
        <w:jc w:val="both"/>
        <w:rPr>
          <w:rFonts w:ascii="Times New Roman" w:eastAsia="Times New Roman" w:hAnsi="Times New Roman"/>
          <w:sz w:val="20"/>
          <w:szCs w:val="20"/>
        </w:rPr>
      </w:pPr>
      <w:r w:rsidRPr="00633794">
        <w:rPr>
          <w:rFonts w:ascii="Times New Roman" w:eastAsia="Times New Roman" w:hAnsi="Times New Roman"/>
          <w:b/>
          <w:sz w:val="20"/>
          <w:szCs w:val="20"/>
        </w:rPr>
        <w:t>Срочный</w:t>
      </w:r>
      <w:r w:rsidRPr="00633794">
        <w:rPr>
          <w:rFonts w:ascii="Times New Roman" w:eastAsia="Times New Roman" w:hAnsi="Times New Roman"/>
          <w:sz w:val="20"/>
          <w:szCs w:val="20"/>
        </w:rPr>
        <w:t xml:space="preserve"> – высокий приоритет. Этот приоритет получают заявки Клиента, вызванные проблемами, существенно затрудняющими работу в Сервисе. </w:t>
      </w:r>
    </w:p>
    <w:p w:rsidR="008952DC" w:rsidRPr="00633794" w:rsidRDefault="008952DC" w:rsidP="00A36950">
      <w:pPr>
        <w:widowControl w:val="0"/>
        <w:numPr>
          <w:ilvl w:val="0"/>
          <w:numId w:val="46"/>
        </w:numPr>
        <w:spacing w:after="0" w:line="240" w:lineRule="auto"/>
        <w:jc w:val="both"/>
        <w:rPr>
          <w:rFonts w:ascii="Times New Roman" w:eastAsia="Times New Roman" w:hAnsi="Times New Roman"/>
          <w:sz w:val="20"/>
          <w:szCs w:val="20"/>
        </w:rPr>
      </w:pPr>
      <w:r w:rsidRPr="00633794">
        <w:rPr>
          <w:rFonts w:ascii="Times New Roman" w:eastAsia="Times New Roman" w:hAnsi="Times New Roman"/>
          <w:b/>
          <w:sz w:val="20"/>
          <w:szCs w:val="20"/>
        </w:rPr>
        <w:t xml:space="preserve">Обычный </w:t>
      </w:r>
      <w:r w:rsidRPr="00633794">
        <w:rPr>
          <w:rFonts w:ascii="Times New Roman" w:eastAsia="Times New Roman" w:hAnsi="Times New Roman"/>
          <w:sz w:val="20"/>
          <w:szCs w:val="20"/>
        </w:rPr>
        <w:t xml:space="preserve">– обычный приоритет. </w:t>
      </w:r>
    </w:p>
    <w:p w:rsidR="008952DC" w:rsidRPr="00633794" w:rsidRDefault="008952DC" w:rsidP="00A36950">
      <w:pPr>
        <w:spacing w:after="0"/>
        <w:rPr>
          <w:rFonts w:ascii="Times New Roman" w:eastAsia="Times New Roman" w:hAnsi="Times New Roman"/>
          <w:bCs/>
          <w:sz w:val="20"/>
          <w:szCs w:val="20"/>
        </w:rPr>
      </w:pPr>
      <w:r w:rsidRPr="00633794">
        <w:rPr>
          <w:rFonts w:ascii="Times New Roman" w:eastAsia="Times New Roman" w:hAnsi="Times New Roman"/>
          <w:b/>
          <w:bCs/>
          <w:sz w:val="20"/>
          <w:szCs w:val="20"/>
        </w:rPr>
        <w:t>Порядок выполнения Заявки</w:t>
      </w:r>
    </w:p>
    <w:p w:rsidR="008952DC" w:rsidRPr="00633794" w:rsidRDefault="008952DC" w:rsidP="00A36950">
      <w:pPr>
        <w:widowControl w:val="0"/>
        <w:numPr>
          <w:ilvl w:val="0"/>
          <w:numId w:val="47"/>
        </w:numPr>
        <w:spacing w:after="0" w:line="240" w:lineRule="auto"/>
        <w:jc w:val="both"/>
        <w:rPr>
          <w:rFonts w:ascii="Times New Roman" w:eastAsia="Times New Roman" w:hAnsi="Times New Roman"/>
          <w:sz w:val="20"/>
          <w:szCs w:val="20"/>
        </w:rPr>
      </w:pPr>
      <w:r w:rsidRPr="00633794">
        <w:rPr>
          <w:rFonts w:ascii="Times New Roman" w:eastAsia="Times New Roman" w:hAnsi="Times New Roman"/>
          <w:sz w:val="20"/>
          <w:szCs w:val="20"/>
        </w:rPr>
        <w:t xml:space="preserve">Получение от Клиента электронного письма, содержащего Заявку. Если сотрудник Клиента затрудняется с формулировкой вопроса, возможен предварительный телефонный звонок в СС. Тем не менее, после уточнений по телефону </w:t>
      </w:r>
      <w:r w:rsidRPr="00633794">
        <w:rPr>
          <w:rFonts w:ascii="Times New Roman" w:eastAsia="Times New Roman" w:hAnsi="Times New Roman"/>
          <w:sz w:val="20"/>
          <w:szCs w:val="20"/>
          <w:u w:val="single"/>
        </w:rPr>
        <w:t xml:space="preserve">в обязательном порядке </w:t>
      </w:r>
      <w:r w:rsidRPr="00633794">
        <w:rPr>
          <w:rFonts w:ascii="Times New Roman" w:eastAsia="Times New Roman" w:hAnsi="Times New Roman"/>
          <w:sz w:val="20"/>
          <w:szCs w:val="20"/>
        </w:rPr>
        <w:t>необходимо отправить письмо на электронный адрес соответствующей системы.</w:t>
      </w:r>
    </w:p>
    <w:p w:rsidR="008952DC" w:rsidRPr="00633794" w:rsidRDefault="008952DC" w:rsidP="00A36950">
      <w:pPr>
        <w:widowControl w:val="0"/>
        <w:spacing w:after="0"/>
        <w:ind w:left="283"/>
        <w:jc w:val="both"/>
        <w:rPr>
          <w:rFonts w:ascii="Times New Roman" w:eastAsia="Times New Roman" w:hAnsi="Times New Roman"/>
          <w:sz w:val="20"/>
          <w:szCs w:val="20"/>
        </w:rPr>
      </w:pPr>
      <w:r w:rsidRPr="00633794">
        <w:rPr>
          <w:rFonts w:ascii="Times New Roman" w:eastAsia="Times New Roman" w:hAnsi="Times New Roman"/>
          <w:sz w:val="20"/>
          <w:szCs w:val="20"/>
        </w:rPr>
        <w:t xml:space="preserve">Вопросы, пожелания и проблемы, не зарегистрированные в </w:t>
      </w:r>
      <w:r w:rsidRPr="00633794">
        <w:rPr>
          <w:rFonts w:ascii="Times New Roman" w:eastAsia="Times New Roman" w:hAnsi="Times New Roman"/>
          <w:b/>
          <w:sz w:val="20"/>
          <w:szCs w:val="20"/>
        </w:rPr>
        <w:t>РЕГИСТРАТОРЕ ЗАЯВОК</w:t>
      </w:r>
      <w:r w:rsidRPr="00633794">
        <w:rPr>
          <w:rFonts w:ascii="Times New Roman" w:eastAsia="Times New Roman" w:hAnsi="Times New Roman"/>
          <w:sz w:val="20"/>
          <w:szCs w:val="20"/>
        </w:rPr>
        <w:t>, заявками не считаются и к исполнению не принимаются.</w:t>
      </w:r>
    </w:p>
    <w:p w:rsidR="008952DC" w:rsidRPr="00633794" w:rsidRDefault="008952DC" w:rsidP="00481982">
      <w:pPr>
        <w:widowControl w:val="0"/>
        <w:numPr>
          <w:ilvl w:val="0"/>
          <w:numId w:val="47"/>
        </w:numPr>
        <w:spacing w:after="0" w:line="240" w:lineRule="auto"/>
        <w:jc w:val="both"/>
        <w:rPr>
          <w:rFonts w:ascii="Times New Roman" w:eastAsia="Times New Roman" w:hAnsi="Times New Roman"/>
          <w:sz w:val="20"/>
          <w:szCs w:val="20"/>
        </w:rPr>
      </w:pPr>
      <w:r w:rsidRPr="00633794">
        <w:rPr>
          <w:rFonts w:ascii="Times New Roman" w:eastAsia="Times New Roman" w:hAnsi="Times New Roman"/>
          <w:sz w:val="20"/>
          <w:szCs w:val="20"/>
        </w:rPr>
        <w:t xml:space="preserve">Регистрация заявки в </w:t>
      </w:r>
      <w:r w:rsidRPr="00633794">
        <w:rPr>
          <w:rFonts w:ascii="Times New Roman" w:eastAsia="Times New Roman" w:hAnsi="Times New Roman"/>
          <w:b/>
          <w:sz w:val="20"/>
          <w:szCs w:val="20"/>
        </w:rPr>
        <w:t>РЕГИСТРАТОРЕ ЗАЯВОК</w:t>
      </w:r>
      <w:r w:rsidRPr="00633794">
        <w:rPr>
          <w:rFonts w:ascii="Times New Roman" w:eastAsia="Times New Roman" w:hAnsi="Times New Roman"/>
          <w:sz w:val="20"/>
          <w:szCs w:val="20"/>
        </w:rPr>
        <w:t xml:space="preserve">. Сохраняется текст Заявки, приложенные файлы, а также список адресатов, получивших копию письма-заявки. Эти адресаты добавляются в группу «наблюдателей» заявки и в дальнейшем будут получать уведомления о ходе выполнения работ по Заявке. Наблюдателями могут быть только адресаты, зарегистрированные службой сопровождения в системе </w:t>
      </w:r>
      <w:r w:rsidRPr="00633794">
        <w:rPr>
          <w:rFonts w:ascii="Times New Roman" w:eastAsia="Times New Roman" w:hAnsi="Times New Roman"/>
          <w:b/>
          <w:sz w:val="20"/>
          <w:szCs w:val="20"/>
        </w:rPr>
        <w:t>РЕГИСТРАТОР ЗАЯВОК</w:t>
      </w:r>
      <w:r w:rsidRPr="00633794">
        <w:rPr>
          <w:rFonts w:ascii="Times New Roman" w:eastAsia="Times New Roman" w:hAnsi="Times New Roman"/>
          <w:sz w:val="20"/>
          <w:szCs w:val="20"/>
        </w:rPr>
        <w:t>.</w:t>
      </w:r>
    </w:p>
    <w:p w:rsidR="008952DC" w:rsidRPr="00633794" w:rsidRDefault="008952DC" w:rsidP="00481982">
      <w:pPr>
        <w:widowControl w:val="0"/>
        <w:numPr>
          <w:ilvl w:val="0"/>
          <w:numId w:val="47"/>
        </w:numPr>
        <w:spacing w:after="0" w:line="240" w:lineRule="auto"/>
        <w:jc w:val="both"/>
        <w:rPr>
          <w:rFonts w:ascii="Times New Roman" w:eastAsia="Times New Roman" w:hAnsi="Times New Roman"/>
          <w:sz w:val="20"/>
          <w:szCs w:val="20"/>
        </w:rPr>
      </w:pPr>
      <w:r w:rsidRPr="00633794">
        <w:rPr>
          <w:rFonts w:ascii="Times New Roman" w:eastAsia="Times New Roman" w:hAnsi="Times New Roman"/>
          <w:sz w:val="20"/>
          <w:szCs w:val="20"/>
        </w:rPr>
        <w:t xml:space="preserve">Отправка автоматического уведомления о регистрации Заявки. Уведомление отправляется отправителю и содержит, помимо прочего, уникальный Код заявки, присвоенный заявке системой </w:t>
      </w:r>
      <w:r w:rsidRPr="00633794">
        <w:rPr>
          <w:rFonts w:ascii="Times New Roman" w:eastAsia="Times New Roman" w:hAnsi="Times New Roman"/>
          <w:b/>
          <w:sz w:val="20"/>
          <w:szCs w:val="20"/>
        </w:rPr>
        <w:t>РЕГИСТРАТОР ЗАЯВОК</w:t>
      </w:r>
      <w:r w:rsidRPr="00633794">
        <w:rPr>
          <w:rFonts w:ascii="Times New Roman" w:eastAsia="Times New Roman" w:hAnsi="Times New Roman"/>
          <w:sz w:val="20"/>
          <w:szCs w:val="20"/>
        </w:rPr>
        <w:t>.</w:t>
      </w:r>
    </w:p>
    <w:p w:rsidR="008952DC" w:rsidRPr="00633794" w:rsidRDefault="008952DC" w:rsidP="00481982">
      <w:pPr>
        <w:widowControl w:val="0"/>
        <w:numPr>
          <w:ilvl w:val="0"/>
          <w:numId w:val="47"/>
        </w:numPr>
        <w:spacing w:after="0" w:line="240" w:lineRule="auto"/>
        <w:jc w:val="both"/>
        <w:rPr>
          <w:rFonts w:ascii="Times New Roman" w:eastAsia="Times New Roman" w:hAnsi="Times New Roman"/>
          <w:sz w:val="20"/>
          <w:szCs w:val="20"/>
        </w:rPr>
      </w:pPr>
      <w:r w:rsidRPr="00633794">
        <w:rPr>
          <w:rFonts w:ascii="Times New Roman" w:eastAsia="Times New Roman" w:hAnsi="Times New Roman"/>
          <w:sz w:val="20"/>
          <w:szCs w:val="20"/>
        </w:rPr>
        <w:t>Рассмотрение заявки специалистами СС: определение сути заявки, приоритета, исполнителя, сроков выполнения. Если необходимо – передача заявки команде разработчиков.</w:t>
      </w:r>
    </w:p>
    <w:p w:rsidR="008952DC" w:rsidRPr="00633794" w:rsidRDefault="008952DC" w:rsidP="00481982">
      <w:pPr>
        <w:widowControl w:val="0"/>
        <w:numPr>
          <w:ilvl w:val="0"/>
          <w:numId w:val="47"/>
        </w:numPr>
        <w:spacing w:after="0" w:line="240" w:lineRule="auto"/>
        <w:jc w:val="both"/>
        <w:rPr>
          <w:rFonts w:ascii="Times New Roman" w:eastAsia="Times New Roman" w:hAnsi="Times New Roman"/>
          <w:sz w:val="20"/>
          <w:szCs w:val="20"/>
        </w:rPr>
      </w:pPr>
      <w:r w:rsidRPr="00633794">
        <w:rPr>
          <w:rFonts w:ascii="Times New Roman" w:eastAsia="Times New Roman" w:hAnsi="Times New Roman"/>
          <w:sz w:val="20"/>
          <w:szCs w:val="20"/>
        </w:rPr>
        <w:t>Взаимодействие с Клиентом по ходу выполнения Заявки.</w:t>
      </w:r>
    </w:p>
    <w:p w:rsidR="008952DC" w:rsidRPr="00633794" w:rsidRDefault="008952DC" w:rsidP="00481982">
      <w:pPr>
        <w:widowControl w:val="0"/>
        <w:numPr>
          <w:ilvl w:val="1"/>
          <w:numId w:val="47"/>
        </w:numPr>
        <w:spacing w:after="0" w:line="240" w:lineRule="auto"/>
        <w:jc w:val="both"/>
        <w:rPr>
          <w:rFonts w:ascii="Times New Roman" w:eastAsia="Times New Roman" w:hAnsi="Times New Roman"/>
          <w:sz w:val="20"/>
          <w:szCs w:val="20"/>
        </w:rPr>
      </w:pPr>
      <w:r w:rsidRPr="00633794">
        <w:rPr>
          <w:rFonts w:ascii="Times New Roman" w:eastAsia="Times New Roman" w:hAnsi="Times New Roman"/>
          <w:sz w:val="20"/>
          <w:szCs w:val="20"/>
        </w:rPr>
        <w:lastRenderedPageBreak/>
        <w:t xml:space="preserve">Если в процессе работы возникнет необходимость уточнить детали, исполнитель запроса средствами </w:t>
      </w:r>
      <w:r w:rsidRPr="00633794">
        <w:rPr>
          <w:rFonts w:ascii="Times New Roman" w:eastAsia="Times New Roman" w:hAnsi="Times New Roman"/>
          <w:b/>
          <w:sz w:val="20"/>
          <w:szCs w:val="20"/>
        </w:rPr>
        <w:t>РЕГИСТРАТОРА ЗАЯВОК</w:t>
      </w:r>
      <w:r w:rsidRPr="00633794">
        <w:rPr>
          <w:rFonts w:ascii="Times New Roman" w:eastAsia="Times New Roman" w:hAnsi="Times New Roman"/>
          <w:sz w:val="20"/>
          <w:szCs w:val="20"/>
        </w:rPr>
        <w:t xml:space="preserve"> может задать вопрос, который будет получен «наблюдателями» по электронной почте. В теме будет указан код заявки. Данный вопрос также отразится в </w:t>
      </w:r>
      <w:r w:rsidRPr="00633794">
        <w:rPr>
          <w:rFonts w:ascii="Times New Roman" w:eastAsia="Times New Roman" w:hAnsi="Times New Roman"/>
          <w:b/>
          <w:sz w:val="20"/>
          <w:szCs w:val="20"/>
        </w:rPr>
        <w:t>РЕГИСТРАТОРЕ ЗАЯВОК</w:t>
      </w:r>
      <w:r w:rsidRPr="00633794">
        <w:rPr>
          <w:rFonts w:ascii="Times New Roman" w:eastAsia="Times New Roman" w:hAnsi="Times New Roman"/>
          <w:sz w:val="20"/>
          <w:szCs w:val="20"/>
        </w:rPr>
        <w:t xml:space="preserve"> как комментарий к заявке и будет виден всем работающим с ней сотрудникам.</w:t>
      </w:r>
    </w:p>
    <w:p w:rsidR="008952DC" w:rsidRPr="00633794" w:rsidRDefault="008952DC" w:rsidP="00481982">
      <w:pPr>
        <w:widowControl w:val="0"/>
        <w:numPr>
          <w:ilvl w:val="1"/>
          <w:numId w:val="47"/>
        </w:numPr>
        <w:spacing w:after="0" w:line="240" w:lineRule="auto"/>
        <w:jc w:val="both"/>
        <w:rPr>
          <w:rFonts w:ascii="Times New Roman" w:eastAsia="Times New Roman" w:hAnsi="Times New Roman"/>
          <w:sz w:val="20"/>
          <w:szCs w:val="20"/>
        </w:rPr>
      </w:pPr>
      <w:r w:rsidRPr="00633794">
        <w:rPr>
          <w:rFonts w:ascii="Times New Roman" w:eastAsia="Times New Roman" w:hAnsi="Times New Roman"/>
          <w:sz w:val="20"/>
          <w:szCs w:val="20"/>
        </w:rPr>
        <w:t>Чтобы ответить на заданный вопрос, достаточно в почтовой программе нажать «Ответить», ввести текст ответа и отправить письмо. В теле письма при этом должен присутствовать код заявки (по умолчанию это так и есть). Ответ также будет помещен в заявку в виде комментария.</w:t>
      </w:r>
    </w:p>
    <w:p w:rsidR="008952DC" w:rsidRPr="00633794" w:rsidRDefault="008952DC" w:rsidP="00481982">
      <w:pPr>
        <w:widowControl w:val="0"/>
        <w:numPr>
          <w:ilvl w:val="1"/>
          <w:numId w:val="47"/>
        </w:numPr>
        <w:spacing w:after="0" w:line="240" w:lineRule="auto"/>
        <w:jc w:val="both"/>
        <w:rPr>
          <w:rFonts w:ascii="Times New Roman" w:eastAsia="Times New Roman" w:hAnsi="Times New Roman"/>
          <w:sz w:val="20"/>
          <w:szCs w:val="20"/>
        </w:rPr>
      </w:pPr>
      <w:r w:rsidRPr="00633794">
        <w:rPr>
          <w:rFonts w:ascii="Times New Roman" w:eastAsia="Times New Roman" w:hAnsi="Times New Roman"/>
          <w:sz w:val="20"/>
          <w:szCs w:val="20"/>
        </w:rPr>
        <w:t>Чтобы добавить свой комментарий, необходимо написать письмо на электронный адрес СС, указав в теме письма код заявки. В этом случае тело письма будет прикреплено к заявке как очередной комментарий.</w:t>
      </w:r>
    </w:p>
    <w:p w:rsidR="008952DC" w:rsidRPr="00633794" w:rsidRDefault="008952DC" w:rsidP="00481982">
      <w:pPr>
        <w:widowControl w:val="0"/>
        <w:numPr>
          <w:ilvl w:val="0"/>
          <w:numId w:val="47"/>
        </w:numPr>
        <w:spacing w:after="0" w:line="240" w:lineRule="auto"/>
        <w:jc w:val="both"/>
        <w:rPr>
          <w:rFonts w:ascii="Times New Roman" w:eastAsia="Times New Roman" w:hAnsi="Times New Roman"/>
          <w:sz w:val="20"/>
          <w:szCs w:val="20"/>
        </w:rPr>
      </w:pPr>
      <w:r w:rsidRPr="00633794">
        <w:rPr>
          <w:rFonts w:ascii="Times New Roman" w:eastAsia="Times New Roman" w:hAnsi="Times New Roman"/>
          <w:sz w:val="20"/>
          <w:szCs w:val="20"/>
        </w:rPr>
        <w:t>Выполнение заявки. Выполняется в сроки, согласно присвоенному типу и приоритету.</w:t>
      </w:r>
    </w:p>
    <w:p w:rsidR="008952DC" w:rsidRPr="00633794" w:rsidRDefault="008952DC" w:rsidP="00481982">
      <w:pPr>
        <w:widowControl w:val="0"/>
        <w:numPr>
          <w:ilvl w:val="0"/>
          <w:numId w:val="47"/>
        </w:numPr>
        <w:spacing w:after="0" w:line="240" w:lineRule="auto"/>
        <w:jc w:val="both"/>
        <w:rPr>
          <w:rFonts w:ascii="Times New Roman" w:eastAsia="Times New Roman" w:hAnsi="Times New Roman"/>
          <w:sz w:val="20"/>
          <w:szCs w:val="20"/>
        </w:rPr>
      </w:pPr>
      <w:r w:rsidRPr="00633794">
        <w:rPr>
          <w:rFonts w:ascii="Times New Roman" w:eastAsia="Times New Roman" w:hAnsi="Times New Roman"/>
          <w:sz w:val="20"/>
          <w:szCs w:val="20"/>
        </w:rPr>
        <w:t>Написание специалистом СС решения по Заявке.</w:t>
      </w:r>
    </w:p>
    <w:p w:rsidR="008952DC" w:rsidRPr="00633794" w:rsidRDefault="008952DC" w:rsidP="00481982">
      <w:pPr>
        <w:widowControl w:val="0"/>
        <w:numPr>
          <w:ilvl w:val="0"/>
          <w:numId w:val="47"/>
        </w:numPr>
        <w:spacing w:after="0" w:line="240" w:lineRule="auto"/>
        <w:jc w:val="both"/>
        <w:rPr>
          <w:rFonts w:ascii="Times New Roman" w:eastAsia="Times New Roman" w:hAnsi="Times New Roman"/>
          <w:sz w:val="20"/>
          <w:szCs w:val="20"/>
        </w:rPr>
      </w:pPr>
      <w:r w:rsidRPr="00633794">
        <w:rPr>
          <w:rFonts w:ascii="Times New Roman" w:eastAsia="Times New Roman" w:hAnsi="Times New Roman"/>
          <w:sz w:val="20"/>
          <w:szCs w:val="20"/>
        </w:rPr>
        <w:t xml:space="preserve">Закрытие заявки в </w:t>
      </w:r>
      <w:r w:rsidRPr="00633794">
        <w:rPr>
          <w:rFonts w:ascii="Times New Roman" w:eastAsia="Times New Roman" w:hAnsi="Times New Roman"/>
          <w:b/>
          <w:sz w:val="20"/>
          <w:szCs w:val="20"/>
        </w:rPr>
        <w:t>РЕГИСТРАТОРЕ ЗАЯВОК</w:t>
      </w:r>
      <w:r w:rsidRPr="00633794">
        <w:rPr>
          <w:rFonts w:ascii="Times New Roman" w:eastAsia="Times New Roman" w:hAnsi="Times New Roman"/>
          <w:sz w:val="20"/>
          <w:szCs w:val="20"/>
        </w:rPr>
        <w:t>.</w:t>
      </w:r>
    </w:p>
    <w:p w:rsidR="008952DC" w:rsidRPr="00633794" w:rsidRDefault="008952DC" w:rsidP="00A36950">
      <w:pPr>
        <w:spacing w:after="0" w:line="240" w:lineRule="auto"/>
        <w:jc w:val="center"/>
        <w:rPr>
          <w:rFonts w:ascii="Times New Roman" w:eastAsia="Times New Roman" w:hAnsi="Times New Roman"/>
          <w:bCs/>
          <w:sz w:val="20"/>
          <w:szCs w:val="20"/>
        </w:rPr>
      </w:pPr>
      <w:r w:rsidRPr="00633794">
        <w:rPr>
          <w:rFonts w:ascii="Times New Roman" w:eastAsia="Times New Roman" w:hAnsi="Times New Roman"/>
          <w:b/>
          <w:bCs/>
          <w:sz w:val="20"/>
          <w:szCs w:val="20"/>
        </w:rPr>
        <w:t>Сроки выполнения заявок Клиента</w:t>
      </w:r>
    </w:p>
    <w:p w:rsidR="008952DC" w:rsidRPr="00633794" w:rsidRDefault="008952DC" w:rsidP="00A36950">
      <w:pPr>
        <w:keepNext/>
        <w:overflowPunct w:val="0"/>
        <w:autoSpaceDE w:val="0"/>
        <w:autoSpaceDN w:val="0"/>
        <w:adjustRightInd w:val="0"/>
        <w:spacing w:after="0" w:line="240" w:lineRule="auto"/>
        <w:ind w:firstLine="567"/>
        <w:jc w:val="both"/>
        <w:textAlignment w:val="baseline"/>
        <w:rPr>
          <w:rFonts w:ascii="Times New Roman" w:eastAsia="Times New Roman" w:hAnsi="Times New Roman"/>
          <w:sz w:val="20"/>
          <w:szCs w:val="20"/>
        </w:rPr>
      </w:pPr>
      <w:r w:rsidRPr="00633794">
        <w:rPr>
          <w:rFonts w:ascii="Times New Roman" w:eastAsia="Times New Roman" w:hAnsi="Times New Roman"/>
          <w:sz w:val="20"/>
          <w:szCs w:val="20"/>
        </w:rPr>
        <w:t xml:space="preserve">Сроки выполнения заявок в зависимости от </w:t>
      </w:r>
      <w:hyperlink r:id="rId15" w:anchor="_Допустимые_типы_заявок" w:history="1">
        <w:r w:rsidRPr="00633794">
          <w:rPr>
            <w:rFonts w:ascii="Times New Roman" w:hAnsi="Times New Roman"/>
            <w:sz w:val="20"/>
            <w:szCs w:val="20"/>
            <w:u w:val="single"/>
          </w:rPr>
          <w:t>типа</w:t>
        </w:r>
      </w:hyperlink>
      <w:r w:rsidRPr="00633794">
        <w:rPr>
          <w:rFonts w:ascii="Times New Roman" w:eastAsia="Times New Roman" w:hAnsi="Times New Roman"/>
          <w:sz w:val="20"/>
          <w:szCs w:val="20"/>
        </w:rPr>
        <w:t xml:space="preserve"> заявки и ее </w:t>
      </w:r>
      <w:hyperlink r:id="rId16" w:anchor="_Приоритеты_заявок" w:history="1">
        <w:r w:rsidRPr="00633794">
          <w:rPr>
            <w:rFonts w:ascii="Times New Roman" w:hAnsi="Times New Roman"/>
            <w:sz w:val="20"/>
            <w:szCs w:val="20"/>
            <w:u w:val="single"/>
          </w:rPr>
          <w:t>приоритета</w:t>
        </w:r>
      </w:hyperlink>
      <w:r w:rsidRPr="00633794">
        <w:rPr>
          <w:rFonts w:ascii="Times New Roman" w:eastAsia="Times New Roman" w:hAnsi="Times New Roman"/>
          <w:sz w:val="20"/>
          <w:szCs w:val="20"/>
        </w:rPr>
        <w:t xml:space="preserve">, указано в </w:t>
      </w:r>
      <w:r w:rsidRPr="00633794">
        <w:rPr>
          <w:rFonts w:ascii="Times New Roman" w:eastAsia="Times New Roman" w:hAnsi="Times New Roman"/>
          <w:i/>
          <w:sz w:val="20"/>
          <w:szCs w:val="20"/>
        </w:rPr>
        <w:t>рабочих днях и часах.</w:t>
      </w:r>
      <w:r w:rsidRPr="00633794">
        <w:rPr>
          <w:rFonts w:ascii="Times New Roman" w:eastAsia="Times New Roman" w:hAnsi="Times New Roman"/>
          <w:sz w:val="20"/>
          <w:szCs w:val="20"/>
        </w:rPr>
        <w:t xml:space="preserve"> Если календарная оценка сроков по конкретной задаче выбивается из рамок, то все календарные даты по этой задаче обязательно согласовываются с Клиентом.</w:t>
      </w:r>
    </w:p>
    <w:p w:rsidR="008952DC" w:rsidRPr="00633794" w:rsidRDefault="008952DC" w:rsidP="008952DC">
      <w:pPr>
        <w:widowControl w:val="0"/>
        <w:spacing w:after="0"/>
        <w:ind w:left="283"/>
        <w:rPr>
          <w:rFonts w:ascii="Times New Roman" w:eastAsia="Times New Roman" w:hAnsi="Times New Roman"/>
          <w:sz w:val="20"/>
          <w:szCs w:val="20"/>
          <w:lang w:val="en-US"/>
        </w:rPr>
      </w:pPr>
      <w:r w:rsidRPr="00633794">
        <w:rPr>
          <w:rFonts w:ascii="Times New Roman" w:eastAsia="Times New Roman" w:hAnsi="Times New Roman"/>
          <w:sz w:val="20"/>
          <w:szCs w:val="20"/>
        </w:rPr>
        <w:t>Сроки выполнения заявок Клиента</w:t>
      </w:r>
      <w:r w:rsidRPr="00633794">
        <w:rPr>
          <w:rFonts w:ascii="Times New Roman" w:eastAsia="Times New Roman" w:hAnsi="Times New Roman"/>
          <w:sz w:val="20"/>
          <w:szCs w:val="20"/>
          <w:lang w:val="en-US"/>
        </w:rPr>
        <w:t>:</w:t>
      </w:r>
    </w:p>
    <w:tbl>
      <w:tblPr>
        <w:tblW w:w="9645" w:type="dxa"/>
        <w:tblInd w:w="55" w:type="dxa"/>
        <w:tblLayout w:type="fixed"/>
        <w:tblCellMar>
          <w:top w:w="55" w:type="dxa"/>
          <w:left w:w="55" w:type="dxa"/>
          <w:bottom w:w="55" w:type="dxa"/>
          <w:right w:w="55" w:type="dxa"/>
        </w:tblCellMar>
        <w:tblLook w:val="04A0" w:firstRow="1" w:lastRow="0" w:firstColumn="1" w:lastColumn="0" w:noHBand="0" w:noVBand="1"/>
      </w:tblPr>
      <w:tblGrid>
        <w:gridCol w:w="2129"/>
        <w:gridCol w:w="1985"/>
        <w:gridCol w:w="3262"/>
        <w:gridCol w:w="2269"/>
      </w:tblGrid>
      <w:tr w:rsidR="008952DC" w:rsidRPr="00633794" w:rsidTr="00074CE1">
        <w:tc>
          <w:tcPr>
            <w:tcW w:w="2127" w:type="dxa"/>
            <w:tcBorders>
              <w:top w:val="single" w:sz="2" w:space="0" w:color="000000"/>
              <w:left w:val="single" w:sz="2" w:space="0" w:color="000000"/>
              <w:bottom w:val="single" w:sz="2" w:space="0" w:color="000000"/>
              <w:right w:val="nil"/>
            </w:tcBorders>
            <w:hideMark/>
          </w:tcPr>
          <w:p w:rsidR="008952DC" w:rsidRPr="00633794" w:rsidRDefault="008952DC" w:rsidP="00074CE1">
            <w:pPr>
              <w:widowControl w:val="0"/>
              <w:spacing w:after="0"/>
              <w:ind w:left="283"/>
              <w:rPr>
                <w:rFonts w:ascii="Times New Roman" w:eastAsia="Times New Roman" w:hAnsi="Times New Roman"/>
                <w:sz w:val="20"/>
                <w:szCs w:val="20"/>
              </w:rPr>
            </w:pPr>
            <w:r w:rsidRPr="00633794">
              <w:rPr>
                <w:rFonts w:ascii="Times New Roman" w:eastAsia="Times New Roman" w:hAnsi="Times New Roman"/>
                <w:sz w:val="20"/>
                <w:szCs w:val="20"/>
              </w:rPr>
              <w:t>Приоритет</w:t>
            </w:r>
          </w:p>
        </w:tc>
        <w:tc>
          <w:tcPr>
            <w:tcW w:w="1984" w:type="dxa"/>
            <w:tcBorders>
              <w:top w:val="single" w:sz="2" w:space="0" w:color="000000"/>
              <w:left w:val="single" w:sz="2" w:space="0" w:color="000000"/>
              <w:bottom w:val="single" w:sz="2" w:space="0" w:color="000000"/>
              <w:right w:val="nil"/>
            </w:tcBorders>
            <w:hideMark/>
          </w:tcPr>
          <w:p w:rsidR="008952DC" w:rsidRPr="00633794" w:rsidRDefault="008952DC" w:rsidP="00074CE1">
            <w:pPr>
              <w:widowControl w:val="0"/>
              <w:spacing w:after="0"/>
              <w:ind w:left="283"/>
              <w:rPr>
                <w:rFonts w:ascii="Times New Roman" w:eastAsia="Times New Roman" w:hAnsi="Times New Roman"/>
                <w:sz w:val="20"/>
                <w:szCs w:val="20"/>
              </w:rPr>
            </w:pPr>
            <w:r w:rsidRPr="00633794">
              <w:rPr>
                <w:rFonts w:ascii="Times New Roman" w:eastAsia="Times New Roman" w:hAnsi="Times New Roman"/>
                <w:sz w:val="20"/>
                <w:szCs w:val="20"/>
              </w:rPr>
              <w:t>Сопровождение или Консультация</w:t>
            </w:r>
          </w:p>
        </w:tc>
        <w:tc>
          <w:tcPr>
            <w:tcW w:w="3260" w:type="dxa"/>
            <w:tcBorders>
              <w:top w:val="single" w:sz="2" w:space="0" w:color="000000"/>
              <w:left w:val="single" w:sz="2" w:space="0" w:color="000000"/>
              <w:bottom w:val="single" w:sz="2" w:space="0" w:color="000000"/>
              <w:right w:val="nil"/>
            </w:tcBorders>
            <w:hideMark/>
          </w:tcPr>
          <w:p w:rsidR="008952DC" w:rsidRPr="00633794" w:rsidRDefault="008952DC" w:rsidP="00074CE1">
            <w:pPr>
              <w:widowControl w:val="0"/>
              <w:spacing w:after="0"/>
              <w:ind w:left="283"/>
              <w:rPr>
                <w:rFonts w:ascii="Times New Roman" w:eastAsia="Times New Roman" w:hAnsi="Times New Roman"/>
                <w:bCs/>
                <w:sz w:val="20"/>
                <w:szCs w:val="20"/>
              </w:rPr>
            </w:pPr>
            <w:r w:rsidRPr="00633794">
              <w:rPr>
                <w:rFonts w:ascii="Times New Roman" w:eastAsia="Times New Roman" w:hAnsi="Times New Roman"/>
                <w:bCs/>
                <w:sz w:val="20"/>
                <w:szCs w:val="20"/>
              </w:rPr>
              <w:t>Проблема</w:t>
            </w:r>
          </w:p>
        </w:tc>
        <w:tc>
          <w:tcPr>
            <w:tcW w:w="2268" w:type="dxa"/>
            <w:tcBorders>
              <w:top w:val="single" w:sz="2" w:space="0" w:color="000000"/>
              <w:left w:val="single" w:sz="2" w:space="0" w:color="000000"/>
              <w:bottom w:val="single" w:sz="2" w:space="0" w:color="000000"/>
              <w:right w:val="single" w:sz="2" w:space="0" w:color="000000"/>
            </w:tcBorders>
            <w:hideMark/>
          </w:tcPr>
          <w:p w:rsidR="008952DC" w:rsidRPr="00633794" w:rsidRDefault="008952DC" w:rsidP="00074CE1">
            <w:pPr>
              <w:widowControl w:val="0"/>
              <w:spacing w:after="0"/>
              <w:ind w:left="283"/>
              <w:rPr>
                <w:rFonts w:ascii="Times New Roman" w:eastAsia="Times New Roman" w:hAnsi="Times New Roman"/>
                <w:sz w:val="20"/>
                <w:szCs w:val="20"/>
              </w:rPr>
            </w:pPr>
            <w:r w:rsidRPr="00633794">
              <w:rPr>
                <w:rFonts w:ascii="Times New Roman" w:eastAsia="Times New Roman" w:hAnsi="Times New Roman"/>
                <w:sz w:val="20"/>
                <w:szCs w:val="20"/>
              </w:rPr>
              <w:t>Комментарий</w:t>
            </w:r>
          </w:p>
        </w:tc>
      </w:tr>
      <w:tr w:rsidR="008952DC" w:rsidRPr="00633794" w:rsidTr="00074CE1">
        <w:tc>
          <w:tcPr>
            <w:tcW w:w="2127" w:type="dxa"/>
            <w:tcBorders>
              <w:top w:val="nil"/>
              <w:left w:val="single" w:sz="2" w:space="0" w:color="000000"/>
              <w:bottom w:val="single" w:sz="2" w:space="0" w:color="000000"/>
              <w:right w:val="nil"/>
            </w:tcBorders>
            <w:hideMark/>
          </w:tcPr>
          <w:p w:rsidR="008952DC" w:rsidRPr="00633794" w:rsidRDefault="008952DC" w:rsidP="00074CE1">
            <w:pPr>
              <w:widowControl w:val="0"/>
              <w:spacing w:after="0"/>
              <w:ind w:left="283"/>
              <w:rPr>
                <w:rFonts w:ascii="Times New Roman" w:eastAsia="Times New Roman" w:hAnsi="Times New Roman"/>
                <w:sz w:val="20"/>
                <w:szCs w:val="20"/>
              </w:rPr>
            </w:pPr>
            <w:r w:rsidRPr="00633794">
              <w:rPr>
                <w:rFonts w:ascii="Times New Roman" w:eastAsia="Times New Roman" w:hAnsi="Times New Roman"/>
                <w:sz w:val="20"/>
                <w:szCs w:val="20"/>
              </w:rPr>
              <w:t>Критический</w:t>
            </w:r>
          </w:p>
        </w:tc>
        <w:tc>
          <w:tcPr>
            <w:tcW w:w="1984" w:type="dxa"/>
            <w:tcBorders>
              <w:top w:val="nil"/>
              <w:left w:val="single" w:sz="2" w:space="0" w:color="000000"/>
              <w:bottom w:val="single" w:sz="2" w:space="0" w:color="000000"/>
              <w:right w:val="nil"/>
            </w:tcBorders>
            <w:hideMark/>
          </w:tcPr>
          <w:p w:rsidR="008952DC" w:rsidRPr="00633794" w:rsidRDefault="008952DC" w:rsidP="00074CE1">
            <w:pPr>
              <w:widowControl w:val="0"/>
              <w:spacing w:after="0"/>
              <w:ind w:left="283"/>
              <w:rPr>
                <w:rFonts w:ascii="Times New Roman" w:eastAsia="Times New Roman" w:hAnsi="Times New Roman"/>
                <w:sz w:val="20"/>
                <w:szCs w:val="20"/>
              </w:rPr>
            </w:pPr>
            <w:r w:rsidRPr="00633794">
              <w:rPr>
                <w:rFonts w:ascii="Times New Roman" w:eastAsia="Times New Roman" w:hAnsi="Times New Roman"/>
                <w:sz w:val="20"/>
                <w:szCs w:val="20"/>
              </w:rPr>
              <w:t>Не предусмотрено</w:t>
            </w:r>
          </w:p>
        </w:tc>
        <w:tc>
          <w:tcPr>
            <w:tcW w:w="3260" w:type="dxa"/>
            <w:tcBorders>
              <w:top w:val="nil"/>
              <w:left w:val="single" w:sz="2" w:space="0" w:color="000000"/>
              <w:bottom w:val="single" w:sz="2" w:space="0" w:color="000000"/>
              <w:right w:val="nil"/>
            </w:tcBorders>
            <w:hideMark/>
          </w:tcPr>
          <w:p w:rsidR="008952DC" w:rsidRPr="00633794" w:rsidRDefault="008952DC" w:rsidP="00074CE1">
            <w:pPr>
              <w:widowControl w:val="0"/>
              <w:spacing w:after="0"/>
              <w:ind w:left="283"/>
              <w:rPr>
                <w:rFonts w:ascii="Times New Roman" w:eastAsia="Times New Roman" w:hAnsi="Times New Roman"/>
                <w:sz w:val="20"/>
                <w:szCs w:val="20"/>
              </w:rPr>
            </w:pPr>
            <w:r w:rsidRPr="00633794">
              <w:rPr>
                <w:rFonts w:ascii="Times New Roman" w:eastAsia="Times New Roman" w:hAnsi="Times New Roman"/>
                <w:sz w:val="20"/>
                <w:szCs w:val="20"/>
              </w:rPr>
              <w:t>Как можно быстрее. Не больше 24-х часов</w:t>
            </w:r>
          </w:p>
        </w:tc>
        <w:tc>
          <w:tcPr>
            <w:tcW w:w="2268" w:type="dxa"/>
            <w:tcBorders>
              <w:top w:val="nil"/>
              <w:left w:val="single" w:sz="2" w:space="0" w:color="000000"/>
              <w:bottom w:val="single" w:sz="2" w:space="0" w:color="000000"/>
              <w:right w:val="single" w:sz="2" w:space="0" w:color="000000"/>
            </w:tcBorders>
            <w:hideMark/>
          </w:tcPr>
          <w:p w:rsidR="008952DC" w:rsidRPr="00633794" w:rsidRDefault="008952DC" w:rsidP="00074CE1">
            <w:pPr>
              <w:widowControl w:val="0"/>
              <w:spacing w:after="0"/>
              <w:ind w:left="283"/>
              <w:rPr>
                <w:rFonts w:ascii="Times New Roman" w:eastAsia="Times New Roman" w:hAnsi="Times New Roman"/>
                <w:sz w:val="20"/>
                <w:szCs w:val="20"/>
              </w:rPr>
            </w:pPr>
            <w:r w:rsidRPr="00633794">
              <w:rPr>
                <w:rFonts w:ascii="Times New Roman" w:eastAsia="Times New Roman" w:hAnsi="Times New Roman"/>
                <w:sz w:val="20"/>
                <w:szCs w:val="20"/>
              </w:rPr>
              <w:t>Полная работоспособность сервиса, срок не более 4-х часов.</w:t>
            </w:r>
          </w:p>
        </w:tc>
      </w:tr>
      <w:tr w:rsidR="008952DC" w:rsidRPr="00633794" w:rsidTr="00074CE1">
        <w:tc>
          <w:tcPr>
            <w:tcW w:w="2127" w:type="dxa"/>
            <w:tcBorders>
              <w:top w:val="nil"/>
              <w:left w:val="single" w:sz="2" w:space="0" w:color="000000"/>
              <w:bottom w:val="single" w:sz="2" w:space="0" w:color="000000"/>
              <w:right w:val="nil"/>
            </w:tcBorders>
            <w:hideMark/>
          </w:tcPr>
          <w:p w:rsidR="008952DC" w:rsidRPr="00633794" w:rsidRDefault="008952DC" w:rsidP="00074CE1">
            <w:pPr>
              <w:widowControl w:val="0"/>
              <w:spacing w:after="0"/>
              <w:ind w:left="283"/>
              <w:rPr>
                <w:rFonts w:ascii="Times New Roman" w:eastAsia="Times New Roman" w:hAnsi="Times New Roman"/>
                <w:sz w:val="20"/>
                <w:szCs w:val="20"/>
              </w:rPr>
            </w:pPr>
            <w:r w:rsidRPr="00633794">
              <w:rPr>
                <w:rFonts w:ascii="Times New Roman" w:eastAsia="Times New Roman" w:hAnsi="Times New Roman"/>
                <w:sz w:val="20"/>
                <w:szCs w:val="20"/>
              </w:rPr>
              <w:t>Срочный</w:t>
            </w:r>
          </w:p>
        </w:tc>
        <w:tc>
          <w:tcPr>
            <w:tcW w:w="1984" w:type="dxa"/>
            <w:tcBorders>
              <w:top w:val="nil"/>
              <w:left w:val="single" w:sz="2" w:space="0" w:color="000000"/>
              <w:bottom w:val="single" w:sz="2" w:space="0" w:color="000000"/>
              <w:right w:val="nil"/>
            </w:tcBorders>
          </w:tcPr>
          <w:p w:rsidR="008952DC" w:rsidRPr="00633794" w:rsidRDefault="008952DC" w:rsidP="00074CE1">
            <w:pPr>
              <w:widowControl w:val="0"/>
              <w:spacing w:after="0"/>
              <w:ind w:left="283"/>
              <w:rPr>
                <w:rFonts w:ascii="Times New Roman" w:eastAsia="Times New Roman" w:hAnsi="Times New Roman"/>
                <w:sz w:val="20"/>
                <w:szCs w:val="20"/>
              </w:rPr>
            </w:pPr>
            <w:r w:rsidRPr="00633794">
              <w:rPr>
                <w:rFonts w:ascii="Times New Roman" w:eastAsia="Times New Roman" w:hAnsi="Times New Roman"/>
                <w:sz w:val="20"/>
                <w:szCs w:val="20"/>
              </w:rPr>
              <w:t>Как можно быстрее. До 3-х рабочих дней</w:t>
            </w:r>
          </w:p>
          <w:p w:rsidR="008952DC" w:rsidRPr="00633794" w:rsidRDefault="008952DC" w:rsidP="00074CE1">
            <w:pPr>
              <w:widowControl w:val="0"/>
              <w:spacing w:after="0"/>
              <w:ind w:left="283"/>
              <w:rPr>
                <w:rFonts w:ascii="Times New Roman" w:eastAsia="Times New Roman" w:hAnsi="Times New Roman"/>
                <w:sz w:val="20"/>
                <w:szCs w:val="20"/>
              </w:rPr>
            </w:pPr>
          </w:p>
        </w:tc>
        <w:tc>
          <w:tcPr>
            <w:tcW w:w="3260" w:type="dxa"/>
            <w:tcBorders>
              <w:top w:val="nil"/>
              <w:left w:val="single" w:sz="2" w:space="0" w:color="000000"/>
              <w:bottom w:val="single" w:sz="2" w:space="0" w:color="000000"/>
              <w:right w:val="nil"/>
            </w:tcBorders>
            <w:hideMark/>
          </w:tcPr>
          <w:p w:rsidR="008952DC" w:rsidRPr="00633794" w:rsidRDefault="008952DC" w:rsidP="00074CE1">
            <w:pPr>
              <w:widowControl w:val="0"/>
              <w:spacing w:after="0"/>
              <w:ind w:left="283"/>
              <w:rPr>
                <w:rFonts w:ascii="Times New Roman" w:eastAsia="Times New Roman" w:hAnsi="Times New Roman"/>
                <w:sz w:val="20"/>
                <w:szCs w:val="20"/>
              </w:rPr>
            </w:pPr>
            <w:r w:rsidRPr="00633794">
              <w:rPr>
                <w:rFonts w:ascii="Times New Roman" w:eastAsia="Times New Roman" w:hAnsi="Times New Roman"/>
                <w:sz w:val="20"/>
                <w:szCs w:val="20"/>
              </w:rPr>
              <w:t>Как можно быстрее. До 2-х рабочих дней.</w:t>
            </w:r>
          </w:p>
        </w:tc>
        <w:tc>
          <w:tcPr>
            <w:tcW w:w="2268" w:type="dxa"/>
            <w:tcBorders>
              <w:top w:val="nil"/>
              <w:left w:val="single" w:sz="2" w:space="0" w:color="000000"/>
              <w:bottom w:val="single" w:sz="2" w:space="0" w:color="000000"/>
              <w:right w:val="single" w:sz="2" w:space="0" w:color="000000"/>
            </w:tcBorders>
          </w:tcPr>
          <w:p w:rsidR="008952DC" w:rsidRPr="00633794" w:rsidRDefault="008952DC" w:rsidP="00074CE1">
            <w:pPr>
              <w:widowControl w:val="0"/>
              <w:spacing w:after="0"/>
              <w:ind w:left="283"/>
              <w:rPr>
                <w:rFonts w:ascii="Times New Roman" w:eastAsia="Times New Roman" w:hAnsi="Times New Roman"/>
                <w:sz w:val="20"/>
                <w:szCs w:val="20"/>
              </w:rPr>
            </w:pPr>
          </w:p>
        </w:tc>
      </w:tr>
      <w:tr w:rsidR="008952DC" w:rsidRPr="00633794" w:rsidTr="00074CE1">
        <w:tc>
          <w:tcPr>
            <w:tcW w:w="2127" w:type="dxa"/>
            <w:tcBorders>
              <w:top w:val="nil"/>
              <w:left w:val="single" w:sz="2" w:space="0" w:color="000000"/>
              <w:bottom w:val="single" w:sz="2" w:space="0" w:color="000000"/>
              <w:right w:val="nil"/>
            </w:tcBorders>
            <w:hideMark/>
          </w:tcPr>
          <w:p w:rsidR="008952DC" w:rsidRPr="00633794" w:rsidRDefault="008952DC" w:rsidP="00074CE1">
            <w:pPr>
              <w:widowControl w:val="0"/>
              <w:spacing w:after="0"/>
              <w:ind w:left="283"/>
              <w:rPr>
                <w:rFonts w:ascii="Times New Roman" w:eastAsia="Times New Roman" w:hAnsi="Times New Roman"/>
                <w:sz w:val="20"/>
                <w:szCs w:val="20"/>
              </w:rPr>
            </w:pPr>
            <w:r w:rsidRPr="00633794">
              <w:rPr>
                <w:rFonts w:ascii="Times New Roman" w:eastAsia="Times New Roman" w:hAnsi="Times New Roman"/>
                <w:sz w:val="20"/>
                <w:szCs w:val="20"/>
              </w:rPr>
              <w:t>Обычный</w:t>
            </w:r>
          </w:p>
        </w:tc>
        <w:tc>
          <w:tcPr>
            <w:tcW w:w="1984" w:type="dxa"/>
            <w:tcBorders>
              <w:top w:val="nil"/>
              <w:left w:val="single" w:sz="2" w:space="0" w:color="000000"/>
              <w:bottom w:val="single" w:sz="2" w:space="0" w:color="000000"/>
              <w:right w:val="nil"/>
            </w:tcBorders>
            <w:hideMark/>
          </w:tcPr>
          <w:p w:rsidR="008952DC" w:rsidRPr="00633794" w:rsidRDefault="008952DC" w:rsidP="00074CE1">
            <w:pPr>
              <w:widowControl w:val="0"/>
              <w:spacing w:after="0"/>
              <w:ind w:left="283"/>
              <w:rPr>
                <w:rFonts w:ascii="Times New Roman" w:eastAsia="Times New Roman" w:hAnsi="Times New Roman"/>
                <w:sz w:val="20"/>
                <w:szCs w:val="20"/>
              </w:rPr>
            </w:pPr>
            <w:r w:rsidRPr="00633794">
              <w:rPr>
                <w:rFonts w:ascii="Times New Roman" w:eastAsia="Times New Roman" w:hAnsi="Times New Roman"/>
                <w:sz w:val="20"/>
                <w:szCs w:val="20"/>
              </w:rPr>
              <w:t>От 1-го до 5-ти рабочих дней</w:t>
            </w:r>
          </w:p>
        </w:tc>
        <w:tc>
          <w:tcPr>
            <w:tcW w:w="3260" w:type="dxa"/>
            <w:tcBorders>
              <w:top w:val="nil"/>
              <w:left w:val="single" w:sz="2" w:space="0" w:color="000000"/>
              <w:bottom w:val="single" w:sz="2" w:space="0" w:color="000000"/>
              <w:right w:val="nil"/>
            </w:tcBorders>
            <w:hideMark/>
          </w:tcPr>
          <w:p w:rsidR="008952DC" w:rsidRPr="00633794" w:rsidRDefault="008952DC" w:rsidP="00074CE1">
            <w:pPr>
              <w:widowControl w:val="0"/>
              <w:spacing w:after="0"/>
              <w:ind w:left="283"/>
              <w:rPr>
                <w:rFonts w:ascii="Times New Roman" w:eastAsia="Times New Roman" w:hAnsi="Times New Roman"/>
                <w:sz w:val="20"/>
                <w:szCs w:val="20"/>
              </w:rPr>
            </w:pPr>
            <w:r w:rsidRPr="00633794">
              <w:rPr>
                <w:rFonts w:ascii="Times New Roman" w:eastAsia="Times New Roman" w:hAnsi="Times New Roman"/>
                <w:sz w:val="20"/>
                <w:szCs w:val="20"/>
              </w:rPr>
              <w:t>Как можно быстрее. До 3-х рабочих дней.</w:t>
            </w:r>
          </w:p>
        </w:tc>
        <w:tc>
          <w:tcPr>
            <w:tcW w:w="2268" w:type="dxa"/>
            <w:tcBorders>
              <w:top w:val="nil"/>
              <w:left w:val="single" w:sz="2" w:space="0" w:color="000000"/>
              <w:bottom w:val="single" w:sz="2" w:space="0" w:color="000000"/>
              <w:right w:val="single" w:sz="2" w:space="0" w:color="000000"/>
            </w:tcBorders>
          </w:tcPr>
          <w:p w:rsidR="008952DC" w:rsidRPr="00633794" w:rsidRDefault="008952DC" w:rsidP="00074CE1">
            <w:pPr>
              <w:widowControl w:val="0"/>
              <w:spacing w:after="0"/>
              <w:ind w:left="283"/>
              <w:rPr>
                <w:rFonts w:ascii="Times New Roman" w:eastAsia="Times New Roman" w:hAnsi="Times New Roman"/>
                <w:sz w:val="20"/>
                <w:szCs w:val="20"/>
              </w:rPr>
            </w:pPr>
          </w:p>
        </w:tc>
      </w:tr>
    </w:tbl>
    <w:p w:rsidR="008952DC" w:rsidRPr="00633794" w:rsidRDefault="008952DC" w:rsidP="008952DC">
      <w:pPr>
        <w:widowControl w:val="0"/>
        <w:spacing w:after="0"/>
        <w:jc w:val="both"/>
        <w:rPr>
          <w:rFonts w:ascii="Times New Roman" w:eastAsia="Times New Roman" w:hAnsi="Times New Roman"/>
          <w:b/>
          <w:sz w:val="20"/>
          <w:szCs w:val="20"/>
        </w:rPr>
      </w:pPr>
    </w:p>
    <w:p w:rsidR="008952DC" w:rsidRPr="00633794" w:rsidRDefault="008952DC" w:rsidP="008952DC">
      <w:pPr>
        <w:keepNext/>
        <w:overflowPunct w:val="0"/>
        <w:autoSpaceDE w:val="0"/>
        <w:autoSpaceDN w:val="0"/>
        <w:adjustRightInd w:val="0"/>
        <w:spacing w:after="0"/>
        <w:jc w:val="both"/>
        <w:textAlignment w:val="baseline"/>
        <w:rPr>
          <w:rFonts w:ascii="Times New Roman" w:eastAsia="Times New Roman" w:hAnsi="Times New Roman"/>
          <w:sz w:val="20"/>
          <w:szCs w:val="20"/>
        </w:rPr>
      </w:pPr>
      <w:r w:rsidRPr="00633794">
        <w:rPr>
          <w:rFonts w:ascii="Times New Roman" w:eastAsia="Times New Roman" w:hAnsi="Times New Roman"/>
          <w:sz w:val="20"/>
          <w:szCs w:val="20"/>
        </w:rPr>
        <w:t>При возникновении критических ситуаций при работе с Системой во внерабочее время СС, необходимо связаться с дежурным специалистом по «экстренному» телефону.</w:t>
      </w:r>
    </w:p>
    <w:p w:rsidR="008952DC" w:rsidRPr="00633794" w:rsidRDefault="008952DC" w:rsidP="008952DC">
      <w:pPr>
        <w:widowControl w:val="0"/>
        <w:spacing w:after="0"/>
        <w:jc w:val="both"/>
        <w:rPr>
          <w:rFonts w:ascii="Times New Roman" w:eastAsia="Times New Roman" w:hAnsi="Times New Roman"/>
          <w:sz w:val="20"/>
          <w:szCs w:val="20"/>
        </w:rPr>
      </w:pPr>
      <w:r w:rsidRPr="00633794">
        <w:rPr>
          <w:rFonts w:ascii="Times New Roman" w:eastAsia="Times New Roman" w:hAnsi="Times New Roman"/>
          <w:sz w:val="20"/>
          <w:szCs w:val="20"/>
        </w:rPr>
        <w:t xml:space="preserve">Вопросы и заявки, связанные с работоспособностью услуг, работающих в режиме </w:t>
      </w:r>
      <w:r w:rsidRPr="00633794">
        <w:rPr>
          <w:rFonts w:ascii="Times New Roman" w:eastAsia="Times New Roman" w:hAnsi="Times New Roman"/>
          <w:sz w:val="20"/>
          <w:szCs w:val="20"/>
          <w:lang w:val="en-US"/>
        </w:rPr>
        <w:t>ON</w:t>
      </w:r>
      <w:r w:rsidRPr="00633794">
        <w:rPr>
          <w:rFonts w:ascii="Times New Roman" w:eastAsia="Times New Roman" w:hAnsi="Times New Roman"/>
          <w:sz w:val="20"/>
          <w:szCs w:val="20"/>
        </w:rPr>
        <w:t>-</w:t>
      </w:r>
      <w:r w:rsidRPr="00633794">
        <w:rPr>
          <w:rFonts w:ascii="Times New Roman" w:eastAsia="Times New Roman" w:hAnsi="Times New Roman"/>
          <w:sz w:val="20"/>
          <w:szCs w:val="20"/>
          <w:lang w:val="en-US"/>
        </w:rPr>
        <w:t>LINE</w:t>
      </w:r>
      <w:r w:rsidRPr="00633794">
        <w:rPr>
          <w:rFonts w:ascii="Times New Roman" w:eastAsia="Times New Roman" w:hAnsi="Times New Roman"/>
          <w:sz w:val="20"/>
          <w:szCs w:val="20"/>
        </w:rPr>
        <w:t>, не могут иметь приоритет Критический или Срочный, если только проблема не на стороне ИСПОЛНИТЕЛЯ.</w:t>
      </w:r>
    </w:p>
    <w:p w:rsidR="008952DC" w:rsidRPr="00633794" w:rsidRDefault="008952DC" w:rsidP="008952DC">
      <w:pPr>
        <w:widowControl w:val="0"/>
        <w:spacing w:after="0"/>
        <w:jc w:val="both"/>
        <w:rPr>
          <w:rFonts w:ascii="Times New Roman" w:eastAsia="Times New Roman" w:hAnsi="Times New Roman"/>
          <w:sz w:val="20"/>
          <w:szCs w:val="20"/>
        </w:rPr>
      </w:pPr>
      <w:r w:rsidRPr="00633794">
        <w:rPr>
          <w:rFonts w:ascii="Times New Roman" w:eastAsia="Times New Roman" w:hAnsi="Times New Roman"/>
          <w:sz w:val="20"/>
          <w:szCs w:val="20"/>
        </w:rPr>
        <w:t>В случае, если СС самостоятельно не может выполнить заявку, и требуется привлечение подразделений разработки, тестирования, либо отдела развития ИСПОЛНИТЕЛЯ, то СС сообщается об этом инициатору заявки, и далее вопросы по статусу и срокам решения заявки необходимо решать с курирующим менеджером.</w:t>
      </w:r>
    </w:p>
    <w:p w:rsidR="008952DC" w:rsidRPr="00633794" w:rsidRDefault="008952DC" w:rsidP="008952DC">
      <w:pPr>
        <w:widowControl w:val="0"/>
        <w:spacing w:after="0"/>
        <w:jc w:val="both"/>
        <w:rPr>
          <w:rFonts w:ascii="Times New Roman" w:eastAsia="Times New Roman" w:hAnsi="Times New Roman"/>
          <w:sz w:val="20"/>
          <w:szCs w:val="20"/>
        </w:rPr>
      </w:pPr>
      <w:r w:rsidRPr="00633794">
        <w:rPr>
          <w:rFonts w:ascii="Times New Roman" w:eastAsia="Times New Roman" w:hAnsi="Times New Roman"/>
          <w:sz w:val="20"/>
          <w:szCs w:val="20"/>
        </w:rPr>
        <w:t xml:space="preserve">Согласно общего регламента, определенные типы заявок направляются на адрес __________________. Если заявка направлена ошибочно на адрес СС, то сотрудник СС перемещает данную заявку в </w:t>
      </w:r>
      <w:r w:rsidRPr="00633794">
        <w:rPr>
          <w:rFonts w:ascii="Times New Roman" w:eastAsia="Times New Roman" w:hAnsi="Times New Roman"/>
          <w:b/>
          <w:sz w:val="20"/>
          <w:szCs w:val="20"/>
        </w:rPr>
        <w:t xml:space="preserve">РЕГИСТРАТОР ЗАЯВОК </w:t>
      </w:r>
      <w:r w:rsidRPr="00633794">
        <w:rPr>
          <w:rFonts w:ascii="Times New Roman" w:eastAsia="Times New Roman" w:hAnsi="Times New Roman"/>
          <w:sz w:val="20"/>
          <w:szCs w:val="20"/>
        </w:rPr>
        <w:t>отдела развития ИСПОЛНИТЕЛЯ, после чего заявка получит новый номер и будет выполняться согласно регламента отдела развития ИСПОЛНИТЕЛЯ.</w:t>
      </w:r>
    </w:p>
    <w:p w:rsidR="008952DC" w:rsidRPr="00633794" w:rsidRDefault="008952DC" w:rsidP="00A36950">
      <w:pPr>
        <w:spacing w:after="0" w:line="240" w:lineRule="auto"/>
        <w:jc w:val="center"/>
        <w:rPr>
          <w:rFonts w:ascii="Times New Roman" w:eastAsia="Times New Roman" w:hAnsi="Times New Roman"/>
          <w:b/>
          <w:bCs/>
          <w:iCs/>
          <w:sz w:val="20"/>
          <w:szCs w:val="20"/>
        </w:rPr>
      </w:pPr>
      <w:bookmarkStart w:id="136" w:name="_Toc511820940"/>
      <w:r w:rsidRPr="00633794">
        <w:rPr>
          <w:rFonts w:ascii="Times New Roman" w:eastAsia="Times New Roman" w:hAnsi="Times New Roman"/>
          <w:b/>
          <w:bCs/>
          <w:iCs/>
          <w:sz w:val="20"/>
          <w:szCs w:val="20"/>
        </w:rPr>
        <w:t>Составление Заявок Клиентом</w:t>
      </w:r>
      <w:bookmarkEnd w:id="136"/>
    </w:p>
    <w:p w:rsidR="008952DC" w:rsidRPr="00633794" w:rsidRDefault="008952DC" w:rsidP="00A36950">
      <w:pPr>
        <w:spacing w:after="0" w:line="240" w:lineRule="auto"/>
        <w:jc w:val="center"/>
        <w:rPr>
          <w:rFonts w:ascii="Times New Roman" w:eastAsia="Times New Roman" w:hAnsi="Times New Roman"/>
          <w:bCs/>
          <w:sz w:val="20"/>
          <w:szCs w:val="20"/>
        </w:rPr>
      </w:pPr>
      <w:r w:rsidRPr="00633794">
        <w:rPr>
          <w:rFonts w:ascii="Times New Roman" w:eastAsia="Times New Roman" w:hAnsi="Times New Roman"/>
          <w:b/>
          <w:bCs/>
          <w:sz w:val="20"/>
          <w:szCs w:val="20"/>
        </w:rPr>
        <w:t>Формирование поля «Тема» письма</w:t>
      </w:r>
    </w:p>
    <w:p w:rsidR="008952DC" w:rsidRPr="00633794" w:rsidRDefault="008952DC" w:rsidP="00A36950">
      <w:pPr>
        <w:keepNext/>
        <w:overflowPunct w:val="0"/>
        <w:autoSpaceDE w:val="0"/>
        <w:autoSpaceDN w:val="0"/>
        <w:adjustRightInd w:val="0"/>
        <w:spacing w:after="0"/>
        <w:ind w:firstLine="567"/>
        <w:jc w:val="both"/>
        <w:textAlignment w:val="baseline"/>
        <w:rPr>
          <w:rFonts w:ascii="Times New Roman" w:eastAsia="Times New Roman" w:hAnsi="Times New Roman"/>
          <w:sz w:val="20"/>
          <w:szCs w:val="20"/>
        </w:rPr>
      </w:pPr>
      <w:r w:rsidRPr="00633794">
        <w:rPr>
          <w:rFonts w:ascii="Times New Roman" w:eastAsia="Times New Roman" w:hAnsi="Times New Roman"/>
          <w:sz w:val="20"/>
          <w:szCs w:val="20"/>
        </w:rPr>
        <w:t>Каждая новая Заявка должна содержать в «Теме» письма следующие данные:</w:t>
      </w:r>
    </w:p>
    <w:p w:rsidR="008952DC" w:rsidRPr="00633794" w:rsidRDefault="008952DC" w:rsidP="00A36950">
      <w:pPr>
        <w:widowControl w:val="0"/>
        <w:numPr>
          <w:ilvl w:val="0"/>
          <w:numId w:val="48"/>
        </w:numPr>
        <w:spacing w:after="0" w:line="240" w:lineRule="auto"/>
        <w:jc w:val="both"/>
        <w:rPr>
          <w:rFonts w:ascii="Times New Roman" w:eastAsia="Times New Roman" w:hAnsi="Times New Roman"/>
          <w:sz w:val="20"/>
          <w:szCs w:val="20"/>
        </w:rPr>
      </w:pPr>
      <w:r w:rsidRPr="00633794">
        <w:rPr>
          <w:rFonts w:ascii="Times New Roman" w:eastAsia="Times New Roman" w:hAnsi="Times New Roman"/>
          <w:sz w:val="20"/>
          <w:szCs w:val="20"/>
        </w:rPr>
        <w:t>Аббревиатура ПО, пример ЕАС ОПС.</w:t>
      </w:r>
    </w:p>
    <w:p w:rsidR="008952DC" w:rsidRPr="00633794" w:rsidRDefault="008952DC" w:rsidP="00A36950">
      <w:pPr>
        <w:widowControl w:val="0"/>
        <w:numPr>
          <w:ilvl w:val="0"/>
          <w:numId w:val="48"/>
        </w:numPr>
        <w:spacing w:after="0" w:line="240" w:lineRule="auto"/>
        <w:jc w:val="both"/>
        <w:rPr>
          <w:rFonts w:ascii="Times New Roman" w:eastAsia="Times New Roman" w:hAnsi="Times New Roman"/>
          <w:sz w:val="20"/>
          <w:szCs w:val="20"/>
        </w:rPr>
      </w:pPr>
      <w:r w:rsidRPr="00633794">
        <w:rPr>
          <w:rFonts w:ascii="Times New Roman" w:eastAsia="Times New Roman" w:hAnsi="Times New Roman"/>
          <w:sz w:val="20"/>
          <w:szCs w:val="20"/>
        </w:rPr>
        <w:t>Тип заявки (в случае заявок с типом проблема, для заявок типа сопровождения можно ничего не указывать).</w:t>
      </w:r>
    </w:p>
    <w:p w:rsidR="008952DC" w:rsidRPr="00633794" w:rsidRDefault="008952DC" w:rsidP="00A36950">
      <w:pPr>
        <w:widowControl w:val="0"/>
        <w:numPr>
          <w:ilvl w:val="0"/>
          <w:numId w:val="48"/>
        </w:numPr>
        <w:spacing w:after="0" w:line="240" w:lineRule="auto"/>
        <w:jc w:val="both"/>
        <w:rPr>
          <w:rFonts w:ascii="Times New Roman" w:eastAsia="Times New Roman" w:hAnsi="Times New Roman"/>
          <w:sz w:val="20"/>
          <w:szCs w:val="20"/>
        </w:rPr>
      </w:pPr>
      <w:r w:rsidRPr="00633794">
        <w:rPr>
          <w:rFonts w:ascii="Times New Roman" w:eastAsia="Times New Roman" w:hAnsi="Times New Roman"/>
          <w:sz w:val="20"/>
          <w:szCs w:val="20"/>
        </w:rPr>
        <w:t>Тема заявки, кратко.</w:t>
      </w:r>
    </w:p>
    <w:p w:rsidR="008952DC" w:rsidRPr="00633794" w:rsidRDefault="008952DC" w:rsidP="00A36950">
      <w:pPr>
        <w:widowControl w:val="0"/>
        <w:spacing w:after="0"/>
        <w:ind w:left="283"/>
        <w:jc w:val="center"/>
        <w:rPr>
          <w:rFonts w:ascii="Times New Roman" w:eastAsia="Times New Roman" w:hAnsi="Times New Roman"/>
          <w:i/>
          <w:sz w:val="20"/>
          <w:szCs w:val="20"/>
        </w:rPr>
      </w:pPr>
      <w:proofErr w:type="gramStart"/>
      <w:r w:rsidRPr="00633794">
        <w:rPr>
          <w:rFonts w:ascii="Times New Roman" w:eastAsia="Times New Roman" w:hAnsi="Times New Roman"/>
          <w:sz w:val="20"/>
          <w:szCs w:val="20"/>
        </w:rPr>
        <w:t>Например</w:t>
      </w:r>
      <w:proofErr w:type="gramEnd"/>
      <w:r w:rsidRPr="00633794">
        <w:rPr>
          <w:rFonts w:ascii="Times New Roman" w:eastAsia="Times New Roman" w:hAnsi="Times New Roman"/>
          <w:sz w:val="20"/>
          <w:szCs w:val="20"/>
        </w:rPr>
        <w:t xml:space="preserve">: </w:t>
      </w:r>
      <w:r w:rsidRPr="00633794">
        <w:rPr>
          <w:rFonts w:ascii="Times New Roman" w:eastAsia="Times New Roman" w:hAnsi="Times New Roman"/>
          <w:i/>
          <w:sz w:val="20"/>
          <w:szCs w:val="20"/>
        </w:rPr>
        <w:t>«ЕАС ОПС: Отсутствует доступ к сервису в ОПС 1</w:t>
      </w:r>
      <w:r w:rsidR="00237643" w:rsidRPr="00633794">
        <w:rPr>
          <w:rFonts w:ascii="Times New Roman" w:eastAsia="Times New Roman" w:hAnsi="Times New Roman"/>
          <w:i/>
          <w:sz w:val="20"/>
          <w:szCs w:val="20"/>
        </w:rPr>
        <w:t>80</w:t>
      </w:r>
      <w:r w:rsidRPr="00633794">
        <w:rPr>
          <w:rFonts w:ascii="Times New Roman" w:eastAsia="Times New Roman" w:hAnsi="Times New Roman"/>
          <w:i/>
          <w:sz w:val="20"/>
          <w:szCs w:val="20"/>
        </w:rPr>
        <w:t>0</w:t>
      </w:r>
      <w:r w:rsidR="00237643" w:rsidRPr="00633794">
        <w:rPr>
          <w:rFonts w:ascii="Times New Roman" w:eastAsia="Times New Roman" w:hAnsi="Times New Roman"/>
          <w:i/>
          <w:sz w:val="20"/>
          <w:szCs w:val="20"/>
        </w:rPr>
        <w:t>06</w:t>
      </w:r>
      <w:r w:rsidRPr="00633794">
        <w:rPr>
          <w:rFonts w:ascii="Times New Roman" w:eastAsia="Times New Roman" w:hAnsi="Times New Roman"/>
          <w:i/>
          <w:sz w:val="20"/>
          <w:szCs w:val="20"/>
        </w:rPr>
        <w:t>»</w:t>
      </w:r>
    </w:p>
    <w:p w:rsidR="008952DC" w:rsidRPr="00633794" w:rsidRDefault="008952DC" w:rsidP="00A36950">
      <w:pPr>
        <w:keepNext/>
        <w:overflowPunct w:val="0"/>
        <w:autoSpaceDE w:val="0"/>
        <w:autoSpaceDN w:val="0"/>
        <w:adjustRightInd w:val="0"/>
        <w:spacing w:after="0"/>
        <w:ind w:firstLine="567"/>
        <w:jc w:val="both"/>
        <w:textAlignment w:val="baseline"/>
        <w:rPr>
          <w:rFonts w:ascii="Times New Roman" w:eastAsia="Times New Roman" w:hAnsi="Times New Roman"/>
          <w:sz w:val="20"/>
          <w:szCs w:val="20"/>
        </w:rPr>
      </w:pPr>
      <w:r w:rsidRPr="00633794">
        <w:rPr>
          <w:rFonts w:ascii="Times New Roman" w:eastAsia="Times New Roman" w:hAnsi="Times New Roman"/>
          <w:sz w:val="20"/>
          <w:szCs w:val="20"/>
        </w:rPr>
        <w:t xml:space="preserve">Если письмо представляет собой не новую Заявку, а дополнение или комментарий к уже существующей, то в «Теме» письма обязательно должен быть указан код этой заявки. </w:t>
      </w:r>
      <w:proofErr w:type="gramStart"/>
      <w:r w:rsidRPr="00633794">
        <w:rPr>
          <w:rFonts w:ascii="Times New Roman" w:eastAsia="Times New Roman" w:hAnsi="Times New Roman"/>
          <w:sz w:val="20"/>
          <w:szCs w:val="20"/>
        </w:rPr>
        <w:t>Например</w:t>
      </w:r>
      <w:proofErr w:type="gramEnd"/>
      <w:r w:rsidRPr="00633794">
        <w:rPr>
          <w:rFonts w:ascii="Times New Roman" w:eastAsia="Times New Roman" w:hAnsi="Times New Roman"/>
          <w:sz w:val="20"/>
          <w:szCs w:val="20"/>
        </w:rPr>
        <w:t>: «RE: Уточнение к заявке (</w:t>
      </w:r>
      <w:r w:rsidRPr="00633794">
        <w:rPr>
          <w:rFonts w:ascii="Times New Roman" w:eastAsia="Times New Roman" w:hAnsi="Times New Roman"/>
          <w:sz w:val="20"/>
          <w:szCs w:val="20"/>
          <w:lang w:val="en-US"/>
        </w:rPr>
        <w:t>ABCD</w:t>
      </w:r>
      <w:r w:rsidRPr="00633794">
        <w:rPr>
          <w:rFonts w:ascii="Times New Roman" w:eastAsia="Times New Roman" w:hAnsi="Times New Roman"/>
          <w:sz w:val="20"/>
          <w:szCs w:val="20"/>
        </w:rPr>
        <w:t>-2803) по просьбе CC».</w:t>
      </w:r>
    </w:p>
    <w:p w:rsidR="008952DC" w:rsidRPr="00633794" w:rsidRDefault="008952DC" w:rsidP="00A36950">
      <w:pPr>
        <w:spacing w:after="0"/>
        <w:rPr>
          <w:rFonts w:ascii="Times New Roman" w:eastAsia="Times New Roman" w:hAnsi="Times New Roman"/>
          <w:bCs/>
          <w:sz w:val="20"/>
          <w:szCs w:val="20"/>
        </w:rPr>
      </w:pPr>
      <w:r w:rsidRPr="00633794">
        <w:rPr>
          <w:rFonts w:ascii="Times New Roman" w:eastAsia="Times New Roman" w:hAnsi="Times New Roman"/>
          <w:b/>
          <w:bCs/>
          <w:sz w:val="20"/>
          <w:szCs w:val="20"/>
        </w:rPr>
        <w:t xml:space="preserve"> Заявка типа «Сопровождение»</w:t>
      </w:r>
    </w:p>
    <w:p w:rsidR="008952DC" w:rsidRPr="00633794" w:rsidRDefault="008952DC" w:rsidP="00A36950">
      <w:pPr>
        <w:keepNext/>
        <w:overflowPunct w:val="0"/>
        <w:autoSpaceDE w:val="0"/>
        <w:autoSpaceDN w:val="0"/>
        <w:adjustRightInd w:val="0"/>
        <w:spacing w:after="0"/>
        <w:ind w:firstLine="567"/>
        <w:jc w:val="both"/>
        <w:textAlignment w:val="baseline"/>
        <w:rPr>
          <w:rFonts w:ascii="Times New Roman" w:eastAsia="Times New Roman" w:hAnsi="Times New Roman"/>
          <w:sz w:val="20"/>
          <w:szCs w:val="20"/>
        </w:rPr>
      </w:pPr>
      <w:r w:rsidRPr="00633794">
        <w:rPr>
          <w:rFonts w:ascii="Times New Roman" w:eastAsia="Times New Roman" w:hAnsi="Times New Roman"/>
          <w:sz w:val="20"/>
          <w:szCs w:val="20"/>
        </w:rPr>
        <w:lastRenderedPageBreak/>
        <w:t>Заявка на выполнение работ, помимо обязательных параметров в «Теме» письма, должна содержать следующую информацию:</w:t>
      </w:r>
    </w:p>
    <w:p w:rsidR="008952DC" w:rsidRPr="00633794" w:rsidRDefault="008952DC" w:rsidP="00A36950">
      <w:pPr>
        <w:widowControl w:val="0"/>
        <w:numPr>
          <w:ilvl w:val="0"/>
          <w:numId w:val="49"/>
        </w:numPr>
        <w:spacing w:after="0" w:line="240" w:lineRule="auto"/>
        <w:jc w:val="both"/>
        <w:rPr>
          <w:rFonts w:ascii="Times New Roman" w:eastAsia="Times New Roman" w:hAnsi="Times New Roman"/>
          <w:sz w:val="20"/>
          <w:szCs w:val="20"/>
        </w:rPr>
      </w:pPr>
      <w:r w:rsidRPr="00633794">
        <w:rPr>
          <w:rFonts w:ascii="Times New Roman" w:eastAsia="Times New Roman" w:hAnsi="Times New Roman"/>
          <w:sz w:val="20"/>
          <w:szCs w:val="20"/>
        </w:rPr>
        <w:t>Описание работ, которые необходимо выполнить.</w:t>
      </w:r>
    </w:p>
    <w:p w:rsidR="008952DC" w:rsidRPr="00633794" w:rsidRDefault="008952DC" w:rsidP="00A36950">
      <w:pPr>
        <w:widowControl w:val="0"/>
        <w:numPr>
          <w:ilvl w:val="0"/>
          <w:numId w:val="49"/>
        </w:numPr>
        <w:spacing w:after="0" w:line="240" w:lineRule="auto"/>
        <w:jc w:val="both"/>
        <w:rPr>
          <w:rFonts w:ascii="Times New Roman" w:eastAsia="Times New Roman" w:hAnsi="Times New Roman"/>
          <w:sz w:val="20"/>
          <w:szCs w:val="20"/>
        </w:rPr>
      </w:pPr>
      <w:r w:rsidRPr="00633794">
        <w:rPr>
          <w:rFonts w:ascii="Times New Roman" w:eastAsia="Times New Roman" w:hAnsi="Times New Roman"/>
          <w:sz w:val="20"/>
          <w:szCs w:val="20"/>
        </w:rPr>
        <w:t>Контактные данные человека, которому можно адресовать уточняющие вопросы (ФИО, телефон и т.п.)</w:t>
      </w:r>
    </w:p>
    <w:p w:rsidR="008952DC" w:rsidRPr="00633794" w:rsidRDefault="008952DC" w:rsidP="00A36950">
      <w:pPr>
        <w:widowControl w:val="0"/>
        <w:numPr>
          <w:ilvl w:val="0"/>
          <w:numId w:val="49"/>
        </w:numPr>
        <w:spacing w:after="0" w:line="240" w:lineRule="auto"/>
        <w:jc w:val="both"/>
        <w:rPr>
          <w:rFonts w:ascii="Times New Roman" w:eastAsia="Times New Roman" w:hAnsi="Times New Roman"/>
          <w:sz w:val="20"/>
          <w:szCs w:val="20"/>
        </w:rPr>
      </w:pPr>
      <w:r w:rsidRPr="00633794">
        <w:rPr>
          <w:rFonts w:ascii="Times New Roman" w:eastAsia="Times New Roman" w:hAnsi="Times New Roman"/>
          <w:sz w:val="20"/>
          <w:szCs w:val="20"/>
        </w:rPr>
        <w:t xml:space="preserve">Наименование подразделения Заказчика. </w:t>
      </w:r>
    </w:p>
    <w:p w:rsidR="008952DC" w:rsidRPr="00633794" w:rsidRDefault="008952DC" w:rsidP="00A36950">
      <w:pPr>
        <w:spacing w:after="0"/>
        <w:rPr>
          <w:rFonts w:ascii="Times New Roman" w:eastAsia="Times New Roman" w:hAnsi="Times New Roman"/>
          <w:bCs/>
          <w:sz w:val="20"/>
          <w:szCs w:val="20"/>
        </w:rPr>
      </w:pPr>
      <w:r w:rsidRPr="00633794">
        <w:rPr>
          <w:rFonts w:ascii="Times New Roman" w:eastAsia="Times New Roman" w:hAnsi="Times New Roman"/>
          <w:b/>
          <w:bCs/>
          <w:sz w:val="20"/>
          <w:szCs w:val="20"/>
        </w:rPr>
        <w:t>Заявка типа «Проблема»</w:t>
      </w:r>
    </w:p>
    <w:p w:rsidR="008952DC" w:rsidRPr="00633794" w:rsidRDefault="008952DC" w:rsidP="00A36950">
      <w:pPr>
        <w:keepNext/>
        <w:overflowPunct w:val="0"/>
        <w:autoSpaceDE w:val="0"/>
        <w:autoSpaceDN w:val="0"/>
        <w:adjustRightInd w:val="0"/>
        <w:spacing w:after="0"/>
        <w:ind w:firstLine="567"/>
        <w:jc w:val="both"/>
        <w:textAlignment w:val="baseline"/>
        <w:rPr>
          <w:rFonts w:ascii="Times New Roman" w:eastAsia="Times New Roman" w:hAnsi="Times New Roman"/>
          <w:sz w:val="20"/>
          <w:szCs w:val="20"/>
        </w:rPr>
      </w:pPr>
      <w:r w:rsidRPr="00633794">
        <w:rPr>
          <w:rFonts w:ascii="Times New Roman" w:eastAsia="Times New Roman" w:hAnsi="Times New Roman"/>
          <w:sz w:val="20"/>
          <w:szCs w:val="20"/>
        </w:rPr>
        <w:t>Заявка на решение проблемы в теле письма должна содержать следующую информацию:</w:t>
      </w:r>
    </w:p>
    <w:p w:rsidR="008952DC" w:rsidRPr="00633794" w:rsidRDefault="008952DC" w:rsidP="00A36950">
      <w:pPr>
        <w:widowControl w:val="0"/>
        <w:numPr>
          <w:ilvl w:val="0"/>
          <w:numId w:val="50"/>
        </w:numPr>
        <w:spacing w:after="0" w:line="240" w:lineRule="auto"/>
        <w:jc w:val="both"/>
        <w:rPr>
          <w:rFonts w:ascii="Times New Roman" w:eastAsia="Times New Roman" w:hAnsi="Times New Roman"/>
          <w:sz w:val="20"/>
          <w:szCs w:val="20"/>
        </w:rPr>
      </w:pPr>
      <w:r w:rsidRPr="00633794">
        <w:rPr>
          <w:rFonts w:ascii="Times New Roman" w:eastAsia="Times New Roman" w:hAnsi="Times New Roman"/>
          <w:sz w:val="20"/>
          <w:szCs w:val="20"/>
        </w:rPr>
        <w:t>Описание проблемы.</w:t>
      </w:r>
    </w:p>
    <w:p w:rsidR="008952DC" w:rsidRPr="00633794" w:rsidRDefault="008952DC" w:rsidP="00A36950">
      <w:pPr>
        <w:widowControl w:val="0"/>
        <w:numPr>
          <w:ilvl w:val="0"/>
          <w:numId w:val="50"/>
        </w:numPr>
        <w:spacing w:after="0" w:line="240" w:lineRule="auto"/>
        <w:jc w:val="both"/>
        <w:rPr>
          <w:rFonts w:ascii="Times New Roman" w:eastAsia="Times New Roman" w:hAnsi="Times New Roman"/>
          <w:sz w:val="20"/>
          <w:szCs w:val="20"/>
        </w:rPr>
      </w:pPr>
      <w:proofErr w:type="spellStart"/>
      <w:r w:rsidRPr="00633794">
        <w:rPr>
          <w:rFonts w:ascii="Times New Roman" w:eastAsia="Times New Roman" w:hAnsi="Times New Roman"/>
          <w:sz w:val="20"/>
          <w:szCs w:val="20"/>
          <w:lang w:val="en-US"/>
        </w:rPr>
        <w:t>Какая</w:t>
      </w:r>
      <w:proofErr w:type="spellEnd"/>
      <w:r w:rsidRPr="00633794">
        <w:rPr>
          <w:rFonts w:ascii="Times New Roman" w:eastAsia="Times New Roman" w:hAnsi="Times New Roman"/>
          <w:sz w:val="20"/>
          <w:szCs w:val="20"/>
          <w:lang w:val="en-US"/>
        </w:rPr>
        <w:t xml:space="preserve"> </w:t>
      </w:r>
      <w:proofErr w:type="spellStart"/>
      <w:r w:rsidRPr="00633794">
        <w:rPr>
          <w:rFonts w:ascii="Times New Roman" w:eastAsia="Times New Roman" w:hAnsi="Times New Roman"/>
          <w:sz w:val="20"/>
          <w:szCs w:val="20"/>
          <w:lang w:val="en-US"/>
        </w:rPr>
        <w:t>версия</w:t>
      </w:r>
      <w:proofErr w:type="spellEnd"/>
      <w:r w:rsidRPr="00633794">
        <w:rPr>
          <w:rFonts w:ascii="Times New Roman" w:eastAsia="Times New Roman" w:hAnsi="Times New Roman"/>
          <w:sz w:val="20"/>
          <w:szCs w:val="20"/>
          <w:lang w:val="en-US"/>
        </w:rPr>
        <w:t xml:space="preserve"> </w:t>
      </w:r>
      <w:r w:rsidRPr="00633794">
        <w:rPr>
          <w:rFonts w:ascii="Times New Roman" w:eastAsia="Times New Roman" w:hAnsi="Times New Roman"/>
          <w:sz w:val="20"/>
          <w:szCs w:val="20"/>
        </w:rPr>
        <w:t>ПО</w:t>
      </w:r>
      <w:r w:rsidRPr="00633794">
        <w:rPr>
          <w:rFonts w:ascii="Times New Roman" w:eastAsia="Times New Roman" w:hAnsi="Times New Roman"/>
          <w:sz w:val="20"/>
          <w:szCs w:val="20"/>
          <w:lang w:val="en-US"/>
        </w:rPr>
        <w:t xml:space="preserve"> </w:t>
      </w:r>
      <w:proofErr w:type="spellStart"/>
      <w:r w:rsidRPr="00633794">
        <w:rPr>
          <w:rFonts w:ascii="Times New Roman" w:eastAsia="Times New Roman" w:hAnsi="Times New Roman"/>
          <w:sz w:val="20"/>
          <w:szCs w:val="20"/>
          <w:lang w:val="en-US"/>
        </w:rPr>
        <w:t>используется</w:t>
      </w:r>
      <w:proofErr w:type="spellEnd"/>
      <w:r w:rsidRPr="00633794">
        <w:rPr>
          <w:rFonts w:ascii="Times New Roman" w:eastAsia="Times New Roman" w:hAnsi="Times New Roman"/>
          <w:sz w:val="20"/>
          <w:szCs w:val="20"/>
          <w:lang w:val="en-US"/>
        </w:rPr>
        <w:t>.</w:t>
      </w:r>
    </w:p>
    <w:p w:rsidR="008952DC" w:rsidRPr="00633794" w:rsidRDefault="008952DC" w:rsidP="00A36950">
      <w:pPr>
        <w:widowControl w:val="0"/>
        <w:numPr>
          <w:ilvl w:val="0"/>
          <w:numId w:val="50"/>
        </w:numPr>
        <w:spacing w:after="0" w:line="240" w:lineRule="auto"/>
        <w:jc w:val="both"/>
        <w:rPr>
          <w:rFonts w:ascii="Times New Roman" w:eastAsia="Times New Roman" w:hAnsi="Times New Roman"/>
          <w:sz w:val="20"/>
          <w:szCs w:val="20"/>
        </w:rPr>
      </w:pPr>
      <w:r w:rsidRPr="00633794">
        <w:rPr>
          <w:rFonts w:ascii="Times New Roman" w:eastAsia="Times New Roman" w:hAnsi="Times New Roman"/>
          <w:sz w:val="20"/>
          <w:szCs w:val="20"/>
        </w:rPr>
        <w:t>Если доступ осуществляется через терминальный сервер, то идентификация терминального сервера (IP, сетевое имя и т.д.).</w:t>
      </w:r>
    </w:p>
    <w:p w:rsidR="008952DC" w:rsidRPr="00633794" w:rsidRDefault="008952DC" w:rsidP="00A36950">
      <w:pPr>
        <w:widowControl w:val="0"/>
        <w:numPr>
          <w:ilvl w:val="0"/>
          <w:numId w:val="50"/>
        </w:numPr>
        <w:spacing w:after="0" w:line="240" w:lineRule="auto"/>
        <w:jc w:val="both"/>
        <w:rPr>
          <w:rFonts w:ascii="Times New Roman" w:eastAsia="Times New Roman" w:hAnsi="Times New Roman"/>
          <w:sz w:val="20"/>
          <w:szCs w:val="20"/>
        </w:rPr>
      </w:pPr>
      <w:r w:rsidRPr="00633794">
        <w:rPr>
          <w:rFonts w:ascii="Times New Roman" w:eastAsia="Times New Roman" w:hAnsi="Times New Roman"/>
          <w:sz w:val="20"/>
          <w:szCs w:val="20"/>
        </w:rPr>
        <w:t>В каком АРМе какой версии возникла проблема. Если доступ через терминальный сервер, то путь к АРМу на этом терминальном сервере.</w:t>
      </w:r>
    </w:p>
    <w:p w:rsidR="008952DC" w:rsidRPr="00633794" w:rsidRDefault="008952DC" w:rsidP="00A36950">
      <w:pPr>
        <w:widowControl w:val="0"/>
        <w:numPr>
          <w:ilvl w:val="0"/>
          <w:numId w:val="50"/>
        </w:numPr>
        <w:spacing w:after="0" w:line="240" w:lineRule="auto"/>
        <w:jc w:val="both"/>
        <w:rPr>
          <w:rFonts w:ascii="Times New Roman" w:eastAsia="Times New Roman" w:hAnsi="Times New Roman"/>
          <w:sz w:val="20"/>
          <w:szCs w:val="20"/>
        </w:rPr>
      </w:pPr>
      <w:r w:rsidRPr="00633794">
        <w:rPr>
          <w:rFonts w:ascii="Times New Roman" w:eastAsia="Times New Roman" w:hAnsi="Times New Roman"/>
          <w:sz w:val="20"/>
          <w:szCs w:val="20"/>
        </w:rPr>
        <w:t>Если возникло сообщение об ошибке, то полный его текст.</w:t>
      </w:r>
    </w:p>
    <w:p w:rsidR="008952DC" w:rsidRPr="00633794" w:rsidRDefault="008952DC" w:rsidP="00A36950">
      <w:pPr>
        <w:widowControl w:val="0"/>
        <w:numPr>
          <w:ilvl w:val="0"/>
          <w:numId w:val="50"/>
        </w:numPr>
        <w:spacing w:after="0" w:line="240" w:lineRule="auto"/>
        <w:jc w:val="both"/>
        <w:rPr>
          <w:rFonts w:ascii="Times New Roman" w:eastAsia="Times New Roman" w:hAnsi="Times New Roman"/>
          <w:sz w:val="20"/>
          <w:szCs w:val="20"/>
        </w:rPr>
      </w:pPr>
      <w:r w:rsidRPr="00633794">
        <w:rPr>
          <w:rFonts w:ascii="Times New Roman" w:eastAsia="Times New Roman" w:hAnsi="Times New Roman"/>
          <w:sz w:val="20"/>
          <w:szCs w:val="20"/>
        </w:rPr>
        <w:t>Под каким пользователем возникла проблема: ФИО либо логин.</w:t>
      </w:r>
    </w:p>
    <w:p w:rsidR="008952DC" w:rsidRPr="00633794" w:rsidRDefault="008952DC" w:rsidP="00A36950">
      <w:pPr>
        <w:widowControl w:val="0"/>
        <w:numPr>
          <w:ilvl w:val="0"/>
          <w:numId w:val="50"/>
        </w:numPr>
        <w:spacing w:after="0" w:line="240" w:lineRule="auto"/>
        <w:jc w:val="both"/>
        <w:rPr>
          <w:rFonts w:ascii="Times New Roman" w:eastAsia="Times New Roman" w:hAnsi="Times New Roman"/>
          <w:sz w:val="20"/>
          <w:szCs w:val="20"/>
        </w:rPr>
      </w:pPr>
      <w:r w:rsidRPr="00633794">
        <w:rPr>
          <w:rFonts w:ascii="Times New Roman" w:eastAsia="Times New Roman" w:hAnsi="Times New Roman"/>
          <w:sz w:val="20"/>
          <w:szCs w:val="20"/>
        </w:rPr>
        <w:t>Какие действия выполнялись непосредственно перед возникновением ошибки (какие параметры вводились на экранной форме по услуге и т.п.).</w:t>
      </w:r>
    </w:p>
    <w:p w:rsidR="008952DC" w:rsidRPr="00633794" w:rsidRDefault="008952DC" w:rsidP="00A36950">
      <w:pPr>
        <w:widowControl w:val="0"/>
        <w:numPr>
          <w:ilvl w:val="0"/>
          <w:numId w:val="50"/>
        </w:numPr>
        <w:spacing w:after="0" w:line="240" w:lineRule="auto"/>
        <w:jc w:val="both"/>
        <w:rPr>
          <w:rFonts w:ascii="Times New Roman" w:eastAsia="Times New Roman" w:hAnsi="Times New Roman"/>
          <w:sz w:val="20"/>
          <w:szCs w:val="20"/>
        </w:rPr>
      </w:pPr>
      <w:r w:rsidRPr="00633794">
        <w:rPr>
          <w:rFonts w:ascii="Times New Roman" w:eastAsia="Times New Roman" w:hAnsi="Times New Roman"/>
          <w:sz w:val="20"/>
          <w:szCs w:val="20"/>
          <w:u w:val="single"/>
        </w:rPr>
        <w:t>По возможности способ воспроизведения ошибки</w:t>
      </w:r>
      <w:r w:rsidRPr="00633794">
        <w:rPr>
          <w:rFonts w:ascii="Times New Roman" w:eastAsia="Times New Roman" w:hAnsi="Times New Roman"/>
          <w:sz w:val="20"/>
          <w:szCs w:val="20"/>
        </w:rPr>
        <w:t>, который могли бы использовать специалисты СС.</w:t>
      </w:r>
    </w:p>
    <w:p w:rsidR="008952DC" w:rsidRPr="00633794" w:rsidRDefault="008952DC" w:rsidP="00A36950">
      <w:pPr>
        <w:widowControl w:val="0"/>
        <w:numPr>
          <w:ilvl w:val="0"/>
          <w:numId w:val="50"/>
        </w:numPr>
        <w:spacing w:after="0" w:line="240" w:lineRule="auto"/>
        <w:jc w:val="both"/>
        <w:rPr>
          <w:rFonts w:ascii="Times New Roman" w:eastAsia="Times New Roman" w:hAnsi="Times New Roman"/>
          <w:sz w:val="20"/>
          <w:szCs w:val="20"/>
        </w:rPr>
      </w:pPr>
      <w:r w:rsidRPr="00633794">
        <w:rPr>
          <w:rFonts w:ascii="Times New Roman" w:eastAsia="Times New Roman" w:hAnsi="Times New Roman"/>
          <w:sz w:val="20"/>
          <w:szCs w:val="20"/>
        </w:rPr>
        <w:t>Снимок экрана (т.н. «скриншот») с изображением ошибки и максимально информативным изображением представлений и экранных форм на заднем плане.</w:t>
      </w:r>
    </w:p>
    <w:p w:rsidR="008952DC" w:rsidRPr="00633794" w:rsidRDefault="008952DC" w:rsidP="00A36950">
      <w:pPr>
        <w:widowControl w:val="0"/>
        <w:numPr>
          <w:ilvl w:val="0"/>
          <w:numId w:val="50"/>
        </w:numPr>
        <w:spacing w:after="0" w:line="240" w:lineRule="auto"/>
        <w:jc w:val="both"/>
        <w:rPr>
          <w:rFonts w:ascii="Times New Roman" w:eastAsia="Times New Roman" w:hAnsi="Times New Roman"/>
          <w:sz w:val="20"/>
          <w:szCs w:val="20"/>
        </w:rPr>
      </w:pPr>
      <w:proofErr w:type="gramStart"/>
      <w:r w:rsidRPr="00633794">
        <w:rPr>
          <w:rFonts w:ascii="Times New Roman" w:eastAsia="Times New Roman" w:hAnsi="Times New Roman"/>
          <w:sz w:val="20"/>
          <w:szCs w:val="20"/>
        </w:rPr>
        <w:t>Для плагина</w:t>
      </w:r>
      <w:proofErr w:type="gramEnd"/>
      <w:r w:rsidRPr="00633794">
        <w:rPr>
          <w:rFonts w:ascii="Times New Roman" w:eastAsia="Times New Roman" w:hAnsi="Times New Roman"/>
          <w:sz w:val="20"/>
          <w:szCs w:val="20"/>
        </w:rPr>
        <w:t xml:space="preserve"> ИСПОЛНИТЕЛЯ который используется в ЕАС ОПС, полные журнальные </w:t>
      </w:r>
      <w:proofErr w:type="spellStart"/>
      <w:r w:rsidRPr="00633794">
        <w:rPr>
          <w:rFonts w:ascii="Times New Roman" w:eastAsia="Times New Roman" w:hAnsi="Times New Roman"/>
          <w:sz w:val="20"/>
          <w:szCs w:val="20"/>
        </w:rPr>
        <w:t>логи</w:t>
      </w:r>
      <w:proofErr w:type="spellEnd"/>
      <w:r w:rsidRPr="00633794">
        <w:rPr>
          <w:rFonts w:ascii="Times New Roman" w:eastAsia="Times New Roman" w:hAnsi="Times New Roman"/>
          <w:sz w:val="20"/>
          <w:szCs w:val="20"/>
        </w:rPr>
        <w:t xml:space="preserve"> данных модулей. </w:t>
      </w:r>
    </w:p>
    <w:p w:rsidR="008952DC" w:rsidRPr="00633794" w:rsidRDefault="008952DC" w:rsidP="00A36950">
      <w:pPr>
        <w:widowControl w:val="0"/>
        <w:numPr>
          <w:ilvl w:val="0"/>
          <w:numId w:val="50"/>
        </w:numPr>
        <w:spacing w:after="0" w:line="240" w:lineRule="auto"/>
        <w:jc w:val="both"/>
        <w:rPr>
          <w:rFonts w:ascii="Times New Roman" w:eastAsia="Times New Roman" w:hAnsi="Times New Roman"/>
          <w:sz w:val="20"/>
          <w:szCs w:val="20"/>
        </w:rPr>
      </w:pPr>
      <w:r w:rsidRPr="00633794">
        <w:rPr>
          <w:rFonts w:ascii="Times New Roman" w:eastAsia="Times New Roman" w:hAnsi="Times New Roman"/>
          <w:sz w:val="20"/>
          <w:szCs w:val="20"/>
        </w:rPr>
        <w:t xml:space="preserve">Контактные данные человека, которому можно адресовать уточняющие вопросы (ФИО, телефон и т.п.) </w:t>
      </w:r>
    </w:p>
    <w:p w:rsidR="008952DC" w:rsidRPr="00633794" w:rsidRDefault="008952DC" w:rsidP="00A36950">
      <w:pPr>
        <w:widowControl w:val="0"/>
        <w:numPr>
          <w:ilvl w:val="0"/>
          <w:numId w:val="50"/>
        </w:numPr>
        <w:spacing w:after="0" w:line="240" w:lineRule="auto"/>
        <w:jc w:val="both"/>
        <w:rPr>
          <w:rFonts w:ascii="Times New Roman" w:eastAsia="Times New Roman" w:hAnsi="Times New Roman"/>
          <w:sz w:val="20"/>
          <w:szCs w:val="20"/>
        </w:rPr>
      </w:pPr>
      <w:r w:rsidRPr="00633794">
        <w:rPr>
          <w:rFonts w:ascii="Times New Roman" w:eastAsia="Times New Roman" w:hAnsi="Times New Roman"/>
          <w:sz w:val="20"/>
          <w:szCs w:val="20"/>
        </w:rPr>
        <w:t>Наименование подразделения Заказчика.</w:t>
      </w:r>
    </w:p>
    <w:p w:rsidR="008952DC" w:rsidRPr="00633794" w:rsidRDefault="008952DC" w:rsidP="00A36950">
      <w:pPr>
        <w:widowControl w:val="0"/>
        <w:spacing w:after="0"/>
        <w:rPr>
          <w:rFonts w:ascii="Times New Roman" w:eastAsia="Times New Roman" w:hAnsi="Times New Roman"/>
          <w:sz w:val="20"/>
          <w:szCs w:val="20"/>
        </w:rPr>
      </w:pPr>
      <w:r w:rsidRPr="00633794">
        <w:rPr>
          <w:rFonts w:ascii="Times New Roman" w:eastAsia="Times New Roman" w:hAnsi="Times New Roman"/>
          <w:sz w:val="20"/>
          <w:szCs w:val="20"/>
        </w:rPr>
        <w:t>При отсутствии части этой информации диагностика проблемы может превратиться в итерационный процесс («вопрос – ответ») и затянуться на неопределенный срок.</w:t>
      </w:r>
    </w:p>
    <w:p w:rsidR="008952DC" w:rsidRPr="00633794" w:rsidRDefault="008952DC" w:rsidP="00A36950">
      <w:pPr>
        <w:spacing w:after="0" w:line="240" w:lineRule="auto"/>
        <w:jc w:val="center"/>
        <w:rPr>
          <w:rFonts w:ascii="Times New Roman" w:eastAsia="Times New Roman" w:hAnsi="Times New Roman"/>
          <w:b/>
          <w:bCs/>
          <w:sz w:val="20"/>
          <w:szCs w:val="20"/>
        </w:rPr>
      </w:pPr>
      <w:r w:rsidRPr="00633794">
        <w:rPr>
          <w:rFonts w:ascii="Times New Roman" w:eastAsia="Times New Roman" w:hAnsi="Times New Roman"/>
          <w:b/>
          <w:bCs/>
          <w:sz w:val="20"/>
          <w:szCs w:val="20"/>
        </w:rPr>
        <w:t>Решение нестандартных вопросов</w:t>
      </w:r>
    </w:p>
    <w:p w:rsidR="008952DC" w:rsidRPr="00633794" w:rsidRDefault="008952DC" w:rsidP="00A36950">
      <w:pPr>
        <w:keepNext/>
        <w:overflowPunct w:val="0"/>
        <w:autoSpaceDE w:val="0"/>
        <w:autoSpaceDN w:val="0"/>
        <w:adjustRightInd w:val="0"/>
        <w:spacing w:after="0" w:line="240" w:lineRule="auto"/>
        <w:ind w:firstLine="567"/>
        <w:jc w:val="both"/>
        <w:textAlignment w:val="baseline"/>
        <w:rPr>
          <w:rFonts w:ascii="Times New Roman" w:eastAsia="Times New Roman" w:hAnsi="Times New Roman"/>
          <w:sz w:val="20"/>
          <w:szCs w:val="20"/>
        </w:rPr>
      </w:pPr>
      <w:r w:rsidRPr="00633794">
        <w:rPr>
          <w:rFonts w:ascii="Times New Roman" w:eastAsia="Times New Roman" w:hAnsi="Times New Roman"/>
          <w:sz w:val="20"/>
          <w:szCs w:val="20"/>
        </w:rPr>
        <w:t>Для решения вопросов, имеющих отношение к развитию ПО, но выходящих за рамки настоящего регламента, необходимо связаться с менеджером ИСПОЛНИТЕЛЯ.</w:t>
      </w:r>
    </w:p>
    <w:p w:rsidR="008952DC" w:rsidRPr="00633794" w:rsidRDefault="008952DC" w:rsidP="00A36950">
      <w:pPr>
        <w:spacing w:after="0" w:line="240" w:lineRule="auto"/>
        <w:jc w:val="center"/>
        <w:rPr>
          <w:rFonts w:ascii="Times New Roman" w:eastAsia="Times New Roman" w:hAnsi="Times New Roman"/>
          <w:bCs/>
          <w:sz w:val="20"/>
          <w:szCs w:val="20"/>
        </w:rPr>
      </w:pPr>
      <w:r w:rsidRPr="00633794">
        <w:rPr>
          <w:rFonts w:ascii="Times New Roman" w:eastAsia="Times New Roman" w:hAnsi="Times New Roman"/>
          <w:b/>
          <w:bCs/>
          <w:sz w:val="20"/>
          <w:szCs w:val="20"/>
        </w:rPr>
        <w:t>Список телефонов и электронных адресов службы сопровождения:</w:t>
      </w:r>
    </w:p>
    <w:p w:rsidR="008952DC" w:rsidRPr="00633794" w:rsidRDefault="008952DC" w:rsidP="00A36950">
      <w:pPr>
        <w:widowControl w:val="0"/>
        <w:spacing w:after="0" w:line="240" w:lineRule="auto"/>
        <w:ind w:left="283"/>
        <w:rPr>
          <w:rFonts w:ascii="Times New Roman" w:eastAsia="Times New Roman" w:hAnsi="Times New Roman"/>
          <w:sz w:val="20"/>
          <w:szCs w:val="20"/>
        </w:rPr>
      </w:pPr>
      <w:r w:rsidRPr="00633794">
        <w:rPr>
          <w:rFonts w:ascii="Times New Roman" w:eastAsia="Times New Roman" w:hAnsi="Times New Roman"/>
          <w:sz w:val="20"/>
          <w:szCs w:val="20"/>
        </w:rPr>
        <w:t>Электронный адрес СИСТЕМЫ:</w:t>
      </w:r>
      <w:r w:rsidRPr="00633794">
        <w:rPr>
          <w:rFonts w:ascii="Times New Roman" w:eastAsia="Times New Roman" w:hAnsi="Times New Roman"/>
          <w:b/>
          <w:sz w:val="20"/>
          <w:szCs w:val="20"/>
        </w:rPr>
        <w:t xml:space="preserve"> ____________________</w:t>
      </w:r>
      <w:r w:rsidRPr="00633794">
        <w:rPr>
          <w:rFonts w:ascii="Times New Roman" w:eastAsia="Times New Roman" w:hAnsi="Times New Roman"/>
          <w:sz w:val="20"/>
          <w:szCs w:val="20"/>
        </w:rPr>
        <w:t>;</w:t>
      </w:r>
    </w:p>
    <w:p w:rsidR="008952DC" w:rsidRPr="00633794" w:rsidRDefault="008952DC" w:rsidP="00A36950">
      <w:pPr>
        <w:widowControl w:val="0"/>
        <w:spacing w:after="0" w:line="240" w:lineRule="auto"/>
        <w:ind w:left="283"/>
        <w:rPr>
          <w:rFonts w:ascii="Times New Roman" w:eastAsia="Times New Roman" w:hAnsi="Times New Roman"/>
          <w:sz w:val="20"/>
          <w:szCs w:val="20"/>
        </w:rPr>
      </w:pPr>
      <w:r w:rsidRPr="00633794">
        <w:rPr>
          <w:rFonts w:ascii="Times New Roman" w:eastAsia="Times New Roman" w:hAnsi="Times New Roman"/>
          <w:sz w:val="20"/>
          <w:szCs w:val="20"/>
        </w:rPr>
        <w:t xml:space="preserve">Телефон службы сопровождения (в </w:t>
      </w:r>
      <w:r w:rsidRPr="00633794">
        <w:rPr>
          <w:rFonts w:ascii="Times New Roman" w:eastAsia="Times New Roman" w:hAnsi="Times New Roman"/>
          <w:i/>
          <w:sz w:val="20"/>
          <w:szCs w:val="20"/>
        </w:rPr>
        <w:t>рабочее время</w:t>
      </w:r>
      <w:r w:rsidRPr="00633794">
        <w:rPr>
          <w:rFonts w:ascii="Times New Roman" w:eastAsia="Times New Roman" w:hAnsi="Times New Roman"/>
          <w:sz w:val="20"/>
          <w:szCs w:val="20"/>
        </w:rPr>
        <w:t xml:space="preserve">): </w:t>
      </w:r>
      <w:r w:rsidRPr="00633794">
        <w:rPr>
          <w:rFonts w:ascii="Times New Roman" w:eastAsia="Times New Roman" w:hAnsi="Times New Roman"/>
          <w:b/>
          <w:sz w:val="20"/>
          <w:szCs w:val="20"/>
        </w:rPr>
        <w:t>_________________</w:t>
      </w:r>
      <w:r w:rsidRPr="00633794">
        <w:rPr>
          <w:rFonts w:ascii="Times New Roman" w:eastAsia="Times New Roman" w:hAnsi="Times New Roman"/>
          <w:sz w:val="20"/>
          <w:szCs w:val="20"/>
        </w:rPr>
        <w:t>;</w:t>
      </w:r>
    </w:p>
    <w:p w:rsidR="008952DC" w:rsidRDefault="008952DC" w:rsidP="008952DC">
      <w:pPr>
        <w:ind w:left="283"/>
        <w:rPr>
          <w:rFonts w:ascii="Times New Roman" w:hAnsi="Times New Roman"/>
          <w:bCs/>
          <w:sz w:val="20"/>
          <w:szCs w:val="20"/>
        </w:rPr>
      </w:pPr>
      <w:r w:rsidRPr="00633794">
        <w:rPr>
          <w:rFonts w:ascii="Times New Roman" w:eastAsia="Times New Roman" w:hAnsi="Times New Roman"/>
          <w:sz w:val="20"/>
          <w:szCs w:val="20"/>
        </w:rPr>
        <w:t xml:space="preserve">Телефон службы сопровождения для связи в случае возникновения критических ситуациях в работе с сервисом в не рабочее время СС: </w:t>
      </w:r>
      <w:r w:rsidRPr="00633794">
        <w:rPr>
          <w:rFonts w:ascii="Times New Roman" w:hAnsi="Times New Roman"/>
          <w:b/>
          <w:bCs/>
          <w:sz w:val="20"/>
          <w:szCs w:val="20"/>
        </w:rPr>
        <w:t>__________________</w:t>
      </w:r>
      <w:r w:rsidRPr="00633794">
        <w:rPr>
          <w:rFonts w:ascii="Times New Roman" w:hAnsi="Times New Roman"/>
          <w:bCs/>
          <w:sz w:val="20"/>
          <w:szCs w:val="20"/>
        </w:rPr>
        <w:t>.</w:t>
      </w:r>
    </w:p>
    <w:p w:rsidR="00AD43B5" w:rsidRDefault="00AD43B5" w:rsidP="008952DC">
      <w:pPr>
        <w:ind w:left="283"/>
        <w:rPr>
          <w:rFonts w:ascii="Times New Roman" w:hAnsi="Times New Roman"/>
          <w:bCs/>
          <w:sz w:val="20"/>
          <w:szCs w:val="20"/>
        </w:rPr>
      </w:pPr>
    </w:p>
    <w:p w:rsidR="00AD43B5" w:rsidRDefault="00AD43B5" w:rsidP="008952DC">
      <w:pPr>
        <w:ind w:left="283"/>
        <w:rPr>
          <w:rFonts w:ascii="Times New Roman" w:hAnsi="Times New Roman"/>
          <w:bCs/>
          <w:sz w:val="20"/>
          <w:szCs w:val="20"/>
        </w:rPr>
      </w:pPr>
    </w:p>
    <w:p w:rsidR="00AD43B5" w:rsidRDefault="00AD43B5" w:rsidP="008952DC">
      <w:pPr>
        <w:ind w:left="283"/>
        <w:rPr>
          <w:rFonts w:ascii="Times New Roman" w:hAnsi="Times New Roman"/>
          <w:bCs/>
          <w:sz w:val="20"/>
          <w:szCs w:val="20"/>
        </w:rPr>
      </w:pPr>
    </w:p>
    <w:p w:rsidR="00AD43B5" w:rsidRDefault="00AD43B5" w:rsidP="008952DC">
      <w:pPr>
        <w:ind w:left="283"/>
        <w:rPr>
          <w:rFonts w:ascii="Times New Roman" w:hAnsi="Times New Roman"/>
          <w:bCs/>
          <w:sz w:val="20"/>
          <w:szCs w:val="20"/>
        </w:rPr>
      </w:pPr>
    </w:p>
    <w:p w:rsidR="00AD43B5" w:rsidRDefault="00AD43B5" w:rsidP="008952DC">
      <w:pPr>
        <w:ind w:left="283"/>
        <w:rPr>
          <w:rFonts w:ascii="Times New Roman" w:hAnsi="Times New Roman"/>
          <w:bCs/>
          <w:sz w:val="20"/>
          <w:szCs w:val="20"/>
        </w:rPr>
      </w:pPr>
    </w:p>
    <w:p w:rsidR="00AD43B5" w:rsidRDefault="00AD43B5" w:rsidP="008952DC">
      <w:pPr>
        <w:ind w:left="283"/>
        <w:rPr>
          <w:rFonts w:ascii="Times New Roman" w:hAnsi="Times New Roman"/>
          <w:bCs/>
          <w:sz w:val="20"/>
          <w:szCs w:val="20"/>
        </w:rPr>
      </w:pPr>
    </w:p>
    <w:p w:rsidR="00AD43B5" w:rsidRDefault="00AD43B5" w:rsidP="008952DC">
      <w:pPr>
        <w:ind w:left="283"/>
        <w:rPr>
          <w:rFonts w:ascii="Times New Roman" w:hAnsi="Times New Roman"/>
          <w:bCs/>
          <w:sz w:val="20"/>
          <w:szCs w:val="20"/>
        </w:rPr>
      </w:pPr>
    </w:p>
    <w:p w:rsidR="00AD43B5" w:rsidRDefault="00AD43B5" w:rsidP="008952DC">
      <w:pPr>
        <w:ind w:left="283"/>
        <w:rPr>
          <w:rFonts w:ascii="Times New Roman" w:hAnsi="Times New Roman"/>
          <w:bCs/>
          <w:sz w:val="20"/>
          <w:szCs w:val="20"/>
        </w:rPr>
      </w:pPr>
    </w:p>
    <w:p w:rsidR="00AD43B5" w:rsidRDefault="00AD43B5" w:rsidP="008952DC">
      <w:pPr>
        <w:ind w:left="283"/>
        <w:rPr>
          <w:rFonts w:ascii="Times New Roman" w:hAnsi="Times New Roman"/>
          <w:bCs/>
          <w:sz w:val="20"/>
          <w:szCs w:val="20"/>
        </w:rPr>
      </w:pPr>
    </w:p>
    <w:p w:rsidR="00AD43B5" w:rsidRDefault="00AD43B5" w:rsidP="008952DC">
      <w:pPr>
        <w:ind w:left="283"/>
        <w:rPr>
          <w:rFonts w:ascii="Times New Roman" w:hAnsi="Times New Roman"/>
          <w:bCs/>
          <w:sz w:val="20"/>
          <w:szCs w:val="20"/>
        </w:rPr>
      </w:pPr>
    </w:p>
    <w:p w:rsidR="00AD43B5" w:rsidRDefault="00AD43B5" w:rsidP="008952DC">
      <w:pPr>
        <w:ind w:left="283"/>
        <w:rPr>
          <w:rFonts w:ascii="Times New Roman" w:hAnsi="Times New Roman"/>
          <w:bCs/>
          <w:sz w:val="20"/>
          <w:szCs w:val="20"/>
        </w:rPr>
      </w:pPr>
    </w:p>
    <w:p w:rsidR="00AD43B5" w:rsidRDefault="00AD43B5" w:rsidP="008952DC">
      <w:pPr>
        <w:ind w:left="283"/>
        <w:rPr>
          <w:rFonts w:ascii="Times New Roman" w:hAnsi="Times New Roman"/>
          <w:bCs/>
          <w:sz w:val="20"/>
          <w:szCs w:val="20"/>
        </w:rPr>
      </w:pPr>
    </w:p>
    <w:p w:rsidR="00AD43B5" w:rsidRPr="00AD43B5" w:rsidRDefault="00AD43B5" w:rsidP="00AD43B5">
      <w:pPr>
        <w:jc w:val="right"/>
        <w:rPr>
          <w:rFonts w:ascii="Times New Roman" w:hAnsi="Times New Roman"/>
          <w:b/>
          <w:sz w:val="20"/>
          <w:szCs w:val="20"/>
        </w:rPr>
      </w:pPr>
      <w:r w:rsidRPr="00AD43B5">
        <w:rPr>
          <w:rFonts w:ascii="Times New Roman" w:hAnsi="Times New Roman"/>
          <w:b/>
          <w:sz w:val="20"/>
          <w:szCs w:val="20"/>
        </w:rPr>
        <w:lastRenderedPageBreak/>
        <w:t>Приложение № 8 к Техническому заданию</w:t>
      </w:r>
    </w:p>
    <w:p w:rsidR="00AD43B5" w:rsidRPr="00AD43B5" w:rsidRDefault="00AD43B5" w:rsidP="00AD43B5">
      <w:pPr>
        <w:spacing w:after="0"/>
        <w:ind w:firstLine="709"/>
        <w:jc w:val="both"/>
        <w:rPr>
          <w:rFonts w:ascii="Times New Roman" w:hAnsi="Times New Roman"/>
          <w:sz w:val="20"/>
          <w:szCs w:val="20"/>
        </w:rPr>
      </w:pPr>
      <w:r w:rsidRPr="00AD43B5">
        <w:rPr>
          <w:rFonts w:ascii="Times New Roman" w:hAnsi="Times New Roman"/>
          <w:sz w:val="20"/>
          <w:szCs w:val="20"/>
        </w:rPr>
        <w:t>Приказ от 16.01.2020 №7-п «Об утверждении Стандарта «Обеспечение информационной безопасности при разработке или модернизации информационных систем и приложений АО «Почта России»</w:t>
      </w:r>
    </w:p>
    <w:p w:rsidR="00AD43B5" w:rsidRDefault="00AD43B5" w:rsidP="00AD43B5">
      <w:pPr>
        <w:ind w:left="283"/>
        <w:jc w:val="right"/>
        <w:rPr>
          <w:rFonts w:ascii="Times New Roman" w:hAnsi="Times New Roman"/>
          <w:bCs/>
          <w:sz w:val="20"/>
          <w:szCs w:val="20"/>
        </w:rPr>
      </w:pPr>
    </w:p>
    <w:p w:rsidR="00AD43B5" w:rsidRDefault="00AD43B5" w:rsidP="00AD43B5">
      <w:pPr>
        <w:ind w:left="283"/>
        <w:jc w:val="right"/>
        <w:rPr>
          <w:rFonts w:ascii="Times New Roman" w:hAnsi="Times New Roman"/>
          <w:bCs/>
          <w:sz w:val="20"/>
          <w:szCs w:val="20"/>
        </w:rPr>
      </w:pPr>
    </w:p>
    <w:p w:rsidR="00AD43B5" w:rsidRDefault="00AD43B5" w:rsidP="00AD43B5">
      <w:pPr>
        <w:ind w:left="283"/>
        <w:jc w:val="right"/>
        <w:rPr>
          <w:rFonts w:ascii="Times New Roman" w:hAnsi="Times New Roman"/>
          <w:bCs/>
          <w:sz w:val="20"/>
          <w:szCs w:val="20"/>
        </w:rPr>
      </w:pPr>
    </w:p>
    <w:p w:rsidR="00AD43B5" w:rsidRDefault="00AD43B5" w:rsidP="00AD43B5">
      <w:pPr>
        <w:ind w:left="283"/>
        <w:jc w:val="right"/>
        <w:rPr>
          <w:rFonts w:ascii="Times New Roman" w:hAnsi="Times New Roman"/>
          <w:bCs/>
          <w:sz w:val="20"/>
          <w:szCs w:val="20"/>
        </w:rPr>
      </w:pPr>
    </w:p>
    <w:p w:rsidR="00AD43B5" w:rsidRDefault="00AD43B5" w:rsidP="00AD43B5">
      <w:pPr>
        <w:ind w:left="283"/>
        <w:jc w:val="right"/>
        <w:rPr>
          <w:rFonts w:ascii="Times New Roman" w:hAnsi="Times New Roman"/>
          <w:bCs/>
          <w:sz w:val="20"/>
          <w:szCs w:val="20"/>
        </w:rPr>
      </w:pPr>
    </w:p>
    <w:p w:rsidR="00AD43B5" w:rsidRDefault="00AD43B5" w:rsidP="00AD43B5">
      <w:pPr>
        <w:ind w:left="283"/>
        <w:jc w:val="right"/>
        <w:rPr>
          <w:rFonts w:ascii="Times New Roman" w:hAnsi="Times New Roman"/>
          <w:bCs/>
          <w:sz w:val="20"/>
          <w:szCs w:val="20"/>
        </w:rPr>
      </w:pPr>
    </w:p>
    <w:p w:rsidR="00AD43B5" w:rsidRDefault="00AD43B5" w:rsidP="00AD43B5">
      <w:pPr>
        <w:ind w:left="283"/>
        <w:jc w:val="right"/>
        <w:rPr>
          <w:rFonts w:ascii="Times New Roman" w:hAnsi="Times New Roman"/>
          <w:bCs/>
          <w:sz w:val="20"/>
          <w:szCs w:val="20"/>
        </w:rPr>
      </w:pPr>
    </w:p>
    <w:p w:rsidR="00AD43B5" w:rsidRDefault="00AD43B5" w:rsidP="00AD43B5">
      <w:pPr>
        <w:ind w:left="283"/>
        <w:jc w:val="right"/>
        <w:rPr>
          <w:rFonts w:ascii="Times New Roman" w:hAnsi="Times New Roman"/>
          <w:bCs/>
          <w:sz w:val="20"/>
          <w:szCs w:val="20"/>
        </w:rPr>
      </w:pPr>
    </w:p>
    <w:p w:rsidR="00AD43B5" w:rsidRDefault="00AD43B5" w:rsidP="00AD43B5">
      <w:pPr>
        <w:ind w:left="283"/>
        <w:jc w:val="right"/>
        <w:rPr>
          <w:rFonts w:ascii="Times New Roman" w:hAnsi="Times New Roman"/>
          <w:bCs/>
          <w:sz w:val="20"/>
          <w:szCs w:val="20"/>
        </w:rPr>
      </w:pPr>
    </w:p>
    <w:p w:rsidR="00AD43B5" w:rsidRDefault="00AD43B5" w:rsidP="00AD43B5">
      <w:pPr>
        <w:ind w:left="283"/>
        <w:jc w:val="right"/>
        <w:rPr>
          <w:rFonts w:ascii="Times New Roman" w:hAnsi="Times New Roman"/>
          <w:bCs/>
          <w:sz w:val="20"/>
          <w:szCs w:val="20"/>
        </w:rPr>
      </w:pPr>
    </w:p>
    <w:p w:rsidR="00AD43B5" w:rsidRDefault="00AD43B5" w:rsidP="00AD43B5">
      <w:pPr>
        <w:ind w:left="283"/>
        <w:jc w:val="right"/>
        <w:rPr>
          <w:rFonts w:ascii="Times New Roman" w:hAnsi="Times New Roman"/>
          <w:bCs/>
          <w:sz w:val="20"/>
          <w:szCs w:val="20"/>
        </w:rPr>
      </w:pPr>
    </w:p>
    <w:p w:rsidR="00AD43B5" w:rsidRDefault="00AD43B5" w:rsidP="00AD43B5">
      <w:pPr>
        <w:ind w:left="283"/>
        <w:jc w:val="right"/>
        <w:rPr>
          <w:rFonts w:ascii="Times New Roman" w:hAnsi="Times New Roman"/>
          <w:bCs/>
          <w:sz w:val="20"/>
          <w:szCs w:val="20"/>
        </w:rPr>
      </w:pPr>
    </w:p>
    <w:p w:rsidR="00AD43B5" w:rsidRDefault="00AD43B5" w:rsidP="00AD43B5">
      <w:pPr>
        <w:ind w:left="283"/>
        <w:jc w:val="right"/>
        <w:rPr>
          <w:rFonts w:ascii="Times New Roman" w:hAnsi="Times New Roman"/>
          <w:bCs/>
          <w:sz w:val="20"/>
          <w:szCs w:val="20"/>
        </w:rPr>
      </w:pPr>
    </w:p>
    <w:p w:rsidR="00AD43B5" w:rsidRDefault="00AD43B5" w:rsidP="00AD43B5">
      <w:pPr>
        <w:ind w:left="283"/>
        <w:jc w:val="right"/>
        <w:rPr>
          <w:rFonts w:ascii="Times New Roman" w:hAnsi="Times New Roman"/>
          <w:bCs/>
          <w:sz w:val="20"/>
          <w:szCs w:val="20"/>
        </w:rPr>
      </w:pPr>
    </w:p>
    <w:p w:rsidR="00AD43B5" w:rsidRDefault="00AD43B5" w:rsidP="00AD43B5">
      <w:pPr>
        <w:ind w:left="283"/>
        <w:jc w:val="right"/>
        <w:rPr>
          <w:rFonts w:ascii="Times New Roman" w:hAnsi="Times New Roman"/>
          <w:bCs/>
          <w:sz w:val="20"/>
          <w:szCs w:val="20"/>
        </w:rPr>
      </w:pPr>
    </w:p>
    <w:p w:rsidR="00AD43B5" w:rsidRDefault="00AD43B5" w:rsidP="00AD43B5">
      <w:pPr>
        <w:ind w:left="283"/>
        <w:jc w:val="right"/>
        <w:rPr>
          <w:rFonts w:ascii="Times New Roman" w:hAnsi="Times New Roman"/>
          <w:bCs/>
          <w:sz w:val="20"/>
          <w:szCs w:val="20"/>
        </w:rPr>
      </w:pPr>
    </w:p>
    <w:p w:rsidR="00AD43B5" w:rsidRDefault="00AD43B5" w:rsidP="00AD43B5">
      <w:pPr>
        <w:ind w:left="283"/>
        <w:jc w:val="right"/>
        <w:rPr>
          <w:rFonts w:ascii="Times New Roman" w:hAnsi="Times New Roman"/>
          <w:bCs/>
          <w:sz w:val="20"/>
          <w:szCs w:val="20"/>
        </w:rPr>
      </w:pPr>
    </w:p>
    <w:p w:rsidR="00AD43B5" w:rsidRDefault="00AD43B5" w:rsidP="00AD43B5">
      <w:pPr>
        <w:ind w:left="283"/>
        <w:jc w:val="right"/>
        <w:rPr>
          <w:rFonts w:ascii="Times New Roman" w:hAnsi="Times New Roman"/>
          <w:bCs/>
          <w:sz w:val="20"/>
          <w:szCs w:val="20"/>
        </w:rPr>
      </w:pPr>
    </w:p>
    <w:p w:rsidR="00AD43B5" w:rsidRDefault="00AD43B5" w:rsidP="00AD43B5">
      <w:pPr>
        <w:ind w:left="283"/>
        <w:jc w:val="right"/>
        <w:rPr>
          <w:rFonts w:ascii="Times New Roman" w:hAnsi="Times New Roman"/>
          <w:bCs/>
          <w:sz w:val="20"/>
          <w:szCs w:val="20"/>
        </w:rPr>
      </w:pPr>
    </w:p>
    <w:p w:rsidR="00AD43B5" w:rsidRDefault="00AD43B5" w:rsidP="00AD43B5">
      <w:pPr>
        <w:ind w:left="283"/>
        <w:jc w:val="right"/>
        <w:rPr>
          <w:rFonts w:ascii="Times New Roman" w:hAnsi="Times New Roman"/>
          <w:bCs/>
          <w:sz w:val="20"/>
          <w:szCs w:val="20"/>
        </w:rPr>
      </w:pPr>
    </w:p>
    <w:p w:rsidR="00AD43B5" w:rsidRDefault="00AD43B5" w:rsidP="00AD43B5">
      <w:pPr>
        <w:ind w:left="283"/>
        <w:jc w:val="right"/>
        <w:rPr>
          <w:rFonts w:ascii="Times New Roman" w:hAnsi="Times New Roman"/>
          <w:bCs/>
          <w:sz w:val="20"/>
          <w:szCs w:val="20"/>
        </w:rPr>
      </w:pPr>
    </w:p>
    <w:p w:rsidR="00AD43B5" w:rsidRDefault="00AD43B5" w:rsidP="00AD43B5">
      <w:pPr>
        <w:ind w:left="283"/>
        <w:jc w:val="right"/>
        <w:rPr>
          <w:rFonts w:ascii="Times New Roman" w:hAnsi="Times New Roman"/>
          <w:bCs/>
          <w:sz w:val="20"/>
          <w:szCs w:val="20"/>
        </w:rPr>
      </w:pPr>
    </w:p>
    <w:p w:rsidR="00AD43B5" w:rsidRDefault="00AD43B5" w:rsidP="00AD43B5">
      <w:pPr>
        <w:ind w:left="283"/>
        <w:jc w:val="right"/>
        <w:rPr>
          <w:rFonts w:ascii="Times New Roman" w:hAnsi="Times New Roman"/>
          <w:bCs/>
          <w:sz w:val="20"/>
          <w:szCs w:val="20"/>
        </w:rPr>
      </w:pPr>
    </w:p>
    <w:p w:rsidR="00AD43B5" w:rsidRDefault="00AD43B5" w:rsidP="00AD43B5">
      <w:pPr>
        <w:ind w:left="283"/>
        <w:jc w:val="right"/>
        <w:rPr>
          <w:rFonts w:ascii="Times New Roman" w:hAnsi="Times New Roman"/>
          <w:bCs/>
          <w:sz w:val="20"/>
          <w:szCs w:val="20"/>
        </w:rPr>
      </w:pPr>
    </w:p>
    <w:p w:rsidR="00AD43B5" w:rsidRDefault="00AD43B5" w:rsidP="00AD43B5">
      <w:pPr>
        <w:ind w:left="283"/>
        <w:jc w:val="right"/>
        <w:rPr>
          <w:rFonts w:ascii="Times New Roman" w:hAnsi="Times New Roman"/>
          <w:bCs/>
          <w:sz w:val="20"/>
          <w:szCs w:val="20"/>
        </w:rPr>
      </w:pPr>
    </w:p>
    <w:p w:rsidR="00AD43B5" w:rsidRDefault="00AD43B5" w:rsidP="00AD43B5">
      <w:pPr>
        <w:ind w:left="283"/>
        <w:jc w:val="right"/>
        <w:rPr>
          <w:rFonts w:ascii="Times New Roman" w:hAnsi="Times New Roman"/>
          <w:bCs/>
          <w:sz w:val="20"/>
          <w:szCs w:val="20"/>
        </w:rPr>
      </w:pPr>
    </w:p>
    <w:p w:rsidR="00AD43B5" w:rsidRDefault="00AD43B5" w:rsidP="00AD43B5">
      <w:pPr>
        <w:ind w:left="283"/>
        <w:jc w:val="right"/>
        <w:rPr>
          <w:rFonts w:ascii="Times New Roman" w:hAnsi="Times New Roman"/>
          <w:bCs/>
          <w:sz w:val="20"/>
          <w:szCs w:val="20"/>
        </w:rPr>
      </w:pPr>
    </w:p>
    <w:p w:rsidR="00AD43B5" w:rsidRDefault="00AD43B5" w:rsidP="00AD43B5">
      <w:pPr>
        <w:ind w:left="283"/>
        <w:jc w:val="right"/>
        <w:rPr>
          <w:rFonts w:ascii="Times New Roman" w:hAnsi="Times New Roman"/>
          <w:bCs/>
          <w:sz w:val="20"/>
          <w:szCs w:val="20"/>
        </w:rPr>
      </w:pPr>
    </w:p>
    <w:p w:rsidR="00AD43B5" w:rsidRPr="00AD43B5" w:rsidRDefault="00AD43B5" w:rsidP="00AD43B5">
      <w:pPr>
        <w:ind w:left="283"/>
        <w:jc w:val="right"/>
        <w:rPr>
          <w:rFonts w:ascii="Times New Roman" w:hAnsi="Times New Roman"/>
          <w:b/>
          <w:bCs/>
          <w:sz w:val="20"/>
          <w:szCs w:val="20"/>
        </w:rPr>
      </w:pPr>
      <w:r w:rsidRPr="00AD43B5">
        <w:rPr>
          <w:rFonts w:ascii="Times New Roman" w:hAnsi="Times New Roman"/>
          <w:b/>
          <w:bCs/>
          <w:sz w:val="20"/>
          <w:szCs w:val="20"/>
        </w:rPr>
        <w:lastRenderedPageBreak/>
        <w:t>Приложение № 9 к Техническому заданию</w:t>
      </w:r>
    </w:p>
    <w:p w:rsidR="00AD43B5" w:rsidRDefault="00AD43B5" w:rsidP="00AD43B5">
      <w:pPr>
        <w:ind w:left="283"/>
        <w:jc w:val="right"/>
        <w:rPr>
          <w:rFonts w:ascii="Times New Roman" w:hAnsi="Times New Roman"/>
          <w:bCs/>
          <w:sz w:val="20"/>
          <w:szCs w:val="20"/>
        </w:rPr>
      </w:pPr>
      <w:r w:rsidRPr="00AD43B5">
        <w:rPr>
          <w:rFonts w:ascii="Times New Roman" w:hAnsi="Times New Roman"/>
          <w:bCs/>
          <w:sz w:val="20"/>
          <w:szCs w:val="20"/>
        </w:rPr>
        <w:t>Приказ от 18.05.2020 №171-п «Об утверждении Стандарта «Обеспечение информационной безопасности при разработке или модернизации плагинов ЕАС ОПС АО «Почта России»</w:t>
      </w:r>
    </w:p>
    <w:p w:rsidR="00AD43B5" w:rsidRDefault="00AD43B5" w:rsidP="008952DC">
      <w:pPr>
        <w:ind w:left="283"/>
        <w:rPr>
          <w:rFonts w:ascii="Times New Roman" w:hAnsi="Times New Roman"/>
          <w:bCs/>
          <w:sz w:val="20"/>
          <w:szCs w:val="20"/>
        </w:rPr>
      </w:pPr>
    </w:p>
    <w:p w:rsidR="00AD43B5" w:rsidRDefault="00AD43B5" w:rsidP="008952DC">
      <w:pPr>
        <w:ind w:left="283"/>
        <w:rPr>
          <w:rFonts w:ascii="Times New Roman" w:hAnsi="Times New Roman"/>
          <w:bCs/>
          <w:sz w:val="20"/>
          <w:szCs w:val="20"/>
        </w:rPr>
      </w:pPr>
    </w:p>
    <w:p w:rsidR="00AD43B5" w:rsidRDefault="00AD43B5" w:rsidP="008952DC">
      <w:pPr>
        <w:ind w:left="283"/>
        <w:rPr>
          <w:rFonts w:ascii="Times New Roman" w:hAnsi="Times New Roman"/>
          <w:bCs/>
          <w:sz w:val="20"/>
          <w:szCs w:val="20"/>
        </w:rPr>
      </w:pPr>
    </w:p>
    <w:p w:rsidR="00AD43B5" w:rsidRDefault="00AD43B5" w:rsidP="008952DC">
      <w:pPr>
        <w:ind w:left="283"/>
        <w:rPr>
          <w:rFonts w:ascii="Times New Roman" w:hAnsi="Times New Roman"/>
          <w:bCs/>
          <w:sz w:val="20"/>
          <w:szCs w:val="20"/>
        </w:rPr>
      </w:pPr>
    </w:p>
    <w:p w:rsidR="00AD43B5" w:rsidRDefault="00AD43B5" w:rsidP="008952DC">
      <w:pPr>
        <w:ind w:left="283"/>
        <w:rPr>
          <w:rFonts w:ascii="Times New Roman" w:hAnsi="Times New Roman"/>
          <w:bCs/>
          <w:sz w:val="20"/>
          <w:szCs w:val="20"/>
        </w:rPr>
      </w:pPr>
    </w:p>
    <w:p w:rsidR="00AD43B5" w:rsidRDefault="00AD43B5" w:rsidP="008952DC">
      <w:pPr>
        <w:ind w:left="283"/>
        <w:rPr>
          <w:rFonts w:ascii="Times New Roman" w:hAnsi="Times New Roman"/>
          <w:bCs/>
          <w:sz w:val="20"/>
          <w:szCs w:val="20"/>
        </w:rPr>
      </w:pPr>
    </w:p>
    <w:p w:rsidR="00AD43B5" w:rsidRPr="00633794" w:rsidRDefault="00AD43B5" w:rsidP="008952DC">
      <w:pPr>
        <w:ind w:left="283"/>
        <w:rPr>
          <w:rFonts w:ascii="Times New Roman" w:hAnsi="Times New Roman"/>
          <w:sz w:val="20"/>
          <w:szCs w:val="20"/>
        </w:rPr>
      </w:pPr>
    </w:p>
    <w:sectPr w:rsidR="00AD43B5" w:rsidRPr="00633794" w:rsidSect="00074CE1">
      <w:headerReference w:type="default" r:id="rId17"/>
      <w:pgSz w:w="11906" w:h="16838"/>
      <w:pgMar w:top="1134" w:right="850" w:bottom="1134"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46F0E" w:rsidRDefault="00746F0E" w:rsidP="001F2A0F">
      <w:pPr>
        <w:spacing w:after="0" w:line="240" w:lineRule="auto"/>
      </w:pPr>
      <w:r>
        <w:separator/>
      </w:r>
    </w:p>
  </w:endnote>
  <w:endnote w:type="continuationSeparator" w:id="0">
    <w:p w:rsidR="00746F0E" w:rsidRDefault="00746F0E" w:rsidP="001F2A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Times New Roman CYR">
    <w:panose1 w:val="02020603050405020304"/>
    <w:charset w:val="CC"/>
    <w:family w:val="roman"/>
    <w:pitch w:val="variable"/>
    <w:sig w:usb0="E0002EFF" w:usb1="C000785B" w:usb2="00000009" w:usb3="00000000" w:csb0="000001FF" w:csb1="00000000"/>
  </w:font>
  <w:font w:name="Xerox Sans">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TimesDL">
    <w:altName w:val="Arial"/>
    <w:panose1 w:val="00000000000000000000"/>
    <w:charset w:val="00"/>
    <w:family w:val="auto"/>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GaramondC">
    <w:altName w:val="Times New Roman"/>
    <w:panose1 w:val="00000000000000000000"/>
    <w:charset w:val="CC"/>
    <w:family w:val="roman"/>
    <w:notTrueType/>
    <w:pitch w:val="default"/>
    <w:sig w:usb0="00000203" w:usb1="00000000" w:usb2="00000000" w:usb3="00000000" w:csb0="00000005" w:csb1="00000000"/>
  </w:font>
  <w:font w:name="Consultant">
    <w:altName w:val="Courier New"/>
    <w:charset w:val="00"/>
    <w:family w:val="modern"/>
    <w:pitch w:val="fixed"/>
    <w:sig w:usb0="00000203" w:usb1="00000000" w:usb2="00000000" w:usb3="00000000" w:csb0="00000005" w:csb1="00000000"/>
  </w:font>
  <w:font w:name="Lucida Sans Unicode">
    <w:panose1 w:val="020B0602030504020204"/>
    <w:charset w:val="CC"/>
    <w:family w:val="swiss"/>
    <w:pitch w:val="variable"/>
    <w:sig w:usb0="80000AFF" w:usb1="0000396B" w:usb2="00000000" w:usb3="00000000" w:csb0="000000BF" w:csb1="00000000"/>
  </w:font>
  <w:font w:name="Arial CYR">
    <w:panose1 w:val="020B0604020202020204"/>
    <w:charset w:val="CC"/>
    <w:family w:val="swiss"/>
    <w:pitch w:val="variable"/>
    <w:sig w:usb0="E0002EFF" w:usb1="C000785B" w:usb2="00000009" w:usb3="00000000" w:csb0="000001FF" w:csb1="00000000"/>
  </w:font>
  <w:font w:name="Xerox Sans Light">
    <w:altName w:val="Arial"/>
    <w:panose1 w:val="00000000000000000000"/>
    <w:charset w:val="00"/>
    <w:family w:val="swiss"/>
    <w:notTrueType/>
    <w:pitch w:val="default"/>
    <w:sig w:usb0="00000003" w:usb1="00000000" w:usb2="00000000" w:usb3="00000000" w:csb0="00000001" w:csb1="00000000"/>
  </w:font>
  <w:font w:name="Arial Unicode MS">
    <w:panose1 w:val="020B0604020202020204"/>
    <w:charset w:val="80"/>
    <w:family w:val="swiss"/>
    <w:pitch w:val="variable"/>
    <w:sig w:usb0="F7FFAEFF" w:usb1="F9DFFFFF" w:usb2="0000007F" w:usb3="00000000" w:csb0="003F01FF" w:csb1="00000000"/>
  </w:font>
  <w:font w:name="ヒラギノ角ゴ Pro W3">
    <w:charset w:val="00"/>
    <w:family w:val="roman"/>
    <w:pitch w:val="default"/>
    <w:sig w:usb0="00000001" w:usb1="08070000" w:usb2="00000010" w:usb3="00000000" w:csb0="00020000" w:csb1="00000000"/>
  </w:font>
  <w:font w:name="Palatino Linotype">
    <w:panose1 w:val="02040502050505030304"/>
    <w:charset w:val="CC"/>
    <w:family w:val="roman"/>
    <w:pitch w:val="variable"/>
    <w:sig w:usb0="E0000287" w:usb1="40000013" w:usb2="00000000" w:usb3="00000000" w:csb0="0000019F" w:csb1="00000000"/>
  </w:font>
  <w:font w:name="Franklin Gothic Book">
    <w:charset w:val="CC"/>
    <w:family w:val="swiss"/>
    <w:pitch w:val="variable"/>
    <w:sig w:usb0="00000287" w:usb1="00000000" w:usb2="00000000" w:usb3="00000000" w:csb0="0000009F" w:csb1="00000000"/>
  </w:font>
  <w:font w:name="Franklin Gothic Demi">
    <w:charset w:val="CC"/>
    <w:family w:val="swiss"/>
    <w:pitch w:val="variable"/>
    <w:sig w:usb0="00000287" w:usb1="00000000" w:usb2="00000000" w:usb3="00000000" w:csb0="0000009F" w:csb1="00000000"/>
  </w:font>
  <w:font w:name="Franklin Gothic Demi Cond">
    <w:charset w:val="CC"/>
    <w:family w:val="swiss"/>
    <w:pitch w:val="variable"/>
    <w:sig w:usb0="00000287" w:usb1="00000000" w:usb2="00000000" w:usb3="00000000" w:csb0="0000009F" w:csb1="00000000"/>
  </w:font>
  <w:font w:name="Times">
    <w:panose1 w:val="02020603050405020304"/>
    <w:charset w:val="00"/>
    <w:family w:val="roman"/>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Gelvetsky 12pt">
    <w:altName w:val="Times New Roman"/>
    <w:panose1 w:val="00000000000000000000"/>
    <w:charset w:val="00"/>
    <w:family w:val="auto"/>
    <w:notTrueType/>
    <w:pitch w:val="default"/>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KPMG Logo">
    <w:altName w:val="Courier New"/>
    <w:charset w:val="00"/>
    <w:family w:val="auto"/>
    <w:pitch w:val="variable"/>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Droid Sans Fallback">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46F0E" w:rsidRDefault="00746F0E" w:rsidP="001F2A0F">
      <w:pPr>
        <w:spacing w:after="0" w:line="240" w:lineRule="auto"/>
      </w:pPr>
      <w:r>
        <w:separator/>
      </w:r>
    </w:p>
  </w:footnote>
  <w:footnote w:type="continuationSeparator" w:id="0">
    <w:p w:rsidR="00746F0E" w:rsidRDefault="00746F0E" w:rsidP="001F2A0F">
      <w:pPr>
        <w:spacing w:after="0" w:line="240" w:lineRule="auto"/>
      </w:pPr>
      <w:r>
        <w:continuationSeparator/>
      </w:r>
    </w:p>
  </w:footnote>
  <w:footnote w:id="1">
    <w:p w:rsidR="00746F0E" w:rsidRDefault="00746F0E" w:rsidP="001F2A0F">
      <w:pPr>
        <w:pStyle w:val="ac"/>
        <w:jc w:val="both"/>
        <w:rPr>
          <w:sz w:val="18"/>
          <w:szCs w:val="18"/>
          <w:lang w:val="ru-RU"/>
        </w:rPr>
      </w:pPr>
      <w:r>
        <w:rPr>
          <w:rStyle w:val="ab"/>
          <w:sz w:val="18"/>
          <w:szCs w:val="18"/>
        </w:rPr>
        <w:footnoteRef/>
      </w:r>
      <w:r>
        <w:rPr>
          <w:sz w:val="18"/>
          <w:szCs w:val="18"/>
          <w:lang w:val="ru-RU"/>
        </w:rPr>
        <w:t xml:space="preserve"> п. 132 Приказа №589 «Об утверждении порядка и способов размещения информации, ведения реестров в государственной информационной системе жилищно-коммунального хозяйства, доступа к системе и к информации, размещенной в ней»</w:t>
      </w:r>
    </w:p>
    <w:p w:rsidR="00746F0E" w:rsidRDefault="00746F0E" w:rsidP="001F2A0F">
      <w:pPr>
        <w:pStyle w:val="ac"/>
        <w:jc w:val="both"/>
        <w:rPr>
          <w:sz w:val="18"/>
          <w:szCs w:val="18"/>
          <w:lang w:val="ru-RU"/>
        </w:rPr>
      </w:pPr>
    </w:p>
  </w:footnote>
  <w:footnote w:id="2">
    <w:p w:rsidR="00746F0E" w:rsidRDefault="00746F0E" w:rsidP="002A79F5">
      <w:pPr>
        <w:pStyle w:val="ac"/>
        <w:rPr>
          <w:sz w:val="18"/>
          <w:szCs w:val="18"/>
          <w:lang w:val="ru-RU"/>
        </w:rPr>
      </w:pPr>
      <w:r>
        <w:rPr>
          <w:rStyle w:val="ab"/>
          <w:sz w:val="18"/>
          <w:szCs w:val="18"/>
        </w:rPr>
        <w:footnoteRef/>
      </w:r>
      <w:r>
        <w:rPr>
          <w:sz w:val="18"/>
          <w:szCs w:val="18"/>
          <w:lang w:val="ru-RU"/>
        </w:rPr>
        <w:t xml:space="preserve"> Основное содержание фискального документа, включая «шапку» и «подвал» регулирует ЕАС ОПС.</w:t>
      </w:r>
    </w:p>
  </w:footnote>
  <w:footnote w:id="3">
    <w:p w:rsidR="00746F0E" w:rsidRDefault="00746F0E" w:rsidP="008A47E6">
      <w:pPr>
        <w:pStyle w:val="ac"/>
        <w:rPr>
          <w:rFonts w:ascii="Calibri" w:hAnsi="Calibri"/>
          <w:lang w:val="ru-RU"/>
        </w:rPr>
      </w:pPr>
      <w:r>
        <w:rPr>
          <w:rStyle w:val="ab"/>
        </w:rPr>
        <w:footnoteRef/>
      </w:r>
      <w:r>
        <w:rPr>
          <w:lang w:val="ru-RU"/>
        </w:rPr>
        <w:t xml:space="preserve"> Документы могут быть предоставлены Исполнителю на стадии подписания договора</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8910770"/>
      <w:docPartObj>
        <w:docPartGallery w:val="Page Numbers (Top of Page)"/>
        <w:docPartUnique/>
      </w:docPartObj>
    </w:sdtPr>
    <w:sdtEndPr/>
    <w:sdtContent>
      <w:p w:rsidR="00746F0E" w:rsidRDefault="00746F0E">
        <w:pPr>
          <w:pStyle w:val="afe"/>
          <w:jc w:val="center"/>
        </w:pPr>
        <w:r>
          <w:fldChar w:fldCharType="begin"/>
        </w:r>
        <w:r>
          <w:instrText>PAGE   \* MERGEFORMAT</w:instrText>
        </w:r>
        <w:r>
          <w:fldChar w:fldCharType="separate"/>
        </w:r>
        <w:r w:rsidR="00941FB7" w:rsidRPr="00941FB7">
          <w:rPr>
            <w:noProof/>
            <w:lang w:val="ru-RU"/>
          </w:rPr>
          <w:t>35</w:t>
        </w:r>
        <w:r>
          <w:fldChar w:fldCharType="end"/>
        </w:r>
      </w:p>
    </w:sdtContent>
  </w:sdt>
  <w:p w:rsidR="00746F0E" w:rsidRDefault="00746F0E">
    <w:pPr>
      <w:pStyle w:val="afe"/>
    </w:pPr>
  </w:p>
  <w:p w:rsidR="00746F0E" w:rsidRDefault="00746F0E"/>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D55E1462"/>
    <w:lvl w:ilvl="0">
      <w:start w:val="1"/>
      <w:numFmt w:val="decimal"/>
      <w:pStyle w:val="2"/>
      <w:lvlText w:val="%1."/>
      <w:lvlJc w:val="left"/>
      <w:pPr>
        <w:tabs>
          <w:tab w:val="num" w:pos="1492"/>
        </w:tabs>
        <w:ind w:left="1492" w:hanging="360"/>
      </w:pPr>
    </w:lvl>
  </w:abstractNum>
  <w:abstractNum w:abstractNumId="1" w15:restartNumberingAfterBreak="0">
    <w:nsid w:val="00000001"/>
    <w:multiLevelType w:val="multilevel"/>
    <w:tmpl w:val="00000001"/>
    <w:lvl w:ilvl="0">
      <w:start w:val="1"/>
      <w:numFmt w:val="decimal"/>
      <w:lvlText w:val="%1"/>
      <w:lvlJc w:val="left"/>
      <w:pPr>
        <w:tabs>
          <w:tab w:val="num" w:pos="680"/>
        </w:tabs>
        <w:ind w:left="0" w:firstLine="340"/>
      </w:pPr>
      <w:rPr>
        <w:rFonts w:cs="Times New Roman"/>
      </w:rPr>
    </w:lvl>
    <w:lvl w:ilvl="1">
      <w:start w:val="1"/>
      <w:numFmt w:val="decimal"/>
      <w:lvlText w:val="%1.%2"/>
      <w:lvlJc w:val="left"/>
      <w:pPr>
        <w:tabs>
          <w:tab w:val="num" w:pos="794"/>
        </w:tabs>
        <w:ind w:left="0" w:firstLine="340"/>
      </w:pPr>
      <w:rPr>
        <w:rFonts w:cs="Times New Roman"/>
      </w:rPr>
    </w:lvl>
    <w:lvl w:ilvl="2">
      <w:start w:val="1"/>
      <w:numFmt w:val="decimal"/>
      <w:lvlText w:val="%1.%2.%3"/>
      <w:lvlJc w:val="left"/>
      <w:pPr>
        <w:tabs>
          <w:tab w:val="num" w:pos="1440"/>
        </w:tabs>
        <w:ind w:left="380" w:firstLine="340"/>
      </w:pPr>
      <w:rPr>
        <w:rFonts w:cs="Times New Roman"/>
      </w:rPr>
    </w:lvl>
    <w:lvl w:ilvl="3">
      <w:start w:val="1"/>
      <w:numFmt w:val="decimal"/>
      <w:pStyle w:val="406"/>
      <w:lvlText w:val="%2.%3.%4"/>
      <w:lvlJc w:val="left"/>
      <w:pPr>
        <w:tabs>
          <w:tab w:val="num" w:pos="1440"/>
        </w:tabs>
        <w:ind w:left="380" w:firstLine="340"/>
      </w:pPr>
      <w:rPr>
        <w:rFonts w:cs="Times New Roman"/>
      </w:rPr>
    </w:lvl>
    <w:lvl w:ilvl="4">
      <w:start w:val="1"/>
      <w:numFmt w:val="decimal"/>
      <w:suff w:val="space"/>
      <w:lvlText w:val="%5)"/>
      <w:lvlJc w:val="left"/>
      <w:pPr>
        <w:tabs>
          <w:tab w:val="num" w:pos="0"/>
        </w:tabs>
        <w:ind w:left="0" w:firstLine="340"/>
      </w:pPr>
      <w:rPr>
        <w:rFonts w:cs="Times New Roman"/>
      </w:rPr>
    </w:lvl>
    <w:lvl w:ilvl="5">
      <w:start w:val="1"/>
      <w:numFmt w:val="decimal"/>
      <w:suff w:val="space"/>
      <w:lvlText w:val="%6)"/>
      <w:lvlJc w:val="left"/>
      <w:pPr>
        <w:tabs>
          <w:tab w:val="num" w:pos="0"/>
        </w:tabs>
        <w:ind w:left="680" w:firstLine="0"/>
      </w:pPr>
      <w:rPr>
        <w:rFonts w:cs="Times New Roman"/>
      </w:rPr>
    </w:lvl>
    <w:lvl w:ilvl="6">
      <w:start w:val="1"/>
      <w:numFmt w:val="decimal"/>
      <w:lvlText w:val="%7"/>
      <w:lvlJc w:val="left"/>
      <w:pPr>
        <w:tabs>
          <w:tab w:val="num" w:pos="340"/>
        </w:tabs>
        <w:ind w:left="340" w:hanging="340"/>
      </w:pPr>
      <w:rPr>
        <w:rFonts w:cs="Times New Roman"/>
      </w:rPr>
    </w:lvl>
    <w:lvl w:ilvl="7">
      <w:start w:val="1"/>
      <w:numFmt w:val="decimal"/>
      <w:suff w:val="space"/>
      <w:lvlText w:val="%8."/>
      <w:lvlJc w:val="left"/>
      <w:pPr>
        <w:tabs>
          <w:tab w:val="num" w:pos="0"/>
        </w:tabs>
        <w:ind w:left="567" w:hanging="340"/>
      </w:pPr>
      <w:rPr>
        <w:rFonts w:cs="Times New Roman"/>
      </w:rPr>
    </w:lvl>
    <w:lvl w:ilvl="8">
      <w:start w:val="1"/>
      <w:numFmt w:val="decimal"/>
      <w:suff w:val="space"/>
      <w:lvlText w:val="%8.%9"/>
      <w:lvlJc w:val="left"/>
      <w:pPr>
        <w:tabs>
          <w:tab w:val="num" w:pos="0"/>
        </w:tabs>
        <w:ind w:left="567" w:firstLine="0"/>
      </w:pPr>
      <w:rPr>
        <w:rFonts w:cs="Times New Roman"/>
      </w:rPr>
    </w:lvl>
  </w:abstractNum>
  <w:abstractNum w:abstractNumId="2" w15:restartNumberingAfterBreak="0">
    <w:nsid w:val="0000000A"/>
    <w:multiLevelType w:val="singleLevel"/>
    <w:tmpl w:val="0000000A"/>
    <w:name w:val="WW8Num10"/>
    <w:lvl w:ilvl="0">
      <w:start w:val="1"/>
      <w:numFmt w:val="bullet"/>
      <w:pStyle w:val="G2"/>
      <w:lvlText w:val=""/>
      <w:lvlJc w:val="left"/>
      <w:pPr>
        <w:tabs>
          <w:tab w:val="num" w:pos="1247"/>
        </w:tabs>
        <w:ind w:left="1247" w:hanging="396"/>
      </w:pPr>
      <w:rPr>
        <w:rFonts w:ascii="Symbol" w:hAnsi="Symbol"/>
      </w:rPr>
    </w:lvl>
  </w:abstractNum>
  <w:abstractNum w:abstractNumId="3" w15:restartNumberingAfterBreak="0">
    <w:nsid w:val="00000012"/>
    <w:multiLevelType w:val="singleLevel"/>
    <w:tmpl w:val="00000012"/>
    <w:name w:val="WW8Num18"/>
    <w:lvl w:ilvl="0">
      <w:start w:val="1"/>
      <w:numFmt w:val="decimal"/>
      <w:pStyle w:val="a"/>
      <w:lvlText w:val="%1)."/>
      <w:lvlJc w:val="left"/>
      <w:pPr>
        <w:tabs>
          <w:tab w:val="num" w:pos="567"/>
        </w:tabs>
        <w:ind w:left="567" w:hanging="567"/>
      </w:pPr>
      <w:rPr>
        <w:rFonts w:ascii="Times New Roman" w:hAnsi="Times New Roman"/>
      </w:rPr>
    </w:lvl>
  </w:abstractNum>
  <w:abstractNum w:abstractNumId="4" w15:restartNumberingAfterBreak="0">
    <w:nsid w:val="00000013"/>
    <w:multiLevelType w:val="singleLevel"/>
    <w:tmpl w:val="00000013"/>
    <w:name w:val="WW8Num19"/>
    <w:lvl w:ilvl="0">
      <w:start w:val="1"/>
      <w:numFmt w:val="bullet"/>
      <w:pStyle w:val="SMarkList"/>
      <w:lvlText w:val="-"/>
      <w:lvlJc w:val="left"/>
      <w:pPr>
        <w:tabs>
          <w:tab w:val="num" w:pos="0"/>
        </w:tabs>
        <w:ind w:left="1647" w:hanging="360"/>
      </w:pPr>
      <w:rPr>
        <w:rFonts w:ascii="Times New Roman" w:hAnsi="Times New Roman"/>
      </w:rPr>
    </w:lvl>
  </w:abstractNum>
  <w:abstractNum w:abstractNumId="5" w15:restartNumberingAfterBreak="0">
    <w:nsid w:val="00000015"/>
    <w:multiLevelType w:val="singleLevel"/>
    <w:tmpl w:val="00000015"/>
    <w:name w:val="WW8Num21"/>
    <w:lvl w:ilvl="0">
      <w:start w:val="1"/>
      <w:numFmt w:val="bullet"/>
      <w:pStyle w:val="G1"/>
      <w:lvlText w:val=""/>
      <w:lvlJc w:val="left"/>
      <w:pPr>
        <w:tabs>
          <w:tab w:val="num" w:pos="621"/>
        </w:tabs>
        <w:ind w:left="621" w:hanging="264"/>
      </w:pPr>
      <w:rPr>
        <w:rFonts w:ascii="Symbol" w:hAnsi="Symbol"/>
        <w:sz w:val="24"/>
      </w:rPr>
    </w:lvl>
  </w:abstractNum>
  <w:abstractNum w:abstractNumId="6" w15:restartNumberingAfterBreak="0">
    <w:nsid w:val="0000001C"/>
    <w:multiLevelType w:val="multilevel"/>
    <w:tmpl w:val="0000001C"/>
    <w:name w:val="WW8Num28"/>
    <w:lvl w:ilvl="0">
      <w:start w:val="1"/>
      <w:numFmt w:val="decimal"/>
      <w:pStyle w:val="111"/>
      <w:lvlText w:val="%1."/>
      <w:lvlJc w:val="left"/>
      <w:pPr>
        <w:tabs>
          <w:tab w:val="num" w:pos="540"/>
        </w:tabs>
        <w:ind w:left="540" w:hanging="540"/>
      </w:pPr>
    </w:lvl>
    <w:lvl w:ilvl="1">
      <w:start w:val="5"/>
      <w:numFmt w:val="decimal"/>
      <w:lvlText w:val="1.%2."/>
      <w:lvlJc w:val="left"/>
      <w:pPr>
        <w:tabs>
          <w:tab w:val="num" w:pos="900"/>
        </w:tabs>
        <w:ind w:left="900" w:hanging="540"/>
      </w:p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7" w15:restartNumberingAfterBreak="0">
    <w:nsid w:val="0000001D"/>
    <w:multiLevelType w:val="singleLevel"/>
    <w:tmpl w:val="0000001D"/>
    <w:name w:val="WW8Num29"/>
    <w:lvl w:ilvl="0">
      <w:start w:val="1"/>
      <w:numFmt w:val="bullet"/>
      <w:pStyle w:val="SMLst"/>
      <w:lvlText w:val="-"/>
      <w:lvlJc w:val="left"/>
      <w:pPr>
        <w:tabs>
          <w:tab w:val="num" w:pos="0"/>
        </w:tabs>
        <w:ind w:left="1440" w:hanging="360"/>
      </w:pPr>
      <w:rPr>
        <w:rFonts w:ascii="Arial" w:hAnsi="Arial" w:cs="Times New Roman"/>
      </w:rPr>
    </w:lvl>
  </w:abstractNum>
  <w:abstractNum w:abstractNumId="8" w15:restartNumberingAfterBreak="0">
    <w:nsid w:val="00000024"/>
    <w:multiLevelType w:val="multilevel"/>
    <w:tmpl w:val="00000024"/>
    <w:name w:val="WW8Num36"/>
    <w:lvl w:ilvl="0">
      <w:start w:val="1"/>
      <w:numFmt w:val="upperRoman"/>
      <w:pStyle w:val="a0"/>
      <w:lvlText w:val="ЧАСТЬ %1."/>
      <w:lvlJc w:val="left"/>
      <w:pPr>
        <w:tabs>
          <w:tab w:val="num" w:pos="5279"/>
        </w:tabs>
        <w:ind w:left="3839" w:hanging="720"/>
      </w:pPr>
      <w:rPr>
        <w:rFonts w:ascii="Times New Roman" w:hAnsi="Times New Roman" w:cs="Times New Roman"/>
        <w:b w:val="0"/>
        <w:bCs w:val="0"/>
        <w:i w:val="0"/>
        <w:iCs w:val="0"/>
        <w:caps w:val="0"/>
        <w:smallCaps w:val="0"/>
        <w:strike w:val="0"/>
        <w:dstrike w:val="0"/>
        <w:vanish w:val="0"/>
        <w:spacing w:val="0"/>
        <w:kern w:val="1"/>
        <w:position w:val="0"/>
        <w:sz w:val="24"/>
        <w:u w:val="none"/>
        <w:vertAlign w:val="baseline"/>
      </w:rPr>
    </w:lvl>
    <w:lvl w:ilvl="1">
      <w:start w:val="1"/>
      <w:numFmt w:val="decimal"/>
      <w:lvlText w:val="РАЗДЕЛ %1.%2"/>
      <w:lvlJc w:val="left"/>
      <w:pPr>
        <w:tabs>
          <w:tab w:val="num" w:pos="5819"/>
        </w:tabs>
        <w:ind w:left="5099" w:hanging="720"/>
      </w:pPr>
      <w:rPr>
        <w:rFonts w:cs="Times New Roman"/>
      </w:rPr>
    </w:lvl>
    <w:lvl w:ilvl="2">
      <w:start w:val="1"/>
      <w:numFmt w:val="decimal"/>
      <w:lvlText w:val="%1.%2.%3"/>
      <w:lvlJc w:val="left"/>
      <w:pPr>
        <w:tabs>
          <w:tab w:val="num" w:pos="3839"/>
        </w:tabs>
        <w:ind w:left="3839" w:hanging="720"/>
      </w:pPr>
      <w:rPr>
        <w:rFonts w:cs="Times New Roman"/>
      </w:rPr>
    </w:lvl>
    <w:lvl w:ilvl="3">
      <w:start w:val="1"/>
      <w:numFmt w:val="decimal"/>
      <w:lvlText w:val="%1.%2.%3.%4"/>
      <w:lvlJc w:val="left"/>
      <w:pPr>
        <w:tabs>
          <w:tab w:val="num" w:pos="3839"/>
        </w:tabs>
        <w:ind w:left="3839" w:hanging="720"/>
      </w:pPr>
      <w:rPr>
        <w:rFonts w:cs="Times New Roman"/>
      </w:rPr>
    </w:lvl>
    <w:lvl w:ilvl="4">
      <w:start w:val="1"/>
      <w:numFmt w:val="decimal"/>
      <w:lvlText w:val="%1.%2.%3.%4.%5"/>
      <w:lvlJc w:val="left"/>
      <w:pPr>
        <w:tabs>
          <w:tab w:val="num" w:pos="4199"/>
        </w:tabs>
        <w:ind w:left="4199" w:hanging="1080"/>
      </w:pPr>
      <w:rPr>
        <w:rFonts w:cs="Times New Roman"/>
      </w:rPr>
    </w:lvl>
    <w:lvl w:ilvl="5">
      <w:start w:val="1"/>
      <w:numFmt w:val="decimal"/>
      <w:lvlText w:val="%1.%2.%3.%4.%5.%6"/>
      <w:lvlJc w:val="left"/>
      <w:pPr>
        <w:tabs>
          <w:tab w:val="num" w:pos="4199"/>
        </w:tabs>
        <w:ind w:left="4199" w:hanging="1080"/>
      </w:pPr>
      <w:rPr>
        <w:rFonts w:cs="Times New Roman"/>
      </w:rPr>
    </w:lvl>
    <w:lvl w:ilvl="6">
      <w:start w:val="1"/>
      <w:numFmt w:val="decimal"/>
      <w:lvlText w:val="%1.%2.%3.%4.%5.%6.%7"/>
      <w:lvlJc w:val="left"/>
      <w:pPr>
        <w:tabs>
          <w:tab w:val="num" w:pos="4559"/>
        </w:tabs>
        <w:ind w:left="4559" w:hanging="1440"/>
      </w:pPr>
      <w:rPr>
        <w:rFonts w:cs="Times New Roman"/>
      </w:rPr>
    </w:lvl>
    <w:lvl w:ilvl="7">
      <w:start w:val="1"/>
      <w:numFmt w:val="decimal"/>
      <w:lvlText w:val="%1.%2.%3.%4.%5.%6.%7.%8"/>
      <w:lvlJc w:val="left"/>
      <w:pPr>
        <w:tabs>
          <w:tab w:val="num" w:pos="4559"/>
        </w:tabs>
        <w:ind w:left="4559" w:hanging="1440"/>
      </w:pPr>
      <w:rPr>
        <w:rFonts w:cs="Times New Roman"/>
      </w:rPr>
    </w:lvl>
    <w:lvl w:ilvl="8">
      <w:start w:val="1"/>
      <w:numFmt w:val="decimal"/>
      <w:lvlText w:val="%1.%2.%3.%4.%5.%6.%7.%8.%9"/>
      <w:lvlJc w:val="left"/>
      <w:pPr>
        <w:tabs>
          <w:tab w:val="num" w:pos="4919"/>
        </w:tabs>
        <w:ind w:left="4919" w:hanging="1800"/>
      </w:pPr>
      <w:rPr>
        <w:rFonts w:cs="Times New Roman"/>
      </w:rPr>
    </w:lvl>
  </w:abstractNum>
  <w:abstractNum w:abstractNumId="9" w15:restartNumberingAfterBreak="0">
    <w:nsid w:val="00000025"/>
    <w:multiLevelType w:val="multilevel"/>
    <w:tmpl w:val="00000025"/>
    <w:name w:val="WW8Num37"/>
    <w:lvl w:ilvl="0">
      <w:start w:val="1"/>
      <w:numFmt w:val="bullet"/>
      <w:pStyle w:val="a1"/>
      <w:lvlText w:val=""/>
      <w:lvlJc w:val="left"/>
      <w:pPr>
        <w:tabs>
          <w:tab w:val="num" w:pos="360"/>
        </w:tabs>
        <w:ind w:left="360" w:hanging="360"/>
      </w:pPr>
      <w:rPr>
        <w:rFonts w:ascii="Symbol" w:hAnsi="Symbol" w:cs="Times New Roman"/>
        <w:b w:val="0"/>
        <w:bCs w:val="0"/>
        <w:i w:val="0"/>
        <w:iCs w:val="0"/>
        <w:caps w:val="0"/>
        <w:smallCaps w:val="0"/>
        <w:strike w:val="0"/>
        <w:dstrike w:val="0"/>
        <w:vanish w:val="0"/>
        <w:spacing w:val="0"/>
        <w:kern w:val="1"/>
        <w:position w:val="0"/>
        <w:sz w:val="24"/>
        <w:u w:val="none"/>
        <w:vertAlign w:val="baseline"/>
      </w:rPr>
    </w:lvl>
    <w:lvl w:ilvl="1">
      <w:start w:val="1"/>
      <w:numFmt w:val="bullet"/>
      <w:lvlText w:val=""/>
      <w:lvlJc w:val="left"/>
      <w:pPr>
        <w:tabs>
          <w:tab w:val="num" w:pos="720"/>
        </w:tabs>
        <w:ind w:left="720" w:hanging="360"/>
      </w:pPr>
      <w:rPr>
        <w:rFonts w:ascii="Wingdings" w:hAnsi="Wingdings" w:cs="Times New Roman"/>
      </w:rPr>
    </w:lvl>
    <w:lvl w:ilvl="2">
      <w:start w:val="1"/>
      <w:numFmt w:val="bullet"/>
      <w:lvlText w:val=""/>
      <w:lvlJc w:val="left"/>
      <w:pPr>
        <w:tabs>
          <w:tab w:val="num" w:pos="1080"/>
        </w:tabs>
        <w:ind w:left="1080" w:hanging="360"/>
      </w:pPr>
      <w:rPr>
        <w:rFonts w:ascii="Wingdings" w:hAnsi="Wingdings" w:cs="Times New Roman"/>
      </w:rPr>
    </w:lvl>
    <w:lvl w:ilvl="3">
      <w:start w:val="1"/>
      <w:numFmt w:val="bullet"/>
      <w:lvlText w:val=""/>
      <w:lvlJc w:val="left"/>
      <w:pPr>
        <w:tabs>
          <w:tab w:val="num" w:pos="1440"/>
        </w:tabs>
        <w:ind w:left="1440" w:hanging="360"/>
      </w:pPr>
      <w:rPr>
        <w:rFonts w:ascii="Wingdings" w:hAnsi="Wingdings"/>
        <w:sz w:val="16"/>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Wingdings" w:hAnsi="Wingdings" w:cs="Times New Roman"/>
      </w:rPr>
    </w:lvl>
    <w:lvl w:ilvl="6">
      <w:start w:val="1"/>
      <w:numFmt w:val="bullet"/>
      <w:lvlText w:val=""/>
      <w:lvlJc w:val="left"/>
      <w:pPr>
        <w:tabs>
          <w:tab w:val="num" w:pos="2520"/>
        </w:tabs>
        <w:ind w:left="2520" w:hanging="360"/>
      </w:pPr>
      <w:rPr>
        <w:rFonts w:ascii="Wingdings" w:hAnsi="Wingdings" w:cs="Times New Roman"/>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10" w15:restartNumberingAfterBreak="0">
    <w:nsid w:val="0154330D"/>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039F1EB1"/>
    <w:multiLevelType w:val="multilevel"/>
    <w:tmpl w:val="8A58F036"/>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rPr>
    </w:lvl>
    <w:lvl w:ilvl="2">
      <w:start w:val="1"/>
      <w:numFmt w:val="bullet"/>
      <w:lvlText w:val="o"/>
      <w:lvlJc w:val="left"/>
      <w:pPr>
        <w:ind w:left="1224" w:hanging="504"/>
      </w:pPr>
      <w:rPr>
        <w:rFonts w:ascii="Courier New" w:hAnsi="Courier New" w:cs="Courier New"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A2A2ED2"/>
    <w:multiLevelType w:val="multilevel"/>
    <w:tmpl w:val="B7B65FD6"/>
    <w:lvl w:ilvl="0">
      <w:start w:val="1"/>
      <w:numFmt w:val="decimal"/>
      <w:pStyle w:val="223"/>
      <w:suff w:val="space"/>
      <w:lvlText w:val="РАЗДЕЛ %1."/>
      <w:lvlJc w:val="left"/>
      <w:pPr>
        <w:ind w:left="641" w:hanging="357"/>
      </w:pPr>
      <w:rPr>
        <w:rFonts w:hint="default"/>
      </w:rPr>
    </w:lvl>
    <w:lvl w:ilvl="1">
      <w:start w:val="1"/>
      <w:numFmt w:val="decimal"/>
      <w:pStyle w:val="1110"/>
      <w:suff w:val="space"/>
      <w:lvlText w:val="%1.%2."/>
      <w:lvlJc w:val="left"/>
      <w:pPr>
        <w:ind w:left="1066" w:hanging="357"/>
      </w:pPr>
      <w:rPr>
        <w:rFonts w:ascii="Times New Roman" w:hAnsi="Times New Roman" w:cs="Times New Roman" w:hint="default"/>
        <w:strike w:val="0"/>
        <w:sz w:val="28"/>
        <w:szCs w:val="28"/>
      </w:rPr>
    </w:lvl>
    <w:lvl w:ilvl="2">
      <w:start w:val="1"/>
      <w:numFmt w:val="decimal"/>
      <w:suff w:val="space"/>
      <w:lvlText w:val="%1.%2.%3."/>
      <w:lvlJc w:val="left"/>
      <w:pPr>
        <w:ind w:left="1406" w:firstLine="153"/>
      </w:pPr>
      <w:rPr>
        <w:rFonts w:ascii="Times New Roman" w:hAnsi="Times New Roman" w:cs="Times New Roman" w:hint="default"/>
        <w:color w:val="auto"/>
        <w:sz w:val="28"/>
        <w:szCs w:val="28"/>
      </w:rPr>
    </w:lvl>
    <w:lvl w:ilvl="3">
      <w:start w:val="1"/>
      <w:numFmt w:val="decimal"/>
      <w:suff w:val="space"/>
      <w:lvlText w:val="%1.%2.%3.%4."/>
      <w:lvlJc w:val="left"/>
      <w:pPr>
        <w:ind w:left="7445" w:hanging="357"/>
      </w:pPr>
      <w:rPr>
        <w:rFonts w:ascii="Times New Roman" w:hAnsi="Times New Roman" w:cs="Times New Roman" w:hint="default"/>
        <w:sz w:val="28"/>
        <w:szCs w:val="28"/>
      </w:rPr>
    </w:lvl>
    <w:lvl w:ilvl="4">
      <w:start w:val="1"/>
      <w:numFmt w:val="decimal"/>
      <w:lvlText w:val="%1.%2.%3.%4.%5."/>
      <w:lvlJc w:val="left"/>
      <w:pPr>
        <w:ind w:left="4042" w:hanging="357"/>
      </w:pPr>
      <w:rPr>
        <w:rFonts w:hint="default"/>
      </w:rPr>
    </w:lvl>
    <w:lvl w:ilvl="5">
      <w:start w:val="1"/>
      <w:numFmt w:val="decimal"/>
      <w:lvlText w:val="%1.%2.%3.%4.%5.%6."/>
      <w:lvlJc w:val="left"/>
      <w:pPr>
        <w:ind w:left="5034" w:hanging="357"/>
      </w:pPr>
      <w:rPr>
        <w:rFonts w:hint="default"/>
      </w:rPr>
    </w:lvl>
    <w:lvl w:ilvl="6">
      <w:start w:val="1"/>
      <w:numFmt w:val="decimal"/>
      <w:lvlText w:val="%1.%2.%3.%4.%5.%6.%7."/>
      <w:lvlJc w:val="left"/>
      <w:pPr>
        <w:ind w:left="6026" w:hanging="357"/>
      </w:pPr>
      <w:rPr>
        <w:rFonts w:hint="default"/>
      </w:rPr>
    </w:lvl>
    <w:lvl w:ilvl="7">
      <w:start w:val="1"/>
      <w:numFmt w:val="decimal"/>
      <w:lvlText w:val="%1.%2.%3.%4.%5.%6.%7.%8."/>
      <w:lvlJc w:val="left"/>
      <w:pPr>
        <w:ind w:left="7018" w:hanging="357"/>
      </w:pPr>
      <w:rPr>
        <w:rFonts w:hint="default"/>
      </w:rPr>
    </w:lvl>
    <w:lvl w:ilvl="8">
      <w:start w:val="1"/>
      <w:numFmt w:val="decimal"/>
      <w:lvlText w:val="%1.%2.%3.%4.%5.%6.%7.%8.%9."/>
      <w:lvlJc w:val="left"/>
      <w:pPr>
        <w:ind w:left="8010" w:hanging="357"/>
      </w:pPr>
      <w:rPr>
        <w:rFonts w:hint="default"/>
      </w:rPr>
    </w:lvl>
  </w:abstractNum>
  <w:abstractNum w:abstractNumId="13" w15:restartNumberingAfterBreak="0">
    <w:nsid w:val="0B810B0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1E7E04D5"/>
    <w:multiLevelType w:val="singleLevel"/>
    <w:tmpl w:val="D34A6FD8"/>
    <w:lvl w:ilvl="0">
      <w:start w:val="1"/>
      <w:numFmt w:val="decimal"/>
      <w:pStyle w:val="4"/>
      <w:lvlText w:val="%1."/>
      <w:lvlJc w:val="left"/>
      <w:pPr>
        <w:tabs>
          <w:tab w:val="num" w:pos="360"/>
        </w:tabs>
        <w:ind w:left="360" w:hanging="360"/>
      </w:pPr>
    </w:lvl>
  </w:abstractNum>
  <w:abstractNum w:abstractNumId="15" w15:restartNumberingAfterBreak="0">
    <w:nsid w:val="1ED20C44"/>
    <w:multiLevelType w:val="hybridMultilevel"/>
    <w:tmpl w:val="CF3E0CC0"/>
    <w:lvl w:ilvl="0" w:tplc="D7709D1A">
      <w:start w:val="1"/>
      <w:numFmt w:val="bullet"/>
      <w:pStyle w:val="4Arial"/>
      <w:lvlText w:val=""/>
      <w:lvlJc w:val="left"/>
      <w:pPr>
        <w:tabs>
          <w:tab w:val="num" w:pos="360"/>
        </w:tabs>
        <w:ind w:left="360" w:hanging="360"/>
      </w:pPr>
      <w:rPr>
        <w:rFonts w:ascii="Symbol" w:hAnsi="Symbol" w:hint="default"/>
      </w:rPr>
    </w:lvl>
    <w:lvl w:ilvl="1" w:tplc="83608284">
      <w:start w:val="1"/>
      <w:numFmt w:val="bullet"/>
      <w:lvlText w:val=""/>
      <w:lvlJc w:val="left"/>
      <w:pPr>
        <w:tabs>
          <w:tab w:val="num" w:pos="1440"/>
        </w:tabs>
        <w:ind w:left="1440" w:hanging="360"/>
      </w:pPr>
      <w:rPr>
        <w:rFonts w:ascii="Symbol" w:hAnsi="Symbol" w:hint="default"/>
      </w:rPr>
    </w:lvl>
    <w:lvl w:ilvl="2" w:tplc="67FEFF88">
      <w:start w:val="1"/>
      <w:numFmt w:val="bullet"/>
      <w:lvlText w:val=""/>
      <w:lvlJc w:val="left"/>
      <w:pPr>
        <w:tabs>
          <w:tab w:val="num" w:pos="2160"/>
        </w:tabs>
        <w:ind w:left="2160" w:hanging="360"/>
      </w:pPr>
      <w:rPr>
        <w:rFonts w:ascii="Wingdings" w:hAnsi="Wingdings" w:hint="default"/>
      </w:rPr>
    </w:lvl>
    <w:lvl w:ilvl="3" w:tplc="CC10F99A">
      <w:start w:val="1"/>
      <w:numFmt w:val="bullet"/>
      <w:pStyle w:val="4Arial"/>
      <w:lvlText w:val=""/>
      <w:lvlJc w:val="left"/>
      <w:pPr>
        <w:tabs>
          <w:tab w:val="num" w:pos="2880"/>
        </w:tabs>
        <w:ind w:left="2880" w:hanging="360"/>
      </w:pPr>
      <w:rPr>
        <w:rFonts w:ascii="Symbol" w:hAnsi="Symbol" w:hint="default"/>
      </w:rPr>
    </w:lvl>
    <w:lvl w:ilvl="4" w:tplc="3B1289D4">
      <w:start w:val="1"/>
      <w:numFmt w:val="bullet"/>
      <w:lvlText w:val="o"/>
      <w:lvlJc w:val="left"/>
      <w:pPr>
        <w:tabs>
          <w:tab w:val="num" w:pos="3600"/>
        </w:tabs>
        <w:ind w:left="3600" w:hanging="360"/>
      </w:pPr>
      <w:rPr>
        <w:rFonts w:ascii="Courier New" w:hAnsi="Courier New" w:cs="Courier New" w:hint="default"/>
      </w:rPr>
    </w:lvl>
    <w:lvl w:ilvl="5" w:tplc="07C0BD20">
      <w:start w:val="1"/>
      <w:numFmt w:val="bullet"/>
      <w:lvlText w:val=""/>
      <w:lvlJc w:val="left"/>
      <w:pPr>
        <w:tabs>
          <w:tab w:val="num" w:pos="4320"/>
        </w:tabs>
        <w:ind w:left="4320" w:hanging="360"/>
      </w:pPr>
      <w:rPr>
        <w:rFonts w:ascii="Wingdings" w:hAnsi="Wingdings" w:hint="default"/>
      </w:rPr>
    </w:lvl>
    <w:lvl w:ilvl="6" w:tplc="ED24445A">
      <w:start w:val="1"/>
      <w:numFmt w:val="bullet"/>
      <w:lvlText w:val=""/>
      <w:lvlJc w:val="left"/>
      <w:pPr>
        <w:tabs>
          <w:tab w:val="num" w:pos="5040"/>
        </w:tabs>
        <w:ind w:left="5040" w:hanging="360"/>
      </w:pPr>
      <w:rPr>
        <w:rFonts w:ascii="Symbol" w:hAnsi="Symbol" w:hint="default"/>
      </w:rPr>
    </w:lvl>
    <w:lvl w:ilvl="7" w:tplc="91A280CA">
      <w:start w:val="1"/>
      <w:numFmt w:val="bullet"/>
      <w:lvlText w:val="o"/>
      <w:lvlJc w:val="left"/>
      <w:pPr>
        <w:tabs>
          <w:tab w:val="num" w:pos="5760"/>
        </w:tabs>
        <w:ind w:left="5760" w:hanging="360"/>
      </w:pPr>
      <w:rPr>
        <w:rFonts w:ascii="Courier New" w:hAnsi="Courier New" w:cs="Courier New" w:hint="default"/>
      </w:rPr>
    </w:lvl>
    <w:lvl w:ilvl="8" w:tplc="23EC68C6">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EF0273B"/>
    <w:multiLevelType w:val="hybridMultilevel"/>
    <w:tmpl w:val="5B006536"/>
    <w:lvl w:ilvl="0" w:tplc="37308F2E">
      <w:start w:val="1"/>
      <w:numFmt w:val="decimal"/>
      <w:lvlText w:val="%1."/>
      <w:lvlJc w:val="left"/>
      <w:pPr>
        <w:tabs>
          <w:tab w:val="num" w:pos="720"/>
        </w:tabs>
        <w:ind w:left="0" w:firstLine="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7" w15:restartNumberingAfterBreak="0">
    <w:nsid w:val="21F02492"/>
    <w:multiLevelType w:val="hybridMultilevel"/>
    <w:tmpl w:val="DB98F6C0"/>
    <w:lvl w:ilvl="0" w:tplc="B562E598">
      <w:start w:val="1"/>
      <w:numFmt w:val="bullet"/>
      <w:pStyle w:val="-1"/>
      <w:lvlText w:val=""/>
      <w:lvlJc w:val="left"/>
      <w:pPr>
        <w:ind w:left="1145" w:hanging="360"/>
      </w:pPr>
      <w:rPr>
        <w:rFonts w:ascii="Symbol" w:hAnsi="Symbol" w:hint="default"/>
        <w:color w:val="auto"/>
      </w:rPr>
    </w:lvl>
    <w:lvl w:ilvl="1" w:tplc="04190003">
      <w:start w:val="1"/>
      <w:numFmt w:val="bullet"/>
      <w:lvlText w:val="o"/>
      <w:lvlJc w:val="left"/>
      <w:pPr>
        <w:ind w:left="1865" w:hanging="360"/>
      </w:pPr>
      <w:rPr>
        <w:rFonts w:ascii="Courier New" w:hAnsi="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18" w15:restartNumberingAfterBreak="0">
    <w:nsid w:val="2315230F"/>
    <w:multiLevelType w:val="hybridMultilevel"/>
    <w:tmpl w:val="38487B3E"/>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9" w15:restartNumberingAfterBreak="0">
    <w:nsid w:val="27CE357F"/>
    <w:multiLevelType w:val="hybridMultilevel"/>
    <w:tmpl w:val="032C2BA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0" w15:restartNumberingAfterBreak="0">
    <w:nsid w:val="27DE2700"/>
    <w:multiLevelType w:val="hybridMultilevel"/>
    <w:tmpl w:val="D102F91E"/>
    <w:lvl w:ilvl="0" w:tplc="01D0FDB0">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1" w15:restartNumberingAfterBreak="0">
    <w:nsid w:val="287D6CE2"/>
    <w:multiLevelType w:val="hybridMultilevel"/>
    <w:tmpl w:val="D77C4880"/>
    <w:lvl w:ilvl="0" w:tplc="0419000F">
      <w:start w:val="1"/>
      <w:numFmt w:val="decimal"/>
      <w:lvlText w:val="%1."/>
      <w:lvlJc w:val="left"/>
      <w:pPr>
        <w:tabs>
          <w:tab w:val="num" w:pos="927"/>
        </w:tabs>
        <w:ind w:left="927" w:hanging="360"/>
      </w:pPr>
    </w:lvl>
    <w:lvl w:ilvl="1" w:tplc="04190019">
      <w:start w:val="1"/>
      <w:numFmt w:val="lowerLetter"/>
      <w:lvlText w:val="%2."/>
      <w:lvlJc w:val="left"/>
      <w:pPr>
        <w:tabs>
          <w:tab w:val="num" w:pos="1647"/>
        </w:tabs>
        <w:ind w:left="1647" w:hanging="360"/>
      </w:pPr>
    </w:lvl>
    <w:lvl w:ilvl="2" w:tplc="0419001B">
      <w:start w:val="1"/>
      <w:numFmt w:val="lowerRoman"/>
      <w:lvlText w:val="%3."/>
      <w:lvlJc w:val="right"/>
      <w:pPr>
        <w:tabs>
          <w:tab w:val="num" w:pos="2367"/>
        </w:tabs>
        <w:ind w:left="2367" w:hanging="180"/>
      </w:pPr>
    </w:lvl>
    <w:lvl w:ilvl="3" w:tplc="0419000F">
      <w:start w:val="1"/>
      <w:numFmt w:val="decimal"/>
      <w:lvlText w:val="%4."/>
      <w:lvlJc w:val="left"/>
      <w:pPr>
        <w:tabs>
          <w:tab w:val="num" w:pos="3087"/>
        </w:tabs>
        <w:ind w:left="3087" w:hanging="360"/>
      </w:pPr>
    </w:lvl>
    <w:lvl w:ilvl="4" w:tplc="04190019">
      <w:start w:val="1"/>
      <w:numFmt w:val="lowerLetter"/>
      <w:lvlText w:val="%5."/>
      <w:lvlJc w:val="left"/>
      <w:pPr>
        <w:tabs>
          <w:tab w:val="num" w:pos="3807"/>
        </w:tabs>
        <w:ind w:left="3807" w:hanging="360"/>
      </w:pPr>
    </w:lvl>
    <w:lvl w:ilvl="5" w:tplc="0419001B">
      <w:start w:val="1"/>
      <w:numFmt w:val="lowerRoman"/>
      <w:lvlText w:val="%6."/>
      <w:lvlJc w:val="right"/>
      <w:pPr>
        <w:tabs>
          <w:tab w:val="num" w:pos="4527"/>
        </w:tabs>
        <w:ind w:left="4527" w:hanging="180"/>
      </w:pPr>
    </w:lvl>
    <w:lvl w:ilvl="6" w:tplc="0419000F">
      <w:start w:val="1"/>
      <w:numFmt w:val="decimal"/>
      <w:lvlText w:val="%7."/>
      <w:lvlJc w:val="left"/>
      <w:pPr>
        <w:tabs>
          <w:tab w:val="num" w:pos="5247"/>
        </w:tabs>
        <w:ind w:left="5247" w:hanging="360"/>
      </w:pPr>
    </w:lvl>
    <w:lvl w:ilvl="7" w:tplc="04190019">
      <w:start w:val="1"/>
      <w:numFmt w:val="lowerLetter"/>
      <w:lvlText w:val="%8."/>
      <w:lvlJc w:val="left"/>
      <w:pPr>
        <w:tabs>
          <w:tab w:val="num" w:pos="5967"/>
        </w:tabs>
        <w:ind w:left="5967" w:hanging="360"/>
      </w:pPr>
    </w:lvl>
    <w:lvl w:ilvl="8" w:tplc="0419001B">
      <w:start w:val="1"/>
      <w:numFmt w:val="lowerRoman"/>
      <w:lvlText w:val="%9."/>
      <w:lvlJc w:val="right"/>
      <w:pPr>
        <w:tabs>
          <w:tab w:val="num" w:pos="6687"/>
        </w:tabs>
        <w:ind w:left="6687" w:hanging="180"/>
      </w:pPr>
    </w:lvl>
  </w:abstractNum>
  <w:abstractNum w:abstractNumId="22" w15:restartNumberingAfterBreak="0">
    <w:nsid w:val="296414BC"/>
    <w:multiLevelType w:val="multilevel"/>
    <w:tmpl w:val="8B3AAA1A"/>
    <w:lvl w:ilvl="0">
      <w:start w:val="1"/>
      <w:numFmt w:val="decimal"/>
      <w:pStyle w:val="Normal"/>
      <w:lvlText w:val="%1."/>
      <w:lvlJc w:val="center"/>
      <w:pPr>
        <w:tabs>
          <w:tab w:val="num" w:pos="567"/>
        </w:tabs>
        <w:ind w:left="567" w:hanging="567"/>
      </w:pPr>
      <w:rPr>
        <w:rFonts w:ascii="Times New Roman" w:hAnsi="Times New Roman" w:cs="Times New Roman" w:hint="default"/>
        <w:b/>
        <w:bCs/>
        <w:i w:val="0"/>
        <w:iCs w:val="0"/>
        <w:caps/>
        <w:smallCaps w:val="0"/>
        <w:strike w:val="0"/>
        <w:dstrike w:val="0"/>
        <w:vanish w:val="0"/>
        <w:webHidden w:val="0"/>
        <w:color w:val="auto"/>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2"/>
      <w:lvlText w:val="%1.%2"/>
      <w:lvlJc w:val="left"/>
      <w:pPr>
        <w:tabs>
          <w:tab w:val="num" w:pos="851"/>
        </w:tabs>
        <w:ind w:left="851" w:hanging="851"/>
      </w:pPr>
      <w:rPr>
        <w:rFonts w:cs="Times New Roman"/>
        <w:b w:val="0"/>
        <w:bCs w:val="0"/>
        <w:i w:val="0"/>
        <w:iCs w:val="0"/>
        <w:caps w:val="0"/>
        <w:strike w:val="0"/>
        <w:dstrike w:val="0"/>
        <w:vanish w:val="0"/>
        <w:webHidden w:val="0"/>
        <w:color w:val="auto"/>
        <w:spacing w:val="0"/>
        <w:w w:val="100"/>
        <w:kern w:val="0"/>
        <w:position w:val="0"/>
        <w:sz w:val="24"/>
        <w:szCs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onsCell"/>
      <w:lvlText w:val="%1.%2.%3"/>
      <w:lvlJc w:val="left"/>
      <w:pPr>
        <w:tabs>
          <w:tab w:val="num" w:pos="851"/>
        </w:tabs>
        <w:ind w:left="851" w:hanging="851"/>
      </w:pPr>
      <w:rPr>
        <w:b w:val="0"/>
        <w:bCs w:val="0"/>
        <w:i w:val="0"/>
        <w:iCs w:val="0"/>
      </w:rPr>
    </w:lvl>
    <w:lvl w:ilvl="3">
      <w:start w:val="1"/>
      <w:numFmt w:val="lowerLetter"/>
      <w:pStyle w:val="CharChar1CharChar1CharChar"/>
      <w:lvlText w:val="%4)"/>
      <w:lvlJc w:val="left"/>
      <w:pPr>
        <w:tabs>
          <w:tab w:val="num" w:pos="1418"/>
        </w:tabs>
        <w:ind w:left="1418" w:hanging="567"/>
      </w:pPr>
      <w:rPr>
        <w:rFonts w:cs="Times New Roman"/>
        <w:b w:val="0"/>
        <w:bCs w:val="0"/>
        <w:i w:val="0"/>
        <w:iCs w:val="0"/>
        <w:caps w:val="0"/>
        <w:strike w:val="0"/>
        <w:dstrike w:val="0"/>
        <w:vanish w:val="0"/>
        <w:webHidden w:val="0"/>
        <w:color w:val="auto"/>
        <w:spacing w:val="0"/>
        <w:w w:val="100"/>
        <w:kern w:val="0"/>
        <w:positio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1418"/>
        </w:tabs>
        <w:ind w:left="1418" w:hanging="567"/>
      </w:pPr>
    </w:lvl>
    <w:lvl w:ilvl="5">
      <w:start w:val="1"/>
      <w:numFmt w:val="bullet"/>
      <w:lvlText w:val=""/>
      <w:lvlJc w:val="left"/>
      <w:pPr>
        <w:tabs>
          <w:tab w:val="num" w:pos="1985"/>
        </w:tabs>
        <w:ind w:left="1985" w:hanging="567"/>
      </w:pPr>
      <w:rPr>
        <w:rFonts w:ascii="Symbol" w:hAnsi="Symbol" w:hint="default"/>
      </w:rPr>
    </w:lvl>
    <w:lvl w:ilvl="6">
      <w:start w:val="1"/>
      <w:numFmt w:val="lowerLetter"/>
      <w:lvlText w:val="%5%6%7)"/>
      <w:lvlJc w:val="left"/>
      <w:pPr>
        <w:tabs>
          <w:tab w:val="num" w:pos="2552"/>
        </w:tabs>
        <w:ind w:left="2552" w:hanging="567"/>
      </w:pPr>
    </w:lvl>
    <w:lvl w:ilvl="7">
      <w:start w:val="1"/>
      <w:numFmt w:val="decimal"/>
      <w:lvlText w:val="%1.%2.%3.%4.%5.%6.%7.%8."/>
      <w:lvlJc w:val="left"/>
      <w:pPr>
        <w:tabs>
          <w:tab w:val="num" w:pos="4262"/>
        </w:tabs>
        <w:ind w:left="2606" w:hanging="1224"/>
      </w:pPr>
    </w:lvl>
    <w:lvl w:ilvl="8">
      <w:start w:val="1"/>
      <w:numFmt w:val="decimal"/>
      <w:lvlText w:val="%1.%2.%3.%4.%5.%6.%7.%8.%9."/>
      <w:lvlJc w:val="left"/>
      <w:pPr>
        <w:tabs>
          <w:tab w:val="num" w:pos="4982"/>
        </w:tabs>
        <w:ind w:left="3182" w:hanging="1440"/>
      </w:pPr>
    </w:lvl>
  </w:abstractNum>
  <w:abstractNum w:abstractNumId="23" w15:restartNumberingAfterBreak="0">
    <w:nsid w:val="2A9E2D32"/>
    <w:multiLevelType w:val="multilevel"/>
    <w:tmpl w:val="7D4C43DE"/>
    <w:lvl w:ilvl="0">
      <w:start w:val="1"/>
      <w:numFmt w:val="decimal"/>
      <w:pStyle w:val="1"/>
      <w:lvlText w:val="%1."/>
      <w:lvlJc w:val="left"/>
      <w:pPr>
        <w:ind w:left="0" w:firstLine="709"/>
      </w:pPr>
      <w:rPr>
        <w:rFonts w:hint="default"/>
      </w:rPr>
    </w:lvl>
    <w:lvl w:ilvl="1">
      <w:start w:val="1"/>
      <w:numFmt w:val="decimal"/>
      <w:pStyle w:val="20"/>
      <w:lvlText w:val="%1.%2."/>
      <w:lvlJc w:val="left"/>
      <w:pPr>
        <w:ind w:left="-141" w:firstLine="709"/>
      </w:pPr>
      <w:rPr>
        <w:rFonts w:hint="default"/>
      </w:rPr>
    </w:lvl>
    <w:lvl w:ilvl="2">
      <w:start w:val="1"/>
      <w:numFmt w:val="decimal"/>
      <w:pStyle w:val="3"/>
      <w:lvlText w:val="%1.%2.%3."/>
      <w:lvlJc w:val="left"/>
      <w:pPr>
        <w:ind w:left="0" w:firstLine="709"/>
      </w:pPr>
      <w:rPr>
        <w:rFonts w:hint="default"/>
        <w:b w:val="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4" w15:restartNumberingAfterBreak="0">
    <w:nsid w:val="2C2A1133"/>
    <w:multiLevelType w:val="hybridMultilevel"/>
    <w:tmpl w:val="EA4875B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25" w15:restartNumberingAfterBreak="0">
    <w:nsid w:val="2C434DC8"/>
    <w:multiLevelType w:val="hybridMultilevel"/>
    <w:tmpl w:val="89DE8D3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6" w15:restartNumberingAfterBreak="0">
    <w:nsid w:val="2E2F0284"/>
    <w:multiLevelType w:val="hybridMultilevel"/>
    <w:tmpl w:val="BEBA94F2"/>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3157229E"/>
    <w:multiLevelType w:val="hybridMultilevel"/>
    <w:tmpl w:val="5D76CF5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28" w15:restartNumberingAfterBreak="0">
    <w:nsid w:val="32D83963"/>
    <w:multiLevelType w:val="hybridMultilevel"/>
    <w:tmpl w:val="85548D0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9" w15:restartNumberingAfterBreak="0">
    <w:nsid w:val="343D4836"/>
    <w:multiLevelType w:val="hybridMultilevel"/>
    <w:tmpl w:val="6062294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0" w15:restartNumberingAfterBreak="0">
    <w:nsid w:val="372550EA"/>
    <w:multiLevelType w:val="hybridMultilevel"/>
    <w:tmpl w:val="F3221CA8"/>
    <w:lvl w:ilvl="0" w:tplc="0419000F">
      <w:start w:val="1"/>
      <w:numFmt w:val="decimal"/>
      <w:lvlText w:val="%1."/>
      <w:lvlJc w:val="left"/>
      <w:pPr>
        <w:tabs>
          <w:tab w:val="num" w:pos="1891"/>
        </w:tabs>
        <w:ind w:left="1891" w:hanging="360"/>
      </w:pPr>
    </w:lvl>
    <w:lvl w:ilvl="1" w:tplc="04190019">
      <w:start w:val="1"/>
      <w:numFmt w:val="lowerLetter"/>
      <w:lvlText w:val="%2."/>
      <w:lvlJc w:val="left"/>
      <w:pPr>
        <w:tabs>
          <w:tab w:val="num" w:pos="2611"/>
        </w:tabs>
        <w:ind w:left="2611" w:hanging="360"/>
      </w:pPr>
    </w:lvl>
    <w:lvl w:ilvl="2" w:tplc="0419001B">
      <w:start w:val="1"/>
      <w:numFmt w:val="lowerRoman"/>
      <w:lvlText w:val="%3."/>
      <w:lvlJc w:val="right"/>
      <w:pPr>
        <w:tabs>
          <w:tab w:val="num" w:pos="3331"/>
        </w:tabs>
        <w:ind w:left="3331" w:hanging="180"/>
      </w:pPr>
    </w:lvl>
    <w:lvl w:ilvl="3" w:tplc="0419000F">
      <w:start w:val="1"/>
      <w:numFmt w:val="decimal"/>
      <w:lvlText w:val="%4."/>
      <w:lvlJc w:val="left"/>
      <w:pPr>
        <w:tabs>
          <w:tab w:val="num" w:pos="4051"/>
        </w:tabs>
        <w:ind w:left="4051" w:hanging="360"/>
      </w:pPr>
    </w:lvl>
    <w:lvl w:ilvl="4" w:tplc="04190019">
      <w:start w:val="1"/>
      <w:numFmt w:val="lowerLetter"/>
      <w:lvlText w:val="%5."/>
      <w:lvlJc w:val="left"/>
      <w:pPr>
        <w:tabs>
          <w:tab w:val="num" w:pos="4771"/>
        </w:tabs>
        <w:ind w:left="4771" w:hanging="360"/>
      </w:pPr>
    </w:lvl>
    <w:lvl w:ilvl="5" w:tplc="0419001B">
      <w:start w:val="1"/>
      <w:numFmt w:val="lowerRoman"/>
      <w:lvlText w:val="%6."/>
      <w:lvlJc w:val="right"/>
      <w:pPr>
        <w:tabs>
          <w:tab w:val="num" w:pos="5491"/>
        </w:tabs>
        <w:ind w:left="5491" w:hanging="180"/>
      </w:pPr>
    </w:lvl>
    <w:lvl w:ilvl="6" w:tplc="0419000F">
      <w:start w:val="1"/>
      <w:numFmt w:val="decimal"/>
      <w:lvlText w:val="%7."/>
      <w:lvlJc w:val="left"/>
      <w:pPr>
        <w:tabs>
          <w:tab w:val="num" w:pos="6211"/>
        </w:tabs>
        <w:ind w:left="6211" w:hanging="360"/>
      </w:pPr>
    </w:lvl>
    <w:lvl w:ilvl="7" w:tplc="04190019">
      <w:start w:val="1"/>
      <w:numFmt w:val="lowerLetter"/>
      <w:lvlText w:val="%8."/>
      <w:lvlJc w:val="left"/>
      <w:pPr>
        <w:tabs>
          <w:tab w:val="num" w:pos="6931"/>
        </w:tabs>
        <w:ind w:left="6931" w:hanging="360"/>
      </w:pPr>
    </w:lvl>
    <w:lvl w:ilvl="8" w:tplc="0419001B">
      <w:start w:val="1"/>
      <w:numFmt w:val="lowerRoman"/>
      <w:lvlText w:val="%9."/>
      <w:lvlJc w:val="right"/>
      <w:pPr>
        <w:tabs>
          <w:tab w:val="num" w:pos="7651"/>
        </w:tabs>
        <w:ind w:left="7651" w:hanging="180"/>
      </w:pPr>
    </w:lvl>
  </w:abstractNum>
  <w:abstractNum w:abstractNumId="31" w15:restartNumberingAfterBreak="0">
    <w:nsid w:val="37C5385F"/>
    <w:multiLevelType w:val="multilevel"/>
    <w:tmpl w:val="8436723A"/>
    <w:lvl w:ilvl="0">
      <w:start w:val="1"/>
      <w:numFmt w:val="russianUpper"/>
      <w:pStyle w:val="Appendix"/>
      <w:suff w:val="space"/>
      <w:lvlText w:val="Приложение %1 "/>
      <w:lvlJc w:val="left"/>
      <w:pPr>
        <w:ind w:left="0" w:firstLine="0"/>
      </w:pPr>
      <w:rPr>
        <w:rFonts w:ascii="Times New Roman" w:hAnsi="Times New Roman" w:cs="Times New Roman" w:hint="default"/>
        <w:b/>
        <w:bCs w:val="0"/>
        <w:i w:val="0"/>
        <w:iCs w:val="0"/>
        <w:caps w:val="0"/>
        <w:smallCaps w:val="0"/>
        <w:strike w:val="0"/>
        <w:dstrike w:val="0"/>
        <w:snapToGrid w:val="0"/>
        <w:vanish w:val="0"/>
        <w:color w:val="000000"/>
        <w:spacing w:val="0"/>
        <w:w w:val="0"/>
        <w:kern w:val="0"/>
        <w:position w:val="0"/>
        <w:sz w:val="32"/>
        <w:szCs w:val="32"/>
        <w:u w:val="none"/>
        <w:effect w:val="none"/>
        <w:vertAlign w:val="baseline"/>
      </w:rPr>
    </w:lvl>
    <w:lvl w:ilvl="1">
      <w:start w:val="1"/>
      <w:numFmt w:val="decimal"/>
      <w:pStyle w:val="AppHeading1"/>
      <w:suff w:val="space"/>
      <w:lvlText w:val="%1.%2"/>
      <w:lvlJc w:val="left"/>
      <w:pPr>
        <w:ind w:left="0" w:firstLine="720"/>
      </w:pPr>
      <w:rPr>
        <w:rFonts w:ascii="Arial" w:hAnsi="Arial" w:cs="Times New Roman" w:hint="default"/>
        <w:b/>
        <w:i w:val="0"/>
        <w:color w:val="auto"/>
        <w:spacing w:val="0"/>
        <w:w w:val="100"/>
        <w:kern w:val="0"/>
        <w:position w:val="0"/>
        <w:sz w:val="28"/>
        <w:szCs w:val="28"/>
        <w:u w:val="none"/>
        <w:effect w:val="none"/>
      </w:rPr>
    </w:lvl>
    <w:lvl w:ilvl="2">
      <w:start w:val="1"/>
      <w:numFmt w:val="decimal"/>
      <w:pStyle w:val="AppHeading2"/>
      <w:lvlText w:val="%1.%2.%3"/>
      <w:lvlJc w:val="left"/>
      <w:pPr>
        <w:tabs>
          <w:tab w:val="num" w:pos="1418"/>
        </w:tabs>
        <w:ind w:left="0" w:firstLine="720"/>
      </w:pPr>
      <w:rPr>
        <w:rFonts w:ascii="Arial" w:hAnsi="Arial" w:cs="Times New Roman" w:hint="default"/>
        <w:b/>
        <w:i w:val="0"/>
        <w:color w:val="auto"/>
        <w:sz w:val="28"/>
        <w:szCs w:val="28"/>
        <w:u w:val="none"/>
      </w:rPr>
    </w:lvl>
    <w:lvl w:ilvl="3">
      <w:start w:val="1"/>
      <w:numFmt w:val="decimal"/>
      <w:pStyle w:val="AppHeading3"/>
      <w:lvlText w:val="%1.%2.%3.%4"/>
      <w:lvlJc w:val="left"/>
      <w:pPr>
        <w:tabs>
          <w:tab w:val="num" w:pos="1588"/>
        </w:tabs>
        <w:ind w:left="0" w:firstLine="720"/>
      </w:pPr>
      <w:rPr>
        <w:rFonts w:ascii="Arial" w:hAnsi="Arial" w:cs="Times New Roman" w:hint="default"/>
        <w:b/>
        <w:i w:val="0"/>
        <w:color w:val="auto"/>
        <w:spacing w:val="0"/>
        <w:w w:val="100"/>
        <w:kern w:val="0"/>
        <w:position w:val="0"/>
        <w:sz w:val="26"/>
        <w:szCs w:val="26"/>
        <w:u w:val="none"/>
      </w:rPr>
    </w:lvl>
    <w:lvl w:ilvl="4">
      <w:start w:val="1"/>
      <w:numFmt w:val="decimal"/>
      <w:pStyle w:val="AppHeading4"/>
      <w:lvlText w:val="%1.%2.%3.%4.%5"/>
      <w:lvlJc w:val="left"/>
      <w:pPr>
        <w:tabs>
          <w:tab w:val="num" w:pos="1701"/>
        </w:tabs>
        <w:ind w:left="0" w:firstLine="720"/>
      </w:pPr>
      <w:rPr>
        <w:rFonts w:ascii="Arial" w:hAnsi="Arial" w:cs="Times New Roman" w:hint="default"/>
        <w:b/>
        <w:i w:val="0"/>
        <w:color w:val="auto"/>
        <w:spacing w:val="0"/>
        <w:w w:val="100"/>
        <w:kern w:val="0"/>
        <w:position w:val="0"/>
        <w:sz w:val="24"/>
        <w:szCs w:val="24"/>
        <w:u w:val="none"/>
        <w:effect w:val="none"/>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2" w15:restartNumberingAfterBreak="0">
    <w:nsid w:val="39D31F98"/>
    <w:multiLevelType w:val="hybridMultilevel"/>
    <w:tmpl w:val="1BAA9FC4"/>
    <w:lvl w:ilvl="0" w:tplc="80B0730A">
      <w:start w:val="1"/>
      <w:numFmt w:val="bullet"/>
      <w:pStyle w:val="10"/>
      <w:lvlText w:val=""/>
      <w:lvlJc w:val="left"/>
      <w:pPr>
        <w:ind w:left="1070" w:hanging="360"/>
      </w:pPr>
      <w:rPr>
        <w:rFonts w:ascii="Symbol" w:hAnsi="Symbol" w:hint="default"/>
      </w:rPr>
    </w:lvl>
    <w:lvl w:ilvl="1" w:tplc="04190019">
      <w:start w:val="1"/>
      <w:numFmt w:val="bullet"/>
      <w:lvlText w:val="o"/>
      <w:lvlJc w:val="left"/>
      <w:pPr>
        <w:ind w:left="1790" w:hanging="360"/>
      </w:pPr>
      <w:rPr>
        <w:rFonts w:ascii="Courier New" w:hAnsi="Courier New" w:cs="Courier New" w:hint="default"/>
      </w:rPr>
    </w:lvl>
    <w:lvl w:ilvl="2" w:tplc="0419001B">
      <w:start w:val="1"/>
      <w:numFmt w:val="bullet"/>
      <w:lvlText w:val=""/>
      <w:lvlJc w:val="left"/>
      <w:pPr>
        <w:ind w:left="2510" w:hanging="360"/>
      </w:pPr>
      <w:rPr>
        <w:rFonts w:ascii="Wingdings" w:hAnsi="Wingdings" w:hint="default"/>
      </w:rPr>
    </w:lvl>
    <w:lvl w:ilvl="3" w:tplc="0419000F" w:tentative="1">
      <w:start w:val="1"/>
      <w:numFmt w:val="bullet"/>
      <w:lvlText w:val=""/>
      <w:lvlJc w:val="left"/>
      <w:pPr>
        <w:ind w:left="3230" w:hanging="360"/>
      </w:pPr>
      <w:rPr>
        <w:rFonts w:ascii="Symbol" w:hAnsi="Symbol" w:hint="default"/>
      </w:rPr>
    </w:lvl>
    <w:lvl w:ilvl="4" w:tplc="04190019" w:tentative="1">
      <w:start w:val="1"/>
      <w:numFmt w:val="bullet"/>
      <w:lvlText w:val="o"/>
      <w:lvlJc w:val="left"/>
      <w:pPr>
        <w:ind w:left="3950" w:hanging="360"/>
      </w:pPr>
      <w:rPr>
        <w:rFonts w:ascii="Courier New" w:hAnsi="Courier New" w:cs="Courier New" w:hint="default"/>
      </w:rPr>
    </w:lvl>
    <w:lvl w:ilvl="5" w:tplc="0419001B" w:tentative="1">
      <w:start w:val="1"/>
      <w:numFmt w:val="bullet"/>
      <w:lvlText w:val=""/>
      <w:lvlJc w:val="left"/>
      <w:pPr>
        <w:ind w:left="4670" w:hanging="360"/>
      </w:pPr>
      <w:rPr>
        <w:rFonts w:ascii="Wingdings" w:hAnsi="Wingdings" w:hint="default"/>
      </w:rPr>
    </w:lvl>
    <w:lvl w:ilvl="6" w:tplc="0419000F" w:tentative="1">
      <w:start w:val="1"/>
      <w:numFmt w:val="bullet"/>
      <w:lvlText w:val=""/>
      <w:lvlJc w:val="left"/>
      <w:pPr>
        <w:ind w:left="5390" w:hanging="360"/>
      </w:pPr>
      <w:rPr>
        <w:rFonts w:ascii="Symbol" w:hAnsi="Symbol" w:hint="default"/>
      </w:rPr>
    </w:lvl>
    <w:lvl w:ilvl="7" w:tplc="04190019" w:tentative="1">
      <w:start w:val="1"/>
      <w:numFmt w:val="bullet"/>
      <w:lvlText w:val="o"/>
      <w:lvlJc w:val="left"/>
      <w:pPr>
        <w:ind w:left="6110" w:hanging="360"/>
      </w:pPr>
      <w:rPr>
        <w:rFonts w:ascii="Courier New" w:hAnsi="Courier New" w:cs="Courier New" w:hint="default"/>
      </w:rPr>
    </w:lvl>
    <w:lvl w:ilvl="8" w:tplc="0419001B" w:tentative="1">
      <w:start w:val="1"/>
      <w:numFmt w:val="bullet"/>
      <w:lvlText w:val=""/>
      <w:lvlJc w:val="left"/>
      <w:pPr>
        <w:ind w:left="6830" w:hanging="360"/>
      </w:pPr>
      <w:rPr>
        <w:rFonts w:ascii="Wingdings" w:hAnsi="Wingdings" w:hint="default"/>
      </w:rPr>
    </w:lvl>
  </w:abstractNum>
  <w:abstractNum w:abstractNumId="33" w15:restartNumberingAfterBreak="0">
    <w:nsid w:val="3C831CA8"/>
    <w:multiLevelType w:val="multilevel"/>
    <w:tmpl w:val="3BD4BCE0"/>
    <w:lvl w:ilvl="0">
      <w:start w:val="1"/>
      <w:numFmt w:val="russianUpper"/>
      <w:pStyle w:val="11"/>
      <w:suff w:val="nothing"/>
      <w:lvlText w:val="Приложение %1"/>
      <w:lvlJc w:val="right"/>
      <w:pPr>
        <w:ind w:left="5107" w:hanging="144"/>
      </w:pPr>
    </w:lvl>
    <w:lvl w:ilvl="1">
      <w:start w:val="1"/>
      <w:numFmt w:val="decimal"/>
      <w:pStyle w:val="21"/>
      <w:lvlText w:val="%1.%2"/>
      <w:lvlJc w:val="left"/>
      <w:pPr>
        <w:tabs>
          <w:tab w:val="num" w:pos="4675"/>
        </w:tabs>
        <w:ind w:left="5242" w:hanging="567"/>
      </w:pPr>
      <w:rPr>
        <w:rFonts w:ascii="Times New Roman" w:hAnsi="Times New Roman" w:cs="Times New Roman" w:hint="default"/>
        <w:bCs w:val="0"/>
        <w:i w:val="0"/>
        <w:iCs w:val="0"/>
        <w:caps w:val="0"/>
        <w:smallCaps w:val="0"/>
        <w:strike w:val="0"/>
        <w:dstrike w:val="0"/>
        <w:vanish w:val="0"/>
        <w:webHidden w:val="0"/>
        <w:color w:val="000000"/>
        <w:spacing w:val="0"/>
        <w:kern w:val="0"/>
        <w:position w:val="0"/>
        <w:u w:val="none"/>
        <w:effect w:val="none"/>
        <w:vertAlign w:val="baseline"/>
        <w:em w:val="none"/>
        <w:specVanish w:val="0"/>
      </w:rPr>
    </w:lvl>
    <w:lvl w:ilvl="2">
      <w:start w:val="1"/>
      <w:numFmt w:val="decimal"/>
      <w:lvlRestart w:val="1"/>
      <w:pStyle w:val="a3"/>
      <w:lvlText w:val="Таблица %1.%3"/>
      <w:lvlJc w:val="right"/>
      <w:pPr>
        <w:tabs>
          <w:tab w:val="num" w:pos="5395"/>
        </w:tabs>
        <w:ind w:left="5395" w:hanging="432"/>
      </w:pPr>
    </w:lvl>
    <w:lvl w:ilvl="3">
      <w:start w:val="1"/>
      <w:numFmt w:val="decimal"/>
      <w:lvlText w:val="%1.%2.%3.%4"/>
      <w:lvlJc w:val="left"/>
      <w:pPr>
        <w:tabs>
          <w:tab w:val="num" w:pos="5539"/>
        </w:tabs>
        <w:ind w:left="5539" w:hanging="864"/>
      </w:pPr>
    </w:lvl>
    <w:lvl w:ilvl="4">
      <w:start w:val="1"/>
      <w:numFmt w:val="decimal"/>
      <w:lvlText w:val="%1.%2.%3.%4.%5"/>
      <w:lvlJc w:val="left"/>
      <w:pPr>
        <w:tabs>
          <w:tab w:val="num" w:pos="5683"/>
        </w:tabs>
        <w:ind w:left="5683" w:hanging="1008"/>
      </w:pPr>
    </w:lvl>
    <w:lvl w:ilvl="5">
      <w:start w:val="1"/>
      <w:numFmt w:val="decimal"/>
      <w:lvlText w:val="%1.%2.%3.%4.%5.%6"/>
      <w:lvlJc w:val="left"/>
      <w:pPr>
        <w:tabs>
          <w:tab w:val="num" w:pos="5827"/>
        </w:tabs>
        <w:ind w:left="5827" w:hanging="1152"/>
      </w:pPr>
    </w:lvl>
    <w:lvl w:ilvl="6">
      <w:start w:val="1"/>
      <w:numFmt w:val="decimal"/>
      <w:lvlText w:val="%1.%2.%3.%4.%5.%6.%7"/>
      <w:lvlJc w:val="left"/>
      <w:pPr>
        <w:tabs>
          <w:tab w:val="num" w:pos="5971"/>
        </w:tabs>
        <w:ind w:left="5971" w:hanging="1296"/>
      </w:pPr>
    </w:lvl>
    <w:lvl w:ilvl="7">
      <w:start w:val="1"/>
      <w:numFmt w:val="decimal"/>
      <w:lvlText w:val="%1.%2.%3.%4.%5.%6.%7.%8"/>
      <w:lvlJc w:val="left"/>
      <w:pPr>
        <w:tabs>
          <w:tab w:val="num" w:pos="6115"/>
        </w:tabs>
        <w:ind w:left="6115" w:hanging="1440"/>
      </w:pPr>
    </w:lvl>
    <w:lvl w:ilvl="8">
      <w:start w:val="1"/>
      <w:numFmt w:val="decimal"/>
      <w:lvlText w:val="%1.%2.%3.%4.%5.%6.%7.%8.%9"/>
      <w:lvlJc w:val="left"/>
      <w:pPr>
        <w:tabs>
          <w:tab w:val="num" w:pos="6259"/>
        </w:tabs>
        <w:ind w:left="6259" w:hanging="1584"/>
      </w:pPr>
    </w:lvl>
  </w:abstractNum>
  <w:abstractNum w:abstractNumId="34" w15:restartNumberingAfterBreak="0">
    <w:nsid w:val="45C96D04"/>
    <w:multiLevelType w:val="hybridMultilevel"/>
    <w:tmpl w:val="9AC60BA4"/>
    <w:lvl w:ilvl="0" w:tplc="04190001">
      <w:start w:val="1"/>
      <w:numFmt w:val="bullet"/>
      <w:lvlText w:val=""/>
      <w:lvlJc w:val="left"/>
      <w:pPr>
        <w:ind w:left="777" w:hanging="360"/>
      </w:pPr>
      <w:rPr>
        <w:rFonts w:ascii="Symbol" w:hAnsi="Symbol" w:hint="default"/>
      </w:rPr>
    </w:lvl>
    <w:lvl w:ilvl="1" w:tplc="04190003">
      <w:start w:val="1"/>
      <w:numFmt w:val="bullet"/>
      <w:lvlText w:val="o"/>
      <w:lvlJc w:val="left"/>
      <w:pPr>
        <w:ind w:left="1497" w:hanging="360"/>
      </w:pPr>
      <w:rPr>
        <w:rFonts w:ascii="Courier New" w:hAnsi="Courier New" w:cs="Courier New" w:hint="default"/>
      </w:rPr>
    </w:lvl>
    <w:lvl w:ilvl="2" w:tplc="04190005">
      <w:start w:val="1"/>
      <w:numFmt w:val="bullet"/>
      <w:lvlText w:val=""/>
      <w:lvlJc w:val="left"/>
      <w:pPr>
        <w:ind w:left="2217" w:hanging="360"/>
      </w:pPr>
      <w:rPr>
        <w:rFonts w:ascii="Wingdings" w:hAnsi="Wingdings" w:hint="default"/>
      </w:rPr>
    </w:lvl>
    <w:lvl w:ilvl="3" w:tplc="04190001">
      <w:start w:val="1"/>
      <w:numFmt w:val="bullet"/>
      <w:lvlText w:val=""/>
      <w:lvlJc w:val="left"/>
      <w:pPr>
        <w:ind w:left="2937" w:hanging="360"/>
      </w:pPr>
      <w:rPr>
        <w:rFonts w:ascii="Symbol" w:hAnsi="Symbol" w:hint="default"/>
      </w:rPr>
    </w:lvl>
    <w:lvl w:ilvl="4" w:tplc="04190003">
      <w:start w:val="1"/>
      <w:numFmt w:val="bullet"/>
      <w:lvlText w:val="o"/>
      <w:lvlJc w:val="left"/>
      <w:pPr>
        <w:ind w:left="3657" w:hanging="360"/>
      </w:pPr>
      <w:rPr>
        <w:rFonts w:ascii="Courier New" w:hAnsi="Courier New" w:cs="Courier New" w:hint="default"/>
      </w:rPr>
    </w:lvl>
    <w:lvl w:ilvl="5" w:tplc="04190005">
      <w:start w:val="1"/>
      <w:numFmt w:val="bullet"/>
      <w:lvlText w:val=""/>
      <w:lvlJc w:val="left"/>
      <w:pPr>
        <w:ind w:left="4377" w:hanging="360"/>
      </w:pPr>
      <w:rPr>
        <w:rFonts w:ascii="Wingdings" w:hAnsi="Wingdings" w:hint="default"/>
      </w:rPr>
    </w:lvl>
    <w:lvl w:ilvl="6" w:tplc="04190001">
      <w:start w:val="1"/>
      <w:numFmt w:val="bullet"/>
      <w:lvlText w:val=""/>
      <w:lvlJc w:val="left"/>
      <w:pPr>
        <w:ind w:left="5097" w:hanging="360"/>
      </w:pPr>
      <w:rPr>
        <w:rFonts w:ascii="Symbol" w:hAnsi="Symbol" w:hint="default"/>
      </w:rPr>
    </w:lvl>
    <w:lvl w:ilvl="7" w:tplc="04190003">
      <w:start w:val="1"/>
      <w:numFmt w:val="bullet"/>
      <w:lvlText w:val="o"/>
      <w:lvlJc w:val="left"/>
      <w:pPr>
        <w:ind w:left="5817" w:hanging="360"/>
      </w:pPr>
      <w:rPr>
        <w:rFonts w:ascii="Courier New" w:hAnsi="Courier New" w:cs="Courier New" w:hint="default"/>
      </w:rPr>
    </w:lvl>
    <w:lvl w:ilvl="8" w:tplc="04190005">
      <w:start w:val="1"/>
      <w:numFmt w:val="bullet"/>
      <w:lvlText w:val=""/>
      <w:lvlJc w:val="left"/>
      <w:pPr>
        <w:ind w:left="6537" w:hanging="360"/>
      </w:pPr>
      <w:rPr>
        <w:rFonts w:ascii="Wingdings" w:hAnsi="Wingdings" w:hint="default"/>
      </w:rPr>
    </w:lvl>
  </w:abstractNum>
  <w:abstractNum w:abstractNumId="35" w15:restartNumberingAfterBreak="0">
    <w:nsid w:val="4C90040B"/>
    <w:multiLevelType w:val="hybridMultilevel"/>
    <w:tmpl w:val="D14A8ACA"/>
    <w:lvl w:ilvl="0" w:tplc="04190001">
      <w:start w:val="1"/>
      <w:numFmt w:val="bullet"/>
      <w:lvlText w:val=""/>
      <w:lvlJc w:val="left"/>
      <w:pPr>
        <w:ind w:left="777" w:hanging="360"/>
      </w:pPr>
      <w:rPr>
        <w:rFonts w:ascii="Symbol" w:hAnsi="Symbol" w:hint="default"/>
      </w:rPr>
    </w:lvl>
    <w:lvl w:ilvl="1" w:tplc="04190003">
      <w:start w:val="1"/>
      <w:numFmt w:val="bullet"/>
      <w:lvlText w:val="o"/>
      <w:lvlJc w:val="left"/>
      <w:pPr>
        <w:ind w:left="1497" w:hanging="360"/>
      </w:pPr>
      <w:rPr>
        <w:rFonts w:ascii="Courier New" w:hAnsi="Courier New" w:cs="Courier New" w:hint="default"/>
      </w:rPr>
    </w:lvl>
    <w:lvl w:ilvl="2" w:tplc="04190005">
      <w:start w:val="1"/>
      <w:numFmt w:val="bullet"/>
      <w:lvlText w:val=""/>
      <w:lvlJc w:val="left"/>
      <w:pPr>
        <w:ind w:left="2217" w:hanging="360"/>
      </w:pPr>
      <w:rPr>
        <w:rFonts w:ascii="Wingdings" w:hAnsi="Wingdings" w:hint="default"/>
      </w:rPr>
    </w:lvl>
    <w:lvl w:ilvl="3" w:tplc="04190001">
      <w:start w:val="1"/>
      <w:numFmt w:val="bullet"/>
      <w:lvlText w:val=""/>
      <w:lvlJc w:val="left"/>
      <w:pPr>
        <w:ind w:left="2937" w:hanging="360"/>
      </w:pPr>
      <w:rPr>
        <w:rFonts w:ascii="Symbol" w:hAnsi="Symbol" w:hint="default"/>
      </w:rPr>
    </w:lvl>
    <w:lvl w:ilvl="4" w:tplc="04190003">
      <w:start w:val="1"/>
      <w:numFmt w:val="bullet"/>
      <w:lvlText w:val="o"/>
      <w:lvlJc w:val="left"/>
      <w:pPr>
        <w:ind w:left="3657" w:hanging="360"/>
      </w:pPr>
      <w:rPr>
        <w:rFonts w:ascii="Courier New" w:hAnsi="Courier New" w:cs="Courier New" w:hint="default"/>
      </w:rPr>
    </w:lvl>
    <w:lvl w:ilvl="5" w:tplc="04190005">
      <w:start w:val="1"/>
      <w:numFmt w:val="bullet"/>
      <w:lvlText w:val=""/>
      <w:lvlJc w:val="left"/>
      <w:pPr>
        <w:ind w:left="4377" w:hanging="360"/>
      </w:pPr>
      <w:rPr>
        <w:rFonts w:ascii="Wingdings" w:hAnsi="Wingdings" w:hint="default"/>
      </w:rPr>
    </w:lvl>
    <w:lvl w:ilvl="6" w:tplc="04190001">
      <w:start w:val="1"/>
      <w:numFmt w:val="bullet"/>
      <w:lvlText w:val=""/>
      <w:lvlJc w:val="left"/>
      <w:pPr>
        <w:ind w:left="5097" w:hanging="360"/>
      </w:pPr>
      <w:rPr>
        <w:rFonts w:ascii="Symbol" w:hAnsi="Symbol" w:hint="default"/>
      </w:rPr>
    </w:lvl>
    <w:lvl w:ilvl="7" w:tplc="04190003">
      <w:start w:val="1"/>
      <w:numFmt w:val="bullet"/>
      <w:lvlText w:val="o"/>
      <w:lvlJc w:val="left"/>
      <w:pPr>
        <w:ind w:left="5817" w:hanging="360"/>
      </w:pPr>
      <w:rPr>
        <w:rFonts w:ascii="Courier New" w:hAnsi="Courier New" w:cs="Courier New" w:hint="default"/>
      </w:rPr>
    </w:lvl>
    <w:lvl w:ilvl="8" w:tplc="04190005">
      <w:start w:val="1"/>
      <w:numFmt w:val="bullet"/>
      <w:lvlText w:val=""/>
      <w:lvlJc w:val="left"/>
      <w:pPr>
        <w:ind w:left="6537" w:hanging="360"/>
      </w:pPr>
      <w:rPr>
        <w:rFonts w:ascii="Wingdings" w:hAnsi="Wingdings" w:hint="default"/>
      </w:rPr>
    </w:lvl>
  </w:abstractNum>
  <w:abstractNum w:abstractNumId="36" w15:restartNumberingAfterBreak="0">
    <w:nsid w:val="4CCF6723"/>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51527171"/>
    <w:multiLevelType w:val="hybridMultilevel"/>
    <w:tmpl w:val="8DB4ABFC"/>
    <w:lvl w:ilvl="0" w:tplc="EF567902">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38" w15:restartNumberingAfterBreak="0">
    <w:nsid w:val="52C173ED"/>
    <w:multiLevelType w:val="hybridMultilevel"/>
    <w:tmpl w:val="503471E6"/>
    <w:lvl w:ilvl="0" w:tplc="04190001">
      <w:start w:val="1"/>
      <w:numFmt w:val="bullet"/>
      <w:lvlText w:val=""/>
      <w:lvlJc w:val="left"/>
      <w:pPr>
        <w:ind w:left="777" w:hanging="360"/>
      </w:pPr>
      <w:rPr>
        <w:rFonts w:ascii="Symbol" w:hAnsi="Symbol" w:hint="default"/>
      </w:rPr>
    </w:lvl>
    <w:lvl w:ilvl="1" w:tplc="04190003">
      <w:start w:val="1"/>
      <w:numFmt w:val="bullet"/>
      <w:lvlText w:val="o"/>
      <w:lvlJc w:val="left"/>
      <w:pPr>
        <w:ind w:left="1497" w:hanging="360"/>
      </w:pPr>
      <w:rPr>
        <w:rFonts w:ascii="Courier New" w:hAnsi="Courier New" w:cs="Courier New" w:hint="default"/>
      </w:rPr>
    </w:lvl>
    <w:lvl w:ilvl="2" w:tplc="04190005">
      <w:start w:val="1"/>
      <w:numFmt w:val="bullet"/>
      <w:lvlText w:val=""/>
      <w:lvlJc w:val="left"/>
      <w:pPr>
        <w:ind w:left="2217" w:hanging="360"/>
      </w:pPr>
      <w:rPr>
        <w:rFonts w:ascii="Wingdings" w:hAnsi="Wingdings" w:hint="default"/>
      </w:rPr>
    </w:lvl>
    <w:lvl w:ilvl="3" w:tplc="04190001">
      <w:start w:val="1"/>
      <w:numFmt w:val="bullet"/>
      <w:lvlText w:val=""/>
      <w:lvlJc w:val="left"/>
      <w:pPr>
        <w:ind w:left="2937" w:hanging="360"/>
      </w:pPr>
      <w:rPr>
        <w:rFonts w:ascii="Symbol" w:hAnsi="Symbol" w:hint="default"/>
      </w:rPr>
    </w:lvl>
    <w:lvl w:ilvl="4" w:tplc="04190003">
      <w:start w:val="1"/>
      <w:numFmt w:val="bullet"/>
      <w:lvlText w:val="o"/>
      <w:lvlJc w:val="left"/>
      <w:pPr>
        <w:ind w:left="3657" w:hanging="360"/>
      </w:pPr>
      <w:rPr>
        <w:rFonts w:ascii="Courier New" w:hAnsi="Courier New" w:cs="Courier New" w:hint="default"/>
      </w:rPr>
    </w:lvl>
    <w:lvl w:ilvl="5" w:tplc="04190005">
      <w:start w:val="1"/>
      <w:numFmt w:val="bullet"/>
      <w:lvlText w:val=""/>
      <w:lvlJc w:val="left"/>
      <w:pPr>
        <w:ind w:left="4377" w:hanging="360"/>
      </w:pPr>
      <w:rPr>
        <w:rFonts w:ascii="Wingdings" w:hAnsi="Wingdings" w:hint="default"/>
      </w:rPr>
    </w:lvl>
    <w:lvl w:ilvl="6" w:tplc="04190001">
      <w:start w:val="1"/>
      <w:numFmt w:val="bullet"/>
      <w:lvlText w:val=""/>
      <w:lvlJc w:val="left"/>
      <w:pPr>
        <w:ind w:left="5097" w:hanging="360"/>
      </w:pPr>
      <w:rPr>
        <w:rFonts w:ascii="Symbol" w:hAnsi="Symbol" w:hint="default"/>
      </w:rPr>
    </w:lvl>
    <w:lvl w:ilvl="7" w:tplc="04190003">
      <w:start w:val="1"/>
      <w:numFmt w:val="bullet"/>
      <w:lvlText w:val="o"/>
      <w:lvlJc w:val="left"/>
      <w:pPr>
        <w:ind w:left="5817" w:hanging="360"/>
      </w:pPr>
      <w:rPr>
        <w:rFonts w:ascii="Courier New" w:hAnsi="Courier New" w:cs="Courier New" w:hint="default"/>
      </w:rPr>
    </w:lvl>
    <w:lvl w:ilvl="8" w:tplc="04190005">
      <w:start w:val="1"/>
      <w:numFmt w:val="bullet"/>
      <w:lvlText w:val=""/>
      <w:lvlJc w:val="left"/>
      <w:pPr>
        <w:ind w:left="6537" w:hanging="360"/>
      </w:pPr>
      <w:rPr>
        <w:rFonts w:ascii="Wingdings" w:hAnsi="Wingdings" w:hint="default"/>
      </w:rPr>
    </w:lvl>
  </w:abstractNum>
  <w:abstractNum w:abstractNumId="39" w15:restartNumberingAfterBreak="0">
    <w:nsid w:val="52FE2E3B"/>
    <w:multiLevelType w:val="hybridMultilevel"/>
    <w:tmpl w:val="945C0C3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0" w15:restartNumberingAfterBreak="0">
    <w:nsid w:val="580D4115"/>
    <w:multiLevelType w:val="multilevel"/>
    <w:tmpl w:val="6BB20E36"/>
    <w:lvl w:ilvl="0">
      <w:start w:val="1"/>
      <w:numFmt w:val="decimal"/>
      <w:pStyle w:val="12"/>
      <w:lvlText w:val="%1."/>
      <w:lvlJc w:val="left"/>
      <w:pPr>
        <w:tabs>
          <w:tab w:val="num" w:pos="-1061"/>
        </w:tabs>
        <w:ind w:left="56" w:hanging="56"/>
      </w:pPr>
      <w:rPr>
        <w:rFonts w:hint="default"/>
        <w:b w:val="0"/>
        <w:sz w:val="28"/>
        <w:szCs w:val="28"/>
        <w:lang w:val="ru-RU"/>
      </w:rPr>
    </w:lvl>
    <w:lvl w:ilvl="1">
      <w:start w:val="1"/>
      <w:numFmt w:val="decimal"/>
      <w:pStyle w:val="22"/>
      <w:lvlText w:val="%1.%2."/>
      <w:lvlJc w:val="left"/>
      <w:pPr>
        <w:tabs>
          <w:tab w:val="num" w:pos="284"/>
        </w:tabs>
        <w:ind w:left="453" w:hanging="169"/>
      </w:pPr>
      <w:rPr>
        <w:rFonts w:hint="default"/>
        <w:b w:val="0"/>
      </w:rPr>
    </w:lvl>
    <w:lvl w:ilvl="2">
      <w:start w:val="1"/>
      <w:numFmt w:val="decimal"/>
      <w:pStyle w:val="30"/>
      <w:lvlText w:val="%1.%2.%3."/>
      <w:lvlJc w:val="left"/>
      <w:pPr>
        <w:tabs>
          <w:tab w:val="num" w:pos="-624"/>
        </w:tabs>
        <w:ind w:left="454" w:firstLine="113"/>
      </w:pPr>
      <w:rPr>
        <w:rFonts w:hint="default"/>
      </w:rPr>
    </w:lvl>
    <w:lvl w:ilvl="3">
      <w:start w:val="1"/>
      <w:numFmt w:val="decimal"/>
      <w:lvlText w:val="%1.%2.%3.%4."/>
      <w:lvlJc w:val="left"/>
      <w:pPr>
        <w:tabs>
          <w:tab w:val="num" w:pos="310"/>
        </w:tabs>
        <w:ind w:left="310" w:hanging="648"/>
      </w:pPr>
      <w:rPr>
        <w:rFonts w:hint="default"/>
      </w:rPr>
    </w:lvl>
    <w:lvl w:ilvl="4">
      <w:start w:val="1"/>
      <w:numFmt w:val="decimal"/>
      <w:lvlText w:val="%1.%2.%3.%4.%5."/>
      <w:lvlJc w:val="left"/>
      <w:pPr>
        <w:tabs>
          <w:tab w:val="num" w:pos="814"/>
        </w:tabs>
        <w:ind w:left="814" w:hanging="792"/>
      </w:pPr>
      <w:rPr>
        <w:rFonts w:hint="default"/>
      </w:rPr>
    </w:lvl>
    <w:lvl w:ilvl="5">
      <w:start w:val="1"/>
      <w:numFmt w:val="decimal"/>
      <w:lvlText w:val="%1.%2.%3.%4.%5.%6."/>
      <w:lvlJc w:val="left"/>
      <w:pPr>
        <w:tabs>
          <w:tab w:val="num" w:pos="1318"/>
        </w:tabs>
        <w:ind w:left="1318" w:hanging="936"/>
      </w:pPr>
      <w:rPr>
        <w:rFonts w:hint="default"/>
      </w:rPr>
    </w:lvl>
    <w:lvl w:ilvl="6">
      <w:start w:val="1"/>
      <w:numFmt w:val="decimal"/>
      <w:lvlText w:val="%1.%2.%3.%4.%5.%6.%7."/>
      <w:lvlJc w:val="left"/>
      <w:pPr>
        <w:tabs>
          <w:tab w:val="num" w:pos="1822"/>
        </w:tabs>
        <w:ind w:left="1822" w:hanging="1080"/>
      </w:pPr>
      <w:rPr>
        <w:rFonts w:hint="default"/>
      </w:rPr>
    </w:lvl>
    <w:lvl w:ilvl="7">
      <w:start w:val="1"/>
      <w:numFmt w:val="decimal"/>
      <w:lvlText w:val="%1.%2.%3.%4.%5.%6.%7.%8."/>
      <w:lvlJc w:val="left"/>
      <w:pPr>
        <w:tabs>
          <w:tab w:val="num" w:pos="2326"/>
        </w:tabs>
        <w:ind w:left="2326" w:hanging="1224"/>
      </w:pPr>
      <w:rPr>
        <w:rFonts w:hint="default"/>
      </w:rPr>
    </w:lvl>
    <w:lvl w:ilvl="8">
      <w:start w:val="1"/>
      <w:numFmt w:val="decimal"/>
      <w:lvlText w:val="%1.%2.%3.%4.%5.%6.%7.%8.%9."/>
      <w:lvlJc w:val="left"/>
      <w:pPr>
        <w:tabs>
          <w:tab w:val="num" w:pos="2902"/>
        </w:tabs>
        <w:ind w:left="2902" w:hanging="1440"/>
      </w:pPr>
      <w:rPr>
        <w:rFonts w:hint="default"/>
      </w:rPr>
    </w:lvl>
  </w:abstractNum>
  <w:abstractNum w:abstractNumId="41" w15:restartNumberingAfterBreak="0">
    <w:nsid w:val="583D63B0"/>
    <w:multiLevelType w:val="hybridMultilevel"/>
    <w:tmpl w:val="640822FE"/>
    <w:lvl w:ilvl="0" w:tplc="1A6E4EB2">
      <w:start w:val="1"/>
      <w:numFmt w:val="bullet"/>
      <w:lvlText w:val=""/>
      <w:lvlJc w:val="left"/>
      <w:pPr>
        <w:ind w:left="1428" w:hanging="360"/>
      </w:pPr>
      <w:rPr>
        <w:rFonts w:ascii="Symbol" w:hAnsi="Symbol" w:hint="default"/>
      </w:rPr>
    </w:lvl>
    <w:lvl w:ilvl="1" w:tplc="04190003">
      <w:start w:val="1"/>
      <w:numFmt w:val="bullet"/>
      <w:lvlText w:val="o"/>
      <w:lvlJc w:val="left"/>
      <w:pPr>
        <w:ind w:left="2148" w:hanging="360"/>
      </w:pPr>
      <w:rPr>
        <w:rFonts w:ascii="Courier New" w:hAnsi="Courier New" w:cs="Courier New" w:hint="default"/>
      </w:rPr>
    </w:lvl>
    <w:lvl w:ilvl="2" w:tplc="04190005">
      <w:start w:val="1"/>
      <w:numFmt w:val="bullet"/>
      <w:lvlText w:val=""/>
      <w:lvlJc w:val="left"/>
      <w:pPr>
        <w:ind w:left="2868" w:hanging="360"/>
      </w:pPr>
      <w:rPr>
        <w:rFonts w:ascii="Wingdings" w:hAnsi="Wingdings" w:hint="default"/>
      </w:rPr>
    </w:lvl>
    <w:lvl w:ilvl="3" w:tplc="04190001">
      <w:start w:val="1"/>
      <w:numFmt w:val="bullet"/>
      <w:lvlText w:val=""/>
      <w:lvlJc w:val="left"/>
      <w:pPr>
        <w:ind w:left="3588" w:hanging="360"/>
      </w:pPr>
      <w:rPr>
        <w:rFonts w:ascii="Symbol" w:hAnsi="Symbol" w:hint="default"/>
      </w:rPr>
    </w:lvl>
    <w:lvl w:ilvl="4" w:tplc="04190003">
      <w:start w:val="1"/>
      <w:numFmt w:val="bullet"/>
      <w:lvlText w:val="o"/>
      <w:lvlJc w:val="left"/>
      <w:pPr>
        <w:ind w:left="4308" w:hanging="360"/>
      </w:pPr>
      <w:rPr>
        <w:rFonts w:ascii="Courier New" w:hAnsi="Courier New" w:cs="Courier New" w:hint="default"/>
      </w:rPr>
    </w:lvl>
    <w:lvl w:ilvl="5" w:tplc="04190005">
      <w:start w:val="1"/>
      <w:numFmt w:val="bullet"/>
      <w:lvlText w:val=""/>
      <w:lvlJc w:val="left"/>
      <w:pPr>
        <w:ind w:left="5028" w:hanging="360"/>
      </w:pPr>
      <w:rPr>
        <w:rFonts w:ascii="Wingdings" w:hAnsi="Wingdings" w:hint="default"/>
      </w:rPr>
    </w:lvl>
    <w:lvl w:ilvl="6" w:tplc="04190001">
      <w:start w:val="1"/>
      <w:numFmt w:val="bullet"/>
      <w:lvlText w:val=""/>
      <w:lvlJc w:val="left"/>
      <w:pPr>
        <w:ind w:left="5748" w:hanging="360"/>
      </w:pPr>
      <w:rPr>
        <w:rFonts w:ascii="Symbol" w:hAnsi="Symbol" w:hint="default"/>
      </w:rPr>
    </w:lvl>
    <w:lvl w:ilvl="7" w:tplc="04190003">
      <w:start w:val="1"/>
      <w:numFmt w:val="bullet"/>
      <w:lvlText w:val="o"/>
      <w:lvlJc w:val="left"/>
      <w:pPr>
        <w:ind w:left="6468" w:hanging="360"/>
      </w:pPr>
      <w:rPr>
        <w:rFonts w:ascii="Courier New" w:hAnsi="Courier New" w:cs="Courier New" w:hint="default"/>
      </w:rPr>
    </w:lvl>
    <w:lvl w:ilvl="8" w:tplc="04190005">
      <w:start w:val="1"/>
      <w:numFmt w:val="bullet"/>
      <w:lvlText w:val=""/>
      <w:lvlJc w:val="left"/>
      <w:pPr>
        <w:ind w:left="7188" w:hanging="360"/>
      </w:pPr>
      <w:rPr>
        <w:rFonts w:ascii="Wingdings" w:hAnsi="Wingdings" w:hint="default"/>
      </w:rPr>
    </w:lvl>
  </w:abstractNum>
  <w:abstractNum w:abstractNumId="42" w15:restartNumberingAfterBreak="0">
    <w:nsid w:val="62616638"/>
    <w:multiLevelType w:val="hybridMultilevel"/>
    <w:tmpl w:val="65CA56CC"/>
    <w:lvl w:ilvl="0" w:tplc="04190001">
      <w:start w:val="1"/>
      <w:numFmt w:val="bullet"/>
      <w:lvlText w:val=""/>
      <w:lvlJc w:val="left"/>
      <w:pPr>
        <w:ind w:left="777" w:hanging="360"/>
      </w:pPr>
      <w:rPr>
        <w:rFonts w:ascii="Symbol" w:hAnsi="Symbol" w:hint="default"/>
      </w:rPr>
    </w:lvl>
    <w:lvl w:ilvl="1" w:tplc="04190003">
      <w:start w:val="1"/>
      <w:numFmt w:val="bullet"/>
      <w:lvlText w:val="o"/>
      <w:lvlJc w:val="left"/>
      <w:pPr>
        <w:ind w:left="1497" w:hanging="360"/>
      </w:pPr>
      <w:rPr>
        <w:rFonts w:ascii="Courier New" w:hAnsi="Courier New" w:cs="Courier New" w:hint="default"/>
      </w:rPr>
    </w:lvl>
    <w:lvl w:ilvl="2" w:tplc="04190005">
      <w:start w:val="1"/>
      <w:numFmt w:val="bullet"/>
      <w:lvlText w:val=""/>
      <w:lvlJc w:val="left"/>
      <w:pPr>
        <w:ind w:left="2217" w:hanging="360"/>
      </w:pPr>
      <w:rPr>
        <w:rFonts w:ascii="Wingdings" w:hAnsi="Wingdings" w:hint="default"/>
      </w:rPr>
    </w:lvl>
    <w:lvl w:ilvl="3" w:tplc="04190001">
      <w:start w:val="1"/>
      <w:numFmt w:val="bullet"/>
      <w:lvlText w:val=""/>
      <w:lvlJc w:val="left"/>
      <w:pPr>
        <w:ind w:left="2937" w:hanging="360"/>
      </w:pPr>
      <w:rPr>
        <w:rFonts w:ascii="Symbol" w:hAnsi="Symbol" w:hint="default"/>
      </w:rPr>
    </w:lvl>
    <w:lvl w:ilvl="4" w:tplc="04190003">
      <w:start w:val="1"/>
      <w:numFmt w:val="bullet"/>
      <w:lvlText w:val="o"/>
      <w:lvlJc w:val="left"/>
      <w:pPr>
        <w:ind w:left="3657" w:hanging="360"/>
      </w:pPr>
      <w:rPr>
        <w:rFonts w:ascii="Courier New" w:hAnsi="Courier New" w:cs="Courier New" w:hint="default"/>
      </w:rPr>
    </w:lvl>
    <w:lvl w:ilvl="5" w:tplc="04190005">
      <w:start w:val="1"/>
      <w:numFmt w:val="bullet"/>
      <w:lvlText w:val=""/>
      <w:lvlJc w:val="left"/>
      <w:pPr>
        <w:ind w:left="4377" w:hanging="360"/>
      </w:pPr>
      <w:rPr>
        <w:rFonts w:ascii="Wingdings" w:hAnsi="Wingdings" w:hint="default"/>
      </w:rPr>
    </w:lvl>
    <w:lvl w:ilvl="6" w:tplc="04190001">
      <w:start w:val="1"/>
      <w:numFmt w:val="bullet"/>
      <w:lvlText w:val=""/>
      <w:lvlJc w:val="left"/>
      <w:pPr>
        <w:ind w:left="5097" w:hanging="360"/>
      </w:pPr>
      <w:rPr>
        <w:rFonts w:ascii="Symbol" w:hAnsi="Symbol" w:hint="default"/>
      </w:rPr>
    </w:lvl>
    <w:lvl w:ilvl="7" w:tplc="04190003">
      <w:start w:val="1"/>
      <w:numFmt w:val="bullet"/>
      <w:lvlText w:val="o"/>
      <w:lvlJc w:val="left"/>
      <w:pPr>
        <w:ind w:left="5817" w:hanging="360"/>
      </w:pPr>
      <w:rPr>
        <w:rFonts w:ascii="Courier New" w:hAnsi="Courier New" w:cs="Courier New" w:hint="default"/>
      </w:rPr>
    </w:lvl>
    <w:lvl w:ilvl="8" w:tplc="04190005">
      <w:start w:val="1"/>
      <w:numFmt w:val="bullet"/>
      <w:lvlText w:val=""/>
      <w:lvlJc w:val="left"/>
      <w:pPr>
        <w:ind w:left="6537" w:hanging="360"/>
      </w:pPr>
      <w:rPr>
        <w:rFonts w:ascii="Wingdings" w:hAnsi="Wingdings" w:hint="default"/>
      </w:rPr>
    </w:lvl>
  </w:abstractNum>
  <w:abstractNum w:abstractNumId="43" w15:restartNumberingAfterBreak="0">
    <w:nsid w:val="64C92F5E"/>
    <w:multiLevelType w:val="hybridMultilevel"/>
    <w:tmpl w:val="10EEC2FA"/>
    <w:lvl w:ilvl="0" w:tplc="BE1E131A">
      <w:start w:val="1"/>
      <w:numFmt w:val="bullet"/>
      <w:lvlText w:val=""/>
      <w:lvlJc w:val="left"/>
      <w:pPr>
        <w:ind w:left="284" w:firstLine="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44" w15:restartNumberingAfterBreak="0">
    <w:nsid w:val="6C304739"/>
    <w:multiLevelType w:val="multilevel"/>
    <w:tmpl w:val="0419001F"/>
    <w:lvl w:ilvl="0">
      <w:start w:val="1"/>
      <w:numFmt w:val="decimal"/>
      <w:lvlText w:val="%1."/>
      <w:lvlJc w:val="left"/>
      <w:pPr>
        <w:ind w:left="360" w:hanging="360"/>
      </w:pPr>
      <w:rPr>
        <w:sz w:val="20"/>
      </w:rPr>
    </w:lvl>
    <w:lvl w:ilvl="1">
      <w:start w:val="1"/>
      <w:numFmt w:val="decimal"/>
      <w:lvlText w:val="%1.%2."/>
      <w:lvlJc w:val="left"/>
      <w:pPr>
        <w:ind w:left="792" w:hanging="432"/>
      </w:pPr>
      <w:rPr>
        <w:sz w:val="20"/>
      </w:rPr>
    </w:lvl>
    <w:lvl w:ilvl="2">
      <w:start w:val="1"/>
      <w:numFmt w:val="decimal"/>
      <w:lvlText w:val="%1.%2.%3."/>
      <w:lvlJc w:val="left"/>
      <w:pPr>
        <w:ind w:left="1224" w:hanging="504"/>
      </w:pPr>
      <w:rPr>
        <w:sz w:val="20"/>
      </w:rPr>
    </w:lvl>
    <w:lvl w:ilvl="3">
      <w:start w:val="1"/>
      <w:numFmt w:val="decimal"/>
      <w:lvlText w:val="%1.%2.%3.%4."/>
      <w:lvlJc w:val="left"/>
      <w:pPr>
        <w:ind w:left="1728" w:hanging="648"/>
      </w:pPr>
      <w:rPr>
        <w:sz w:val="20"/>
      </w:rPr>
    </w:lvl>
    <w:lvl w:ilvl="4">
      <w:start w:val="1"/>
      <w:numFmt w:val="decimal"/>
      <w:lvlText w:val="%1.%2.%3.%4.%5."/>
      <w:lvlJc w:val="left"/>
      <w:pPr>
        <w:ind w:left="2232" w:hanging="792"/>
      </w:pPr>
      <w:rPr>
        <w:sz w:val="20"/>
      </w:rPr>
    </w:lvl>
    <w:lvl w:ilvl="5">
      <w:start w:val="1"/>
      <w:numFmt w:val="decimal"/>
      <w:lvlText w:val="%1.%2.%3.%4.%5.%6."/>
      <w:lvlJc w:val="left"/>
      <w:pPr>
        <w:ind w:left="2736" w:hanging="936"/>
      </w:pPr>
      <w:rPr>
        <w:sz w:val="20"/>
      </w:rPr>
    </w:lvl>
    <w:lvl w:ilvl="6">
      <w:start w:val="1"/>
      <w:numFmt w:val="decimal"/>
      <w:lvlText w:val="%1.%2.%3.%4.%5.%6.%7."/>
      <w:lvlJc w:val="left"/>
      <w:pPr>
        <w:ind w:left="3240" w:hanging="1080"/>
      </w:pPr>
      <w:rPr>
        <w:sz w:val="20"/>
      </w:rPr>
    </w:lvl>
    <w:lvl w:ilvl="7">
      <w:start w:val="1"/>
      <w:numFmt w:val="decimal"/>
      <w:lvlText w:val="%1.%2.%3.%4.%5.%6.%7.%8."/>
      <w:lvlJc w:val="left"/>
      <w:pPr>
        <w:ind w:left="3744" w:hanging="1224"/>
      </w:pPr>
      <w:rPr>
        <w:sz w:val="20"/>
      </w:rPr>
    </w:lvl>
    <w:lvl w:ilvl="8">
      <w:start w:val="1"/>
      <w:numFmt w:val="decimal"/>
      <w:lvlText w:val="%1.%2.%3.%4.%5.%6.%7.%8.%9."/>
      <w:lvlJc w:val="left"/>
      <w:pPr>
        <w:ind w:left="4320" w:hanging="1440"/>
      </w:pPr>
      <w:rPr>
        <w:sz w:val="20"/>
      </w:rPr>
    </w:lvl>
  </w:abstractNum>
  <w:abstractNum w:abstractNumId="45" w15:restartNumberingAfterBreak="0">
    <w:nsid w:val="6C3B6027"/>
    <w:multiLevelType w:val="multilevel"/>
    <w:tmpl w:val="323A41C2"/>
    <w:lvl w:ilvl="0">
      <w:start w:val="1"/>
      <w:numFmt w:val="decimal"/>
      <w:pStyle w:val="13"/>
      <w:lvlText w:val="%1."/>
      <w:lvlJc w:val="left"/>
      <w:pPr>
        <w:tabs>
          <w:tab w:val="num" w:pos="927"/>
        </w:tabs>
        <w:ind w:left="927" w:hanging="360"/>
      </w:pPr>
    </w:lvl>
    <w:lvl w:ilvl="1">
      <w:start w:val="1"/>
      <w:numFmt w:val="decimal"/>
      <w:pStyle w:val="23"/>
      <w:lvlText w:val="%1.%2"/>
      <w:lvlJc w:val="left"/>
      <w:pPr>
        <w:tabs>
          <w:tab w:val="num" w:pos="858"/>
        </w:tabs>
        <w:ind w:left="858" w:hanging="432"/>
      </w:pPr>
      <w:rPr>
        <w:sz w:val="24"/>
        <w:szCs w:val="24"/>
      </w:rPr>
    </w:lvl>
    <w:lvl w:ilvl="2">
      <w:start w:val="1"/>
      <w:numFmt w:val="decimal"/>
      <w:pStyle w:val="31"/>
      <w:lvlText w:val="%1.%2.%3"/>
      <w:lvlJc w:val="left"/>
      <w:pPr>
        <w:tabs>
          <w:tab w:val="num" w:pos="1571"/>
        </w:tabs>
        <w:ind w:left="1355" w:hanging="504"/>
      </w:pPr>
      <w:rPr>
        <w:b/>
        <w:sz w:val="24"/>
        <w:szCs w:val="24"/>
      </w:rPr>
    </w:lvl>
    <w:lvl w:ilvl="3">
      <w:start w:val="1"/>
      <w:numFmt w:val="none"/>
      <w:lvlText w:val=""/>
      <w:lvlJc w:val="left"/>
      <w:pPr>
        <w:tabs>
          <w:tab w:val="num" w:pos="2367"/>
        </w:tabs>
        <w:ind w:left="2295" w:hanging="648"/>
      </w:pPr>
    </w:lvl>
    <w:lvl w:ilvl="4">
      <w:start w:val="1"/>
      <w:numFmt w:val="decimal"/>
      <w:lvlText w:val="%1.%2.%3.%4.%5."/>
      <w:lvlJc w:val="left"/>
      <w:pPr>
        <w:tabs>
          <w:tab w:val="num" w:pos="3087"/>
        </w:tabs>
        <w:ind w:left="2799" w:hanging="792"/>
      </w:pPr>
    </w:lvl>
    <w:lvl w:ilvl="5">
      <w:start w:val="1"/>
      <w:numFmt w:val="decimal"/>
      <w:lvlText w:val="%1.%2.%3.%4.%5.%6."/>
      <w:lvlJc w:val="left"/>
      <w:pPr>
        <w:tabs>
          <w:tab w:val="num" w:pos="3447"/>
        </w:tabs>
        <w:ind w:left="3303" w:hanging="936"/>
      </w:pPr>
    </w:lvl>
    <w:lvl w:ilvl="6">
      <w:start w:val="1"/>
      <w:numFmt w:val="decimal"/>
      <w:lvlText w:val="%1.%2.%3.%4.%5.%6.%7."/>
      <w:lvlJc w:val="left"/>
      <w:pPr>
        <w:tabs>
          <w:tab w:val="num" w:pos="4167"/>
        </w:tabs>
        <w:ind w:left="3807" w:hanging="1080"/>
      </w:pPr>
    </w:lvl>
    <w:lvl w:ilvl="7">
      <w:start w:val="1"/>
      <w:numFmt w:val="decimal"/>
      <w:lvlText w:val="%1.%2.%3.%4.%5.%6.%7.%8."/>
      <w:lvlJc w:val="left"/>
      <w:pPr>
        <w:tabs>
          <w:tab w:val="num" w:pos="4527"/>
        </w:tabs>
        <w:ind w:left="4311" w:hanging="1224"/>
      </w:pPr>
    </w:lvl>
    <w:lvl w:ilvl="8">
      <w:start w:val="1"/>
      <w:numFmt w:val="decimal"/>
      <w:lvlText w:val="%1.%2.%3.%4.%5.%6.%7.%8.%9."/>
      <w:lvlJc w:val="left"/>
      <w:pPr>
        <w:tabs>
          <w:tab w:val="num" w:pos="5247"/>
        </w:tabs>
        <w:ind w:left="4887" w:hanging="1440"/>
      </w:pPr>
    </w:lvl>
  </w:abstractNum>
  <w:abstractNum w:abstractNumId="46" w15:restartNumberingAfterBreak="0">
    <w:nsid w:val="6CE85FE7"/>
    <w:multiLevelType w:val="hybridMultilevel"/>
    <w:tmpl w:val="D782333C"/>
    <w:lvl w:ilvl="0" w:tplc="04190001">
      <w:start w:val="1"/>
      <w:numFmt w:val="bullet"/>
      <w:lvlText w:val=""/>
      <w:lvlJc w:val="left"/>
      <w:pPr>
        <w:ind w:left="777" w:hanging="360"/>
      </w:pPr>
      <w:rPr>
        <w:rFonts w:ascii="Symbol" w:hAnsi="Symbol" w:hint="default"/>
      </w:rPr>
    </w:lvl>
    <w:lvl w:ilvl="1" w:tplc="04190003">
      <w:start w:val="1"/>
      <w:numFmt w:val="bullet"/>
      <w:lvlText w:val="o"/>
      <w:lvlJc w:val="left"/>
      <w:pPr>
        <w:ind w:left="1497" w:hanging="360"/>
      </w:pPr>
      <w:rPr>
        <w:rFonts w:ascii="Courier New" w:hAnsi="Courier New" w:cs="Courier New" w:hint="default"/>
      </w:rPr>
    </w:lvl>
    <w:lvl w:ilvl="2" w:tplc="04190005">
      <w:start w:val="1"/>
      <w:numFmt w:val="bullet"/>
      <w:lvlText w:val=""/>
      <w:lvlJc w:val="left"/>
      <w:pPr>
        <w:ind w:left="2217" w:hanging="360"/>
      </w:pPr>
      <w:rPr>
        <w:rFonts w:ascii="Wingdings" w:hAnsi="Wingdings" w:hint="default"/>
      </w:rPr>
    </w:lvl>
    <w:lvl w:ilvl="3" w:tplc="04190001">
      <w:start w:val="1"/>
      <w:numFmt w:val="bullet"/>
      <w:lvlText w:val=""/>
      <w:lvlJc w:val="left"/>
      <w:pPr>
        <w:ind w:left="2937" w:hanging="360"/>
      </w:pPr>
      <w:rPr>
        <w:rFonts w:ascii="Symbol" w:hAnsi="Symbol" w:hint="default"/>
      </w:rPr>
    </w:lvl>
    <w:lvl w:ilvl="4" w:tplc="04190003">
      <w:start w:val="1"/>
      <w:numFmt w:val="bullet"/>
      <w:lvlText w:val="o"/>
      <w:lvlJc w:val="left"/>
      <w:pPr>
        <w:ind w:left="3657" w:hanging="360"/>
      </w:pPr>
      <w:rPr>
        <w:rFonts w:ascii="Courier New" w:hAnsi="Courier New" w:cs="Courier New" w:hint="default"/>
      </w:rPr>
    </w:lvl>
    <w:lvl w:ilvl="5" w:tplc="04190005">
      <w:start w:val="1"/>
      <w:numFmt w:val="bullet"/>
      <w:lvlText w:val=""/>
      <w:lvlJc w:val="left"/>
      <w:pPr>
        <w:ind w:left="4377" w:hanging="360"/>
      </w:pPr>
      <w:rPr>
        <w:rFonts w:ascii="Wingdings" w:hAnsi="Wingdings" w:hint="default"/>
      </w:rPr>
    </w:lvl>
    <w:lvl w:ilvl="6" w:tplc="04190001">
      <w:start w:val="1"/>
      <w:numFmt w:val="bullet"/>
      <w:lvlText w:val=""/>
      <w:lvlJc w:val="left"/>
      <w:pPr>
        <w:ind w:left="5097" w:hanging="360"/>
      </w:pPr>
      <w:rPr>
        <w:rFonts w:ascii="Symbol" w:hAnsi="Symbol" w:hint="default"/>
      </w:rPr>
    </w:lvl>
    <w:lvl w:ilvl="7" w:tplc="04190003">
      <w:start w:val="1"/>
      <w:numFmt w:val="bullet"/>
      <w:lvlText w:val="o"/>
      <w:lvlJc w:val="left"/>
      <w:pPr>
        <w:ind w:left="5817" w:hanging="360"/>
      </w:pPr>
      <w:rPr>
        <w:rFonts w:ascii="Courier New" w:hAnsi="Courier New" w:cs="Courier New" w:hint="default"/>
      </w:rPr>
    </w:lvl>
    <w:lvl w:ilvl="8" w:tplc="04190005">
      <w:start w:val="1"/>
      <w:numFmt w:val="bullet"/>
      <w:lvlText w:val=""/>
      <w:lvlJc w:val="left"/>
      <w:pPr>
        <w:ind w:left="6537" w:hanging="360"/>
      </w:pPr>
      <w:rPr>
        <w:rFonts w:ascii="Wingdings" w:hAnsi="Wingdings" w:hint="default"/>
      </w:rPr>
    </w:lvl>
  </w:abstractNum>
  <w:abstractNum w:abstractNumId="47" w15:restartNumberingAfterBreak="0">
    <w:nsid w:val="73031CF9"/>
    <w:multiLevelType w:val="multilevel"/>
    <w:tmpl w:val="4F54C776"/>
    <w:lvl w:ilvl="0">
      <w:start w:val="1"/>
      <w:numFmt w:val="decimal"/>
      <w:lvlText w:val="%1."/>
      <w:lvlJc w:val="left"/>
      <w:pPr>
        <w:ind w:left="2062" w:hanging="360"/>
      </w:pPr>
      <w:rPr>
        <w:b/>
      </w:rPr>
    </w:lvl>
    <w:lvl w:ilvl="1">
      <w:start w:val="1"/>
      <w:numFmt w:val="decimal"/>
      <w:isLgl/>
      <w:lvlText w:val="%1.%2."/>
      <w:lvlJc w:val="left"/>
      <w:pPr>
        <w:ind w:left="2422" w:hanging="720"/>
      </w:pPr>
      <w:rPr>
        <w:rFonts w:hint="default"/>
        <w:b w:val="0"/>
      </w:rPr>
    </w:lvl>
    <w:lvl w:ilvl="2">
      <w:start w:val="1"/>
      <w:numFmt w:val="decimal"/>
      <w:isLgl/>
      <w:lvlText w:val="%1.%2.%3."/>
      <w:lvlJc w:val="left"/>
      <w:pPr>
        <w:ind w:left="1004" w:hanging="720"/>
      </w:pPr>
      <w:rPr>
        <w:rFonts w:hint="default"/>
        <w:b w:val="0"/>
      </w:rPr>
    </w:lvl>
    <w:lvl w:ilvl="3">
      <w:start w:val="1"/>
      <w:numFmt w:val="decimal"/>
      <w:isLgl/>
      <w:lvlText w:val="%1.%2.%3.%4."/>
      <w:lvlJc w:val="left"/>
      <w:pPr>
        <w:ind w:left="2782" w:hanging="1080"/>
      </w:pPr>
      <w:rPr>
        <w:rFonts w:hint="default"/>
      </w:rPr>
    </w:lvl>
    <w:lvl w:ilvl="4">
      <w:start w:val="1"/>
      <w:numFmt w:val="decimal"/>
      <w:isLgl/>
      <w:lvlText w:val="%1.%2.%3.%4.%5."/>
      <w:lvlJc w:val="left"/>
      <w:pPr>
        <w:ind w:left="2782" w:hanging="1080"/>
      </w:pPr>
      <w:rPr>
        <w:rFonts w:hint="default"/>
      </w:rPr>
    </w:lvl>
    <w:lvl w:ilvl="5">
      <w:start w:val="1"/>
      <w:numFmt w:val="decimal"/>
      <w:isLgl/>
      <w:lvlText w:val="%1.%2.%3.%4.%5.%6."/>
      <w:lvlJc w:val="left"/>
      <w:pPr>
        <w:ind w:left="3142" w:hanging="1440"/>
      </w:pPr>
      <w:rPr>
        <w:rFonts w:hint="default"/>
      </w:rPr>
    </w:lvl>
    <w:lvl w:ilvl="6">
      <w:start w:val="1"/>
      <w:numFmt w:val="decimal"/>
      <w:isLgl/>
      <w:lvlText w:val="%1.%2.%3.%4.%5.%6.%7."/>
      <w:lvlJc w:val="left"/>
      <w:pPr>
        <w:ind w:left="3502" w:hanging="1800"/>
      </w:pPr>
      <w:rPr>
        <w:rFonts w:hint="default"/>
      </w:rPr>
    </w:lvl>
    <w:lvl w:ilvl="7">
      <w:start w:val="1"/>
      <w:numFmt w:val="decimal"/>
      <w:isLgl/>
      <w:lvlText w:val="%1.%2.%3.%4.%5.%6.%7.%8."/>
      <w:lvlJc w:val="left"/>
      <w:pPr>
        <w:ind w:left="3502" w:hanging="1800"/>
      </w:pPr>
      <w:rPr>
        <w:rFonts w:hint="default"/>
      </w:rPr>
    </w:lvl>
    <w:lvl w:ilvl="8">
      <w:start w:val="1"/>
      <w:numFmt w:val="decimal"/>
      <w:isLgl/>
      <w:lvlText w:val="%1.%2.%3.%4.%5.%6.%7.%8.%9."/>
      <w:lvlJc w:val="left"/>
      <w:pPr>
        <w:ind w:left="3862" w:hanging="2160"/>
      </w:pPr>
      <w:rPr>
        <w:rFonts w:hint="default"/>
      </w:rPr>
    </w:lvl>
  </w:abstractNum>
  <w:abstractNum w:abstractNumId="48" w15:restartNumberingAfterBreak="0">
    <w:nsid w:val="741B7194"/>
    <w:multiLevelType w:val="multilevel"/>
    <w:tmpl w:val="0B5C0434"/>
    <w:lvl w:ilvl="0">
      <w:start w:val="1"/>
      <w:numFmt w:val="upperRoman"/>
      <w:lvlText w:val="ЧАСТЬ %1."/>
      <w:lvlJc w:val="left"/>
      <w:pPr>
        <w:tabs>
          <w:tab w:val="num" w:pos="2160"/>
        </w:tabs>
        <w:ind w:left="720" w:hanging="720"/>
      </w:pPr>
      <w:rPr>
        <w:sz w:val="40"/>
        <w:szCs w:val="40"/>
      </w:rPr>
    </w:lvl>
    <w:lvl w:ilvl="1">
      <w:start w:val="1"/>
      <w:numFmt w:val="decimal"/>
      <w:pStyle w:val="32"/>
      <w:lvlText w:val="РАЗДЕЛ %1.%2"/>
      <w:lvlJc w:val="left"/>
      <w:pPr>
        <w:tabs>
          <w:tab w:val="num" w:pos="144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9" w15:restartNumberingAfterBreak="0">
    <w:nsid w:val="793F2F86"/>
    <w:multiLevelType w:val="hybridMultilevel"/>
    <w:tmpl w:val="7CFE95CC"/>
    <w:lvl w:ilvl="0" w:tplc="B1105B30">
      <w:start w:val="1"/>
      <w:numFmt w:val="decimal"/>
      <w:lvlText w:val="%1."/>
      <w:lvlJc w:val="left"/>
      <w:pPr>
        <w:tabs>
          <w:tab w:val="num" w:pos="927"/>
        </w:tabs>
        <w:ind w:left="927" w:hanging="360"/>
      </w:pPr>
    </w:lvl>
    <w:lvl w:ilvl="1" w:tplc="04190019">
      <w:start w:val="1"/>
      <w:numFmt w:val="lowerLetter"/>
      <w:lvlText w:val="%2."/>
      <w:lvlJc w:val="left"/>
      <w:pPr>
        <w:tabs>
          <w:tab w:val="num" w:pos="1647"/>
        </w:tabs>
        <w:ind w:left="1647" w:hanging="360"/>
      </w:pPr>
    </w:lvl>
    <w:lvl w:ilvl="2" w:tplc="0419001B">
      <w:start w:val="1"/>
      <w:numFmt w:val="lowerRoman"/>
      <w:lvlText w:val="%3."/>
      <w:lvlJc w:val="right"/>
      <w:pPr>
        <w:tabs>
          <w:tab w:val="num" w:pos="2367"/>
        </w:tabs>
        <w:ind w:left="2367" w:hanging="180"/>
      </w:pPr>
    </w:lvl>
    <w:lvl w:ilvl="3" w:tplc="0419000F">
      <w:start w:val="1"/>
      <w:numFmt w:val="decimal"/>
      <w:lvlText w:val="%4."/>
      <w:lvlJc w:val="left"/>
      <w:pPr>
        <w:tabs>
          <w:tab w:val="num" w:pos="3087"/>
        </w:tabs>
        <w:ind w:left="3087" w:hanging="360"/>
      </w:pPr>
    </w:lvl>
    <w:lvl w:ilvl="4" w:tplc="04190019">
      <w:start w:val="1"/>
      <w:numFmt w:val="lowerLetter"/>
      <w:lvlText w:val="%5."/>
      <w:lvlJc w:val="left"/>
      <w:pPr>
        <w:tabs>
          <w:tab w:val="num" w:pos="3807"/>
        </w:tabs>
        <w:ind w:left="3807" w:hanging="360"/>
      </w:pPr>
    </w:lvl>
    <w:lvl w:ilvl="5" w:tplc="0419001B">
      <w:start w:val="1"/>
      <w:numFmt w:val="lowerRoman"/>
      <w:lvlText w:val="%6."/>
      <w:lvlJc w:val="right"/>
      <w:pPr>
        <w:tabs>
          <w:tab w:val="num" w:pos="4527"/>
        </w:tabs>
        <w:ind w:left="4527" w:hanging="180"/>
      </w:pPr>
    </w:lvl>
    <w:lvl w:ilvl="6" w:tplc="0419000F">
      <w:start w:val="1"/>
      <w:numFmt w:val="decimal"/>
      <w:lvlText w:val="%7."/>
      <w:lvlJc w:val="left"/>
      <w:pPr>
        <w:tabs>
          <w:tab w:val="num" w:pos="5247"/>
        </w:tabs>
        <w:ind w:left="5247" w:hanging="360"/>
      </w:pPr>
    </w:lvl>
    <w:lvl w:ilvl="7" w:tplc="04190019">
      <w:start w:val="1"/>
      <w:numFmt w:val="lowerLetter"/>
      <w:lvlText w:val="%8."/>
      <w:lvlJc w:val="left"/>
      <w:pPr>
        <w:tabs>
          <w:tab w:val="num" w:pos="5967"/>
        </w:tabs>
        <w:ind w:left="5967" w:hanging="360"/>
      </w:pPr>
    </w:lvl>
    <w:lvl w:ilvl="8" w:tplc="0419001B">
      <w:start w:val="1"/>
      <w:numFmt w:val="lowerRoman"/>
      <w:lvlText w:val="%9."/>
      <w:lvlJc w:val="right"/>
      <w:pPr>
        <w:tabs>
          <w:tab w:val="num" w:pos="6687"/>
        </w:tabs>
        <w:ind w:left="6687" w:hanging="180"/>
      </w:pPr>
    </w:lvl>
  </w:abstractNum>
  <w:abstractNum w:abstractNumId="50" w15:restartNumberingAfterBreak="0">
    <w:nsid w:val="7957604F"/>
    <w:multiLevelType w:val="multilevel"/>
    <w:tmpl w:val="1E3C5336"/>
    <w:lvl w:ilvl="0">
      <w:start w:val="1"/>
      <w:numFmt w:val="decimal"/>
      <w:pStyle w:val="14"/>
      <w:lvlText w:val="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pStyle w:val="24"/>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start w:val="7"/>
      <w:numFmt w:val="decimal"/>
      <w:lvlText w:val="%3."/>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3">
      <w:start w:val="1"/>
      <w:numFmt w:val="decimal"/>
      <w:lvlText w:val="%3.%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1" w15:restartNumberingAfterBreak="0">
    <w:nsid w:val="7BF66E7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2" w15:restartNumberingAfterBreak="0">
    <w:nsid w:val="7F105C52"/>
    <w:multiLevelType w:val="multilevel"/>
    <w:tmpl w:val="102CA94E"/>
    <w:lvl w:ilvl="0">
      <w:start w:val="1"/>
      <w:numFmt w:val="bullet"/>
      <w:pStyle w:val="-"/>
      <w:lvlText w:val="-"/>
      <w:lvlJc w:val="left"/>
      <w:rPr>
        <w:rFonts w:ascii="Times New Roman" w:eastAsia="Times New Roman" w:hAnsi="Times New Roman"/>
        <w:b w:val="0"/>
        <w:i w:val="0"/>
        <w:smallCaps w:val="0"/>
        <w:strike w:val="0"/>
        <w:color w:val="000000"/>
        <w:spacing w:val="0"/>
        <w:w w:val="100"/>
        <w:position w:val="0"/>
        <w:sz w:val="21"/>
        <w:u w:val="none"/>
      </w:rPr>
    </w:lvl>
    <w:lvl w:ilvl="1">
      <w:start w:val="5"/>
      <w:numFmt w:val="decimal"/>
      <w:pStyle w:val="-0"/>
      <w:lvlText w:val="%2."/>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2">
      <w:numFmt w:val="decimal"/>
      <w:pStyle w:val="33"/>
      <w:lvlText w:val=""/>
      <w:lvlJc w:val="left"/>
      <w:rPr>
        <w:rFonts w:cs="Times New Roman"/>
      </w:rPr>
    </w:lvl>
    <w:lvl w:ilvl="3">
      <w:numFmt w:val="decimal"/>
      <w:pStyle w:val="-2"/>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3" w15:restartNumberingAfterBreak="0">
    <w:nsid w:val="7F896FE1"/>
    <w:multiLevelType w:val="hybridMultilevel"/>
    <w:tmpl w:val="D7C68314"/>
    <w:lvl w:ilvl="0" w:tplc="04190001">
      <w:start w:val="1"/>
      <w:numFmt w:val="bullet"/>
      <w:lvlText w:val=""/>
      <w:lvlJc w:val="left"/>
      <w:pPr>
        <w:ind w:left="777" w:hanging="360"/>
      </w:pPr>
      <w:rPr>
        <w:rFonts w:ascii="Symbol" w:hAnsi="Symbol" w:hint="default"/>
      </w:rPr>
    </w:lvl>
    <w:lvl w:ilvl="1" w:tplc="04190003">
      <w:start w:val="1"/>
      <w:numFmt w:val="bullet"/>
      <w:lvlText w:val="o"/>
      <w:lvlJc w:val="left"/>
      <w:pPr>
        <w:ind w:left="1497" w:hanging="360"/>
      </w:pPr>
      <w:rPr>
        <w:rFonts w:ascii="Courier New" w:hAnsi="Courier New" w:cs="Courier New" w:hint="default"/>
      </w:rPr>
    </w:lvl>
    <w:lvl w:ilvl="2" w:tplc="04190005">
      <w:start w:val="1"/>
      <w:numFmt w:val="bullet"/>
      <w:lvlText w:val=""/>
      <w:lvlJc w:val="left"/>
      <w:pPr>
        <w:ind w:left="2217" w:hanging="360"/>
      </w:pPr>
      <w:rPr>
        <w:rFonts w:ascii="Wingdings" w:hAnsi="Wingdings" w:hint="default"/>
      </w:rPr>
    </w:lvl>
    <w:lvl w:ilvl="3" w:tplc="04190001">
      <w:start w:val="1"/>
      <w:numFmt w:val="bullet"/>
      <w:lvlText w:val=""/>
      <w:lvlJc w:val="left"/>
      <w:pPr>
        <w:ind w:left="2937" w:hanging="360"/>
      </w:pPr>
      <w:rPr>
        <w:rFonts w:ascii="Symbol" w:hAnsi="Symbol" w:hint="default"/>
      </w:rPr>
    </w:lvl>
    <w:lvl w:ilvl="4" w:tplc="04190003">
      <w:start w:val="1"/>
      <w:numFmt w:val="bullet"/>
      <w:lvlText w:val="o"/>
      <w:lvlJc w:val="left"/>
      <w:pPr>
        <w:ind w:left="3657" w:hanging="360"/>
      </w:pPr>
      <w:rPr>
        <w:rFonts w:ascii="Courier New" w:hAnsi="Courier New" w:cs="Courier New" w:hint="default"/>
      </w:rPr>
    </w:lvl>
    <w:lvl w:ilvl="5" w:tplc="04190005">
      <w:start w:val="1"/>
      <w:numFmt w:val="bullet"/>
      <w:lvlText w:val=""/>
      <w:lvlJc w:val="left"/>
      <w:pPr>
        <w:ind w:left="4377" w:hanging="360"/>
      </w:pPr>
      <w:rPr>
        <w:rFonts w:ascii="Wingdings" w:hAnsi="Wingdings" w:hint="default"/>
      </w:rPr>
    </w:lvl>
    <w:lvl w:ilvl="6" w:tplc="04190001">
      <w:start w:val="1"/>
      <w:numFmt w:val="bullet"/>
      <w:lvlText w:val=""/>
      <w:lvlJc w:val="left"/>
      <w:pPr>
        <w:ind w:left="5097" w:hanging="360"/>
      </w:pPr>
      <w:rPr>
        <w:rFonts w:ascii="Symbol" w:hAnsi="Symbol" w:hint="default"/>
      </w:rPr>
    </w:lvl>
    <w:lvl w:ilvl="7" w:tplc="04190003">
      <w:start w:val="1"/>
      <w:numFmt w:val="bullet"/>
      <w:lvlText w:val="o"/>
      <w:lvlJc w:val="left"/>
      <w:pPr>
        <w:ind w:left="5817" w:hanging="360"/>
      </w:pPr>
      <w:rPr>
        <w:rFonts w:ascii="Courier New" w:hAnsi="Courier New" w:cs="Courier New" w:hint="default"/>
      </w:rPr>
    </w:lvl>
    <w:lvl w:ilvl="8" w:tplc="04190005">
      <w:start w:val="1"/>
      <w:numFmt w:val="bullet"/>
      <w:lvlText w:val=""/>
      <w:lvlJc w:val="left"/>
      <w:pPr>
        <w:ind w:left="6537" w:hanging="360"/>
      </w:pPr>
      <w:rPr>
        <w:rFonts w:ascii="Wingdings" w:hAnsi="Wingdings" w:hint="default"/>
      </w:rPr>
    </w:lvl>
  </w:abstractNum>
  <w:num w:numId="1">
    <w:abstractNumId w:val="47"/>
  </w:num>
  <w:num w:numId="2">
    <w:abstractNumId w:val="43"/>
  </w:num>
  <w:num w:numId="3">
    <w:abstractNumId w:val="1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7"/>
  </w:num>
  <w:num w:numId="5">
    <w:abstractNumId w:val="41"/>
  </w:num>
  <w:num w:numId="6">
    <w:abstractNumId w:val="35"/>
  </w:num>
  <w:num w:numId="7">
    <w:abstractNumId w:val="46"/>
  </w:num>
  <w:num w:numId="8">
    <w:abstractNumId w:val="34"/>
  </w:num>
  <w:num w:numId="9">
    <w:abstractNumId w:val="38"/>
  </w:num>
  <w:num w:numId="10">
    <w:abstractNumId w:val="53"/>
  </w:num>
  <w:num w:numId="11">
    <w:abstractNumId w:val="42"/>
  </w:num>
  <w:num w:numId="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9"/>
  </w:num>
  <w:num w:numId="18">
    <w:abstractNumId w:val="28"/>
  </w:num>
  <w:num w:numId="19">
    <w:abstractNumId w:val="27"/>
  </w:num>
  <w:num w:numId="20">
    <w:abstractNumId w:val="52"/>
  </w:num>
  <w:num w:numId="21">
    <w:abstractNumId w:val="50"/>
  </w:num>
  <w:num w:numId="22">
    <w:abstractNumId w:val="0"/>
    <w:lvlOverride w:ilvl="0">
      <w:startOverride w:val="1"/>
    </w:lvlOverride>
  </w:num>
  <w:num w:numId="23">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4"/>
    <w:lvlOverride w:ilvl="0">
      <w:startOverride w:val="1"/>
    </w:lvlOverride>
  </w:num>
  <w:num w:numId="2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2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2"/>
  </w:num>
  <w:num w:numId="28">
    <w:abstractNumId w:val="40"/>
  </w:num>
  <w:num w:numId="29">
    <w:abstractNumId w:val="31"/>
  </w:num>
  <w:num w:numId="30">
    <w:abstractNumId w:val="17"/>
  </w:num>
  <w:num w:numId="31">
    <w:abstractNumId w:val="12"/>
  </w:num>
  <w:num w:numId="32">
    <w:abstractNumId w:val="23"/>
  </w:num>
  <w:num w:numId="33">
    <w:abstractNumId w:val="1"/>
  </w:num>
  <w:num w:numId="34">
    <w:abstractNumId w:val="2"/>
  </w:num>
  <w:num w:numId="35">
    <w:abstractNumId w:val="3"/>
  </w:num>
  <w:num w:numId="36">
    <w:abstractNumId w:val="4"/>
  </w:num>
  <w:num w:numId="37">
    <w:abstractNumId w:val="5"/>
  </w:num>
  <w:num w:numId="38">
    <w:abstractNumId w:val="6"/>
  </w:num>
  <w:num w:numId="39">
    <w:abstractNumId w:val="7"/>
  </w:num>
  <w:num w:numId="40">
    <w:abstractNumId w:val="8"/>
  </w:num>
  <w:num w:numId="41">
    <w:abstractNumId w:val="9"/>
  </w:num>
  <w:num w:numId="42">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5"/>
  </w:num>
  <w:num w:numId="4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26"/>
  </w:num>
  <w:num w:numId="52">
    <w:abstractNumId w:val="19"/>
  </w:num>
  <w:num w:numId="53">
    <w:abstractNumId w:val="25"/>
  </w:num>
  <w:num w:numId="54">
    <w:abstractNumId w:val="24"/>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2"/>
  <w:activeWritingStyle w:appName="MSWord" w:lang="ru-RU" w:vendorID="64" w:dllVersion="131078" w:nlCheck="1" w:checkStyle="0"/>
  <w:activeWritingStyle w:appName="MSWord" w:lang="en-US" w:vendorID="64" w:dllVersion="131078" w:nlCheck="1" w:checkStyle="1"/>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2FFC"/>
    <w:rsid w:val="000359D6"/>
    <w:rsid w:val="000452EA"/>
    <w:rsid w:val="000503D6"/>
    <w:rsid w:val="00074CE1"/>
    <w:rsid w:val="00084A50"/>
    <w:rsid w:val="00087376"/>
    <w:rsid w:val="000A451B"/>
    <w:rsid w:val="000C1205"/>
    <w:rsid w:val="000D5BD9"/>
    <w:rsid w:val="000E35BA"/>
    <w:rsid w:val="001000DC"/>
    <w:rsid w:val="00101D7E"/>
    <w:rsid w:val="0016313F"/>
    <w:rsid w:val="00163392"/>
    <w:rsid w:val="001844F6"/>
    <w:rsid w:val="00194BE3"/>
    <w:rsid w:val="00197F4D"/>
    <w:rsid w:val="001D46F2"/>
    <w:rsid w:val="001D5ADE"/>
    <w:rsid w:val="001F2A0F"/>
    <w:rsid w:val="001F2B73"/>
    <w:rsid w:val="001F79C6"/>
    <w:rsid w:val="00204EB7"/>
    <w:rsid w:val="002157EB"/>
    <w:rsid w:val="00224201"/>
    <w:rsid w:val="00237643"/>
    <w:rsid w:val="00243108"/>
    <w:rsid w:val="00260DE6"/>
    <w:rsid w:val="00262E3F"/>
    <w:rsid w:val="00274ED9"/>
    <w:rsid w:val="00290B95"/>
    <w:rsid w:val="002A79F5"/>
    <w:rsid w:val="002B692C"/>
    <w:rsid w:val="00354492"/>
    <w:rsid w:val="003832B7"/>
    <w:rsid w:val="003A65D1"/>
    <w:rsid w:val="00405732"/>
    <w:rsid w:val="0045449F"/>
    <w:rsid w:val="00477B3A"/>
    <w:rsid w:val="00481982"/>
    <w:rsid w:val="004A2529"/>
    <w:rsid w:val="004C095B"/>
    <w:rsid w:val="00513F38"/>
    <w:rsid w:val="00525B3B"/>
    <w:rsid w:val="00540FA0"/>
    <w:rsid w:val="00543F5E"/>
    <w:rsid w:val="005557B1"/>
    <w:rsid w:val="00585A2D"/>
    <w:rsid w:val="00592D85"/>
    <w:rsid w:val="0059413E"/>
    <w:rsid w:val="005B3056"/>
    <w:rsid w:val="005B368B"/>
    <w:rsid w:val="005C60AE"/>
    <w:rsid w:val="0060458A"/>
    <w:rsid w:val="00633794"/>
    <w:rsid w:val="006400E0"/>
    <w:rsid w:val="00657EB5"/>
    <w:rsid w:val="00667B5B"/>
    <w:rsid w:val="006776D4"/>
    <w:rsid w:val="00692B47"/>
    <w:rsid w:val="00695752"/>
    <w:rsid w:val="006C437C"/>
    <w:rsid w:val="00706BC1"/>
    <w:rsid w:val="00723F28"/>
    <w:rsid w:val="00730291"/>
    <w:rsid w:val="00746F0E"/>
    <w:rsid w:val="0075667F"/>
    <w:rsid w:val="00767655"/>
    <w:rsid w:val="007A040B"/>
    <w:rsid w:val="007A5BA0"/>
    <w:rsid w:val="007C60F2"/>
    <w:rsid w:val="007D0510"/>
    <w:rsid w:val="007D232A"/>
    <w:rsid w:val="007D7D75"/>
    <w:rsid w:val="00812E96"/>
    <w:rsid w:val="00840864"/>
    <w:rsid w:val="008952DC"/>
    <w:rsid w:val="008A2FFC"/>
    <w:rsid w:val="008A47E6"/>
    <w:rsid w:val="008B3011"/>
    <w:rsid w:val="008B4AA8"/>
    <w:rsid w:val="008D4C82"/>
    <w:rsid w:val="00924483"/>
    <w:rsid w:val="009362C2"/>
    <w:rsid w:val="00941FB7"/>
    <w:rsid w:val="009D186E"/>
    <w:rsid w:val="009E4F14"/>
    <w:rsid w:val="00A0796B"/>
    <w:rsid w:val="00A36950"/>
    <w:rsid w:val="00A45891"/>
    <w:rsid w:val="00A64EA0"/>
    <w:rsid w:val="00A6662E"/>
    <w:rsid w:val="00A8469F"/>
    <w:rsid w:val="00AC3600"/>
    <w:rsid w:val="00AD43B5"/>
    <w:rsid w:val="00B036E8"/>
    <w:rsid w:val="00B53F76"/>
    <w:rsid w:val="00B5428A"/>
    <w:rsid w:val="00B61883"/>
    <w:rsid w:val="00B70B45"/>
    <w:rsid w:val="00B72F2B"/>
    <w:rsid w:val="00B77FED"/>
    <w:rsid w:val="00B803A2"/>
    <w:rsid w:val="00B83A7E"/>
    <w:rsid w:val="00B861CF"/>
    <w:rsid w:val="00B921E7"/>
    <w:rsid w:val="00B979C9"/>
    <w:rsid w:val="00BA7A3C"/>
    <w:rsid w:val="00BB21EC"/>
    <w:rsid w:val="00BE05C9"/>
    <w:rsid w:val="00BF2704"/>
    <w:rsid w:val="00BF5D5E"/>
    <w:rsid w:val="00C21934"/>
    <w:rsid w:val="00C34BAB"/>
    <w:rsid w:val="00C50A1D"/>
    <w:rsid w:val="00C56A79"/>
    <w:rsid w:val="00C714A5"/>
    <w:rsid w:val="00C76AF4"/>
    <w:rsid w:val="00C808C7"/>
    <w:rsid w:val="00CA6C43"/>
    <w:rsid w:val="00CD606B"/>
    <w:rsid w:val="00CE1532"/>
    <w:rsid w:val="00CF0090"/>
    <w:rsid w:val="00D00120"/>
    <w:rsid w:val="00D34B98"/>
    <w:rsid w:val="00D45A8A"/>
    <w:rsid w:val="00D52D12"/>
    <w:rsid w:val="00D758EA"/>
    <w:rsid w:val="00D90522"/>
    <w:rsid w:val="00D94335"/>
    <w:rsid w:val="00DB1866"/>
    <w:rsid w:val="00DC681D"/>
    <w:rsid w:val="00DC6AB8"/>
    <w:rsid w:val="00DF3A39"/>
    <w:rsid w:val="00E24ACD"/>
    <w:rsid w:val="00E35261"/>
    <w:rsid w:val="00E47890"/>
    <w:rsid w:val="00EA6177"/>
    <w:rsid w:val="00F228FC"/>
    <w:rsid w:val="00F920CA"/>
    <w:rsid w:val="00FD55FC"/>
    <w:rsid w:val="00FE29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EB3DD3"/>
  <w15:docId w15:val="{B43515B7-65AE-45E6-B56C-465A5C2A3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iPriority="0"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qFormat="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iPriority="0"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4">
    <w:name w:val="Normal"/>
    <w:qFormat/>
    <w:rsid w:val="008A2FFC"/>
    <w:pPr>
      <w:spacing w:after="200" w:line="276" w:lineRule="auto"/>
    </w:pPr>
    <w:rPr>
      <w:rFonts w:ascii="Calibri" w:eastAsia="Calibri" w:hAnsi="Calibri" w:cs="Times New Roman"/>
    </w:rPr>
  </w:style>
  <w:style w:type="paragraph" w:styleId="15">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 2,.,H11,H12"/>
    <w:basedOn w:val="a4"/>
    <w:next w:val="a4"/>
    <w:link w:val="16"/>
    <w:qFormat/>
    <w:rsid w:val="008A2FFC"/>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25">
    <w:name w:val="heading 2"/>
    <w:aliases w:val="Заголовок 2 Знак1,Заголовок 2 Знак Знак,Заголовок 2 Знак Знак Знак,H2,h2,contract,2,Numbered text 3,H21,H22,H23,H24,H211,H25,H212,H221,H231,H241,H2111,H26,H213,H222,H232,H242,H2112,H27,H214,H28,H29,H210,H215,H216,H217,H218,H219,H220,H2110"/>
    <w:basedOn w:val="a4"/>
    <w:next w:val="a4"/>
    <w:link w:val="26"/>
    <w:unhideWhenUsed/>
    <w:qFormat/>
    <w:rsid w:val="008A2FFC"/>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34">
    <w:name w:val="heading 3"/>
    <w:aliases w:val="h3,Head 3,l3+toc 3,heading 3,CT,Sub-section Title,l3,H3"/>
    <w:basedOn w:val="a4"/>
    <w:next w:val="a4"/>
    <w:link w:val="35"/>
    <w:unhideWhenUsed/>
    <w:qFormat/>
    <w:rsid w:val="001F2A0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0">
    <w:name w:val="heading 4"/>
    <w:aliases w:val="H4,Заголовок 4/2,Заголовок 4 (Приложение),heading 4,Заголовок 4 Знак1 Знак,Заголовок 4 Знак Знак Знак,Заголовок 4 Знак1 Знак Знак Знак,Заголовок 4 Знак Знак Знак Знак Знак,Заголовок 4 Знак1 Знак Знак Знак Знак Знак"/>
    <w:basedOn w:val="a4"/>
    <w:link w:val="41"/>
    <w:uiPriority w:val="9"/>
    <w:qFormat/>
    <w:rsid w:val="00657EB5"/>
    <w:pPr>
      <w:keepNext/>
      <w:tabs>
        <w:tab w:val="num" w:pos="864"/>
      </w:tabs>
      <w:snapToGrid w:val="0"/>
      <w:spacing w:after="0" w:line="240" w:lineRule="auto"/>
      <w:ind w:left="864" w:hanging="864"/>
      <w:jc w:val="both"/>
      <w:outlineLvl w:val="3"/>
    </w:pPr>
    <w:rPr>
      <w:rFonts w:ascii="Times New Roman" w:eastAsia="Times New Roman" w:hAnsi="Times New Roman"/>
      <w:b/>
      <w:bCs/>
      <w:sz w:val="24"/>
      <w:szCs w:val="24"/>
      <w:lang w:val="x-none" w:eastAsia="x-none"/>
    </w:rPr>
  </w:style>
  <w:style w:type="paragraph" w:styleId="5">
    <w:name w:val="heading 5"/>
    <w:aliases w:val="_Подпункт"/>
    <w:basedOn w:val="a4"/>
    <w:link w:val="50"/>
    <w:uiPriority w:val="9"/>
    <w:qFormat/>
    <w:rsid w:val="00657EB5"/>
    <w:pPr>
      <w:keepNext/>
      <w:tabs>
        <w:tab w:val="num" w:pos="1008"/>
      </w:tabs>
      <w:spacing w:after="0" w:line="240" w:lineRule="auto"/>
      <w:ind w:left="1008" w:hanging="1008"/>
      <w:outlineLvl w:val="4"/>
    </w:pPr>
    <w:rPr>
      <w:rFonts w:ascii="Times New Roman" w:eastAsia="Times New Roman" w:hAnsi="Times New Roman"/>
      <w:b/>
      <w:bCs/>
      <w:sz w:val="24"/>
      <w:szCs w:val="24"/>
      <w:lang w:val="x-none" w:eastAsia="x-none"/>
    </w:rPr>
  </w:style>
  <w:style w:type="paragraph" w:styleId="6">
    <w:name w:val="heading 6"/>
    <w:basedOn w:val="a4"/>
    <w:link w:val="60"/>
    <w:uiPriority w:val="9"/>
    <w:qFormat/>
    <w:rsid w:val="00657EB5"/>
    <w:pPr>
      <w:keepNext/>
      <w:tabs>
        <w:tab w:val="num" w:pos="1152"/>
      </w:tabs>
      <w:spacing w:after="0" w:line="240" w:lineRule="auto"/>
      <w:ind w:left="1152" w:hanging="1152"/>
      <w:outlineLvl w:val="5"/>
    </w:pPr>
    <w:rPr>
      <w:rFonts w:ascii="Times New Roman" w:eastAsia="Times New Roman" w:hAnsi="Times New Roman"/>
      <w:b/>
      <w:bCs/>
      <w:i/>
      <w:iCs/>
      <w:sz w:val="18"/>
      <w:szCs w:val="18"/>
      <w:lang w:val="x-none" w:eastAsia="x-none"/>
    </w:rPr>
  </w:style>
  <w:style w:type="paragraph" w:styleId="7">
    <w:name w:val="heading 7"/>
    <w:basedOn w:val="a4"/>
    <w:link w:val="70"/>
    <w:uiPriority w:val="9"/>
    <w:qFormat/>
    <w:rsid w:val="00657EB5"/>
    <w:pPr>
      <w:keepNext/>
      <w:tabs>
        <w:tab w:val="num" w:pos="1296"/>
      </w:tabs>
      <w:spacing w:after="0" w:line="240" w:lineRule="auto"/>
      <w:ind w:left="1296" w:hanging="1296"/>
      <w:outlineLvl w:val="6"/>
    </w:pPr>
    <w:rPr>
      <w:rFonts w:ascii="Times New Roman" w:eastAsia="Times New Roman" w:hAnsi="Times New Roman"/>
      <w:b/>
      <w:bCs/>
      <w:sz w:val="28"/>
      <w:szCs w:val="28"/>
      <w:u w:val="single"/>
      <w:lang w:val="x-none" w:eastAsia="x-none"/>
    </w:rPr>
  </w:style>
  <w:style w:type="paragraph" w:styleId="8">
    <w:name w:val="heading 8"/>
    <w:basedOn w:val="a4"/>
    <w:link w:val="80"/>
    <w:uiPriority w:val="9"/>
    <w:qFormat/>
    <w:rsid w:val="00657EB5"/>
    <w:pPr>
      <w:keepNext/>
      <w:tabs>
        <w:tab w:val="num" w:pos="1440"/>
      </w:tabs>
      <w:snapToGrid w:val="0"/>
      <w:spacing w:after="0" w:line="240" w:lineRule="auto"/>
      <w:ind w:left="1440" w:hanging="1440"/>
      <w:outlineLvl w:val="7"/>
    </w:pPr>
    <w:rPr>
      <w:rFonts w:ascii="Times New Roman" w:eastAsia="Times New Roman" w:hAnsi="Times New Roman"/>
      <w:color w:val="000000"/>
      <w:sz w:val="28"/>
      <w:szCs w:val="28"/>
      <w:lang w:val="x-none" w:eastAsia="x-none"/>
    </w:rPr>
  </w:style>
  <w:style w:type="paragraph" w:styleId="9">
    <w:name w:val="heading 9"/>
    <w:basedOn w:val="a4"/>
    <w:link w:val="90"/>
    <w:uiPriority w:val="9"/>
    <w:qFormat/>
    <w:rsid w:val="00657EB5"/>
    <w:pPr>
      <w:keepNext/>
      <w:tabs>
        <w:tab w:val="num" w:pos="1584"/>
      </w:tabs>
      <w:spacing w:after="0" w:line="240" w:lineRule="auto"/>
      <w:ind w:left="1584" w:hanging="1584"/>
      <w:jc w:val="both"/>
      <w:outlineLvl w:val="8"/>
    </w:pPr>
    <w:rPr>
      <w:rFonts w:ascii="Times New Roman" w:eastAsia="Times New Roman" w:hAnsi="Times New Roman"/>
      <w:b/>
      <w:bCs/>
      <w:i/>
      <w:iCs/>
      <w:lang w:val="x-none" w:eastAsia="x-none"/>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customStyle="1" w:styleId="16">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Знак1"/>
    <w:basedOn w:val="a5"/>
    <w:link w:val="15"/>
    <w:rsid w:val="008A2FFC"/>
    <w:rPr>
      <w:rFonts w:asciiTheme="majorHAnsi" w:eastAsiaTheme="majorEastAsia" w:hAnsiTheme="majorHAnsi" w:cstheme="majorBidi"/>
      <w:b/>
      <w:bCs/>
      <w:color w:val="2E74B5" w:themeColor="accent1" w:themeShade="BF"/>
      <w:sz w:val="28"/>
      <w:szCs w:val="28"/>
    </w:rPr>
  </w:style>
  <w:style w:type="character" w:customStyle="1" w:styleId="26">
    <w:name w:val="Заголовок 2 Знак"/>
    <w:aliases w:val="Заголовок 2 Знак1 Знак1,Заголовок 2 Знак Знак Знак1,Заголовок 2 Знак Знак Знак Знак2,H2 Знак,h2 Знак,contract Знак,2 Знак,Numbered text 3 Знак,H21 Знак,H22 Знак,H23 Знак,H24 Знак,H211 Знак,H25 Знак,H212 Знак,H221 Знак,H231 Знак,H26 Знак"/>
    <w:basedOn w:val="a5"/>
    <w:link w:val="25"/>
    <w:rsid w:val="008A2FFC"/>
    <w:rPr>
      <w:rFonts w:asciiTheme="majorHAnsi" w:eastAsiaTheme="majorEastAsia" w:hAnsiTheme="majorHAnsi" w:cstheme="majorBidi"/>
      <w:b/>
      <w:bCs/>
      <w:color w:val="5B9BD5" w:themeColor="accent1"/>
      <w:sz w:val="26"/>
      <w:szCs w:val="26"/>
    </w:rPr>
  </w:style>
  <w:style w:type="paragraph" w:customStyle="1" w:styleId="ConsPlusNormal">
    <w:name w:val="ConsPlusNormal"/>
    <w:link w:val="ConsPlusNormal0"/>
    <w:rsid w:val="008A2FF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rsid w:val="008A2FFC"/>
    <w:pPr>
      <w:widowControl w:val="0"/>
      <w:autoSpaceDE w:val="0"/>
      <w:autoSpaceDN w:val="0"/>
      <w:spacing w:after="0" w:line="240" w:lineRule="auto"/>
    </w:pPr>
    <w:rPr>
      <w:rFonts w:ascii="Calibri" w:eastAsia="Times New Roman" w:hAnsi="Calibri" w:cs="Calibri"/>
      <w:b/>
      <w:szCs w:val="20"/>
      <w:lang w:eastAsia="ru-RU"/>
    </w:rPr>
  </w:style>
  <w:style w:type="paragraph" w:styleId="a8">
    <w:name w:val="List Paragraph"/>
    <w:aliases w:val="Bullet List,FooterText,numbered,Paragraphe de liste1,lp1,List Paragraph,Абзац списка2"/>
    <w:basedOn w:val="a4"/>
    <w:link w:val="a9"/>
    <w:qFormat/>
    <w:rsid w:val="006400E0"/>
    <w:pPr>
      <w:ind w:left="720"/>
      <w:contextualSpacing/>
    </w:pPr>
    <w:rPr>
      <w:rFonts w:eastAsia="Times New Roman"/>
      <w:lang w:val="x-none" w:eastAsia="x-none"/>
    </w:rPr>
  </w:style>
  <w:style w:type="character" w:customStyle="1" w:styleId="a9">
    <w:name w:val="Абзац списка Знак"/>
    <w:aliases w:val="Bullet List Знак,FooterText Знак,numbered Знак,Paragraphe de liste1 Знак,lp1 Знак,List Paragraph Знак,Абзац списка2 Знак"/>
    <w:link w:val="a8"/>
    <w:locked/>
    <w:rsid w:val="006400E0"/>
    <w:rPr>
      <w:rFonts w:ascii="Calibri" w:eastAsia="Times New Roman" w:hAnsi="Calibri" w:cs="Times New Roman"/>
      <w:lang w:val="x-none" w:eastAsia="x-none"/>
    </w:rPr>
  </w:style>
  <w:style w:type="table" w:customStyle="1" w:styleId="91">
    <w:name w:val="Сетка таблицы9"/>
    <w:basedOn w:val="a6"/>
    <w:next w:val="aa"/>
    <w:uiPriority w:val="39"/>
    <w:rsid w:val="006400E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a">
    <w:name w:val="Table Grid"/>
    <w:basedOn w:val="a6"/>
    <w:uiPriority w:val="59"/>
    <w:rsid w:val="006400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5">
    <w:name w:val="Заголовок 3 Знак"/>
    <w:aliases w:val="h3 Знак,Head 3 Знак,l3+toc 3 Знак,heading 3 Знак,CT Знак,Sub-section Title Знак,l3 Знак,H3 Знак"/>
    <w:basedOn w:val="a5"/>
    <w:link w:val="34"/>
    <w:rsid w:val="001F2A0F"/>
    <w:rPr>
      <w:rFonts w:asciiTheme="majorHAnsi" w:eastAsiaTheme="majorEastAsia" w:hAnsiTheme="majorHAnsi" w:cstheme="majorBidi"/>
      <w:color w:val="1F4D78" w:themeColor="accent1" w:themeShade="7F"/>
      <w:sz w:val="24"/>
      <w:szCs w:val="24"/>
    </w:rPr>
  </w:style>
  <w:style w:type="character" w:styleId="ab">
    <w:name w:val="footnote reference"/>
    <w:uiPriority w:val="99"/>
    <w:rsid w:val="001F2A0F"/>
    <w:rPr>
      <w:rFonts w:cs="Times New Roman"/>
      <w:vertAlign w:val="superscript"/>
    </w:rPr>
  </w:style>
  <w:style w:type="paragraph" w:styleId="ac">
    <w:name w:val="footnote text"/>
    <w:aliases w:val=" Знак6,Знак21,Знак6,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
    <w:basedOn w:val="a4"/>
    <w:link w:val="ad"/>
    <w:uiPriority w:val="99"/>
    <w:rsid w:val="001F2A0F"/>
    <w:pPr>
      <w:spacing w:after="0" w:line="240" w:lineRule="auto"/>
    </w:pPr>
    <w:rPr>
      <w:rFonts w:ascii="Times New Roman" w:eastAsia="Times New Roman" w:hAnsi="Times New Roman"/>
      <w:sz w:val="20"/>
      <w:szCs w:val="20"/>
      <w:lang w:val="x-none" w:eastAsia="x-none"/>
    </w:rPr>
  </w:style>
  <w:style w:type="character" w:customStyle="1" w:styleId="ad">
    <w:name w:val="Текст сноски Знак"/>
    <w:aliases w:val=" Знак6 Знак,Знак21 Знак,Знак6 Знак,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
    <w:basedOn w:val="a5"/>
    <w:link w:val="ac"/>
    <w:uiPriority w:val="99"/>
    <w:rsid w:val="001F2A0F"/>
    <w:rPr>
      <w:rFonts w:ascii="Times New Roman" w:eastAsia="Times New Roman" w:hAnsi="Times New Roman" w:cs="Times New Roman"/>
      <w:sz w:val="20"/>
      <w:szCs w:val="20"/>
      <w:lang w:val="x-none" w:eastAsia="x-none"/>
    </w:rPr>
  </w:style>
  <w:style w:type="paragraph" w:styleId="ae">
    <w:name w:val="TOC Heading"/>
    <w:basedOn w:val="15"/>
    <w:next w:val="a4"/>
    <w:uiPriority w:val="39"/>
    <w:unhideWhenUsed/>
    <w:qFormat/>
    <w:rsid w:val="009E4F14"/>
    <w:pPr>
      <w:spacing w:before="240" w:line="259" w:lineRule="auto"/>
      <w:outlineLvl w:val="9"/>
    </w:pPr>
    <w:rPr>
      <w:b w:val="0"/>
      <w:bCs w:val="0"/>
      <w:sz w:val="32"/>
      <w:szCs w:val="32"/>
      <w:lang w:eastAsia="ru-RU"/>
    </w:rPr>
  </w:style>
  <w:style w:type="paragraph" w:styleId="27">
    <w:name w:val="toc 2"/>
    <w:basedOn w:val="a4"/>
    <w:next w:val="a4"/>
    <w:link w:val="28"/>
    <w:autoRedefine/>
    <w:uiPriority w:val="39"/>
    <w:unhideWhenUsed/>
    <w:qFormat/>
    <w:rsid w:val="009E4F14"/>
    <w:pPr>
      <w:spacing w:after="100"/>
      <w:ind w:left="220"/>
    </w:pPr>
  </w:style>
  <w:style w:type="paragraph" w:styleId="17">
    <w:name w:val="toc 1"/>
    <w:basedOn w:val="a4"/>
    <w:next w:val="a4"/>
    <w:autoRedefine/>
    <w:uiPriority w:val="39"/>
    <w:unhideWhenUsed/>
    <w:qFormat/>
    <w:rsid w:val="009E4F14"/>
    <w:pPr>
      <w:spacing w:after="100"/>
    </w:pPr>
  </w:style>
  <w:style w:type="character" w:styleId="af">
    <w:name w:val="Hyperlink"/>
    <w:basedOn w:val="a5"/>
    <w:uiPriority w:val="99"/>
    <w:unhideWhenUsed/>
    <w:rsid w:val="009E4F14"/>
    <w:rPr>
      <w:color w:val="0563C1" w:themeColor="hyperlink"/>
      <w:u w:val="single"/>
    </w:rPr>
  </w:style>
  <w:style w:type="paragraph" w:styleId="af0">
    <w:name w:val="Balloon Text"/>
    <w:basedOn w:val="a4"/>
    <w:link w:val="af1"/>
    <w:unhideWhenUsed/>
    <w:rsid w:val="00D94335"/>
    <w:pPr>
      <w:spacing w:after="0" w:line="240" w:lineRule="auto"/>
    </w:pPr>
    <w:rPr>
      <w:rFonts w:ascii="Tahoma" w:hAnsi="Tahoma" w:cs="Tahoma"/>
      <w:sz w:val="16"/>
      <w:szCs w:val="16"/>
    </w:rPr>
  </w:style>
  <w:style w:type="character" w:customStyle="1" w:styleId="af1">
    <w:name w:val="Текст выноски Знак"/>
    <w:basedOn w:val="a5"/>
    <w:link w:val="af0"/>
    <w:rsid w:val="00D94335"/>
    <w:rPr>
      <w:rFonts w:ascii="Tahoma" w:eastAsia="Calibri" w:hAnsi="Tahoma" w:cs="Tahoma"/>
      <w:sz w:val="16"/>
      <w:szCs w:val="16"/>
    </w:rPr>
  </w:style>
  <w:style w:type="character" w:customStyle="1" w:styleId="41">
    <w:name w:val="Заголовок 4 Знак"/>
    <w:aliases w:val="H4 Знак,Заголовок 4/2 Знак,Заголовок 4 (Приложение) Знак,heading 4 Знак,Заголовок 4 Знак1 Знак Знак,Заголовок 4 Знак Знак Знак Знак,Заголовок 4 Знак1 Знак Знак Знак Знак,Заголовок 4 Знак Знак Знак Знак Знак Знак"/>
    <w:basedOn w:val="a5"/>
    <w:link w:val="40"/>
    <w:uiPriority w:val="9"/>
    <w:rsid w:val="00657EB5"/>
    <w:rPr>
      <w:rFonts w:ascii="Times New Roman" w:eastAsia="Times New Roman" w:hAnsi="Times New Roman" w:cs="Times New Roman"/>
      <w:b/>
      <w:bCs/>
      <w:sz w:val="24"/>
      <w:szCs w:val="24"/>
      <w:lang w:val="x-none" w:eastAsia="x-none"/>
    </w:rPr>
  </w:style>
  <w:style w:type="character" w:customStyle="1" w:styleId="50">
    <w:name w:val="Заголовок 5 Знак"/>
    <w:aliases w:val="_Подпункт Знак"/>
    <w:basedOn w:val="a5"/>
    <w:link w:val="5"/>
    <w:uiPriority w:val="9"/>
    <w:rsid w:val="00657EB5"/>
    <w:rPr>
      <w:rFonts w:ascii="Times New Roman" w:eastAsia="Times New Roman" w:hAnsi="Times New Roman" w:cs="Times New Roman"/>
      <w:b/>
      <w:bCs/>
      <w:sz w:val="24"/>
      <w:szCs w:val="24"/>
      <w:lang w:val="x-none" w:eastAsia="x-none"/>
    </w:rPr>
  </w:style>
  <w:style w:type="character" w:customStyle="1" w:styleId="60">
    <w:name w:val="Заголовок 6 Знак"/>
    <w:basedOn w:val="a5"/>
    <w:link w:val="6"/>
    <w:uiPriority w:val="9"/>
    <w:rsid w:val="00657EB5"/>
    <w:rPr>
      <w:rFonts w:ascii="Times New Roman" w:eastAsia="Times New Roman" w:hAnsi="Times New Roman" w:cs="Times New Roman"/>
      <w:b/>
      <w:bCs/>
      <w:i/>
      <w:iCs/>
      <w:sz w:val="18"/>
      <w:szCs w:val="18"/>
      <w:lang w:val="x-none" w:eastAsia="x-none"/>
    </w:rPr>
  </w:style>
  <w:style w:type="character" w:customStyle="1" w:styleId="70">
    <w:name w:val="Заголовок 7 Знак"/>
    <w:basedOn w:val="a5"/>
    <w:link w:val="7"/>
    <w:uiPriority w:val="9"/>
    <w:rsid w:val="00657EB5"/>
    <w:rPr>
      <w:rFonts w:ascii="Times New Roman" w:eastAsia="Times New Roman" w:hAnsi="Times New Roman" w:cs="Times New Roman"/>
      <w:b/>
      <w:bCs/>
      <w:sz w:val="28"/>
      <w:szCs w:val="28"/>
      <w:u w:val="single"/>
      <w:lang w:val="x-none" w:eastAsia="x-none"/>
    </w:rPr>
  </w:style>
  <w:style w:type="character" w:customStyle="1" w:styleId="80">
    <w:name w:val="Заголовок 8 Знак"/>
    <w:basedOn w:val="a5"/>
    <w:link w:val="8"/>
    <w:uiPriority w:val="9"/>
    <w:rsid w:val="00657EB5"/>
    <w:rPr>
      <w:rFonts w:ascii="Times New Roman" w:eastAsia="Times New Roman" w:hAnsi="Times New Roman" w:cs="Times New Roman"/>
      <w:color w:val="000000"/>
      <w:sz w:val="28"/>
      <w:szCs w:val="28"/>
      <w:lang w:val="x-none" w:eastAsia="x-none"/>
    </w:rPr>
  </w:style>
  <w:style w:type="character" w:customStyle="1" w:styleId="90">
    <w:name w:val="Заголовок 9 Знак"/>
    <w:basedOn w:val="a5"/>
    <w:link w:val="9"/>
    <w:uiPriority w:val="9"/>
    <w:rsid w:val="00657EB5"/>
    <w:rPr>
      <w:rFonts w:ascii="Times New Roman" w:eastAsia="Times New Roman" w:hAnsi="Times New Roman" w:cs="Times New Roman"/>
      <w:b/>
      <w:bCs/>
      <w:i/>
      <w:iCs/>
      <w:lang w:val="x-none" w:eastAsia="x-none"/>
    </w:rPr>
  </w:style>
  <w:style w:type="character" w:customStyle="1" w:styleId="29">
    <w:name w:val="Сноска (2)_"/>
    <w:link w:val="2a"/>
    <w:locked/>
    <w:rsid w:val="00657EB5"/>
    <w:rPr>
      <w:rFonts w:ascii="Times New Roman" w:hAnsi="Times New Roman" w:cs="Times New Roman"/>
      <w:sz w:val="12"/>
      <w:szCs w:val="12"/>
      <w:shd w:val="clear" w:color="auto" w:fill="FFFFFF"/>
    </w:rPr>
  </w:style>
  <w:style w:type="character" w:customStyle="1" w:styleId="36">
    <w:name w:val="Сноска (3)_"/>
    <w:link w:val="37"/>
    <w:locked/>
    <w:rsid w:val="00657EB5"/>
    <w:rPr>
      <w:rFonts w:ascii="Times New Roman" w:hAnsi="Times New Roman" w:cs="Times New Roman"/>
      <w:sz w:val="21"/>
      <w:szCs w:val="21"/>
      <w:shd w:val="clear" w:color="auto" w:fill="FFFFFF"/>
    </w:rPr>
  </w:style>
  <w:style w:type="character" w:customStyle="1" w:styleId="af2">
    <w:name w:val="Сноска_"/>
    <w:link w:val="af3"/>
    <w:locked/>
    <w:rsid w:val="00657EB5"/>
    <w:rPr>
      <w:rFonts w:ascii="Times New Roman" w:hAnsi="Times New Roman" w:cs="Times New Roman"/>
      <w:sz w:val="21"/>
      <w:szCs w:val="21"/>
      <w:shd w:val="clear" w:color="auto" w:fill="FFFFFF"/>
    </w:rPr>
  </w:style>
  <w:style w:type="character" w:customStyle="1" w:styleId="af4">
    <w:name w:val="Сноска + Полужирный"/>
    <w:rsid w:val="00657EB5"/>
    <w:rPr>
      <w:rFonts w:ascii="Times New Roman" w:hAnsi="Times New Roman" w:cs="Times New Roman"/>
      <w:b/>
      <w:bCs/>
      <w:spacing w:val="0"/>
      <w:sz w:val="21"/>
      <w:szCs w:val="21"/>
    </w:rPr>
  </w:style>
  <w:style w:type="character" w:customStyle="1" w:styleId="42">
    <w:name w:val="Сноска (4)_"/>
    <w:link w:val="43"/>
    <w:locked/>
    <w:rsid w:val="00657EB5"/>
    <w:rPr>
      <w:rFonts w:ascii="Times New Roman" w:hAnsi="Times New Roman" w:cs="Times New Roman"/>
      <w:sz w:val="17"/>
      <w:szCs w:val="17"/>
      <w:shd w:val="clear" w:color="auto" w:fill="FFFFFF"/>
    </w:rPr>
  </w:style>
  <w:style w:type="character" w:customStyle="1" w:styleId="44">
    <w:name w:val="Заголовок №4_"/>
    <w:link w:val="45"/>
    <w:locked/>
    <w:rsid w:val="00657EB5"/>
    <w:rPr>
      <w:rFonts w:ascii="Times New Roman" w:hAnsi="Times New Roman" w:cs="Times New Roman"/>
      <w:sz w:val="21"/>
      <w:szCs w:val="21"/>
      <w:shd w:val="clear" w:color="auto" w:fill="FFFFFF"/>
    </w:rPr>
  </w:style>
  <w:style w:type="character" w:customStyle="1" w:styleId="46">
    <w:name w:val="Заголовок №4 + Не полужирный"/>
    <w:rsid w:val="00657EB5"/>
    <w:rPr>
      <w:rFonts w:ascii="Times New Roman" w:hAnsi="Times New Roman" w:cs="Times New Roman"/>
      <w:b/>
      <w:bCs/>
      <w:spacing w:val="0"/>
      <w:sz w:val="21"/>
      <w:szCs w:val="21"/>
    </w:rPr>
  </w:style>
  <w:style w:type="character" w:customStyle="1" w:styleId="2b">
    <w:name w:val="Основной текст (2)_"/>
    <w:link w:val="2c"/>
    <w:locked/>
    <w:rsid w:val="00657EB5"/>
    <w:rPr>
      <w:rFonts w:ascii="Times New Roman" w:hAnsi="Times New Roman" w:cs="Times New Roman"/>
      <w:sz w:val="23"/>
      <w:szCs w:val="23"/>
      <w:shd w:val="clear" w:color="auto" w:fill="FFFFFF"/>
    </w:rPr>
  </w:style>
  <w:style w:type="character" w:customStyle="1" w:styleId="18">
    <w:name w:val="Заголовок №1_"/>
    <w:link w:val="19"/>
    <w:locked/>
    <w:rsid w:val="00657EB5"/>
    <w:rPr>
      <w:rFonts w:ascii="Times New Roman" w:hAnsi="Times New Roman" w:cs="Times New Roman"/>
      <w:sz w:val="51"/>
      <w:szCs w:val="51"/>
      <w:shd w:val="clear" w:color="auto" w:fill="FFFFFF"/>
    </w:rPr>
  </w:style>
  <w:style w:type="character" w:customStyle="1" w:styleId="38">
    <w:name w:val="Основной текст (3)_"/>
    <w:link w:val="39"/>
    <w:locked/>
    <w:rsid w:val="00657EB5"/>
    <w:rPr>
      <w:rFonts w:ascii="Times New Roman" w:hAnsi="Times New Roman" w:cs="Times New Roman"/>
      <w:sz w:val="27"/>
      <w:szCs w:val="27"/>
      <w:shd w:val="clear" w:color="auto" w:fill="FFFFFF"/>
    </w:rPr>
  </w:style>
  <w:style w:type="character" w:customStyle="1" w:styleId="af5">
    <w:name w:val="Основной текст_"/>
    <w:link w:val="71"/>
    <w:locked/>
    <w:rsid w:val="00657EB5"/>
    <w:rPr>
      <w:rFonts w:ascii="Times New Roman" w:hAnsi="Times New Roman" w:cs="Times New Roman"/>
      <w:sz w:val="21"/>
      <w:szCs w:val="21"/>
      <w:shd w:val="clear" w:color="auto" w:fill="FFFFFF"/>
    </w:rPr>
  </w:style>
  <w:style w:type="character" w:customStyle="1" w:styleId="220">
    <w:name w:val="Заголовок №2 (2)_"/>
    <w:link w:val="221"/>
    <w:locked/>
    <w:rsid w:val="00657EB5"/>
    <w:rPr>
      <w:rFonts w:ascii="Times New Roman" w:hAnsi="Times New Roman" w:cs="Times New Roman"/>
      <w:sz w:val="27"/>
      <w:szCs w:val="27"/>
      <w:shd w:val="clear" w:color="auto" w:fill="FFFFFF"/>
    </w:rPr>
  </w:style>
  <w:style w:type="character" w:customStyle="1" w:styleId="af6">
    <w:name w:val="Колонтитул_"/>
    <w:link w:val="af7"/>
    <w:locked/>
    <w:rsid w:val="00657EB5"/>
    <w:rPr>
      <w:rFonts w:ascii="Times New Roman" w:hAnsi="Times New Roman" w:cs="Times New Roman"/>
      <w:sz w:val="20"/>
      <w:szCs w:val="20"/>
      <w:shd w:val="clear" w:color="auto" w:fill="FFFFFF"/>
    </w:rPr>
  </w:style>
  <w:style w:type="character" w:customStyle="1" w:styleId="100">
    <w:name w:val="Колонтитул + 10"/>
    <w:aliases w:val="5 pt"/>
    <w:rsid w:val="00657EB5"/>
    <w:rPr>
      <w:rFonts w:ascii="Times New Roman" w:hAnsi="Times New Roman" w:cs="Times New Roman"/>
      <w:spacing w:val="0"/>
      <w:sz w:val="21"/>
      <w:szCs w:val="21"/>
    </w:rPr>
  </w:style>
  <w:style w:type="character" w:customStyle="1" w:styleId="28">
    <w:name w:val="Оглавление 2 Знак"/>
    <w:link w:val="27"/>
    <w:uiPriority w:val="39"/>
    <w:locked/>
    <w:rsid w:val="00657EB5"/>
    <w:rPr>
      <w:rFonts w:ascii="Calibri" w:eastAsia="Calibri" w:hAnsi="Calibri" w:cs="Times New Roman"/>
    </w:rPr>
  </w:style>
  <w:style w:type="character" w:customStyle="1" w:styleId="47">
    <w:name w:val="Основной текст (4)_"/>
    <w:link w:val="410"/>
    <w:locked/>
    <w:rsid w:val="00657EB5"/>
    <w:rPr>
      <w:rFonts w:ascii="Times New Roman" w:hAnsi="Times New Roman" w:cs="Times New Roman"/>
      <w:sz w:val="21"/>
      <w:szCs w:val="21"/>
      <w:shd w:val="clear" w:color="auto" w:fill="FFFFFF"/>
    </w:rPr>
  </w:style>
  <w:style w:type="character" w:customStyle="1" w:styleId="1a">
    <w:name w:val="Основной текст1"/>
    <w:rsid w:val="00657EB5"/>
    <w:rPr>
      <w:rFonts w:ascii="Times New Roman" w:hAnsi="Times New Roman" w:cs="Times New Roman"/>
      <w:spacing w:val="0"/>
      <w:sz w:val="21"/>
      <w:szCs w:val="21"/>
      <w:u w:val="single"/>
      <w:lang w:val="en-US" w:eastAsia="x-none"/>
    </w:rPr>
  </w:style>
  <w:style w:type="character" w:customStyle="1" w:styleId="2d">
    <w:name w:val="Основной текст2"/>
    <w:basedOn w:val="af5"/>
    <w:rsid w:val="00657EB5"/>
    <w:rPr>
      <w:rFonts w:ascii="Times New Roman" w:hAnsi="Times New Roman" w:cs="Times New Roman"/>
      <w:sz w:val="21"/>
      <w:szCs w:val="21"/>
      <w:shd w:val="clear" w:color="auto" w:fill="FFFFFF"/>
    </w:rPr>
  </w:style>
  <w:style w:type="character" w:customStyle="1" w:styleId="af8">
    <w:name w:val="Основной текст + Полужирный"/>
    <w:rsid w:val="00657EB5"/>
    <w:rPr>
      <w:rFonts w:ascii="Times New Roman" w:hAnsi="Times New Roman" w:cs="Times New Roman"/>
      <w:b/>
      <w:bCs/>
      <w:spacing w:val="0"/>
      <w:sz w:val="21"/>
      <w:szCs w:val="21"/>
    </w:rPr>
  </w:style>
  <w:style w:type="character" w:customStyle="1" w:styleId="411">
    <w:name w:val="Заголовок №4 + Не полужирный1"/>
    <w:rsid w:val="00657EB5"/>
    <w:rPr>
      <w:rFonts w:ascii="Times New Roman" w:hAnsi="Times New Roman" w:cs="Times New Roman"/>
      <w:b/>
      <w:bCs/>
      <w:spacing w:val="0"/>
      <w:sz w:val="21"/>
      <w:szCs w:val="21"/>
    </w:rPr>
  </w:style>
  <w:style w:type="character" w:customStyle="1" w:styleId="150">
    <w:name w:val="Основной текст + Полужирный15"/>
    <w:rsid w:val="00657EB5"/>
    <w:rPr>
      <w:rFonts w:ascii="Times New Roman" w:hAnsi="Times New Roman" w:cs="Times New Roman"/>
      <w:b/>
      <w:bCs/>
      <w:spacing w:val="0"/>
      <w:sz w:val="21"/>
      <w:szCs w:val="21"/>
    </w:rPr>
  </w:style>
  <w:style w:type="character" w:customStyle="1" w:styleId="48">
    <w:name w:val="Основной текст (4) + Не полужирный"/>
    <w:rsid w:val="00657EB5"/>
    <w:rPr>
      <w:rFonts w:ascii="Times New Roman" w:hAnsi="Times New Roman" w:cs="Times New Roman"/>
      <w:b/>
      <w:bCs/>
      <w:spacing w:val="0"/>
      <w:sz w:val="21"/>
      <w:szCs w:val="21"/>
    </w:rPr>
  </w:style>
  <w:style w:type="character" w:customStyle="1" w:styleId="51">
    <w:name w:val="Основной текст (5)_"/>
    <w:link w:val="52"/>
    <w:locked/>
    <w:rsid w:val="00657EB5"/>
    <w:rPr>
      <w:rFonts w:ascii="Times New Roman" w:hAnsi="Times New Roman" w:cs="Times New Roman"/>
      <w:sz w:val="21"/>
      <w:szCs w:val="21"/>
      <w:shd w:val="clear" w:color="auto" w:fill="FFFFFF"/>
    </w:rPr>
  </w:style>
  <w:style w:type="character" w:customStyle="1" w:styleId="53">
    <w:name w:val="Основной текст (5) + Не курсив"/>
    <w:rsid w:val="00657EB5"/>
    <w:rPr>
      <w:rFonts w:ascii="Times New Roman" w:hAnsi="Times New Roman" w:cs="Times New Roman"/>
      <w:i/>
      <w:iCs/>
      <w:spacing w:val="0"/>
      <w:sz w:val="21"/>
      <w:szCs w:val="21"/>
    </w:rPr>
  </w:style>
  <w:style w:type="character" w:customStyle="1" w:styleId="450">
    <w:name w:val="Основной текст (4) + Не полужирный5"/>
    <w:rsid w:val="00657EB5"/>
    <w:rPr>
      <w:rFonts w:ascii="Times New Roman" w:hAnsi="Times New Roman" w:cs="Times New Roman"/>
      <w:b/>
      <w:bCs/>
      <w:spacing w:val="0"/>
      <w:sz w:val="21"/>
      <w:szCs w:val="21"/>
    </w:rPr>
  </w:style>
  <w:style w:type="character" w:customStyle="1" w:styleId="140">
    <w:name w:val="Основной текст + Полужирный14"/>
    <w:rsid w:val="00657EB5"/>
    <w:rPr>
      <w:rFonts w:ascii="Times New Roman" w:hAnsi="Times New Roman" w:cs="Times New Roman"/>
      <w:b/>
      <w:bCs/>
      <w:spacing w:val="0"/>
      <w:sz w:val="21"/>
      <w:szCs w:val="21"/>
    </w:rPr>
  </w:style>
  <w:style w:type="character" w:customStyle="1" w:styleId="440">
    <w:name w:val="Основной текст (4) + Не полужирный4"/>
    <w:rsid w:val="00657EB5"/>
    <w:rPr>
      <w:rFonts w:ascii="Times New Roman" w:hAnsi="Times New Roman" w:cs="Times New Roman"/>
      <w:b/>
      <w:bCs/>
      <w:spacing w:val="0"/>
      <w:sz w:val="21"/>
      <w:szCs w:val="21"/>
    </w:rPr>
  </w:style>
  <w:style w:type="character" w:customStyle="1" w:styleId="61">
    <w:name w:val="Основной текст (6)_"/>
    <w:link w:val="62"/>
    <w:locked/>
    <w:rsid w:val="00657EB5"/>
    <w:rPr>
      <w:rFonts w:ascii="Times New Roman" w:hAnsi="Times New Roman" w:cs="Times New Roman"/>
      <w:sz w:val="20"/>
      <w:szCs w:val="20"/>
      <w:shd w:val="clear" w:color="auto" w:fill="FFFFFF"/>
    </w:rPr>
  </w:style>
  <w:style w:type="character" w:customStyle="1" w:styleId="54">
    <w:name w:val="Основной текст (5) + Не курсив4"/>
    <w:rsid w:val="00657EB5"/>
    <w:rPr>
      <w:rFonts w:ascii="Times New Roman" w:hAnsi="Times New Roman" w:cs="Times New Roman"/>
      <w:i/>
      <w:iCs/>
      <w:spacing w:val="0"/>
      <w:sz w:val="21"/>
      <w:szCs w:val="21"/>
    </w:rPr>
  </w:style>
  <w:style w:type="character" w:customStyle="1" w:styleId="55">
    <w:name w:val="Основной текст (5) + Полужирный"/>
    <w:rsid w:val="00657EB5"/>
    <w:rPr>
      <w:rFonts w:ascii="Times New Roman" w:hAnsi="Times New Roman" w:cs="Times New Roman"/>
      <w:b/>
      <w:bCs/>
      <w:spacing w:val="0"/>
      <w:sz w:val="21"/>
      <w:szCs w:val="21"/>
    </w:rPr>
  </w:style>
  <w:style w:type="character" w:customStyle="1" w:styleId="af9">
    <w:name w:val="Основной текст + Курсив"/>
    <w:rsid w:val="00657EB5"/>
    <w:rPr>
      <w:rFonts w:ascii="Times New Roman" w:hAnsi="Times New Roman" w:cs="Times New Roman"/>
      <w:i/>
      <w:iCs/>
      <w:spacing w:val="0"/>
      <w:sz w:val="21"/>
      <w:szCs w:val="21"/>
    </w:rPr>
  </w:style>
  <w:style w:type="character" w:customStyle="1" w:styleId="130">
    <w:name w:val="Основной текст + Полужирный13"/>
    <w:rsid w:val="00657EB5"/>
    <w:rPr>
      <w:rFonts w:ascii="Times New Roman" w:hAnsi="Times New Roman" w:cs="Times New Roman"/>
      <w:b/>
      <w:bCs/>
      <w:spacing w:val="0"/>
      <w:sz w:val="21"/>
      <w:szCs w:val="21"/>
    </w:rPr>
  </w:style>
  <w:style w:type="character" w:customStyle="1" w:styleId="430">
    <w:name w:val="Основной текст (4) + Не полужирный3"/>
    <w:rsid w:val="00657EB5"/>
    <w:rPr>
      <w:rFonts w:ascii="Times New Roman" w:hAnsi="Times New Roman" w:cs="Times New Roman"/>
      <w:b/>
      <w:bCs/>
      <w:spacing w:val="0"/>
      <w:sz w:val="21"/>
      <w:szCs w:val="21"/>
    </w:rPr>
  </w:style>
  <w:style w:type="character" w:customStyle="1" w:styleId="530">
    <w:name w:val="Основной текст (5) + Не курсив3"/>
    <w:rsid w:val="00657EB5"/>
    <w:rPr>
      <w:rFonts w:ascii="Times New Roman" w:hAnsi="Times New Roman" w:cs="Times New Roman"/>
      <w:i/>
      <w:iCs/>
      <w:spacing w:val="0"/>
      <w:sz w:val="21"/>
      <w:szCs w:val="21"/>
    </w:rPr>
  </w:style>
  <w:style w:type="character" w:customStyle="1" w:styleId="520">
    <w:name w:val="Основной текст (5) + Полужирный2"/>
    <w:aliases w:val="Не курсив"/>
    <w:rsid w:val="00657EB5"/>
    <w:rPr>
      <w:rFonts w:ascii="Times New Roman" w:hAnsi="Times New Roman" w:cs="Times New Roman"/>
      <w:b/>
      <w:bCs/>
      <w:i/>
      <w:iCs/>
      <w:spacing w:val="0"/>
      <w:sz w:val="21"/>
      <w:szCs w:val="21"/>
    </w:rPr>
  </w:style>
  <w:style w:type="character" w:customStyle="1" w:styleId="72">
    <w:name w:val="Основной текст (7)_"/>
    <w:link w:val="73"/>
    <w:locked/>
    <w:rsid w:val="00657EB5"/>
    <w:rPr>
      <w:rFonts w:ascii="Times New Roman" w:hAnsi="Times New Roman" w:cs="Times New Roman"/>
      <w:sz w:val="21"/>
      <w:szCs w:val="21"/>
      <w:shd w:val="clear" w:color="auto" w:fill="FFFFFF"/>
    </w:rPr>
  </w:style>
  <w:style w:type="character" w:customStyle="1" w:styleId="74">
    <w:name w:val="Основной текст (7) + Не полужирный"/>
    <w:rsid w:val="00657EB5"/>
    <w:rPr>
      <w:rFonts w:ascii="Times New Roman" w:hAnsi="Times New Roman" w:cs="Times New Roman"/>
      <w:b/>
      <w:bCs/>
      <w:spacing w:val="0"/>
      <w:sz w:val="21"/>
      <w:szCs w:val="21"/>
    </w:rPr>
  </w:style>
  <w:style w:type="character" w:customStyle="1" w:styleId="3a">
    <w:name w:val="Заголовок №3_"/>
    <w:link w:val="310"/>
    <w:locked/>
    <w:rsid w:val="00657EB5"/>
    <w:rPr>
      <w:rFonts w:ascii="Times New Roman" w:hAnsi="Times New Roman" w:cs="Times New Roman"/>
      <w:sz w:val="21"/>
      <w:szCs w:val="21"/>
      <w:shd w:val="clear" w:color="auto" w:fill="FFFFFF"/>
    </w:rPr>
  </w:style>
  <w:style w:type="character" w:customStyle="1" w:styleId="3b">
    <w:name w:val="Основной текст3"/>
    <w:rsid w:val="00657EB5"/>
    <w:rPr>
      <w:rFonts w:ascii="Times New Roman" w:hAnsi="Times New Roman" w:cs="Times New Roman"/>
      <w:spacing w:val="0"/>
      <w:sz w:val="21"/>
      <w:szCs w:val="21"/>
      <w:u w:val="single"/>
    </w:rPr>
  </w:style>
  <w:style w:type="character" w:customStyle="1" w:styleId="81">
    <w:name w:val="Основной текст (8)_"/>
    <w:link w:val="82"/>
    <w:locked/>
    <w:rsid w:val="00657EB5"/>
    <w:rPr>
      <w:rFonts w:ascii="Times New Roman" w:hAnsi="Times New Roman" w:cs="Times New Roman"/>
      <w:sz w:val="12"/>
      <w:szCs w:val="12"/>
      <w:shd w:val="clear" w:color="auto" w:fill="FFFFFF"/>
    </w:rPr>
  </w:style>
  <w:style w:type="character" w:customStyle="1" w:styleId="3c">
    <w:name w:val="Основной текст + Курсив3"/>
    <w:rsid w:val="00657EB5"/>
    <w:rPr>
      <w:rFonts w:ascii="Times New Roman" w:hAnsi="Times New Roman" w:cs="Times New Roman"/>
      <w:i/>
      <w:iCs/>
      <w:spacing w:val="0"/>
      <w:sz w:val="21"/>
      <w:szCs w:val="21"/>
    </w:rPr>
  </w:style>
  <w:style w:type="character" w:customStyle="1" w:styleId="521">
    <w:name w:val="Основной текст (5) + Не курсив2"/>
    <w:rsid w:val="00657EB5"/>
    <w:rPr>
      <w:rFonts w:ascii="Times New Roman" w:hAnsi="Times New Roman" w:cs="Times New Roman"/>
      <w:i/>
      <w:iCs/>
      <w:spacing w:val="0"/>
      <w:sz w:val="21"/>
      <w:szCs w:val="21"/>
    </w:rPr>
  </w:style>
  <w:style w:type="character" w:customStyle="1" w:styleId="2e">
    <w:name w:val="Подпись к таблице (2)_"/>
    <w:link w:val="2f"/>
    <w:locked/>
    <w:rsid w:val="00657EB5"/>
    <w:rPr>
      <w:rFonts w:ascii="Times New Roman" w:hAnsi="Times New Roman" w:cs="Times New Roman"/>
      <w:sz w:val="21"/>
      <w:szCs w:val="21"/>
      <w:shd w:val="clear" w:color="auto" w:fill="FFFFFF"/>
    </w:rPr>
  </w:style>
  <w:style w:type="character" w:customStyle="1" w:styleId="2f0">
    <w:name w:val="Основной текст + Курсив2"/>
    <w:rsid w:val="00657EB5"/>
    <w:rPr>
      <w:rFonts w:ascii="Times New Roman" w:hAnsi="Times New Roman" w:cs="Times New Roman"/>
      <w:i/>
      <w:iCs/>
      <w:spacing w:val="0"/>
      <w:sz w:val="21"/>
      <w:szCs w:val="21"/>
    </w:rPr>
  </w:style>
  <w:style w:type="character" w:customStyle="1" w:styleId="510">
    <w:name w:val="Основной текст (5) + Не курсив1"/>
    <w:rsid w:val="00657EB5"/>
    <w:rPr>
      <w:rFonts w:ascii="Times New Roman" w:hAnsi="Times New Roman" w:cs="Times New Roman"/>
      <w:i/>
      <w:iCs/>
      <w:spacing w:val="0"/>
      <w:sz w:val="21"/>
      <w:szCs w:val="21"/>
    </w:rPr>
  </w:style>
  <w:style w:type="character" w:customStyle="1" w:styleId="320">
    <w:name w:val="Заголовок №3 (2)_"/>
    <w:link w:val="321"/>
    <w:locked/>
    <w:rsid w:val="00657EB5"/>
    <w:rPr>
      <w:rFonts w:ascii="Times New Roman" w:hAnsi="Times New Roman" w:cs="Times New Roman"/>
      <w:shd w:val="clear" w:color="auto" w:fill="FFFFFF"/>
    </w:rPr>
  </w:style>
  <w:style w:type="character" w:customStyle="1" w:styleId="3210">
    <w:name w:val="Заголовок №3 (2) + 10"/>
    <w:aliases w:val="5 pt2"/>
    <w:rsid w:val="00657EB5"/>
    <w:rPr>
      <w:rFonts w:ascii="Times New Roman" w:hAnsi="Times New Roman" w:cs="Times New Roman"/>
      <w:spacing w:val="0"/>
      <w:sz w:val="21"/>
      <w:szCs w:val="21"/>
    </w:rPr>
  </w:style>
  <w:style w:type="character" w:customStyle="1" w:styleId="32101">
    <w:name w:val="Заголовок №3 (2) + 101"/>
    <w:aliases w:val="5 pt1,Не малые прописные"/>
    <w:rsid w:val="00657EB5"/>
    <w:rPr>
      <w:rFonts w:ascii="Times New Roman" w:hAnsi="Times New Roman" w:cs="Times New Roman"/>
      <w:smallCaps/>
      <w:spacing w:val="0"/>
      <w:sz w:val="21"/>
      <w:szCs w:val="21"/>
    </w:rPr>
  </w:style>
  <w:style w:type="character" w:customStyle="1" w:styleId="120">
    <w:name w:val="Основной текст + Полужирный12"/>
    <w:rsid w:val="00657EB5"/>
    <w:rPr>
      <w:rFonts w:ascii="Times New Roman" w:hAnsi="Times New Roman" w:cs="Times New Roman"/>
      <w:b/>
      <w:bCs/>
      <w:spacing w:val="0"/>
      <w:sz w:val="21"/>
      <w:szCs w:val="21"/>
    </w:rPr>
  </w:style>
  <w:style w:type="character" w:customStyle="1" w:styleId="110">
    <w:name w:val="Основной текст + Полужирный11"/>
    <w:rsid w:val="00657EB5"/>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rsid w:val="00657EB5"/>
    <w:rPr>
      <w:rFonts w:ascii="Times New Roman" w:hAnsi="Times New Roman" w:cs="Times New Roman"/>
      <w:b/>
      <w:bCs/>
      <w:i/>
      <w:iCs/>
      <w:spacing w:val="0"/>
      <w:sz w:val="21"/>
      <w:szCs w:val="21"/>
    </w:rPr>
  </w:style>
  <w:style w:type="character" w:customStyle="1" w:styleId="92">
    <w:name w:val="Основной текст (9)_"/>
    <w:link w:val="93"/>
    <w:locked/>
    <w:rsid w:val="00657EB5"/>
    <w:rPr>
      <w:rFonts w:ascii="Times New Roman" w:hAnsi="Times New Roman" w:cs="Times New Roman"/>
      <w:sz w:val="19"/>
      <w:szCs w:val="19"/>
      <w:shd w:val="clear" w:color="auto" w:fill="FFFFFF"/>
    </w:rPr>
  </w:style>
  <w:style w:type="character" w:customStyle="1" w:styleId="1b">
    <w:name w:val="Основной текст + Курсив1"/>
    <w:rsid w:val="00657EB5"/>
    <w:rPr>
      <w:rFonts w:ascii="Times New Roman" w:hAnsi="Times New Roman" w:cs="Times New Roman"/>
      <w:i/>
      <w:iCs/>
      <w:spacing w:val="0"/>
      <w:sz w:val="21"/>
      <w:szCs w:val="21"/>
    </w:rPr>
  </w:style>
  <w:style w:type="character" w:customStyle="1" w:styleId="101">
    <w:name w:val="Основной текст (10)_"/>
    <w:link w:val="1010"/>
    <w:locked/>
    <w:rsid w:val="00657EB5"/>
    <w:rPr>
      <w:rFonts w:ascii="Times New Roman" w:hAnsi="Times New Roman" w:cs="Times New Roman"/>
      <w:sz w:val="19"/>
      <w:szCs w:val="19"/>
      <w:shd w:val="clear" w:color="auto" w:fill="FFFFFF"/>
    </w:rPr>
  </w:style>
  <w:style w:type="character" w:customStyle="1" w:styleId="420">
    <w:name w:val="Заголовок №4 (2)_"/>
    <w:link w:val="421"/>
    <w:locked/>
    <w:rsid w:val="00657EB5"/>
    <w:rPr>
      <w:rFonts w:ascii="Times New Roman" w:hAnsi="Times New Roman" w:cs="Times New Roman"/>
      <w:sz w:val="21"/>
      <w:szCs w:val="21"/>
      <w:shd w:val="clear" w:color="auto" w:fill="FFFFFF"/>
    </w:rPr>
  </w:style>
  <w:style w:type="character" w:customStyle="1" w:styleId="421pt">
    <w:name w:val="Заголовок №4 (2) + Интервал 1 pt"/>
    <w:rsid w:val="00657EB5"/>
    <w:rPr>
      <w:rFonts w:ascii="Times New Roman" w:hAnsi="Times New Roman" w:cs="Times New Roman"/>
      <w:spacing w:val="30"/>
      <w:sz w:val="21"/>
      <w:szCs w:val="21"/>
    </w:rPr>
  </w:style>
  <w:style w:type="character" w:customStyle="1" w:styleId="afa">
    <w:name w:val="Подпись к таблице_"/>
    <w:link w:val="1c"/>
    <w:locked/>
    <w:rsid w:val="00657EB5"/>
    <w:rPr>
      <w:rFonts w:ascii="Times New Roman" w:hAnsi="Times New Roman" w:cs="Times New Roman"/>
      <w:sz w:val="21"/>
      <w:szCs w:val="21"/>
      <w:shd w:val="clear" w:color="auto" w:fill="FFFFFF"/>
    </w:rPr>
  </w:style>
  <w:style w:type="character" w:customStyle="1" w:styleId="afb">
    <w:name w:val="Подпись к таблице"/>
    <w:rsid w:val="00657EB5"/>
    <w:rPr>
      <w:rFonts w:ascii="Times New Roman" w:hAnsi="Times New Roman" w:cs="Times New Roman"/>
      <w:spacing w:val="0"/>
      <w:sz w:val="21"/>
      <w:szCs w:val="21"/>
      <w:u w:val="single"/>
    </w:rPr>
  </w:style>
  <w:style w:type="character" w:customStyle="1" w:styleId="112">
    <w:name w:val="Основной текст (11)_"/>
    <w:link w:val="1111"/>
    <w:locked/>
    <w:rsid w:val="00657EB5"/>
    <w:rPr>
      <w:rFonts w:ascii="Times New Roman" w:hAnsi="Times New Roman" w:cs="Times New Roman"/>
      <w:sz w:val="23"/>
      <w:szCs w:val="23"/>
      <w:shd w:val="clear" w:color="auto" w:fill="FFFFFF"/>
    </w:rPr>
  </w:style>
  <w:style w:type="character" w:customStyle="1" w:styleId="3d">
    <w:name w:val="Заголовок №3"/>
    <w:rsid w:val="00657EB5"/>
    <w:rPr>
      <w:rFonts w:ascii="Times New Roman" w:hAnsi="Times New Roman" w:cs="Times New Roman"/>
      <w:spacing w:val="0"/>
      <w:sz w:val="21"/>
      <w:szCs w:val="21"/>
      <w:u w:val="single"/>
    </w:rPr>
  </w:style>
  <w:style w:type="character" w:customStyle="1" w:styleId="102">
    <w:name w:val="Основной текст (10)"/>
    <w:rsid w:val="00657EB5"/>
    <w:rPr>
      <w:rFonts w:ascii="Times New Roman" w:hAnsi="Times New Roman" w:cs="Times New Roman"/>
      <w:spacing w:val="0"/>
      <w:sz w:val="19"/>
      <w:szCs w:val="19"/>
      <w:u w:val="single"/>
    </w:rPr>
  </w:style>
  <w:style w:type="character" w:customStyle="1" w:styleId="113">
    <w:name w:val="Основной текст (11)"/>
    <w:rsid w:val="00657EB5"/>
    <w:rPr>
      <w:rFonts w:ascii="Times New Roman" w:hAnsi="Times New Roman" w:cs="Times New Roman"/>
      <w:spacing w:val="0"/>
      <w:sz w:val="23"/>
      <w:szCs w:val="23"/>
      <w:u w:val="single"/>
    </w:rPr>
  </w:style>
  <w:style w:type="character" w:customStyle="1" w:styleId="330">
    <w:name w:val="Заголовок №3 (3)_"/>
    <w:link w:val="331"/>
    <w:locked/>
    <w:rsid w:val="00657EB5"/>
    <w:rPr>
      <w:rFonts w:ascii="Times New Roman" w:hAnsi="Times New Roman" w:cs="Times New Roman"/>
      <w:sz w:val="19"/>
      <w:szCs w:val="19"/>
      <w:shd w:val="clear" w:color="auto" w:fill="FFFFFF"/>
    </w:rPr>
  </w:style>
  <w:style w:type="character" w:customStyle="1" w:styleId="2f1">
    <w:name w:val="Заголовок №2_"/>
    <w:link w:val="2f2"/>
    <w:locked/>
    <w:rsid w:val="00657EB5"/>
    <w:rPr>
      <w:rFonts w:ascii="Times New Roman" w:hAnsi="Times New Roman" w:cs="Times New Roman"/>
      <w:sz w:val="24"/>
      <w:szCs w:val="24"/>
      <w:shd w:val="clear" w:color="auto" w:fill="FFFFFF"/>
    </w:rPr>
  </w:style>
  <w:style w:type="character" w:customStyle="1" w:styleId="49">
    <w:name w:val="Основной текст4"/>
    <w:rsid w:val="00657EB5"/>
    <w:rPr>
      <w:rFonts w:ascii="Times New Roman" w:hAnsi="Times New Roman" w:cs="Times New Roman"/>
      <w:spacing w:val="0"/>
      <w:sz w:val="21"/>
      <w:szCs w:val="21"/>
      <w:u w:val="single"/>
      <w:lang w:val="en-US" w:eastAsia="x-none"/>
    </w:rPr>
  </w:style>
  <w:style w:type="character" w:customStyle="1" w:styleId="56">
    <w:name w:val="Основной текст5"/>
    <w:basedOn w:val="af5"/>
    <w:rsid w:val="00657EB5"/>
    <w:rPr>
      <w:rFonts w:ascii="Times New Roman" w:hAnsi="Times New Roman" w:cs="Times New Roman"/>
      <w:sz w:val="21"/>
      <w:szCs w:val="21"/>
      <w:shd w:val="clear" w:color="auto" w:fill="FFFFFF"/>
    </w:rPr>
  </w:style>
  <w:style w:type="character" w:customStyle="1" w:styleId="103">
    <w:name w:val="Основной текст + Полужирный10"/>
    <w:rsid w:val="00657EB5"/>
    <w:rPr>
      <w:rFonts w:ascii="Times New Roman" w:hAnsi="Times New Roman" w:cs="Times New Roman"/>
      <w:b/>
      <w:bCs/>
      <w:spacing w:val="0"/>
      <w:sz w:val="21"/>
      <w:szCs w:val="21"/>
    </w:rPr>
  </w:style>
  <w:style w:type="character" w:customStyle="1" w:styleId="94">
    <w:name w:val="Основной текст + Полужирный9"/>
    <w:rsid w:val="00657EB5"/>
    <w:rPr>
      <w:rFonts w:ascii="Times New Roman" w:hAnsi="Times New Roman" w:cs="Times New Roman"/>
      <w:b/>
      <w:bCs/>
      <w:spacing w:val="0"/>
      <w:sz w:val="21"/>
      <w:szCs w:val="21"/>
    </w:rPr>
  </w:style>
  <w:style w:type="character" w:customStyle="1" w:styleId="422">
    <w:name w:val="Основной текст (4) + Не полужирный2"/>
    <w:rsid w:val="00657EB5"/>
    <w:rPr>
      <w:rFonts w:ascii="Times New Roman" w:hAnsi="Times New Roman" w:cs="Times New Roman"/>
      <w:b/>
      <w:bCs/>
      <w:spacing w:val="0"/>
      <w:sz w:val="21"/>
      <w:szCs w:val="21"/>
    </w:rPr>
  </w:style>
  <w:style w:type="character" w:customStyle="1" w:styleId="83">
    <w:name w:val="Основной текст + Полужирный8"/>
    <w:rsid w:val="00657EB5"/>
    <w:rPr>
      <w:rFonts w:ascii="Times New Roman" w:hAnsi="Times New Roman" w:cs="Times New Roman"/>
      <w:b/>
      <w:bCs/>
      <w:spacing w:val="0"/>
      <w:sz w:val="21"/>
      <w:szCs w:val="21"/>
    </w:rPr>
  </w:style>
  <w:style w:type="character" w:customStyle="1" w:styleId="412">
    <w:name w:val="Основной текст (4) + Не полужирный1"/>
    <w:rsid w:val="00657EB5"/>
    <w:rPr>
      <w:rFonts w:ascii="Times New Roman" w:hAnsi="Times New Roman" w:cs="Times New Roman"/>
      <w:b/>
      <w:bCs/>
      <w:spacing w:val="0"/>
      <w:sz w:val="21"/>
      <w:szCs w:val="21"/>
    </w:rPr>
  </w:style>
  <w:style w:type="character" w:customStyle="1" w:styleId="4a">
    <w:name w:val="Основной текст (4)"/>
    <w:rsid w:val="00657EB5"/>
    <w:rPr>
      <w:rFonts w:ascii="Times New Roman" w:hAnsi="Times New Roman" w:cs="Times New Roman"/>
      <w:spacing w:val="0"/>
      <w:sz w:val="21"/>
      <w:szCs w:val="21"/>
      <w:u w:val="single"/>
    </w:rPr>
  </w:style>
  <w:style w:type="character" w:customStyle="1" w:styleId="75">
    <w:name w:val="Основной текст + Полужирный7"/>
    <w:rsid w:val="00657EB5"/>
    <w:rPr>
      <w:rFonts w:ascii="Times New Roman" w:hAnsi="Times New Roman" w:cs="Times New Roman"/>
      <w:b/>
      <w:bCs/>
      <w:spacing w:val="0"/>
      <w:sz w:val="21"/>
      <w:szCs w:val="21"/>
    </w:rPr>
  </w:style>
  <w:style w:type="character" w:customStyle="1" w:styleId="63">
    <w:name w:val="Основной текст + Полужирный6"/>
    <w:rsid w:val="00657EB5"/>
    <w:rPr>
      <w:rFonts w:ascii="Times New Roman" w:hAnsi="Times New Roman" w:cs="Times New Roman"/>
      <w:b/>
      <w:bCs/>
      <w:spacing w:val="0"/>
      <w:sz w:val="21"/>
      <w:szCs w:val="21"/>
    </w:rPr>
  </w:style>
  <w:style w:type="character" w:customStyle="1" w:styleId="57">
    <w:name w:val="Основной текст + Полужирный5"/>
    <w:rsid w:val="00657EB5"/>
    <w:rPr>
      <w:rFonts w:ascii="Times New Roman" w:hAnsi="Times New Roman" w:cs="Times New Roman"/>
      <w:b/>
      <w:bCs/>
      <w:spacing w:val="0"/>
      <w:sz w:val="21"/>
      <w:szCs w:val="21"/>
    </w:rPr>
  </w:style>
  <w:style w:type="character" w:customStyle="1" w:styleId="4b">
    <w:name w:val="Основной текст + Полужирный4"/>
    <w:rsid w:val="00657EB5"/>
    <w:rPr>
      <w:rFonts w:ascii="Times New Roman" w:hAnsi="Times New Roman" w:cs="Times New Roman"/>
      <w:b/>
      <w:bCs/>
      <w:spacing w:val="0"/>
      <w:sz w:val="21"/>
      <w:szCs w:val="21"/>
    </w:rPr>
  </w:style>
  <w:style w:type="character" w:customStyle="1" w:styleId="3e">
    <w:name w:val="Основной текст + Полужирный3"/>
    <w:rsid w:val="00657EB5"/>
    <w:rPr>
      <w:rFonts w:ascii="Times New Roman" w:hAnsi="Times New Roman" w:cs="Times New Roman"/>
      <w:b/>
      <w:bCs/>
      <w:spacing w:val="0"/>
      <w:sz w:val="21"/>
      <w:szCs w:val="21"/>
    </w:rPr>
  </w:style>
  <w:style w:type="character" w:customStyle="1" w:styleId="2f3">
    <w:name w:val="Основной текст + Полужирный2"/>
    <w:rsid w:val="00657EB5"/>
    <w:rPr>
      <w:rFonts w:ascii="Times New Roman" w:hAnsi="Times New Roman" w:cs="Times New Roman"/>
      <w:b/>
      <w:bCs/>
      <w:spacing w:val="0"/>
      <w:sz w:val="21"/>
      <w:szCs w:val="21"/>
    </w:rPr>
  </w:style>
  <w:style w:type="character" w:customStyle="1" w:styleId="64">
    <w:name w:val="Основной текст6"/>
    <w:basedOn w:val="af5"/>
    <w:rsid w:val="00657EB5"/>
    <w:rPr>
      <w:rFonts w:ascii="Times New Roman" w:hAnsi="Times New Roman" w:cs="Times New Roman"/>
      <w:sz w:val="21"/>
      <w:szCs w:val="21"/>
      <w:shd w:val="clear" w:color="auto" w:fill="FFFFFF"/>
    </w:rPr>
  </w:style>
  <w:style w:type="character" w:customStyle="1" w:styleId="1d">
    <w:name w:val="Основной текст + Полужирный1"/>
    <w:rsid w:val="00657EB5"/>
    <w:rPr>
      <w:rFonts w:ascii="Times New Roman" w:hAnsi="Times New Roman" w:cs="Times New Roman"/>
      <w:b/>
      <w:bCs/>
      <w:spacing w:val="0"/>
      <w:sz w:val="21"/>
      <w:szCs w:val="21"/>
    </w:rPr>
  </w:style>
  <w:style w:type="paragraph" w:customStyle="1" w:styleId="2a">
    <w:name w:val="Сноска (2)"/>
    <w:basedOn w:val="a4"/>
    <w:link w:val="29"/>
    <w:rsid w:val="00657EB5"/>
    <w:pPr>
      <w:shd w:val="clear" w:color="auto" w:fill="FFFFFF"/>
      <w:spacing w:after="120" w:line="240" w:lineRule="atLeast"/>
    </w:pPr>
    <w:rPr>
      <w:rFonts w:ascii="Times New Roman" w:eastAsiaTheme="minorHAnsi" w:hAnsi="Times New Roman"/>
      <w:sz w:val="12"/>
      <w:szCs w:val="12"/>
    </w:rPr>
  </w:style>
  <w:style w:type="paragraph" w:customStyle="1" w:styleId="37">
    <w:name w:val="Сноска (3)"/>
    <w:basedOn w:val="a4"/>
    <w:link w:val="36"/>
    <w:rsid w:val="00657EB5"/>
    <w:pPr>
      <w:shd w:val="clear" w:color="auto" w:fill="FFFFFF"/>
      <w:spacing w:after="0" w:line="254" w:lineRule="exact"/>
      <w:jc w:val="both"/>
    </w:pPr>
    <w:rPr>
      <w:rFonts w:ascii="Times New Roman" w:eastAsiaTheme="minorHAnsi" w:hAnsi="Times New Roman"/>
      <w:sz w:val="21"/>
      <w:szCs w:val="21"/>
    </w:rPr>
  </w:style>
  <w:style w:type="paragraph" w:customStyle="1" w:styleId="af3">
    <w:name w:val="Сноска"/>
    <w:basedOn w:val="a4"/>
    <w:link w:val="af2"/>
    <w:rsid w:val="00657EB5"/>
    <w:pPr>
      <w:shd w:val="clear" w:color="auto" w:fill="FFFFFF"/>
      <w:spacing w:after="300" w:line="240" w:lineRule="atLeast"/>
    </w:pPr>
    <w:rPr>
      <w:rFonts w:ascii="Times New Roman" w:eastAsiaTheme="minorHAnsi" w:hAnsi="Times New Roman"/>
      <w:sz w:val="21"/>
      <w:szCs w:val="21"/>
    </w:rPr>
  </w:style>
  <w:style w:type="paragraph" w:customStyle="1" w:styleId="43">
    <w:name w:val="Сноска (4)"/>
    <w:basedOn w:val="a4"/>
    <w:link w:val="42"/>
    <w:rsid w:val="00657EB5"/>
    <w:pPr>
      <w:shd w:val="clear" w:color="auto" w:fill="FFFFFF"/>
      <w:spacing w:after="0" w:line="211" w:lineRule="exact"/>
    </w:pPr>
    <w:rPr>
      <w:rFonts w:ascii="Times New Roman" w:eastAsiaTheme="minorHAnsi" w:hAnsi="Times New Roman"/>
      <w:sz w:val="17"/>
      <w:szCs w:val="17"/>
    </w:rPr>
  </w:style>
  <w:style w:type="paragraph" w:customStyle="1" w:styleId="45">
    <w:name w:val="Заголовок №4"/>
    <w:basedOn w:val="a4"/>
    <w:link w:val="44"/>
    <w:rsid w:val="00657EB5"/>
    <w:pPr>
      <w:shd w:val="clear" w:color="auto" w:fill="FFFFFF"/>
      <w:spacing w:after="420" w:line="240" w:lineRule="atLeast"/>
      <w:outlineLvl w:val="3"/>
    </w:pPr>
    <w:rPr>
      <w:rFonts w:ascii="Times New Roman" w:eastAsiaTheme="minorHAnsi" w:hAnsi="Times New Roman"/>
      <w:sz w:val="21"/>
      <w:szCs w:val="21"/>
    </w:rPr>
  </w:style>
  <w:style w:type="paragraph" w:customStyle="1" w:styleId="2c">
    <w:name w:val="Основной текст (2)"/>
    <w:basedOn w:val="a4"/>
    <w:link w:val="2b"/>
    <w:rsid w:val="00657EB5"/>
    <w:pPr>
      <w:shd w:val="clear" w:color="auto" w:fill="FFFFFF"/>
      <w:spacing w:after="300" w:line="240" w:lineRule="atLeast"/>
    </w:pPr>
    <w:rPr>
      <w:rFonts w:ascii="Times New Roman" w:eastAsiaTheme="minorHAnsi" w:hAnsi="Times New Roman"/>
      <w:sz w:val="23"/>
      <w:szCs w:val="23"/>
    </w:rPr>
  </w:style>
  <w:style w:type="paragraph" w:customStyle="1" w:styleId="19">
    <w:name w:val="Заголовок №1"/>
    <w:basedOn w:val="a4"/>
    <w:link w:val="18"/>
    <w:rsid w:val="00657EB5"/>
    <w:pPr>
      <w:shd w:val="clear" w:color="auto" w:fill="FFFFFF"/>
      <w:spacing w:before="3720" w:after="240" w:line="240" w:lineRule="atLeast"/>
      <w:jc w:val="center"/>
      <w:outlineLvl w:val="0"/>
    </w:pPr>
    <w:rPr>
      <w:rFonts w:ascii="Times New Roman" w:eastAsiaTheme="minorHAnsi" w:hAnsi="Times New Roman"/>
      <w:sz w:val="51"/>
      <w:szCs w:val="51"/>
    </w:rPr>
  </w:style>
  <w:style w:type="paragraph" w:customStyle="1" w:styleId="39">
    <w:name w:val="Основной текст (3)"/>
    <w:basedOn w:val="a4"/>
    <w:link w:val="38"/>
    <w:rsid w:val="00657EB5"/>
    <w:pPr>
      <w:shd w:val="clear" w:color="auto" w:fill="FFFFFF"/>
      <w:spacing w:before="240" w:after="6660" w:line="322" w:lineRule="exact"/>
      <w:jc w:val="center"/>
    </w:pPr>
    <w:rPr>
      <w:rFonts w:ascii="Times New Roman" w:eastAsiaTheme="minorHAnsi" w:hAnsi="Times New Roman"/>
      <w:sz w:val="27"/>
      <w:szCs w:val="27"/>
    </w:rPr>
  </w:style>
  <w:style w:type="paragraph" w:customStyle="1" w:styleId="71">
    <w:name w:val="Основной текст7"/>
    <w:basedOn w:val="a4"/>
    <w:link w:val="af5"/>
    <w:rsid w:val="00657EB5"/>
    <w:pPr>
      <w:shd w:val="clear" w:color="auto" w:fill="FFFFFF"/>
      <w:spacing w:before="6660" w:after="0" w:line="254" w:lineRule="exact"/>
      <w:jc w:val="center"/>
    </w:pPr>
    <w:rPr>
      <w:rFonts w:ascii="Times New Roman" w:eastAsiaTheme="minorHAnsi" w:hAnsi="Times New Roman"/>
      <w:sz w:val="21"/>
      <w:szCs w:val="21"/>
    </w:rPr>
  </w:style>
  <w:style w:type="paragraph" w:customStyle="1" w:styleId="221">
    <w:name w:val="Заголовок №2 (2)"/>
    <w:basedOn w:val="a4"/>
    <w:link w:val="220"/>
    <w:rsid w:val="00657EB5"/>
    <w:pPr>
      <w:shd w:val="clear" w:color="auto" w:fill="FFFFFF"/>
      <w:spacing w:after="420" w:line="240" w:lineRule="atLeast"/>
      <w:outlineLvl w:val="1"/>
    </w:pPr>
    <w:rPr>
      <w:rFonts w:ascii="Times New Roman" w:eastAsiaTheme="minorHAnsi" w:hAnsi="Times New Roman"/>
      <w:sz w:val="27"/>
      <w:szCs w:val="27"/>
    </w:rPr>
  </w:style>
  <w:style w:type="paragraph" w:customStyle="1" w:styleId="af7">
    <w:name w:val="Колонтитул"/>
    <w:basedOn w:val="a4"/>
    <w:link w:val="af6"/>
    <w:rsid w:val="00657EB5"/>
    <w:pPr>
      <w:shd w:val="clear" w:color="auto" w:fill="FFFFFF"/>
      <w:spacing w:after="0" w:line="240" w:lineRule="auto"/>
    </w:pPr>
    <w:rPr>
      <w:rFonts w:ascii="Times New Roman" w:eastAsiaTheme="minorHAnsi" w:hAnsi="Times New Roman"/>
      <w:sz w:val="20"/>
      <w:szCs w:val="20"/>
    </w:rPr>
  </w:style>
  <w:style w:type="paragraph" w:customStyle="1" w:styleId="410">
    <w:name w:val="Основной текст (4)1"/>
    <w:basedOn w:val="a4"/>
    <w:link w:val="47"/>
    <w:rsid w:val="00657EB5"/>
    <w:pPr>
      <w:shd w:val="clear" w:color="auto" w:fill="FFFFFF"/>
      <w:spacing w:before="60" w:after="60" w:line="240" w:lineRule="atLeast"/>
      <w:jc w:val="both"/>
    </w:pPr>
    <w:rPr>
      <w:rFonts w:ascii="Times New Roman" w:eastAsiaTheme="minorHAnsi" w:hAnsi="Times New Roman"/>
      <w:sz w:val="21"/>
      <w:szCs w:val="21"/>
    </w:rPr>
  </w:style>
  <w:style w:type="paragraph" w:customStyle="1" w:styleId="52">
    <w:name w:val="Основной текст (5)"/>
    <w:basedOn w:val="a4"/>
    <w:link w:val="51"/>
    <w:rsid w:val="00657EB5"/>
    <w:pPr>
      <w:shd w:val="clear" w:color="auto" w:fill="FFFFFF"/>
      <w:spacing w:after="0" w:line="254" w:lineRule="exact"/>
      <w:jc w:val="both"/>
    </w:pPr>
    <w:rPr>
      <w:rFonts w:ascii="Times New Roman" w:eastAsiaTheme="minorHAnsi" w:hAnsi="Times New Roman"/>
      <w:sz w:val="21"/>
      <w:szCs w:val="21"/>
    </w:rPr>
  </w:style>
  <w:style w:type="paragraph" w:customStyle="1" w:styleId="62">
    <w:name w:val="Основной текст (6)"/>
    <w:basedOn w:val="a4"/>
    <w:link w:val="61"/>
    <w:rsid w:val="00657EB5"/>
    <w:pPr>
      <w:shd w:val="clear" w:color="auto" w:fill="FFFFFF"/>
      <w:spacing w:after="0" w:line="240" w:lineRule="atLeast"/>
    </w:pPr>
    <w:rPr>
      <w:rFonts w:ascii="Times New Roman" w:eastAsiaTheme="minorHAnsi" w:hAnsi="Times New Roman"/>
      <w:sz w:val="20"/>
      <w:szCs w:val="20"/>
    </w:rPr>
  </w:style>
  <w:style w:type="paragraph" w:customStyle="1" w:styleId="73">
    <w:name w:val="Основной текст (7)"/>
    <w:basedOn w:val="a4"/>
    <w:link w:val="72"/>
    <w:rsid w:val="00657EB5"/>
    <w:pPr>
      <w:shd w:val="clear" w:color="auto" w:fill="FFFFFF"/>
      <w:spacing w:after="0" w:line="240" w:lineRule="atLeast"/>
      <w:jc w:val="both"/>
    </w:pPr>
    <w:rPr>
      <w:rFonts w:ascii="Times New Roman" w:eastAsiaTheme="minorHAnsi" w:hAnsi="Times New Roman"/>
      <w:sz w:val="21"/>
      <w:szCs w:val="21"/>
    </w:rPr>
  </w:style>
  <w:style w:type="paragraph" w:customStyle="1" w:styleId="310">
    <w:name w:val="Заголовок №31"/>
    <w:basedOn w:val="a4"/>
    <w:link w:val="3a"/>
    <w:rsid w:val="00657EB5"/>
    <w:pPr>
      <w:shd w:val="clear" w:color="auto" w:fill="FFFFFF"/>
      <w:spacing w:after="180" w:line="240" w:lineRule="atLeast"/>
      <w:outlineLvl w:val="2"/>
    </w:pPr>
    <w:rPr>
      <w:rFonts w:ascii="Times New Roman" w:eastAsiaTheme="minorHAnsi" w:hAnsi="Times New Roman"/>
      <w:sz w:val="21"/>
      <w:szCs w:val="21"/>
    </w:rPr>
  </w:style>
  <w:style w:type="paragraph" w:customStyle="1" w:styleId="82">
    <w:name w:val="Основной текст (8)"/>
    <w:basedOn w:val="a4"/>
    <w:link w:val="81"/>
    <w:rsid w:val="00657EB5"/>
    <w:pPr>
      <w:shd w:val="clear" w:color="auto" w:fill="FFFFFF"/>
      <w:spacing w:after="180" w:line="240" w:lineRule="atLeast"/>
    </w:pPr>
    <w:rPr>
      <w:rFonts w:ascii="Times New Roman" w:eastAsiaTheme="minorHAnsi" w:hAnsi="Times New Roman"/>
      <w:sz w:val="12"/>
      <w:szCs w:val="12"/>
    </w:rPr>
  </w:style>
  <w:style w:type="paragraph" w:customStyle="1" w:styleId="2f">
    <w:name w:val="Подпись к таблице (2)"/>
    <w:basedOn w:val="a4"/>
    <w:link w:val="2e"/>
    <w:rsid w:val="00657EB5"/>
    <w:pPr>
      <w:shd w:val="clear" w:color="auto" w:fill="FFFFFF"/>
      <w:spacing w:after="0" w:line="240" w:lineRule="atLeast"/>
    </w:pPr>
    <w:rPr>
      <w:rFonts w:ascii="Times New Roman" w:eastAsiaTheme="minorHAnsi" w:hAnsi="Times New Roman"/>
      <w:sz w:val="21"/>
      <w:szCs w:val="21"/>
    </w:rPr>
  </w:style>
  <w:style w:type="paragraph" w:customStyle="1" w:styleId="321">
    <w:name w:val="Заголовок №3 (2)"/>
    <w:basedOn w:val="a4"/>
    <w:link w:val="320"/>
    <w:rsid w:val="00657EB5"/>
    <w:pPr>
      <w:shd w:val="clear" w:color="auto" w:fill="FFFFFF"/>
      <w:spacing w:before="180" w:after="720" w:line="509" w:lineRule="exact"/>
      <w:ind w:firstLine="1580"/>
      <w:outlineLvl w:val="2"/>
    </w:pPr>
    <w:rPr>
      <w:rFonts w:ascii="Times New Roman" w:eastAsiaTheme="minorHAnsi" w:hAnsi="Times New Roman"/>
    </w:rPr>
  </w:style>
  <w:style w:type="paragraph" w:customStyle="1" w:styleId="93">
    <w:name w:val="Основной текст (9)"/>
    <w:basedOn w:val="a4"/>
    <w:link w:val="92"/>
    <w:rsid w:val="00657EB5"/>
    <w:pPr>
      <w:shd w:val="clear" w:color="auto" w:fill="FFFFFF"/>
      <w:spacing w:after="0" w:line="461" w:lineRule="exact"/>
    </w:pPr>
    <w:rPr>
      <w:rFonts w:ascii="Times New Roman" w:eastAsiaTheme="minorHAnsi" w:hAnsi="Times New Roman"/>
      <w:sz w:val="19"/>
      <w:szCs w:val="19"/>
    </w:rPr>
  </w:style>
  <w:style w:type="paragraph" w:customStyle="1" w:styleId="1010">
    <w:name w:val="Основной текст (10)1"/>
    <w:basedOn w:val="a4"/>
    <w:link w:val="101"/>
    <w:rsid w:val="00657EB5"/>
    <w:pPr>
      <w:shd w:val="clear" w:color="auto" w:fill="FFFFFF"/>
      <w:spacing w:after="0" w:line="240" w:lineRule="atLeast"/>
    </w:pPr>
    <w:rPr>
      <w:rFonts w:ascii="Times New Roman" w:eastAsiaTheme="minorHAnsi" w:hAnsi="Times New Roman"/>
      <w:sz w:val="19"/>
      <w:szCs w:val="19"/>
    </w:rPr>
  </w:style>
  <w:style w:type="paragraph" w:customStyle="1" w:styleId="421">
    <w:name w:val="Заголовок №4 (2)"/>
    <w:basedOn w:val="a4"/>
    <w:link w:val="420"/>
    <w:rsid w:val="00657EB5"/>
    <w:pPr>
      <w:shd w:val="clear" w:color="auto" w:fill="FFFFFF"/>
      <w:spacing w:before="120" w:after="0" w:line="240" w:lineRule="atLeast"/>
      <w:outlineLvl w:val="3"/>
    </w:pPr>
    <w:rPr>
      <w:rFonts w:ascii="Times New Roman" w:eastAsiaTheme="minorHAnsi" w:hAnsi="Times New Roman"/>
      <w:sz w:val="21"/>
      <w:szCs w:val="21"/>
    </w:rPr>
  </w:style>
  <w:style w:type="paragraph" w:customStyle="1" w:styleId="1c">
    <w:name w:val="Подпись к таблице1"/>
    <w:basedOn w:val="a4"/>
    <w:link w:val="afa"/>
    <w:rsid w:val="00657EB5"/>
    <w:pPr>
      <w:shd w:val="clear" w:color="auto" w:fill="FFFFFF"/>
      <w:spacing w:after="0" w:line="240" w:lineRule="atLeast"/>
    </w:pPr>
    <w:rPr>
      <w:rFonts w:ascii="Times New Roman" w:eastAsiaTheme="minorHAnsi" w:hAnsi="Times New Roman"/>
      <w:sz w:val="21"/>
      <w:szCs w:val="21"/>
    </w:rPr>
  </w:style>
  <w:style w:type="paragraph" w:customStyle="1" w:styleId="1111">
    <w:name w:val="Основной текст (11)1"/>
    <w:basedOn w:val="a4"/>
    <w:link w:val="112"/>
    <w:rsid w:val="00657EB5"/>
    <w:pPr>
      <w:shd w:val="clear" w:color="auto" w:fill="FFFFFF"/>
      <w:spacing w:after="0" w:line="283" w:lineRule="exact"/>
    </w:pPr>
    <w:rPr>
      <w:rFonts w:ascii="Times New Roman" w:eastAsiaTheme="minorHAnsi" w:hAnsi="Times New Roman"/>
      <w:sz w:val="23"/>
      <w:szCs w:val="23"/>
    </w:rPr>
  </w:style>
  <w:style w:type="paragraph" w:customStyle="1" w:styleId="331">
    <w:name w:val="Заголовок №3 (3)"/>
    <w:basedOn w:val="a4"/>
    <w:link w:val="330"/>
    <w:rsid w:val="00657EB5"/>
    <w:pPr>
      <w:shd w:val="clear" w:color="auto" w:fill="FFFFFF"/>
      <w:spacing w:after="660" w:line="240" w:lineRule="atLeast"/>
      <w:outlineLvl w:val="2"/>
    </w:pPr>
    <w:rPr>
      <w:rFonts w:ascii="Times New Roman" w:eastAsiaTheme="minorHAnsi" w:hAnsi="Times New Roman"/>
      <w:sz w:val="19"/>
      <w:szCs w:val="19"/>
    </w:rPr>
  </w:style>
  <w:style w:type="paragraph" w:customStyle="1" w:styleId="2f2">
    <w:name w:val="Заголовок №2"/>
    <w:basedOn w:val="a4"/>
    <w:link w:val="2f1"/>
    <w:rsid w:val="00657EB5"/>
    <w:pPr>
      <w:shd w:val="clear" w:color="auto" w:fill="FFFFFF"/>
      <w:spacing w:before="660" w:after="180" w:line="240" w:lineRule="atLeast"/>
      <w:outlineLvl w:val="1"/>
    </w:pPr>
    <w:rPr>
      <w:rFonts w:ascii="Times New Roman" w:eastAsiaTheme="minorHAnsi" w:hAnsi="Times New Roman"/>
      <w:sz w:val="24"/>
      <w:szCs w:val="24"/>
    </w:rPr>
  </w:style>
  <w:style w:type="paragraph" w:customStyle="1" w:styleId="1e">
    <w:name w:val="Абзац списка1"/>
    <w:basedOn w:val="a4"/>
    <w:rsid w:val="00657EB5"/>
    <w:pPr>
      <w:spacing w:after="0" w:line="240" w:lineRule="auto"/>
      <w:ind w:left="720"/>
      <w:contextualSpacing/>
    </w:pPr>
    <w:rPr>
      <w:rFonts w:ascii="Times New Roman" w:eastAsia="Times New Roman" w:hAnsi="Times New Roman"/>
      <w:sz w:val="24"/>
      <w:szCs w:val="28"/>
      <w:lang w:eastAsia="ru-RU"/>
    </w:rPr>
  </w:style>
  <w:style w:type="paragraph" w:customStyle="1" w:styleId="ConsPlusCell">
    <w:name w:val="ConsPlusCell"/>
    <w:rsid w:val="00657EB5"/>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blk">
    <w:name w:val="blk"/>
    <w:basedOn w:val="a5"/>
    <w:rsid w:val="00657EB5"/>
  </w:style>
  <w:style w:type="character" w:customStyle="1" w:styleId="u">
    <w:name w:val="u"/>
    <w:basedOn w:val="a5"/>
    <w:rsid w:val="00657EB5"/>
  </w:style>
  <w:style w:type="character" w:customStyle="1" w:styleId="114">
    <w:name w:val="Заголовок 1 Знак1"/>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rsid w:val="00657EB5"/>
    <w:rPr>
      <w:rFonts w:ascii="Times New Roman" w:eastAsia="Times New Roman" w:hAnsi="Times New Roman" w:cs="Times New Roman"/>
      <w:b/>
      <w:bCs/>
      <w:color w:val="000000"/>
      <w:kern w:val="32"/>
      <w:sz w:val="28"/>
      <w:szCs w:val="32"/>
      <w:lang w:val="ru" w:eastAsia="x-none"/>
    </w:rPr>
  </w:style>
  <w:style w:type="paragraph" w:styleId="3f">
    <w:name w:val="toc 3"/>
    <w:basedOn w:val="a4"/>
    <w:next w:val="a4"/>
    <w:autoRedefine/>
    <w:uiPriority w:val="39"/>
    <w:qFormat/>
    <w:rsid w:val="00657EB5"/>
    <w:pPr>
      <w:spacing w:after="0" w:line="259" w:lineRule="auto"/>
    </w:pPr>
    <w:rPr>
      <w:rFonts w:asciiTheme="minorHAnsi" w:eastAsiaTheme="minorHAnsi" w:hAnsiTheme="minorHAnsi" w:cstheme="minorBidi"/>
      <w:smallCaps/>
    </w:rPr>
  </w:style>
  <w:style w:type="paragraph" w:styleId="4c">
    <w:name w:val="toc 4"/>
    <w:basedOn w:val="a4"/>
    <w:next w:val="a4"/>
    <w:autoRedefine/>
    <w:rsid w:val="00657EB5"/>
    <w:pPr>
      <w:spacing w:after="0" w:line="259" w:lineRule="auto"/>
    </w:pPr>
    <w:rPr>
      <w:rFonts w:asciiTheme="minorHAnsi" w:eastAsiaTheme="minorHAnsi" w:hAnsiTheme="minorHAnsi" w:cstheme="minorBidi"/>
    </w:rPr>
  </w:style>
  <w:style w:type="paragraph" w:styleId="58">
    <w:name w:val="toc 5"/>
    <w:basedOn w:val="a4"/>
    <w:next w:val="a4"/>
    <w:autoRedefine/>
    <w:rsid w:val="00657EB5"/>
    <w:pPr>
      <w:spacing w:after="0" w:line="259" w:lineRule="auto"/>
    </w:pPr>
    <w:rPr>
      <w:rFonts w:asciiTheme="minorHAnsi" w:eastAsiaTheme="minorHAnsi" w:hAnsiTheme="minorHAnsi" w:cstheme="minorBidi"/>
    </w:rPr>
  </w:style>
  <w:style w:type="paragraph" w:styleId="65">
    <w:name w:val="toc 6"/>
    <w:basedOn w:val="a4"/>
    <w:next w:val="a4"/>
    <w:autoRedefine/>
    <w:rsid w:val="00657EB5"/>
    <w:pPr>
      <w:spacing w:after="0" w:line="259" w:lineRule="auto"/>
    </w:pPr>
    <w:rPr>
      <w:rFonts w:asciiTheme="minorHAnsi" w:eastAsiaTheme="minorHAnsi" w:hAnsiTheme="minorHAnsi" w:cstheme="minorBidi"/>
    </w:rPr>
  </w:style>
  <w:style w:type="paragraph" w:styleId="76">
    <w:name w:val="toc 7"/>
    <w:basedOn w:val="a4"/>
    <w:next w:val="a4"/>
    <w:autoRedefine/>
    <w:rsid w:val="00657EB5"/>
    <w:pPr>
      <w:spacing w:after="0" w:line="259" w:lineRule="auto"/>
    </w:pPr>
    <w:rPr>
      <w:rFonts w:asciiTheme="minorHAnsi" w:eastAsiaTheme="minorHAnsi" w:hAnsiTheme="minorHAnsi" w:cstheme="minorBidi"/>
    </w:rPr>
  </w:style>
  <w:style w:type="paragraph" w:styleId="84">
    <w:name w:val="toc 8"/>
    <w:basedOn w:val="a4"/>
    <w:next w:val="a4"/>
    <w:autoRedefine/>
    <w:rsid w:val="00657EB5"/>
    <w:pPr>
      <w:spacing w:after="0" w:line="259" w:lineRule="auto"/>
    </w:pPr>
    <w:rPr>
      <w:rFonts w:asciiTheme="minorHAnsi" w:eastAsiaTheme="minorHAnsi" w:hAnsiTheme="minorHAnsi" w:cstheme="minorBidi"/>
    </w:rPr>
  </w:style>
  <w:style w:type="paragraph" w:styleId="95">
    <w:name w:val="toc 9"/>
    <w:basedOn w:val="a4"/>
    <w:next w:val="a4"/>
    <w:autoRedefine/>
    <w:rsid w:val="00657EB5"/>
    <w:pPr>
      <w:spacing w:after="0" w:line="259" w:lineRule="auto"/>
    </w:pPr>
    <w:rPr>
      <w:rFonts w:asciiTheme="minorHAnsi" w:eastAsiaTheme="minorHAnsi" w:hAnsiTheme="minorHAnsi" w:cstheme="minorBidi"/>
    </w:rPr>
  </w:style>
  <w:style w:type="character" w:styleId="afc">
    <w:name w:val="FollowedHyperlink"/>
    <w:uiPriority w:val="99"/>
    <w:rsid w:val="00657EB5"/>
    <w:rPr>
      <w:color w:val="800080"/>
      <w:u w:val="single"/>
    </w:rPr>
  </w:style>
  <w:style w:type="numbering" w:customStyle="1" w:styleId="1f">
    <w:name w:val="Нет списка1"/>
    <w:next w:val="a7"/>
    <w:semiHidden/>
    <w:unhideWhenUsed/>
    <w:rsid w:val="00657EB5"/>
  </w:style>
  <w:style w:type="paragraph" w:customStyle="1" w:styleId="ConsPlusNonformat">
    <w:name w:val="ConsPlusNonformat"/>
    <w:uiPriority w:val="99"/>
    <w:rsid w:val="00657EB5"/>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3f0">
    <w:name w:val="Body Text 3"/>
    <w:basedOn w:val="a4"/>
    <w:link w:val="3f1"/>
    <w:rsid w:val="00657EB5"/>
    <w:pPr>
      <w:spacing w:after="0" w:line="240" w:lineRule="auto"/>
      <w:jc w:val="both"/>
    </w:pPr>
    <w:rPr>
      <w:rFonts w:ascii="Times New Roman" w:eastAsia="Times New Roman" w:hAnsi="Times New Roman"/>
      <w:sz w:val="24"/>
      <w:szCs w:val="20"/>
      <w:lang w:val="x-none" w:eastAsia="x-none"/>
    </w:rPr>
  </w:style>
  <w:style w:type="character" w:customStyle="1" w:styleId="3f1">
    <w:name w:val="Основной текст 3 Знак"/>
    <w:basedOn w:val="a5"/>
    <w:link w:val="3f0"/>
    <w:rsid w:val="00657EB5"/>
    <w:rPr>
      <w:rFonts w:ascii="Times New Roman" w:eastAsia="Times New Roman" w:hAnsi="Times New Roman" w:cs="Times New Roman"/>
      <w:sz w:val="24"/>
      <w:szCs w:val="20"/>
      <w:lang w:val="x-none" w:eastAsia="x-none"/>
    </w:rPr>
  </w:style>
  <w:style w:type="paragraph" w:customStyle="1" w:styleId="afd">
    <w:name w:val="Готовый"/>
    <w:basedOn w:val="a4"/>
    <w:rsid w:val="00657EB5"/>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sz w:val="20"/>
      <w:szCs w:val="20"/>
      <w:lang w:eastAsia="ru-RU"/>
    </w:rPr>
  </w:style>
  <w:style w:type="paragraph" w:styleId="afe">
    <w:name w:val="header"/>
    <w:aliases w:val="Верхний колонтитул Знак Знак,Знак1 Знак1 Знак,Верхний колонтитул Знак1 Знак,Знак1 Знак Знак Знак1 Знак З Знак Знак Знак Знак Знак Знак,Heder,Titul,??????? ??????????,I.L.T.,Aa?oiee eieiioeooe1"/>
    <w:basedOn w:val="a4"/>
    <w:link w:val="aff"/>
    <w:uiPriority w:val="99"/>
    <w:rsid w:val="00657EB5"/>
    <w:pPr>
      <w:tabs>
        <w:tab w:val="center" w:pos="4677"/>
        <w:tab w:val="right" w:pos="9355"/>
      </w:tabs>
      <w:spacing w:after="0" w:line="240" w:lineRule="auto"/>
    </w:pPr>
    <w:rPr>
      <w:rFonts w:ascii="Times New Roman" w:eastAsia="Times New Roman" w:hAnsi="Times New Roman"/>
      <w:sz w:val="24"/>
      <w:szCs w:val="24"/>
      <w:lang w:val="x-none" w:eastAsia="x-none"/>
    </w:rPr>
  </w:style>
  <w:style w:type="character" w:customStyle="1" w:styleId="aff">
    <w:name w:val="Верхний колонтитул Знак"/>
    <w:aliases w:val="Верхний колонтитул Знак Знак Знак,Знак1 Знак1 Знак Знак,Верхний колонтитул Знак1 Знак Знак,Знак1 Знак Знак Знак1 Знак З Знак Знак Знак Знак Знак Знак Знак,Heder Знак1,Titul Знак1,??????? ?????????? Знак1,I.L.T. Знак1"/>
    <w:basedOn w:val="a5"/>
    <w:link w:val="afe"/>
    <w:uiPriority w:val="99"/>
    <w:rsid w:val="00657EB5"/>
    <w:rPr>
      <w:rFonts w:ascii="Times New Roman" w:eastAsia="Times New Roman" w:hAnsi="Times New Roman" w:cs="Times New Roman"/>
      <w:sz w:val="24"/>
      <w:szCs w:val="24"/>
      <w:lang w:val="x-none" w:eastAsia="x-none"/>
    </w:rPr>
  </w:style>
  <w:style w:type="paragraph" w:styleId="aff0">
    <w:name w:val="footer"/>
    <w:aliases w:val="f"/>
    <w:basedOn w:val="a4"/>
    <w:link w:val="aff1"/>
    <w:rsid w:val="00657EB5"/>
    <w:pPr>
      <w:tabs>
        <w:tab w:val="center" w:pos="4677"/>
        <w:tab w:val="right" w:pos="9355"/>
      </w:tabs>
      <w:spacing w:after="0" w:line="240" w:lineRule="auto"/>
    </w:pPr>
    <w:rPr>
      <w:rFonts w:ascii="Times New Roman" w:eastAsia="Times New Roman" w:hAnsi="Times New Roman"/>
      <w:sz w:val="24"/>
      <w:szCs w:val="24"/>
      <w:lang w:val="x-none" w:eastAsia="x-none"/>
    </w:rPr>
  </w:style>
  <w:style w:type="character" w:customStyle="1" w:styleId="aff1">
    <w:name w:val="Нижний колонтитул Знак"/>
    <w:aliases w:val="f Знак"/>
    <w:basedOn w:val="a5"/>
    <w:link w:val="aff0"/>
    <w:rsid w:val="00657EB5"/>
    <w:rPr>
      <w:rFonts w:ascii="Times New Roman" w:eastAsia="Times New Roman" w:hAnsi="Times New Roman" w:cs="Times New Roman"/>
      <w:sz w:val="24"/>
      <w:szCs w:val="24"/>
      <w:lang w:val="x-none" w:eastAsia="x-none"/>
    </w:rPr>
  </w:style>
  <w:style w:type="paragraph" w:styleId="aff2">
    <w:name w:val="Body Text"/>
    <w:aliases w:val="Список 1,Body Text Char"/>
    <w:basedOn w:val="a4"/>
    <w:link w:val="1f0"/>
    <w:rsid w:val="00657EB5"/>
    <w:pPr>
      <w:spacing w:after="120" w:line="240" w:lineRule="auto"/>
    </w:pPr>
    <w:rPr>
      <w:rFonts w:ascii="Times New Roman" w:eastAsia="Times New Roman" w:hAnsi="Times New Roman"/>
      <w:sz w:val="24"/>
      <w:szCs w:val="24"/>
      <w:lang w:val="x-none" w:eastAsia="x-none"/>
    </w:rPr>
  </w:style>
  <w:style w:type="character" w:customStyle="1" w:styleId="aff3">
    <w:name w:val="Основной текст Знак"/>
    <w:basedOn w:val="a5"/>
    <w:rsid w:val="00657EB5"/>
    <w:rPr>
      <w:rFonts w:ascii="Calibri" w:eastAsia="Calibri" w:hAnsi="Calibri" w:cs="Times New Roman"/>
    </w:rPr>
  </w:style>
  <w:style w:type="character" w:customStyle="1" w:styleId="1f0">
    <w:name w:val="Основной текст Знак1"/>
    <w:aliases w:val="Список 1 Знак1,Body Text Char Знак1"/>
    <w:link w:val="aff2"/>
    <w:rsid w:val="00657EB5"/>
    <w:rPr>
      <w:rFonts w:ascii="Times New Roman" w:eastAsia="Times New Roman" w:hAnsi="Times New Roman" w:cs="Times New Roman"/>
      <w:sz w:val="24"/>
      <w:szCs w:val="24"/>
      <w:lang w:val="x-none" w:eastAsia="x-none"/>
    </w:rPr>
  </w:style>
  <w:style w:type="paragraph" w:styleId="aff4">
    <w:name w:val="Revision"/>
    <w:uiPriority w:val="99"/>
    <w:rsid w:val="00657EB5"/>
    <w:pPr>
      <w:spacing w:after="0" w:line="240" w:lineRule="auto"/>
    </w:pPr>
    <w:rPr>
      <w:rFonts w:ascii="Times New Roman" w:eastAsia="Times New Roman" w:hAnsi="Times New Roman" w:cs="Times New Roman"/>
      <w:sz w:val="24"/>
      <w:szCs w:val="20"/>
      <w:lang w:eastAsia="ru-RU"/>
    </w:rPr>
  </w:style>
  <w:style w:type="numbering" w:customStyle="1" w:styleId="2f4">
    <w:name w:val="Нет списка2"/>
    <w:next w:val="a7"/>
    <w:uiPriority w:val="99"/>
    <w:semiHidden/>
    <w:rsid w:val="00657EB5"/>
  </w:style>
  <w:style w:type="paragraph" w:styleId="3f2">
    <w:name w:val="Body Text Indent 3"/>
    <w:aliases w:val="Знак2, Знак2"/>
    <w:basedOn w:val="a4"/>
    <w:link w:val="3f3"/>
    <w:uiPriority w:val="99"/>
    <w:rsid w:val="00657EB5"/>
    <w:pPr>
      <w:spacing w:after="120" w:line="240" w:lineRule="auto"/>
      <w:ind w:left="283"/>
      <w:jc w:val="both"/>
    </w:pPr>
    <w:rPr>
      <w:rFonts w:ascii="Times New Roman" w:eastAsia="Times New Roman" w:hAnsi="Times New Roman"/>
      <w:sz w:val="16"/>
      <w:szCs w:val="20"/>
      <w:lang w:val="x-none" w:eastAsia="x-none"/>
    </w:rPr>
  </w:style>
  <w:style w:type="character" w:customStyle="1" w:styleId="3f3">
    <w:name w:val="Основной текст с отступом 3 Знак"/>
    <w:aliases w:val="Знак2 Знак, Знак2 Знак"/>
    <w:basedOn w:val="a5"/>
    <w:link w:val="3f2"/>
    <w:uiPriority w:val="99"/>
    <w:rsid w:val="00657EB5"/>
    <w:rPr>
      <w:rFonts w:ascii="Times New Roman" w:eastAsia="Times New Roman" w:hAnsi="Times New Roman" w:cs="Times New Roman"/>
      <w:sz w:val="16"/>
      <w:szCs w:val="20"/>
      <w:lang w:val="x-none" w:eastAsia="x-none"/>
    </w:rPr>
  </w:style>
  <w:style w:type="character" w:styleId="aff5">
    <w:name w:val="annotation reference"/>
    <w:rsid w:val="00657EB5"/>
    <w:rPr>
      <w:sz w:val="16"/>
      <w:szCs w:val="16"/>
    </w:rPr>
  </w:style>
  <w:style w:type="paragraph" w:styleId="aff6">
    <w:name w:val="annotation text"/>
    <w:aliases w:val="Текст инструкции"/>
    <w:basedOn w:val="a4"/>
    <w:link w:val="aff7"/>
    <w:rsid w:val="00657EB5"/>
    <w:pPr>
      <w:spacing w:after="0" w:line="240" w:lineRule="auto"/>
    </w:pPr>
    <w:rPr>
      <w:rFonts w:ascii="Times New Roman" w:eastAsia="Times New Roman" w:hAnsi="Times New Roman"/>
      <w:sz w:val="20"/>
      <w:szCs w:val="20"/>
      <w:lang w:val="x-none" w:eastAsia="x-none"/>
    </w:rPr>
  </w:style>
  <w:style w:type="character" w:customStyle="1" w:styleId="aff7">
    <w:name w:val="Текст примечания Знак"/>
    <w:aliases w:val="Текст инструкции Знак"/>
    <w:basedOn w:val="a5"/>
    <w:link w:val="aff6"/>
    <w:rsid w:val="00657EB5"/>
    <w:rPr>
      <w:rFonts w:ascii="Times New Roman" w:eastAsia="Times New Roman" w:hAnsi="Times New Roman" w:cs="Times New Roman"/>
      <w:sz w:val="20"/>
      <w:szCs w:val="20"/>
      <w:lang w:val="x-none" w:eastAsia="x-none"/>
    </w:rPr>
  </w:style>
  <w:style w:type="paragraph" w:styleId="aff8">
    <w:name w:val="annotation subject"/>
    <w:basedOn w:val="aff6"/>
    <w:next w:val="aff6"/>
    <w:link w:val="aff9"/>
    <w:rsid w:val="00657EB5"/>
    <w:rPr>
      <w:b/>
      <w:bCs/>
    </w:rPr>
  </w:style>
  <w:style w:type="character" w:customStyle="1" w:styleId="aff9">
    <w:name w:val="Тема примечания Знак"/>
    <w:basedOn w:val="aff7"/>
    <w:link w:val="aff8"/>
    <w:rsid w:val="00657EB5"/>
    <w:rPr>
      <w:rFonts w:ascii="Times New Roman" w:eastAsia="Times New Roman" w:hAnsi="Times New Roman" w:cs="Times New Roman"/>
      <w:b/>
      <w:bCs/>
      <w:sz w:val="20"/>
      <w:szCs w:val="20"/>
      <w:lang w:val="x-none" w:eastAsia="x-none"/>
    </w:rPr>
  </w:style>
  <w:style w:type="character" w:styleId="affa">
    <w:name w:val="page number"/>
    <w:uiPriority w:val="99"/>
    <w:rsid w:val="00657EB5"/>
  </w:style>
  <w:style w:type="paragraph" w:styleId="affb">
    <w:name w:val="Plain Text"/>
    <w:aliases w:val="Char, Char,Текст Знак1 Знак,Текст Знак Знак Знак,Текст Знак2 Знак Знак Знак,Текст Знак3 Знак Знак Знак Знак,Текст Знак2 Знак Знак1 Знак Знак Знак,Текст Знак Знак Знак Знак Знак Знак Знак,Текст Знак1 Знак Знак Знак Знак Знак1 Знак Знак"/>
    <w:basedOn w:val="a4"/>
    <w:link w:val="2f5"/>
    <w:rsid w:val="00657EB5"/>
    <w:pPr>
      <w:spacing w:after="0" w:line="240" w:lineRule="auto"/>
    </w:pPr>
    <w:rPr>
      <w:rFonts w:ascii="Courier New" w:eastAsia="Times New Roman" w:hAnsi="Courier New"/>
      <w:sz w:val="20"/>
      <w:szCs w:val="20"/>
      <w:lang w:val="x-none" w:eastAsia="x-none"/>
    </w:rPr>
  </w:style>
  <w:style w:type="character" w:customStyle="1" w:styleId="affc">
    <w:name w:val="Текст Знак"/>
    <w:basedOn w:val="a5"/>
    <w:rsid w:val="00657EB5"/>
    <w:rPr>
      <w:rFonts w:ascii="Consolas" w:eastAsia="Calibri" w:hAnsi="Consolas" w:cs="Consolas"/>
      <w:sz w:val="21"/>
      <w:szCs w:val="21"/>
    </w:rPr>
  </w:style>
  <w:style w:type="character" w:customStyle="1" w:styleId="2f5">
    <w:name w:val="Текст Знак2"/>
    <w:aliases w:val="Char Знак, Char Знак,Текст Знак1 Знак Знак1,Текст Знак Знак Знак Знак1,Текст Знак2 Знак Знак Знак Знак1,Текст Знак3 Знак Знак Знак Знак Знак1,Текст Знак2 Знак Знак1 Знак Знак Знак Знак1,Текст Знак Знак Знак Знак Знак Знак Знак Знак1"/>
    <w:link w:val="affb"/>
    <w:rsid w:val="00657EB5"/>
    <w:rPr>
      <w:rFonts w:ascii="Courier New" w:eastAsia="Times New Roman" w:hAnsi="Courier New" w:cs="Times New Roman"/>
      <w:sz w:val="20"/>
      <w:szCs w:val="20"/>
      <w:lang w:val="x-none" w:eastAsia="x-none"/>
    </w:rPr>
  </w:style>
  <w:style w:type="character" w:customStyle="1" w:styleId="2f6">
    <w:name w:val="Верхний колонтитул Знак2"/>
    <w:aliases w:val="Верхний колонтитул Знак Знак3,Верхний колонтитул Знак Знак Знак2,Знак1 Знак1 Знак Знак3,Верхний колонтитул Знак1 Знак Знак2,Знак1 Знак Знак Знак1 Знак З Знак Знак Знак Знак Знак Знак Знак1"/>
    <w:uiPriority w:val="99"/>
    <w:rsid w:val="00657EB5"/>
    <w:rPr>
      <w:sz w:val="24"/>
      <w:szCs w:val="24"/>
    </w:rPr>
  </w:style>
  <w:style w:type="paragraph" w:styleId="affd">
    <w:name w:val="Body Text Indent"/>
    <w:aliases w:val="Основной текст без отступа,текст"/>
    <w:basedOn w:val="a4"/>
    <w:link w:val="affe"/>
    <w:uiPriority w:val="99"/>
    <w:rsid w:val="00657EB5"/>
    <w:pPr>
      <w:spacing w:after="120" w:line="240" w:lineRule="auto"/>
      <w:ind w:left="283"/>
    </w:pPr>
    <w:rPr>
      <w:rFonts w:ascii="Times New Roman" w:eastAsia="Times New Roman" w:hAnsi="Times New Roman"/>
      <w:sz w:val="24"/>
      <w:szCs w:val="24"/>
      <w:lang w:val="x-none" w:eastAsia="x-none"/>
    </w:rPr>
  </w:style>
  <w:style w:type="character" w:customStyle="1" w:styleId="affe">
    <w:name w:val="Основной текст с отступом Знак"/>
    <w:aliases w:val="Основной текст без отступа Знак1,текст Знак1"/>
    <w:basedOn w:val="a5"/>
    <w:link w:val="affd"/>
    <w:uiPriority w:val="99"/>
    <w:rsid w:val="00657EB5"/>
    <w:rPr>
      <w:rFonts w:ascii="Times New Roman" w:eastAsia="Times New Roman" w:hAnsi="Times New Roman" w:cs="Times New Roman"/>
      <w:sz w:val="24"/>
      <w:szCs w:val="24"/>
      <w:lang w:val="x-none" w:eastAsia="x-none"/>
    </w:rPr>
  </w:style>
  <w:style w:type="paragraph" w:customStyle="1" w:styleId="1112">
    <w:name w:val="111"/>
    <w:basedOn w:val="a4"/>
    <w:rsid w:val="00657EB5"/>
    <w:pPr>
      <w:spacing w:after="0" w:line="240" w:lineRule="auto"/>
    </w:pPr>
    <w:rPr>
      <w:rFonts w:ascii="Times New Roman CYR" w:eastAsia="Times New Roman" w:hAnsi="Times New Roman CYR"/>
      <w:sz w:val="20"/>
      <w:szCs w:val="20"/>
      <w:lang w:eastAsia="ru-RU"/>
    </w:rPr>
  </w:style>
  <w:style w:type="character" w:customStyle="1" w:styleId="yellow">
    <w:name w:val="yellow"/>
    <w:rsid w:val="00657EB5"/>
  </w:style>
  <w:style w:type="character" w:customStyle="1" w:styleId="head1blue">
    <w:name w:val="head1blue"/>
    <w:rsid w:val="00657EB5"/>
  </w:style>
  <w:style w:type="character" w:styleId="afff">
    <w:name w:val="Strong"/>
    <w:qFormat/>
    <w:rsid w:val="00657EB5"/>
    <w:rPr>
      <w:b/>
      <w:bCs/>
    </w:rPr>
  </w:style>
  <w:style w:type="paragraph" w:customStyle="1" w:styleId="Style7">
    <w:name w:val="Style7"/>
    <w:basedOn w:val="a4"/>
    <w:uiPriority w:val="99"/>
    <w:rsid w:val="00657EB5"/>
    <w:pPr>
      <w:widowControl w:val="0"/>
      <w:autoSpaceDE w:val="0"/>
      <w:autoSpaceDN w:val="0"/>
      <w:adjustRightInd w:val="0"/>
      <w:spacing w:after="0" w:line="233" w:lineRule="exact"/>
    </w:pPr>
    <w:rPr>
      <w:rFonts w:ascii="Times New Roman" w:eastAsia="Times New Roman" w:hAnsi="Times New Roman"/>
      <w:sz w:val="24"/>
      <w:szCs w:val="24"/>
      <w:lang w:eastAsia="ru-RU"/>
    </w:rPr>
  </w:style>
  <w:style w:type="character" w:customStyle="1" w:styleId="FontStyle21">
    <w:name w:val="Font Style21"/>
    <w:uiPriority w:val="99"/>
    <w:rsid w:val="00657EB5"/>
    <w:rPr>
      <w:rFonts w:ascii="Times New Roman" w:hAnsi="Times New Roman" w:cs="Times New Roman"/>
      <w:b/>
      <w:bCs/>
      <w:sz w:val="20"/>
      <w:szCs w:val="20"/>
    </w:rPr>
  </w:style>
  <w:style w:type="character" w:customStyle="1" w:styleId="FontStyle22">
    <w:name w:val="Font Style22"/>
    <w:uiPriority w:val="99"/>
    <w:rsid w:val="00657EB5"/>
    <w:rPr>
      <w:rFonts w:ascii="Times New Roman" w:hAnsi="Times New Roman" w:cs="Times New Roman"/>
      <w:sz w:val="20"/>
      <w:szCs w:val="20"/>
    </w:rPr>
  </w:style>
  <w:style w:type="paragraph" w:customStyle="1" w:styleId="Style8">
    <w:name w:val="Style8"/>
    <w:basedOn w:val="a4"/>
    <w:uiPriority w:val="99"/>
    <w:rsid w:val="00657EB5"/>
    <w:pPr>
      <w:widowControl w:val="0"/>
      <w:autoSpaceDE w:val="0"/>
      <w:autoSpaceDN w:val="0"/>
      <w:adjustRightInd w:val="0"/>
      <w:spacing w:after="0" w:line="227" w:lineRule="exact"/>
    </w:pPr>
    <w:rPr>
      <w:rFonts w:ascii="Times New Roman" w:eastAsia="Times New Roman" w:hAnsi="Times New Roman"/>
      <w:sz w:val="24"/>
      <w:szCs w:val="24"/>
      <w:lang w:eastAsia="ru-RU"/>
    </w:rPr>
  </w:style>
  <w:style w:type="character" w:customStyle="1" w:styleId="FontStyle13">
    <w:name w:val="Font Style13"/>
    <w:rsid w:val="00657EB5"/>
    <w:rPr>
      <w:rFonts w:ascii="Times New Roman" w:hAnsi="Times New Roman" w:cs="Times New Roman"/>
      <w:sz w:val="20"/>
      <w:szCs w:val="20"/>
    </w:rPr>
  </w:style>
  <w:style w:type="character" w:customStyle="1" w:styleId="FontStyle16">
    <w:name w:val="Font Style16"/>
    <w:uiPriority w:val="99"/>
    <w:rsid w:val="00657EB5"/>
    <w:rPr>
      <w:rFonts w:ascii="Courier New" w:hAnsi="Courier New" w:cs="Courier New"/>
      <w:b/>
      <w:bCs/>
      <w:sz w:val="18"/>
      <w:szCs w:val="18"/>
    </w:rPr>
  </w:style>
  <w:style w:type="character" w:customStyle="1" w:styleId="FontStyle15">
    <w:name w:val="Font Style15"/>
    <w:rsid w:val="00657EB5"/>
    <w:rPr>
      <w:rFonts w:ascii="Times New Roman" w:hAnsi="Times New Roman" w:cs="Times New Roman"/>
      <w:b/>
      <w:bCs/>
      <w:sz w:val="16"/>
      <w:szCs w:val="16"/>
    </w:rPr>
  </w:style>
  <w:style w:type="character" w:customStyle="1" w:styleId="apple-converted-space">
    <w:name w:val="apple-converted-space"/>
    <w:rsid w:val="00657EB5"/>
  </w:style>
  <w:style w:type="character" w:customStyle="1" w:styleId="apple-style-span">
    <w:name w:val="apple-style-span"/>
    <w:rsid w:val="00657EB5"/>
  </w:style>
  <w:style w:type="paragraph" w:customStyle="1" w:styleId="Style9">
    <w:name w:val="Style9"/>
    <w:basedOn w:val="a4"/>
    <w:uiPriority w:val="99"/>
    <w:rsid w:val="00657EB5"/>
    <w:pPr>
      <w:widowControl w:val="0"/>
      <w:autoSpaceDE w:val="0"/>
      <w:autoSpaceDN w:val="0"/>
      <w:adjustRightInd w:val="0"/>
      <w:spacing w:after="0" w:line="230" w:lineRule="exact"/>
      <w:jc w:val="center"/>
    </w:pPr>
    <w:rPr>
      <w:rFonts w:ascii="Times New Roman" w:eastAsia="Times New Roman" w:hAnsi="Times New Roman"/>
      <w:sz w:val="24"/>
      <w:szCs w:val="24"/>
      <w:lang w:eastAsia="ru-RU"/>
    </w:rPr>
  </w:style>
  <w:style w:type="paragraph" w:customStyle="1" w:styleId="Pa7">
    <w:name w:val="Pa7"/>
    <w:basedOn w:val="a4"/>
    <w:next w:val="a4"/>
    <w:uiPriority w:val="99"/>
    <w:rsid w:val="00657EB5"/>
    <w:pPr>
      <w:autoSpaceDE w:val="0"/>
      <w:autoSpaceDN w:val="0"/>
      <w:adjustRightInd w:val="0"/>
      <w:spacing w:after="0" w:line="181" w:lineRule="atLeast"/>
    </w:pPr>
    <w:rPr>
      <w:rFonts w:ascii="Xerox Sans" w:eastAsia="Times New Roman" w:hAnsi="Xerox Sans"/>
      <w:sz w:val="24"/>
      <w:szCs w:val="24"/>
      <w:lang w:eastAsia="ru-RU"/>
    </w:rPr>
  </w:style>
  <w:style w:type="character" w:customStyle="1" w:styleId="A10">
    <w:name w:val="A10"/>
    <w:uiPriority w:val="99"/>
    <w:rsid w:val="00657EB5"/>
    <w:rPr>
      <w:rFonts w:cs="Xerox Sans"/>
      <w:color w:val="000000"/>
      <w:sz w:val="14"/>
      <w:szCs w:val="14"/>
    </w:rPr>
  </w:style>
  <w:style w:type="paragraph" w:styleId="afff0">
    <w:name w:val="No Spacing"/>
    <w:link w:val="afff1"/>
    <w:uiPriority w:val="1"/>
    <w:qFormat/>
    <w:rsid w:val="00657EB5"/>
    <w:pPr>
      <w:spacing w:after="0" w:line="240" w:lineRule="auto"/>
    </w:pPr>
    <w:rPr>
      <w:rFonts w:ascii="Calibri" w:eastAsia="Calibri" w:hAnsi="Calibri" w:cs="Times New Roman"/>
      <w:lang w:eastAsia="ru-RU"/>
    </w:rPr>
  </w:style>
  <w:style w:type="character" w:customStyle="1" w:styleId="afff1">
    <w:name w:val="Без интервала Знак"/>
    <w:link w:val="afff0"/>
    <w:uiPriority w:val="1"/>
    <w:rsid w:val="00657EB5"/>
    <w:rPr>
      <w:rFonts w:ascii="Calibri" w:eastAsia="Calibri" w:hAnsi="Calibri" w:cs="Times New Roman"/>
      <w:lang w:eastAsia="ru-RU"/>
    </w:rPr>
  </w:style>
  <w:style w:type="paragraph" w:customStyle="1" w:styleId="33">
    <w:name w:val="Стиль3"/>
    <w:basedOn w:val="2f7"/>
    <w:uiPriority w:val="99"/>
    <w:rsid w:val="00657EB5"/>
    <w:pPr>
      <w:widowControl w:val="0"/>
      <w:numPr>
        <w:ilvl w:val="2"/>
        <w:numId w:val="20"/>
      </w:numPr>
      <w:adjustRightInd w:val="0"/>
      <w:spacing w:after="0" w:line="240" w:lineRule="auto"/>
      <w:jc w:val="both"/>
      <w:textAlignment w:val="baseline"/>
    </w:pPr>
    <w:rPr>
      <w:szCs w:val="20"/>
    </w:rPr>
  </w:style>
  <w:style w:type="paragraph" w:styleId="2f7">
    <w:name w:val="Body Text Indent 2"/>
    <w:aliases w:val="Знак, Знак"/>
    <w:basedOn w:val="a4"/>
    <w:link w:val="2f8"/>
    <w:uiPriority w:val="99"/>
    <w:rsid w:val="00657EB5"/>
    <w:pPr>
      <w:spacing w:after="120" w:line="480" w:lineRule="auto"/>
      <w:ind w:left="283"/>
    </w:pPr>
    <w:rPr>
      <w:rFonts w:ascii="Times New Roman" w:eastAsia="Times New Roman" w:hAnsi="Times New Roman"/>
      <w:sz w:val="24"/>
      <w:szCs w:val="24"/>
      <w:lang w:val="x-none" w:eastAsia="x-none"/>
    </w:rPr>
  </w:style>
  <w:style w:type="character" w:customStyle="1" w:styleId="2f8">
    <w:name w:val="Основной текст с отступом 2 Знак"/>
    <w:aliases w:val="Знак Знак, Знак Знак"/>
    <w:basedOn w:val="a5"/>
    <w:link w:val="2f7"/>
    <w:uiPriority w:val="99"/>
    <w:rsid w:val="00657EB5"/>
    <w:rPr>
      <w:rFonts w:ascii="Times New Roman" w:eastAsia="Times New Roman" w:hAnsi="Times New Roman" w:cs="Times New Roman"/>
      <w:sz w:val="24"/>
      <w:szCs w:val="24"/>
      <w:lang w:val="x-none" w:eastAsia="x-none"/>
    </w:rPr>
  </w:style>
  <w:style w:type="paragraph" w:customStyle="1" w:styleId="222">
    <w:name w:val="222"/>
    <w:basedOn w:val="a4"/>
    <w:uiPriority w:val="99"/>
    <w:rsid w:val="00657EB5"/>
    <w:pPr>
      <w:spacing w:after="0" w:line="240" w:lineRule="auto"/>
      <w:ind w:left="851"/>
    </w:pPr>
    <w:rPr>
      <w:rFonts w:ascii="Times New Roman CYR" w:eastAsia="Times New Roman" w:hAnsi="Times New Roman CYR"/>
      <w:sz w:val="20"/>
      <w:szCs w:val="20"/>
      <w:lang w:eastAsia="ru-RU"/>
    </w:rPr>
  </w:style>
  <w:style w:type="paragraph" w:customStyle="1" w:styleId="msonormalcxspmiddle">
    <w:name w:val="msonormalcxspmiddle"/>
    <w:basedOn w:val="a4"/>
    <w:rsid w:val="00657EB5"/>
    <w:pPr>
      <w:spacing w:before="100" w:beforeAutospacing="1" w:after="100" w:afterAutospacing="1" w:line="240" w:lineRule="auto"/>
    </w:pPr>
    <w:rPr>
      <w:rFonts w:ascii="Times New Roman" w:eastAsia="Times New Roman" w:hAnsi="Times New Roman"/>
      <w:sz w:val="24"/>
      <w:szCs w:val="24"/>
      <w:lang w:eastAsia="ru-RU"/>
    </w:rPr>
  </w:style>
  <w:style w:type="paragraph" w:styleId="afff2">
    <w:name w:val="Normal (Web)"/>
    <w:basedOn w:val="a4"/>
    <w:uiPriority w:val="99"/>
    <w:rsid w:val="00657EB5"/>
    <w:pP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ConsNormal">
    <w:name w:val="ConsNormal"/>
    <w:link w:val="ConsNormal0"/>
    <w:rsid w:val="00657EB5"/>
    <w:pPr>
      <w:widowControl w:val="0"/>
      <w:autoSpaceDE w:val="0"/>
      <w:autoSpaceDN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locked/>
    <w:rsid w:val="00657EB5"/>
    <w:rPr>
      <w:rFonts w:ascii="Arial" w:eastAsia="Times New Roman" w:hAnsi="Arial" w:cs="Arial"/>
      <w:sz w:val="20"/>
      <w:szCs w:val="20"/>
      <w:lang w:eastAsia="ru-RU"/>
    </w:rPr>
  </w:style>
  <w:style w:type="character" w:customStyle="1" w:styleId="FontStyle36">
    <w:name w:val="Font Style36"/>
    <w:uiPriority w:val="99"/>
    <w:rsid w:val="00657EB5"/>
    <w:rPr>
      <w:rFonts w:ascii="Times New Roman" w:hAnsi="Times New Roman" w:cs="Times New Roman" w:hint="default"/>
      <w:b/>
      <w:bCs/>
      <w:sz w:val="14"/>
      <w:szCs w:val="14"/>
    </w:rPr>
  </w:style>
  <w:style w:type="character" w:customStyle="1" w:styleId="HTML">
    <w:name w:val="Стандартный HTML Знак"/>
    <w:link w:val="HTML0"/>
    <w:rsid w:val="00657EB5"/>
    <w:rPr>
      <w:rFonts w:ascii="Courier New" w:hAnsi="Courier New"/>
      <w:color w:val="000000"/>
    </w:rPr>
  </w:style>
  <w:style w:type="paragraph" w:styleId="HTML0">
    <w:name w:val="HTML Preformatted"/>
    <w:basedOn w:val="a4"/>
    <w:link w:val="HTML"/>
    <w:rsid w:val="00657E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HAnsi" w:hAnsi="Courier New" w:cstheme="minorBidi"/>
      <w:color w:val="000000"/>
    </w:rPr>
  </w:style>
  <w:style w:type="character" w:customStyle="1" w:styleId="HTML1">
    <w:name w:val="Стандартный HTML Знак1"/>
    <w:basedOn w:val="a5"/>
    <w:rsid w:val="00657EB5"/>
    <w:rPr>
      <w:rFonts w:ascii="Consolas" w:eastAsia="Calibri" w:hAnsi="Consolas" w:cs="Consolas"/>
      <w:sz w:val="20"/>
      <w:szCs w:val="20"/>
    </w:rPr>
  </w:style>
  <w:style w:type="paragraph" w:styleId="1f1">
    <w:name w:val="index 1"/>
    <w:basedOn w:val="a4"/>
    <w:rsid w:val="00657EB5"/>
    <w:pPr>
      <w:spacing w:after="0" w:line="240" w:lineRule="auto"/>
      <w:ind w:left="200" w:hanging="200"/>
    </w:pPr>
    <w:rPr>
      <w:rFonts w:ascii="Times New Roman" w:eastAsia="Times New Roman" w:hAnsi="Times New Roman"/>
      <w:sz w:val="20"/>
      <w:szCs w:val="20"/>
      <w:lang w:eastAsia="ru-RU"/>
    </w:rPr>
  </w:style>
  <w:style w:type="paragraph" w:styleId="afff3">
    <w:name w:val="caption"/>
    <w:aliases w:val="Название объекта Знак Знак Знак Знак,Название объекта Знак Знак Знак,Название объекта Знак Знак,Название объекта Знак Знак Знак Знак Знак,Название объекта Знак Знак Знак Знак Знак Знак Знак Знак,Название объекта Знак2"/>
    <w:basedOn w:val="a4"/>
    <w:link w:val="afff4"/>
    <w:qFormat/>
    <w:rsid w:val="00657EB5"/>
    <w:pPr>
      <w:snapToGrid w:val="0"/>
      <w:spacing w:after="0" w:line="240" w:lineRule="auto"/>
      <w:ind w:right="-6672"/>
      <w:jc w:val="both"/>
    </w:pPr>
    <w:rPr>
      <w:rFonts w:ascii="Times New Roman" w:eastAsia="Times New Roman" w:hAnsi="Times New Roman"/>
      <w:b/>
      <w:bCs/>
      <w:sz w:val="20"/>
      <w:szCs w:val="20"/>
      <w:lang w:val="x-none" w:eastAsia="x-none"/>
    </w:rPr>
  </w:style>
  <w:style w:type="paragraph" w:styleId="afff5">
    <w:name w:val="List"/>
    <w:basedOn w:val="a4"/>
    <w:rsid w:val="00657EB5"/>
    <w:pPr>
      <w:spacing w:after="0" w:line="240" w:lineRule="auto"/>
      <w:ind w:left="283" w:hanging="283"/>
    </w:pPr>
    <w:rPr>
      <w:rFonts w:ascii="Times New Roman" w:eastAsia="Times New Roman" w:hAnsi="Times New Roman"/>
      <w:sz w:val="20"/>
      <w:szCs w:val="20"/>
      <w:lang w:eastAsia="ru-RU"/>
    </w:rPr>
  </w:style>
  <w:style w:type="paragraph" w:styleId="afff6">
    <w:name w:val="List Bullet"/>
    <w:aliases w:val="UL,Indent 1"/>
    <w:basedOn w:val="a4"/>
    <w:uiPriority w:val="99"/>
    <w:qFormat/>
    <w:rsid w:val="00657EB5"/>
    <w:pPr>
      <w:spacing w:after="0" w:line="240" w:lineRule="auto"/>
      <w:ind w:left="1492" w:hanging="360"/>
    </w:pPr>
    <w:rPr>
      <w:rFonts w:ascii="Arial" w:eastAsia="Times New Roman" w:hAnsi="Arial" w:cs="Arial"/>
      <w:sz w:val="20"/>
      <w:szCs w:val="20"/>
      <w:lang w:eastAsia="ru-RU"/>
    </w:rPr>
  </w:style>
  <w:style w:type="paragraph" w:styleId="afff7">
    <w:name w:val="List Number"/>
    <w:basedOn w:val="a4"/>
    <w:rsid w:val="00657EB5"/>
    <w:pPr>
      <w:spacing w:after="60" w:line="240" w:lineRule="auto"/>
      <w:ind w:left="360" w:hanging="360"/>
      <w:jc w:val="both"/>
    </w:pPr>
    <w:rPr>
      <w:rFonts w:ascii="Times New Roman" w:eastAsia="Times New Roman" w:hAnsi="Times New Roman"/>
      <w:sz w:val="24"/>
      <w:szCs w:val="24"/>
      <w:lang w:eastAsia="ru-RU"/>
    </w:rPr>
  </w:style>
  <w:style w:type="paragraph" w:styleId="2">
    <w:name w:val="List Bullet 2"/>
    <w:basedOn w:val="a4"/>
    <w:rsid w:val="00657EB5"/>
    <w:pPr>
      <w:numPr>
        <w:numId w:val="22"/>
      </w:numPr>
      <w:spacing w:after="60" w:line="240" w:lineRule="auto"/>
      <w:ind w:left="643"/>
      <w:jc w:val="both"/>
    </w:pPr>
    <w:rPr>
      <w:rFonts w:ascii="Times New Roman" w:eastAsia="Times New Roman" w:hAnsi="Times New Roman"/>
      <w:sz w:val="24"/>
      <w:szCs w:val="24"/>
      <w:lang w:eastAsia="ru-RU"/>
    </w:rPr>
  </w:style>
  <w:style w:type="paragraph" w:styleId="32">
    <w:name w:val="List Bullet 3"/>
    <w:basedOn w:val="a4"/>
    <w:rsid w:val="00657EB5"/>
    <w:pPr>
      <w:numPr>
        <w:ilvl w:val="1"/>
        <w:numId w:val="23"/>
      </w:numPr>
      <w:spacing w:after="60" w:line="240" w:lineRule="auto"/>
      <w:ind w:left="926" w:hanging="360"/>
      <w:jc w:val="both"/>
    </w:pPr>
    <w:rPr>
      <w:rFonts w:ascii="Times New Roman" w:eastAsia="Times New Roman" w:hAnsi="Times New Roman"/>
      <w:sz w:val="24"/>
      <w:szCs w:val="24"/>
      <w:lang w:eastAsia="ru-RU"/>
    </w:rPr>
  </w:style>
  <w:style w:type="paragraph" w:styleId="4">
    <w:name w:val="List Bullet 4"/>
    <w:basedOn w:val="a4"/>
    <w:rsid w:val="00657EB5"/>
    <w:pPr>
      <w:numPr>
        <w:numId w:val="24"/>
      </w:numPr>
      <w:spacing w:after="60" w:line="240" w:lineRule="auto"/>
      <w:ind w:left="1209"/>
      <w:jc w:val="both"/>
    </w:pPr>
    <w:rPr>
      <w:rFonts w:ascii="Times New Roman" w:eastAsia="Times New Roman" w:hAnsi="Times New Roman"/>
      <w:sz w:val="24"/>
      <w:szCs w:val="24"/>
      <w:lang w:eastAsia="ru-RU"/>
    </w:rPr>
  </w:style>
  <w:style w:type="paragraph" w:styleId="59">
    <w:name w:val="List Bullet 5"/>
    <w:basedOn w:val="a4"/>
    <w:rsid w:val="00657EB5"/>
    <w:pPr>
      <w:spacing w:after="60" w:line="240" w:lineRule="auto"/>
      <w:ind w:left="1492" w:hanging="360"/>
      <w:jc w:val="both"/>
    </w:pPr>
    <w:rPr>
      <w:rFonts w:ascii="Times New Roman" w:eastAsia="Times New Roman" w:hAnsi="Times New Roman"/>
      <w:sz w:val="24"/>
      <w:szCs w:val="24"/>
      <w:lang w:eastAsia="ru-RU"/>
    </w:rPr>
  </w:style>
  <w:style w:type="paragraph" w:styleId="2f9">
    <w:name w:val="List Number 2"/>
    <w:basedOn w:val="a4"/>
    <w:rsid w:val="00657EB5"/>
    <w:pPr>
      <w:spacing w:after="60" w:line="240" w:lineRule="auto"/>
      <w:ind w:left="1080" w:firstLine="454"/>
      <w:jc w:val="both"/>
    </w:pPr>
    <w:rPr>
      <w:rFonts w:ascii="Times New Roman" w:eastAsia="Times New Roman" w:hAnsi="Times New Roman"/>
      <w:sz w:val="24"/>
      <w:szCs w:val="24"/>
      <w:lang w:eastAsia="ru-RU"/>
    </w:rPr>
  </w:style>
  <w:style w:type="paragraph" w:styleId="3f4">
    <w:name w:val="List Number 3"/>
    <w:basedOn w:val="a4"/>
    <w:rsid w:val="00657EB5"/>
    <w:pPr>
      <w:spacing w:after="60" w:line="240" w:lineRule="auto"/>
      <w:ind w:firstLine="454"/>
      <w:jc w:val="both"/>
    </w:pPr>
    <w:rPr>
      <w:rFonts w:ascii="Times New Roman" w:eastAsia="Times New Roman" w:hAnsi="Times New Roman"/>
      <w:sz w:val="24"/>
      <w:szCs w:val="24"/>
      <w:lang w:eastAsia="ru-RU"/>
    </w:rPr>
  </w:style>
  <w:style w:type="paragraph" w:styleId="4d">
    <w:name w:val="List Number 4"/>
    <w:basedOn w:val="a4"/>
    <w:rsid w:val="00657EB5"/>
    <w:pPr>
      <w:spacing w:after="60" w:line="240" w:lineRule="auto"/>
      <w:ind w:firstLine="454"/>
      <w:jc w:val="both"/>
    </w:pPr>
    <w:rPr>
      <w:rFonts w:ascii="Times New Roman" w:eastAsia="Times New Roman" w:hAnsi="Times New Roman"/>
      <w:sz w:val="24"/>
      <w:szCs w:val="24"/>
      <w:lang w:eastAsia="ru-RU"/>
    </w:rPr>
  </w:style>
  <w:style w:type="paragraph" w:styleId="5a">
    <w:name w:val="List Number 5"/>
    <w:basedOn w:val="a4"/>
    <w:rsid w:val="00657EB5"/>
    <w:pPr>
      <w:spacing w:after="60" w:line="240" w:lineRule="auto"/>
      <w:ind w:firstLine="454"/>
      <w:jc w:val="both"/>
    </w:pPr>
    <w:rPr>
      <w:rFonts w:ascii="Times New Roman" w:eastAsia="Times New Roman" w:hAnsi="Times New Roman"/>
      <w:sz w:val="24"/>
      <w:szCs w:val="24"/>
      <w:lang w:eastAsia="ru-RU"/>
    </w:rPr>
  </w:style>
  <w:style w:type="character" w:customStyle="1" w:styleId="afff8">
    <w:name w:val="Заголовок Знак"/>
    <w:link w:val="afff9"/>
    <w:rsid w:val="00657EB5"/>
  </w:style>
  <w:style w:type="paragraph" w:styleId="afff9">
    <w:name w:val="Title"/>
    <w:basedOn w:val="a4"/>
    <w:link w:val="afff8"/>
    <w:qFormat/>
    <w:rsid w:val="00657EB5"/>
    <w:pPr>
      <w:autoSpaceDE w:val="0"/>
      <w:autoSpaceDN w:val="0"/>
      <w:spacing w:after="0" w:line="240" w:lineRule="auto"/>
      <w:jc w:val="center"/>
    </w:pPr>
    <w:rPr>
      <w:rFonts w:asciiTheme="minorHAnsi" w:eastAsiaTheme="minorHAnsi" w:hAnsiTheme="minorHAnsi" w:cstheme="minorBidi"/>
    </w:rPr>
  </w:style>
  <w:style w:type="character" w:customStyle="1" w:styleId="1f2">
    <w:name w:val="Заголовок Знак1"/>
    <w:basedOn w:val="a5"/>
    <w:uiPriority w:val="10"/>
    <w:rsid w:val="00657EB5"/>
    <w:rPr>
      <w:rFonts w:asciiTheme="majorHAnsi" w:eastAsiaTheme="majorEastAsia" w:hAnsiTheme="majorHAnsi" w:cstheme="majorBidi"/>
      <w:spacing w:val="-10"/>
      <w:kern w:val="28"/>
      <w:sz w:val="56"/>
      <w:szCs w:val="56"/>
    </w:rPr>
  </w:style>
  <w:style w:type="character" w:customStyle="1" w:styleId="1f3">
    <w:name w:val="Название Знак1"/>
    <w:basedOn w:val="a5"/>
    <w:uiPriority w:val="10"/>
    <w:rsid w:val="00657EB5"/>
    <w:rPr>
      <w:rFonts w:asciiTheme="majorHAnsi" w:eastAsiaTheme="majorEastAsia" w:hAnsiTheme="majorHAnsi" w:cstheme="majorBidi"/>
      <w:spacing w:val="-10"/>
      <w:kern w:val="28"/>
      <w:sz w:val="56"/>
      <w:szCs w:val="56"/>
    </w:rPr>
  </w:style>
  <w:style w:type="character" w:customStyle="1" w:styleId="afffa">
    <w:name w:val="Подзаголовок Знак"/>
    <w:link w:val="afffb"/>
    <w:rsid w:val="00657EB5"/>
    <w:rPr>
      <w:rFonts w:ascii="Arial" w:hAnsi="Arial"/>
    </w:rPr>
  </w:style>
  <w:style w:type="paragraph" w:styleId="afffb">
    <w:name w:val="Subtitle"/>
    <w:basedOn w:val="a4"/>
    <w:link w:val="afffa"/>
    <w:qFormat/>
    <w:rsid w:val="00657EB5"/>
    <w:pPr>
      <w:spacing w:after="60" w:line="240" w:lineRule="auto"/>
      <w:jc w:val="center"/>
    </w:pPr>
    <w:rPr>
      <w:rFonts w:ascii="Arial" w:eastAsiaTheme="minorHAnsi" w:hAnsi="Arial" w:cstheme="minorBidi"/>
    </w:rPr>
  </w:style>
  <w:style w:type="character" w:customStyle="1" w:styleId="1f4">
    <w:name w:val="Подзаголовок Знак1"/>
    <w:basedOn w:val="a5"/>
    <w:rsid w:val="00657EB5"/>
    <w:rPr>
      <w:rFonts w:eastAsiaTheme="minorEastAsia"/>
      <w:color w:val="5A5A5A" w:themeColor="text1" w:themeTint="A5"/>
      <w:spacing w:val="15"/>
    </w:rPr>
  </w:style>
  <w:style w:type="character" w:customStyle="1" w:styleId="afffc">
    <w:name w:val="Красная строка Знак"/>
    <w:link w:val="afffd"/>
    <w:rsid w:val="00657EB5"/>
  </w:style>
  <w:style w:type="paragraph" w:styleId="afffd">
    <w:name w:val="Body Text First Indent"/>
    <w:basedOn w:val="a4"/>
    <w:link w:val="afffc"/>
    <w:rsid w:val="00657EB5"/>
    <w:pPr>
      <w:spacing w:after="120" w:line="240" w:lineRule="auto"/>
      <w:ind w:firstLine="210"/>
    </w:pPr>
    <w:rPr>
      <w:rFonts w:asciiTheme="minorHAnsi" w:eastAsiaTheme="minorHAnsi" w:hAnsiTheme="minorHAnsi" w:cstheme="minorBidi"/>
    </w:rPr>
  </w:style>
  <w:style w:type="character" w:customStyle="1" w:styleId="1f5">
    <w:name w:val="Красная строка Знак1"/>
    <w:basedOn w:val="aff3"/>
    <w:uiPriority w:val="99"/>
    <w:rsid w:val="00657EB5"/>
    <w:rPr>
      <w:rFonts w:ascii="Calibri" w:eastAsia="Calibri" w:hAnsi="Calibri" w:cs="Times New Roman"/>
    </w:rPr>
  </w:style>
  <w:style w:type="character" w:customStyle="1" w:styleId="2fa">
    <w:name w:val="Красная строка 2 Знак"/>
    <w:link w:val="2fb"/>
    <w:rsid w:val="00657EB5"/>
    <w:rPr>
      <w:b/>
      <w:bCs/>
      <w:i/>
      <w:iCs/>
    </w:rPr>
  </w:style>
  <w:style w:type="paragraph" w:styleId="2fb">
    <w:name w:val="Body Text First Indent 2"/>
    <w:basedOn w:val="a4"/>
    <w:link w:val="2fa"/>
    <w:rsid w:val="00657EB5"/>
    <w:pPr>
      <w:spacing w:after="120" w:line="240" w:lineRule="auto"/>
      <w:ind w:left="283" w:firstLine="210"/>
    </w:pPr>
    <w:rPr>
      <w:rFonts w:asciiTheme="minorHAnsi" w:eastAsiaTheme="minorHAnsi" w:hAnsiTheme="minorHAnsi" w:cstheme="minorBidi"/>
      <w:b/>
      <w:bCs/>
      <w:i/>
      <w:iCs/>
    </w:rPr>
  </w:style>
  <w:style w:type="character" w:customStyle="1" w:styleId="210">
    <w:name w:val="Красная строка 2 Знак1"/>
    <w:basedOn w:val="affe"/>
    <w:uiPriority w:val="99"/>
    <w:rsid w:val="00657EB5"/>
    <w:rPr>
      <w:rFonts w:ascii="Times New Roman" w:eastAsia="Times New Roman" w:hAnsi="Times New Roman" w:cs="Times New Roman"/>
      <w:sz w:val="24"/>
      <w:szCs w:val="24"/>
      <w:lang w:val="x-none" w:eastAsia="x-none"/>
    </w:rPr>
  </w:style>
  <w:style w:type="character" w:customStyle="1" w:styleId="afffe">
    <w:name w:val="Заголовок записки Знак"/>
    <w:link w:val="affff"/>
    <w:rsid w:val="00657EB5"/>
  </w:style>
  <w:style w:type="paragraph" w:styleId="affff">
    <w:name w:val="Note Heading"/>
    <w:basedOn w:val="a4"/>
    <w:link w:val="afffe"/>
    <w:rsid w:val="00657EB5"/>
    <w:pPr>
      <w:spacing w:after="60" w:line="240" w:lineRule="auto"/>
      <w:jc w:val="both"/>
    </w:pPr>
    <w:rPr>
      <w:rFonts w:asciiTheme="minorHAnsi" w:eastAsiaTheme="minorHAnsi" w:hAnsiTheme="minorHAnsi" w:cstheme="minorBidi"/>
    </w:rPr>
  </w:style>
  <w:style w:type="character" w:customStyle="1" w:styleId="1f6">
    <w:name w:val="Заголовок записки Знак1"/>
    <w:basedOn w:val="a5"/>
    <w:uiPriority w:val="99"/>
    <w:rsid w:val="00657EB5"/>
    <w:rPr>
      <w:rFonts w:ascii="Calibri" w:eastAsia="Calibri" w:hAnsi="Calibri" w:cs="Times New Roman"/>
    </w:rPr>
  </w:style>
  <w:style w:type="character" w:customStyle="1" w:styleId="2fc">
    <w:name w:val="Основной текст 2 Знак"/>
    <w:link w:val="2fd"/>
    <w:rsid w:val="00657EB5"/>
    <w:rPr>
      <w:spacing w:val="-2"/>
    </w:rPr>
  </w:style>
  <w:style w:type="paragraph" w:styleId="2fd">
    <w:name w:val="Body Text 2"/>
    <w:basedOn w:val="a4"/>
    <w:link w:val="2fc"/>
    <w:rsid w:val="00657EB5"/>
    <w:pPr>
      <w:spacing w:after="0" w:line="240" w:lineRule="auto"/>
      <w:jc w:val="both"/>
    </w:pPr>
    <w:rPr>
      <w:rFonts w:asciiTheme="minorHAnsi" w:eastAsiaTheme="minorHAnsi" w:hAnsiTheme="minorHAnsi" w:cstheme="minorBidi"/>
      <w:spacing w:val="-2"/>
    </w:rPr>
  </w:style>
  <w:style w:type="character" w:customStyle="1" w:styleId="211">
    <w:name w:val="Основной текст 2 Знак1"/>
    <w:basedOn w:val="a5"/>
    <w:uiPriority w:val="99"/>
    <w:rsid w:val="00657EB5"/>
    <w:rPr>
      <w:rFonts w:ascii="Calibri" w:eastAsia="Calibri" w:hAnsi="Calibri" w:cs="Times New Roman"/>
    </w:rPr>
  </w:style>
  <w:style w:type="character" w:customStyle="1" w:styleId="212">
    <w:name w:val="Основной текст с отступом 2 Знак1"/>
    <w:aliases w:val="Знак Знак1"/>
    <w:uiPriority w:val="99"/>
    <w:rsid w:val="00657EB5"/>
    <w:rPr>
      <w:rFonts w:ascii="Calibri" w:hAnsi="Calibri"/>
      <w:b/>
      <w:bCs/>
      <w:i/>
      <w:iCs/>
      <w:sz w:val="28"/>
      <w:szCs w:val="28"/>
      <w:lang w:val="ru-RU" w:eastAsia="ru-RU" w:bidi="ar-SA"/>
    </w:rPr>
  </w:style>
  <w:style w:type="character" w:customStyle="1" w:styleId="311">
    <w:name w:val="Основной текст с отступом 3 Знак1"/>
    <w:aliases w:val="Знак2 Знак1"/>
    <w:uiPriority w:val="99"/>
    <w:rsid w:val="00657EB5"/>
    <w:rPr>
      <w:sz w:val="24"/>
      <w:szCs w:val="24"/>
      <w:lang w:val="ru-RU" w:eastAsia="ru-RU" w:bidi="ar-SA"/>
    </w:rPr>
  </w:style>
  <w:style w:type="character" w:customStyle="1" w:styleId="affff0">
    <w:name w:val="Схема документа Знак"/>
    <w:link w:val="affff1"/>
    <w:rsid w:val="00657EB5"/>
    <w:rPr>
      <w:rFonts w:ascii="Tahoma" w:hAnsi="Tahoma"/>
    </w:rPr>
  </w:style>
  <w:style w:type="paragraph" w:styleId="affff1">
    <w:name w:val="Document Map"/>
    <w:basedOn w:val="a4"/>
    <w:link w:val="affff0"/>
    <w:rsid w:val="00657EB5"/>
    <w:pPr>
      <w:spacing w:after="0" w:line="240" w:lineRule="auto"/>
    </w:pPr>
    <w:rPr>
      <w:rFonts w:ascii="Tahoma" w:eastAsiaTheme="minorHAnsi" w:hAnsi="Tahoma" w:cstheme="minorBidi"/>
    </w:rPr>
  </w:style>
  <w:style w:type="character" w:customStyle="1" w:styleId="1f7">
    <w:name w:val="Схема документа Знак1"/>
    <w:basedOn w:val="a5"/>
    <w:uiPriority w:val="99"/>
    <w:rsid w:val="00657EB5"/>
    <w:rPr>
      <w:rFonts w:ascii="Segoe UI" w:eastAsia="Calibri" w:hAnsi="Segoe UI" w:cs="Segoe UI"/>
      <w:sz w:val="16"/>
      <w:szCs w:val="16"/>
    </w:rPr>
  </w:style>
  <w:style w:type="paragraph" w:customStyle="1" w:styleId="msolistparagraph0">
    <w:name w:val="msolistparagraph"/>
    <w:basedOn w:val="a4"/>
    <w:rsid w:val="00657EB5"/>
    <w:pPr>
      <w:ind w:left="720"/>
    </w:pPr>
    <w:rPr>
      <w:rFonts w:eastAsia="Times New Roman"/>
      <w:lang w:eastAsia="ru-RU"/>
    </w:rPr>
  </w:style>
  <w:style w:type="paragraph" w:customStyle="1" w:styleId="115">
    <w:name w:val="Обычный + 11 пт"/>
    <w:aliases w:val="полужирный,Серый 100%"/>
    <w:basedOn w:val="a4"/>
    <w:rsid w:val="00657EB5"/>
    <w:pPr>
      <w:spacing w:after="0" w:line="240" w:lineRule="auto"/>
      <w:jc w:val="center"/>
    </w:pPr>
    <w:rPr>
      <w:rFonts w:ascii="Times New Roman" w:eastAsia="Times New Roman" w:hAnsi="Times New Roman"/>
      <w:b/>
      <w:bCs/>
      <w:color w:val="333333"/>
      <w:lang w:eastAsia="ru-RU"/>
    </w:rPr>
  </w:style>
  <w:style w:type="paragraph" w:customStyle="1" w:styleId="213">
    <w:name w:val="Основной текст 21"/>
    <w:basedOn w:val="a4"/>
    <w:rsid w:val="00657EB5"/>
    <w:pPr>
      <w:spacing w:after="0" w:line="240" w:lineRule="atLeast"/>
      <w:ind w:firstLine="720"/>
      <w:jc w:val="both"/>
    </w:pPr>
    <w:rPr>
      <w:rFonts w:ascii="Times New Roman" w:eastAsia="Times New Roman" w:hAnsi="Times New Roman"/>
      <w:sz w:val="24"/>
      <w:szCs w:val="24"/>
      <w:lang w:eastAsia="ru-RU"/>
    </w:rPr>
  </w:style>
  <w:style w:type="paragraph" w:customStyle="1" w:styleId="214">
    <w:name w:val="Основной текст с отступом 21"/>
    <w:basedOn w:val="a4"/>
    <w:rsid w:val="00657EB5"/>
    <w:pPr>
      <w:overflowPunct w:val="0"/>
      <w:autoSpaceDE w:val="0"/>
      <w:autoSpaceDN w:val="0"/>
      <w:spacing w:after="0" w:line="240" w:lineRule="auto"/>
      <w:ind w:firstLine="567"/>
      <w:jc w:val="both"/>
    </w:pPr>
    <w:rPr>
      <w:rFonts w:ascii="Times New Roman" w:eastAsia="Times New Roman" w:hAnsi="Times New Roman"/>
      <w:sz w:val="24"/>
      <w:szCs w:val="24"/>
      <w:lang w:eastAsia="ru-RU"/>
    </w:rPr>
  </w:style>
  <w:style w:type="paragraph" w:customStyle="1" w:styleId="1f8">
    <w:name w:val="Обычный1"/>
    <w:basedOn w:val="a4"/>
    <w:link w:val="Normal0"/>
    <w:rsid w:val="00657EB5"/>
    <w:pPr>
      <w:snapToGrid w:val="0"/>
      <w:spacing w:after="0" w:line="336" w:lineRule="auto"/>
      <w:ind w:left="1040" w:hanging="360"/>
      <w:jc w:val="both"/>
    </w:pPr>
    <w:rPr>
      <w:rFonts w:ascii="Times New Roman" w:eastAsia="Times New Roman" w:hAnsi="Times New Roman"/>
      <w:sz w:val="20"/>
      <w:szCs w:val="20"/>
      <w:lang w:eastAsia="ru-RU"/>
    </w:rPr>
  </w:style>
  <w:style w:type="paragraph" w:customStyle="1" w:styleId="ConsNonformat">
    <w:name w:val="ConsNonformat"/>
    <w:basedOn w:val="a4"/>
    <w:rsid w:val="00657EB5"/>
    <w:pPr>
      <w:autoSpaceDE w:val="0"/>
      <w:autoSpaceDN w:val="0"/>
      <w:spacing w:after="0" w:line="240" w:lineRule="auto"/>
      <w:ind w:right="19772"/>
    </w:pPr>
    <w:rPr>
      <w:rFonts w:ascii="Courier New" w:eastAsia="Times New Roman" w:hAnsi="Courier New" w:cs="Courier New"/>
      <w:sz w:val="20"/>
      <w:szCs w:val="20"/>
      <w:lang w:eastAsia="ru-RU"/>
    </w:rPr>
  </w:style>
  <w:style w:type="paragraph" w:customStyle="1" w:styleId="affff2">
    <w:name w:val="Раздел"/>
    <w:basedOn w:val="a4"/>
    <w:rsid w:val="00657EB5"/>
    <w:pPr>
      <w:spacing w:before="120" w:after="120" w:line="240" w:lineRule="auto"/>
      <w:ind w:left="1440" w:hanging="360"/>
      <w:jc w:val="center"/>
    </w:pPr>
    <w:rPr>
      <w:rFonts w:ascii="Arial Narrow" w:eastAsia="Times New Roman" w:hAnsi="Arial Narrow"/>
      <w:b/>
      <w:bCs/>
      <w:sz w:val="28"/>
      <w:szCs w:val="28"/>
      <w:lang w:eastAsia="ru-RU"/>
    </w:rPr>
  </w:style>
  <w:style w:type="paragraph" w:customStyle="1" w:styleId="affff3">
    <w:name w:val="Условия контракта"/>
    <w:basedOn w:val="a4"/>
    <w:rsid w:val="00657EB5"/>
    <w:pPr>
      <w:spacing w:before="240" w:after="120" w:line="240" w:lineRule="auto"/>
      <w:ind w:left="567" w:hanging="567"/>
      <w:jc w:val="both"/>
    </w:pPr>
    <w:rPr>
      <w:rFonts w:ascii="Times New Roman" w:eastAsia="Times New Roman" w:hAnsi="Times New Roman"/>
      <w:b/>
      <w:bCs/>
      <w:sz w:val="24"/>
      <w:szCs w:val="24"/>
      <w:lang w:eastAsia="ru-RU"/>
    </w:rPr>
  </w:style>
  <w:style w:type="paragraph" w:customStyle="1" w:styleId="affff4">
    <w:name w:val="Подраздел"/>
    <w:basedOn w:val="a4"/>
    <w:rsid w:val="00657EB5"/>
    <w:pPr>
      <w:spacing w:before="240" w:after="120" w:line="240" w:lineRule="auto"/>
      <w:jc w:val="center"/>
    </w:pPr>
    <w:rPr>
      <w:rFonts w:ascii="TimesDL" w:eastAsia="Times New Roman" w:hAnsi="TimesDL"/>
      <w:b/>
      <w:bCs/>
      <w:smallCaps/>
      <w:spacing w:val="-2"/>
      <w:sz w:val="24"/>
      <w:szCs w:val="24"/>
      <w:lang w:eastAsia="ru-RU"/>
    </w:rPr>
  </w:style>
  <w:style w:type="paragraph" w:customStyle="1" w:styleId="3f5">
    <w:name w:val="Раздел 3"/>
    <w:basedOn w:val="a4"/>
    <w:rsid w:val="00657EB5"/>
    <w:pPr>
      <w:spacing w:before="120" w:after="120" w:line="240" w:lineRule="auto"/>
      <w:ind w:left="360" w:hanging="360"/>
      <w:jc w:val="center"/>
    </w:pPr>
    <w:rPr>
      <w:rFonts w:ascii="Times New Roman" w:eastAsia="Times New Roman" w:hAnsi="Times New Roman"/>
      <w:b/>
      <w:bCs/>
      <w:sz w:val="24"/>
      <w:szCs w:val="24"/>
      <w:lang w:eastAsia="ru-RU"/>
    </w:rPr>
  </w:style>
  <w:style w:type="paragraph" w:customStyle="1" w:styleId="3f6">
    <w:name w:val="Стиль3 Знак"/>
    <w:basedOn w:val="a4"/>
    <w:rsid w:val="00657EB5"/>
    <w:pPr>
      <w:snapToGrid w:val="0"/>
      <w:spacing w:after="0" w:line="240" w:lineRule="auto"/>
      <w:ind w:left="1080"/>
      <w:jc w:val="both"/>
    </w:pPr>
    <w:rPr>
      <w:rFonts w:eastAsia="Times New Roman"/>
      <w:b/>
      <w:bCs/>
      <w:i/>
      <w:iCs/>
      <w:sz w:val="28"/>
      <w:szCs w:val="28"/>
      <w:lang w:eastAsia="ru-RU"/>
    </w:rPr>
  </w:style>
  <w:style w:type="paragraph" w:customStyle="1" w:styleId="Style1">
    <w:name w:val="Style1"/>
    <w:basedOn w:val="a4"/>
    <w:rsid w:val="00657EB5"/>
    <w:pPr>
      <w:snapToGrid w:val="0"/>
      <w:spacing w:before="480" w:after="240" w:line="240" w:lineRule="auto"/>
      <w:ind w:left="540" w:firstLine="454"/>
      <w:jc w:val="center"/>
    </w:pPr>
    <w:rPr>
      <w:rFonts w:ascii="Arial" w:eastAsia="Times New Roman" w:hAnsi="Arial" w:cs="Arial"/>
      <w:b/>
      <w:bCs/>
      <w:sz w:val="24"/>
      <w:szCs w:val="24"/>
      <w:lang w:eastAsia="ru-RU"/>
    </w:rPr>
  </w:style>
  <w:style w:type="paragraph" w:customStyle="1" w:styleId="Simlple">
    <w:name w:val="Simlple"/>
    <w:basedOn w:val="a4"/>
    <w:rsid w:val="00657EB5"/>
    <w:pPr>
      <w:snapToGrid w:val="0"/>
      <w:spacing w:before="60" w:after="60" w:line="240" w:lineRule="auto"/>
      <w:ind w:firstLine="284"/>
      <w:jc w:val="both"/>
    </w:pPr>
    <w:rPr>
      <w:rFonts w:ascii="Arial" w:eastAsia="Times New Roman" w:hAnsi="Arial" w:cs="Arial"/>
      <w:sz w:val="20"/>
      <w:szCs w:val="20"/>
      <w:lang w:eastAsia="ru-RU"/>
    </w:rPr>
  </w:style>
  <w:style w:type="paragraph" w:customStyle="1" w:styleId="Style2">
    <w:name w:val="Style2"/>
    <w:basedOn w:val="a4"/>
    <w:rsid w:val="00657EB5"/>
    <w:pPr>
      <w:snapToGrid w:val="0"/>
      <w:spacing w:before="60" w:after="60" w:line="240" w:lineRule="auto"/>
      <w:ind w:firstLine="284"/>
      <w:jc w:val="both"/>
    </w:pPr>
    <w:rPr>
      <w:rFonts w:ascii="Arial" w:eastAsia="Times New Roman" w:hAnsi="Arial" w:cs="Arial"/>
      <w:sz w:val="20"/>
      <w:szCs w:val="20"/>
      <w:lang w:eastAsia="ru-RU"/>
    </w:rPr>
  </w:style>
  <w:style w:type="paragraph" w:customStyle="1" w:styleId="Style3">
    <w:name w:val="Style3"/>
    <w:basedOn w:val="a4"/>
    <w:rsid w:val="00657EB5"/>
    <w:pPr>
      <w:snapToGrid w:val="0"/>
      <w:spacing w:before="60" w:after="60" w:line="240" w:lineRule="auto"/>
      <w:ind w:firstLine="567"/>
      <w:jc w:val="both"/>
    </w:pPr>
    <w:rPr>
      <w:rFonts w:ascii="Arial" w:eastAsia="Times New Roman" w:hAnsi="Arial" w:cs="Arial"/>
      <w:sz w:val="20"/>
      <w:szCs w:val="20"/>
      <w:lang w:eastAsia="ru-RU"/>
    </w:rPr>
  </w:style>
  <w:style w:type="paragraph" w:customStyle="1" w:styleId="116">
    <w:name w:val="заголовок 11"/>
    <w:basedOn w:val="a4"/>
    <w:rsid w:val="00657EB5"/>
    <w:pPr>
      <w:keepNext/>
      <w:spacing w:after="0" w:line="240" w:lineRule="auto"/>
      <w:jc w:val="center"/>
    </w:pPr>
    <w:rPr>
      <w:rFonts w:ascii="Times New Roman" w:eastAsia="Times New Roman" w:hAnsi="Times New Roman"/>
      <w:sz w:val="24"/>
      <w:szCs w:val="24"/>
      <w:lang w:eastAsia="ru-RU"/>
    </w:rPr>
  </w:style>
  <w:style w:type="paragraph" w:customStyle="1" w:styleId="66">
    <w:name w:val="заголовок 6"/>
    <w:basedOn w:val="a4"/>
    <w:rsid w:val="00657EB5"/>
    <w:pPr>
      <w:keepNext/>
      <w:spacing w:after="0" w:line="240" w:lineRule="auto"/>
    </w:pPr>
    <w:rPr>
      <w:rFonts w:ascii="Times New Roman" w:eastAsia="Times New Roman" w:hAnsi="Times New Roman"/>
      <w:sz w:val="24"/>
      <w:szCs w:val="24"/>
      <w:lang w:eastAsia="ru-RU"/>
    </w:rPr>
  </w:style>
  <w:style w:type="paragraph" w:customStyle="1" w:styleId="FR1">
    <w:name w:val="FR1"/>
    <w:basedOn w:val="a4"/>
    <w:rsid w:val="00657EB5"/>
    <w:pPr>
      <w:autoSpaceDE w:val="0"/>
      <w:autoSpaceDN w:val="0"/>
      <w:spacing w:after="0" w:line="240" w:lineRule="auto"/>
      <w:ind w:firstLine="420"/>
    </w:pPr>
    <w:rPr>
      <w:rFonts w:ascii="Arial" w:eastAsia="Times New Roman" w:hAnsi="Arial" w:cs="Arial"/>
      <w:sz w:val="20"/>
      <w:szCs w:val="20"/>
      <w:lang w:eastAsia="ru-RU"/>
    </w:rPr>
  </w:style>
  <w:style w:type="paragraph" w:customStyle="1" w:styleId="bulletin">
    <w:name w:val="bulletin"/>
    <w:basedOn w:val="a4"/>
    <w:rsid w:val="00657EB5"/>
    <w:pPr>
      <w:snapToGrid w:val="0"/>
      <w:spacing w:after="0" w:line="240" w:lineRule="auto"/>
    </w:pPr>
    <w:rPr>
      <w:rFonts w:eastAsia="Times New Roman"/>
      <w:b/>
      <w:bCs/>
      <w:i/>
      <w:iCs/>
      <w:lang w:eastAsia="ru-RU"/>
    </w:rPr>
  </w:style>
  <w:style w:type="paragraph" w:customStyle="1" w:styleId="ListBul2">
    <w:name w:val="ListBul2"/>
    <w:basedOn w:val="a4"/>
    <w:rsid w:val="00657EB5"/>
    <w:pPr>
      <w:spacing w:after="120" w:line="240" w:lineRule="auto"/>
      <w:ind w:left="360" w:hanging="360"/>
    </w:pPr>
    <w:rPr>
      <w:rFonts w:ascii="Arial" w:eastAsia="Times New Roman" w:hAnsi="Arial" w:cs="Arial"/>
      <w:sz w:val="20"/>
      <w:szCs w:val="20"/>
      <w:lang w:eastAsia="ru-RU"/>
    </w:rPr>
  </w:style>
  <w:style w:type="paragraph" w:customStyle="1" w:styleId="1100">
    <w:name w:val="1Æ10"/>
    <w:basedOn w:val="a4"/>
    <w:rsid w:val="00657EB5"/>
    <w:pPr>
      <w:spacing w:after="0" w:line="240" w:lineRule="auto"/>
    </w:pPr>
    <w:rPr>
      <w:rFonts w:ascii="Times New Roman CYR" w:eastAsia="Times New Roman" w:hAnsi="Times New Roman CYR" w:cs="Times New Roman CYR"/>
      <w:b/>
      <w:bCs/>
      <w:sz w:val="20"/>
      <w:szCs w:val="20"/>
      <w:lang w:eastAsia="ru-RU"/>
    </w:rPr>
  </w:style>
  <w:style w:type="paragraph" w:customStyle="1" w:styleId="2fe">
    <w:name w:val="ШТ Назв.2"/>
    <w:basedOn w:val="a4"/>
    <w:rsid w:val="00657EB5"/>
    <w:pPr>
      <w:spacing w:before="60" w:after="0" w:line="240" w:lineRule="auto"/>
      <w:jc w:val="center"/>
    </w:pPr>
    <w:rPr>
      <w:rFonts w:ascii="Times New Roman" w:eastAsia="Times New Roman" w:hAnsi="Times New Roman"/>
      <w:b/>
      <w:bCs/>
      <w:sz w:val="24"/>
      <w:szCs w:val="24"/>
      <w:lang w:eastAsia="ru-RU"/>
    </w:rPr>
  </w:style>
  <w:style w:type="paragraph" w:customStyle="1" w:styleId="style4">
    <w:name w:val="style4"/>
    <w:basedOn w:val="a4"/>
    <w:rsid w:val="00657EB5"/>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desc2">
    <w:name w:val="desc2"/>
    <w:basedOn w:val="a4"/>
    <w:rsid w:val="00657EB5"/>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tyle12">
    <w:name w:val="Style12"/>
    <w:basedOn w:val="a4"/>
    <w:rsid w:val="00657EB5"/>
    <w:pPr>
      <w:autoSpaceDE w:val="0"/>
      <w:autoSpaceDN w:val="0"/>
      <w:spacing w:after="0" w:line="490" w:lineRule="exact"/>
      <w:ind w:firstLine="547"/>
      <w:jc w:val="both"/>
    </w:pPr>
    <w:rPr>
      <w:rFonts w:ascii="Times New Roman" w:eastAsia="Times New Roman" w:hAnsi="Times New Roman"/>
      <w:sz w:val="24"/>
      <w:szCs w:val="24"/>
      <w:lang w:eastAsia="ru-RU"/>
    </w:rPr>
  </w:style>
  <w:style w:type="paragraph" w:customStyle="1" w:styleId="msonormalbullet2gif">
    <w:name w:val="msonormalbullet2.gif"/>
    <w:basedOn w:val="a4"/>
    <w:rsid w:val="00657EB5"/>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msonormalbullet3gif">
    <w:name w:val="msonormalbullet3.gif"/>
    <w:basedOn w:val="a4"/>
    <w:rsid w:val="00657EB5"/>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msonormalbullet1gif">
    <w:name w:val="msonormalbullet1.gif"/>
    <w:basedOn w:val="a4"/>
    <w:rsid w:val="00657EB5"/>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512">
    <w:name w:val="Заголовок 5 Знак1"/>
    <w:aliases w:val="_Подпункт Знак1"/>
    <w:rsid w:val="00657EB5"/>
    <w:rPr>
      <w:rFonts w:ascii="Cambria" w:hAnsi="Cambria" w:hint="default"/>
      <w:color w:val="243F60"/>
    </w:rPr>
  </w:style>
  <w:style w:type="character" w:customStyle="1" w:styleId="spanheaderlot21">
    <w:name w:val="span_header_lot_21"/>
    <w:rsid w:val="00657EB5"/>
    <w:rPr>
      <w:b/>
      <w:bCs/>
    </w:rPr>
  </w:style>
  <w:style w:type="character" w:customStyle="1" w:styleId="affff5">
    <w:name w:val="Основной шрифт"/>
    <w:rsid w:val="00657EB5"/>
  </w:style>
  <w:style w:type="character" w:customStyle="1" w:styleId="1f9">
    <w:name w:val="Знак1"/>
    <w:rsid w:val="00657EB5"/>
    <w:rPr>
      <w:snapToGrid w:val="0"/>
    </w:rPr>
  </w:style>
  <w:style w:type="character" w:customStyle="1" w:styleId="77">
    <w:name w:val="Знак Знак7"/>
    <w:rsid w:val="00657EB5"/>
    <w:rPr>
      <w:b/>
      <w:bCs/>
      <w:i/>
      <w:iCs/>
      <w:snapToGrid w:val="0"/>
    </w:rPr>
  </w:style>
  <w:style w:type="character" w:customStyle="1" w:styleId="3f7">
    <w:name w:val="Знак Знак3"/>
    <w:rsid w:val="00657EB5"/>
    <w:rPr>
      <w:b/>
      <w:bCs/>
      <w:i/>
      <w:iCs/>
      <w:snapToGrid w:val="0"/>
    </w:rPr>
  </w:style>
  <w:style w:type="character" w:customStyle="1" w:styleId="5b">
    <w:name w:val="Знак Знак5"/>
    <w:rsid w:val="00657EB5"/>
  </w:style>
  <w:style w:type="character" w:customStyle="1" w:styleId="4e">
    <w:name w:val="Знак Знак4"/>
    <w:rsid w:val="00657EB5"/>
    <w:rPr>
      <w:b/>
      <w:bCs/>
    </w:rPr>
  </w:style>
  <w:style w:type="character" w:customStyle="1" w:styleId="2ff">
    <w:name w:val="Знак2 Знак Знак"/>
    <w:rsid w:val="00657EB5"/>
  </w:style>
  <w:style w:type="character" w:customStyle="1" w:styleId="BodyTextIndentChar1">
    <w:name w:val="Body Text Indent Char1"/>
    <w:rsid w:val="00657EB5"/>
    <w:rPr>
      <w:rFonts w:ascii="Times New Roman" w:hAnsi="Times New Roman" w:cs="Times New Roman" w:hint="default"/>
    </w:rPr>
  </w:style>
  <w:style w:type="character" w:customStyle="1" w:styleId="text">
    <w:name w:val="text"/>
    <w:rsid w:val="00657EB5"/>
  </w:style>
  <w:style w:type="character" w:customStyle="1" w:styleId="HeaderChar">
    <w:name w:val="Header Char"/>
    <w:rsid w:val="00657EB5"/>
  </w:style>
  <w:style w:type="character" w:customStyle="1" w:styleId="Heading1Char">
    <w:name w:val="Heading 1 Char"/>
    <w:rsid w:val="00657EB5"/>
    <w:rPr>
      <w:b/>
      <w:bCs/>
    </w:rPr>
  </w:style>
  <w:style w:type="character" w:customStyle="1" w:styleId="Heading2Char">
    <w:name w:val="Heading 2 Char"/>
    <w:rsid w:val="00657EB5"/>
    <w:rPr>
      <w:b/>
      <w:bCs/>
    </w:rPr>
  </w:style>
  <w:style w:type="character" w:customStyle="1" w:styleId="67">
    <w:name w:val="Знак Знак6"/>
    <w:rsid w:val="00657EB5"/>
  </w:style>
  <w:style w:type="character" w:customStyle="1" w:styleId="2ff0">
    <w:name w:val="Знак Знак2"/>
    <w:rsid w:val="00657EB5"/>
  </w:style>
  <w:style w:type="character" w:customStyle="1" w:styleId="215">
    <w:name w:val="Знак2 Знак Знак1"/>
    <w:rsid w:val="00657EB5"/>
  </w:style>
  <w:style w:type="character" w:customStyle="1" w:styleId="ter">
    <w:name w:val="ter"/>
    <w:rsid w:val="00657EB5"/>
  </w:style>
  <w:style w:type="character" w:customStyle="1" w:styleId="nobr">
    <w:name w:val="nobr"/>
    <w:rsid w:val="00657EB5"/>
  </w:style>
  <w:style w:type="character" w:customStyle="1" w:styleId="FontStyle26">
    <w:name w:val="Font Style26"/>
    <w:rsid w:val="00657EB5"/>
    <w:rPr>
      <w:rFonts w:ascii="Times New Roman" w:hAnsi="Times New Roman" w:cs="Times New Roman" w:hint="default"/>
    </w:rPr>
  </w:style>
  <w:style w:type="paragraph" w:customStyle="1" w:styleId="msonormalbullet2gifbullet2gif">
    <w:name w:val="msonormalbullet2gifbullet2.gif"/>
    <w:basedOn w:val="a4"/>
    <w:rsid w:val="00657EB5"/>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msonormalbullet2gifbullet3gif">
    <w:name w:val="msonormalbullet2gifbullet3.gif"/>
    <w:basedOn w:val="a4"/>
    <w:rsid w:val="00657EB5"/>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msonormalbullet2gifbullet1gif">
    <w:name w:val="msonormalbullet2gifbullet1.gif"/>
    <w:basedOn w:val="a4"/>
    <w:rsid w:val="00657EB5"/>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tyle17">
    <w:name w:val="Style17"/>
    <w:basedOn w:val="a4"/>
    <w:rsid w:val="00657EB5"/>
    <w:pPr>
      <w:widowControl w:val="0"/>
      <w:autoSpaceDE w:val="0"/>
      <w:autoSpaceDN w:val="0"/>
      <w:adjustRightInd w:val="0"/>
      <w:spacing w:after="0" w:line="230" w:lineRule="exact"/>
    </w:pPr>
    <w:rPr>
      <w:rFonts w:ascii="Times New Roman" w:eastAsia="Times New Roman" w:hAnsi="Times New Roman"/>
      <w:sz w:val="24"/>
      <w:szCs w:val="24"/>
      <w:lang w:eastAsia="ru-RU"/>
    </w:rPr>
  </w:style>
  <w:style w:type="character" w:customStyle="1" w:styleId="FontStyle32">
    <w:name w:val="Font Style32"/>
    <w:uiPriority w:val="99"/>
    <w:rsid w:val="00657EB5"/>
    <w:rPr>
      <w:rFonts w:ascii="Arial Narrow" w:hAnsi="Arial Narrow" w:cs="Arial Narrow"/>
      <w:sz w:val="18"/>
      <w:szCs w:val="18"/>
    </w:rPr>
  </w:style>
  <w:style w:type="character" w:customStyle="1" w:styleId="TitleChar">
    <w:name w:val="Title Char"/>
    <w:locked/>
    <w:rsid w:val="00657EB5"/>
    <w:rPr>
      <w:rFonts w:ascii="Times New Roman" w:hAnsi="Times New Roman" w:cs="Times New Roman"/>
      <w:sz w:val="20"/>
      <w:szCs w:val="20"/>
      <w:lang w:val="x-none" w:eastAsia="ru-RU"/>
    </w:rPr>
  </w:style>
  <w:style w:type="character" w:customStyle="1" w:styleId="product-facts-copy">
    <w:name w:val="product-facts-copy"/>
    <w:rsid w:val="00657EB5"/>
    <w:rPr>
      <w:rFonts w:cs="Times New Roman"/>
    </w:rPr>
  </w:style>
  <w:style w:type="character" w:customStyle="1" w:styleId="texte">
    <w:name w:val="texte"/>
    <w:rsid w:val="00657EB5"/>
    <w:rPr>
      <w:rFonts w:cs="Times New Roman"/>
    </w:rPr>
  </w:style>
  <w:style w:type="character" w:customStyle="1" w:styleId="pat">
    <w:name w:val="pat"/>
    <w:rsid w:val="00657EB5"/>
    <w:rPr>
      <w:rFonts w:cs="Times New Roman"/>
    </w:rPr>
  </w:style>
  <w:style w:type="paragraph" w:customStyle="1" w:styleId="Pa116">
    <w:name w:val="Pa11+6"/>
    <w:basedOn w:val="a4"/>
    <w:next w:val="a4"/>
    <w:rsid w:val="00657EB5"/>
    <w:pPr>
      <w:autoSpaceDE w:val="0"/>
      <w:autoSpaceDN w:val="0"/>
      <w:adjustRightInd w:val="0"/>
      <w:spacing w:before="300" w:after="0" w:line="201" w:lineRule="atLeast"/>
    </w:pPr>
    <w:rPr>
      <w:rFonts w:ascii="GaramondC" w:eastAsia="Times New Roman" w:hAnsi="GaramondC"/>
      <w:sz w:val="24"/>
      <w:szCs w:val="24"/>
    </w:rPr>
  </w:style>
  <w:style w:type="paragraph" w:customStyle="1" w:styleId="font5">
    <w:name w:val="font5"/>
    <w:basedOn w:val="a4"/>
    <w:rsid w:val="00657EB5"/>
    <w:pP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60">
    <w:name w:val="xl60"/>
    <w:basedOn w:val="a4"/>
    <w:rsid w:val="00657EB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61">
    <w:name w:val="xl61"/>
    <w:basedOn w:val="a4"/>
    <w:rsid w:val="00657EB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62">
    <w:name w:val="xl62"/>
    <w:basedOn w:val="a4"/>
    <w:rsid w:val="00657EB5"/>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63">
    <w:name w:val="xl63"/>
    <w:basedOn w:val="a4"/>
    <w:rsid w:val="00657EB5"/>
    <w:pPr>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64">
    <w:name w:val="xl64"/>
    <w:basedOn w:val="a4"/>
    <w:rsid w:val="00657EB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65">
    <w:name w:val="xl65"/>
    <w:basedOn w:val="a4"/>
    <w:rsid w:val="00657EB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6">
    <w:name w:val="xl66"/>
    <w:basedOn w:val="a4"/>
    <w:rsid w:val="00657EB5"/>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67">
    <w:name w:val="xl67"/>
    <w:basedOn w:val="a4"/>
    <w:rsid w:val="00657EB5"/>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4"/>
    <w:rsid w:val="00657EB5"/>
    <w:pPr>
      <w:spacing w:before="100" w:beforeAutospacing="1" w:after="100" w:afterAutospacing="1" w:line="240" w:lineRule="auto"/>
    </w:pPr>
    <w:rPr>
      <w:rFonts w:ascii="Tahoma" w:eastAsia="Times New Roman" w:hAnsi="Tahoma"/>
      <w:sz w:val="20"/>
      <w:szCs w:val="20"/>
      <w:lang w:val="en-US"/>
    </w:rPr>
  </w:style>
  <w:style w:type="paragraph" w:customStyle="1" w:styleId="CharChar2">
    <w:name w:val="Char Char2"/>
    <w:basedOn w:val="a4"/>
    <w:rsid w:val="00657EB5"/>
    <w:pPr>
      <w:spacing w:before="100" w:beforeAutospacing="1" w:after="100" w:afterAutospacing="1" w:line="240" w:lineRule="auto"/>
    </w:pPr>
    <w:rPr>
      <w:rFonts w:ascii="Tahoma" w:eastAsia="Times New Roman" w:hAnsi="Tahoma"/>
      <w:sz w:val="20"/>
      <w:szCs w:val="20"/>
      <w:lang w:val="en-US"/>
    </w:rPr>
  </w:style>
  <w:style w:type="character" w:customStyle="1" w:styleId="b-offerspricevalue">
    <w:name w:val="b-offers__price__value"/>
    <w:rsid w:val="00657EB5"/>
  </w:style>
  <w:style w:type="paragraph" w:customStyle="1" w:styleId="affff6">
    <w:name w:val="a"/>
    <w:basedOn w:val="a4"/>
    <w:rsid w:val="00657EB5"/>
    <w:pPr>
      <w:spacing w:after="0" w:line="240" w:lineRule="auto"/>
      <w:ind w:left="720"/>
    </w:pPr>
    <w:rPr>
      <w:rFonts w:ascii="Times New Roman" w:hAnsi="Times New Roman"/>
      <w:sz w:val="20"/>
      <w:szCs w:val="20"/>
      <w:lang w:eastAsia="ru-RU"/>
    </w:rPr>
  </w:style>
  <w:style w:type="paragraph" w:customStyle="1" w:styleId="Style40">
    <w:name w:val="Style4"/>
    <w:basedOn w:val="a4"/>
    <w:uiPriority w:val="99"/>
    <w:rsid w:val="00657EB5"/>
    <w:pPr>
      <w:widowControl w:val="0"/>
      <w:autoSpaceDE w:val="0"/>
      <w:autoSpaceDN w:val="0"/>
      <w:adjustRightInd w:val="0"/>
      <w:spacing w:after="0" w:line="259" w:lineRule="exact"/>
    </w:pPr>
    <w:rPr>
      <w:rFonts w:ascii="Cambria" w:eastAsia="Times New Roman" w:hAnsi="Cambria"/>
      <w:sz w:val="24"/>
      <w:szCs w:val="24"/>
      <w:lang w:eastAsia="ru-RU"/>
    </w:rPr>
  </w:style>
  <w:style w:type="character" w:customStyle="1" w:styleId="FontStyle31">
    <w:name w:val="Font Style31"/>
    <w:uiPriority w:val="99"/>
    <w:rsid w:val="00657EB5"/>
    <w:rPr>
      <w:rFonts w:ascii="Times New Roman" w:hAnsi="Times New Roman" w:cs="Times New Roman"/>
      <w:sz w:val="20"/>
      <w:szCs w:val="20"/>
    </w:rPr>
  </w:style>
  <w:style w:type="character" w:customStyle="1" w:styleId="FontStyle29">
    <w:name w:val="Font Style29"/>
    <w:uiPriority w:val="99"/>
    <w:rsid w:val="00657EB5"/>
    <w:rPr>
      <w:rFonts w:ascii="Times New Roman" w:hAnsi="Times New Roman" w:cs="Times New Roman"/>
      <w:i/>
      <w:iCs/>
      <w:sz w:val="20"/>
      <w:szCs w:val="20"/>
    </w:rPr>
  </w:style>
  <w:style w:type="character" w:customStyle="1" w:styleId="FontStyle30">
    <w:name w:val="Font Style30"/>
    <w:uiPriority w:val="99"/>
    <w:rsid w:val="00657EB5"/>
    <w:rPr>
      <w:rFonts w:ascii="Times New Roman" w:hAnsi="Times New Roman" w:cs="Times New Roman"/>
      <w:b/>
      <w:bCs/>
      <w:sz w:val="20"/>
      <w:szCs w:val="20"/>
    </w:rPr>
  </w:style>
  <w:style w:type="character" w:customStyle="1" w:styleId="1fa">
    <w:name w:val="Основной текст с отступом Знак1"/>
    <w:aliases w:val="Основной текст без отступа Знак,текст Знак"/>
    <w:uiPriority w:val="99"/>
    <w:rsid w:val="00657EB5"/>
    <w:rPr>
      <w:sz w:val="24"/>
      <w:szCs w:val="24"/>
    </w:rPr>
  </w:style>
  <w:style w:type="character" w:customStyle="1" w:styleId="312">
    <w:name w:val="Основной текст 3 Знак1"/>
    <w:uiPriority w:val="99"/>
    <w:semiHidden/>
    <w:rsid w:val="00657EB5"/>
    <w:rPr>
      <w:sz w:val="16"/>
      <w:szCs w:val="16"/>
    </w:rPr>
  </w:style>
  <w:style w:type="character" w:customStyle="1" w:styleId="middletext">
    <w:name w:val="middletext"/>
    <w:rsid w:val="00657EB5"/>
  </w:style>
  <w:style w:type="character" w:customStyle="1" w:styleId="fn">
    <w:name w:val="fn"/>
    <w:rsid w:val="00657EB5"/>
  </w:style>
  <w:style w:type="character" w:customStyle="1" w:styleId="1fb">
    <w:name w:val="Текст сноски Знак1"/>
    <w:uiPriority w:val="99"/>
    <w:rsid w:val="00657EB5"/>
  </w:style>
  <w:style w:type="character" w:customStyle="1" w:styleId="1fc">
    <w:name w:val="Верхний колонтитул Знак1"/>
    <w:aliases w:val="Heder Знак,Titul Знак,??????? ?????????? Знак,I.L.T. Знак"/>
    <w:uiPriority w:val="99"/>
    <w:rsid w:val="00657EB5"/>
    <w:rPr>
      <w:sz w:val="24"/>
      <w:szCs w:val="24"/>
    </w:rPr>
  </w:style>
  <w:style w:type="character" w:customStyle="1" w:styleId="1fd">
    <w:name w:val="Нижний колонтитул Знак1"/>
    <w:uiPriority w:val="99"/>
    <w:rsid w:val="00657EB5"/>
    <w:rPr>
      <w:sz w:val="24"/>
      <w:szCs w:val="24"/>
    </w:rPr>
  </w:style>
  <w:style w:type="character" w:customStyle="1" w:styleId="1fe">
    <w:name w:val="Текст Знак1"/>
    <w:aliases w:val="Текст Знак1 Знак Знак,Текст Знак Знак Знак Знак,Текст Знак2 Знак Знак Знак Знак,Текст Знак3 Знак Знак Знак Знак Знак,Текст Знак2 Знак Знак1 Знак Знак Знак Знак,Текст Знак Знак Знак Знак Знак Знак Знак Знак"/>
    <w:rsid w:val="00657EB5"/>
    <w:rPr>
      <w:rFonts w:ascii="Consolas" w:hAnsi="Consolas"/>
      <w:sz w:val="21"/>
      <w:szCs w:val="21"/>
    </w:rPr>
  </w:style>
  <w:style w:type="character" w:customStyle="1" w:styleId="1ff">
    <w:name w:val="Текст выноски Знак1"/>
    <w:rsid w:val="00657EB5"/>
    <w:rPr>
      <w:rFonts w:ascii="Tahoma" w:hAnsi="Tahoma" w:cs="Tahoma"/>
      <w:sz w:val="16"/>
      <w:szCs w:val="16"/>
    </w:rPr>
  </w:style>
  <w:style w:type="paragraph" w:customStyle="1" w:styleId="font6">
    <w:name w:val="font6"/>
    <w:basedOn w:val="a4"/>
    <w:rsid w:val="00657EB5"/>
    <w:pPr>
      <w:spacing w:before="100" w:beforeAutospacing="1" w:after="100" w:afterAutospacing="1" w:line="240" w:lineRule="auto"/>
    </w:pPr>
    <w:rPr>
      <w:rFonts w:ascii="Times New Roman" w:eastAsia="Times New Roman" w:hAnsi="Times New Roman"/>
      <w:color w:val="000000"/>
      <w:sz w:val="16"/>
      <w:szCs w:val="16"/>
      <w:lang w:eastAsia="ru-RU"/>
    </w:rPr>
  </w:style>
  <w:style w:type="paragraph" w:customStyle="1" w:styleId="font7">
    <w:name w:val="font7"/>
    <w:basedOn w:val="a4"/>
    <w:rsid w:val="00657EB5"/>
    <w:pPr>
      <w:spacing w:before="100" w:beforeAutospacing="1" w:after="100" w:afterAutospacing="1" w:line="240" w:lineRule="auto"/>
    </w:pPr>
    <w:rPr>
      <w:rFonts w:ascii="Times New Roman" w:eastAsia="Times New Roman" w:hAnsi="Times New Roman"/>
      <w:color w:val="000000"/>
      <w:sz w:val="20"/>
      <w:szCs w:val="20"/>
      <w:lang w:eastAsia="ru-RU"/>
    </w:rPr>
  </w:style>
  <w:style w:type="paragraph" w:customStyle="1" w:styleId="font8">
    <w:name w:val="font8"/>
    <w:basedOn w:val="a4"/>
    <w:rsid w:val="00657EB5"/>
    <w:pPr>
      <w:spacing w:before="100" w:beforeAutospacing="1" w:after="100" w:afterAutospacing="1" w:line="240" w:lineRule="auto"/>
    </w:pPr>
    <w:rPr>
      <w:rFonts w:ascii="Cambria" w:eastAsia="Times New Roman" w:hAnsi="Cambria"/>
      <w:color w:val="000000"/>
      <w:sz w:val="16"/>
      <w:szCs w:val="16"/>
      <w:lang w:eastAsia="ru-RU"/>
    </w:rPr>
  </w:style>
  <w:style w:type="paragraph" w:customStyle="1" w:styleId="xl68">
    <w:name w:val="xl68"/>
    <w:basedOn w:val="a4"/>
    <w:rsid w:val="00657EB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69">
    <w:name w:val="xl69"/>
    <w:basedOn w:val="a4"/>
    <w:rsid w:val="00657EB5"/>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70">
    <w:name w:val="xl70"/>
    <w:basedOn w:val="a4"/>
    <w:rsid w:val="00657EB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71">
    <w:name w:val="xl71"/>
    <w:basedOn w:val="a4"/>
    <w:rsid w:val="00657EB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72">
    <w:name w:val="xl72"/>
    <w:basedOn w:val="a4"/>
    <w:rsid w:val="00657EB5"/>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73">
    <w:name w:val="xl73"/>
    <w:basedOn w:val="a4"/>
    <w:rsid w:val="00657EB5"/>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74">
    <w:name w:val="xl74"/>
    <w:basedOn w:val="a4"/>
    <w:rsid w:val="00657EB5"/>
    <w:pPr>
      <w:pBdr>
        <w:top w:val="single" w:sz="8" w:space="0" w:color="auto"/>
        <w:left w:val="single" w:sz="8" w:space="0" w:color="auto"/>
        <w:bottom w:val="single" w:sz="8"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75">
    <w:name w:val="xl75"/>
    <w:basedOn w:val="a4"/>
    <w:rsid w:val="00657EB5"/>
    <w:pPr>
      <w:pBdr>
        <w:top w:val="single" w:sz="8" w:space="0" w:color="auto"/>
        <w:bottom w:val="single" w:sz="8"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76">
    <w:name w:val="xl76"/>
    <w:basedOn w:val="a4"/>
    <w:rsid w:val="00657EB5"/>
    <w:pPr>
      <w:pBdr>
        <w:top w:val="single" w:sz="8" w:space="0" w:color="auto"/>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77">
    <w:name w:val="xl77"/>
    <w:basedOn w:val="a4"/>
    <w:rsid w:val="00657EB5"/>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78">
    <w:name w:val="xl78"/>
    <w:basedOn w:val="a4"/>
    <w:rsid w:val="00657EB5"/>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79">
    <w:name w:val="xl79"/>
    <w:basedOn w:val="a4"/>
    <w:rsid w:val="00657EB5"/>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80">
    <w:name w:val="xl80"/>
    <w:basedOn w:val="a4"/>
    <w:rsid w:val="00657EB5"/>
    <w:pPr>
      <w:pBdr>
        <w:top w:val="single" w:sz="8" w:space="0" w:color="auto"/>
        <w:left w:val="single" w:sz="8" w:space="0" w:color="auto"/>
        <w:bottom w:val="single" w:sz="8" w:space="0" w:color="auto"/>
      </w:pBdr>
      <w:shd w:val="clear" w:color="000000" w:fill="A6A6A6"/>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81">
    <w:name w:val="xl81"/>
    <w:basedOn w:val="a4"/>
    <w:rsid w:val="00657EB5"/>
    <w:pPr>
      <w:pBdr>
        <w:top w:val="single" w:sz="8" w:space="0" w:color="auto"/>
        <w:bottom w:val="single" w:sz="8" w:space="0" w:color="auto"/>
      </w:pBdr>
      <w:shd w:val="clear" w:color="000000" w:fill="A6A6A6"/>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82">
    <w:name w:val="xl82"/>
    <w:basedOn w:val="a4"/>
    <w:rsid w:val="00657EB5"/>
    <w:pPr>
      <w:pBdr>
        <w:top w:val="single" w:sz="8" w:space="0" w:color="auto"/>
        <w:bottom w:val="single" w:sz="8" w:space="0" w:color="auto"/>
        <w:right w:val="single" w:sz="8" w:space="0" w:color="auto"/>
      </w:pBdr>
      <w:shd w:val="clear" w:color="000000" w:fill="A6A6A6"/>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83">
    <w:name w:val="xl83"/>
    <w:basedOn w:val="a4"/>
    <w:rsid w:val="00657EB5"/>
    <w:pPr>
      <w:pBdr>
        <w:left w:val="single" w:sz="8" w:space="0" w:color="auto"/>
        <w:bottom w:val="single" w:sz="8"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84">
    <w:name w:val="xl84"/>
    <w:basedOn w:val="a4"/>
    <w:rsid w:val="00657EB5"/>
    <w:pPr>
      <w:pBdr>
        <w:bottom w:val="single" w:sz="8"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85">
    <w:name w:val="xl85"/>
    <w:basedOn w:val="a4"/>
    <w:rsid w:val="00657EB5"/>
    <w:pPr>
      <w:pBdr>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86">
    <w:name w:val="xl86"/>
    <w:basedOn w:val="a4"/>
    <w:rsid w:val="00657EB5"/>
    <w:pPr>
      <w:pBdr>
        <w:top w:val="single" w:sz="8"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sz w:val="28"/>
      <w:szCs w:val="28"/>
      <w:lang w:eastAsia="ru-RU"/>
    </w:rPr>
  </w:style>
  <w:style w:type="paragraph" w:customStyle="1" w:styleId="xl87">
    <w:name w:val="xl87"/>
    <w:basedOn w:val="a4"/>
    <w:rsid w:val="00657EB5"/>
    <w:pPr>
      <w:pBdr>
        <w:left w:val="single" w:sz="8" w:space="0" w:color="auto"/>
      </w:pBdr>
      <w:spacing w:before="100" w:beforeAutospacing="1" w:after="100" w:afterAutospacing="1" w:line="240" w:lineRule="auto"/>
      <w:jc w:val="center"/>
      <w:textAlignment w:val="center"/>
    </w:pPr>
    <w:rPr>
      <w:rFonts w:ascii="Times New Roman" w:eastAsia="Times New Roman" w:hAnsi="Times New Roman"/>
      <w:sz w:val="28"/>
      <w:szCs w:val="28"/>
      <w:lang w:eastAsia="ru-RU"/>
    </w:rPr>
  </w:style>
  <w:style w:type="paragraph" w:customStyle="1" w:styleId="xl88">
    <w:name w:val="xl88"/>
    <w:basedOn w:val="a4"/>
    <w:rsid w:val="00657EB5"/>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8"/>
      <w:szCs w:val="28"/>
      <w:lang w:eastAsia="ru-RU"/>
    </w:rPr>
  </w:style>
  <w:style w:type="paragraph" w:customStyle="1" w:styleId="xl89">
    <w:name w:val="xl89"/>
    <w:basedOn w:val="a4"/>
    <w:rsid w:val="00657EB5"/>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8"/>
      <w:szCs w:val="28"/>
      <w:lang w:eastAsia="ru-RU"/>
    </w:rPr>
  </w:style>
  <w:style w:type="paragraph" w:customStyle="1" w:styleId="xl90">
    <w:name w:val="xl90"/>
    <w:basedOn w:val="a4"/>
    <w:rsid w:val="00657EB5"/>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8"/>
      <w:szCs w:val="28"/>
      <w:lang w:eastAsia="ru-RU"/>
    </w:rPr>
  </w:style>
  <w:style w:type="paragraph" w:customStyle="1" w:styleId="xl91">
    <w:name w:val="xl91"/>
    <w:basedOn w:val="a4"/>
    <w:rsid w:val="00657EB5"/>
    <w:pPr>
      <w:pBdr>
        <w:top w:val="single" w:sz="8"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92">
    <w:name w:val="xl92"/>
    <w:basedOn w:val="a4"/>
    <w:rsid w:val="00657EB5"/>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93">
    <w:name w:val="xl93"/>
    <w:basedOn w:val="a4"/>
    <w:rsid w:val="00657EB5"/>
    <w:pPr>
      <w:pBdr>
        <w:top w:val="single" w:sz="8" w:space="0" w:color="auto"/>
        <w:left w:val="single" w:sz="4" w:space="0" w:color="auto"/>
        <w:bottom w:val="single" w:sz="4" w:space="0" w:color="auto"/>
      </w:pBdr>
      <w:spacing w:before="100" w:beforeAutospacing="1" w:after="100" w:afterAutospacing="1" w:line="240" w:lineRule="auto"/>
      <w:textAlignment w:val="center"/>
    </w:pPr>
    <w:rPr>
      <w:rFonts w:ascii="Times New Roman CYR" w:eastAsia="Times New Roman" w:hAnsi="Times New Roman CYR" w:cs="Times New Roman CYR"/>
      <w:sz w:val="20"/>
      <w:szCs w:val="20"/>
      <w:lang w:eastAsia="ru-RU"/>
    </w:rPr>
  </w:style>
  <w:style w:type="paragraph" w:customStyle="1" w:styleId="xl94">
    <w:name w:val="xl94"/>
    <w:basedOn w:val="a4"/>
    <w:rsid w:val="00657EB5"/>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95">
    <w:name w:val="xl95"/>
    <w:basedOn w:val="a4"/>
    <w:rsid w:val="00657EB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96">
    <w:name w:val="xl96"/>
    <w:basedOn w:val="a4"/>
    <w:rsid w:val="00657EB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97">
    <w:name w:val="xl97"/>
    <w:basedOn w:val="a4"/>
    <w:rsid w:val="00657EB5"/>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98">
    <w:name w:val="xl98"/>
    <w:basedOn w:val="a4"/>
    <w:rsid w:val="00657EB5"/>
    <w:pPr>
      <w:pBdr>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99">
    <w:name w:val="xl99"/>
    <w:basedOn w:val="a4"/>
    <w:rsid w:val="00657EB5"/>
    <w:pPr>
      <w:pBdr>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100">
    <w:name w:val="xl100"/>
    <w:basedOn w:val="a4"/>
    <w:rsid w:val="00657EB5"/>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01">
    <w:name w:val="xl101"/>
    <w:basedOn w:val="a4"/>
    <w:rsid w:val="00657EB5"/>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102">
    <w:name w:val="xl102"/>
    <w:basedOn w:val="a4"/>
    <w:rsid w:val="00657EB5"/>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03">
    <w:name w:val="xl103"/>
    <w:basedOn w:val="a4"/>
    <w:rsid w:val="00657EB5"/>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04">
    <w:name w:val="xl104"/>
    <w:basedOn w:val="a4"/>
    <w:rsid w:val="00657EB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16"/>
      <w:szCs w:val="16"/>
      <w:lang w:eastAsia="ru-RU"/>
    </w:rPr>
  </w:style>
  <w:style w:type="paragraph" w:customStyle="1" w:styleId="xl105">
    <w:name w:val="xl105"/>
    <w:basedOn w:val="a4"/>
    <w:rsid w:val="00657EB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06">
    <w:name w:val="xl106"/>
    <w:basedOn w:val="a4"/>
    <w:rsid w:val="00657EB5"/>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107">
    <w:name w:val="xl107"/>
    <w:basedOn w:val="a4"/>
    <w:rsid w:val="00657EB5"/>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108">
    <w:name w:val="xl108"/>
    <w:basedOn w:val="a4"/>
    <w:rsid w:val="00657EB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09">
    <w:name w:val="xl109"/>
    <w:basedOn w:val="a4"/>
    <w:rsid w:val="00657EB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10">
    <w:name w:val="xl110"/>
    <w:basedOn w:val="a4"/>
    <w:rsid w:val="00657EB5"/>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11">
    <w:name w:val="xl111"/>
    <w:basedOn w:val="a4"/>
    <w:rsid w:val="00657EB5"/>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16"/>
      <w:szCs w:val="16"/>
      <w:lang w:eastAsia="ru-RU"/>
    </w:rPr>
  </w:style>
  <w:style w:type="paragraph" w:customStyle="1" w:styleId="xl112">
    <w:name w:val="xl112"/>
    <w:basedOn w:val="a4"/>
    <w:rsid w:val="00657EB5"/>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16"/>
      <w:szCs w:val="16"/>
      <w:lang w:eastAsia="ru-RU"/>
    </w:rPr>
  </w:style>
  <w:style w:type="paragraph" w:customStyle="1" w:styleId="xl113">
    <w:name w:val="xl113"/>
    <w:basedOn w:val="a4"/>
    <w:rsid w:val="00657EB5"/>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16"/>
      <w:szCs w:val="16"/>
      <w:lang w:eastAsia="ru-RU"/>
    </w:rPr>
  </w:style>
  <w:style w:type="paragraph" w:customStyle="1" w:styleId="xl114">
    <w:name w:val="xl114"/>
    <w:basedOn w:val="a4"/>
    <w:rsid w:val="00657EB5"/>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15">
    <w:name w:val="xl115"/>
    <w:basedOn w:val="a4"/>
    <w:rsid w:val="00657EB5"/>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16">
    <w:name w:val="xl116"/>
    <w:basedOn w:val="a4"/>
    <w:rsid w:val="00657EB5"/>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17">
    <w:name w:val="xl117"/>
    <w:basedOn w:val="a4"/>
    <w:rsid w:val="00657EB5"/>
    <w:pPr>
      <w:pBdr>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118">
    <w:name w:val="xl118"/>
    <w:basedOn w:val="a4"/>
    <w:rsid w:val="00657EB5"/>
    <w:pPr>
      <w:pBdr>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119">
    <w:name w:val="xl119"/>
    <w:basedOn w:val="a4"/>
    <w:rsid w:val="00657EB5"/>
    <w:pPr>
      <w:pBdr>
        <w:right w:val="single" w:sz="4"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120">
    <w:name w:val="xl120"/>
    <w:basedOn w:val="a4"/>
    <w:rsid w:val="00657EB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6"/>
      <w:szCs w:val="16"/>
      <w:lang w:eastAsia="ru-RU"/>
    </w:rPr>
  </w:style>
  <w:style w:type="character" w:customStyle="1" w:styleId="FontStyle14">
    <w:name w:val="Font Style14"/>
    <w:rsid w:val="00657EB5"/>
    <w:rPr>
      <w:rFonts w:ascii="Arial" w:hAnsi="Arial" w:cs="Arial"/>
      <w:sz w:val="14"/>
      <w:szCs w:val="14"/>
    </w:rPr>
  </w:style>
  <w:style w:type="paragraph" w:customStyle="1" w:styleId="Style6">
    <w:name w:val="Style6"/>
    <w:basedOn w:val="a4"/>
    <w:rsid w:val="00657EB5"/>
    <w:pPr>
      <w:widowControl w:val="0"/>
      <w:autoSpaceDE w:val="0"/>
      <w:autoSpaceDN w:val="0"/>
      <w:adjustRightInd w:val="0"/>
      <w:spacing w:after="0" w:line="240" w:lineRule="auto"/>
    </w:pPr>
    <w:rPr>
      <w:rFonts w:ascii="Arial" w:eastAsia="Times New Roman" w:hAnsi="Arial"/>
      <w:sz w:val="24"/>
      <w:szCs w:val="24"/>
      <w:lang w:eastAsia="ru-RU"/>
    </w:rPr>
  </w:style>
  <w:style w:type="paragraph" w:customStyle="1" w:styleId="affff7">
    <w:name w:val="Знак Знак Знак"/>
    <w:basedOn w:val="a4"/>
    <w:rsid w:val="00657EB5"/>
    <w:pPr>
      <w:spacing w:before="100" w:beforeAutospacing="1" w:after="100" w:afterAutospacing="1" w:line="240" w:lineRule="auto"/>
    </w:pPr>
    <w:rPr>
      <w:rFonts w:ascii="Tahoma" w:eastAsia="Times New Roman" w:hAnsi="Tahoma"/>
      <w:sz w:val="20"/>
      <w:szCs w:val="20"/>
      <w:lang w:val="en-US"/>
    </w:rPr>
  </w:style>
  <w:style w:type="character" w:customStyle="1" w:styleId="price1">
    <w:name w:val="price1"/>
    <w:rsid w:val="00657EB5"/>
    <w:rPr>
      <w:color w:val="DD4101"/>
      <w:sz w:val="18"/>
      <w:szCs w:val="18"/>
    </w:rPr>
  </w:style>
  <w:style w:type="character" w:customStyle="1" w:styleId="menu2">
    <w:name w:val="menu2"/>
    <w:rsid w:val="00657EB5"/>
  </w:style>
  <w:style w:type="paragraph" w:customStyle="1" w:styleId="1ff0">
    <w:name w:val="Знак1 Знак Знак Знак"/>
    <w:basedOn w:val="a4"/>
    <w:rsid w:val="00657EB5"/>
    <w:pPr>
      <w:spacing w:before="100" w:beforeAutospacing="1" w:after="100" w:afterAutospacing="1" w:line="240" w:lineRule="auto"/>
    </w:pPr>
    <w:rPr>
      <w:rFonts w:ascii="Tahoma" w:eastAsia="Times New Roman" w:hAnsi="Tahoma"/>
      <w:sz w:val="20"/>
      <w:szCs w:val="20"/>
      <w:lang w:val="en-US"/>
    </w:rPr>
  </w:style>
  <w:style w:type="character" w:customStyle="1" w:styleId="2ff1">
    <w:name w:val="Основной текст Знак2"/>
    <w:aliases w:val="Список 1 Знак,Body Text Char Знак"/>
    <w:rsid w:val="00657EB5"/>
    <w:rPr>
      <w:sz w:val="23"/>
    </w:rPr>
  </w:style>
  <w:style w:type="paragraph" w:customStyle="1" w:styleId="FR5">
    <w:name w:val="FR5"/>
    <w:rsid w:val="00657EB5"/>
    <w:pPr>
      <w:spacing w:after="0" w:line="240" w:lineRule="auto"/>
      <w:ind w:left="40" w:firstLine="420"/>
      <w:jc w:val="both"/>
    </w:pPr>
    <w:rPr>
      <w:rFonts w:ascii="Arial" w:eastAsia="Times New Roman" w:hAnsi="Arial" w:cs="Times New Roman"/>
      <w:sz w:val="24"/>
      <w:szCs w:val="20"/>
      <w:lang w:eastAsia="ru-RU"/>
    </w:rPr>
  </w:style>
  <w:style w:type="paragraph" w:customStyle="1" w:styleId="xl24">
    <w:name w:val="xl24"/>
    <w:basedOn w:val="a4"/>
    <w:rsid w:val="00657EB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b/>
      <w:bCs/>
      <w:sz w:val="24"/>
      <w:szCs w:val="24"/>
      <w:lang w:eastAsia="ru-RU"/>
    </w:rPr>
  </w:style>
  <w:style w:type="paragraph" w:customStyle="1" w:styleId="xl25">
    <w:name w:val="xl25"/>
    <w:basedOn w:val="a4"/>
    <w:rsid w:val="00657EB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6">
    <w:name w:val="xl26"/>
    <w:basedOn w:val="a4"/>
    <w:rsid w:val="00657EB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b/>
      <w:bCs/>
      <w:sz w:val="24"/>
      <w:szCs w:val="24"/>
      <w:lang w:eastAsia="ru-RU"/>
    </w:rPr>
  </w:style>
  <w:style w:type="paragraph" w:customStyle="1" w:styleId="xl27">
    <w:name w:val="xl27"/>
    <w:basedOn w:val="a4"/>
    <w:rsid w:val="00657EB5"/>
    <w:pPr>
      <w:pBdr>
        <w:top w:val="single" w:sz="4" w:space="0" w:color="auto"/>
        <w:left w:val="single" w:sz="4" w:space="0" w:color="auto"/>
        <w:bottom w:val="single" w:sz="4" w:space="0" w:color="auto"/>
      </w:pBdr>
      <w:spacing w:before="100" w:beforeAutospacing="1" w:after="100" w:afterAutospacing="1" w:line="240" w:lineRule="auto"/>
    </w:pPr>
    <w:rPr>
      <w:rFonts w:ascii="Arial" w:eastAsia="Times New Roman" w:hAnsi="Arial"/>
      <w:b/>
      <w:bCs/>
      <w:sz w:val="24"/>
      <w:szCs w:val="24"/>
      <w:lang w:eastAsia="ru-RU"/>
    </w:rPr>
  </w:style>
  <w:style w:type="paragraph" w:customStyle="1" w:styleId="xl28">
    <w:name w:val="xl28"/>
    <w:basedOn w:val="a4"/>
    <w:rsid w:val="00657EB5"/>
    <w:pPr>
      <w:pBdr>
        <w:top w:val="single" w:sz="4" w:space="0" w:color="auto"/>
        <w:bottom w:val="single" w:sz="4" w:space="0" w:color="auto"/>
      </w:pBdr>
      <w:spacing w:before="100" w:beforeAutospacing="1" w:after="100" w:afterAutospacing="1" w:line="240" w:lineRule="auto"/>
    </w:pPr>
    <w:rPr>
      <w:rFonts w:ascii="Arial" w:eastAsia="Times New Roman" w:hAnsi="Arial"/>
      <w:b/>
      <w:bCs/>
      <w:sz w:val="24"/>
      <w:szCs w:val="24"/>
      <w:lang w:eastAsia="ru-RU"/>
    </w:rPr>
  </w:style>
  <w:style w:type="paragraph" w:customStyle="1" w:styleId="xl29">
    <w:name w:val="xl29"/>
    <w:basedOn w:val="a4"/>
    <w:rsid w:val="00657EB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sz w:val="24"/>
      <w:szCs w:val="24"/>
      <w:lang w:eastAsia="ru-RU"/>
    </w:rPr>
  </w:style>
  <w:style w:type="paragraph" w:customStyle="1" w:styleId="xl30">
    <w:name w:val="xl30"/>
    <w:basedOn w:val="a4"/>
    <w:rsid w:val="00657EB5"/>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w:eastAsia="Times New Roman" w:hAnsi="Arial"/>
      <w:b/>
      <w:bCs/>
      <w:sz w:val="24"/>
      <w:szCs w:val="24"/>
      <w:lang w:eastAsia="ru-RU"/>
    </w:rPr>
  </w:style>
  <w:style w:type="paragraph" w:customStyle="1" w:styleId="xl31">
    <w:name w:val="xl31"/>
    <w:basedOn w:val="a4"/>
    <w:rsid w:val="00657EB5"/>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b/>
      <w:bCs/>
      <w:sz w:val="24"/>
      <w:szCs w:val="24"/>
      <w:lang w:eastAsia="ru-RU"/>
    </w:rPr>
  </w:style>
  <w:style w:type="paragraph" w:customStyle="1" w:styleId="xl32">
    <w:name w:val="xl32"/>
    <w:basedOn w:val="a4"/>
    <w:rsid w:val="00657EB5"/>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b/>
      <w:bCs/>
      <w:sz w:val="24"/>
      <w:szCs w:val="24"/>
      <w:lang w:eastAsia="ru-RU"/>
    </w:rPr>
  </w:style>
  <w:style w:type="paragraph" w:customStyle="1" w:styleId="xl33">
    <w:name w:val="xl33"/>
    <w:basedOn w:val="a4"/>
    <w:rsid w:val="00657EB5"/>
    <w:pPr>
      <w:pBdr>
        <w:top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b/>
      <w:bCs/>
      <w:sz w:val="24"/>
      <w:szCs w:val="24"/>
      <w:lang w:eastAsia="ru-RU"/>
    </w:rPr>
  </w:style>
  <w:style w:type="paragraph" w:customStyle="1" w:styleId="xl34">
    <w:name w:val="xl34"/>
    <w:basedOn w:val="a4"/>
    <w:rsid w:val="00657EB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b/>
      <w:bCs/>
      <w:sz w:val="24"/>
      <w:szCs w:val="24"/>
      <w:lang w:eastAsia="ru-RU"/>
    </w:rPr>
  </w:style>
  <w:style w:type="paragraph" w:customStyle="1" w:styleId="xl35">
    <w:name w:val="xl35"/>
    <w:basedOn w:val="a4"/>
    <w:rsid w:val="00657EB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b/>
      <w:bCs/>
      <w:sz w:val="24"/>
      <w:szCs w:val="24"/>
      <w:lang w:eastAsia="ru-RU"/>
    </w:rPr>
  </w:style>
  <w:style w:type="paragraph" w:customStyle="1" w:styleId="xl36">
    <w:name w:val="xl36"/>
    <w:basedOn w:val="a4"/>
    <w:rsid w:val="00657EB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sz w:val="24"/>
      <w:szCs w:val="24"/>
      <w:lang w:eastAsia="ru-RU"/>
    </w:rPr>
  </w:style>
  <w:style w:type="character" w:customStyle="1" w:styleId="affff8">
    <w:name w:val="Гипертекстовая ссылка"/>
    <w:rsid w:val="00657EB5"/>
    <w:rPr>
      <w:color w:val="008000"/>
      <w:u w:val="single"/>
    </w:rPr>
  </w:style>
  <w:style w:type="paragraph" w:customStyle="1" w:styleId="BodyText21">
    <w:name w:val="Body Text 21"/>
    <w:basedOn w:val="a4"/>
    <w:rsid w:val="00657EB5"/>
    <w:pPr>
      <w:widowControl w:val="0"/>
      <w:spacing w:after="0" w:line="360" w:lineRule="auto"/>
      <w:ind w:firstLine="720"/>
      <w:jc w:val="both"/>
    </w:pPr>
    <w:rPr>
      <w:rFonts w:ascii="Times New Roman" w:eastAsia="Times New Roman" w:hAnsi="Times New Roman"/>
      <w:sz w:val="26"/>
      <w:szCs w:val="20"/>
      <w:lang w:eastAsia="ru-RU"/>
    </w:rPr>
  </w:style>
  <w:style w:type="paragraph" w:customStyle="1" w:styleId="affff9">
    <w:name w:val="Заголовок статьи"/>
    <w:basedOn w:val="a4"/>
    <w:next w:val="a4"/>
    <w:rsid w:val="00657EB5"/>
    <w:pPr>
      <w:widowControl w:val="0"/>
      <w:autoSpaceDE w:val="0"/>
      <w:autoSpaceDN w:val="0"/>
      <w:adjustRightInd w:val="0"/>
      <w:spacing w:after="0" w:line="240" w:lineRule="auto"/>
      <w:ind w:left="1612" w:hanging="892"/>
      <w:jc w:val="both"/>
    </w:pPr>
    <w:rPr>
      <w:rFonts w:ascii="Arial" w:eastAsia="Times New Roman" w:hAnsi="Arial" w:cs="Arial"/>
      <w:sz w:val="20"/>
      <w:szCs w:val="20"/>
      <w:lang w:eastAsia="ru-RU"/>
    </w:rPr>
  </w:style>
  <w:style w:type="paragraph" w:styleId="affffa">
    <w:name w:val="Block Text"/>
    <w:basedOn w:val="a4"/>
    <w:rsid w:val="00657EB5"/>
    <w:pPr>
      <w:spacing w:before="111" w:after="0" w:line="240" w:lineRule="auto"/>
      <w:ind w:left="101" w:right="88" w:firstLine="9"/>
      <w:jc w:val="both"/>
    </w:pPr>
    <w:rPr>
      <w:rFonts w:ascii="Times New Roman" w:eastAsia="Times New Roman" w:hAnsi="Times New Roman"/>
      <w:snapToGrid w:val="0"/>
      <w:sz w:val="24"/>
      <w:szCs w:val="20"/>
      <w:lang w:eastAsia="ru-RU"/>
    </w:rPr>
  </w:style>
  <w:style w:type="paragraph" w:customStyle="1" w:styleId="BodyTextIndent21">
    <w:name w:val="Body Text Indent 21"/>
    <w:basedOn w:val="a4"/>
    <w:rsid w:val="00657EB5"/>
    <w:pPr>
      <w:overflowPunct w:val="0"/>
      <w:autoSpaceDE w:val="0"/>
      <w:autoSpaceDN w:val="0"/>
      <w:adjustRightInd w:val="0"/>
      <w:spacing w:after="0" w:line="240" w:lineRule="auto"/>
      <w:ind w:left="360"/>
      <w:jc w:val="both"/>
      <w:textAlignment w:val="baseline"/>
    </w:pPr>
    <w:rPr>
      <w:rFonts w:ascii="Times New Roman" w:eastAsia="Times New Roman" w:hAnsi="Times New Roman"/>
      <w:sz w:val="24"/>
      <w:szCs w:val="20"/>
      <w:lang w:eastAsia="ru-RU"/>
    </w:rPr>
  </w:style>
  <w:style w:type="paragraph" w:customStyle="1" w:styleId="BlockText1">
    <w:name w:val="Block Text1"/>
    <w:basedOn w:val="a4"/>
    <w:rsid w:val="00657EB5"/>
    <w:pPr>
      <w:overflowPunct w:val="0"/>
      <w:autoSpaceDE w:val="0"/>
      <w:autoSpaceDN w:val="0"/>
      <w:adjustRightInd w:val="0"/>
      <w:spacing w:after="0" w:line="240" w:lineRule="auto"/>
      <w:ind w:left="1134" w:right="567" w:firstLine="708"/>
      <w:jc w:val="both"/>
      <w:textAlignment w:val="baseline"/>
    </w:pPr>
    <w:rPr>
      <w:rFonts w:ascii="Times New Roman" w:eastAsia="Times New Roman" w:hAnsi="Times New Roman"/>
      <w:sz w:val="24"/>
      <w:szCs w:val="20"/>
      <w:lang w:eastAsia="ru-RU"/>
    </w:rPr>
  </w:style>
  <w:style w:type="paragraph" w:customStyle="1" w:styleId="Normal2">
    <w:name w:val="Normal2"/>
    <w:rsid w:val="00657EB5"/>
    <w:pPr>
      <w:spacing w:after="0" w:line="240" w:lineRule="auto"/>
    </w:pPr>
    <w:rPr>
      <w:rFonts w:ascii="Times New Roman" w:eastAsia="Times New Roman" w:hAnsi="Times New Roman" w:cs="Times New Roman"/>
      <w:sz w:val="24"/>
      <w:szCs w:val="20"/>
      <w:lang w:eastAsia="ru-RU"/>
    </w:rPr>
  </w:style>
  <w:style w:type="paragraph" w:customStyle="1" w:styleId="2ff2">
    <w:name w:val="Стиль2"/>
    <w:basedOn w:val="a4"/>
    <w:rsid w:val="00657EB5"/>
    <w:pPr>
      <w:spacing w:after="0" w:line="240" w:lineRule="auto"/>
    </w:pPr>
    <w:rPr>
      <w:rFonts w:ascii="Times New Roman" w:eastAsia="Times New Roman" w:hAnsi="Times New Roman"/>
      <w:b/>
      <w:bCs/>
      <w:caps/>
      <w:sz w:val="28"/>
      <w:szCs w:val="20"/>
      <w:lang w:eastAsia="ru-RU"/>
    </w:rPr>
  </w:style>
  <w:style w:type="paragraph" w:customStyle="1" w:styleId="a2">
    <w:name w:val="обыч"/>
    <w:basedOn w:val="34"/>
    <w:rsid w:val="00657EB5"/>
    <w:pPr>
      <w:keepLines w:val="0"/>
      <w:numPr>
        <w:ilvl w:val="1"/>
        <w:numId w:val="25"/>
      </w:numPr>
      <w:tabs>
        <w:tab w:val="clear" w:pos="851"/>
      </w:tabs>
      <w:spacing w:before="0" w:line="240" w:lineRule="auto"/>
      <w:ind w:left="0" w:firstLine="0"/>
      <w:jc w:val="both"/>
    </w:pPr>
    <w:rPr>
      <w:rFonts w:ascii="Times New Roman" w:eastAsia="Times New Roman" w:hAnsi="Times New Roman" w:cs="Times New Roman"/>
      <w:bCs/>
      <w:i/>
      <w:iCs/>
      <w:color w:val="auto"/>
      <w:sz w:val="20"/>
      <w:szCs w:val="28"/>
      <w:lang w:eastAsia="x-none"/>
    </w:rPr>
  </w:style>
  <w:style w:type="paragraph" w:customStyle="1" w:styleId="Normal">
    <w:name w:val="Normal Знак Знак"/>
    <w:rsid w:val="00657EB5"/>
    <w:pPr>
      <w:widowControl w:val="0"/>
      <w:numPr>
        <w:numId w:val="25"/>
      </w:numPr>
      <w:tabs>
        <w:tab w:val="clear" w:pos="567"/>
      </w:tabs>
      <w:snapToGrid w:val="0"/>
      <w:spacing w:after="0" w:line="240" w:lineRule="auto"/>
      <w:ind w:left="0" w:firstLine="0"/>
    </w:pPr>
    <w:rPr>
      <w:rFonts w:ascii="Times New Roman" w:eastAsia="Times New Roman" w:hAnsi="Times New Roman" w:cs="Times New Roman"/>
      <w:sz w:val="24"/>
      <w:szCs w:val="20"/>
      <w:lang w:eastAsia="ru-RU"/>
    </w:rPr>
  </w:style>
  <w:style w:type="paragraph" w:customStyle="1" w:styleId="ConsCell">
    <w:name w:val="ConsCell"/>
    <w:rsid w:val="00657EB5"/>
    <w:pPr>
      <w:widowControl w:val="0"/>
      <w:numPr>
        <w:ilvl w:val="2"/>
        <w:numId w:val="25"/>
      </w:numPr>
      <w:tabs>
        <w:tab w:val="clear" w:pos="851"/>
      </w:tabs>
      <w:overflowPunct w:val="0"/>
      <w:autoSpaceDE w:val="0"/>
      <w:autoSpaceDN w:val="0"/>
      <w:adjustRightInd w:val="0"/>
      <w:spacing w:after="0" w:line="240" w:lineRule="auto"/>
      <w:ind w:left="0" w:firstLine="0"/>
      <w:textAlignment w:val="baseline"/>
    </w:pPr>
    <w:rPr>
      <w:rFonts w:ascii="Consultant" w:eastAsia="Times New Roman" w:hAnsi="Consultant" w:cs="Times New Roman"/>
      <w:sz w:val="20"/>
      <w:szCs w:val="20"/>
      <w:lang w:eastAsia="ru-RU"/>
    </w:rPr>
  </w:style>
  <w:style w:type="paragraph" w:customStyle="1" w:styleId="CharChar1CharChar1CharChar">
    <w:name w:val="Char Char Знак Знак1 Char Char1 Знак Знак Char Char"/>
    <w:basedOn w:val="a4"/>
    <w:rsid w:val="00657EB5"/>
    <w:pPr>
      <w:numPr>
        <w:ilvl w:val="3"/>
        <w:numId w:val="25"/>
      </w:numPr>
      <w:tabs>
        <w:tab w:val="clear" w:pos="1418"/>
      </w:tabs>
      <w:spacing w:before="100" w:beforeAutospacing="1" w:after="100" w:afterAutospacing="1" w:line="240" w:lineRule="auto"/>
      <w:ind w:left="0" w:firstLine="0"/>
    </w:pPr>
    <w:rPr>
      <w:rFonts w:ascii="Tahoma" w:eastAsia="Times New Roman" w:hAnsi="Tahoma"/>
      <w:sz w:val="20"/>
      <w:szCs w:val="20"/>
      <w:lang w:val="en-US"/>
    </w:rPr>
  </w:style>
  <w:style w:type="character" w:customStyle="1" w:styleId="216">
    <w:name w:val="Заголовок 2 Знак1 Знак"/>
    <w:aliases w:val="Заголовок 2 Знак Знак Знак Знак,Заголовок 2 Знак Знак Знак Знак1"/>
    <w:rsid w:val="00657EB5"/>
    <w:rPr>
      <w:b/>
      <w:noProof w:val="0"/>
      <w:sz w:val="28"/>
      <w:lang w:val="ru-RU" w:eastAsia="ru-RU" w:bidi="ar-SA"/>
    </w:rPr>
  </w:style>
  <w:style w:type="paragraph" w:customStyle="1" w:styleId="CharChar1CharChar1CharChar1">
    <w:name w:val="Char Char Знак Знак1 Char Char1 Знак Знак Char Char1"/>
    <w:basedOn w:val="a4"/>
    <w:rsid w:val="00657EB5"/>
    <w:pPr>
      <w:spacing w:before="100" w:beforeAutospacing="1" w:after="100" w:afterAutospacing="1" w:line="240" w:lineRule="auto"/>
    </w:pPr>
    <w:rPr>
      <w:rFonts w:ascii="Tahoma" w:eastAsia="Times New Roman" w:hAnsi="Tahoma"/>
      <w:sz w:val="20"/>
      <w:szCs w:val="20"/>
      <w:lang w:val="en-US"/>
    </w:rPr>
  </w:style>
  <w:style w:type="paragraph" w:customStyle="1" w:styleId="ConsTitle">
    <w:name w:val="ConsTitle"/>
    <w:rsid w:val="00657EB5"/>
    <w:pPr>
      <w:widowControl w:val="0"/>
      <w:autoSpaceDE w:val="0"/>
      <w:autoSpaceDN w:val="0"/>
      <w:spacing w:after="0" w:line="240" w:lineRule="auto"/>
    </w:pPr>
    <w:rPr>
      <w:rFonts w:ascii="Arial" w:eastAsia="Times New Roman" w:hAnsi="Arial" w:cs="Arial"/>
      <w:b/>
      <w:bCs/>
      <w:sz w:val="16"/>
      <w:szCs w:val="16"/>
      <w:lang w:eastAsia="ru-RU"/>
    </w:rPr>
  </w:style>
  <w:style w:type="paragraph" w:customStyle="1" w:styleId="affffb">
    <w:name w:val="ОсновнойЗаголовок"/>
    <w:basedOn w:val="a4"/>
    <w:next w:val="a4"/>
    <w:rsid w:val="00657EB5"/>
    <w:pPr>
      <w:tabs>
        <w:tab w:val="num" w:pos="360"/>
      </w:tabs>
      <w:spacing w:after="0" w:line="360" w:lineRule="auto"/>
      <w:ind w:left="360" w:hanging="360"/>
      <w:jc w:val="center"/>
    </w:pPr>
    <w:rPr>
      <w:rFonts w:ascii="Times New Roman" w:eastAsia="Times New Roman" w:hAnsi="Times New Roman"/>
      <w:b/>
      <w:caps/>
      <w:sz w:val="24"/>
      <w:szCs w:val="24"/>
      <w:lang w:eastAsia="ru-RU"/>
    </w:rPr>
  </w:style>
  <w:style w:type="paragraph" w:customStyle="1" w:styleId="Char">
    <w:name w:val="ОсновнойПодЗаголовок Char"/>
    <w:basedOn w:val="a4"/>
    <w:next w:val="a4"/>
    <w:autoRedefine/>
    <w:rsid w:val="00657EB5"/>
    <w:pPr>
      <w:tabs>
        <w:tab w:val="num" w:pos="142"/>
        <w:tab w:val="left" w:pos="1134"/>
        <w:tab w:val="left" w:pos="7371"/>
        <w:tab w:val="left" w:pos="9180"/>
      </w:tabs>
      <w:spacing w:after="0" w:line="240" w:lineRule="auto"/>
      <w:ind w:firstLine="66"/>
      <w:jc w:val="both"/>
    </w:pPr>
    <w:rPr>
      <w:rFonts w:ascii="Times New Roman" w:eastAsia="Times New Roman" w:hAnsi="Times New Roman"/>
      <w:sz w:val="20"/>
      <w:szCs w:val="20"/>
      <w:lang w:eastAsia="ru-RU"/>
    </w:rPr>
  </w:style>
  <w:style w:type="character" w:customStyle="1" w:styleId="CharChar">
    <w:name w:val="ОсновнойПодЗаголовок Char Char"/>
    <w:rsid w:val="00657EB5"/>
    <w:rPr>
      <w:noProof w:val="0"/>
      <w:lang w:val="ru-RU" w:eastAsia="ru-RU" w:bidi="ar-SA"/>
    </w:rPr>
  </w:style>
  <w:style w:type="paragraph" w:customStyle="1" w:styleId="affffc">
    <w:name w:val="Основной текст с отступом.Основной текст без отступа.текст"/>
    <w:basedOn w:val="a4"/>
    <w:rsid w:val="00657EB5"/>
    <w:pPr>
      <w:spacing w:after="0" w:line="240" w:lineRule="auto"/>
      <w:ind w:left="5387"/>
      <w:jc w:val="center"/>
    </w:pPr>
    <w:rPr>
      <w:rFonts w:ascii="Times New Roman" w:eastAsia="Times New Roman" w:hAnsi="Times New Roman"/>
      <w:b/>
      <w:sz w:val="30"/>
      <w:szCs w:val="20"/>
      <w:lang w:eastAsia="ru-RU"/>
    </w:rPr>
  </w:style>
  <w:style w:type="paragraph" w:customStyle="1" w:styleId="1ff1">
    <w:name w:val="Знак Знак Знак1 Знак"/>
    <w:basedOn w:val="a4"/>
    <w:rsid w:val="00657EB5"/>
    <w:pPr>
      <w:spacing w:before="100" w:beforeAutospacing="1" w:after="100" w:afterAutospacing="1" w:line="240" w:lineRule="auto"/>
    </w:pPr>
    <w:rPr>
      <w:rFonts w:ascii="Tahoma" w:eastAsia="Times New Roman" w:hAnsi="Tahoma"/>
      <w:sz w:val="20"/>
      <w:szCs w:val="20"/>
      <w:lang w:val="en-US"/>
    </w:rPr>
  </w:style>
  <w:style w:type="paragraph" w:customStyle="1" w:styleId="-0">
    <w:name w:val="Контракт-пункт"/>
    <w:basedOn w:val="a4"/>
    <w:rsid w:val="00657EB5"/>
    <w:pPr>
      <w:numPr>
        <w:ilvl w:val="1"/>
        <w:numId w:val="20"/>
      </w:numPr>
      <w:spacing w:after="0" w:line="240" w:lineRule="auto"/>
      <w:jc w:val="both"/>
    </w:pPr>
    <w:rPr>
      <w:rFonts w:ascii="Times New Roman" w:eastAsia="Times New Roman" w:hAnsi="Times New Roman"/>
      <w:sz w:val="24"/>
      <w:szCs w:val="24"/>
      <w:lang w:eastAsia="ru-RU"/>
    </w:rPr>
  </w:style>
  <w:style w:type="paragraph" w:customStyle="1" w:styleId="-">
    <w:name w:val="Контракт-раздел"/>
    <w:basedOn w:val="a4"/>
    <w:next w:val="-0"/>
    <w:rsid w:val="00657EB5"/>
    <w:pPr>
      <w:keepNext/>
      <w:numPr>
        <w:numId w:val="20"/>
      </w:numPr>
      <w:tabs>
        <w:tab w:val="left" w:pos="540"/>
      </w:tabs>
      <w:suppressAutoHyphens/>
      <w:spacing w:before="360" w:after="120" w:line="240" w:lineRule="auto"/>
      <w:jc w:val="center"/>
      <w:outlineLvl w:val="3"/>
    </w:pPr>
    <w:rPr>
      <w:rFonts w:ascii="Times New Roman" w:eastAsia="Times New Roman" w:hAnsi="Times New Roman"/>
      <w:b/>
      <w:bCs/>
      <w:caps/>
      <w:smallCaps/>
      <w:sz w:val="24"/>
      <w:szCs w:val="24"/>
      <w:lang w:eastAsia="ru-RU"/>
    </w:rPr>
  </w:style>
  <w:style w:type="paragraph" w:customStyle="1" w:styleId="-3">
    <w:name w:val="Контракт-подпункт"/>
    <w:basedOn w:val="a4"/>
    <w:rsid w:val="00657EB5"/>
    <w:pPr>
      <w:spacing w:after="0" w:line="240" w:lineRule="auto"/>
      <w:jc w:val="both"/>
    </w:pPr>
    <w:rPr>
      <w:rFonts w:ascii="Times New Roman" w:eastAsia="Times New Roman" w:hAnsi="Times New Roman"/>
      <w:sz w:val="24"/>
      <w:szCs w:val="24"/>
      <w:lang w:eastAsia="ru-RU"/>
    </w:rPr>
  </w:style>
  <w:style w:type="paragraph" w:customStyle="1" w:styleId="-2">
    <w:name w:val="Контракт-подподпункт"/>
    <w:basedOn w:val="a4"/>
    <w:rsid w:val="00657EB5"/>
    <w:pPr>
      <w:numPr>
        <w:ilvl w:val="3"/>
        <w:numId w:val="20"/>
      </w:numPr>
      <w:spacing w:after="0" w:line="240" w:lineRule="auto"/>
      <w:jc w:val="both"/>
    </w:pPr>
    <w:rPr>
      <w:rFonts w:ascii="Times New Roman" w:eastAsia="Times New Roman" w:hAnsi="Times New Roman"/>
      <w:sz w:val="24"/>
      <w:szCs w:val="24"/>
      <w:lang w:eastAsia="ru-RU"/>
    </w:rPr>
  </w:style>
  <w:style w:type="paragraph" w:customStyle="1" w:styleId="affffd">
    <w:name w:val="Îáû÷íûé"/>
    <w:semiHidden/>
    <w:rsid w:val="00657EB5"/>
    <w:pPr>
      <w:spacing w:after="0" w:line="240" w:lineRule="auto"/>
    </w:pPr>
    <w:rPr>
      <w:rFonts w:ascii="Times New Roman" w:eastAsia="Times New Roman" w:hAnsi="Times New Roman" w:cs="Times New Roman"/>
      <w:sz w:val="20"/>
      <w:szCs w:val="20"/>
      <w:lang w:eastAsia="ru-RU"/>
    </w:rPr>
  </w:style>
  <w:style w:type="paragraph" w:customStyle="1" w:styleId="Pa351">
    <w:name w:val="Pa35+1"/>
    <w:basedOn w:val="a4"/>
    <w:next w:val="a4"/>
    <w:rsid w:val="00657EB5"/>
    <w:pPr>
      <w:autoSpaceDE w:val="0"/>
      <w:autoSpaceDN w:val="0"/>
      <w:adjustRightInd w:val="0"/>
      <w:spacing w:before="60" w:after="0" w:line="201" w:lineRule="atLeast"/>
    </w:pPr>
    <w:rPr>
      <w:rFonts w:ascii="GaramondC" w:eastAsia="Times New Roman" w:hAnsi="GaramondC"/>
      <w:sz w:val="24"/>
      <w:szCs w:val="24"/>
      <w:lang w:eastAsia="ru-RU"/>
    </w:rPr>
  </w:style>
  <w:style w:type="paragraph" w:styleId="affffe">
    <w:name w:val="List Continue"/>
    <w:basedOn w:val="a4"/>
    <w:rsid w:val="00657EB5"/>
    <w:pPr>
      <w:spacing w:before="120" w:after="120" w:line="240" w:lineRule="auto"/>
      <w:ind w:left="283"/>
      <w:jc w:val="both"/>
    </w:pPr>
    <w:rPr>
      <w:rFonts w:ascii="Times New Roman" w:eastAsia="Times New Roman" w:hAnsi="Times New Roman"/>
      <w:sz w:val="24"/>
      <w:szCs w:val="24"/>
      <w:lang w:eastAsia="ru-RU"/>
    </w:rPr>
  </w:style>
  <w:style w:type="paragraph" w:customStyle="1" w:styleId="afffff">
    <w:name w:val="Тендерные данные"/>
    <w:basedOn w:val="a4"/>
    <w:rsid w:val="00657EB5"/>
    <w:pPr>
      <w:tabs>
        <w:tab w:val="left" w:pos="1985"/>
      </w:tabs>
      <w:spacing w:before="120" w:after="0" w:line="240" w:lineRule="auto"/>
      <w:jc w:val="both"/>
    </w:pPr>
    <w:rPr>
      <w:rFonts w:ascii="Times New Roman" w:eastAsia="Times New Roman" w:hAnsi="Times New Roman"/>
      <w:b/>
      <w:sz w:val="24"/>
      <w:szCs w:val="20"/>
      <w:lang w:eastAsia="ru-RU"/>
    </w:rPr>
  </w:style>
  <w:style w:type="paragraph" w:styleId="afffff0">
    <w:name w:val="Date"/>
    <w:basedOn w:val="a4"/>
    <w:next w:val="a4"/>
    <w:link w:val="afffff1"/>
    <w:rsid w:val="00657EB5"/>
    <w:pPr>
      <w:spacing w:before="120" w:after="0" w:line="240" w:lineRule="auto"/>
      <w:jc w:val="both"/>
    </w:pPr>
    <w:rPr>
      <w:rFonts w:ascii="Times New Roman" w:eastAsia="Times New Roman" w:hAnsi="Times New Roman"/>
      <w:sz w:val="24"/>
      <w:szCs w:val="20"/>
      <w:lang w:val="x-none" w:eastAsia="x-none"/>
    </w:rPr>
  </w:style>
  <w:style w:type="character" w:customStyle="1" w:styleId="afffff1">
    <w:name w:val="Дата Знак"/>
    <w:basedOn w:val="a5"/>
    <w:link w:val="afffff0"/>
    <w:rsid w:val="00657EB5"/>
    <w:rPr>
      <w:rFonts w:ascii="Times New Roman" w:eastAsia="Times New Roman" w:hAnsi="Times New Roman" w:cs="Times New Roman"/>
      <w:sz w:val="24"/>
      <w:szCs w:val="20"/>
      <w:lang w:val="x-none" w:eastAsia="x-none"/>
    </w:rPr>
  </w:style>
  <w:style w:type="paragraph" w:customStyle="1" w:styleId="CourierNew">
    <w:name w:val="Обычный + Courier New"/>
    <w:aliases w:val="1 pt,Черный,Масштаб знаков: 74%"/>
    <w:basedOn w:val="a4"/>
    <w:rsid w:val="00657EB5"/>
    <w:pPr>
      <w:shd w:val="clear" w:color="auto" w:fill="FFFFFF"/>
      <w:spacing w:after="0" w:line="240" w:lineRule="auto"/>
      <w:ind w:left="2122"/>
    </w:pPr>
    <w:rPr>
      <w:rFonts w:ascii="Courier New" w:eastAsia="Times New Roman" w:hAnsi="Courier New" w:cs="Courier New"/>
      <w:color w:val="000000"/>
      <w:w w:val="74"/>
      <w:sz w:val="28"/>
      <w:szCs w:val="28"/>
      <w:lang w:eastAsia="ru-RU"/>
    </w:rPr>
  </w:style>
  <w:style w:type="paragraph" w:customStyle="1" w:styleId="513">
    <w:name w:val="Нумерованный список 51"/>
    <w:basedOn w:val="a4"/>
    <w:rsid w:val="00657EB5"/>
    <w:pPr>
      <w:tabs>
        <w:tab w:val="num" w:pos="360"/>
      </w:tabs>
      <w:suppressAutoHyphens/>
      <w:spacing w:after="0" w:line="240" w:lineRule="auto"/>
      <w:ind w:left="360" w:hanging="360"/>
    </w:pPr>
    <w:rPr>
      <w:rFonts w:ascii="Times New Roman" w:eastAsia="Times New Roman" w:hAnsi="Times New Roman"/>
      <w:sz w:val="24"/>
      <w:szCs w:val="20"/>
      <w:lang w:val="en-GB" w:eastAsia="ar-SA"/>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4"/>
    <w:rsid w:val="00657EB5"/>
    <w:pPr>
      <w:spacing w:before="100" w:beforeAutospacing="1" w:after="100" w:afterAutospacing="1" w:line="240" w:lineRule="auto"/>
    </w:pPr>
    <w:rPr>
      <w:rFonts w:ascii="Tahoma" w:eastAsia="Times New Roman" w:hAnsi="Tahoma" w:cs="Tahoma"/>
      <w:sz w:val="20"/>
      <w:szCs w:val="20"/>
      <w:lang w:val="en-US"/>
    </w:rPr>
  </w:style>
  <w:style w:type="paragraph" w:customStyle="1" w:styleId="1ff2">
    <w:name w:val="Стиль1"/>
    <w:basedOn w:val="a4"/>
    <w:rsid w:val="00657EB5"/>
    <w:pPr>
      <w:keepNext/>
      <w:keepLines/>
      <w:widowControl w:val="0"/>
      <w:suppressLineNumbers/>
      <w:tabs>
        <w:tab w:val="num" w:pos="432"/>
        <w:tab w:val="num" w:pos="1770"/>
      </w:tabs>
      <w:suppressAutoHyphens/>
      <w:spacing w:after="60" w:line="240" w:lineRule="auto"/>
      <w:ind w:left="432" w:hanging="432"/>
    </w:pPr>
    <w:rPr>
      <w:rFonts w:ascii="Times New Roman" w:eastAsia="Times New Roman" w:hAnsi="Times New Roman"/>
      <w:b/>
      <w:sz w:val="28"/>
      <w:szCs w:val="24"/>
      <w:lang w:eastAsia="ru-RU"/>
    </w:rPr>
  </w:style>
  <w:style w:type="paragraph" w:customStyle="1" w:styleId="3f8">
    <w:name w:val="Стиль3 Знак Знак"/>
    <w:basedOn w:val="2f7"/>
    <w:rsid w:val="00657EB5"/>
    <w:pPr>
      <w:widowControl w:val="0"/>
      <w:tabs>
        <w:tab w:val="num" w:pos="227"/>
      </w:tabs>
      <w:adjustRightInd w:val="0"/>
      <w:spacing w:after="0" w:line="240" w:lineRule="auto"/>
      <w:ind w:left="0"/>
      <w:jc w:val="both"/>
      <w:textAlignment w:val="baseline"/>
    </w:pPr>
    <w:rPr>
      <w:szCs w:val="20"/>
    </w:rPr>
  </w:style>
  <w:style w:type="paragraph" w:customStyle="1" w:styleId="117">
    <w:name w:val="Знак1 Знак Знак Знак1 Знак Знак"/>
    <w:basedOn w:val="a4"/>
    <w:rsid w:val="00657EB5"/>
    <w:pPr>
      <w:spacing w:before="100" w:beforeAutospacing="1" w:after="100" w:afterAutospacing="1" w:line="240" w:lineRule="auto"/>
    </w:pPr>
    <w:rPr>
      <w:rFonts w:ascii="Tahoma" w:eastAsia="Times New Roman" w:hAnsi="Tahoma"/>
      <w:sz w:val="20"/>
      <w:szCs w:val="20"/>
      <w:lang w:val="en-US"/>
    </w:rPr>
  </w:style>
  <w:style w:type="paragraph" w:customStyle="1" w:styleId="118">
    <w:name w:val="Знак11"/>
    <w:basedOn w:val="a4"/>
    <w:rsid w:val="00657EB5"/>
    <w:pPr>
      <w:spacing w:before="100" w:beforeAutospacing="1" w:after="100" w:afterAutospacing="1" w:line="240" w:lineRule="auto"/>
    </w:pPr>
    <w:rPr>
      <w:rFonts w:ascii="Tahoma" w:eastAsia="Times New Roman" w:hAnsi="Tahoma"/>
      <w:sz w:val="20"/>
      <w:szCs w:val="20"/>
      <w:lang w:val="en-US"/>
    </w:rPr>
  </w:style>
  <w:style w:type="paragraph" w:customStyle="1" w:styleId="119">
    <w:name w:val="Знак1 Знак Знак Знак1"/>
    <w:basedOn w:val="a4"/>
    <w:rsid w:val="00657EB5"/>
    <w:pPr>
      <w:spacing w:before="100" w:beforeAutospacing="1" w:after="100" w:afterAutospacing="1" w:line="240" w:lineRule="auto"/>
    </w:pPr>
    <w:rPr>
      <w:rFonts w:ascii="Tahoma" w:eastAsia="Times New Roman" w:hAnsi="Tahoma"/>
      <w:sz w:val="20"/>
      <w:szCs w:val="20"/>
      <w:lang w:val="en-US"/>
    </w:rPr>
  </w:style>
  <w:style w:type="character" w:customStyle="1" w:styleId="afffff2">
    <w:name w:val="Без интервала Знак Знак"/>
    <w:rsid w:val="00657EB5"/>
    <w:rPr>
      <w:rFonts w:ascii="Calibri" w:eastAsia="Calibri" w:hAnsi="Calibri"/>
      <w:sz w:val="22"/>
      <w:szCs w:val="22"/>
      <w:lang w:val="ru-RU" w:eastAsia="en-US" w:bidi="ar-SA"/>
    </w:rPr>
  </w:style>
  <w:style w:type="paragraph" w:customStyle="1" w:styleId="Normal1">
    <w:name w:val="Normal1"/>
    <w:rsid w:val="00657EB5"/>
    <w:pPr>
      <w:widowControl w:val="0"/>
      <w:spacing w:after="0" w:line="240" w:lineRule="auto"/>
    </w:pPr>
    <w:rPr>
      <w:rFonts w:ascii="Times New Roman" w:eastAsia="Times New Roman" w:hAnsi="Times New Roman" w:cs="Times New Roman"/>
      <w:sz w:val="20"/>
      <w:szCs w:val="20"/>
      <w:lang w:eastAsia="ru-RU"/>
    </w:rPr>
  </w:style>
  <w:style w:type="paragraph" w:customStyle="1" w:styleId="Default">
    <w:name w:val="Default"/>
    <w:rsid w:val="00657EB5"/>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1-21">
    <w:name w:val="Средняя заливка 1 - Акцент 21"/>
    <w:next w:val="a4"/>
    <w:qFormat/>
    <w:rsid w:val="00657EB5"/>
    <w:pPr>
      <w:spacing w:after="0" w:line="240" w:lineRule="auto"/>
    </w:pPr>
    <w:rPr>
      <w:rFonts w:ascii="Times New Roman" w:eastAsia="Times New Roman" w:hAnsi="Times New Roman" w:cs="Times New Roman"/>
      <w:sz w:val="24"/>
      <w:lang w:eastAsia="ru-RU"/>
    </w:rPr>
  </w:style>
  <w:style w:type="character" w:customStyle="1" w:styleId="FontStyle12">
    <w:name w:val="Font Style12"/>
    <w:rsid w:val="00657EB5"/>
    <w:rPr>
      <w:rFonts w:ascii="Times New Roman" w:hAnsi="Times New Roman" w:cs="Times New Roman" w:hint="default"/>
      <w:sz w:val="26"/>
      <w:szCs w:val="26"/>
    </w:rPr>
  </w:style>
  <w:style w:type="paragraph" w:customStyle="1" w:styleId="-31">
    <w:name w:val="Цветная заливка - Акцент 31"/>
    <w:basedOn w:val="a4"/>
    <w:link w:val="-30"/>
    <w:uiPriority w:val="34"/>
    <w:qFormat/>
    <w:rsid w:val="00657EB5"/>
    <w:pPr>
      <w:ind w:left="720"/>
      <w:contextualSpacing/>
    </w:pPr>
    <w:rPr>
      <w:lang w:val="x-none"/>
    </w:rPr>
  </w:style>
  <w:style w:type="character" w:customStyle="1" w:styleId="-30">
    <w:name w:val="Цветная заливка - Акцент 3 Знак"/>
    <w:link w:val="-31"/>
    <w:uiPriority w:val="34"/>
    <w:locked/>
    <w:rsid w:val="00657EB5"/>
    <w:rPr>
      <w:rFonts w:ascii="Calibri" w:eastAsia="Calibri" w:hAnsi="Calibri" w:cs="Times New Roman"/>
      <w:lang w:val="x-none"/>
    </w:rPr>
  </w:style>
  <w:style w:type="character" w:customStyle="1" w:styleId="1ff3">
    <w:name w:val="Без интервала Знак1"/>
    <w:rsid w:val="00657EB5"/>
    <w:rPr>
      <w:sz w:val="24"/>
      <w:szCs w:val="22"/>
      <w:lang w:val="ru-RU" w:eastAsia="ru-RU" w:bidi="ar-SA"/>
    </w:rPr>
  </w:style>
  <w:style w:type="paragraph" w:customStyle="1" w:styleId="afffff3">
    <w:name w:val="КД_Текст"/>
    <w:basedOn w:val="a4"/>
    <w:rsid w:val="00657EB5"/>
    <w:pPr>
      <w:spacing w:after="0" w:line="240" w:lineRule="auto"/>
      <w:ind w:firstLine="720"/>
      <w:jc w:val="both"/>
    </w:pPr>
    <w:rPr>
      <w:rFonts w:ascii="Times New Roman" w:eastAsia="Times New Roman" w:hAnsi="Times New Roman"/>
      <w:sz w:val="26"/>
      <w:szCs w:val="20"/>
      <w:lang w:eastAsia="ru-RU"/>
    </w:rPr>
  </w:style>
  <w:style w:type="paragraph" w:customStyle="1" w:styleId="Style5">
    <w:name w:val="Style5"/>
    <w:basedOn w:val="a4"/>
    <w:uiPriority w:val="99"/>
    <w:rsid w:val="00657EB5"/>
    <w:pPr>
      <w:widowControl w:val="0"/>
      <w:autoSpaceDE w:val="0"/>
      <w:autoSpaceDN w:val="0"/>
      <w:adjustRightInd w:val="0"/>
      <w:spacing w:after="0" w:line="276" w:lineRule="exact"/>
      <w:ind w:firstLine="302"/>
      <w:jc w:val="both"/>
    </w:pPr>
    <w:rPr>
      <w:rFonts w:ascii="Times New Roman" w:eastAsia="Times New Roman" w:hAnsi="Times New Roman"/>
      <w:sz w:val="24"/>
      <w:szCs w:val="24"/>
      <w:lang w:eastAsia="ru-RU"/>
    </w:rPr>
  </w:style>
  <w:style w:type="paragraph" w:customStyle="1" w:styleId="afffff4">
    <w:name w:val="Пункт"/>
    <w:basedOn w:val="a4"/>
    <w:rsid w:val="00657EB5"/>
    <w:pPr>
      <w:tabs>
        <w:tab w:val="num" w:pos="1980"/>
      </w:tabs>
      <w:spacing w:after="0" w:line="240" w:lineRule="auto"/>
      <w:ind w:left="1404" w:hanging="504"/>
      <w:jc w:val="both"/>
    </w:pPr>
    <w:rPr>
      <w:rFonts w:ascii="Times New Roman" w:eastAsia="Times New Roman" w:hAnsi="Times New Roman"/>
      <w:sz w:val="24"/>
      <w:szCs w:val="28"/>
      <w:lang w:eastAsia="ru-RU"/>
    </w:rPr>
  </w:style>
  <w:style w:type="character" w:customStyle="1" w:styleId="FontStyle19">
    <w:name w:val="Font Style19"/>
    <w:rsid w:val="00657EB5"/>
    <w:rPr>
      <w:rFonts w:ascii="Lucida Sans Unicode" w:hAnsi="Lucida Sans Unicode" w:cs="Lucida Sans Unicode"/>
      <w:spacing w:val="-10"/>
      <w:sz w:val="20"/>
      <w:szCs w:val="20"/>
    </w:rPr>
  </w:style>
  <w:style w:type="paragraph" w:customStyle="1" w:styleId="-310">
    <w:name w:val="Таблица-сетка 31"/>
    <w:basedOn w:val="15"/>
    <w:next w:val="a4"/>
    <w:uiPriority w:val="39"/>
    <w:unhideWhenUsed/>
    <w:qFormat/>
    <w:rsid w:val="00657EB5"/>
    <w:pPr>
      <w:outlineLvl w:val="9"/>
    </w:pPr>
    <w:rPr>
      <w:rFonts w:ascii="Cambria" w:eastAsia="Times New Roman" w:hAnsi="Cambria" w:cs="Times New Roman"/>
      <w:color w:val="365F91"/>
      <w:lang w:eastAsia="x-none"/>
    </w:rPr>
  </w:style>
  <w:style w:type="paragraph" w:customStyle="1" w:styleId="afffff5">
    <w:name w:val="Основной текст с красной строки"/>
    <w:basedOn w:val="a4"/>
    <w:uiPriority w:val="99"/>
    <w:rsid w:val="00657EB5"/>
    <w:pPr>
      <w:spacing w:before="60" w:after="0" w:line="360" w:lineRule="auto"/>
      <w:ind w:firstLine="851"/>
      <w:jc w:val="both"/>
    </w:pPr>
    <w:rPr>
      <w:rFonts w:ascii="Times New Roman" w:eastAsia="Times New Roman" w:hAnsi="Times New Roman"/>
      <w:sz w:val="24"/>
      <w:szCs w:val="24"/>
      <w:lang w:eastAsia="ru-RU"/>
    </w:rPr>
  </w:style>
  <w:style w:type="table" w:customStyle="1" w:styleId="1ff4">
    <w:name w:val="Сетка таблицы1"/>
    <w:basedOn w:val="a6"/>
    <w:next w:val="aa"/>
    <w:uiPriority w:val="59"/>
    <w:rsid w:val="00657EB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a">
    <w:name w:val="Заголовок 11"/>
    <w:basedOn w:val="Normal2"/>
    <w:next w:val="Normal2"/>
    <w:rsid w:val="00657EB5"/>
    <w:pPr>
      <w:keepNext/>
      <w:spacing w:before="120" w:after="600"/>
      <w:ind w:firstLine="340"/>
      <w:jc w:val="center"/>
    </w:pPr>
    <w:rPr>
      <w:b/>
      <w:snapToGrid w:val="0"/>
      <w:sz w:val="32"/>
    </w:rPr>
  </w:style>
  <w:style w:type="paragraph" w:customStyle="1" w:styleId="pchartsubheadcmt">
    <w:name w:val="pchart_subheadcmt"/>
    <w:basedOn w:val="a4"/>
    <w:rsid w:val="00657EB5"/>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bulletcmt">
    <w:name w:val="pbulletcmt"/>
    <w:basedOn w:val="a4"/>
    <w:rsid w:val="00657EB5"/>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32">
    <w:name w:val="Таблица-сетка 32"/>
    <w:basedOn w:val="15"/>
    <w:next w:val="a4"/>
    <w:uiPriority w:val="39"/>
    <w:unhideWhenUsed/>
    <w:qFormat/>
    <w:rsid w:val="00657EB5"/>
    <w:pPr>
      <w:spacing w:before="240" w:line="259" w:lineRule="auto"/>
      <w:outlineLvl w:val="9"/>
    </w:pPr>
    <w:rPr>
      <w:rFonts w:ascii="Calibri Light" w:eastAsia="Times New Roman" w:hAnsi="Calibri Light" w:cs="Times New Roman"/>
      <w:b w:val="0"/>
      <w:bCs w:val="0"/>
      <w:color w:val="2E74B5"/>
      <w:sz w:val="32"/>
      <w:szCs w:val="32"/>
      <w:lang w:eastAsia="x-none"/>
    </w:rPr>
  </w:style>
  <w:style w:type="paragraph" w:customStyle="1" w:styleId="-311">
    <w:name w:val="Светлая сетка - Акцент 31"/>
    <w:basedOn w:val="a4"/>
    <w:link w:val="-33"/>
    <w:uiPriority w:val="34"/>
    <w:qFormat/>
    <w:rsid w:val="00657EB5"/>
    <w:pPr>
      <w:spacing w:after="0" w:line="240" w:lineRule="auto"/>
      <w:ind w:left="720"/>
      <w:contextualSpacing/>
    </w:pPr>
    <w:rPr>
      <w:rFonts w:ascii="Times New Roman" w:hAnsi="Times New Roman"/>
      <w:sz w:val="26"/>
      <w:lang w:val="x-none" w:eastAsia="x-none"/>
    </w:rPr>
  </w:style>
  <w:style w:type="character" w:customStyle="1" w:styleId="-33">
    <w:name w:val="Светлая сетка - Акцент 3 Знак"/>
    <w:link w:val="-311"/>
    <w:uiPriority w:val="34"/>
    <w:locked/>
    <w:rsid w:val="00657EB5"/>
    <w:rPr>
      <w:rFonts w:ascii="Times New Roman" w:eastAsia="Calibri" w:hAnsi="Times New Roman" w:cs="Times New Roman"/>
      <w:sz w:val="26"/>
      <w:lang w:val="x-none" w:eastAsia="x-none"/>
    </w:rPr>
  </w:style>
  <w:style w:type="paragraph" w:customStyle="1" w:styleId="1-210">
    <w:name w:val="Средняя сетка 1 - Акцент 21"/>
    <w:basedOn w:val="a4"/>
    <w:link w:val="1-2"/>
    <w:uiPriority w:val="34"/>
    <w:qFormat/>
    <w:rsid w:val="00657EB5"/>
    <w:pPr>
      <w:spacing w:after="0" w:line="240" w:lineRule="auto"/>
      <w:ind w:left="720"/>
      <w:contextualSpacing/>
    </w:pPr>
    <w:rPr>
      <w:rFonts w:ascii="Times New Roman" w:hAnsi="Times New Roman"/>
      <w:sz w:val="26"/>
      <w:lang w:val="x-none"/>
    </w:rPr>
  </w:style>
  <w:style w:type="character" w:customStyle="1" w:styleId="1-2">
    <w:name w:val="Средняя сетка 1 - Акцент 2 Знак"/>
    <w:link w:val="1-210"/>
    <w:uiPriority w:val="34"/>
    <w:locked/>
    <w:rsid w:val="00657EB5"/>
    <w:rPr>
      <w:rFonts w:ascii="Times New Roman" w:eastAsia="Calibri" w:hAnsi="Times New Roman" w:cs="Times New Roman"/>
      <w:sz w:val="26"/>
      <w:lang w:val="x-none"/>
    </w:rPr>
  </w:style>
  <w:style w:type="paragraph" w:customStyle="1" w:styleId="-330">
    <w:name w:val="Таблица-сетка 33"/>
    <w:basedOn w:val="15"/>
    <w:next w:val="a4"/>
    <w:uiPriority w:val="39"/>
    <w:unhideWhenUsed/>
    <w:qFormat/>
    <w:rsid w:val="00657EB5"/>
    <w:pPr>
      <w:spacing w:before="240" w:line="259" w:lineRule="auto"/>
      <w:outlineLvl w:val="9"/>
    </w:pPr>
    <w:rPr>
      <w:rFonts w:ascii="Calibri Light" w:eastAsia="Times New Roman" w:hAnsi="Calibri Light" w:cs="Times New Roman"/>
      <w:b w:val="0"/>
      <w:bCs w:val="0"/>
      <w:color w:val="2E74B5"/>
      <w:sz w:val="32"/>
      <w:szCs w:val="32"/>
      <w:lang w:eastAsia="x-none"/>
    </w:rPr>
  </w:style>
  <w:style w:type="paragraph" w:customStyle="1" w:styleId="1-11">
    <w:name w:val="Средняя заливка 1 - Акцент 11"/>
    <w:qFormat/>
    <w:rsid w:val="00657EB5"/>
    <w:pPr>
      <w:spacing w:after="0" w:line="240" w:lineRule="auto"/>
    </w:pPr>
    <w:rPr>
      <w:rFonts w:ascii="Times New Roman" w:eastAsia="Times New Roman" w:hAnsi="Times New Roman" w:cs="Times New Roman"/>
      <w:sz w:val="20"/>
      <w:szCs w:val="20"/>
      <w:lang w:eastAsia="ru-RU"/>
    </w:rPr>
  </w:style>
  <w:style w:type="paragraph" w:customStyle="1" w:styleId="1ff5">
    <w:name w:val="Обычный 1"/>
    <w:basedOn w:val="a4"/>
    <w:link w:val="1ff6"/>
    <w:rsid w:val="00657EB5"/>
    <w:pPr>
      <w:spacing w:before="60" w:after="60" w:line="360" w:lineRule="auto"/>
      <w:ind w:firstLine="709"/>
      <w:jc w:val="both"/>
    </w:pPr>
    <w:rPr>
      <w:rFonts w:ascii="Times New Roman" w:eastAsia="Times New Roman" w:hAnsi="Times New Roman"/>
      <w:sz w:val="24"/>
      <w:szCs w:val="24"/>
      <w:lang w:val="x-none" w:eastAsia="x-none"/>
    </w:rPr>
  </w:style>
  <w:style w:type="character" w:customStyle="1" w:styleId="1ff6">
    <w:name w:val="Обычный 1 Знак"/>
    <w:link w:val="1ff5"/>
    <w:locked/>
    <w:rsid w:val="00657EB5"/>
    <w:rPr>
      <w:rFonts w:ascii="Times New Roman" w:eastAsia="Times New Roman" w:hAnsi="Times New Roman" w:cs="Times New Roman"/>
      <w:sz w:val="24"/>
      <w:szCs w:val="24"/>
      <w:lang w:val="x-none" w:eastAsia="x-none"/>
    </w:rPr>
  </w:style>
  <w:style w:type="paragraph" w:customStyle="1" w:styleId="14">
    <w:name w:val="Дефис 1"/>
    <w:basedOn w:val="afff6"/>
    <w:link w:val="1ff7"/>
    <w:rsid w:val="00657EB5"/>
    <w:pPr>
      <w:numPr>
        <w:numId w:val="21"/>
      </w:numPr>
      <w:spacing w:line="360" w:lineRule="auto"/>
      <w:jc w:val="both"/>
    </w:pPr>
    <w:rPr>
      <w:rFonts w:ascii="Times New Roman" w:hAnsi="Times New Roman" w:cs="Times New Roman"/>
      <w:sz w:val="24"/>
      <w:szCs w:val="24"/>
      <w:lang w:val="x-none" w:eastAsia="x-none"/>
    </w:rPr>
  </w:style>
  <w:style w:type="character" w:customStyle="1" w:styleId="1ff7">
    <w:name w:val="Дефис 1 Знак"/>
    <w:link w:val="14"/>
    <w:rsid w:val="00657EB5"/>
    <w:rPr>
      <w:rFonts w:ascii="Times New Roman" w:eastAsia="Times New Roman" w:hAnsi="Times New Roman" w:cs="Times New Roman"/>
      <w:sz w:val="24"/>
      <w:szCs w:val="24"/>
      <w:lang w:val="x-none" w:eastAsia="x-none"/>
    </w:rPr>
  </w:style>
  <w:style w:type="paragraph" w:customStyle="1" w:styleId="24">
    <w:name w:val="Дефис 2"/>
    <w:basedOn w:val="14"/>
    <w:rsid w:val="00657EB5"/>
    <w:pPr>
      <w:numPr>
        <w:ilvl w:val="1"/>
      </w:numPr>
      <w:tabs>
        <w:tab w:val="num" w:pos="360"/>
        <w:tab w:val="num" w:pos="851"/>
      </w:tabs>
      <w:ind w:left="851" w:hanging="851"/>
    </w:pPr>
  </w:style>
  <w:style w:type="paragraph" w:customStyle="1" w:styleId="1ff8">
    <w:name w:val="Список нумерованный 1"/>
    <w:basedOn w:val="1ff5"/>
    <w:rsid w:val="00657EB5"/>
    <w:pPr>
      <w:ind w:firstLine="0"/>
    </w:pPr>
  </w:style>
  <w:style w:type="paragraph" w:customStyle="1" w:styleId="afffff6">
    <w:name w:val="Таблица шапка"/>
    <w:basedOn w:val="a4"/>
    <w:next w:val="a4"/>
    <w:link w:val="afffff7"/>
    <w:rsid w:val="00657EB5"/>
    <w:pPr>
      <w:keepNext/>
      <w:keepLines/>
      <w:spacing w:before="60" w:after="60" w:line="240" w:lineRule="auto"/>
      <w:jc w:val="center"/>
    </w:pPr>
    <w:rPr>
      <w:rFonts w:ascii="Times New Roman" w:eastAsia="Times New Roman" w:hAnsi="Times New Roman"/>
      <w:b/>
      <w:sz w:val="24"/>
      <w:szCs w:val="24"/>
      <w:lang w:val="x-none" w:eastAsia="x-none"/>
    </w:rPr>
  </w:style>
  <w:style w:type="character" w:customStyle="1" w:styleId="afffff7">
    <w:name w:val="Таблица шапка Знак"/>
    <w:link w:val="afffff6"/>
    <w:rsid w:val="00657EB5"/>
    <w:rPr>
      <w:rFonts w:ascii="Times New Roman" w:eastAsia="Times New Roman" w:hAnsi="Times New Roman" w:cs="Times New Roman"/>
      <w:b/>
      <w:sz w:val="24"/>
      <w:szCs w:val="24"/>
      <w:lang w:val="x-none" w:eastAsia="x-none"/>
    </w:rPr>
  </w:style>
  <w:style w:type="paragraph" w:customStyle="1" w:styleId="afffff8">
    <w:name w:val="Таблица текст"/>
    <w:basedOn w:val="a4"/>
    <w:link w:val="afffff9"/>
    <w:rsid w:val="00657EB5"/>
    <w:pPr>
      <w:spacing w:before="40" w:after="40" w:line="240" w:lineRule="auto"/>
      <w:ind w:left="57" w:right="57"/>
    </w:pPr>
    <w:rPr>
      <w:rFonts w:ascii="Times New Roman" w:eastAsia="Times New Roman" w:hAnsi="Times New Roman"/>
      <w:sz w:val="24"/>
      <w:szCs w:val="24"/>
      <w:lang w:val="x-none" w:eastAsia="x-none"/>
    </w:rPr>
  </w:style>
  <w:style w:type="character" w:customStyle="1" w:styleId="afffff9">
    <w:name w:val="Таблица текст Знак"/>
    <w:link w:val="afffff8"/>
    <w:rsid w:val="00657EB5"/>
    <w:rPr>
      <w:rFonts w:ascii="Times New Roman" w:eastAsia="Times New Roman" w:hAnsi="Times New Roman" w:cs="Times New Roman"/>
      <w:sz w:val="24"/>
      <w:szCs w:val="24"/>
      <w:lang w:val="x-none" w:eastAsia="x-none"/>
    </w:rPr>
  </w:style>
  <w:style w:type="table" w:styleId="-10">
    <w:name w:val="Table Web 1"/>
    <w:basedOn w:val="a6"/>
    <w:rsid w:val="00657EB5"/>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11">
    <w:name w:val="Заголовок 1 Приложение"/>
    <w:basedOn w:val="15"/>
    <w:next w:val="a4"/>
    <w:rsid w:val="00657EB5"/>
    <w:pPr>
      <w:pageBreakBefore/>
      <w:numPr>
        <w:numId w:val="26"/>
      </w:numPr>
      <w:spacing w:before="240" w:after="120" w:line="240" w:lineRule="auto"/>
      <w:jc w:val="right"/>
    </w:pPr>
    <w:rPr>
      <w:rFonts w:ascii="Arial" w:eastAsia="Times New Roman" w:hAnsi="Arial" w:cs="Times New Roman"/>
      <w:caps/>
      <w:color w:val="auto"/>
      <w:sz w:val="27"/>
      <w:szCs w:val="24"/>
      <w:lang w:eastAsia="x-none"/>
    </w:rPr>
  </w:style>
  <w:style w:type="paragraph" w:customStyle="1" w:styleId="21">
    <w:name w:val="Заголовок 2 Приложение"/>
    <w:basedOn w:val="25"/>
    <w:rsid w:val="00657EB5"/>
    <w:pPr>
      <w:keepLines w:val="0"/>
      <w:numPr>
        <w:ilvl w:val="1"/>
        <w:numId w:val="26"/>
      </w:numPr>
      <w:spacing w:before="240" w:after="120" w:line="240" w:lineRule="auto"/>
    </w:pPr>
    <w:rPr>
      <w:rFonts w:ascii="Arial" w:eastAsia="Times New Roman" w:hAnsi="Arial" w:cs="Arial CYR"/>
      <w:smallCaps/>
      <w:color w:val="auto"/>
      <w:spacing w:val="-2"/>
      <w:sz w:val="27"/>
      <w:szCs w:val="24"/>
      <w:lang w:eastAsia="x-none"/>
    </w:rPr>
  </w:style>
  <w:style w:type="paragraph" w:customStyle="1" w:styleId="a3">
    <w:name w:val="Таблица Приложение"/>
    <w:basedOn w:val="a4"/>
    <w:next w:val="1ff5"/>
    <w:rsid w:val="00657EB5"/>
    <w:pPr>
      <w:keepNext/>
      <w:numPr>
        <w:ilvl w:val="2"/>
        <w:numId w:val="26"/>
      </w:numPr>
      <w:tabs>
        <w:tab w:val="clear" w:pos="5395"/>
        <w:tab w:val="num" w:pos="360"/>
        <w:tab w:val="num" w:pos="2160"/>
      </w:tabs>
      <w:spacing w:after="0" w:line="240" w:lineRule="auto"/>
      <w:ind w:left="0" w:firstLine="0"/>
      <w:jc w:val="right"/>
    </w:pPr>
    <w:rPr>
      <w:rFonts w:ascii="Times New Roman" w:eastAsia="Times New Roman" w:hAnsi="Times New Roman"/>
      <w:b/>
      <w:sz w:val="27"/>
      <w:szCs w:val="27"/>
      <w:lang w:eastAsia="ru-RU"/>
    </w:rPr>
  </w:style>
  <w:style w:type="paragraph" w:customStyle="1" w:styleId="Pa14">
    <w:name w:val="Pa14"/>
    <w:basedOn w:val="a4"/>
    <w:next w:val="a4"/>
    <w:uiPriority w:val="99"/>
    <w:rsid w:val="00657EB5"/>
    <w:pPr>
      <w:autoSpaceDE w:val="0"/>
      <w:autoSpaceDN w:val="0"/>
      <w:adjustRightInd w:val="0"/>
      <w:spacing w:after="0" w:line="141" w:lineRule="atLeast"/>
    </w:pPr>
    <w:rPr>
      <w:rFonts w:ascii="Xerox Sans Light" w:hAnsi="Xerox Sans Light"/>
      <w:sz w:val="24"/>
      <w:szCs w:val="24"/>
    </w:rPr>
  </w:style>
  <w:style w:type="paragraph" w:customStyle="1" w:styleId="10">
    <w:name w:val="_Маркированный список уровня 1"/>
    <w:basedOn w:val="a4"/>
    <w:link w:val="1ff9"/>
    <w:autoRedefine/>
    <w:qFormat/>
    <w:rsid w:val="00657EB5"/>
    <w:pPr>
      <w:widowControl w:val="0"/>
      <w:numPr>
        <w:numId w:val="27"/>
      </w:numPr>
      <w:tabs>
        <w:tab w:val="left" w:pos="1134"/>
      </w:tabs>
      <w:autoSpaceDN w:val="0"/>
      <w:adjustRightInd w:val="0"/>
      <w:spacing w:after="120" w:line="240" w:lineRule="auto"/>
      <w:jc w:val="both"/>
      <w:textAlignment w:val="baseline"/>
    </w:pPr>
    <w:rPr>
      <w:rFonts w:ascii="Times New Roman" w:eastAsia="Times New Roman" w:hAnsi="Times New Roman"/>
      <w:sz w:val="24"/>
      <w:szCs w:val="26"/>
      <w:lang w:val="x-none" w:eastAsia="x-none"/>
    </w:rPr>
  </w:style>
  <w:style w:type="character" w:customStyle="1" w:styleId="1ff9">
    <w:name w:val="_Маркированный список уровня 1 Знак"/>
    <w:link w:val="10"/>
    <w:rsid w:val="00657EB5"/>
    <w:rPr>
      <w:rFonts w:ascii="Times New Roman" w:eastAsia="Times New Roman" w:hAnsi="Times New Roman" w:cs="Times New Roman"/>
      <w:sz w:val="24"/>
      <w:szCs w:val="26"/>
      <w:lang w:val="x-none" w:eastAsia="x-none"/>
    </w:rPr>
  </w:style>
  <w:style w:type="paragraph" w:customStyle="1" w:styleId="12">
    <w:name w:val="_Нумерованный 1"/>
    <w:basedOn w:val="a4"/>
    <w:link w:val="11b"/>
    <w:qFormat/>
    <w:rsid w:val="00657EB5"/>
    <w:pPr>
      <w:widowControl w:val="0"/>
      <w:numPr>
        <w:numId w:val="28"/>
      </w:numPr>
      <w:autoSpaceDN w:val="0"/>
      <w:adjustRightInd w:val="0"/>
      <w:spacing w:before="240" w:after="120" w:line="240" w:lineRule="auto"/>
      <w:ind w:left="0" w:firstLine="709"/>
      <w:jc w:val="center"/>
      <w:textAlignment w:val="baseline"/>
    </w:pPr>
    <w:rPr>
      <w:rFonts w:ascii="Times New Roman" w:eastAsia="Times New Roman" w:hAnsi="Times New Roman"/>
      <w:bCs/>
      <w:sz w:val="28"/>
      <w:szCs w:val="28"/>
      <w:lang w:val="x-none" w:eastAsia="x-none"/>
    </w:rPr>
  </w:style>
  <w:style w:type="paragraph" w:customStyle="1" w:styleId="22">
    <w:name w:val="_Нумерованный 2"/>
    <w:basedOn w:val="12"/>
    <w:qFormat/>
    <w:rsid w:val="00657EB5"/>
    <w:pPr>
      <w:numPr>
        <w:ilvl w:val="1"/>
      </w:numPr>
      <w:tabs>
        <w:tab w:val="clear" w:pos="284"/>
        <w:tab w:val="num" w:pos="709"/>
      </w:tabs>
      <w:spacing w:before="0" w:after="0"/>
      <w:ind w:left="709" w:hanging="709"/>
    </w:pPr>
    <w:rPr>
      <w:b/>
    </w:rPr>
  </w:style>
  <w:style w:type="paragraph" w:customStyle="1" w:styleId="30">
    <w:name w:val="_Нумерованный 3"/>
    <w:basedOn w:val="22"/>
    <w:rsid w:val="00657EB5"/>
    <w:pPr>
      <w:numPr>
        <w:ilvl w:val="2"/>
      </w:numPr>
      <w:tabs>
        <w:tab w:val="clear" w:pos="-624"/>
        <w:tab w:val="num" w:pos="360"/>
        <w:tab w:val="num" w:pos="2174"/>
      </w:tabs>
      <w:ind w:left="2174" w:hanging="360"/>
    </w:pPr>
  </w:style>
  <w:style w:type="character" w:customStyle="1" w:styleId="11b">
    <w:name w:val="_Нумерованный 1 Знак1"/>
    <w:link w:val="12"/>
    <w:rsid w:val="00657EB5"/>
    <w:rPr>
      <w:rFonts w:ascii="Times New Roman" w:eastAsia="Times New Roman" w:hAnsi="Times New Roman" w:cs="Times New Roman"/>
      <w:bCs/>
      <w:sz w:val="28"/>
      <w:szCs w:val="28"/>
      <w:lang w:val="x-none" w:eastAsia="x-none"/>
    </w:rPr>
  </w:style>
  <w:style w:type="character" w:customStyle="1" w:styleId="afff4">
    <w:name w:val="Название объекта Знак"/>
    <w:aliases w:val="Название объекта Знак Знак Знак Знак Знак1,Название объекта Знак Знак Знак Знак1,Название объекта Знак Знак Знак1,Название объекта Знак Знак Знак Знак Знак Знак,Название объекта Знак Знак Знак Знак Знак Знак Знак Знак Знак"/>
    <w:link w:val="afff3"/>
    <w:locked/>
    <w:rsid w:val="00657EB5"/>
    <w:rPr>
      <w:rFonts w:ascii="Times New Roman" w:eastAsia="Times New Roman" w:hAnsi="Times New Roman" w:cs="Times New Roman"/>
      <w:b/>
      <w:bCs/>
      <w:sz w:val="20"/>
      <w:szCs w:val="20"/>
      <w:lang w:val="x-none" w:eastAsia="x-none"/>
    </w:rPr>
  </w:style>
  <w:style w:type="table" w:customStyle="1" w:styleId="2ff3">
    <w:name w:val="Сетка таблицы2"/>
    <w:basedOn w:val="a6"/>
    <w:next w:val="aa"/>
    <w:uiPriority w:val="59"/>
    <w:rsid w:val="00657EB5"/>
    <w:pPr>
      <w:tabs>
        <w:tab w:val="left" w:pos="567"/>
      </w:tabs>
      <w:spacing w:before="40" w:after="40" w:line="288" w:lineRule="auto"/>
    </w:pPr>
    <w:rPr>
      <w:rFonts w:ascii="Times New Roman" w:eastAsia="Times New Roman" w:hAnsi="Times New Roman" w:cs="Times New Roman"/>
      <w:sz w:val="20"/>
      <w:szCs w:val="20"/>
      <w:lang w:eastAsia="ru-RU"/>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paragraph" w:customStyle="1" w:styleId="afffffa">
    <w:name w:val="*Основной текст"/>
    <w:basedOn w:val="a4"/>
    <w:link w:val="afffffb"/>
    <w:qFormat/>
    <w:rsid w:val="00657EB5"/>
    <w:pPr>
      <w:spacing w:after="0" w:line="360" w:lineRule="auto"/>
      <w:ind w:firstLine="567"/>
      <w:jc w:val="both"/>
    </w:pPr>
    <w:rPr>
      <w:rFonts w:ascii="Times New Roman" w:eastAsia="Arial Unicode MS" w:hAnsi="Times New Roman"/>
      <w:sz w:val="24"/>
      <w:szCs w:val="24"/>
      <w:lang w:val="x-none" w:bidi="en-US"/>
    </w:rPr>
  </w:style>
  <w:style w:type="character" w:customStyle="1" w:styleId="afffffb">
    <w:name w:val="*Основной текст Знак"/>
    <w:link w:val="afffffa"/>
    <w:rsid w:val="00657EB5"/>
    <w:rPr>
      <w:rFonts w:ascii="Times New Roman" w:eastAsia="Arial Unicode MS" w:hAnsi="Times New Roman" w:cs="Times New Roman"/>
      <w:sz w:val="24"/>
      <w:szCs w:val="24"/>
      <w:lang w:val="x-none" w:bidi="en-US"/>
    </w:rPr>
  </w:style>
  <w:style w:type="paragraph" w:customStyle="1" w:styleId="Appendix">
    <w:name w:val="Appendix"/>
    <w:next w:val="a4"/>
    <w:uiPriority w:val="99"/>
    <w:rsid w:val="00657EB5"/>
    <w:pPr>
      <w:keepNext/>
      <w:keepLines/>
      <w:pageBreakBefore/>
      <w:numPr>
        <w:numId w:val="29"/>
      </w:numPr>
      <w:suppressAutoHyphens/>
      <w:spacing w:before="360" w:after="240" w:line="288" w:lineRule="auto"/>
      <w:jc w:val="center"/>
      <w:outlineLvl w:val="0"/>
    </w:pPr>
    <w:rPr>
      <w:rFonts w:ascii="Times New Roman" w:eastAsia="Times New Roman" w:hAnsi="Times New Roman" w:cs="Times New Roman"/>
      <w:b/>
      <w:bCs/>
      <w:sz w:val="32"/>
      <w:szCs w:val="32"/>
    </w:rPr>
  </w:style>
  <w:style w:type="paragraph" w:customStyle="1" w:styleId="AppHeading1">
    <w:name w:val="App_Heading 1"/>
    <w:basedOn w:val="Appendix"/>
    <w:next w:val="a4"/>
    <w:uiPriority w:val="99"/>
    <w:rsid w:val="00657EB5"/>
    <w:pPr>
      <w:pageBreakBefore w:val="0"/>
      <w:numPr>
        <w:ilvl w:val="1"/>
      </w:numPr>
      <w:tabs>
        <w:tab w:val="num" w:pos="643"/>
        <w:tab w:val="num" w:pos="1492"/>
      </w:tabs>
      <w:ind w:left="643"/>
      <w:jc w:val="left"/>
      <w:outlineLvl w:val="1"/>
    </w:pPr>
    <w:rPr>
      <w:bCs w:val="0"/>
      <w:caps/>
      <w:sz w:val="28"/>
      <w:szCs w:val="28"/>
    </w:rPr>
  </w:style>
  <w:style w:type="paragraph" w:customStyle="1" w:styleId="AppHeading2">
    <w:name w:val="App_Heading 2"/>
    <w:basedOn w:val="Appendix"/>
    <w:next w:val="a4"/>
    <w:uiPriority w:val="99"/>
    <w:rsid w:val="00657EB5"/>
    <w:pPr>
      <w:pageBreakBefore w:val="0"/>
      <w:numPr>
        <w:ilvl w:val="2"/>
      </w:numPr>
      <w:tabs>
        <w:tab w:val="num" w:pos="643"/>
        <w:tab w:val="num" w:pos="1492"/>
      </w:tabs>
      <w:ind w:left="643"/>
      <w:jc w:val="left"/>
      <w:outlineLvl w:val="2"/>
    </w:pPr>
    <w:rPr>
      <w:caps/>
      <w:sz w:val="28"/>
      <w:szCs w:val="28"/>
    </w:rPr>
  </w:style>
  <w:style w:type="paragraph" w:customStyle="1" w:styleId="AppHeading3">
    <w:name w:val="App_Heading 3"/>
    <w:basedOn w:val="Appendix"/>
    <w:next w:val="a4"/>
    <w:uiPriority w:val="99"/>
    <w:rsid w:val="00657EB5"/>
    <w:pPr>
      <w:pageBreakBefore w:val="0"/>
      <w:numPr>
        <w:ilvl w:val="3"/>
      </w:numPr>
      <w:tabs>
        <w:tab w:val="num" w:pos="643"/>
        <w:tab w:val="num" w:pos="1492"/>
      </w:tabs>
      <w:spacing w:before="240" w:after="200"/>
      <w:ind w:left="643"/>
      <w:jc w:val="left"/>
      <w:outlineLvl w:val="3"/>
    </w:pPr>
    <w:rPr>
      <w:caps/>
      <w:sz w:val="26"/>
      <w:szCs w:val="26"/>
    </w:rPr>
  </w:style>
  <w:style w:type="paragraph" w:customStyle="1" w:styleId="AppHeading4">
    <w:name w:val="App_Heading 4"/>
    <w:basedOn w:val="Appendix"/>
    <w:next w:val="a4"/>
    <w:uiPriority w:val="99"/>
    <w:rsid w:val="00657EB5"/>
    <w:pPr>
      <w:pageBreakBefore w:val="0"/>
      <w:numPr>
        <w:ilvl w:val="4"/>
      </w:numPr>
      <w:tabs>
        <w:tab w:val="num" w:pos="643"/>
        <w:tab w:val="num" w:pos="1492"/>
      </w:tabs>
      <w:spacing w:before="240" w:after="200"/>
      <w:ind w:left="643"/>
      <w:jc w:val="left"/>
      <w:outlineLvl w:val="4"/>
    </w:pPr>
    <w:rPr>
      <w:caps/>
      <w:sz w:val="24"/>
      <w:szCs w:val="24"/>
    </w:rPr>
  </w:style>
  <w:style w:type="character" w:customStyle="1" w:styleId="DFN">
    <w:name w:val="DFN"/>
    <w:rsid w:val="00657EB5"/>
    <w:rPr>
      <w:b/>
    </w:rPr>
  </w:style>
  <w:style w:type="paragraph" w:customStyle="1" w:styleId="afffffc">
    <w:name w:val="Простой"/>
    <w:basedOn w:val="a4"/>
    <w:rsid w:val="00657EB5"/>
    <w:pPr>
      <w:spacing w:after="240" w:line="240" w:lineRule="auto"/>
    </w:pPr>
    <w:rPr>
      <w:rFonts w:ascii="Arial" w:eastAsia="Times New Roman" w:hAnsi="Arial"/>
      <w:spacing w:val="-5"/>
      <w:sz w:val="20"/>
      <w:szCs w:val="20"/>
      <w:lang w:eastAsia="ru-RU"/>
    </w:rPr>
  </w:style>
  <w:style w:type="paragraph" w:customStyle="1" w:styleId="-1">
    <w:name w:val="- Список1"/>
    <w:basedOn w:val="a4"/>
    <w:link w:val="-11"/>
    <w:uiPriority w:val="99"/>
    <w:qFormat/>
    <w:rsid w:val="00657EB5"/>
    <w:pPr>
      <w:numPr>
        <w:numId w:val="30"/>
      </w:numPr>
      <w:spacing w:after="0" w:line="336" w:lineRule="auto"/>
      <w:contextualSpacing/>
      <w:jc w:val="both"/>
    </w:pPr>
    <w:rPr>
      <w:rFonts w:ascii="Times New Roman" w:eastAsia="Times New Roman" w:hAnsi="Times New Roman"/>
      <w:sz w:val="28"/>
      <w:szCs w:val="28"/>
      <w:lang w:val="en-US"/>
    </w:rPr>
  </w:style>
  <w:style w:type="character" w:customStyle="1" w:styleId="-11">
    <w:name w:val="- Список1 Знак"/>
    <w:link w:val="-1"/>
    <w:uiPriority w:val="99"/>
    <w:locked/>
    <w:rsid w:val="00657EB5"/>
    <w:rPr>
      <w:rFonts w:ascii="Times New Roman" w:eastAsia="Times New Roman" w:hAnsi="Times New Roman" w:cs="Times New Roman"/>
      <w:sz w:val="28"/>
      <w:szCs w:val="28"/>
      <w:lang w:val="en-US"/>
    </w:rPr>
  </w:style>
  <w:style w:type="paragraph" w:customStyle="1" w:styleId="159">
    <w:name w:val="Стиль По ширине Первая строка:  1.59 см"/>
    <w:basedOn w:val="a4"/>
    <w:link w:val="1590"/>
    <w:uiPriority w:val="99"/>
    <w:rsid w:val="00657EB5"/>
    <w:pPr>
      <w:spacing w:after="120" w:line="360" w:lineRule="auto"/>
      <w:ind w:firstLine="902"/>
      <w:jc w:val="both"/>
    </w:pPr>
    <w:rPr>
      <w:rFonts w:ascii="Times New Roman" w:eastAsia="Times New Roman" w:hAnsi="Times New Roman"/>
      <w:sz w:val="24"/>
      <w:szCs w:val="20"/>
      <w:lang w:val="en-US" w:eastAsia="x-none"/>
    </w:rPr>
  </w:style>
  <w:style w:type="character" w:customStyle="1" w:styleId="1590">
    <w:name w:val="Стиль По ширине Первая строка:  1.59 см Знак"/>
    <w:link w:val="159"/>
    <w:uiPriority w:val="99"/>
    <w:locked/>
    <w:rsid w:val="00657EB5"/>
    <w:rPr>
      <w:rFonts w:ascii="Times New Roman" w:eastAsia="Times New Roman" w:hAnsi="Times New Roman" w:cs="Times New Roman"/>
      <w:sz w:val="24"/>
      <w:szCs w:val="20"/>
      <w:lang w:val="en-US" w:eastAsia="x-none"/>
    </w:rPr>
  </w:style>
  <w:style w:type="character" w:styleId="afffffd">
    <w:name w:val="endnote reference"/>
    <w:uiPriority w:val="99"/>
    <w:rsid w:val="00657EB5"/>
    <w:rPr>
      <w:vertAlign w:val="superscript"/>
    </w:rPr>
  </w:style>
  <w:style w:type="paragraph" w:customStyle="1" w:styleId="-34">
    <w:name w:val="Таблица-сетка 34"/>
    <w:basedOn w:val="15"/>
    <w:next w:val="a4"/>
    <w:uiPriority w:val="39"/>
    <w:unhideWhenUsed/>
    <w:qFormat/>
    <w:rsid w:val="00657EB5"/>
    <w:pPr>
      <w:spacing w:before="240" w:line="259" w:lineRule="auto"/>
      <w:outlineLvl w:val="9"/>
    </w:pPr>
    <w:rPr>
      <w:rFonts w:ascii="Calibri Light" w:eastAsia="Times New Roman" w:hAnsi="Calibri Light" w:cs="Times New Roman"/>
      <w:b w:val="0"/>
      <w:bCs w:val="0"/>
      <w:color w:val="2E74B5"/>
      <w:sz w:val="32"/>
      <w:szCs w:val="32"/>
      <w:lang w:eastAsia="x-none"/>
    </w:rPr>
  </w:style>
  <w:style w:type="paragraph" w:customStyle="1" w:styleId="-110">
    <w:name w:val="Цветной список - Акцент 11"/>
    <w:basedOn w:val="a4"/>
    <w:uiPriority w:val="34"/>
    <w:qFormat/>
    <w:rsid w:val="00657EB5"/>
    <w:pPr>
      <w:ind w:left="720"/>
      <w:contextualSpacing/>
    </w:pPr>
    <w:rPr>
      <w:rFonts w:eastAsia="Times New Roman"/>
      <w:lang w:eastAsia="ru-RU"/>
    </w:rPr>
  </w:style>
  <w:style w:type="paragraph" w:customStyle="1" w:styleId="1ffa">
    <w:name w:val="Подзаголовок1"/>
    <w:rsid w:val="00657EB5"/>
    <w:pPr>
      <w:spacing w:after="0" w:line="240" w:lineRule="auto"/>
      <w:jc w:val="center"/>
    </w:pPr>
    <w:rPr>
      <w:rFonts w:ascii="Times New Roman" w:eastAsia="ヒラギノ角ゴ Pro W3" w:hAnsi="Times New Roman" w:cs="Times New Roman"/>
      <w:color w:val="000000"/>
      <w:sz w:val="32"/>
      <w:szCs w:val="20"/>
      <w:lang w:eastAsia="ru-RU"/>
    </w:rPr>
  </w:style>
  <w:style w:type="character" w:customStyle="1" w:styleId="paragraph">
    <w:name w:val="paragraph Знак"/>
    <w:link w:val="afffffe"/>
    <w:locked/>
    <w:rsid w:val="00657EB5"/>
  </w:style>
  <w:style w:type="paragraph" w:customStyle="1" w:styleId="afffffe">
    <w:name w:val="Параграф"/>
    <w:basedOn w:val="a4"/>
    <w:link w:val="paragraph"/>
    <w:qFormat/>
    <w:rsid w:val="00657EB5"/>
    <w:pPr>
      <w:tabs>
        <w:tab w:val="left" w:pos="284"/>
      </w:tabs>
      <w:spacing w:before="120" w:after="0" w:line="240" w:lineRule="auto"/>
    </w:pPr>
    <w:rPr>
      <w:rFonts w:asciiTheme="minorHAnsi" w:eastAsiaTheme="minorHAnsi" w:hAnsiTheme="minorHAnsi" w:cstheme="minorBidi"/>
    </w:rPr>
  </w:style>
  <w:style w:type="numbering" w:customStyle="1" w:styleId="3f9">
    <w:name w:val="Нет списка3"/>
    <w:next w:val="a7"/>
    <w:uiPriority w:val="99"/>
    <w:semiHidden/>
    <w:unhideWhenUsed/>
    <w:rsid w:val="00657EB5"/>
  </w:style>
  <w:style w:type="paragraph" w:customStyle="1" w:styleId="3fa">
    <w:name w:val="3 уровень"/>
    <w:basedOn w:val="71"/>
    <w:link w:val="3fb"/>
    <w:qFormat/>
    <w:rsid w:val="00657EB5"/>
    <w:pPr>
      <w:shd w:val="clear" w:color="auto" w:fill="auto"/>
      <w:tabs>
        <w:tab w:val="left" w:pos="796"/>
        <w:tab w:val="left" w:pos="1276"/>
      </w:tabs>
      <w:spacing w:before="0" w:line="288" w:lineRule="auto"/>
      <w:jc w:val="both"/>
    </w:pPr>
    <w:rPr>
      <w:sz w:val="24"/>
      <w:szCs w:val="28"/>
    </w:rPr>
  </w:style>
  <w:style w:type="character" w:customStyle="1" w:styleId="3fb">
    <w:name w:val="3 уровень Знак"/>
    <w:basedOn w:val="af5"/>
    <w:link w:val="3fa"/>
    <w:rsid w:val="00657EB5"/>
    <w:rPr>
      <w:rFonts w:ascii="Times New Roman" w:hAnsi="Times New Roman" w:cs="Times New Roman"/>
      <w:sz w:val="24"/>
      <w:szCs w:val="28"/>
      <w:shd w:val="clear" w:color="auto" w:fill="FFFFFF"/>
    </w:rPr>
  </w:style>
  <w:style w:type="paragraph" w:customStyle="1" w:styleId="223">
    <w:name w:val="223 Положение"/>
    <w:basedOn w:val="afff0"/>
    <w:qFormat/>
    <w:rsid w:val="00657EB5"/>
    <w:pPr>
      <w:numPr>
        <w:numId w:val="31"/>
      </w:numPr>
      <w:spacing w:after="240"/>
      <w:ind w:left="777" w:hanging="360"/>
      <w:jc w:val="center"/>
      <w:outlineLvl w:val="0"/>
    </w:pPr>
    <w:rPr>
      <w:rFonts w:ascii="Times New Roman" w:eastAsiaTheme="minorHAnsi" w:hAnsi="Times New Roman"/>
      <w:sz w:val="28"/>
      <w:szCs w:val="28"/>
      <w:lang w:eastAsia="en-US"/>
    </w:rPr>
  </w:style>
  <w:style w:type="paragraph" w:customStyle="1" w:styleId="1110">
    <w:name w:val="Стиль111"/>
    <w:basedOn w:val="afff0"/>
    <w:link w:val="1113"/>
    <w:qFormat/>
    <w:rsid w:val="00657EB5"/>
    <w:pPr>
      <w:numPr>
        <w:ilvl w:val="1"/>
        <w:numId w:val="31"/>
      </w:numPr>
      <w:ind w:left="0" w:firstLine="709"/>
      <w:jc w:val="both"/>
    </w:pPr>
    <w:rPr>
      <w:rFonts w:ascii="Times New Roman" w:hAnsi="Times New Roman"/>
      <w:color w:val="000000" w:themeColor="text1"/>
      <w:sz w:val="28"/>
      <w:szCs w:val="28"/>
      <w:u w:val="single"/>
    </w:rPr>
  </w:style>
  <w:style w:type="numbering" w:customStyle="1" w:styleId="4f">
    <w:name w:val="Нет списка4"/>
    <w:next w:val="a7"/>
    <w:uiPriority w:val="99"/>
    <w:semiHidden/>
    <w:unhideWhenUsed/>
    <w:rsid w:val="00657EB5"/>
  </w:style>
  <w:style w:type="numbering" w:customStyle="1" w:styleId="11c">
    <w:name w:val="Нет списка11"/>
    <w:next w:val="a7"/>
    <w:semiHidden/>
    <w:unhideWhenUsed/>
    <w:rsid w:val="00657EB5"/>
  </w:style>
  <w:style w:type="numbering" w:customStyle="1" w:styleId="217">
    <w:name w:val="Нет списка21"/>
    <w:next w:val="a7"/>
    <w:uiPriority w:val="99"/>
    <w:semiHidden/>
    <w:rsid w:val="00657EB5"/>
  </w:style>
  <w:style w:type="table" w:customStyle="1" w:styleId="3fc">
    <w:name w:val="Сетка таблицы3"/>
    <w:basedOn w:val="a6"/>
    <w:next w:val="aa"/>
    <w:uiPriority w:val="59"/>
    <w:locked/>
    <w:rsid w:val="00657EB5"/>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d">
    <w:name w:val="Сетка таблицы11"/>
    <w:basedOn w:val="a6"/>
    <w:next w:val="aa"/>
    <w:uiPriority w:val="59"/>
    <w:rsid w:val="00657EB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Веб-таблица 11"/>
    <w:basedOn w:val="a6"/>
    <w:next w:val="-10"/>
    <w:rsid w:val="00657EB5"/>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8">
    <w:name w:val="Сетка таблицы21"/>
    <w:basedOn w:val="a6"/>
    <w:next w:val="aa"/>
    <w:uiPriority w:val="59"/>
    <w:rsid w:val="00657EB5"/>
    <w:pPr>
      <w:tabs>
        <w:tab w:val="left" w:pos="567"/>
      </w:tabs>
      <w:spacing w:before="40" w:after="40" w:line="288" w:lineRule="auto"/>
    </w:pPr>
    <w:rPr>
      <w:rFonts w:ascii="Times New Roman" w:eastAsia="Times New Roman" w:hAnsi="Times New Roman" w:cs="Times New Roman"/>
      <w:sz w:val="20"/>
      <w:szCs w:val="20"/>
      <w:lang w:eastAsia="ru-RU"/>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313">
    <w:name w:val="Нет списка31"/>
    <w:next w:val="a7"/>
    <w:uiPriority w:val="99"/>
    <w:semiHidden/>
    <w:unhideWhenUsed/>
    <w:rsid w:val="00657EB5"/>
  </w:style>
  <w:style w:type="numbering" w:customStyle="1" w:styleId="5c">
    <w:name w:val="Нет списка5"/>
    <w:next w:val="a7"/>
    <w:uiPriority w:val="99"/>
    <w:semiHidden/>
    <w:unhideWhenUsed/>
    <w:rsid w:val="00657EB5"/>
  </w:style>
  <w:style w:type="numbering" w:customStyle="1" w:styleId="121">
    <w:name w:val="Нет списка12"/>
    <w:next w:val="a7"/>
    <w:semiHidden/>
    <w:unhideWhenUsed/>
    <w:rsid w:val="00657EB5"/>
  </w:style>
  <w:style w:type="numbering" w:customStyle="1" w:styleId="224">
    <w:name w:val="Нет списка22"/>
    <w:next w:val="a7"/>
    <w:uiPriority w:val="99"/>
    <w:semiHidden/>
    <w:rsid w:val="00657EB5"/>
  </w:style>
  <w:style w:type="table" w:customStyle="1" w:styleId="4f0">
    <w:name w:val="Сетка таблицы4"/>
    <w:basedOn w:val="a6"/>
    <w:next w:val="aa"/>
    <w:uiPriority w:val="59"/>
    <w:locked/>
    <w:rsid w:val="00657EB5"/>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2">
    <w:name w:val="Сетка таблицы12"/>
    <w:basedOn w:val="a6"/>
    <w:next w:val="aa"/>
    <w:uiPriority w:val="59"/>
    <w:rsid w:val="00657EB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Веб-таблица 12"/>
    <w:basedOn w:val="a6"/>
    <w:next w:val="-10"/>
    <w:rsid w:val="00657EB5"/>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25">
    <w:name w:val="Сетка таблицы22"/>
    <w:basedOn w:val="a6"/>
    <w:next w:val="aa"/>
    <w:uiPriority w:val="59"/>
    <w:rsid w:val="00657EB5"/>
    <w:pPr>
      <w:tabs>
        <w:tab w:val="left" w:pos="567"/>
      </w:tabs>
      <w:spacing w:before="40" w:after="40" w:line="288" w:lineRule="auto"/>
    </w:pPr>
    <w:rPr>
      <w:rFonts w:ascii="Times New Roman" w:eastAsia="Times New Roman" w:hAnsi="Times New Roman" w:cs="Times New Roman"/>
      <w:sz w:val="20"/>
      <w:szCs w:val="20"/>
      <w:lang w:eastAsia="ru-RU"/>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322">
    <w:name w:val="Нет списка32"/>
    <w:next w:val="a7"/>
    <w:uiPriority w:val="99"/>
    <w:semiHidden/>
    <w:unhideWhenUsed/>
    <w:rsid w:val="00657EB5"/>
  </w:style>
  <w:style w:type="paragraph" w:customStyle="1" w:styleId="1">
    <w:name w:val="Нум1"/>
    <w:basedOn w:val="a4"/>
    <w:link w:val="1ffb"/>
    <w:qFormat/>
    <w:rsid w:val="00657EB5"/>
    <w:pPr>
      <w:keepNext/>
      <w:keepLines/>
      <w:widowControl w:val="0"/>
      <w:numPr>
        <w:numId w:val="32"/>
      </w:numPr>
      <w:suppressLineNumbers/>
      <w:suppressAutoHyphens/>
      <w:spacing w:before="240" w:after="120" w:line="240" w:lineRule="auto"/>
      <w:jc w:val="center"/>
    </w:pPr>
    <w:rPr>
      <w:rFonts w:ascii="Times New Roman" w:eastAsia="Times New Roman" w:hAnsi="Times New Roman"/>
      <w:sz w:val="28"/>
      <w:szCs w:val="24"/>
      <w:lang w:eastAsia="ru-RU"/>
    </w:rPr>
  </w:style>
  <w:style w:type="character" w:customStyle="1" w:styleId="1ffb">
    <w:name w:val="Нум1 Знак"/>
    <w:basedOn w:val="a5"/>
    <w:link w:val="1"/>
    <w:rsid w:val="00657EB5"/>
    <w:rPr>
      <w:rFonts w:ascii="Times New Roman" w:eastAsia="Times New Roman" w:hAnsi="Times New Roman" w:cs="Times New Roman"/>
      <w:sz w:val="28"/>
      <w:szCs w:val="24"/>
      <w:lang w:eastAsia="ru-RU"/>
    </w:rPr>
  </w:style>
  <w:style w:type="paragraph" w:customStyle="1" w:styleId="20">
    <w:name w:val="Нум2"/>
    <w:basedOn w:val="a4"/>
    <w:link w:val="2ff4"/>
    <w:qFormat/>
    <w:rsid w:val="00657EB5"/>
    <w:pPr>
      <w:widowControl w:val="0"/>
      <w:numPr>
        <w:ilvl w:val="1"/>
        <w:numId w:val="32"/>
      </w:numPr>
      <w:suppressLineNumbers/>
      <w:suppressAutoHyphens/>
      <w:spacing w:after="0" w:line="240" w:lineRule="auto"/>
      <w:jc w:val="both"/>
    </w:pPr>
    <w:rPr>
      <w:rFonts w:ascii="Times New Roman" w:eastAsia="Times New Roman" w:hAnsi="Times New Roman"/>
      <w:sz w:val="28"/>
      <w:szCs w:val="20"/>
      <w:lang w:eastAsia="ru-RU"/>
    </w:rPr>
  </w:style>
  <w:style w:type="character" w:customStyle="1" w:styleId="2ff4">
    <w:name w:val="Нум2 Знак"/>
    <w:basedOn w:val="a5"/>
    <w:link w:val="20"/>
    <w:rsid w:val="00657EB5"/>
    <w:rPr>
      <w:rFonts w:ascii="Times New Roman" w:eastAsia="Times New Roman" w:hAnsi="Times New Roman" w:cs="Times New Roman"/>
      <w:sz w:val="28"/>
      <w:szCs w:val="20"/>
      <w:lang w:eastAsia="ru-RU"/>
    </w:rPr>
  </w:style>
  <w:style w:type="paragraph" w:customStyle="1" w:styleId="3">
    <w:name w:val="Нум3"/>
    <w:basedOn w:val="a4"/>
    <w:link w:val="3fd"/>
    <w:qFormat/>
    <w:rsid w:val="00657EB5"/>
    <w:pPr>
      <w:widowControl w:val="0"/>
      <w:numPr>
        <w:ilvl w:val="2"/>
        <w:numId w:val="32"/>
      </w:numPr>
      <w:adjustRightInd w:val="0"/>
      <w:spacing w:after="0" w:line="240" w:lineRule="auto"/>
      <w:jc w:val="both"/>
      <w:textAlignment w:val="baseline"/>
    </w:pPr>
    <w:rPr>
      <w:rFonts w:ascii="Times New Roman" w:eastAsia="Times New Roman" w:hAnsi="Times New Roman"/>
      <w:sz w:val="28"/>
      <w:szCs w:val="20"/>
      <w:lang w:eastAsia="ru-RU"/>
    </w:rPr>
  </w:style>
  <w:style w:type="character" w:customStyle="1" w:styleId="3fd">
    <w:name w:val="Нум3 Знак"/>
    <w:basedOn w:val="a5"/>
    <w:link w:val="3"/>
    <w:rsid w:val="00657EB5"/>
    <w:rPr>
      <w:rFonts w:ascii="Times New Roman" w:eastAsia="Times New Roman" w:hAnsi="Times New Roman" w:cs="Times New Roman"/>
      <w:sz w:val="28"/>
      <w:szCs w:val="20"/>
      <w:lang w:eastAsia="ru-RU"/>
    </w:rPr>
  </w:style>
  <w:style w:type="character" w:customStyle="1" w:styleId="1113">
    <w:name w:val="Стиль111 Знак"/>
    <w:basedOn w:val="afff1"/>
    <w:link w:val="1110"/>
    <w:rsid w:val="00657EB5"/>
    <w:rPr>
      <w:rFonts w:ascii="Times New Roman" w:eastAsia="Calibri" w:hAnsi="Times New Roman" w:cs="Times New Roman"/>
      <w:color w:val="000000" w:themeColor="text1"/>
      <w:sz w:val="28"/>
      <w:szCs w:val="28"/>
      <w:u w:val="single"/>
      <w:lang w:eastAsia="ru-RU"/>
    </w:rPr>
  </w:style>
  <w:style w:type="character" w:customStyle="1" w:styleId="Heading2">
    <w:name w:val="Heading #2_"/>
    <w:link w:val="Heading20"/>
    <w:rsid w:val="00657EB5"/>
    <w:rPr>
      <w:sz w:val="26"/>
      <w:szCs w:val="26"/>
      <w:shd w:val="clear" w:color="auto" w:fill="FFFFFF"/>
    </w:rPr>
  </w:style>
  <w:style w:type="character" w:customStyle="1" w:styleId="Bodytext2">
    <w:name w:val="Body text (2)_"/>
    <w:link w:val="Bodytext20"/>
    <w:rsid w:val="00657EB5"/>
    <w:rPr>
      <w:shd w:val="clear" w:color="auto" w:fill="FFFFFF"/>
    </w:rPr>
  </w:style>
  <w:style w:type="character" w:customStyle="1" w:styleId="Bodytext3">
    <w:name w:val="Body text (3)_"/>
    <w:link w:val="Bodytext30"/>
    <w:rsid w:val="00657EB5"/>
    <w:rPr>
      <w:sz w:val="21"/>
      <w:szCs w:val="21"/>
      <w:shd w:val="clear" w:color="auto" w:fill="FFFFFF"/>
    </w:rPr>
  </w:style>
  <w:style w:type="paragraph" w:customStyle="1" w:styleId="Heading20">
    <w:name w:val="Heading #2"/>
    <w:basedOn w:val="a4"/>
    <w:link w:val="Heading2"/>
    <w:rsid w:val="00657EB5"/>
    <w:pPr>
      <w:shd w:val="clear" w:color="auto" w:fill="FFFFFF"/>
      <w:spacing w:after="0" w:line="320" w:lineRule="exact"/>
      <w:ind w:firstLine="600"/>
      <w:jc w:val="both"/>
      <w:outlineLvl w:val="1"/>
    </w:pPr>
    <w:rPr>
      <w:rFonts w:asciiTheme="minorHAnsi" w:eastAsiaTheme="minorHAnsi" w:hAnsiTheme="minorHAnsi" w:cstheme="minorBidi"/>
      <w:sz w:val="26"/>
      <w:szCs w:val="26"/>
    </w:rPr>
  </w:style>
  <w:style w:type="paragraph" w:customStyle="1" w:styleId="Bodytext20">
    <w:name w:val="Body text (2)"/>
    <w:basedOn w:val="a4"/>
    <w:link w:val="Bodytext2"/>
    <w:rsid w:val="00657EB5"/>
    <w:pPr>
      <w:shd w:val="clear" w:color="auto" w:fill="FFFFFF"/>
      <w:spacing w:before="600" w:after="0" w:line="274" w:lineRule="exact"/>
      <w:ind w:hanging="340"/>
      <w:jc w:val="both"/>
    </w:pPr>
    <w:rPr>
      <w:rFonts w:asciiTheme="minorHAnsi" w:eastAsiaTheme="minorHAnsi" w:hAnsiTheme="minorHAnsi" w:cstheme="minorBidi"/>
    </w:rPr>
  </w:style>
  <w:style w:type="paragraph" w:customStyle="1" w:styleId="Bodytext30">
    <w:name w:val="Body text (3)"/>
    <w:basedOn w:val="a4"/>
    <w:link w:val="Bodytext3"/>
    <w:rsid w:val="00657EB5"/>
    <w:pPr>
      <w:shd w:val="clear" w:color="auto" w:fill="FFFFFF"/>
      <w:spacing w:before="240" w:after="0" w:line="252" w:lineRule="exact"/>
      <w:ind w:firstLine="600"/>
      <w:jc w:val="both"/>
    </w:pPr>
    <w:rPr>
      <w:rFonts w:asciiTheme="minorHAnsi" w:eastAsiaTheme="minorHAnsi" w:hAnsiTheme="minorHAnsi" w:cstheme="minorBidi"/>
      <w:sz w:val="21"/>
      <w:szCs w:val="21"/>
    </w:rPr>
  </w:style>
  <w:style w:type="paragraph" w:customStyle="1" w:styleId="affffff">
    <w:name w:val="Нормальный (лев. подпись)"/>
    <w:basedOn w:val="a4"/>
    <w:next w:val="a4"/>
    <w:uiPriority w:val="99"/>
    <w:rsid w:val="00657EB5"/>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affffff0">
    <w:name w:val="Центрированный (таблица)"/>
    <w:basedOn w:val="a4"/>
    <w:next w:val="a4"/>
    <w:uiPriority w:val="99"/>
    <w:rsid w:val="00657EB5"/>
    <w:pPr>
      <w:widowControl w:val="0"/>
      <w:autoSpaceDE w:val="0"/>
      <w:autoSpaceDN w:val="0"/>
      <w:adjustRightInd w:val="0"/>
      <w:spacing w:after="0" w:line="240" w:lineRule="auto"/>
      <w:jc w:val="center"/>
    </w:pPr>
    <w:rPr>
      <w:rFonts w:ascii="Arial" w:eastAsiaTheme="minorEastAsia" w:hAnsi="Arial" w:cs="Arial"/>
      <w:sz w:val="20"/>
      <w:szCs w:val="20"/>
      <w:lang w:eastAsia="ru-RU"/>
    </w:rPr>
  </w:style>
  <w:style w:type="paragraph" w:customStyle="1" w:styleId="OEM">
    <w:name w:val="Нормальный (OEM)"/>
    <w:basedOn w:val="a4"/>
    <w:next w:val="a4"/>
    <w:uiPriority w:val="99"/>
    <w:rsid w:val="00657EB5"/>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1ffc">
    <w:name w:val="Текст концевой сноски1"/>
    <w:basedOn w:val="a4"/>
    <w:next w:val="affffff1"/>
    <w:link w:val="affffff2"/>
    <w:uiPriority w:val="99"/>
    <w:rsid w:val="00657EB5"/>
    <w:pPr>
      <w:autoSpaceDE w:val="0"/>
      <w:autoSpaceDN w:val="0"/>
      <w:spacing w:after="0" w:line="240" w:lineRule="auto"/>
    </w:pPr>
    <w:rPr>
      <w:rFonts w:ascii="Times New Roman" w:hAnsi="Times New Roman"/>
      <w:sz w:val="20"/>
      <w:szCs w:val="20"/>
    </w:rPr>
  </w:style>
  <w:style w:type="character" w:customStyle="1" w:styleId="affffff2">
    <w:name w:val="Текст концевой сноски Знак"/>
    <w:basedOn w:val="a5"/>
    <w:link w:val="1ffc"/>
    <w:uiPriority w:val="99"/>
    <w:rsid w:val="00657EB5"/>
    <w:rPr>
      <w:rFonts w:ascii="Times New Roman" w:eastAsia="Calibri" w:hAnsi="Times New Roman" w:cs="Times New Roman"/>
      <w:sz w:val="20"/>
      <w:szCs w:val="20"/>
    </w:rPr>
  </w:style>
  <w:style w:type="paragraph" w:styleId="affffff1">
    <w:name w:val="endnote text"/>
    <w:basedOn w:val="a4"/>
    <w:link w:val="1ffd"/>
    <w:uiPriority w:val="99"/>
    <w:semiHidden/>
    <w:unhideWhenUsed/>
    <w:rsid w:val="00657EB5"/>
    <w:pPr>
      <w:spacing w:after="0" w:line="240" w:lineRule="auto"/>
    </w:pPr>
    <w:rPr>
      <w:rFonts w:ascii="Arial Unicode MS" w:eastAsia="Arial Unicode MS" w:hAnsi="Arial Unicode MS" w:cs="Arial Unicode MS"/>
      <w:color w:val="000000"/>
      <w:sz w:val="20"/>
      <w:szCs w:val="20"/>
      <w:lang w:val="ru" w:eastAsia="ru-RU"/>
    </w:rPr>
  </w:style>
  <w:style w:type="character" w:customStyle="1" w:styleId="1ffd">
    <w:name w:val="Текст концевой сноски Знак1"/>
    <w:basedOn w:val="a5"/>
    <w:link w:val="affffff1"/>
    <w:uiPriority w:val="99"/>
    <w:semiHidden/>
    <w:rsid w:val="00657EB5"/>
    <w:rPr>
      <w:rFonts w:ascii="Arial Unicode MS" w:eastAsia="Arial Unicode MS" w:hAnsi="Arial Unicode MS" w:cs="Arial Unicode MS"/>
      <w:color w:val="000000"/>
      <w:sz w:val="20"/>
      <w:szCs w:val="20"/>
      <w:lang w:val="ru" w:eastAsia="ru-RU"/>
    </w:rPr>
  </w:style>
  <w:style w:type="paragraph" w:customStyle="1" w:styleId="4f1">
    <w:name w:val="Стиль4"/>
    <w:basedOn w:val="a4"/>
    <w:link w:val="4f2"/>
    <w:qFormat/>
    <w:rsid w:val="00657EB5"/>
    <w:pPr>
      <w:spacing w:before="240" w:after="120" w:line="240" w:lineRule="auto"/>
      <w:ind w:left="1287" w:hanging="720"/>
      <w:jc w:val="center"/>
      <w:outlineLvl w:val="0"/>
    </w:pPr>
    <w:rPr>
      <w:rFonts w:ascii="Times New Roman" w:eastAsia="Times New Roman" w:hAnsi="Times New Roman"/>
      <w:b/>
      <w:bCs/>
      <w:color w:val="000000"/>
      <w:kern w:val="28"/>
      <w:sz w:val="28"/>
      <w:szCs w:val="28"/>
      <w:lang w:val="ru" w:eastAsia="ru-RU"/>
    </w:rPr>
  </w:style>
  <w:style w:type="character" w:customStyle="1" w:styleId="4f2">
    <w:name w:val="Стиль4 Знак"/>
    <w:basedOn w:val="a5"/>
    <w:link w:val="4f1"/>
    <w:rsid w:val="00657EB5"/>
    <w:rPr>
      <w:rFonts w:ascii="Times New Roman" w:eastAsia="Times New Roman" w:hAnsi="Times New Roman" w:cs="Times New Roman"/>
      <w:b/>
      <w:bCs/>
      <w:color w:val="000000"/>
      <w:kern w:val="28"/>
      <w:sz w:val="28"/>
      <w:szCs w:val="28"/>
      <w:lang w:val="ru" w:eastAsia="ru-RU"/>
    </w:rPr>
  </w:style>
  <w:style w:type="table" w:customStyle="1" w:styleId="5d">
    <w:name w:val="Сетка таблицы5"/>
    <w:basedOn w:val="a6"/>
    <w:next w:val="aa"/>
    <w:uiPriority w:val="39"/>
    <w:rsid w:val="00657E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cxsplast">
    <w:name w:val="msonormalcxsplast"/>
    <w:basedOn w:val="a4"/>
    <w:rsid w:val="00657EB5"/>
    <w:pPr>
      <w:spacing w:before="100" w:beforeAutospacing="1" w:after="100" w:afterAutospacing="1" w:line="240" w:lineRule="auto"/>
    </w:pPr>
    <w:rPr>
      <w:rFonts w:ascii="Times New Roman" w:eastAsia="Times New Roman" w:hAnsi="Times New Roman"/>
      <w:sz w:val="24"/>
      <w:szCs w:val="24"/>
      <w:lang w:eastAsia="ru-RU"/>
    </w:rPr>
  </w:style>
  <w:style w:type="table" w:customStyle="1" w:styleId="68">
    <w:name w:val="Сетка таблицы6"/>
    <w:basedOn w:val="a6"/>
    <w:next w:val="aa"/>
    <w:uiPriority w:val="39"/>
    <w:rsid w:val="00657EB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9">
    <w:name w:val="Нет списка6"/>
    <w:next w:val="a7"/>
    <w:uiPriority w:val="99"/>
    <w:semiHidden/>
    <w:unhideWhenUsed/>
    <w:rsid w:val="00657EB5"/>
  </w:style>
  <w:style w:type="paragraph" w:customStyle="1" w:styleId="frame-contents">
    <w:name w:val="frame-contents"/>
    <w:basedOn w:val="a4"/>
    <w:rsid w:val="00657EB5"/>
    <w:pPr>
      <w:spacing w:before="100" w:beforeAutospacing="1" w:after="100" w:afterAutospacing="1" w:line="240" w:lineRule="auto"/>
    </w:pPr>
    <w:rPr>
      <w:rFonts w:ascii="Times New Roman" w:eastAsia="Times New Roman" w:hAnsi="Times New Roman"/>
      <w:sz w:val="24"/>
      <w:szCs w:val="24"/>
      <w:lang w:eastAsia="ru-RU"/>
    </w:rPr>
  </w:style>
  <w:style w:type="table" w:customStyle="1" w:styleId="78">
    <w:name w:val="Сетка таблицы7"/>
    <w:basedOn w:val="a6"/>
    <w:next w:val="aa"/>
    <w:rsid w:val="00657EB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
    <w:name w:val="Нет списка13"/>
    <w:next w:val="a7"/>
    <w:uiPriority w:val="99"/>
    <w:semiHidden/>
    <w:unhideWhenUsed/>
    <w:rsid w:val="00657EB5"/>
  </w:style>
  <w:style w:type="numbering" w:customStyle="1" w:styleId="230">
    <w:name w:val="Нет списка23"/>
    <w:next w:val="a7"/>
    <w:uiPriority w:val="99"/>
    <w:semiHidden/>
    <w:unhideWhenUsed/>
    <w:rsid w:val="00657EB5"/>
  </w:style>
  <w:style w:type="numbering" w:customStyle="1" w:styleId="332">
    <w:name w:val="Нет списка33"/>
    <w:next w:val="a7"/>
    <w:uiPriority w:val="99"/>
    <w:semiHidden/>
    <w:unhideWhenUsed/>
    <w:rsid w:val="00657EB5"/>
  </w:style>
  <w:style w:type="numbering" w:customStyle="1" w:styleId="413">
    <w:name w:val="Нет списка41"/>
    <w:next w:val="a7"/>
    <w:uiPriority w:val="99"/>
    <w:semiHidden/>
    <w:unhideWhenUsed/>
    <w:rsid w:val="00657EB5"/>
  </w:style>
  <w:style w:type="numbering" w:customStyle="1" w:styleId="514">
    <w:name w:val="Нет списка51"/>
    <w:next w:val="a7"/>
    <w:uiPriority w:val="99"/>
    <w:semiHidden/>
    <w:unhideWhenUsed/>
    <w:rsid w:val="00657EB5"/>
  </w:style>
  <w:style w:type="numbering" w:customStyle="1" w:styleId="610">
    <w:name w:val="Нет списка61"/>
    <w:next w:val="a7"/>
    <w:uiPriority w:val="99"/>
    <w:semiHidden/>
    <w:unhideWhenUsed/>
    <w:rsid w:val="00657EB5"/>
  </w:style>
  <w:style w:type="numbering" w:customStyle="1" w:styleId="79">
    <w:name w:val="Нет списка7"/>
    <w:next w:val="a7"/>
    <w:uiPriority w:val="99"/>
    <w:semiHidden/>
    <w:unhideWhenUsed/>
    <w:rsid w:val="00657EB5"/>
  </w:style>
  <w:style w:type="numbering" w:customStyle="1" w:styleId="85">
    <w:name w:val="Нет списка8"/>
    <w:next w:val="a7"/>
    <w:uiPriority w:val="99"/>
    <w:semiHidden/>
    <w:unhideWhenUsed/>
    <w:rsid w:val="00657EB5"/>
  </w:style>
  <w:style w:type="character" w:customStyle="1" w:styleId="ListParagraphChar">
    <w:name w:val="List Paragraph Char"/>
    <w:aliases w:val="Bullet List Char,FooterText Char,numbered Char,Paragraphe de liste1 Char,lp1 Char"/>
    <w:locked/>
    <w:rsid w:val="00657EB5"/>
    <w:rPr>
      <w:rFonts w:ascii="Calibri" w:eastAsia="Arial Unicode MS" w:hAnsi="Calibri"/>
      <w:sz w:val="22"/>
      <w:szCs w:val="22"/>
      <w:lang w:val="ru-RU" w:eastAsia="ru-RU" w:bidi="ar-SA"/>
    </w:rPr>
  </w:style>
  <w:style w:type="character" w:customStyle="1" w:styleId="Normal0">
    <w:name w:val="Normal Знак"/>
    <w:link w:val="1f8"/>
    <w:locked/>
    <w:rsid w:val="00657EB5"/>
    <w:rPr>
      <w:rFonts w:ascii="Times New Roman" w:eastAsia="Times New Roman" w:hAnsi="Times New Roman" w:cs="Times New Roman"/>
      <w:sz w:val="20"/>
      <w:szCs w:val="20"/>
      <w:lang w:eastAsia="ru-RU"/>
    </w:rPr>
  </w:style>
  <w:style w:type="character" w:customStyle="1" w:styleId="WW8Num1z0">
    <w:name w:val="WW8Num1z0"/>
    <w:rsid w:val="00657EB5"/>
    <w:rPr>
      <w:rFonts w:cs="Times New Roman"/>
    </w:rPr>
  </w:style>
  <w:style w:type="character" w:customStyle="1" w:styleId="WW8Num2z0">
    <w:name w:val="WW8Num2z0"/>
    <w:rsid w:val="00657EB5"/>
    <w:rPr>
      <w:rFonts w:cs="Times New Roman"/>
    </w:rPr>
  </w:style>
  <w:style w:type="character" w:customStyle="1" w:styleId="WW8Num7z0">
    <w:name w:val="WW8Num7z0"/>
    <w:rsid w:val="00657EB5"/>
    <w:rPr>
      <w:rFonts w:cs="Times New Roman"/>
    </w:rPr>
  </w:style>
  <w:style w:type="character" w:customStyle="1" w:styleId="WW8Num10z0">
    <w:name w:val="WW8Num10z0"/>
    <w:rsid w:val="00657EB5"/>
    <w:rPr>
      <w:rFonts w:ascii="Symbol" w:hAnsi="Symbol"/>
    </w:rPr>
  </w:style>
  <w:style w:type="character" w:customStyle="1" w:styleId="WW8Num18z0">
    <w:name w:val="WW8Num18z0"/>
    <w:rsid w:val="00657EB5"/>
    <w:rPr>
      <w:rFonts w:ascii="Times New Roman" w:hAnsi="Times New Roman"/>
    </w:rPr>
  </w:style>
  <w:style w:type="character" w:customStyle="1" w:styleId="WW8Num19z0">
    <w:name w:val="WW8Num19z0"/>
    <w:rsid w:val="00657EB5"/>
    <w:rPr>
      <w:rFonts w:ascii="Times New Roman" w:hAnsi="Times New Roman"/>
    </w:rPr>
  </w:style>
  <w:style w:type="character" w:customStyle="1" w:styleId="WW8Num21z0">
    <w:name w:val="WW8Num21z0"/>
    <w:rsid w:val="00657EB5"/>
    <w:rPr>
      <w:sz w:val="24"/>
    </w:rPr>
  </w:style>
  <w:style w:type="character" w:customStyle="1" w:styleId="WW8Num29z0">
    <w:name w:val="WW8Num29z0"/>
    <w:rsid w:val="00657EB5"/>
    <w:rPr>
      <w:rFonts w:cs="Times New Roman"/>
    </w:rPr>
  </w:style>
  <w:style w:type="character" w:customStyle="1" w:styleId="WW8Num34z0">
    <w:name w:val="WW8Num34z0"/>
    <w:rsid w:val="00657EB5"/>
    <w:rPr>
      <w:rFonts w:cs="Times New Roman"/>
    </w:rPr>
  </w:style>
  <w:style w:type="character" w:customStyle="1" w:styleId="WW8Num34z2">
    <w:name w:val="WW8Num34z2"/>
    <w:rsid w:val="00657EB5"/>
    <w:rPr>
      <w:rFonts w:cs="Times New Roman"/>
      <w:color w:val="000000"/>
    </w:rPr>
  </w:style>
  <w:style w:type="character" w:customStyle="1" w:styleId="WW8Num36z0">
    <w:name w:val="WW8Num36z0"/>
    <w:rsid w:val="00657EB5"/>
    <w:rPr>
      <w:rFonts w:ascii="Times New Roman" w:hAnsi="Times New Roman" w:cs="Times New Roman"/>
      <w:b w:val="0"/>
      <w:bCs w:val="0"/>
      <w:i w:val="0"/>
      <w:iCs w:val="0"/>
      <w:caps w:val="0"/>
      <w:smallCaps w:val="0"/>
      <w:strike w:val="0"/>
      <w:dstrike w:val="0"/>
      <w:vanish w:val="0"/>
      <w:spacing w:val="0"/>
      <w:kern w:val="1"/>
      <w:position w:val="0"/>
      <w:sz w:val="24"/>
      <w:u w:val="none"/>
      <w:vertAlign w:val="baseline"/>
    </w:rPr>
  </w:style>
  <w:style w:type="character" w:customStyle="1" w:styleId="WW8Num36z1">
    <w:name w:val="WW8Num36z1"/>
    <w:rsid w:val="00657EB5"/>
    <w:rPr>
      <w:rFonts w:cs="Times New Roman"/>
    </w:rPr>
  </w:style>
  <w:style w:type="character" w:customStyle="1" w:styleId="WW8Num37z0">
    <w:name w:val="WW8Num37z0"/>
    <w:rsid w:val="00657EB5"/>
    <w:rPr>
      <w:rFonts w:ascii="Times New Roman" w:hAnsi="Times New Roman" w:cs="Times New Roman"/>
      <w:b w:val="0"/>
      <w:bCs w:val="0"/>
      <w:i w:val="0"/>
      <w:iCs w:val="0"/>
      <w:caps w:val="0"/>
      <w:smallCaps w:val="0"/>
      <w:strike w:val="0"/>
      <w:dstrike w:val="0"/>
      <w:vanish w:val="0"/>
      <w:spacing w:val="0"/>
      <w:kern w:val="1"/>
      <w:position w:val="0"/>
      <w:sz w:val="24"/>
      <w:u w:val="none"/>
      <w:vertAlign w:val="baseline"/>
    </w:rPr>
  </w:style>
  <w:style w:type="character" w:customStyle="1" w:styleId="WW8Num37z1">
    <w:name w:val="WW8Num37z1"/>
    <w:rsid w:val="00657EB5"/>
    <w:rPr>
      <w:rFonts w:cs="Times New Roman"/>
    </w:rPr>
  </w:style>
  <w:style w:type="character" w:customStyle="1" w:styleId="WW8Num37z3">
    <w:name w:val="WW8Num37z3"/>
    <w:rsid w:val="00657EB5"/>
    <w:rPr>
      <w:rFonts w:ascii="Wingdings" w:hAnsi="Wingdings"/>
      <w:sz w:val="16"/>
    </w:rPr>
  </w:style>
  <w:style w:type="character" w:customStyle="1" w:styleId="WW8Num37z4">
    <w:name w:val="WW8Num37z4"/>
    <w:rsid w:val="00657EB5"/>
    <w:rPr>
      <w:rFonts w:ascii="Symbol" w:hAnsi="Symbol"/>
    </w:rPr>
  </w:style>
  <w:style w:type="character" w:customStyle="1" w:styleId="Absatz-Standardschriftart">
    <w:name w:val="Absatz-Standardschriftart"/>
    <w:rsid w:val="00657EB5"/>
  </w:style>
  <w:style w:type="character" w:customStyle="1" w:styleId="WW-Absatz-Standardschriftart">
    <w:name w:val="WW-Absatz-Standardschriftart"/>
    <w:rsid w:val="00657EB5"/>
  </w:style>
  <w:style w:type="character" w:customStyle="1" w:styleId="WW8Num8z0">
    <w:name w:val="WW8Num8z0"/>
    <w:rsid w:val="00657EB5"/>
    <w:rPr>
      <w:rFonts w:cs="Times New Roman"/>
    </w:rPr>
  </w:style>
  <w:style w:type="character" w:customStyle="1" w:styleId="WW8Num11z0">
    <w:name w:val="WW8Num11z0"/>
    <w:rsid w:val="00657EB5"/>
    <w:rPr>
      <w:rFonts w:ascii="Symbol" w:hAnsi="Symbol"/>
    </w:rPr>
  </w:style>
  <w:style w:type="character" w:customStyle="1" w:styleId="WW8Num20z0">
    <w:name w:val="WW8Num20z0"/>
    <w:rsid w:val="00657EB5"/>
    <w:rPr>
      <w:rFonts w:ascii="Times New Roman" w:hAnsi="Times New Roman"/>
    </w:rPr>
  </w:style>
  <w:style w:type="character" w:customStyle="1" w:styleId="WW8Num22z0">
    <w:name w:val="WW8Num22z0"/>
    <w:rsid w:val="00657EB5"/>
    <w:rPr>
      <w:sz w:val="24"/>
    </w:rPr>
  </w:style>
  <w:style w:type="character" w:customStyle="1" w:styleId="WW8Num30z0">
    <w:name w:val="WW8Num30z0"/>
    <w:rsid w:val="00657EB5"/>
    <w:rPr>
      <w:rFonts w:ascii="Arial" w:hAnsi="Arial"/>
    </w:rPr>
  </w:style>
  <w:style w:type="character" w:customStyle="1" w:styleId="WW8Num35z0">
    <w:name w:val="WW8Num35z0"/>
    <w:rsid w:val="00657EB5"/>
    <w:rPr>
      <w:rFonts w:cs="Times New Roman"/>
    </w:rPr>
  </w:style>
  <w:style w:type="character" w:customStyle="1" w:styleId="WW8Num35z2">
    <w:name w:val="WW8Num35z2"/>
    <w:rsid w:val="00657EB5"/>
    <w:rPr>
      <w:rFonts w:cs="Times New Roman"/>
      <w:color w:val="000000"/>
    </w:rPr>
  </w:style>
  <w:style w:type="character" w:customStyle="1" w:styleId="WW8Num38z0">
    <w:name w:val="WW8Num38z0"/>
    <w:rsid w:val="00657EB5"/>
    <w:rPr>
      <w:rFonts w:ascii="Symbol" w:hAnsi="Symbol"/>
      <w:color w:val="auto"/>
    </w:rPr>
  </w:style>
  <w:style w:type="character" w:customStyle="1" w:styleId="WW8Num38z1">
    <w:name w:val="WW8Num38z1"/>
    <w:rsid w:val="00657EB5"/>
    <w:rPr>
      <w:rFonts w:ascii="Wingdings" w:hAnsi="Wingdings"/>
    </w:rPr>
  </w:style>
  <w:style w:type="character" w:customStyle="1" w:styleId="WW8Num38z3">
    <w:name w:val="WW8Num38z3"/>
    <w:rsid w:val="00657EB5"/>
    <w:rPr>
      <w:rFonts w:ascii="Wingdings" w:hAnsi="Wingdings"/>
      <w:sz w:val="16"/>
    </w:rPr>
  </w:style>
  <w:style w:type="character" w:customStyle="1" w:styleId="WW8Num38z4">
    <w:name w:val="WW8Num38z4"/>
    <w:rsid w:val="00657EB5"/>
    <w:rPr>
      <w:rFonts w:ascii="Symbol" w:hAnsi="Symbol"/>
    </w:rPr>
  </w:style>
  <w:style w:type="character" w:customStyle="1" w:styleId="3fe">
    <w:name w:val="Основной шрифт абзаца3"/>
    <w:rsid w:val="00657EB5"/>
  </w:style>
  <w:style w:type="character" w:customStyle="1" w:styleId="WW8Num15z0">
    <w:name w:val="WW8Num15z0"/>
    <w:rsid w:val="00657EB5"/>
    <w:rPr>
      <w:rFonts w:ascii="Symbol" w:hAnsi="Symbol"/>
    </w:rPr>
  </w:style>
  <w:style w:type="character" w:customStyle="1" w:styleId="WW8Num24z0">
    <w:name w:val="WW8Num24z0"/>
    <w:rsid w:val="00657EB5"/>
    <w:rPr>
      <w:rFonts w:ascii="Times New Roman" w:hAnsi="Times New Roman"/>
    </w:rPr>
  </w:style>
  <w:style w:type="character" w:customStyle="1" w:styleId="WW8Num25z0">
    <w:name w:val="WW8Num25z0"/>
    <w:rsid w:val="00657EB5"/>
    <w:rPr>
      <w:rFonts w:ascii="Times New Roman" w:hAnsi="Times New Roman"/>
    </w:rPr>
  </w:style>
  <w:style w:type="character" w:customStyle="1" w:styleId="WW8Num28z0">
    <w:name w:val="WW8Num28z0"/>
    <w:rsid w:val="00657EB5"/>
    <w:rPr>
      <w:rFonts w:ascii="Times New Roman" w:hAnsi="Times New Roman" w:cs="Times New Roman"/>
    </w:rPr>
  </w:style>
  <w:style w:type="character" w:customStyle="1" w:styleId="WW8Num40z0">
    <w:name w:val="WW8Num40z0"/>
    <w:rsid w:val="00657EB5"/>
    <w:rPr>
      <w:b/>
      <w:i w:val="0"/>
    </w:rPr>
  </w:style>
  <w:style w:type="character" w:customStyle="1" w:styleId="WW8Num40z1">
    <w:name w:val="WW8Num40z1"/>
    <w:rsid w:val="00657EB5"/>
    <w:rPr>
      <w:b w:val="0"/>
    </w:rPr>
  </w:style>
  <w:style w:type="character" w:customStyle="1" w:styleId="WW8Num40z3">
    <w:name w:val="WW8Num40z3"/>
    <w:rsid w:val="00657EB5"/>
    <w:rPr>
      <w:b/>
    </w:rPr>
  </w:style>
  <w:style w:type="character" w:customStyle="1" w:styleId="WW8Num42z0">
    <w:name w:val="WW8Num42z0"/>
    <w:rsid w:val="00657EB5"/>
    <w:rPr>
      <w:rFonts w:ascii="Arial" w:hAnsi="Arial"/>
    </w:rPr>
  </w:style>
  <w:style w:type="character" w:customStyle="1" w:styleId="WW8Num47z0">
    <w:name w:val="WW8Num47z0"/>
    <w:rsid w:val="00657EB5"/>
    <w:rPr>
      <w:rFonts w:cs="Times New Roman"/>
    </w:rPr>
  </w:style>
  <w:style w:type="character" w:customStyle="1" w:styleId="WW8Num47z2">
    <w:name w:val="WW8Num47z2"/>
    <w:rsid w:val="00657EB5"/>
    <w:rPr>
      <w:rFonts w:cs="Times New Roman"/>
      <w:color w:val="000000"/>
    </w:rPr>
  </w:style>
  <w:style w:type="character" w:customStyle="1" w:styleId="WW8Num50z0">
    <w:name w:val="WW8Num50z0"/>
    <w:rsid w:val="00657EB5"/>
    <w:rPr>
      <w:rFonts w:ascii="Times New Roman" w:hAnsi="Times New Roman" w:cs="Times New Roman"/>
      <w:b w:val="0"/>
      <w:bCs w:val="0"/>
      <w:i w:val="0"/>
      <w:iCs w:val="0"/>
      <w:caps w:val="0"/>
      <w:smallCaps w:val="0"/>
      <w:strike w:val="0"/>
      <w:dstrike w:val="0"/>
      <w:vanish w:val="0"/>
      <w:spacing w:val="0"/>
      <w:kern w:val="1"/>
      <w:position w:val="0"/>
      <w:sz w:val="24"/>
      <w:u w:val="none"/>
      <w:vertAlign w:val="baseline"/>
    </w:rPr>
  </w:style>
  <w:style w:type="character" w:customStyle="1" w:styleId="WW8Num50z1">
    <w:name w:val="WW8Num50z1"/>
    <w:rsid w:val="00657EB5"/>
    <w:rPr>
      <w:rFonts w:cs="Times New Roman"/>
    </w:rPr>
  </w:style>
  <w:style w:type="character" w:customStyle="1" w:styleId="WW8Num52z0">
    <w:name w:val="WW8Num52z0"/>
    <w:rsid w:val="00657EB5"/>
    <w:rPr>
      <w:rFonts w:ascii="Symbol" w:hAnsi="Symbol"/>
      <w:color w:val="auto"/>
    </w:rPr>
  </w:style>
  <w:style w:type="character" w:customStyle="1" w:styleId="WW8Num52z1">
    <w:name w:val="WW8Num52z1"/>
    <w:rsid w:val="00657EB5"/>
    <w:rPr>
      <w:rFonts w:ascii="Wingdings" w:hAnsi="Wingdings"/>
    </w:rPr>
  </w:style>
  <w:style w:type="character" w:customStyle="1" w:styleId="WW8Num52z3">
    <w:name w:val="WW8Num52z3"/>
    <w:rsid w:val="00657EB5"/>
    <w:rPr>
      <w:rFonts w:ascii="Wingdings" w:hAnsi="Wingdings"/>
      <w:sz w:val="16"/>
    </w:rPr>
  </w:style>
  <w:style w:type="character" w:customStyle="1" w:styleId="WW8Num52z4">
    <w:name w:val="WW8Num52z4"/>
    <w:rsid w:val="00657EB5"/>
    <w:rPr>
      <w:rFonts w:ascii="Symbol" w:hAnsi="Symbol"/>
    </w:rPr>
  </w:style>
  <w:style w:type="character" w:customStyle="1" w:styleId="WW8Num53z0">
    <w:name w:val="WW8Num53z0"/>
    <w:rsid w:val="00657EB5"/>
    <w:rPr>
      <w:rFonts w:cs="Times New Roman"/>
    </w:rPr>
  </w:style>
  <w:style w:type="character" w:customStyle="1" w:styleId="2ff5">
    <w:name w:val="Основной шрифт абзаца2"/>
    <w:rsid w:val="00657EB5"/>
  </w:style>
  <w:style w:type="character" w:customStyle="1" w:styleId="WW8Num14z0">
    <w:name w:val="WW8Num14z0"/>
    <w:rsid w:val="00657EB5"/>
    <w:rPr>
      <w:rFonts w:ascii="Symbol" w:hAnsi="Symbol"/>
    </w:rPr>
  </w:style>
  <w:style w:type="character" w:customStyle="1" w:styleId="WW8Num14z2">
    <w:name w:val="WW8Num14z2"/>
    <w:rsid w:val="00657EB5"/>
    <w:rPr>
      <w:rFonts w:ascii="Wingdings" w:hAnsi="Wingdings"/>
    </w:rPr>
  </w:style>
  <w:style w:type="character" w:customStyle="1" w:styleId="WW8Num14z4">
    <w:name w:val="WW8Num14z4"/>
    <w:rsid w:val="00657EB5"/>
    <w:rPr>
      <w:rFonts w:ascii="Courier New" w:hAnsi="Courier New"/>
    </w:rPr>
  </w:style>
  <w:style w:type="character" w:customStyle="1" w:styleId="WW8Num23z0">
    <w:name w:val="WW8Num23z0"/>
    <w:rsid w:val="00657EB5"/>
    <w:rPr>
      <w:rFonts w:cs="Times New Roman"/>
    </w:rPr>
  </w:style>
  <w:style w:type="character" w:customStyle="1" w:styleId="WW8Num24z1">
    <w:name w:val="WW8Num24z1"/>
    <w:rsid w:val="00657EB5"/>
    <w:rPr>
      <w:rFonts w:ascii="Courier New" w:hAnsi="Courier New"/>
    </w:rPr>
  </w:style>
  <w:style w:type="character" w:customStyle="1" w:styleId="WW8Num24z2">
    <w:name w:val="WW8Num24z2"/>
    <w:rsid w:val="00657EB5"/>
    <w:rPr>
      <w:rFonts w:ascii="Wingdings" w:hAnsi="Wingdings"/>
    </w:rPr>
  </w:style>
  <w:style w:type="character" w:customStyle="1" w:styleId="WW8Num24z3">
    <w:name w:val="WW8Num24z3"/>
    <w:rsid w:val="00657EB5"/>
    <w:rPr>
      <w:rFonts w:ascii="Symbol" w:hAnsi="Symbol"/>
    </w:rPr>
  </w:style>
  <w:style w:type="character" w:customStyle="1" w:styleId="WW8Num27z0">
    <w:name w:val="WW8Num27z0"/>
    <w:rsid w:val="00657EB5"/>
    <w:rPr>
      <w:rFonts w:ascii="Symbol" w:hAnsi="Symbol"/>
    </w:rPr>
  </w:style>
  <w:style w:type="character" w:customStyle="1" w:styleId="WW8Num27z1">
    <w:name w:val="WW8Num27z1"/>
    <w:rsid w:val="00657EB5"/>
    <w:rPr>
      <w:rFonts w:ascii="Courier New" w:hAnsi="Courier New"/>
    </w:rPr>
  </w:style>
  <w:style w:type="character" w:customStyle="1" w:styleId="WW8Num27z2">
    <w:name w:val="WW8Num27z2"/>
    <w:rsid w:val="00657EB5"/>
    <w:rPr>
      <w:rFonts w:ascii="Wingdings" w:hAnsi="Wingdings"/>
    </w:rPr>
  </w:style>
  <w:style w:type="character" w:customStyle="1" w:styleId="WW8Num42z1">
    <w:name w:val="WW8Num42z1"/>
    <w:rsid w:val="00657EB5"/>
    <w:rPr>
      <w:rFonts w:ascii="Courier New" w:hAnsi="Courier New"/>
    </w:rPr>
  </w:style>
  <w:style w:type="character" w:customStyle="1" w:styleId="WW8Num42z2">
    <w:name w:val="WW8Num42z2"/>
    <w:rsid w:val="00657EB5"/>
    <w:rPr>
      <w:rFonts w:ascii="Wingdings" w:hAnsi="Wingdings"/>
    </w:rPr>
  </w:style>
  <w:style w:type="character" w:customStyle="1" w:styleId="WW8Num42z3">
    <w:name w:val="WW8Num42z3"/>
    <w:rsid w:val="00657EB5"/>
    <w:rPr>
      <w:rFonts w:ascii="Symbol" w:hAnsi="Symbol"/>
    </w:rPr>
  </w:style>
  <w:style w:type="character" w:customStyle="1" w:styleId="1ffe">
    <w:name w:val="Основной шрифт абзаца1"/>
    <w:rsid w:val="00657EB5"/>
  </w:style>
  <w:style w:type="character" w:customStyle="1" w:styleId="123">
    <w:name w:val="Заголовок 1 Знак2"/>
    <w:aliases w:val="Заголовок 1 Знак Знак Знак Знак1,Заголовок 1 Знак Знак1 Знак,Заголовок 1 Знак1 Знак Знак1,H11 Знак,. Знак"/>
    <w:rsid w:val="00657EB5"/>
    <w:rPr>
      <w:sz w:val="24"/>
      <w:szCs w:val="24"/>
      <w:u w:val="single"/>
      <w:lang w:val="ru-RU" w:eastAsia="ar-SA" w:bidi="ar-SA"/>
    </w:rPr>
  </w:style>
  <w:style w:type="character" w:customStyle="1" w:styleId="Heading3Char1">
    <w:name w:val="Heading 3 Char1"/>
    <w:rsid w:val="00657EB5"/>
    <w:rPr>
      <w:rFonts w:ascii="Cambria" w:eastAsia="Times New Roman" w:hAnsi="Cambria" w:cs="Times New Roman"/>
      <w:b/>
      <w:bCs/>
      <w:sz w:val="26"/>
      <w:szCs w:val="26"/>
    </w:rPr>
  </w:style>
  <w:style w:type="character" w:customStyle="1" w:styleId="BodyTextIndentChar">
    <w:name w:val="Body Text Indent Char"/>
    <w:rsid w:val="00657EB5"/>
    <w:rPr>
      <w:rFonts w:cs="Times New Roman"/>
      <w:b/>
      <w:bCs/>
      <w:sz w:val="24"/>
      <w:szCs w:val="24"/>
      <w:lang w:val="ru-RU" w:eastAsia="ar-SA" w:bidi="ar-SA"/>
    </w:rPr>
  </w:style>
  <w:style w:type="character" w:customStyle="1" w:styleId="affffff3">
    <w:name w:val="Символ сноски"/>
    <w:rsid w:val="00657EB5"/>
    <w:rPr>
      <w:rFonts w:cs="Times New Roman"/>
      <w:vertAlign w:val="superscript"/>
    </w:rPr>
  </w:style>
  <w:style w:type="character" w:customStyle="1" w:styleId="1fff">
    <w:name w:val="Знак примечания1"/>
    <w:rsid w:val="00657EB5"/>
    <w:rPr>
      <w:rFonts w:cs="Times New Roman"/>
      <w:sz w:val="16"/>
      <w:szCs w:val="16"/>
    </w:rPr>
  </w:style>
  <w:style w:type="character" w:customStyle="1" w:styleId="314">
    <w:name w:val="Заголовок 3 Знак1"/>
    <w:rsid w:val="00657EB5"/>
    <w:rPr>
      <w:b/>
      <w:bCs/>
      <w:sz w:val="28"/>
      <w:szCs w:val="28"/>
      <w:lang w:val="ru-RU" w:eastAsia="ar-SA" w:bidi="ar-SA"/>
    </w:rPr>
  </w:style>
  <w:style w:type="character" w:customStyle="1" w:styleId="104">
    <w:name w:val="Знак Знак10"/>
    <w:rsid w:val="00657EB5"/>
    <w:rPr>
      <w:rFonts w:cs="Times New Roman"/>
      <w:sz w:val="24"/>
      <w:lang w:val="ru-RU" w:eastAsia="ar-SA" w:bidi="ar-SA"/>
    </w:rPr>
  </w:style>
  <w:style w:type="character" w:customStyle="1" w:styleId="1fff0">
    <w:name w:val="Глава 1 Знак"/>
    <w:rsid w:val="00657EB5"/>
    <w:rPr>
      <w:rFonts w:ascii="Times New Roman" w:hAnsi="Times New Roman" w:cs="Times New Roman"/>
      <w:b/>
      <w:bCs/>
      <w:sz w:val="24"/>
      <w:szCs w:val="24"/>
    </w:rPr>
  </w:style>
  <w:style w:type="character" w:customStyle="1" w:styleId="affffff4">
    <w:name w:val="Прощание Знак"/>
    <w:rsid w:val="00657EB5"/>
    <w:rPr>
      <w:sz w:val="24"/>
      <w:szCs w:val="24"/>
      <w:lang w:val="ru-RU" w:eastAsia="ar-SA" w:bidi="ar-SA"/>
    </w:rPr>
  </w:style>
  <w:style w:type="character" w:customStyle="1" w:styleId="EmailStyle110">
    <w:name w:val="EmailStyle110"/>
    <w:rsid w:val="00657EB5"/>
    <w:rPr>
      <w:rFonts w:ascii="Arial" w:hAnsi="Arial" w:cs="Arial"/>
      <w:color w:val="auto"/>
      <w:sz w:val="20"/>
      <w:szCs w:val="20"/>
    </w:rPr>
  </w:style>
  <w:style w:type="character" w:customStyle="1" w:styleId="1fff1">
    <w:name w:val="заголовок 1 Знак"/>
    <w:uiPriority w:val="99"/>
    <w:rsid w:val="00657EB5"/>
    <w:rPr>
      <w:rFonts w:cs="Times New Roman"/>
      <w:b/>
      <w:sz w:val="36"/>
      <w:lang w:val="ru-RU" w:eastAsia="ar-SA" w:bidi="ar-SA"/>
    </w:rPr>
  </w:style>
  <w:style w:type="character" w:customStyle="1" w:styleId="G">
    <w:name w:val="G_Текст Знак"/>
    <w:rsid w:val="00657EB5"/>
    <w:rPr>
      <w:sz w:val="24"/>
      <w:lang w:val="ru-RU" w:eastAsia="ar-SA" w:bidi="ar-SA"/>
    </w:rPr>
  </w:style>
  <w:style w:type="character" w:customStyle="1" w:styleId="1fff2">
    <w:name w:val="Основной Знак1"/>
    <w:rsid w:val="00657EB5"/>
    <w:rPr>
      <w:sz w:val="26"/>
      <w:szCs w:val="24"/>
      <w:lang w:val="ru-RU" w:eastAsia="ar-SA" w:bidi="ar-SA"/>
    </w:rPr>
  </w:style>
  <w:style w:type="character" w:customStyle="1" w:styleId="11e">
    <w:name w:val="Текст таблицы 11 Знак"/>
    <w:rsid w:val="00657EB5"/>
    <w:rPr>
      <w:sz w:val="26"/>
      <w:lang w:val="ru-RU" w:eastAsia="ar-SA" w:bidi="ar-SA"/>
    </w:rPr>
  </w:style>
  <w:style w:type="character" w:customStyle="1" w:styleId="red1">
    <w:name w:val="red1"/>
    <w:rsid w:val="00657EB5"/>
    <w:rPr>
      <w:rFonts w:cs="Times New Roman"/>
      <w:color w:val="FF0000"/>
    </w:rPr>
  </w:style>
  <w:style w:type="character" w:customStyle="1" w:styleId="bigtextstrong">
    <w:name w:val="bigtextstrong"/>
    <w:rsid w:val="00657EB5"/>
    <w:rPr>
      <w:rFonts w:cs="Times New Roman"/>
      <w:b/>
      <w:bCs/>
      <w:color w:val="208008"/>
    </w:rPr>
  </w:style>
  <w:style w:type="character" w:customStyle="1" w:styleId="SAbbr">
    <w:name w:val="S_Abbr"/>
    <w:rsid w:val="00657EB5"/>
    <w:rPr>
      <w:rFonts w:cs="Times New Roman"/>
      <w:b/>
      <w:bCs/>
      <w:position w:val="0"/>
      <w:sz w:val="24"/>
      <w:vertAlign w:val="baseline"/>
    </w:rPr>
  </w:style>
  <w:style w:type="character" w:customStyle="1" w:styleId="SMLst0">
    <w:name w:val="S_MLst Знак"/>
    <w:rsid w:val="00657EB5"/>
    <w:rPr>
      <w:rFonts w:ascii="Arial" w:hAnsi="Arial"/>
      <w:lang w:val="ru-RU" w:eastAsia="ar-SA" w:bidi="ar-SA"/>
    </w:rPr>
  </w:style>
  <w:style w:type="character" w:customStyle="1" w:styleId="WW8Num2z5">
    <w:name w:val="WW8Num2z5"/>
    <w:rsid w:val="00657EB5"/>
    <w:rPr>
      <w:rFonts w:ascii="Wingdings" w:hAnsi="Wingdings"/>
    </w:rPr>
  </w:style>
  <w:style w:type="character" w:styleId="affffff5">
    <w:name w:val="Emphasis"/>
    <w:qFormat/>
    <w:rsid w:val="00657EB5"/>
    <w:rPr>
      <w:rFonts w:cs="Times New Roman"/>
      <w:i/>
      <w:iCs/>
    </w:rPr>
  </w:style>
  <w:style w:type="character" w:customStyle="1" w:styleId="SGeneral">
    <w:name w:val="_S General Знак"/>
    <w:rsid w:val="00657EB5"/>
    <w:rPr>
      <w:sz w:val="24"/>
      <w:szCs w:val="24"/>
      <w:lang w:eastAsia="ar-SA" w:bidi="ar-SA"/>
    </w:rPr>
  </w:style>
  <w:style w:type="character" w:customStyle="1" w:styleId="SMarkList1">
    <w:name w:val="_S_Mark_List Знак1"/>
    <w:rsid w:val="00657EB5"/>
    <w:rPr>
      <w:sz w:val="24"/>
      <w:szCs w:val="24"/>
      <w:lang w:eastAsia="ar-SA" w:bidi="ar-SA"/>
    </w:rPr>
  </w:style>
  <w:style w:type="character" w:customStyle="1" w:styleId="affffff6">
    <w:name w:val="_обычный Знак"/>
    <w:rsid w:val="00657EB5"/>
    <w:rPr>
      <w:sz w:val="24"/>
      <w:szCs w:val="24"/>
      <w:lang w:val="ru-RU" w:eastAsia="ar-SA" w:bidi="ar-SA"/>
    </w:rPr>
  </w:style>
  <w:style w:type="character" w:customStyle="1" w:styleId="FontStyle45">
    <w:name w:val="Font Style45"/>
    <w:rsid w:val="00657EB5"/>
    <w:rPr>
      <w:rFonts w:ascii="Arial" w:hAnsi="Arial" w:cs="Arial"/>
      <w:sz w:val="12"/>
      <w:szCs w:val="12"/>
    </w:rPr>
  </w:style>
  <w:style w:type="character" w:customStyle="1" w:styleId="FontStyle46">
    <w:name w:val="Font Style46"/>
    <w:rsid w:val="00657EB5"/>
    <w:rPr>
      <w:rFonts w:ascii="Arial" w:hAnsi="Arial" w:cs="Arial"/>
      <w:b/>
      <w:bCs/>
      <w:sz w:val="14"/>
      <w:szCs w:val="14"/>
    </w:rPr>
  </w:style>
  <w:style w:type="character" w:customStyle="1" w:styleId="FontStyle47">
    <w:name w:val="Font Style47"/>
    <w:rsid w:val="00657EB5"/>
    <w:rPr>
      <w:rFonts w:ascii="Arial" w:hAnsi="Arial" w:cs="Arial"/>
      <w:sz w:val="14"/>
      <w:szCs w:val="14"/>
    </w:rPr>
  </w:style>
  <w:style w:type="character" w:customStyle="1" w:styleId="FontStyle48">
    <w:name w:val="Font Style48"/>
    <w:rsid w:val="00657EB5"/>
    <w:rPr>
      <w:rFonts w:ascii="Palatino Linotype" w:hAnsi="Palatino Linotype" w:cs="Palatino Linotype"/>
      <w:b/>
      <w:bCs/>
      <w:sz w:val="20"/>
      <w:szCs w:val="20"/>
    </w:rPr>
  </w:style>
  <w:style w:type="character" w:customStyle="1" w:styleId="FontStyle49">
    <w:name w:val="Font Style49"/>
    <w:rsid w:val="00657EB5"/>
    <w:rPr>
      <w:rFonts w:ascii="Arial" w:hAnsi="Arial" w:cs="Arial"/>
      <w:sz w:val="20"/>
      <w:szCs w:val="20"/>
    </w:rPr>
  </w:style>
  <w:style w:type="character" w:customStyle="1" w:styleId="FontStyle50">
    <w:name w:val="Font Style50"/>
    <w:rsid w:val="00657EB5"/>
    <w:rPr>
      <w:rFonts w:ascii="Arial" w:hAnsi="Arial" w:cs="Arial"/>
      <w:sz w:val="20"/>
      <w:szCs w:val="20"/>
    </w:rPr>
  </w:style>
  <w:style w:type="character" w:customStyle="1" w:styleId="FontStyle51">
    <w:name w:val="Font Style51"/>
    <w:rsid w:val="00657EB5"/>
    <w:rPr>
      <w:rFonts w:ascii="Franklin Gothic Book" w:hAnsi="Franklin Gothic Book" w:cs="Franklin Gothic Book"/>
      <w:sz w:val="24"/>
      <w:szCs w:val="24"/>
    </w:rPr>
  </w:style>
  <w:style w:type="character" w:customStyle="1" w:styleId="FontStyle52">
    <w:name w:val="Font Style52"/>
    <w:rsid w:val="00657EB5"/>
    <w:rPr>
      <w:rFonts w:ascii="Franklin Gothic Demi" w:hAnsi="Franklin Gothic Demi" w:cs="Franklin Gothic Demi"/>
      <w:b/>
      <w:bCs/>
      <w:sz w:val="24"/>
      <w:szCs w:val="24"/>
    </w:rPr>
  </w:style>
  <w:style w:type="character" w:customStyle="1" w:styleId="FontStyle53">
    <w:name w:val="Font Style53"/>
    <w:rsid w:val="00657EB5"/>
    <w:rPr>
      <w:rFonts w:ascii="Franklin Gothic Demi Cond" w:hAnsi="Franklin Gothic Demi Cond" w:cs="Franklin Gothic Demi Cond"/>
      <w:b/>
      <w:bCs/>
      <w:sz w:val="28"/>
      <w:szCs w:val="28"/>
    </w:rPr>
  </w:style>
  <w:style w:type="character" w:customStyle="1" w:styleId="FontStyle54">
    <w:name w:val="Font Style54"/>
    <w:rsid w:val="00657EB5"/>
    <w:rPr>
      <w:rFonts w:ascii="Arial Narrow" w:hAnsi="Arial Narrow" w:cs="Arial Narrow"/>
      <w:sz w:val="26"/>
      <w:szCs w:val="26"/>
    </w:rPr>
  </w:style>
  <w:style w:type="character" w:customStyle="1" w:styleId="FontStyle55">
    <w:name w:val="Font Style55"/>
    <w:rsid w:val="00657EB5"/>
    <w:rPr>
      <w:rFonts w:ascii="Arial" w:hAnsi="Arial" w:cs="Arial"/>
      <w:sz w:val="22"/>
      <w:szCs w:val="22"/>
    </w:rPr>
  </w:style>
  <w:style w:type="character" w:customStyle="1" w:styleId="FontStyle56">
    <w:name w:val="Font Style56"/>
    <w:rsid w:val="00657EB5"/>
    <w:rPr>
      <w:rFonts w:ascii="Cambria" w:hAnsi="Cambria" w:cs="Cambria"/>
      <w:b/>
      <w:bCs/>
      <w:sz w:val="16"/>
      <w:szCs w:val="16"/>
    </w:rPr>
  </w:style>
  <w:style w:type="character" w:customStyle="1" w:styleId="FontStyle57">
    <w:name w:val="Font Style57"/>
    <w:rsid w:val="00657EB5"/>
    <w:rPr>
      <w:rFonts w:ascii="Arial" w:hAnsi="Arial" w:cs="Arial"/>
      <w:sz w:val="20"/>
      <w:szCs w:val="20"/>
    </w:rPr>
  </w:style>
  <w:style w:type="character" w:customStyle="1" w:styleId="FontStyle59">
    <w:name w:val="Font Style59"/>
    <w:rsid w:val="00657EB5"/>
    <w:rPr>
      <w:rFonts w:ascii="Arial" w:hAnsi="Arial" w:cs="Arial"/>
      <w:sz w:val="22"/>
      <w:szCs w:val="22"/>
    </w:rPr>
  </w:style>
  <w:style w:type="character" w:customStyle="1" w:styleId="affffff7">
    <w:name w:val="Таблица Знак"/>
    <w:rsid w:val="00657EB5"/>
    <w:rPr>
      <w:rFonts w:cs="Arial"/>
      <w:bCs/>
      <w:iCs/>
      <w:lang w:val="ru-RU" w:eastAsia="ar-SA" w:bidi="ar-SA"/>
    </w:rPr>
  </w:style>
  <w:style w:type="character" w:customStyle="1" w:styleId="affffff8">
    <w:name w:val="бпОсновной текст Знак"/>
    <w:rsid w:val="00657EB5"/>
    <w:rPr>
      <w:rFonts w:ascii="Arial" w:hAnsi="Arial" w:cs="Times New Roman"/>
      <w:sz w:val="24"/>
    </w:rPr>
  </w:style>
  <w:style w:type="character" w:customStyle="1" w:styleId="alp">
    <w:name w:val="alp_обыч_спис Знак"/>
    <w:rsid w:val="00657EB5"/>
    <w:rPr>
      <w:rFonts w:ascii="Calibri" w:hAnsi="Calibri"/>
      <w:b/>
      <w:sz w:val="22"/>
      <w:szCs w:val="22"/>
      <w:lang w:val="ru-RU" w:eastAsia="ar-SA" w:bidi="ar-SA"/>
    </w:rPr>
  </w:style>
  <w:style w:type="character" w:customStyle="1" w:styleId="EmailStyle227">
    <w:name w:val="EmailStyle227"/>
    <w:rsid w:val="00657EB5"/>
    <w:rPr>
      <w:rFonts w:ascii="Arial" w:hAnsi="Arial" w:cs="Arial"/>
      <w:color w:val="000080"/>
      <w:sz w:val="20"/>
      <w:szCs w:val="20"/>
    </w:rPr>
  </w:style>
  <w:style w:type="character" w:customStyle="1" w:styleId="Text0">
    <w:name w:val="Text Знак"/>
    <w:rsid w:val="00657EB5"/>
    <w:rPr>
      <w:sz w:val="22"/>
      <w:lang w:val="en-GB" w:eastAsia="ar-SA" w:bidi="ar-SA"/>
    </w:rPr>
  </w:style>
  <w:style w:type="character" w:customStyle="1" w:styleId="h3subheading">
    <w:name w:val="h3 sub heading Знак"/>
    <w:rsid w:val="00657EB5"/>
    <w:rPr>
      <w:rFonts w:ascii="Arial" w:hAnsi="Arial" w:cs="Arial"/>
      <w:b/>
      <w:bCs/>
      <w:sz w:val="26"/>
      <w:szCs w:val="26"/>
      <w:lang w:val="ru-RU" w:eastAsia="ar-SA" w:bidi="ar-SA"/>
    </w:rPr>
  </w:style>
  <w:style w:type="character" w:styleId="affffff9">
    <w:name w:val="line number"/>
    <w:rsid w:val="00657EB5"/>
    <w:rPr>
      <w:rFonts w:cs="Times New Roman"/>
    </w:rPr>
  </w:style>
  <w:style w:type="character" w:customStyle="1" w:styleId="BoldUnderlinedText">
    <w:name w:val="BoldUnderlinedText"/>
    <w:rsid w:val="00657EB5"/>
    <w:rPr>
      <w:rFonts w:cs="Times New Roman"/>
      <w:b/>
      <w:sz w:val="20"/>
      <w:u w:val="single"/>
    </w:rPr>
  </w:style>
  <w:style w:type="character" w:customStyle="1" w:styleId="affffffa">
    <w:name w:val="Подпись Знак"/>
    <w:rsid w:val="00657EB5"/>
    <w:rPr>
      <w:sz w:val="22"/>
      <w:lang w:val="en-US" w:eastAsia="ar-SA" w:bidi="ar-SA"/>
    </w:rPr>
  </w:style>
  <w:style w:type="character" w:customStyle="1" w:styleId="affffffb">
    <w:name w:val="Текст табличный Знак Знак"/>
    <w:rsid w:val="00657EB5"/>
    <w:rPr>
      <w:rFonts w:ascii="Courier New" w:hAnsi="Courier New" w:cs="Courier New"/>
    </w:rPr>
  </w:style>
  <w:style w:type="character" w:styleId="affffffc">
    <w:name w:val="Subtle Emphasis"/>
    <w:qFormat/>
    <w:rsid w:val="00657EB5"/>
    <w:rPr>
      <w:i/>
      <w:iCs/>
      <w:color w:val="808080"/>
    </w:rPr>
  </w:style>
  <w:style w:type="paragraph" w:customStyle="1" w:styleId="1fff3">
    <w:name w:val="Заголовок1"/>
    <w:basedOn w:val="a4"/>
    <w:next w:val="aff2"/>
    <w:rsid w:val="00657EB5"/>
    <w:pPr>
      <w:keepNext/>
      <w:suppressAutoHyphens/>
      <w:spacing w:before="240" w:after="120" w:line="240" w:lineRule="auto"/>
    </w:pPr>
    <w:rPr>
      <w:rFonts w:ascii="Arial" w:eastAsia="Arial Unicode MS" w:hAnsi="Arial" w:cs="Arial Unicode MS"/>
      <w:sz w:val="28"/>
      <w:szCs w:val="28"/>
      <w:lang w:eastAsia="ar-SA"/>
    </w:rPr>
  </w:style>
  <w:style w:type="paragraph" w:customStyle="1" w:styleId="3ff">
    <w:name w:val="Название3"/>
    <w:basedOn w:val="a4"/>
    <w:rsid w:val="00657EB5"/>
    <w:pPr>
      <w:suppressLineNumbers/>
      <w:suppressAutoHyphens/>
      <w:spacing w:before="120" w:after="120" w:line="240" w:lineRule="auto"/>
    </w:pPr>
    <w:rPr>
      <w:rFonts w:ascii="Times New Roman" w:eastAsia="Times New Roman" w:hAnsi="Times New Roman"/>
      <w:i/>
      <w:iCs/>
      <w:sz w:val="24"/>
      <w:szCs w:val="24"/>
      <w:lang w:eastAsia="ar-SA"/>
    </w:rPr>
  </w:style>
  <w:style w:type="paragraph" w:customStyle="1" w:styleId="3ff0">
    <w:name w:val="Указатель3"/>
    <w:basedOn w:val="a4"/>
    <w:rsid w:val="00657EB5"/>
    <w:pPr>
      <w:suppressLineNumbers/>
      <w:suppressAutoHyphens/>
      <w:spacing w:before="100" w:after="100" w:line="240" w:lineRule="auto"/>
    </w:pPr>
    <w:rPr>
      <w:rFonts w:ascii="Times New Roman" w:eastAsia="Times New Roman" w:hAnsi="Times New Roman"/>
      <w:sz w:val="24"/>
      <w:szCs w:val="24"/>
      <w:lang w:eastAsia="ar-SA"/>
    </w:rPr>
  </w:style>
  <w:style w:type="paragraph" w:customStyle="1" w:styleId="2ff6">
    <w:name w:val="Название2"/>
    <w:basedOn w:val="a4"/>
    <w:rsid w:val="00657EB5"/>
    <w:pPr>
      <w:suppressLineNumbers/>
      <w:suppressAutoHyphens/>
      <w:spacing w:before="120" w:after="120" w:line="240" w:lineRule="auto"/>
    </w:pPr>
    <w:rPr>
      <w:rFonts w:ascii="Times New Roman" w:eastAsia="Times New Roman" w:hAnsi="Times New Roman"/>
      <w:i/>
      <w:iCs/>
      <w:sz w:val="24"/>
      <w:szCs w:val="24"/>
      <w:lang w:eastAsia="ar-SA"/>
    </w:rPr>
  </w:style>
  <w:style w:type="paragraph" w:customStyle="1" w:styleId="2ff7">
    <w:name w:val="Указатель2"/>
    <w:basedOn w:val="a4"/>
    <w:rsid w:val="00657EB5"/>
    <w:pPr>
      <w:suppressLineNumbers/>
      <w:suppressAutoHyphens/>
      <w:spacing w:before="100" w:after="100" w:line="240" w:lineRule="auto"/>
    </w:pPr>
    <w:rPr>
      <w:rFonts w:ascii="Times New Roman" w:eastAsia="Times New Roman" w:hAnsi="Times New Roman"/>
      <w:sz w:val="24"/>
      <w:szCs w:val="24"/>
      <w:lang w:eastAsia="ar-SA"/>
    </w:rPr>
  </w:style>
  <w:style w:type="paragraph" w:customStyle="1" w:styleId="1fff4">
    <w:name w:val="Название1"/>
    <w:basedOn w:val="a4"/>
    <w:rsid w:val="00657EB5"/>
    <w:pPr>
      <w:suppressLineNumbers/>
      <w:suppressAutoHyphens/>
      <w:spacing w:before="120" w:after="120" w:line="240" w:lineRule="auto"/>
    </w:pPr>
    <w:rPr>
      <w:rFonts w:ascii="Times New Roman" w:eastAsia="Times New Roman" w:hAnsi="Times New Roman"/>
      <w:i/>
      <w:iCs/>
      <w:sz w:val="24"/>
      <w:szCs w:val="24"/>
      <w:lang w:eastAsia="ar-SA"/>
    </w:rPr>
  </w:style>
  <w:style w:type="paragraph" w:customStyle="1" w:styleId="1fff5">
    <w:name w:val="Указатель1"/>
    <w:basedOn w:val="a4"/>
    <w:rsid w:val="00657EB5"/>
    <w:pPr>
      <w:suppressLineNumbers/>
      <w:suppressAutoHyphens/>
      <w:spacing w:before="100" w:after="100" w:line="240" w:lineRule="auto"/>
    </w:pPr>
    <w:rPr>
      <w:rFonts w:ascii="Times New Roman" w:eastAsia="Times New Roman" w:hAnsi="Times New Roman"/>
      <w:sz w:val="24"/>
      <w:szCs w:val="24"/>
      <w:lang w:eastAsia="ar-SA"/>
    </w:rPr>
  </w:style>
  <w:style w:type="paragraph" w:customStyle="1" w:styleId="affffffd">
    <w:name w:val="Подпункт"/>
    <w:basedOn w:val="a4"/>
    <w:uiPriority w:val="99"/>
    <w:rsid w:val="00657EB5"/>
    <w:pPr>
      <w:tabs>
        <w:tab w:val="left" w:pos="643"/>
        <w:tab w:val="left" w:pos="720"/>
        <w:tab w:val="left" w:pos="2025"/>
      </w:tabs>
      <w:suppressAutoHyphens/>
      <w:spacing w:after="0" w:line="240" w:lineRule="auto"/>
      <w:ind w:left="360" w:hanging="360"/>
      <w:jc w:val="both"/>
    </w:pPr>
    <w:rPr>
      <w:rFonts w:ascii="Times New Roman" w:eastAsia="Times New Roman" w:hAnsi="Times New Roman"/>
      <w:sz w:val="24"/>
      <w:szCs w:val="24"/>
      <w:lang w:eastAsia="ar-SA"/>
    </w:rPr>
  </w:style>
  <w:style w:type="paragraph" w:customStyle="1" w:styleId="affffffe">
    <w:name w:val="Подподпункт"/>
    <w:basedOn w:val="a4"/>
    <w:rsid w:val="00657EB5"/>
    <w:pPr>
      <w:tabs>
        <w:tab w:val="left" w:pos="643"/>
        <w:tab w:val="left" w:pos="1080"/>
        <w:tab w:val="left" w:pos="5585"/>
      </w:tabs>
      <w:suppressAutoHyphens/>
      <w:spacing w:after="0" w:line="240" w:lineRule="auto"/>
      <w:ind w:left="360" w:hanging="360"/>
      <w:jc w:val="both"/>
    </w:pPr>
    <w:rPr>
      <w:rFonts w:ascii="Times New Roman" w:eastAsia="Times New Roman" w:hAnsi="Times New Roman"/>
      <w:sz w:val="24"/>
      <w:szCs w:val="24"/>
      <w:lang w:eastAsia="ar-SA"/>
    </w:rPr>
  </w:style>
  <w:style w:type="paragraph" w:customStyle="1" w:styleId="2ff8">
    <w:name w:val="заголовок 2"/>
    <w:basedOn w:val="a4"/>
    <w:next w:val="a4"/>
    <w:rsid w:val="00657EB5"/>
    <w:pPr>
      <w:keepLines/>
      <w:widowControl w:val="0"/>
      <w:suppressAutoHyphens/>
      <w:spacing w:before="240" w:after="0" w:line="240" w:lineRule="auto"/>
      <w:ind w:left="1134" w:hanging="426"/>
      <w:jc w:val="both"/>
    </w:pPr>
    <w:rPr>
      <w:rFonts w:ascii="Times" w:eastAsia="Times New Roman" w:hAnsi="Times" w:cs="Times"/>
      <w:sz w:val="24"/>
      <w:szCs w:val="24"/>
      <w:lang w:val="de-DE" w:eastAsia="ar-SA"/>
    </w:rPr>
  </w:style>
  <w:style w:type="paragraph" w:customStyle="1" w:styleId="-20">
    <w:name w:val="Пункт-2"/>
    <w:basedOn w:val="afffff4"/>
    <w:rsid w:val="00657EB5"/>
    <w:pPr>
      <w:keepNext/>
      <w:tabs>
        <w:tab w:val="clear" w:pos="1980"/>
        <w:tab w:val="left" w:pos="643"/>
        <w:tab w:val="left" w:pos="1080"/>
        <w:tab w:val="left" w:pos="1134"/>
      </w:tabs>
      <w:suppressAutoHyphens/>
      <w:spacing w:before="240" w:after="120"/>
      <w:ind w:left="1134" w:hanging="1134"/>
      <w:jc w:val="left"/>
    </w:pPr>
    <w:rPr>
      <w:b/>
      <w:bCs/>
      <w:sz w:val="28"/>
      <w:lang w:eastAsia="ar-SA"/>
    </w:rPr>
  </w:style>
  <w:style w:type="paragraph" w:customStyle="1" w:styleId="1fff6">
    <w:name w:val="заголовок 1"/>
    <w:basedOn w:val="a4"/>
    <w:next w:val="a4"/>
    <w:rsid w:val="00657EB5"/>
    <w:pPr>
      <w:keepLines/>
      <w:widowControl w:val="0"/>
      <w:suppressAutoHyphens/>
      <w:spacing w:before="360" w:after="0" w:line="240" w:lineRule="auto"/>
      <w:ind w:left="709" w:hanging="709"/>
      <w:jc w:val="both"/>
    </w:pPr>
    <w:rPr>
      <w:rFonts w:ascii="Times" w:eastAsia="Times New Roman" w:hAnsi="Times" w:cs="Times"/>
      <w:sz w:val="24"/>
      <w:szCs w:val="24"/>
      <w:lang w:val="de-DE" w:eastAsia="ar-SA"/>
    </w:rPr>
  </w:style>
  <w:style w:type="paragraph" w:customStyle="1" w:styleId="226">
    <w:name w:val="Основной текст 22"/>
    <w:basedOn w:val="a4"/>
    <w:rsid w:val="00657EB5"/>
    <w:pPr>
      <w:tabs>
        <w:tab w:val="center" w:pos="993"/>
      </w:tabs>
      <w:suppressAutoHyphens/>
      <w:spacing w:after="0" w:line="240" w:lineRule="auto"/>
      <w:ind w:firstLine="284"/>
      <w:jc w:val="center"/>
    </w:pPr>
    <w:rPr>
      <w:rFonts w:ascii="Times New Roman" w:eastAsia="Times New Roman" w:hAnsi="Times New Roman"/>
      <w:b/>
      <w:bCs/>
      <w:sz w:val="24"/>
      <w:szCs w:val="24"/>
      <w:lang w:eastAsia="ar-SA"/>
    </w:rPr>
  </w:style>
  <w:style w:type="paragraph" w:customStyle="1" w:styleId="315">
    <w:name w:val="Основной текст с отступом 31"/>
    <w:basedOn w:val="a4"/>
    <w:rsid w:val="00657EB5"/>
    <w:pPr>
      <w:suppressAutoHyphens/>
      <w:spacing w:after="0" w:line="240" w:lineRule="auto"/>
      <w:ind w:left="345" w:hanging="345"/>
      <w:jc w:val="both"/>
    </w:pPr>
    <w:rPr>
      <w:rFonts w:ascii="Times New Roman" w:eastAsia="Times New Roman" w:hAnsi="Times New Roman"/>
      <w:lang w:eastAsia="ar-SA"/>
    </w:rPr>
  </w:style>
  <w:style w:type="paragraph" w:customStyle="1" w:styleId="316">
    <w:name w:val="Основной текст 31"/>
    <w:basedOn w:val="a4"/>
    <w:rsid w:val="00657EB5"/>
    <w:pPr>
      <w:suppressAutoHyphens/>
      <w:spacing w:after="0" w:line="240" w:lineRule="auto"/>
      <w:jc w:val="right"/>
    </w:pPr>
    <w:rPr>
      <w:rFonts w:ascii="Times New Roman" w:eastAsia="Times New Roman" w:hAnsi="Times New Roman"/>
      <w:b/>
      <w:bCs/>
      <w:sz w:val="24"/>
      <w:szCs w:val="24"/>
      <w:lang w:eastAsia="ar-SA"/>
    </w:rPr>
  </w:style>
  <w:style w:type="paragraph" w:customStyle="1" w:styleId="1fff7">
    <w:name w:val="Название объекта1"/>
    <w:basedOn w:val="a4"/>
    <w:next w:val="a4"/>
    <w:rsid w:val="00657EB5"/>
    <w:pPr>
      <w:suppressAutoHyphens/>
      <w:spacing w:after="0" w:line="240" w:lineRule="auto"/>
      <w:jc w:val="center"/>
    </w:pPr>
    <w:rPr>
      <w:rFonts w:ascii="Times New Roman" w:eastAsia="Times New Roman" w:hAnsi="Times New Roman"/>
      <w:b/>
      <w:bCs/>
      <w:sz w:val="24"/>
      <w:szCs w:val="24"/>
      <w:lang w:eastAsia="ar-SA"/>
    </w:rPr>
  </w:style>
  <w:style w:type="paragraph" w:customStyle="1" w:styleId="1fff8">
    <w:name w:val="Схема документа1"/>
    <w:basedOn w:val="a4"/>
    <w:rsid w:val="00657EB5"/>
    <w:pPr>
      <w:shd w:val="clear" w:color="auto" w:fill="000080"/>
      <w:suppressAutoHyphens/>
      <w:spacing w:after="0" w:line="240" w:lineRule="auto"/>
    </w:pPr>
    <w:rPr>
      <w:rFonts w:ascii="Tahoma" w:eastAsia="Times New Roman" w:hAnsi="Tahoma" w:cs="Tahoma"/>
      <w:sz w:val="20"/>
      <w:szCs w:val="20"/>
      <w:lang w:eastAsia="ar-SA"/>
    </w:rPr>
  </w:style>
  <w:style w:type="paragraph" w:customStyle="1" w:styleId="afffffff">
    <w:name w:val="Комментарий"/>
    <w:basedOn w:val="a4"/>
    <w:next w:val="a4"/>
    <w:rsid w:val="00657EB5"/>
    <w:pPr>
      <w:suppressAutoHyphens/>
      <w:autoSpaceDE w:val="0"/>
      <w:spacing w:after="0" w:line="240" w:lineRule="auto"/>
      <w:ind w:left="170"/>
      <w:jc w:val="both"/>
    </w:pPr>
    <w:rPr>
      <w:rFonts w:ascii="Arial" w:eastAsia="Times New Roman" w:hAnsi="Arial" w:cs="Arial"/>
      <w:i/>
      <w:iCs/>
      <w:color w:val="800080"/>
      <w:sz w:val="24"/>
      <w:szCs w:val="24"/>
      <w:lang w:eastAsia="ar-SA"/>
    </w:rPr>
  </w:style>
  <w:style w:type="paragraph" w:customStyle="1" w:styleId="219">
    <w:name w:val="Нумерованный список 21"/>
    <w:basedOn w:val="a4"/>
    <w:rsid w:val="00657EB5"/>
    <w:pPr>
      <w:tabs>
        <w:tab w:val="left" w:pos="432"/>
        <w:tab w:val="left" w:pos="643"/>
      </w:tabs>
      <w:suppressAutoHyphens/>
      <w:spacing w:after="0" w:line="240" w:lineRule="auto"/>
      <w:ind w:left="432" w:hanging="432"/>
    </w:pPr>
    <w:rPr>
      <w:rFonts w:ascii="Times New Roman" w:eastAsia="Times New Roman" w:hAnsi="Times New Roman"/>
      <w:sz w:val="20"/>
      <w:szCs w:val="20"/>
      <w:lang w:eastAsia="ar-SA"/>
    </w:rPr>
  </w:style>
  <w:style w:type="paragraph" w:customStyle="1" w:styleId="3ff1">
    <w:name w:val="Знак3"/>
    <w:basedOn w:val="a4"/>
    <w:rsid w:val="00657EB5"/>
    <w:pPr>
      <w:suppressAutoHyphens/>
      <w:spacing w:after="160" w:line="240" w:lineRule="exact"/>
      <w:jc w:val="both"/>
    </w:pPr>
    <w:rPr>
      <w:rFonts w:ascii="Times New Roman" w:eastAsia="Times New Roman" w:hAnsi="Times New Roman"/>
      <w:sz w:val="24"/>
      <w:szCs w:val="24"/>
      <w:lang w:val="en-US" w:eastAsia="ar-SA"/>
    </w:rPr>
  </w:style>
  <w:style w:type="paragraph" w:customStyle="1" w:styleId="1fff9">
    <w:name w:val="Текст примечания1"/>
    <w:basedOn w:val="a4"/>
    <w:rsid w:val="00657EB5"/>
    <w:pPr>
      <w:suppressAutoHyphens/>
      <w:spacing w:before="100" w:after="100" w:line="240" w:lineRule="auto"/>
    </w:pPr>
    <w:rPr>
      <w:rFonts w:ascii="Times New Roman" w:eastAsia="Times New Roman" w:hAnsi="Times New Roman"/>
      <w:sz w:val="20"/>
      <w:szCs w:val="20"/>
      <w:lang w:eastAsia="ar-SA"/>
    </w:rPr>
  </w:style>
  <w:style w:type="character" w:customStyle="1" w:styleId="1fffa">
    <w:name w:val="Текст примечания Знак1"/>
    <w:aliases w:val="Текст инструкции Знак1"/>
    <w:uiPriority w:val="99"/>
    <w:rsid w:val="00657EB5"/>
    <w:rPr>
      <w:rFonts w:ascii="Times New Roman" w:eastAsia="Times New Roman" w:hAnsi="Times New Roman" w:cs="Times New Roman"/>
      <w:sz w:val="20"/>
      <w:szCs w:val="20"/>
      <w:lang w:eastAsia="ar-SA"/>
    </w:rPr>
  </w:style>
  <w:style w:type="character" w:customStyle="1" w:styleId="1fffb">
    <w:name w:val="Тема примечания Знак1"/>
    <w:rsid w:val="00657EB5"/>
    <w:rPr>
      <w:rFonts w:ascii="Times New Roman" w:eastAsia="Times New Roman" w:hAnsi="Times New Roman" w:cs="Times New Roman"/>
      <w:b/>
      <w:bCs/>
      <w:sz w:val="20"/>
      <w:szCs w:val="20"/>
      <w:lang w:eastAsia="ar-SA"/>
    </w:rPr>
  </w:style>
  <w:style w:type="paragraph" w:customStyle="1" w:styleId="CharChar1">
    <w:name w:val="Знак Знак Char Char1"/>
    <w:basedOn w:val="a4"/>
    <w:rsid w:val="00657EB5"/>
    <w:pPr>
      <w:suppressAutoHyphens/>
      <w:spacing w:after="160" w:line="240" w:lineRule="exact"/>
    </w:pPr>
    <w:rPr>
      <w:rFonts w:ascii="Verdana" w:eastAsia="Times New Roman" w:hAnsi="Verdana"/>
      <w:sz w:val="20"/>
      <w:szCs w:val="20"/>
      <w:lang w:val="en-US" w:eastAsia="ar-SA"/>
    </w:rPr>
  </w:style>
  <w:style w:type="paragraph" w:customStyle="1" w:styleId="afffffff0">
    <w:name w:val="текст сноски"/>
    <w:basedOn w:val="a4"/>
    <w:rsid w:val="00657EB5"/>
    <w:pPr>
      <w:widowControl w:val="0"/>
      <w:suppressAutoHyphens/>
      <w:spacing w:after="0" w:line="240" w:lineRule="auto"/>
    </w:pPr>
    <w:rPr>
      <w:rFonts w:ascii="Gelvetsky 12pt" w:eastAsia="Times New Roman" w:hAnsi="Gelvetsky 12pt"/>
      <w:sz w:val="24"/>
      <w:szCs w:val="20"/>
      <w:lang w:val="en-US" w:eastAsia="ar-SA"/>
    </w:rPr>
  </w:style>
  <w:style w:type="paragraph" w:customStyle="1" w:styleId="2ff9">
    <w:name w:val="Дата2"/>
    <w:basedOn w:val="a4"/>
    <w:next w:val="a4"/>
    <w:rsid w:val="00657EB5"/>
    <w:pPr>
      <w:suppressAutoHyphens/>
      <w:spacing w:after="0" w:line="240" w:lineRule="auto"/>
      <w:jc w:val="both"/>
    </w:pPr>
    <w:rPr>
      <w:rFonts w:ascii="Times New Roman" w:eastAsia="Times New Roman" w:hAnsi="Times New Roman"/>
      <w:sz w:val="20"/>
      <w:szCs w:val="20"/>
      <w:lang w:eastAsia="ar-SA"/>
    </w:rPr>
  </w:style>
  <w:style w:type="paragraph" w:customStyle="1" w:styleId="1fffc">
    <w:name w:val="Дата1"/>
    <w:basedOn w:val="a4"/>
    <w:next w:val="a4"/>
    <w:rsid w:val="00657EB5"/>
    <w:pPr>
      <w:suppressAutoHyphens/>
      <w:spacing w:after="0" w:line="240" w:lineRule="auto"/>
      <w:jc w:val="both"/>
    </w:pPr>
    <w:rPr>
      <w:rFonts w:ascii="Times New Roman" w:eastAsia="Times New Roman" w:hAnsi="Times New Roman"/>
      <w:sz w:val="20"/>
      <w:szCs w:val="20"/>
      <w:lang w:eastAsia="ar-SA"/>
    </w:rPr>
  </w:style>
  <w:style w:type="paragraph" w:customStyle="1" w:styleId="21a">
    <w:name w:val="Список 21"/>
    <w:basedOn w:val="a4"/>
    <w:rsid w:val="00657EB5"/>
    <w:pPr>
      <w:suppressAutoHyphens/>
      <w:spacing w:before="100" w:after="100" w:line="240" w:lineRule="auto"/>
      <w:ind w:left="566" w:hanging="283"/>
    </w:pPr>
    <w:rPr>
      <w:rFonts w:ascii="Times New Roman" w:eastAsia="Times New Roman" w:hAnsi="Times New Roman"/>
      <w:sz w:val="24"/>
      <w:szCs w:val="24"/>
      <w:lang w:eastAsia="ar-SA"/>
    </w:rPr>
  </w:style>
  <w:style w:type="paragraph" w:customStyle="1" w:styleId="a0">
    <w:name w:val="Часть"/>
    <w:basedOn w:val="a4"/>
    <w:rsid w:val="00657EB5"/>
    <w:pPr>
      <w:keepNext/>
      <w:keepLines/>
      <w:widowControl w:val="0"/>
      <w:numPr>
        <w:numId w:val="40"/>
      </w:numPr>
      <w:suppressLineNumbers/>
      <w:suppressAutoHyphens/>
      <w:spacing w:after="0" w:line="240" w:lineRule="auto"/>
      <w:ind w:left="0" w:firstLine="0"/>
      <w:jc w:val="center"/>
    </w:pPr>
    <w:rPr>
      <w:rFonts w:ascii="Times New Roman" w:eastAsia="Times New Roman" w:hAnsi="Times New Roman"/>
      <w:b/>
      <w:caps/>
      <w:sz w:val="24"/>
      <w:szCs w:val="40"/>
      <w:lang w:eastAsia="ar-SA"/>
    </w:rPr>
  </w:style>
  <w:style w:type="paragraph" w:customStyle="1" w:styleId="2ffa">
    <w:name w:val="Текст2"/>
    <w:basedOn w:val="1fff4"/>
    <w:rsid w:val="00657EB5"/>
  </w:style>
  <w:style w:type="paragraph" w:customStyle="1" w:styleId="WW-">
    <w:name w:val="WW-Текст"/>
    <w:basedOn w:val="a4"/>
    <w:rsid w:val="00657EB5"/>
    <w:pPr>
      <w:tabs>
        <w:tab w:val="num" w:pos="5279"/>
      </w:tabs>
      <w:suppressAutoHyphens/>
      <w:spacing w:after="0" w:line="240" w:lineRule="auto"/>
      <w:ind w:left="3839" w:hanging="720"/>
    </w:pPr>
    <w:rPr>
      <w:rFonts w:ascii="Courier New" w:eastAsia="Times New Roman" w:hAnsi="Courier New"/>
      <w:sz w:val="20"/>
      <w:szCs w:val="20"/>
      <w:lang w:eastAsia="ar-SA"/>
    </w:rPr>
  </w:style>
  <w:style w:type="paragraph" w:customStyle="1" w:styleId="1fffd">
    <w:name w:val="Маркированный список1"/>
    <w:basedOn w:val="a4"/>
    <w:rsid w:val="00657EB5"/>
    <w:pPr>
      <w:widowControl w:val="0"/>
      <w:suppressAutoHyphens/>
      <w:spacing w:after="0" w:line="240" w:lineRule="auto"/>
      <w:ind w:firstLine="720"/>
      <w:jc w:val="both"/>
    </w:pPr>
    <w:rPr>
      <w:rFonts w:ascii="Times New Roman" w:eastAsia="Times New Roman" w:hAnsi="Times New Roman"/>
      <w:sz w:val="24"/>
      <w:szCs w:val="24"/>
      <w:lang w:eastAsia="ar-SA"/>
    </w:rPr>
  </w:style>
  <w:style w:type="paragraph" w:customStyle="1" w:styleId="3ff2">
    <w:name w:val="Статья 3 уровень"/>
    <w:basedOn w:val="34"/>
    <w:rsid w:val="00657EB5"/>
    <w:pPr>
      <w:keepLines w:val="0"/>
      <w:tabs>
        <w:tab w:val="left" w:pos="993"/>
      </w:tabs>
      <w:suppressAutoHyphens/>
      <w:spacing w:before="120" w:line="240" w:lineRule="auto"/>
      <w:ind w:left="720" w:hanging="720"/>
      <w:jc w:val="both"/>
    </w:pPr>
    <w:rPr>
      <w:rFonts w:ascii="Arial" w:eastAsia="Times New Roman" w:hAnsi="Arial" w:cs="Arial"/>
      <w:bCs/>
      <w:color w:val="auto"/>
      <w:lang w:eastAsia="ar-SA"/>
    </w:rPr>
  </w:style>
  <w:style w:type="paragraph" w:customStyle="1" w:styleId="1fffe">
    <w:name w:val="Прощание1"/>
    <w:basedOn w:val="a4"/>
    <w:rsid w:val="00657EB5"/>
    <w:pPr>
      <w:suppressAutoHyphens/>
      <w:spacing w:after="60" w:line="240" w:lineRule="auto"/>
      <w:ind w:left="4252"/>
      <w:jc w:val="both"/>
    </w:pPr>
    <w:rPr>
      <w:rFonts w:ascii="Times New Roman" w:eastAsia="Times New Roman" w:hAnsi="Times New Roman"/>
      <w:sz w:val="24"/>
      <w:szCs w:val="24"/>
      <w:lang w:eastAsia="ar-SA"/>
    </w:rPr>
  </w:style>
  <w:style w:type="paragraph" w:customStyle="1" w:styleId="CharCharCharCharChar">
    <w:name w:val="Знак Знак Char Char Char Char Char Знак"/>
    <w:basedOn w:val="a4"/>
    <w:rsid w:val="00657EB5"/>
    <w:pPr>
      <w:widowControl w:val="0"/>
      <w:suppressAutoHyphens/>
      <w:spacing w:after="160" w:line="240" w:lineRule="exact"/>
      <w:jc w:val="right"/>
    </w:pPr>
    <w:rPr>
      <w:rFonts w:ascii="Times New Roman" w:eastAsia="Times New Roman" w:hAnsi="Times New Roman"/>
      <w:sz w:val="20"/>
      <w:szCs w:val="20"/>
      <w:lang w:val="en-GB" w:eastAsia="ar-SA"/>
    </w:rPr>
  </w:style>
  <w:style w:type="paragraph" w:customStyle="1" w:styleId="1ffff">
    <w:name w:val="Заглавие1"/>
    <w:basedOn w:val="a4"/>
    <w:rsid w:val="00657EB5"/>
    <w:pPr>
      <w:suppressAutoHyphens/>
      <w:spacing w:after="0" w:line="240" w:lineRule="auto"/>
      <w:jc w:val="center"/>
    </w:pPr>
    <w:rPr>
      <w:rFonts w:ascii="Times New Roman" w:eastAsia="Times New Roman" w:hAnsi="Times New Roman"/>
      <w:b/>
      <w:caps/>
      <w:sz w:val="28"/>
      <w:szCs w:val="20"/>
      <w:lang w:eastAsia="ar-SA"/>
    </w:rPr>
  </w:style>
  <w:style w:type="paragraph" w:customStyle="1" w:styleId="Heading21">
    <w:name w:val="Heading 21"/>
    <w:basedOn w:val="a4"/>
    <w:next w:val="a4"/>
    <w:rsid w:val="00657EB5"/>
    <w:pPr>
      <w:suppressAutoHyphens/>
      <w:spacing w:after="0" w:line="240" w:lineRule="auto"/>
    </w:pPr>
    <w:rPr>
      <w:rFonts w:ascii="Arial" w:eastAsia="Times New Roman" w:hAnsi="Arial"/>
      <w:sz w:val="24"/>
      <w:szCs w:val="24"/>
      <w:lang w:eastAsia="ar-SA"/>
    </w:rPr>
  </w:style>
  <w:style w:type="paragraph" w:customStyle="1" w:styleId="G0">
    <w:name w:val="G_Текст"/>
    <w:basedOn w:val="a4"/>
    <w:rsid w:val="00657EB5"/>
    <w:pPr>
      <w:suppressAutoHyphens/>
      <w:spacing w:after="120"/>
      <w:ind w:firstLine="851"/>
      <w:jc w:val="both"/>
    </w:pPr>
    <w:rPr>
      <w:rFonts w:ascii="Times New Roman" w:eastAsia="Times New Roman" w:hAnsi="Times New Roman"/>
      <w:sz w:val="24"/>
      <w:szCs w:val="20"/>
      <w:lang w:eastAsia="ar-SA"/>
    </w:rPr>
  </w:style>
  <w:style w:type="paragraph" w:customStyle="1" w:styleId="G1">
    <w:name w:val="G_1 Маркированный"/>
    <w:basedOn w:val="G0"/>
    <w:rsid w:val="00657EB5"/>
    <w:pPr>
      <w:keepLines/>
      <w:numPr>
        <w:numId w:val="37"/>
      </w:numPr>
      <w:tabs>
        <w:tab w:val="left" w:pos="926"/>
        <w:tab w:val="left" w:pos="1247"/>
      </w:tabs>
      <w:spacing w:after="0" w:line="240" w:lineRule="auto"/>
      <w:ind w:left="1248" w:hanging="397"/>
      <w:jc w:val="left"/>
    </w:pPr>
  </w:style>
  <w:style w:type="paragraph" w:customStyle="1" w:styleId="G10">
    <w:name w:val="G_1 Маркированный по ширине"/>
    <w:basedOn w:val="G1"/>
    <w:rsid w:val="00657EB5"/>
    <w:pPr>
      <w:tabs>
        <w:tab w:val="clear" w:pos="926"/>
        <w:tab w:val="left" w:pos="621"/>
      </w:tabs>
      <w:spacing w:before="60" w:after="60"/>
      <w:ind w:left="621" w:hanging="264"/>
      <w:jc w:val="both"/>
    </w:pPr>
  </w:style>
  <w:style w:type="paragraph" w:customStyle="1" w:styleId="G3">
    <w:name w:val="G_Содержание"/>
    <w:basedOn w:val="G0"/>
    <w:next w:val="G0"/>
    <w:rsid w:val="00657EB5"/>
    <w:pPr>
      <w:pageBreakBefore/>
      <w:spacing w:before="240"/>
      <w:ind w:firstLine="0"/>
      <w:jc w:val="center"/>
    </w:pPr>
    <w:rPr>
      <w:rFonts w:ascii="Arial" w:hAnsi="Arial"/>
      <w:b/>
    </w:rPr>
  </w:style>
  <w:style w:type="paragraph" w:customStyle="1" w:styleId="G2">
    <w:name w:val="G_2 Маркированный"/>
    <w:basedOn w:val="G0"/>
    <w:rsid w:val="00657EB5"/>
    <w:pPr>
      <w:keepLines/>
      <w:numPr>
        <w:numId w:val="34"/>
      </w:numPr>
      <w:tabs>
        <w:tab w:val="left" w:pos="2520"/>
      </w:tabs>
      <w:spacing w:before="40" w:after="40" w:line="240" w:lineRule="auto"/>
      <w:ind w:left="2520" w:hanging="360"/>
      <w:jc w:val="left"/>
    </w:pPr>
  </w:style>
  <w:style w:type="paragraph" w:customStyle="1" w:styleId="afffffff1">
    <w:name w:val="Основной"/>
    <w:basedOn w:val="a4"/>
    <w:rsid w:val="00657EB5"/>
    <w:pPr>
      <w:suppressAutoHyphens/>
      <w:spacing w:before="120" w:after="120" w:line="300" w:lineRule="exact"/>
      <w:ind w:firstLine="476"/>
      <w:jc w:val="both"/>
    </w:pPr>
    <w:rPr>
      <w:rFonts w:ascii="Times New Roman" w:eastAsia="Times New Roman" w:hAnsi="Times New Roman"/>
      <w:sz w:val="26"/>
      <w:szCs w:val="24"/>
      <w:lang w:eastAsia="ar-SA"/>
    </w:rPr>
  </w:style>
  <w:style w:type="paragraph" w:customStyle="1" w:styleId="Iauiue1">
    <w:name w:val="Iau?iue1"/>
    <w:rsid w:val="00657EB5"/>
    <w:pPr>
      <w:widowControl w:val="0"/>
      <w:suppressAutoHyphens/>
      <w:spacing w:after="0" w:line="240" w:lineRule="auto"/>
    </w:pPr>
    <w:rPr>
      <w:rFonts w:ascii="Times New Roman" w:eastAsia="Arial" w:hAnsi="Times New Roman" w:cs="Times New Roman"/>
      <w:sz w:val="20"/>
      <w:szCs w:val="20"/>
      <w:lang w:eastAsia="ar-SA"/>
    </w:rPr>
  </w:style>
  <w:style w:type="paragraph" w:customStyle="1" w:styleId="11f">
    <w:name w:val="Текст таблицы 11"/>
    <w:basedOn w:val="a4"/>
    <w:rsid w:val="00657EB5"/>
    <w:pPr>
      <w:suppressAutoHyphens/>
      <w:spacing w:after="120" w:line="240" w:lineRule="auto"/>
    </w:pPr>
    <w:rPr>
      <w:rFonts w:ascii="Times New Roman" w:eastAsia="Times New Roman" w:hAnsi="Times New Roman"/>
      <w:sz w:val="26"/>
      <w:szCs w:val="20"/>
      <w:lang w:eastAsia="ar-SA"/>
    </w:rPr>
  </w:style>
  <w:style w:type="paragraph" w:customStyle="1" w:styleId="afffffff2">
    <w:name w:val="Шапка таблицы"/>
    <w:basedOn w:val="a4"/>
    <w:rsid w:val="00657EB5"/>
    <w:pPr>
      <w:keepNext/>
      <w:keepLines/>
      <w:suppressAutoHyphens/>
      <w:spacing w:before="60" w:after="60" w:line="240" w:lineRule="atLeast"/>
      <w:ind w:left="-113" w:right="-113"/>
      <w:jc w:val="center"/>
    </w:pPr>
    <w:rPr>
      <w:rFonts w:ascii="Arial" w:eastAsia="Times New Roman" w:hAnsi="Arial"/>
      <w:b/>
      <w:bCs/>
      <w:sz w:val="20"/>
      <w:szCs w:val="20"/>
      <w:lang w:eastAsia="ar-SA"/>
    </w:rPr>
  </w:style>
  <w:style w:type="paragraph" w:customStyle="1" w:styleId="G11">
    <w:name w:val="Стиль G_1 Маркированный + По ширине1"/>
    <w:basedOn w:val="G1"/>
    <w:rsid w:val="00657EB5"/>
    <w:pPr>
      <w:spacing w:before="60" w:after="60"/>
      <w:jc w:val="both"/>
    </w:pPr>
  </w:style>
  <w:style w:type="paragraph" w:customStyle="1" w:styleId="Iauiue">
    <w:name w:val="Iau?iue"/>
    <w:rsid w:val="00657EB5"/>
    <w:pPr>
      <w:widowControl w:val="0"/>
      <w:suppressAutoHyphens/>
      <w:overflowPunct w:val="0"/>
      <w:autoSpaceDE w:val="0"/>
      <w:spacing w:after="0" w:line="240" w:lineRule="auto"/>
      <w:jc w:val="center"/>
    </w:pPr>
    <w:rPr>
      <w:rFonts w:ascii="Times New Roman" w:eastAsia="Arial" w:hAnsi="Times New Roman" w:cs="Times New Roman"/>
      <w:sz w:val="24"/>
      <w:szCs w:val="24"/>
      <w:lang w:eastAsia="ar-SA"/>
    </w:rPr>
  </w:style>
  <w:style w:type="paragraph" w:customStyle="1" w:styleId="CharCharCharChar">
    <w:name w:val="Char Char Знак Знак Char Char"/>
    <w:basedOn w:val="a4"/>
    <w:rsid w:val="00657EB5"/>
    <w:pPr>
      <w:suppressAutoHyphens/>
      <w:spacing w:before="280" w:after="280" w:line="240" w:lineRule="auto"/>
    </w:pPr>
    <w:rPr>
      <w:rFonts w:ascii="Tahoma" w:eastAsia="Times New Roman" w:hAnsi="Tahoma"/>
      <w:sz w:val="20"/>
      <w:szCs w:val="20"/>
      <w:lang w:val="en-US" w:eastAsia="ar-SA"/>
    </w:rPr>
  </w:style>
  <w:style w:type="paragraph" w:customStyle="1" w:styleId="SMLst">
    <w:name w:val="S_MLst"/>
    <w:basedOn w:val="aff2"/>
    <w:rsid w:val="00657EB5"/>
    <w:pPr>
      <w:numPr>
        <w:numId w:val="39"/>
      </w:numPr>
      <w:tabs>
        <w:tab w:val="clear" w:pos="0"/>
      </w:tabs>
      <w:suppressAutoHyphens/>
      <w:ind w:left="896" w:hanging="187"/>
      <w:jc w:val="both"/>
    </w:pPr>
    <w:rPr>
      <w:rFonts w:ascii="Arial" w:hAnsi="Arial"/>
      <w:sz w:val="20"/>
      <w:szCs w:val="20"/>
      <w:lang w:val="ru-RU" w:eastAsia="ar-SA"/>
    </w:rPr>
  </w:style>
  <w:style w:type="paragraph" w:customStyle="1" w:styleId="SGenr">
    <w:name w:val="S_Genr"/>
    <w:basedOn w:val="aff2"/>
    <w:rsid w:val="00657EB5"/>
    <w:pPr>
      <w:suppressAutoHyphens/>
      <w:ind w:firstLine="720"/>
      <w:jc w:val="both"/>
    </w:pPr>
    <w:rPr>
      <w:rFonts w:ascii="Arial" w:hAnsi="Arial"/>
      <w:sz w:val="20"/>
      <w:szCs w:val="20"/>
      <w:lang w:val="ru-RU" w:eastAsia="ar-SA"/>
    </w:rPr>
  </w:style>
  <w:style w:type="paragraph" w:customStyle="1" w:styleId="afffffff3">
    <w:name w:val="Содержание"/>
    <w:basedOn w:val="aff2"/>
    <w:next w:val="aff2"/>
    <w:rsid w:val="00657EB5"/>
    <w:pPr>
      <w:pageBreakBefore/>
      <w:suppressAutoHyphens/>
      <w:spacing w:before="240" w:after="240"/>
      <w:jc w:val="center"/>
    </w:pPr>
    <w:rPr>
      <w:rFonts w:ascii="Arial" w:hAnsi="Arial"/>
      <w:b/>
      <w:sz w:val="28"/>
      <w:szCs w:val="32"/>
      <w:lang w:val="ru-RU" w:eastAsia="ar-SA"/>
    </w:rPr>
  </w:style>
  <w:style w:type="paragraph" w:customStyle="1" w:styleId="afffffff4">
    <w:name w:val="Знак Знак Знак Знак"/>
    <w:basedOn w:val="a4"/>
    <w:rsid w:val="00657EB5"/>
    <w:pPr>
      <w:suppressAutoHyphens/>
      <w:spacing w:before="280" w:after="280" w:line="240" w:lineRule="auto"/>
    </w:pPr>
    <w:rPr>
      <w:rFonts w:ascii="Tahoma" w:eastAsia="Times New Roman" w:hAnsi="Tahoma"/>
      <w:sz w:val="20"/>
      <w:szCs w:val="20"/>
      <w:lang w:val="en-US" w:eastAsia="ar-SA"/>
    </w:rPr>
  </w:style>
  <w:style w:type="paragraph" w:customStyle="1" w:styleId="NJ">
    <w:name w:val="NJ"/>
    <w:basedOn w:val="a4"/>
    <w:rsid w:val="00657EB5"/>
    <w:pPr>
      <w:widowControl w:val="0"/>
      <w:suppressAutoHyphens/>
      <w:spacing w:before="120" w:after="120" w:line="240" w:lineRule="auto"/>
      <w:ind w:firstLine="567"/>
      <w:jc w:val="both"/>
    </w:pPr>
    <w:rPr>
      <w:rFonts w:ascii="Times New Roman" w:eastAsia="Times New Roman" w:hAnsi="Times New Roman"/>
      <w:sz w:val="24"/>
      <w:szCs w:val="24"/>
      <w:lang w:eastAsia="ar-SA"/>
    </w:rPr>
  </w:style>
  <w:style w:type="paragraph" w:customStyle="1" w:styleId="afffffff5">
    <w:name w:val="Текст документа"/>
    <w:basedOn w:val="a4"/>
    <w:rsid w:val="00657EB5"/>
    <w:pPr>
      <w:suppressAutoHyphens/>
      <w:spacing w:after="0" w:line="360" w:lineRule="auto"/>
      <w:ind w:firstLine="720"/>
      <w:jc w:val="both"/>
    </w:pPr>
    <w:rPr>
      <w:rFonts w:ascii="Times New Roman" w:eastAsia="Times New Roman" w:hAnsi="Times New Roman"/>
      <w:sz w:val="24"/>
      <w:szCs w:val="24"/>
      <w:lang w:eastAsia="ar-SA"/>
    </w:rPr>
  </w:style>
  <w:style w:type="paragraph" w:customStyle="1" w:styleId="StyleJustified">
    <w:name w:val="Style Justified"/>
    <w:basedOn w:val="a4"/>
    <w:rsid w:val="00657EB5"/>
    <w:pPr>
      <w:suppressAutoHyphens/>
      <w:spacing w:before="120" w:after="120" w:line="240" w:lineRule="auto"/>
      <w:jc w:val="both"/>
    </w:pPr>
    <w:rPr>
      <w:rFonts w:ascii="Times New Roman" w:eastAsia="Times New Roman" w:hAnsi="Times New Roman"/>
      <w:sz w:val="24"/>
      <w:szCs w:val="20"/>
      <w:lang w:eastAsia="ar-SA"/>
    </w:rPr>
  </w:style>
  <w:style w:type="paragraph" w:customStyle="1" w:styleId="SHead1">
    <w:name w:val="_S_Head_1"/>
    <w:basedOn w:val="15"/>
    <w:rsid w:val="00657EB5"/>
    <w:pPr>
      <w:keepLines w:val="0"/>
      <w:suppressAutoHyphens/>
      <w:spacing w:before="240" w:after="120" w:line="240" w:lineRule="auto"/>
      <w:jc w:val="both"/>
    </w:pPr>
    <w:rPr>
      <w:rFonts w:ascii="Times New Roman" w:eastAsia="Times New Roman" w:hAnsi="Times New Roman" w:cs="Arial"/>
      <w:color w:val="auto"/>
      <w:kern w:val="1"/>
      <w:szCs w:val="32"/>
      <w:lang w:eastAsia="ar-SA"/>
    </w:rPr>
  </w:style>
  <w:style w:type="paragraph" w:customStyle="1" w:styleId="SHead2">
    <w:name w:val="_S_Head_2"/>
    <w:basedOn w:val="25"/>
    <w:rsid w:val="00657EB5"/>
    <w:pPr>
      <w:keepLines w:val="0"/>
      <w:suppressAutoHyphens/>
      <w:spacing w:before="240" w:after="120" w:line="360" w:lineRule="auto"/>
      <w:ind w:left="576" w:hanging="576"/>
    </w:pPr>
    <w:rPr>
      <w:rFonts w:ascii="Times New Roman" w:eastAsia="Times New Roman" w:hAnsi="Times New Roman" w:cs="Times New Roman"/>
      <w:b w:val="0"/>
      <w:color w:val="auto"/>
      <w:sz w:val="28"/>
      <w:szCs w:val="20"/>
      <w:lang w:eastAsia="ar-SA"/>
    </w:rPr>
  </w:style>
  <w:style w:type="paragraph" w:customStyle="1" w:styleId="SGeneral0">
    <w:name w:val="_S General"/>
    <w:basedOn w:val="a4"/>
    <w:rsid w:val="00657EB5"/>
    <w:pPr>
      <w:suppressAutoHyphens/>
      <w:spacing w:after="0" w:line="360" w:lineRule="auto"/>
      <w:ind w:firstLine="567"/>
      <w:jc w:val="both"/>
    </w:pPr>
    <w:rPr>
      <w:rFonts w:ascii="Times New Roman" w:eastAsia="Times New Roman" w:hAnsi="Times New Roman"/>
      <w:sz w:val="24"/>
      <w:szCs w:val="24"/>
      <w:lang w:eastAsia="ar-SA"/>
    </w:rPr>
  </w:style>
  <w:style w:type="paragraph" w:customStyle="1" w:styleId="SMarkList">
    <w:name w:val="_S_Mark_List"/>
    <w:basedOn w:val="SGeneral0"/>
    <w:rsid w:val="00657EB5"/>
    <w:pPr>
      <w:numPr>
        <w:numId w:val="36"/>
      </w:numPr>
      <w:spacing w:after="120"/>
      <w:ind w:left="709" w:hanging="142"/>
    </w:pPr>
    <w:rPr>
      <w:szCs w:val="20"/>
    </w:rPr>
  </w:style>
  <w:style w:type="paragraph" w:customStyle="1" w:styleId="SHead3">
    <w:name w:val="_S_Head 3"/>
    <w:basedOn w:val="34"/>
    <w:next w:val="SGeneral0"/>
    <w:rsid w:val="00657EB5"/>
    <w:pPr>
      <w:keepLines w:val="0"/>
      <w:tabs>
        <w:tab w:val="left" w:pos="643"/>
        <w:tab w:val="left" w:pos="896"/>
      </w:tabs>
      <w:suppressAutoHyphens/>
      <w:spacing w:before="240" w:after="120" w:line="360" w:lineRule="auto"/>
      <w:ind w:left="720" w:hanging="360"/>
    </w:pPr>
    <w:rPr>
      <w:rFonts w:ascii="Times New Roman" w:eastAsia="Times New Roman" w:hAnsi="Times New Roman" w:cs="Times New Roman"/>
      <w:b/>
      <w:bCs/>
      <w:color w:val="auto"/>
      <w:szCs w:val="20"/>
      <w:lang w:eastAsia="ar-SA"/>
    </w:rPr>
  </w:style>
  <w:style w:type="paragraph" w:customStyle="1" w:styleId="21b">
    <w:name w:val="Маркированный список 21"/>
    <w:basedOn w:val="a4"/>
    <w:rsid w:val="00657EB5"/>
    <w:pPr>
      <w:tabs>
        <w:tab w:val="left" w:pos="643"/>
      </w:tabs>
      <w:suppressAutoHyphens/>
      <w:spacing w:after="0" w:line="240" w:lineRule="auto"/>
      <w:ind w:left="643" w:hanging="360"/>
    </w:pPr>
    <w:rPr>
      <w:rFonts w:ascii="Times New Roman" w:eastAsia="Times New Roman" w:hAnsi="Times New Roman"/>
      <w:sz w:val="24"/>
      <w:szCs w:val="24"/>
      <w:lang w:eastAsia="ar-SA"/>
    </w:rPr>
  </w:style>
  <w:style w:type="paragraph" w:customStyle="1" w:styleId="afffffff6">
    <w:name w:val="_обычный"/>
    <w:rsid w:val="00657EB5"/>
    <w:pPr>
      <w:tabs>
        <w:tab w:val="left" w:pos="1021"/>
      </w:tabs>
      <w:suppressAutoHyphens/>
      <w:spacing w:after="0" w:line="360" w:lineRule="auto"/>
      <w:ind w:firstLine="680"/>
      <w:jc w:val="both"/>
    </w:pPr>
    <w:rPr>
      <w:rFonts w:ascii="Times New Roman" w:eastAsia="Arial" w:hAnsi="Times New Roman" w:cs="Times New Roman"/>
      <w:sz w:val="24"/>
      <w:szCs w:val="24"/>
      <w:lang w:eastAsia="ar-SA"/>
    </w:rPr>
  </w:style>
  <w:style w:type="paragraph" w:customStyle="1" w:styleId="SHead">
    <w:name w:val="S_Head"/>
    <w:basedOn w:val="aff2"/>
    <w:rsid w:val="00657EB5"/>
    <w:pPr>
      <w:suppressAutoHyphens/>
      <w:jc w:val="center"/>
    </w:pPr>
    <w:rPr>
      <w:rFonts w:ascii="Arial" w:hAnsi="Arial"/>
      <w:b/>
      <w:sz w:val="20"/>
      <w:szCs w:val="20"/>
      <w:lang w:val="ru-RU" w:eastAsia="ar-SA"/>
    </w:rPr>
  </w:style>
  <w:style w:type="paragraph" w:customStyle="1" w:styleId="StyleNormal">
    <w:name w:val="Style Normal +"/>
    <w:basedOn w:val="a4"/>
    <w:rsid w:val="00657EB5"/>
    <w:pPr>
      <w:suppressAutoHyphens/>
      <w:spacing w:after="0" w:line="240" w:lineRule="auto"/>
      <w:jc w:val="both"/>
    </w:pPr>
    <w:rPr>
      <w:rFonts w:ascii="Times New Roman" w:eastAsia="PMingLiU" w:hAnsi="Times New Roman"/>
      <w:sz w:val="24"/>
      <w:szCs w:val="20"/>
      <w:lang w:eastAsia="ar-SA"/>
    </w:rPr>
  </w:style>
  <w:style w:type="paragraph" w:customStyle="1" w:styleId="a">
    <w:name w:val="Список нум."/>
    <w:basedOn w:val="a4"/>
    <w:rsid w:val="00657EB5"/>
    <w:pPr>
      <w:numPr>
        <w:numId w:val="35"/>
      </w:numPr>
      <w:suppressAutoHyphens/>
      <w:spacing w:after="120" w:line="360" w:lineRule="auto"/>
      <w:jc w:val="both"/>
    </w:pPr>
    <w:rPr>
      <w:rFonts w:ascii="Times New Roman" w:eastAsia="Times New Roman" w:hAnsi="Times New Roman"/>
      <w:sz w:val="28"/>
      <w:szCs w:val="20"/>
      <w:lang w:eastAsia="ar-SA"/>
    </w:rPr>
  </w:style>
  <w:style w:type="paragraph" w:customStyle="1" w:styleId="Style18">
    <w:name w:val="Style18"/>
    <w:basedOn w:val="a4"/>
    <w:rsid w:val="00657EB5"/>
    <w:pPr>
      <w:widowControl w:val="0"/>
      <w:suppressAutoHyphens/>
      <w:autoSpaceDE w:val="0"/>
      <w:spacing w:after="0" w:line="240" w:lineRule="auto"/>
    </w:pPr>
    <w:rPr>
      <w:rFonts w:ascii="Times New Roman" w:eastAsia="Times New Roman" w:hAnsi="Times New Roman"/>
      <w:sz w:val="24"/>
      <w:szCs w:val="24"/>
      <w:lang w:eastAsia="ar-SA"/>
    </w:rPr>
  </w:style>
  <w:style w:type="paragraph" w:customStyle="1" w:styleId="Style19">
    <w:name w:val="Style19"/>
    <w:basedOn w:val="a4"/>
    <w:rsid w:val="00657EB5"/>
    <w:pPr>
      <w:widowControl w:val="0"/>
      <w:suppressAutoHyphens/>
      <w:autoSpaceDE w:val="0"/>
      <w:spacing w:after="0" w:line="240" w:lineRule="auto"/>
    </w:pPr>
    <w:rPr>
      <w:rFonts w:ascii="Times New Roman" w:eastAsia="Times New Roman" w:hAnsi="Times New Roman"/>
      <w:sz w:val="24"/>
      <w:szCs w:val="24"/>
      <w:lang w:eastAsia="ar-SA"/>
    </w:rPr>
  </w:style>
  <w:style w:type="paragraph" w:customStyle="1" w:styleId="Style20">
    <w:name w:val="Style20"/>
    <w:basedOn w:val="a4"/>
    <w:rsid w:val="00657EB5"/>
    <w:pPr>
      <w:widowControl w:val="0"/>
      <w:suppressAutoHyphens/>
      <w:autoSpaceDE w:val="0"/>
      <w:spacing w:after="0" w:line="240" w:lineRule="auto"/>
    </w:pPr>
    <w:rPr>
      <w:rFonts w:ascii="Times New Roman" w:eastAsia="Times New Roman" w:hAnsi="Times New Roman"/>
      <w:sz w:val="24"/>
      <w:szCs w:val="24"/>
      <w:lang w:eastAsia="ar-SA"/>
    </w:rPr>
  </w:style>
  <w:style w:type="paragraph" w:customStyle="1" w:styleId="Style21">
    <w:name w:val="Style21"/>
    <w:basedOn w:val="a4"/>
    <w:rsid w:val="00657EB5"/>
    <w:pPr>
      <w:widowControl w:val="0"/>
      <w:suppressAutoHyphens/>
      <w:autoSpaceDE w:val="0"/>
      <w:spacing w:after="0" w:line="240" w:lineRule="auto"/>
    </w:pPr>
    <w:rPr>
      <w:rFonts w:ascii="Times New Roman" w:eastAsia="Times New Roman" w:hAnsi="Times New Roman"/>
      <w:sz w:val="24"/>
      <w:szCs w:val="24"/>
      <w:lang w:eastAsia="ar-SA"/>
    </w:rPr>
  </w:style>
  <w:style w:type="paragraph" w:customStyle="1" w:styleId="Style22">
    <w:name w:val="Style22"/>
    <w:basedOn w:val="a4"/>
    <w:rsid w:val="00657EB5"/>
    <w:pPr>
      <w:widowControl w:val="0"/>
      <w:suppressAutoHyphens/>
      <w:autoSpaceDE w:val="0"/>
      <w:spacing w:after="0" w:line="240" w:lineRule="auto"/>
    </w:pPr>
    <w:rPr>
      <w:rFonts w:ascii="Times New Roman" w:eastAsia="Times New Roman" w:hAnsi="Times New Roman"/>
      <w:sz w:val="24"/>
      <w:szCs w:val="24"/>
      <w:lang w:eastAsia="ar-SA"/>
    </w:rPr>
  </w:style>
  <w:style w:type="paragraph" w:customStyle="1" w:styleId="Style23">
    <w:name w:val="Style23"/>
    <w:basedOn w:val="a4"/>
    <w:rsid w:val="00657EB5"/>
    <w:pPr>
      <w:widowControl w:val="0"/>
      <w:suppressAutoHyphens/>
      <w:autoSpaceDE w:val="0"/>
      <w:spacing w:after="0" w:line="240" w:lineRule="auto"/>
    </w:pPr>
    <w:rPr>
      <w:rFonts w:ascii="Times New Roman" w:eastAsia="Times New Roman" w:hAnsi="Times New Roman"/>
      <w:sz w:val="24"/>
      <w:szCs w:val="24"/>
      <w:lang w:eastAsia="ar-SA"/>
    </w:rPr>
  </w:style>
  <w:style w:type="paragraph" w:customStyle="1" w:styleId="Style24">
    <w:name w:val="Style24"/>
    <w:basedOn w:val="a4"/>
    <w:rsid w:val="00657EB5"/>
    <w:pPr>
      <w:widowControl w:val="0"/>
      <w:suppressAutoHyphens/>
      <w:autoSpaceDE w:val="0"/>
      <w:spacing w:after="0" w:line="240" w:lineRule="auto"/>
    </w:pPr>
    <w:rPr>
      <w:rFonts w:ascii="Times New Roman" w:eastAsia="Times New Roman" w:hAnsi="Times New Roman"/>
      <w:sz w:val="24"/>
      <w:szCs w:val="24"/>
      <w:lang w:eastAsia="ar-SA"/>
    </w:rPr>
  </w:style>
  <w:style w:type="paragraph" w:customStyle="1" w:styleId="Style25">
    <w:name w:val="Style25"/>
    <w:basedOn w:val="a4"/>
    <w:rsid w:val="00657EB5"/>
    <w:pPr>
      <w:widowControl w:val="0"/>
      <w:suppressAutoHyphens/>
      <w:autoSpaceDE w:val="0"/>
      <w:spacing w:after="0" w:line="216" w:lineRule="exact"/>
    </w:pPr>
    <w:rPr>
      <w:rFonts w:ascii="Times New Roman" w:eastAsia="Times New Roman" w:hAnsi="Times New Roman"/>
      <w:sz w:val="24"/>
      <w:szCs w:val="24"/>
      <w:lang w:eastAsia="ar-SA"/>
    </w:rPr>
  </w:style>
  <w:style w:type="paragraph" w:customStyle="1" w:styleId="Style26">
    <w:name w:val="Style26"/>
    <w:basedOn w:val="a4"/>
    <w:rsid w:val="00657EB5"/>
    <w:pPr>
      <w:widowControl w:val="0"/>
      <w:suppressAutoHyphens/>
      <w:autoSpaceDE w:val="0"/>
      <w:spacing w:after="0" w:line="240" w:lineRule="auto"/>
    </w:pPr>
    <w:rPr>
      <w:rFonts w:ascii="Times New Roman" w:eastAsia="Times New Roman" w:hAnsi="Times New Roman"/>
      <w:sz w:val="24"/>
      <w:szCs w:val="24"/>
      <w:lang w:eastAsia="ar-SA"/>
    </w:rPr>
  </w:style>
  <w:style w:type="paragraph" w:customStyle="1" w:styleId="Style27">
    <w:name w:val="Style27"/>
    <w:basedOn w:val="a4"/>
    <w:rsid w:val="00657EB5"/>
    <w:pPr>
      <w:widowControl w:val="0"/>
      <w:suppressAutoHyphens/>
      <w:autoSpaceDE w:val="0"/>
      <w:spacing w:after="0" w:line="240" w:lineRule="auto"/>
    </w:pPr>
    <w:rPr>
      <w:rFonts w:ascii="Times New Roman" w:eastAsia="Times New Roman" w:hAnsi="Times New Roman"/>
      <w:sz w:val="24"/>
      <w:szCs w:val="24"/>
      <w:lang w:eastAsia="ar-SA"/>
    </w:rPr>
  </w:style>
  <w:style w:type="paragraph" w:customStyle="1" w:styleId="Style28">
    <w:name w:val="Style28"/>
    <w:basedOn w:val="a4"/>
    <w:rsid w:val="00657EB5"/>
    <w:pPr>
      <w:widowControl w:val="0"/>
      <w:suppressAutoHyphens/>
      <w:autoSpaceDE w:val="0"/>
      <w:spacing w:after="0" w:line="240" w:lineRule="auto"/>
    </w:pPr>
    <w:rPr>
      <w:rFonts w:ascii="Times New Roman" w:eastAsia="Times New Roman" w:hAnsi="Times New Roman"/>
      <w:sz w:val="24"/>
      <w:szCs w:val="24"/>
      <w:lang w:eastAsia="ar-SA"/>
    </w:rPr>
  </w:style>
  <w:style w:type="paragraph" w:customStyle="1" w:styleId="Style29">
    <w:name w:val="Style29"/>
    <w:basedOn w:val="a4"/>
    <w:rsid w:val="00657EB5"/>
    <w:pPr>
      <w:widowControl w:val="0"/>
      <w:suppressAutoHyphens/>
      <w:autoSpaceDE w:val="0"/>
      <w:spacing w:after="0" w:line="240" w:lineRule="auto"/>
    </w:pPr>
    <w:rPr>
      <w:rFonts w:ascii="Times New Roman" w:eastAsia="Times New Roman" w:hAnsi="Times New Roman"/>
      <w:sz w:val="24"/>
      <w:szCs w:val="24"/>
      <w:lang w:eastAsia="ar-SA"/>
    </w:rPr>
  </w:style>
  <w:style w:type="paragraph" w:customStyle="1" w:styleId="Style30">
    <w:name w:val="Style30"/>
    <w:basedOn w:val="a4"/>
    <w:rsid w:val="00657EB5"/>
    <w:pPr>
      <w:widowControl w:val="0"/>
      <w:suppressAutoHyphens/>
      <w:autoSpaceDE w:val="0"/>
      <w:spacing w:after="0" w:line="295" w:lineRule="exact"/>
    </w:pPr>
    <w:rPr>
      <w:rFonts w:ascii="Times New Roman" w:eastAsia="Times New Roman" w:hAnsi="Times New Roman"/>
      <w:sz w:val="24"/>
      <w:szCs w:val="24"/>
      <w:lang w:eastAsia="ar-SA"/>
    </w:rPr>
  </w:style>
  <w:style w:type="paragraph" w:customStyle="1" w:styleId="Style31">
    <w:name w:val="Style31"/>
    <w:basedOn w:val="a4"/>
    <w:rsid w:val="00657EB5"/>
    <w:pPr>
      <w:widowControl w:val="0"/>
      <w:suppressAutoHyphens/>
      <w:autoSpaceDE w:val="0"/>
      <w:spacing w:after="0" w:line="240" w:lineRule="auto"/>
    </w:pPr>
    <w:rPr>
      <w:rFonts w:ascii="Times New Roman" w:eastAsia="Times New Roman" w:hAnsi="Times New Roman"/>
      <w:sz w:val="24"/>
      <w:szCs w:val="24"/>
      <w:lang w:eastAsia="ar-SA"/>
    </w:rPr>
  </w:style>
  <w:style w:type="paragraph" w:customStyle="1" w:styleId="Style32">
    <w:name w:val="Style32"/>
    <w:basedOn w:val="a4"/>
    <w:rsid w:val="00657EB5"/>
    <w:pPr>
      <w:widowControl w:val="0"/>
      <w:suppressAutoHyphens/>
      <w:autoSpaceDE w:val="0"/>
      <w:spacing w:after="0" w:line="240" w:lineRule="auto"/>
    </w:pPr>
    <w:rPr>
      <w:rFonts w:ascii="Times New Roman" w:eastAsia="Times New Roman" w:hAnsi="Times New Roman"/>
      <w:sz w:val="24"/>
      <w:szCs w:val="24"/>
      <w:lang w:eastAsia="ar-SA"/>
    </w:rPr>
  </w:style>
  <w:style w:type="paragraph" w:customStyle="1" w:styleId="Style33">
    <w:name w:val="Style33"/>
    <w:basedOn w:val="a4"/>
    <w:rsid w:val="00657EB5"/>
    <w:pPr>
      <w:widowControl w:val="0"/>
      <w:suppressAutoHyphens/>
      <w:autoSpaceDE w:val="0"/>
      <w:spacing w:after="0" w:line="240" w:lineRule="auto"/>
    </w:pPr>
    <w:rPr>
      <w:rFonts w:ascii="Times New Roman" w:eastAsia="Times New Roman" w:hAnsi="Times New Roman"/>
      <w:sz w:val="24"/>
      <w:szCs w:val="24"/>
      <w:lang w:eastAsia="ar-SA"/>
    </w:rPr>
  </w:style>
  <w:style w:type="paragraph" w:customStyle="1" w:styleId="317">
    <w:name w:val="Знак31"/>
    <w:basedOn w:val="a4"/>
    <w:rsid w:val="00657EB5"/>
    <w:pPr>
      <w:suppressAutoHyphens/>
      <w:spacing w:after="160" w:line="240" w:lineRule="exact"/>
      <w:jc w:val="both"/>
    </w:pPr>
    <w:rPr>
      <w:rFonts w:ascii="Times New Roman" w:eastAsia="Times New Roman" w:hAnsi="Times New Roman"/>
      <w:sz w:val="24"/>
      <w:szCs w:val="24"/>
      <w:lang w:val="en-US" w:eastAsia="ar-SA"/>
    </w:rPr>
  </w:style>
  <w:style w:type="paragraph" w:customStyle="1" w:styleId="ListParagraph1">
    <w:name w:val="List Paragraph1"/>
    <w:basedOn w:val="a4"/>
    <w:rsid w:val="00657EB5"/>
    <w:pPr>
      <w:suppressAutoHyphens/>
      <w:spacing w:after="0" w:line="240" w:lineRule="auto"/>
      <w:ind w:left="720"/>
    </w:pPr>
    <w:rPr>
      <w:rFonts w:ascii="Times New Roman" w:eastAsia="Times New Roman" w:hAnsi="Times New Roman"/>
      <w:sz w:val="20"/>
      <w:szCs w:val="20"/>
      <w:lang w:eastAsia="ar-SA"/>
    </w:rPr>
  </w:style>
  <w:style w:type="paragraph" w:customStyle="1" w:styleId="1ffff0">
    <w:name w:val="Нумерованный список1"/>
    <w:basedOn w:val="a4"/>
    <w:rsid w:val="00657EB5"/>
    <w:pPr>
      <w:tabs>
        <w:tab w:val="left" w:pos="360"/>
      </w:tabs>
      <w:suppressAutoHyphens/>
      <w:spacing w:before="100" w:after="100" w:line="240" w:lineRule="auto"/>
      <w:ind w:left="360" w:hanging="360"/>
    </w:pPr>
    <w:rPr>
      <w:rFonts w:ascii="Times New Roman" w:eastAsia="Times New Roman" w:hAnsi="Times New Roman"/>
      <w:sz w:val="24"/>
      <w:szCs w:val="24"/>
      <w:lang w:eastAsia="ar-SA"/>
    </w:rPr>
  </w:style>
  <w:style w:type="paragraph" w:customStyle="1" w:styleId="afffffff7">
    <w:name w:val="Название документа"/>
    <w:basedOn w:val="a4"/>
    <w:rsid w:val="00657EB5"/>
    <w:pPr>
      <w:tabs>
        <w:tab w:val="left" w:pos="0"/>
      </w:tabs>
      <w:suppressAutoHyphens/>
      <w:spacing w:before="60" w:after="400" w:line="240" w:lineRule="auto"/>
      <w:ind w:left="720" w:hanging="360"/>
      <w:jc w:val="center"/>
    </w:pPr>
    <w:rPr>
      <w:rFonts w:ascii="Times New Roman" w:eastAsia="Times New Roman" w:hAnsi="Times New Roman"/>
      <w:b/>
      <w:bCs/>
      <w:caps/>
      <w:sz w:val="24"/>
      <w:szCs w:val="20"/>
      <w:lang w:eastAsia="ar-SA"/>
    </w:rPr>
  </w:style>
  <w:style w:type="paragraph" w:customStyle="1" w:styleId="afffffff8">
    <w:name w:val="ОбычныйДог"/>
    <w:basedOn w:val="a4"/>
    <w:next w:val="a4"/>
    <w:rsid w:val="00657EB5"/>
    <w:pPr>
      <w:suppressAutoHyphens/>
      <w:spacing w:before="60" w:after="60" w:line="240" w:lineRule="auto"/>
      <w:jc w:val="both"/>
    </w:pPr>
    <w:rPr>
      <w:rFonts w:ascii="Times New Roman" w:eastAsia="Times New Roman" w:hAnsi="Times New Roman"/>
      <w:sz w:val="24"/>
      <w:szCs w:val="20"/>
      <w:lang w:eastAsia="ar-SA"/>
    </w:rPr>
  </w:style>
  <w:style w:type="paragraph" w:customStyle="1" w:styleId="1ffff1">
    <w:name w:val="Статья 1"/>
    <w:basedOn w:val="a4"/>
    <w:rsid w:val="00657EB5"/>
    <w:pPr>
      <w:tabs>
        <w:tab w:val="left" w:pos="1429"/>
      </w:tabs>
      <w:suppressAutoHyphens/>
      <w:spacing w:before="60" w:after="60" w:line="240" w:lineRule="auto"/>
      <w:ind w:firstLine="709"/>
      <w:jc w:val="both"/>
    </w:pPr>
    <w:rPr>
      <w:rFonts w:ascii="Times New Roman" w:eastAsia="Times New Roman" w:hAnsi="Times New Roman"/>
      <w:sz w:val="24"/>
      <w:szCs w:val="20"/>
      <w:lang w:eastAsia="ar-SA"/>
    </w:rPr>
  </w:style>
  <w:style w:type="paragraph" w:customStyle="1" w:styleId="2ffb">
    <w:name w:val="Статья 2"/>
    <w:basedOn w:val="a4"/>
    <w:rsid w:val="00657EB5"/>
    <w:pPr>
      <w:tabs>
        <w:tab w:val="left" w:pos="1418"/>
        <w:tab w:val="left" w:pos="1630"/>
      </w:tabs>
      <w:suppressAutoHyphens/>
      <w:spacing w:before="60" w:after="60" w:line="240" w:lineRule="auto"/>
      <w:ind w:left="-159" w:firstLine="709"/>
      <w:jc w:val="both"/>
    </w:pPr>
    <w:rPr>
      <w:rFonts w:ascii="Times New Roman" w:eastAsia="Times New Roman" w:hAnsi="Times New Roman"/>
      <w:sz w:val="24"/>
      <w:szCs w:val="20"/>
      <w:lang w:eastAsia="ar-SA"/>
    </w:rPr>
  </w:style>
  <w:style w:type="paragraph" w:customStyle="1" w:styleId="afffffff9">
    <w:name w:val="Шапка договора"/>
    <w:basedOn w:val="a4"/>
    <w:rsid w:val="00657EB5"/>
    <w:pPr>
      <w:suppressAutoHyphens/>
      <w:spacing w:before="60" w:after="60" w:line="240" w:lineRule="auto"/>
      <w:jc w:val="center"/>
    </w:pPr>
    <w:rPr>
      <w:rFonts w:ascii="Times New Roman" w:eastAsia="Times New Roman" w:hAnsi="Times New Roman"/>
      <w:b/>
      <w:bCs/>
      <w:sz w:val="24"/>
      <w:szCs w:val="20"/>
      <w:lang w:eastAsia="ar-SA"/>
    </w:rPr>
  </w:style>
  <w:style w:type="paragraph" w:customStyle="1" w:styleId="1ffff2">
    <w:name w:val="Заголовок оглавления1"/>
    <w:basedOn w:val="15"/>
    <w:next w:val="a4"/>
    <w:rsid w:val="00657EB5"/>
    <w:pPr>
      <w:suppressAutoHyphens/>
    </w:pPr>
    <w:rPr>
      <w:rFonts w:ascii="Cambria" w:eastAsia="Times New Roman" w:hAnsi="Cambria" w:cs="Times New Roman"/>
      <w:color w:val="365F91"/>
      <w:lang w:eastAsia="ar-SA"/>
    </w:rPr>
  </w:style>
  <w:style w:type="paragraph" w:customStyle="1" w:styleId="TableCellL">
    <w:name w:val="Table Cell L"/>
    <w:basedOn w:val="a4"/>
    <w:rsid w:val="00657EB5"/>
    <w:pPr>
      <w:suppressAutoHyphens/>
      <w:spacing w:after="0" w:line="240" w:lineRule="auto"/>
      <w:jc w:val="both"/>
    </w:pPr>
    <w:rPr>
      <w:rFonts w:ascii="Times New Roman" w:eastAsia="Times New Roman" w:hAnsi="Times New Roman"/>
      <w:sz w:val="24"/>
      <w:szCs w:val="20"/>
      <w:lang w:eastAsia="ar-SA"/>
    </w:rPr>
  </w:style>
  <w:style w:type="paragraph" w:customStyle="1" w:styleId="TableHeading">
    <w:name w:val="Table Heading"/>
    <w:basedOn w:val="TableCellL"/>
    <w:rsid w:val="00657EB5"/>
    <w:pPr>
      <w:keepNext/>
      <w:keepLines/>
      <w:spacing w:before="120" w:after="120"/>
      <w:jc w:val="center"/>
    </w:pPr>
    <w:rPr>
      <w:b/>
      <w:i/>
    </w:rPr>
  </w:style>
  <w:style w:type="paragraph" w:customStyle="1" w:styleId="6a">
    <w:name w:val="Заголовок 6_шаблон"/>
    <w:basedOn w:val="6"/>
    <w:rsid w:val="00657EB5"/>
    <w:pPr>
      <w:widowControl w:val="0"/>
      <w:tabs>
        <w:tab w:val="clear" w:pos="1152"/>
        <w:tab w:val="left" w:pos="2880"/>
      </w:tabs>
      <w:suppressAutoHyphens/>
      <w:spacing w:before="120" w:after="120" w:line="276" w:lineRule="auto"/>
      <w:ind w:left="2736" w:hanging="936"/>
      <w:jc w:val="both"/>
    </w:pPr>
    <w:rPr>
      <w:rFonts w:ascii="Arial Narrow" w:hAnsi="Arial Narrow"/>
      <w:b w:val="0"/>
      <w:i w:val="0"/>
      <w:iCs w:val="0"/>
      <w:color w:val="002060"/>
      <w:sz w:val="24"/>
      <w:szCs w:val="24"/>
      <w:lang w:val="ru-RU" w:eastAsia="ar-SA"/>
    </w:rPr>
  </w:style>
  <w:style w:type="paragraph" w:customStyle="1" w:styleId="afffffffa">
    <w:name w:val="Таблица"/>
    <w:basedOn w:val="a4"/>
    <w:rsid w:val="00657EB5"/>
    <w:pPr>
      <w:suppressAutoHyphens/>
      <w:spacing w:after="0" w:line="240" w:lineRule="auto"/>
    </w:pPr>
    <w:rPr>
      <w:rFonts w:ascii="Times New Roman" w:eastAsia="Times New Roman" w:hAnsi="Times New Roman" w:cs="Arial"/>
      <w:bCs/>
      <w:iCs/>
      <w:sz w:val="20"/>
      <w:szCs w:val="20"/>
      <w:lang w:eastAsia="ar-SA"/>
    </w:rPr>
  </w:style>
  <w:style w:type="paragraph" w:customStyle="1" w:styleId="406">
    <w:name w:val="Стиль Заголовок 4 + Перед:  0 пт После:  6 пт"/>
    <w:basedOn w:val="40"/>
    <w:rsid w:val="00657EB5"/>
    <w:pPr>
      <w:numPr>
        <w:ilvl w:val="3"/>
        <w:numId w:val="33"/>
      </w:numPr>
      <w:suppressAutoHyphens/>
      <w:snapToGrid/>
      <w:spacing w:before="240" w:after="240"/>
      <w:ind w:left="851" w:firstLine="0"/>
    </w:pPr>
    <w:rPr>
      <w:lang w:val="en-US" w:eastAsia="ar-SA"/>
    </w:rPr>
  </w:style>
  <w:style w:type="paragraph" w:customStyle="1" w:styleId="414">
    <w:name w:val="Маркированный список 41"/>
    <w:basedOn w:val="a4"/>
    <w:rsid w:val="00657EB5"/>
    <w:pPr>
      <w:tabs>
        <w:tab w:val="left" w:pos="2152"/>
      </w:tabs>
      <w:suppressAutoHyphens/>
      <w:spacing w:before="60" w:after="60" w:line="240" w:lineRule="auto"/>
      <w:ind w:left="2149" w:hanging="357"/>
      <w:jc w:val="both"/>
    </w:pPr>
    <w:rPr>
      <w:rFonts w:ascii="Times New Roman" w:eastAsia="Times New Roman" w:hAnsi="Times New Roman"/>
      <w:sz w:val="24"/>
      <w:szCs w:val="20"/>
      <w:lang w:eastAsia="ar-SA"/>
    </w:rPr>
  </w:style>
  <w:style w:type="paragraph" w:customStyle="1" w:styleId="PseudoH5NoNum">
    <w:name w:val="Pseudo H5 No Num"/>
    <w:basedOn w:val="a4"/>
    <w:next w:val="aff2"/>
    <w:rsid w:val="00657EB5"/>
    <w:pPr>
      <w:keepNext/>
      <w:suppressAutoHyphens/>
      <w:spacing w:before="240" w:after="180" w:line="240" w:lineRule="auto"/>
      <w:ind w:left="720"/>
      <w:jc w:val="both"/>
    </w:pPr>
    <w:rPr>
      <w:rFonts w:ascii="Arial" w:eastAsia="Times New Roman" w:hAnsi="Arial"/>
      <w:b/>
      <w:sz w:val="20"/>
      <w:szCs w:val="20"/>
      <w:lang w:eastAsia="ar-SA"/>
    </w:rPr>
  </w:style>
  <w:style w:type="paragraph" w:customStyle="1" w:styleId="s00">
    <w:name w:val="s00 Текст"/>
    <w:basedOn w:val="a4"/>
    <w:rsid w:val="00657EB5"/>
    <w:pPr>
      <w:keepNext/>
      <w:widowControl w:val="0"/>
      <w:suppressAutoHyphens/>
      <w:overflowPunct w:val="0"/>
      <w:autoSpaceDE w:val="0"/>
      <w:spacing w:before="60" w:after="0" w:line="240" w:lineRule="auto"/>
      <w:ind w:firstLine="340"/>
      <w:jc w:val="both"/>
      <w:textAlignment w:val="baseline"/>
    </w:pPr>
    <w:rPr>
      <w:rFonts w:ascii="Arial" w:eastAsia="Times New Roman" w:hAnsi="Arial"/>
      <w:lang w:eastAsia="ar-SA"/>
    </w:rPr>
  </w:style>
  <w:style w:type="paragraph" w:customStyle="1" w:styleId="s01">
    <w:name w:val="s01 РАЗДЕЛ"/>
    <w:basedOn w:val="s00"/>
    <w:next w:val="a4"/>
    <w:rsid w:val="00657EB5"/>
    <w:pPr>
      <w:keepLines/>
      <w:spacing w:before="240" w:after="120"/>
    </w:pPr>
    <w:rPr>
      <w:b/>
      <w:bCs/>
      <w:sz w:val="24"/>
      <w:szCs w:val="28"/>
    </w:rPr>
  </w:style>
  <w:style w:type="paragraph" w:customStyle="1" w:styleId="alp0">
    <w:name w:val="alp_обыч_спис"/>
    <w:basedOn w:val="a4"/>
    <w:rsid w:val="00657EB5"/>
    <w:pPr>
      <w:suppressAutoHyphens/>
      <w:spacing w:before="120" w:after="120" w:line="360" w:lineRule="auto"/>
      <w:jc w:val="center"/>
    </w:pPr>
    <w:rPr>
      <w:rFonts w:eastAsia="Times New Roman"/>
      <w:b/>
      <w:lang w:eastAsia="ar-SA"/>
    </w:rPr>
  </w:style>
  <w:style w:type="paragraph" w:customStyle="1" w:styleId="1ffff3">
    <w:name w:val="марк список 1"/>
    <w:basedOn w:val="a4"/>
    <w:rsid w:val="00657EB5"/>
    <w:pPr>
      <w:suppressAutoHyphens/>
      <w:spacing w:before="120" w:after="120" w:line="240" w:lineRule="auto"/>
      <w:jc w:val="both"/>
    </w:pPr>
    <w:rPr>
      <w:rFonts w:ascii="Times New Roman" w:eastAsia="Times New Roman" w:hAnsi="Times New Roman"/>
      <w:sz w:val="24"/>
      <w:szCs w:val="20"/>
      <w:lang w:eastAsia="ar-SA"/>
    </w:rPr>
  </w:style>
  <w:style w:type="paragraph" w:customStyle="1" w:styleId="CharChar0">
    <w:name w:val="Char Char"/>
    <w:basedOn w:val="a4"/>
    <w:rsid w:val="00657EB5"/>
    <w:pPr>
      <w:tabs>
        <w:tab w:val="left" w:pos="720"/>
      </w:tabs>
      <w:suppressAutoHyphens/>
      <w:spacing w:before="280" w:after="280" w:line="240" w:lineRule="auto"/>
      <w:ind w:left="720" w:hanging="360"/>
    </w:pPr>
    <w:rPr>
      <w:rFonts w:ascii="Tahoma" w:eastAsia="Times New Roman" w:hAnsi="Tahoma"/>
      <w:sz w:val="20"/>
      <w:szCs w:val="20"/>
      <w:lang w:val="en-US" w:eastAsia="ar-SA"/>
    </w:rPr>
  </w:style>
  <w:style w:type="paragraph" w:customStyle="1" w:styleId="Text1">
    <w:name w:val="Text"/>
    <w:basedOn w:val="a4"/>
    <w:rsid w:val="00657EB5"/>
    <w:pPr>
      <w:tabs>
        <w:tab w:val="left" w:pos="284"/>
      </w:tabs>
      <w:suppressAutoHyphens/>
      <w:spacing w:after="120" w:line="240" w:lineRule="auto"/>
      <w:jc w:val="both"/>
    </w:pPr>
    <w:rPr>
      <w:rFonts w:ascii="Times New Roman" w:eastAsia="Times New Roman" w:hAnsi="Times New Roman"/>
      <w:szCs w:val="20"/>
      <w:lang w:val="en-GB" w:eastAsia="ar-SA"/>
    </w:rPr>
  </w:style>
  <w:style w:type="paragraph" w:customStyle="1" w:styleId="5e">
    <w:name w:val="Стиль5"/>
    <w:basedOn w:val="40"/>
    <w:rsid w:val="00657EB5"/>
    <w:pPr>
      <w:keepNext w:val="0"/>
      <w:tabs>
        <w:tab w:val="clear" w:pos="864"/>
        <w:tab w:val="left" w:pos="1800"/>
      </w:tabs>
      <w:suppressAutoHyphens/>
      <w:snapToGrid/>
      <w:spacing w:before="130" w:after="130" w:line="260" w:lineRule="atLeast"/>
      <w:ind w:left="1368" w:hanging="648"/>
    </w:pPr>
    <w:rPr>
      <w:b w:val="0"/>
      <w:bCs w:val="0"/>
      <w:i/>
      <w:u w:val="single"/>
      <w:lang w:val="ru-RU" w:eastAsia="ar-SA"/>
    </w:rPr>
  </w:style>
  <w:style w:type="paragraph" w:customStyle="1" w:styleId="2TimesNewRoman12pt">
    <w:name w:val="Стиль Заголовок 2 + Times New Roman 12 pt"/>
    <w:basedOn w:val="25"/>
    <w:rsid w:val="00657EB5"/>
    <w:pPr>
      <w:keepLines w:val="0"/>
      <w:suppressAutoHyphens/>
      <w:spacing w:before="240" w:after="60" w:line="260" w:lineRule="atLeast"/>
      <w:ind w:left="1214" w:hanging="360"/>
      <w:jc w:val="both"/>
    </w:pPr>
    <w:rPr>
      <w:rFonts w:ascii="Times New Roman" w:eastAsia="Times New Roman" w:hAnsi="Times New Roman" w:cs="Arial"/>
      <w:i/>
      <w:iCs/>
      <w:color w:val="auto"/>
      <w:sz w:val="22"/>
      <w:szCs w:val="28"/>
      <w:lang w:eastAsia="ar-SA"/>
    </w:rPr>
  </w:style>
  <w:style w:type="paragraph" w:customStyle="1" w:styleId="3TimesNewRoman12pt">
    <w:name w:val="Стиль Заголовок 3 + Times New Roman 12 pt подчеркивание"/>
    <w:basedOn w:val="34"/>
    <w:rsid w:val="00657EB5"/>
    <w:pPr>
      <w:keepLines w:val="0"/>
      <w:tabs>
        <w:tab w:val="left" w:pos="1212"/>
      </w:tabs>
      <w:suppressAutoHyphens/>
      <w:spacing w:before="240" w:after="60" w:line="240" w:lineRule="auto"/>
      <w:ind w:left="1212" w:hanging="1200"/>
      <w:jc w:val="both"/>
    </w:pPr>
    <w:rPr>
      <w:rFonts w:ascii="Times New Roman" w:eastAsia="Times New Roman" w:hAnsi="Times New Roman" w:cs="Arial"/>
      <w:b/>
      <w:bCs/>
      <w:i/>
      <w:color w:val="auto"/>
      <w:szCs w:val="26"/>
      <w:lang w:eastAsia="ar-SA"/>
    </w:rPr>
  </w:style>
  <w:style w:type="paragraph" w:customStyle="1" w:styleId="415">
    <w:name w:val="Заголовок 4.1"/>
    <w:basedOn w:val="3TimesNewRoman12pt"/>
    <w:rsid w:val="00657EB5"/>
    <w:pPr>
      <w:tabs>
        <w:tab w:val="clear" w:pos="1212"/>
        <w:tab w:val="left" w:pos="1226"/>
      </w:tabs>
      <w:ind w:left="2306" w:hanging="720"/>
    </w:pPr>
  </w:style>
  <w:style w:type="paragraph" w:customStyle="1" w:styleId="416">
    <w:name w:val="Нумерованный список 41"/>
    <w:basedOn w:val="a4"/>
    <w:rsid w:val="00657EB5"/>
    <w:pPr>
      <w:tabs>
        <w:tab w:val="left" w:pos="1209"/>
      </w:tabs>
      <w:suppressAutoHyphens/>
      <w:spacing w:after="0" w:line="240" w:lineRule="auto"/>
      <w:ind w:left="1209" w:hanging="360"/>
      <w:jc w:val="both"/>
    </w:pPr>
    <w:rPr>
      <w:rFonts w:ascii="Times New Roman" w:eastAsia="Times New Roman" w:hAnsi="Times New Roman"/>
      <w:szCs w:val="20"/>
      <w:lang w:eastAsia="ar-SA"/>
    </w:rPr>
  </w:style>
  <w:style w:type="paragraph" w:customStyle="1" w:styleId="21c">
    <w:name w:val="Заголовок 2.1"/>
    <w:basedOn w:val="27"/>
    <w:rsid w:val="00657EB5"/>
    <w:pPr>
      <w:keepNext/>
      <w:keepLines/>
      <w:tabs>
        <w:tab w:val="left" w:pos="600"/>
        <w:tab w:val="right" w:leader="dot" w:pos="9600"/>
        <w:tab w:val="right" w:leader="dot" w:pos="9639"/>
      </w:tabs>
      <w:suppressAutoHyphens/>
      <w:spacing w:after="0" w:line="260" w:lineRule="atLeast"/>
      <w:ind w:left="0" w:right="-5" w:hanging="600"/>
      <w:jc w:val="both"/>
    </w:pPr>
    <w:rPr>
      <w:rFonts w:ascii="Times New Roman" w:eastAsia="Times New Roman" w:hAnsi="Times New Roman" w:cstheme="minorBidi"/>
      <w:i/>
      <w:iCs/>
      <w:lang w:eastAsia="ar-SA"/>
    </w:rPr>
  </w:style>
  <w:style w:type="paragraph" w:customStyle="1" w:styleId="227">
    <w:name w:val="Заголовок 2.2."/>
    <w:basedOn w:val="21c"/>
    <w:rsid w:val="00657EB5"/>
    <w:pPr>
      <w:tabs>
        <w:tab w:val="left" w:pos="1211"/>
      </w:tabs>
      <w:ind w:left="1211" w:hanging="360"/>
    </w:pPr>
  </w:style>
  <w:style w:type="paragraph" w:customStyle="1" w:styleId="1120">
    <w:name w:val="1.1. Заголовок 2"/>
    <w:basedOn w:val="27"/>
    <w:rsid w:val="00657EB5"/>
    <w:pPr>
      <w:tabs>
        <w:tab w:val="left" w:pos="441"/>
        <w:tab w:val="left" w:pos="600"/>
        <w:tab w:val="right" w:leader="dot" w:pos="9600"/>
        <w:tab w:val="right" w:leader="dot" w:pos="9639"/>
      </w:tabs>
      <w:suppressAutoHyphens/>
      <w:spacing w:after="0" w:line="260" w:lineRule="atLeast"/>
      <w:ind w:left="872" w:right="-5" w:hanging="432"/>
    </w:pPr>
    <w:rPr>
      <w:rFonts w:ascii="Times New Roman" w:eastAsia="Times New Roman" w:hAnsi="Times New Roman" w:cstheme="minorBidi"/>
      <w:lang w:eastAsia="ar-SA"/>
    </w:rPr>
  </w:style>
  <w:style w:type="paragraph" w:customStyle="1" w:styleId="1114">
    <w:name w:val="Стиль Заголовок 1 + полужирный Междустр.интервал:  множитель 11 ин"/>
    <w:basedOn w:val="15"/>
    <w:rsid w:val="00657EB5"/>
    <w:pPr>
      <w:keepLines w:val="0"/>
      <w:widowControl w:val="0"/>
      <w:tabs>
        <w:tab w:val="left" w:pos="480"/>
        <w:tab w:val="left" w:pos="1226"/>
      </w:tabs>
      <w:suppressAutoHyphens/>
      <w:spacing w:before="0" w:line="264" w:lineRule="auto"/>
      <w:ind w:left="1657" w:hanging="432"/>
      <w:jc w:val="center"/>
    </w:pPr>
    <w:rPr>
      <w:rFonts w:ascii="Times New Roman" w:eastAsia="Times New Roman" w:hAnsi="Times New Roman" w:cs="Times New Roman"/>
      <w:color w:val="auto"/>
      <w:sz w:val="24"/>
      <w:szCs w:val="20"/>
      <w:lang w:eastAsia="ar-SA"/>
    </w:rPr>
  </w:style>
  <w:style w:type="paragraph" w:customStyle="1" w:styleId="114pt">
    <w:name w:val="Стиль Заголовок 1 + 14 pt полужирный Черный Междустр.интервал:  ..."/>
    <w:basedOn w:val="15"/>
    <w:rsid w:val="00657EB5"/>
    <w:pPr>
      <w:keepLines w:val="0"/>
      <w:widowControl w:val="0"/>
      <w:pBdr>
        <w:top w:val="single" w:sz="4" w:space="1" w:color="000000"/>
        <w:left w:val="single" w:sz="4" w:space="4" w:color="000000"/>
        <w:bottom w:val="single" w:sz="4" w:space="1" w:color="000000"/>
        <w:right w:val="single" w:sz="4" w:space="4" w:color="000000"/>
      </w:pBdr>
      <w:tabs>
        <w:tab w:val="left" w:pos="284"/>
        <w:tab w:val="left" w:pos="480"/>
      </w:tabs>
      <w:suppressAutoHyphens/>
      <w:spacing w:before="0" w:line="264" w:lineRule="auto"/>
      <w:ind w:left="715" w:hanging="432"/>
      <w:jc w:val="center"/>
    </w:pPr>
    <w:rPr>
      <w:rFonts w:ascii="Times New Roman" w:eastAsia="Times New Roman" w:hAnsi="Times New Roman" w:cs="Times New Roman"/>
      <w:color w:val="000000"/>
      <w:sz w:val="24"/>
      <w:szCs w:val="20"/>
      <w:lang w:eastAsia="ar-SA"/>
    </w:rPr>
  </w:style>
  <w:style w:type="paragraph" w:customStyle="1" w:styleId="bulletiki">
    <w:name w:val="bulletiki"/>
    <w:basedOn w:val="a4"/>
    <w:rsid w:val="00657EB5"/>
    <w:pPr>
      <w:tabs>
        <w:tab w:val="left" w:pos="567"/>
      </w:tabs>
      <w:suppressAutoHyphens/>
      <w:spacing w:after="120" w:line="240" w:lineRule="auto"/>
      <w:ind w:left="567" w:hanging="567"/>
      <w:jc w:val="both"/>
    </w:pPr>
    <w:rPr>
      <w:rFonts w:ascii="Arial" w:eastAsia="Times New Roman" w:hAnsi="Arial"/>
      <w:szCs w:val="20"/>
      <w:lang w:val="en-GB" w:eastAsia="ar-SA"/>
    </w:rPr>
  </w:style>
  <w:style w:type="paragraph" w:customStyle="1" w:styleId="Subject">
    <w:name w:val="Subject"/>
    <w:basedOn w:val="a4"/>
    <w:next w:val="a4"/>
    <w:rsid w:val="00657EB5"/>
    <w:pPr>
      <w:keepLines/>
      <w:suppressAutoHyphens/>
      <w:spacing w:after="130" w:line="260" w:lineRule="exact"/>
      <w:jc w:val="both"/>
    </w:pPr>
    <w:rPr>
      <w:rFonts w:ascii="Arial" w:eastAsia="Times New Roman" w:hAnsi="Arial"/>
      <w:b/>
      <w:szCs w:val="20"/>
      <w:lang w:val="en-GB" w:eastAsia="ar-SA"/>
    </w:rPr>
  </w:style>
  <w:style w:type="paragraph" w:customStyle="1" w:styleId="IndentedText">
    <w:name w:val="IndentedText"/>
    <w:basedOn w:val="Text1"/>
    <w:rsid w:val="00657EB5"/>
  </w:style>
  <w:style w:type="paragraph" w:customStyle="1" w:styleId="KPMGSmalllogo">
    <w:name w:val="KPMG Small logo"/>
    <w:basedOn w:val="a4"/>
    <w:rsid w:val="00657EB5"/>
    <w:pPr>
      <w:suppressAutoHyphens/>
      <w:spacing w:before="360" w:after="120" w:line="240" w:lineRule="auto"/>
      <w:jc w:val="both"/>
    </w:pPr>
    <w:rPr>
      <w:rFonts w:ascii="KPMG Logo" w:eastAsia="Times New Roman" w:hAnsi="KPMG Logo"/>
      <w:sz w:val="20"/>
      <w:szCs w:val="20"/>
      <w:lang w:val="en-GB" w:eastAsia="ar-SA"/>
    </w:rPr>
  </w:style>
  <w:style w:type="paragraph" w:customStyle="1" w:styleId="KPMGLargelogo">
    <w:name w:val="KPMG Large logo"/>
    <w:basedOn w:val="a4"/>
    <w:rsid w:val="00657EB5"/>
    <w:pPr>
      <w:suppressAutoHyphens/>
      <w:spacing w:after="0" w:line="240" w:lineRule="auto"/>
      <w:jc w:val="both"/>
    </w:pPr>
    <w:rPr>
      <w:rFonts w:ascii="KPMG Logo" w:eastAsia="Times New Roman" w:hAnsi="KPMG Logo"/>
      <w:sz w:val="44"/>
      <w:szCs w:val="20"/>
      <w:lang w:val="en-GB" w:eastAsia="ar-SA"/>
    </w:rPr>
  </w:style>
  <w:style w:type="paragraph" w:customStyle="1" w:styleId="Iiiaeuiueaaceaniienoiee">
    <w:name w:val="Ii?iaeuiue aac e?aniie no?iee"/>
    <w:basedOn w:val="a4"/>
    <w:rsid w:val="00657EB5"/>
    <w:pPr>
      <w:widowControl w:val="0"/>
      <w:suppressAutoHyphens/>
      <w:spacing w:before="80" w:after="80" w:line="240" w:lineRule="auto"/>
      <w:jc w:val="both"/>
    </w:pPr>
    <w:rPr>
      <w:rFonts w:ascii="TimesDL" w:eastAsia="Times New Roman" w:hAnsi="TimesDL"/>
      <w:szCs w:val="20"/>
      <w:lang w:eastAsia="ar-SA"/>
    </w:rPr>
  </w:style>
  <w:style w:type="paragraph" w:customStyle="1" w:styleId="body">
    <w:name w:val="body"/>
    <w:basedOn w:val="bulletiki"/>
    <w:rsid w:val="00657EB5"/>
    <w:pPr>
      <w:tabs>
        <w:tab w:val="clear" w:pos="567"/>
      </w:tabs>
      <w:spacing w:before="120"/>
      <w:ind w:left="0" w:firstLine="0"/>
    </w:pPr>
    <w:rPr>
      <w:rFonts w:ascii="Times New Roman" w:hAnsi="Times New Roman"/>
      <w:lang w:val="ru-RU"/>
    </w:rPr>
  </w:style>
  <w:style w:type="paragraph" w:customStyle="1" w:styleId="Tablenums">
    <w:name w:val="Tablenums"/>
    <w:basedOn w:val="a4"/>
    <w:rsid w:val="00657EB5"/>
    <w:pPr>
      <w:tabs>
        <w:tab w:val="decimal" w:pos="794"/>
      </w:tabs>
      <w:suppressAutoHyphens/>
      <w:spacing w:after="0" w:line="240" w:lineRule="auto"/>
    </w:pPr>
    <w:rPr>
      <w:rFonts w:ascii="Times New Roman" w:eastAsia="Times New Roman" w:hAnsi="Times New Roman"/>
      <w:sz w:val="18"/>
      <w:szCs w:val="20"/>
      <w:lang w:eastAsia="ar-SA"/>
    </w:rPr>
  </w:style>
  <w:style w:type="paragraph" w:customStyle="1" w:styleId="2ffc">
    <w:name w:val="Список2"/>
    <w:basedOn w:val="afff5"/>
    <w:rsid w:val="00657EB5"/>
    <w:pPr>
      <w:tabs>
        <w:tab w:val="left" w:pos="720"/>
      </w:tabs>
      <w:suppressAutoHyphens/>
      <w:spacing w:before="120"/>
      <w:ind w:left="720" w:hanging="360"/>
      <w:jc w:val="both"/>
    </w:pPr>
    <w:rPr>
      <w:rFonts w:ascii="Arial" w:hAnsi="Arial"/>
      <w:sz w:val="22"/>
      <w:lang w:eastAsia="ar-SA"/>
    </w:rPr>
  </w:style>
  <w:style w:type="paragraph" w:customStyle="1" w:styleId="2ffd">
    <w:name w:val="Номер2"/>
    <w:basedOn w:val="2ffc"/>
    <w:rsid w:val="00657EB5"/>
    <w:pPr>
      <w:tabs>
        <w:tab w:val="clear" w:pos="720"/>
        <w:tab w:val="left" w:pos="360"/>
        <w:tab w:val="left" w:pos="851"/>
        <w:tab w:val="left" w:pos="1209"/>
      </w:tabs>
      <w:spacing w:before="40" w:after="40"/>
      <w:ind w:left="360"/>
    </w:pPr>
    <w:rPr>
      <w:rFonts w:ascii="Times New Roman" w:hAnsi="Times New Roman"/>
    </w:rPr>
  </w:style>
  <w:style w:type="paragraph" w:customStyle="1" w:styleId="Tabletext">
    <w:name w:val="Table text"/>
    <w:basedOn w:val="Text1"/>
    <w:rsid w:val="00657EB5"/>
  </w:style>
  <w:style w:type="paragraph" w:customStyle="1" w:styleId="bul1">
    <w:name w:val="bul1"/>
    <w:basedOn w:val="a4"/>
    <w:rsid w:val="00657EB5"/>
    <w:pPr>
      <w:tabs>
        <w:tab w:val="left" w:pos="1134"/>
      </w:tabs>
      <w:suppressAutoHyphens/>
      <w:overflowPunct w:val="0"/>
      <w:autoSpaceDE w:val="0"/>
      <w:spacing w:before="120" w:after="0" w:line="240" w:lineRule="auto"/>
      <w:ind w:left="1134" w:hanging="567"/>
      <w:jc w:val="both"/>
      <w:textAlignment w:val="baseline"/>
    </w:pPr>
    <w:rPr>
      <w:rFonts w:ascii="Times New Roman" w:eastAsia="Times New Roman" w:hAnsi="Times New Roman"/>
      <w:szCs w:val="20"/>
      <w:lang w:eastAsia="ar-SA"/>
    </w:rPr>
  </w:style>
  <w:style w:type="paragraph" w:customStyle="1" w:styleId="Tabletext0">
    <w:name w:val="Tabletext"/>
    <w:basedOn w:val="a4"/>
    <w:rsid w:val="00657EB5"/>
    <w:pPr>
      <w:suppressAutoHyphens/>
      <w:spacing w:after="0" w:line="240" w:lineRule="auto"/>
      <w:ind w:left="153" w:hanging="153"/>
    </w:pPr>
    <w:rPr>
      <w:rFonts w:ascii="Times New Roman" w:eastAsia="Times New Roman" w:hAnsi="Times New Roman"/>
      <w:sz w:val="18"/>
      <w:szCs w:val="20"/>
      <w:lang w:eastAsia="ar-SA"/>
    </w:rPr>
  </w:style>
  <w:style w:type="paragraph" w:customStyle="1" w:styleId="afffffffb">
    <w:name w:val="ссс"/>
    <w:basedOn w:val="a4"/>
    <w:rsid w:val="00657EB5"/>
    <w:pPr>
      <w:keepLines/>
      <w:widowControl w:val="0"/>
      <w:suppressAutoHyphens/>
      <w:spacing w:after="0" w:line="360" w:lineRule="auto"/>
      <w:ind w:firstLine="720"/>
      <w:jc w:val="both"/>
    </w:pPr>
    <w:rPr>
      <w:rFonts w:ascii="Times New Roman" w:eastAsia="Times New Roman" w:hAnsi="Times New Roman"/>
      <w:szCs w:val="20"/>
      <w:lang w:eastAsia="ar-SA"/>
    </w:rPr>
  </w:style>
  <w:style w:type="paragraph" w:customStyle="1" w:styleId="Numbering">
    <w:name w:val="Numbering"/>
    <w:basedOn w:val="a4"/>
    <w:rsid w:val="00657EB5"/>
    <w:pPr>
      <w:suppressAutoHyphens/>
      <w:spacing w:before="130" w:after="0" w:line="240" w:lineRule="auto"/>
      <w:ind w:left="284" w:hanging="284"/>
      <w:jc w:val="both"/>
    </w:pPr>
    <w:rPr>
      <w:rFonts w:ascii="Times New Roman" w:eastAsia="Times New Roman" w:hAnsi="Times New Roman"/>
      <w:szCs w:val="20"/>
      <w:lang w:eastAsia="ar-SA"/>
    </w:rPr>
  </w:style>
  <w:style w:type="paragraph" w:customStyle="1" w:styleId="1ffff4">
    <w:name w:val="Текст1"/>
    <w:basedOn w:val="a4"/>
    <w:rsid w:val="00657EB5"/>
    <w:pPr>
      <w:suppressAutoHyphens/>
      <w:spacing w:after="0" w:line="240" w:lineRule="auto"/>
      <w:jc w:val="both"/>
    </w:pPr>
    <w:rPr>
      <w:rFonts w:ascii="Courier New" w:eastAsia="Times New Roman" w:hAnsi="Courier New"/>
      <w:sz w:val="20"/>
      <w:szCs w:val="20"/>
      <w:lang w:eastAsia="ar-SA"/>
    </w:rPr>
  </w:style>
  <w:style w:type="paragraph" w:customStyle="1" w:styleId="xl53">
    <w:name w:val="xl53"/>
    <w:basedOn w:val="a4"/>
    <w:rsid w:val="00657EB5"/>
    <w:pPr>
      <w:pBdr>
        <w:top w:val="single" w:sz="8" w:space="0" w:color="000000"/>
        <w:left w:val="single" w:sz="4" w:space="0" w:color="000000"/>
        <w:bottom w:val="single" w:sz="4" w:space="0" w:color="000000"/>
        <w:right w:val="single" w:sz="4" w:space="0" w:color="000000"/>
      </w:pBdr>
      <w:suppressAutoHyphens/>
      <w:spacing w:before="280" w:after="280" w:line="240" w:lineRule="auto"/>
      <w:jc w:val="center"/>
    </w:pPr>
    <w:rPr>
      <w:rFonts w:ascii="Arial" w:eastAsia="Times New Roman" w:hAnsi="Arial" w:cs="Arial"/>
      <w:sz w:val="18"/>
      <w:szCs w:val="18"/>
      <w:lang w:val="en-US" w:eastAsia="ar-SA"/>
    </w:rPr>
  </w:style>
  <w:style w:type="paragraph" w:customStyle="1" w:styleId="Graphic">
    <w:name w:val="Graphic"/>
    <w:basedOn w:val="afff3"/>
    <w:rsid w:val="00657EB5"/>
    <w:pPr>
      <w:pBdr>
        <w:top w:val="single" w:sz="4" w:space="1" w:color="000000"/>
        <w:left w:val="single" w:sz="4" w:space="1" w:color="000000"/>
        <w:bottom w:val="single" w:sz="4" w:space="1" w:color="000000"/>
        <w:right w:val="single" w:sz="4" w:space="1" w:color="000000"/>
      </w:pBdr>
      <w:suppressAutoHyphens/>
      <w:snapToGrid/>
      <w:ind w:right="0"/>
      <w:jc w:val="center"/>
    </w:pPr>
    <w:rPr>
      <w:b w:val="0"/>
      <w:bCs w:val="0"/>
      <w:sz w:val="22"/>
      <w:lang w:val="en-US" w:eastAsia="ar-SA"/>
    </w:rPr>
  </w:style>
  <w:style w:type="paragraph" w:customStyle="1" w:styleId="zreportaddinfoit">
    <w:name w:val="zreport addinfoit"/>
    <w:basedOn w:val="a4"/>
    <w:rsid w:val="00657EB5"/>
    <w:pPr>
      <w:suppressAutoHyphens/>
      <w:spacing w:after="0" w:line="260" w:lineRule="atLeast"/>
      <w:jc w:val="center"/>
    </w:pPr>
    <w:rPr>
      <w:rFonts w:ascii="Times New Roman" w:eastAsia="Times New Roman" w:hAnsi="Times New Roman"/>
      <w:i/>
      <w:sz w:val="20"/>
      <w:szCs w:val="20"/>
      <w:lang w:val="en-US" w:eastAsia="ar-SA"/>
    </w:rPr>
  </w:style>
  <w:style w:type="paragraph" w:customStyle="1" w:styleId="a1">
    <w:name w:val="Маркированный список МнУр"/>
    <w:basedOn w:val="a4"/>
    <w:rsid w:val="00657EB5"/>
    <w:pPr>
      <w:numPr>
        <w:numId w:val="41"/>
      </w:numPr>
      <w:suppressAutoHyphens/>
      <w:spacing w:before="120" w:after="0" w:line="240" w:lineRule="auto"/>
    </w:pPr>
    <w:rPr>
      <w:rFonts w:ascii="Times New Roman" w:eastAsia="Times New Roman" w:hAnsi="Times New Roman"/>
      <w:sz w:val="24"/>
      <w:szCs w:val="24"/>
      <w:lang w:eastAsia="ar-SA"/>
    </w:rPr>
  </w:style>
  <w:style w:type="paragraph" w:customStyle="1" w:styleId="StyleFirstline127cm">
    <w:name w:val="Style First line:  127 cm"/>
    <w:basedOn w:val="a4"/>
    <w:rsid w:val="00657EB5"/>
    <w:pPr>
      <w:suppressAutoHyphens/>
      <w:spacing w:before="120" w:after="0" w:line="240" w:lineRule="auto"/>
      <w:ind w:firstLine="720"/>
      <w:jc w:val="both"/>
    </w:pPr>
    <w:rPr>
      <w:rFonts w:ascii="Arial" w:eastAsia="Times New Roman" w:hAnsi="Arial"/>
      <w:sz w:val="24"/>
      <w:szCs w:val="20"/>
      <w:lang w:eastAsia="ar-SA"/>
    </w:rPr>
  </w:style>
  <w:style w:type="paragraph" w:customStyle="1" w:styleId="g4">
    <w:name w:val="g"/>
    <w:basedOn w:val="a4"/>
    <w:rsid w:val="00657EB5"/>
    <w:pPr>
      <w:suppressAutoHyphens/>
      <w:spacing w:before="280" w:after="280" w:line="240" w:lineRule="auto"/>
    </w:pPr>
    <w:rPr>
      <w:rFonts w:ascii="Times New Roman" w:eastAsia="Times New Roman" w:hAnsi="Times New Roman"/>
      <w:sz w:val="24"/>
      <w:szCs w:val="24"/>
      <w:lang w:eastAsia="ar-SA"/>
    </w:rPr>
  </w:style>
  <w:style w:type="paragraph" w:customStyle="1" w:styleId="2ffe">
    <w:name w:val="Знак2 Знак Знак Знак"/>
    <w:basedOn w:val="a4"/>
    <w:next w:val="a4"/>
    <w:rsid w:val="00657EB5"/>
    <w:pPr>
      <w:suppressAutoHyphens/>
      <w:spacing w:before="280" w:after="280" w:line="240" w:lineRule="auto"/>
    </w:pPr>
    <w:rPr>
      <w:rFonts w:ascii="Tahoma" w:eastAsia="Times New Roman" w:hAnsi="Tahoma"/>
      <w:sz w:val="20"/>
      <w:szCs w:val="20"/>
      <w:lang w:val="en-US" w:eastAsia="ar-SA"/>
    </w:rPr>
  </w:style>
  <w:style w:type="paragraph" w:customStyle="1" w:styleId="1ffff5">
    <w:name w:val="Основной текст с отступом1"/>
    <w:basedOn w:val="a4"/>
    <w:uiPriority w:val="99"/>
    <w:rsid w:val="00657EB5"/>
    <w:pPr>
      <w:suppressAutoHyphens/>
      <w:spacing w:after="0" w:line="240" w:lineRule="auto"/>
      <w:ind w:firstLine="720"/>
      <w:jc w:val="both"/>
    </w:pPr>
    <w:rPr>
      <w:rFonts w:ascii="Times New Roman" w:eastAsia="Times New Roman" w:hAnsi="Times New Roman"/>
      <w:b/>
      <w:bCs/>
      <w:sz w:val="24"/>
      <w:szCs w:val="24"/>
      <w:lang w:eastAsia="ar-SA"/>
    </w:rPr>
  </w:style>
  <w:style w:type="paragraph" w:customStyle="1" w:styleId="11f0">
    <w:name w:val="Обычный11"/>
    <w:uiPriority w:val="99"/>
    <w:rsid w:val="00657EB5"/>
    <w:pPr>
      <w:widowControl w:val="0"/>
      <w:suppressAutoHyphens/>
      <w:spacing w:after="0" w:line="300" w:lineRule="auto"/>
      <w:ind w:left="680"/>
    </w:pPr>
    <w:rPr>
      <w:rFonts w:ascii="Times New Roman" w:eastAsia="Arial" w:hAnsi="Times New Roman" w:cs="Times New Roman"/>
      <w:sz w:val="24"/>
      <w:szCs w:val="20"/>
      <w:lang w:eastAsia="ar-SA"/>
    </w:rPr>
  </w:style>
  <w:style w:type="paragraph" w:customStyle="1" w:styleId="afffffffc">
    <w:name w:val="Íîðìàëüíûé"/>
    <w:rsid w:val="00657EB5"/>
    <w:pPr>
      <w:suppressAutoHyphens/>
      <w:spacing w:after="0" w:line="240" w:lineRule="auto"/>
    </w:pPr>
    <w:rPr>
      <w:rFonts w:ascii="Courier New" w:eastAsia="Arial" w:hAnsi="Courier New" w:cs="Times New Roman"/>
      <w:sz w:val="24"/>
      <w:szCs w:val="20"/>
      <w:lang w:val="en-US" w:eastAsia="ar-SA"/>
    </w:rPr>
  </w:style>
  <w:style w:type="paragraph" w:customStyle="1" w:styleId="111">
    <w:name w:val="Стиль заг 1.1.1"/>
    <w:basedOn w:val="a4"/>
    <w:rsid w:val="00657EB5"/>
    <w:pPr>
      <w:numPr>
        <w:numId w:val="38"/>
      </w:numPr>
      <w:suppressAutoHyphens/>
      <w:spacing w:before="100" w:after="100" w:line="240" w:lineRule="auto"/>
    </w:pPr>
    <w:rPr>
      <w:rFonts w:ascii="Times New Roman" w:eastAsia="Times New Roman" w:hAnsi="Times New Roman"/>
      <w:sz w:val="24"/>
      <w:szCs w:val="24"/>
      <w:lang w:eastAsia="ar-SA"/>
    </w:rPr>
  </w:style>
  <w:style w:type="paragraph" w:customStyle="1" w:styleId="105">
    <w:name w:val="Оглавление 10"/>
    <w:basedOn w:val="1fff5"/>
    <w:rsid w:val="00657EB5"/>
    <w:pPr>
      <w:tabs>
        <w:tab w:val="right" w:leader="dot" w:pos="7091"/>
      </w:tabs>
      <w:ind w:left="2547"/>
    </w:pPr>
  </w:style>
  <w:style w:type="paragraph" w:customStyle="1" w:styleId="afffffffd">
    <w:name w:val="Содержимое таблицы"/>
    <w:basedOn w:val="a4"/>
    <w:rsid w:val="00657EB5"/>
    <w:pPr>
      <w:suppressLineNumbers/>
      <w:suppressAutoHyphens/>
      <w:spacing w:before="100" w:after="100" w:line="240" w:lineRule="auto"/>
    </w:pPr>
    <w:rPr>
      <w:rFonts w:ascii="Times New Roman" w:eastAsia="Times New Roman" w:hAnsi="Times New Roman"/>
      <w:sz w:val="24"/>
      <w:szCs w:val="24"/>
      <w:lang w:eastAsia="ar-SA"/>
    </w:rPr>
  </w:style>
  <w:style w:type="paragraph" w:customStyle="1" w:styleId="afffffffe">
    <w:name w:val="Заголовок таблицы"/>
    <w:basedOn w:val="afffffffd"/>
    <w:rsid w:val="00657EB5"/>
    <w:pPr>
      <w:jc w:val="center"/>
    </w:pPr>
    <w:rPr>
      <w:b/>
      <w:bCs/>
    </w:rPr>
  </w:style>
  <w:style w:type="paragraph" w:customStyle="1" w:styleId="affffffff">
    <w:name w:val="Содержимое врезки"/>
    <w:basedOn w:val="aff2"/>
    <w:rsid w:val="00657EB5"/>
    <w:pPr>
      <w:suppressAutoHyphens/>
      <w:spacing w:after="0"/>
      <w:jc w:val="both"/>
    </w:pPr>
    <w:rPr>
      <w:sz w:val="28"/>
      <w:szCs w:val="28"/>
      <w:lang w:val="ru-RU" w:eastAsia="ar-SA"/>
    </w:rPr>
  </w:style>
  <w:style w:type="paragraph" w:customStyle="1" w:styleId="Times12">
    <w:name w:val="Times 12"/>
    <w:basedOn w:val="a4"/>
    <w:rsid w:val="00657EB5"/>
    <w:pPr>
      <w:suppressAutoHyphens/>
      <w:overflowPunct w:val="0"/>
      <w:autoSpaceDE w:val="0"/>
      <w:spacing w:before="100" w:after="100" w:line="240" w:lineRule="auto"/>
      <w:ind w:firstLine="567"/>
      <w:jc w:val="both"/>
    </w:pPr>
    <w:rPr>
      <w:rFonts w:ascii="Times New Roman" w:eastAsia="Times New Roman" w:hAnsi="Times New Roman"/>
      <w:bCs/>
      <w:sz w:val="24"/>
      <w:lang w:eastAsia="ar-SA"/>
    </w:rPr>
  </w:style>
  <w:style w:type="paragraph" w:customStyle="1" w:styleId="3f3f3f3f3f3f3f3f3f3f3f3f">
    <w:name w:val="Т3fа3fб3fл3fи3fц3fа3f ш3fа3fп3fк3fа3f"/>
    <w:basedOn w:val="a4"/>
    <w:rsid w:val="00657EB5"/>
    <w:pPr>
      <w:keepNext/>
      <w:autoSpaceDE w:val="0"/>
      <w:spacing w:before="40" w:after="40" w:line="240" w:lineRule="auto"/>
      <w:ind w:left="57" w:right="57"/>
    </w:pPr>
    <w:rPr>
      <w:rFonts w:ascii="Times New Roman" w:eastAsia="Times New Roman" w:hAnsi="Times New Roman"/>
      <w:szCs w:val="24"/>
      <w:lang w:eastAsia="ar-SA"/>
    </w:rPr>
  </w:style>
  <w:style w:type="paragraph" w:customStyle="1" w:styleId="3f3f3f3f3f3f3f3f3f3f3f3f0">
    <w:name w:val="Т3fа3fб3fл3fи3fц3fа3f т3fе3fк3fс3fт3f"/>
    <w:basedOn w:val="a4"/>
    <w:rsid w:val="00657EB5"/>
    <w:pPr>
      <w:autoSpaceDE w:val="0"/>
      <w:spacing w:before="40" w:after="40" w:line="240" w:lineRule="auto"/>
      <w:ind w:left="57" w:right="57"/>
    </w:pPr>
    <w:rPr>
      <w:rFonts w:ascii="Times New Roman" w:eastAsia="Times New Roman" w:hAnsi="Times New Roman"/>
      <w:sz w:val="24"/>
      <w:szCs w:val="24"/>
      <w:lang w:eastAsia="ar-SA"/>
    </w:rPr>
  </w:style>
  <w:style w:type="paragraph" w:customStyle="1" w:styleId="Body0">
    <w:name w:val="Body"/>
    <w:rsid w:val="00657EB5"/>
    <w:pPr>
      <w:suppressAutoHyphens/>
      <w:spacing w:after="0" w:line="240" w:lineRule="auto"/>
    </w:pPr>
    <w:rPr>
      <w:rFonts w:ascii="Helvetica" w:eastAsia="ヒラギノ角ゴ Pro W3" w:hAnsi="Helvetica" w:cs="Times New Roman"/>
      <w:color w:val="000000"/>
      <w:sz w:val="24"/>
      <w:szCs w:val="20"/>
      <w:lang w:val="en-GB" w:eastAsia="ar-SA"/>
    </w:rPr>
  </w:style>
  <w:style w:type="paragraph" w:customStyle="1" w:styleId="1ffff6">
    <w:name w:val="Цитата1"/>
    <w:basedOn w:val="a4"/>
    <w:rsid w:val="00657EB5"/>
    <w:pPr>
      <w:suppressAutoHyphens/>
      <w:spacing w:after="120" w:line="240" w:lineRule="auto"/>
      <w:ind w:left="1440" w:right="1440"/>
    </w:pPr>
    <w:rPr>
      <w:rFonts w:ascii="Times New Roman" w:eastAsia="Times New Roman" w:hAnsi="Times New Roman"/>
      <w:sz w:val="24"/>
      <w:szCs w:val="20"/>
      <w:lang w:eastAsia="ar-SA"/>
    </w:rPr>
  </w:style>
  <w:style w:type="paragraph" w:customStyle="1" w:styleId="228">
    <w:name w:val="Основной текст с отступом 22"/>
    <w:basedOn w:val="a4"/>
    <w:rsid w:val="00657EB5"/>
    <w:pPr>
      <w:suppressAutoHyphens/>
      <w:spacing w:after="120" w:line="480" w:lineRule="auto"/>
      <w:ind w:left="283"/>
    </w:pPr>
    <w:rPr>
      <w:rFonts w:ascii="Times New Roman" w:eastAsia="Times New Roman" w:hAnsi="Times New Roman"/>
      <w:sz w:val="24"/>
      <w:szCs w:val="20"/>
      <w:lang w:eastAsia="ar-SA"/>
    </w:rPr>
  </w:style>
  <w:style w:type="paragraph" w:customStyle="1" w:styleId="style13318853190000000019msonormal">
    <w:name w:val="style_13318853190000000019msonormal"/>
    <w:basedOn w:val="a4"/>
    <w:rsid w:val="00657EB5"/>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style170">
    <w:name w:val="style17"/>
    <w:basedOn w:val="a5"/>
    <w:rsid w:val="00657EB5"/>
  </w:style>
  <w:style w:type="paragraph" w:customStyle="1" w:styleId="2fff">
    <w:name w:val="Основной текст с отступом2"/>
    <w:basedOn w:val="a4"/>
    <w:rsid w:val="00657EB5"/>
    <w:pPr>
      <w:spacing w:after="0" w:line="240" w:lineRule="auto"/>
      <w:ind w:firstLine="720"/>
      <w:jc w:val="both"/>
    </w:pPr>
    <w:rPr>
      <w:rFonts w:ascii="Times New Roman" w:eastAsia="Times New Roman" w:hAnsi="Times New Roman"/>
      <w:b/>
      <w:bCs/>
      <w:sz w:val="24"/>
      <w:szCs w:val="24"/>
      <w:lang w:eastAsia="ru-RU"/>
    </w:rPr>
  </w:style>
  <w:style w:type="paragraph" w:customStyle="1" w:styleId="affffffff0">
    <w:name w:val="Стиль"/>
    <w:uiPriority w:val="99"/>
    <w:rsid w:val="00657EB5"/>
    <w:pPr>
      <w:spacing w:after="0" w:line="240" w:lineRule="auto"/>
    </w:pPr>
    <w:rPr>
      <w:rFonts w:ascii="Times New Roman" w:eastAsia="Times New Roman" w:hAnsi="Times New Roman" w:cs="Times New Roman"/>
      <w:sz w:val="20"/>
      <w:szCs w:val="20"/>
    </w:rPr>
  </w:style>
  <w:style w:type="paragraph" w:customStyle="1" w:styleId="affffffff1">
    <w:name w:val="Заг_табл"/>
    <w:basedOn w:val="a4"/>
    <w:autoRedefine/>
    <w:rsid w:val="00657EB5"/>
    <w:pPr>
      <w:tabs>
        <w:tab w:val="left" w:pos="480"/>
        <w:tab w:val="left" w:pos="720"/>
        <w:tab w:val="left" w:pos="1276"/>
      </w:tabs>
      <w:spacing w:after="0"/>
      <w:ind w:left="709"/>
      <w:jc w:val="center"/>
    </w:pPr>
    <w:rPr>
      <w:rFonts w:ascii="Times New Roman" w:eastAsia="Times New Roman" w:hAnsi="Times New Roman"/>
      <w:bCs/>
      <w:sz w:val="24"/>
      <w:szCs w:val="24"/>
      <w:lang w:eastAsia="ru-RU"/>
    </w:rPr>
  </w:style>
  <w:style w:type="paragraph" w:customStyle="1" w:styleId="BodyTextIndent32">
    <w:name w:val="Body Text Indent 32"/>
    <w:basedOn w:val="a4"/>
    <w:uiPriority w:val="99"/>
    <w:rsid w:val="00657EB5"/>
    <w:pPr>
      <w:widowControl w:val="0"/>
      <w:overflowPunct w:val="0"/>
      <w:autoSpaceDE w:val="0"/>
      <w:autoSpaceDN w:val="0"/>
      <w:adjustRightInd w:val="0"/>
      <w:spacing w:after="0" w:line="240" w:lineRule="auto"/>
      <w:ind w:left="176"/>
      <w:jc w:val="both"/>
      <w:textAlignment w:val="baseline"/>
    </w:pPr>
    <w:rPr>
      <w:rFonts w:ascii="Times New Roman" w:eastAsia="Times New Roman" w:hAnsi="Times New Roman"/>
      <w:sz w:val="24"/>
      <w:szCs w:val="20"/>
      <w:lang w:eastAsia="ru-RU"/>
    </w:rPr>
  </w:style>
  <w:style w:type="paragraph" w:customStyle="1" w:styleId="1KGK9">
    <w:name w:val="1KG=K9"/>
    <w:rsid w:val="00657EB5"/>
    <w:pPr>
      <w:autoSpaceDE w:val="0"/>
      <w:autoSpaceDN w:val="0"/>
      <w:adjustRightInd w:val="0"/>
      <w:spacing w:after="0" w:line="240" w:lineRule="auto"/>
    </w:pPr>
    <w:rPr>
      <w:rFonts w:ascii="Arial" w:eastAsia="Times New Roman" w:hAnsi="Arial" w:cs="Times New Roman"/>
      <w:sz w:val="20"/>
      <w:szCs w:val="24"/>
      <w:lang w:eastAsia="ru-RU"/>
    </w:rPr>
  </w:style>
  <w:style w:type="paragraph" w:customStyle="1" w:styleId="2fff0">
    <w:name w:val="Обычный2"/>
    <w:rsid w:val="00657EB5"/>
    <w:pPr>
      <w:widowControl w:val="0"/>
      <w:spacing w:before="220" w:after="0" w:line="300" w:lineRule="auto"/>
      <w:ind w:firstLine="680"/>
      <w:jc w:val="both"/>
    </w:pPr>
    <w:rPr>
      <w:rFonts w:ascii="Times New Roman" w:eastAsia="Times New Roman" w:hAnsi="Times New Roman" w:cs="Times New Roman"/>
      <w:snapToGrid w:val="0"/>
      <w:szCs w:val="20"/>
      <w:lang w:eastAsia="ru-RU"/>
    </w:rPr>
  </w:style>
  <w:style w:type="paragraph" w:customStyle="1" w:styleId="3ff3">
    <w:name w:val="Обычный3"/>
    <w:rsid w:val="00657EB5"/>
    <w:pPr>
      <w:widowControl w:val="0"/>
      <w:suppressAutoHyphens/>
      <w:spacing w:before="220" w:after="0" w:line="300" w:lineRule="auto"/>
      <w:ind w:firstLine="680"/>
      <w:jc w:val="both"/>
    </w:pPr>
    <w:rPr>
      <w:rFonts w:ascii="Times New Roman" w:eastAsia="Arial" w:hAnsi="Times New Roman" w:cs="Times New Roman"/>
      <w:szCs w:val="20"/>
      <w:lang w:eastAsia="ar-SA"/>
    </w:rPr>
  </w:style>
  <w:style w:type="paragraph" w:customStyle="1" w:styleId="4f3">
    <w:name w:val="Обычный4"/>
    <w:rsid w:val="00657EB5"/>
    <w:pPr>
      <w:widowControl w:val="0"/>
      <w:suppressAutoHyphens/>
      <w:spacing w:before="220" w:after="0" w:line="300" w:lineRule="auto"/>
      <w:ind w:firstLine="680"/>
      <w:jc w:val="both"/>
    </w:pPr>
    <w:rPr>
      <w:rFonts w:ascii="Times New Roman" w:eastAsia="Arial" w:hAnsi="Times New Roman" w:cs="Times New Roman"/>
      <w:szCs w:val="20"/>
      <w:lang w:eastAsia="ar-SA"/>
    </w:rPr>
  </w:style>
  <w:style w:type="paragraph" w:customStyle="1" w:styleId="5f">
    <w:name w:val="Обычный5"/>
    <w:rsid w:val="00657EB5"/>
    <w:pPr>
      <w:widowControl w:val="0"/>
      <w:suppressAutoHyphens/>
      <w:spacing w:before="220" w:after="0" w:line="300" w:lineRule="auto"/>
      <w:ind w:firstLine="680"/>
      <w:jc w:val="both"/>
    </w:pPr>
    <w:rPr>
      <w:rFonts w:ascii="Times New Roman" w:eastAsia="Arial" w:hAnsi="Times New Roman" w:cs="Times New Roman"/>
      <w:szCs w:val="20"/>
      <w:lang w:eastAsia="ar-SA"/>
    </w:rPr>
  </w:style>
  <w:style w:type="numbering" w:customStyle="1" w:styleId="96">
    <w:name w:val="Нет списка9"/>
    <w:next w:val="a7"/>
    <w:uiPriority w:val="99"/>
    <w:semiHidden/>
    <w:unhideWhenUsed/>
    <w:rsid w:val="00657EB5"/>
  </w:style>
  <w:style w:type="table" w:customStyle="1" w:styleId="86">
    <w:name w:val="Сетка таблицы8"/>
    <w:basedOn w:val="a6"/>
    <w:next w:val="aa"/>
    <w:uiPriority w:val="59"/>
    <w:rsid w:val="00657EB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6b">
    <w:name w:val="Обычный6"/>
    <w:rsid w:val="00657EB5"/>
    <w:pPr>
      <w:widowControl w:val="0"/>
      <w:suppressAutoHyphens/>
      <w:spacing w:before="220" w:after="0" w:line="300" w:lineRule="auto"/>
      <w:ind w:firstLine="680"/>
      <w:jc w:val="both"/>
    </w:pPr>
    <w:rPr>
      <w:rFonts w:ascii="Times New Roman" w:eastAsia="Arial" w:hAnsi="Times New Roman" w:cs="Times New Roman"/>
      <w:szCs w:val="20"/>
      <w:lang w:eastAsia="ar-SA"/>
    </w:rPr>
  </w:style>
  <w:style w:type="numbering" w:customStyle="1" w:styleId="106">
    <w:name w:val="Нет списка10"/>
    <w:next w:val="a7"/>
    <w:uiPriority w:val="99"/>
    <w:semiHidden/>
    <w:unhideWhenUsed/>
    <w:rsid w:val="00657EB5"/>
  </w:style>
  <w:style w:type="paragraph" w:customStyle="1" w:styleId="1ffff7">
    <w:name w:val="Резолюция 1"/>
    <w:basedOn w:val="a4"/>
    <w:uiPriority w:val="99"/>
    <w:rsid w:val="00657EB5"/>
    <w:pPr>
      <w:spacing w:after="60" w:line="240" w:lineRule="auto"/>
    </w:pPr>
    <w:rPr>
      <w:rFonts w:ascii="Times New Roman" w:eastAsia="Times New Roman" w:hAnsi="Times New Roman"/>
      <w:b/>
      <w:caps/>
      <w:sz w:val="27"/>
      <w:szCs w:val="27"/>
      <w:lang w:val="en-US"/>
    </w:rPr>
  </w:style>
  <w:style w:type="paragraph" w:customStyle="1" w:styleId="1ffff8">
    <w:name w:val="Подпись 1"/>
    <w:basedOn w:val="a4"/>
    <w:uiPriority w:val="99"/>
    <w:rsid w:val="00657EB5"/>
    <w:pPr>
      <w:spacing w:before="240" w:after="0" w:line="240" w:lineRule="auto"/>
    </w:pPr>
    <w:rPr>
      <w:rFonts w:ascii="Times New Roman" w:eastAsia="Times New Roman" w:hAnsi="Times New Roman"/>
      <w:b/>
      <w:sz w:val="27"/>
      <w:szCs w:val="27"/>
      <w:lang w:val="en-US"/>
    </w:rPr>
  </w:style>
  <w:style w:type="paragraph" w:customStyle="1" w:styleId="1ffff9">
    <w:name w:val="Должность 1"/>
    <w:basedOn w:val="a4"/>
    <w:uiPriority w:val="99"/>
    <w:rsid w:val="00657EB5"/>
    <w:pPr>
      <w:spacing w:before="60" w:after="0" w:line="240" w:lineRule="auto"/>
    </w:pPr>
    <w:rPr>
      <w:rFonts w:ascii="Times New Roman" w:eastAsia="Times New Roman" w:hAnsi="Times New Roman"/>
      <w:sz w:val="27"/>
      <w:szCs w:val="27"/>
      <w:lang w:val="en-US"/>
    </w:rPr>
  </w:style>
  <w:style w:type="paragraph" w:customStyle="1" w:styleId="1ffffa">
    <w:name w:val="Титул 1"/>
    <w:basedOn w:val="a4"/>
    <w:rsid w:val="00657EB5"/>
    <w:pPr>
      <w:spacing w:after="0" w:line="240" w:lineRule="auto"/>
      <w:jc w:val="center"/>
    </w:pPr>
    <w:rPr>
      <w:rFonts w:ascii="Times New Roman" w:eastAsia="Times New Roman" w:hAnsi="Times New Roman"/>
      <w:caps/>
      <w:sz w:val="27"/>
      <w:szCs w:val="27"/>
      <w:lang w:val="en-US"/>
    </w:rPr>
  </w:style>
  <w:style w:type="paragraph" w:customStyle="1" w:styleId="1ffffb">
    <w:name w:val="Титул 1 Ж"/>
    <w:basedOn w:val="a4"/>
    <w:uiPriority w:val="99"/>
    <w:rsid w:val="00657EB5"/>
    <w:pPr>
      <w:spacing w:after="0" w:line="240" w:lineRule="auto"/>
      <w:jc w:val="center"/>
    </w:pPr>
    <w:rPr>
      <w:rFonts w:ascii="Times New Roman" w:eastAsia="Times New Roman" w:hAnsi="Times New Roman"/>
      <w:b/>
      <w:caps/>
      <w:sz w:val="27"/>
      <w:szCs w:val="27"/>
      <w:lang w:val="en-US"/>
    </w:rPr>
  </w:style>
  <w:style w:type="paragraph" w:customStyle="1" w:styleId="1ffffc">
    <w:name w:val="Титул текст 1"/>
    <w:basedOn w:val="a4"/>
    <w:uiPriority w:val="99"/>
    <w:rsid w:val="00657EB5"/>
    <w:pPr>
      <w:spacing w:after="0" w:line="240" w:lineRule="auto"/>
      <w:jc w:val="center"/>
    </w:pPr>
    <w:rPr>
      <w:rFonts w:ascii="Times New Roman" w:eastAsia="Times New Roman" w:hAnsi="Times New Roman"/>
      <w:sz w:val="27"/>
      <w:szCs w:val="27"/>
      <w:lang w:val="en-US"/>
    </w:rPr>
  </w:style>
  <w:style w:type="paragraph" w:customStyle="1" w:styleId="1ffffd">
    <w:name w:val="Титул текст 1 Ж"/>
    <w:basedOn w:val="a4"/>
    <w:uiPriority w:val="99"/>
    <w:rsid w:val="00657EB5"/>
    <w:pPr>
      <w:spacing w:after="0" w:line="240" w:lineRule="auto"/>
      <w:jc w:val="center"/>
    </w:pPr>
    <w:rPr>
      <w:rFonts w:ascii="Times New Roman" w:eastAsia="Times New Roman" w:hAnsi="Times New Roman"/>
      <w:sz w:val="27"/>
      <w:szCs w:val="27"/>
      <w:lang w:val="en-US"/>
    </w:rPr>
  </w:style>
  <w:style w:type="paragraph" w:customStyle="1" w:styleId="1ffffe">
    <w:name w:val="Дата 1"/>
    <w:basedOn w:val="a4"/>
    <w:uiPriority w:val="99"/>
    <w:rsid w:val="00657EB5"/>
    <w:pPr>
      <w:spacing w:before="240" w:after="60" w:line="240" w:lineRule="auto"/>
    </w:pPr>
    <w:rPr>
      <w:rFonts w:ascii="Times New Roman" w:eastAsia="Times New Roman" w:hAnsi="Times New Roman"/>
      <w:sz w:val="27"/>
      <w:szCs w:val="27"/>
      <w:lang w:val="en-US"/>
    </w:rPr>
  </w:style>
  <w:style w:type="paragraph" w:customStyle="1" w:styleId="1fffff">
    <w:name w:val="Заголовок 1.БН"/>
    <w:basedOn w:val="a4"/>
    <w:rsid w:val="00657EB5"/>
    <w:pPr>
      <w:pageBreakBefore/>
      <w:spacing w:after="0" w:line="360" w:lineRule="auto"/>
      <w:jc w:val="center"/>
    </w:pPr>
    <w:rPr>
      <w:rFonts w:ascii="Times New Roman" w:eastAsia="Times New Roman" w:hAnsi="Times New Roman"/>
      <w:b/>
      <w:caps/>
      <w:sz w:val="28"/>
      <w:szCs w:val="28"/>
      <w:lang w:eastAsia="ru-RU"/>
    </w:rPr>
  </w:style>
  <w:style w:type="paragraph" w:customStyle="1" w:styleId="13">
    <w:name w:val="Заголовок 1.Раздел"/>
    <w:basedOn w:val="a4"/>
    <w:next w:val="a4"/>
    <w:autoRedefine/>
    <w:rsid w:val="00657EB5"/>
    <w:pPr>
      <w:keepNext/>
      <w:pageBreakBefore/>
      <w:numPr>
        <w:numId w:val="42"/>
      </w:numPr>
      <w:tabs>
        <w:tab w:val="left" w:pos="567"/>
      </w:tabs>
      <w:suppressAutoHyphens/>
      <w:autoSpaceDE w:val="0"/>
      <w:autoSpaceDN w:val="0"/>
      <w:spacing w:after="0" w:line="360" w:lineRule="auto"/>
      <w:jc w:val="center"/>
      <w:outlineLvl w:val="0"/>
    </w:pPr>
    <w:rPr>
      <w:rFonts w:ascii="Times New Roman" w:eastAsia="Times New Roman" w:hAnsi="Times New Roman" w:cs="Arial"/>
      <w:b/>
      <w:bCs/>
      <w:caps/>
      <w:kern w:val="28"/>
      <w:sz w:val="28"/>
      <w:szCs w:val="28"/>
      <w:lang w:eastAsia="ru-RU"/>
    </w:rPr>
  </w:style>
  <w:style w:type="paragraph" w:customStyle="1" w:styleId="23">
    <w:name w:val="Заголовок 2.Подраздел"/>
    <w:basedOn w:val="13"/>
    <w:next w:val="a4"/>
    <w:autoRedefine/>
    <w:rsid w:val="00657EB5"/>
    <w:pPr>
      <w:pageBreakBefore w:val="0"/>
      <w:numPr>
        <w:ilvl w:val="1"/>
      </w:numPr>
      <w:tabs>
        <w:tab w:val="clear" w:pos="567"/>
      </w:tabs>
      <w:spacing w:line="240" w:lineRule="auto"/>
      <w:ind w:left="0" w:firstLine="709"/>
      <w:contextualSpacing/>
      <w:jc w:val="both"/>
      <w:outlineLvl w:val="1"/>
    </w:pPr>
    <w:rPr>
      <w:caps w:val="0"/>
      <w:kern w:val="0"/>
      <w:sz w:val="24"/>
      <w:szCs w:val="24"/>
    </w:rPr>
  </w:style>
  <w:style w:type="paragraph" w:customStyle="1" w:styleId="31">
    <w:name w:val="Заголовок 3.Пункт"/>
    <w:basedOn w:val="13"/>
    <w:next w:val="a4"/>
    <w:autoRedefine/>
    <w:rsid w:val="00657EB5"/>
    <w:pPr>
      <w:pageBreakBefore w:val="0"/>
      <w:numPr>
        <w:ilvl w:val="2"/>
      </w:numPr>
      <w:tabs>
        <w:tab w:val="clear" w:pos="567"/>
      </w:tabs>
      <w:spacing w:line="240" w:lineRule="auto"/>
      <w:ind w:left="0" w:firstLine="709"/>
      <w:contextualSpacing/>
      <w:jc w:val="both"/>
      <w:outlineLvl w:val="2"/>
    </w:pPr>
    <w:rPr>
      <w:caps w:val="0"/>
      <w:kern w:val="0"/>
      <w:sz w:val="24"/>
      <w:szCs w:val="24"/>
      <w:lang w:bidi="en-US"/>
    </w:rPr>
  </w:style>
  <w:style w:type="character" w:customStyle="1" w:styleId="11f1">
    <w:name w:val="1. Обычный1 Знак"/>
    <w:link w:val="11f2"/>
    <w:locked/>
    <w:rsid w:val="00657EB5"/>
    <w:rPr>
      <w:rFonts w:ascii="Times New Roman" w:eastAsia="Times New Roman" w:hAnsi="Times New Roman" w:cs="Times New Roman"/>
      <w:sz w:val="24"/>
      <w:szCs w:val="24"/>
    </w:rPr>
  </w:style>
  <w:style w:type="paragraph" w:customStyle="1" w:styleId="11f2">
    <w:name w:val="1. Обычный1"/>
    <w:basedOn w:val="a4"/>
    <w:link w:val="11f1"/>
    <w:qFormat/>
    <w:rsid w:val="00657EB5"/>
    <w:pPr>
      <w:keepNext/>
      <w:spacing w:after="0" w:line="360" w:lineRule="auto"/>
      <w:ind w:firstLine="709"/>
      <w:jc w:val="both"/>
    </w:pPr>
    <w:rPr>
      <w:rFonts w:ascii="Times New Roman" w:eastAsia="Times New Roman" w:hAnsi="Times New Roman"/>
      <w:sz w:val="24"/>
      <w:szCs w:val="24"/>
    </w:rPr>
  </w:style>
  <w:style w:type="paragraph" w:customStyle="1" w:styleId="4Arial">
    <w:name w:val="Стиль Заголовок 4 + Arial"/>
    <w:basedOn w:val="40"/>
    <w:rsid w:val="00657EB5"/>
    <w:pPr>
      <w:numPr>
        <w:ilvl w:val="3"/>
        <w:numId w:val="43"/>
      </w:numPr>
      <w:tabs>
        <w:tab w:val="num" w:pos="360"/>
        <w:tab w:val="num" w:pos="864"/>
      </w:tabs>
      <w:snapToGrid/>
      <w:spacing w:before="240" w:after="60" w:line="312" w:lineRule="auto"/>
      <w:ind w:left="864" w:hanging="864"/>
    </w:pPr>
    <w:rPr>
      <w:iCs/>
      <w:sz w:val="28"/>
      <w:szCs w:val="28"/>
      <w:lang w:val="ru-RU" w:eastAsia="ru-RU"/>
    </w:rPr>
  </w:style>
  <w:style w:type="character" w:customStyle="1" w:styleId="lp1Char">
    <w:name w:val="lp1 Char Знак"/>
    <w:basedOn w:val="a5"/>
    <w:locked/>
    <w:rsid w:val="00657EB5"/>
    <w:rPr>
      <w:rFonts w:ascii="Calibri" w:hAnsi="Calibri"/>
    </w:rPr>
  </w:style>
  <w:style w:type="numbering" w:customStyle="1" w:styleId="141">
    <w:name w:val="Нет списка14"/>
    <w:next w:val="a7"/>
    <w:uiPriority w:val="99"/>
    <w:semiHidden/>
    <w:unhideWhenUsed/>
    <w:rsid w:val="00657EB5"/>
  </w:style>
  <w:style w:type="paragraph" w:customStyle="1" w:styleId="1fffff0">
    <w:name w:val="Рецензия1"/>
    <w:semiHidden/>
    <w:rsid w:val="00657EB5"/>
    <w:pPr>
      <w:spacing w:after="0" w:line="240" w:lineRule="auto"/>
    </w:pPr>
    <w:rPr>
      <w:rFonts w:ascii="Calibri" w:eastAsia="Times New Roman" w:hAnsi="Calibri" w:cs="Times New Roman"/>
    </w:rPr>
  </w:style>
  <w:style w:type="character" w:customStyle="1" w:styleId="rvts7">
    <w:name w:val="rvts7"/>
    <w:rsid w:val="00657EB5"/>
    <w:rPr>
      <w:rFonts w:ascii="Calibri" w:hAnsi="Calibri" w:cs="Times New Roman" w:hint="default"/>
      <w:sz w:val="22"/>
      <w:szCs w:val="22"/>
    </w:rPr>
  </w:style>
  <w:style w:type="table" w:customStyle="1" w:styleId="107">
    <w:name w:val="Сетка таблицы10"/>
    <w:basedOn w:val="a6"/>
    <w:next w:val="aa"/>
    <w:rsid w:val="00657EB5"/>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4"/>
    <w:rsid w:val="00657EB5"/>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font9">
    <w:name w:val="font9"/>
    <w:basedOn w:val="a4"/>
    <w:rsid w:val="00657EB5"/>
    <w:pPr>
      <w:spacing w:before="100" w:beforeAutospacing="1" w:after="100" w:afterAutospacing="1" w:line="240" w:lineRule="auto"/>
    </w:pPr>
    <w:rPr>
      <w:rFonts w:ascii="Times New Roman" w:eastAsia="Times New Roman" w:hAnsi="Times New Roman"/>
      <w:b/>
      <w:bCs/>
      <w:sz w:val="24"/>
      <w:szCs w:val="24"/>
      <w:lang w:eastAsia="ru-RU"/>
    </w:rPr>
  </w:style>
  <w:style w:type="character" w:customStyle="1" w:styleId="ConsPlusNormal0">
    <w:name w:val="ConsPlusNormal Знак"/>
    <w:link w:val="ConsPlusNormal"/>
    <w:locked/>
    <w:rsid w:val="0045449F"/>
    <w:rPr>
      <w:rFonts w:ascii="Arial" w:eastAsia="Times New Roman" w:hAnsi="Arial" w:cs="Arial"/>
      <w:sz w:val="20"/>
      <w:szCs w:val="20"/>
      <w:lang w:eastAsia="ru-RU"/>
    </w:rPr>
  </w:style>
  <w:style w:type="numbering" w:customStyle="1" w:styleId="151">
    <w:name w:val="Нет списка15"/>
    <w:next w:val="a7"/>
    <w:uiPriority w:val="99"/>
    <w:semiHidden/>
    <w:unhideWhenUsed/>
    <w:rsid w:val="00101D7E"/>
  </w:style>
  <w:style w:type="numbering" w:customStyle="1" w:styleId="160">
    <w:name w:val="Нет списка16"/>
    <w:next w:val="a7"/>
    <w:uiPriority w:val="99"/>
    <w:semiHidden/>
    <w:unhideWhenUsed/>
    <w:rsid w:val="009244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70101">
      <w:bodyDiv w:val="1"/>
      <w:marLeft w:val="0"/>
      <w:marRight w:val="0"/>
      <w:marTop w:val="0"/>
      <w:marBottom w:val="0"/>
      <w:divBdr>
        <w:top w:val="none" w:sz="0" w:space="0" w:color="auto"/>
        <w:left w:val="none" w:sz="0" w:space="0" w:color="auto"/>
        <w:bottom w:val="none" w:sz="0" w:space="0" w:color="auto"/>
        <w:right w:val="none" w:sz="0" w:space="0" w:color="auto"/>
      </w:divBdr>
    </w:div>
    <w:div w:id="11080421">
      <w:bodyDiv w:val="1"/>
      <w:marLeft w:val="0"/>
      <w:marRight w:val="0"/>
      <w:marTop w:val="0"/>
      <w:marBottom w:val="0"/>
      <w:divBdr>
        <w:top w:val="none" w:sz="0" w:space="0" w:color="auto"/>
        <w:left w:val="none" w:sz="0" w:space="0" w:color="auto"/>
        <w:bottom w:val="none" w:sz="0" w:space="0" w:color="auto"/>
        <w:right w:val="none" w:sz="0" w:space="0" w:color="auto"/>
      </w:divBdr>
    </w:div>
    <w:div w:id="400710720">
      <w:bodyDiv w:val="1"/>
      <w:marLeft w:val="0"/>
      <w:marRight w:val="0"/>
      <w:marTop w:val="0"/>
      <w:marBottom w:val="0"/>
      <w:divBdr>
        <w:top w:val="none" w:sz="0" w:space="0" w:color="auto"/>
        <w:left w:val="none" w:sz="0" w:space="0" w:color="auto"/>
        <w:bottom w:val="none" w:sz="0" w:space="0" w:color="auto"/>
        <w:right w:val="none" w:sz="0" w:space="0" w:color="auto"/>
      </w:divBdr>
    </w:div>
    <w:div w:id="480460590">
      <w:bodyDiv w:val="1"/>
      <w:marLeft w:val="0"/>
      <w:marRight w:val="0"/>
      <w:marTop w:val="0"/>
      <w:marBottom w:val="0"/>
      <w:divBdr>
        <w:top w:val="none" w:sz="0" w:space="0" w:color="auto"/>
        <w:left w:val="none" w:sz="0" w:space="0" w:color="auto"/>
        <w:bottom w:val="none" w:sz="0" w:space="0" w:color="auto"/>
        <w:right w:val="none" w:sz="0" w:space="0" w:color="auto"/>
      </w:divBdr>
    </w:div>
    <w:div w:id="490753033">
      <w:bodyDiv w:val="1"/>
      <w:marLeft w:val="0"/>
      <w:marRight w:val="0"/>
      <w:marTop w:val="0"/>
      <w:marBottom w:val="0"/>
      <w:divBdr>
        <w:top w:val="none" w:sz="0" w:space="0" w:color="auto"/>
        <w:left w:val="none" w:sz="0" w:space="0" w:color="auto"/>
        <w:bottom w:val="none" w:sz="0" w:space="0" w:color="auto"/>
        <w:right w:val="none" w:sz="0" w:space="0" w:color="auto"/>
      </w:divBdr>
    </w:div>
    <w:div w:id="1046837143">
      <w:bodyDiv w:val="1"/>
      <w:marLeft w:val="0"/>
      <w:marRight w:val="0"/>
      <w:marTop w:val="0"/>
      <w:marBottom w:val="0"/>
      <w:divBdr>
        <w:top w:val="none" w:sz="0" w:space="0" w:color="auto"/>
        <w:left w:val="none" w:sz="0" w:space="0" w:color="auto"/>
        <w:bottom w:val="none" w:sz="0" w:space="0" w:color="auto"/>
        <w:right w:val="none" w:sz="0" w:space="0" w:color="auto"/>
      </w:divBdr>
    </w:div>
    <w:div w:id="1349523359">
      <w:bodyDiv w:val="1"/>
      <w:marLeft w:val="0"/>
      <w:marRight w:val="0"/>
      <w:marTop w:val="0"/>
      <w:marBottom w:val="0"/>
      <w:divBdr>
        <w:top w:val="none" w:sz="0" w:space="0" w:color="auto"/>
        <w:left w:val="none" w:sz="0" w:space="0" w:color="auto"/>
        <w:bottom w:val="none" w:sz="0" w:space="0" w:color="auto"/>
        <w:right w:val="none" w:sz="0" w:space="0" w:color="auto"/>
      </w:divBdr>
    </w:div>
    <w:div w:id="1392772065">
      <w:bodyDiv w:val="1"/>
      <w:marLeft w:val="0"/>
      <w:marRight w:val="0"/>
      <w:marTop w:val="0"/>
      <w:marBottom w:val="0"/>
      <w:divBdr>
        <w:top w:val="none" w:sz="0" w:space="0" w:color="auto"/>
        <w:left w:val="none" w:sz="0" w:space="0" w:color="auto"/>
        <w:bottom w:val="none" w:sz="0" w:space="0" w:color="auto"/>
        <w:right w:val="none" w:sz="0" w:space="0" w:color="auto"/>
      </w:divBdr>
    </w:div>
    <w:div w:id="1419207801">
      <w:bodyDiv w:val="1"/>
      <w:marLeft w:val="0"/>
      <w:marRight w:val="0"/>
      <w:marTop w:val="0"/>
      <w:marBottom w:val="0"/>
      <w:divBdr>
        <w:top w:val="none" w:sz="0" w:space="0" w:color="auto"/>
        <w:left w:val="none" w:sz="0" w:space="0" w:color="auto"/>
        <w:bottom w:val="none" w:sz="0" w:space="0" w:color="auto"/>
        <w:right w:val="none" w:sz="0" w:space="0" w:color="auto"/>
      </w:divBdr>
    </w:div>
    <w:div w:id="1436754188">
      <w:bodyDiv w:val="1"/>
      <w:marLeft w:val="0"/>
      <w:marRight w:val="0"/>
      <w:marTop w:val="0"/>
      <w:marBottom w:val="0"/>
      <w:divBdr>
        <w:top w:val="none" w:sz="0" w:space="0" w:color="auto"/>
        <w:left w:val="none" w:sz="0" w:space="0" w:color="auto"/>
        <w:bottom w:val="none" w:sz="0" w:space="0" w:color="auto"/>
        <w:right w:val="none" w:sz="0" w:space="0" w:color="auto"/>
      </w:divBdr>
    </w:div>
    <w:div w:id="1454521689">
      <w:bodyDiv w:val="1"/>
      <w:marLeft w:val="0"/>
      <w:marRight w:val="0"/>
      <w:marTop w:val="0"/>
      <w:marBottom w:val="0"/>
      <w:divBdr>
        <w:top w:val="none" w:sz="0" w:space="0" w:color="auto"/>
        <w:left w:val="none" w:sz="0" w:space="0" w:color="auto"/>
        <w:bottom w:val="none" w:sz="0" w:space="0" w:color="auto"/>
        <w:right w:val="none" w:sz="0" w:space="0" w:color="auto"/>
      </w:divBdr>
    </w:div>
    <w:div w:id="1656103079">
      <w:bodyDiv w:val="1"/>
      <w:marLeft w:val="0"/>
      <w:marRight w:val="0"/>
      <w:marTop w:val="0"/>
      <w:marBottom w:val="0"/>
      <w:divBdr>
        <w:top w:val="none" w:sz="0" w:space="0" w:color="auto"/>
        <w:left w:val="none" w:sz="0" w:space="0" w:color="auto"/>
        <w:bottom w:val="none" w:sz="0" w:space="0" w:color="auto"/>
        <w:right w:val="none" w:sz="0" w:space="0" w:color="auto"/>
      </w:divBdr>
    </w:div>
    <w:div w:id="1919367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ugost.com/index.php?option=com_content&amp;task=view&amp;id=108&amp;Itemid=62" TargetMode="External"/><Relationship Id="rId13" Type="http://schemas.openxmlformats.org/officeDocument/2006/relationships/hyperlink" Target="file:///C:\Users\Mariya.Lapina\AppData\Local\Temp\Temp1_download_2018_01_26.zip\&#166;&#1071;T&#1040;&#166;&#172;&#166;&#172;&#166;-&#166;&#166;&#166;&#166;&#166;-&#166;&#172;&#166;&#166;%20&#166;&#166;%20&#166;&#172;&#166;-&#166;&#172;T&#1040;&#166;-T&#1041;T&#1043;%20-%20&#166;&#1074;&#166;&#1063;.docx"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office-r53@russianpost.ru"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file:///C:\Users\Mariya.Lapina\AppData\Local\Microsoft\Windows\Temporary%20Internet%20Files\Content.IE5\ZNB443CT\&#1055;&#1088;&#1086;&#1077;&#1082;&#1090;-&#1076;&#1086;&#1075;&#1086;&#1074;&#1086;&#1088;&#1072;.doc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om.gosuslugi.ru" TargetMode="External"/><Relationship Id="rId5" Type="http://schemas.openxmlformats.org/officeDocument/2006/relationships/webSettings" Target="webSettings.xml"/><Relationship Id="rId15" Type="http://schemas.openxmlformats.org/officeDocument/2006/relationships/hyperlink" Target="file:///C:\Users\Mariya.Lapina\AppData\Local\Microsoft\Windows\Temporary%20Internet%20Files\Content.IE5\ZNB443CT\&#1055;&#1088;&#1086;&#1077;&#1082;&#1090;-&#1076;&#1086;&#1075;&#1086;&#1074;&#1086;&#1088;&#1072;.docx" TargetMode="External"/><Relationship Id="rId10" Type="http://schemas.openxmlformats.org/officeDocument/2006/relationships/hyperlink" Target="http://www.roskazna.r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rugost.com/index.php?option=com_content&amp;task=view&amp;id=108&amp;Itemid=62" TargetMode="External"/><Relationship Id="rId14" Type="http://schemas.openxmlformats.org/officeDocument/2006/relationships/hyperlink" Target="file:///C:\Users\Mariya.Lapina\AppData\Local\Temp\Temp1_download_2018_01_26.zip\&#166;&#1071;T&#1040;&#166;&#172;&#166;&#172;&#166;-&#166;&#166;&#166;&#166;&#166;-&#166;&#172;&#166;&#166;%20&#166;&#166;%20&#166;&#172;&#166;-&#166;&#172;T&#1040;&#166;-T&#1041;T&#1043;%20-%20&#166;&#1074;&#166;&#1063;.doc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4142AB-03BE-4FE9-BD6D-FA7D0860D9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35</Pages>
  <Words>13143</Words>
  <Characters>74920</Characters>
  <Application>Microsoft Office Word</Application>
  <DocSecurity>0</DocSecurity>
  <Lines>624</Lines>
  <Paragraphs>175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Евстигнеев Олег Анатольевич</dc:creator>
  <cp:lastModifiedBy>Селименкова Елена Юрьевна</cp:lastModifiedBy>
  <cp:revision>3</cp:revision>
  <cp:lastPrinted>2023-06-01T16:32:00Z</cp:lastPrinted>
  <dcterms:created xsi:type="dcterms:W3CDTF">2026-06-01T12:09:00Z</dcterms:created>
  <dcterms:modified xsi:type="dcterms:W3CDTF">2026-06-01T12:14:00Z</dcterms:modified>
</cp:coreProperties>
</file>