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7255" w14:textId="77777777" w:rsidR="005D2FAE" w:rsidRPr="003A736F" w:rsidRDefault="005D2FAE" w:rsidP="0021603D">
      <w:pPr>
        <w:rPr>
          <w:sz w:val="22"/>
          <w:szCs w:val="22"/>
        </w:rPr>
      </w:pPr>
    </w:p>
    <w:p w14:paraId="42D9110D" w14:textId="77777777" w:rsidR="005D2FAE" w:rsidRPr="003A736F" w:rsidRDefault="005D2FAE" w:rsidP="0021603D">
      <w:pPr>
        <w:rPr>
          <w:sz w:val="22"/>
          <w:szCs w:val="22"/>
        </w:rPr>
      </w:pPr>
    </w:p>
    <w:p w14:paraId="616FE201" w14:textId="0F72519E" w:rsidR="00116CD2" w:rsidRPr="00116CD2" w:rsidRDefault="00AA0DDE" w:rsidP="00116C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Запрос</w:t>
      </w:r>
      <w:r w:rsidR="00116CD2" w:rsidRPr="00116CD2">
        <w:rPr>
          <w:b/>
          <w:bCs/>
          <w:sz w:val="28"/>
          <w:szCs w:val="28"/>
        </w:rPr>
        <w:t xml:space="preserve"> на предоставление ценовой информации</w:t>
      </w:r>
    </w:p>
    <w:p w14:paraId="70B167BB" w14:textId="49180D7F" w:rsidR="00116CD2" w:rsidRDefault="00116CD2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3ACAA8EA" w14:textId="0BBEE271" w:rsidR="006A69E8" w:rsidRDefault="006A69E8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7BD655B7" w14:textId="77777777" w:rsidR="006A69E8" w:rsidRPr="00C53667" w:rsidRDefault="006A69E8" w:rsidP="006A69E8">
      <w:pPr>
        <w:tabs>
          <w:tab w:val="left" w:pos="4820"/>
        </w:tabs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6A69E8" w:rsidRPr="00C53667" w14:paraId="2DC8F1E7" w14:textId="77777777" w:rsidTr="00E3220F">
        <w:trPr>
          <w:trHeight w:val="382"/>
        </w:trPr>
        <w:tc>
          <w:tcPr>
            <w:tcW w:w="4726" w:type="dxa"/>
          </w:tcPr>
          <w:p w14:paraId="68A35613" w14:textId="5D8462F1" w:rsidR="006A69E8" w:rsidRPr="00AA0DDE" w:rsidRDefault="006A69E8" w:rsidP="007512B5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AA0DDE">
              <w:rPr>
                <w:color w:val="000000" w:themeColor="text1"/>
              </w:rPr>
              <w:t>«</w:t>
            </w:r>
            <w:r w:rsidR="007512B5">
              <w:rPr>
                <w:color w:val="000000" w:themeColor="text1"/>
              </w:rPr>
              <w:t>8</w:t>
            </w:r>
            <w:r w:rsidRPr="00AA0DDE">
              <w:rPr>
                <w:color w:val="000000" w:themeColor="text1"/>
              </w:rPr>
              <w:t xml:space="preserve">» </w:t>
            </w:r>
            <w:r w:rsidR="007512B5">
              <w:rPr>
                <w:color w:val="000000" w:themeColor="text1"/>
              </w:rPr>
              <w:t>июня</w:t>
            </w:r>
            <w:r w:rsidRPr="00AA0DDE">
              <w:rPr>
                <w:color w:val="000000" w:themeColor="text1"/>
              </w:rPr>
              <w:t xml:space="preserve"> </w:t>
            </w:r>
            <w:r w:rsidRPr="00AA0DDE">
              <w:rPr>
                <w:color w:val="000000" w:themeColor="text1"/>
                <w:u w:val="single"/>
              </w:rPr>
              <w:t>202</w:t>
            </w:r>
            <w:r w:rsidR="00BF0529">
              <w:rPr>
                <w:color w:val="000000" w:themeColor="text1"/>
                <w:u w:val="single"/>
              </w:rPr>
              <w:t>6</w:t>
            </w:r>
          </w:p>
        </w:tc>
        <w:tc>
          <w:tcPr>
            <w:tcW w:w="4628" w:type="dxa"/>
          </w:tcPr>
          <w:p w14:paraId="5D29F5D6" w14:textId="77777777" w:rsidR="006A69E8" w:rsidRPr="00C53667" w:rsidRDefault="006A69E8" w:rsidP="00E3220F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6A69E8" w:rsidRPr="00C53667" w14:paraId="18E780E9" w14:textId="77777777" w:rsidTr="00E3220F">
        <w:trPr>
          <w:trHeight w:val="407"/>
        </w:trPr>
        <w:tc>
          <w:tcPr>
            <w:tcW w:w="4726" w:type="dxa"/>
          </w:tcPr>
          <w:p w14:paraId="10F4F89F" w14:textId="77777777" w:rsidR="006A69E8" w:rsidRPr="00AA0DDE" w:rsidRDefault="006A69E8" w:rsidP="00E3220F">
            <w:pPr>
              <w:tabs>
                <w:tab w:val="left" w:pos="4820"/>
              </w:tabs>
              <w:spacing w:line="240" w:lineRule="exact"/>
              <w:rPr>
                <w:rFonts w:eastAsia="Calibri"/>
                <w:b/>
                <w:i/>
                <w:sz w:val="28"/>
                <w:szCs w:val="28"/>
              </w:rPr>
            </w:pPr>
            <w:r>
              <w:t xml:space="preserve">Исх. № </w:t>
            </w:r>
          </w:p>
        </w:tc>
        <w:tc>
          <w:tcPr>
            <w:tcW w:w="4628" w:type="dxa"/>
          </w:tcPr>
          <w:p w14:paraId="20F2AD1A" w14:textId="77777777" w:rsidR="006A69E8" w:rsidRPr="00C53667" w:rsidRDefault="006A69E8" w:rsidP="00E3220F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14:paraId="3501BCD4" w14:textId="1EB5D833" w:rsidR="006A69E8" w:rsidRDefault="006A69E8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4133E56F" w14:textId="39476B10" w:rsidR="006A69E8" w:rsidRDefault="006A69E8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03E324BA" w14:textId="77777777" w:rsidR="006A69E8" w:rsidRDefault="006A69E8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79CD85EF" w14:textId="48D8ABCF" w:rsidR="00116CD2" w:rsidRPr="00971B4C" w:rsidRDefault="00116CD2" w:rsidP="00116CD2">
      <w:pPr>
        <w:autoSpaceDE w:val="0"/>
        <w:autoSpaceDN w:val="0"/>
        <w:adjustRightInd w:val="0"/>
        <w:jc w:val="center"/>
      </w:pPr>
      <w:r w:rsidRPr="00971B4C">
        <w:t>Уважаемые Участники!</w:t>
      </w:r>
    </w:p>
    <w:p w14:paraId="7F8E9051" w14:textId="2527AA68" w:rsidR="00CC59D9" w:rsidRDefault="00741DB6" w:rsidP="007512B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71B4C">
        <w:rPr>
          <w:iCs/>
          <w:sz w:val="22"/>
          <w:szCs w:val="22"/>
        </w:rPr>
        <w:t xml:space="preserve">            </w:t>
      </w:r>
      <w:r w:rsidR="006A69E8">
        <w:rPr>
          <w:iCs/>
          <w:sz w:val="22"/>
          <w:szCs w:val="22"/>
        </w:rPr>
        <w:t>УФПС</w:t>
      </w:r>
      <w:r w:rsidR="006A69E8" w:rsidRPr="006A69E8">
        <w:rPr>
          <w:iCs/>
          <w:sz w:val="22"/>
          <w:szCs w:val="22"/>
        </w:rPr>
        <w:t xml:space="preserve"> </w:t>
      </w:r>
      <w:r w:rsidR="007512B5">
        <w:rPr>
          <w:iCs/>
          <w:sz w:val="22"/>
          <w:szCs w:val="22"/>
        </w:rPr>
        <w:t>Вологодской</w:t>
      </w:r>
      <w:r w:rsidR="006A69E8" w:rsidRPr="006A69E8">
        <w:rPr>
          <w:iCs/>
          <w:sz w:val="22"/>
          <w:szCs w:val="22"/>
        </w:rPr>
        <w:t xml:space="preserve"> области </w:t>
      </w:r>
      <w:r w:rsidR="006A69E8">
        <w:rPr>
          <w:iCs/>
          <w:sz w:val="22"/>
          <w:szCs w:val="22"/>
        </w:rPr>
        <w:t>п</w:t>
      </w:r>
      <w:r w:rsidR="006A69E8" w:rsidRPr="00971B4C">
        <w:rPr>
          <w:iCs/>
          <w:sz w:val="22"/>
          <w:szCs w:val="22"/>
        </w:rPr>
        <w:t>роси</w:t>
      </w:r>
      <w:r w:rsidR="006A69E8">
        <w:rPr>
          <w:iCs/>
          <w:sz w:val="22"/>
          <w:szCs w:val="22"/>
        </w:rPr>
        <w:t>т</w:t>
      </w:r>
      <w:r w:rsidR="00116CD2" w:rsidRPr="00971B4C">
        <w:rPr>
          <w:sz w:val="22"/>
          <w:szCs w:val="22"/>
        </w:rPr>
        <w:t xml:space="preserve"> Вас предоставить ценовую информацию в отношении следующего предмета</w:t>
      </w:r>
      <w:r w:rsidR="006A69E8">
        <w:rPr>
          <w:sz w:val="22"/>
          <w:szCs w:val="22"/>
        </w:rPr>
        <w:t xml:space="preserve"> з</w:t>
      </w:r>
      <w:r w:rsidR="00116CD2" w:rsidRPr="00971B4C">
        <w:rPr>
          <w:sz w:val="22"/>
          <w:szCs w:val="22"/>
        </w:rPr>
        <w:t>акупки</w:t>
      </w:r>
      <w:r w:rsidR="00C856B5">
        <w:rPr>
          <w:sz w:val="22"/>
          <w:szCs w:val="22"/>
        </w:rPr>
        <w:t>:</w:t>
      </w:r>
      <w:r w:rsidR="00C856B5" w:rsidRPr="00C856B5">
        <w:t xml:space="preserve"> </w:t>
      </w:r>
      <w:r w:rsidR="00C856B5" w:rsidRPr="00C856B5">
        <w:rPr>
          <w:sz w:val="22"/>
          <w:szCs w:val="22"/>
        </w:rPr>
        <w:t xml:space="preserve">Оказание услуг информационно технологического обслуживания при приеме платежей в пользу третьих лиц в отделении почтовой связи для нужд УФПС </w:t>
      </w:r>
      <w:r w:rsidR="007512B5">
        <w:rPr>
          <w:sz w:val="22"/>
          <w:szCs w:val="22"/>
        </w:rPr>
        <w:t>Вологодской</w:t>
      </w:r>
      <w:r w:rsidR="00C856B5">
        <w:rPr>
          <w:sz w:val="22"/>
          <w:szCs w:val="22"/>
        </w:rPr>
        <w:t xml:space="preserve"> области</w:t>
      </w:r>
      <w:r w:rsidR="00C856B5" w:rsidRPr="00C856B5">
        <w:rPr>
          <w:sz w:val="22"/>
          <w:szCs w:val="22"/>
        </w:rPr>
        <w:t>,</w:t>
      </w:r>
      <w:r w:rsidR="00C856B5" w:rsidRPr="00971B4C">
        <w:rPr>
          <w:sz w:val="22"/>
          <w:szCs w:val="22"/>
        </w:rPr>
        <w:t xml:space="preserve"> в</w:t>
      </w:r>
      <w:r w:rsidR="00116CD2" w:rsidRPr="00971B4C">
        <w:rPr>
          <w:sz w:val="22"/>
          <w:szCs w:val="22"/>
        </w:rPr>
        <w:t xml:space="preserve"> соответствии с нижеприведенными условиями:</w:t>
      </w:r>
    </w:p>
    <w:p w14:paraId="4E601864" w14:textId="77777777" w:rsidR="004A50C6" w:rsidRPr="006B009D" w:rsidRDefault="004A50C6" w:rsidP="00116CD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971B4C" w14:paraId="55F1F3F5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7ECC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05E5" w14:textId="77777777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Описание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D4FF" w14:textId="7B6FFED8" w:rsidR="001058A7" w:rsidRPr="00971B4C" w:rsidRDefault="006A69E8" w:rsidP="004B3EFC">
            <w:pPr>
              <w:rPr>
                <w:color w:val="000000"/>
                <w:sz w:val="22"/>
                <w:szCs w:val="22"/>
              </w:rPr>
            </w:pPr>
            <w:r w:rsidRPr="006A69E8">
              <w:rPr>
                <w:rFonts w:eastAsia="Calibri"/>
                <w:sz w:val="22"/>
                <w:szCs w:val="22"/>
                <w:lang w:eastAsia="ar-SA"/>
              </w:rPr>
              <w:t>В соответствии с Техническим заданием</w:t>
            </w:r>
          </w:p>
        </w:tc>
      </w:tr>
      <w:tr w:rsidR="003A736F" w:rsidRPr="00971B4C" w14:paraId="30C6FE28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D61F" w14:textId="77777777" w:rsidR="003A736F" w:rsidRPr="00971B4C" w:rsidRDefault="003A736F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2E1E" w14:textId="2DB6DBD6" w:rsidR="003A736F" w:rsidRPr="00971B4C" w:rsidRDefault="003A736F" w:rsidP="00116CD2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ОКПД2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F9FC" w14:textId="0F16AC35" w:rsidR="003A736F" w:rsidRPr="00971B4C" w:rsidRDefault="00C856B5" w:rsidP="00971B4C">
            <w:pPr>
              <w:tabs>
                <w:tab w:val="left" w:pos="4820"/>
              </w:tabs>
              <w:jc w:val="both"/>
              <w:rPr>
                <w:color w:val="000000"/>
                <w:sz w:val="22"/>
                <w:szCs w:val="22"/>
              </w:rPr>
            </w:pPr>
            <w:r w:rsidRPr="00C856B5">
              <w:rPr>
                <w:color w:val="000000"/>
                <w:sz w:val="22"/>
                <w:szCs w:val="22"/>
              </w:rPr>
              <w:t>62.03.12.130-Услуги по сопровождению компьютерных систем</w:t>
            </w:r>
          </w:p>
        </w:tc>
      </w:tr>
      <w:tr w:rsidR="00AA0DDE" w:rsidRPr="00971B4C" w14:paraId="7512F39D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BD20A" w14:textId="77777777" w:rsidR="00AA0DDE" w:rsidRPr="00971B4C" w:rsidRDefault="00AA0DDE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C74A" w14:textId="148FC371" w:rsidR="00AA0DDE" w:rsidRPr="00971B4C" w:rsidRDefault="00AA0DDE" w:rsidP="00116CD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2CCF" w14:textId="4216B449" w:rsidR="00AA0DDE" w:rsidRPr="00C856B5" w:rsidRDefault="00AA0DDE" w:rsidP="00971B4C">
            <w:pPr>
              <w:tabs>
                <w:tab w:val="left" w:pos="48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62.03. Вычислительная техника и программное обеспечение</w:t>
            </w:r>
          </w:p>
        </w:tc>
      </w:tr>
      <w:tr w:rsidR="001058A7" w:rsidRPr="00971B4C" w14:paraId="537D010B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148E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651F" w14:textId="77777777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58CA" w14:textId="57051D58" w:rsidR="001058A7" w:rsidRPr="00971B4C" w:rsidRDefault="00001F6C" w:rsidP="0059463C">
            <w:pPr>
              <w:rPr>
                <w:color w:val="000000"/>
                <w:sz w:val="22"/>
                <w:szCs w:val="22"/>
              </w:rPr>
            </w:pPr>
            <w:r w:rsidRPr="00971B4C">
              <w:rPr>
                <w:color w:val="000000"/>
                <w:sz w:val="22"/>
                <w:szCs w:val="22"/>
              </w:rPr>
              <w:t>Условная единица</w:t>
            </w:r>
          </w:p>
        </w:tc>
      </w:tr>
      <w:tr w:rsidR="001058A7" w:rsidRPr="00971B4C" w14:paraId="4F760DE1" w14:textId="77777777" w:rsidTr="00684937">
        <w:trPr>
          <w:trHeight w:val="8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DDA8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6DFE" w14:textId="0FEA2250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Количество услуг</w:t>
            </w:r>
            <w:r w:rsidR="00116CD2" w:rsidRPr="00971B4C">
              <w:rPr>
                <w:sz w:val="22"/>
                <w:szCs w:val="22"/>
                <w:lang w:eastAsia="en-US"/>
              </w:rPr>
              <w:t>/объем товара/работ/услуг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7BC5" w14:textId="669F5FA3" w:rsidR="001058A7" w:rsidRPr="00971B4C" w:rsidRDefault="006A69E8" w:rsidP="00C856B5">
            <w:pPr>
              <w:rPr>
                <w:color w:val="000000"/>
                <w:sz w:val="22"/>
                <w:szCs w:val="22"/>
              </w:rPr>
            </w:pPr>
            <w:r w:rsidRPr="006A69E8">
              <w:rPr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1058A7" w:rsidRPr="00971B4C" w14:paraId="1221C5C4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5E5B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BF4C" w14:textId="77777777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Требования к порядку оказания услуг</w:t>
            </w:r>
            <w:r w:rsidR="003A736F" w:rsidRPr="00971B4C">
              <w:rPr>
                <w:sz w:val="22"/>
                <w:szCs w:val="22"/>
                <w:lang w:eastAsia="en-US"/>
              </w:rPr>
              <w:t>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925D" w14:textId="3E5552ED" w:rsidR="001058A7" w:rsidRPr="00971B4C" w:rsidRDefault="006A69E8" w:rsidP="003A736F">
            <w:pPr>
              <w:rPr>
                <w:color w:val="000000"/>
                <w:sz w:val="22"/>
                <w:szCs w:val="22"/>
              </w:rPr>
            </w:pPr>
            <w:r w:rsidRPr="006A69E8">
              <w:rPr>
                <w:iCs/>
                <w:color w:val="000000"/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1058A7" w:rsidRPr="00971B4C" w14:paraId="03DBD110" w14:textId="77777777" w:rsidTr="00684937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AAB9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4FB9" w14:textId="12E2AE45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Место оказания услуг</w:t>
            </w:r>
            <w:r w:rsidR="00116CD2" w:rsidRPr="00971B4C">
              <w:rPr>
                <w:sz w:val="22"/>
                <w:szCs w:val="22"/>
                <w:lang w:eastAsia="en-US"/>
              </w:rPr>
              <w:t>/выполнения работ/оказания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6837" w14:textId="4B161755" w:rsidR="001058A7" w:rsidRPr="00971B4C" w:rsidRDefault="006A69E8" w:rsidP="00971B4C">
            <w:pPr>
              <w:rPr>
                <w:color w:val="000000"/>
                <w:sz w:val="22"/>
                <w:szCs w:val="22"/>
              </w:rPr>
            </w:pPr>
            <w:r w:rsidRPr="006A69E8">
              <w:rPr>
                <w:bCs/>
                <w:color w:val="000000"/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1058A7" w:rsidRPr="00971B4C" w14:paraId="375DCB87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0671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D64B" w14:textId="29CB82F0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Срок (периодичность, график)  оказания услуг</w:t>
            </w:r>
            <w:r w:rsidR="00116CD2" w:rsidRPr="00971B4C">
              <w:rPr>
                <w:sz w:val="22"/>
                <w:szCs w:val="22"/>
                <w:lang w:eastAsia="en-US"/>
              </w:rPr>
              <w:t>/поставки товара/выполнения работ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F2C1" w14:textId="70204098" w:rsidR="001058A7" w:rsidRPr="00971B4C" w:rsidRDefault="00971B4C" w:rsidP="00196FFF">
            <w:pPr>
              <w:rPr>
                <w:color w:val="000000"/>
                <w:sz w:val="22"/>
                <w:szCs w:val="22"/>
              </w:rPr>
            </w:pPr>
            <w:r w:rsidRPr="00971B4C">
              <w:rPr>
                <w:color w:val="000000"/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1058A7" w:rsidRPr="00971B4C" w14:paraId="689E08E4" w14:textId="77777777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C5CC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EF17" w14:textId="77777777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45B4" w14:textId="672A066F" w:rsidR="001058A7" w:rsidRDefault="003E197E" w:rsidP="00E61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</w:t>
            </w:r>
            <w:r w:rsidR="00AA0DDE">
              <w:rPr>
                <w:color w:val="000000"/>
                <w:sz w:val="22"/>
                <w:szCs w:val="22"/>
              </w:rPr>
              <w:t xml:space="preserve"> </w:t>
            </w:r>
            <w:r w:rsidR="00116CD2" w:rsidRPr="00971B4C">
              <w:rPr>
                <w:color w:val="000000"/>
                <w:sz w:val="22"/>
                <w:szCs w:val="22"/>
              </w:rPr>
              <w:t>202</w:t>
            </w:r>
            <w:r w:rsidR="00BF0529">
              <w:rPr>
                <w:color w:val="000000"/>
                <w:sz w:val="22"/>
                <w:szCs w:val="22"/>
              </w:rPr>
              <w:t>6</w:t>
            </w:r>
          </w:p>
          <w:p w14:paraId="736D4B46" w14:textId="77777777" w:rsidR="004A50C6" w:rsidRDefault="004A50C6" w:rsidP="00E613E9">
            <w:pPr>
              <w:rPr>
                <w:color w:val="000000"/>
                <w:sz w:val="22"/>
                <w:szCs w:val="22"/>
              </w:rPr>
            </w:pPr>
          </w:p>
          <w:p w14:paraId="3E8DFFE0" w14:textId="41FBC97B" w:rsidR="004A50C6" w:rsidRPr="00971B4C" w:rsidRDefault="004A50C6" w:rsidP="00E613E9">
            <w:pPr>
              <w:rPr>
                <w:color w:val="000000"/>
                <w:sz w:val="22"/>
                <w:szCs w:val="22"/>
              </w:rPr>
            </w:pPr>
          </w:p>
        </w:tc>
      </w:tr>
      <w:tr w:rsidR="001058A7" w:rsidRPr="00971B4C" w14:paraId="54DA4F67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0ED6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5F54" w14:textId="77777777" w:rsidR="004A50C6" w:rsidRPr="004A50C6" w:rsidRDefault="004A50C6" w:rsidP="004A50C6">
            <w:pPr>
              <w:rPr>
                <w:sz w:val="22"/>
                <w:szCs w:val="22"/>
                <w:lang w:eastAsia="en-US"/>
              </w:rPr>
            </w:pPr>
            <w:r w:rsidRPr="004A50C6">
              <w:rPr>
                <w:sz w:val="22"/>
                <w:szCs w:val="22"/>
                <w:lang w:eastAsia="en-US"/>
              </w:rPr>
              <w:t>Порядок оплаты</w:t>
            </w:r>
          </w:p>
          <w:p w14:paraId="70740DE0" w14:textId="77777777" w:rsidR="004A50C6" w:rsidRPr="004A50C6" w:rsidRDefault="004A50C6" w:rsidP="004A50C6">
            <w:pPr>
              <w:rPr>
                <w:b/>
                <w:i/>
                <w:sz w:val="20"/>
                <w:szCs w:val="20"/>
                <w:u w:val="single"/>
              </w:rPr>
            </w:pPr>
            <w:r w:rsidRPr="004A50C6">
              <w:rPr>
                <w:b/>
                <w:sz w:val="20"/>
                <w:szCs w:val="20"/>
                <w:u w:val="single"/>
                <w:lang w:eastAsia="en-US"/>
              </w:rPr>
              <w:t>(</w:t>
            </w:r>
            <w:r w:rsidRPr="004A50C6">
              <w:rPr>
                <w:b/>
                <w:i/>
                <w:sz w:val="20"/>
                <w:szCs w:val="20"/>
                <w:u w:val="single"/>
              </w:rPr>
              <w:t>Необходимо предоставление ценовых предложений с различными вариантами оплаты)</w:t>
            </w:r>
          </w:p>
          <w:p w14:paraId="42EDF2D2" w14:textId="2F454E06" w:rsidR="001058A7" w:rsidRPr="00971B4C" w:rsidRDefault="004A50C6" w:rsidP="004A50C6">
            <w:pPr>
              <w:rPr>
                <w:sz w:val="22"/>
                <w:szCs w:val="22"/>
                <w:lang w:eastAsia="en-US"/>
              </w:rPr>
            </w:pPr>
            <w:r w:rsidRPr="004A50C6">
              <w:rPr>
                <w:sz w:val="20"/>
                <w:szCs w:val="20"/>
              </w:rPr>
              <w:t>Не подлежит изменению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10DC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573186">
              <w:rPr>
                <w:b/>
                <w:i/>
                <w:color w:val="000000"/>
                <w:sz w:val="22"/>
                <w:szCs w:val="22"/>
              </w:rPr>
              <w:t>Вариант 1.</w:t>
            </w:r>
            <w:r w:rsidRPr="00116CD2">
              <w:rPr>
                <w:i/>
                <w:color w:val="000000"/>
                <w:sz w:val="22"/>
                <w:szCs w:val="22"/>
              </w:rPr>
              <w:t xml:space="preserve"> Оплата производится в течение 30</w:t>
            </w:r>
          </w:p>
          <w:p w14:paraId="0A5FAD14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(тридцати) календарных дней с даты подписания</w:t>
            </w:r>
          </w:p>
          <w:p w14:paraId="137F93FD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соответствующего Акта (в случае определения</w:t>
            </w:r>
          </w:p>
          <w:p w14:paraId="205CFB79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победителем закупочной процедуры участника,</w:t>
            </w:r>
          </w:p>
          <w:p w14:paraId="2A280B07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являющегося субъектом МСП, в течение 7 (семи)</w:t>
            </w:r>
          </w:p>
          <w:p w14:paraId="5D3BDC9D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рабочих дней с даты подписания Покупателем</w:t>
            </w:r>
          </w:p>
          <w:p w14:paraId="36352CF4" w14:textId="38348D75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соответствующего Акта).</w:t>
            </w:r>
          </w:p>
          <w:p w14:paraId="6A249B9C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573186">
              <w:rPr>
                <w:b/>
                <w:i/>
                <w:color w:val="000000"/>
                <w:sz w:val="22"/>
                <w:szCs w:val="22"/>
              </w:rPr>
              <w:t>Вариант 2</w:t>
            </w:r>
            <w:r w:rsidRPr="00116CD2">
              <w:rPr>
                <w:i/>
                <w:color w:val="000000"/>
                <w:sz w:val="22"/>
                <w:szCs w:val="22"/>
              </w:rPr>
              <w:t>. Оплата производится в течение 45</w:t>
            </w:r>
          </w:p>
          <w:p w14:paraId="19729ECB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(сорока пяти) календарных дней с даты подписания</w:t>
            </w:r>
          </w:p>
          <w:p w14:paraId="5D429388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соответствующего Акта (в случае определения</w:t>
            </w:r>
          </w:p>
          <w:p w14:paraId="5E22B4AD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победителем закупочной процедуры участника,</w:t>
            </w:r>
          </w:p>
          <w:p w14:paraId="747A3CBE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являющегося субъектом МСП, в течение 7 (семи)</w:t>
            </w:r>
          </w:p>
          <w:p w14:paraId="10793472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рабочих дней с даты подписания Покупателем</w:t>
            </w:r>
          </w:p>
          <w:p w14:paraId="736F97DE" w14:textId="6742B62E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соответствующего Акта).</w:t>
            </w:r>
          </w:p>
          <w:p w14:paraId="17D3F1C7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573186">
              <w:rPr>
                <w:b/>
                <w:i/>
                <w:color w:val="000000"/>
                <w:sz w:val="22"/>
                <w:szCs w:val="22"/>
              </w:rPr>
              <w:t>Вариант 3</w:t>
            </w:r>
            <w:r w:rsidRPr="00116CD2">
              <w:rPr>
                <w:i/>
                <w:color w:val="000000"/>
                <w:sz w:val="22"/>
                <w:szCs w:val="22"/>
              </w:rPr>
              <w:t>. Оплата производится в течение 90</w:t>
            </w:r>
          </w:p>
          <w:p w14:paraId="38EF2234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(девяноста) календарных дней с даты подписания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116CD2">
              <w:rPr>
                <w:i/>
                <w:color w:val="000000"/>
                <w:sz w:val="22"/>
                <w:szCs w:val="22"/>
              </w:rPr>
              <w:t>соответствующего Акта (в случае определения</w:t>
            </w:r>
          </w:p>
          <w:p w14:paraId="49000699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победителем закупочной процедуры участника,</w:t>
            </w:r>
          </w:p>
          <w:p w14:paraId="2109F007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являющегося субъектом МСП, в течение 7 (семи)</w:t>
            </w:r>
          </w:p>
          <w:p w14:paraId="154A0B38" w14:textId="77777777" w:rsidR="004A50C6" w:rsidRPr="00116CD2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t>рабочих дней с даты подписания Покупателем</w:t>
            </w:r>
          </w:p>
          <w:p w14:paraId="3D893C47" w14:textId="14D81580" w:rsidR="004A50C6" w:rsidRPr="004A50C6" w:rsidRDefault="004A50C6" w:rsidP="004A50C6">
            <w:pPr>
              <w:rPr>
                <w:i/>
                <w:color w:val="000000"/>
                <w:sz w:val="22"/>
                <w:szCs w:val="22"/>
              </w:rPr>
            </w:pPr>
            <w:r w:rsidRPr="00116CD2">
              <w:rPr>
                <w:i/>
                <w:color w:val="000000"/>
                <w:sz w:val="22"/>
                <w:szCs w:val="22"/>
              </w:rPr>
              <w:lastRenderedPageBreak/>
              <w:t>соответствующего Акта).</w:t>
            </w:r>
          </w:p>
        </w:tc>
      </w:tr>
      <w:tr w:rsidR="001058A7" w:rsidRPr="00971B4C" w14:paraId="6DCB615E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F390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0A6" w14:textId="77777777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F05E" w14:textId="77777777" w:rsidR="001058A7" w:rsidRDefault="00116CD2" w:rsidP="0059463C">
            <w:pPr>
              <w:rPr>
                <w:color w:val="000000"/>
                <w:sz w:val="22"/>
                <w:szCs w:val="22"/>
              </w:rPr>
            </w:pPr>
            <w:r w:rsidRPr="00971B4C">
              <w:rPr>
                <w:color w:val="000000"/>
                <w:sz w:val="22"/>
                <w:szCs w:val="22"/>
              </w:rPr>
              <w:t>10 % от начальной (максимальной) цены договора</w:t>
            </w:r>
          </w:p>
          <w:p w14:paraId="4E715B60" w14:textId="42EDA33B" w:rsidR="004A50C6" w:rsidRPr="00971B4C" w:rsidRDefault="004A50C6" w:rsidP="0059463C">
            <w:pPr>
              <w:rPr>
                <w:color w:val="000000"/>
                <w:sz w:val="22"/>
                <w:szCs w:val="22"/>
              </w:rPr>
            </w:pPr>
          </w:p>
        </w:tc>
      </w:tr>
      <w:tr w:rsidR="00116CD2" w:rsidRPr="00971B4C" w14:paraId="72FD4BA1" w14:textId="77777777" w:rsidTr="002A3428">
        <w:trPr>
          <w:trHeight w:val="7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37C7" w14:textId="77777777" w:rsidR="00116CD2" w:rsidRPr="00971B4C" w:rsidRDefault="00116CD2" w:rsidP="00116CD2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A509" w14:textId="77777777" w:rsidR="00116CD2" w:rsidRPr="00971B4C" w:rsidRDefault="00116CD2" w:rsidP="00116CD2">
            <w:pPr>
              <w:rPr>
                <w:color w:val="000000"/>
                <w:sz w:val="22"/>
                <w:szCs w:val="22"/>
              </w:rPr>
            </w:pPr>
            <w:r w:rsidRPr="00971B4C">
              <w:rPr>
                <w:sz w:val="22"/>
                <w:szCs w:val="22"/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18A6" w14:textId="11A39350" w:rsidR="00116CD2" w:rsidRPr="00971B4C" w:rsidRDefault="006A69E8" w:rsidP="00116CD2">
            <w:pPr>
              <w:rPr>
                <w:color w:val="000000"/>
                <w:sz w:val="22"/>
                <w:szCs w:val="22"/>
              </w:rPr>
            </w:pPr>
            <w:r w:rsidRPr="006A69E8">
              <w:rPr>
                <w:color w:val="000000"/>
                <w:sz w:val="22"/>
                <w:szCs w:val="22"/>
              </w:rPr>
              <w:t>В соответствии с Техническим заданием</w:t>
            </w:r>
          </w:p>
        </w:tc>
      </w:tr>
    </w:tbl>
    <w:p w14:paraId="7A4B4996" w14:textId="5C58908A" w:rsidR="001058A7" w:rsidRPr="00971B4C" w:rsidRDefault="004A50C6" w:rsidP="001058A7">
      <w:pPr>
        <w:pStyle w:val="aa"/>
        <w:ind w:left="108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263" wp14:editId="3E026454">
                <wp:simplePos x="0" y="0"/>
                <wp:positionH relativeFrom="margin">
                  <wp:align>left</wp:align>
                </wp:positionH>
                <wp:positionV relativeFrom="paragraph">
                  <wp:posOffset>-655955</wp:posOffset>
                </wp:positionV>
                <wp:extent cx="25146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BF24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1.65pt" to="198pt,-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EFAA83D" w14:textId="16B0CCEA" w:rsidR="006A69E8" w:rsidRPr="006B009D" w:rsidRDefault="006A69E8" w:rsidP="006A69E8">
      <w:pPr>
        <w:tabs>
          <w:tab w:val="left" w:pos="567"/>
        </w:tabs>
        <w:ind w:firstLine="709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6A69E8">
        <w:rPr>
          <w:rFonts w:eastAsia="Calibri"/>
          <w:kern w:val="2"/>
          <w:lang w:eastAsia="en-US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6A69E8">
        <w:rPr>
          <w:rFonts w:eastAsia="Calibri"/>
          <w:color w:val="000000"/>
          <w:kern w:val="2"/>
          <w:lang w:eastAsia="en-US"/>
          <w14:ligatures w14:val="standardContextual"/>
        </w:rPr>
        <w:t>7</w:t>
      </w:r>
      <w:r w:rsidRPr="006A69E8">
        <w:rPr>
          <w:rFonts w:eastAsia="Calibri"/>
          <w:i/>
          <w:color w:val="FF0000"/>
          <w:kern w:val="2"/>
          <w:lang w:eastAsia="en-US"/>
          <w14:ligatures w14:val="standardContextual"/>
        </w:rPr>
        <w:t xml:space="preserve"> </w:t>
      </w:r>
      <w:r w:rsidRPr="006A69E8">
        <w:rPr>
          <w:rFonts w:eastAsia="Calibri"/>
          <w:kern w:val="2"/>
          <w:lang w:eastAsia="en-US"/>
          <w14:ligatures w14:val="standardContextual"/>
        </w:rPr>
        <w:t xml:space="preserve">календарных дней, </w:t>
      </w:r>
      <w:r w:rsidRPr="006A69E8">
        <w:rPr>
          <w:rFonts w:eastAsia="Calibri"/>
          <w:color w:val="000000"/>
          <w:kern w:val="2"/>
          <w:lang w:eastAsia="en-US"/>
          <w14:ligatures w14:val="standardContextual"/>
        </w:rPr>
        <w:t>посредством функционала Электронной торговой площадки</w:t>
      </w:r>
      <w:r w:rsidR="006B009D">
        <w:rPr>
          <w:rFonts w:eastAsia="Calibri"/>
          <w:color w:val="000000"/>
          <w:kern w:val="2"/>
          <w:lang w:eastAsia="en-US"/>
          <w14:ligatures w14:val="standardContextual"/>
        </w:rPr>
        <w:t xml:space="preserve"> и </w:t>
      </w:r>
      <w:r w:rsidR="006B009D" w:rsidRPr="006B009D">
        <w:rPr>
          <w:rFonts w:eastAsia="Calibri"/>
          <w:color w:val="000000"/>
          <w:kern w:val="2"/>
          <w:lang w:eastAsia="en-US"/>
          <w14:ligatures w14:val="standardContextual"/>
        </w:rPr>
        <w:t>электронной почты:</w:t>
      </w:r>
      <w:r w:rsidR="006B009D">
        <w:rPr>
          <w:rFonts w:eastAsia="Calibri"/>
          <w:color w:val="000000"/>
          <w:kern w:val="2"/>
          <w:lang w:eastAsia="en-US"/>
          <w14:ligatures w14:val="standardContextual"/>
        </w:rPr>
        <w:t xml:space="preserve"> </w:t>
      </w:r>
      <w:r w:rsidR="006B009D" w:rsidRPr="006B009D">
        <w:rPr>
          <w:b/>
          <w:bCs/>
          <w:lang w:val="en-US"/>
        </w:rPr>
        <w:t>offer</w:t>
      </w:r>
      <w:r w:rsidR="006B009D" w:rsidRPr="006B009D">
        <w:rPr>
          <w:b/>
          <w:bCs/>
        </w:rPr>
        <w:t>-</w:t>
      </w:r>
      <w:r w:rsidR="006B009D" w:rsidRPr="006B009D">
        <w:rPr>
          <w:b/>
          <w:bCs/>
          <w:lang w:val="en-US"/>
        </w:rPr>
        <w:t>R</w:t>
      </w:r>
      <w:r w:rsidR="006B009D" w:rsidRPr="006B009D">
        <w:rPr>
          <w:b/>
          <w:bCs/>
        </w:rPr>
        <w:t>35@</w:t>
      </w:r>
      <w:proofErr w:type="spellStart"/>
      <w:r w:rsidR="006B009D" w:rsidRPr="006B009D">
        <w:rPr>
          <w:b/>
          <w:bCs/>
          <w:lang w:val="en-US"/>
        </w:rPr>
        <w:t>russianpost</w:t>
      </w:r>
      <w:proofErr w:type="spellEnd"/>
      <w:r w:rsidR="006B009D" w:rsidRPr="006B009D">
        <w:rPr>
          <w:b/>
          <w:bCs/>
        </w:rPr>
        <w:t>.</w:t>
      </w:r>
      <w:proofErr w:type="spellStart"/>
      <w:r w:rsidR="006B009D" w:rsidRPr="006B009D">
        <w:rPr>
          <w:b/>
          <w:bCs/>
          <w:lang w:val="en-US"/>
        </w:rPr>
        <w:t>ru</w:t>
      </w:r>
      <w:proofErr w:type="spellEnd"/>
    </w:p>
    <w:p w14:paraId="50D16CAC" w14:textId="60FDDC3D" w:rsidR="008B0790" w:rsidRPr="008B0790" w:rsidRDefault="006A69E8" w:rsidP="00AA0DDE">
      <w:r w:rsidRPr="006A69E8">
        <w:rPr>
          <w:rFonts w:eastAsia="Calibri"/>
          <w:kern w:val="2"/>
          <w:lang w:eastAsia="en-US"/>
          <w14:ligatures w14:val="standardContextual"/>
        </w:rPr>
        <w:t xml:space="preserve">Контактное лицо Инициатора запроса: </w:t>
      </w:r>
      <w:r w:rsidR="008B0790">
        <w:rPr>
          <w:rFonts w:eastAsia="Calibri"/>
          <w:kern w:val="2"/>
          <w:lang w:eastAsia="en-US"/>
          <w14:ligatures w14:val="standardContextual"/>
        </w:rPr>
        <w:t>Селименкова Елена Юрьевна</w:t>
      </w:r>
      <w:r w:rsidRPr="006A69E8">
        <w:rPr>
          <w:rFonts w:eastAsia="Calibri"/>
          <w:kern w:val="2"/>
          <w:lang w:eastAsia="en-US"/>
          <w14:ligatures w14:val="standardContextual"/>
        </w:rPr>
        <w:t xml:space="preserve">, </w:t>
      </w:r>
      <w:r w:rsidR="008B0790">
        <w:rPr>
          <w:color w:val="000000"/>
          <w:sz w:val="22"/>
          <w:szCs w:val="22"/>
        </w:rPr>
        <w:t>+7(817)278-60-00,</w:t>
      </w:r>
      <w:r w:rsidR="008B0790" w:rsidRPr="008B0790">
        <w:rPr>
          <w:color w:val="000000"/>
          <w:sz w:val="22"/>
          <w:szCs w:val="22"/>
        </w:rPr>
        <w:t xml:space="preserve"> 2501</w:t>
      </w:r>
      <w:r w:rsidR="00AA0DDE">
        <w:rPr>
          <w:color w:val="000000"/>
          <w:sz w:val="22"/>
          <w:szCs w:val="22"/>
        </w:rPr>
        <w:t xml:space="preserve">, </w:t>
      </w:r>
      <w:r w:rsidR="008B0790" w:rsidRPr="008B0790">
        <w:t>Elena.Selimenkova@russianpost.ru</w:t>
      </w:r>
    </w:p>
    <w:p w14:paraId="57617292" w14:textId="4C55157E" w:rsidR="006A69E8" w:rsidRPr="006A69E8" w:rsidRDefault="00AA0DDE" w:rsidP="00AA0DDE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color w:val="000000"/>
          <w:sz w:val="22"/>
          <w:szCs w:val="22"/>
        </w:rPr>
        <w:t xml:space="preserve">             </w:t>
      </w:r>
      <w:r w:rsidR="006A69E8" w:rsidRPr="006A69E8">
        <w:rPr>
          <w:rFonts w:eastAsia="Calibri"/>
          <w:kern w:val="2"/>
          <w:lang w:eastAsia="en-US"/>
          <w14:ligatures w14:val="standardContextual"/>
        </w:rPr>
        <w:t>Предоставляемое ценовое предложение должно содержать:</w:t>
      </w:r>
    </w:p>
    <w:p w14:paraId="50751EF5" w14:textId="77777777" w:rsidR="006A69E8" w:rsidRPr="006A69E8" w:rsidRDefault="006A69E8" w:rsidP="006A69E8">
      <w:pPr>
        <w:numPr>
          <w:ilvl w:val="0"/>
          <w:numId w:val="10"/>
        </w:numPr>
        <w:tabs>
          <w:tab w:val="left" w:pos="426"/>
          <w:tab w:val="left" w:pos="4820"/>
        </w:tabs>
        <w:ind w:left="714" w:hanging="357"/>
        <w:contextualSpacing/>
        <w:jc w:val="both"/>
        <w:rPr>
          <w:lang w:eastAsia="en-GB"/>
        </w:rPr>
      </w:pPr>
      <w:r w:rsidRPr="006A69E8">
        <w:rPr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383187A1" w14:textId="77777777" w:rsidR="006A69E8" w:rsidRPr="006A69E8" w:rsidRDefault="006A69E8" w:rsidP="006A69E8">
      <w:pPr>
        <w:numPr>
          <w:ilvl w:val="0"/>
          <w:numId w:val="10"/>
        </w:numPr>
        <w:tabs>
          <w:tab w:val="left" w:pos="426"/>
          <w:tab w:val="left" w:pos="4820"/>
        </w:tabs>
        <w:spacing w:before="100" w:beforeAutospacing="1" w:after="100" w:afterAutospacing="1"/>
        <w:contextualSpacing/>
        <w:jc w:val="both"/>
        <w:rPr>
          <w:lang w:eastAsia="en-GB"/>
        </w:rPr>
      </w:pPr>
      <w:r w:rsidRPr="006A69E8">
        <w:rPr>
          <w:lang w:eastAsia="en-GB"/>
        </w:rPr>
        <w:t>срок действия ценового предложения;</w:t>
      </w:r>
    </w:p>
    <w:p w14:paraId="5F2CF12C" w14:textId="77777777" w:rsidR="006A69E8" w:rsidRPr="006A69E8" w:rsidRDefault="006A69E8" w:rsidP="006A69E8">
      <w:pPr>
        <w:numPr>
          <w:ilvl w:val="0"/>
          <w:numId w:val="10"/>
        </w:numPr>
        <w:tabs>
          <w:tab w:val="left" w:pos="426"/>
          <w:tab w:val="left" w:pos="4820"/>
        </w:tabs>
        <w:spacing w:before="100" w:beforeAutospacing="1" w:after="100" w:afterAutospacing="1"/>
        <w:contextualSpacing/>
        <w:jc w:val="both"/>
        <w:rPr>
          <w:lang w:eastAsia="en-GB"/>
        </w:rPr>
      </w:pPr>
      <w:r w:rsidRPr="006A69E8">
        <w:rPr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62EABCE" w14:textId="77777777" w:rsidR="00383164" w:rsidRDefault="006A69E8" w:rsidP="006A69E8">
      <w:pPr>
        <w:numPr>
          <w:ilvl w:val="0"/>
          <w:numId w:val="10"/>
        </w:numPr>
        <w:tabs>
          <w:tab w:val="left" w:pos="426"/>
          <w:tab w:val="left" w:pos="4820"/>
        </w:tabs>
        <w:contextualSpacing/>
        <w:jc w:val="both"/>
        <w:rPr>
          <w:lang w:eastAsia="en-GB"/>
        </w:rPr>
      </w:pPr>
      <w:r w:rsidRPr="006A69E8">
        <w:rPr>
          <w:lang w:eastAsia="en-GB"/>
        </w:rPr>
        <w:t>сведения об ИНН/ ОГРН (при наличии).</w:t>
      </w:r>
    </w:p>
    <w:p w14:paraId="2232CFEF" w14:textId="77777777" w:rsidR="00383164" w:rsidRPr="00383164" w:rsidRDefault="006A69E8" w:rsidP="00383164">
      <w:pPr>
        <w:numPr>
          <w:ilvl w:val="0"/>
          <w:numId w:val="10"/>
        </w:numPr>
        <w:tabs>
          <w:tab w:val="left" w:pos="426"/>
          <w:tab w:val="left" w:pos="4820"/>
        </w:tabs>
        <w:contextualSpacing/>
        <w:jc w:val="both"/>
        <w:rPr>
          <w:lang w:eastAsia="en-GB"/>
        </w:rPr>
      </w:pPr>
      <w:r w:rsidRPr="006A69E8">
        <w:rPr>
          <w:lang w:eastAsia="en-GB"/>
        </w:rPr>
        <w:t xml:space="preserve"> </w:t>
      </w:r>
      <w:r w:rsidR="00383164" w:rsidRPr="00383164">
        <w:rPr>
          <w:lang w:eastAsia="en-GB"/>
        </w:rPr>
        <w:t xml:space="preserve">В связи с применением </w:t>
      </w:r>
      <w:r w:rsidR="00383164" w:rsidRPr="00383164">
        <w:rPr>
          <w:b/>
          <w:bCs/>
          <w:lang w:eastAsia="en-GB"/>
        </w:rPr>
        <w:t>запрета</w:t>
      </w:r>
      <w:r w:rsidR="00383164" w:rsidRPr="00383164">
        <w:rPr>
          <w:lang w:eastAsia="en-GB"/>
        </w:rPr>
        <w:t xml:space="preserve"> закупок ТРУ на основании положений </w:t>
      </w:r>
      <w:r w:rsidR="00383164" w:rsidRPr="00383164">
        <w:rPr>
          <w:lang w:eastAsia="en-GB"/>
        </w:rPr>
        <w:br/>
        <w:t>ст. 3.1–4 Федерального закона от 18.07.2011 № 223-ФЗ «О закупках товаров, работ, услуг отдельными видами юридических лиц» в целях учета ценового предложения Вам необходимо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 В случае непредоставления таких информации и документов Ваше предложение не будет учтено.</w:t>
      </w:r>
    </w:p>
    <w:p w14:paraId="5A2CFBFA" w14:textId="125FCF6E" w:rsidR="006A69E8" w:rsidRDefault="006A69E8" w:rsidP="00383164">
      <w:pPr>
        <w:tabs>
          <w:tab w:val="left" w:pos="426"/>
          <w:tab w:val="left" w:pos="4820"/>
        </w:tabs>
        <w:ind w:left="720"/>
        <w:contextualSpacing/>
        <w:jc w:val="both"/>
        <w:rPr>
          <w:lang w:eastAsia="en-GB"/>
        </w:rPr>
      </w:pPr>
    </w:p>
    <w:p w14:paraId="0E0DCB67" w14:textId="1EA28CE0" w:rsidR="000C052C" w:rsidRPr="000C052C" w:rsidRDefault="000C052C" w:rsidP="000C052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          </w:t>
      </w:r>
      <w:r w:rsidRPr="000C052C">
        <w:rPr>
          <w:rFonts w:eastAsia="Calibri"/>
          <w:kern w:val="2"/>
          <w:lang w:eastAsia="en-US"/>
          <w14:ligatures w14:val="standardContextual"/>
        </w:rPr>
        <w:t xml:space="preserve">Одновременно с этим ценовое предложение будет зарегистрировано при наличии: </w:t>
      </w:r>
    </w:p>
    <w:p w14:paraId="4240E9FC" w14:textId="77777777" w:rsidR="000C052C" w:rsidRPr="000C052C" w:rsidRDefault="000C052C" w:rsidP="000C052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0C052C">
        <w:rPr>
          <w:rFonts w:eastAsia="Calibri"/>
          <w:kern w:val="2"/>
          <w:lang w:eastAsia="en-US"/>
          <w14:ligatures w14:val="standardContextual"/>
        </w:rPr>
        <w:t>1)</w:t>
      </w:r>
      <w:r w:rsidRPr="000C052C">
        <w:rPr>
          <w:rFonts w:eastAsia="Calibri"/>
          <w:kern w:val="2"/>
          <w:lang w:eastAsia="en-US"/>
          <w14:ligatures w14:val="standardContextual"/>
        </w:rPr>
        <w:tab/>
        <w:t>официального бланка (при наличии) и подписи лица – представителя отправителя;</w:t>
      </w:r>
    </w:p>
    <w:p w14:paraId="4F5D51E5" w14:textId="77777777" w:rsidR="000C052C" w:rsidRPr="000C052C" w:rsidRDefault="000C052C" w:rsidP="000C052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0C052C">
        <w:rPr>
          <w:rFonts w:eastAsia="Calibri"/>
          <w:kern w:val="2"/>
          <w:lang w:eastAsia="en-US"/>
          <w14:ligatures w14:val="standardContextual"/>
        </w:rPr>
        <w:t>2)</w:t>
      </w:r>
      <w:r w:rsidRPr="000C052C">
        <w:rPr>
          <w:rFonts w:eastAsia="Calibri"/>
          <w:kern w:val="2"/>
          <w:lang w:eastAsia="en-US"/>
          <w14:ligatures w14:val="standardContextual"/>
        </w:rPr>
        <w:tab/>
        <w:t>полного наименования получателя _______ (указывается полное наименование Заказчика АУО/ МР/УФПС/ЦПК/ПТ/СП) АО «Почта России»;</w:t>
      </w:r>
    </w:p>
    <w:p w14:paraId="4A1BA6DE" w14:textId="77777777" w:rsidR="000C052C" w:rsidRPr="000C052C" w:rsidRDefault="000C052C" w:rsidP="000C052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0C052C">
        <w:rPr>
          <w:rFonts w:eastAsia="Calibri"/>
          <w:kern w:val="2"/>
          <w:lang w:eastAsia="en-US"/>
          <w14:ligatures w14:val="standardContextual"/>
        </w:rPr>
        <w:t>3)</w:t>
      </w:r>
      <w:r w:rsidRPr="000C052C">
        <w:rPr>
          <w:rFonts w:eastAsia="Calibri"/>
          <w:kern w:val="2"/>
          <w:lang w:eastAsia="en-US"/>
          <w14:ligatures w14:val="standardContextual"/>
        </w:rPr>
        <w:tab/>
        <w:t>Ф. И. О. контактного лица от инициатора закупки, телефона, электронной почты;</w:t>
      </w:r>
    </w:p>
    <w:p w14:paraId="21DD62F9" w14:textId="77777777" w:rsidR="000C052C" w:rsidRPr="000C052C" w:rsidRDefault="000C052C" w:rsidP="000C052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0C052C">
        <w:rPr>
          <w:rFonts w:eastAsia="Calibri"/>
          <w:kern w:val="2"/>
          <w:lang w:eastAsia="en-US"/>
          <w14:ligatures w14:val="standardContextual"/>
        </w:rPr>
        <w:t>4)</w:t>
      </w:r>
      <w:r w:rsidRPr="000C052C">
        <w:rPr>
          <w:rFonts w:eastAsia="Calibri"/>
          <w:kern w:val="2"/>
          <w:lang w:eastAsia="en-US"/>
          <w14:ligatures w14:val="standardContextual"/>
        </w:rPr>
        <w:tab/>
        <w:t>номера исходящего запроса;</w:t>
      </w:r>
    </w:p>
    <w:p w14:paraId="452AB982" w14:textId="77777777" w:rsidR="000C052C" w:rsidRPr="000C052C" w:rsidRDefault="000C052C" w:rsidP="000C052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0C052C">
        <w:rPr>
          <w:rFonts w:eastAsia="Calibri"/>
          <w:kern w:val="2"/>
          <w:lang w:eastAsia="en-US"/>
          <w14:ligatures w14:val="standardContextual"/>
        </w:rPr>
        <w:t>5)</w:t>
      </w:r>
      <w:r w:rsidRPr="000C052C">
        <w:rPr>
          <w:rFonts w:eastAsia="Calibri"/>
          <w:kern w:val="2"/>
          <w:lang w:eastAsia="en-US"/>
          <w14:ligatures w14:val="standardContextual"/>
        </w:rPr>
        <w:tab/>
        <w:t>наименования (предмета) закупки.</w:t>
      </w:r>
    </w:p>
    <w:p w14:paraId="131B7BE8" w14:textId="77777777" w:rsidR="000C052C" w:rsidRPr="000C052C" w:rsidRDefault="000C052C" w:rsidP="000C052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0C052C">
        <w:rPr>
          <w:rFonts w:eastAsia="Calibri"/>
          <w:kern w:val="2"/>
          <w:lang w:eastAsia="en-US"/>
          <w14:ligatures w14:val="standardContextual"/>
        </w:rPr>
        <w:t xml:space="preserve">Данный запрос как предоставленное ценовое предложение не влечет </w:t>
      </w:r>
    </w:p>
    <w:p w14:paraId="21ECD2AE" w14:textId="206D384B" w:rsidR="006A69E8" w:rsidRPr="000C052C" w:rsidRDefault="000C052C" w:rsidP="000C052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0C052C">
        <w:rPr>
          <w:rFonts w:eastAsia="Calibri"/>
          <w:kern w:val="2"/>
          <w:lang w:eastAsia="en-US"/>
          <w14:ligatures w14:val="standardContextual"/>
        </w:rPr>
        <w:t>за собой возникновение каких-либо обязательств ни для заказчика, ни для поставщика (подрядчика, исполнителя).</w:t>
      </w:r>
    </w:p>
    <w:p w14:paraId="155B1988" w14:textId="77777777" w:rsidR="006A69E8" w:rsidRPr="006A69E8" w:rsidRDefault="006A69E8" w:rsidP="006A69E8">
      <w:pPr>
        <w:spacing w:line="360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6A69E8">
        <w:rPr>
          <w:rFonts w:eastAsia="Calibri"/>
          <w:kern w:val="2"/>
          <w:lang w:eastAsia="en-US"/>
          <w14:ligatures w14:val="standardContextual"/>
        </w:rPr>
        <w:t>Приложение: 1. Техническое задание.</w:t>
      </w:r>
    </w:p>
    <w:p w14:paraId="62EF3259" w14:textId="5823FFD7" w:rsidR="006A69E8" w:rsidRPr="006A69E8" w:rsidRDefault="006A69E8" w:rsidP="006A69E8">
      <w:pPr>
        <w:spacing w:line="360" w:lineRule="auto"/>
        <w:ind w:left="720" w:firstLine="720"/>
        <w:jc w:val="both"/>
        <w:rPr>
          <w:rFonts w:eastAsia="Calibri"/>
          <w:kern w:val="2"/>
          <w:lang w:eastAsia="en-US"/>
          <w14:ligatures w14:val="standardContextual"/>
        </w:rPr>
      </w:pPr>
      <w:r w:rsidRPr="006A69E8">
        <w:rPr>
          <w:rFonts w:eastAsia="Calibri"/>
          <w:kern w:val="2"/>
          <w:lang w:eastAsia="en-US"/>
          <w14:ligatures w14:val="standardContextual"/>
        </w:rPr>
        <w:t>2. Форма ответа на запрос ценовой информации</w:t>
      </w:r>
      <w:r>
        <w:rPr>
          <w:rFonts w:eastAsia="Calibri"/>
          <w:kern w:val="2"/>
          <w:lang w:eastAsia="en-US"/>
          <w14:ligatures w14:val="standardContextual"/>
        </w:rPr>
        <w:t>: 2</w:t>
      </w:r>
    </w:p>
    <w:p w14:paraId="0D6B662A" w14:textId="77777777" w:rsidR="006A69E8" w:rsidRPr="006A69E8" w:rsidRDefault="006A69E8" w:rsidP="006A69E8">
      <w:pPr>
        <w:tabs>
          <w:tab w:val="left" w:pos="4820"/>
        </w:tabs>
        <w:ind w:firstLine="709"/>
        <w:rPr>
          <w:rFonts w:eastAsia="Calibri"/>
          <w:kern w:val="2"/>
          <w:lang w:eastAsia="en-US"/>
          <w14:ligatures w14:val="standardContextual"/>
        </w:rPr>
      </w:pPr>
    </w:p>
    <w:p w14:paraId="2F8703EE" w14:textId="0332B700" w:rsidR="006A69E8" w:rsidRPr="006A69E8" w:rsidRDefault="006A69E8" w:rsidP="00AA0DDE">
      <w:pPr>
        <w:tabs>
          <w:tab w:val="left" w:pos="4820"/>
        </w:tabs>
        <w:rPr>
          <w:rFonts w:eastAsia="Calibri"/>
          <w:kern w:val="2"/>
          <w:lang w:eastAsia="en-US"/>
          <w14:ligatures w14:val="standardContextual"/>
        </w:rPr>
      </w:pPr>
    </w:p>
    <w:p w14:paraId="510421DF" w14:textId="77777777" w:rsidR="00A12C72" w:rsidRPr="00971B4C" w:rsidRDefault="00A12C72">
      <w:pPr>
        <w:suppressAutoHyphens/>
        <w:ind w:firstLine="539"/>
        <w:rPr>
          <w:sz w:val="22"/>
          <w:szCs w:val="22"/>
        </w:rPr>
      </w:pPr>
    </w:p>
    <w:sectPr w:rsidR="00A12C72" w:rsidRPr="00971B4C" w:rsidSect="00B77729">
      <w:headerReference w:type="default" r:id="rId8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3C5B" w14:textId="77777777" w:rsidR="005A0E94" w:rsidRDefault="005A0E94" w:rsidP="00D70CEC">
      <w:r>
        <w:separator/>
      </w:r>
    </w:p>
  </w:endnote>
  <w:endnote w:type="continuationSeparator" w:id="0">
    <w:p w14:paraId="3E39F505" w14:textId="77777777" w:rsidR="005A0E94" w:rsidRDefault="005A0E94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55AD" w14:textId="77777777" w:rsidR="005A0E94" w:rsidRDefault="005A0E94" w:rsidP="00D70CEC">
      <w:r>
        <w:separator/>
      </w:r>
    </w:p>
  </w:footnote>
  <w:footnote w:type="continuationSeparator" w:id="0">
    <w:p w14:paraId="76220918" w14:textId="77777777" w:rsidR="005A0E94" w:rsidRDefault="005A0E94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5B3D" w14:textId="7E67A569"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E197E">
      <w:rPr>
        <w:noProof/>
      </w:rPr>
      <w:t>2</w:t>
    </w:r>
    <w:r>
      <w:fldChar w:fldCharType="end"/>
    </w:r>
  </w:p>
  <w:p w14:paraId="6423F984" w14:textId="77777777"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432B75"/>
    <w:multiLevelType w:val="hybridMultilevel"/>
    <w:tmpl w:val="DBAC055C"/>
    <w:lvl w:ilvl="0" w:tplc="08364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7E"/>
    <w:rsid w:val="00000F7D"/>
    <w:rsid w:val="00001C53"/>
    <w:rsid w:val="00001F6C"/>
    <w:rsid w:val="00002464"/>
    <w:rsid w:val="000056D1"/>
    <w:rsid w:val="00007586"/>
    <w:rsid w:val="000130F9"/>
    <w:rsid w:val="00020C45"/>
    <w:rsid w:val="000340F4"/>
    <w:rsid w:val="00040A71"/>
    <w:rsid w:val="00041353"/>
    <w:rsid w:val="000448EA"/>
    <w:rsid w:val="00051CE2"/>
    <w:rsid w:val="00051E34"/>
    <w:rsid w:val="000528FE"/>
    <w:rsid w:val="00054D23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C052C"/>
    <w:rsid w:val="000C4297"/>
    <w:rsid w:val="000D0639"/>
    <w:rsid w:val="000E1245"/>
    <w:rsid w:val="000E1362"/>
    <w:rsid w:val="000F1537"/>
    <w:rsid w:val="000F63DF"/>
    <w:rsid w:val="000F7753"/>
    <w:rsid w:val="001058A7"/>
    <w:rsid w:val="00106CB6"/>
    <w:rsid w:val="00107F2D"/>
    <w:rsid w:val="0011089A"/>
    <w:rsid w:val="00112819"/>
    <w:rsid w:val="00115352"/>
    <w:rsid w:val="00115AEA"/>
    <w:rsid w:val="00116CD2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478D"/>
    <w:rsid w:val="00205096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61341"/>
    <w:rsid w:val="002705B4"/>
    <w:rsid w:val="0027167D"/>
    <w:rsid w:val="0027233A"/>
    <w:rsid w:val="002733AD"/>
    <w:rsid w:val="00273538"/>
    <w:rsid w:val="00274B81"/>
    <w:rsid w:val="00277794"/>
    <w:rsid w:val="0028473B"/>
    <w:rsid w:val="00290487"/>
    <w:rsid w:val="002A08B3"/>
    <w:rsid w:val="002A3428"/>
    <w:rsid w:val="002A567D"/>
    <w:rsid w:val="002A5F9B"/>
    <w:rsid w:val="002A5FEF"/>
    <w:rsid w:val="002A6CF8"/>
    <w:rsid w:val="002B4225"/>
    <w:rsid w:val="002C5D27"/>
    <w:rsid w:val="002C7B98"/>
    <w:rsid w:val="002D05B3"/>
    <w:rsid w:val="002D5AB6"/>
    <w:rsid w:val="002D67D6"/>
    <w:rsid w:val="002E2940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40565"/>
    <w:rsid w:val="003433AA"/>
    <w:rsid w:val="00343A3A"/>
    <w:rsid w:val="00355774"/>
    <w:rsid w:val="00360410"/>
    <w:rsid w:val="0036064B"/>
    <w:rsid w:val="003669CB"/>
    <w:rsid w:val="00374BFD"/>
    <w:rsid w:val="003752B2"/>
    <w:rsid w:val="00383164"/>
    <w:rsid w:val="00385E37"/>
    <w:rsid w:val="0038798D"/>
    <w:rsid w:val="00393989"/>
    <w:rsid w:val="0039494C"/>
    <w:rsid w:val="00396322"/>
    <w:rsid w:val="003A1788"/>
    <w:rsid w:val="003A2087"/>
    <w:rsid w:val="003A607D"/>
    <w:rsid w:val="003A7182"/>
    <w:rsid w:val="003A736F"/>
    <w:rsid w:val="003B3E82"/>
    <w:rsid w:val="003B6E87"/>
    <w:rsid w:val="003D7A7F"/>
    <w:rsid w:val="003E0DB4"/>
    <w:rsid w:val="003E197E"/>
    <w:rsid w:val="003E213C"/>
    <w:rsid w:val="003E678A"/>
    <w:rsid w:val="003F0A86"/>
    <w:rsid w:val="003F63D5"/>
    <w:rsid w:val="00407424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50C6"/>
    <w:rsid w:val="004A6C06"/>
    <w:rsid w:val="004A6E54"/>
    <w:rsid w:val="004B3EFC"/>
    <w:rsid w:val="004B4769"/>
    <w:rsid w:val="004B5B42"/>
    <w:rsid w:val="004B64F7"/>
    <w:rsid w:val="004B7A71"/>
    <w:rsid w:val="004B7AE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C80"/>
    <w:rsid w:val="0052753B"/>
    <w:rsid w:val="0053056C"/>
    <w:rsid w:val="00531D0E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0E94"/>
    <w:rsid w:val="005A6614"/>
    <w:rsid w:val="005A69DD"/>
    <w:rsid w:val="005B2F50"/>
    <w:rsid w:val="005B5704"/>
    <w:rsid w:val="005B739B"/>
    <w:rsid w:val="005B7B62"/>
    <w:rsid w:val="005C0C79"/>
    <w:rsid w:val="005C6971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2BC3"/>
    <w:rsid w:val="00622559"/>
    <w:rsid w:val="006309B1"/>
    <w:rsid w:val="00630F5F"/>
    <w:rsid w:val="00631F7B"/>
    <w:rsid w:val="00634600"/>
    <w:rsid w:val="00635D93"/>
    <w:rsid w:val="00644173"/>
    <w:rsid w:val="00644881"/>
    <w:rsid w:val="00645E9F"/>
    <w:rsid w:val="006504A6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69E8"/>
    <w:rsid w:val="006A7334"/>
    <w:rsid w:val="006B009D"/>
    <w:rsid w:val="006B35F1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3B79"/>
    <w:rsid w:val="006E4277"/>
    <w:rsid w:val="006E77B5"/>
    <w:rsid w:val="006F3B99"/>
    <w:rsid w:val="006F6179"/>
    <w:rsid w:val="00700327"/>
    <w:rsid w:val="0070102F"/>
    <w:rsid w:val="00702B24"/>
    <w:rsid w:val="0070626F"/>
    <w:rsid w:val="0071227A"/>
    <w:rsid w:val="007161CB"/>
    <w:rsid w:val="007163E5"/>
    <w:rsid w:val="007246E6"/>
    <w:rsid w:val="00724B85"/>
    <w:rsid w:val="00724C01"/>
    <w:rsid w:val="0072706C"/>
    <w:rsid w:val="00730F30"/>
    <w:rsid w:val="007344BA"/>
    <w:rsid w:val="0073639F"/>
    <w:rsid w:val="007366A5"/>
    <w:rsid w:val="00740023"/>
    <w:rsid w:val="00741DB6"/>
    <w:rsid w:val="0074708F"/>
    <w:rsid w:val="00747AA0"/>
    <w:rsid w:val="007512B5"/>
    <w:rsid w:val="00753BCA"/>
    <w:rsid w:val="00754603"/>
    <w:rsid w:val="00757C56"/>
    <w:rsid w:val="007600FE"/>
    <w:rsid w:val="00764949"/>
    <w:rsid w:val="00775603"/>
    <w:rsid w:val="007853CD"/>
    <w:rsid w:val="00797184"/>
    <w:rsid w:val="00797B2F"/>
    <w:rsid w:val="007A4A9C"/>
    <w:rsid w:val="007A5129"/>
    <w:rsid w:val="007C19FE"/>
    <w:rsid w:val="007D7075"/>
    <w:rsid w:val="007E2FB3"/>
    <w:rsid w:val="007E37B1"/>
    <w:rsid w:val="007E7B4C"/>
    <w:rsid w:val="007F04D8"/>
    <w:rsid w:val="007F3FCE"/>
    <w:rsid w:val="007F638E"/>
    <w:rsid w:val="007F7614"/>
    <w:rsid w:val="00802CC2"/>
    <w:rsid w:val="00802DF9"/>
    <w:rsid w:val="00812176"/>
    <w:rsid w:val="00820CD9"/>
    <w:rsid w:val="00836AD0"/>
    <w:rsid w:val="00840EE1"/>
    <w:rsid w:val="008563C5"/>
    <w:rsid w:val="00860EFF"/>
    <w:rsid w:val="00865ACE"/>
    <w:rsid w:val="0086789E"/>
    <w:rsid w:val="00880431"/>
    <w:rsid w:val="008841F2"/>
    <w:rsid w:val="00886B3C"/>
    <w:rsid w:val="00887133"/>
    <w:rsid w:val="00894C35"/>
    <w:rsid w:val="00895537"/>
    <w:rsid w:val="00896C17"/>
    <w:rsid w:val="008A0F7C"/>
    <w:rsid w:val="008A2E91"/>
    <w:rsid w:val="008A5A88"/>
    <w:rsid w:val="008A73F6"/>
    <w:rsid w:val="008B00B6"/>
    <w:rsid w:val="008B0790"/>
    <w:rsid w:val="008B07BE"/>
    <w:rsid w:val="008B1B3E"/>
    <w:rsid w:val="008B3FB2"/>
    <w:rsid w:val="008B5084"/>
    <w:rsid w:val="008B7E3E"/>
    <w:rsid w:val="008C2613"/>
    <w:rsid w:val="008C4AD3"/>
    <w:rsid w:val="008D219D"/>
    <w:rsid w:val="008D367F"/>
    <w:rsid w:val="008D52FC"/>
    <w:rsid w:val="008D56C3"/>
    <w:rsid w:val="008E2DD8"/>
    <w:rsid w:val="008E46CA"/>
    <w:rsid w:val="008E5509"/>
    <w:rsid w:val="008F0361"/>
    <w:rsid w:val="008F1628"/>
    <w:rsid w:val="008F2A3B"/>
    <w:rsid w:val="008F487E"/>
    <w:rsid w:val="0090158B"/>
    <w:rsid w:val="00901C89"/>
    <w:rsid w:val="00902CAE"/>
    <w:rsid w:val="00903DA0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40143"/>
    <w:rsid w:val="00940C53"/>
    <w:rsid w:val="00941E4C"/>
    <w:rsid w:val="009447B2"/>
    <w:rsid w:val="0095209D"/>
    <w:rsid w:val="009544E9"/>
    <w:rsid w:val="00955645"/>
    <w:rsid w:val="00963852"/>
    <w:rsid w:val="009706B6"/>
    <w:rsid w:val="00970B6A"/>
    <w:rsid w:val="00971B4C"/>
    <w:rsid w:val="00971BCA"/>
    <w:rsid w:val="00972769"/>
    <w:rsid w:val="00973D69"/>
    <w:rsid w:val="00984BEF"/>
    <w:rsid w:val="00995C30"/>
    <w:rsid w:val="00995EC0"/>
    <w:rsid w:val="00997C02"/>
    <w:rsid w:val="00997D8E"/>
    <w:rsid w:val="009A25E5"/>
    <w:rsid w:val="009A3E4D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A03D82"/>
    <w:rsid w:val="00A12C72"/>
    <w:rsid w:val="00A15C79"/>
    <w:rsid w:val="00A1707A"/>
    <w:rsid w:val="00A23459"/>
    <w:rsid w:val="00A25697"/>
    <w:rsid w:val="00A33909"/>
    <w:rsid w:val="00A34BFC"/>
    <w:rsid w:val="00A34F97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7788"/>
    <w:rsid w:val="00A73844"/>
    <w:rsid w:val="00A84276"/>
    <w:rsid w:val="00A95271"/>
    <w:rsid w:val="00A9659C"/>
    <w:rsid w:val="00AA0DDE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75D0"/>
    <w:rsid w:val="00B77729"/>
    <w:rsid w:val="00B80A30"/>
    <w:rsid w:val="00B837FE"/>
    <w:rsid w:val="00B9062C"/>
    <w:rsid w:val="00B959C9"/>
    <w:rsid w:val="00BA74E5"/>
    <w:rsid w:val="00BB0F75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0529"/>
    <w:rsid w:val="00BF3A31"/>
    <w:rsid w:val="00C02602"/>
    <w:rsid w:val="00C04284"/>
    <w:rsid w:val="00C07357"/>
    <w:rsid w:val="00C102A1"/>
    <w:rsid w:val="00C2226F"/>
    <w:rsid w:val="00C23385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2675"/>
    <w:rsid w:val="00C651CE"/>
    <w:rsid w:val="00C74127"/>
    <w:rsid w:val="00C74FB4"/>
    <w:rsid w:val="00C8162C"/>
    <w:rsid w:val="00C83C84"/>
    <w:rsid w:val="00C852F7"/>
    <w:rsid w:val="00C856B5"/>
    <w:rsid w:val="00C85D6F"/>
    <w:rsid w:val="00C865F4"/>
    <w:rsid w:val="00C876DF"/>
    <w:rsid w:val="00C9619D"/>
    <w:rsid w:val="00CA108D"/>
    <w:rsid w:val="00CA1FCD"/>
    <w:rsid w:val="00CA30B0"/>
    <w:rsid w:val="00CB025A"/>
    <w:rsid w:val="00CB3D25"/>
    <w:rsid w:val="00CB57D3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35A57"/>
    <w:rsid w:val="00D4284B"/>
    <w:rsid w:val="00D43F4E"/>
    <w:rsid w:val="00D50816"/>
    <w:rsid w:val="00D56BAE"/>
    <w:rsid w:val="00D57F61"/>
    <w:rsid w:val="00D62939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7659"/>
    <w:rsid w:val="00DC056B"/>
    <w:rsid w:val="00DC13A9"/>
    <w:rsid w:val="00DC25F6"/>
    <w:rsid w:val="00DC4586"/>
    <w:rsid w:val="00DD4FAF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6D44"/>
    <w:rsid w:val="00E57008"/>
    <w:rsid w:val="00E602AA"/>
    <w:rsid w:val="00E613E9"/>
    <w:rsid w:val="00E624EF"/>
    <w:rsid w:val="00E64FEC"/>
    <w:rsid w:val="00E65232"/>
    <w:rsid w:val="00E719DB"/>
    <w:rsid w:val="00E81B49"/>
    <w:rsid w:val="00E84B98"/>
    <w:rsid w:val="00E85197"/>
    <w:rsid w:val="00E90127"/>
    <w:rsid w:val="00E90990"/>
    <w:rsid w:val="00E91A20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71BE"/>
    <w:rsid w:val="00F300FC"/>
    <w:rsid w:val="00F35068"/>
    <w:rsid w:val="00F364BE"/>
    <w:rsid w:val="00F36CE7"/>
    <w:rsid w:val="00F36DC3"/>
    <w:rsid w:val="00F3755A"/>
    <w:rsid w:val="00F41F9C"/>
    <w:rsid w:val="00F421CF"/>
    <w:rsid w:val="00F456E4"/>
    <w:rsid w:val="00F4598B"/>
    <w:rsid w:val="00F464DD"/>
    <w:rsid w:val="00F470DB"/>
    <w:rsid w:val="00F557B2"/>
    <w:rsid w:val="00F62131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A32FC2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uiPriority w:val="59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  <w:style w:type="character" w:styleId="ad">
    <w:name w:val="annotation reference"/>
    <w:basedOn w:val="a0"/>
    <w:semiHidden/>
    <w:unhideWhenUsed/>
    <w:rsid w:val="00C865F4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865F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C865F4"/>
  </w:style>
  <w:style w:type="paragraph" w:styleId="af0">
    <w:name w:val="annotation subject"/>
    <w:basedOn w:val="ae"/>
    <w:next w:val="ae"/>
    <w:link w:val="af1"/>
    <w:semiHidden/>
    <w:unhideWhenUsed/>
    <w:rsid w:val="00C865F4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C86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7A38-B93E-4CC4-A4D4-5C82A75B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592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Ермолаева Анастасия Владимировна</cp:lastModifiedBy>
  <cp:revision>4</cp:revision>
  <cp:lastPrinted>2019-06-14T11:59:00Z</cp:lastPrinted>
  <dcterms:created xsi:type="dcterms:W3CDTF">2026-06-08T07:17:00Z</dcterms:created>
  <dcterms:modified xsi:type="dcterms:W3CDTF">2026-06-09T06:20:00Z</dcterms:modified>
</cp:coreProperties>
</file>