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FFE75" w14:textId="0429A9E4" w:rsidR="00910583" w:rsidRPr="00A11D18" w:rsidRDefault="00910583" w:rsidP="00910583">
      <w:pPr>
        <w:spacing w:after="0"/>
        <w:jc w:val="center"/>
        <w:rPr>
          <w:rFonts w:ascii="Times New Roman" w:hAnsi="Times New Roman"/>
          <w:sz w:val="28"/>
          <w:szCs w:val="24"/>
          <w:lang w:eastAsia="ru-RU"/>
        </w:rPr>
      </w:pPr>
      <w:r w:rsidRPr="00A11D18">
        <w:rPr>
          <w:rFonts w:ascii="Times New Roman" w:hAnsi="Times New Roman"/>
          <w:sz w:val="28"/>
          <w:szCs w:val="28"/>
          <w:lang w:eastAsia="ru-RU"/>
        </w:rPr>
        <w:t>ТЕХНИЧЕСКОЕ ЗАДАНИЕ</w:t>
      </w:r>
      <w:bookmarkStart w:id="0" w:name="_GoBack"/>
      <w:bookmarkEnd w:id="0"/>
      <w:r w:rsidRPr="00A11D18">
        <w:rPr>
          <w:rFonts w:ascii="Times New Roman" w:hAnsi="Times New Roman"/>
          <w:sz w:val="28"/>
          <w:szCs w:val="28"/>
          <w:lang w:eastAsia="ru-RU"/>
        </w:rPr>
        <w:br/>
      </w:r>
      <w:r w:rsidRPr="00A11D18">
        <w:rPr>
          <w:rFonts w:ascii="Times New Roman" w:hAnsi="Times New Roman"/>
          <w:sz w:val="28"/>
          <w:szCs w:val="24"/>
          <w:lang w:eastAsia="ru-RU"/>
        </w:rPr>
        <w:t>на поставку и монтаж модульного отделения почтовой связи</w:t>
      </w:r>
    </w:p>
    <w:p w14:paraId="39918FD8" w14:textId="69B293C6" w:rsidR="00910583" w:rsidRPr="00CE3312" w:rsidRDefault="00910583" w:rsidP="00910583">
      <w:pPr>
        <w:spacing w:after="0"/>
        <w:jc w:val="center"/>
        <w:rPr>
          <w:rFonts w:ascii="Times New Roman" w:hAnsi="Times New Roman"/>
          <w:sz w:val="28"/>
          <w:szCs w:val="24"/>
          <w:lang w:eastAsia="ru-RU"/>
        </w:rPr>
      </w:pPr>
      <w:r w:rsidRPr="00A11D18">
        <w:rPr>
          <w:rFonts w:ascii="Times New Roman" w:hAnsi="Times New Roman"/>
          <w:sz w:val="28"/>
          <w:szCs w:val="24"/>
          <w:lang w:eastAsia="ru-RU"/>
        </w:rPr>
        <w:t xml:space="preserve">площадью </w:t>
      </w:r>
      <w:r w:rsidR="008113A3">
        <w:rPr>
          <w:rFonts w:ascii="Times New Roman" w:hAnsi="Times New Roman"/>
          <w:sz w:val="28"/>
          <w:szCs w:val="24"/>
          <w:lang w:eastAsia="ru-RU"/>
        </w:rPr>
        <w:t xml:space="preserve">41,8 </w:t>
      </w:r>
      <w:r w:rsidRPr="00A11D18">
        <w:rPr>
          <w:rFonts w:ascii="Times New Roman" w:hAnsi="Times New Roman"/>
          <w:sz w:val="28"/>
          <w:szCs w:val="24"/>
          <w:lang w:eastAsia="ru-RU"/>
        </w:rPr>
        <w:t xml:space="preserve">кв. м, </w:t>
      </w:r>
      <w:r w:rsidRPr="00CE3312">
        <w:rPr>
          <w:rFonts w:ascii="Times New Roman" w:hAnsi="Times New Roman"/>
          <w:sz w:val="28"/>
          <w:szCs w:val="24"/>
          <w:lang w:eastAsia="ru-RU"/>
        </w:rPr>
        <w:t>изготовленного</w:t>
      </w:r>
      <w:r w:rsidR="00E818E0">
        <w:rPr>
          <w:rFonts w:ascii="Times New Roman" w:hAnsi="Times New Roman"/>
          <w:sz w:val="28"/>
          <w:szCs w:val="24"/>
          <w:lang w:eastAsia="ru-RU"/>
        </w:rPr>
        <w:t xml:space="preserve"> из</w:t>
      </w:r>
      <w:r w:rsidRPr="00CE3312">
        <w:rPr>
          <w:rFonts w:ascii="Times New Roman" w:hAnsi="Times New Roman"/>
          <w:sz w:val="28"/>
          <w:szCs w:val="24"/>
          <w:lang w:eastAsia="ru-RU"/>
        </w:rPr>
        <w:t xml:space="preserve"> блок-модулей</w:t>
      </w:r>
      <w:r w:rsidRPr="00CE3312" w:rsidDel="00D27124">
        <w:rPr>
          <w:rFonts w:ascii="Times New Roman" w:hAnsi="Times New Roman"/>
          <w:sz w:val="28"/>
          <w:szCs w:val="24"/>
          <w:lang w:eastAsia="ru-RU"/>
        </w:rPr>
        <w:t xml:space="preserve"> </w:t>
      </w:r>
    </w:p>
    <w:p w14:paraId="20482AEF" w14:textId="7F552077" w:rsidR="00910583" w:rsidRPr="00A11D18" w:rsidRDefault="00910583" w:rsidP="00910583">
      <w:pPr>
        <w:spacing w:after="0"/>
        <w:jc w:val="center"/>
        <w:rPr>
          <w:rFonts w:ascii="Times New Roman" w:hAnsi="Times New Roman"/>
          <w:sz w:val="28"/>
          <w:szCs w:val="28"/>
          <w:lang w:eastAsia="ru-RU"/>
        </w:rPr>
      </w:pPr>
      <w:r w:rsidRPr="00A11D18">
        <w:rPr>
          <w:rFonts w:ascii="Times New Roman" w:hAnsi="Times New Roman"/>
          <w:sz w:val="28"/>
          <w:szCs w:val="24"/>
          <w:lang w:eastAsia="ru-RU"/>
        </w:rPr>
        <w:t>по</w:t>
      </w:r>
      <w:r w:rsidRPr="00CE3312">
        <w:rPr>
          <w:rFonts w:ascii="Times New Roman" w:hAnsi="Times New Roman"/>
          <w:sz w:val="28"/>
          <w:szCs w:val="24"/>
          <w:lang w:eastAsia="ru-RU"/>
        </w:rPr>
        <w:t xml:space="preserve"> </w:t>
      </w:r>
      <w:r w:rsidR="00CE3312" w:rsidRPr="00CE3312">
        <w:rPr>
          <w:rFonts w:ascii="Times New Roman" w:hAnsi="Times New Roman"/>
          <w:sz w:val="28"/>
          <w:szCs w:val="24"/>
          <w:lang w:eastAsia="ru-RU"/>
        </w:rPr>
        <w:t xml:space="preserve">адресу: </w:t>
      </w:r>
      <w:r w:rsidR="008113A3">
        <w:rPr>
          <w:rFonts w:ascii="Times New Roman" w:hAnsi="Times New Roman"/>
          <w:sz w:val="28"/>
          <w:szCs w:val="24"/>
          <w:lang w:eastAsia="ru-RU"/>
        </w:rPr>
        <w:t xml:space="preserve">188670, </w:t>
      </w:r>
      <w:r w:rsidR="008113A3" w:rsidRPr="008113A3">
        <w:rPr>
          <w:rFonts w:ascii="Times New Roman" w:hAnsi="Times New Roman"/>
          <w:sz w:val="28"/>
          <w:szCs w:val="24"/>
          <w:lang w:eastAsia="ru-RU"/>
        </w:rPr>
        <w:t>Российская Федерация, обл</w:t>
      </w:r>
      <w:r w:rsidR="008113A3">
        <w:rPr>
          <w:rFonts w:ascii="Times New Roman" w:hAnsi="Times New Roman"/>
          <w:sz w:val="28"/>
          <w:szCs w:val="24"/>
          <w:lang w:eastAsia="ru-RU"/>
        </w:rPr>
        <w:t>.</w:t>
      </w:r>
      <w:r w:rsidR="008113A3" w:rsidRPr="008113A3">
        <w:rPr>
          <w:rFonts w:ascii="Times New Roman" w:hAnsi="Times New Roman"/>
          <w:sz w:val="28"/>
          <w:szCs w:val="24"/>
          <w:lang w:eastAsia="ru-RU"/>
        </w:rPr>
        <w:t xml:space="preserve"> Ленинградская, р-н Всеволожский, п Романовка, д. 15</w:t>
      </w:r>
      <w:r w:rsidRPr="00A11D18">
        <w:rPr>
          <w:rFonts w:ascii="Times New Roman" w:hAnsi="Times New Roman"/>
          <w:sz w:val="28"/>
          <w:szCs w:val="24"/>
          <w:lang w:eastAsia="ru-RU"/>
        </w:rPr>
        <w:t xml:space="preserve">, для нужд </w:t>
      </w:r>
      <w:r w:rsidRPr="00CE3312">
        <w:rPr>
          <w:rFonts w:ascii="Times New Roman" w:hAnsi="Times New Roman"/>
          <w:sz w:val="28"/>
          <w:szCs w:val="24"/>
          <w:lang w:eastAsia="ru-RU"/>
        </w:rPr>
        <w:t xml:space="preserve">УФПС </w:t>
      </w:r>
      <w:r w:rsidR="00CE3312" w:rsidRPr="00CE3312">
        <w:rPr>
          <w:rFonts w:ascii="Times New Roman" w:hAnsi="Times New Roman"/>
          <w:sz w:val="28"/>
          <w:szCs w:val="24"/>
          <w:lang w:eastAsia="ru-RU"/>
        </w:rPr>
        <w:t>Санкт-Петербурга и Ленинградской области</w:t>
      </w:r>
      <w:r w:rsidRPr="00CE3312">
        <w:rPr>
          <w:rFonts w:ascii="Times New Roman" w:hAnsi="Times New Roman"/>
          <w:sz w:val="28"/>
          <w:szCs w:val="24"/>
          <w:lang w:eastAsia="ru-RU"/>
        </w:rPr>
        <w:t xml:space="preserve"> </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A11D18">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47E57E88" w:rsidR="00910583" w:rsidRPr="00A11D18" w:rsidRDefault="00910583" w:rsidP="00910583">
      <w:pPr>
        <w:widowControl w:val="0"/>
        <w:numPr>
          <w:ilvl w:val="0"/>
          <w:numId w:val="16"/>
        </w:numPr>
        <w:tabs>
          <w:tab w:val="left" w:pos="284"/>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поставка и монтаж модульного отделения почтовой связи </w:t>
      </w:r>
      <w:r w:rsidRPr="00A11D18">
        <w:rPr>
          <w:rFonts w:ascii="Times New Roman" w:hAnsi="Times New Roman"/>
          <w:sz w:val="28"/>
          <w:szCs w:val="24"/>
          <w:lang w:eastAsia="ru-RU"/>
        </w:rPr>
        <w:t xml:space="preserve">площадью </w:t>
      </w:r>
      <w:r w:rsidR="008113A3">
        <w:rPr>
          <w:rFonts w:ascii="Times New Roman" w:hAnsi="Times New Roman"/>
          <w:sz w:val="28"/>
          <w:szCs w:val="24"/>
          <w:lang w:eastAsia="ru-RU"/>
        </w:rPr>
        <w:t xml:space="preserve">41,8 </w:t>
      </w:r>
      <w:r w:rsidRPr="00A11D18">
        <w:rPr>
          <w:rFonts w:ascii="Times New Roman" w:hAnsi="Times New Roman"/>
          <w:sz w:val="28"/>
          <w:szCs w:val="24"/>
          <w:lang w:eastAsia="ru-RU"/>
        </w:rPr>
        <w:t>кв. м</w:t>
      </w:r>
      <w:r w:rsidRPr="00A11D18">
        <w:rPr>
          <w:rFonts w:ascii="Times New Roman" w:hAnsi="Times New Roman"/>
          <w:sz w:val="28"/>
          <w:szCs w:val="28"/>
          <w:lang w:eastAsia="ru-RU"/>
        </w:rPr>
        <w:t xml:space="preserve">, изготовленного </w:t>
      </w:r>
      <w:r w:rsidR="00CE3312">
        <w:rPr>
          <w:rFonts w:ascii="Times New Roman" w:eastAsia="Calibri" w:hAnsi="Times New Roman"/>
          <w:sz w:val="28"/>
          <w:szCs w:val="28"/>
        </w:rPr>
        <w:t>из</w:t>
      </w:r>
      <w:r w:rsidRPr="00A11D18">
        <w:rPr>
          <w:rFonts w:ascii="Times New Roman" w:eastAsia="Calibri" w:hAnsi="Times New Roman"/>
          <w:sz w:val="28"/>
          <w:szCs w:val="28"/>
        </w:rPr>
        <w:t xml:space="preserve"> блок-модулей </w:t>
      </w:r>
      <w:r w:rsidR="00CE3312" w:rsidRPr="00CE3312">
        <w:rPr>
          <w:rFonts w:ascii="Times New Roman" w:eastAsia="Calibri" w:hAnsi="Times New Roman"/>
          <w:sz w:val="28"/>
          <w:szCs w:val="28"/>
        </w:rPr>
        <w:t xml:space="preserve">по адресу: </w:t>
      </w:r>
      <w:r w:rsidR="008113A3" w:rsidRPr="008113A3">
        <w:rPr>
          <w:rFonts w:ascii="Times New Roman" w:eastAsia="Calibri" w:hAnsi="Times New Roman"/>
          <w:sz w:val="28"/>
          <w:szCs w:val="28"/>
        </w:rPr>
        <w:t>188670, Российская Федерация, обл. Ленинградская, р-н Всеволожский, п Романовка, д. 15, для нужд УФПС Санкт-Петербурга и Ленинградской</w:t>
      </w:r>
      <w:r w:rsidR="00CE3312" w:rsidRPr="00CE3312">
        <w:rPr>
          <w:rFonts w:ascii="Times New Roman" w:eastAsia="Calibri" w:hAnsi="Times New Roman"/>
          <w:sz w:val="28"/>
          <w:szCs w:val="28"/>
        </w:rPr>
        <w:t xml:space="preserve">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lastRenderedPageBreak/>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w:t>
      </w:r>
      <w:r w:rsidRPr="00A11D18">
        <w:rPr>
          <w:rFonts w:ascii="Times New Roman" w:hAnsi="Times New Roman"/>
          <w:sz w:val="28"/>
          <w:szCs w:val="28"/>
          <w:lang w:eastAsia="ru-RU"/>
        </w:rPr>
        <w:lastRenderedPageBreak/>
        <w:t>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lastRenderedPageBreak/>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lastRenderedPageBreak/>
        <w:t>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980"/>
        <w:gridCol w:w="1984"/>
        <w:gridCol w:w="1134"/>
        <w:gridCol w:w="1418"/>
        <w:gridCol w:w="2977"/>
      </w:tblGrid>
      <w:tr w:rsidR="00910583" w:rsidRPr="00A11D18" w14:paraId="7E424BAB" w14:textId="77777777" w:rsidTr="00C862D2">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AE8C"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F16F558"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 xml:space="preserve">Адрес поставки </w:t>
            </w:r>
            <w:r w:rsidRPr="00A11D18">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CF0B8E"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Количество, комплектация</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14:paraId="17FB3795"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1B8FFF4F" w14:textId="119B28BA" w:rsidR="00910583" w:rsidRPr="00A11D18" w:rsidRDefault="00910583" w:rsidP="00C862D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Платежные реквизиты филиалов Заказчика</w:t>
            </w:r>
          </w:p>
        </w:tc>
      </w:tr>
      <w:tr w:rsidR="00910583" w:rsidRPr="00A11D18" w14:paraId="4DFD57DF" w14:textId="77777777" w:rsidTr="00C862D2">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DD462" w14:textId="78FF63E0" w:rsidR="00910583" w:rsidRPr="00A11D18" w:rsidRDefault="00910583" w:rsidP="00C862D2">
            <w:pPr>
              <w:spacing w:after="0" w:line="240" w:lineRule="auto"/>
              <w:rPr>
                <w:rFonts w:ascii="Times New Roman" w:hAnsi="Times New Roman"/>
                <w:b/>
                <w:bCs/>
                <w:lang w:eastAsia="ru-RU"/>
              </w:rPr>
            </w:pPr>
            <w:r w:rsidRPr="00A11D18">
              <w:rPr>
                <w:rFonts w:ascii="Times New Roman" w:hAnsi="Times New Roman"/>
                <w:sz w:val="24"/>
                <w:szCs w:val="24"/>
              </w:rPr>
              <w:t>МОПС</w:t>
            </w:r>
            <w:r w:rsidRPr="00A11D18" w:rsidDel="004F220B">
              <w:rPr>
                <w:rFonts w:ascii="Times New Roman" w:hAnsi="Times New Roman"/>
                <w:sz w:val="24"/>
                <w:szCs w:val="24"/>
              </w:rPr>
              <w:t xml:space="preserve"> </w:t>
            </w:r>
            <w:r w:rsidRPr="00A11D18">
              <w:rPr>
                <w:rFonts w:ascii="Times New Roman" w:hAnsi="Times New Roman"/>
                <w:sz w:val="24"/>
                <w:szCs w:val="24"/>
              </w:rPr>
              <w:t>(тип ОПС (МОПС</w:t>
            </w:r>
            <w:r w:rsidR="00C862D2">
              <w:rPr>
                <w:rFonts w:ascii="Times New Roman" w:hAnsi="Times New Roman"/>
                <w:sz w:val="24"/>
                <w:szCs w:val="24"/>
              </w:rPr>
              <w:t xml:space="preserve"> </w:t>
            </w:r>
            <w:r w:rsidR="00C862D2" w:rsidRPr="00C862D2">
              <w:rPr>
                <w:rFonts w:ascii="Times New Roman" w:hAnsi="Times New Roman"/>
                <w:spacing w:val="-4"/>
              </w:rPr>
              <w:t>09_Б1_41,8_О2_П2</w:t>
            </w:r>
            <w:r w:rsidRPr="00C862D2">
              <w:rPr>
                <w:rFonts w:ascii="Times New Roman" w:hAnsi="Times New Roman"/>
                <w:sz w:val="24"/>
                <w:szCs w:val="24"/>
              </w:rPr>
              <w:t>),</w:t>
            </w:r>
            <w:r w:rsidRPr="00A11D18">
              <w:rPr>
                <w:rFonts w:ascii="Times New Roman" w:hAnsi="Times New Roman"/>
                <w:sz w:val="24"/>
                <w:szCs w:val="24"/>
              </w:rPr>
              <w:t xml:space="preserve"> толщина утеплителя наружной (ограждающей)</w:t>
            </w:r>
            <w:r w:rsidRPr="00A11D18">
              <w:rPr>
                <w:rFonts w:ascii="Times New Roman" w:hAnsi="Times New Roman"/>
                <w:sz w:val="24"/>
                <w:szCs w:val="24"/>
              </w:rPr>
              <w:br/>
              <w:t>стены – _</w:t>
            </w:r>
            <w:r w:rsidR="00C862D2">
              <w:rPr>
                <w:rFonts w:ascii="Times New Roman" w:hAnsi="Times New Roman"/>
                <w:sz w:val="24"/>
                <w:szCs w:val="24"/>
              </w:rPr>
              <w:t>150</w:t>
            </w:r>
            <w:r w:rsidRPr="00A11D18">
              <w:rPr>
                <w:rFonts w:ascii="Times New Roman" w:hAnsi="Times New Roman"/>
                <w:sz w:val="24"/>
                <w:szCs w:val="24"/>
              </w:rPr>
              <w:t xml:space="preserve"> 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3AA997C8" w14:textId="68B3747F" w:rsidR="00910583" w:rsidRPr="00A11D18" w:rsidRDefault="00C862D2" w:rsidP="00CE3312">
            <w:pPr>
              <w:spacing w:after="0" w:line="240" w:lineRule="auto"/>
              <w:jc w:val="both"/>
              <w:rPr>
                <w:rFonts w:ascii="Times New Roman" w:hAnsi="Times New Roman"/>
                <w:b/>
                <w:bCs/>
                <w:lang w:eastAsia="ru-RU"/>
              </w:rPr>
            </w:pPr>
            <w:r w:rsidRPr="00D70CE1">
              <w:rPr>
                <w:rFonts w:ascii="Times New Roman" w:hAnsi="Times New Roman"/>
                <w:sz w:val="20"/>
                <w:szCs w:val="20"/>
              </w:rPr>
              <w:t xml:space="preserve">УФПС г. </w:t>
            </w:r>
            <w:r w:rsidRPr="00D70CE1">
              <w:rPr>
                <w:rFonts w:ascii="Times New Roman" w:hAnsi="Times New Roman"/>
                <w:sz w:val="20"/>
                <w:szCs w:val="20"/>
                <w:lang w:eastAsia="ru-RU"/>
              </w:rPr>
              <w:t>Санкт-Петербурга и Ленинградской области, расположенного по адресу:</w:t>
            </w:r>
            <w:r>
              <w:rPr>
                <w:rFonts w:ascii="Times New Roman" w:hAnsi="Times New Roman"/>
                <w:sz w:val="20"/>
                <w:szCs w:val="20"/>
                <w:lang w:eastAsia="ru-RU"/>
              </w:rPr>
              <w:t xml:space="preserve"> </w:t>
            </w:r>
            <w:r w:rsidRPr="00C862D2">
              <w:rPr>
                <w:rFonts w:ascii="Times New Roman" w:hAnsi="Times New Roman"/>
                <w:sz w:val="20"/>
                <w:szCs w:val="20"/>
                <w:lang w:eastAsia="ru-RU"/>
              </w:rPr>
              <w:t>188670, Российская Федерация, обл. Ленинградская, р-н Всеволожский, п Романовка, д. 15</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30A7E1" w14:textId="1C719579" w:rsidR="00910583" w:rsidRPr="00A11D18" w:rsidRDefault="00C862D2" w:rsidP="00C862D2">
            <w:pPr>
              <w:spacing w:after="0" w:line="240" w:lineRule="auto"/>
              <w:jc w:val="center"/>
              <w:rPr>
                <w:rFonts w:ascii="Times New Roman" w:hAnsi="Times New Roman"/>
                <w:b/>
                <w:bCs/>
                <w:lang w:eastAsia="ru-RU"/>
              </w:rPr>
            </w:pPr>
            <w:r>
              <w:rPr>
                <w:rFonts w:ascii="Times New Roman" w:hAnsi="Times New Roman"/>
                <w:b/>
                <w:bCs/>
                <w:lang w:eastAsia="ru-RU"/>
              </w:rPr>
              <w:t>1</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40A51C82" w14:textId="4BD9F4C0" w:rsidR="00910583" w:rsidRPr="00C862D2" w:rsidRDefault="00C862D2" w:rsidP="00CE3312">
            <w:pPr>
              <w:spacing w:after="0" w:line="240" w:lineRule="auto"/>
              <w:jc w:val="both"/>
              <w:rPr>
                <w:rFonts w:ascii="Times New Roman" w:hAnsi="Times New Roman"/>
                <w:bCs/>
                <w:lang w:eastAsia="ru-RU"/>
              </w:rPr>
            </w:pPr>
            <w:r w:rsidRPr="00C862D2">
              <w:rPr>
                <w:rFonts w:ascii="Times New Roman" w:hAnsi="Times New Roman"/>
                <w:bCs/>
                <w:lang w:eastAsia="ru-RU"/>
              </w:rPr>
              <w:t xml:space="preserve">Скубий А.В. </w:t>
            </w:r>
            <w:r w:rsidRPr="00C862D2">
              <w:rPr>
                <w:rFonts w:ascii="Times New Roman" w:hAnsi="Times New Roman"/>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A.Skubiy@russianpost.ru</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71DAA5BC" w14:textId="77777777" w:rsidR="00C862D2" w:rsidRPr="00D70CE1" w:rsidRDefault="00C862D2" w:rsidP="00C862D2">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190121, город Санкт-Петербург, Большая Морская улица, дом 61, литер Б</w:t>
            </w:r>
          </w:p>
          <w:p w14:paraId="6C1503B9" w14:textId="77777777" w:rsidR="00C862D2" w:rsidRPr="00D70CE1" w:rsidRDefault="00C862D2" w:rsidP="00C862D2">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 xml:space="preserve">ИНН 7724490000 </w:t>
            </w:r>
          </w:p>
          <w:p w14:paraId="7D3CB5BB" w14:textId="77777777" w:rsidR="00C862D2" w:rsidRPr="00D70CE1" w:rsidRDefault="00C862D2" w:rsidP="00C862D2">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КПП 783843001</w:t>
            </w:r>
          </w:p>
          <w:p w14:paraId="1D14CBEF" w14:textId="77777777" w:rsidR="00C862D2" w:rsidRPr="007225AF" w:rsidRDefault="00C862D2" w:rsidP="00C862D2">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р/с 405 02 810 137 000 000 086</w:t>
            </w:r>
          </w:p>
          <w:p w14:paraId="41E0532F" w14:textId="77777777" w:rsidR="00C862D2" w:rsidRDefault="00C862D2" w:rsidP="00C862D2">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Ф. ОПЕРУ Банка ВТБ (ПАО) в Санкт-Петербурге</w:t>
            </w:r>
            <w:r>
              <w:rPr>
                <w:rFonts w:ascii="Times New Roman" w:hAnsi="Times New Roman"/>
                <w:sz w:val="20"/>
                <w:szCs w:val="20"/>
                <w:lang w:eastAsia="ru-RU"/>
              </w:rPr>
              <w:t>,</w:t>
            </w:r>
          </w:p>
          <w:p w14:paraId="55E4173A" w14:textId="77777777" w:rsidR="00C862D2" w:rsidRPr="007225AF" w:rsidRDefault="00C862D2" w:rsidP="00C862D2">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г. Санкт-Петербург</w:t>
            </w:r>
          </w:p>
          <w:p w14:paraId="2A5BEE27" w14:textId="77777777" w:rsidR="00C862D2" w:rsidRPr="007225AF" w:rsidRDefault="00C862D2" w:rsidP="00C862D2">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 xml:space="preserve">к/с 30101810200000000704 </w:t>
            </w:r>
          </w:p>
          <w:p w14:paraId="194382CB" w14:textId="23CC1F18" w:rsidR="00910583" w:rsidRPr="00A11D18" w:rsidRDefault="00C862D2" w:rsidP="00C862D2">
            <w:pPr>
              <w:spacing w:after="0" w:line="240" w:lineRule="auto"/>
              <w:jc w:val="both"/>
              <w:rPr>
                <w:rFonts w:ascii="Times New Roman" w:hAnsi="Times New Roman"/>
                <w:b/>
                <w:bCs/>
                <w:lang w:eastAsia="ru-RU"/>
              </w:rPr>
            </w:pPr>
            <w:r w:rsidRPr="007225AF">
              <w:rPr>
                <w:rFonts w:ascii="Times New Roman" w:hAnsi="Times New Roman"/>
                <w:sz w:val="20"/>
                <w:szCs w:val="20"/>
                <w:lang w:eastAsia="ru-RU"/>
              </w:rPr>
              <w:t>БИК 044030704</w:t>
            </w:r>
          </w:p>
        </w:tc>
      </w:tr>
    </w:tbl>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CE3312">
        <w:trPr>
          <w:trHeight w:val="20"/>
          <w:jc w:val="center"/>
        </w:trPr>
        <w:tc>
          <w:tcPr>
            <w:tcW w:w="1438" w:type="pct"/>
            <w:gridSpan w:val="2"/>
          </w:tcPr>
          <w:p w14:paraId="20CA28F0" w14:textId="77777777" w:rsidR="00910583" w:rsidRPr="00A11D18" w:rsidRDefault="00910583" w:rsidP="00CE3312">
            <w:pPr>
              <w:spacing w:after="0" w:line="240" w:lineRule="auto"/>
              <w:jc w:val="center"/>
              <w:rPr>
                <w:rFonts w:ascii="Times New Roman" w:hAnsi="Times New Roman"/>
                <w:b/>
                <w:spacing w:val="-4"/>
              </w:rPr>
            </w:pPr>
            <w:r w:rsidRPr="00A11D18">
              <w:rPr>
                <w:rFonts w:ascii="Times New Roman" w:hAnsi="Times New Roman"/>
                <w:b/>
                <w:spacing w:val="-4"/>
              </w:rPr>
              <w:t>МОПС</w:t>
            </w:r>
          </w:p>
          <w:p w14:paraId="06913CB5" w14:textId="3517080D" w:rsidR="00910583" w:rsidRPr="00A11D18" w:rsidRDefault="00910583" w:rsidP="00C862D2">
            <w:pPr>
              <w:spacing w:after="0" w:line="240" w:lineRule="auto"/>
              <w:jc w:val="center"/>
              <w:rPr>
                <w:rFonts w:ascii="Times New Roman" w:hAnsi="Times New Roman"/>
                <w:b/>
                <w:spacing w:val="-4"/>
              </w:rPr>
            </w:pPr>
            <w:r w:rsidRPr="00A11D18">
              <w:rPr>
                <w:rFonts w:ascii="Times New Roman" w:hAnsi="Times New Roman"/>
                <w:b/>
                <w:spacing w:val="-4"/>
              </w:rPr>
              <w:t>(</w:t>
            </w:r>
            <w:r w:rsidR="00C862D2">
              <w:rPr>
                <w:rFonts w:ascii="Times New Roman" w:hAnsi="Times New Roman"/>
                <w:b/>
                <w:spacing w:val="-4"/>
              </w:rPr>
              <w:t xml:space="preserve"> 09</w:t>
            </w:r>
            <w:r w:rsidRPr="00A11D18">
              <w:rPr>
                <w:rFonts w:ascii="Times New Roman" w:hAnsi="Times New Roman"/>
                <w:b/>
                <w:spacing w:val="-4"/>
              </w:rPr>
              <w:t>_</w:t>
            </w:r>
            <w:r w:rsidR="00C862D2" w:rsidRPr="00C862D2">
              <w:rPr>
                <w:rFonts w:ascii="Times New Roman" w:hAnsi="Times New Roman"/>
                <w:b/>
                <w:spacing w:val="-4"/>
              </w:rPr>
              <w:t>Б1_41,8_О2_П2</w:t>
            </w:r>
            <w:r w:rsidRPr="00A11D18">
              <w:rPr>
                <w:rFonts w:ascii="Times New Roman" w:hAnsi="Times New Roman"/>
                <w:b/>
                <w:spacing w:val="-4"/>
              </w:rPr>
              <w:t>)</w:t>
            </w:r>
          </w:p>
        </w:tc>
        <w:tc>
          <w:tcPr>
            <w:tcW w:w="303" w:type="pct"/>
            <w:hideMark/>
          </w:tcPr>
          <w:p w14:paraId="2C69D27F" w14:textId="77777777" w:rsidR="00C862D2" w:rsidRDefault="00C862D2" w:rsidP="00C862D2">
            <w:pPr>
              <w:spacing w:after="0" w:line="240" w:lineRule="auto"/>
              <w:jc w:val="center"/>
              <w:rPr>
                <w:rFonts w:ascii="Times New Roman" w:eastAsia="Arial Unicode MS" w:hAnsi="Times New Roman"/>
                <w:spacing w:val="-4"/>
                <w:lang w:eastAsia="ru-RU"/>
              </w:rPr>
            </w:pPr>
          </w:p>
          <w:p w14:paraId="0CD2A41A" w14:textId="6E0E0F32" w:rsidR="00910583" w:rsidRPr="00A11D18" w:rsidRDefault="00C862D2"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07EE43B4" w14:textId="77777777" w:rsidR="00910583" w:rsidRPr="00A11D18" w:rsidRDefault="0091058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910583" w:rsidRPr="00A11D18" w14:paraId="44451862" w14:textId="77777777" w:rsidTr="00CE3312">
        <w:trPr>
          <w:trHeight w:val="20"/>
          <w:jc w:val="center"/>
        </w:trPr>
        <w:tc>
          <w:tcPr>
            <w:tcW w:w="376" w:type="pct"/>
            <w:vMerge w:val="restart"/>
            <w:hideMark/>
          </w:tcPr>
          <w:p w14:paraId="0059AF8C" w14:textId="77777777" w:rsidR="00910583" w:rsidRPr="00A11D18" w:rsidRDefault="00910583" w:rsidP="00CE331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910583" w:rsidRPr="00A90BA6"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3BE577F9" w:rsidR="00910583" w:rsidRPr="00C862D2" w:rsidRDefault="00C862D2" w:rsidP="00CE3312">
            <w:pPr>
              <w:spacing w:after="0" w:line="240" w:lineRule="auto"/>
              <w:jc w:val="center"/>
              <w:rPr>
                <w:rFonts w:ascii="Times New Roman" w:eastAsia="Arial Unicode MS" w:hAnsi="Times New Roman"/>
                <w:spacing w:val="-4"/>
                <w:lang w:eastAsia="ru-RU"/>
              </w:rPr>
            </w:pPr>
            <w:r w:rsidRPr="00C862D2">
              <w:rPr>
                <w:rFonts w:ascii="Times New Roman" w:eastAsia="Arial Unicode MS" w:hAnsi="Times New Roman"/>
                <w:spacing w:val="-4"/>
                <w:lang w:eastAsia="ru-RU"/>
              </w:rPr>
              <w:t>2</w:t>
            </w:r>
          </w:p>
        </w:tc>
        <w:tc>
          <w:tcPr>
            <w:tcW w:w="530" w:type="pct"/>
            <w:vMerge w:val="restart"/>
            <w:hideMark/>
          </w:tcPr>
          <w:p w14:paraId="03409293" w14:textId="77777777" w:rsidR="00910583" w:rsidRPr="00A11D18" w:rsidRDefault="00910583" w:rsidP="00CE3312">
            <w:pPr>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hideMark/>
          </w:tcPr>
          <w:p w14:paraId="5F43D2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910583" w:rsidRPr="00A11D18" w:rsidRDefault="00910583" w:rsidP="00CE3312">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910583" w:rsidRPr="00A11D18" w14:paraId="79041525" w14:textId="77777777" w:rsidTr="00CE3312">
        <w:trPr>
          <w:trHeight w:val="20"/>
          <w:jc w:val="center"/>
        </w:trPr>
        <w:tc>
          <w:tcPr>
            <w:tcW w:w="376" w:type="pct"/>
            <w:vMerge/>
          </w:tcPr>
          <w:p w14:paraId="29C54D81"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tcPr>
          <w:p w14:paraId="259CF3FF"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910583" w:rsidRPr="00A11D18" w:rsidRDefault="00C862D2"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910583" w:rsidRPr="00A11D18" w14:paraId="3B98F43A" w14:textId="77777777" w:rsidTr="00CE3312">
        <w:trPr>
          <w:trHeight w:val="20"/>
          <w:jc w:val="center"/>
        </w:trPr>
        <w:tc>
          <w:tcPr>
            <w:tcW w:w="376" w:type="pct"/>
            <w:vMerge/>
            <w:hideMark/>
          </w:tcPr>
          <w:p w14:paraId="2CAC2B4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910583" w:rsidRPr="00A11D18" w:rsidRDefault="00910583" w:rsidP="00CE3312">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910583" w:rsidRPr="00A11D18" w:rsidRDefault="00C862D2" w:rsidP="00C862D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910583" w:rsidRPr="00A11D18" w14:paraId="08743D63" w14:textId="77777777" w:rsidTr="00CE3312">
        <w:trPr>
          <w:trHeight w:val="20"/>
          <w:jc w:val="center"/>
        </w:trPr>
        <w:tc>
          <w:tcPr>
            <w:tcW w:w="376" w:type="pct"/>
            <w:vMerge/>
            <w:hideMark/>
          </w:tcPr>
          <w:p w14:paraId="75DE2D4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910583" w:rsidRPr="00A11D18" w14:paraId="05A941EB" w14:textId="77777777" w:rsidTr="00CE3312">
        <w:trPr>
          <w:trHeight w:val="20"/>
          <w:jc w:val="center"/>
        </w:trPr>
        <w:tc>
          <w:tcPr>
            <w:tcW w:w="376" w:type="pct"/>
            <w:vMerge/>
            <w:hideMark/>
          </w:tcPr>
          <w:p w14:paraId="6E63B1B0"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0EB923DE" w14:textId="77777777" w:rsidTr="00CE3312">
        <w:trPr>
          <w:trHeight w:val="20"/>
          <w:jc w:val="center"/>
        </w:trPr>
        <w:tc>
          <w:tcPr>
            <w:tcW w:w="376" w:type="pct"/>
            <w:vMerge/>
            <w:hideMark/>
          </w:tcPr>
          <w:p w14:paraId="495295A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910583" w:rsidRPr="00A11D18" w:rsidRDefault="00910583" w:rsidP="00CE3312">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29E8D023" w14:textId="77777777" w:rsidTr="00CE3312">
        <w:trPr>
          <w:trHeight w:val="20"/>
          <w:jc w:val="center"/>
        </w:trPr>
        <w:tc>
          <w:tcPr>
            <w:tcW w:w="376" w:type="pct"/>
            <w:vMerge/>
            <w:hideMark/>
          </w:tcPr>
          <w:p w14:paraId="6FA1B9F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910583" w:rsidRPr="00A11D18" w14:paraId="761E0C0A" w14:textId="77777777" w:rsidTr="00CE3312">
        <w:trPr>
          <w:trHeight w:val="20"/>
          <w:jc w:val="center"/>
        </w:trPr>
        <w:tc>
          <w:tcPr>
            <w:tcW w:w="376" w:type="pct"/>
            <w:vMerge/>
            <w:hideMark/>
          </w:tcPr>
          <w:p w14:paraId="63859FC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910583" w:rsidRPr="00A11D18" w:rsidRDefault="00910583" w:rsidP="00EC0EA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467A70EB" w:rsidR="00910583" w:rsidRPr="00A11D18" w:rsidRDefault="00153ACA"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910583" w:rsidRPr="00A11D18" w:rsidRDefault="00910583"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sidR="00153ACA">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2FC455"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F0C92D3"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4AA7C17F"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7FD98553"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77777777"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153ACA"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153ACA" w:rsidRPr="00A11D18" w:rsidRDefault="00153ACA" w:rsidP="00153ACA">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153ACA" w:rsidRPr="00A11D18" w:rsidRDefault="00153ACA" w:rsidP="00153ACA">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153ACA" w:rsidRPr="00A11D18" w:rsidRDefault="00153ACA" w:rsidP="00153ACA">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153ACA"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153ACA" w:rsidRPr="00A11D18" w:rsidRDefault="00AE21E1"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153ACA"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AE21E1" w:rsidRPr="00A11D18" w:rsidRDefault="00AE21E1" w:rsidP="00AE21E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77777777" w:rsidR="00AE21E1" w:rsidRPr="00A11D18" w:rsidRDefault="00AE21E1" w:rsidP="00AE21E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E58D272" w14:textId="77777777" w:rsidR="00AE21E1" w:rsidRPr="00A11D18" w:rsidRDefault="00AE21E1" w:rsidP="00AE21E1">
            <w:pPr>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AE21E1"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5C4F3FE"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034ACC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AE21E1"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2A6DE7F2"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5567FF16" w14:textId="56AECC7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AE21E1" w:rsidRPr="00A11D18" w:rsidRDefault="00AE21E1" w:rsidP="00AE21E1">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AE21E1"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lastRenderedPageBreak/>
              <w:t>Да</w:t>
            </w:r>
          </w:p>
        </w:tc>
      </w:tr>
      <w:tr w:rsidR="00AE21E1"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AE21E1"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9FB65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243DA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AE21E1"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AE21E1"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AE21E1" w:rsidRPr="00A11D18" w14:paraId="04CD63C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A152713"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2A1EE" w14:textId="77777777" w:rsidR="00473510" w:rsidRDefault="00473510" w:rsidP="008067A7">
      <w:pPr>
        <w:spacing w:after="0" w:line="240" w:lineRule="auto"/>
      </w:pPr>
      <w:r>
        <w:separator/>
      </w:r>
    </w:p>
  </w:endnote>
  <w:endnote w:type="continuationSeparator" w:id="0">
    <w:p w14:paraId="7FF08E1C" w14:textId="77777777" w:rsidR="00473510" w:rsidRDefault="0047351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6C979" w14:textId="77777777" w:rsidR="00473510" w:rsidRDefault="00473510" w:rsidP="008067A7">
      <w:pPr>
        <w:spacing w:after="0" w:line="240" w:lineRule="auto"/>
      </w:pPr>
      <w:r>
        <w:separator/>
      </w:r>
    </w:p>
  </w:footnote>
  <w:footnote w:type="continuationSeparator" w:id="0">
    <w:p w14:paraId="4FE5C789" w14:textId="77777777" w:rsidR="00473510" w:rsidRDefault="00473510" w:rsidP="0080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431AAE37" w:rsidR="008113A3" w:rsidRPr="00B93F40" w:rsidRDefault="008113A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2675F8">
          <w:rPr>
            <w:rFonts w:ascii="Times New Roman" w:hAnsi="Times New Roman"/>
            <w:noProof/>
            <w:sz w:val="24"/>
            <w:szCs w:val="24"/>
          </w:rPr>
          <w:t>2</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8113A3" w:rsidRPr="00B93F40" w:rsidRDefault="008113A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8113A3" w:rsidRDefault="008113A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403D36"/>
    <w:rsid w:val="00420CE5"/>
    <w:rsid w:val="00420D66"/>
    <w:rsid w:val="00425EAE"/>
    <w:rsid w:val="00437AB0"/>
    <w:rsid w:val="00443368"/>
    <w:rsid w:val="004521C3"/>
    <w:rsid w:val="00454AFF"/>
    <w:rsid w:val="004567BD"/>
    <w:rsid w:val="0046700C"/>
    <w:rsid w:val="0046729C"/>
    <w:rsid w:val="00470ECA"/>
    <w:rsid w:val="00473510"/>
    <w:rsid w:val="00475AC2"/>
    <w:rsid w:val="004769CE"/>
    <w:rsid w:val="00477E22"/>
    <w:rsid w:val="00491911"/>
    <w:rsid w:val="004925CE"/>
    <w:rsid w:val="00494321"/>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3925"/>
    <w:rsid w:val="007844BF"/>
    <w:rsid w:val="00784B34"/>
    <w:rsid w:val="007918E2"/>
    <w:rsid w:val="00792CB3"/>
    <w:rsid w:val="00794E3F"/>
    <w:rsid w:val="00796C0F"/>
    <w:rsid w:val="007A276E"/>
    <w:rsid w:val="007A4698"/>
    <w:rsid w:val="007B2886"/>
    <w:rsid w:val="007B3CE9"/>
    <w:rsid w:val="007B4050"/>
    <w:rsid w:val="007B5B4E"/>
    <w:rsid w:val="007C6187"/>
    <w:rsid w:val="007D2FF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92FAF"/>
    <w:rsid w:val="00995ED4"/>
    <w:rsid w:val="009A0B68"/>
    <w:rsid w:val="009A1BDE"/>
    <w:rsid w:val="009A3DB6"/>
    <w:rsid w:val="009A421C"/>
    <w:rsid w:val="009B159E"/>
    <w:rsid w:val="009C49C3"/>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818E0"/>
    <w:rsid w:val="00EA17B8"/>
    <w:rsid w:val="00EA332F"/>
    <w:rsid w:val="00EA5E75"/>
    <w:rsid w:val="00EA6974"/>
    <w:rsid w:val="00EB029C"/>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862FC"/>
    <w:rsid w:val="00F93933"/>
    <w:rsid w:val="00F9633F"/>
    <w:rsid w:val="00F96E36"/>
    <w:rsid w:val="00FB0D58"/>
    <w:rsid w:val="00FB32E6"/>
    <w:rsid w:val="00FC325F"/>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7CD1-CAA2-402B-A830-2ED94764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28</Pages>
  <Words>8033</Words>
  <Characters>45792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10</cp:revision>
  <dcterms:created xsi:type="dcterms:W3CDTF">2026-06-01T06:47:00Z</dcterms:created>
  <dcterms:modified xsi:type="dcterms:W3CDTF">2026-06-08T10:45:00Z</dcterms:modified>
</cp:coreProperties>
</file>