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BC7" w:rsidRPr="00BF155B" w:rsidRDefault="00F76BC7" w:rsidP="00F76BC7">
      <w:pPr>
        <w:shd w:val="clear" w:color="auto" w:fill="FFFFFF"/>
        <w:ind w:left="182"/>
        <w:jc w:val="center"/>
        <w:rPr>
          <w:bCs/>
          <w:i/>
          <w:sz w:val="24"/>
          <w:szCs w:val="24"/>
        </w:rPr>
      </w:pPr>
      <w:r w:rsidRPr="00BF155B">
        <w:rPr>
          <w:bCs/>
          <w:i/>
          <w:sz w:val="24"/>
          <w:szCs w:val="24"/>
        </w:rPr>
        <w:t>_______________________________________________________</w:t>
      </w:r>
    </w:p>
    <w:p w:rsidR="00F76BC7" w:rsidRPr="00BF155B" w:rsidRDefault="00F76BC7" w:rsidP="00F76BC7">
      <w:pPr>
        <w:shd w:val="clear" w:color="auto" w:fill="FFFFFF"/>
        <w:ind w:left="182"/>
        <w:jc w:val="center"/>
        <w:rPr>
          <w:bCs/>
          <w:i/>
        </w:rPr>
      </w:pPr>
      <w:r w:rsidRPr="00BF155B">
        <w:rPr>
          <w:bCs/>
          <w:i/>
        </w:rPr>
        <w:t>наименование организации</w:t>
      </w:r>
    </w:p>
    <w:p w:rsidR="00F76BC7" w:rsidRPr="00BF155B" w:rsidRDefault="00F76BC7" w:rsidP="00F76BC7">
      <w:pPr>
        <w:shd w:val="clear" w:color="auto" w:fill="FFFFFF"/>
        <w:tabs>
          <w:tab w:val="left" w:pos="1315"/>
        </w:tabs>
        <w:ind w:left="163"/>
        <w:jc w:val="center"/>
        <w:rPr>
          <w:i/>
        </w:rPr>
      </w:pPr>
      <w:r w:rsidRPr="00BF155B">
        <w:rPr>
          <w:i/>
        </w:rPr>
        <w:t>адрес организации и контактные данные (телефон, эл. почта)</w:t>
      </w:r>
    </w:p>
    <w:p w:rsidR="00F76BC7" w:rsidRPr="00BF155B" w:rsidRDefault="00F76BC7" w:rsidP="00F76BC7">
      <w:pPr>
        <w:shd w:val="clear" w:color="auto" w:fill="FFFFFF"/>
        <w:ind w:left="168"/>
        <w:jc w:val="center"/>
      </w:pPr>
    </w:p>
    <w:p w:rsidR="00F76BC7" w:rsidRPr="00BF155B" w:rsidRDefault="00F76BC7" w:rsidP="00F76BC7">
      <w:pPr>
        <w:shd w:val="clear" w:color="auto" w:fill="FFFFFF"/>
        <w:ind w:left="168"/>
        <w:jc w:val="center"/>
      </w:pPr>
      <w:r w:rsidRPr="00BF155B">
        <w:t>ИНН/КПП</w:t>
      </w:r>
      <w:r w:rsidR="00FA557F">
        <w:t xml:space="preserve"> _____________/______________ </w:t>
      </w:r>
      <w:r w:rsidRPr="00BF155B">
        <w:t>ОГРН ____________________</w:t>
      </w:r>
    </w:p>
    <w:p w:rsidR="00F76BC7" w:rsidRPr="00BF155B" w:rsidRDefault="00F76BC7" w:rsidP="00F76BC7">
      <w:pPr>
        <w:shd w:val="clear" w:color="auto" w:fill="FFFFFF"/>
        <w:ind w:left="168"/>
        <w:jc w:val="center"/>
        <w:rPr>
          <w:i/>
        </w:rPr>
      </w:pPr>
      <w:r w:rsidRPr="00BF155B">
        <w:rPr>
          <w:spacing w:val="-1"/>
        </w:rPr>
        <w:t xml:space="preserve">р/сч __________________ в _____________________________ </w:t>
      </w:r>
      <w:r w:rsidRPr="00BF155B">
        <w:rPr>
          <w:i/>
          <w:spacing w:val="-1"/>
        </w:rPr>
        <w:t>(наименование банка)</w:t>
      </w:r>
    </w:p>
    <w:p w:rsidR="00F76BC7" w:rsidRPr="00BF155B" w:rsidRDefault="00FA557F" w:rsidP="00F76BC7">
      <w:pPr>
        <w:shd w:val="clear" w:color="auto" w:fill="FFFFFF"/>
        <w:ind w:left="182"/>
        <w:jc w:val="center"/>
      </w:pPr>
      <w:r>
        <w:t xml:space="preserve">к/сч _______________________ </w:t>
      </w:r>
      <w:r w:rsidR="00F76BC7" w:rsidRPr="00BF155B">
        <w:t>БИК __________________</w:t>
      </w:r>
    </w:p>
    <w:p w:rsidR="00F76BC7" w:rsidRPr="00BF155B" w:rsidRDefault="00F76BC7" w:rsidP="00F35EFF">
      <w:pPr>
        <w:pStyle w:val="a3"/>
        <w:spacing w:before="139"/>
        <w:ind w:left="129"/>
        <w:jc w:val="right"/>
        <w:rPr>
          <w:w w:val="105"/>
        </w:rPr>
      </w:pPr>
    </w:p>
    <w:p w:rsidR="00390396" w:rsidRPr="00BF155B" w:rsidRDefault="00F2045F" w:rsidP="00F35EFF">
      <w:pPr>
        <w:pStyle w:val="a3"/>
        <w:spacing w:before="139"/>
        <w:jc w:val="right"/>
      </w:pPr>
      <w:r w:rsidRPr="00BF155B">
        <w:rPr>
          <w:w w:val="105"/>
        </w:rPr>
        <w:t>Исх.</w:t>
      </w:r>
      <w:r w:rsidRPr="00BF155B">
        <w:rPr>
          <w:spacing w:val="5"/>
          <w:w w:val="105"/>
        </w:rPr>
        <w:t xml:space="preserve"> </w:t>
      </w:r>
      <w:r w:rsidRPr="00BF155B">
        <w:rPr>
          <w:w w:val="105"/>
        </w:rPr>
        <w:t>№</w:t>
      </w:r>
      <w:r w:rsidRPr="00BF155B">
        <w:rPr>
          <w:spacing w:val="-10"/>
          <w:w w:val="105"/>
        </w:rPr>
        <w:t xml:space="preserve"> </w:t>
      </w:r>
      <w:r w:rsidR="00A713E3" w:rsidRPr="00BF155B">
        <w:rPr>
          <w:w w:val="105"/>
        </w:rPr>
        <w:t>_______</w:t>
      </w:r>
    </w:p>
    <w:p w:rsidR="00390396" w:rsidRPr="00BF155B" w:rsidRDefault="00F2045F" w:rsidP="00F35EFF">
      <w:pPr>
        <w:pStyle w:val="a3"/>
        <w:spacing w:before="23"/>
        <w:ind w:left="129"/>
        <w:jc w:val="right"/>
        <w:rPr>
          <w:w w:val="105"/>
        </w:rPr>
      </w:pPr>
      <w:r w:rsidRPr="00BF155B">
        <w:rPr>
          <w:w w:val="105"/>
        </w:rPr>
        <w:t>от</w:t>
      </w:r>
      <w:r w:rsidRPr="00BF155B">
        <w:rPr>
          <w:spacing w:val="-1"/>
          <w:w w:val="105"/>
        </w:rPr>
        <w:t xml:space="preserve"> </w:t>
      </w:r>
      <w:r w:rsidRPr="00BF155B">
        <w:rPr>
          <w:w w:val="105"/>
        </w:rPr>
        <w:t>«</w:t>
      </w:r>
      <w:r w:rsidR="00A713E3" w:rsidRPr="00BF155B">
        <w:rPr>
          <w:w w:val="105"/>
        </w:rPr>
        <w:t>___</w:t>
      </w:r>
      <w:r w:rsidRPr="00BF155B">
        <w:rPr>
          <w:w w:val="105"/>
        </w:rPr>
        <w:t>»</w:t>
      </w:r>
      <w:r w:rsidRPr="00BF155B">
        <w:rPr>
          <w:spacing w:val="-12"/>
          <w:w w:val="105"/>
        </w:rPr>
        <w:t xml:space="preserve"> </w:t>
      </w:r>
      <w:r w:rsidR="00A713E3" w:rsidRPr="00BF155B">
        <w:rPr>
          <w:w w:val="105"/>
        </w:rPr>
        <w:t>________</w:t>
      </w:r>
      <w:r w:rsidR="00E82F6F" w:rsidRPr="00BF155B">
        <w:rPr>
          <w:w w:val="105"/>
        </w:rPr>
        <w:t xml:space="preserve"> </w:t>
      </w:r>
      <w:r w:rsidRPr="00BF155B">
        <w:rPr>
          <w:w w:val="105"/>
        </w:rPr>
        <w:t>202</w:t>
      </w:r>
      <w:r w:rsidR="00A713E3" w:rsidRPr="00BF155B">
        <w:rPr>
          <w:w w:val="105"/>
        </w:rPr>
        <w:t>_</w:t>
      </w:r>
      <w:r w:rsidRPr="00BF155B">
        <w:rPr>
          <w:spacing w:val="-1"/>
          <w:w w:val="105"/>
        </w:rPr>
        <w:t xml:space="preserve"> </w:t>
      </w:r>
      <w:r w:rsidRPr="00BF155B">
        <w:rPr>
          <w:w w:val="105"/>
        </w:rPr>
        <w:t>г.</w:t>
      </w:r>
    </w:p>
    <w:p w:rsidR="002358E8" w:rsidRPr="00BF155B" w:rsidRDefault="002358E8" w:rsidP="002358E8">
      <w:pPr>
        <w:keepNext/>
        <w:keepLines/>
        <w:tabs>
          <w:tab w:val="left" w:pos="4536"/>
        </w:tabs>
        <w:ind w:left="-284"/>
        <w:jc w:val="right"/>
        <w:rPr>
          <w:lang w:eastAsia="ru-RU"/>
        </w:rPr>
      </w:pPr>
      <w:r w:rsidRPr="00BF155B">
        <w:rPr>
          <w:lang w:eastAsia="ru-RU"/>
        </w:rPr>
        <w:t xml:space="preserve">Получатель: УФПС </w:t>
      </w:r>
      <w:r w:rsidR="00BF155B" w:rsidRPr="00BF155B">
        <w:rPr>
          <w:lang w:eastAsia="ru-RU"/>
        </w:rPr>
        <w:t>_________________________</w:t>
      </w:r>
      <w:r w:rsidRPr="00BF155B">
        <w:rPr>
          <w:lang w:eastAsia="ru-RU"/>
        </w:rPr>
        <w:t xml:space="preserve"> АО «Почта России»</w:t>
      </w:r>
      <w:r w:rsidRPr="00BF155B">
        <w:rPr>
          <w:lang w:eastAsia="ru-RU"/>
        </w:rPr>
        <w:br/>
        <w:t xml:space="preserve">Контактное лицо Инициатора закупки: </w:t>
      </w:r>
      <w:r w:rsidR="00795F3E" w:rsidRPr="00795F3E">
        <w:rPr>
          <w:lang w:eastAsia="ru-RU"/>
        </w:rPr>
        <w:t>Соловьёв Сергей Геннадьевич</w:t>
      </w:r>
    </w:p>
    <w:p w:rsidR="00795F3E" w:rsidRDefault="002358E8" w:rsidP="002358E8">
      <w:pPr>
        <w:keepNext/>
        <w:keepLines/>
        <w:tabs>
          <w:tab w:val="left" w:pos="4536"/>
        </w:tabs>
        <w:ind w:left="-284"/>
        <w:jc w:val="right"/>
        <w:rPr>
          <w:lang w:eastAsia="ru-RU"/>
        </w:rPr>
      </w:pPr>
      <w:r w:rsidRPr="00BF155B">
        <w:rPr>
          <w:lang w:eastAsia="ru-RU"/>
        </w:rPr>
        <w:t xml:space="preserve">Телефон </w:t>
      </w:r>
      <w:r w:rsidR="00795F3E" w:rsidRPr="00795F3E">
        <w:rPr>
          <w:lang w:eastAsia="ru-RU"/>
        </w:rPr>
        <w:t>+7 (812) 6306333 доб. 3052</w:t>
      </w:r>
    </w:p>
    <w:p w:rsidR="002358E8" w:rsidRPr="00BF155B" w:rsidRDefault="00143B3E" w:rsidP="002358E8">
      <w:pPr>
        <w:keepNext/>
        <w:keepLines/>
        <w:tabs>
          <w:tab w:val="left" w:pos="4536"/>
        </w:tabs>
        <w:ind w:left="-284"/>
        <w:jc w:val="right"/>
        <w:rPr>
          <w:lang w:eastAsia="ru-RU"/>
        </w:rPr>
      </w:pPr>
      <w:r w:rsidRPr="00BF155B">
        <w:rPr>
          <w:lang w:eastAsia="ru-RU"/>
        </w:rPr>
        <w:t>Запроса цен на ЭТП</w:t>
      </w:r>
      <w:r w:rsidR="002358E8" w:rsidRPr="00BF155B">
        <w:rPr>
          <w:lang w:eastAsia="ru-RU"/>
        </w:rPr>
        <w:t xml:space="preserve">: </w:t>
      </w:r>
      <w:r w:rsidR="00A713E3" w:rsidRPr="00BF155B">
        <w:rPr>
          <w:lang w:eastAsia="ru-RU"/>
        </w:rPr>
        <w:t>_______________</w:t>
      </w:r>
      <w:r w:rsidRPr="00BF155B">
        <w:rPr>
          <w:lang w:eastAsia="ru-RU"/>
        </w:rPr>
        <w:t xml:space="preserve"> от </w:t>
      </w:r>
      <w:r w:rsidR="00A713E3" w:rsidRPr="00BF155B">
        <w:rPr>
          <w:lang w:eastAsia="ru-RU"/>
        </w:rPr>
        <w:t>_________</w:t>
      </w:r>
    </w:p>
    <w:p w:rsidR="002358E8" w:rsidRPr="00BF155B" w:rsidRDefault="00795F3E" w:rsidP="002358E8">
      <w:pPr>
        <w:keepNext/>
        <w:keepLines/>
        <w:tabs>
          <w:tab w:val="left" w:pos="4536"/>
        </w:tabs>
        <w:ind w:left="-284"/>
        <w:jc w:val="right"/>
        <w:rPr>
          <w:lang w:eastAsia="ru-RU"/>
        </w:rPr>
      </w:pPr>
      <w:r w:rsidRPr="00795F3E">
        <w:rPr>
          <w:lang w:val="en-US" w:eastAsia="ru-RU"/>
        </w:rPr>
        <w:t>Sergey</w:t>
      </w:r>
      <w:r w:rsidRPr="00795F3E">
        <w:rPr>
          <w:lang w:eastAsia="ru-RU"/>
        </w:rPr>
        <w:t>.</w:t>
      </w:r>
      <w:r w:rsidRPr="00795F3E">
        <w:rPr>
          <w:lang w:val="en-US" w:eastAsia="ru-RU"/>
        </w:rPr>
        <w:t>Solovev</w:t>
      </w:r>
      <w:r w:rsidRPr="00795F3E">
        <w:rPr>
          <w:lang w:eastAsia="ru-RU"/>
        </w:rPr>
        <w:t>2@</w:t>
      </w:r>
      <w:r w:rsidRPr="00795F3E">
        <w:rPr>
          <w:lang w:val="en-US" w:eastAsia="ru-RU"/>
        </w:rPr>
        <w:t>russianpost</w:t>
      </w:r>
      <w:r w:rsidRPr="00795F3E">
        <w:rPr>
          <w:lang w:eastAsia="ru-RU"/>
        </w:rPr>
        <w:t>.</w:t>
      </w:r>
      <w:r w:rsidRPr="00795F3E">
        <w:rPr>
          <w:lang w:val="en-US" w:eastAsia="ru-RU"/>
        </w:rPr>
        <w:t>ru</w:t>
      </w:r>
    </w:p>
    <w:p w:rsidR="002358E8" w:rsidRPr="00795F3E" w:rsidRDefault="00FA557F" w:rsidP="002358E8">
      <w:pPr>
        <w:pStyle w:val="ConsPlusNormal"/>
        <w:tabs>
          <w:tab w:val="left" w:pos="4536"/>
        </w:tabs>
        <w:ind w:left="-284" w:firstLine="0"/>
        <w:jc w:val="right"/>
        <w:rPr>
          <w:rFonts w:ascii="Times New Roman" w:hAnsi="Times New Roman" w:cs="Times New Roman"/>
          <w:sz w:val="22"/>
          <w:szCs w:val="22"/>
          <w:lang w:val="en-US"/>
        </w:rPr>
      </w:pPr>
      <w:r w:rsidRPr="00BF155B">
        <w:rPr>
          <w:rFonts w:ascii="Times New Roman" w:hAnsi="Times New Roman" w:cs="Times New Roman"/>
          <w:sz w:val="22"/>
          <w:szCs w:val="22"/>
          <w:lang w:val="en-US"/>
        </w:rPr>
        <w:t>E</w:t>
      </w:r>
      <w:r w:rsidRPr="00697EE2">
        <w:rPr>
          <w:rFonts w:ascii="Times New Roman" w:hAnsi="Times New Roman" w:cs="Times New Roman"/>
          <w:sz w:val="22"/>
          <w:szCs w:val="22"/>
        </w:rPr>
        <w:t>-</w:t>
      </w:r>
      <w:r w:rsidRPr="00BF155B">
        <w:rPr>
          <w:rFonts w:ascii="Times New Roman" w:hAnsi="Times New Roman" w:cs="Times New Roman"/>
          <w:sz w:val="22"/>
          <w:szCs w:val="22"/>
          <w:lang w:val="en-US"/>
        </w:rPr>
        <w:t>mail</w:t>
      </w:r>
      <w:r w:rsidR="002358E8" w:rsidRPr="00697EE2">
        <w:rPr>
          <w:rFonts w:ascii="Times New Roman" w:hAnsi="Times New Roman" w:cs="Times New Roman"/>
          <w:sz w:val="22"/>
          <w:szCs w:val="22"/>
        </w:rPr>
        <w:t xml:space="preserve">: </w:t>
      </w:r>
      <w:r w:rsidR="00795F3E" w:rsidRPr="00795F3E">
        <w:rPr>
          <w:rFonts w:ascii="Times New Roman" w:hAnsi="Times New Roman" w:cs="Times New Roman"/>
          <w:sz w:val="22"/>
          <w:szCs w:val="22"/>
          <w:lang w:val="en-US"/>
        </w:rPr>
        <w:t>offer-R78@russianpost.ru</w:t>
      </w:r>
    </w:p>
    <w:p w:rsidR="002358E8" w:rsidRPr="00697EE2" w:rsidRDefault="002358E8" w:rsidP="00F35EFF">
      <w:pPr>
        <w:pStyle w:val="a3"/>
        <w:spacing w:before="23"/>
        <w:ind w:left="129"/>
        <w:jc w:val="right"/>
      </w:pPr>
    </w:p>
    <w:p w:rsidR="00F35EFF" w:rsidRPr="00F76BC7" w:rsidRDefault="00F35EFF" w:rsidP="004E54B3">
      <w:pPr>
        <w:jc w:val="center"/>
        <w:rPr>
          <w:sz w:val="24"/>
          <w:szCs w:val="24"/>
        </w:rPr>
      </w:pPr>
      <w:r w:rsidRPr="00F35EFF">
        <w:rPr>
          <w:sz w:val="24"/>
          <w:szCs w:val="24"/>
        </w:rPr>
        <w:t xml:space="preserve">Расчет стоимости </w:t>
      </w:r>
      <w:r w:rsidR="00F2045F" w:rsidRPr="00F35EFF">
        <w:rPr>
          <w:sz w:val="24"/>
          <w:szCs w:val="24"/>
        </w:rPr>
        <w:t xml:space="preserve">на </w:t>
      </w:r>
      <w:r w:rsidR="004E54B3">
        <w:rPr>
          <w:sz w:val="24"/>
          <w:szCs w:val="24"/>
        </w:rPr>
        <w:t>ПоставкУ</w:t>
      </w:r>
      <w:r w:rsidR="004E54B3" w:rsidRPr="004E54B3">
        <w:rPr>
          <w:sz w:val="24"/>
          <w:szCs w:val="24"/>
        </w:rPr>
        <w:t xml:space="preserve"> и монтаж модульного отделения почтовой связи площадью 41,8 кв. м, изготовленного из блок-модулей по адресу: 188670, Российская Федерация, обл. Ленинградская, р-н Всеволожский, п Романовка, д. 15, для нужд УФПС Санкт-Петербурга и Ленинградской области</w:t>
      </w:r>
      <w:r w:rsidR="00F2045F" w:rsidRPr="00F35EFF">
        <w:rPr>
          <w:sz w:val="24"/>
          <w:szCs w:val="24"/>
        </w:rPr>
        <w:t>.</w:t>
      </w:r>
    </w:p>
    <w:p w:rsidR="00F35EFF" w:rsidRDefault="00F35EFF">
      <w:pPr>
        <w:pStyle w:val="a3"/>
        <w:spacing w:before="1"/>
        <w:rPr>
          <w:sz w:val="18"/>
        </w:r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4"/>
        <w:gridCol w:w="6834"/>
        <w:gridCol w:w="2523"/>
      </w:tblGrid>
      <w:tr w:rsidR="00697EE2" w:rsidRPr="00F35EFF" w:rsidTr="00880FCA">
        <w:trPr>
          <w:trHeight w:val="794"/>
        </w:trPr>
        <w:tc>
          <w:tcPr>
            <w:tcW w:w="854" w:type="dxa"/>
            <w:vAlign w:val="center"/>
          </w:tcPr>
          <w:p w:rsidR="00697EE2" w:rsidRPr="00BB7645" w:rsidRDefault="00697EE2" w:rsidP="00880FCA">
            <w:pPr>
              <w:pStyle w:val="TableParagraph"/>
              <w:spacing w:before="55" w:line="249" w:lineRule="auto"/>
              <w:ind w:left="220" w:right="170" w:firstLine="48"/>
              <w:rPr>
                <w:b/>
              </w:rPr>
            </w:pPr>
            <w:r>
              <w:rPr>
                <w:noProof/>
                <w:lang w:eastAsia="ru-RU"/>
              </w:rPr>
              <mc:AlternateContent>
                <mc:Choice Requires="wps">
                  <w:drawing>
                    <wp:anchor distT="0" distB="0" distL="0" distR="0" simplePos="0" relativeHeight="251659264" behindDoc="1" locked="0" layoutInCell="1" allowOverlap="1" wp14:anchorId="5C48B6A9" wp14:editId="6C946B73">
                      <wp:simplePos x="0" y="0"/>
                      <wp:positionH relativeFrom="page">
                        <wp:posOffset>709295</wp:posOffset>
                      </wp:positionH>
                      <wp:positionV relativeFrom="paragraph">
                        <wp:posOffset>156845</wp:posOffset>
                      </wp:positionV>
                      <wp:extent cx="6491605" cy="7620"/>
                      <wp:effectExtent l="0" t="0" r="0" b="0"/>
                      <wp:wrapTopAndBottom/>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1605" cy="7620"/>
                              </a:xfrm>
                              <a:custGeom>
                                <a:avLst/>
                                <a:gdLst>
                                  <a:gd name="T0" fmla="+- 0 1838 1117"/>
                                  <a:gd name="T1" fmla="*/ T0 w 10223"/>
                                  <a:gd name="T2" fmla="+- 0 247 247"/>
                                  <a:gd name="T3" fmla="*/ 247 h 12"/>
                                  <a:gd name="T4" fmla="+- 0 1826 1117"/>
                                  <a:gd name="T5" fmla="*/ T4 w 10223"/>
                                  <a:gd name="T6" fmla="+- 0 247 247"/>
                                  <a:gd name="T7" fmla="*/ 247 h 12"/>
                                  <a:gd name="T8" fmla="+- 0 1129 1117"/>
                                  <a:gd name="T9" fmla="*/ T8 w 10223"/>
                                  <a:gd name="T10" fmla="+- 0 247 247"/>
                                  <a:gd name="T11" fmla="*/ 247 h 12"/>
                                  <a:gd name="T12" fmla="+- 0 1117 1117"/>
                                  <a:gd name="T13" fmla="*/ T12 w 10223"/>
                                  <a:gd name="T14" fmla="+- 0 247 247"/>
                                  <a:gd name="T15" fmla="*/ 247 h 12"/>
                                  <a:gd name="T16" fmla="+- 0 1117 1117"/>
                                  <a:gd name="T17" fmla="*/ T16 w 10223"/>
                                  <a:gd name="T18" fmla="+- 0 259 247"/>
                                  <a:gd name="T19" fmla="*/ 259 h 12"/>
                                  <a:gd name="T20" fmla="+- 0 1129 1117"/>
                                  <a:gd name="T21" fmla="*/ T20 w 10223"/>
                                  <a:gd name="T22" fmla="+- 0 259 247"/>
                                  <a:gd name="T23" fmla="*/ 259 h 12"/>
                                  <a:gd name="T24" fmla="+- 0 1826 1117"/>
                                  <a:gd name="T25" fmla="*/ T24 w 10223"/>
                                  <a:gd name="T26" fmla="+- 0 259 247"/>
                                  <a:gd name="T27" fmla="*/ 259 h 12"/>
                                  <a:gd name="T28" fmla="+- 0 1838 1117"/>
                                  <a:gd name="T29" fmla="*/ T28 w 10223"/>
                                  <a:gd name="T30" fmla="+- 0 259 247"/>
                                  <a:gd name="T31" fmla="*/ 259 h 12"/>
                                  <a:gd name="T32" fmla="+- 0 1838 1117"/>
                                  <a:gd name="T33" fmla="*/ T32 w 10223"/>
                                  <a:gd name="T34" fmla="+- 0 247 247"/>
                                  <a:gd name="T35" fmla="*/ 247 h 12"/>
                                  <a:gd name="T36" fmla="+- 0 11327 1117"/>
                                  <a:gd name="T37" fmla="*/ T36 w 10223"/>
                                  <a:gd name="T38" fmla="+- 0 247 247"/>
                                  <a:gd name="T39" fmla="*/ 247 h 12"/>
                                  <a:gd name="T40" fmla="+- 0 8817 1117"/>
                                  <a:gd name="T41" fmla="*/ T40 w 10223"/>
                                  <a:gd name="T42" fmla="+- 0 247 247"/>
                                  <a:gd name="T43" fmla="*/ 247 h 12"/>
                                  <a:gd name="T44" fmla="+- 0 8805 1117"/>
                                  <a:gd name="T45" fmla="*/ T44 w 10223"/>
                                  <a:gd name="T46" fmla="+- 0 247 247"/>
                                  <a:gd name="T47" fmla="*/ 247 h 12"/>
                                  <a:gd name="T48" fmla="+- 0 1838 1117"/>
                                  <a:gd name="T49" fmla="*/ T48 w 10223"/>
                                  <a:gd name="T50" fmla="+- 0 247 247"/>
                                  <a:gd name="T51" fmla="*/ 247 h 12"/>
                                  <a:gd name="T52" fmla="+- 0 1838 1117"/>
                                  <a:gd name="T53" fmla="*/ T52 w 10223"/>
                                  <a:gd name="T54" fmla="+- 0 259 247"/>
                                  <a:gd name="T55" fmla="*/ 259 h 12"/>
                                  <a:gd name="T56" fmla="+- 0 8805 1117"/>
                                  <a:gd name="T57" fmla="*/ T56 w 10223"/>
                                  <a:gd name="T58" fmla="+- 0 259 247"/>
                                  <a:gd name="T59" fmla="*/ 259 h 12"/>
                                  <a:gd name="T60" fmla="+- 0 8817 1117"/>
                                  <a:gd name="T61" fmla="*/ T60 w 10223"/>
                                  <a:gd name="T62" fmla="+- 0 259 247"/>
                                  <a:gd name="T63" fmla="*/ 259 h 12"/>
                                  <a:gd name="T64" fmla="+- 0 11327 1117"/>
                                  <a:gd name="T65" fmla="*/ T64 w 10223"/>
                                  <a:gd name="T66" fmla="+- 0 259 247"/>
                                  <a:gd name="T67" fmla="*/ 259 h 12"/>
                                  <a:gd name="T68" fmla="+- 0 11327 1117"/>
                                  <a:gd name="T69" fmla="*/ T68 w 10223"/>
                                  <a:gd name="T70" fmla="+- 0 247 247"/>
                                  <a:gd name="T71" fmla="*/ 247 h 12"/>
                                  <a:gd name="T72" fmla="+- 0 11340 1117"/>
                                  <a:gd name="T73" fmla="*/ T72 w 10223"/>
                                  <a:gd name="T74" fmla="+- 0 247 247"/>
                                  <a:gd name="T75" fmla="*/ 247 h 12"/>
                                  <a:gd name="T76" fmla="+- 0 11328 1117"/>
                                  <a:gd name="T77" fmla="*/ T76 w 10223"/>
                                  <a:gd name="T78" fmla="+- 0 247 247"/>
                                  <a:gd name="T79" fmla="*/ 247 h 12"/>
                                  <a:gd name="T80" fmla="+- 0 11328 1117"/>
                                  <a:gd name="T81" fmla="*/ T80 w 10223"/>
                                  <a:gd name="T82" fmla="+- 0 259 247"/>
                                  <a:gd name="T83" fmla="*/ 259 h 12"/>
                                  <a:gd name="T84" fmla="+- 0 11340 1117"/>
                                  <a:gd name="T85" fmla="*/ T84 w 10223"/>
                                  <a:gd name="T86" fmla="+- 0 259 247"/>
                                  <a:gd name="T87" fmla="*/ 259 h 12"/>
                                  <a:gd name="T88" fmla="+- 0 11340 1117"/>
                                  <a:gd name="T89" fmla="*/ T88 w 10223"/>
                                  <a:gd name="T90" fmla="+- 0 247 247"/>
                                  <a:gd name="T91" fmla="*/ 247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223" h="12">
                                    <a:moveTo>
                                      <a:pt x="721" y="0"/>
                                    </a:moveTo>
                                    <a:lnTo>
                                      <a:pt x="709" y="0"/>
                                    </a:lnTo>
                                    <a:lnTo>
                                      <a:pt x="12" y="0"/>
                                    </a:lnTo>
                                    <a:lnTo>
                                      <a:pt x="0" y="0"/>
                                    </a:lnTo>
                                    <a:lnTo>
                                      <a:pt x="0" y="12"/>
                                    </a:lnTo>
                                    <a:lnTo>
                                      <a:pt x="12" y="12"/>
                                    </a:lnTo>
                                    <a:lnTo>
                                      <a:pt x="709" y="12"/>
                                    </a:lnTo>
                                    <a:lnTo>
                                      <a:pt x="721" y="12"/>
                                    </a:lnTo>
                                    <a:lnTo>
                                      <a:pt x="721" y="0"/>
                                    </a:lnTo>
                                    <a:close/>
                                    <a:moveTo>
                                      <a:pt x="10210" y="0"/>
                                    </a:moveTo>
                                    <a:lnTo>
                                      <a:pt x="7700" y="0"/>
                                    </a:lnTo>
                                    <a:lnTo>
                                      <a:pt x="7688" y="0"/>
                                    </a:lnTo>
                                    <a:lnTo>
                                      <a:pt x="721" y="0"/>
                                    </a:lnTo>
                                    <a:lnTo>
                                      <a:pt x="721" y="12"/>
                                    </a:lnTo>
                                    <a:lnTo>
                                      <a:pt x="7688" y="12"/>
                                    </a:lnTo>
                                    <a:lnTo>
                                      <a:pt x="7700" y="12"/>
                                    </a:lnTo>
                                    <a:lnTo>
                                      <a:pt x="10210" y="12"/>
                                    </a:lnTo>
                                    <a:lnTo>
                                      <a:pt x="10210" y="0"/>
                                    </a:lnTo>
                                    <a:close/>
                                    <a:moveTo>
                                      <a:pt x="10223" y="0"/>
                                    </a:moveTo>
                                    <a:lnTo>
                                      <a:pt x="10211" y="0"/>
                                    </a:lnTo>
                                    <a:lnTo>
                                      <a:pt x="10211" y="12"/>
                                    </a:lnTo>
                                    <a:lnTo>
                                      <a:pt x="10223" y="12"/>
                                    </a:lnTo>
                                    <a:lnTo>
                                      <a:pt x="10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092F7" id="AutoShape 2" o:spid="_x0000_s1026" style="position:absolute;margin-left:55.85pt;margin-top:12.35pt;width:511.15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" path="m721,l709,,12,,,,,12r12,l709,12r12,l721,xm10210,l7700,r-12,l721,r,12l7688,12r12,l10210,12r,-12xm10223,r-12,l10211,12r12,l10223,xe" fillcolor="black" stroked="f">
                      <v:path arrowok="t" o:connecttype="custom" o:connectlocs="457835,156845;450215,156845;7620,156845;0,156845;0,164465;7620,164465;450215,164465;457835,164465;457835,156845;6483350,156845;4889500,156845;4881880,156845;457835,156845;457835,164465;4881880,164465;4889500,164465;6483350,164465;6483350,156845;6491605,156845;6483985,156845;6483985,164465;6491605,164465;6491605,156845" o:connectangles="0,0,0,0,0,0,0,0,0,0,0,0,0,0,0,0,0,0,0,0,0,0,0"/>
                      <w10:wrap type="topAndBottom" anchorx="page"/>
                    </v:shape>
                  </w:pict>
                </mc:Fallback>
              </mc:AlternateContent>
            </w:r>
            <w:r>
              <w:rPr>
                <w:b/>
              </w:rPr>
              <w:tab/>
            </w:r>
            <w:r w:rsidRPr="00BB7645">
              <w:rPr>
                <w:b/>
                <w:w w:val="105"/>
              </w:rPr>
              <w:t>№</w:t>
            </w:r>
            <w:r w:rsidRPr="00BB7645">
              <w:rPr>
                <w:b/>
                <w:spacing w:val="-53"/>
                <w:w w:val="105"/>
              </w:rPr>
              <w:t xml:space="preserve"> </w:t>
            </w:r>
            <w:r w:rsidRPr="00BB7645">
              <w:rPr>
                <w:b/>
              </w:rPr>
              <w:t>п/п</w:t>
            </w:r>
          </w:p>
        </w:tc>
        <w:tc>
          <w:tcPr>
            <w:tcW w:w="6834" w:type="dxa"/>
            <w:vAlign w:val="center"/>
          </w:tcPr>
          <w:p w:rsidR="00697EE2" w:rsidRPr="00BB7645" w:rsidRDefault="00697EE2" w:rsidP="00880FCA">
            <w:pPr>
              <w:pStyle w:val="TableParagraph"/>
              <w:spacing w:before="175"/>
              <w:ind w:right="2975"/>
              <w:rPr>
                <w:b/>
              </w:rPr>
            </w:pPr>
            <w:r w:rsidRPr="00BB7645">
              <w:rPr>
                <w:b/>
                <w:w w:val="105"/>
              </w:rPr>
              <w:t>Вид</w:t>
            </w:r>
            <w:r w:rsidRPr="00BB7645">
              <w:rPr>
                <w:b/>
                <w:spacing w:val="-6"/>
                <w:w w:val="105"/>
              </w:rPr>
              <w:t xml:space="preserve"> </w:t>
            </w:r>
            <w:r w:rsidRPr="00BB7645">
              <w:rPr>
                <w:b/>
                <w:w w:val="105"/>
              </w:rPr>
              <w:t>работ</w:t>
            </w:r>
          </w:p>
        </w:tc>
        <w:tc>
          <w:tcPr>
            <w:tcW w:w="2523" w:type="dxa"/>
            <w:vAlign w:val="center"/>
          </w:tcPr>
          <w:p w:rsidR="00697EE2" w:rsidRPr="00BB7645" w:rsidRDefault="00697EE2" w:rsidP="00880FCA">
            <w:pPr>
              <w:pStyle w:val="TableParagraph"/>
              <w:spacing w:before="175"/>
              <w:ind w:left="161"/>
              <w:rPr>
                <w:b/>
              </w:rPr>
            </w:pPr>
            <w:r w:rsidRPr="00BB7645">
              <w:rPr>
                <w:b/>
                <w:w w:val="105"/>
              </w:rPr>
              <w:t>Стоимость,</w:t>
            </w:r>
            <w:r w:rsidRPr="00BB7645">
              <w:rPr>
                <w:b/>
                <w:spacing w:val="-4"/>
                <w:w w:val="105"/>
              </w:rPr>
              <w:t xml:space="preserve"> </w:t>
            </w:r>
            <w:r w:rsidRPr="00BB7645">
              <w:rPr>
                <w:b/>
                <w:w w:val="105"/>
              </w:rPr>
              <w:t xml:space="preserve">руб, включая НДС </w:t>
            </w:r>
          </w:p>
        </w:tc>
      </w:tr>
      <w:tr w:rsidR="00697EE2" w:rsidRPr="00F35EFF" w:rsidTr="00880FCA">
        <w:trPr>
          <w:trHeight w:val="333"/>
        </w:trPr>
        <w:tc>
          <w:tcPr>
            <w:tcW w:w="854" w:type="dxa"/>
            <w:vAlign w:val="center"/>
          </w:tcPr>
          <w:p w:rsidR="00697EE2" w:rsidRPr="007C757B" w:rsidRDefault="00697EE2" w:rsidP="00880FCA">
            <w:pPr>
              <w:pStyle w:val="TableParagraph"/>
              <w:spacing w:before="43"/>
              <w:ind w:right="268"/>
              <w:jc w:val="right"/>
              <w:rPr>
                <w:b/>
                <w:w w:val="102"/>
              </w:rPr>
            </w:pPr>
            <w:r w:rsidRPr="007C757B">
              <w:rPr>
                <w:b/>
                <w:w w:val="102"/>
              </w:rPr>
              <w:t>1</w:t>
            </w:r>
          </w:p>
        </w:tc>
        <w:tc>
          <w:tcPr>
            <w:tcW w:w="6834" w:type="dxa"/>
            <w:vAlign w:val="center"/>
          </w:tcPr>
          <w:p w:rsidR="00697EE2" w:rsidRPr="007C757B" w:rsidRDefault="00697EE2" w:rsidP="00880FCA">
            <w:pPr>
              <w:pStyle w:val="TableParagraph"/>
              <w:spacing w:before="43"/>
              <w:rPr>
                <w:b/>
              </w:rPr>
            </w:pPr>
            <w:r w:rsidRPr="007C757B">
              <w:rPr>
                <w:b/>
              </w:rPr>
              <w:t>Подготовка Площадки для монтажа МОПС</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43"/>
              <w:ind w:right="268"/>
              <w:jc w:val="right"/>
              <w:rPr>
                <w:w w:val="102"/>
              </w:rPr>
            </w:pPr>
            <w:r w:rsidRPr="00271CDF">
              <w:rPr>
                <w:w w:val="102"/>
              </w:rPr>
              <w:t>1.1</w:t>
            </w:r>
          </w:p>
        </w:tc>
        <w:tc>
          <w:tcPr>
            <w:tcW w:w="6834" w:type="dxa"/>
            <w:vAlign w:val="center"/>
          </w:tcPr>
          <w:p w:rsidR="00697EE2" w:rsidRPr="007C757B" w:rsidRDefault="00697EE2" w:rsidP="00880FCA">
            <w:pPr>
              <w:pStyle w:val="TableParagraph"/>
              <w:spacing w:before="43"/>
            </w:pPr>
            <w:r w:rsidRPr="007C757B">
              <w:t>Работы по подготовке Основания под МОПС на земельном участке</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43"/>
              <w:ind w:right="268"/>
              <w:jc w:val="right"/>
              <w:rPr>
                <w:w w:val="102"/>
              </w:rPr>
            </w:pPr>
            <w:r w:rsidRPr="00271CDF">
              <w:rPr>
                <w:w w:val="102"/>
              </w:rPr>
              <w:t>1.2</w:t>
            </w:r>
          </w:p>
        </w:tc>
        <w:tc>
          <w:tcPr>
            <w:tcW w:w="6834" w:type="dxa"/>
            <w:vAlign w:val="center"/>
          </w:tcPr>
          <w:p w:rsidR="00697EE2" w:rsidRPr="007C757B" w:rsidRDefault="00697EE2" w:rsidP="00880FCA">
            <w:r>
              <w:t>Р</w:t>
            </w:r>
            <w:r w:rsidRPr="00271CDF">
              <w:t>аботы по инженерному обеспечению МОПС</w:t>
            </w:r>
            <w:r w:rsidRPr="007C757B">
              <w:t xml:space="preserve"> – </w:t>
            </w:r>
            <w:r w:rsidRPr="00271CDF">
              <w:t xml:space="preserve">устройство наружных сетей систем водоснабжения и водоотведения </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7688" w:type="dxa"/>
            <w:gridSpan w:val="2"/>
            <w:vAlign w:val="center"/>
          </w:tcPr>
          <w:p w:rsidR="00697EE2" w:rsidRPr="007C757B" w:rsidRDefault="00697EE2" w:rsidP="00880FCA">
            <w:pPr>
              <w:pStyle w:val="TableParagraph"/>
              <w:spacing w:before="43"/>
            </w:pPr>
            <w:r w:rsidRPr="007C757B">
              <w:t>ИТОГО общая стоимость подготовки Площадки для монтажа МОПС:</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7C757B" w:rsidRDefault="00697EE2" w:rsidP="00880FCA">
            <w:pPr>
              <w:pStyle w:val="TableParagraph"/>
              <w:spacing w:before="43"/>
              <w:ind w:right="268"/>
              <w:jc w:val="right"/>
              <w:rPr>
                <w:b/>
              </w:rPr>
            </w:pPr>
            <w:r w:rsidRPr="007C757B">
              <w:rPr>
                <w:b/>
                <w:w w:val="102"/>
              </w:rPr>
              <w:t>2</w:t>
            </w:r>
          </w:p>
        </w:tc>
        <w:tc>
          <w:tcPr>
            <w:tcW w:w="6834" w:type="dxa"/>
            <w:vAlign w:val="center"/>
          </w:tcPr>
          <w:p w:rsidR="00697EE2" w:rsidRPr="007C757B" w:rsidRDefault="00697EE2" w:rsidP="00880FCA">
            <w:pPr>
              <w:pStyle w:val="TableParagraph"/>
              <w:spacing w:before="43"/>
              <w:rPr>
                <w:b/>
              </w:rPr>
            </w:pPr>
            <w:r w:rsidRPr="007C757B">
              <w:rPr>
                <w:b/>
              </w:rPr>
              <w:t>Поставка и монтаж МОПС</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55"/>
              <w:ind w:right="268"/>
              <w:jc w:val="right"/>
              <w:rPr>
                <w:w w:val="102"/>
              </w:rPr>
            </w:pPr>
            <w:r>
              <w:rPr>
                <w:w w:val="102"/>
              </w:rPr>
              <w:t>2.1</w:t>
            </w:r>
          </w:p>
        </w:tc>
        <w:tc>
          <w:tcPr>
            <w:tcW w:w="6834" w:type="dxa"/>
            <w:vAlign w:val="center"/>
          </w:tcPr>
          <w:p w:rsidR="00697EE2" w:rsidRPr="007C757B" w:rsidRDefault="00697EE2" w:rsidP="00880FCA">
            <w:r w:rsidRPr="007C757B">
              <w:t>МОПС (в соответствии с комплектацией Товара)</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55"/>
              <w:ind w:right="268"/>
              <w:jc w:val="right"/>
              <w:rPr>
                <w:w w:val="102"/>
              </w:rPr>
            </w:pPr>
            <w:r>
              <w:rPr>
                <w:w w:val="102"/>
              </w:rPr>
              <w:t>2.2</w:t>
            </w:r>
          </w:p>
        </w:tc>
        <w:tc>
          <w:tcPr>
            <w:tcW w:w="6834" w:type="dxa"/>
            <w:vAlign w:val="center"/>
          </w:tcPr>
          <w:p w:rsidR="00697EE2" w:rsidRPr="007C757B" w:rsidRDefault="00697EE2" w:rsidP="00880FCA">
            <w:r w:rsidRPr="007C757B">
              <w:t>Работы по установке МОПС и монтажу всех внутренних систем и всех комплектующих МОПС</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55"/>
              <w:ind w:right="268"/>
              <w:jc w:val="right"/>
            </w:pPr>
            <w:r>
              <w:rPr>
                <w:w w:val="102"/>
              </w:rPr>
              <w:t>2.3</w:t>
            </w:r>
          </w:p>
        </w:tc>
        <w:tc>
          <w:tcPr>
            <w:tcW w:w="6834" w:type="dxa"/>
            <w:vAlign w:val="center"/>
          </w:tcPr>
          <w:p w:rsidR="00697EE2" w:rsidRPr="007C757B" w:rsidRDefault="00697EE2" w:rsidP="00880FCA">
            <w:r w:rsidRPr="007C757B">
              <w:t>Пусконаладочные работы</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ind w:right="268"/>
              <w:jc w:val="right"/>
            </w:pPr>
            <w:r>
              <w:rPr>
                <w:w w:val="102"/>
              </w:rPr>
              <w:t>2.4</w:t>
            </w:r>
          </w:p>
        </w:tc>
        <w:tc>
          <w:tcPr>
            <w:tcW w:w="6834" w:type="dxa"/>
            <w:vAlign w:val="center"/>
          </w:tcPr>
          <w:p w:rsidR="00697EE2" w:rsidRPr="00271CDF" w:rsidRDefault="00697EE2" w:rsidP="00880FCA">
            <w:r w:rsidRPr="007C757B">
              <w:t>Работы по наружному оформлению МОПС</w:t>
            </w:r>
          </w:p>
        </w:tc>
        <w:tc>
          <w:tcPr>
            <w:tcW w:w="2523" w:type="dxa"/>
            <w:vAlign w:val="center"/>
          </w:tcPr>
          <w:p w:rsidR="00697EE2" w:rsidRPr="00F35EFF" w:rsidRDefault="00697EE2" w:rsidP="00880FCA">
            <w:pPr>
              <w:pStyle w:val="TableParagraph"/>
              <w:jc w:val="center"/>
            </w:pPr>
          </w:p>
        </w:tc>
      </w:tr>
      <w:tr w:rsidR="00697EE2" w:rsidRPr="00F35EFF" w:rsidTr="00880FCA">
        <w:trPr>
          <w:trHeight w:val="333"/>
        </w:trPr>
        <w:tc>
          <w:tcPr>
            <w:tcW w:w="7688" w:type="dxa"/>
            <w:gridSpan w:val="2"/>
            <w:vAlign w:val="center"/>
          </w:tcPr>
          <w:p w:rsidR="00697EE2" w:rsidRPr="007C757B" w:rsidRDefault="00697EE2" w:rsidP="00880FCA">
            <w:pPr>
              <w:pStyle w:val="TableParagraph"/>
              <w:spacing w:before="55"/>
              <w:rPr>
                <w:b/>
              </w:rPr>
            </w:pPr>
            <w:r w:rsidRPr="007C757B">
              <w:rPr>
                <w:b/>
              </w:rPr>
              <w:t>ИТОГО общая стоимость поставки и монтажа МОПС:</w:t>
            </w:r>
          </w:p>
        </w:tc>
        <w:tc>
          <w:tcPr>
            <w:tcW w:w="2523" w:type="dxa"/>
            <w:vAlign w:val="center"/>
          </w:tcPr>
          <w:p w:rsidR="00697EE2" w:rsidRPr="00F35EFF" w:rsidRDefault="00697EE2" w:rsidP="00880FCA">
            <w:pPr>
              <w:pStyle w:val="TableParagraph"/>
              <w:spacing w:before="55"/>
              <w:jc w:val="center"/>
            </w:pPr>
          </w:p>
        </w:tc>
      </w:tr>
      <w:tr w:rsidR="00697EE2" w:rsidRPr="00F35EFF" w:rsidTr="00880FCA">
        <w:trPr>
          <w:trHeight w:val="332"/>
        </w:trPr>
        <w:tc>
          <w:tcPr>
            <w:tcW w:w="7688" w:type="dxa"/>
            <w:gridSpan w:val="2"/>
            <w:vAlign w:val="center"/>
          </w:tcPr>
          <w:p w:rsidR="00697EE2" w:rsidRPr="007C757B" w:rsidRDefault="00697EE2" w:rsidP="00880FCA">
            <w:pPr>
              <w:pStyle w:val="TableParagraph"/>
              <w:rPr>
                <w:b/>
              </w:rPr>
            </w:pPr>
            <w:r w:rsidRPr="007C757B">
              <w:rPr>
                <w:b/>
                <w:w w:val="105"/>
              </w:rPr>
              <w:t>ИТОГО</w:t>
            </w:r>
            <w:r w:rsidRPr="007C757B">
              <w:rPr>
                <w:b/>
                <w:spacing w:val="-7"/>
                <w:w w:val="105"/>
              </w:rPr>
              <w:t xml:space="preserve"> общая стоимость:</w:t>
            </w:r>
          </w:p>
        </w:tc>
        <w:tc>
          <w:tcPr>
            <w:tcW w:w="2523" w:type="dxa"/>
            <w:vAlign w:val="center"/>
          </w:tcPr>
          <w:p w:rsidR="00697EE2" w:rsidRPr="00F35EFF" w:rsidRDefault="00697EE2" w:rsidP="00880FCA">
            <w:pPr>
              <w:pStyle w:val="TableParagraph"/>
              <w:jc w:val="center"/>
              <w:rPr>
                <w:b/>
              </w:rPr>
            </w:pPr>
          </w:p>
        </w:tc>
      </w:tr>
    </w:tbl>
    <w:p w:rsidR="00BF155B" w:rsidRDefault="00BF155B">
      <w:pPr>
        <w:pStyle w:val="a3"/>
        <w:spacing w:before="1"/>
        <w:rPr>
          <w:sz w:val="18"/>
        </w:rPr>
      </w:pPr>
    </w:p>
    <w:p w:rsidR="00BF155B" w:rsidRPr="00BF155B" w:rsidRDefault="00BF155B" w:rsidP="00954515">
      <w:pPr>
        <w:pStyle w:val="a3"/>
        <w:spacing w:before="2"/>
        <w:ind w:firstLine="709"/>
        <w:contextualSpacing/>
        <w:rPr>
          <w:w w:val="105"/>
          <w:sz w:val="22"/>
          <w:szCs w:val="22"/>
        </w:rPr>
      </w:pPr>
      <w:r w:rsidRPr="00BF155B">
        <w:rPr>
          <w:w w:val="105"/>
          <w:sz w:val="22"/>
          <w:szCs w:val="22"/>
        </w:rPr>
        <w:t xml:space="preserve">Страна происхождения Товара – Российская </w:t>
      </w:r>
      <w:r w:rsidR="00954515">
        <w:rPr>
          <w:w w:val="105"/>
          <w:sz w:val="22"/>
          <w:szCs w:val="22"/>
        </w:rPr>
        <w:t>Ф</w:t>
      </w:r>
      <w:r w:rsidRPr="00BF155B">
        <w:rPr>
          <w:w w:val="105"/>
          <w:sz w:val="22"/>
          <w:szCs w:val="22"/>
        </w:rPr>
        <w:t>едерация.</w:t>
      </w:r>
    </w:p>
    <w:p w:rsidR="00BF155B" w:rsidRPr="00BF155B" w:rsidRDefault="00BF155B" w:rsidP="00954515">
      <w:pPr>
        <w:pStyle w:val="a3"/>
        <w:spacing w:before="2"/>
        <w:ind w:firstLine="709"/>
        <w:contextualSpacing/>
        <w:rPr>
          <w:w w:val="105"/>
          <w:sz w:val="22"/>
          <w:szCs w:val="22"/>
        </w:rPr>
      </w:pPr>
      <w:r w:rsidRPr="00BF155B">
        <w:rPr>
          <w:w w:val="105"/>
          <w:sz w:val="22"/>
          <w:szCs w:val="22"/>
        </w:rPr>
        <w:t xml:space="preserve">Товар – МОПС </w:t>
      </w:r>
      <w:r w:rsidRPr="00BF155B">
        <w:rPr>
          <w:w w:val="105"/>
        </w:rPr>
        <w:t>S=</w:t>
      </w:r>
      <w:r w:rsidR="004E54B3" w:rsidRPr="004E54B3">
        <w:rPr>
          <w:color w:val="FF0000"/>
          <w:w w:val="105"/>
        </w:rPr>
        <w:t xml:space="preserve">41,8 </w:t>
      </w:r>
      <w:r w:rsidRPr="00BF155B">
        <w:rPr>
          <w:w w:val="105"/>
        </w:rPr>
        <w:t>м²</w:t>
      </w:r>
    </w:p>
    <w:p w:rsidR="00BF155B" w:rsidRDefault="00BF155B" w:rsidP="00954515">
      <w:pPr>
        <w:pStyle w:val="a3"/>
        <w:spacing w:before="2"/>
        <w:ind w:firstLine="709"/>
        <w:contextualSpacing/>
        <w:rPr>
          <w:w w:val="105"/>
          <w:sz w:val="22"/>
          <w:szCs w:val="22"/>
        </w:rPr>
      </w:pPr>
      <w:r w:rsidRPr="00BF155B">
        <w:rPr>
          <w:w w:val="105"/>
          <w:sz w:val="22"/>
          <w:szCs w:val="22"/>
        </w:rPr>
        <w:t>Технология –</w:t>
      </w:r>
      <w:r>
        <w:rPr>
          <w:w w:val="105"/>
          <w:sz w:val="22"/>
          <w:szCs w:val="22"/>
        </w:rPr>
        <w:t xml:space="preserve"> </w:t>
      </w:r>
      <w:r w:rsidRPr="00BF155B">
        <w:rPr>
          <w:color w:val="FF0000"/>
          <w:w w:val="105"/>
          <w:sz w:val="22"/>
          <w:szCs w:val="22"/>
        </w:rPr>
        <w:t>из металлическ</w:t>
      </w:r>
      <w:r w:rsidR="004E54B3">
        <w:rPr>
          <w:color w:val="FF0000"/>
          <w:w w:val="105"/>
          <w:sz w:val="22"/>
          <w:szCs w:val="22"/>
        </w:rPr>
        <w:t>их быстровозводимых конструкций</w:t>
      </w:r>
      <w:bookmarkStart w:id="0" w:name="_GoBack"/>
      <w:bookmarkEnd w:id="0"/>
      <w:r w:rsidRPr="00BF155B">
        <w:rPr>
          <w:color w:val="FF0000"/>
          <w:w w:val="105"/>
          <w:sz w:val="22"/>
          <w:szCs w:val="22"/>
        </w:rPr>
        <w:t>.</w:t>
      </w:r>
    </w:p>
    <w:p w:rsidR="00BF155B" w:rsidRDefault="00BF155B" w:rsidP="00954515">
      <w:pPr>
        <w:pStyle w:val="a3"/>
        <w:spacing w:before="2"/>
        <w:ind w:firstLine="709"/>
        <w:contextualSpacing/>
        <w:rPr>
          <w:w w:val="105"/>
          <w:sz w:val="22"/>
          <w:szCs w:val="22"/>
        </w:rPr>
      </w:pPr>
      <w:r w:rsidRPr="00BB7645">
        <w:rPr>
          <w:w w:val="105"/>
          <w:sz w:val="22"/>
          <w:szCs w:val="22"/>
        </w:rPr>
        <w:t>Стоимость рассчитана на основании предпроектных решений, сформированных на основании технического задания</w:t>
      </w:r>
      <w:r>
        <w:rPr>
          <w:w w:val="105"/>
          <w:sz w:val="22"/>
          <w:szCs w:val="22"/>
        </w:rPr>
        <w:t xml:space="preserve"> (далее – ТЗ)</w:t>
      </w:r>
      <w:r w:rsidRPr="00BB7645">
        <w:rPr>
          <w:w w:val="105"/>
          <w:sz w:val="22"/>
          <w:szCs w:val="22"/>
        </w:rPr>
        <w:t>, технических требований</w:t>
      </w:r>
      <w:r>
        <w:rPr>
          <w:w w:val="105"/>
          <w:sz w:val="22"/>
          <w:szCs w:val="22"/>
        </w:rPr>
        <w:t xml:space="preserve"> (далее – ТТ)</w:t>
      </w:r>
      <w:r w:rsidRPr="00BB7645">
        <w:rPr>
          <w:w w:val="105"/>
          <w:sz w:val="22"/>
          <w:szCs w:val="22"/>
        </w:rPr>
        <w:t>, переданных Заказчиком</w:t>
      </w:r>
      <w:r>
        <w:rPr>
          <w:w w:val="105"/>
          <w:sz w:val="22"/>
          <w:szCs w:val="22"/>
        </w:rPr>
        <w:t>:</w:t>
      </w:r>
    </w:p>
    <w:p w:rsidR="00BF155B" w:rsidRPr="00A96F1D" w:rsidRDefault="00954515" w:rsidP="00954515">
      <w:pPr>
        <w:pStyle w:val="a3"/>
        <w:numPr>
          <w:ilvl w:val="0"/>
          <w:numId w:val="4"/>
        </w:numPr>
        <w:ind w:left="0" w:firstLine="709"/>
        <w:contextualSpacing/>
        <w:rPr>
          <w:w w:val="105"/>
          <w:sz w:val="22"/>
          <w:szCs w:val="22"/>
        </w:rPr>
      </w:pPr>
      <w:r w:rsidRPr="00954515">
        <w:t>д</w:t>
      </w:r>
      <w:r w:rsidR="00BF155B" w:rsidRPr="00954515">
        <w:t>ля</w:t>
      </w:r>
      <w:r w:rsidR="00BF155B" w:rsidRPr="00954515">
        <w:rPr>
          <w:b/>
        </w:rPr>
        <w:t xml:space="preserve"> работ</w:t>
      </w:r>
      <w:r w:rsidR="00BF155B" w:rsidRPr="00954515">
        <w:rPr>
          <w:b/>
          <w:sz w:val="22"/>
          <w:szCs w:val="22"/>
        </w:rPr>
        <w:t xml:space="preserve"> по подготовке Основания под МОПС на земельном участке</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sz w:val="22"/>
          <w:szCs w:val="22"/>
        </w:rPr>
      </w:pPr>
      <w:r w:rsidRPr="00954515">
        <w:t>д</w:t>
      </w:r>
      <w:r w:rsidR="00BF155B" w:rsidRPr="00954515">
        <w:t>ля</w:t>
      </w:r>
      <w:r w:rsidR="00BF155B" w:rsidRPr="00954515">
        <w:rPr>
          <w:b/>
        </w:rPr>
        <w:t xml:space="preserve"> р</w:t>
      </w:r>
      <w:r w:rsidR="00BF155B" w:rsidRPr="00954515">
        <w:rPr>
          <w:b/>
          <w:sz w:val="22"/>
          <w:szCs w:val="22"/>
        </w:rPr>
        <w:t>абот по инженерному обеспечению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w w:val="105"/>
          <w:sz w:val="22"/>
          <w:szCs w:val="22"/>
        </w:rPr>
      </w:pPr>
      <w:r w:rsidRPr="00954515">
        <w:rPr>
          <w:w w:val="105"/>
          <w:sz w:val="22"/>
          <w:szCs w:val="22"/>
        </w:rPr>
        <w:t>д</w:t>
      </w:r>
      <w:r w:rsidR="00BF155B" w:rsidRPr="00954515">
        <w:rPr>
          <w:w w:val="105"/>
          <w:sz w:val="22"/>
          <w:szCs w:val="22"/>
        </w:rPr>
        <w:t xml:space="preserve">ля </w:t>
      </w:r>
      <w:r w:rsidR="00BF155B" w:rsidRPr="00954515">
        <w:rPr>
          <w:b/>
          <w:w w:val="105"/>
          <w:sz w:val="22"/>
          <w:szCs w:val="22"/>
        </w:rPr>
        <w:t xml:space="preserve">работ </w:t>
      </w:r>
      <w:r w:rsidR="00BF155B" w:rsidRPr="00954515">
        <w:rPr>
          <w:b/>
          <w:sz w:val="22"/>
          <w:szCs w:val="22"/>
        </w:rPr>
        <w:t>по установке МОПС и монтажу всех внутренних систем и всех комплектующих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r w:rsidR="00BF155B">
        <w:t>.</w:t>
      </w:r>
    </w:p>
    <w:p w:rsidR="00BF155B" w:rsidRDefault="00BF155B" w:rsidP="00954515">
      <w:pPr>
        <w:pStyle w:val="a3"/>
        <w:spacing w:before="2"/>
        <w:ind w:firstLine="709"/>
        <w:contextualSpacing/>
        <w:rPr>
          <w:spacing w:val="1"/>
          <w:w w:val="105"/>
          <w:sz w:val="22"/>
          <w:szCs w:val="22"/>
        </w:rPr>
      </w:pPr>
      <w:r w:rsidRPr="00F35EFF">
        <w:rPr>
          <w:w w:val="105"/>
          <w:sz w:val="22"/>
          <w:szCs w:val="22"/>
        </w:rPr>
        <w:t>В</w:t>
      </w:r>
      <w:r w:rsidRPr="00F35EFF">
        <w:rPr>
          <w:spacing w:val="1"/>
          <w:w w:val="105"/>
          <w:sz w:val="22"/>
          <w:szCs w:val="22"/>
        </w:rPr>
        <w:t xml:space="preserve"> </w:t>
      </w:r>
      <w:r>
        <w:rPr>
          <w:spacing w:val="1"/>
          <w:w w:val="105"/>
          <w:sz w:val="22"/>
          <w:szCs w:val="22"/>
        </w:rPr>
        <w:t xml:space="preserve">общую </w:t>
      </w:r>
      <w:r w:rsidR="00697EE2">
        <w:rPr>
          <w:w w:val="105"/>
          <w:sz w:val="22"/>
          <w:szCs w:val="22"/>
        </w:rPr>
        <w:t>стоимость</w:t>
      </w:r>
      <w:r>
        <w:rPr>
          <w:w w:val="105"/>
          <w:sz w:val="22"/>
          <w:szCs w:val="22"/>
        </w:rPr>
        <w:t xml:space="preserve"> </w:t>
      </w:r>
      <w:r w:rsidRPr="00F35EFF">
        <w:rPr>
          <w:w w:val="105"/>
          <w:sz w:val="22"/>
          <w:szCs w:val="22"/>
        </w:rPr>
        <w:t>коммерческого</w:t>
      </w:r>
      <w:r w:rsidRPr="00F35EFF">
        <w:rPr>
          <w:spacing w:val="1"/>
          <w:w w:val="105"/>
          <w:sz w:val="22"/>
          <w:szCs w:val="22"/>
        </w:rPr>
        <w:t xml:space="preserve"> </w:t>
      </w:r>
      <w:r w:rsidRPr="00F35EFF">
        <w:rPr>
          <w:w w:val="105"/>
          <w:sz w:val="22"/>
          <w:szCs w:val="22"/>
        </w:rPr>
        <w:t>предложения</w:t>
      </w:r>
      <w:r w:rsidRPr="00F35EFF">
        <w:rPr>
          <w:spacing w:val="1"/>
          <w:w w:val="105"/>
          <w:sz w:val="22"/>
          <w:szCs w:val="22"/>
        </w:rPr>
        <w:t xml:space="preserve"> </w:t>
      </w:r>
      <w:r>
        <w:rPr>
          <w:spacing w:val="1"/>
          <w:w w:val="105"/>
          <w:sz w:val="22"/>
          <w:szCs w:val="22"/>
        </w:rPr>
        <w:t>входит:</w:t>
      </w:r>
    </w:p>
    <w:p w:rsidR="00BF155B"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стоимость</w:t>
      </w:r>
      <w:r>
        <w:rPr>
          <w:spacing w:val="1"/>
          <w:w w:val="105"/>
          <w:sz w:val="22"/>
          <w:szCs w:val="22"/>
        </w:rPr>
        <w:t xml:space="preserve"> расходов, связанных с </w:t>
      </w:r>
      <w:r w:rsidRPr="00F35EFF">
        <w:rPr>
          <w:spacing w:val="1"/>
          <w:w w:val="105"/>
          <w:sz w:val="22"/>
          <w:szCs w:val="22"/>
        </w:rPr>
        <w:t>доставкой, разгрузкой</w:t>
      </w:r>
      <w:r>
        <w:rPr>
          <w:spacing w:val="1"/>
          <w:w w:val="105"/>
          <w:sz w:val="22"/>
          <w:szCs w:val="22"/>
        </w:rPr>
        <w:t>-</w:t>
      </w:r>
      <w:r w:rsidRPr="00F35EFF">
        <w:rPr>
          <w:spacing w:val="1"/>
          <w:w w:val="105"/>
          <w:sz w:val="22"/>
          <w:szCs w:val="22"/>
        </w:rPr>
        <w:t>погрузкой, размещением в местах хранения Заказчика, приемо-сдаточны</w:t>
      </w:r>
      <w:r>
        <w:rPr>
          <w:spacing w:val="1"/>
          <w:w w:val="105"/>
          <w:sz w:val="22"/>
          <w:szCs w:val="22"/>
        </w:rPr>
        <w:t>х</w:t>
      </w:r>
      <w:r w:rsidRPr="00F35EFF">
        <w:rPr>
          <w:spacing w:val="1"/>
          <w:w w:val="105"/>
          <w:sz w:val="22"/>
          <w:szCs w:val="22"/>
        </w:rPr>
        <w:t xml:space="preserve"> испытани</w:t>
      </w:r>
      <w:r>
        <w:rPr>
          <w:spacing w:val="1"/>
          <w:w w:val="105"/>
          <w:sz w:val="22"/>
          <w:szCs w:val="22"/>
        </w:rPr>
        <w:t>й</w:t>
      </w:r>
      <w:r w:rsidRPr="00F35EFF">
        <w:rPr>
          <w:spacing w:val="1"/>
          <w:w w:val="105"/>
          <w:sz w:val="22"/>
          <w:szCs w:val="22"/>
        </w:rPr>
        <w:t>, материал</w:t>
      </w:r>
      <w:r>
        <w:rPr>
          <w:spacing w:val="1"/>
          <w:w w:val="105"/>
          <w:sz w:val="22"/>
          <w:szCs w:val="22"/>
        </w:rPr>
        <w:t>ов</w:t>
      </w:r>
      <w:r w:rsidRPr="00F35EFF">
        <w:rPr>
          <w:spacing w:val="1"/>
          <w:w w:val="105"/>
          <w:sz w:val="22"/>
          <w:szCs w:val="22"/>
        </w:rPr>
        <w:t xml:space="preserve"> и оборудовани</w:t>
      </w:r>
      <w:r>
        <w:rPr>
          <w:spacing w:val="1"/>
          <w:w w:val="105"/>
          <w:sz w:val="22"/>
          <w:szCs w:val="22"/>
        </w:rPr>
        <w:t>я</w:t>
      </w:r>
      <w:r w:rsidRPr="00F35EFF">
        <w:rPr>
          <w:spacing w:val="1"/>
          <w:w w:val="105"/>
          <w:sz w:val="22"/>
          <w:szCs w:val="22"/>
        </w:rPr>
        <w:t>, используемы</w:t>
      </w:r>
      <w:r>
        <w:rPr>
          <w:spacing w:val="1"/>
          <w:w w:val="105"/>
          <w:sz w:val="22"/>
          <w:szCs w:val="22"/>
        </w:rPr>
        <w:t>х</w:t>
      </w:r>
      <w:r w:rsidRPr="00F35EFF">
        <w:rPr>
          <w:spacing w:val="1"/>
          <w:w w:val="105"/>
          <w:sz w:val="22"/>
          <w:szCs w:val="22"/>
        </w:rPr>
        <w:t xml:space="preserve"> </w:t>
      </w:r>
      <w:r w:rsidRPr="00F35EFF">
        <w:rPr>
          <w:spacing w:val="1"/>
          <w:w w:val="105"/>
          <w:sz w:val="22"/>
          <w:szCs w:val="22"/>
        </w:rPr>
        <w:lastRenderedPageBreak/>
        <w:t>при производстве Работ</w:t>
      </w:r>
      <w:r>
        <w:rPr>
          <w:spacing w:val="1"/>
          <w:w w:val="105"/>
          <w:sz w:val="22"/>
          <w:szCs w:val="22"/>
        </w:rPr>
        <w:t>.</w:t>
      </w:r>
    </w:p>
    <w:p w:rsidR="00101E94"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r>
        <w:rPr>
          <w:spacing w:val="1"/>
          <w:w w:val="105"/>
          <w:sz w:val="22"/>
          <w:szCs w:val="22"/>
        </w:rPr>
        <w:t>.</w:t>
      </w:r>
    </w:p>
    <w:p w:rsidR="00954515" w:rsidRPr="00BF155B" w:rsidRDefault="00954515" w:rsidP="00954515">
      <w:pPr>
        <w:pStyle w:val="a3"/>
        <w:spacing w:before="2"/>
        <w:ind w:firstLine="709"/>
        <w:contextualSpacing/>
        <w:rPr>
          <w:w w:val="105"/>
          <w:sz w:val="22"/>
          <w:szCs w:val="22"/>
        </w:rPr>
      </w:pPr>
      <w:r w:rsidRPr="00BF155B">
        <w:rPr>
          <w:w w:val="105"/>
          <w:sz w:val="22"/>
          <w:szCs w:val="22"/>
        </w:rPr>
        <w:t>Срок действия коммерческого предложения 6 (шесть) месяцев с даты получения КП.</w:t>
      </w:r>
    </w:p>
    <w:p w:rsidR="00BF155B" w:rsidRPr="00A96F1D" w:rsidRDefault="00BF155B" w:rsidP="00101E94">
      <w:pPr>
        <w:pStyle w:val="a3"/>
        <w:ind w:left="709"/>
        <w:rPr>
          <w:b/>
          <w:w w:val="105"/>
          <w:sz w:val="22"/>
          <w:szCs w:val="22"/>
        </w:rPr>
      </w:pPr>
    </w:p>
    <w:p w:rsidR="00BB7645" w:rsidRPr="00A96F1D" w:rsidRDefault="00BB7645" w:rsidP="00FA557F">
      <w:pPr>
        <w:pStyle w:val="a3"/>
        <w:spacing w:before="2"/>
        <w:ind w:firstLine="693"/>
        <w:rPr>
          <w:b/>
          <w:w w:val="105"/>
          <w:sz w:val="22"/>
          <w:szCs w:val="22"/>
        </w:rPr>
      </w:pPr>
    </w:p>
    <w:sectPr w:rsidR="00BB7645" w:rsidRPr="00A96F1D" w:rsidSect="00F76BC7">
      <w:headerReference w:type="default" r:id="rId8"/>
      <w:footerReference w:type="default" r:id="rId9"/>
      <w:pgSz w:w="11910" w:h="16840"/>
      <w:pgMar w:top="426" w:right="440" w:bottom="760" w:left="1000" w:header="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75A" w:rsidRDefault="0018775A">
      <w:r>
        <w:separator/>
      </w:r>
    </w:p>
  </w:endnote>
  <w:endnote w:type="continuationSeparator" w:id="0">
    <w:p w:rsidR="0018775A" w:rsidRDefault="00187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246953">
    <w:pPr>
      <w:pStyle w:val="a3"/>
      <w:spacing w:line="14" w:lineRule="auto"/>
      <w:rPr>
        <w:sz w:val="20"/>
      </w:rPr>
    </w:pPr>
    <w:r>
      <w:rPr>
        <w:noProof/>
        <w:lang w:eastAsia="ru-RU"/>
      </w:rPr>
      <mc:AlternateContent>
        <mc:Choice Requires="wps">
          <w:drawing>
            <wp:anchor distT="0" distB="0" distL="114300" distR="114300" simplePos="0" relativeHeight="487470592" behindDoc="1" locked="0" layoutInCell="1" allowOverlap="1">
              <wp:simplePos x="0" y="0"/>
              <wp:positionH relativeFrom="page">
                <wp:posOffset>702945</wp:posOffset>
              </wp:positionH>
              <wp:positionV relativeFrom="page">
                <wp:posOffset>10153015</wp:posOffset>
              </wp:positionV>
              <wp:extent cx="647954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762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21D7F" id="Line 3" o:spid="_x0000_s1026" style="position:absolute;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35pt,799.45pt" to="565.5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" strokecolor="#4471c4" strokeweight=".6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75A" w:rsidRDefault="0018775A">
      <w:r>
        <w:separator/>
      </w:r>
    </w:p>
  </w:footnote>
  <w:footnote w:type="continuationSeparator" w:id="0">
    <w:p w:rsidR="0018775A" w:rsidRDefault="00187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390396">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819A5"/>
    <w:multiLevelType w:val="hybridMultilevel"/>
    <w:tmpl w:val="2E84F43E"/>
    <w:lvl w:ilvl="0" w:tplc="966637BE">
      <w:start w:val="1"/>
      <w:numFmt w:val="bullet"/>
      <w:lvlText w:val="−"/>
      <w:lvlJc w:val="left"/>
      <w:pPr>
        <w:ind w:left="1413" w:hanging="360"/>
      </w:pPr>
      <w:rPr>
        <w:rFonts w:ascii="Times New Roman" w:hAnsi="Times New Roman" w:cs="Times New Roman"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1" w15:restartNumberingAfterBreak="0">
    <w:nsid w:val="3E563AA5"/>
    <w:multiLevelType w:val="multilevel"/>
    <w:tmpl w:val="4C827866"/>
    <w:lvl w:ilvl="0">
      <w:start w:val="1"/>
      <w:numFmt w:val="decimal"/>
      <w:lvlText w:val="%1."/>
      <w:lvlJc w:val="left"/>
      <w:pPr>
        <w:ind w:left="0" w:firstLine="709"/>
      </w:pPr>
      <w:rPr>
        <w:rFonts w:ascii="Times New Roman" w:hAnsi="Times New Roman" w:cs="Times New Roman" w:hint="default"/>
        <w:b w:val="0"/>
        <w:sz w:val="28"/>
        <w:szCs w:val="28"/>
      </w:rPr>
    </w:lvl>
    <w:lvl w:ilvl="1">
      <w:start w:val="1"/>
      <w:numFmt w:val="decimal"/>
      <w:pStyle w:val="11-1"/>
      <w:lvlText w:val="1.%2."/>
      <w:lvlJc w:val="left"/>
      <w:pPr>
        <w:ind w:left="0" w:firstLine="709"/>
      </w:pPr>
      <w:rPr>
        <w:rFonts w:ascii="Times New Roman" w:hAnsi="Times New Roman" w:cs="Times New Roman" w:hint="default"/>
        <w:b w:val="0"/>
        <w:strike w:val="0"/>
        <w:color w:val="auto"/>
        <w:sz w:val="28"/>
        <w:szCs w:val="28"/>
      </w:rPr>
    </w:lvl>
    <w:lvl w:ilvl="2">
      <w:start w:val="1"/>
      <w:numFmt w:val="decimal"/>
      <w:pStyle w:val="111-2"/>
      <w:isLgl/>
      <w:lvlText w:val="%1.%2.%3."/>
      <w:lvlJc w:val="left"/>
      <w:pPr>
        <w:ind w:left="568" w:firstLine="709"/>
      </w:pPr>
      <w:rPr>
        <w:rFonts w:cs="Times New Roman" w:hint="default"/>
        <w:b w:val="0"/>
        <w:strike w:val="0"/>
      </w:rPr>
    </w:lvl>
    <w:lvl w:ilvl="3">
      <w:start w:val="1"/>
      <w:numFmt w:val="decimal"/>
      <w:pStyle w:val="1111-4"/>
      <w:isLgl/>
      <w:lvlText w:val="%1.%2.%3.%4."/>
      <w:lvlJc w:val="left"/>
      <w:pPr>
        <w:ind w:left="2269" w:firstLine="709"/>
      </w:pPr>
      <w:rPr>
        <w:rFonts w:cs="Times New Roman" w:hint="default"/>
        <w:strike w:val="0"/>
      </w:rPr>
    </w:lvl>
    <w:lvl w:ilvl="4">
      <w:start w:val="1"/>
      <w:numFmt w:val="decimal"/>
      <w:pStyle w:val="11111-5"/>
      <w:isLgl/>
      <w:lvlText w:val="%1.%2.%3.%4.%5."/>
      <w:lvlJc w:val="left"/>
      <w:pPr>
        <w:ind w:left="0" w:firstLine="709"/>
      </w:pPr>
      <w:rPr>
        <w:rFonts w:cs="Times New Roman" w:hint="default"/>
      </w:rPr>
    </w:lvl>
    <w:lvl w:ilvl="5">
      <w:start w:val="1"/>
      <w:numFmt w:val="decimal"/>
      <w:isLgl/>
      <w:lvlText w:val="%1.%2.%3.%4.%5.%6"/>
      <w:lvlJc w:val="left"/>
      <w:pPr>
        <w:ind w:left="0" w:firstLine="709"/>
      </w:pPr>
      <w:rPr>
        <w:rFonts w:cs="Times New Roman" w:hint="default"/>
      </w:rPr>
    </w:lvl>
    <w:lvl w:ilvl="6">
      <w:start w:val="1"/>
      <w:numFmt w:val="decimal"/>
      <w:isLgl/>
      <w:lvlText w:val="%1.%2.%3.%4.%5.%6.%7"/>
      <w:lvlJc w:val="left"/>
      <w:pPr>
        <w:ind w:left="0" w:firstLine="709"/>
      </w:pPr>
      <w:rPr>
        <w:rFonts w:cs="Times New Roman" w:hint="default"/>
      </w:rPr>
    </w:lvl>
    <w:lvl w:ilvl="7">
      <w:start w:val="1"/>
      <w:numFmt w:val="decimal"/>
      <w:isLgl/>
      <w:lvlText w:val="%1.%2.%3.%4.%5.%6.%7.%8"/>
      <w:lvlJc w:val="left"/>
      <w:pPr>
        <w:ind w:left="0" w:firstLine="709"/>
      </w:pPr>
      <w:rPr>
        <w:rFonts w:cs="Times New Roman" w:hint="default"/>
      </w:rPr>
    </w:lvl>
    <w:lvl w:ilvl="8">
      <w:start w:val="1"/>
      <w:numFmt w:val="decimal"/>
      <w:isLgl/>
      <w:lvlText w:val="%1.%2.%3.%4.%5.%6.%7.%8.%9"/>
      <w:lvlJc w:val="left"/>
      <w:pPr>
        <w:ind w:left="0" w:firstLine="709"/>
      </w:pPr>
      <w:rPr>
        <w:rFonts w:cs="Times New Roman" w:hint="default"/>
      </w:rPr>
    </w:lvl>
  </w:abstractNum>
  <w:abstractNum w:abstractNumId="2" w15:restartNumberingAfterBreak="0">
    <w:nsid w:val="53005ED0"/>
    <w:multiLevelType w:val="hybridMultilevel"/>
    <w:tmpl w:val="3F805F4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85256CA"/>
    <w:multiLevelType w:val="hybridMultilevel"/>
    <w:tmpl w:val="98FEB434"/>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96"/>
    <w:rsid w:val="00016926"/>
    <w:rsid w:val="001017F2"/>
    <w:rsid w:val="00101E94"/>
    <w:rsid w:val="00143B3E"/>
    <w:rsid w:val="0018775A"/>
    <w:rsid w:val="001D01F7"/>
    <w:rsid w:val="00233715"/>
    <w:rsid w:val="002358E8"/>
    <w:rsid w:val="00246953"/>
    <w:rsid w:val="00271CDF"/>
    <w:rsid w:val="00276495"/>
    <w:rsid w:val="002A59FA"/>
    <w:rsid w:val="00333B17"/>
    <w:rsid w:val="00341188"/>
    <w:rsid w:val="00390396"/>
    <w:rsid w:val="003B50B6"/>
    <w:rsid w:val="00446AB0"/>
    <w:rsid w:val="00493A87"/>
    <w:rsid w:val="004E54B3"/>
    <w:rsid w:val="00504B53"/>
    <w:rsid w:val="00552518"/>
    <w:rsid w:val="005A5FC3"/>
    <w:rsid w:val="00697EE2"/>
    <w:rsid w:val="006D03E1"/>
    <w:rsid w:val="006D6EEA"/>
    <w:rsid w:val="00795F3E"/>
    <w:rsid w:val="007C757B"/>
    <w:rsid w:val="00804320"/>
    <w:rsid w:val="0081000E"/>
    <w:rsid w:val="008B2130"/>
    <w:rsid w:val="008C33EF"/>
    <w:rsid w:val="00954515"/>
    <w:rsid w:val="00A713E3"/>
    <w:rsid w:val="00A96F1D"/>
    <w:rsid w:val="00AF75F6"/>
    <w:rsid w:val="00B359F4"/>
    <w:rsid w:val="00B364D8"/>
    <w:rsid w:val="00BA672A"/>
    <w:rsid w:val="00BB4760"/>
    <w:rsid w:val="00BB7645"/>
    <w:rsid w:val="00BF155B"/>
    <w:rsid w:val="00C30AB9"/>
    <w:rsid w:val="00C46335"/>
    <w:rsid w:val="00C51AFE"/>
    <w:rsid w:val="00CE266F"/>
    <w:rsid w:val="00D824AE"/>
    <w:rsid w:val="00DC1B3F"/>
    <w:rsid w:val="00E06D76"/>
    <w:rsid w:val="00E82F6F"/>
    <w:rsid w:val="00E94CB6"/>
    <w:rsid w:val="00F2045F"/>
    <w:rsid w:val="00F35EFF"/>
    <w:rsid w:val="00F76BC7"/>
    <w:rsid w:val="00FA557F"/>
    <w:rsid w:val="00FE0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6CE7A"/>
  <w15:docId w15:val="{FA64F6A7-23CA-4F62-8DD5-E7A853BC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
    <w:qFormat/>
    <w:pPr>
      <w:ind w:left="152" w:firstLine="913"/>
    </w:pPr>
    <w:rPr>
      <w:b/>
      <w:bCs/>
      <w:sz w:val="27"/>
      <w:szCs w:val="27"/>
    </w:rPr>
  </w:style>
  <w:style w:type="paragraph" w:styleId="a5">
    <w:name w:val="List Paragraph"/>
    <w:basedOn w:val="a"/>
    <w:uiPriority w:val="1"/>
    <w:qFormat/>
  </w:style>
  <w:style w:type="paragraph" w:customStyle="1" w:styleId="TableParagraph">
    <w:name w:val="Table Paragraph"/>
    <w:basedOn w:val="a"/>
    <w:uiPriority w:val="1"/>
    <w:qFormat/>
    <w:pPr>
      <w:spacing w:before="54"/>
    </w:pPr>
  </w:style>
  <w:style w:type="paragraph" w:styleId="a6">
    <w:name w:val="header"/>
    <w:basedOn w:val="a"/>
    <w:link w:val="a7"/>
    <w:uiPriority w:val="99"/>
    <w:unhideWhenUsed/>
    <w:rsid w:val="00E82F6F"/>
    <w:pPr>
      <w:tabs>
        <w:tab w:val="center" w:pos="4677"/>
        <w:tab w:val="right" w:pos="9355"/>
      </w:tabs>
    </w:pPr>
  </w:style>
  <w:style w:type="character" w:customStyle="1" w:styleId="a7">
    <w:name w:val="Верхний колонтитул Знак"/>
    <w:basedOn w:val="a0"/>
    <w:link w:val="a6"/>
    <w:uiPriority w:val="99"/>
    <w:rsid w:val="00E82F6F"/>
    <w:rPr>
      <w:rFonts w:ascii="Times New Roman" w:eastAsia="Times New Roman" w:hAnsi="Times New Roman" w:cs="Times New Roman"/>
      <w:lang w:val="ru-RU"/>
    </w:rPr>
  </w:style>
  <w:style w:type="paragraph" w:styleId="a8">
    <w:name w:val="footer"/>
    <w:basedOn w:val="a"/>
    <w:link w:val="a9"/>
    <w:uiPriority w:val="99"/>
    <w:unhideWhenUsed/>
    <w:rsid w:val="00E82F6F"/>
    <w:pPr>
      <w:tabs>
        <w:tab w:val="center" w:pos="4677"/>
        <w:tab w:val="right" w:pos="9355"/>
      </w:tabs>
    </w:pPr>
  </w:style>
  <w:style w:type="character" w:customStyle="1" w:styleId="a9">
    <w:name w:val="Нижний колонтитул Знак"/>
    <w:basedOn w:val="a0"/>
    <w:link w:val="a8"/>
    <w:uiPriority w:val="99"/>
    <w:rsid w:val="00E82F6F"/>
    <w:rPr>
      <w:rFonts w:ascii="Times New Roman" w:eastAsia="Times New Roman" w:hAnsi="Times New Roman" w:cs="Times New Roman"/>
      <w:lang w:val="ru-RU"/>
    </w:rPr>
  </w:style>
  <w:style w:type="paragraph" w:customStyle="1" w:styleId="ConsPlusNormal">
    <w:name w:val="ConsPlusNormal"/>
    <w:rsid w:val="002358E8"/>
    <w:pPr>
      <w:adjustRightInd w:val="0"/>
      <w:ind w:firstLine="720"/>
      <w:jc w:val="both"/>
    </w:pPr>
    <w:rPr>
      <w:rFonts w:ascii="Arial" w:eastAsia="Times New Roman" w:hAnsi="Arial" w:cs="Arial"/>
      <w:sz w:val="20"/>
      <w:szCs w:val="20"/>
      <w:lang w:val="ru-RU" w:eastAsia="ru-RU"/>
    </w:rPr>
  </w:style>
  <w:style w:type="paragraph" w:styleId="aa">
    <w:name w:val="Balloon Text"/>
    <w:basedOn w:val="a"/>
    <w:link w:val="ab"/>
    <w:uiPriority w:val="99"/>
    <w:semiHidden/>
    <w:unhideWhenUsed/>
    <w:rsid w:val="00333B17"/>
    <w:rPr>
      <w:rFonts w:ascii="Segoe UI" w:hAnsi="Segoe UI" w:cs="Segoe UI"/>
      <w:sz w:val="18"/>
      <w:szCs w:val="18"/>
    </w:rPr>
  </w:style>
  <w:style w:type="character" w:customStyle="1" w:styleId="ab">
    <w:name w:val="Текст выноски Знак"/>
    <w:basedOn w:val="a0"/>
    <w:link w:val="aa"/>
    <w:uiPriority w:val="99"/>
    <w:semiHidden/>
    <w:rsid w:val="00333B17"/>
    <w:rPr>
      <w:rFonts w:ascii="Segoe UI" w:eastAsia="Times New Roman" w:hAnsi="Segoe UI" w:cs="Segoe UI"/>
      <w:sz w:val="18"/>
      <w:szCs w:val="18"/>
      <w:lang w:val="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d"/>
    <w:uiPriority w:val="99"/>
    <w:semiHidden/>
    <w:locked/>
    <w:rsid w:val="001017F2"/>
    <w:rPr>
      <w:rFonts w:ascii="Calibri" w:eastAsia="Times New Roman" w:hAnsi="Calibri" w:cs="Times New Roman"/>
      <w:sz w:val="20"/>
      <w:szCs w:val="20"/>
    </w:rPr>
  </w:style>
  <w:style w:type="paragraph" w:styleId="ad">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semiHidden/>
    <w:unhideWhenUsed/>
    <w:rsid w:val="001017F2"/>
    <w:pPr>
      <w:widowControl/>
      <w:autoSpaceDE/>
      <w:autoSpaceDN/>
    </w:pPr>
    <w:rPr>
      <w:rFonts w:ascii="Calibri" w:hAnsi="Calibri"/>
      <w:sz w:val="20"/>
      <w:szCs w:val="20"/>
      <w:lang w:val="en-US"/>
    </w:rPr>
  </w:style>
  <w:style w:type="character" w:customStyle="1" w:styleId="1">
    <w:name w:val="Текст сноски Знак1"/>
    <w:basedOn w:val="a0"/>
    <w:uiPriority w:val="99"/>
    <w:semiHidden/>
    <w:rsid w:val="001017F2"/>
    <w:rPr>
      <w:rFonts w:ascii="Times New Roman" w:eastAsia="Times New Roman" w:hAnsi="Times New Roman" w:cs="Times New Roman"/>
      <w:sz w:val="20"/>
      <w:szCs w:val="20"/>
      <w:lang w:val="ru-RU"/>
    </w:rPr>
  </w:style>
  <w:style w:type="character" w:styleId="ae">
    <w:name w:val="footnote reference"/>
    <w:aliases w:val="fr,Used by Word for Help footnote symbols,Знак сноски 1,Ciae niinee 1,Знак сноски-FN,Ciae niinee-FN,Ссылка на сноску 45,Referencia nota al pie,SUPERS"/>
    <w:uiPriority w:val="99"/>
    <w:semiHidden/>
    <w:unhideWhenUsed/>
    <w:rsid w:val="001017F2"/>
    <w:rPr>
      <w:rFonts w:ascii="Times New Roman" w:hAnsi="Times New Roman" w:cs="Times New Roman" w:hint="default"/>
      <w:vertAlign w:val="superscript"/>
    </w:rPr>
  </w:style>
  <w:style w:type="paragraph" w:customStyle="1" w:styleId="11-1">
    <w:name w:val="1.1-Основной 1 уровень"/>
    <w:basedOn w:val="a"/>
    <w:link w:val="11-10"/>
    <w:qFormat/>
    <w:rsid w:val="006D03E1"/>
    <w:pPr>
      <w:widowControl/>
      <w:numPr>
        <w:ilvl w:val="1"/>
        <w:numId w:val="2"/>
      </w:numPr>
      <w:tabs>
        <w:tab w:val="left" w:pos="1418"/>
      </w:tabs>
      <w:autoSpaceDE/>
      <w:autoSpaceDN/>
      <w:contextualSpacing/>
      <w:jc w:val="both"/>
    </w:pPr>
    <w:rPr>
      <w:rFonts w:eastAsia="Arial Unicode MS"/>
      <w:sz w:val="28"/>
      <w:szCs w:val="28"/>
      <w:lang w:eastAsia="ru-RU"/>
    </w:rPr>
  </w:style>
  <w:style w:type="paragraph" w:customStyle="1" w:styleId="111-2">
    <w:name w:val="1.1.1-Уровень 2"/>
    <w:basedOn w:val="11-1"/>
    <w:qFormat/>
    <w:rsid w:val="006D03E1"/>
    <w:pPr>
      <w:numPr>
        <w:ilvl w:val="2"/>
      </w:numPr>
      <w:tabs>
        <w:tab w:val="num" w:pos="360"/>
        <w:tab w:val="left" w:pos="1560"/>
        <w:tab w:val="left" w:pos="1843"/>
      </w:tabs>
    </w:pPr>
  </w:style>
  <w:style w:type="character" w:customStyle="1" w:styleId="11-10">
    <w:name w:val="1.1-Основной 1 уровень Знак"/>
    <w:basedOn w:val="a0"/>
    <w:link w:val="11-1"/>
    <w:rsid w:val="006D03E1"/>
    <w:rPr>
      <w:rFonts w:ascii="Times New Roman" w:eastAsia="Arial Unicode MS" w:hAnsi="Times New Roman" w:cs="Times New Roman"/>
      <w:sz w:val="28"/>
      <w:szCs w:val="28"/>
      <w:lang w:val="ru-RU" w:eastAsia="ru-RU"/>
    </w:rPr>
  </w:style>
  <w:style w:type="paragraph" w:customStyle="1" w:styleId="1111-4">
    <w:name w:val="1.1.1.1 - Уровень 4"/>
    <w:basedOn w:val="111-2"/>
    <w:qFormat/>
    <w:rsid w:val="006D03E1"/>
    <w:pPr>
      <w:numPr>
        <w:ilvl w:val="3"/>
      </w:numPr>
      <w:tabs>
        <w:tab w:val="clear" w:pos="1560"/>
        <w:tab w:val="num" w:pos="360"/>
      </w:tabs>
      <w:ind w:left="3061" w:hanging="351"/>
    </w:pPr>
  </w:style>
  <w:style w:type="paragraph" w:customStyle="1" w:styleId="11111-5">
    <w:name w:val="1.1.1.1.1. - Уровень 5"/>
    <w:basedOn w:val="1111-4"/>
    <w:qFormat/>
    <w:rsid w:val="006D03E1"/>
    <w:pPr>
      <w:numPr>
        <w:ilvl w:val="4"/>
      </w:numPr>
      <w:tabs>
        <w:tab w:val="num" w:pos="360"/>
        <w:tab w:val="left" w:pos="2127"/>
        <w:tab w:val="left" w:pos="2410"/>
      </w:tabs>
      <w:ind w:left="4021" w:hanging="3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8327">
      <w:bodyDiv w:val="1"/>
      <w:marLeft w:val="0"/>
      <w:marRight w:val="0"/>
      <w:marTop w:val="0"/>
      <w:marBottom w:val="0"/>
      <w:divBdr>
        <w:top w:val="none" w:sz="0" w:space="0" w:color="auto"/>
        <w:left w:val="none" w:sz="0" w:space="0" w:color="auto"/>
        <w:bottom w:val="none" w:sz="0" w:space="0" w:color="auto"/>
        <w:right w:val="none" w:sz="0" w:space="0" w:color="auto"/>
      </w:divBdr>
    </w:div>
    <w:div w:id="526329466">
      <w:bodyDiv w:val="1"/>
      <w:marLeft w:val="0"/>
      <w:marRight w:val="0"/>
      <w:marTop w:val="0"/>
      <w:marBottom w:val="0"/>
      <w:divBdr>
        <w:top w:val="none" w:sz="0" w:space="0" w:color="auto"/>
        <w:left w:val="none" w:sz="0" w:space="0" w:color="auto"/>
        <w:bottom w:val="none" w:sz="0" w:space="0" w:color="auto"/>
        <w:right w:val="none" w:sz="0" w:space="0" w:color="auto"/>
      </w:divBdr>
    </w:div>
    <w:div w:id="1558319145">
      <w:bodyDiv w:val="1"/>
      <w:marLeft w:val="0"/>
      <w:marRight w:val="0"/>
      <w:marTop w:val="0"/>
      <w:marBottom w:val="0"/>
      <w:divBdr>
        <w:top w:val="none" w:sz="0" w:space="0" w:color="auto"/>
        <w:left w:val="none" w:sz="0" w:space="0" w:color="auto"/>
        <w:bottom w:val="none" w:sz="0" w:space="0" w:color="auto"/>
        <w:right w:val="none" w:sz="0" w:space="0" w:color="auto"/>
      </w:divBdr>
    </w:div>
    <w:div w:id="1568613497">
      <w:bodyDiv w:val="1"/>
      <w:marLeft w:val="0"/>
      <w:marRight w:val="0"/>
      <w:marTop w:val="0"/>
      <w:marBottom w:val="0"/>
      <w:divBdr>
        <w:top w:val="none" w:sz="0" w:space="0" w:color="auto"/>
        <w:left w:val="none" w:sz="0" w:space="0" w:color="auto"/>
        <w:bottom w:val="none" w:sz="0" w:space="0" w:color="auto"/>
        <w:right w:val="none" w:sz="0" w:space="0" w:color="auto"/>
      </w:divBdr>
    </w:div>
    <w:div w:id="1870214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A88A5-0C0C-4DE9-82A1-F662A241E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 Иванов</dc:creator>
  <cp:lastModifiedBy>Соловьёв Сергей Геннадьевич</cp:lastModifiedBy>
  <cp:revision>2</cp:revision>
  <cp:lastPrinted>2026-05-15T09:19:00Z</cp:lastPrinted>
  <dcterms:created xsi:type="dcterms:W3CDTF">2026-06-09T06:35:00Z</dcterms:created>
  <dcterms:modified xsi:type="dcterms:W3CDTF">2026-06-09T06:35:00Z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Microsoft® Word 2016</vt:lpwstr>
  </property>
  <property fmtid="{D5CDD505-2E9C-101B-9397-08002B2CF9AE}" pid="4" name="LastSaved">
    <vt:filetime>2023-07-17T00:00:00Z</vt:filetime>
  </property>
</Properties>
</file>