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C983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29791987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CA7672" w:rsidRPr="00E62F52" w14:paraId="7C58C46B" w14:textId="77777777" w:rsidTr="00937668">
        <w:trPr>
          <w:trHeight w:val="382"/>
        </w:trPr>
        <w:tc>
          <w:tcPr>
            <w:tcW w:w="4726" w:type="dxa"/>
          </w:tcPr>
          <w:p w14:paraId="25D520D1" w14:textId="2AF59275" w:rsidR="00CA7672" w:rsidRPr="00E62F52" w:rsidRDefault="00CA7672" w:rsidP="0041374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>«____» _____________ 202</w:t>
            </w:r>
            <w:r w:rsidR="0041374E">
              <w:t>6</w:t>
            </w:r>
            <w:r w:rsidRPr="00E62F52">
              <w:t xml:space="preserve"> г.</w:t>
            </w:r>
          </w:p>
        </w:tc>
      </w:tr>
      <w:tr w:rsidR="00CA7672" w:rsidRPr="00E62F52" w14:paraId="2A43B47B" w14:textId="77777777" w:rsidTr="00937668">
        <w:trPr>
          <w:trHeight w:val="407"/>
        </w:trPr>
        <w:tc>
          <w:tcPr>
            <w:tcW w:w="4726" w:type="dxa"/>
          </w:tcPr>
          <w:p w14:paraId="74743C8C" w14:textId="77777777" w:rsidR="00CA7672" w:rsidRPr="00E62F52" w:rsidRDefault="00CA7672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 xml:space="preserve">Исх. № </w:t>
            </w:r>
          </w:p>
        </w:tc>
      </w:tr>
    </w:tbl>
    <w:p w14:paraId="026FA2A3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0FBEF36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2B8D5685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83D0674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2D7DB1" w14:textId="48D8FE63" w:rsidR="002C40A0" w:rsidRPr="00E62F52" w:rsidRDefault="002C40A0" w:rsidP="002C40A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Волог</w:t>
      </w:r>
      <w:r w:rsidR="00D62C4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одской области</w:t>
      </w:r>
      <w:r w:rsidR="00E576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АО «Почта России» просит В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ас предоставить ценовую информацию в отношении следующего предмета закупки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Поставка колотых </w:t>
      </w:r>
      <w:r w:rsidR="00B7141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дров Николь</w:t>
      </w:r>
      <w:r w:rsidR="00FF68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ский почтамт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для нужд УФПС Вологодской области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D121BC" w:rsidRPr="00D121B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543B91D8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E62F52" w14:paraId="6DE422EB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DB32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AD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13AA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50DEAFC9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7A1E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CEB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A842" w14:textId="2BDC9577" w:rsidR="008B300D" w:rsidRPr="00E62F52" w:rsidRDefault="00946490" w:rsidP="00946289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02.20.14.130</w:t>
            </w:r>
          </w:p>
        </w:tc>
      </w:tr>
      <w:tr w:rsidR="0072437E" w:rsidRPr="00E62F52" w14:paraId="65B38ED7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9A9F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8F1E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513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97798BE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BD0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9340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C77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09FFE112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5E35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F0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E368F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2C5E2E5E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303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B5D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CBC6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B72A96B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91E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5ABF" w14:textId="77777777" w:rsidR="0072437E" w:rsidRPr="00E62F52" w:rsidRDefault="0072437E" w:rsidP="0072437E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0AF7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3CEE3694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3D86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462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F7A4" w14:textId="357C0F6D" w:rsidR="0072437E" w:rsidRPr="00E62F52" w:rsidRDefault="00946490" w:rsidP="0041374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Июнь – Июль </w:t>
            </w:r>
            <w:r w:rsidR="0072437E"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202</w:t>
            </w:r>
            <w:r w:rsidR="0041374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EC5E9F" w:rsidRPr="00E62F52" w14:paraId="582025E2" w14:textId="77777777" w:rsidTr="0041374E">
        <w:trPr>
          <w:trHeight w:val="6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AA1A" w14:textId="77777777" w:rsidR="00EC5E9F" w:rsidRPr="00E62F52" w:rsidRDefault="00EC5E9F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7539" w14:textId="77777777" w:rsidR="00EC5E9F" w:rsidRPr="00E62F52" w:rsidRDefault="00EC5E9F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D40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60A55BCB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42BF5961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41D4C7E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1B052DA7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30B51F82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2F868EC7" w14:textId="77777777" w:rsidR="004D35E8" w:rsidRPr="00E62F52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</w:t>
            </w: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lastRenderedPageBreak/>
              <w:t>рабочих дней с даты подписания Покупателем соответствующего Акта).</w:t>
            </w:r>
          </w:p>
        </w:tc>
      </w:tr>
      <w:tr w:rsidR="0072437E" w:rsidRPr="00E62F52" w14:paraId="4FA8D06B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34C7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A2C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F9D3" w14:textId="77777777" w:rsidR="0072437E" w:rsidRPr="00E62F52" w:rsidRDefault="00E62F52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5 % от начальной (максимальной) цены договора</w:t>
            </w:r>
          </w:p>
        </w:tc>
      </w:tr>
      <w:tr w:rsidR="0072437E" w:rsidRPr="00E62F52" w14:paraId="3BDAC2AB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7EA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98B1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C9B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526AE1FA" w14:textId="77777777" w:rsidR="0028558B" w:rsidRDefault="0028558B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96C1513" w14:textId="5608C593" w:rsidR="0028558B" w:rsidRPr="0028558B" w:rsidRDefault="00E57609" w:rsidP="00E5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информацией, указанной в запросе, в течение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посредством</w:t>
      </w:r>
      <w:r w:rsidR="0028558B" w:rsidRPr="0028558B">
        <w:rPr>
          <w:sz w:val="24"/>
          <w:szCs w:val="24"/>
        </w:rPr>
        <w:t xml:space="preserve">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функционала Электронной торговой площадки или электронной почты: </w:t>
      </w:r>
      <w:hyperlink r:id="rId7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</w:p>
    <w:p w14:paraId="4998BB9B" w14:textId="5F16347F" w:rsidR="00D121BC" w:rsidRPr="00D121BC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инициатора закупки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Дзиковская Татьяна Георгиевна</w:t>
      </w: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344CD49" w14:textId="3C7291D9" w:rsidR="00D121BC" w:rsidRDefault="00D121BC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(8172) 78-60-00, 2282</w:t>
      </w:r>
    </w:p>
    <w:p w14:paraId="2B9F8EB5" w14:textId="77A2E4D5" w:rsidR="00510332" w:rsidRPr="00510332" w:rsidRDefault="00946490" w:rsidP="00510332">
      <w:pPr>
        <w:rPr>
          <w:rFonts w:ascii="Calibri" w:eastAsia="Calibri" w:hAnsi="Calibri" w:cs="Calibri"/>
          <w:color w:val="323E4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Эл. почта: </w:t>
      </w:r>
      <w:hyperlink r:id="rId8" w:history="1">
        <w:r w:rsidRPr="002E4CBD">
          <w:rPr>
            <w:rStyle w:val="a7"/>
            <w:rFonts w:ascii="Calibri" w:eastAsia="Calibri" w:hAnsi="Calibri" w:cs="Calibri"/>
            <w:lang w:eastAsia="ru-RU"/>
          </w:rPr>
          <w:t>Tat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yana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.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Dzikovskaya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@russianpost.ru</w:t>
        </w:r>
      </w:hyperlink>
    </w:p>
    <w:p w14:paraId="0512FEBF" w14:textId="429AD98D" w:rsidR="0028558B" w:rsidRPr="0028558B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44C38BFA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CDDBE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14:paraId="01D696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204CFD0B" w14:textId="5450E629" w:rsidR="0028558B" w:rsidRPr="005D3BB2" w:rsidRDefault="0028558B" w:rsidP="005D3BB2">
      <w:pPr>
        <w:pStyle w:val="a8"/>
        <w:widowControl w:val="0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ИНН/ОГРН (при наличии);</w:t>
      </w:r>
    </w:p>
    <w:p w14:paraId="19B87443" w14:textId="7555D5F5" w:rsidR="005D3BB2" w:rsidRDefault="005D3BB2" w:rsidP="005D3BB2">
      <w:pPr>
        <w:pStyle w:val="a8"/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6F371" w14:textId="580BE487" w:rsidR="0028558B" w:rsidRPr="0028558B" w:rsidRDefault="005D3BB2" w:rsidP="00D6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hyperlink r:id="rId9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  <w:r w:rsidR="00D62C47" w:rsidRPr="006F5479">
        <w:rPr>
          <w:rFonts w:ascii="Times New Roman" w:hAnsi="Times New Roman" w:cs="Times New Roman"/>
          <w:color w:val="0563C1"/>
          <w:sz w:val="24"/>
          <w:szCs w:val="24"/>
        </w:rPr>
        <w:t xml:space="preserve"> </w:t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предупреждаем, что ценовое предложение будет подлежать регистрации при обязательном наличии:</w:t>
      </w:r>
    </w:p>
    <w:p w14:paraId="03368EBB" w14:textId="77777777" w:rsidR="0028558B" w:rsidRP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F0E4AFD" w14:textId="79B70B3B" w:rsid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946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УФПС Вологод</w:t>
      </w:r>
      <w:r w:rsidR="00510332" w:rsidRPr="00510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ской области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D5AFDA" w14:textId="30CBBC0B" w:rsidR="00510332" w:rsidRPr="0028558B" w:rsidRDefault="005D3BB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Ф. И. О. контактного лица от инициатора закупки, телефона, электронной Почты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1B1576" w14:textId="07336030" w:rsidR="00510332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исходящего запроса;</w:t>
      </w:r>
    </w:p>
    <w:p w14:paraId="6ACE1AC4" w14:textId="04D6BD15" w:rsidR="0028558B" w:rsidRPr="0028558B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2DF5BC16" w14:textId="77777777" w:rsidR="00397107" w:rsidRPr="0028558B" w:rsidRDefault="00397107" w:rsidP="00397107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D580E" w14:textId="77777777" w:rsidR="0028558B" w:rsidRDefault="0028558B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предоставленное ценовое предложение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собой возникновение каких-либо обязательств ни для </w:t>
      </w:r>
      <w:r w:rsidR="00E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(Заказчика), ни для Поставщика (Подрядчика,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сполнителя).</w:t>
      </w:r>
    </w:p>
    <w:p w14:paraId="1767F68B" w14:textId="77777777" w:rsidR="00E57609" w:rsidRPr="0028558B" w:rsidRDefault="00E57609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9E3BA" w14:textId="435815FB"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1B521703" w14:textId="77777777" w:rsidR="0072437E" w:rsidRPr="00E62F52" w:rsidRDefault="00E57609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Приложения</w:t>
      </w:r>
      <w:r w:rsidR="0072437E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1. Техническое задание.</w:t>
      </w:r>
    </w:p>
    <w:p w14:paraId="528AE155" w14:textId="48FE490B" w:rsidR="005714C7" w:rsidRDefault="0072437E" w:rsidP="005D3BB2">
      <w:pPr>
        <w:spacing w:after="0" w:line="360" w:lineRule="auto"/>
        <w:ind w:left="720" w:firstLine="720"/>
        <w:jc w:val="both"/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sectPr w:rsidR="005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43FA" w14:textId="77777777" w:rsidR="00C01B18" w:rsidRDefault="00C01B18" w:rsidP="0072437E">
      <w:pPr>
        <w:spacing w:after="0" w:line="240" w:lineRule="auto"/>
      </w:pPr>
      <w:r>
        <w:separator/>
      </w:r>
    </w:p>
  </w:endnote>
  <w:endnote w:type="continuationSeparator" w:id="0">
    <w:p w14:paraId="3BC71FCA" w14:textId="77777777" w:rsidR="00C01B18" w:rsidRDefault="00C01B18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BAA7" w14:textId="77777777" w:rsidR="00C01B18" w:rsidRDefault="00C01B18" w:rsidP="0072437E">
      <w:pPr>
        <w:spacing w:after="0" w:line="240" w:lineRule="auto"/>
      </w:pPr>
      <w:r>
        <w:separator/>
      </w:r>
    </w:p>
  </w:footnote>
  <w:footnote w:type="continuationSeparator" w:id="0">
    <w:p w14:paraId="00E4B6CA" w14:textId="77777777" w:rsidR="00C01B18" w:rsidRDefault="00C01B18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70AACB68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04A59"/>
    <w:rsid w:val="0004112B"/>
    <w:rsid w:val="00043098"/>
    <w:rsid w:val="00074E73"/>
    <w:rsid w:val="000C3E06"/>
    <w:rsid w:val="000C6225"/>
    <w:rsid w:val="000D77C7"/>
    <w:rsid w:val="00143A30"/>
    <w:rsid w:val="00180506"/>
    <w:rsid w:val="00184B21"/>
    <w:rsid w:val="001C685A"/>
    <w:rsid w:val="001E0F44"/>
    <w:rsid w:val="001E6641"/>
    <w:rsid w:val="00277361"/>
    <w:rsid w:val="0028558B"/>
    <w:rsid w:val="002964FE"/>
    <w:rsid w:val="002C40A0"/>
    <w:rsid w:val="002D0031"/>
    <w:rsid w:val="002F25BE"/>
    <w:rsid w:val="00332769"/>
    <w:rsid w:val="00361EEF"/>
    <w:rsid w:val="00397107"/>
    <w:rsid w:val="003A340A"/>
    <w:rsid w:val="003B1509"/>
    <w:rsid w:val="003F3D16"/>
    <w:rsid w:val="0041374E"/>
    <w:rsid w:val="00434494"/>
    <w:rsid w:val="00462A33"/>
    <w:rsid w:val="004940BD"/>
    <w:rsid w:val="004B3B00"/>
    <w:rsid w:val="004D1E2D"/>
    <w:rsid w:val="004D35E8"/>
    <w:rsid w:val="00500E09"/>
    <w:rsid w:val="00510332"/>
    <w:rsid w:val="005714C7"/>
    <w:rsid w:val="00583ED0"/>
    <w:rsid w:val="0058461E"/>
    <w:rsid w:val="005D3BB2"/>
    <w:rsid w:val="005E620F"/>
    <w:rsid w:val="00625F87"/>
    <w:rsid w:val="006F5479"/>
    <w:rsid w:val="0072437E"/>
    <w:rsid w:val="00736969"/>
    <w:rsid w:val="00791DB3"/>
    <w:rsid w:val="0079420C"/>
    <w:rsid w:val="007E7623"/>
    <w:rsid w:val="0081347C"/>
    <w:rsid w:val="00814051"/>
    <w:rsid w:val="00866103"/>
    <w:rsid w:val="008B300D"/>
    <w:rsid w:val="009066F1"/>
    <w:rsid w:val="00946289"/>
    <w:rsid w:val="00946490"/>
    <w:rsid w:val="00975920"/>
    <w:rsid w:val="009F76ED"/>
    <w:rsid w:val="00A1128B"/>
    <w:rsid w:val="00A206CE"/>
    <w:rsid w:val="00A66B00"/>
    <w:rsid w:val="00A86864"/>
    <w:rsid w:val="00B04F97"/>
    <w:rsid w:val="00B5493A"/>
    <w:rsid w:val="00B7141C"/>
    <w:rsid w:val="00B80B22"/>
    <w:rsid w:val="00BA6E4B"/>
    <w:rsid w:val="00BB62CD"/>
    <w:rsid w:val="00BF2AB7"/>
    <w:rsid w:val="00BF5B42"/>
    <w:rsid w:val="00C01B18"/>
    <w:rsid w:val="00C14108"/>
    <w:rsid w:val="00C63706"/>
    <w:rsid w:val="00C90BDA"/>
    <w:rsid w:val="00CA7672"/>
    <w:rsid w:val="00CB5689"/>
    <w:rsid w:val="00CE44EB"/>
    <w:rsid w:val="00D121BC"/>
    <w:rsid w:val="00D12278"/>
    <w:rsid w:val="00D14918"/>
    <w:rsid w:val="00D62C47"/>
    <w:rsid w:val="00D74894"/>
    <w:rsid w:val="00D82025"/>
    <w:rsid w:val="00E57609"/>
    <w:rsid w:val="00E62F52"/>
    <w:rsid w:val="00E836F8"/>
    <w:rsid w:val="00EC5E9F"/>
    <w:rsid w:val="00EE5E07"/>
    <w:rsid w:val="00F11CFB"/>
    <w:rsid w:val="00F15321"/>
    <w:rsid w:val="00F34FD8"/>
    <w:rsid w:val="00F67D0D"/>
    <w:rsid w:val="00F85FB9"/>
    <w:rsid w:val="00FB0AB9"/>
    <w:rsid w:val="00FB3318"/>
    <w:rsid w:val="00FD32A6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F3C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Dzikovskay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35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er-R3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Богомазов Иван Васильевич</cp:lastModifiedBy>
  <cp:revision>2</cp:revision>
  <dcterms:created xsi:type="dcterms:W3CDTF">2026-06-10T10:49:00Z</dcterms:created>
  <dcterms:modified xsi:type="dcterms:W3CDTF">2026-06-10T10:49:00Z</dcterms:modified>
</cp:coreProperties>
</file>