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1BB8" w:rsidRDefault="002503A7" w:rsidP="002503A7">
      <w:pPr>
        <w:tabs>
          <w:tab w:val="left" w:pos="4820"/>
        </w:tabs>
        <w:rPr>
          <w:rFonts w:ascii="Times New Roman" w:hAnsi="Times New Roman" w:cs="Times New Roman"/>
          <w:sz w:val="22"/>
          <w:szCs w:val="22"/>
        </w:rPr>
      </w:pPr>
      <w:r w:rsidRPr="008E45C7">
        <w:rPr>
          <w:rFonts w:ascii="Times New Roman" w:hAnsi="Times New Roman" w:cs="Times New Roman"/>
          <w:sz w:val="22"/>
          <w:szCs w:val="22"/>
        </w:rPr>
        <w:t>Запрос ценовой информации</w:t>
      </w:r>
    </w:p>
    <w:p w:rsidR="002503A7" w:rsidRDefault="002503A7" w:rsidP="00F71BB8">
      <w:pPr>
        <w:tabs>
          <w:tab w:val="left" w:pos="4820"/>
        </w:tabs>
        <w:ind w:firstLine="567"/>
        <w:jc w:val="center"/>
        <w:rPr>
          <w:rFonts w:ascii="Times New Roman" w:hAnsi="Times New Roman" w:cs="Times New Roman"/>
          <w:sz w:val="22"/>
          <w:szCs w:val="22"/>
        </w:rPr>
      </w:pPr>
    </w:p>
    <w:p w:rsidR="002503A7" w:rsidRPr="00C53667" w:rsidRDefault="002503A7" w:rsidP="00F71BB8">
      <w:pPr>
        <w:tabs>
          <w:tab w:val="left" w:pos="4820"/>
        </w:tabs>
        <w:ind w:firstLine="567"/>
        <w:jc w:val="center"/>
        <w:rPr>
          <w:rFonts w:ascii="Times New Roman" w:hAnsi="Times New Roman" w:cs="Times New Roman"/>
        </w:rPr>
      </w:pPr>
    </w:p>
    <w:p w:rsidR="00F71BB8" w:rsidRDefault="00CF6AF7" w:rsidP="00DB49EE">
      <w:pPr>
        <w:tabs>
          <w:tab w:val="left" w:pos="4820"/>
        </w:tabs>
        <w:ind w:firstLine="709"/>
        <w:jc w:val="both"/>
        <w:rPr>
          <w:rFonts w:ascii="Times New Roman" w:hAnsi="Times New Roman" w:cs="Times New Roman"/>
        </w:rPr>
      </w:pPr>
      <w:r w:rsidRPr="00CF6AF7">
        <w:rPr>
          <w:rFonts w:ascii="Times New Roman" w:hAnsi="Times New Roman" w:cs="Times New Roman"/>
        </w:rPr>
        <w:t>УФПС г. Санкт-Петербурга и Ленинградской области АО «Почта России» просит Вас предоставить ценовую информацию</w:t>
      </w:r>
      <w:r w:rsidR="001B00B1">
        <w:rPr>
          <w:rFonts w:ascii="Times New Roman" w:hAnsi="Times New Roman" w:cs="Times New Roman"/>
        </w:rPr>
        <w:t xml:space="preserve"> </w:t>
      </w:r>
      <w:r w:rsidR="001B00B1" w:rsidRPr="001B00B1">
        <w:rPr>
          <w:rFonts w:ascii="Times New Roman" w:hAnsi="Times New Roman" w:cs="Times New Roman"/>
        </w:rPr>
        <w:t>в отношении следующего предмета закупки:</w:t>
      </w:r>
      <w:r w:rsidR="001B00B1">
        <w:rPr>
          <w:rFonts w:ascii="Times New Roman" w:hAnsi="Times New Roman" w:cs="Times New Roman"/>
        </w:rPr>
        <w:t xml:space="preserve"> </w:t>
      </w:r>
      <w:r w:rsidR="00112515" w:rsidRPr="00112515">
        <w:rPr>
          <w:rFonts w:ascii="Times New Roman" w:hAnsi="Times New Roman" w:cs="Times New Roman"/>
        </w:rPr>
        <w:t>«</w:t>
      </w:r>
      <w:r w:rsidR="00DB49EE">
        <w:rPr>
          <w:rFonts w:ascii="Times New Roman" w:hAnsi="Times New Roman" w:cs="Times New Roman"/>
        </w:rPr>
        <w:t xml:space="preserve">Оказание услуг по проведению </w:t>
      </w:r>
      <w:r w:rsidR="00DB49EE" w:rsidRPr="00DB49EE">
        <w:rPr>
          <w:rFonts w:ascii="Times New Roman" w:hAnsi="Times New Roman" w:cs="Times New Roman"/>
        </w:rPr>
        <w:t>обязательных предварительных и периодических медицинских осмотров работников для нужд УФПС г. Санкт-Петербурга и Ленинградской области</w:t>
      </w:r>
      <w:r w:rsidR="00112515" w:rsidRPr="00112515">
        <w:rPr>
          <w:rFonts w:ascii="Times New Roman" w:hAnsi="Times New Roman" w:cs="Times New Roman"/>
        </w:rPr>
        <w:t>»</w:t>
      </w:r>
      <w:r w:rsidR="00112515">
        <w:rPr>
          <w:rFonts w:ascii="Times New Roman" w:hAnsi="Times New Roman" w:cs="Times New Roman"/>
        </w:rPr>
        <w:t xml:space="preserve"> </w:t>
      </w:r>
      <w:r w:rsidR="00112515" w:rsidRPr="00112515">
        <w:rPr>
          <w:rFonts w:ascii="Times New Roman" w:hAnsi="Times New Roman" w:cs="Times New Roman"/>
        </w:rPr>
        <w:t>в соответствии с нижеприведенными условиями:</w:t>
      </w:r>
      <w:r w:rsidR="00112515">
        <w:rPr>
          <w:rFonts w:ascii="Times New Roman" w:hAnsi="Times New Roman" w:cs="Times New Roman"/>
        </w:rPr>
        <w:t xml:space="preserve"> </w:t>
      </w:r>
    </w:p>
    <w:tbl>
      <w:tblPr>
        <w:tblpPr w:leftFromText="180" w:rightFromText="180" w:bottomFromText="160" w:vertAnchor="text" w:horzAnchor="margin" w:tblpX="-10" w:tblpY="229"/>
        <w:tblW w:w="9635" w:type="dxa"/>
        <w:tblLook w:val="04A0" w:firstRow="1" w:lastRow="0" w:firstColumn="1" w:lastColumn="0" w:noHBand="0" w:noVBand="1"/>
      </w:tblPr>
      <w:tblGrid>
        <w:gridCol w:w="456"/>
        <w:gridCol w:w="3797"/>
        <w:gridCol w:w="5382"/>
      </w:tblGrid>
      <w:tr w:rsidR="00F71BB8" w:rsidRPr="00C53667" w:rsidTr="006876C3">
        <w:trPr>
          <w:trHeight w:val="278"/>
        </w:trPr>
        <w:tc>
          <w:tcPr>
            <w:tcW w:w="456" w:type="dxa"/>
            <w:tcBorders>
              <w:top w:val="single" w:sz="4" w:space="0" w:color="auto"/>
              <w:left w:val="single" w:sz="4" w:space="0" w:color="auto"/>
              <w:bottom w:val="single" w:sz="4" w:space="0" w:color="auto"/>
              <w:right w:val="single" w:sz="4" w:space="0" w:color="auto"/>
            </w:tcBorders>
            <w:noWrap/>
            <w:vAlign w:val="center"/>
            <w:hideMark/>
          </w:tcPr>
          <w:p w:rsidR="00F71BB8" w:rsidRPr="00945B46" w:rsidRDefault="00F71BB8" w:rsidP="006876C3">
            <w:pPr>
              <w:contextualSpacing/>
              <w:rPr>
                <w:rFonts w:ascii="Times New Roman" w:hAnsi="Times New Roman" w:cs="Times New Roman"/>
              </w:rPr>
            </w:pPr>
            <w:r w:rsidRPr="00945B46">
              <w:rPr>
                <w:rFonts w:ascii="Times New Roman" w:hAnsi="Times New Roman" w:cs="Times New Roman"/>
              </w:rPr>
              <w:t>1</w:t>
            </w:r>
          </w:p>
        </w:tc>
        <w:tc>
          <w:tcPr>
            <w:tcW w:w="3797" w:type="dxa"/>
            <w:tcBorders>
              <w:top w:val="single" w:sz="4" w:space="0" w:color="auto"/>
              <w:left w:val="nil"/>
              <w:bottom w:val="single" w:sz="4" w:space="0" w:color="auto"/>
              <w:right w:val="single" w:sz="4" w:space="0" w:color="auto"/>
            </w:tcBorders>
            <w:vAlign w:val="center"/>
            <w:hideMark/>
          </w:tcPr>
          <w:p w:rsidR="00F71BB8" w:rsidRPr="00C53667" w:rsidRDefault="00F71BB8" w:rsidP="006876C3">
            <w:pPr>
              <w:tabs>
                <w:tab w:val="left" w:pos="4820"/>
              </w:tabs>
              <w:rPr>
                <w:rFonts w:ascii="Times New Roman" w:hAnsi="Times New Roman" w:cs="Times New Roman"/>
                <w:color w:val="000000"/>
              </w:rPr>
            </w:pPr>
            <w:r w:rsidRPr="00C53667">
              <w:rPr>
                <w:rFonts w:ascii="Times New Roman" w:hAnsi="Times New Roman" w:cs="Times New Roman"/>
                <w:color w:val="000000"/>
              </w:rPr>
              <w:t>Описание товара/ работ/ услуг</w:t>
            </w:r>
          </w:p>
        </w:tc>
        <w:tc>
          <w:tcPr>
            <w:tcW w:w="5382" w:type="dxa"/>
            <w:tcBorders>
              <w:top w:val="single" w:sz="4" w:space="0" w:color="auto"/>
              <w:left w:val="nil"/>
              <w:bottom w:val="single" w:sz="4" w:space="0" w:color="auto"/>
              <w:right w:val="single" w:sz="4" w:space="0" w:color="auto"/>
            </w:tcBorders>
            <w:noWrap/>
            <w:vAlign w:val="center"/>
            <w:hideMark/>
          </w:tcPr>
          <w:p w:rsidR="00F71BB8" w:rsidRPr="00694376" w:rsidRDefault="00F71BB8" w:rsidP="006876C3">
            <w:pPr>
              <w:tabs>
                <w:tab w:val="left" w:pos="4820"/>
              </w:tabs>
              <w:rPr>
                <w:rFonts w:ascii="Times New Roman" w:hAnsi="Times New Roman" w:cs="Times New Roman"/>
                <w:i/>
                <w:color w:val="000000"/>
              </w:rPr>
            </w:pPr>
            <w:r w:rsidRPr="00694376">
              <w:rPr>
                <w:rFonts w:ascii="Times New Roman" w:hAnsi="Times New Roman" w:cs="Times New Roman"/>
                <w:i/>
              </w:rPr>
              <w:t>В соответствии с Техническим заданием</w:t>
            </w:r>
          </w:p>
        </w:tc>
      </w:tr>
      <w:tr w:rsidR="00F71BB8" w:rsidRPr="00C53667" w:rsidTr="006876C3">
        <w:trPr>
          <w:trHeight w:val="278"/>
        </w:trPr>
        <w:tc>
          <w:tcPr>
            <w:tcW w:w="456" w:type="dxa"/>
            <w:tcBorders>
              <w:top w:val="single" w:sz="4" w:space="0" w:color="auto"/>
              <w:left w:val="single" w:sz="4" w:space="0" w:color="auto"/>
              <w:bottom w:val="single" w:sz="4" w:space="0" w:color="auto"/>
              <w:right w:val="single" w:sz="4" w:space="0" w:color="auto"/>
            </w:tcBorders>
            <w:noWrap/>
            <w:vAlign w:val="center"/>
          </w:tcPr>
          <w:p w:rsidR="00F71BB8" w:rsidRPr="00945B46" w:rsidRDefault="00F71BB8" w:rsidP="006876C3">
            <w:pPr>
              <w:contextualSpacing/>
              <w:rPr>
                <w:rFonts w:ascii="Times New Roman" w:hAnsi="Times New Roman" w:cs="Times New Roman"/>
              </w:rPr>
            </w:pPr>
            <w:r>
              <w:rPr>
                <w:rFonts w:ascii="Times New Roman" w:hAnsi="Times New Roman" w:cs="Times New Roman"/>
              </w:rPr>
              <w:t>2</w:t>
            </w:r>
          </w:p>
        </w:tc>
        <w:tc>
          <w:tcPr>
            <w:tcW w:w="3797" w:type="dxa"/>
            <w:tcBorders>
              <w:top w:val="single" w:sz="4" w:space="0" w:color="auto"/>
              <w:left w:val="nil"/>
              <w:bottom w:val="single" w:sz="4" w:space="0" w:color="auto"/>
              <w:right w:val="single" w:sz="4" w:space="0" w:color="auto"/>
            </w:tcBorders>
            <w:vAlign w:val="center"/>
          </w:tcPr>
          <w:p w:rsidR="00F71BB8" w:rsidRPr="00694376" w:rsidRDefault="00F71BB8" w:rsidP="006876C3">
            <w:pPr>
              <w:tabs>
                <w:tab w:val="left" w:pos="4820"/>
              </w:tabs>
              <w:rPr>
                <w:rFonts w:ascii="Times New Roman" w:hAnsi="Times New Roman" w:cs="Times New Roman"/>
                <w:color w:val="000000"/>
              </w:rPr>
            </w:pPr>
            <w:r w:rsidRPr="00694376">
              <w:rPr>
                <w:rFonts w:ascii="Times New Roman" w:hAnsi="Times New Roman" w:cs="Times New Roman"/>
                <w:color w:val="000000"/>
              </w:rPr>
              <w:t xml:space="preserve">ОКПД2 </w:t>
            </w:r>
          </w:p>
        </w:tc>
        <w:tc>
          <w:tcPr>
            <w:tcW w:w="5382" w:type="dxa"/>
            <w:tcBorders>
              <w:top w:val="single" w:sz="4" w:space="0" w:color="auto"/>
              <w:left w:val="nil"/>
              <w:bottom w:val="single" w:sz="4" w:space="0" w:color="auto"/>
              <w:right w:val="single" w:sz="4" w:space="0" w:color="auto"/>
            </w:tcBorders>
            <w:noWrap/>
            <w:vAlign w:val="center"/>
          </w:tcPr>
          <w:p w:rsidR="00F71BB8" w:rsidRPr="00694376" w:rsidRDefault="00DB49EE" w:rsidP="006876C3">
            <w:pPr>
              <w:tabs>
                <w:tab w:val="left" w:pos="4820"/>
              </w:tabs>
              <w:rPr>
                <w:rFonts w:ascii="Times New Roman" w:hAnsi="Times New Roman" w:cs="Times New Roman"/>
                <w:i/>
              </w:rPr>
            </w:pPr>
            <w:r>
              <w:rPr>
                <w:rFonts w:ascii="Times New Roman" w:hAnsi="Times New Roman" w:cs="Times New Roman"/>
                <w:i/>
                <w:color w:val="000000"/>
              </w:rPr>
              <w:t>86.21.10.19</w:t>
            </w:r>
            <w:r w:rsidR="00066A0D">
              <w:rPr>
                <w:rFonts w:ascii="Times New Roman" w:hAnsi="Times New Roman" w:cs="Times New Roman"/>
                <w:i/>
                <w:color w:val="000000"/>
              </w:rPr>
              <w:t>0</w:t>
            </w:r>
          </w:p>
        </w:tc>
      </w:tr>
      <w:tr w:rsidR="00F71BB8" w:rsidRPr="00C53667" w:rsidTr="006876C3">
        <w:trPr>
          <w:trHeight w:val="278"/>
        </w:trPr>
        <w:tc>
          <w:tcPr>
            <w:tcW w:w="456" w:type="dxa"/>
            <w:tcBorders>
              <w:top w:val="nil"/>
              <w:left w:val="single" w:sz="4" w:space="0" w:color="auto"/>
              <w:bottom w:val="single" w:sz="4" w:space="0" w:color="auto"/>
              <w:right w:val="single" w:sz="4" w:space="0" w:color="auto"/>
            </w:tcBorders>
            <w:noWrap/>
            <w:vAlign w:val="center"/>
            <w:hideMark/>
          </w:tcPr>
          <w:p w:rsidR="00F71BB8" w:rsidRPr="00945B46" w:rsidRDefault="00F71BB8" w:rsidP="006876C3">
            <w:pPr>
              <w:contextualSpacing/>
              <w:rPr>
                <w:rFonts w:ascii="Times New Roman" w:hAnsi="Times New Roman" w:cs="Times New Roman"/>
                <w:color w:val="000000"/>
              </w:rPr>
            </w:pPr>
            <w:r>
              <w:rPr>
                <w:rFonts w:ascii="Times New Roman" w:hAnsi="Times New Roman" w:cs="Times New Roman"/>
                <w:color w:val="000000"/>
              </w:rPr>
              <w:t>3</w:t>
            </w:r>
          </w:p>
        </w:tc>
        <w:tc>
          <w:tcPr>
            <w:tcW w:w="3797" w:type="dxa"/>
            <w:tcBorders>
              <w:top w:val="nil"/>
              <w:left w:val="nil"/>
              <w:bottom w:val="single" w:sz="4" w:space="0" w:color="auto"/>
              <w:right w:val="single" w:sz="4" w:space="0" w:color="auto"/>
            </w:tcBorders>
            <w:vAlign w:val="center"/>
            <w:hideMark/>
          </w:tcPr>
          <w:p w:rsidR="00F71BB8" w:rsidRPr="00C53667" w:rsidRDefault="00F71BB8" w:rsidP="006876C3">
            <w:pPr>
              <w:tabs>
                <w:tab w:val="left" w:pos="4820"/>
              </w:tabs>
              <w:spacing w:line="254" w:lineRule="auto"/>
              <w:rPr>
                <w:rFonts w:ascii="Times New Roman" w:hAnsi="Times New Roman" w:cs="Times New Roman"/>
                <w:color w:val="000000"/>
              </w:rPr>
            </w:pPr>
            <w:r w:rsidRPr="00C53667">
              <w:rPr>
                <w:rFonts w:ascii="Times New Roman" w:hAnsi="Times New Roman" w:cs="Times New Roman"/>
                <w:color w:val="000000"/>
              </w:rPr>
              <w:t>Единица измерения</w:t>
            </w:r>
          </w:p>
        </w:tc>
        <w:tc>
          <w:tcPr>
            <w:tcW w:w="5382" w:type="dxa"/>
            <w:tcBorders>
              <w:top w:val="nil"/>
              <w:left w:val="nil"/>
              <w:bottom w:val="single" w:sz="4" w:space="0" w:color="auto"/>
              <w:right w:val="single" w:sz="4" w:space="0" w:color="auto"/>
            </w:tcBorders>
            <w:noWrap/>
            <w:vAlign w:val="center"/>
            <w:hideMark/>
          </w:tcPr>
          <w:p w:rsidR="00F71BB8" w:rsidRPr="00694376" w:rsidRDefault="00F71BB8" w:rsidP="006876C3">
            <w:pPr>
              <w:tabs>
                <w:tab w:val="left" w:pos="4820"/>
              </w:tabs>
              <w:spacing w:line="254" w:lineRule="auto"/>
              <w:rPr>
                <w:rFonts w:ascii="Times New Roman" w:hAnsi="Times New Roman" w:cs="Times New Roman"/>
                <w:i/>
                <w:color w:val="000000"/>
              </w:rPr>
            </w:pPr>
            <w:r w:rsidRPr="00694376">
              <w:rPr>
                <w:rFonts w:ascii="Times New Roman" w:hAnsi="Times New Roman" w:cs="Times New Roman"/>
                <w:i/>
              </w:rPr>
              <w:t>В соответствии с Техническим заданием</w:t>
            </w:r>
          </w:p>
        </w:tc>
      </w:tr>
      <w:tr w:rsidR="00F71BB8" w:rsidRPr="00C53667" w:rsidTr="006876C3">
        <w:trPr>
          <w:trHeight w:val="612"/>
        </w:trPr>
        <w:tc>
          <w:tcPr>
            <w:tcW w:w="456" w:type="dxa"/>
            <w:tcBorders>
              <w:top w:val="nil"/>
              <w:left w:val="single" w:sz="4" w:space="0" w:color="auto"/>
              <w:bottom w:val="single" w:sz="4" w:space="0" w:color="auto"/>
              <w:right w:val="single" w:sz="4" w:space="0" w:color="auto"/>
            </w:tcBorders>
            <w:noWrap/>
            <w:vAlign w:val="center"/>
            <w:hideMark/>
          </w:tcPr>
          <w:p w:rsidR="00F71BB8" w:rsidRPr="00945B46" w:rsidRDefault="00F71BB8" w:rsidP="006876C3">
            <w:pPr>
              <w:contextualSpacing/>
              <w:rPr>
                <w:rFonts w:ascii="Times New Roman" w:hAnsi="Times New Roman" w:cs="Times New Roman"/>
                <w:color w:val="000000"/>
              </w:rPr>
            </w:pPr>
            <w:r>
              <w:rPr>
                <w:rFonts w:ascii="Times New Roman" w:hAnsi="Times New Roman" w:cs="Times New Roman"/>
                <w:color w:val="000000"/>
              </w:rPr>
              <w:t>4</w:t>
            </w:r>
          </w:p>
        </w:tc>
        <w:tc>
          <w:tcPr>
            <w:tcW w:w="3797" w:type="dxa"/>
            <w:tcBorders>
              <w:top w:val="nil"/>
              <w:left w:val="nil"/>
              <w:bottom w:val="single" w:sz="4" w:space="0" w:color="auto"/>
              <w:right w:val="single" w:sz="4" w:space="0" w:color="auto"/>
            </w:tcBorders>
            <w:vAlign w:val="center"/>
            <w:hideMark/>
          </w:tcPr>
          <w:p w:rsidR="00F71BB8" w:rsidRPr="00C53667" w:rsidRDefault="00F71BB8" w:rsidP="006876C3">
            <w:pPr>
              <w:tabs>
                <w:tab w:val="left" w:pos="4820"/>
              </w:tabs>
              <w:spacing w:line="254" w:lineRule="auto"/>
              <w:rPr>
                <w:rFonts w:ascii="Times New Roman" w:hAnsi="Times New Roman" w:cs="Times New Roman"/>
                <w:color w:val="000000"/>
              </w:rPr>
            </w:pPr>
            <w:r w:rsidRPr="00C53667">
              <w:rPr>
                <w:rFonts w:ascii="Times New Roman" w:hAnsi="Times New Roman" w:cs="Times New Roman"/>
                <w:color w:val="000000"/>
              </w:rPr>
              <w:t>Количество/ объем товара/ работ/ услуг</w:t>
            </w:r>
          </w:p>
        </w:tc>
        <w:tc>
          <w:tcPr>
            <w:tcW w:w="5382" w:type="dxa"/>
            <w:tcBorders>
              <w:top w:val="nil"/>
              <w:left w:val="nil"/>
              <w:bottom w:val="single" w:sz="4" w:space="0" w:color="auto"/>
              <w:right w:val="single" w:sz="4" w:space="0" w:color="auto"/>
            </w:tcBorders>
            <w:noWrap/>
            <w:hideMark/>
          </w:tcPr>
          <w:p w:rsidR="00F71BB8" w:rsidRPr="00694376" w:rsidRDefault="00F71BB8" w:rsidP="002710A1">
            <w:pPr>
              <w:tabs>
                <w:tab w:val="left" w:pos="4820"/>
              </w:tabs>
              <w:spacing w:line="254" w:lineRule="auto"/>
              <w:rPr>
                <w:rFonts w:ascii="Times New Roman" w:hAnsi="Times New Roman" w:cs="Times New Roman"/>
                <w:i/>
                <w:color w:val="000000"/>
              </w:rPr>
            </w:pPr>
            <w:r w:rsidRPr="00694376">
              <w:rPr>
                <w:rFonts w:ascii="Times New Roman" w:hAnsi="Times New Roman" w:cs="Times New Roman"/>
                <w:i/>
              </w:rPr>
              <w:t>В соответствии с Техническим заданием</w:t>
            </w:r>
          </w:p>
        </w:tc>
      </w:tr>
      <w:tr w:rsidR="00F71BB8" w:rsidRPr="00C53667" w:rsidTr="006876C3">
        <w:trPr>
          <w:trHeight w:val="490"/>
        </w:trPr>
        <w:tc>
          <w:tcPr>
            <w:tcW w:w="456" w:type="dxa"/>
            <w:tcBorders>
              <w:top w:val="nil"/>
              <w:left w:val="single" w:sz="4" w:space="0" w:color="auto"/>
              <w:bottom w:val="single" w:sz="4" w:space="0" w:color="auto"/>
              <w:right w:val="single" w:sz="4" w:space="0" w:color="auto"/>
            </w:tcBorders>
            <w:noWrap/>
            <w:vAlign w:val="center"/>
          </w:tcPr>
          <w:p w:rsidR="00F71BB8" w:rsidRPr="00945B46" w:rsidRDefault="00F71BB8" w:rsidP="006876C3">
            <w:pPr>
              <w:tabs>
                <w:tab w:val="left" w:pos="4820"/>
              </w:tabs>
              <w:spacing w:line="254" w:lineRule="auto"/>
              <w:ind w:right="10"/>
              <w:contextualSpacing/>
              <w:rPr>
                <w:rFonts w:ascii="Times New Roman" w:hAnsi="Times New Roman" w:cs="Times New Roman"/>
                <w:color w:val="000000"/>
              </w:rPr>
            </w:pPr>
            <w:r>
              <w:rPr>
                <w:rFonts w:ascii="Times New Roman" w:hAnsi="Times New Roman" w:cs="Times New Roman"/>
                <w:color w:val="000000"/>
              </w:rPr>
              <w:t>5</w:t>
            </w:r>
          </w:p>
        </w:tc>
        <w:tc>
          <w:tcPr>
            <w:tcW w:w="3797" w:type="dxa"/>
            <w:tcBorders>
              <w:top w:val="nil"/>
              <w:left w:val="nil"/>
              <w:bottom w:val="single" w:sz="4" w:space="0" w:color="auto"/>
              <w:right w:val="single" w:sz="4" w:space="0" w:color="auto"/>
            </w:tcBorders>
            <w:vAlign w:val="center"/>
            <w:hideMark/>
          </w:tcPr>
          <w:p w:rsidR="00F71BB8" w:rsidRPr="00C53667" w:rsidRDefault="00F71BB8" w:rsidP="006876C3">
            <w:pPr>
              <w:tabs>
                <w:tab w:val="left" w:pos="4820"/>
              </w:tabs>
              <w:spacing w:line="254" w:lineRule="auto"/>
              <w:rPr>
                <w:rFonts w:ascii="Times New Roman" w:hAnsi="Times New Roman" w:cs="Times New Roman"/>
                <w:color w:val="000000"/>
              </w:rPr>
            </w:pPr>
            <w:r w:rsidRPr="00C53667">
              <w:rPr>
                <w:rFonts w:ascii="Times New Roman" w:hAnsi="Times New Roman" w:cs="Times New Roman"/>
                <w:color w:val="000000"/>
              </w:rPr>
              <w:t>Требования к порядку поставки товара/ выполнения работ/ оказания услуг</w:t>
            </w:r>
          </w:p>
        </w:tc>
        <w:tc>
          <w:tcPr>
            <w:tcW w:w="5382" w:type="dxa"/>
            <w:tcBorders>
              <w:top w:val="nil"/>
              <w:left w:val="nil"/>
              <w:bottom w:val="single" w:sz="4" w:space="0" w:color="auto"/>
              <w:right w:val="single" w:sz="4" w:space="0" w:color="auto"/>
            </w:tcBorders>
            <w:noWrap/>
            <w:hideMark/>
          </w:tcPr>
          <w:p w:rsidR="00F71BB8" w:rsidRPr="00694376" w:rsidRDefault="00F71BB8" w:rsidP="006876C3">
            <w:pPr>
              <w:tabs>
                <w:tab w:val="left" w:pos="4820"/>
              </w:tabs>
              <w:spacing w:line="254" w:lineRule="auto"/>
              <w:ind w:firstLine="34"/>
              <w:rPr>
                <w:rFonts w:ascii="Times New Roman" w:hAnsi="Times New Roman" w:cs="Times New Roman"/>
                <w:i/>
                <w:color w:val="000000"/>
              </w:rPr>
            </w:pPr>
            <w:r w:rsidRPr="00694376">
              <w:rPr>
                <w:rFonts w:ascii="Times New Roman" w:hAnsi="Times New Roman" w:cs="Times New Roman"/>
                <w:i/>
              </w:rPr>
              <w:t>В соответствии с Техническим заданием</w:t>
            </w:r>
          </w:p>
        </w:tc>
      </w:tr>
      <w:tr w:rsidR="00F71BB8" w:rsidRPr="00C53667" w:rsidTr="006876C3">
        <w:trPr>
          <w:trHeight w:val="490"/>
        </w:trPr>
        <w:tc>
          <w:tcPr>
            <w:tcW w:w="456" w:type="dxa"/>
            <w:tcBorders>
              <w:top w:val="single" w:sz="4" w:space="0" w:color="auto"/>
              <w:left w:val="single" w:sz="4" w:space="0" w:color="auto"/>
              <w:bottom w:val="single" w:sz="4" w:space="0" w:color="auto"/>
              <w:right w:val="single" w:sz="4" w:space="0" w:color="auto"/>
            </w:tcBorders>
            <w:noWrap/>
            <w:vAlign w:val="center"/>
          </w:tcPr>
          <w:p w:rsidR="00F71BB8" w:rsidRPr="00945B46" w:rsidRDefault="00F71BB8" w:rsidP="006876C3">
            <w:pPr>
              <w:tabs>
                <w:tab w:val="left" w:pos="4820"/>
              </w:tabs>
              <w:spacing w:line="254" w:lineRule="auto"/>
              <w:ind w:right="10"/>
              <w:contextualSpacing/>
              <w:rPr>
                <w:rFonts w:ascii="Times New Roman" w:hAnsi="Times New Roman" w:cs="Times New Roman"/>
                <w:color w:val="000000"/>
              </w:rPr>
            </w:pPr>
            <w:r>
              <w:rPr>
                <w:rFonts w:ascii="Times New Roman" w:hAnsi="Times New Roman" w:cs="Times New Roman"/>
                <w:color w:val="000000"/>
              </w:rPr>
              <w:t>6</w:t>
            </w:r>
          </w:p>
        </w:tc>
        <w:tc>
          <w:tcPr>
            <w:tcW w:w="3797" w:type="dxa"/>
            <w:tcBorders>
              <w:top w:val="single" w:sz="4" w:space="0" w:color="auto"/>
              <w:left w:val="nil"/>
              <w:bottom w:val="single" w:sz="4" w:space="0" w:color="auto"/>
              <w:right w:val="single" w:sz="4" w:space="0" w:color="auto"/>
            </w:tcBorders>
            <w:vAlign w:val="center"/>
            <w:hideMark/>
          </w:tcPr>
          <w:p w:rsidR="00F71BB8" w:rsidRPr="00C53667" w:rsidRDefault="00F71BB8" w:rsidP="006876C3">
            <w:pPr>
              <w:tabs>
                <w:tab w:val="left" w:pos="4820"/>
              </w:tabs>
              <w:spacing w:line="254" w:lineRule="auto"/>
              <w:rPr>
                <w:rFonts w:ascii="Times New Roman" w:hAnsi="Times New Roman" w:cs="Times New Roman"/>
                <w:color w:val="000000"/>
              </w:rPr>
            </w:pPr>
            <w:r w:rsidRPr="00C53667">
              <w:rPr>
                <w:rFonts w:ascii="Times New Roman" w:hAnsi="Times New Roman" w:cs="Times New Roman"/>
                <w:color w:val="000000"/>
              </w:rPr>
              <w:t>Место поставки товара/ выполнения работ/ оказания услуг</w:t>
            </w:r>
          </w:p>
        </w:tc>
        <w:tc>
          <w:tcPr>
            <w:tcW w:w="5382" w:type="dxa"/>
            <w:tcBorders>
              <w:top w:val="single" w:sz="4" w:space="0" w:color="auto"/>
              <w:left w:val="nil"/>
              <w:bottom w:val="single" w:sz="4" w:space="0" w:color="auto"/>
              <w:right w:val="single" w:sz="4" w:space="0" w:color="auto"/>
            </w:tcBorders>
            <w:noWrap/>
            <w:hideMark/>
          </w:tcPr>
          <w:p w:rsidR="00F71BB8" w:rsidRPr="00694376" w:rsidRDefault="00F71BB8" w:rsidP="006876C3">
            <w:pPr>
              <w:tabs>
                <w:tab w:val="left" w:pos="4820"/>
              </w:tabs>
              <w:spacing w:line="254" w:lineRule="auto"/>
              <w:ind w:firstLine="34"/>
              <w:rPr>
                <w:rFonts w:ascii="Times New Roman" w:hAnsi="Times New Roman" w:cs="Times New Roman"/>
                <w:i/>
                <w:color w:val="000000"/>
              </w:rPr>
            </w:pPr>
            <w:r w:rsidRPr="00694376">
              <w:rPr>
                <w:rFonts w:ascii="Times New Roman" w:hAnsi="Times New Roman" w:cs="Times New Roman"/>
                <w:i/>
              </w:rPr>
              <w:t>В соответствии с Техническим заданием</w:t>
            </w:r>
          </w:p>
        </w:tc>
      </w:tr>
      <w:tr w:rsidR="00F71BB8" w:rsidRPr="00C53667" w:rsidTr="006876C3">
        <w:trPr>
          <w:trHeight w:val="490"/>
        </w:trPr>
        <w:tc>
          <w:tcPr>
            <w:tcW w:w="456" w:type="dxa"/>
            <w:tcBorders>
              <w:top w:val="nil"/>
              <w:left w:val="single" w:sz="4" w:space="0" w:color="auto"/>
              <w:bottom w:val="single" w:sz="4" w:space="0" w:color="auto"/>
              <w:right w:val="single" w:sz="4" w:space="0" w:color="auto"/>
            </w:tcBorders>
            <w:noWrap/>
            <w:vAlign w:val="center"/>
          </w:tcPr>
          <w:p w:rsidR="00F71BB8" w:rsidRPr="00945B46" w:rsidRDefault="00F71BB8" w:rsidP="006876C3">
            <w:pPr>
              <w:tabs>
                <w:tab w:val="left" w:pos="4820"/>
              </w:tabs>
              <w:spacing w:line="254" w:lineRule="auto"/>
              <w:ind w:right="10"/>
              <w:contextualSpacing/>
              <w:rPr>
                <w:rFonts w:ascii="Times New Roman" w:hAnsi="Times New Roman" w:cs="Times New Roman"/>
                <w:color w:val="000000"/>
              </w:rPr>
            </w:pPr>
            <w:r>
              <w:rPr>
                <w:rFonts w:ascii="Times New Roman" w:hAnsi="Times New Roman" w:cs="Times New Roman"/>
                <w:color w:val="000000"/>
              </w:rPr>
              <w:t>7</w:t>
            </w:r>
          </w:p>
        </w:tc>
        <w:tc>
          <w:tcPr>
            <w:tcW w:w="3797" w:type="dxa"/>
            <w:tcBorders>
              <w:top w:val="nil"/>
              <w:left w:val="nil"/>
              <w:bottom w:val="single" w:sz="4" w:space="0" w:color="auto"/>
              <w:right w:val="single" w:sz="4" w:space="0" w:color="auto"/>
            </w:tcBorders>
            <w:vAlign w:val="center"/>
            <w:hideMark/>
          </w:tcPr>
          <w:p w:rsidR="00F71BB8" w:rsidRPr="00C53667" w:rsidRDefault="00F71BB8" w:rsidP="006876C3">
            <w:pPr>
              <w:tabs>
                <w:tab w:val="left" w:pos="1457"/>
                <w:tab w:val="left" w:pos="4820"/>
              </w:tabs>
              <w:spacing w:line="254" w:lineRule="auto"/>
              <w:rPr>
                <w:rFonts w:ascii="Times New Roman" w:hAnsi="Times New Roman" w:cs="Times New Roman"/>
                <w:color w:val="000000"/>
              </w:rPr>
            </w:pPr>
            <w:r w:rsidRPr="00C53667">
              <w:rPr>
                <w:rFonts w:ascii="Times New Roman" w:hAnsi="Times New Roman" w:cs="Times New Roman"/>
                <w:color w:val="000000"/>
              </w:rPr>
              <w:t>Срок (периодичность, график) поставки товара/ выполнения работ/оказания услуг</w:t>
            </w:r>
          </w:p>
        </w:tc>
        <w:tc>
          <w:tcPr>
            <w:tcW w:w="5382" w:type="dxa"/>
            <w:tcBorders>
              <w:top w:val="nil"/>
              <w:left w:val="nil"/>
              <w:bottom w:val="single" w:sz="4" w:space="0" w:color="auto"/>
              <w:right w:val="single" w:sz="4" w:space="0" w:color="auto"/>
            </w:tcBorders>
            <w:noWrap/>
            <w:hideMark/>
          </w:tcPr>
          <w:p w:rsidR="00F71BB8" w:rsidRPr="00694376" w:rsidRDefault="00F71BB8" w:rsidP="006876C3">
            <w:pPr>
              <w:tabs>
                <w:tab w:val="left" w:pos="4820"/>
              </w:tabs>
              <w:spacing w:line="254" w:lineRule="auto"/>
              <w:ind w:firstLine="34"/>
              <w:rPr>
                <w:rFonts w:ascii="Times New Roman" w:hAnsi="Times New Roman" w:cs="Times New Roman"/>
                <w:i/>
                <w:color w:val="000000"/>
              </w:rPr>
            </w:pPr>
            <w:r w:rsidRPr="00694376">
              <w:rPr>
                <w:rFonts w:ascii="Times New Roman" w:hAnsi="Times New Roman" w:cs="Times New Roman"/>
                <w:i/>
              </w:rPr>
              <w:t>В соответствии с Техническим заданием</w:t>
            </w:r>
          </w:p>
        </w:tc>
      </w:tr>
      <w:tr w:rsidR="00F71BB8" w:rsidRPr="00C53667" w:rsidTr="006876C3">
        <w:trPr>
          <w:trHeight w:val="367"/>
        </w:trPr>
        <w:tc>
          <w:tcPr>
            <w:tcW w:w="456" w:type="dxa"/>
            <w:tcBorders>
              <w:top w:val="single" w:sz="4" w:space="0" w:color="auto"/>
              <w:left w:val="single" w:sz="4" w:space="0" w:color="auto"/>
              <w:bottom w:val="single" w:sz="4" w:space="0" w:color="auto"/>
              <w:right w:val="single" w:sz="4" w:space="0" w:color="auto"/>
            </w:tcBorders>
            <w:noWrap/>
            <w:vAlign w:val="center"/>
          </w:tcPr>
          <w:p w:rsidR="00F71BB8" w:rsidRPr="00945B46" w:rsidRDefault="00F71BB8" w:rsidP="006876C3">
            <w:pPr>
              <w:contextualSpacing/>
              <w:rPr>
                <w:rFonts w:ascii="Times New Roman" w:hAnsi="Times New Roman" w:cs="Times New Roman"/>
                <w:color w:val="000000"/>
              </w:rPr>
            </w:pPr>
            <w:r>
              <w:rPr>
                <w:rFonts w:ascii="Times New Roman" w:hAnsi="Times New Roman" w:cs="Times New Roman"/>
                <w:color w:val="000000"/>
              </w:rPr>
              <w:t>8</w:t>
            </w:r>
          </w:p>
        </w:tc>
        <w:tc>
          <w:tcPr>
            <w:tcW w:w="3797" w:type="dxa"/>
            <w:tcBorders>
              <w:top w:val="single" w:sz="4" w:space="0" w:color="auto"/>
              <w:left w:val="nil"/>
              <w:bottom w:val="single" w:sz="4" w:space="0" w:color="auto"/>
              <w:right w:val="single" w:sz="4" w:space="0" w:color="auto"/>
            </w:tcBorders>
            <w:vAlign w:val="center"/>
            <w:hideMark/>
          </w:tcPr>
          <w:p w:rsidR="00F71BB8" w:rsidRPr="00C53667" w:rsidRDefault="00F71BB8" w:rsidP="006876C3">
            <w:pPr>
              <w:tabs>
                <w:tab w:val="left" w:pos="4820"/>
              </w:tabs>
              <w:spacing w:line="254" w:lineRule="auto"/>
              <w:rPr>
                <w:rFonts w:ascii="Times New Roman" w:hAnsi="Times New Roman" w:cs="Times New Roman"/>
                <w:color w:val="000000"/>
              </w:rPr>
            </w:pPr>
            <w:r w:rsidRPr="00C53667">
              <w:rPr>
                <w:rFonts w:ascii="Times New Roman" w:hAnsi="Times New Roman" w:cs="Times New Roman"/>
                <w:color w:val="000000"/>
              </w:rPr>
              <w:t>Предполагаемые сроки проведения закупки</w:t>
            </w:r>
          </w:p>
        </w:tc>
        <w:tc>
          <w:tcPr>
            <w:tcW w:w="5382" w:type="dxa"/>
            <w:tcBorders>
              <w:top w:val="single" w:sz="4" w:space="0" w:color="auto"/>
              <w:left w:val="nil"/>
              <w:bottom w:val="single" w:sz="4" w:space="0" w:color="auto"/>
              <w:right w:val="single" w:sz="4" w:space="0" w:color="auto"/>
            </w:tcBorders>
            <w:noWrap/>
            <w:vAlign w:val="center"/>
            <w:hideMark/>
          </w:tcPr>
          <w:p w:rsidR="00F71BB8" w:rsidRPr="00694376" w:rsidRDefault="00D130BA" w:rsidP="00841789">
            <w:pPr>
              <w:tabs>
                <w:tab w:val="left" w:pos="4820"/>
              </w:tabs>
              <w:spacing w:line="254" w:lineRule="auto"/>
              <w:rPr>
                <w:rFonts w:ascii="Times New Roman" w:hAnsi="Times New Roman" w:cs="Times New Roman"/>
                <w:i/>
                <w:color w:val="000000"/>
              </w:rPr>
            </w:pPr>
            <w:r>
              <w:rPr>
                <w:rFonts w:ascii="Times New Roman" w:hAnsi="Times New Roman" w:cs="Times New Roman"/>
                <w:i/>
                <w:color w:val="000000"/>
              </w:rPr>
              <w:t>Июл</w:t>
            </w:r>
            <w:bookmarkStart w:id="0" w:name="_GoBack"/>
            <w:bookmarkEnd w:id="0"/>
            <w:r w:rsidR="00DB49EE">
              <w:rPr>
                <w:rFonts w:ascii="Times New Roman" w:hAnsi="Times New Roman" w:cs="Times New Roman"/>
                <w:i/>
                <w:color w:val="000000"/>
              </w:rPr>
              <w:t>ь</w:t>
            </w:r>
            <w:r w:rsidR="00EF6BC4">
              <w:rPr>
                <w:rFonts w:ascii="Times New Roman" w:hAnsi="Times New Roman" w:cs="Times New Roman"/>
                <w:i/>
                <w:color w:val="000000"/>
              </w:rPr>
              <w:t xml:space="preserve"> </w:t>
            </w:r>
            <w:r w:rsidR="00C06683">
              <w:rPr>
                <w:rFonts w:ascii="Times New Roman" w:hAnsi="Times New Roman" w:cs="Times New Roman"/>
                <w:i/>
                <w:color w:val="000000"/>
              </w:rPr>
              <w:t>2026 года</w:t>
            </w:r>
          </w:p>
        </w:tc>
      </w:tr>
      <w:tr w:rsidR="00F71BB8" w:rsidRPr="00C53667" w:rsidTr="006876C3">
        <w:trPr>
          <w:trHeight w:val="278"/>
        </w:trPr>
        <w:tc>
          <w:tcPr>
            <w:tcW w:w="456" w:type="dxa"/>
            <w:tcBorders>
              <w:top w:val="single" w:sz="4" w:space="0" w:color="auto"/>
              <w:left w:val="single" w:sz="4" w:space="0" w:color="auto"/>
              <w:bottom w:val="single" w:sz="4" w:space="0" w:color="auto"/>
              <w:right w:val="single" w:sz="4" w:space="0" w:color="auto"/>
            </w:tcBorders>
            <w:noWrap/>
            <w:vAlign w:val="center"/>
            <w:hideMark/>
          </w:tcPr>
          <w:p w:rsidR="00F71BB8" w:rsidRPr="00945B46" w:rsidRDefault="00F71BB8" w:rsidP="006876C3">
            <w:pPr>
              <w:contextualSpacing/>
              <w:rPr>
                <w:rFonts w:ascii="Times New Roman" w:hAnsi="Times New Roman" w:cs="Times New Roman"/>
                <w:color w:val="000000"/>
              </w:rPr>
            </w:pPr>
            <w:r>
              <w:rPr>
                <w:rFonts w:ascii="Times New Roman" w:hAnsi="Times New Roman" w:cs="Times New Roman"/>
                <w:color w:val="000000"/>
              </w:rPr>
              <w:t>9</w:t>
            </w:r>
          </w:p>
        </w:tc>
        <w:tc>
          <w:tcPr>
            <w:tcW w:w="3797" w:type="dxa"/>
            <w:tcBorders>
              <w:top w:val="single" w:sz="4" w:space="0" w:color="auto"/>
              <w:left w:val="nil"/>
              <w:bottom w:val="single" w:sz="4" w:space="0" w:color="auto"/>
              <w:right w:val="single" w:sz="4" w:space="0" w:color="auto"/>
            </w:tcBorders>
            <w:vAlign w:val="center"/>
            <w:hideMark/>
          </w:tcPr>
          <w:p w:rsidR="00F71BB8" w:rsidRPr="00C53667" w:rsidRDefault="00F71BB8" w:rsidP="006876C3">
            <w:pPr>
              <w:tabs>
                <w:tab w:val="left" w:pos="4820"/>
              </w:tabs>
              <w:spacing w:line="254" w:lineRule="auto"/>
              <w:ind w:firstLine="30"/>
              <w:rPr>
                <w:rFonts w:ascii="Times New Roman" w:hAnsi="Times New Roman" w:cs="Times New Roman"/>
                <w:color w:val="000000"/>
              </w:rPr>
            </w:pPr>
            <w:r w:rsidRPr="00C53667">
              <w:rPr>
                <w:rFonts w:ascii="Times New Roman" w:hAnsi="Times New Roman" w:cs="Times New Roman"/>
                <w:color w:val="000000"/>
              </w:rPr>
              <w:t>Порядок оплаты</w:t>
            </w:r>
          </w:p>
        </w:tc>
        <w:tc>
          <w:tcPr>
            <w:tcW w:w="5382" w:type="dxa"/>
            <w:tcBorders>
              <w:top w:val="single" w:sz="4" w:space="0" w:color="auto"/>
              <w:left w:val="nil"/>
              <w:bottom w:val="single" w:sz="4" w:space="0" w:color="auto"/>
              <w:right w:val="single" w:sz="4" w:space="0" w:color="auto"/>
            </w:tcBorders>
            <w:noWrap/>
            <w:vAlign w:val="center"/>
            <w:hideMark/>
          </w:tcPr>
          <w:p w:rsidR="00F71BB8" w:rsidRPr="00694376" w:rsidRDefault="00EF6BC4" w:rsidP="006975ED">
            <w:pPr>
              <w:tabs>
                <w:tab w:val="left" w:pos="4820"/>
              </w:tabs>
              <w:jc w:val="both"/>
              <w:rPr>
                <w:rFonts w:ascii="Times New Roman" w:hAnsi="Times New Roman" w:cs="Times New Roman"/>
                <w:i/>
              </w:rPr>
            </w:pPr>
            <w:r w:rsidRPr="00EF6BC4">
              <w:rPr>
                <w:rFonts w:ascii="Times New Roman" w:hAnsi="Times New Roman" w:cs="Times New Roman"/>
                <w:i/>
              </w:rPr>
              <w:t xml:space="preserve">В течение 7 (семи) рабочих дней с даты подписания </w:t>
            </w:r>
            <w:r w:rsidR="006975ED">
              <w:rPr>
                <w:rFonts w:ascii="Times New Roman" w:hAnsi="Times New Roman" w:cs="Times New Roman"/>
                <w:i/>
              </w:rPr>
              <w:t>Сторонами</w:t>
            </w:r>
            <w:r w:rsidR="00066A0D">
              <w:t xml:space="preserve"> </w:t>
            </w:r>
            <w:r w:rsidR="00066A0D">
              <w:rPr>
                <w:rFonts w:ascii="Times New Roman" w:hAnsi="Times New Roman" w:cs="Times New Roman"/>
                <w:i/>
              </w:rPr>
              <w:t>Акта</w:t>
            </w:r>
            <w:r w:rsidR="00066A0D" w:rsidRPr="00066A0D">
              <w:rPr>
                <w:rFonts w:ascii="Times New Roman" w:hAnsi="Times New Roman" w:cs="Times New Roman"/>
                <w:i/>
              </w:rPr>
              <w:t xml:space="preserve"> сдачи-приемки оказанных Услуг с приложением </w:t>
            </w:r>
            <w:r w:rsidR="00DB49EE" w:rsidRPr="00DB49EE">
              <w:rPr>
                <w:rFonts w:ascii="Times New Roman" w:hAnsi="Times New Roman" w:cs="Times New Roman"/>
                <w:i/>
              </w:rPr>
              <w:t>Списка работников, прошедших предварительный (периодический) осмотр (с ЛМК, без ЛМК, мужчины, женщины в возрасте: до 40 лет и после 40 лет)</w:t>
            </w:r>
            <w:r w:rsidR="00DB49EE">
              <w:rPr>
                <w:rFonts w:ascii="Times New Roman" w:hAnsi="Times New Roman" w:cs="Times New Roman"/>
                <w:i/>
              </w:rPr>
              <w:t xml:space="preserve"> за отчетный период</w:t>
            </w:r>
            <w:r w:rsidR="00066A0D">
              <w:rPr>
                <w:rFonts w:ascii="Times New Roman" w:hAnsi="Times New Roman" w:cs="Times New Roman"/>
                <w:i/>
              </w:rPr>
              <w:t>.</w:t>
            </w:r>
          </w:p>
        </w:tc>
      </w:tr>
      <w:tr w:rsidR="00F71BB8" w:rsidRPr="00C53667" w:rsidTr="006876C3">
        <w:trPr>
          <w:trHeight w:val="278"/>
        </w:trPr>
        <w:tc>
          <w:tcPr>
            <w:tcW w:w="456" w:type="dxa"/>
            <w:tcBorders>
              <w:top w:val="nil"/>
              <w:left w:val="single" w:sz="4" w:space="0" w:color="auto"/>
              <w:bottom w:val="single" w:sz="4" w:space="0" w:color="auto"/>
              <w:right w:val="single" w:sz="4" w:space="0" w:color="auto"/>
            </w:tcBorders>
            <w:noWrap/>
            <w:vAlign w:val="center"/>
            <w:hideMark/>
          </w:tcPr>
          <w:p w:rsidR="00F71BB8" w:rsidRPr="00945B46" w:rsidRDefault="00F71BB8" w:rsidP="006876C3">
            <w:pPr>
              <w:contextualSpacing/>
              <w:rPr>
                <w:rFonts w:ascii="Times New Roman" w:hAnsi="Times New Roman" w:cs="Times New Roman"/>
                <w:color w:val="000000"/>
              </w:rPr>
            </w:pPr>
            <w:r>
              <w:rPr>
                <w:rFonts w:ascii="Times New Roman" w:hAnsi="Times New Roman" w:cs="Times New Roman"/>
                <w:color w:val="000000"/>
              </w:rPr>
              <w:t>10</w:t>
            </w:r>
          </w:p>
        </w:tc>
        <w:tc>
          <w:tcPr>
            <w:tcW w:w="3797" w:type="dxa"/>
            <w:tcBorders>
              <w:top w:val="nil"/>
              <w:left w:val="nil"/>
              <w:bottom w:val="single" w:sz="4" w:space="0" w:color="auto"/>
              <w:right w:val="single" w:sz="4" w:space="0" w:color="auto"/>
            </w:tcBorders>
            <w:vAlign w:val="center"/>
            <w:hideMark/>
          </w:tcPr>
          <w:p w:rsidR="00F71BB8" w:rsidRPr="00C53667" w:rsidRDefault="00F71BB8" w:rsidP="006876C3">
            <w:pPr>
              <w:tabs>
                <w:tab w:val="left" w:pos="4820"/>
              </w:tabs>
              <w:spacing w:line="254" w:lineRule="auto"/>
              <w:rPr>
                <w:rFonts w:ascii="Times New Roman" w:hAnsi="Times New Roman" w:cs="Times New Roman"/>
                <w:color w:val="000000"/>
              </w:rPr>
            </w:pPr>
            <w:r w:rsidRPr="00C53667">
              <w:rPr>
                <w:rFonts w:ascii="Times New Roman" w:hAnsi="Times New Roman" w:cs="Times New Roman"/>
                <w:color w:val="000000"/>
              </w:rPr>
              <w:t>Размер обеспечения исполнения договора</w:t>
            </w:r>
          </w:p>
        </w:tc>
        <w:tc>
          <w:tcPr>
            <w:tcW w:w="5382" w:type="dxa"/>
            <w:tcBorders>
              <w:top w:val="nil"/>
              <w:left w:val="nil"/>
              <w:bottom w:val="single" w:sz="4" w:space="0" w:color="auto"/>
              <w:right w:val="single" w:sz="4" w:space="0" w:color="auto"/>
            </w:tcBorders>
            <w:noWrap/>
            <w:vAlign w:val="center"/>
            <w:hideMark/>
          </w:tcPr>
          <w:p w:rsidR="00F71BB8" w:rsidRPr="00694376" w:rsidRDefault="00DB49EE" w:rsidP="00726EEA">
            <w:pPr>
              <w:tabs>
                <w:tab w:val="left" w:pos="4820"/>
              </w:tabs>
              <w:spacing w:line="254" w:lineRule="auto"/>
              <w:rPr>
                <w:rFonts w:ascii="Times New Roman" w:hAnsi="Times New Roman" w:cs="Times New Roman"/>
                <w:i/>
                <w:color w:val="000000"/>
              </w:rPr>
            </w:pPr>
            <w:r w:rsidRPr="00DB49EE">
              <w:rPr>
                <w:rFonts w:ascii="Times New Roman" w:hAnsi="Times New Roman" w:cs="Times New Roman"/>
                <w:i/>
                <w:color w:val="000000"/>
              </w:rPr>
              <w:t xml:space="preserve">5 % от </w:t>
            </w:r>
            <w:r w:rsidR="00726EEA" w:rsidRPr="00726EEA">
              <w:rPr>
                <w:rFonts w:ascii="Times New Roman" w:hAnsi="Times New Roman" w:cs="Times New Roman"/>
                <w:i/>
                <w:color w:val="000000"/>
              </w:rPr>
              <w:t xml:space="preserve">начальной (максимальной) цены </w:t>
            </w:r>
            <w:r w:rsidRPr="00DB49EE">
              <w:rPr>
                <w:rFonts w:ascii="Times New Roman" w:hAnsi="Times New Roman" w:cs="Times New Roman"/>
                <w:i/>
                <w:color w:val="000000"/>
              </w:rPr>
              <w:t>Договора</w:t>
            </w:r>
            <w:r w:rsidR="00726EEA">
              <w:rPr>
                <w:rFonts w:ascii="Times New Roman" w:hAnsi="Times New Roman" w:cs="Times New Roman"/>
                <w:i/>
                <w:color w:val="000000"/>
              </w:rPr>
              <w:t>.</w:t>
            </w:r>
          </w:p>
        </w:tc>
      </w:tr>
      <w:tr w:rsidR="00F71BB8" w:rsidRPr="00C53667" w:rsidTr="006876C3">
        <w:trPr>
          <w:trHeight w:val="278"/>
        </w:trPr>
        <w:tc>
          <w:tcPr>
            <w:tcW w:w="456" w:type="dxa"/>
            <w:tcBorders>
              <w:top w:val="nil"/>
              <w:left w:val="single" w:sz="4" w:space="0" w:color="auto"/>
              <w:bottom w:val="single" w:sz="4" w:space="0" w:color="auto"/>
              <w:right w:val="single" w:sz="4" w:space="0" w:color="auto"/>
            </w:tcBorders>
            <w:noWrap/>
            <w:vAlign w:val="center"/>
            <w:hideMark/>
          </w:tcPr>
          <w:p w:rsidR="00F71BB8" w:rsidRPr="00945B46" w:rsidRDefault="00F71BB8" w:rsidP="006876C3">
            <w:pPr>
              <w:contextualSpacing/>
              <w:rPr>
                <w:rFonts w:ascii="Times New Roman" w:hAnsi="Times New Roman" w:cs="Times New Roman"/>
                <w:color w:val="000000"/>
              </w:rPr>
            </w:pPr>
            <w:r>
              <w:rPr>
                <w:rFonts w:ascii="Times New Roman" w:hAnsi="Times New Roman" w:cs="Times New Roman"/>
                <w:color w:val="000000"/>
              </w:rPr>
              <w:t>11</w:t>
            </w:r>
          </w:p>
        </w:tc>
        <w:tc>
          <w:tcPr>
            <w:tcW w:w="3797" w:type="dxa"/>
            <w:tcBorders>
              <w:top w:val="nil"/>
              <w:left w:val="nil"/>
              <w:bottom w:val="single" w:sz="4" w:space="0" w:color="auto"/>
              <w:right w:val="single" w:sz="4" w:space="0" w:color="auto"/>
            </w:tcBorders>
            <w:vAlign w:val="center"/>
            <w:hideMark/>
          </w:tcPr>
          <w:p w:rsidR="00F71BB8" w:rsidRPr="00C53667" w:rsidRDefault="00F71BB8" w:rsidP="006876C3">
            <w:pPr>
              <w:tabs>
                <w:tab w:val="left" w:pos="4820"/>
              </w:tabs>
              <w:rPr>
                <w:rFonts w:ascii="Times New Roman" w:hAnsi="Times New Roman" w:cs="Times New Roman"/>
                <w:color w:val="000000"/>
              </w:rPr>
            </w:pPr>
            <w:r w:rsidRPr="00C53667">
              <w:rPr>
                <w:rFonts w:ascii="Times New Roman" w:hAnsi="Times New Roman" w:cs="Times New Roman"/>
                <w:color w:val="000000"/>
              </w:rPr>
              <w:t>Требования к гарантийному сроку товара/работы/ услуги и (или) объему предоставления гарантий их качества</w:t>
            </w:r>
          </w:p>
        </w:tc>
        <w:tc>
          <w:tcPr>
            <w:tcW w:w="5382" w:type="dxa"/>
            <w:tcBorders>
              <w:top w:val="nil"/>
              <w:left w:val="nil"/>
              <w:bottom w:val="single" w:sz="4" w:space="0" w:color="auto"/>
              <w:right w:val="single" w:sz="4" w:space="0" w:color="auto"/>
            </w:tcBorders>
            <w:noWrap/>
            <w:vAlign w:val="center"/>
            <w:hideMark/>
          </w:tcPr>
          <w:p w:rsidR="00F71BB8" w:rsidRPr="00694376" w:rsidRDefault="00F71BB8" w:rsidP="006876C3">
            <w:pPr>
              <w:tabs>
                <w:tab w:val="left" w:pos="4820"/>
              </w:tabs>
              <w:ind w:firstLine="34"/>
              <w:rPr>
                <w:rFonts w:ascii="Times New Roman" w:hAnsi="Times New Roman" w:cs="Times New Roman"/>
                <w:i/>
                <w:color w:val="000000"/>
              </w:rPr>
            </w:pPr>
            <w:r w:rsidRPr="00694376">
              <w:rPr>
                <w:rFonts w:ascii="Times New Roman" w:hAnsi="Times New Roman" w:cs="Times New Roman"/>
                <w:i/>
              </w:rPr>
              <w:t>В соответствии с Техническим заданием</w:t>
            </w:r>
          </w:p>
        </w:tc>
      </w:tr>
    </w:tbl>
    <w:p w:rsidR="00F71BB8" w:rsidRPr="00A93FBA" w:rsidRDefault="00CF6AF7" w:rsidP="00CF6AF7">
      <w:pPr>
        <w:tabs>
          <w:tab w:val="left" w:pos="567"/>
        </w:tabs>
        <w:ind w:firstLine="709"/>
        <w:jc w:val="both"/>
        <w:rPr>
          <w:rFonts w:ascii="Times New Roman" w:hAnsi="Times New Roman" w:cs="Times New Roman"/>
        </w:rPr>
      </w:pPr>
      <w:r w:rsidRPr="00CF6AF7">
        <w:rPr>
          <w:rFonts w:ascii="Times New Roman" w:hAnsi="Times New Roman" w:cs="Times New Roman"/>
        </w:rPr>
        <w:t>Просим предоставить цено</w:t>
      </w:r>
      <w:r>
        <w:rPr>
          <w:rFonts w:ascii="Times New Roman" w:hAnsi="Times New Roman" w:cs="Times New Roman"/>
        </w:rPr>
        <w:t xml:space="preserve">вое предложение в соответствии </w:t>
      </w:r>
      <w:r w:rsidRPr="00CF6AF7">
        <w:rPr>
          <w:rFonts w:ascii="Times New Roman" w:hAnsi="Times New Roman" w:cs="Times New Roman"/>
        </w:rPr>
        <w:t xml:space="preserve">с информацией, указанной в запросе, в </w:t>
      </w:r>
      <w:r w:rsidR="00AE0F2F">
        <w:rPr>
          <w:rFonts w:ascii="Times New Roman" w:hAnsi="Times New Roman" w:cs="Times New Roman"/>
        </w:rPr>
        <w:t>течение 5 (п</w:t>
      </w:r>
      <w:r w:rsidRPr="00CF6AF7">
        <w:rPr>
          <w:rFonts w:ascii="Times New Roman" w:hAnsi="Times New Roman" w:cs="Times New Roman"/>
        </w:rPr>
        <w:t>яти) рабочих дней посредством функционала Электронной площадки или электронной почты: offer-R78@russianpost.ru</w:t>
      </w:r>
      <w:r w:rsidR="00F71BB8" w:rsidRPr="00A93FBA">
        <w:rPr>
          <w:rFonts w:ascii="Times New Roman" w:hAnsi="Times New Roman" w:cs="Times New Roman"/>
        </w:rPr>
        <w:t>.</w:t>
      </w:r>
    </w:p>
    <w:p w:rsidR="00F71BB8" w:rsidRPr="00A93FBA" w:rsidRDefault="00F71BB8" w:rsidP="00F71BB8">
      <w:pPr>
        <w:autoSpaceDE w:val="0"/>
        <w:autoSpaceDN w:val="0"/>
        <w:adjustRightInd w:val="0"/>
        <w:ind w:firstLine="709"/>
        <w:jc w:val="both"/>
        <w:rPr>
          <w:rFonts w:ascii="Times New Roman" w:hAnsi="Times New Roman" w:cs="Times New Roman"/>
        </w:rPr>
      </w:pPr>
      <w:r w:rsidRPr="00A93FBA">
        <w:rPr>
          <w:rFonts w:ascii="Times New Roman" w:hAnsi="Times New Roman" w:cs="Times New Roman"/>
        </w:rPr>
        <w:t xml:space="preserve">Контактное лицо Инициатора запроса: </w:t>
      </w:r>
      <w:r w:rsidR="004B7ED9" w:rsidRPr="00A93FBA">
        <w:rPr>
          <w:rFonts w:ascii="Times New Roman" w:hAnsi="Times New Roman" w:cs="Times New Roman"/>
        </w:rPr>
        <w:t>ведущий специалист Отдела охраны труда и экологии Елизаров Евгений Валерьевич</w:t>
      </w:r>
      <w:r w:rsidRPr="00A93FBA">
        <w:rPr>
          <w:rFonts w:ascii="Times New Roman" w:hAnsi="Times New Roman" w:cs="Times New Roman"/>
        </w:rPr>
        <w:t xml:space="preserve">, </w:t>
      </w:r>
      <w:r w:rsidR="00637B93">
        <w:rPr>
          <w:rFonts w:ascii="Times New Roman" w:hAnsi="Times New Roman" w:cs="Times New Roman"/>
        </w:rPr>
        <w:t>8 (812) 630-63-33</w:t>
      </w:r>
      <w:r w:rsidRPr="00A93FBA">
        <w:rPr>
          <w:rFonts w:ascii="Times New Roman" w:hAnsi="Times New Roman" w:cs="Times New Roman"/>
        </w:rPr>
        <w:t>.</w:t>
      </w:r>
    </w:p>
    <w:p w:rsidR="00637B93" w:rsidRDefault="00637B93" w:rsidP="00F71BB8">
      <w:pPr>
        <w:tabs>
          <w:tab w:val="left" w:pos="567"/>
        </w:tabs>
        <w:ind w:firstLine="709"/>
        <w:rPr>
          <w:rFonts w:ascii="Times New Roman" w:hAnsi="Times New Roman" w:cs="Times New Roman"/>
        </w:rPr>
      </w:pPr>
    </w:p>
    <w:p w:rsidR="00637B93" w:rsidRPr="00637B93" w:rsidRDefault="00637B93" w:rsidP="00637B93">
      <w:pPr>
        <w:widowControl w:val="0"/>
        <w:tabs>
          <w:tab w:val="left" w:pos="4820"/>
        </w:tabs>
        <w:ind w:firstLine="709"/>
        <w:jc w:val="both"/>
        <w:rPr>
          <w:rFonts w:ascii="Times New Roman" w:eastAsia="Times New Roman" w:hAnsi="Times New Roman" w:cs="Times New Roman"/>
          <w:kern w:val="0"/>
          <w:lang w:eastAsia="ru-RU"/>
          <w14:ligatures w14:val="none"/>
        </w:rPr>
      </w:pPr>
      <w:r w:rsidRPr="00637B93">
        <w:rPr>
          <w:rFonts w:ascii="Times New Roman" w:eastAsia="Times New Roman" w:hAnsi="Times New Roman" w:cs="Times New Roman"/>
          <w:kern w:val="0"/>
          <w:lang w:eastAsia="ru-RU"/>
          <w14:ligatures w14:val="none"/>
        </w:rPr>
        <w:t>Предоставляемое ценовое предложение должно содержать:</w:t>
      </w:r>
    </w:p>
    <w:p w:rsidR="00637B93" w:rsidRPr="00637B93" w:rsidRDefault="00637B93" w:rsidP="00637B93">
      <w:pPr>
        <w:widowControl w:val="0"/>
        <w:numPr>
          <w:ilvl w:val="0"/>
          <w:numId w:val="5"/>
        </w:numPr>
        <w:tabs>
          <w:tab w:val="left" w:pos="426"/>
          <w:tab w:val="left" w:pos="4820"/>
        </w:tabs>
        <w:spacing w:after="160" w:line="259" w:lineRule="auto"/>
        <w:ind w:firstLine="709"/>
        <w:contextualSpacing/>
        <w:jc w:val="both"/>
        <w:rPr>
          <w:rFonts w:ascii="Times New Roman" w:eastAsia="Times New Roman" w:hAnsi="Times New Roman" w:cs="Times New Roman"/>
          <w:kern w:val="0"/>
          <w:lang w:eastAsia="ru-RU"/>
          <w14:ligatures w14:val="none"/>
        </w:rPr>
      </w:pPr>
      <w:r w:rsidRPr="00637B93">
        <w:rPr>
          <w:rFonts w:ascii="Times New Roman" w:eastAsia="Times New Roman" w:hAnsi="Times New Roman" w:cs="Times New Roman"/>
          <w:kern w:val="0"/>
          <w:lang w:eastAsia="ru-RU"/>
          <w14:ligatures w14:val="none"/>
        </w:rPr>
        <w:t>информацию о цене за единицу товара/работы/услуги, а также общей сумме ценового предложения, включающей в себя все налоги, сборы и иные обязательные платежи контрагента, направившего ответ;</w:t>
      </w:r>
    </w:p>
    <w:p w:rsidR="00637B93" w:rsidRPr="00637B93" w:rsidRDefault="00637B93" w:rsidP="00637B93">
      <w:pPr>
        <w:widowControl w:val="0"/>
        <w:numPr>
          <w:ilvl w:val="0"/>
          <w:numId w:val="5"/>
        </w:numPr>
        <w:tabs>
          <w:tab w:val="left" w:pos="426"/>
          <w:tab w:val="left" w:pos="4820"/>
        </w:tabs>
        <w:spacing w:after="160" w:line="259" w:lineRule="auto"/>
        <w:ind w:firstLine="709"/>
        <w:contextualSpacing/>
        <w:jc w:val="both"/>
        <w:rPr>
          <w:rFonts w:ascii="Times New Roman" w:eastAsia="Times New Roman" w:hAnsi="Times New Roman" w:cs="Times New Roman"/>
          <w:kern w:val="0"/>
          <w:lang w:eastAsia="ru-RU"/>
          <w14:ligatures w14:val="none"/>
        </w:rPr>
      </w:pPr>
      <w:r w:rsidRPr="00637B93">
        <w:rPr>
          <w:rFonts w:ascii="Times New Roman" w:eastAsia="Times New Roman" w:hAnsi="Times New Roman" w:cs="Times New Roman"/>
          <w:kern w:val="0"/>
          <w:lang w:eastAsia="ru-RU"/>
          <w14:ligatures w14:val="none"/>
        </w:rPr>
        <w:t>срок действия ценового предложения;</w:t>
      </w:r>
    </w:p>
    <w:p w:rsidR="00637B93" w:rsidRPr="00637B93" w:rsidRDefault="00637B93" w:rsidP="00637B93">
      <w:pPr>
        <w:widowControl w:val="0"/>
        <w:numPr>
          <w:ilvl w:val="0"/>
          <w:numId w:val="5"/>
        </w:numPr>
        <w:tabs>
          <w:tab w:val="left" w:pos="426"/>
          <w:tab w:val="left" w:pos="4820"/>
        </w:tabs>
        <w:spacing w:after="160" w:line="259" w:lineRule="auto"/>
        <w:ind w:firstLine="709"/>
        <w:contextualSpacing/>
        <w:jc w:val="both"/>
        <w:rPr>
          <w:rFonts w:ascii="Times New Roman" w:eastAsia="Times New Roman" w:hAnsi="Times New Roman" w:cs="Times New Roman"/>
          <w:kern w:val="0"/>
          <w:lang w:eastAsia="ru-RU"/>
          <w14:ligatures w14:val="none"/>
        </w:rPr>
      </w:pPr>
      <w:r w:rsidRPr="00637B93">
        <w:rPr>
          <w:rFonts w:ascii="Times New Roman" w:eastAsia="Times New Roman" w:hAnsi="Times New Roman" w:cs="Times New Roman"/>
          <w:kern w:val="0"/>
          <w:lang w:eastAsia="ru-RU"/>
          <w14:ligatures w14:val="none"/>
        </w:rPr>
        <w:t>расчет предлагаемой цены с целью предупреждения намеренного завышения или занижения цен товаров/работ/услуг;</w:t>
      </w:r>
    </w:p>
    <w:p w:rsidR="00637B93" w:rsidRPr="00637B93" w:rsidRDefault="00637B93" w:rsidP="00066A0D">
      <w:pPr>
        <w:widowControl w:val="0"/>
        <w:tabs>
          <w:tab w:val="left" w:pos="4820"/>
        </w:tabs>
        <w:ind w:left="709"/>
        <w:contextualSpacing/>
        <w:jc w:val="both"/>
        <w:rPr>
          <w:rFonts w:ascii="Times New Roman" w:eastAsia="Times New Roman" w:hAnsi="Times New Roman" w:cs="Times New Roman"/>
          <w:kern w:val="0"/>
          <w:lang w:eastAsia="ru-RU"/>
          <w14:ligatures w14:val="none"/>
        </w:rPr>
      </w:pPr>
      <w:r w:rsidRPr="00637B93">
        <w:rPr>
          <w:rFonts w:ascii="Times New Roman" w:eastAsia="Times New Roman" w:hAnsi="Times New Roman" w:cs="Times New Roman"/>
          <w:kern w:val="0"/>
          <w:lang w:eastAsia="ru-RU"/>
          <w14:ligatures w14:val="none"/>
        </w:rPr>
        <w:lastRenderedPageBreak/>
        <w:t>4) сведения об ИНН/ОГРН (при наличии);</w:t>
      </w:r>
    </w:p>
    <w:p w:rsidR="00066A0D" w:rsidRDefault="00066A0D" w:rsidP="00637B93">
      <w:pPr>
        <w:widowControl w:val="0"/>
        <w:tabs>
          <w:tab w:val="left" w:pos="426"/>
          <w:tab w:val="left" w:pos="709"/>
        </w:tabs>
        <w:ind w:firstLine="709"/>
        <w:contextualSpacing/>
        <w:jc w:val="both"/>
        <w:rPr>
          <w:rFonts w:ascii="Times New Roman" w:eastAsia="Times New Roman" w:hAnsi="Times New Roman" w:cs="Times New Roman"/>
          <w:kern w:val="0"/>
          <w:lang w:eastAsia="ru-RU"/>
          <w14:ligatures w14:val="none"/>
        </w:rPr>
      </w:pPr>
    </w:p>
    <w:p w:rsidR="00637B93" w:rsidRPr="00637B93" w:rsidRDefault="00637B93" w:rsidP="00637B93">
      <w:pPr>
        <w:widowControl w:val="0"/>
        <w:tabs>
          <w:tab w:val="left" w:pos="426"/>
          <w:tab w:val="left" w:pos="709"/>
        </w:tabs>
        <w:ind w:firstLine="709"/>
        <w:contextualSpacing/>
        <w:jc w:val="both"/>
        <w:rPr>
          <w:rFonts w:ascii="Times New Roman" w:eastAsia="Times New Roman" w:hAnsi="Times New Roman" w:cs="Times New Roman"/>
          <w:kern w:val="0"/>
          <w:lang w:eastAsia="ru-RU"/>
          <w14:ligatures w14:val="none"/>
        </w:rPr>
      </w:pPr>
      <w:r w:rsidRPr="00637B93">
        <w:rPr>
          <w:rFonts w:ascii="Times New Roman" w:eastAsia="Times New Roman" w:hAnsi="Times New Roman" w:cs="Times New Roman"/>
          <w:kern w:val="0"/>
          <w:lang w:eastAsia="ru-RU"/>
          <w14:ligatures w14:val="none"/>
        </w:rPr>
        <w:t>Одновременно с этим ценовое предложение будет зарегистрировано при наличии:</w:t>
      </w:r>
    </w:p>
    <w:p w:rsidR="00637B93" w:rsidRPr="00637B93" w:rsidRDefault="00637B93" w:rsidP="00637B93">
      <w:pPr>
        <w:widowControl w:val="0"/>
        <w:numPr>
          <w:ilvl w:val="0"/>
          <w:numId w:val="6"/>
        </w:numPr>
        <w:tabs>
          <w:tab w:val="left" w:pos="426"/>
          <w:tab w:val="left" w:pos="1134"/>
          <w:tab w:val="left" w:pos="4820"/>
        </w:tabs>
        <w:spacing w:after="160" w:line="259" w:lineRule="auto"/>
        <w:ind w:firstLine="709"/>
        <w:contextualSpacing/>
        <w:jc w:val="both"/>
        <w:rPr>
          <w:rFonts w:ascii="Times New Roman" w:eastAsia="Times New Roman" w:hAnsi="Times New Roman" w:cs="Times New Roman"/>
          <w:kern w:val="0"/>
          <w:lang w:eastAsia="ru-RU"/>
          <w14:ligatures w14:val="none"/>
        </w:rPr>
      </w:pPr>
      <w:r w:rsidRPr="00637B93">
        <w:rPr>
          <w:rFonts w:ascii="Times New Roman" w:eastAsia="Times New Roman" w:hAnsi="Times New Roman" w:cs="Times New Roman"/>
          <w:kern w:val="0"/>
          <w:lang w:eastAsia="ru-RU"/>
          <w14:ligatures w14:val="none"/>
        </w:rPr>
        <w:t>официального бланка (при наличии) и подписи лица – представителя отправителя;</w:t>
      </w:r>
    </w:p>
    <w:p w:rsidR="00637B93" w:rsidRPr="00637B93" w:rsidRDefault="00637B93" w:rsidP="00637B93">
      <w:pPr>
        <w:widowControl w:val="0"/>
        <w:numPr>
          <w:ilvl w:val="0"/>
          <w:numId w:val="6"/>
        </w:numPr>
        <w:tabs>
          <w:tab w:val="left" w:pos="426"/>
          <w:tab w:val="left" w:pos="1134"/>
          <w:tab w:val="left" w:pos="4820"/>
        </w:tabs>
        <w:spacing w:after="160" w:line="259" w:lineRule="auto"/>
        <w:ind w:firstLine="709"/>
        <w:contextualSpacing/>
        <w:jc w:val="both"/>
        <w:rPr>
          <w:rFonts w:ascii="Times New Roman" w:eastAsia="Times New Roman" w:hAnsi="Times New Roman" w:cs="Times New Roman"/>
          <w:kern w:val="0"/>
          <w:lang w:eastAsia="ru-RU"/>
          <w14:ligatures w14:val="none"/>
        </w:rPr>
      </w:pPr>
      <w:r w:rsidRPr="00637B93">
        <w:rPr>
          <w:rFonts w:ascii="Times New Roman" w:eastAsia="Times New Roman" w:hAnsi="Times New Roman" w:cs="Times New Roman"/>
          <w:kern w:val="0"/>
          <w:lang w:eastAsia="ru-RU"/>
          <w14:ligatures w14:val="none"/>
        </w:rPr>
        <w:t>полного наименования получателя УФПС Санкт-Петербурга и Ленинградской области АО «Почта России»;</w:t>
      </w:r>
    </w:p>
    <w:p w:rsidR="00637B93" w:rsidRPr="00637B93" w:rsidRDefault="00637B93" w:rsidP="00637B93">
      <w:pPr>
        <w:widowControl w:val="0"/>
        <w:numPr>
          <w:ilvl w:val="0"/>
          <w:numId w:val="6"/>
        </w:numPr>
        <w:tabs>
          <w:tab w:val="left" w:pos="426"/>
          <w:tab w:val="left" w:pos="1134"/>
          <w:tab w:val="left" w:pos="4820"/>
        </w:tabs>
        <w:spacing w:after="160" w:line="259" w:lineRule="auto"/>
        <w:contextualSpacing/>
        <w:jc w:val="both"/>
        <w:rPr>
          <w:rFonts w:ascii="Times New Roman" w:eastAsia="Times New Roman" w:hAnsi="Times New Roman" w:cs="Times New Roman"/>
          <w:kern w:val="0"/>
          <w:lang w:eastAsia="ru-RU"/>
          <w14:ligatures w14:val="none"/>
        </w:rPr>
      </w:pPr>
      <w:r w:rsidRPr="00637B93">
        <w:rPr>
          <w:rFonts w:ascii="Times New Roman" w:eastAsia="Times New Roman" w:hAnsi="Times New Roman" w:cs="Times New Roman"/>
          <w:kern w:val="0"/>
          <w:lang w:eastAsia="ru-RU"/>
          <w14:ligatures w14:val="none"/>
        </w:rPr>
        <w:t>Ф. И. О. контактного лица от инициатора закупки, телефона, электронной Почты (Елизаров Евгений Валерьевич</w:t>
      </w:r>
      <w:r>
        <w:rPr>
          <w:rFonts w:ascii="Times New Roman" w:eastAsia="Times New Roman" w:hAnsi="Times New Roman" w:cs="Times New Roman"/>
          <w:kern w:val="0"/>
          <w:lang w:eastAsia="ru-RU"/>
          <w14:ligatures w14:val="none"/>
        </w:rPr>
        <w:t>, +7 (812) 630-6333,</w:t>
      </w:r>
      <w:r w:rsidRPr="00637B93">
        <w:rPr>
          <w:rFonts w:ascii="Times New Roman" w:eastAsia="Times New Roman" w:hAnsi="Times New Roman" w:cs="Times New Roman"/>
          <w:kern w:val="0"/>
          <w:lang w:eastAsia="ru-RU"/>
          <w14:ligatures w14:val="none"/>
        </w:rPr>
        <w:t xml:space="preserve"> </w:t>
      </w:r>
      <w:hyperlink r:id="rId7" w:history="1">
        <w:r w:rsidRPr="00637B93">
          <w:rPr>
            <w:rFonts w:ascii="Times New Roman" w:eastAsia="Times New Roman" w:hAnsi="Times New Roman" w:cs="Times New Roman"/>
            <w:color w:val="0563C1" w:themeColor="hyperlink"/>
            <w:kern w:val="0"/>
            <w:u w:val="single"/>
            <w:lang w:eastAsia="ru-RU"/>
            <w14:ligatures w14:val="none"/>
          </w:rPr>
          <w:t>offer-R78@russianpost.ru</w:t>
        </w:r>
      </w:hyperlink>
      <w:r w:rsidRPr="00637B93">
        <w:rPr>
          <w:rFonts w:ascii="Times New Roman" w:eastAsia="Times New Roman" w:hAnsi="Times New Roman" w:cs="Times New Roman"/>
          <w:kern w:val="0"/>
          <w:lang w:eastAsia="ru-RU"/>
          <w14:ligatures w14:val="none"/>
        </w:rPr>
        <w:t xml:space="preserve"> );</w:t>
      </w:r>
    </w:p>
    <w:p w:rsidR="00637B93" w:rsidRPr="00637B93" w:rsidRDefault="00637B93" w:rsidP="00637B93">
      <w:pPr>
        <w:widowControl w:val="0"/>
        <w:numPr>
          <w:ilvl w:val="0"/>
          <w:numId w:val="6"/>
        </w:numPr>
        <w:tabs>
          <w:tab w:val="left" w:pos="426"/>
          <w:tab w:val="left" w:pos="1134"/>
          <w:tab w:val="left" w:pos="4820"/>
        </w:tabs>
        <w:spacing w:after="160" w:line="259" w:lineRule="auto"/>
        <w:ind w:firstLine="709"/>
        <w:contextualSpacing/>
        <w:jc w:val="both"/>
        <w:rPr>
          <w:rFonts w:ascii="Times New Roman" w:eastAsia="Times New Roman" w:hAnsi="Times New Roman" w:cs="Times New Roman"/>
          <w:kern w:val="0"/>
          <w:lang w:eastAsia="ru-RU"/>
          <w14:ligatures w14:val="none"/>
        </w:rPr>
      </w:pPr>
      <w:r w:rsidRPr="00637B93">
        <w:rPr>
          <w:rFonts w:ascii="Times New Roman" w:eastAsia="Times New Roman" w:hAnsi="Times New Roman" w:cs="Times New Roman"/>
          <w:kern w:val="0"/>
          <w:lang w:eastAsia="ru-RU"/>
          <w14:ligatures w14:val="none"/>
        </w:rPr>
        <w:t>номера исходящего запроса;</w:t>
      </w:r>
    </w:p>
    <w:p w:rsidR="00637B93" w:rsidRPr="00637B93" w:rsidRDefault="00637B93" w:rsidP="00637B93">
      <w:pPr>
        <w:widowControl w:val="0"/>
        <w:numPr>
          <w:ilvl w:val="0"/>
          <w:numId w:val="6"/>
        </w:numPr>
        <w:tabs>
          <w:tab w:val="left" w:pos="426"/>
          <w:tab w:val="left" w:pos="1134"/>
          <w:tab w:val="left" w:pos="4820"/>
        </w:tabs>
        <w:spacing w:after="160" w:line="259" w:lineRule="auto"/>
        <w:ind w:firstLine="709"/>
        <w:contextualSpacing/>
        <w:rPr>
          <w:rFonts w:ascii="Times New Roman" w:eastAsia="Times New Roman" w:hAnsi="Times New Roman" w:cs="Times New Roman"/>
          <w:kern w:val="0"/>
          <w:lang w:eastAsia="ru-RU"/>
          <w14:ligatures w14:val="none"/>
        </w:rPr>
      </w:pPr>
      <w:r w:rsidRPr="00637B93">
        <w:rPr>
          <w:rFonts w:ascii="Times New Roman" w:eastAsia="Times New Roman" w:hAnsi="Times New Roman" w:cs="Times New Roman"/>
          <w:kern w:val="0"/>
          <w:lang w:eastAsia="ru-RU"/>
          <w14:ligatures w14:val="none"/>
        </w:rPr>
        <w:t>наименования (предмета) закупки.</w:t>
      </w:r>
    </w:p>
    <w:p w:rsidR="00637B93" w:rsidRPr="00637B93" w:rsidRDefault="00637B93" w:rsidP="00637B93">
      <w:pPr>
        <w:widowControl w:val="0"/>
        <w:tabs>
          <w:tab w:val="left" w:pos="426"/>
          <w:tab w:val="left" w:pos="1134"/>
          <w:tab w:val="left" w:pos="4820"/>
        </w:tabs>
        <w:ind w:left="709"/>
        <w:contextualSpacing/>
        <w:rPr>
          <w:rFonts w:ascii="Times New Roman" w:eastAsia="Times New Roman" w:hAnsi="Times New Roman" w:cs="Times New Roman"/>
          <w:kern w:val="0"/>
          <w:lang w:eastAsia="ru-RU"/>
          <w14:ligatures w14:val="none"/>
        </w:rPr>
      </w:pPr>
    </w:p>
    <w:p w:rsidR="00F71BB8" w:rsidRPr="00A93FBA" w:rsidRDefault="00637B93" w:rsidP="00637B93">
      <w:pPr>
        <w:tabs>
          <w:tab w:val="left" w:pos="426"/>
          <w:tab w:val="left" w:pos="4820"/>
        </w:tabs>
        <w:ind w:firstLine="709"/>
        <w:contextualSpacing/>
        <w:jc w:val="both"/>
        <w:rPr>
          <w:rFonts w:ascii="Times New Roman" w:hAnsi="Times New Roman" w:cs="Times New Roman"/>
        </w:rPr>
      </w:pPr>
      <w:r w:rsidRPr="00637B93">
        <w:rPr>
          <w:rFonts w:ascii="Times New Roman" w:eastAsia="Times New Roman" w:hAnsi="Times New Roman" w:cs="Times New Roman"/>
          <w:kern w:val="0"/>
          <w:lang w:eastAsia="ru-RU"/>
          <w14:ligatures w14:val="none"/>
        </w:rPr>
        <w:t>Данный запрос, как и предоставленное ценовое предложение, не влечет за собой возникновение каких-либо обязательств ни для Покупателя (Заказчика), ни для Поставщика (Подрядчика, Исполнителя).</w:t>
      </w:r>
    </w:p>
    <w:p w:rsidR="00F71BB8" w:rsidRPr="00A93FBA" w:rsidRDefault="00F71BB8" w:rsidP="00F71BB8">
      <w:pPr>
        <w:tabs>
          <w:tab w:val="left" w:pos="426"/>
          <w:tab w:val="left" w:pos="4820"/>
        </w:tabs>
        <w:contextualSpacing/>
        <w:jc w:val="both"/>
        <w:rPr>
          <w:rFonts w:ascii="Times New Roman" w:hAnsi="Times New Roman" w:cs="Times New Roman"/>
        </w:rPr>
      </w:pPr>
    </w:p>
    <w:p w:rsidR="00F71BB8" w:rsidRPr="00A93FBA" w:rsidRDefault="00F71BB8" w:rsidP="00F71BB8">
      <w:pPr>
        <w:spacing w:line="360" w:lineRule="auto"/>
        <w:jc w:val="both"/>
        <w:rPr>
          <w:rFonts w:ascii="Times New Roman" w:hAnsi="Times New Roman" w:cs="Times New Roman"/>
        </w:rPr>
      </w:pPr>
      <w:r w:rsidRPr="00A93FBA">
        <w:rPr>
          <w:rFonts w:ascii="Times New Roman" w:hAnsi="Times New Roman" w:cs="Times New Roman"/>
        </w:rPr>
        <w:t>Приложение: 1. Техническое задание.</w:t>
      </w:r>
    </w:p>
    <w:p w:rsidR="00E54FE5" w:rsidRPr="00637B93" w:rsidRDefault="00F71BB8" w:rsidP="00637B93">
      <w:pPr>
        <w:spacing w:line="360" w:lineRule="auto"/>
        <w:ind w:left="720" w:firstLine="720"/>
        <w:jc w:val="both"/>
        <w:rPr>
          <w:rFonts w:ascii="Times New Roman" w:hAnsi="Times New Roman" w:cs="Times New Roman"/>
        </w:rPr>
      </w:pPr>
      <w:r w:rsidRPr="00A93FBA">
        <w:rPr>
          <w:rFonts w:ascii="Times New Roman" w:hAnsi="Times New Roman" w:cs="Times New Roman"/>
        </w:rPr>
        <w:t>2. Форма ответа на запрос ценовой информации.</w:t>
      </w:r>
    </w:p>
    <w:sectPr w:rsidR="00E54FE5" w:rsidRPr="00637B93" w:rsidSect="00637B93">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245C" w:rsidRDefault="004C245C" w:rsidP="00F71BB8">
      <w:r>
        <w:separator/>
      </w:r>
    </w:p>
  </w:endnote>
  <w:endnote w:type="continuationSeparator" w:id="0">
    <w:p w:rsidR="004C245C" w:rsidRDefault="004C245C" w:rsidP="00F71B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245C" w:rsidRDefault="004C245C" w:rsidP="00F71BB8">
      <w:r>
        <w:separator/>
      </w:r>
    </w:p>
  </w:footnote>
  <w:footnote w:type="continuationSeparator" w:id="0">
    <w:p w:rsidR="004C245C" w:rsidRDefault="004C245C" w:rsidP="00F71B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39050325"/>
      <w:docPartObj>
        <w:docPartGallery w:val="Page Numbers (Top of Page)"/>
        <w:docPartUnique/>
      </w:docPartObj>
    </w:sdtPr>
    <w:sdtEndPr/>
    <w:sdtContent>
      <w:p w:rsidR="00637B93" w:rsidRDefault="00637B93">
        <w:pPr>
          <w:pStyle w:val="aa"/>
          <w:jc w:val="center"/>
        </w:pPr>
        <w:r>
          <w:fldChar w:fldCharType="begin"/>
        </w:r>
        <w:r>
          <w:instrText>PAGE   \* MERGEFORMAT</w:instrText>
        </w:r>
        <w:r>
          <w:fldChar w:fldCharType="separate"/>
        </w:r>
        <w:r w:rsidR="00D130BA">
          <w:rPr>
            <w:noProof/>
          </w:rPr>
          <w:t>2</w:t>
        </w:r>
        <w:r>
          <w:fldChar w:fldCharType="end"/>
        </w:r>
      </w:p>
    </w:sdtContent>
  </w:sdt>
  <w:p w:rsidR="00637B93" w:rsidRDefault="00637B93">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F958CD"/>
    <w:multiLevelType w:val="hybridMultilevel"/>
    <w:tmpl w:val="F806C5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1866A4C"/>
    <w:multiLevelType w:val="hybridMultilevel"/>
    <w:tmpl w:val="70B68FD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2D21084"/>
    <w:multiLevelType w:val="hybridMultilevel"/>
    <w:tmpl w:val="995496D4"/>
    <w:lvl w:ilvl="0" w:tplc="04190011">
      <w:start w:val="1"/>
      <w:numFmt w:val="decimal"/>
      <w:lvlText w:val="%1)"/>
      <w:lvlJc w:val="left"/>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67810259"/>
    <w:multiLevelType w:val="hybridMultilevel"/>
    <w:tmpl w:val="70AACB68"/>
    <w:lvl w:ilvl="0" w:tplc="C41889A2">
      <w:start w:val="1"/>
      <w:numFmt w:val="decimal"/>
      <w:suff w:val="space"/>
      <w:lvlText w:val="%1)"/>
      <w:lvlJc w:val="left"/>
      <w:rPr>
        <w:rFonts w:cs="Times New Roman" w:hint="default"/>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70A77443"/>
    <w:multiLevelType w:val="hybridMultilevel"/>
    <w:tmpl w:val="B25A953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71C97BD2"/>
    <w:multiLevelType w:val="hybridMultilevel"/>
    <w:tmpl w:val="7FECF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1BB8"/>
    <w:rsid w:val="00060B86"/>
    <w:rsid w:val="00066156"/>
    <w:rsid w:val="00066A0D"/>
    <w:rsid w:val="00112515"/>
    <w:rsid w:val="00113702"/>
    <w:rsid w:val="00114357"/>
    <w:rsid w:val="001B00B1"/>
    <w:rsid w:val="001D1F2C"/>
    <w:rsid w:val="002170C8"/>
    <w:rsid w:val="002503A7"/>
    <w:rsid w:val="002710A1"/>
    <w:rsid w:val="00354A7D"/>
    <w:rsid w:val="00366D34"/>
    <w:rsid w:val="00390B4C"/>
    <w:rsid w:val="00445998"/>
    <w:rsid w:val="004B4CF4"/>
    <w:rsid w:val="004B7ED9"/>
    <w:rsid w:val="004C245C"/>
    <w:rsid w:val="004D5F0C"/>
    <w:rsid w:val="00615296"/>
    <w:rsid w:val="00637B93"/>
    <w:rsid w:val="006975ED"/>
    <w:rsid w:val="006C7709"/>
    <w:rsid w:val="00726EEA"/>
    <w:rsid w:val="00737C2C"/>
    <w:rsid w:val="00841789"/>
    <w:rsid w:val="008E0542"/>
    <w:rsid w:val="00940E93"/>
    <w:rsid w:val="009D257D"/>
    <w:rsid w:val="00A319E7"/>
    <w:rsid w:val="00A93FBA"/>
    <w:rsid w:val="00AA66AE"/>
    <w:rsid w:val="00AE0F2F"/>
    <w:rsid w:val="00AF0964"/>
    <w:rsid w:val="00C06683"/>
    <w:rsid w:val="00CF6AF7"/>
    <w:rsid w:val="00D130BA"/>
    <w:rsid w:val="00D309E9"/>
    <w:rsid w:val="00D64AA1"/>
    <w:rsid w:val="00DA34A0"/>
    <w:rsid w:val="00DB49EE"/>
    <w:rsid w:val="00E54FE5"/>
    <w:rsid w:val="00EA4CA0"/>
    <w:rsid w:val="00EF6BC4"/>
    <w:rsid w:val="00F34564"/>
    <w:rsid w:val="00F4181F"/>
    <w:rsid w:val="00F71BB8"/>
    <w:rsid w:val="00FD60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CFE1E"/>
  <w15:chartTrackingRefBased/>
  <w15:docId w15:val="{53C4A815-BB2C-4A6A-A4D2-8D1FD73DC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1BB8"/>
    <w:pPr>
      <w:spacing w:after="0" w:line="240" w:lineRule="auto"/>
    </w:pPr>
    <w:rPr>
      <w:kern w:val="2"/>
      <w:sz w:val="24"/>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4"/>
    <w:uiPriority w:val="34"/>
    <w:qFormat/>
    <w:rsid w:val="00F71BB8"/>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4">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3"/>
    <w:uiPriority w:val="34"/>
    <w:qFormat/>
    <w:rsid w:val="00F71BB8"/>
    <w:rPr>
      <w:rFonts w:ascii="Times New Roman" w:eastAsia="Times New Roman" w:hAnsi="Times New Roman" w:cs="Times New Roman"/>
      <w:sz w:val="24"/>
      <w:szCs w:val="24"/>
      <w:lang w:eastAsia="en-GB"/>
    </w:rPr>
  </w:style>
  <w:style w:type="paragraph" w:styleId="a5">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
    <w:basedOn w:val="a"/>
    <w:link w:val="a6"/>
    <w:unhideWhenUsed/>
    <w:rsid w:val="00F71BB8"/>
    <w:rPr>
      <w:rFonts w:ascii="Calibri" w:eastAsia="Calibri" w:hAnsi="Calibri" w:cs="Times New Roman"/>
      <w:kern w:val="0"/>
      <w:sz w:val="20"/>
      <w:szCs w:val="20"/>
      <w14:ligatures w14:val="none"/>
    </w:rPr>
  </w:style>
  <w:style w:type="character" w:customStyle="1" w:styleId="a6">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5"/>
    <w:rsid w:val="00F71BB8"/>
    <w:rPr>
      <w:rFonts w:ascii="Calibri" w:eastAsia="Calibri" w:hAnsi="Calibri" w:cs="Times New Roman"/>
      <w:sz w:val="20"/>
      <w:szCs w:val="20"/>
    </w:rPr>
  </w:style>
  <w:style w:type="character" w:styleId="a7">
    <w:name w:val="footnote reference"/>
    <w:basedOn w:val="a0"/>
    <w:uiPriority w:val="99"/>
    <w:unhideWhenUsed/>
    <w:rsid w:val="00F71BB8"/>
    <w:rPr>
      <w:vertAlign w:val="superscript"/>
    </w:rPr>
  </w:style>
  <w:style w:type="table" w:styleId="a8">
    <w:name w:val="Table Grid"/>
    <w:basedOn w:val="a1"/>
    <w:uiPriority w:val="59"/>
    <w:rsid w:val="00F71BB8"/>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F71BB8"/>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character" w:customStyle="1" w:styleId="Bodytext3">
    <w:name w:val="Body text (3)_"/>
    <w:link w:val="Bodytext30"/>
    <w:rsid w:val="00F71BB8"/>
    <w:rPr>
      <w:sz w:val="21"/>
      <w:szCs w:val="21"/>
      <w:shd w:val="clear" w:color="auto" w:fill="FFFFFF"/>
    </w:rPr>
  </w:style>
  <w:style w:type="paragraph" w:customStyle="1" w:styleId="Bodytext30">
    <w:name w:val="Body text (3)"/>
    <w:basedOn w:val="a"/>
    <w:link w:val="Bodytext3"/>
    <w:rsid w:val="00F71BB8"/>
    <w:pPr>
      <w:shd w:val="clear" w:color="auto" w:fill="FFFFFF"/>
      <w:spacing w:before="240" w:line="252" w:lineRule="exact"/>
      <w:ind w:firstLine="600"/>
      <w:jc w:val="both"/>
    </w:pPr>
    <w:rPr>
      <w:kern w:val="0"/>
      <w:sz w:val="21"/>
      <w:szCs w:val="21"/>
      <w14:ligatures w14:val="none"/>
    </w:rPr>
  </w:style>
  <w:style w:type="character" w:styleId="a9">
    <w:name w:val="Hyperlink"/>
    <w:basedOn w:val="a0"/>
    <w:uiPriority w:val="99"/>
    <w:unhideWhenUsed/>
    <w:rsid w:val="00F71BB8"/>
    <w:rPr>
      <w:color w:val="0563C1" w:themeColor="hyperlink"/>
      <w:u w:val="single"/>
    </w:rPr>
  </w:style>
  <w:style w:type="table" w:customStyle="1" w:styleId="1">
    <w:name w:val="Сетка таблицы1"/>
    <w:basedOn w:val="a1"/>
    <w:next w:val="a8"/>
    <w:uiPriority w:val="59"/>
    <w:rsid w:val="00F71BB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637B93"/>
    <w:pPr>
      <w:tabs>
        <w:tab w:val="center" w:pos="4677"/>
        <w:tab w:val="right" w:pos="9355"/>
      </w:tabs>
    </w:pPr>
  </w:style>
  <w:style w:type="character" w:customStyle="1" w:styleId="ab">
    <w:name w:val="Верхний колонтитул Знак"/>
    <w:basedOn w:val="a0"/>
    <w:link w:val="aa"/>
    <w:uiPriority w:val="99"/>
    <w:rsid w:val="00637B93"/>
    <w:rPr>
      <w:kern w:val="2"/>
      <w:sz w:val="24"/>
      <w:szCs w:val="24"/>
      <w14:ligatures w14:val="standardContextual"/>
    </w:rPr>
  </w:style>
  <w:style w:type="paragraph" w:styleId="ac">
    <w:name w:val="footer"/>
    <w:basedOn w:val="a"/>
    <w:link w:val="ad"/>
    <w:uiPriority w:val="99"/>
    <w:unhideWhenUsed/>
    <w:rsid w:val="00637B93"/>
    <w:pPr>
      <w:tabs>
        <w:tab w:val="center" w:pos="4677"/>
        <w:tab w:val="right" w:pos="9355"/>
      </w:tabs>
    </w:pPr>
  </w:style>
  <w:style w:type="character" w:customStyle="1" w:styleId="ad">
    <w:name w:val="Нижний колонтитул Знак"/>
    <w:basedOn w:val="a0"/>
    <w:link w:val="ac"/>
    <w:uiPriority w:val="99"/>
    <w:rsid w:val="00637B93"/>
    <w:rPr>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offer-R78@russianpo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463</Words>
  <Characters>2640</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3097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Елизаров Евгений Валерьевич</dc:creator>
  <cp:keywords/>
  <dc:description/>
  <cp:lastModifiedBy>Елизаров Евгений Валерьевич</cp:lastModifiedBy>
  <cp:revision>2</cp:revision>
  <dcterms:created xsi:type="dcterms:W3CDTF">2026-06-09T16:51:00Z</dcterms:created>
  <dcterms:modified xsi:type="dcterms:W3CDTF">2026-06-09T16:51:00Z</dcterms:modified>
</cp:coreProperties>
</file>