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ED" w:rsidRPr="008E51ED" w:rsidRDefault="008E51ED" w:rsidP="008E51ED">
      <w:pPr>
        <w:spacing w:after="0" w:line="240" w:lineRule="auto"/>
        <w:ind w:left="5664"/>
        <w:jc w:val="center"/>
        <w:rPr>
          <w:rFonts w:ascii="Times New Roman" w:eastAsia="Calibri" w:hAnsi="Times New Roman" w:cs="Times New Roman"/>
          <w:sz w:val="24"/>
          <w:szCs w:val="24"/>
          <w:lang w:eastAsia="ru-RU"/>
        </w:rPr>
      </w:pPr>
      <w:r w:rsidRPr="008E51ED">
        <w:rPr>
          <w:rFonts w:ascii="Times New Roman" w:eastAsia="Calibri" w:hAnsi="Times New Roman" w:cs="Times New Roman"/>
          <w:sz w:val="24"/>
          <w:szCs w:val="24"/>
          <w:lang w:eastAsia="ru-RU"/>
        </w:rPr>
        <w:t>Утверждаю</w:t>
      </w:r>
    </w:p>
    <w:p w:rsidR="008E51ED" w:rsidRPr="008E51ED" w:rsidRDefault="008E51ED" w:rsidP="008E51ED">
      <w:pPr>
        <w:spacing w:after="0" w:line="240" w:lineRule="auto"/>
        <w:ind w:left="5664"/>
        <w:jc w:val="center"/>
        <w:rPr>
          <w:rFonts w:ascii="Times New Roman" w:eastAsia="Calibri" w:hAnsi="Times New Roman" w:cs="Times New Roman"/>
          <w:sz w:val="24"/>
          <w:szCs w:val="24"/>
          <w:lang w:eastAsia="ru-RU"/>
        </w:rPr>
      </w:pPr>
      <w:r w:rsidRPr="008E51ED">
        <w:rPr>
          <w:rFonts w:ascii="Times New Roman" w:eastAsia="Calibri" w:hAnsi="Times New Roman" w:cs="Times New Roman"/>
          <w:sz w:val="24"/>
          <w:szCs w:val="24"/>
          <w:lang w:eastAsia="ru-RU"/>
        </w:rPr>
        <w:t xml:space="preserve">Заместитель директора </w:t>
      </w:r>
    </w:p>
    <w:p w:rsidR="008E51ED" w:rsidRPr="008E51ED" w:rsidRDefault="008E51ED" w:rsidP="008E51ED">
      <w:pPr>
        <w:spacing w:after="0" w:line="240" w:lineRule="auto"/>
        <w:ind w:left="5664"/>
        <w:jc w:val="center"/>
        <w:rPr>
          <w:rFonts w:ascii="Times New Roman" w:eastAsia="Calibri" w:hAnsi="Times New Roman" w:cs="Times New Roman"/>
          <w:sz w:val="24"/>
          <w:szCs w:val="24"/>
          <w:lang w:eastAsia="ru-RU"/>
        </w:rPr>
      </w:pPr>
      <w:r w:rsidRPr="008E51ED">
        <w:rPr>
          <w:rFonts w:ascii="Times New Roman" w:eastAsia="Calibri" w:hAnsi="Times New Roman" w:cs="Times New Roman"/>
          <w:sz w:val="24"/>
          <w:szCs w:val="24"/>
          <w:lang w:eastAsia="ru-RU"/>
        </w:rPr>
        <w:t xml:space="preserve">УФПС г. Санкт-Петербурга и Ленинградской области </w:t>
      </w:r>
    </w:p>
    <w:p w:rsidR="008E51ED" w:rsidRPr="008E51ED" w:rsidRDefault="008E51ED" w:rsidP="008E51ED">
      <w:pPr>
        <w:spacing w:after="0" w:line="240" w:lineRule="auto"/>
        <w:ind w:left="5664"/>
        <w:jc w:val="center"/>
        <w:rPr>
          <w:rFonts w:ascii="Times New Roman" w:eastAsia="Calibri" w:hAnsi="Times New Roman" w:cs="Times New Roman"/>
          <w:sz w:val="24"/>
          <w:szCs w:val="24"/>
          <w:lang w:eastAsia="ru-RU"/>
        </w:rPr>
      </w:pPr>
      <w:r w:rsidRPr="008E51ED">
        <w:rPr>
          <w:rFonts w:ascii="Times New Roman" w:eastAsia="Calibri" w:hAnsi="Times New Roman" w:cs="Times New Roman"/>
          <w:sz w:val="24"/>
          <w:szCs w:val="24"/>
          <w:lang w:eastAsia="ru-RU"/>
        </w:rPr>
        <w:t>по имущественным вопросам</w:t>
      </w:r>
    </w:p>
    <w:p w:rsidR="008E51ED" w:rsidRPr="008E51ED" w:rsidRDefault="008E51ED" w:rsidP="008E51ED">
      <w:pPr>
        <w:spacing w:after="0" w:line="240" w:lineRule="auto"/>
        <w:ind w:left="5664"/>
        <w:jc w:val="center"/>
        <w:rPr>
          <w:rFonts w:ascii="Times New Roman" w:eastAsia="Calibri" w:hAnsi="Times New Roman" w:cs="Times New Roman"/>
          <w:sz w:val="24"/>
          <w:szCs w:val="24"/>
          <w:lang w:eastAsia="ru-RU"/>
        </w:rPr>
      </w:pPr>
      <w:r w:rsidRPr="008E51ED">
        <w:rPr>
          <w:rFonts w:ascii="Times New Roman" w:eastAsia="Calibri" w:hAnsi="Times New Roman" w:cs="Times New Roman"/>
          <w:sz w:val="24"/>
          <w:szCs w:val="24"/>
          <w:lang w:eastAsia="ru-RU"/>
        </w:rPr>
        <w:t>_______________ Д.В. Титов</w:t>
      </w:r>
    </w:p>
    <w:p w:rsidR="008E51ED" w:rsidRPr="008E51ED" w:rsidRDefault="008E51ED" w:rsidP="008E51ED">
      <w:pPr>
        <w:spacing w:after="0" w:line="240" w:lineRule="auto"/>
        <w:ind w:left="5664"/>
        <w:jc w:val="center"/>
        <w:rPr>
          <w:rFonts w:ascii="Times New Roman" w:eastAsia="Calibri" w:hAnsi="Times New Roman" w:cs="Times New Roman"/>
          <w:sz w:val="24"/>
          <w:szCs w:val="24"/>
          <w:lang w:eastAsia="ru-RU"/>
        </w:rPr>
      </w:pPr>
      <w:r w:rsidRPr="008E51ED">
        <w:rPr>
          <w:rFonts w:ascii="Times New Roman" w:eastAsia="Calibri" w:hAnsi="Times New Roman" w:cs="Times New Roman"/>
          <w:sz w:val="24"/>
          <w:szCs w:val="24"/>
          <w:lang w:eastAsia="ru-RU"/>
        </w:rPr>
        <w:t>«___» _______________ 20__ г.</w:t>
      </w: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E51ED">
        <w:rPr>
          <w:rFonts w:ascii="Times New Roman" w:eastAsia="Times New Roman" w:hAnsi="Times New Roman" w:cs="Times New Roman"/>
          <w:sz w:val="24"/>
          <w:szCs w:val="24"/>
          <w:lang w:eastAsia="ru-RU"/>
        </w:rPr>
        <w:t xml:space="preserve">ТЕХНИЧЕСКОЕ ЗАДАНИЕ </w:t>
      </w:r>
    </w:p>
    <w:p w:rsidR="00624465"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E51ED">
        <w:rPr>
          <w:rFonts w:ascii="Times New Roman" w:eastAsia="Times New Roman" w:hAnsi="Times New Roman" w:cs="Times New Roman"/>
          <w:sz w:val="24"/>
          <w:szCs w:val="24"/>
          <w:lang w:eastAsia="ru-RU"/>
        </w:rPr>
        <w:t xml:space="preserve">а оказание услуг по проведению </w:t>
      </w:r>
    </w:p>
    <w:p w:rsidR="008E51ED" w:rsidRPr="008E51ED" w:rsidRDefault="00624465"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4465">
        <w:rPr>
          <w:rFonts w:ascii="Times New Roman" w:eastAsia="Times New Roman" w:hAnsi="Times New Roman" w:cs="Times New Roman"/>
          <w:sz w:val="24"/>
          <w:szCs w:val="24"/>
          <w:lang w:eastAsia="ru-RU"/>
        </w:rPr>
        <w:t xml:space="preserve">обязательных предварительных и периодических медицинских осмотров работников </w:t>
      </w:r>
      <w:r w:rsidR="008E51ED" w:rsidRPr="008E51ED">
        <w:rPr>
          <w:rFonts w:ascii="Times New Roman" w:eastAsia="Times New Roman" w:hAnsi="Times New Roman" w:cs="Times New Roman"/>
          <w:sz w:val="24"/>
          <w:szCs w:val="24"/>
          <w:lang w:eastAsia="ru-RU"/>
        </w:rPr>
        <w:t xml:space="preserve">для нужд </w:t>
      </w: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51ED">
        <w:rPr>
          <w:rFonts w:ascii="Times New Roman" w:eastAsia="Times New Roman" w:hAnsi="Times New Roman" w:cs="Times New Roman"/>
          <w:sz w:val="24"/>
          <w:szCs w:val="24"/>
          <w:lang w:eastAsia="ru-RU"/>
        </w:rPr>
        <w:t>УФПС г. Санкт-Петербурга и Ленинградской области</w:t>
      </w: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51ED" w:rsidRPr="008E51ED" w:rsidRDefault="008E51ED" w:rsidP="008E51E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E51ED" w:rsidRDefault="008E51ED" w:rsidP="008E51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51ED">
        <w:rPr>
          <w:rFonts w:ascii="Times New Roman" w:eastAsia="Times New Roman" w:hAnsi="Times New Roman" w:cs="Times New Roman"/>
          <w:sz w:val="24"/>
          <w:szCs w:val="24"/>
          <w:lang w:eastAsia="ru-RU"/>
        </w:rPr>
        <w:t>г. Санкт-Петербург, 2026</w:t>
      </w:r>
    </w:p>
    <w:p w:rsidR="008E51ED" w:rsidRPr="008E51ED" w:rsidRDefault="008E51ED" w:rsidP="008E51E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69545F" w:rsidRDefault="008E51ED" w:rsidP="0069545F">
      <w:pPr>
        <w:widowControl w:val="0"/>
        <w:autoSpaceDE w:val="0"/>
        <w:autoSpaceDN w:val="0"/>
        <w:spacing w:after="0" w:line="240" w:lineRule="auto"/>
        <w:contextualSpacing/>
        <w:jc w:val="center"/>
        <w:rPr>
          <w:rFonts w:ascii="Times New Roman" w:eastAsia="Times New Roman" w:hAnsi="Times New Roman" w:cs="Times New Roman"/>
          <w:b/>
          <w:sz w:val="24"/>
          <w:szCs w:val="24"/>
        </w:rPr>
      </w:pPr>
      <w:r w:rsidRPr="008E51ED">
        <w:rPr>
          <w:rFonts w:ascii="Times New Roman" w:eastAsia="Times New Roman" w:hAnsi="Times New Roman" w:cs="Times New Roman"/>
          <w:b/>
          <w:sz w:val="24"/>
          <w:szCs w:val="24"/>
        </w:rPr>
        <w:lastRenderedPageBreak/>
        <w:t>Техническое задание на оказание услуг</w:t>
      </w:r>
    </w:p>
    <w:p w:rsidR="008E51ED" w:rsidRPr="008E51ED" w:rsidRDefault="008E51ED" w:rsidP="0069545F">
      <w:pPr>
        <w:widowControl w:val="0"/>
        <w:autoSpaceDE w:val="0"/>
        <w:autoSpaceDN w:val="0"/>
        <w:spacing w:after="0" w:line="240" w:lineRule="auto"/>
        <w:contextualSpacing/>
        <w:jc w:val="center"/>
        <w:rPr>
          <w:rFonts w:ascii="Times New Roman" w:eastAsia="Times New Roman" w:hAnsi="Times New Roman" w:cs="Times New Roman"/>
          <w:sz w:val="24"/>
          <w:szCs w:val="24"/>
        </w:rPr>
      </w:pPr>
    </w:p>
    <w:p w:rsidR="0069545F" w:rsidRPr="008E51ED"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8E51ED">
        <w:rPr>
          <w:rFonts w:ascii="Times New Roman" w:eastAsia="Times New Roman" w:hAnsi="Times New Roman" w:cs="Times New Roman"/>
          <w:b/>
          <w:sz w:val="24"/>
          <w:szCs w:val="24"/>
        </w:rPr>
        <w:t>ПЕРЕЧЕНЬ ПРИНЯТЫХ СОКРАЩЕНИЙ</w:t>
      </w:r>
    </w:p>
    <w:p w:rsidR="0069545F" w:rsidRPr="008E51ED"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555"/>
        <w:gridCol w:w="6659"/>
      </w:tblGrid>
      <w:tr w:rsidR="0069545F" w:rsidRPr="00477554" w:rsidTr="0069545F">
        <w:tc>
          <w:tcPr>
            <w:tcW w:w="709" w:type="dxa"/>
            <w:tcBorders>
              <w:top w:val="single" w:sz="4" w:space="0" w:color="auto"/>
              <w:left w:val="single" w:sz="4" w:space="0" w:color="auto"/>
              <w:bottom w:val="single" w:sz="4" w:space="0" w:color="auto"/>
              <w:right w:val="single" w:sz="4" w:space="0" w:color="auto"/>
            </w:tcBorders>
            <w:vAlign w:val="center"/>
            <w:hideMark/>
          </w:tcPr>
          <w:p w:rsidR="0069545F" w:rsidRPr="00477554"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 п/п</w:t>
            </w:r>
          </w:p>
        </w:tc>
        <w:tc>
          <w:tcPr>
            <w:tcW w:w="2555" w:type="dxa"/>
            <w:tcBorders>
              <w:top w:val="single" w:sz="4" w:space="0" w:color="auto"/>
              <w:left w:val="single" w:sz="4" w:space="0" w:color="auto"/>
              <w:bottom w:val="single" w:sz="4" w:space="0" w:color="auto"/>
              <w:right w:val="single" w:sz="4" w:space="0" w:color="auto"/>
            </w:tcBorders>
            <w:vAlign w:val="center"/>
            <w:hideMark/>
          </w:tcPr>
          <w:p w:rsidR="0069545F" w:rsidRPr="00477554"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Сокращение</w:t>
            </w:r>
          </w:p>
        </w:tc>
        <w:tc>
          <w:tcPr>
            <w:tcW w:w="6659" w:type="dxa"/>
            <w:tcBorders>
              <w:top w:val="single" w:sz="4" w:space="0" w:color="auto"/>
              <w:left w:val="single" w:sz="4" w:space="0" w:color="auto"/>
              <w:bottom w:val="single" w:sz="4" w:space="0" w:color="auto"/>
              <w:right w:val="single" w:sz="4" w:space="0" w:color="auto"/>
            </w:tcBorders>
            <w:vAlign w:val="center"/>
            <w:hideMark/>
          </w:tcPr>
          <w:p w:rsidR="0069545F" w:rsidRPr="00477554"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Расшифровка сокращения</w:t>
            </w:r>
          </w:p>
        </w:tc>
      </w:tr>
      <w:tr w:rsidR="0069545F" w:rsidRPr="00477554" w:rsidTr="0069545F">
        <w:tc>
          <w:tcPr>
            <w:tcW w:w="709" w:type="dxa"/>
            <w:tcBorders>
              <w:top w:val="single" w:sz="4" w:space="0" w:color="auto"/>
              <w:left w:val="single" w:sz="4" w:space="0" w:color="auto"/>
              <w:bottom w:val="single" w:sz="4" w:space="0" w:color="auto"/>
              <w:right w:val="single" w:sz="4" w:space="0" w:color="auto"/>
            </w:tcBorders>
            <w:vAlign w:val="center"/>
          </w:tcPr>
          <w:p w:rsidR="0069545F" w:rsidRPr="0069545F"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69545F">
              <w:rPr>
                <w:rFonts w:ascii="Times New Roman" w:eastAsia="Times New Roman" w:hAnsi="Times New Roman" w:cs="Times New Roman"/>
                <w:sz w:val="16"/>
                <w:szCs w:val="16"/>
              </w:rPr>
              <w:t>1</w:t>
            </w:r>
          </w:p>
        </w:tc>
        <w:tc>
          <w:tcPr>
            <w:tcW w:w="2555" w:type="dxa"/>
            <w:tcBorders>
              <w:top w:val="single" w:sz="4" w:space="0" w:color="auto"/>
              <w:left w:val="single" w:sz="4" w:space="0" w:color="auto"/>
              <w:bottom w:val="single" w:sz="4" w:space="0" w:color="auto"/>
              <w:right w:val="single" w:sz="4" w:space="0" w:color="auto"/>
            </w:tcBorders>
          </w:tcPr>
          <w:p w:rsidR="0069545F" w:rsidRPr="0069545F"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69545F">
              <w:rPr>
                <w:rFonts w:ascii="Times New Roman" w:eastAsia="Times New Roman" w:hAnsi="Times New Roman" w:cs="Times New Roman"/>
                <w:sz w:val="16"/>
                <w:szCs w:val="16"/>
              </w:rPr>
              <w:t>2</w:t>
            </w:r>
          </w:p>
        </w:tc>
        <w:tc>
          <w:tcPr>
            <w:tcW w:w="6659" w:type="dxa"/>
            <w:tcBorders>
              <w:top w:val="single" w:sz="4" w:space="0" w:color="auto"/>
              <w:left w:val="single" w:sz="4" w:space="0" w:color="auto"/>
              <w:bottom w:val="single" w:sz="4" w:space="0" w:color="auto"/>
              <w:right w:val="single" w:sz="4" w:space="0" w:color="auto"/>
            </w:tcBorders>
          </w:tcPr>
          <w:p w:rsidR="0069545F" w:rsidRPr="0069545F"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16"/>
                <w:szCs w:val="16"/>
              </w:rPr>
            </w:pPr>
            <w:r w:rsidRPr="0069545F">
              <w:rPr>
                <w:rFonts w:ascii="Times New Roman" w:eastAsia="Times New Roman" w:hAnsi="Times New Roman" w:cs="Times New Roman"/>
                <w:sz w:val="16"/>
                <w:szCs w:val="16"/>
              </w:rPr>
              <w:t>3</w:t>
            </w:r>
          </w:p>
        </w:tc>
      </w:tr>
      <w:tr w:rsidR="0069545F" w:rsidRPr="00477554" w:rsidTr="0069545F">
        <w:tc>
          <w:tcPr>
            <w:tcW w:w="709" w:type="dxa"/>
            <w:tcBorders>
              <w:top w:val="single" w:sz="4" w:space="0" w:color="auto"/>
              <w:left w:val="single" w:sz="4" w:space="0" w:color="auto"/>
              <w:bottom w:val="single" w:sz="4" w:space="0" w:color="auto"/>
              <w:right w:val="single" w:sz="4" w:space="0" w:color="auto"/>
            </w:tcBorders>
            <w:vAlign w:val="center"/>
          </w:tcPr>
          <w:p w:rsidR="0069545F" w:rsidRPr="00477554" w:rsidRDefault="0069545F" w:rsidP="0069545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Pr>
          <w:p w:rsidR="0069545F" w:rsidRPr="00477554" w:rsidRDefault="0069545F" w:rsidP="0069545F">
            <w:pPr>
              <w:widowControl w:val="0"/>
              <w:autoSpaceDE w:val="0"/>
              <w:autoSpaceDN w:val="0"/>
              <w:adjustRightInd w:val="0"/>
              <w:spacing w:after="0" w:line="240" w:lineRule="auto"/>
              <w:contextualSpacing/>
              <w:jc w:val="both"/>
              <w:rPr>
                <w:rFonts w:ascii="Times New Roman" w:eastAsia="Calibri" w:hAnsi="Times New Roman" w:cs="Times New Roman"/>
                <w:sz w:val="20"/>
                <w:szCs w:val="20"/>
              </w:rPr>
            </w:pPr>
            <w:r w:rsidRPr="00477554">
              <w:rPr>
                <w:rFonts w:ascii="Times New Roman" w:eastAsia="Calibri" w:hAnsi="Times New Roman" w:cs="Times New Roman"/>
                <w:sz w:val="20"/>
                <w:szCs w:val="20"/>
              </w:rPr>
              <w:t>Заказчик</w:t>
            </w:r>
          </w:p>
        </w:tc>
        <w:tc>
          <w:tcPr>
            <w:tcW w:w="6659" w:type="dxa"/>
          </w:tcPr>
          <w:p w:rsidR="0069545F" w:rsidRPr="00477554" w:rsidRDefault="0069545F" w:rsidP="0069545F">
            <w:pPr>
              <w:widowControl w:val="0"/>
              <w:autoSpaceDE w:val="0"/>
              <w:autoSpaceDN w:val="0"/>
              <w:adjustRightInd w:val="0"/>
              <w:spacing w:after="0" w:line="240" w:lineRule="auto"/>
              <w:contextualSpacing/>
              <w:jc w:val="both"/>
              <w:rPr>
                <w:rFonts w:ascii="Times New Roman" w:eastAsia="Calibri" w:hAnsi="Times New Roman" w:cs="Times New Roman"/>
                <w:sz w:val="20"/>
                <w:szCs w:val="20"/>
              </w:rPr>
            </w:pPr>
            <w:r w:rsidRPr="00477554">
              <w:rPr>
                <w:rFonts w:ascii="Times New Roman" w:eastAsia="Calibri" w:hAnsi="Times New Roman" w:cs="Times New Roman"/>
                <w:sz w:val="20"/>
                <w:szCs w:val="20"/>
              </w:rPr>
              <w:t>Акционерное общество «Почта России», АО «Почта России»</w:t>
            </w:r>
          </w:p>
        </w:tc>
      </w:tr>
      <w:tr w:rsidR="0069545F" w:rsidRPr="00477554" w:rsidTr="0069545F">
        <w:tc>
          <w:tcPr>
            <w:tcW w:w="709" w:type="dxa"/>
            <w:tcBorders>
              <w:top w:val="single" w:sz="4" w:space="0" w:color="auto"/>
              <w:left w:val="single" w:sz="4" w:space="0" w:color="auto"/>
              <w:bottom w:val="single" w:sz="4" w:space="0" w:color="auto"/>
              <w:right w:val="single" w:sz="4" w:space="0" w:color="auto"/>
            </w:tcBorders>
            <w:vAlign w:val="center"/>
          </w:tcPr>
          <w:p w:rsidR="0069545F" w:rsidRPr="00477554" w:rsidRDefault="0069545F" w:rsidP="0069545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Pr>
          <w:p w:rsidR="0069545F" w:rsidRPr="00477554" w:rsidRDefault="0069545F" w:rsidP="0069545F">
            <w:pPr>
              <w:widowControl w:val="0"/>
              <w:autoSpaceDE w:val="0"/>
              <w:autoSpaceDN w:val="0"/>
              <w:adjustRightInd w:val="0"/>
              <w:spacing w:after="0" w:line="240" w:lineRule="auto"/>
              <w:contextualSpacing/>
              <w:jc w:val="both"/>
              <w:rPr>
                <w:rFonts w:ascii="Times New Roman" w:eastAsia="Calibri" w:hAnsi="Times New Roman" w:cs="Times New Roman"/>
                <w:sz w:val="20"/>
                <w:szCs w:val="20"/>
              </w:rPr>
            </w:pPr>
            <w:r w:rsidRPr="00477554">
              <w:rPr>
                <w:rFonts w:ascii="Times New Roman" w:eastAsia="Calibri" w:hAnsi="Times New Roman" w:cs="Times New Roman"/>
                <w:sz w:val="20"/>
                <w:szCs w:val="20"/>
              </w:rPr>
              <w:t>Исполнитель</w:t>
            </w:r>
          </w:p>
        </w:tc>
        <w:tc>
          <w:tcPr>
            <w:tcW w:w="6659" w:type="dxa"/>
          </w:tcPr>
          <w:p w:rsidR="0069545F" w:rsidRPr="00477554" w:rsidRDefault="00681783" w:rsidP="008E51ED">
            <w:pPr>
              <w:widowControl w:val="0"/>
              <w:autoSpaceDE w:val="0"/>
              <w:autoSpaceDN w:val="0"/>
              <w:adjustRightInd w:val="0"/>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Медицинская организация</w:t>
            </w:r>
            <w:r w:rsidRPr="00681783">
              <w:rPr>
                <w:rFonts w:ascii="Times New Roman" w:eastAsia="Calibri" w:hAnsi="Times New Roman" w:cs="Times New Roman"/>
                <w:sz w:val="20"/>
                <w:szCs w:val="20"/>
              </w:rPr>
              <w:t xml:space="preserve"> любой органи</w:t>
            </w:r>
            <w:r>
              <w:rPr>
                <w:rFonts w:ascii="Times New Roman" w:eastAsia="Calibri" w:hAnsi="Times New Roman" w:cs="Times New Roman"/>
                <w:sz w:val="20"/>
                <w:szCs w:val="20"/>
              </w:rPr>
              <w:t>зационно-правовой формы, имеющая</w:t>
            </w:r>
            <w:r w:rsidRPr="00681783">
              <w:rPr>
                <w:rFonts w:ascii="Times New Roman" w:eastAsia="Calibri" w:hAnsi="Times New Roman" w:cs="Times New Roman"/>
                <w:sz w:val="20"/>
                <w:szCs w:val="20"/>
              </w:rPr>
              <w:t xml:space="preserve"> право на проведение предварительных и периодических медицинских осмотров</w:t>
            </w:r>
            <w:r>
              <w:rPr>
                <w:rFonts w:ascii="Times New Roman" w:eastAsia="Calibri" w:hAnsi="Times New Roman" w:cs="Times New Roman"/>
                <w:sz w:val="20"/>
                <w:szCs w:val="20"/>
              </w:rPr>
              <w:t xml:space="preserve"> </w:t>
            </w:r>
            <w:r w:rsidRPr="00681783">
              <w:rPr>
                <w:rFonts w:ascii="Times New Roman" w:eastAsia="Calibri" w:hAnsi="Times New Roman" w:cs="Times New Roman"/>
                <w:sz w:val="20"/>
                <w:szCs w:val="20"/>
              </w:rPr>
              <w:t>в соответствии с требованиями законодательства Российской Федерации</w:t>
            </w:r>
          </w:p>
        </w:tc>
      </w:tr>
      <w:tr w:rsidR="0069545F" w:rsidRPr="00477554" w:rsidTr="0069545F">
        <w:tc>
          <w:tcPr>
            <w:tcW w:w="709" w:type="dxa"/>
            <w:tcBorders>
              <w:top w:val="single" w:sz="4" w:space="0" w:color="auto"/>
              <w:left w:val="single" w:sz="4" w:space="0" w:color="auto"/>
              <w:bottom w:val="single" w:sz="4" w:space="0" w:color="auto"/>
              <w:right w:val="single" w:sz="4" w:space="0" w:color="auto"/>
            </w:tcBorders>
            <w:vAlign w:val="center"/>
          </w:tcPr>
          <w:p w:rsidR="0069545F" w:rsidRPr="00477554" w:rsidRDefault="0069545F" w:rsidP="0069545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1</w:t>
            </w:r>
          </w:p>
        </w:tc>
        <w:tc>
          <w:tcPr>
            <w:tcW w:w="2555" w:type="dxa"/>
            <w:tcBorders>
              <w:top w:val="single" w:sz="4" w:space="0" w:color="auto"/>
              <w:left w:val="single" w:sz="4" w:space="0" w:color="auto"/>
              <w:bottom w:val="single" w:sz="4" w:space="0" w:color="auto"/>
              <w:right w:val="single" w:sz="4" w:space="0" w:color="auto"/>
            </w:tcBorders>
          </w:tcPr>
          <w:p w:rsidR="0069545F" w:rsidRPr="00477554" w:rsidRDefault="0069545F" w:rsidP="0069545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УФПС г. Санкт-Петербурга и Ленинградской области</w:t>
            </w:r>
          </w:p>
        </w:tc>
        <w:tc>
          <w:tcPr>
            <w:tcW w:w="6659" w:type="dxa"/>
            <w:tcBorders>
              <w:top w:val="single" w:sz="4" w:space="0" w:color="auto"/>
              <w:left w:val="single" w:sz="4" w:space="0" w:color="auto"/>
              <w:bottom w:val="single" w:sz="4" w:space="0" w:color="auto"/>
              <w:right w:val="single" w:sz="4" w:space="0" w:color="auto"/>
            </w:tcBorders>
          </w:tcPr>
          <w:p w:rsidR="0069545F" w:rsidRPr="00477554" w:rsidRDefault="0069545F" w:rsidP="0069545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Управление федеральной почтовой связи г. Санкт-Петербурга и Ленинградской области</w:t>
            </w:r>
          </w:p>
        </w:tc>
      </w:tr>
      <w:tr w:rsidR="0069545F"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69545F" w:rsidRPr="00477554" w:rsidRDefault="0069545F" w:rsidP="0069545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69545F" w:rsidRPr="002630CF"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Услуги</w:t>
            </w:r>
          </w:p>
        </w:tc>
        <w:tc>
          <w:tcPr>
            <w:tcW w:w="6659" w:type="dxa"/>
            <w:tcBorders>
              <w:top w:val="single" w:sz="4" w:space="0" w:color="auto"/>
              <w:left w:val="single" w:sz="4" w:space="0" w:color="auto"/>
              <w:bottom w:val="single" w:sz="4" w:space="0" w:color="auto"/>
              <w:right w:val="single" w:sz="4" w:space="0" w:color="auto"/>
            </w:tcBorders>
          </w:tcPr>
          <w:p w:rsidR="0069545F" w:rsidRPr="002630CF" w:rsidRDefault="00624465" w:rsidP="0062446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Услуги по проведению обязательных предварительных и периодических медицинских осмотров работников для нужд УФПС г. Санкт-Петербурга и Ленинградской области</w:t>
            </w:r>
          </w:p>
        </w:tc>
      </w:tr>
      <w:tr w:rsidR="00056500"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056500" w:rsidRPr="002630CF" w:rsidRDefault="00056500" w:rsidP="0069545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056500" w:rsidRPr="002630CF" w:rsidRDefault="00D02DD7" w:rsidP="0069545F">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Трудовой кодекс Российской Федерации</w:t>
            </w:r>
          </w:p>
        </w:tc>
        <w:tc>
          <w:tcPr>
            <w:tcW w:w="6659" w:type="dxa"/>
            <w:tcBorders>
              <w:top w:val="single" w:sz="4" w:space="0" w:color="auto"/>
              <w:left w:val="single" w:sz="4" w:space="0" w:color="auto"/>
              <w:bottom w:val="single" w:sz="4" w:space="0" w:color="auto"/>
              <w:right w:val="single" w:sz="4" w:space="0" w:color="auto"/>
            </w:tcBorders>
          </w:tcPr>
          <w:p w:rsidR="00056500" w:rsidRPr="002630CF" w:rsidRDefault="00D02DD7" w:rsidP="0069545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w:t>
            </w:r>
            <w:r w:rsidR="00056500" w:rsidRPr="002630CF">
              <w:rPr>
                <w:rFonts w:ascii="Times New Roman" w:eastAsia="Times New Roman" w:hAnsi="Times New Roman" w:cs="Times New Roman"/>
                <w:sz w:val="20"/>
                <w:szCs w:val="20"/>
              </w:rPr>
              <w:t>Трудо</w:t>
            </w:r>
            <w:r w:rsidRPr="002630CF">
              <w:rPr>
                <w:rFonts w:ascii="Times New Roman" w:eastAsia="Times New Roman" w:hAnsi="Times New Roman" w:cs="Times New Roman"/>
                <w:sz w:val="20"/>
                <w:szCs w:val="20"/>
              </w:rPr>
              <w:t>вой кодекс Российской Федерации» от 30.12.2001 №</w:t>
            </w:r>
            <w:r w:rsidR="00056500" w:rsidRPr="002630CF">
              <w:rPr>
                <w:rFonts w:ascii="Times New Roman" w:eastAsia="Times New Roman" w:hAnsi="Times New Roman" w:cs="Times New Roman"/>
                <w:sz w:val="20"/>
                <w:szCs w:val="20"/>
              </w:rPr>
              <w:t xml:space="preserve"> 197-ФЗ (ред. от 29.12.2025, с изм. от 06.02.2026)</w:t>
            </w:r>
          </w:p>
        </w:tc>
      </w:tr>
      <w:tr w:rsidR="0069545F"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69545F" w:rsidRPr="002630CF" w:rsidRDefault="0069545F" w:rsidP="0069545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4</w:t>
            </w:r>
          </w:p>
        </w:tc>
        <w:tc>
          <w:tcPr>
            <w:tcW w:w="2555" w:type="dxa"/>
            <w:tcBorders>
              <w:top w:val="single" w:sz="4" w:space="0" w:color="auto"/>
              <w:left w:val="single" w:sz="4" w:space="0" w:color="auto"/>
              <w:bottom w:val="single" w:sz="4" w:space="0" w:color="auto"/>
              <w:right w:val="single" w:sz="4" w:space="0" w:color="auto"/>
            </w:tcBorders>
          </w:tcPr>
          <w:p w:rsidR="0069545F" w:rsidRPr="002630CF"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Приказ Минздрава России от 28.01.2021 № 29н</w:t>
            </w:r>
          </w:p>
        </w:tc>
        <w:tc>
          <w:tcPr>
            <w:tcW w:w="6659" w:type="dxa"/>
            <w:tcBorders>
              <w:top w:val="single" w:sz="4" w:space="0" w:color="auto"/>
              <w:left w:val="single" w:sz="4" w:space="0" w:color="auto"/>
              <w:bottom w:val="single" w:sz="4" w:space="0" w:color="auto"/>
              <w:right w:val="single" w:sz="4" w:space="0" w:color="auto"/>
            </w:tcBorders>
          </w:tcPr>
          <w:p w:rsidR="0069545F" w:rsidRPr="002630CF" w:rsidRDefault="008E51ED" w:rsidP="0069545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Приказ Минздрава России от 28.01.2021 № 29н (ред.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Срок действия документа ограничен 1 апреля 2027 года.</w:t>
            </w:r>
          </w:p>
        </w:tc>
      </w:tr>
      <w:tr w:rsidR="008E51ED"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8E51ED" w:rsidRPr="002630CF" w:rsidRDefault="008E51ED" w:rsidP="008E51ED">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5</w:t>
            </w:r>
          </w:p>
        </w:tc>
        <w:tc>
          <w:tcPr>
            <w:tcW w:w="2555" w:type="dxa"/>
            <w:tcBorders>
              <w:top w:val="single" w:sz="4" w:space="0" w:color="auto"/>
              <w:left w:val="single" w:sz="4" w:space="0" w:color="auto"/>
              <w:bottom w:val="single" w:sz="4" w:space="0" w:color="auto"/>
              <w:right w:val="single" w:sz="4" w:space="0" w:color="auto"/>
            </w:tcBorders>
          </w:tcPr>
          <w:p w:rsidR="008E51ED" w:rsidRPr="002630CF" w:rsidRDefault="008E51ED" w:rsidP="008E51ED">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 xml:space="preserve">Приказ Минтруда России </w:t>
            </w:r>
          </w:p>
          <w:p w:rsidR="008E51ED" w:rsidRPr="002630CF" w:rsidRDefault="008E51ED" w:rsidP="008E51ED">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 988н, Минздрава России № 1420н от 31.12.2020</w:t>
            </w:r>
          </w:p>
        </w:tc>
        <w:tc>
          <w:tcPr>
            <w:tcW w:w="6659" w:type="dxa"/>
            <w:tcBorders>
              <w:top w:val="single" w:sz="4" w:space="0" w:color="auto"/>
              <w:left w:val="single" w:sz="4" w:space="0" w:color="auto"/>
              <w:bottom w:val="single" w:sz="4" w:space="0" w:color="auto"/>
              <w:right w:val="single" w:sz="4" w:space="0" w:color="auto"/>
            </w:tcBorders>
          </w:tcPr>
          <w:p w:rsidR="008E51ED" w:rsidRPr="002630CF" w:rsidRDefault="008E51ED" w:rsidP="008E51ED">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tc>
      </w:tr>
      <w:tr w:rsidR="008E51ED"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8E51ED" w:rsidRPr="002630CF" w:rsidRDefault="008E51ED" w:rsidP="008E51ED">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10</w:t>
            </w:r>
          </w:p>
        </w:tc>
        <w:tc>
          <w:tcPr>
            <w:tcW w:w="2555" w:type="dxa"/>
            <w:tcBorders>
              <w:top w:val="single" w:sz="4" w:space="0" w:color="auto"/>
              <w:left w:val="single" w:sz="4" w:space="0" w:color="auto"/>
              <w:bottom w:val="single" w:sz="4" w:space="0" w:color="auto"/>
              <w:right w:val="single" w:sz="4" w:space="0" w:color="auto"/>
            </w:tcBorders>
          </w:tcPr>
          <w:p w:rsidR="008E51ED" w:rsidRPr="002630CF" w:rsidRDefault="008E51ED" w:rsidP="008E51ED">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13.05.2025 № 274н</w:t>
            </w:r>
          </w:p>
        </w:tc>
        <w:tc>
          <w:tcPr>
            <w:tcW w:w="6659" w:type="dxa"/>
            <w:tcBorders>
              <w:top w:val="single" w:sz="4" w:space="0" w:color="auto"/>
              <w:left w:val="single" w:sz="4" w:space="0" w:color="auto"/>
              <w:bottom w:val="single" w:sz="4" w:space="0" w:color="auto"/>
              <w:right w:val="single" w:sz="4" w:space="0" w:color="auto"/>
            </w:tcBorders>
          </w:tcPr>
          <w:p w:rsidR="008E51ED" w:rsidRPr="002630CF" w:rsidRDefault="008E51ED" w:rsidP="008E51ED">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13.05.2025 № 274н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 (вместе с «Порядком ведения учетной формы N 025/у «Медицинская карта пациента, получающего медицинскую помощь в амбулаторных условиях», «Порядком ведения учетной формы N 025-1/у «Талон пациента, получающего медицинскую помощь в амбулаторных условиях», «Порядком ведения учетной формы N 070/у «Справка для получения путевки на санаторно-курортное лечение», «Порядком ведения учетной формы N 072/у «Санаторно-курортная карта», «Порядком ведения учетной формы N 076/у «Санаторно-курортная карта для детей», «Порядком ведения учетной формы N 079/у «Медицинская справка о состоянии здоровья ребенка, направляемого в организацию отдыха детей и их оздоровления»)</w:t>
            </w:r>
          </w:p>
        </w:tc>
      </w:tr>
      <w:tr w:rsidR="00C0647F"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C0647F" w:rsidRPr="002630CF" w:rsidRDefault="00C0647F" w:rsidP="00C0647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11</w:t>
            </w:r>
          </w:p>
        </w:tc>
        <w:tc>
          <w:tcPr>
            <w:tcW w:w="2555"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25.03.2025 № 147н</w:t>
            </w:r>
          </w:p>
        </w:tc>
        <w:tc>
          <w:tcPr>
            <w:tcW w:w="6659"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25.03.2025 № 147н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tc>
      </w:tr>
      <w:tr w:rsidR="00C0647F"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C0647F" w:rsidRPr="002630CF" w:rsidRDefault="00C0647F" w:rsidP="00C0647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14</w:t>
            </w:r>
          </w:p>
        </w:tc>
        <w:tc>
          <w:tcPr>
            <w:tcW w:w="2555"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ФЗ от 21.11.2011 № 323-ФЗ</w:t>
            </w:r>
          </w:p>
        </w:tc>
        <w:tc>
          <w:tcPr>
            <w:tcW w:w="6659"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 xml:space="preserve">Федеральный закон от 21.11.2011 № 323-ФЗ (ред. от 29.12.2025) «Об основах охраны здоровья граждан в Российской Федерации» (с изм. и доп., вступ. в </w:t>
            </w:r>
            <w:r w:rsidRPr="002630CF">
              <w:rPr>
                <w:rFonts w:ascii="Times New Roman" w:eastAsia="Times New Roman" w:hAnsi="Times New Roman"/>
                <w:sz w:val="20"/>
                <w:szCs w:val="20"/>
              </w:rPr>
              <w:lastRenderedPageBreak/>
              <w:t>силу с 01.04.2026)</w:t>
            </w:r>
          </w:p>
        </w:tc>
      </w:tr>
      <w:tr w:rsidR="00C0647F"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C0647F" w:rsidRPr="002630CF" w:rsidRDefault="00C0647F" w:rsidP="00C0647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lastRenderedPageBreak/>
              <w:t>15</w:t>
            </w:r>
          </w:p>
        </w:tc>
        <w:tc>
          <w:tcPr>
            <w:tcW w:w="2555"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18.02.2022 № 90н</w:t>
            </w:r>
          </w:p>
        </w:tc>
        <w:tc>
          <w:tcPr>
            <w:tcW w:w="6659"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18.02.2022 № 90н (ред. от 30.07.2025) «Об утверждении формы, порядка ведения отчетности, учета и выдачи работникам личных медицинских книжек, в том числе в форме электронного документа»</w:t>
            </w:r>
          </w:p>
        </w:tc>
      </w:tr>
      <w:tr w:rsidR="00C0647F"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C0647F" w:rsidRPr="002630CF" w:rsidRDefault="00C0647F" w:rsidP="00C0647F">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18</w:t>
            </w:r>
          </w:p>
        </w:tc>
        <w:tc>
          <w:tcPr>
            <w:tcW w:w="2555"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ФЗ от 30.03.1999 № 52-ФЗ</w:t>
            </w:r>
          </w:p>
        </w:tc>
        <w:tc>
          <w:tcPr>
            <w:tcW w:w="6659" w:type="dxa"/>
            <w:tcBorders>
              <w:top w:val="single" w:sz="4" w:space="0" w:color="auto"/>
              <w:left w:val="single" w:sz="4" w:space="0" w:color="auto"/>
              <w:bottom w:val="single" w:sz="4" w:space="0" w:color="auto"/>
              <w:right w:val="single" w:sz="4" w:space="0" w:color="auto"/>
            </w:tcBorders>
          </w:tcPr>
          <w:p w:rsidR="00C0647F" w:rsidRPr="002630CF" w:rsidRDefault="00C0647F" w:rsidP="00C0647F">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Федеральный закон от 30.03.1999 № 52-ФЗ (ред. от 31.07.2025) «О санитарно-эпидемиологическом благополучии населения»</w:t>
            </w:r>
          </w:p>
        </w:tc>
      </w:tr>
      <w:tr w:rsidR="00F01E63"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F01E63" w:rsidRPr="002630CF" w:rsidRDefault="00F01E63" w:rsidP="00F01E63">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19</w:t>
            </w:r>
          </w:p>
        </w:tc>
        <w:tc>
          <w:tcPr>
            <w:tcW w:w="2555"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 xml:space="preserve">ФЗ от 04.05.2011 </w:t>
            </w:r>
          </w:p>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 99-ФЗ</w:t>
            </w:r>
          </w:p>
        </w:tc>
        <w:tc>
          <w:tcPr>
            <w:tcW w:w="6659"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Федеральный закон от 04.05.2011 № 99-ФЗ (ред. от 31.07.2025) «О лицензировании отдельных видов деятельности»</w:t>
            </w:r>
          </w:p>
        </w:tc>
      </w:tr>
      <w:tr w:rsidR="00F01E63"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F01E63" w:rsidRPr="002630CF" w:rsidRDefault="00F01E63" w:rsidP="00F01E63">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2630CF">
              <w:rPr>
                <w:rFonts w:ascii="Times New Roman" w:eastAsia="Times New Roman" w:hAnsi="Times New Roman" w:cs="Times New Roman"/>
                <w:sz w:val="20"/>
                <w:szCs w:val="20"/>
              </w:rPr>
              <w:t>20</w:t>
            </w:r>
          </w:p>
        </w:tc>
        <w:tc>
          <w:tcPr>
            <w:tcW w:w="2555"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Постановление Правительства РФ от 01.06.2021 № 852</w:t>
            </w:r>
          </w:p>
        </w:tc>
        <w:tc>
          <w:tcPr>
            <w:tcW w:w="6659"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 xml:space="preserve">Постановление Правительства Российской Федерации от 01.06.2021 </w:t>
            </w:r>
            <w:r w:rsidRPr="002630CF">
              <w:rPr>
                <w:rFonts w:ascii="Times New Roman" w:eastAsia="Times New Roman" w:hAnsi="Times New Roman"/>
                <w:sz w:val="20"/>
                <w:szCs w:val="20"/>
              </w:rPr>
              <w:br/>
              <w:t>№ 852 (ред. от 08.05.2025)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2630CF">
              <w:rPr>
                <w:rFonts w:ascii="Times New Roman" w:eastAsia="Times New Roman" w:hAnsi="Times New Roman"/>
                <w:sz w:val="20"/>
                <w:szCs w:val="20"/>
              </w:rPr>
              <w:t>Сколково</w:t>
            </w:r>
            <w:proofErr w:type="spellEnd"/>
            <w:r w:rsidRPr="002630CF">
              <w:rPr>
                <w:rFonts w:ascii="Times New Roman" w:eastAsia="Times New Roman" w:hAnsi="Times New Roman"/>
                <w:sz w:val="20"/>
                <w:szCs w:val="20"/>
              </w:rPr>
              <w:t>»)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2630CF">
              <w:rPr>
                <w:rFonts w:ascii="Times New Roman" w:eastAsia="Times New Roman" w:hAnsi="Times New Roman"/>
                <w:sz w:val="20"/>
                <w:szCs w:val="20"/>
              </w:rPr>
              <w:t>Сколково</w:t>
            </w:r>
            <w:proofErr w:type="spellEnd"/>
            <w:r w:rsidRPr="002630CF">
              <w:rPr>
                <w:rFonts w:ascii="Times New Roman" w:eastAsia="Times New Roman" w:hAnsi="Times New Roman"/>
                <w:sz w:val="20"/>
                <w:szCs w:val="20"/>
              </w:rPr>
              <w:t>»)»)</w:t>
            </w:r>
          </w:p>
        </w:tc>
      </w:tr>
      <w:tr w:rsidR="00F01E63"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F01E63" w:rsidRPr="002630CF" w:rsidRDefault="00F01E63" w:rsidP="00F01E63">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Постановление Правительства РФ от 01.12.2021 № 2152</w:t>
            </w:r>
          </w:p>
        </w:tc>
        <w:tc>
          <w:tcPr>
            <w:tcW w:w="6659"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 xml:space="preserve">Постановление Правительства Российской Федерации от 01.12.2021 </w:t>
            </w:r>
            <w:r w:rsidRPr="002630CF">
              <w:rPr>
                <w:rFonts w:ascii="Times New Roman" w:eastAsia="Times New Roman" w:hAnsi="Times New Roman"/>
                <w:sz w:val="20"/>
                <w:szCs w:val="20"/>
              </w:rPr>
              <w:br/>
              <w:t>№ 2152 (ред. от 07.10.2022)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01E63"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F01E63" w:rsidRPr="002630CF" w:rsidRDefault="00F01E63" w:rsidP="00F01E63">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Постановление Правительства РФ от 02.12.2021 № 2178</w:t>
            </w:r>
          </w:p>
        </w:tc>
        <w:tc>
          <w:tcPr>
            <w:tcW w:w="6659"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 xml:space="preserve">Постановление Правительства Российской Федерации от 02.12.2021 </w:t>
            </w:r>
            <w:r w:rsidRPr="002630CF">
              <w:rPr>
                <w:rFonts w:ascii="Times New Roman" w:eastAsia="Times New Roman" w:hAnsi="Times New Roman"/>
                <w:sz w:val="20"/>
                <w:szCs w:val="20"/>
              </w:rPr>
              <w:br/>
              <w:t>№ 2178 (ред. от 27.09.2023) «Об утверждении Положения о федеральной государственной информационной системе сведений санитарно-эпидемиологического характера»</w:t>
            </w:r>
          </w:p>
        </w:tc>
      </w:tr>
      <w:tr w:rsidR="00F01E63"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F01E63" w:rsidRPr="002630CF" w:rsidRDefault="00F01E63" w:rsidP="00F01E63">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07.09.2020 № 947н</w:t>
            </w:r>
          </w:p>
        </w:tc>
        <w:tc>
          <w:tcPr>
            <w:tcW w:w="6659"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Приказ Минздрава России от 07.09.2020 №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Срок действия документа ограничен 1 февраля 2027 года.</w:t>
            </w:r>
          </w:p>
        </w:tc>
      </w:tr>
      <w:tr w:rsidR="00F01E63" w:rsidRPr="002630CF" w:rsidTr="0069545F">
        <w:tc>
          <w:tcPr>
            <w:tcW w:w="709" w:type="dxa"/>
            <w:tcBorders>
              <w:top w:val="single" w:sz="4" w:space="0" w:color="auto"/>
              <w:left w:val="single" w:sz="4" w:space="0" w:color="auto"/>
              <w:bottom w:val="single" w:sz="4" w:space="0" w:color="auto"/>
              <w:right w:val="single" w:sz="4" w:space="0" w:color="auto"/>
            </w:tcBorders>
            <w:vAlign w:val="center"/>
          </w:tcPr>
          <w:p w:rsidR="00F01E63" w:rsidRPr="002630CF" w:rsidRDefault="00F01E63" w:rsidP="00F01E63">
            <w:pPr>
              <w:widowControl w:val="0"/>
              <w:numPr>
                <w:ilvl w:val="0"/>
                <w:numId w:val="42"/>
              </w:numPr>
              <w:autoSpaceDE w:val="0"/>
              <w:autoSpaceDN w:val="0"/>
              <w:adjustRightInd w:val="0"/>
              <w:spacing w:after="0" w:line="240" w:lineRule="auto"/>
              <w:contextualSpacing/>
              <w:jc w:val="center"/>
              <w:rPr>
                <w:rFonts w:ascii="Times New Roman" w:eastAsia="Times New Roman" w:hAnsi="Times New Roman" w:cs="Times New Roman"/>
                <w:sz w:val="20"/>
                <w:szCs w:val="20"/>
              </w:rPr>
            </w:pPr>
          </w:p>
        </w:tc>
        <w:tc>
          <w:tcPr>
            <w:tcW w:w="2555"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rPr>
                <w:rFonts w:ascii="Times New Roman" w:eastAsia="Times New Roman" w:hAnsi="Times New Roman"/>
                <w:sz w:val="20"/>
                <w:szCs w:val="20"/>
              </w:rPr>
            </w:pPr>
            <w:r w:rsidRPr="002630CF">
              <w:rPr>
                <w:rFonts w:ascii="Times New Roman" w:eastAsia="Times New Roman" w:hAnsi="Times New Roman"/>
                <w:sz w:val="20"/>
                <w:szCs w:val="20"/>
              </w:rPr>
              <w:t>ФЗ от 27.07.2006 № 152-ФЗ</w:t>
            </w:r>
          </w:p>
        </w:tc>
        <w:tc>
          <w:tcPr>
            <w:tcW w:w="6659" w:type="dxa"/>
            <w:tcBorders>
              <w:top w:val="single" w:sz="4" w:space="0" w:color="auto"/>
              <w:left w:val="single" w:sz="4" w:space="0" w:color="auto"/>
              <w:bottom w:val="single" w:sz="4" w:space="0" w:color="auto"/>
              <w:right w:val="single" w:sz="4" w:space="0" w:color="auto"/>
            </w:tcBorders>
          </w:tcPr>
          <w:p w:rsidR="00F01E63" w:rsidRPr="002630CF" w:rsidRDefault="00F01E63" w:rsidP="00F01E63">
            <w:pPr>
              <w:widowControl w:val="0"/>
              <w:autoSpaceDE w:val="0"/>
              <w:autoSpaceDN w:val="0"/>
              <w:adjustRightInd w:val="0"/>
              <w:spacing w:after="0" w:line="240" w:lineRule="auto"/>
              <w:contextualSpacing/>
              <w:jc w:val="both"/>
              <w:rPr>
                <w:rFonts w:ascii="Times New Roman" w:eastAsia="Times New Roman" w:hAnsi="Times New Roman"/>
                <w:sz w:val="20"/>
                <w:szCs w:val="20"/>
              </w:rPr>
            </w:pPr>
            <w:r w:rsidRPr="002630CF">
              <w:rPr>
                <w:rFonts w:ascii="Times New Roman" w:eastAsia="Times New Roman" w:hAnsi="Times New Roman"/>
                <w:sz w:val="20"/>
                <w:szCs w:val="20"/>
              </w:rPr>
              <w:t>Федеральный закон от 27.07.2006 № 152-ФЗ (ред. от 24.06.2025) «О персональных данных»</w:t>
            </w:r>
          </w:p>
        </w:tc>
      </w:tr>
    </w:tbl>
    <w:p w:rsidR="0069545F" w:rsidRPr="002630CF"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p w:rsidR="0069545F" w:rsidRPr="002630CF"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2630CF">
        <w:rPr>
          <w:rFonts w:ascii="Times New Roman" w:eastAsia="Times New Roman" w:hAnsi="Times New Roman" w:cs="Times New Roman"/>
          <w:b/>
          <w:sz w:val="24"/>
          <w:szCs w:val="24"/>
        </w:rPr>
        <w:t>НАИМЕНОВАНИЕ УСЛУГИ</w:t>
      </w:r>
    </w:p>
    <w:p w:rsidR="0069545F" w:rsidRPr="00624465"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69545F" w:rsidRPr="00624465"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624465">
        <w:rPr>
          <w:rFonts w:ascii="Times New Roman" w:eastAsia="Times New Roman" w:hAnsi="Times New Roman" w:cs="Times New Roman"/>
          <w:sz w:val="24"/>
          <w:szCs w:val="24"/>
        </w:rPr>
        <w:t xml:space="preserve">Оказание услуг по </w:t>
      </w:r>
      <w:r w:rsidR="00624465" w:rsidRPr="00624465">
        <w:rPr>
          <w:rFonts w:ascii="Times New Roman" w:eastAsia="Times New Roman" w:hAnsi="Times New Roman" w:cs="Times New Roman"/>
          <w:sz w:val="24"/>
          <w:szCs w:val="24"/>
        </w:rPr>
        <w:t>проведению обязательных предварительных и периодических медицинских осмотров работников</w:t>
      </w:r>
      <w:r w:rsidRPr="00624465">
        <w:rPr>
          <w:rFonts w:ascii="Times New Roman" w:eastAsia="Times New Roman" w:hAnsi="Times New Roman" w:cs="Times New Roman"/>
          <w:sz w:val="24"/>
          <w:szCs w:val="24"/>
        </w:rPr>
        <w:t xml:space="preserve"> для нужд УФПС г. Санкт-Петербурга и Ленинградской области.</w:t>
      </w:r>
    </w:p>
    <w:p w:rsidR="0069545F" w:rsidRPr="00624465" w:rsidRDefault="0069545F" w:rsidP="0069545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9545F" w:rsidRPr="00624465"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624465">
        <w:rPr>
          <w:rFonts w:ascii="Times New Roman" w:eastAsia="Times New Roman" w:hAnsi="Times New Roman" w:cs="Times New Roman"/>
          <w:b/>
          <w:sz w:val="24"/>
          <w:szCs w:val="24"/>
        </w:rPr>
        <w:t>ОПИСАНИЕ УСЛУГИ, ЦЕЛЬ И ЗАДАЧИ</w:t>
      </w:r>
    </w:p>
    <w:p w:rsidR="0069545F" w:rsidRPr="00624465"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EC1706" w:rsidRDefault="00EC1706" w:rsidP="00EC1706">
      <w:pPr>
        <w:widowControl w:val="0"/>
        <w:numPr>
          <w:ilvl w:val="1"/>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EC1706">
        <w:rPr>
          <w:rFonts w:ascii="Times New Roman" w:eastAsia="Times New Roman" w:hAnsi="Times New Roman" w:cs="Times New Roman"/>
          <w:sz w:val="24"/>
          <w:szCs w:val="24"/>
        </w:rPr>
        <w:t>Обязательные предварительные медицинские осмотры (обследования</w:t>
      </w:r>
      <w:r w:rsidR="00D64A99" w:rsidRPr="00EC1706">
        <w:rPr>
          <w:rFonts w:ascii="Times New Roman" w:eastAsia="Times New Roman" w:hAnsi="Times New Roman" w:cs="Times New Roman"/>
          <w:sz w:val="24"/>
          <w:szCs w:val="24"/>
        </w:rPr>
        <w:t>) при посту</w:t>
      </w:r>
      <w:r w:rsidRPr="00EC1706">
        <w:rPr>
          <w:rFonts w:ascii="Times New Roman" w:eastAsia="Times New Roman" w:hAnsi="Times New Roman" w:cs="Times New Roman"/>
          <w:sz w:val="24"/>
          <w:szCs w:val="24"/>
        </w:rPr>
        <w:t>плении на работу и периодические медицинские осмотры (обследования</w:t>
      </w:r>
      <w:r w:rsidR="00D64A99" w:rsidRPr="00EC1706">
        <w:rPr>
          <w:rFonts w:ascii="Times New Roman" w:eastAsia="Times New Roman" w:hAnsi="Times New Roman" w:cs="Times New Roman"/>
          <w:sz w:val="24"/>
          <w:szCs w:val="24"/>
        </w:rPr>
        <w:t xml:space="preserve">) работников, занятых на работах с вредными и (или) опасными условиями труда (в том числе на подземных работах), на работах, связанных с движением транспорта, а также работников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w:t>
      </w:r>
      <w:r w:rsidRPr="00EC1706">
        <w:rPr>
          <w:rFonts w:ascii="Times New Roman" w:eastAsia="Times New Roman" w:hAnsi="Times New Roman" w:cs="Times New Roman"/>
          <w:sz w:val="24"/>
          <w:szCs w:val="24"/>
        </w:rPr>
        <w:t>проводятся</w:t>
      </w:r>
      <w:r w:rsidR="00D64A99" w:rsidRPr="00EC1706">
        <w:rPr>
          <w:rFonts w:ascii="Times New Roman" w:eastAsia="Times New Roman" w:hAnsi="Times New Roman" w:cs="Times New Roman"/>
          <w:sz w:val="24"/>
          <w:szCs w:val="24"/>
        </w:rPr>
        <w:t xml:space="preserve"> в целях охраны здоровья населения, предупреждения возникновения и </w:t>
      </w:r>
      <w:r w:rsidR="00D64A99" w:rsidRPr="00EC1706">
        <w:rPr>
          <w:rFonts w:ascii="Times New Roman" w:eastAsia="Times New Roman" w:hAnsi="Times New Roman" w:cs="Times New Roman"/>
          <w:sz w:val="24"/>
          <w:szCs w:val="24"/>
        </w:rPr>
        <w:lastRenderedPageBreak/>
        <w:t>распространения заболеваний</w:t>
      </w:r>
      <w:r>
        <w:rPr>
          <w:rFonts w:ascii="Times New Roman" w:eastAsia="Times New Roman" w:hAnsi="Times New Roman" w:cs="Times New Roman"/>
          <w:sz w:val="24"/>
          <w:szCs w:val="24"/>
        </w:rPr>
        <w:t>.</w:t>
      </w:r>
    </w:p>
    <w:p w:rsidR="0069545F" w:rsidRPr="00624465" w:rsidRDefault="00EC1706" w:rsidP="00EC1706">
      <w:pPr>
        <w:widowControl w:val="0"/>
        <w:numPr>
          <w:ilvl w:val="2"/>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EC1706">
        <w:rPr>
          <w:rFonts w:ascii="Times New Roman" w:eastAsia="Times New Roman" w:hAnsi="Times New Roman" w:cs="Times New Roman"/>
          <w:sz w:val="24"/>
          <w:szCs w:val="24"/>
        </w:rPr>
        <w:t>Обязательные предварительные медицинские осмотры (обследования) при поступлении на работу (далее - предварительные осмотры) проводятся с целью определения соответствия состояния здоровья лица, поступающего н</w:t>
      </w:r>
      <w:r>
        <w:rPr>
          <w:rFonts w:ascii="Times New Roman" w:eastAsia="Times New Roman" w:hAnsi="Times New Roman" w:cs="Times New Roman"/>
          <w:sz w:val="24"/>
          <w:szCs w:val="24"/>
        </w:rPr>
        <w:t>а работу, поручаемой ему работе</w:t>
      </w:r>
      <w:r w:rsidR="0069545F" w:rsidRPr="00624465">
        <w:rPr>
          <w:rFonts w:ascii="Times New Roman" w:eastAsia="Times New Roman" w:hAnsi="Times New Roman" w:cs="Times New Roman"/>
          <w:sz w:val="24"/>
          <w:szCs w:val="24"/>
        </w:rPr>
        <w:t>.</w:t>
      </w:r>
    </w:p>
    <w:p w:rsidR="0069545F" w:rsidRPr="00056500" w:rsidRDefault="00EC1706" w:rsidP="00056500">
      <w:pPr>
        <w:pStyle w:val="affa"/>
        <w:widowControl w:val="0"/>
        <w:numPr>
          <w:ilvl w:val="2"/>
          <w:numId w:val="22"/>
        </w:numPr>
        <w:autoSpaceDE w:val="0"/>
        <w:autoSpaceDN w:val="0"/>
        <w:adjustRightInd w:val="0"/>
        <w:spacing w:after="0" w:line="240" w:lineRule="auto"/>
        <w:ind w:left="0" w:firstLine="709"/>
        <w:jc w:val="both"/>
        <w:rPr>
          <w:rFonts w:ascii="Times New Roman" w:hAnsi="Times New Roman"/>
          <w:sz w:val="24"/>
          <w:szCs w:val="24"/>
        </w:rPr>
      </w:pPr>
      <w:r w:rsidRPr="00056500">
        <w:rPr>
          <w:rFonts w:ascii="Times New Roman" w:hAnsi="Times New Roman"/>
          <w:sz w:val="24"/>
          <w:szCs w:val="24"/>
        </w:rPr>
        <w:t>Обязательные периодические медицинские осмотры (обследования) (далее - периодические осмотры)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r w:rsidR="0069545F" w:rsidRPr="00056500">
        <w:rPr>
          <w:rFonts w:ascii="Times New Roman" w:hAnsi="Times New Roman"/>
          <w:sz w:val="24"/>
          <w:szCs w:val="24"/>
        </w:rPr>
        <w:t>.</w:t>
      </w:r>
    </w:p>
    <w:p w:rsidR="00056500" w:rsidRPr="00056500" w:rsidRDefault="00056500" w:rsidP="00056500">
      <w:pPr>
        <w:pStyle w:val="affa"/>
        <w:widowControl w:val="0"/>
        <w:numPr>
          <w:ilvl w:val="1"/>
          <w:numId w:val="22"/>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w:t>
      </w:r>
      <w:r w:rsidRPr="00056500">
        <w:rPr>
          <w:rFonts w:ascii="Times New Roman" w:hAnsi="Times New Roman"/>
          <w:sz w:val="24"/>
          <w:szCs w:val="24"/>
        </w:rPr>
        <w:t>редварительные осмотры</w:t>
      </w:r>
      <w:r>
        <w:rPr>
          <w:rFonts w:ascii="Times New Roman" w:hAnsi="Times New Roman"/>
          <w:sz w:val="24"/>
          <w:szCs w:val="24"/>
          <w:lang w:val="ru-RU"/>
        </w:rPr>
        <w:t xml:space="preserve"> и </w:t>
      </w:r>
      <w:r w:rsidRPr="00056500">
        <w:rPr>
          <w:rFonts w:ascii="Times New Roman" w:hAnsi="Times New Roman"/>
          <w:sz w:val="24"/>
          <w:szCs w:val="24"/>
          <w:lang w:val="ru-RU"/>
        </w:rPr>
        <w:t>периодические осмотры</w:t>
      </w:r>
      <w:r>
        <w:rPr>
          <w:rFonts w:ascii="Times New Roman" w:hAnsi="Times New Roman"/>
          <w:sz w:val="24"/>
          <w:szCs w:val="24"/>
          <w:lang w:val="ru-RU"/>
        </w:rPr>
        <w:t xml:space="preserve"> </w:t>
      </w:r>
      <w:r w:rsidRPr="00056500">
        <w:rPr>
          <w:rFonts w:ascii="Times New Roman" w:hAnsi="Times New Roman"/>
          <w:sz w:val="24"/>
          <w:szCs w:val="24"/>
          <w:lang w:val="ru-RU"/>
        </w:rPr>
        <w:t>проводятся для оценки соответствия состояния здоровья кандидата поручаемой работе, контроля за самочувствием действующих сотрудников, предотвращения производственного травматизма и раннего выявления профессиональных заболеваний.</w:t>
      </w:r>
    </w:p>
    <w:p w:rsidR="00056500" w:rsidRPr="00056500" w:rsidRDefault="00056500" w:rsidP="00DA47EF">
      <w:pPr>
        <w:pStyle w:val="affa"/>
        <w:widowControl w:val="0"/>
        <w:numPr>
          <w:ilvl w:val="1"/>
          <w:numId w:val="22"/>
        </w:numPr>
        <w:autoSpaceDE w:val="0"/>
        <w:autoSpaceDN w:val="0"/>
        <w:adjustRightInd w:val="0"/>
        <w:spacing w:after="0" w:line="240" w:lineRule="auto"/>
        <w:ind w:left="0" w:firstLine="709"/>
        <w:jc w:val="both"/>
        <w:rPr>
          <w:rFonts w:ascii="Times New Roman" w:hAnsi="Times New Roman"/>
          <w:sz w:val="24"/>
          <w:szCs w:val="24"/>
        </w:rPr>
      </w:pPr>
      <w:r w:rsidRPr="00056500">
        <w:rPr>
          <w:rFonts w:ascii="Times New Roman" w:hAnsi="Times New Roman"/>
          <w:sz w:val="24"/>
          <w:szCs w:val="24"/>
        </w:rPr>
        <w:t>Предварительные осмотры и периодические осмотры проводятся</w:t>
      </w:r>
      <w:r>
        <w:rPr>
          <w:rFonts w:ascii="Times New Roman" w:hAnsi="Times New Roman"/>
          <w:sz w:val="24"/>
          <w:szCs w:val="24"/>
          <w:lang w:val="ru-RU"/>
        </w:rPr>
        <w:t xml:space="preserve"> на основании и в соответствии с </w:t>
      </w:r>
      <w:r w:rsidR="00D02DD7">
        <w:rPr>
          <w:rFonts w:ascii="Times New Roman" w:hAnsi="Times New Roman"/>
          <w:sz w:val="24"/>
          <w:szCs w:val="24"/>
          <w:lang w:val="ru-RU"/>
        </w:rPr>
        <w:t>Трудовым</w:t>
      </w:r>
      <w:r w:rsidR="00D02DD7" w:rsidRPr="00D02DD7">
        <w:rPr>
          <w:rFonts w:ascii="Times New Roman" w:hAnsi="Times New Roman"/>
          <w:sz w:val="24"/>
          <w:szCs w:val="24"/>
          <w:lang w:val="ru-RU"/>
        </w:rPr>
        <w:t xml:space="preserve"> кодекс</w:t>
      </w:r>
      <w:r w:rsidR="00D02DD7">
        <w:rPr>
          <w:rFonts w:ascii="Times New Roman" w:hAnsi="Times New Roman"/>
          <w:sz w:val="24"/>
          <w:szCs w:val="24"/>
          <w:lang w:val="ru-RU"/>
        </w:rPr>
        <w:t>ом</w:t>
      </w:r>
      <w:r w:rsidR="00D02DD7" w:rsidRPr="00D02DD7">
        <w:rPr>
          <w:rFonts w:ascii="Times New Roman" w:hAnsi="Times New Roman"/>
          <w:sz w:val="24"/>
          <w:szCs w:val="24"/>
          <w:lang w:val="ru-RU"/>
        </w:rPr>
        <w:t xml:space="preserve"> Российской Федерации</w:t>
      </w:r>
      <w:r w:rsidR="00D02DD7">
        <w:rPr>
          <w:rFonts w:ascii="Times New Roman" w:hAnsi="Times New Roman"/>
          <w:sz w:val="24"/>
          <w:szCs w:val="24"/>
          <w:lang w:val="ru-RU"/>
        </w:rPr>
        <w:t xml:space="preserve">, </w:t>
      </w:r>
      <w:r w:rsidR="00D02DD7" w:rsidRPr="00D02DD7">
        <w:rPr>
          <w:rFonts w:ascii="Times New Roman" w:hAnsi="Times New Roman"/>
          <w:sz w:val="24"/>
          <w:szCs w:val="24"/>
          <w:lang w:val="ru-RU"/>
        </w:rPr>
        <w:t>Приказ</w:t>
      </w:r>
      <w:r w:rsidR="00D02DD7">
        <w:rPr>
          <w:rFonts w:ascii="Times New Roman" w:hAnsi="Times New Roman"/>
          <w:sz w:val="24"/>
          <w:szCs w:val="24"/>
          <w:lang w:val="ru-RU"/>
        </w:rPr>
        <w:t>ом</w:t>
      </w:r>
      <w:r w:rsidR="00D02DD7" w:rsidRPr="00D02DD7">
        <w:rPr>
          <w:rFonts w:ascii="Times New Roman" w:hAnsi="Times New Roman"/>
          <w:sz w:val="24"/>
          <w:szCs w:val="24"/>
          <w:lang w:val="ru-RU"/>
        </w:rPr>
        <w:t xml:space="preserve"> Минздрава России от 28.01.2021 № 29н</w:t>
      </w:r>
      <w:r w:rsidR="00DA47EF">
        <w:rPr>
          <w:rFonts w:ascii="Times New Roman" w:hAnsi="Times New Roman"/>
          <w:sz w:val="24"/>
          <w:szCs w:val="24"/>
          <w:lang w:val="ru-RU"/>
        </w:rPr>
        <w:t xml:space="preserve"> и другими действующими нормативными документами Российской Федерации.</w:t>
      </w:r>
    </w:p>
    <w:p w:rsidR="0069545F" w:rsidRPr="00624465"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69545F" w:rsidRPr="00624465"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624465">
        <w:rPr>
          <w:rFonts w:ascii="Times New Roman" w:eastAsia="Times New Roman" w:hAnsi="Times New Roman" w:cs="Times New Roman"/>
          <w:b/>
          <w:sz w:val="24"/>
          <w:szCs w:val="24"/>
        </w:rPr>
        <w:t>ТРЕБОВАНИЯ К СРОКУ И МЕСТУ ОКАЗАНИЯ УСЛУГ</w:t>
      </w:r>
    </w:p>
    <w:p w:rsidR="0069545F" w:rsidRPr="00624465"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624465" w:rsidRDefault="0069545F" w:rsidP="00681783">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624465">
        <w:rPr>
          <w:rFonts w:ascii="Times New Roman" w:eastAsia="Times New Roman" w:hAnsi="Times New Roman" w:cs="Times New Roman"/>
          <w:sz w:val="24"/>
          <w:szCs w:val="24"/>
        </w:rPr>
        <w:t>Начало оказания услуг: с момента заключения Договора</w:t>
      </w:r>
      <w:r w:rsidR="00681783">
        <w:rPr>
          <w:rFonts w:ascii="Times New Roman" w:eastAsia="Times New Roman" w:hAnsi="Times New Roman" w:cs="Times New Roman"/>
          <w:sz w:val="24"/>
          <w:szCs w:val="24"/>
        </w:rPr>
        <w:t xml:space="preserve"> на оказание услуг по </w:t>
      </w:r>
      <w:r w:rsidR="00681783" w:rsidRPr="00681783">
        <w:rPr>
          <w:rFonts w:ascii="Times New Roman" w:eastAsia="Times New Roman" w:hAnsi="Times New Roman" w:cs="Times New Roman"/>
          <w:sz w:val="24"/>
          <w:szCs w:val="24"/>
        </w:rPr>
        <w:t>проведению обязательных предварительных и периодических медицинских осмотров работников для нужд УФПС г. Санкт-Петербурга и Ленинградской области</w:t>
      </w:r>
      <w:r w:rsidR="006C69B4">
        <w:rPr>
          <w:rFonts w:ascii="Times New Roman" w:eastAsia="Times New Roman" w:hAnsi="Times New Roman" w:cs="Times New Roman"/>
          <w:sz w:val="24"/>
          <w:szCs w:val="24"/>
        </w:rPr>
        <w:t xml:space="preserve"> (далее – Договор).</w:t>
      </w:r>
    </w:p>
    <w:p w:rsidR="0069545F" w:rsidRPr="00624465" w:rsidRDefault="0069545F" w:rsidP="0069545F">
      <w:pPr>
        <w:widowControl w:val="0"/>
        <w:autoSpaceDE w:val="0"/>
        <w:autoSpaceDN w:val="0"/>
        <w:adjustRightInd w:val="0"/>
        <w:spacing w:after="0" w:line="240" w:lineRule="auto"/>
        <w:ind w:firstLine="708"/>
        <w:contextualSpacing/>
        <w:rPr>
          <w:rFonts w:ascii="Times New Roman" w:eastAsia="Times New Roman" w:hAnsi="Times New Roman" w:cs="Times New Roman"/>
          <w:sz w:val="24"/>
          <w:szCs w:val="24"/>
        </w:rPr>
      </w:pPr>
      <w:r w:rsidRPr="00624465">
        <w:rPr>
          <w:rFonts w:ascii="Times New Roman" w:eastAsia="Times New Roman" w:hAnsi="Times New Roman" w:cs="Times New Roman"/>
          <w:sz w:val="24"/>
          <w:szCs w:val="24"/>
        </w:rPr>
        <w:t>Окончание оказания услуг: 31 декабря 2028 года.</w:t>
      </w:r>
    </w:p>
    <w:p w:rsidR="002F423E" w:rsidRDefault="0069545F" w:rsidP="006C69B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624465">
        <w:rPr>
          <w:rFonts w:ascii="Times New Roman" w:eastAsia="Times New Roman" w:hAnsi="Times New Roman" w:cs="Times New Roman"/>
          <w:sz w:val="24"/>
          <w:szCs w:val="24"/>
        </w:rPr>
        <w:t xml:space="preserve">Место оказания услуг: </w:t>
      </w:r>
    </w:p>
    <w:tbl>
      <w:tblPr>
        <w:tblStyle w:val="650"/>
        <w:tblW w:w="9974" w:type="dxa"/>
        <w:jc w:val="center"/>
        <w:tblLook w:val="04A0" w:firstRow="1" w:lastRow="0" w:firstColumn="1" w:lastColumn="0" w:noHBand="0" w:noVBand="1"/>
      </w:tblPr>
      <w:tblGrid>
        <w:gridCol w:w="786"/>
        <w:gridCol w:w="1555"/>
        <w:gridCol w:w="2049"/>
        <w:gridCol w:w="2835"/>
        <w:gridCol w:w="2749"/>
      </w:tblGrid>
      <w:tr w:rsidR="002F423E" w:rsidRPr="002F423E" w:rsidTr="00782556">
        <w:trPr>
          <w:trHeight w:val="429"/>
          <w:tblHeader/>
          <w:jc w:val="center"/>
        </w:trPr>
        <w:tc>
          <w:tcPr>
            <w:tcW w:w="786" w:type="dxa"/>
            <w:vAlign w:val="center"/>
          </w:tcPr>
          <w:p w:rsid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 </w:t>
            </w:r>
          </w:p>
          <w:p w:rsidR="002F423E" w:rsidRP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п/п</w:t>
            </w:r>
          </w:p>
        </w:tc>
        <w:tc>
          <w:tcPr>
            <w:tcW w:w="1555" w:type="dxa"/>
            <w:vAlign w:val="center"/>
          </w:tcPr>
          <w:p w:rsidR="002F423E" w:rsidRP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Наименование </w:t>
            </w:r>
            <w:r>
              <w:rPr>
                <w:rFonts w:ascii="Times New Roman" w:eastAsia="Times New Roman" w:hAnsi="Times New Roman"/>
                <w:color w:val="000000"/>
                <w:sz w:val="20"/>
                <w:szCs w:val="20"/>
                <w:lang w:val="ru" w:eastAsia="ru-RU"/>
              </w:rPr>
              <w:t>отделения</w:t>
            </w:r>
            <w:r w:rsidRPr="002F423E">
              <w:rPr>
                <w:rFonts w:ascii="Times New Roman" w:eastAsia="Times New Roman" w:hAnsi="Times New Roman"/>
                <w:color w:val="000000"/>
                <w:sz w:val="20"/>
                <w:szCs w:val="20"/>
                <w:lang w:val="ru" w:eastAsia="ru-RU"/>
              </w:rPr>
              <w:t xml:space="preserve"> почтовой связи</w:t>
            </w:r>
          </w:p>
        </w:tc>
        <w:tc>
          <w:tcPr>
            <w:tcW w:w="2049" w:type="dxa"/>
            <w:vAlign w:val="center"/>
          </w:tcPr>
          <w:p w:rsidR="002F423E" w:rsidRP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Наименование </w:t>
            </w:r>
            <w:r>
              <w:rPr>
                <w:rFonts w:ascii="Times New Roman" w:eastAsia="Times New Roman" w:hAnsi="Times New Roman"/>
                <w:color w:val="000000"/>
                <w:sz w:val="20"/>
                <w:szCs w:val="20"/>
                <w:lang w:val="ru" w:eastAsia="ru-RU"/>
              </w:rPr>
              <w:t>обособленного структурного подразделения</w:t>
            </w:r>
          </w:p>
        </w:tc>
        <w:tc>
          <w:tcPr>
            <w:tcW w:w="2835" w:type="dxa"/>
            <w:vAlign w:val="center"/>
          </w:tcPr>
          <w:p w:rsid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Адрес </w:t>
            </w:r>
          </w:p>
          <w:p w:rsidR="002F423E" w:rsidRP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оказания услуг</w:t>
            </w:r>
          </w:p>
        </w:tc>
        <w:tc>
          <w:tcPr>
            <w:tcW w:w="2749" w:type="dxa"/>
            <w:vAlign w:val="center"/>
          </w:tcPr>
          <w:p w:rsidR="002F423E" w:rsidRPr="002F423E" w:rsidRDefault="002F423E" w:rsidP="002F423E">
            <w:pPr>
              <w:widowControl w:val="0"/>
              <w:autoSpaceDE w:val="0"/>
              <w:autoSpaceDN w:val="0"/>
              <w:adjustRightInd w:val="0"/>
              <w:contextualSpacing/>
              <w:jc w:val="center"/>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Примечание</w:t>
            </w:r>
          </w:p>
        </w:tc>
      </w:tr>
      <w:tr w:rsidR="002F423E" w:rsidRPr="002F423E" w:rsidTr="00782556">
        <w:trPr>
          <w:trHeight w:val="446"/>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Автотранспортное подразделение</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043AA" w:rsidP="00782556">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043AA">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Аппарат управления</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188640</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Всеволожский почтамт</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188640, Ленинградская область, Всеволожский район, г. Всев</w:t>
            </w:r>
            <w:r w:rsidR="00782556">
              <w:rPr>
                <w:rFonts w:ascii="Times New Roman" w:eastAsia="Times New Roman" w:hAnsi="Times New Roman"/>
                <w:color w:val="000000"/>
                <w:sz w:val="20"/>
                <w:szCs w:val="20"/>
                <w:lang w:val="ru" w:eastAsia="ru-RU"/>
              </w:rPr>
              <w:t>оложск, Октябрьский пр., д. 96А</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Pr>
                <w:rFonts w:ascii="Times New Roman" w:eastAsia="Times New Roman" w:hAnsi="Times New Roman"/>
                <w:color w:val="000000"/>
                <w:sz w:val="20"/>
                <w:szCs w:val="20"/>
                <w:lang w:val="ru" w:eastAsia="ru-RU"/>
              </w:rPr>
              <w:t>Услуги оказываются мобильной медицинской бригадой</w:t>
            </w:r>
            <w:r w:rsidRPr="00782556">
              <w:rPr>
                <w:rFonts w:ascii="Times New Roman" w:eastAsia="Times New Roman" w:hAnsi="Times New Roman"/>
                <w:color w:val="000000"/>
                <w:sz w:val="20"/>
                <w:szCs w:val="20"/>
                <w:lang w:val="ru" w:eastAsia="ru-RU"/>
              </w:rPr>
              <w:t xml:space="preserve"> врачей-специалистов Исполнителя</w:t>
            </w:r>
          </w:p>
        </w:tc>
      </w:tr>
      <w:tr w:rsidR="002F423E" w:rsidRPr="002F423E" w:rsidTr="00782556">
        <w:trPr>
          <w:trHeight w:val="789"/>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188800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Выборгский почтамт</w:t>
            </w:r>
          </w:p>
        </w:tc>
        <w:tc>
          <w:tcPr>
            <w:tcW w:w="2835" w:type="dxa"/>
          </w:tcPr>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188800, Ленинградская область, Выборгский район, </w:t>
            </w:r>
          </w:p>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г. Выборг, ул. Крепостная, </w:t>
            </w:r>
          </w:p>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д. 30</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782556">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hAnsi="Times New Roman"/>
                <w:color w:val="000000"/>
                <w:sz w:val="20"/>
                <w:szCs w:val="20"/>
                <w:lang w:val="ru"/>
              </w:rPr>
              <w:t>188890</w:t>
            </w:r>
          </w:p>
        </w:tc>
        <w:tc>
          <w:tcPr>
            <w:tcW w:w="2049" w:type="dxa"/>
            <w:tcBorders>
              <w:top w:val="single" w:sz="4" w:space="0" w:color="auto"/>
              <w:left w:val="nil"/>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hAnsi="Times New Roman"/>
                <w:color w:val="000000"/>
                <w:sz w:val="20"/>
                <w:szCs w:val="20"/>
                <w:lang w:val="ru"/>
              </w:rPr>
              <w:t xml:space="preserve">Выборгский УКД  </w:t>
            </w:r>
          </w:p>
        </w:tc>
        <w:tc>
          <w:tcPr>
            <w:tcW w:w="2835" w:type="dxa"/>
            <w:tcBorders>
              <w:top w:val="single" w:sz="4" w:space="0" w:color="auto"/>
              <w:left w:val="nil"/>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188300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Гатчинский почтамт</w:t>
            </w:r>
          </w:p>
        </w:tc>
        <w:tc>
          <w:tcPr>
            <w:tcW w:w="2835" w:type="dxa"/>
          </w:tcPr>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188300, Ленинградская область, Гатчинский район, </w:t>
            </w:r>
          </w:p>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г. Гатчина, пр. 25 Октября, </w:t>
            </w:r>
          </w:p>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д. 37</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782556">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hAnsi="Times New Roman"/>
                <w:color w:val="000000"/>
                <w:sz w:val="20"/>
                <w:szCs w:val="20"/>
                <w:lang w:val="ru"/>
              </w:rPr>
              <w:t>188390</w:t>
            </w:r>
          </w:p>
        </w:tc>
        <w:tc>
          <w:tcPr>
            <w:tcW w:w="2049" w:type="dxa"/>
            <w:tcBorders>
              <w:top w:val="single" w:sz="4" w:space="0" w:color="auto"/>
              <w:left w:val="nil"/>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hAnsi="Times New Roman"/>
                <w:color w:val="000000"/>
                <w:sz w:val="20"/>
                <w:szCs w:val="20"/>
                <w:lang w:val="ru"/>
              </w:rPr>
              <w:t>Гатчинский УКД</w:t>
            </w:r>
          </w:p>
        </w:tc>
        <w:tc>
          <w:tcPr>
            <w:tcW w:w="2835" w:type="dxa"/>
            <w:tcBorders>
              <w:top w:val="single" w:sz="4" w:space="0" w:color="auto"/>
              <w:left w:val="nil"/>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188480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proofErr w:type="spellStart"/>
            <w:r w:rsidRPr="002F423E">
              <w:rPr>
                <w:rFonts w:ascii="Times New Roman" w:eastAsia="Arial Unicode MS" w:hAnsi="Times New Roman"/>
                <w:color w:val="000000"/>
                <w:sz w:val="20"/>
                <w:szCs w:val="20"/>
                <w:lang w:val="ru" w:eastAsia="ru-RU"/>
              </w:rPr>
              <w:t>Кингисеппский</w:t>
            </w:r>
            <w:proofErr w:type="spellEnd"/>
            <w:r w:rsidRPr="002F423E">
              <w:rPr>
                <w:rFonts w:ascii="Times New Roman" w:eastAsia="Arial Unicode MS" w:hAnsi="Times New Roman"/>
                <w:color w:val="000000"/>
                <w:sz w:val="20"/>
                <w:szCs w:val="20"/>
                <w:lang w:val="ru" w:eastAsia="ru-RU"/>
              </w:rPr>
              <w:t xml:space="preserve"> почтамт</w:t>
            </w:r>
          </w:p>
        </w:tc>
        <w:tc>
          <w:tcPr>
            <w:tcW w:w="2835" w:type="dxa"/>
          </w:tcPr>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188480, Ленинградская область, </w:t>
            </w:r>
            <w:proofErr w:type="spellStart"/>
            <w:r w:rsidRPr="002F423E">
              <w:rPr>
                <w:rFonts w:ascii="Times New Roman" w:eastAsia="Times New Roman" w:hAnsi="Times New Roman"/>
                <w:color w:val="000000"/>
                <w:sz w:val="20"/>
                <w:szCs w:val="20"/>
                <w:lang w:val="ru" w:eastAsia="ru-RU"/>
              </w:rPr>
              <w:t>Кингисеппский</w:t>
            </w:r>
            <w:proofErr w:type="spellEnd"/>
            <w:r w:rsidRPr="002F423E">
              <w:rPr>
                <w:rFonts w:ascii="Times New Roman" w:eastAsia="Times New Roman" w:hAnsi="Times New Roman"/>
                <w:color w:val="000000"/>
                <w:sz w:val="20"/>
                <w:szCs w:val="20"/>
                <w:lang w:val="ru" w:eastAsia="ru-RU"/>
              </w:rPr>
              <w:t xml:space="preserve"> район, г. Кингисепп, </w:t>
            </w:r>
          </w:p>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ул. Б. Советская, д. 16</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782556">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top w:val="single" w:sz="4" w:space="0" w:color="auto"/>
              <w:left w:val="single" w:sz="4" w:space="0" w:color="auto"/>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hAnsi="Times New Roman"/>
                <w:color w:val="000000"/>
                <w:sz w:val="20"/>
                <w:szCs w:val="20"/>
                <w:lang w:val="ru"/>
              </w:rPr>
              <w:t>187190</w:t>
            </w:r>
          </w:p>
        </w:tc>
        <w:tc>
          <w:tcPr>
            <w:tcW w:w="2049" w:type="dxa"/>
            <w:tcBorders>
              <w:top w:val="single" w:sz="4" w:space="0" w:color="auto"/>
              <w:left w:val="nil"/>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proofErr w:type="spellStart"/>
            <w:r w:rsidRPr="002F423E">
              <w:rPr>
                <w:rFonts w:ascii="Times New Roman" w:hAnsi="Times New Roman"/>
                <w:color w:val="000000"/>
                <w:sz w:val="20"/>
                <w:szCs w:val="20"/>
                <w:lang w:val="ru"/>
              </w:rPr>
              <w:t>Киришский</w:t>
            </w:r>
            <w:proofErr w:type="spellEnd"/>
            <w:r w:rsidRPr="002F423E">
              <w:rPr>
                <w:rFonts w:ascii="Times New Roman" w:hAnsi="Times New Roman"/>
                <w:color w:val="000000"/>
                <w:sz w:val="20"/>
                <w:szCs w:val="20"/>
                <w:lang w:val="ru"/>
              </w:rPr>
              <w:t xml:space="preserve"> УКД</w:t>
            </w:r>
          </w:p>
        </w:tc>
        <w:tc>
          <w:tcPr>
            <w:tcW w:w="2835" w:type="dxa"/>
            <w:tcBorders>
              <w:top w:val="single" w:sz="4" w:space="0" w:color="auto"/>
              <w:left w:val="nil"/>
              <w:bottom w:val="single" w:sz="4" w:space="0" w:color="auto"/>
              <w:right w:val="single" w:sz="4" w:space="0" w:color="auto"/>
            </w:tcBorders>
            <w:shd w:val="clear" w:color="000000" w:fill="FFFFFF"/>
          </w:tcPr>
          <w:p w:rsidR="002F423E" w:rsidRPr="002F423E" w:rsidRDefault="002F423E" w:rsidP="002F423E">
            <w:pPr>
              <w:contextualSpacing/>
              <w:rPr>
                <w:rFonts w:ascii="Times New Roman" w:hAnsi="Times New Roman"/>
                <w:color w:val="000000"/>
                <w:sz w:val="20"/>
                <w:szCs w:val="20"/>
                <w:lang w:val="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198332</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Кировский межрайонный почтамт</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196690</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proofErr w:type="spellStart"/>
            <w:r w:rsidRPr="002F423E">
              <w:rPr>
                <w:rFonts w:ascii="Times New Roman" w:eastAsia="Arial Unicode MS" w:hAnsi="Times New Roman"/>
                <w:color w:val="000000"/>
                <w:sz w:val="20"/>
                <w:szCs w:val="20"/>
                <w:lang w:val="ru" w:eastAsia="ru-RU"/>
              </w:rPr>
              <w:t>Колпинский</w:t>
            </w:r>
            <w:proofErr w:type="spellEnd"/>
            <w:r w:rsidRPr="002F423E">
              <w:rPr>
                <w:rFonts w:ascii="Times New Roman" w:eastAsia="Arial Unicode MS" w:hAnsi="Times New Roman"/>
                <w:color w:val="000000"/>
                <w:sz w:val="20"/>
                <w:szCs w:val="20"/>
                <w:lang w:val="ru" w:eastAsia="ru-RU"/>
              </w:rPr>
              <w:t xml:space="preserve"> УКД</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187700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proofErr w:type="spellStart"/>
            <w:r w:rsidRPr="002F423E">
              <w:rPr>
                <w:rFonts w:ascii="Times New Roman" w:eastAsia="Arial Unicode MS" w:hAnsi="Times New Roman"/>
                <w:color w:val="000000"/>
                <w:sz w:val="20"/>
                <w:szCs w:val="20"/>
                <w:lang w:val="ru" w:eastAsia="ru-RU"/>
              </w:rPr>
              <w:t>Лодейнопольский</w:t>
            </w:r>
            <w:proofErr w:type="spellEnd"/>
            <w:r w:rsidRPr="002F423E">
              <w:rPr>
                <w:rFonts w:ascii="Times New Roman" w:eastAsia="Arial Unicode MS" w:hAnsi="Times New Roman"/>
                <w:color w:val="000000"/>
                <w:sz w:val="20"/>
                <w:szCs w:val="20"/>
                <w:lang w:val="ru" w:eastAsia="ru-RU"/>
              </w:rPr>
              <w:t xml:space="preserve"> почтамт</w:t>
            </w:r>
          </w:p>
        </w:tc>
        <w:tc>
          <w:tcPr>
            <w:tcW w:w="2835" w:type="dxa"/>
          </w:tcPr>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187700, Ленинградская область, </w:t>
            </w:r>
            <w:proofErr w:type="spellStart"/>
            <w:r w:rsidRPr="002F423E">
              <w:rPr>
                <w:rFonts w:ascii="Times New Roman" w:eastAsia="Times New Roman" w:hAnsi="Times New Roman"/>
                <w:color w:val="000000"/>
                <w:sz w:val="20"/>
                <w:szCs w:val="20"/>
                <w:lang w:val="ru" w:eastAsia="ru-RU"/>
              </w:rPr>
              <w:t>Лодейнопольский</w:t>
            </w:r>
            <w:proofErr w:type="spellEnd"/>
            <w:r w:rsidRPr="002F423E">
              <w:rPr>
                <w:rFonts w:ascii="Times New Roman" w:eastAsia="Times New Roman" w:hAnsi="Times New Roman"/>
                <w:color w:val="000000"/>
                <w:sz w:val="20"/>
                <w:szCs w:val="20"/>
                <w:lang w:val="ru" w:eastAsia="ru-RU"/>
              </w:rPr>
              <w:t xml:space="preserve"> район, г. Лодейное Поле, </w:t>
            </w:r>
          </w:p>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ул. Гагарина, д. 5А</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782556">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197790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proofErr w:type="spellStart"/>
            <w:r w:rsidRPr="002F423E">
              <w:rPr>
                <w:rFonts w:ascii="Times New Roman" w:eastAsia="Arial Unicode MS" w:hAnsi="Times New Roman"/>
                <w:color w:val="000000"/>
                <w:sz w:val="20"/>
                <w:szCs w:val="20"/>
                <w:lang w:val="ru" w:eastAsia="ru-RU"/>
              </w:rPr>
              <w:t>Парголовский</w:t>
            </w:r>
            <w:proofErr w:type="spellEnd"/>
            <w:r w:rsidRPr="002F423E">
              <w:rPr>
                <w:rFonts w:ascii="Times New Roman" w:eastAsia="Arial Unicode MS" w:hAnsi="Times New Roman"/>
                <w:color w:val="000000"/>
                <w:sz w:val="20"/>
                <w:szCs w:val="20"/>
                <w:lang w:val="ru" w:eastAsia="ru-RU"/>
              </w:rPr>
              <w:t xml:space="preserve"> УКД</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198590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Петергофский УКД</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197198</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Петроградский межрайонный почтамт</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top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190000</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Санкт-Петербургский почтамт</w:t>
            </w:r>
          </w:p>
        </w:tc>
        <w:tc>
          <w:tcPr>
            <w:tcW w:w="2835" w:type="dxa"/>
            <w:tcBorders>
              <w:top w:val="single" w:sz="4" w:space="0" w:color="auto"/>
            </w:tcBorders>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bottom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Санкт-Петербургский РАСЦ</w:t>
            </w:r>
          </w:p>
        </w:tc>
        <w:tc>
          <w:tcPr>
            <w:tcW w:w="2835" w:type="dxa"/>
            <w:tcBorders>
              <w:bottom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top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200920</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Санкт-Петербургский РЦГП</w:t>
            </w:r>
          </w:p>
        </w:tc>
        <w:tc>
          <w:tcPr>
            <w:tcW w:w="2835" w:type="dxa"/>
            <w:tcBorders>
              <w:top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По адресу Исполнителя, указанному в Лицензии </w:t>
            </w:r>
            <w:r w:rsidR="002043AA" w:rsidRPr="002043AA">
              <w:rPr>
                <w:rFonts w:ascii="Times New Roman" w:eastAsia="Times New Roman" w:hAnsi="Times New Roman"/>
                <w:color w:val="000000"/>
                <w:sz w:val="20"/>
                <w:szCs w:val="20"/>
                <w:lang w:val="ru" w:eastAsia="ru-RU"/>
              </w:rPr>
              <w:t>на 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190880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Санкт-Петербургский УКД</w:t>
            </w:r>
          </w:p>
        </w:tc>
        <w:tc>
          <w:tcPr>
            <w:tcW w:w="2835"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По адресу Исполн</w:t>
            </w:r>
            <w:r w:rsidR="00782556">
              <w:rPr>
                <w:rFonts w:ascii="Times New Roman" w:eastAsia="Times New Roman" w:hAnsi="Times New Roman"/>
                <w:color w:val="000000"/>
                <w:sz w:val="20"/>
                <w:szCs w:val="20"/>
                <w:lang w:val="ru" w:eastAsia="ru-RU"/>
              </w:rPr>
              <w:t>ителя, указанному в Лицензии на</w:t>
            </w:r>
            <w:r w:rsidR="00782556" w:rsidRPr="00782556">
              <w:rPr>
                <w:rFonts w:ascii="Times New Roman" w:eastAsia="Times New Roman" w:hAnsi="Times New Roman"/>
                <w:color w:val="000000"/>
                <w:sz w:val="20"/>
                <w:szCs w:val="20"/>
                <w:lang w:val="ru" w:eastAsia="ru-RU"/>
              </w:rPr>
              <w:t xml:space="preserve"> </w:t>
            </w:r>
            <w:r w:rsidR="00782556" w:rsidRPr="00782556">
              <w:rPr>
                <w:rFonts w:ascii="Times New Roman" w:eastAsia="Times New Roman" w:hAnsi="Times New Roman"/>
                <w:color w:val="000000"/>
                <w:sz w:val="20"/>
                <w:szCs w:val="20"/>
                <w:lang w:val="ru" w:eastAsia="ru-RU"/>
              </w:rPr>
              <w:lastRenderedPageBreak/>
              <w:t>проведение предварительных и периодических медицинских осмотров</w:t>
            </w:r>
          </w:p>
        </w:tc>
        <w:tc>
          <w:tcPr>
            <w:tcW w:w="2749" w:type="dxa"/>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bottom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187550</w:t>
            </w:r>
          </w:p>
        </w:tc>
        <w:tc>
          <w:tcPr>
            <w:tcW w:w="2049" w:type="dxa"/>
            <w:tcBorders>
              <w:top w:val="nil"/>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r w:rsidRPr="002F423E">
              <w:rPr>
                <w:rFonts w:ascii="Times New Roman" w:eastAsia="Arial Unicode MS" w:hAnsi="Times New Roman"/>
                <w:color w:val="000000"/>
                <w:sz w:val="20"/>
                <w:szCs w:val="20"/>
                <w:lang w:val="ru" w:eastAsia="ru-RU"/>
              </w:rPr>
              <w:t>Тихвинский почтамт</w:t>
            </w:r>
          </w:p>
        </w:tc>
        <w:tc>
          <w:tcPr>
            <w:tcW w:w="2835" w:type="dxa"/>
            <w:tcBorders>
              <w:bottom w:val="single" w:sz="4" w:space="0" w:color="auto"/>
            </w:tcBorders>
          </w:tcPr>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187550, Ленинградская область, Тихвинский район, </w:t>
            </w:r>
          </w:p>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г. Тихвин, ул. Карла Маркса, д. 9</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782556">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r w:rsidR="002F423E" w:rsidRPr="002F423E" w:rsidTr="00782556">
        <w:trPr>
          <w:jc w:val="center"/>
        </w:trPr>
        <w:tc>
          <w:tcPr>
            <w:tcW w:w="786" w:type="dxa"/>
          </w:tcPr>
          <w:p w:rsidR="002F423E" w:rsidRPr="002F423E" w:rsidRDefault="002F423E" w:rsidP="002F423E">
            <w:pPr>
              <w:widowControl w:val="0"/>
              <w:numPr>
                <w:ilvl w:val="0"/>
                <w:numId w:val="43"/>
              </w:numPr>
              <w:autoSpaceDE w:val="0"/>
              <w:autoSpaceDN w:val="0"/>
              <w:adjustRightInd w:val="0"/>
              <w:contextualSpacing/>
              <w:rPr>
                <w:rFonts w:ascii="Times New Roman" w:eastAsia="Times New Roman" w:hAnsi="Times New Roman"/>
                <w:sz w:val="20"/>
                <w:szCs w:val="20"/>
                <w:lang w:val="x-none" w:eastAsia="ru-RU"/>
              </w:rPr>
            </w:pPr>
          </w:p>
        </w:tc>
        <w:tc>
          <w:tcPr>
            <w:tcW w:w="1555" w:type="dxa"/>
            <w:tcBorders>
              <w:top w:val="single" w:sz="4" w:space="0" w:color="auto"/>
            </w:tcBorders>
          </w:tcPr>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187000</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2F423E" w:rsidRPr="002F423E" w:rsidRDefault="002F423E" w:rsidP="002F423E">
            <w:pPr>
              <w:contextualSpacing/>
              <w:rPr>
                <w:rFonts w:ascii="Times New Roman" w:eastAsia="Arial Unicode MS" w:hAnsi="Times New Roman"/>
                <w:color w:val="000000"/>
                <w:sz w:val="20"/>
                <w:szCs w:val="20"/>
                <w:lang w:val="ru" w:eastAsia="ru-RU"/>
              </w:rPr>
            </w:pPr>
            <w:proofErr w:type="spellStart"/>
            <w:r w:rsidRPr="002F423E">
              <w:rPr>
                <w:rFonts w:ascii="Times New Roman" w:eastAsia="Arial Unicode MS" w:hAnsi="Times New Roman"/>
                <w:color w:val="000000"/>
                <w:sz w:val="20"/>
                <w:szCs w:val="20"/>
                <w:lang w:val="ru" w:eastAsia="ru-RU"/>
              </w:rPr>
              <w:t>Тосненский</w:t>
            </w:r>
            <w:proofErr w:type="spellEnd"/>
            <w:r w:rsidRPr="002F423E">
              <w:rPr>
                <w:rFonts w:ascii="Times New Roman" w:eastAsia="Arial Unicode MS" w:hAnsi="Times New Roman"/>
                <w:color w:val="000000"/>
                <w:sz w:val="20"/>
                <w:szCs w:val="20"/>
                <w:lang w:val="ru" w:eastAsia="ru-RU"/>
              </w:rPr>
              <w:t xml:space="preserve"> почтамт</w:t>
            </w:r>
          </w:p>
        </w:tc>
        <w:tc>
          <w:tcPr>
            <w:tcW w:w="2835" w:type="dxa"/>
            <w:tcBorders>
              <w:top w:val="single" w:sz="4" w:space="0" w:color="auto"/>
            </w:tcBorders>
          </w:tcPr>
          <w:p w:rsidR="00782556"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 xml:space="preserve">187000, Ленинградская область, </w:t>
            </w:r>
            <w:proofErr w:type="spellStart"/>
            <w:r w:rsidRPr="002F423E">
              <w:rPr>
                <w:rFonts w:ascii="Times New Roman" w:eastAsia="Times New Roman" w:hAnsi="Times New Roman"/>
                <w:color w:val="000000"/>
                <w:sz w:val="20"/>
                <w:szCs w:val="20"/>
                <w:lang w:val="ru" w:eastAsia="ru-RU"/>
              </w:rPr>
              <w:t>Тосненский</w:t>
            </w:r>
            <w:proofErr w:type="spellEnd"/>
            <w:r w:rsidRPr="002F423E">
              <w:rPr>
                <w:rFonts w:ascii="Times New Roman" w:eastAsia="Times New Roman" w:hAnsi="Times New Roman"/>
                <w:color w:val="000000"/>
                <w:sz w:val="20"/>
                <w:szCs w:val="20"/>
                <w:lang w:val="ru" w:eastAsia="ru-RU"/>
              </w:rPr>
              <w:t xml:space="preserve"> район, </w:t>
            </w:r>
          </w:p>
          <w:p w:rsidR="002F423E" w:rsidRPr="002F423E" w:rsidRDefault="002F423E"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2F423E">
              <w:rPr>
                <w:rFonts w:ascii="Times New Roman" w:eastAsia="Times New Roman" w:hAnsi="Times New Roman"/>
                <w:color w:val="000000"/>
                <w:sz w:val="20"/>
                <w:szCs w:val="20"/>
                <w:lang w:val="ru" w:eastAsia="ru-RU"/>
              </w:rPr>
              <w:t>г. Тосно, пр. Ленина, д. 34</w:t>
            </w:r>
          </w:p>
        </w:tc>
        <w:tc>
          <w:tcPr>
            <w:tcW w:w="2749" w:type="dxa"/>
          </w:tcPr>
          <w:p w:rsidR="002F423E" w:rsidRPr="002F423E" w:rsidRDefault="00782556" w:rsidP="002F423E">
            <w:pPr>
              <w:widowControl w:val="0"/>
              <w:autoSpaceDE w:val="0"/>
              <w:autoSpaceDN w:val="0"/>
              <w:adjustRightInd w:val="0"/>
              <w:contextualSpacing/>
              <w:rPr>
                <w:rFonts w:ascii="Times New Roman" w:eastAsia="Times New Roman" w:hAnsi="Times New Roman"/>
                <w:color w:val="000000"/>
                <w:sz w:val="20"/>
                <w:szCs w:val="20"/>
                <w:lang w:val="ru" w:eastAsia="ru-RU"/>
              </w:rPr>
            </w:pPr>
            <w:r w:rsidRPr="00782556">
              <w:rPr>
                <w:rFonts w:ascii="Times New Roman" w:eastAsia="Times New Roman" w:hAnsi="Times New Roman"/>
                <w:color w:val="000000"/>
                <w:sz w:val="20"/>
                <w:szCs w:val="20"/>
                <w:lang w:val="ru" w:eastAsia="ru-RU"/>
              </w:rPr>
              <w:t>Услуги оказываются мобильной медицинской бригадой врачей-специалистов Исполнителя</w:t>
            </w:r>
          </w:p>
        </w:tc>
      </w:tr>
    </w:tbl>
    <w:p w:rsidR="006C69B4" w:rsidRPr="00C75507" w:rsidRDefault="006C69B4" w:rsidP="00C7550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C75507"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C75507">
        <w:rPr>
          <w:rFonts w:ascii="Times New Roman" w:eastAsia="Times New Roman" w:hAnsi="Times New Roman" w:cs="Times New Roman"/>
          <w:b/>
          <w:sz w:val="24"/>
          <w:szCs w:val="24"/>
        </w:rPr>
        <w:t>ХАРАКТЕРИСТИКИ ОКАЗЫВАЕМЫХ УСЛУГ</w:t>
      </w:r>
    </w:p>
    <w:p w:rsidR="0069545F"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153185" w:rsidRDefault="00153185" w:rsidP="001531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Предварительные и периодические осмотры проводятся медицинскими организациями любой организационно-правовой формы, имеющие право на проведение предварительных и периодических медицинских осмотров (далее - медицинские организации).</w:t>
      </w:r>
    </w:p>
    <w:p w:rsidR="00153185" w:rsidRDefault="00153185" w:rsidP="001531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Периодичность и объем медицинских осмотров устанавливается в соответствии с</w:t>
      </w:r>
      <w:r>
        <w:rPr>
          <w:rFonts w:ascii="Times New Roman" w:eastAsia="Times New Roman" w:hAnsi="Times New Roman" w:cs="Times New Roman"/>
          <w:sz w:val="24"/>
          <w:szCs w:val="24"/>
        </w:rPr>
        <w:t xml:space="preserve"> </w:t>
      </w:r>
      <w:r w:rsidRPr="00153185">
        <w:rPr>
          <w:rFonts w:ascii="Times New Roman" w:eastAsia="Times New Roman" w:hAnsi="Times New Roman" w:cs="Times New Roman"/>
          <w:sz w:val="24"/>
          <w:szCs w:val="24"/>
        </w:rPr>
        <w:t>Приказом Минздрава России от 28.01.2021 № 29н</w:t>
      </w:r>
      <w:r>
        <w:rPr>
          <w:rFonts w:ascii="Times New Roman" w:eastAsia="Times New Roman" w:hAnsi="Times New Roman" w:cs="Times New Roman"/>
          <w:sz w:val="24"/>
          <w:szCs w:val="24"/>
        </w:rPr>
        <w:t>.</w:t>
      </w:r>
    </w:p>
    <w:p w:rsidR="00153185" w:rsidRPr="00153185" w:rsidRDefault="00153185" w:rsidP="001531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 xml:space="preserve">Для проведения предварительного или периодического осмотра медицинской организацией формируется постоянно </w:t>
      </w:r>
      <w:r>
        <w:rPr>
          <w:rFonts w:ascii="Times New Roman" w:eastAsia="Times New Roman" w:hAnsi="Times New Roman" w:cs="Times New Roman"/>
          <w:sz w:val="24"/>
          <w:szCs w:val="24"/>
        </w:rPr>
        <w:t>действующая врачебная комиссия.</w:t>
      </w:r>
    </w:p>
    <w:p w:rsidR="00153185" w:rsidRPr="00153185" w:rsidRDefault="00153185" w:rsidP="001531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В состав врачебной комиссии включаются врач-</w:t>
      </w:r>
      <w:proofErr w:type="spellStart"/>
      <w:r w:rsidRPr="00153185">
        <w:rPr>
          <w:rFonts w:ascii="Times New Roman" w:eastAsia="Times New Roman" w:hAnsi="Times New Roman" w:cs="Times New Roman"/>
          <w:sz w:val="24"/>
          <w:szCs w:val="24"/>
        </w:rPr>
        <w:t>профпатолог</w:t>
      </w:r>
      <w:proofErr w:type="spellEnd"/>
      <w:r w:rsidRPr="00153185">
        <w:rPr>
          <w:rFonts w:ascii="Times New Roman" w:eastAsia="Times New Roman" w:hAnsi="Times New Roman" w:cs="Times New Roman"/>
          <w:sz w:val="24"/>
          <w:szCs w:val="24"/>
        </w:rPr>
        <w:t>, а также врачи-специалисты, прошедшие в установленном порядке повышение</w:t>
      </w:r>
      <w:r>
        <w:rPr>
          <w:rFonts w:ascii="Times New Roman" w:eastAsia="Times New Roman" w:hAnsi="Times New Roman" w:cs="Times New Roman"/>
          <w:sz w:val="24"/>
          <w:szCs w:val="24"/>
        </w:rPr>
        <w:t xml:space="preserve"> квалификации по специальности «</w:t>
      </w:r>
      <w:proofErr w:type="spellStart"/>
      <w:r>
        <w:rPr>
          <w:rFonts w:ascii="Times New Roman" w:eastAsia="Times New Roman" w:hAnsi="Times New Roman" w:cs="Times New Roman"/>
          <w:sz w:val="24"/>
          <w:szCs w:val="24"/>
        </w:rPr>
        <w:t>профпатология</w:t>
      </w:r>
      <w:proofErr w:type="spellEnd"/>
      <w:r>
        <w:rPr>
          <w:rFonts w:ascii="Times New Roman" w:eastAsia="Times New Roman" w:hAnsi="Times New Roman" w:cs="Times New Roman"/>
          <w:sz w:val="24"/>
          <w:szCs w:val="24"/>
        </w:rPr>
        <w:t>»</w:t>
      </w:r>
      <w:r w:rsidRPr="00153185">
        <w:rPr>
          <w:rFonts w:ascii="Times New Roman" w:eastAsia="Times New Roman" w:hAnsi="Times New Roman" w:cs="Times New Roman"/>
          <w:sz w:val="24"/>
          <w:szCs w:val="24"/>
        </w:rPr>
        <w:t xml:space="preserve"> или имеющие действующ</w:t>
      </w:r>
      <w:r>
        <w:rPr>
          <w:rFonts w:ascii="Times New Roman" w:eastAsia="Times New Roman" w:hAnsi="Times New Roman" w:cs="Times New Roman"/>
          <w:sz w:val="24"/>
          <w:szCs w:val="24"/>
        </w:rPr>
        <w:t>ий сертификат по специальности «</w:t>
      </w:r>
      <w:proofErr w:type="spellStart"/>
      <w:r>
        <w:rPr>
          <w:rFonts w:ascii="Times New Roman" w:eastAsia="Times New Roman" w:hAnsi="Times New Roman" w:cs="Times New Roman"/>
          <w:sz w:val="24"/>
          <w:szCs w:val="24"/>
        </w:rPr>
        <w:t>профпатология</w:t>
      </w:r>
      <w:proofErr w:type="spellEnd"/>
      <w:r>
        <w:rPr>
          <w:rFonts w:ascii="Times New Roman" w:eastAsia="Times New Roman" w:hAnsi="Times New Roman" w:cs="Times New Roman"/>
          <w:sz w:val="24"/>
          <w:szCs w:val="24"/>
        </w:rPr>
        <w:t>».</w:t>
      </w:r>
    </w:p>
    <w:p w:rsidR="00153185" w:rsidRPr="00153185" w:rsidRDefault="00153185" w:rsidP="001531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Возглавляет враче</w:t>
      </w:r>
      <w:r>
        <w:rPr>
          <w:rFonts w:ascii="Times New Roman" w:eastAsia="Times New Roman" w:hAnsi="Times New Roman" w:cs="Times New Roman"/>
          <w:sz w:val="24"/>
          <w:szCs w:val="24"/>
        </w:rPr>
        <w:t>бную комиссию врач-</w:t>
      </w:r>
      <w:proofErr w:type="spellStart"/>
      <w:r>
        <w:rPr>
          <w:rFonts w:ascii="Times New Roman" w:eastAsia="Times New Roman" w:hAnsi="Times New Roman" w:cs="Times New Roman"/>
          <w:sz w:val="24"/>
          <w:szCs w:val="24"/>
        </w:rPr>
        <w:t>профпатолог</w:t>
      </w:r>
      <w:proofErr w:type="spellEnd"/>
      <w:r>
        <w:rPr>
          <w:rFonts w:ascii="Times New Roman" w:eastAsia="Times New Roman" w:hAnsi="Times New Roman" w:cs="Times New Roman"/>
          <w:sz w:val="24"/>
          <w:szCs w:val="24"/>
        </w:rPr>
        <w:t>.</w:t>
      </w:r>
    </w:p>
    <w:p w:rsidR="00153185" w:rsidRDefault="00153185" w:rsidP="001531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Состав врачебной комиссии утверждается приказом (распоряжением) руководителя медицинской организации.</w:t>
      </w:r>
    </w:p>
    <w:p w:rsidR="00153185" w:rsidRPr="00153185" w:rsidRDefault="00153185" w:rsidP="0084005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При проведении предварительного или периодического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r w:rsidR="00840059">
        <w:rPr>
          <w:rFonts w:ascii="Times New Roman" w:eastAsia="Times New Roman" w:hAnsi="Times New Roman" w:cs="Times New Roman"/>
          <w:sz w:val="24"/>
          <w:szCs w:val="24"/>
        </w:rPr>
        <w:t>.</w:t>
      </w:r>
    </w:p>
    <w:p w:rsidR="00153185" w:rsidRPr="00C75507" w:rsidRDefault="00153185" w:rsidP="00840059">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53185">
        <w:rPr>
          <w:rFonts w:ascii="Times New Roman" w:eastAsia="Times New Roman" w:hAnsi="Times New Roman" w:cs="Times New Roman"/>
          <w:sz w:val="24"/>
          <w:szCs w:val="24"/>
        </w:rPr>
        <w:t>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w:t>
      </w:r>
    </w:p>
    <w:p w:rsidR="0069545F" w:rsidRDefault="00153185" w:rsidP="0069545F">
      <w:pPr>
        <w:widowControl w:val="0"/>
        <w:numPr>
          <w:ilvl w:val="1"/>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Предварительные осмотры</w:t>
      </w:r>
      <w:r w:rsidR="0069545F" w:rsidRPr="00C75507">
        <w:rPr>
          <w:rFonts w:ascii="Times New Roman" w:eastAsia="Times New Roman" w:hAnsi="Times New Roman" w:cs="Times New Roman"/>
          <w:sz w:val="24"/>
          <w:szCs w:val="24"/>
        </w:rPr>
        <w:t>.</w:t>
      </w:r>
    </w:p>
    <w:p w:rsidR="00840059" w:rsidRPr="00894461" w:rsidRDefault="00840059" w:rsidP="00840059">
      <w:pPr>
        <w:pStyle w:val="affa"/>
        <w:widowControl w:val="0"/>
        <w:numPr>
          <w:ilvl w:val="2"/>
          <w:numId w:val="22"/>
        </w:numPr>
        <w:autoSpaceDE w:val="0"/>
        <w:autoSpaceDN w:val="0"/>
        <w:adjustRightInd w:val="0"/>
        <w:spacing w:after="0" w:line="240" w:lineRule="auto"/>
        <w:ind w:left="0" w:firstLine="709"/>
        <w:jc w:val="both"/>
        <w:rPr>
          <w:rFonts w:ascii="Times New Roman" w:hAnsi="Times New Roman"/>
          <w:sz w:val="24"/>
          <w:szCs w:val="24"/>
        </w:rPr>
      </w:pPr>
      <w:r w:rsidRPr="00840059">
        <w:rPr>
          <w:rFonts w:ascii="Times New Roman" w:hAnsi="Times New Roman"/>
          <w:sz w:val="24"/>
          <w:szCs w:val="24"/>
        </w:rPr>
        <w:t xml:space="preserve">Предварительные осмотры проводятся при поступлении на работу на основании направления на медицинский осмотр (далее - </w:t>
      </w:r>
      <w:r w:rsidRPr="00894461">
        <w:rPr>
          <w:rFonts w:ascii="Times New Roman" w:hAnsi="Times New Roman"/>
          <w:sz w:val="24"/>
          <w:szCs w:val="24"/>
        </w:rPr>
        <w:t>направление), выданного лицу, поступающему на работу, работодателем (его уполномоченным представителем).</w:t>
      </w:r>
    </w:p>
    <w:p w:rsidR="00840059" w:rsidRPr="00840059" w:rsidRDefault="00840059" w:rsidP="00840059">
      <w:pPr>
        <w:pStyle w:val="affa"/>
        <w:widowControl w:val="0"/>
        <w:autoSpaceDE w:val="0"/>
        <w:autoSpaceDN w:val="0"/>
        <w:adjustRightInd w:val="0"/>
        <w:spacing w:after="0" w:line="240" w:lineRule="auto"/>
        <w:ind w:left="0" w:firstLine="709"/>
        <w:jc w:val="both"/>
        <w:rPr>
          <w:rFonts w:ascii="Times New Roman" w:hAnsi="Times New Roman"/>
          <w:sz w:val="24"/>
          <w:szCs w:val="24"/>
        </w:rPr>
      </w:pPr>
      <w:r w:rsidRPr="00894461">
        <w:rPr>
          <w:rFonts w:ascii="Times New Roman" w:hAnsi="Times New Roman"/>
          <w:sz w:val="24"/>
          <w:szCs w:val="24"/>
        </w:rPr>
        <w:t>Направление заполняется на основании утвержденного работодателем списка лиц, поступающих на работу, подлежащих предварительным осмотрам (далее - список лиц).</w:t>
      </w:r>
    </w:p>
    <w:p w:rsidR="0069545F" w:rsidRPr="00840059" w:rsidRDefault="00840059" w:rsidP="00840059">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 </w:t>
      </w:r>
      <w:r w:rsidRPr="00840059">
        <w:rPr>
          <w:rFonts w:ascii="Times New Roman" w:eastAsia="Times New Roman" w:hAnsi="Times New Roman" w:cs="Times New Roman"/>
          <w:sz w:val="24"/>
          <w:szCs w:val="24"/>
        </w:rPr>
        <w:t>При проведении предварительных осмотров обследуемые лица, поступающие на работу, проходят</w:t>
      </w:r>
      <w:r w:rsidR="0069545F" w:rsidRPr="00840059">
        <w:rPr>
          <w:rFonts w:ascii="Times New Roman" w:eastAsia="Times New Roman" w:hAnsi="Times New Roman" w:cs="Times New Roman"/>
          <w:sz w:val="24"/>
          <w:szCs w:val="24"/>
        </w:rPr>
        <w:t>:</w:t>
      </w:r>
    </w:p>
    <w:p w:rsidR="0069545F"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840059" w:rsidRPr="00840059">
        <w:rPr>
          <w:rFonts w:ascii="Times New Roman" w:eastAsia="Times New Roman" w:hAnsi="Times New Roman" w:cs="Times New Roman"/>
          <w:sz w:val="24"/>
          <w:szCs w:val="24"/>
        </w:rPr>
        <w:t xml:space="preserve">анкетирование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w:t>
      </w:r>
      <w:proofErr w:type="spellStart"/>
      <w:r w:rsidR="00840059" w:rsidRPr="00840059">
        <w:rPr>
          <w:rFonts w:ascii="Times New Roman" w:eastAsia="Times New Roman" w:hAnsi="Times New Roman" w:cs="Times New Roman"/>
          <w:sz w:val="24"/>
          <w:szCs w:val="24"/>
        </w:rPr>
        <w:t>обструктивной</w:t>
      </w:r>
      <w:proofErr w:type="spellEnd"/>
      <w:r w:rsidR="00840059" w:rsidRPr="00840059">
        <w:rPr>
          <w:rFonts w:ascii="Times New Roman" w:eastAsia="Times New Roman" w:hAnsi="Times New Roman" w:cs="Times New Roman"/>
          <w:sz w:val="24"/>
          <w:szCs w:val="24"/>
        </w:rPr>
        <w:t xml:space="preserve"> болезни легких, заболеваний желудочно-кишечного тракта, </w:t>
      </w:r>
      <w:proofErr w:type="spellStart"/>
      <w:r w:rsidR="00840059" w:rsidRPr="00840059">
        <w:rPr>
          <w:rFonts w:ascii="Times New Roman" w:eastAsia="Times New Roman" w:hAnsi="Times New Roman" w:cs="Times New Roman"/>
          <w:sz w:val="24"/>
          <w:szCs w:val="24"/>
        </w:rPr>
        <w:t>дорсопатий</w:t>
      </w:r>
      <w:proofErr w:type="spellEnd"/>
      <w:r w:rsidR="00840059" w:rsidRPr="00840059">
        <w:rPr>
          <w:rFonts w:ascii="Times New Roman" w:eastAsia="Times New Roman" w:hAnsi="Times New Roman" w:cs="Times New Roman"/>
          <w:sz w:val="24"/>
          <w:szCs w:val="24"/>
        </w:rPr>
        <w:t xml:space="preserve">; определения факторов риска и других патологических состояний </w:t>
      </w:r>
      <w:r w:rsidR="00840059" w:rsidRPr="00840059">
        <w:rPr>
          <w:rFonts w:ascii="Times New Roman" w:eastAsia="Times New Roman" w:hAnsi="Times New Roman" w:cs="Times New Roman"/>
          <w:sz w:val="24"/>
          <w:szCs w:val="24"/>
        </w:rPr>
        <w:lastRenderedPageBreak/>
        <w:t>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840059" w:rsidRPr="00C75507" w:rsidRDefault="00840059"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0059">
        <w:rPr>
          <w:rFonts w:ascii="Times New Roman" w:eastAsia="Times New Roman" w:hAnsi="Times New Roman" w:cs="Times New Roman"/>
          <w:sz w:val="24"/>
          <w:szCs w:val="24"/>
        </w:rPr>
        <w:t>следующие исследования:</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840059" w:rsidRPr="00840059">
        <w:rPr>
          <w:rFonts w:ascii="Times New Roman" w:eastAsia="Times New Roman" w:hAnsi="Times New Roman" w:cs="Times New Roman"/>
          <w:sz w:val="24"/>
          <w:szCs w:val="24"/>
        </w:rPr>
        <w:t>расчет на основании антропометрии (измерение роста, массы тела, окружности талии) индекса массы тела, который проходят граждане в возрасте от 18 лет и старше;</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840059" w:rsidRPr="00840059">
        <w:rPr>
          <w:rFonts w:ascii="Times New Roman" w:eastAsia="Times New Roman" w:hAnsi="Times New Roman" w:cs="Times New Roman"/>
          <w:sz w:val="24"/>
          <w:szCs w:val="24"/>
        </w:rPr>
        <w:t>общий анализ крови (гемоглобин, цветной показатель, эритроциты, тромбоциты, лейкоциты, лейкоцитарная формула, СОЭ);</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клинический анализ мочи (удельный вес, белок, сахар, микроскопия осадка);</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электрокардиография в покое, которую проходят граждане в возрасте от 18 лет и старше;</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измерение артериального давления на периферических артериях, которое проходят граждане в возрасте от 18 лет и старше;</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определение уровня общего холестерина в крови (допускается использование экспресс-метода), которое проходят граждане в возрасте от 18 лет и старше;</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исследование уровня глюкозы в крови натощак (допускается использование экспресс-метода), которое проходят граждане в возрасте от 18 лет и старше;</w:t>
      </w:r>
    </w:p>
    <w:p w:rsidR="00407504"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 xml:space="preserve">определение относительного сердечно-сосудистого риска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 </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определение абсолютного сердечно-сосудистого риска - у граждан в возрасте старше 40 лет;</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69545F" w:rsidRPr="00C75507" w:rsidRDefault="0069545F" w:rsidP="00407504">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измерение внутриглазного давления при прохождении предварительного осмотра выполняется у граждан в возрасте с 40 лет и старше.</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осмотр врача-терапевта, врача-невролога, врача-психиатра и врача-нарколога;</w:t>
      </w:r>
    </w:p>
    <w:p w:rsidR="00407504" w:rsidRPr="00407504" w:rsidRDefault="0069545F" w:rsidP="0040750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407504" w:rsidRPr="00407504">
        <w:rPr>
          <w:rFonts w:ascii="Times New Roman" w:eastAsia="Times New Roman" w:hAnsi="Times New Roman" w:cs="Times New Roman"/>
          <w:sz w:val="24"/>
          <w:szCs w:val="24"/>
        </w:rPr>
        <w:t>женщины - осмотр врачом - акушером-гинекологом с проведением бактериологического (на флору) и цитологического (на атипичные клетки) исследования, ультразвуковое ис</w:t>
      </w:r>
      <w:r w:rsidR="00407504">
        <w:rPr>
          <w:rFonts w:ascii="Times New Roman" w:eastAsia="Times New Roman" w:hAnsi="Times New Roman" w:cs="Times New Roman"/>
          <w:sz w:val="24"/>
          <w:szCs w:val="24"/>
        </w:rPr>
        <w:t>следование органов малого таза;</w:t>
      </w:r>
    </w:p>
    <w:p w:rsidR="0069545F" w:rsidRPr="00C75507" w:rsidRDefault="00407504" w:rsidP="0040750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407504">
        <w:rPr>
          <w:rFonts w:ascii="Times New Roman" w:eastAsia="Times New Roman" w:hAnsi="Times New Roman" w:cs="Times New Roman"/>
          <w:sz w:val="24"/>
          <w:szCs w:val="24"/>
        </w:rPr>
        <w:t>женщины в возрасте старше 40 лет -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5</w:t>
      </w:r>
      <w:r w:rsidR="00407504">
        <w:rPr>
          <w:rFonts w:ascii="Times New Roman" w:eastAsia="Times New Roman" w:hAnsi="Times New Roman" w:cs="Times New Roman"/>
          <w:sz w:val="24"/>
          <w:szCs w:val="24"/>
        </w:rPr>
        <w:t>.1.3</w:t>
      </w:r>
      <w:r w:rsidRPr="00C75507">
        <w:rPr>
          <w:rFonts w:ascii="Times New Roman" w:eastAsia="Times New Roman" w:hAnsi="Times New Roman" w:cs="Times New Roman"/>
          <w:sz w:val="24"/>
          <w:szCs w:val="24"/>
        </w:rPr>
        <w:t>. Для прохождения предварительного осмотра лицо, поступающее на работу, представляет в медицинскую организацию, в которой проводится предварительный осмотр, следующие документы:</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направление (Приложение № 1 к настоящему Техническому заданию);</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EC5C8D" w:rsidRPr="00EC5C8D">
        <w:rPr>
          <w:rFonts w:ascii="Times New Roman" w:eastAsia="Times New Roman" w:hAnsi="Times New Roman" w:cs="Times New Roman"/>
          <w:sz w:val="24"/>
          <w:szCs w:val="24"/>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паспорт (или иной документ, удостоверяющий личность);</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решение врачебной комиссии, проводившей обязательное психиатрическое освидетельствование (в случаях, предусмотренных законодательством Российской Федерации);</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полис обязательного (добровольного) медицинского страхования.</w:t>
      </w:r>
    </w:p>
    <w:p w:rsidR="0069545F" w:rsidRPr="00C75507" w:rsidRDefault="00894461"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5.1.4. </w:t>
      </w:r>
      <w:r w:rsidR="0069545F" w:rsidRPr="00C75507">
        <w:rPr>
          <w:rFonts w:ascii="Times New Roman" w:eastAsia="Times New Roman" w:hAnsi="Times New Roman" w:cs="Times New Roman"/>
          <w:sz w:val="24"/>
          <w:szCs w:val="24"/>
        </w:rPr>
        <w:t xml:space="preserve">По окончании прохождения работником предварительного осмотра медицинской организацией оформляется заключение по его результатам (далее - Заключение). </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lastRenderedPageBreak/>
        <w:t>Допускается выдача заключения в форме электронного документа, подписанного усиленной квалифицированной электронной подписью, посредством передачи по защищенным каналам связи, исключающим возможность несанкционированного доступа к информации третьих лиц, и с соблюдением требований законодательства Российской Федерации о защите персональных данных.</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Заключение составляется в трех экземплярах, один экземпляр которого не позднее 5 рабочих дней выдается лицу, поступающему на работу, второй экземпляр Заключения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w:t>
      </w:r>
    </w:p>
    <w:p w:rsidR="0069545F" w:rsidRDefault="00894461" w:rsidP="0069545F">
      <w:pPr>
        <w:numPr>
          <w:ilvl w:val="1"/>
          <w:numId w:val="22"/>
        </w:numPr>
        <w:spacing w:after="0" w:line="24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Периодические</w:t>
      </w:r>
      <w:r w:rsidR="0069545F" w:rsidRPr="00C75507">
        <w:rPr>
          <w:rFonts w:ascii="Times New Roman" w:eastAsia="Times New Roman" w:hAnsi="Times New Roman" w:cs="Times New Roman"/>
          <w:sz w:val="24"/>
          <w:szCs w:val="24"/>
        </w:rPr>
        <w:t xml:space="preserve"> осмотр</w:t>
      </w:r>
      <w:r>
        <w:rPr>
          <w:rFonts w:ascii="Times New Roman" w:eastAsia="Times New Roman" w:hAnsi="Times New Roman" w:cs="Times New Roman"/>
          <w:sz w:val="24"/>
          <w:szCs w:val="24"/>
        </w:rPr>
        <w:t>ы.</w:t>
      </w:r>
    </w:p>
    <w:p w:rsidR="00894461" w:rsidRDefault="00894461" w:rsidP="00894461">
      <w:pPr>
        <w:spacing w:after="0" w:line="240" w:lineRule="auto"/>
        <w:ind w:firstLine="709"/>
        <w:contextualSpacing/>
        <w:jc w:val="both"/>
        <w:rPr>
          <w:rFonts w:ascii="Times New Roman" w:eastAsia="Times New Roman" w:hAnsi="Times New Roman" w:cs="Times New Roman"/>
          <w:sz w:val="24"/>
          <w:szCs w:val="24"/>
        </w:rPr>
      </w:pPr>
      <w:r w:rsidRPr="00894461">
        <w:rPr>
          <w:rFonts w:ascii="Times New Roman" w:eastAsia="Times New Roman" w:hAnsi="Times New Roman" w:cs="Times New Roman"/>
          <w:sz w:val="24"/>
          <w:szCs w:val="24"/>
        </w:rPr>
        <w:t>Частота проведения периодических медицинских осмотров определяется типами вредных и (или) опасных производственных факторов, воздействующих на работника, или видами выполняемых работ. Периодические осмотры проводятся не реже чем в сроки, предусмотренные Приказом Минздрава России от 28.01.2021 № 29н.</w:t>
      </w:r>
    </w:p>
    <w:p w:rsidR="00894461" w:rsidRDefault="00894461" w:rsidP="00894461">
      <w:pPr>
        <w:spacing w:after="0" w:line="240" w:lineRule="auto"/>
        <w:ind w:firstLine="709"/>
        <w:contextualSpacing/>
        <w:jc w:val="both"/>
        <w:rPr>
          <w:rFonts w:ascii="Times New Roman" w:eastAsia="Times New Roman" w:hAnsi="Times New Roman" w:cs="Times New Roman"/>
          <w:sz w:val="24"/>
          <w:szCs w:val="24"/>
        </w:rPr>
      </w:pPr>
      <w:r w:rsidRPr="00894461">
        <w:rPr>
          <w:rFonts w:ascii="Times New Roman" w:eastAsia="Times New Roman" w:hAnsi="Times New Roman" w:cs="Times New Roman"/>
          <w:sz w:val="24"/>
          <w:szCs w:val="24"/>
        </w:rPr>
        <w:t>Работники в возрасте до 21 года, занятые на работах с вредными и (или) опасными условиями труда, проходят периодические осмотры ежегодно.</w:t>
      </w:r>
    </w:p>
    <w:p w:rsidR="00894461" w:rsidRDefault="00894461" w:rsidP="00894461">
      <w:pPr>
        <w:spacing w:after="0" w:line="240" w:lineRule="auto"/>
        <w:ind w:firstLine="709"/>
        <w:contextualSpacing/>
        <w:jc w:val="both"/>
        <w:rPr>
          <w:rFonts w:ascii="Times New Roman" w:eastAsia="Times New Roman" w:hAnsi="Times New Roman" w:cs="Times New Roman"/>
          <w:sz w:val="24"/>
          <w:szCs w:val="24"/>
        </w:rPr>
      </w:pPr>
      <w:r w:rsidRPr="00894461">
        <w:rPr>
          <w:rFonts w:ascii="Times New Roman" w:eastAsia="Times New Roman" w:hAnsi="Times New Roman" w:cs="Times New Roman"/>
          <w:sz w:val="24"/>
          <w:szCs w:val="24"/>
        </w:rPr>
        <w:t>Внеочередные медицинские осмотры (обследования)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и/или после нетрудоспособности работника.</w:t>
      </w:r>
    </w:p>
    <w:p w:rsidR="00894461" w:rsidRPr="00894461" w:rsidRDefault="00894461" w:rsidP="00894461">
      <w:pPr>
        <w:spacing w:after="0" w:line="240" w:lineRule="auto"/>
        <w:ind w:firstLine="709"/>
        <w:contextualSpacing/>
        <w:jc w:val="both"/>
        <w:rPr>
          <w:rFonts w:ascii="Times New Roman" w:eastAsia="Times New Roman" w:hAnsi="Times New Roman" w:cs="Times New Roman"/>
          <w:sz w:val="24"/>
          <w:szCs w:val="24"/>
        </w:rPr>
      </w:pPr>
      <w:r w:rsidRPr="00894461">
        <w:rPr>
          <w:rFonts w:ascii="Times New Roman" w:eastAsia="Times New Roman" w:hAnsi="Times New Roman" w:cs="Times New Roman"/>
          <w:sz w:val="24"/>
          <w:szCs w:val="24"/>
        </w:rPr>
        <w:t>Периодические медицинс</w:t>
      </w:r>
      <w:r>
        <w:rPr>
          <w:rFonts w:ascii="Times New Roman" w:eastAsia="Times New Roman" w:hAnsi="Times New Roman" w:cs="Times New Roman"/>
          <w:sz w:val="24"/>
          <w:szCs w:val="24"/>
        </w:rPr>
        <w:t>кие осмотры проходят работники:</w:t>
      </w:r>
    </w:p>
    <w:p w:rsidR="00894461" w:rsidRDefault="00894461" w:rsidP="00894461">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94461">
        <w:rPr>
          <w:rFonts w:ascii="Times New Roman" w:eastAsia="Times New Roman" w:hAnsi="Times New Roman" w:cs="Times New Roman"/>
          <w:sz w:val="24"/>
          <w:szCs w:val="24"/>
        </w:rPr>
        <w:t>занятые на работах с вредными и (или) опасными условиями труда (в том числе на подземных работах), а также на работах, связанных с движением транспорта</w:t>
      </w:r>
      <w:r>
        <w:rPr>
          <w:rFonts w:ascii="Times New Roman" w:eastAsia="Times New Roman" w:hAnsi="Times New Roman" w:cs="Times New Roman"/>
          <w:sz w:val="24"/>
          <w:szCs w:val="24"/>
        </w:rPr>
        <w:t xml:space="preserve"> (</w:t>
      </w:r>
      <w:r w:rsidRPr="00894461">
        <w:rPr>
          <w:rFonts w:ascii="Times New Roman" w:eastAsia="Times New Roman" w:hAnsi="Times New Roman" w:cs="Times New Roman"/>
          <w:sz w:val="24"/>
          <w:szCs w:val="24"/>
        </w:rPr>
        <w:t>Приказ Минздрава России и Минтруда России от 31.12.2020 N 988н/1420н</w:t>
      </w:r>
      <w:r w:rsidR="00EC5C8D">
        <w:rPr>
          <w:rFonts w:ascii="Times New Roman" w:eastAsia="Times New Roman" w:hAnsi="Times New Roman" w:cs="Times New Roman"/>
          <w:sz w:val="24"/>
          <w:szCs w:val="24"/>
        </w:rPr>
        <w:t>);</w:t>
      </w:r>
    </w:p>
    <w:p w:rsidR="00EC5C8D" w:rsidRPr="00EC5C8D" w:rsidRDefault="00EC5C8D" w:rsidP="00EC5C8D">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5C8D">
        <w:rPr>
          <w:rFonts w:ascii="Times New Roman" w:eastAsia="Times New Roman" w:hAnsi="Times New Roman" w:cs="Times New Roman"/>
          <w:sz w:val="24"/>
          <w:szCs w:val="24"/>
        </w:rPr>
        <w:t xml:space="preserve">организаций пищевой промышленности, общественного питания и торговли, водопроводных сооружений, медицинских организаций и детских учреждений, а также </w:t>
      </w:r>
      <w:r>
        <w:rPr>
          <w:rFonts w:ascii="Times New Roman" w:eastAsia="Times New Roman" w:hAnsi="Times New Roman" w:cs="Times New Roman"/>
          <w:sz w:val="24"/>
          <w:szCs w:val="24"/>
        </w:rPr>
        <w:t>некоторых других работодателей;</w:t>
      </w:r>
    </w:p>
    <w:p w:rsidR="00EC5C8D" w:rsidRDefault="00EC5C8D" w:rsidP="00EC5C8D">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5C8D">
        <w:rPr>
          <w:rFonts w:ascii="Times New Roman" w:eastAsia="Times New Roman" w:hAnsi="Times New Roman" w:cs="Times New Roman"/>
          <w:sz w:val="24"/>
          <w:szCs w:val="24"/>
        </w:rPr>
        <w:t xml:space="preserve">выполняющие работы, предусмотренные Приказом Минздрава России от 28.01.2021 </w:t>
      </w:r>
      <w:r>
        <w:rPr>
          <w:rFonts w:ascii="Times New Roman" w:eastAsia="Times New Roman" w:hAnsi="Times New Roman" w:cs="Times New Roman"/>
          <w:sz w:val="24"/>
          <w:szCs w:val="24"/>
        </w:rPr>
        <w:br/>
      </w:r>
      <w:r w:rsidRPr="00EC5C8D">
        <w:rPr>
          <w:rFonts w:ascii="Times New Roman" w:eastAsia="Times New Roman" w:hAnsi="Times New Roman" w:cs="Times New Roman"/>
          <w:sz w:val="24"/>
          <w:szCs w:val="24"/>
        </w:rPr>
        <w:t>№ 29н.</w:t>
      </w:r>
    </w:p>
    <w:p w:rsidR="000E160B" w:rsidRDefault="000E160B" w:rsidP="00EC5C8D">
      <w:pPr>
        <w:spacing w:after="0" w:line="240" w:lineRule="auto"/>
        <w:ind w:firstLine="709"/>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Список работников</w:t>
      </w:r>
      <w:r>
        <w:rPr>
          <w:rFonts w:ascii="Times New Roman" w:eastAsia="Times New Roman" w:hAnsi="Times New Roman" w:cs="Times New Roman"/>
          <w:sz w:val="24"/>
          <w:szCs w:val="24"/>
        </w:rPr>
        <w:t xml:space="preserve">, </w:t>
      </w:r>
      <w:r w:rsidRPr="000E160B">
        <w:rPr>
          <w:rFonts w:ascii="Times New Roman" w:eastAsia="Times New Roman" w:hAnsi="Times New Roman" w:cs="Times New Roman"/>
          <w:sz w:val="24"/>
          <w:szCs w:val="24"/>
        </w:rPr>
        <w:t xml:space="preserve">подлежащих периодическим осмотрам,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которые проходят медицинские осмотры в целях охраны здоровья населения, предупреждения возникновения и распространения заболеваний </w:t>
      </w:r>
      <w:r>
        <w:rPr>
          <w:rFonts w:ascii="Times New Roman" w:eastAsia="Times New Roman" w:hAnsi="Times New Roman" w:cs="Times New Roman"/>
          <w:sz w:val="24"/>
          <w:szCs w:val="24"/>
        </w:rPr>
        <w:t>(в соответствии с Трудовым</w:t>
      </w:r>
      <w:r w:rsidRPr="000E160B">
        <w:rPr>
          <w:rFonts w:ascii="Times New Roman" w:eastAsia="Times New Roman" w:hAnsi="Times New Roman" w:cs="Times New Roman"/>
          <w:sz w:val="24"/>
          <w:szCs w:val="24"/>
        </w:rPr>
        <w:t xml:space="preserve"> кодекс</w:t>
      </w:r>
      <w:r>
        <w:rPr>
          <w:rFonts w:ascii="Times New Roman" w:eastAsia="Times New Roman" w:hAnsi="Times New Roman" w:cs="Times New Roman"/>
          <w:sz w:val="24"/>
          <w:szCs w:val="24"/>
        </w:rPr>
        <w:t>ом</w:t>
      </w:r>
      <w:r w:rsidRPr="000E160B">
        <w:rPr>
          <w:rFonts w:ascii="Times New Roman" w:eastAsia="Times New Roman" w:hAnsi="Times New Roman" w:cs="Times New Roman"/>
          <w:sz w:val="24"/>
          <w:szCs w:val="24"/>
        </w:rPr>
        <w:t xml:space="preserve"> Российской Федерации</w:t>
      </w:r>
      <w:r>
        <w:rPr>
          <w:rFonts w:ascii="Times New Roman" w:eastAsia="Times New Roman" w:hAnsi="Times New Roman" w:cs="Times New Roman"/>
          <w:sz w:val="24"/>
          <w:szCs w:val="24"/>
        </w:rPr>
        <w:t>)</w:t>
      </w:r>
      <w:r w:rsidRPr="000E160B">
        <w:rPr>
          <w:rFonts w:ascii="Times New Roman" w:eastAsia="Times New Roman" w:hAnsi="Times New Roman" w:cs="Times New Roman"/>
          <w:sz w:val="24"/>
          <w:szCs w:val="24"/>
        </w:rPr>
        <w:t>, разработанный и утвержденный работодателем, не позднее 10 рабочих дней направляется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 по фактическому месту нахождения работодателя.</w:t>
      </w:r>
    </w:p>
    <w:p w:rsidR="000E160B" w:rsidRDefault="000E160B" w:rsidP="00EC5C8D">
      <w:pPr>
        <w:spacing w:after="0" w:line="240" w:lineRule="auto"/>
        <w:ind w:firstLine="709"/>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На основании списка работников, подлежащих периодическим осмотрам, составляются поименные списки работников, подлежащих периодическим осмотрам (далее - поименные списки).</w:t>
      </w:r>
    </w:p>
    <w:p w:rsidR="000E160B" w:rsidRPr="000E160B" w:rsidRDefault="000E160B" w:rsidP="000E160B">
      <w:pPr>
        <w:spacing w:after="0" w:line="240" w:lineRule="auto"/>
        <w:ind w:firstLine="709"/>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Поименные списки составляются и утверждаются работодателем (его уполномоченным представителем) и не позднее чем за 2 месяца до согласованной с медицинской организацией датой начала проведения периодического осмотра и направляются работодателем в указанную медицинскую организацию, если иной срок не установлен договором ме</w:t>
      </w:r>
      <w:r>
        <w:rPr>
          <w:rFonts w:ascii="Times New Roman" w:eastAsia="Times New Roman" w:hAnsi="Times New Roman" w:cs="Times New Roman"/>
          <w:sz w:val="24"/>
          <w:szCs w:val="24"/>
        </w:rPr>
        <w:t>жду работником и работодателем.</w:t>
      </w:r>
    </w:p>
    <w:p w:rsidR="000E160B" w:rsidRDefault="000E160B" w:rsidP="000E160B">
      <w:pPr>
        <w:spacing w:after="0" w:line="240" w:lineRule="auto"/>
        <w:ind w:firstLine="709"/>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 xml:space="preserve">Перед проведением периодического осмотра работодатель (его уполномоченный представитель) обязан вручить работнику, направляемому на периодический осмотр, </w:t>
      </w:r>
      <w:r w:rsidRPr="000E160B">
        <w:rPr>
          <w:rFonts w:ascii="Times New Roman" w:eastAsia="Times New Roman" w:hAnsi="Times New Roman" w:cs="Times New Roman"/>
          <w:sz w:val="24"/>
          <w:szCs w:val="24"/>
        </w:rPr>
        <w:lastRenderedPageBreak/>
        <w:t xml:space="preserve">направление на периодический медицинский осмотр, оформленное в соответствии </w:t>
      </w:r>
      <w:r>
        <w:rPr>
          <w:rFonts w:ascii="Times New Roman" w:eastAsia="Times New Roman" w:hAnsi="Times New Roman" w:cs="Times New Roman"/>
          <w:sz w:val="24"/>
          <w:szCs w:val="24"/>
        </w:rPr>
        <w:t>Приложением № 1 к настоящему Техническому заданию</w:t>
      </w:r>
      <w:r w:rsidRPr="000E160B">
        <w:rPr>
          <w:rFonts w:ascii="Times New Roman" w:eastAsia="Times New Roman" w:hAnsi="Times New Roman" w:cs="Times New Roman"/>
          <w:sz w:val="24"/>
          <w:szCs w:val="24"/>
        </w:rPr>
        <w:t>.</w:t>
      </w:r>
    </w:p>
    <w:p w:rsidR="000E160B" w:rsidRPr="000E160B" w:rsidRDefault="000E160B" w:rsidP="006E38FF">
      <w:pPr>
        <w:spacing w:after="0" w:line="240" w:lineRule="auto"/>
        <w:ind w:firstLine="709"/>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Медицинская организация в срок не позднее 10 рабочих дней с момента получения от работодателя поименного списка (но не позднее чем за 14 рабочих дней до согласованной с работодателем даты начала проведения периодического осмотра) на основании поименного списка составляет календарный план проведения периодического осмо</w:t>
      </w:r>
      <w:r w:rsidR="006E38FF">
        <w:rPr>
          <w:rFonts w:ascii="Times New Roman" w:eastAsia="Times New Roman" w:hAnsi="Times New Roman" w:cs="Times New Roman"/>
          <w:sz w:val="24"/>
          <w:szCs w:val="24"/>
        </w:rPr>
        <w:t>тра (далее - календарный план).</w:t>
      </w:r>
    </w:p>
    <w:p w:rsidR="000E160B" w:rsidRPr="000E160B" w:rsidRDefault="000E160B" w:rsidP="000E160B">
      <w:pPr>
        <w:spacing w:after="0" w:line="240" w:lineRule="auto"/>
        <w:ind w:firstLine="709"/>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rsidR="000E160B" w:rsidRDefault="000E160B" w:rsidP="006E38FF">
      <w:pPr>
        <w:spacing w:after="0" w:line="240" w:lineRule="auto"/>
        <w:ind w:firstLine="708"/>
        <w:contextualSpacing/>
        <w:jc w:val="both"/>
        <w:rPr>
          <w:rFonts w:ascii="Times New Roman" w:eastAsia="Times New Roman" w:hAnsi="Times New Roman" w:cs="Times New Roman"/>
          <w:sz w:val="24"/>
          <w:szCs w:val="24"/>
        </w:rPr>
      </w:pPr>
      <w:r w:rsidRPr="000E160B">
        <w:rPr>
          <w:rFonts w:ascii="Times New Roman" w:eastAsia="Times New Roman" w:hAnsi="Times New Roman" w:cs="Times New Roman"/>
          <w:sz w:val="24"/>
          <w:szCs w:val="24"/>
        </w:rPr>
        <w:t>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 подлежащих периодическому осмотру, с календарным планом.</w:t>
      </w:r>
    </w:p>
    <w:p w:rsidR="00894461" w:rsidRPr="006E38FF" w:rsidRDefault="006E38FF" w:rsidP="00894461">
      <w:pPr>
        <w:pStyle w:val="affa"/>
        <w:numPr>
          <w:ilvl w:val="2"/>
          <w:numId w:val="22"/>
        </w:numPr>
        <w:spacing w:after="0" w:line="240" w:lineRule="auto"/>
        <w:ind w:left="0" w:firstLine="709"/>
        <w:jc w:val="both"/>
        <w:rPr>
          <w:rFonts w:ascii="Times New Roman" w:hAnsi="Times New Roman"/>
          <w:sz w:val="24"/>
          <w:szCs w:val="24"/>
        </w:rPr>
      </w:pPr>
      <w:r w:rsidRPr="006E38FF">
        <w:rPr>
          <w:rFonts w:ascii="Times New Roman" w:hAnsi="Times New Roman"/>
          <w:sz w:val="24"/>
          <w:szCs w:val="24"/>
        </w:rPr>
        <w:t xml:space="preserve">Для прохождения периодического медицинского осмотра работник обязан прибыть в медицинскую организацию в день, установленный календарным планом, и предъявить в медицинской организации </w:t>
      </w:r>
      <w:r>
        <w:rPr>
          <w:rFonts w:ascii="Times New Roman" w:hAnsi="Times New Roman"/>
          <w:sz w:val="24"/>
          <w:szCs w:val="24"/>
        </w:rPr>
        <w:t>документы, указанные в пункте 5.</w:t>
      </w:r>
      <w:r>
        <w:rPr>
          <w:rFonts w:ascii="Times New Roman" w:hAnsi="Times New Roman"/>
          <w:sz w:val="24"/>
          <w:szCs w:val="24"/>
          <w:lang w:val="ru-RU"/>
        </w:rPr>
        <w:t>1.3.</w:t>
      </w:r>
      <w:r w:rsidRPr="006E38FF">
        <w:rPr>
          <w:rFonts w:ascii="Times New Roman" w:hAnsi="Times New Roman"/>
          <w:sz w:val="24"/>
          <w:szCs w:val="24"/>
        </w:rPr>
        <w:t xml:space="preserve"> настоящего </w:t>
      </w:r>
      <w:r>
        <w:rPr>
          <w:rFonts w:ascii="Times New Roman" w:hAnsi="Times New Roman"/>
          <w:sz w:val="24"/>
          <w:szCs w:val="24"/>
          <w:lang w:val="ru-RU"/>
        </w:rPr>
        <w:t>Технического задания</w:t>
      </w:r>
      <w:r w:rsidRPr="006E38FF">
        <w:rPr>
          <w:rFonts w:ascii="Times New Roman" w:hAnsi="Times New Roman"/>
          <w:sz w:val="24"/>
          <w:szCs w:val="24"/>
        </w:rPr>
        <w:t>.</w:t>
      </w:r>
    </w:p>
    <w:p w:rsidR="0069545F" w:rsidRPr="00C75507" w:rsidRDefault="006E38FF" w:rsidP="006E38FF">
      <w:pPr>
        <w:numPr>
          <w:ilvl w:val="2"/>
          <w:numId w:val="22"/>
        </w:numPr>
        <w:spacing w:after="0" w:line="240" w:lineRule="auto"/>
        <w:ind w:left="0" w:firstLine="709"/>
        <w:contextualSpacing/>
        <w:jc w:val="both"/>
        <w:rPr>
          <w:rFonts w:ascii="Times New Roman" w:eastAsia="Times New Roman" w:hAnsi="Times New Roman" w:cs="Times New Roman"/>
          <w:sz w:val="24"/>
          <w:szCs w:val="24"/>
        </w:rPr>
      </w:pPr>
      <w:r w:rsidRPr="006E38FF">
        <w:rPr>
          <w:rFonts w:ascii="Times New Roman" w:eastAsia="Times New Roman" w:hAnsi="Times New Roman" w:cs="Times New Roman"/>
          <w:sz w:val="24"/>
          <w:szCs w:val="24"/>
        </w:rPr>
        <w:t>При проведении периодических осмотров обследуемые лица в соответствии с периодичностью осмотро</w:t>
      </w:r>
      <w:r>
        <w:rPr>
          <w:rFonts w:ascii="Times New Roman" w:eastAsia="Times New Roman" w:hAnsi="Times New Roman" w:cs="Times New Roman"/>
          <w:sz w:val="24"/>
          <w:szCs w:val="24"/>
        </w:rPr>
        <w:t xml:space="preserve">в </w:t>
      </w:r>
      <w:r w:rsidRPr="006E38FF">
        <w:rPr>
          <w:rFonts w:ascii="Times New Roman" w:eastAsia="Times New Roman" w:hAnsi="Times New Roman" w:cs="Times New Roman"/>
          <w:sz w:val="24"/>
          <w:szCs w:val="24"/>
        </w:rPr>
        <w:t>проходят</w:t>
      </w:r>
      <w:r w:rsidR="0069545F" w:rsidRPr="00C75507">
        <w:rPr>
          <w:rFonts w:ascii="Times New Roman" w:eastAsia="Times New Roman" w:hAnsi="Times New Roman" w:cs="Times New Roman"/>
          <w:sz w:val="24"/>
          <w:szCs w:val="24"/>
        </w:rPr>
        <w:t>:</w:t>
      </w:r>
    </w:p>
    <w:p w:rsidR="0069545F"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 xml:space="preserve">анкетирование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w:t>
      </w:r>
      <w:proofErr w:type="spellStart"/>
      <w:r w:rsidR="0076742E" w:rsidRPr="0076742E">
        <w:rPr>
          <w:rFonts w:ascii="Times New Roman" w:eastAsia="Times New Roman" w:hAnsi="Times New Roman" w:cs="Times New Roman"/>
          <w:sz w:val="24"/>
          <w:szCs w:val="24"/>
        </w:rPr>
        <w:t>обструктивной</w:t>
      </w:r>
      <w:proofErr w:type="spellEnd"/>
      <w:r w:rsidR="0076742E" w:rsidRPr="0076742E">
        <w:rPr>
          <w:rFonts w:ascii="Times New Roman" w:eastAsia="Times New Roman" w:hAnsi="Times New Roman" w:cs="Times New Roman"/>
          <w:sz w:val="24"/>
          <w:szCs w:val="24"/>
        </w:rPr>
        <w:t xml:space="preserve"> болезни легких, заболеваний желудочно-кишечного тракта, </w:t>
      </w:r>
      <w:proofErr w:type="spellStart"/>
      <w:r w:rsidR="0076742E" w:rsidRPr="0076742E">
        <w:rPr>
          <w:rFonts w:ascii="Times New Roman" w:eastAsia="Times New Roman" w:hAnsi="Times New Roman" w:cs="Times New Roman"/>
          <w:sz w:val="24"/>
          <w:szCs w:val="24"/>
        </w:rPr>
        <w:t>дорсопатий</w:t>
      </w:r>
      <w:proofErr w:type="spellEnd"/>
      <w:r w:rsidR="0076742E" w:rsidRPr="0076742E">
        <w:rPr>
          <w:rFonts w:ascii="Times New Roman" w:eastAsia="Times New Roman" w:hAnsi="Times New Roman" w:cs="Times New Roman"/>
          <w:sz w:val="24"/>
          <w:szCs w:val="24"/>
        </w:rPr>
        <w:t>;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76742E" w:rsidRDefault="0076742E"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6742E">
        <w:rPr>
          <w:rFonts w:ascii="Times New Roman" w:eastAsia="Times New Roman" w:hAnsi="Times New Roman" w:cs="Times New Roman"/>
          <w:sz w:val="24"/>
          <w:szCs w:val="24"/>
        </w:rPr>
        <w:t>следующие исследования:</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расчет на основании антропометрии (измерение роста, массы тела, окружности талии) индекса массы тела, проводится для граждан в возрасте 18 лет и старше;</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общий анализ крови (гемоглобин, цветной показатель, эритроциты, тромбоциты, лейкоциты, лейкоцитарная формула, скорость оседания эритроцитов);</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клинический анализ мочи (удельный вес, белок, сахар, микроскопия осадка);</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электрокардиография в покое, проводится для граждан в возрасте 18 лет и старше;</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измерение артериального давления на периферических артериях, проводится для граждан в возрасте 18 лет и старше;</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определение уровня общего холестерина в крови (допускается использование экспресс-метода), проводится для граждан в возрасте 18 лет и старше;</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76742E" w:rsidRPr="0076742E">
        <w:rPr>
          <w:rFonts w:ascii="Times New Roman" w:eastAsia="Times New Roman" w:hAnsi="Times New Roman" w:cs="Times New Roman"/>
          <w:sz w:val="24"/>
          <w:szCs w:val="24"/>
        </w:rPr>
        <w:t>исследование уровня глюкозы в крови натощак (допускается использование экспресс-метода), проводится для граждан в возрасте 18 лет и старше;</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271E09" w:rsidRPr="00271E09">
        <w:rPr>
          <w:rFonts w:ascii="Times New Roman" w:eastAsia="Times New Roman" w:hAnsi="Times New Roman" w:cs="Times New Roman"/>
          <w:sz w:val="24"/>
          <w:szCs w:val="24"/>
        </w:rPr>
        <w:t>определение относительного сердечно-сосудистого риска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r w:rsidRPr="00C75507">
        <w:rPr>
          <w:rFonts w:ascii="Times New Roman" w:eastAsia="Times New Roman" w:hAnsi="Times New Roman" w:cs="Times New Roman"/>
          <w:sz w:val="24"/>
          <w:szCs w:val="24"/>
        </w:rPr>
        <w:t>;</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271E09" w:rsidRPr="00271E09">
        <w:rPr>
          <w:rFonts w:ascii="Times New Roman" w:eastAsia="Times New Roman" w:hAnsi="Times New Roman" w:cs="Times New Roman"/>
          <w:sz w:val="24"/>
          <w:szCs w:val="24"/>
        </w:rPr>
        <w:t>определение абсолютного сердечно-сосудистого риска - у граждан в возрасте старше 40 лет;</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271E09" w:rsidRPr="00271E09">
        <w:rPr>
          <w:rFonts w:ascii="Times New Roman" w:eastAsia="Times New Roman" w:hAnsi="Times New Roman" w:cs="Times New Roman"/>
          <w:sz w:val="24"/>
          <w:szCs w:val="24"/>
        </w:rPr>
        <w:t>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69545F" w:rsidRPr="00C75507" w:rsidRDefault="0069545F" w:rsidP="00271E09">
      <w:pPr>
        <w:widowControl w:val="0"/>
        <w:autoSpaceDE w:val="0"/>
        <w:autoSpaceDN w:val="0"/>
        <w:adjustRightInd w:val="0"/>
        <w:spacing w:after="0" w:line="240" w:lineRule="auto"/>
        <w:ind w:firstLine="1276"/>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271E09" w:rsidRPr="00271E09">
        <w:rPr>
          <w:rFonts w:ascii="Times New Roman" w:eastAsia="Times New Roman" w:hAnsi="Times New Roman" w:cs="Times New Roman"/>
          <w:sz w:val="24"/>
          <w:szCs w:val="24"/>
        </w:rPr>
        <w:t xml:space="preserve">измерение внутриглазного давления при прохождении периодического осмотра, </w:t>
      </w:r>
      <w:r w:rsidR="00271E09" w:rsidRPr="00271E09">
        <w:rPr>
          <w:rFonts w:ascii="Times New Roman" w:eastAsia="Times New Roman" w:hAnsi="Times New Roman" w:cs="Times New Roman"/>
          <w:sz w:val="24"/>
          <w:szCs w:val="24"/>
        </w:rPr>
        <w:lastRenderedPageBreak/>
        <w:t>начиная с 40 лет.</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271E09" w:rsidRPr="00271E09">
        <w:rPr>
          <w:rFonts w:ascii="Times New Roman" w:eastAsia="Times New Roman" w:hAnsi="Times New Roman" w:cs="Times New Roman"/>
          <w:sz w:val="24"/>
          <w:szCs w:val="24"/>
        </w:rPr>
        <w:t>осмотр врача-терапевта, врача-невролога, вр</w:t>
      </w:r>
      <w:r w:rsidR="00271E09">
        <w:rPr>
          <w:rFonts w:ascii="Times New Roman" w:eastAsia="Times New Roman" w:hAnsi="Times New Roman" w:cs="Times New Roman"/>
          <w:sz w:val="24"/>
          <w:szCs w:val="24"/>
        </w:rPr>
        <w:t>ача-психиатра и врача-нарколога</w:t>
      </w:r>
      <w:r w:rsidRPr="00C75507">
        <w:rPr>
          <w:rFonts w:ascii="Times New Roman" w:eastAsia="Times New Roman" w:hAnsi="Times New Roman" w:cs="Times New Roman"/>
          <w:sz w:val="24"/>
          <w:szCs w:val="24"/>
        </w:rPr>
        <w:t>;</w:t>
      </w:r>
    </w:p>
    <w:p w:rsidR="00271E09" w:rsidRPr="00271E09" w:rsidRDefault="0069545F" w:rsidP="00271E0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271E09" w:rsidRPr="00271E09">
        <w:rPr>
          <w:rFonts w:ascii="Times New Roman" w:eastAsia="Times New Roman" w:hAnsi="Times New Roman" w:cs="Times New Roman"/>
          <w:sz w:val="24"/>
          <w:szCs w:val="24"/>
        </w:rPr>
        <w:t>женщины - осмотр врачом - акушером-гинекологом с проведением бактериологического (на флору) и цитологического (на атипичные клетки) исследования, ультразвуковое ис</w:t>
      </w:r>
      <w:r w:rsidR="00271E09">
        <w:rPr>
          <w:rFonts w:ascii="Times New Roman" w:eastAsia="Times New Roman" w:hAnsi="Times New Roman" w:cs="Times New Roman"/>
          <w:sz w:val="24"/>
          <w:szCs w:val="24"/>
        </w:rPr>
        <w:t>следование органов малого таза;</w:t>
      </w:r>
    </w:p>
    <w:p w:rsidR="00271E09" w:rsidRDefault="00271E09" w:rsidP="00271E09">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271E09">
        <w:rPr>
          <w:rFonts w:ascii="Times New Roman" w:eastAsia="Times New Roman" w:hAnsi="Times New Roman" w:cs="Times New Roman"/>
          <w:sz w:val="24"/>
          <w:szCs w:val="24"/>
        </w:rPr>
        <w:t>женщины в возрасте старше 40 лет -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p>
    <w:p w:rsidR="0069545F" w:rsidRPr="00C75507" w:rsidRDefault="00271E09"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r w:rsidR="0069545F" w:rsidRPr="00C75507">
        <w:rPr>
          <w:rFonts w:ascii="Times New Roman" w:eastAsia="Times New Roman" w:hAnsi="Times New Roman" w:cs="Times New Roman"/>
          <w:sz w:val="24"/>
          <w:szCs w:val="24"/>
        </w:rPr>
        <w:t>. Периодический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работодателем, в соответствии с приложением к Порядку, утвержденному Приказом Минздрава России от 28.01.2021 № 29н, с учетом результатов ранее проведенных (не позднее одного года) медицинских осмотров, диспансеризации.</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По окончании прохождения работником периодического осмотра медицинской организацией оформляется Заключение по его результатам.</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(ФЗ от 21.11.2011 № 323-ФЗ), вносится медицинской организацией не позднее 5 рабочих дней в единую государственную информационную систему в сфере здравоохранения.</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Заключение в форме электронного документа может передаваться по защищенным каналам связи, с соблюдением требований законодательства Российской Федерации о защите персональных данных.</w:t>
      </w:r>
    </w:p>
    <w:p w:rsidR="0069545F" w:rsidRPr="00C75507" w:rsidRDefault="00596838"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5.2.5. </w:t>
      </w:r>
      <w:r w:rsidR="0069545F" w:rsidRPr="00C75507">
        <w:rPr>
          <w:rFonts w:ascii="Times New Roman" w:eastAsia="Times New Roman" w:hAnsi="Times New Roman" w:cs="Times New Roman"/>
          <w:sz w:val="24"/>
          <w:szCs w:val="24"/>
        </w:rPr>
        <w:t>На основании результатов периодического осмотра определяется в установленном порядке принадлежность работника к одной из групп здоровья с последующим оформлением в медицинской карте пациента в медицинской организации, в которой проводился медицинский осмотр,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Результаты периодического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В случае выявления врачом психиатром и (или) наркологом лиц с подозрением на наличие медицинских противопоказаний, соответствующих профилю данных специалистов, к допуску на работы с вредными и (или) опасными производственными факторами, а также к работам, при выполнении которых обязательно проведение предварительных и периодических медицинских осмотров (обследований) работников, указанные лица в случаях, предусмотренных законодательством Российской Федерации, направляются для освидетельствования во врачебной комиссии,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w:t>
      </w:r>
      <w:r w:rsidRPr="00C75507">
        <w:rPr>
          <w:rFonts w:ascii="Times New Roman" w:eastAsia="Times New Roman" w:hAnsi="Times New Roman" w:cs="Times New Roman"/>
          <w:sz w:val="24"/>
          <w:szCs w:val="24"/>
        </w:rPr>
        <w:lastRenderedPageBreak/>
        <w:t>охраны здоровья.</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w:t>
      </w:r>
      <w:proofErr w:type="spellStart"/>
      <w:r w:rsidRPr="00C75507">
        <w:rPr>
          <w:rFonts w:ascii="Times New Roman" w:eastAsia="Times New Roman" w:hAnsi="Times New Roman" w:cs="Times New Roman"/>
          <w:sz w:val="24"/>
          <w:szCs w:val="24"/>
        </w:rPr>
        <w:t>профпатологии</w:t>
      </w:r>
      <w:proofErr w:type="spellEnd"/>
      <w:r w:rsidRPr="00C75507">
        <w:rPr>
          <w:rFonts w:ascii="Times New Roman" w:eastAsia="Times New Roman" w:hAnsi="Times New Roman" w:cs="Times New Roman"/>
          <w:sz w:val="24"/>
          <w:szCs w:val="24"/>
        </w:rPr>
        <w:t xml:space="preserve"> или специализированную медицинскую организацию, имеющую право на проведение экспертизы связи заболевания с профессией,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 уполномоченных на осуществление государственного контроля и надзора в сфере обеспечения санитарно-эпидемиологического благополучия.</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w:t>
      </w:r>
      <w:proofErr w:type="spellStart"/>
      <w:r w:rsidRPr="00C75507">
        <w:rPr>
          <w:rFonts w:ascii="Times New Roman" w:eastAsia="Times New Roman" w:hAnsi="Times New Roman" w:cs="Times New Roman"/>
          <w:sz w:val="24"/>
          <w:szCs w:val="24"/>
        </w:rPr>
        <w:t>профпатологии</w:t>
      </w:r>
      <w:proofErr w:type="spellEnd"/>
      <w:r w:rsidRPr="00C75507">
        <w:rPr>
          <w:rFonts w:ascii="Times New Roman" w:eastAsia="Times New Roman" w:hAnsi="Times New Roman" w:cs="Times New Roman"/>
          <w:sz w:val="24"/>
          <w:szCs w:val="24"/>
        </w:rPr>
        <w:t xml:space="preserve"> или специализированную медицинскую организацию, имеющую право на проведение экспертизы связи заболевания с профессией и профессиональной пригодности, в соответствии с действующим законодательством Российской Федерации.</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По итогам проведения осмотров медицинская организация не позднее чем через 30 (тридцать)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Заключительный акт утверждается председателем врачебной комиссии и заверяется печатью медицинской организации (при наличии).</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Заключительный акт (в том числе в электронной форме) составляется в пяти экземплярах, которые направляются медицинской организацией в течение 5 (пяти) рабочих дней от даты утверждения акта работодателю, в центр </w:t>
      </w:r>
      <w:proofErr w:type="spellStart"/>
      <w:r w:rsidRPr="00C75507">
        <w:rPr>
          <w:rFonts w:ascii="Times New Roman" w:eastAsia="Times New Roman" w:hAnsi="Times New Roman" w:cs="Times New Roman"/>
          <w:sz w:val="24"/>
          <w:szCs w:val="24"/>
        </w:rPr>
        <w:t>профпатологии</w:t>
      </w:r>
      <w:proofErr w:type="spellEnd"/>
      <w:r w:rsidRPr="00C75507">
        <w:rPr>
          <w:rFonts w:ascii="Times New Roman" w:eastAsia="Times New Roman" w:hAnsi="Times New Roman" w:cs="Times New Roman"/>
          <w:sz w:val="24"/>
          <w:szCs w:val="24"/>
        </w:rPr>
        <w:t xml:space="preserve"> субъекта Российской Федерации, Фонд социального страхования, в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Один экземпляр заключительного акта хранится в медицинской организации, проводившей периодический осмотр, в течение 50 лет.</w:t>
      </w:r>
    </w:p>
    <w:p w:rsidR="0069545F" w:rsidRPr="00C75507" w:rsidRDefault="00596838"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69545F" w:rsidRPr="00C75507">
        <w:rPr>
          <w:rFonts w:ascii="Times New Roman" w:eastAsia="Times New Roman" w:hAnsi="Times New Roman" w:cs="Times New Roman"/>
          <w:sz w:val="24"/>
          <w:szCs w:val="24"/>
        </w:rPr>
        <w:t>Медицинские организации, проводившие предварительные и периодические осмотры по их окончании:</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выдают работнику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w:t>
      </w:r>
    </w:p>
    <w:p w:rsidR="0069545F" w:rsidRPr="00C75507"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направляют копию выписки, указанной в абзаце втором настоящего пункта в медицинские организации по месту жительства или прикрепления работника, с письменного согласия работника.</w:t>
      </w:r>
    </w:p>
    <w:p w:rsidR="000376E9" w:rsidRPr="0092413A" w:rsidRDefault="00596838" w:rsidP="0092413A">
      <w:pPr>
        <w:pStyle w:val="affa"/>
        <w:spacing w:after="0" w:line="240" w:lineRule="auto"/>
        <w:ind w:left="0" w:firstLine="709"/>
        <w:jc w:val="both"/>
        <w:rPr>
          <w:rFonts w:ascii="Times New Roman" w:hAnsi="Times New Roman"/>
          <w:sz w:val="24"/>
          <w:szCs w:val="24"/>
        </w:rPr>
      </w:pPr>
      <w:r>
        <w:rPr>
          <w:rFonts w:ascii="Times New Roman" w:hAnsi="Times New Roman"/>
          <w:sz w:val="24"/>
          <w:szCs w:val="24"/>
        </w:rPr>
        <w:t>5.4</w:t>
      </w:r>
      <w:r w:rsidR="0069545F" w:rsidRPr="00C75507">
        <w:rPr>
          <w:rFonts w:ascii="Times New Roman" w:hAnsi="Times New Roman"/>
          <w:sz w:val="24"/>
          <w:szCs w:val="24"/>
        </w:rPr>
        <w:t xml:space="preserve">. </w:t>
      </w:r>
      <w:r w:rsidR="000376E9" w:rsidRPr="000376E9">
        <w:rPr>
          <w:rFonts w:ascii="Times New Roman" w:hAnsi="Times New Roman"/>
          <w:sz w:val="24"/>
          <w:szCs w:val="24"/>
        </w:rPr>
        <w:t>Личная медицинская книжка формируется по результатам предварительных (при поступлении на работу) и периодических медицинских осмотров работников по форме, утвержденной Приказ</w:t>
      </w:r>
      <w:r w:rsidR="000376E9">
        <w:rPr>
          <w:rFonts w:ascii="Times New Roman" w:hAnsi="Times New Roman"/>
          <w:sz w:val="24"/>
          <w:szCs w:val="24"/>
          <w:lang w:val="ru-RU"/>
        </w:rPr>
        <w:t>ом</w:t>
      </w:r>
      <w:r w:rsidR="000376E9" w:rsidRPr="000376E9">
        <w:rPr>
          <w:rFonts w:ascii="Times New Roman" w:hAnsi="Times New Roman"/>
          <w:sz w:val="24"/>
          <w:szCs w:val="24"/>
        </w:rPr>
        <w:t xml:space="preserve"> Минздрава России 18.02.2022 № 90н, с использованием подсистемы электронных личных медицинских книжек Федеральной государственной информационной системы сведений санитарно-эпидемиологического характера (далее - подсистема ЭЛМК) в форме электронного документа (далее - Книжка), подписанного с использованием усиленной квалифицированной электронной подписи ответственного за формирование книжки сотрудника уполномоченного федерального государственного учреждения, подведомственного Федеральной службе по надзору в сфере защиты прав потребителей и благополучия человека, являющейся оператором Федеральной государственной информационной системы сведений санитарно-эпидемиологического характера (далее - уполномоченные учреждения).</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Книжка формируется работникам отдельных профессий, производств и организаций, </w:t>
      </w:r>
      <w:r w:rsidRPr="00C75507">
        <w:rPr>
          <w:rFonts w:ascii="Times New Roman" w:eastAsia="Times New Roman" w:hAnsi="Times New Roman" w:cs="Times New Roman"/>
          <w:sz w:val="24"/>
          <w:szCs w:val="24"/>
        </w:rPr>
        <w:lastRenderedPageBreak/>
        <w:t>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(далее - работники), выполняющим следующие виды работ:</w:t>
      </w:r>
    </w:p>
    <w:p w:rsidR="0092413A" w:rsidRPr="0092413A" w:rsidRDefault="0069545F" w:rsidP="009241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 xml:space="preserve">- </w:t>
      </w:r>
      <w:r w:rsidR="0092413A" w:rsidRPr="0092413A">
        <w:rPr>
          <w:rFonts w:ascii="Times New Roman" w:eastAsia="Times New Roman" w:hAnsi="Times New Roman" w:cs="Times New Roman"/>
          <w:sz w:val="24"/>
          <w:szCs w:val="24"/>
        </w:rPr>
        <w:t xml:space="preserve">работы, при выполнении которых осуществляется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w:t>
      </w:r>
      <w:r w:rsidR="0092413A">
        <w:rPr>
          <w:rFonts w:ascii="Times New Roman" w:eastAsia="Times New Roman" w:hAnsi="Times New Roman" w:cs="Times New Roman"/>
          <w:sz w:val="24"/>
          <w:szCs w:val="24"/>
        </w:rPr>
        <w:t>всех учреждений и организаций);</w:t>
      </w:r>
    </w:p>
    <w:p w:rsidR="0092413A" w:rsidRPr="0092413A" w:rsidRDefault="0092413A" w:rsidP="009241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2413A">
        <w:rPr>
          <w:rFonts w:ascii="Times New Roman" w:eastAsia="Times New Roman" w:hAnsi="Times New Roman" w:cs="Times New Roman"/>
          <w:sz w:val="24"/>
          <w:szCs w:val="24"/>
        </w:rPr>
        <w:t>работы на водопроводных сооружениях, имеющие непосредственное отношение к подготовке воды, а также об</w:t>
      </w:r>
      <w:r>
        <w:rPr>
          <w:rFonts w:ascii="Times New Roman" w:eastAsia="Times New Roman" w:hAnsi="Times New Roman" w:cs="Times New Roman"/>
          <w:sz w:val="24"/>
          <w:szCs w:val="24"/>
        </w:rPr>
        <w:t>служиванию водопроводных сетей;</w:t>
      </w:r>
    </w:p>
    <w:p w:rsidR="0092413A" w:rsidRPr="0092413A" w:rsidRDefault="0092413A" w:rsidP="009241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2413A">
        <w:rPr>
          <w:rFonts w:ascii="Times New Roman" w:eastAsia="Times New Roman" w:hAnsi="Times New Roman" w:cs="Times New Roman"/>
          <w:sz w:val="24"/>
          <w:szCs w:val="24"/>
        </w:rPr>
        <w:t>работы в организациях, деятельность которых связана с</w:t>
      </w:r>
      <w:r>
        <w:rPr>
          <w:rFonts w:ascii="Times New Roman" w:eastAsia="Times New Roman" w:hAnsi="Times New Roman" w:cs="Times New Roman"/>
          <w:sz w:val="24"/>
          <w:szCs w:val="24"/>
        </w:rPr>
        <w:t xml:space="preserve"> воспитанием и обучением детей;</w:t>
      </w:r>
    </w:p>
    <w:p w:rsidR="0069545F" w:rsidRPr="00C75507" w:rsidRDefault="0092413A" w:rsidP="009241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2413A">
        <w:rPr>
          <w:rFonts w:ascii="Times New Roman" w:eastAsia="Times New Roman" w:hAnsi="Times New Roman" w:cs="Times New Roman"/>
          <w:sz w:val="24"/>
          <w:szCs w:val="24"/>
        </w:rPr>
        <w:t>работы в организациях, деятельность которых связана с коммунальным и бытовым обслуживанием населения.</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В Книжку вносятся результаты предварительных (при поступлении на работу) и периодических медицинских осмотров работника, проведенных в соответствии с Порядком проведения медицинских осмотров (Приказ Минздрава России от 28.01.2021 № 29н).</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Сведения в подсистему ЭЛМК: предоставляются из единой государственной информационной системы в сфере здравоохранения (далее - ЕГИСЗ) на основании данных медицинских организаций, осуществляющих медицинские осмотры (Постановление Правительства РФ от 01.12.2021 № 2152), и предоставляют уполномоченные учреждения, а также организации, обладающие указанной информацией в соответствии с полномочиями, установленными законодательством Российской Федерации (Постановление Правительства РФ от 02.12.2021 № 2178).</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Уполномоченное учреждение уведомляет работника о формировании Книжки, внесении изменений в Книжку (внесение изменений в подсистеме ЭЛМК, в том числе при поступлении новых сведений в отношении работника) доступными средствами связи, в том числе по номеру контактного телефона (при наличии) либо по электронной почте (при наличии), и посредством уведомления в личном кабинете работника (при наличии) федеральной государственной информационной системы «Единый портал государственных и муниципальных услуг (функций)» (далее – ЕПГУ) в течение одного рабочего дня со дня формирования Книжки или внесения изменений в Книжку.</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Для проведения предварительного (при поступлении на работу) и (или) периодического медицинского осмотра работник обращается (направляется работодателем) в медицинскую организацию для прохождения осмотра и оформляет согласие на обработку персональных данных и передачу сведений, необходимых для внесения в Книжку, в подсистему ЭЛМК.</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Сведения медицинского характера, включаемые в Книжку, формируются медицинской организацией в процессе проведения предварительного (при поступлении на работу) и (или) периодического медицинского осмотра работника.</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После прохождения медицинских осмотров, обследований и получения итогового заключения, сведения о прохождении работником предварительных (при поступлении на работу) и периодических медицинских осмотров (обследований) передаются посредством ЕГИСЗ в подсистему ЭЛМК с соблюдением требований законодательства Российской Федерации о персональных данных и ФЗ от 21.11.2011 № 323-ФЗ.</w:t>
      </w:r>
    </w:p>
    <w:p w:rsidR="0069545F" w:rsidRPr="00C6193E"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При обращении работника с заявлением о предоставлении Книжки на бумажном носителе, Книжка может быть предоставлена в виде документа на бумажном носителе, подтверждающего содержание Книжки (далее - Книжка на бумажном носителе). Выдача Книжки на бумажном носителе осуществляется с соблюдением требований к выдаче документов на бумажном носителе, подтверждающих содержание электронных медицинских документов, установленных (Приказ Минздрава России от 07.09.2020 № 947н).</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Соответствие Книжки на бумажном носителе Книжке должно</w:t>
      </w:r>
      <w:r w:rsidRPr="00C75507">
        <w:rPr>
          <w:rFonts w:ascii="Times New Roman" w:eastAsia="Times New Roman" w:hAnsi="Times New Roman" w:cs="Times New Roman"/>
          <w:sz w:val="24"/>
          <w:szCs w:val="24"/>
        </w:rPr>
        <w:t xml:space="preserve"> быть удостоверено подписью ответственного за формирование Книжки сотрудника уполномоченного учреждения, с указанием даты подписания, должности, фамилии, имени и отчества (при наличии), а также печатью указанного уполномоченного учреждения.</w:t>
      </w:r>
    </w:p>
    <w:p w:rsidR="0069545F"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lastRenderedPageBreak/>
        <w:t>Учет и формирование отчетности в отношении Книжек осуществляется в подсистеме ЭЛМК.</w:t>
      </w:r>
    </w:p>
    <w:p w:rsidR="0005093C" w:rsidRPr="00C75507" w:rsidRDefault="0005093C"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05093C">
        <w:rPr>
          <w:rFonts w:ascii="Times New Roman" w:eastAsia="Times New Roman" w:hAnsi="Times New Roman" w:cs="Times New Roman"/>
          <w:sz w:val="24"/>
          <w:szCs w:val="24"/>
        </w:rPr>
        <w:t xml:space="preserve">о </w:t>
      </w:r>
      <w:r>
        <w:rPr>
          <w:rFonts w:ascii="Times New Roman" w:eastAsia="Times New Roman" w:hAnsi="Times New Roman" w:cs="Times New Roman"/>
          <w:sz w:val="24"/>
          <w:szCs w:val="24"/>
        </w:rPr>
        <w:t>01.09.2026</w:t>
      </w:r>
      <w:r w:rsidRPr="0005093C">
        <w:rPr>
          <w:rFonts w:ascii="Times New Roman" w:eastAsia="Times New Roman" w:hAnsi="Times New Roman" w:cs="Times New Roman"/>
          <w:sz w:val="24"/>
          <w:szCs w:val="24"/>
        </w:rPr>
        <w:t xml:space="preserve"> допускается выдача и ведение ранее выданных личных медицинских книжек на бумажном носителе, оформленных на бланках и по форме, которые применялись до 01.09.2026 с внесением сведений в ранее сформированный реестр выданных личных медицинских книжек</w:t>
      </w:r>
      <w:r>
        <w:rPr>
          <w:rFonts w:ascii="Times New Roman" w:eastAsia="Times New Roman" w:hAnsi="Times New Roman" w:cs="Times New Roman"/>
          <w:sz w:val="24"/>
          <w:szCs w:val="24"/>
        </w:rPr>
        <w:t xml:space="preserve"> (Приказ</w:t>
      </w:r>
      <w:r w:rsidRPr="0005093C">
        <w:rPr>
          <w:rFonts w:ascii="Times New Roman" w:eastAsia="Times New Roman" w:hAnsi="Times New Roman" w:cs="Times New Roman"/>
          <w:sz w:val="24"/>
          <w:szCs w:val="24"/>
        </w:rPr>
        <w:t xml:space="preserve"> Минздрава России 18.02.2022 № 90н</w:t>
      </w:r>
      <w:r>
        <w:rPr>
          <w:rFonts w:ascii="Times New Roman" w:eastAsia="Times New Roman" w:hAnsi="Times New Roman" w:cs="Times New Roman"/>
          <w:sz w:val="24"/>
          <w:szCs w:val="24"/>
        </w:rPr>
        <w:t>)</w:t>
      </w:r>
      <w:r w:rsidRPr="0005093C">
        <w:rPr>
          <w:rFonts w:ascii="Times New Roman" w:eastAsia="Times New Roman" w:hAnsi="Times New Roman" w:cs="Times New Roman"/>
          <w:sz w:val="24"/>
          <w:szCs w:val="24"/>
        </w:rPr>
        <w:t>.</w:t>
      </w:r>
    </w:p>
    <w:p w:rsidR="0069545F" w:rsidRPr="00C75507"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75507">
        <w:rPr>
          <w:rFonts w:ascii="Times New Roman" w:eastAsia="Times New Roman" w:hAnsi="Times New Roman" w:cs="Times New Roman"/>
          <w:sz w:val="24"/>
          <w:szCs w:val="24"/>
        </w:rPr>
        <w:t>5.5. Перечень прогнозируемых оказываемых услуг по проведению медицинских осмотров (обследований) работников для нужд УФПС г. Санкт-Петербурга и Ленинградской области:</w:t>
      </w:r>
    </w:p>
    <w:tbl>
      <w:tblPr>
        <w:tblpPr w:leftFromText="180" w:rightFromText="180" w:vertAnchor="text" w:horzAnchor="margin" w:tblpXSpec="center" w:tblpY="195"/>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4961"/>
        <w:gridCol w:w="1134"/>
        <w:gridCol w:w="1418"/>
        <w:gridCol w:w="1559"/>
      </w:tblGrid>
      <w:tr w:rsidR="0069545F" w:rsidRPr="00477554" w:rsidTr="00066CEA">
        <w:trPr>
          <w:trHeight w:val="592"/>
          <w:jc w:val="center"/>
        </w:trPr>
        <w:tc>
          <w:tcPr>
            <w:tcW w:w="846" w:type="dxa"/>
            <w:vAlign w:val="center"/>
          </w:tcPr>
          <w:p w:rsidR="00B82C69"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 xml:space="preserve">№ </w:t>
            </w:r>
          </w:p>
          <w:p w:rsidR="0069545F" w:rsidRPr="00477554"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п/п</w:t>
            </w:r>
          </w:p>
        </w:tc>
        <w:tc>
          <w:tcPr>
            <w:tcW w:w="4961" w:type="dxa"/>
            <w:vAlign w:val="center"/>
          </w:tcPr>
          <w:p w:rsidR="0069545F" w:rsidRPr="00477554" w:rsidRDefault="0069545F" w:rsidP="0069545F">
            <w:pPr>
              <w:spacing w:after="0" w:line="240" w:lineRule="auto"/>
              <w:contextualSpacing/>
              <w:jc w:val="center"/>
              <w:rPr>
                <w:rFonts w:ascii="Times New Roman" w:eastAsia="Times New Roman" w:hAnsi="Times New Roman" w:cs="Times New Roman"/>
                <w:sz w:val="20"/>
                <w:szCs w:val="20"/>
              </w:rPr>
            </w:pPr>
            <w:r w:rsidRPr="00477554">
              <w:rPr>
                <w:rFonts w:ascii="Times New Roman" w:hAnsi="Times New Roman" w:cs="Times New Roman"/>
                <w:sz w:val="20"/>
                <w:szCs w:val="20"/>
              </w:rPr>
              <w:t>Наименование оказываемых услуг</w:t>
            </w:r>
          </w:p>
        </w:tc>
        <w:tc>
          <w:tcPr>
            <w:tcW w:w="1134" w:type="dxa"/>
            <w:vAlign w:val="center"/>
          </w:tcPr>
          <w:p w:rsidR="0069545F" w:rsidRPr="00477554"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 xml:space="preserve">Единица измерения </w:t>
            </w:r>
          </w:p>
        </w:tc>
        <w:tc>
          <w:tcPr>
            <w:tcW w:w="1418" w:type="dxa"/>
          </w:tcPr>
          <w:p w:rsidR="0069545F" w:rsidRPr="00477554" w:rsidRDefault="0069545F" w:rsidP="0069545F">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477554">
              <w:rPr>
                <w:rFonts w:ascii="Times New Roman" w:hAnsi="Times New Roman" w:cs="Times New Roman"/>
                <w:sz w:val="20"/>
                <w:szCs w:val="20"/>
              </w:rPr>
              <w:t>Прогнозируемое количество оказываемых услуг</w:t>
            </w:r>
          </w:p>
        </w:tc>
        <w:tc>
          <w:tcPr>
            <w:tcW w:w="1559" w:type="dxa"/>
            <w:vAlign w:val="center"/>
          </w:tcPr>
          <w:p w:rsidR="0069545F" w:rsidRPr="00477554"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Примечание</w:t>
            </w:r>
          </w:p>
        </w:tc>
      </w:tr>
      <w:tr w:rsidR="00253791" w:rsidRPr="00477554" w:rsidTr="00066CEA">
        <w:trPr>
          <w:trHeight w:val="499"/>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bookmarkStart w:id="0" w:name="_GoBack" w:colFirst="0" w:colLast="3"/>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53791" w:rsidRPr="00477554" w:rsidRDefault="00253791" w:rsidP="00C75507">
            <w:pPr>
              <w:spacing w:after="0" w:line="240" w:lineRule="auto"/>
              <w:contextualSpacing/>
              <w:rPr>
                <w:rFonts w:ascii="Times New Roman" w:hAnsi="Times New Roman" w:cs="Times New Roman"/>
                <w:sz w:val="20"/>
                <w:szCs w:val="20"/>
              </w:rPr>
            </w:pPr>
            <w:r w:rsidRPr="00477554">
              <w:rPr>
                <w:rFonts w:ascii="Times New Roman" w:hAnsi="Times New Roman" w:cs="Times New Roman"/>
                <w:sz w:val="20"/>
                <w:szCs w:val="20"/>
              </w:rPr>
              <w:t>Обязательный предварительный медицинский осмотр (без ЛМК)</w:t>
            </w:r>
            <w:r>
              <w:rPr>
                <w:rFonts w:ascii="Times New Roman" w:hAnsi="Times New Roman" w:cs="Times New Roman"/>
                <w:sz w:val="20"/>
                <w:szCs w:val="20"/>
              </w:rPr>
              <w:t xml:space="preserve"> (мужчины)</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Штука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59" w:type="dxa"/>
            <w:vMerge w:val="restart"/>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Услуги оказываются по Направлениям на предварительный (периодический) медицинский осмотр, выдаваемым по мере возникновения потребности.</w:t>
            </w:r>
          </w:p>
        </w:tc>
      </w:tr>
      <w:tr w:rsidR="00253791" w:rsidRPr="00477554" w:rsidTr="00066CEA">
        <w:trPr>
          <w:trHeight w:val="515"/>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477554"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предварительный медицинский осмотр (без ЛМК) (женщины в возрасте </w:t>
            </w:r>
            <w:r>
              <w:rPr>
                <w:rFonts w:ascii="Times New Roman" w:hAnsi="Times New Roman" w:cs="Times New Roman"/>
                <w:sz w:val="20"/>
                <w:szCs w:val="20"/>
              </w:rPr>
              <w:t>до</w:t>
            </w:r>
            <w:r w:rsidRPr="005627BD">
              <w:rPr>
                <w:rFonts w:ascii="Times New Roman" w:hAnsi="Times New Roman" w:cs="Times New Roman"/>
                <w:sz w:val="20"/>
                <w:szCs w:val="20"/>
              </w:rPr>
              <w:t xml:space="preserve"> 40 лет)</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trHeight w:val="515"/>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477554" w:rsidRDefault="00253791" w:rsidP="00C75507">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Обязательный предварительный медицинский осмотр (без ЛМК) (женщины в возрасте старше 40 лет)</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trHeight w:val="515"/>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Default="00253791" w:rsidP="00C75507">
            <w:pPr>
              <w:spacing w:after="0" w:line="240" w:lineRule="auto"/>
              <w:contextualSpacing/>
              <w:rPr>
                <w:rFonts w:ascii="Times New Roman" w:hAnsi="Times New Roman" w:cs="Times New Roman"/>
                <w:sz w:val="20"/>
                <w:szCs w:val="20"/>
              </w:rPr>
            </w:pPr>
            <w:r w:rsidRPr="00477554">
              <w:rPr>
                <w:rFonts w:ascii="Times New Roman" w:hAnsi="Times New Roman" w:cs="Times New Roman"/>
                <w:sz w:val="20"/>
                <w:szCs w:val="20"/>
              </w:rPr>
              <w:t xml:space="preserve">Обязательный предварительный медицинский осмотр </w:t>
            </w:r>
          </w:p>
          <w:p w:rsidR="00253791" w:rsidRPr="00477554" w:rsidRDefault="00253791" w:rsidP="00C75507">
            <w:pPr>
              <w:spacing w:after="0" w:line="240" w:lineRule="auto"/>
              <w:contextualSpacing/>
              <w:rPr>
                <w:rFonts w:ascii="Times New Roman" w:hAnsi="Times New Roman" w:cs="Times New Roman"/>
                <w:sz w:val="20"/>
                <w:szCs w:val="20"/>
              </w:rPr>
            </w:pPr>
            <w:r w:rsidRPr="00477554">
              <w:rPr>
                <w:rFonts w:ascii="Times New Roman" w:hAnsi="Times New Roman" w:cs="Times New Roman"/>
                <w:sz w:val="20"/>
                <w:szCs w:val="20"/>
              </w:rPr>
              <w:t>(с ЛМК)</w:t>
            </w:r>
            <w:r>
              <w:rPr>
                <w:rFonts w:ascii="Times New Roman" w:hAnsi="Times New Roman" w:cs="Times New Roman"/>
                <w:sz w:val="20"/>
                <w:szCs w:val="20"/>
              </w:rPr>
              <w:t xml:space="preserve"> </w:t>
            </w:r>
            <w:r w:rsidRPr="005627BD">
              <w:rPr>
                <w:rFonts w:ascii="Times New Roman" w:hAnsi="Times New Roman" w:cs="Times New Roman"/>
                <w:sz w:val="20"/>
                <w:szCs w:val="20"/>
              </w:rPr>
              <w:t>(мужчины)</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5627BD"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предварительный медицинский осмотр </w:t>
            </w:r>
          </w:p>
          <w:p w:rsidR="00253791"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(с ЛМК)</w:t>
            </w:r>
            <w:r>
              <w:rPr>
                <w:rFonts w:ascii="Times New Roman" w:hAnsi="Times New Roman" w:cs="Times New Roman"/>
                <w:sz w:val="20"/>
                <w:szCs w:val="20"/>
              </w:rPr>
              <w:t xml:space="preserve"> </w:t>
            </w:r>
            <w:r w:rsidRPr="00B82C69">
              <w:rPr>
                <w:rFonts w:ascii="Times New Roman" w:hAnsi="Times New Roman" w:cs="Times New Roman"/>
                <w:sz w:val="20"/>
                <w:szCs w:val="20"/>
              </w:rPr>
              <w:t>(женщины в возрасте до 40 лет)</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5627BD"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предварительный медицинский осмотр </w:t>
            </w:r>
          </w:p>
          <w:p w:rsidR="00253791"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(с ЛМК)</w:t>
            </w:r>
            <w:r>
              <w:rPr>
                <w:rFonts w:ascii="Times New Roman" w:hAnsi="Times New Roman" w:cs="Times New Roman"/>
                <w:sz w:val="20"/>
                <w:szCs w:val="20"/>
              </w:rPr>
              <w:t xml:space="preserve"> </w:t>
            </w:r>
            <w:r w:rsidRPr="00B82C69">
              <w:rPr>
                <w:rFonts w:ascii="Times New Roman" w:hAnsi="Times New Roman" w:cs="Times New Roman"/>
                <w:sz w:val="20"/>
                <w:szCs w:val="20"/>
              </w:rPr>
              <w:t>(женщины в возрасте старше 40 лет)</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Default="00253791" w:rsidP="00C755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Обязательный</w:t>
            </w:r>
            <w:r w:rsidRPr="00A54CB7">
              <w:rPr>
                <w:rFonts w:ascii="Times New Roman" w:hAnsi="Times New Roman" w:cs="Times New Roman"/>
                <w:sz w:val="20"/>
                <w:szCs w:val="20"/>
              </w:rPr>
              <w:t xml:space="preserve"> </w:t>
            </w:r>
            <w:r>
              <w:rPr>
                <w:rFonts w:ascii="Times New Roman" w:hAnsi="Times New Roman" w:cs="Times New Roman"/>
                <w:sz w:val="20"/>
                <w:szCs w:val="20"/>
              </w:rPr>
              <w:t>п</w:t>
            </w:r>
            <w:r w:rsidRPr="00477554">
              <w:rPr>
                <w:rFonts w:ascii="Times New Roman" w:hAnsi="Times New Roman" w:cs="Times New Roman"/>
                <w:sz w:val="20"/>
                <w:szCs w:val="20"/>
              </w:rPr>
              <w:t xml:space="preserve">ериодический медицинский осмотр </w:t>
            </w:r>
          </w:p>
          <w:p w:rsidR="00253791" w:rsidRPr="00477554" w:rsidRDefault="00253791" w:rsidP="00C75507">
            <w:pPr>
              <w:spacing w:after="0" w:line="240" w:lineRule="auto"/>
              <w:contextualSpacing/>
              <w:rPr>
                <w:rFonts w:ascii="Times New Roman" w:hAnsi="Times New Roman" w:cs="Times New Roman"/>
                <w:sz w:val="20"/>
                <w:szCs w:val="20"/>
              </w:rPr>
            </w:pPr>
            <w:r w:rsidRPr="00477554">
              <w:rPr>
                <w:rFonts w:ascii="Times New Roman" w:hAnsi="Times New Roman" w:cs="Times New Roman"/>
                <w:sz w:val="20"/>
                <w:szCs w:val="20"/>
              </w:rPr>
              <w:t>(без ЛМК)</w:t>
            </w:r>
            <w:r>
              <w:rPr>
                <w:rFonts w:ascii="Times New Roman" w:hAnsi="Times New Roman" w:cs="Times New Roman"/>
                <w:sz w:val="20"/>
                <w:szCs w:val="20"/>
              </w:rPr>
              <w:t xml:space="preserve"> </w:t>
            </w:r>
            <w:r w:rsidRPr="00B82C69">
              <w:rPr>
                <w:rFonts w:ascii="Times New Roman" w:hAnsi="Times New Roman" w:cs="Times New Roman"/>
                <w:sz w:val="20"/>
                <w:szCs w:val="20"/>
              </w:rPr>
              <w:t>(мужчины)</w:t>
            </w:r>
          </w:p>
        </w:tc>
        <w:tc>
          <w:tcPr>
            <w:tcW w:w="1134" w:type="dxa"/>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600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5627BD"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периодический медицинский осмотр </w:t>
            </w:r>
          </w:p>
          <w:p w:rsidR="00253791"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(без ЛМК)</w:t>
            </w:r>
            <w:r>
              <w:rPr>
                <w:rFonts w:ascii="Times New Roman" w:hAnsi="Times New Roman" w:cs="Times New Roman"/>
                <w:sz w:val="20"/>
                <w:szCs w:val="20"/>
              </w:rPr>
              <w:t xml:space="preserve"> </w:t>
            </w:r>
            <w:r w:rsidRPr="00B82C69">
              <w:rPr>
                <w:rFonts w:ascii="Times New Roman" w:hAnsi="Times New Roman" w:cs="Times New Roman"/>
                <w:sz w:val="20"/>
                <w:szCs w:val="20"/>
              </w:rPr>
              <w:t>(женщины в возрасте до 40 лет)</w:t>
            </w:r>
          </w:p>
        </w:tc>
        <w:tc>
          <w:tcPr>
            <w:tcW w:w="1134" w:type="dxa"/>
            <w:tcBorders>
              <w:bottom w:val="single" w:sz="4" w:space="0" w:color="auto"/>
            </w:tcBorders>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700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5627BD"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периодический медицинский осмотр </w:t>
            </w:r>
          </w:p>
          <w:p w:rsidR="00253791"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(без ЛМК)</w:t>
            </w:r>
            <w:r>
              <w:rPr>
                <w:rFonts w:ascii="Times New Roman" w:hAnsi="Times New Roman" w:cs="Times New Roman"/>
                <w:sz w:val="20"/>
                <w:szCs w:val="20"/>
              </w:rPr>
              <w:t xml:space="preserve"> </w:t>
            </w:r>
            <w:r w:rsidRPr="00B82C69">
              <w:rPr>
                <w:rFonts w:ascii="Times New Roman" w:hAnsi="Times New Roman" w:cs="Times New Roman"/>
                <w:sz w:val="20"/>
                <w:szCs w:val="20"/>
              </w:rPr>
              <w:t>(женщины в возрасте старше 40 лет)</w:t>
            </w:r>
          </w:p>
        </w:tc>
        <w:tc>
          <w:tcPr>
            <w:tcW w:w="1134" w:type="dxa"/>
            <w:tcBorders>
              <w:bottom w:val="single" w:sz="4" w:space="0" w:color="auto"/>
            </w:tcBorders>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346</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Default="00253791" w:rsidP="00C75507">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Обязательный периодический</w:t>
            </w:r>
            <w:r w:rsidRPr="00477554">
              <w:rPr>
                <w:rFonts w:ascii="Times New Roman" w:hAnsi="Times New Roman" w:cs="Times New Roman"/>
                <w:sz w:val="20"/>
                <w:szCs w:val="20"/>
              </w:rPr>
              <w:t xml:space="preserve"> медицинский осмотр </w:t>
            </w:r>
          </w:p>
          <w:p w:rsidR="00253791" w:rsidRPr="00477554" w:rsidRDefault="00253791" w:rsidP="00C75507">
            <w:pPr>
              <w:spacing w:after="0" w:line="240" w:lineRule="auto"/>
              <w:contextualSpacing/>
              <w:rPr>
                <w:rFonts w:ascii="Times New Roman" w:hAnsi="Times New Roman" w:cs="Times New Roman"/>
                <w:sz w:val="20"/>
                <w:szCs w:val="20"/>
              </w:rPr>
            </w:pPr>
            <w:r w:rsidRPr="00477554">
              <w:rPr>
                <w:rFonts w:ascii="Times New Roman" w:hAnsi="Times New Roman" w:cs="Times New Roman"/>
                <w:sz w:val="20"/>
                <w:szCs w:val="20"/>
              </w:rPr>
              <w:t>(с ЛМК)</w:t>
            </w:r>
            <w:r>
              <w:rPr>
                <w:rFonts w:ascii="Times New Roman" w:hAnsi="Times New Roman" w:cs="Times New Roman"/>
                <w:sz w:val="20"/>
                <w:szCs w:val="20"/>
              </w:rPr>
              <w:t xml:space="preserve"> </w:t>
            </w:r>
            <w:r w:rsidRPr="00B82C69">
              <w:rPr>
                <w:rFonts w:ascii="Times New Roman" w:hAnsi="Times New Roman" w:cs="Times New Roman"/>
                <w:sz w:val="20"/>
                <w:szCs w:val="20"/>
              </w:rPr>
              <w:t>(мужчины)</w:t>
            </w:r>
          </w:p>
        </w:tc>
        <w:tc>
          <w:tcPr>
            <w:tcW w:w="1134" w:type="dxa"/>
            <w:tcBorders>
              <w:bottom w:val="single" w:sz="4" w:space="0" w:color="auto"/>
            </w:tcBorders>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477554">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5627BD"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периодический медицинский осмотр </w:t>
            </w:r>
          </w:p>
          <w:p w:rsidR="00253791"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(с ЛМК)</w:t>
            </w:r>
            <w:r>
              <w:rPr>
                <w:rFonts w:ascii="Times New Roman" w:hAnsi="Times New Roman" w:cs="Times New Roman"/>
                <w:sz w:val="20"/>
                <w:szCs w:val="20"/>
              </w:rPr>
              <w:t xml:space="preserve"> </w:t>
            </w:r>
            <w:r w:rsidRPr="00B82C69">
              <w:rPr>
                <w:rFonts w:ascii="Times New Roman" w:hAnsi="Times New Roman" w:cs="Times New Roman"/>
                <w:sz w:val="20"/>
                <w:szCs w:val="20"/>
              </w:rPr>
              <w:t>(женщины в возрасте до 40 лет)</w:t>
            </w:r>
          </w:p>
        </w:tc>
        <w:tc>
          <w:tcPr>
            <w:tcW w:w="1134" w:type="dxa"/>
            <w:tcBorders>
              <w:bottom w:val="single" w:sz="4" w:space="0" w:color="auto"/>
            </w:tcBorders>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tr w:rsidR="00253791" w:rsidRPr="00477554" w:rsidTr="00066CEA">
        <w:trPr>
          <w:jc w:val="center"/>
        </w:trPr>
        <w:tc>
          <w:tcPr>
            <w:tcW w:w="846" w:type="dxa"/>
          </w:tcPr>
          <w:p w:rsidR="00253791" w:rsidRPr="00B82C69" w:rsidRDefault="00253791" w:rsidP="00B82C69">
            <w:pPr>
              <w:pStyle w:val="affa"/>
              <w:widowControl w:val="0"/>
              <w:numPr>
                <w:ilvl w:val="0"/>
                <w:numId w:val="47"/>
              </w:numPr>
              <w:autoSpaceDE w:val="0"/>
              <w:autoSpaceDN w:val="0"/>
              <w:adjustRightInd w:val="0"/>
              <w:spacing w:after="0" w:line="240" w:lineRule="auto"/>
              <w:rPr>
                <w:rFonts w:ascii="Times New Roman" w:hAnsi="Times New Roman"/>
                <w:sz w:val="20"/>
                <w:szCs w:val="20"/>
              </w:rPr>
            </w:pPr>
          </w:p>
        </w:tc>
        <w:tc>
          <w:tcPr>
            <w:tcW w:w="4961" w:type="dxa"/>
            <w:tcBorders>
              <w:top w:val="nil"/>
              <w:left w:val="single" w:sz="4" w:space="0" w:color="auto"/>
              <w:bottom w:val="single" w:sz="4" w:space="0" w:color="auto"/>
              <w:right w:val="single" w:sz="4" w:space="0" w:color="auto"/>
            </w:tcBorders>
            <w:shd w:val="clear" w:color="auto" w:fill="auto"/>
          </w:tcPr>
          <w:p w:rsidR="00253791" w:rsidRPr="005627BD"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 xml:space="preserve">Обязательный периодический медицинский осмотр </w:t>
            </w:r>
          </w:p>
          <w:p w:rsidR="00253791" w:rsidRDefault="00253791" w:rsidP="005627BD">
            <w:pPr>
              <w:spacing w:after="0" w:line="240" w:lineRule="auto"/>
              <w:contextualSpacing/>
              <w:rPr>
                <w:rFonts w:ascii="Times New Roman" w:hAnsi="Times New Roman" w:cs="Times New Roman"/>
                <w:sz w:val="20"/>
                <w:szCs w:val="20"/>
              </w:rPr>
            </w:pPr>
            <w:r w:rsidRPr="005627BD">
              <w:rPr>
                <w:rFonts w:ascii="Times New Roman" w:hAnsi="Times New Roman" w:cs="Times New Roman"/>
                <w:sz w:val="20"/>
                <w:szCs w:val="20"/>
              </w:rPr>
              <w:t>(с ЛМК)</w:t>
            </w:r>
            <w:r>
              <w:rPr>
                <w:rFonts w:ascii="Times New Roman" w:hAnsi="Times New Roman" w:cs="Times New Roman"/>
                <w:sz w:val="20"/>
                <w:szCs w:val="20"/>
              </w:rPr>
              <w:t xml:space="preserve"> </w:t>
            </w:r>
            <w:r w:rsidRPr="00B82C69">
              <w:rPr>
                <w:rFonts w:ascii="Times New Roman" w:hAnsi="Times New Roman" w:cs="Times New Roman"/>
                <w:sz w:val="20"/>
                <w:szCs w:val="20"/>
              </w:rPr>
              <w:t>(женщины в возрасте старше 40 лет)</w:t>
            </w:r>
          </w:p>
        </w:tc>
        <w:tc>
          <w:tcPr>
            <w:tcW w:w="1134" w:type="dxa"/>
            <w:tcBorders>
              <w:bottom w:val="single" w:sz="4" w:space="0" w:color="auto"/>
            </w:tcBorders>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nil"/>
              <w:left w:val="single" w:sz="4" w:space="0" w:color="auto"/>
              <w:bottom w:val="single" w:sz="4" w:space="0" w:color="auto"/>
              <w:right w:val="single" w:sz="4" w:space="0" w:color="auto"/>
            </w:tcBorders>
            <w:shd w:val="clear" w:color="auto" w:fill="auto"/>
            <w:vAlign w:val="center"/>
          </w:tcPr>
          <w:p w:rsidR="00253791" w:rsidRPr="00C75507" w:rsidRDefault="00253791" w:rsidP="00C75507">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559" w:type="dxa"/>
            <w:vMerge/>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p>
        </w:tc>
      </w:tr>
      <w:bookmarkEnd w:id="0"/>
      <w:tr w:rsidR="00253791" w:rsidRPr="00477554" w:rsidTr="00B82C69">
        <w:trPr>
          <w:jc w:val="center"/>
        </w:trPr>
        <w:tc>
          <w:tcPr>
            <w:tcW w:w="5807" w:type="dxa"/>
            <w:gridSpan w:val="2"/>
            <w:tcBorders>
              <w:top w:val="single" w:sz="4" w:space="0" w:color="auto"/>
              <w:left w:val="single" w:sz="4" w:space="0" w:color="auto"/>
              <w:bottom w:val="single" w:sz="4" w:space="0" w:color="auto"/>
              <w:right w:val="single" w:sz="4" w:space="0" w:color="auto"/>
            </w:tcBorders>
          </w:tcPr>
          <w:p w:rsidR="00253791" w:rsidRPr="00477554" w:rsidRDefault="00253791" w:rsidP="00C75507">
            <w:pPr>
              <w:spacing w:after="0" w:line="240" w:lineRule="auto"/>
              <w:contextualSpacing/>
              <w:jc w:val="both"/>
              <w:rPr>
                <w:rFonts w:ascii="Times New Roman" w:hAnsi="Times New Roman" w:cs="Times New Roman"/>
                <w:sz w:val="20"/>
                <w:szCs w:val="20"/>
              </w:rPr>
            </w:pPr>
            <w:r w:rsidRPr="00477554">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253791" w:rsidRPr="00477554" w:rsidRDefault="00253791" w:rsidP="00C75507">
            <w:pPr>
              <w:widowControl w:val="0"/>
              <w:autoSpaceDE w:val="0"/>
              <w:autoSpaceDN w:val="0"/>
              <w:adjustRightInd w:val="0"/>
              <w:spacing w:after="0" w:line="240" w:lineRule="auto"/>
              <w:contextualSpacing/>
              <w:jc w:val="center"/>
              <w:rPr>
                <w:rFonts w:ascii="Times New Roman" w:eastAsia="Times New Roman" w:hAnsi="Times New Roman" w:cs="Times New Roman"/>
                <w:sz w:val="20"/>
                <w:szCs w:val="20"/>
              </w:rPr>
            </w:pPr>
            <w:r w:rsidRPr="00B82C69">
              <w:rPr>
                <w:rFonts w:ascii="Times New Roman" w:eastAsia="Times New Roman" w:hAnsi="Times New Roman" w:cs="Times New Roman"/>
                <w:sz w:val="20"/>
                <w:szCs w:val="20"/>
              </w:rPr>
              <w:t>Штука</w:t>
            </w:r>
          </w:p>
        </w:tc>
        <w:tc>
          <w:tcPr>
            <w:tcW w:w="1418" w:type="dxa"/>
            <w:tcBorders>
              <w:top w:val="single" w:sz="4" w:space="0" w:color="auto"/>
              <w:left w:val="single" w:sz="4" w:space="0" w:color="auto"/>
              <w:bottom w:val="single" w:sz="4" w:space="0" w:color="auto"/>
            </w:tcBorders>
            <w:shd w:val="clear" w:color="auto" w:fill="auto"/>
            <w:vAlign w:val="center"/>
          </w:tcPr>
          <w:p w:rsidR="00253791" w:rsidRPr="00C75507" w:rsidRDefault="00253791" w:rsidP="00C75507">
            <w:pPr>
              <w:spacing w:after="0" w:line="240" w:lineRule="auto"/>
              <w:contextualSpacing/>
              <w:jc w:val="center"/>
              <w:rPr>
                <w:rFonts w:ascii="Times New Roman" w:hAnsi="Times New Roman" w:cs="Times New Roman"/>
                <w:sz w:val="20"/>
                <w:szCs w:val="20"/>
              </w:rPr>
            </w:pPr>
            <w:r w:rsidRPr="00C75507">
              <w:rPr>
                <w:rFonts w:ascii="Times New Roman" w:hAnsi="Times New Roman" w:cs="Times New Roman"/>
                <w:sz w:val="20"/>
                <w:szCs w:val="20"/>
              </w:rPr>
              <w:t>4246</w:t>
            </w:r>
          </w:p>
        </w:tc>
        <w:tc>
          <w:tcPr>
            <w:tcW w:w="1559" w:type="dxa"/>
            <w:vMerge/>
            <w:tcBorders>
              <w:bottom w:val="single" w:sz="4" w:space="0" w:color="auto"/>
            </w:tcBorders>
            <w:vAlign w:val="center"/>
          </w:tcPr>
          <w:p w:rsidR="00253791" w:rsidRPr="00477554" w:rsidRDefault="00253791" w:rsidP="00C7550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0"/>
                <w:szCs w:val="20"/>
              </w:rPr>
            </w:pPr>
          </w:p>
        </w:tc>
      </w:tr>
    </w:tbl>
    <w:p w:rsidR="0069545F" w:rsidRPr="00C6193E"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C6193E" w:rsidRDefault="0069545F" w:rsidP="0069545F">
      <w:pPr>
        <w:pStyle w:val="affa"/>
        <w:widowControl w:val="0"/>
        <w:numPr>
          <w:ilvl w:val="0"/>
          <w:numId w:val="22"/>
        </w:numPr>
        <w:autoSpaceDE w:val="0"/>
        <w:autoSpaceDN w:val="0"/>
        <w:adjustRightInd w:val="0"/>
        <w:spacing w:after="0" w:line="240" w:lineRule="auto"/>
        <w:ind w:left="0" w:firstLine="0"/>
        <w:jc w:val="center"/>
        <w:rPr>
          <w:rFonts w:ascii="Times New Roman" w:hAnsi="Times New Roman"/>
          <w:b/>
          <w:sz w:val="24"/>
          <w:szCs w:val="24"/>
          <w:lang w:eastAsia="ru-RU"/>
        </w:rPr>
      </w:pPr>
      <w:r w:rsidRPr="00C6193E">
        <w:rPr>
          <w:rFonts w:ascii="Times New Roman" w:hAnsi="Times New Roman"/>
          <w:b/>
          <w:sz w:val="24"/>
          <w:szCs w:val="24"/>
          <w:lang w:eastAsia="ru-RU"/>
        </w:rPr>
        <w:t>ТРЕБОВАНИЯ К ПОРЯДКУ ОКАЗАНИЯ УСЛУГ</w:t>
      </w:r>
    </w:p>
    <w:p w:rsidR="0069545F" w:rsidRPr="00C6193E" w:rsidRDefault="0069545F" w:rsidP="0069545F">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69545F" w:rsidRPr="00C6193E" w:rsidRDefault="0069545F" w:rsidP="0069545F">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6.1. Требования к качеству оказываемых услуг.</w:t>
      </w:r>
    </w:p>
    <w:p w:rsidR="00C6193E" w:rsidRDefault="0069545F"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Оказываемые услуги должны соответствовать требованиям действующих нормативных документов:</w:t>
      </w:r>
    </w:p>
    <w:p w:rsidR="00C6193E" w:rsidRPr="00C6193E" w:rsidRDefault="00C6193E"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6193E">
        <w:rPr>
          <w:rFonts w:ascii="Times New Roman" w:eastAsia="Times New Roman" w:hAnsi="Times New Roman" w:cs="Times New Roman"/>
          <w:sz w:val="24"/>
          <w:szCs w:val="24"/>
        </w:rPr>
        <w:t>Приказ Минздрава России от 28.01.2021 № 29н</w:t>
      </w:r>
      <w:r>
        <w:rPr>
          <w:rFonts w:ascii="Times New Roman" w:eastAsia="Times New Roman" w:hAnsi="Times New Roman" w:cs="Times New Roman"/>
          <w:sz w:val="24"/>
          <w:szCs w:val="24"/>
        </w:rPr>
        <w:t>;</w:t>
      </w:r>
    </w:p>
    <w:p w:rsidR="00C6193E" w:rsidRPr="00C6193E" w:rsidRDefault="00C6193E"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Минтруда России </w:t>
      </w:r>
      <w:r w:rsidRPr="00C6193E">
        <w:rPr>
          <w:rFonts w:ascii="Times New Roman" w:eastAsia="Times New Roman" w:hAnsi="Times New Roman" w:cs="Times New Roman"/>
          <w:sz w:val="24"/>
          <w:szCs w:val="24"/>
        </w:rPr>
        <w:t>№ 988н, Минздрава России № 1420н от 31.12.2020</w:t>
      </w:r>
      <w:r>
        <w:rPr>
          <w:rFonts w:ascii="Times New Roman" w:eastAsia="Times New Roman" w:hAnsi="Times New Roman" w:cs="Times New Roman"/>
          <w:sz w:val="24"/>
          <w:szCs w:val="24"/>
        </w:rPr>
        <w:t>;</w:t>
      </w:r>
    </w:p>
    <w:p w:rsidR="00C6193E" w:rsidRPr="00C6193E" w:rsidRDefault="00C6193E"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6193E">
        <w:rPr>
          <w:rFonts w:ascii="Times New Roman" w:eastAsia="Times New Roman" w:hAnsi="Times New Roman" w:cs="Times New Roman"/>
          <w:sz w:val="24"/>
          <w:szCs w:val="24"/>
        </w:rPr>
        <w:t>Приказ Минздрава России от 13.05.2025 № 274н</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6193E" w:rsidRPr="00C6193E">
        <w:rPr>
          <w:rFonts w:ascii="Times New Roman" w:eastAsia="Times New Roman" w:hAnsi="Times New Roman" w:cs="Times New Roman"/>
          <w:sz w:val="24"/>
          <w:szCs w:val="24"/>
        </w:rPr>
        <w:t>Приказ Минздрава России от 25.03.2025 № 147н</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ФЗ от 21.11.2011 № 323-ФЗ</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Приказ Минздрава России 18.02.2022 № 90н</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ФЗ от 30.03.1999 № 52-ФЗ</w:t>
      </w:r>
      <w:r>
        <w:rPr>
          <w:rFonts w:ascii="Times New Roman" w:eastAsia="Times New Roman" w:hAnsi="Times New Roman" w:cs="Times New Roman"/>
          <w:sz w:val="24"/>
          <w:szCs w:val="24"/>
        </w:rPr>
        <w:t>;</w:t>
      </w:r>
    </w:p>
    <w:p w:rsidR="00C6193E" w:rsidRPr="00C6193E" w:rsidRDefault="000C29BB" w:rsidP="000C29B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от 04.05.2011 </w:t>
      </w:r>
      <w:r w:rsidR="00C6193E" w:rsidRPr="00C6193E">
        <w:rPr>
          <w:rFonts w:ascii="Times New Roman" w:eastAsia="Times New Roman" w:hAnsi="Times New Roman" w:cs="Times New Roman"/>
          <w:sz w:val="24"/>
          <w:szCs w:val="24"/>
        </w:rPr>
        <w:t>№ 99-ФЗ</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Постановление Правительства РФ от 01.06.2021 № 852</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Постановление Правительства РФ от 01.12.2021 № 2152</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Постановление Правительства РФ от 02.12.2021 № 2178</w:t>
      </w:r>
      <w:r>
        <w:rPr>
          <w:rFonts w:ascii="Times New Roman" w:eastAsia="Times New Roman" w:hAnsi="Times New Roman" w:cs="Times New Roman"/>
          <w:sz w:val="24"/>
          <w:szCs w:val="24"/>
        </w:rPr>
        <w:t>;</w:t>
      </w:r>
    </w:p>
    <w:p w:rsidR="00C6193E" w:rsidRP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Приказ Минздрава России от 07.09.2020 № 947н</w:t>
      </w:r>
      <w:r>
        <w:rPr>
          <w:rFonts w:ascii="Times New Roman" w:eastAsia="Times New Roman" w:hAnsi="Times New Roman" w:cs="Times New Roman"/>
          <w:sz w:val="24"/>
          <w:szCs w:val="24"/>
        </w:rPr>
        <w:t>;</w:t>
      </w:r>
    </w:p>
    <w:p w:rsidR="00C6193E" w:rsidRDefault="000C29BB" w:rsidP="00C6193E">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6193E" w:rsidRPr="00C6193E">
        <w:rPr>
          <w:rFonts w:ascii="Times New Roman" w:eastAsia="Times New Roman" w:hAnsi="Times New Roman" w:cs="Times New Roman"/>
          <w:sz w:val="24"/>
          <w:szCs w:val="24"/>
        </w:rPr>
        <w:t>ФЗ от 27.07.2006 № 152-ФЗ</w:t>
      </w:r>
      <w:r>
        <w:rPr>
          <w:rFonts w:ascii="Times New Roman" w:eastAsia="Times New Roman" w:hAnsi="Times New Roman" w:cs="Times New Roman"/>
          <w:sz w:val="24"/>
          <w:szCs w:val="24"/>
        </w:rPr>
        <w:t>.</w:t>
      </w:r>
    </w:p>
    <w:p w:rsidR="0069545F" w:rsidRPr="00C6193E" w:rsidRDefault="0069545F" w:rsidP="0069545F">
      <w:pPr>
        <w:widowControl w:val="0"/>
        <w:autoSpaceDE w:val="0"/>
        <w:autoSpaceDN w:val="0"/>
        <w:adjustRightInd w:val="0"/>
        <w:spacing w:after="0" w:line="240" w:lineRule="auto"/>
        <w:ind w:left="709"/>
        <w:contextualSpacing/>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6.2. Условия оказания услуг.</w:t>
      </w:r>
    </w:p>
    <w:p w:rsidR="0069545F" w:rsidRPr="00C6193E"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Услуги оказываются по Направлениям на предварительный (периодический) медицинский осмотр (Приложение № 1 к настоящему Техническому заданию), выдаваемым по мере возникновения потребности.</w:t>
      </w:r>
    </w:p>
    <w:p w:rsidR="0069545F" w:rsidRPr="00C6193E"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Направления на предварительный (периодический) медицинский осмотр выдаются лицам, поступающим на работу, (работникам на основании Поименного списка работников УФПС г. Санкт-Петербурга и Ленинградской области, подлежащих периодическому медосмотру, и в соответствии с Календарным планом проведения периодического медицинского осмотра УФПС г. Санкт-Петербурга и Ленинградской области).</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 xml:space="preserve">Оказание услуг осуществляется в сроки, определенные разделом 4 настоящего Технического задания. </w:t>
      </w:r>
    </w:p>
    <w:p w:rsidR="0069545F" w:rsidRPr="00C6193E" w:rsidRDefault="00253791" w:rsidP="000C29B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253791">
        <w:rPr>
          <w:rFonts w:ascii="Times New Roman" w:eastAsia="Times New Roman" w:hAnsi="Times New Roman" w:cs="Times New Roman"/>
          <w:sz w:val="24"/>
          <w:szCs w:val="24"/>
        </w:rPr>
        <w:t>Оказание услуг должно осуществляться</w:t>
      </w:r>
      <w:r>
        <w:rPr>
          <w:rFonts w:ascii="Times New Roman" w:eastAsia="Times New Roman" w:hAnsi="Times New Roman" w:cs="Times New Roman"/>
          <w:sz w:val="24"/>
          <w:szCs w:val="24"/>
        </w:rPr>
        <w:t xml:space="preserve">: по адресу Заказчика </w:t>
      </w:r>
      <w:r w:rsidRPr="00253791">
        <w:rPr>
          <w:rFonts w:ascii="Times New Roman" w:eastAsia="Times New Roman" w:hAnsi="Times New Roman" w:cs="Times New Roman"/>
          <w:sz w:val="24"/>
          <w:szCs w:val="24"/>
        </w:rPr>
        <w:t xml:space="preserve">в рабочее время с 8-30 </w:t>
      </w:r>
      <w:r w:rsidR="002960C8">
        <w:rPr>
          <w:rFonts w:ascii="Times New Roman" w:eastAsia="Times New Roman" w:hAnsi="Times New Roman" w:cs="Times New Roman"/>
          <w:sz w:val="24"/>
          <w:szCs w:val="24"/>
        </w:rPr>
        <w:br/>
      </w:r>
      <w:r w:rsidRPr="00253791">
        <w:rPr>
          <w:rFonts w:ascii="Times New Roman" w:eastAsia="Times New Roman" w:hAnsi="Times New Roman" w:cs="Times New Roman"/>
          <w:sz w:val="24"/>
          <w:szCs w:val="24"/>
        </w:rPr>
        <w:t>до 17-30 часов в рабочие дни (понедельник, вторник, среда, четверг,</w:t>
      </w:r>
      <w:r>
        <w:rPr>
          <w:rFonts w:ascii="Times New Roman" w:eastAsia="Times New Roman" w:hAnsi="Times New Roman" w:cs="Times New Roman"/>
          <w:sz w:val="24"/>
          <w:szCs w:val="24"/>
        </w:rPr>
        <w:t xml:space="preserve"> пятница (с 8-30 </w:t>
      </w:r>
      <w:r w:rsidR="002960C8">
        <w:rPr>
          <w:rFonts w:ascii="Times New Roman" w:eastAsia="Times New Roman" w:hAnsi="Times New Roman" w:cs="Times New Roman"/>
          <w:sz w:val="24"/>
          <w:szCs w:val="24"/>
        </w:rPr>
        <w:br/>
      </w:r>
      <w:r>
        <w:rPr>
          <w:rFonts w:ascii="Times New Roman" w:eastAsia="Times New Roman" w:hAnsi="Times New Roman" w:cs="Times New Roman"/>
          <w:sz w:val="24"/>
          <w:szCs w:val="24"/>
        </w:rPr>
        <w:t>до 16-15 часов</w:t>
      </w:r>
      <w:r w:rsidRPr="00253791">
        <w:rPr>
          <w:rFonts w:ascii="Times New Roman" w:eastAsia="Times New Roman" w:hAnsi="Times New Roman" w:cs="Times New Roman"/>
          <w:sz w:val="24"/>
          <w:szCs w:val="24"/>
        </w:rPr>
        <w:t>)</w:t>
      </w:r>
      <w:r w:rsidR="002960C8">
        <w:rPr>
          <w:rFonts w:ascii="Times New Roman" w:eastAsia="Times New Roman" w:hAnsi="Times New Roman" w:cs="Times New Roman"/>
          <w:sz w:val="24"/>
          <w:szCs w:val="24"/>
        </w:rPr>
        <w:t xml:space="preserve"> и по</w:t>
      </w:r>
      <w:r w:rsidR="002960C8" w:rsidRPr="002960C8">
        <w:rPr>
          <w:rFonts w:ascii="Times New Roman" w:eastAsia="Times New Roman" w:hAnsi="Times New Roman" w:cs="Times New Roman"/>
          <w:sz w:val="24"/>
          <w:szCs w:val="24"/>
        </w:rPr>
        <w:t xml:space="preserve"> адресу Исполнителя, указанному в Лицензии на проведение предварительных и периодических медицинских осмотров</w:t>
      </w:r>
      <w:r w:rsidR="002960C8">
        <w:rPr>
          <w:rFonts w:ascii="Times New Roman" w:eastAsia="Times New Roman" w:hAnsi="Times New Roman" w:cs="Times New Roman"/>
          <w:sz w:val="24"/>
          <w:szCs w:val="24"/>
        </w:rPr>
        <w:t xml:space="preserve">, во время работы </w:t>
      </w:r>
      <w:r w:rsidR="002960C8" w:rsidRPr="002960C8">
        <w:rPr>
          <w:rFonts w:ascii="Times New Roman" w:eastAsia="Times New Roman" w:hAnsi="Times New Roman" w:cs="Times New Roman"/>
          <w:sz w:val="24"/>
          <w:szCs w:val="24"/>
        </w:rPr>
        <w:t>Исполнителя</w:t>
      </w:r>
      <w:r w:rsidR="002960C8">
        <w:rPr>
          <w:rFonts w:ascii="Times New Roman" w:eastAsia="Times New Roman" w:hAnsi="Times New Roman" w:cs="Times New Roman"/>
          <w:sz w:val="24"/>
          <w:szCs w:val="24"/>
        </w:rPr>
        <w:t xml:space="preserve"> </w:t>
      </w:r>
      <w:r w:rsidR="002960C8" w:rsidRPr="002960C8">
        <w:rPr>
          <w:rFonts w:ascii="Times New Roman" w:eastAsia="Times New Roman" w:hAnsi="Times New Roman" w:cs="Times New Roman"/>
          <w:sz w:val="24"/>
          <w:szCs w:val="24"/>
        </w:rPr>
        <w:t>в соответствии с разделом 4 настоящего Технического задания</w:t>
      </w:r>
      <w:r w:rsidR="000C29BB">
        <w:rPr>
          <w:rFonts w:ascii="Times New Roman" w:eastAsia="Times New Roman" w:hAnsi="Times New Roman" w:cs="Times New Roman"/>
          <w:sz w:val="24"/>
          <w:szCs w:val="24"/>
        </w:rPr>
        <w:t>.</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 xml:space="preserve">Услуги оказываются силами Исполнителя (с привлечением квалифицированного персонала, имеющего соответствующие сертификаты в соответствии с установленными законодательством </w:t>
      </w:r>
      <w:r w:rsidR="000C29BB">
        <w:rPr>
          <w:rFonts w:ascii="Times New Roman" w:eastAsia="Times New Roman" w:hAnsi="Times New Roman" w:cs="Times New Roman"/>
          <w:sz w:val="24"/>
          <w:szCs w:val="24"/>
        </w:rPr>
        <w:t>Российской Федерации</w:t>
      </w:r>
      <w:r w:rsidRPr="00C6193E">
        <w:rPr>
          <w:rFonts w:ascii="Times New Roman" w:eastAsia="Times New Roman" w:hAnsi="Times New Roman" w:cs="Times New Roman"/>
          <w:sz w:val="24"/>
          <w:szCs w:val="24"/>
        </w:rPr>
        <w:t xml:space="preserve"> требованиями) с использованием исправного оборудования </w:t>
      </w:r>
      <w:r w:rsidR="000C29BB">
        <w:rPr>
          <w:rFonts w:ascii="Times New Roman" w:eastAsia="Times New Roman" w:hAnsi="Times New Roman" w:cs="Times New Roman"/>
          <w:sz w:val="24"/>
          <w:szCs w:val="24"/>
        </w:rPr>
        <w:t>и других необходимых материалов</w:t>
      </w:r>
      <w:r w:rsidRPr="00C6193E">
        <w:rPr>
          <w:rFonts w:ascii="Times New Roman" w:eastAsia="Times New Roman" w:hAnsi="Times New Roman" w:cs="Times New Roman"/>
          <w:sz w:val="24"/>
          <w:szCs w:val="24"/>
        </w:rPr>
        <w:t>.</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В случае необходимости Исполнитель может привлекать специалистов и выполнять необходимые исследования по Договору с другими медицинскими организациями. При этом Исполнитель несет ответственность за неоказание либо ненадлежащее оказание Услуг привлеченными третьими лицами, в том числе за наличие у них необходимых лицензий и разрешений в соответствии с требованиями законодательства Российской Федерации, за результаты исследований, представляемые Заказчику.</w:t>
      </w:r>
    </w:p>
    <w:p w:rsidR="0069545F" w:rsidRPr="00C6193E" w:rsidRDefault="0069545F" w:rsidP="0069545F">
      <w:pPr>
        <w:widowControl w:val="0"/>
        <w:autoSpaceDE w:val="0"/>
        <w:autoSpaceDN w:val="0"/>
        <w:adjustRightInd w:val="0"/>
        <w:spacing w:after="0" w:line="240" w:lineRule="auto"/>
        <w:ind w:left="709"/>
        <w:contextualSpacing/>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6.3. Требования к безопасности.</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Исполнитель несет ответственность за безопасность оказываемых Услуг и соблюдение правил охраны труда при оказании Услуг в соответствии с действующим законодательством Российской Федерации.</w:t>
      </w:r>
    </w:p>
    <w:p w:rsidR="0069545F" w:rsidRPr="00C6193E" w:rsidRDefault="0069545F" w:rsidP="0069545F">
      <w:pPr>
        <w:widowControl w:val="0"/>
        <w:autoSpaceDE w:val="0"/>
        <w:autoSpaceDN w:val="0"/>
        <w:adjustRightInd w:val="0"/>
        <w:spacing w:after="0" w:line="240" w:lineRule="auto"/>
        <w:ind w:left="709"/>
        <w:contextualSpacing/>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6.4. Требования к конфиденциальности.</w:t>
      </w:r>
    </w:p>
    <w:p w:rsidR="0069545F" w:rsidRPr="00C6193E"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При оказании услуг обязательно соблюдение врачебной тайны и режима конфиденциальности в отношении информации, полученной в процессе исполнения Договора в рамках ФЗ от 21.11.2011 № 323-ФЗ с учетом требований законодательства Российской Федерации о персональных данных.</w:t>
      </w:r>
    </w:p>
    <w:p w:rsidR="0069545F" w:rsidRPr="00C6193E" w:rsidRDefault="0069545F" w:rsidP="0069545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6.5. Требования по приемке услуг.</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Отчетным периодом оказания услуг является календарный месяц.</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Оказанные услуги по Договору фиксируется Сторонами в Акте</w:t>
      </w:r>
      <w:r w:rsidRPr="00C6193E">
        <w:rPr>
          <w:rFonts w:ascii="Times New Roman" w:hAnsi="Times New Roman" w:cs="Times New Roman"/>
          <w:sz w:val="24"/>
          <w:szCs w:val="24"/>
        </w:rPr>
        <w:t xml:space="preserve"> </w:t>
      </w:r>
      <w:r w:rsidRPr="00C6193E">
        <w:rPr>
          <w:rFonts w:ascii="Times New Roman" w:eastAsia="Times New Roman" w:hAnsi="Times New Roman" w:cs="Times New Roman"/>
          <w:sz w:val="24"/>
          <w:szCs w:val="24"/>
        </w:rPr>
        <w:t>сдачи-приемки оказанных услуг с приложением Спис</w:t>
      </w:r>
      <w:r w:rsidR="00C06812">
        <w:rPr>
          <w:rFonts w:ascii="Times New Roman" w:eastAsia="Times New Roman" w:hAnsi="Times New Roman" w:cs="Times New Roman"/>
          <w:sz w:val="24"/>
          <w:szCs w:val="24"/>
        </w:rPr>
        <w:t>ка работников, прошедших предварительный (периодический) осмотр</w:t>
      </w:r>
      <w:r w:rsidRPr="00C6193E">
        <w:rPr>
          <w:rFonts w:ascii="Times New Roman" w:eastAsia="Times New Roman" w:hAnsi="Times New Roman" w:cs="Times New Roman"/>
          <w:sz w:val="24"/>
          <w:szCs w:val="24"/>
        </w:rPr>
        <w:t xml:space="preserve"> (с ЛМК, без ЛМК</w:t>
      </w:r>
      <w:r w:rsidR="002960C8">
        <w:rPr>
          <w:rFonts w:ascii="Times New Roman" w:eastAsia="Times New Roman" w:hAnsi="Times New Roman" w:cs="Times New Roman"/>
          <w:sz w:val="24"/>
          <w:szCs w:val="24"/>
        </w:rPr>
        <w:t>, мужчины, женщины в возрасте: до 40 лет и после 40 лет</w:t>
      </w:r>
      <w:r w:rsidRPr="00C6193E">
        <w:rPr>
          <w:rFonts w:ascii="Times New Roman" w:eastAsia="Times New Roman" w:hAnsi="Times New Roman" w:cs="Times New Roman"/>
          <w:sz w:val="24"/>
          <w:szCs w:val="24"/>
        </w:rPr>
        <w:t xml:space="preserve">) (далее – Акт с приложением) (Приложение № 2 к настоящему Техническому заданию), подписанным уполномоченными представителями Сторон. </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 xml:space="preserve">В течение 5 (пяти) календарных дней с даты окончания отчетного периода Исполнитель </w:t>
      </w:r>
      <w:r w:rsidRPr="00C6193E">
        <w:rPr>
          <w:rFonts w:ascii="Times New Roman" w:eastAsia="Times New Roman" w:hAnsi="Times New Roman" w:cs="Times New Roman"/>
          <w:sz w:val="24"/>
          <w:szCs w:val="24"/>
        </w:rPr>
        <w:lastRenderedPageBreak/>
        <w:t>направляет в адрес Заказчика Акт с приложением в 2 (двух) экземплярах, подписанный уполномоченным лицом и заверенный оттиском печати Исполнителя.</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 xml:space="preserve">Приемка оказанных услуг осуществляется Заказчиком в течение </w:t>
      </w:r>
      <w:r w:rsidR="00C06812" w:rsidRPr="00C06812">
        <w:rPr>
          <w:rFonts w:ascii="Times New Roman" w:eastAsia="Times New Roman" w:hAnsi="Times New Roman" w:cs="Times New Roman"/>
          <w:sz w:val="24"/>
          <w:szCs w:val="24"/>
        </w:rPr>
        <w:t xml:space="preserve">15 (пятнадцати) рабочих </w:t>
      </w:r>
      <w:r w:rsidRPr="00C6193E">
        <w:rPr>
          <w:rFonts w:ascii="Times New Roman" w:eastAsia="Times New Roman" w:hAnsi="Times New Roman" w:cs="Times New Roman"/>
          <w:sz w:val="24"/>
          <w:szCs w:val="24"/>
        </w:rPr>
        <w:t>дней с момента их окончания и получения Заказчиком Акта</w:t>
      </w:r>
      <w:r w:rsidRPr="00C6193E">
        <w:rPr>
          <w:rFonts w:ascii="Times New Roman" w:hAnsi="Times New Roman" w:cs="Times New Roman"/>
          <w:color w:val="1E0E01"/>
          <w:sz w:val="24"/>
          <w:szCs w:val="24"/>
        </w:rPr>
        <w:t xml:space="preserve"> </w:t>
      </w:r>
      <w:r w:rsidRPr="00C6193E">
        <w:rPr>
          <w:rFonts w:ascii="Times New Roman" w:eastAsia="Times New Roman" w:hAnsi="Times New Roman" w:cs="Times New Roman"/>
          <w:sz w:val="24"/>
          <w:szCs w:val="24"/>
        </w:rPr>
        <w:t>с приложением.</w:t>
      </w:r>
    </w:p>
    <w:p w:rsidR="0069545F" w:rsidRPr="00C6193E" w:rsidRDefault="0069545F" w:rsidP="0069545F">
      <w:pPr>
        <w:spacing w:after="0" w:line="240" w:lineRule="auto"/>
        <w:ind w:firstLine="709"/>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Счет на оплату оказанных Услуг за отчетный период предоставляется Исполнителем в течение 5 (пяти) рабочих дней после подписания сторонами Акта с приложением.</w:t>
      </w:r>
    </w:p>
    <w:p w:rsidR="0069545F" w:rsidRPr="00C6193E" w:rsidRDefault="0069545F" w:rsidP="0069545F">
      <w:pPr>
        <w:keepNext/>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6.6. Требования по передаче заказчику закупки технических и иных документов (оформление результатов оказанных услуг).</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Исполнитель обязуется оказать услуги и результаты оказанных услуг оформить надлежащим образом, а именно предоставить следующие документы:</w:t>
      </w:r>
    </w:p>
    <w:p w:rsidR="0069545F" w:rsidRPr="00C6193E" w:rsidRDefault="0069545F" w:rsidP="0069545F">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1. Акт сдачи - приемки оказанных Услуг (с приложением) за отчетный период (в двух экземплярах).</w:t>
      </w:r>
    </w:p>
    <w:p w:rsidR="0069545F" w:rsidRDefault="0069545F"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2. Счет на оплату оказанных Услуг за отчетный период.</w:t>
      </w:r>
    </w:p>
    <w:p w:rsidR="00815D94" w:rsidRPr="00C6193E" w:rsidRDefault="00815D94"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w:t>
      </w:r>
      <w:r w:rsidRPr="00815D94">
        <w:rPr>
          <w:rFonts w:ascii="Times New Roman" w:eastAsia="Times New Roman" w:hAnsi="Times New Roman" w:cs="Times New Roman"/>
          <w:sz w:val="24"/>
          <w:szCs w:val="24"/>
        </w:rPr>
        <w:t>оку</w:t>
      </w:r>
      <w:r>
        <w:rPr>
          <w:rFonts w:ascii="Times New Roman" w:eastAsia="Times New Roman" w:hAnsi="Times New Roman" w:cs="Times New Roman"/>
          <w:sz w:val="24"/>
          <w:szCs w:val="24"/>
        </w:rPr>
        <w:t>менты</w:t>
      </w:r>
      <w:r w:rsidRPr="00815D94">
        <w:rPr>
          <w:rFonts w:ascii="Times New Roman" w:eastAsia="Times New Roman" w:hAnsi="Times New Roman" w:cs="Times New Roman"/>
          <w:sz w:val="24"/>
          <w:szCs w:val="24"/>
        </w:rPr>
        <w:t>, подтверждающих факт прохождения</w:t>
      </w:r>
      <w:r>
        <w:rPr>
          <w:rFonts w:ascii="Times New Roman" w:eastAsia="Times New Roman" w:hAnsi="Times New Roman" w:cs="Times New Roman"/>
          <w:sz w:val="24"/>
          <w:szCs w:val="24"/>
        </w:rPr>
        <w:t xml:space="preserve"> предварительного (периодического) осмотра в соответствии с Разделом 5 настоящего Технического задания.</w:t>
      </w:r>
    </w:p>
    <w:p w:rsidR="0069545F" w:rsidRPr="00C6193E" w:rsidRDefault="0069545F"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p>
    <w:p w:rsidR="0069545F" w:rsidRPr="00C6193E"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ТРЕБОВАНИЯ К ГАРАНТИЙНЫМ ОБЯЗАТЕЛЬСТВАМ ОКАЗЫВАЕМЫХ УСЛУГ</w:t>
      </w:r>
    </w:p>
    <w:p w:rsidR="0069545F" w:rsidRPr="00C6193E"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C6193E" w:rsidRDefault="0069545F"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Исполнитель гарантирует качество оказания услуг в соответствии с требованиями нормативно-правовых актов, национальных и международных стандартов, которые регулируют качество оказания услуг определенного вида, а также в соответствии с условиями Договора и приложениями к Договору.</w:t>
      </w:r>
    </w:p>
    <w:p w:rsidR="0069545F" w:rsidRPr="00C6193E" w:rsidRDefault="0069545F"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Исполнитель предоставляет Заказчику гарантию на оказанные Услуги.</w:t>
      </w:r>
    </w:p>
    <w:p w:rsidR="0069545F" w:rsidRPr="00C6193E"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C6193E" w:rsidRDefault="0069545F" w:rsidP="0069545F">
      <w:pPr>
        <w:widowControl w:val="0"/>
        <w:numPr>
          <w:ilvl w:val="0"/>
          <w:numId w:val="22"/>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rPr>
      </w:pPr>
      <w:r w:rsidRPr="00C6193E">
        <w:rPr>
          <w:rFonts w:ascii="Times New Roman" w:eastAsia="Times New Roman" w:hAnsi="Times New Roman" w:cs="Times New Roman"/>
          <w:b/>
          <w:sz w:val="24"/>
          <w:szCs w:val="24"/>
        </w:rPr>
        <w:t>СПЕЦИАЛЬНЫЕ ТРЕБОВАНИЯ</w:t>
      </w:r>
    </w:p>
    <w:p w:rsidR="0069545F" w:rsidRPr="00C6193E" w:rsidRDefault="0069545F" w:rsidP="0069545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69545F" w:rsidRPr="00C6193E" w:rsidRDefault="0069545F"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Обязательное наличие у Исполнителя действующих лицензий на медицинскую деятельность в соответствии с требованиями ФЗ от 04.05.2011 № 99-ФЗ</w:t>
      </w:r>
      <w:r w:rsidR="00C06812">
        <w:rPr>
          <w:rFonts w:ascii="Times New Roman" w:eastAsia="Times New Roman" w:hAnsi="Times New Roman" w:cs="Times New Roman"/>
          <w:sz w:val="24"/>
          <w:szCs w:val="24"/>
        </w:rPr>
        <w:t xml:space="preserve"> и </w:t>
      </w:r>
      <w:r w:rsidR="00C06812" w:rsidRPr="00C06812">
        <w:rPr>
          <w:rFonts w:ascii="Times New Roman" w:eastAsia="Times New Roman" w:hAnsi="Times New Roman" w:cs="Times New Roman"/>
          <w:sz w:val="24"/>
          <w:szCs w:val="24"/>
        </w:rPr>
        <w:t>Постановления Правительства РФ от 01.06.2021 № 852</w:t>
      </w:r>
      <w:r w:rsidRPr="00C6193E">
        <w:rPr>
          <w:rFonts w:ascii="Times New Roman" w:eastAsia="Times New Roman" w:hAnsi="Times New Roman" w:cs="Times New Roman"/>
          <w:sz w:val="24"/>
          <w:szCs w:val="24"/>
        </w:rPr>
        <w:t>, в том числе в части медицинских осмотров (предварительных, периодических), клинической-лаборато</w:t>
      </w:r>
      <w:r w:rsidR="00C06812">
        <w:rPr>
          <w:rFonts w:ascii="Times New Roman" w:eastAsia="Times New Roman" w:hAnsi="Times New Roman" w:cs="Times New Roman"/>
          <w:sz w:val="24"/>
          <w:szCs w:val="24"/>
        </w:rPr>
        <w:t>рной диагностике, рентгенологии</w:t>
      </w:r>
      <w:r w:rsidRPr="00C6193E">
        <w:rPr>
          <w:rFonts w:ascii="Times New Roman" w:eastAsia="Times New Roman" w:hAnsi="Times New Roman" w:cs="Times New Roman"/>
          <w:sz w:val="24"/>
          <w:szCs w:val="24"/>
        </w:rPr>
        <w:t>.</w:t>
      </w:r>
    </w:p>
    <w:p w:rsidR="0069545F" w:rsidRPr="00C6193E" w:rsidRDefault="0069545F" w:rsidP="0069545F">
      <w:pPr>
        <w:widowControl w:val="0"/>
        <w:autoSpaceDE w:val="0"/>
        <w:autoSpaceDN w:val="0"/>
        <w:adjustRightInd w:val="0"/>
        <w:spacing w:after="0" w:line="240" w:lineRule="auto"/>
        <w:ind w:firstLine="675"/>
        <w:contextualSpacing/>
        <w:jc w:val="both"/>
        <w:rPr>
          <w:rFonts w:ascii="Times New Roman" w:eastAsia="Times New Roman" w:hAnsi="Times New Roman" w:cs="Times New Roman"/>
          <w:sz w:val="24"/>
          <w:szCs w:val="24"/>
        </w:rPr>
      </w:pPr>
      <w:r w:rsidRPr="00C6193E">
        <w:rPr>
          <w:rFonts w:ascii="Times New Roman" w:eastAsia="Times New Roman" w:hAnsi="Times New Roman" w:cs="Times New Roman"/>
          <w:sz w:val="24"/>
          <w:szCs w:val="24"/>
        </w:rPr>
        <w:t>Отсутствие сведений об Исполнителе (участнике закупки) в реестре недобросовестных поставщиков.</w:t>
      </w:r>
    </w:p>
    <w:p w:rsidR="0069545F" w:rsidRPr="00C6193E" w:rsidRDefault="0069545F" w:rsidP="0069545F">
      <w:pPr>
        <w:pStyle w:val="ConsPlusNormal"/>
        <w:ind w:firstLine="0"/>
        <w:contextualSpacing/>
        <w:jc w:val="both"/>
        <w:rPr>
          <w:rFonts w:ascii="Times New Roman" w:hAnsi="Times New Roman" w:cs="Times New Roman"/>
          <w:sz w:val="24"/>
          <w:szCs w:val="24"/>
        </w:rPr>
      </w:pPr>
    </w:p>
    <w:p w:rsidR="0069545F" w:rsidRPr="00C6193E" w:rsidRDefault="0069545F" w:rsidP="0069545F">
      <w:pPr>
        <w:pStyle w:val="ConsPlusNormal"/>
        <w:numPr>
          <w:ilvl w:val="0"/>
          <w:numId w:val="22"/>
        </w:numPr>
        <w:ind w:left="0" w:firstLine="0"/>
        <w:contextualSpacing/>
        <w:jc w:val="center"/>
        <w:rPr>
          <w:rFonts w:ascii="Times New Roman" w:hAnsi="Times New Roman" w:cs="Times New Roman"/>
          <w:b/>
          <w:sz w:val="24"/>
          <w:szCs w:val="24"/>
        </w:rPr>
      </w:pPr>
      <w:r w:rsidRPr="00C6193E">
        <w:rPr>
          <w:rFonts w:ascii="Times New Roman" w:hAnsi="Times New Roman" w:cs="Times New Roman"/>
          <w:b/>
          <w:sz w:val="24"/>
          <w:szCs w:val="24"/>
        </w:rPr>
        <w:t>ДОПОЛНИТЕЛЬНЫЕ (ИНЫЕ) ТРЕБОВАНИЯ</w:t>
      </w:r>
    </w:p>
    <w:p w:rsidR="0069545F" w:rsidRPr="00C6193E" w:rsidRDefault="0069545F" w:rsidP="0069545F">
      <w:pPr>
        <w:pStyle w:val="ConsPlusNormal"/>
        <w:ind w:firstLine="709"/>
        <w:contextualSpacing/>
        <w:rPr>
          <w:rFonts w:ascii="Times New Roman" w:hAnsi="Times New Roman" w:cs="Times New Roman"/>
          <w:sz w:val="24"/>
          <w:szCs w:val="24"/>
        </w:rPr>
      </w:pPr>
    </w:p>
    <w:p w:rsidR="0069545F" w:rsidRPr="00C6193E" w:rsidRDefault="0069545F" w:rsidP="002960C8">
      <w:pPr>
        <w:pStyle w:val="ConsPlusNormal"/>
        <w:ind w:firstLine="709"/>
        <w:contextualSpacing/>
        <w:jc w:val="both"/>
        <w:rPr>
          <w:rFonts w:ascii="Times New Roman" w:hAnsi="Times New Roman" w:cs="Times New Roman"/>
          <w:sz w:val="24"/>
          <w:szCs w:val="24"/>
        </w:rPr>
      </w:pPr>
      <w:r w:rsidRPr="00C6193E">
        <w:rPr>
          <w:rFonts w:ascii="Times New Roman" w:hAnsi="Times New Roman" w:cs="Times New Roman"/>
          <w:sz w:val="24"/>
          <w:szCs w:val="24"/>
        </w:rPr>
        <w:t>Стороны обязуются соблюдать требования ФЗ от 27.07.2006 № 152-ФЗ при получении, хранении, обработке и передаче персональных данных, ставших известными какой-либо из Сторон в ходе исполнен</w:t>
      </w:r>
      <w:r w:rsidR="002960C8">
        <w:rPr>
          <w:rFonts w:ascii="Times New Roman" w:hAnsi="Times New Roman" w:cs="Times New Roman"/>
          <w:sz w:val="24"/>
          <w:szCs w:val="24"/>
        </w:rPr>
        <w:t>ия обязательств по Договору.</w:t>
      </w:r>
    </w:p>
    <w:p w:rsidR="0069545F" w:rsidRPr="00C6193E" w:rsidRDefault="0069545F" w:rsidP="0069545F">
      <w:pPr>
        <w:pStyle w:val="ConsPlusNormal"/>
        <w:ind w:firstLine="709"/>
        <w:contextualSpacing/>
        <w:jc w:val="both"/>
        <w:rPr>
          <w:rFonts w:ascii="Times New Roman" w:hAnsi="Times New Roman" w:cs="Times New Roman"/>
          <w:sz w:val="24"/>
          <w:szCs w:val="24"/>
        </w:rPr>
      </w:pPr>
    </w:p>
    <w:p w:rsidR="0069545F" w:rsidRPr="00C6193E" w:rsidRDefault="0069545F" w:rsidP="0069545F">
      <w:pPr>
        <w:pStyle w:val="ConsPlusNormal"/>
        <w:numPr>
          <w:ilvl w:val="0"/>
          <w:numId w:val="22"/>
        </w:numPr>
        <w:ind w:left="0" w:firstLine="0"/>
        <w:contextualSpacing/>
        <w:jc w:val="center"/>
        <w:rPr>
          <w:rFonts w:ascii="Times New Roman" w:hAnsi="Times New Roman" w:cs="Times New Roman"/>
          <w:b/>
          <w:sz w:val="24"/>
          <w:szCs w:val="24"/>
        </w:rPr>
      </w:pPr>
      <w:r w:rsidRPr="00C6193E">
        <w:rPr>
          <w:rFonts w:ascii="Times New Roman" w:hAnsi="Times New Roman" w:cs="Times New Roman"/>
          <w:b/>
          <w:sz w:val="24"/>
          <w:szCs w:val="24"/>
        </w:rPr>
        <w:t>ПЕРЕЧЕНЬ ПРИЛОЖЕНИЙ</w:t>
      </w:r>
    </w:p>
    <w:p w:rsidR="0069545F" w:rsidRPr="00C6193E" w:rsidRDefault="0069545F" w:rsidP="0069545F">
      <w:pPr>
        <w:pStyle w:val="ConsPlusNormal"/>
        <w:ind w:firstLine="709"/>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938"/>
        <w:gridCol w:w="1276"/>
      </w:tblGrid>
      <w:tr w:rsidR="0069545F" w:rsidRPr="0033586C" w:rsidTr="0069545F">
        <w:tc>
          <w:tcPr>
            <w:tcW w:w="567" w:type="dxa"/>
            <w:vAlign w:val="center"/>
            <w:hideMark/>
          </w:tcPr>
          <w:p w:rsidR="0069545F" w:rsidRPr="002C6572" w:rsidRDefault="0069545F" w:rsidP="0069545F">
            <w:pPr>
              <w:pStyle w:val="ConsPlusNormal"/>
              <w:ind w:firstLine="0"/>
              <w:jc w:val="center"/>
              <w:rPr>
                <w:rFonts w:ascii="Times New Roman" w:hAnsi="Times New Roman" w:cs="Times New Roman"/>
                <w:lang w:eastAsia="en-US"/>
              </w:rPr>
            </w:pPr>
            <w:r w:rsidRPr="002C6572">
              <w:rPr>
                <w:rFonts w:ascii="Times New Roman" w:hAnsi="Times New Roman" w:cs="Times New Roman"/>
                <w:lang w:eastAsia="en-US"/>
              </w:rPr>
              <w:t>№ п/п</w:t>
            </w:r>
          </w:p>
        </w:tc>
        <w:tc>
          <w:tcPr>
            <w:tcW w:w="7938" w:type="dxa"/>
            <w:vAlign w:val="center"/>
            <w:hideMark/>
          </w:tcPr>
          <w:p w:rsidR="0069545F" w:rsidRPr="002C6572" w:rsidRDefault="0069545F" w:rsidP="0069545F">
            <w:pPr>
              <w:pStyle w:val="ConsPlusNormal"/>
              <w:ind w:firstLine="709"/>
              <w:jc w:val="center"/>
              <w:rPr>
                <w:rFonts w:ascii="Times New Roman" w:hAnsi="Times New Roman" w:cs="Times New Roman"/>
                <w:lang w:eastAsia="en-US"/>
              </w:rPr>
            </w:pPr>
            <w:r w:rsidRPr="002C6572">
              <w:rPr>
                <w:rFonts w:ascii="Times New Roman" w:hAnsi="Times New Roman" w:cs="Times New Roman"/>
                <w:lang w:eastAsia="en-US"/>
              </w:rPr>
              <w:t>Наименование приложения</w:t>
            </w:r>
          </w:p>
        </w:tc>
        <w:tc>
          <w:tcPr>
            <w:tcW w:w="1276" w:type="dxa"/>
            <w:vAlign w:val="center"/>
          </w:tcPr>
          <w:p w:rsidR="0069545F" w:rsidRPr="002C6572" w:rsidRDefault="0069545F" w:rsidP="0069545F">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Примечание </w:t>
            </w:r>
          </w:p>
        </w:tc>
      </w:tr>
      <w:tr w:rsidR="0069545F" w:rsidRPr="0033586C" w:rsidTr="0069545F">
        <w:tc>
          <w:tcPr>
            <w:tcW w:w="567" w:type="dxa"/>
          </w:tcPr>
          <w:p w:rsidR="0069545F" w:rsidRPr="002C6572" w:rsidRDefault="0069545F" w:rsidP="0069545F">
            <w:pPr>
              <w:pStyle w:val="ConsPlusNormal"/>
              <w:ind w:firstLine="0"/>
              <w:jc w:val="center"/>
              <w:rPr>
                <w:rFonts w:ascii="Times New Roman" w:hAnsi="Times New Roman" w:cs="Times New Roman"/>
                <w:lang w:eastAsia="en-US"/>
              </w:rPr>
            </w:pPr>
            <w:r>
              <w:rPr>
                <w:rFonts w:ascii="Times New Roman" w:hAnsi="Times New Roman" w:cs="Times New Roman"/>
                <w:lang w:eastAsia="en-US"/>
              </w:rPr>
              <w:t>1</w:t>
            </w:r>
          </w:p>
        </w:tc>
        <w:tc>
          <w:tcPr>
            <w:tcW w:w="7938" w:type="dxa"/>
          </w:tcPr>
          <w:p w:rsidR="0069545F" w:rsidRPr="002C6572" w:rsidRDefault="0069545F" w:rsidP="0069545F">
            <w:pPr>
              <w:pStyle w:val="ConsPlusNormal"/>
              <w:ind w:firstLine="0"/>
              <w:rPr>
                <w:rFonts w:ascii="Times New Roman" w:hAnsi="Times New Roman" w:cs="Times New Roman"/>
                <w:lang w:eastAsia="en-US"/>
              </w:rPr>
            </w:pPr>
            <w:r w:rsidRPr="00C21F1C">
              <w:rPr>
                <w:rFonts w:ascii="Times New Roman" w:hAnsi="Times New Roman" w:cs="Times New Roman"/>
                <w:lang w:eastAsia="en-US"/>
              </w:rPr>
              <w:t>Форма Направления на предварительный (периодический) медицинский смотр</w:t>
            </w:r>
          </w:p>
        </w:tc>
        <w:tc>
          <w:tcPr>
            <w:tcW w:w="1276" w:type="dxa"/>
          </w:tcPr>
          <w:p w:rsidR="0069545F" w:rsidRPr="002C6572" w:rsidRDefault="002960C8" w:rsidP="0069545F">
            <w:pPr>
              <w:pStyle w:val="ConsPlusNormal"/>
              <w:ind w:firstLine="0"/>
              <w:jc w:val="center"/>
              <w:rPr>
                <w:rFonts w:ascii="Times New Roman" w:hAnsi="Times New Roman" w:cs="Times New Roman"/>
                <w:lang w:eastAsia="en-US"/>
              </w:rPr>
            </w:pPr>
            <w:r>
              <w:rPr>
                <w:rFonts w:ascii="Times New Roman" w:hAnsi="Times New Roman" w:cs="Times New Roman"/>
                <w:lang w:eastAsia="en-US"/>
              </w:rPr>
              <w:t>16</w:t>
            </w:r>
          </w:p>
        </w:tc>
      </w:tr>
      <w:tr w:rsidR="0069545F" w:rsidRPr="0033586C" w:rsidTr="0069545F">
        <w:tc>
          <w:tcPr>
            <w:tcW w:w="567" w:type="dxa"/>
          </w:tcPr>
          <w:p w:rsidR="0069545F" w:rsidRPr="002C6572" w:rsidRDefault="0069545F" w:rsidP="0069545F">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7938" w:type="dxa"/>
          </w:tcPr>
          <w:p w:rsidR="0069545F" w:rsidRPr="002C6572" w:rsidRDefault="0069545F" w:rsidP="0069545F">
            <w:pPr>
              <w:pStyle w:val="ConsPlusNormal"/>
              <w:ind w:firstLine="0"/>
              <w:rPr>
                <w:rFonts w:ascii="Times New Roman" w:hAnsi="Times New Roman" w:cs="Times New Roman"/>
                <w:lang w:eastAsia="en-US"/>
              </w:rPr>
            </w:pPr>
            <w:r w:rsidRPr="00C21F1C">
              <w:rPr>
                <w:rFonts w:ascii="Times New Roman" w:hAnsi="Times New Roman" w:cs="Times New Roman"/>
                <w:lang w:eastAsia="en-US"/>
              </w:rPr>
              <w:t>Форма Акта сдачи-приема оказанных Услуг с приложением</w:t>
            </w:r>
          </w:p>
        </w:tc>
        <w:tc>
          <w:tcPr>
            <w:tcW w:w="1276" w:type="dxa"/>
          </w:tcPr>
          <w:p w:rsidR="0069545F" w:rsidRPr="002C6572" w:rsidRDefault="002960C8" w:rsidP="0069545F">
            <w:pPr>
              <w:pStyle w:val="ConsPlusNormal"/>
              <w:ind w:firstLine="0"/>
              <w:jc w:val="center"/>
              <w:rPr>
                <w:rFonts w:ascii="Times New Roman" w:hAnsi="Times New Roman" w:cs="Times New Roman"/>
                <w:lang w:eastAsia="en-US"/>
              </w:rPr>
            </w:pPr>
            <w:r>
              <w:rPr>
                <w:rFonts w:ascii="Times New Roman" w:hAnsi="Times New Roman" w:cs="Times New Roman"/>
                <w:lang w:eastAsia="en-US"/>
              </w:rPr>
              <w:t>17</w:t>
            </w:r>
          </w:p>
        </w:tc>
      </w:tr>
    </w:tbl>
    <w:p w:rsidR="0069545F" w:rsidRDefault="0069545F" w:rsidP="0069545F">
      <w:pPr>
        <w:spacing w:after="0" w:line="240" w:lineRule="auto"/>
        <w:rPr>
          <w:rFonts w:ascii="Times New Roman" w:eastAsia="Calibri" w:hAnsi="Times New Roman" w:cs="Times New Roman"/>
          <w:sz w:val="24"/>
          <w:szCs w:val="24"/>
        </w:rPr>
      </w:pPr>
    </w:p>
    <w:p w:rsidR="002960C8" w:rsidRPr="00903824" w:rsidRDefault="002960C8" w:rsidP="0069545F">
      <w:pPr>
        <w:spacing w:after="0" w:line="240" w:lineRule="auto"/>
        <w:rPr>
          <w:rFonts w:ascii="Times New Roman" w:eastAsia="Calibri" w:hAnsi="Times New Roman" w:cs="Times New Roman"/>
          <w:sz w:val="24"/>
          <w:szCs w:val="24"/>
        </w:rPr>
      </w:pPr>
    </w:p>
    <w:p w:rsidR="0069545F" w:rsidRPr="00903824" w:rsidRDefault="0069545F" w:rsidP="0069545F">
      <w:pPr>
        <w:spacing w:after="0" w:line="240" w:lineRule="auto"/>
        <w:rPr>
          <w:rFonts w:ascii="Times New Roman" w:eastAsia="Calibri" w:hAnsi="Times New Roman" w:cs="Times New Roman"/>
          <w:sz w:val="24"/>
          <w:szCs w:val="24"/>
        </w:rPr>
      </w:pPr>
      <w:r w:rsidRPr="00903824">
        <w:rPr>
          <w:rFonts w:ascii="Times New Roman" w:eastAsia="Calibri" w:hAnsi="Times New Roman" w:cs="Times New Roman"/>
          <w:sz w:val="24"/>
          <w:szCs w:val="24"/>
        </w:rPr>
        <w:t>Руководитель отдела охраны труда и экологии</w:t>
      </w:r>
      <w:r w:rsidRPr="00903824">
        <w:rPr>
          <w:rFonts w:ascii="Times New Roman" w:eastAsia="Calibri" w:hAnsi="Times New Roman" w:cs="Times New Roman"/>
          <w:sz w:val="24"/>
          <w:szCs w:val="24"/>
        </w:rPr>
        <w:tab/>
      </w:r>
      <w:r w:rsidRPr="00903824">
        <w:rPr>
          <w:rFonts w:ascii="Times New Roman" w:eastAsia="Calibri" w:hAnsi="Times New Roman" w:cs="Times New Roman"/>
          <w:sz w:val="24"/>
          <w:szCs w:val="24"/>
        </w:rPr>
        <w:tab/>
      </w:r>
      <w:r w:rsidRPr="00903824">
        <w:rPr>
          <w:rFonts w:ascii="Times New Roman" w:eastAsia="Calibri" w:hAnsi="Times New Roman" w:cs="Times New Roman"/>
          <w:sz w:val="24"/>
          <w:szCs w:val="24"/>
        </w:rPr>
        <w:tab/>
      </w:r>
      <w:r w:rsidRPr="00903824">
        <w:rPr>
          <w:rFonts w:ascii="Times New Roman" w:eastAsia="Calibri" w:hAnsi="Times New Roman" w:cs="Times New Roman"/>
          <w:sz w:val="24"/>
          <w:szCs w:val="24"/>
        </w:rPr>
        <w:tab/>
      </w:r>
      <w:r w:rsidRPr="00903824">
        <w:rPr>
          <w:rFonts w:ascii="Times New Roman" w:eastAsia="Calibri" w:hAnsi="Times New Roman" w:cs="Times New Roman"/>
          <w:sz w:val="24"/>
          <w:szCs w:val="24"/>
        </w:rPr>
        <w:tab/>
      </w:r>
      <w:r w:rsidRPr="00903824">
        <w:rPr>
          <w:rFonts w:ascii="Times New Roman" w:eastAsia="Calibri" w:hAnsi="Times New Roman" w:cs="Times New Roman"/>
          <w:sz w:val="24"/>
          <w:szCs w:val="24"/>
        </w:rPr>
        <w:tab/>
        <w:t>О. В. Резегин</w:t>
      </w:r>
    </w:p>
    <w:p w:rsidR="0069545F" w:rsidRDefault="0069545F">
      <w:pPr>
        <w:rPr>
          <w:rFonts w:ascii="Times New Roman" w:eastAsia="Calibri" w:hAnsi="Times New Roman" w:cs="Times New Roman"/>
        </w:rPr>
      </w:pPr>
      <w:r>
        <w:rPr>
          <w:rFonts w:ascii="Times New Roman" w:eastAsia="Calibri" w:hAnsi="Times New Roman" w:cs="Times New Roman"/>
        </w:rPr>
        <w:br w:type="page"/>
      </w:r>
    </w:p>
    <w:p w:rsidR="00FA5A72" w:rsidRPr="00FA5A72" w:rsidRDefault="0069545F" w:rsidP="00FA5A72">
      <w:pPr>
        <w:suppressAutoHyphens/>
        <w:autoSpaceDE w:val="0"/>
        <w:autoSpaceDN w:val="0"/>
        <w:adjustRightInd w:val="0"/>
        <w:spacing w:after="0" w:line="240" w:lineRule="auto"/>
        <w:ind w:left="4956"/>
        <w:rPr>
          <w:rFonts w:ascii="Times New Roman" w:eastAsia="Times New Roman" w:hAnsi="Times New Roman" w:cs="Times New Roman"/>
          <w:bCs/>
          <w:sz w:val="24"/>
          <w:szCs w:val="24"/>
          <w:lang w:eastAsia="ar-SA"/>
        </w:rPr>
      </w:pPr>
      <w:r w:rsidRPr="00FA5A72">
        <w:rPr>
          <w:rFonts w:ascii="Times New Roman" w:eastAsia="Times New Roman" w:hAnsi="Times New Roman" w:cs="Times New Roman"/>
          <w:bCs/>
          <w:sz w:val="24"/>
          <w:szCs w:val="24"/>
          <w:lang w:eastAsia="ar-SA"/>
        </w:rPr>
        <w:lastRenderedPageBreak/>
        <w:t xml:space="preserve">Приложение № 1 </w:t>
      </w:r>
    </w:p>
    <w:p w:rsidR="00FA5A72" w:rsidRDefault="00FA5A72" w:rsidP="00FA5A72">
      <w:pPr>
        <w:suppressAutoHyphens/>
        <w:autoSpaceDE w:val="0"/>
        <w:autoSpaceDN w:val="0"/>
        <w:adjustRightInd w:val="0"/>
        <w:spacing w:after="0" w:line="240" w:lineRule="auto"/>
        <w:ind w:left="4956"/>
        <w:rPr>
          <w:rFonts w:ascii="Times New Roman" w:eastAsia="Times New Roman" w:hAnsi="Times New Roman" w:cs="Times New Roman"/>
          <w:bCs/>
          <w:sz w:val="24"/>
          <w:szCs w:val="24"/>
          <w:lang w:eastAsia="ar-SA"/>
        </w:rPr>
      </w:pPr>
      <w:r w:rsidRPr="00FA5A72">
        <w:rPr>
          <w:rFonts w:ascii="Times New Roman" w:eastAsia="Times New Roman" w:hAnsi="Times New Roman" w:cs="Times New Roman"/>
          <w:bCs/>
          <w:sz w:val="24"/>
          <w:szCs w:val="24"/>
          <w:lang w:eastAsia="ar-SA"/>
        </w:rPr>
        <w:t xml:space="preserve">к Техническому заданию на оказание услуг по проведению обязательных предварительных и периодических медицинских осмотров работников для нужд УФПС </w:t>
      </w:r>
    </w:p>
    <w:p w:rsidR="00FA5A72" w:rsidRPr="00FA5A72" w:rsidRDefault="00FA5A72" w:rsidP="00FA5A72">
      <w:pPr>
        <w:suppressAutoHyphens/>
        <w:autoSpaceDE w:val="0"/>
        <w:autoSpaceDN w:val="0"/>
        <w:adjustRightInd w:val="0"/>
        <w:spacing w:after="0" w:line="240" w:lineRule="auto"/>
        <w:ind w:left="4956"/>
        <w:rPr>
          <w:rFonts w:ascii="Times New Roman" w:eastAsia="Times New Roman" w:hAnsi="Times New Roman" w:cs="Times New Roman"/>
          <w:bCs/>
          <w:sz w:val="24"/>
          <w:szCs w:val="24"/>
          <w:lang w:eastAsia="ar-SA"/>
        </w:rPr>
      </w:pPr>
      <w:r w:rsidRPr="00FA5A72">
        <w:rPr>
          <w:rFonts w:ascii="Times New Roman" w:eastAsia="Times New Roman" w:hAnsi="Times New Roman" w:cs="Times New Roman"/>
          <w:bCs/>
          <w:sz w:val="24"/>
          <w:szCs w:val="24"/>
          <w:lang w:eastAsia="ar-SA"/>
        </w:rPr>
        <w:t>г. Санкт-Петербурга и Ленинградской области</w:t>
      </w:r>
    </w:p>
    <w:p w:rsidR="0069545F" w:rsidRPr="00172B33" w:rsidRDefault="0069545F" w:rsidP="0069545F">
      <w:pPr>
        <w:suppressAutoHyphens/>
        <w:autoSpaceDE w:val="0"/>
        <w:autoSpaceDN w:val="0"/>
        <w:adjustRightInd w:val="0"/>
        <w:spacing w:after="0" w:line="240" w:lineRule="auto"/>
        <w:rPr>
          <w:rFonts w:ascii="Times New Roman" w:eastAsia="Times New Roman" w:hAnsi="Times New Roman" w:cs="Times New Roman"/>
          <w:bCs/>
          <w:sz w:val="20"/>
          <w:szCs w:val="20"/>
          <w:lang w:eastAsia="ar-SA"/>
        </w:rPr>
      </w:pPr>
      <w:r w:rsidRPr="007B68E5">
        <w:rPr>
          <w:rFonts w:ascii="Times New Roman" w:eastAsia="Calibri" w:hAnsi="Times New Roman" w:cs="Times New Roman"/>
          <w:b/>
          <w:u w:val="single"/>
          <w:lang w:eastAsia="ar-SA"/>
        </w:rPr>
        <w:t>ФОРМА</w:t>
      </w:r>
    </w:p>
    <w:tbl>
      <w:tblPr>
        <w:tblW w:w="9923"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1540"/>
        <w:gridCol w:w="420"/>
        <w:gridCol w:w="420"/>
        <w:gridCol w:w="348"/>
        <w:gridCol w:w="425"/>
        <w:gridCol w:w="425"/>
        <w:gridCol w:w="425"/>
        <w:gridCol w:w="426"/>
        <w:gridCol w:w="425"/>
        <w:gridCol w:w="425"/>
        <w:gridCol w:w="425"/>
        <w:gridCol w:w="426"/>
        <w:gridCol w:w="425"/>
        <w:gridCol w:w="425"/>
        <w:gridCol w:w="2835"/>
      </w:tblGrid>
      <w:tr w:rsidR="0069545F" w:rsidRPr="007B68E5" w:rsidTr="0069545F">
        <w:tc>
          <w:tcPr>
            <w:tcW w:w="9923" w:type="dxa"/>
            <w:gridSpan w:val="16"/>
            <w:tcBorders>
              <w:top w:val="nil"/>
              <w:left w:val="nil"/>
              <w:bottom w:val="nil"/>
              <w:right w:val="nil"/>
            </w:tcBorders>
          </w:tcPr>
          <w:p w:rsidR="0069545F" w:rsidRPr="007B68E5" w:rsidRDefault="0069545F" w:rsidP="0069545F">
            <w:pPr>
              <w:widowControl w:val="0"/>
              <w:pBdr>
                <w:bottom w:val="single" w:sz="4" w:space="1" w:color="auto"/>
              </w:pBdr>
              <w:autoSpaceDE w:val="0"/>
              <w:autoSpaceDN w:val="0"/>
              <w:adjustRightInd w:val="0"/>
              <w:spacing w:after="0" w:line="240" w:lineRule="auto"/>
              <w:ind w:right="-253"/>
              <w:jc w:val="center"/>
              <w:rPr>
                <w:rFonts w:ascii="Times New Roman" w:hAnsi="Times New Roman" w:cs="Times New Roman"/>
                <w:b/>
                <w:bCs/>
              </w:rPr>
            </w:pPr>
            <w:r w:rsidRPr="007B68E5">
              <w:rPr>
                <w:rFonts w:ascii="Times New Roman" w:hAnsi="Times New Roman" w:cs="Times New Roman"/>
                <w:b/>
                <w:bCs/>
              </w:rPr>
              <w:t>АО «Почта России», УФПС г. Санкт-Петербурга и Ленинградской области,</w:t>
            </w:r>
          </w:p>
          <w:p w:rsidR="0069545F" w:rsidRPr="007B68E5" w:rsidRDefault="0069545F" w:rsidP="0069545F">
            <w:pPr>
              <w:widowControl w:val="0"/>
              <w:pBdr>
                <w:bottom w:val="single" w:sz="4" w:space="1" w:color="auto"/>
              </w:pBdr>
              <w:autoSpaceDE w:val="0"/>
              <w:autoSpaceDN w:val="0"/>
              <w:adjustRightInd w:val="0"/>
              <w:spacing w:after="0" w:line="240" w:lineRule="auto"/>
              <w:ind w:right="-253"/>
              <w:jc w:val="center"/>
              <w:rPr>
                <w:rFonts w:ascii="Times New Roman" w:hAnsi="Times New Roman" w:cs="Times New Roman"/>
                <w:bCs/>
              </w:rPr>
            </w:pPr>
            <w:r w:rsidRPr="007B68E5">
              <w:rPr>
                <w:rFonts w:ascii="Times New Roman" w:hAnsi="Times New Roman" w:cs="Times New Roman"/>
                <w:b/>
                <w:bCs/>
              </w:rPr>
              <w:t xml:space="preserve"> форма собственности - государственная, отрасль – связь, ОКВЭД 53.10</w:t>
            </w:r>
          </w:p>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(наименование организации (предприятия), форма собственности, отрасль экономики)</w:t>
            </w:r>
          </w:p>
          <w:p w:rsidR="0069545F" w:rsidRPr="007B68E5" w:rsidRDefault="0069545F" w:rsidP="0069545F">
            <w:pPr>
              <w:pBdr>
                <w:bottom w:val="single" w:sz="4" w:space="1" w:color="auto"/>
              </w:pBdr>
              <w:spacing w:after="0" w:line="240" w:lineRule="auto"/>
              <w:jc w:val="center"/>
              <w:rPr>
                <w:rFonts w:ascii="Times New Roman" w:eastAsia="Calibri" w:hAnsi="Times New Roman" w:cs="Times New Roman"/>
              </w:rPr>
            </w:pPr>
            <w:r w:rsidRPr="007B68E5">
              <w:rPr>
                <w:rFonts w:ascii="Times New Roman" w:eastAsia="Calibri" w:hAnsi="Times New Roman" w:cs="Times New Roman"/>
              </w:rPr>
              <w:t>190121, г. Санкт-Петербург, ул. Большая Морская, д. 61</w:t>
            </w:r>
          </w:p>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(адрес)</w:t>
            </w:r>
          </w:p>
        </w:tc>
      </w:tr>
      <w:tr w:rsidR="0069545F" w:rsidRPr="007B68E5" w:rsidTr="0069545F">
        <w:trPr>
          <w:gridBefore w:val="1"/>
          <w:gridAfter w:val="1"/>
          <w:wBefore w:w="108" w:type="dxa"/>
          <w:wAfter w:w="2835" w:type="dxa"/>
        </w:trPr>
        <w:tc>
          <w:tcPr>
            <w:tcW w:w="1540" w:type="dxa"/>
            <w:tcBorders>
              <w:top w:val="nil"/>
              <w:left w:val="nil"/>
              <w:bottom w:val="nil"/>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
                <w:bCs/>
              </w:rPr>
              <w:t>Код ОГРН</w:t>
            </w:r>
          </w:p>
        </w:tc>
        <w:tc>
          <w:tcPr>
            <w:tcW w:w="420"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1</w:t>
            </w:r>
          </w:p>
        </w:tc>
        <w:tc>
          <w:tcPr>
            <w:tcW w:w="420"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1</w:t>
            </w:r>
          </w:p>
        </w:tc>
        <w:tc>
          <w:tcPr>
            <w:tcW w:w="348"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9</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7</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7</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4</w:t>
            </w:r>
          </w:p>
        </w:tc>
        <w:tc>
          <w:tcPr>
            <w:tcW w:w="426"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6</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0</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0</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0</w:t>
            </w:r>
          </w:p>
        </w:tc>
        <w:tc>
          <w:tcPr>
            <w:tcW w:w="426"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0</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0</w:t>
            </w:r>
          </w:p>
        </w:tc>
        <w:tc>
          <w:tcPr>
            <w:tcW w:w="425" w:type="dxa"/>
            <w:tcBorders>
              <w:top w:val="single" w:sz="4" w:space="0" w:color="auto"/>
              <w:left w:val="single" w:sz="4" w:space="0" w:color="auto"/>
              <w:bottom w:val="single" w:sz="4" w:space="0" w:color="auto"/>
              <w:right w:val="single" w:sz="4" w:space="0" w:color="auto"/>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rPr>
              <w:t>0</w:t>
            </w:r>
          </w:p>
        </w:tc>
      </w:tr>
    </w:tbl>
    <w:p w:rsidR="0069545F" w:rsidRPr="007B68E5" w:rsidRDefault="0069545F" w:rsidP="0069545F">
      <w:pPr>
        <w:keepNext/>
        <w:spacing w:after="0" w:line="240" w:lineRule="auto"/>
        <w:jc w:val="center"/>
        <w:outlineLvl w:val="0"/>
        <w:rPr>
          <w:rFonts w:ascii="Times New Roman" w:hAnsi="Times New Roman" w:cs="Times New Roman"/>
          <w:b/>
          <w:bCs/>
        </w:rPr>
      </w:pPr>
    </w:p>
    <w:p w:rsidR="0069545F" w:rsidRPr="007B68E5" w:rsidRDefault="0069545F" w:rsidP="0069545F">
      <w:pPr>
        <w:keepNext/>
        <w:spacing w:after="0" w:line="240" w:lineRule="auto"/>
        <w:jc w:val="center"/>
        <w:outlineLvl w:val="0"/>
        <w:rPr>
          <w:rFonts w:ascii="Times New Roman" w:hAnsi="Times New Roman" w:cs="Times New Roman"/>
          <w:b/>
          <w:bCs/>
        </w:rPr>
      </w:pPr>
      <w:r w:rsidRPr="007B68E5">
        <w:rPr>
          <w:rFonts w:ascii="Times New Roman" w:hAnsi="Times New Roman" w:cs="Times New Roman"/>
          <w:b/>
          <w:bCs/>
        </w:rPr>
        <w:t xml:space="preserve">НАПРАВЛЕНИЕ НА ПРЕДВАРИТЕЛЬНЫЙ (ПЕРИОДИЧЕСКИЙ) </w:t>
      </w:r>
    </w:p>
    <w:p w:rsidR="0069545F" w:rsidRPr="007B68E5" w:rsidRDefault="0069545F" w:rsidP="0069545F">
      <w:pPr>
        <w:keepNext/>
        <w:spacing w:after="0" w:line="240" w:lineRule="auto"/>
        <w:jc w:val="center"/>
        <w:outlineLvl w:val="0"/>
        <w:rPr>
          <w:rFonts w:ascii="Times New Roman" w:hAnsi="Times New Roman" w:cs="Times New Roman"/>
          <w:b/>
          <w:bCs/>
        </w:rPr>
      </w:pPr>
      <w:r w:rsidRPr="007B68E5">
        <w:rPr>
          <w:rFonts w:ascii="Times New Roman" w:hAnsi="Times New Roman" w:cs="Times New Roman"/>
          <w:b/>
          <w:bCs/>
        </w:rPr>
        <w:t>МЕДИЦИНСКИЙ ОСМОТР (ОБСЛЕДОВАНИЕ) № ________ от ___________</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bCs/>
        </w:rPr>
      </w:pPr>
    </w:p>
    <w:p w:rsidR="0069545F" w:rsidRPr="007B68E5" w:rsidRDefault="0069545F" w:rsidP="0069545F">
      <w:pPr>
        <w:widowControl w:val="0"/>
        <w:autoSpaceDE w:val="0"/>
        <w:autoSpaceDN w:val="0"/>
        <w:adjustRightInd w:val="0"/>
        <w:spacing w:after="0" w:line="240" w:lineRule="auto"/>
        <w:rPr>
          <w:rFonts w:ascii="Times New Roman" w:hAnsi="Times New Roman" w:cs="Times New Roman"/>
          <w:bCs/>
        </w:rPr>
      </w:pPr>
      <w:r w:rsidRPr="007B68E5">
        <w:rPr>
          <w:rFonts w:ascii="Times New Roman" w:hAnsi="Times New Roman" w:cs="Times New Roman"/>
          <w:bCs/>
        </w:rPr>
        <w:t>Направляется в _______________________________________________________________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rPr>
      </w:pPr>
      <w:r w:rsidRPr="007B68E5">
        <w:rPr>
          <w:rFonts w:ascii="Times New Roman" w:hAnsi="Times New Roman" w:cs="Times New Roman"/>
          <w:bCs/>
        </w:rPr>
        <w:t>_____________________________________________________________________________</w:t>
      </w:r>
      <w:r w:rsidR="00FA5A72">
        <w:rPr>
          <w:rFonts w:ascii="Times New Roman" w:hAnsi="Times New Roman" w:cs="Times New Roman"/>
          <w:bCs/>
        </w:rPr>
        <w:t>____________</w:t>
      </w:r>
    </w:p>
    <w:p w:rsidR="0069545F" w:rsidRPr="007B68E5" w:rsidRDefault="0069545F" w:rsidP="0069545F">
      <w:pPr>
        <w:widowControl w:val="0"/>
        <w:pBdr>
          <w:bottom w:val="single" w:sz="12" w:space="1" w:color="auto"/>
        </w:pBdr>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(наименование медицинской организации, фактический адрес местонахождения, код по ОГРН)</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bCs/>
        </w:rPr>
      </w:pPr>
    </w:p>
    <w:p w:rsidR="0069545F" w:rsidRPr="007B68E5" w:rsidRDefault="0069545F" w:rsidP="0069545F">
      <w:pPr>
        <w:widowControl w:val="0"/>
        <w:autoSpaceDE w:val="0"/>
        <w:autoSpaceDN w:val="0"/>
        <w:adjustRightInd w:val="0"/>
        <w:spacing w:after="0" w:line="240" w:lineRule="auto"/>
        <w:contextualSpacing/>
        <w:jc w:val="both"/>
        <w:rPr>
          <w:rFonts w:ascii="Times New Roman" w:hAnsi="Times New Roman" w:cs="Times New Roman"/>
          <w:bCs/>
          <w:u w:val="single"/>
        </w:rPr>
      </w:pPr>
      <w:r w:rsidRPr="007B68E5">
        <w:rPr>
          <w:rFonts w:ascii="Times New Roman" w:hAnsi="Times New Roman" w:cs="Times New Roman"/>
          <w:bCs/>
        </w:rPr>
        <w:t>1. Ф.И.О.______________________________________________________________________</w:t>
      </w:r>
      <w:r w:rsidR="00FA5A72">
        <w:rPr>
          <w:rFonts w:ascii="Times New Roman" w:hAnsi="Times New Roman" w:cs="Times New Roman"/>
          <w:bCs/>
        </w:rPr>
        <w:t>___________</w:t>
      </w:r>
    </w:p>
    <w:p w:rsidR="0069545F" w:rsidRPr="007B68E5" w:rsidRDefault="0069545F" w:rsidP="0069545F">
      <w:pPr>
        <w:widowControl w:val="0"/>
        <w:autoSpaceDE w:val="0"/>
        <w:autoSpaceDN w:val="0"/>
        <w:adjustRightInd w:val="0"/>
        <w:spacing w:after="0" w:line="240" w:lineRule="auto"/>
        <w:contextualSpacing/>
        <w:rPr>
          <w:rFonts w:ascii="Times New Roman" w:hAnsi="Times New Roman" w:cs="Times New Roman"/>
          <w:bCs/>
        </w:rPr>
      </w:pPr>
      <w:r w:rsidRPr="007B68E5">
        <w:rPr>
          <w:rFonts w:ascii="Times New Roman" w:hAnsi="Times New Roman" w:cs="Times New Roman"/>
          <w:bCs/>
        </w:rPr>
        <w:t>2. Дата рождения ______________________________________________________________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contextualSpacing/>
        <w:jc w:val="center"/>
        <w:rPr>
          <w:rFonts w:ascii="Times New Roman" w:hAnsi="Times New Roman" w:cs="Times New Roman"/>
          <w:bCs/>
          <w:sz w:val="16"/>
          <w:szCs w:val="16"/>
        </w:rPr>
      </w:pPr>
      <w:r w:rsidRPr="007B68E5">
        <w:rPr>
          <w:rFonts w:ascii="Times New Roman" w:hAnsi="Times New Roman" w:cs="Times New Roman"/>
          <w:bCs/>
          <w:sz w:val="16"/>
          <w:szCs w:val="16"/>
        </w:rPr>
        <w:t>(число, месяц, год)</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rPr>
      </w:pPr>
      <w:r w:rsidRPr="007B68E5">
        <w:rPr>
          <w:rFonts w:ascii="Times New Roman" w:hAnsi="Times New Roman" w:cs="Times New Roman"/>
          <w:bCs/>
        </w:rPr>
        <w:t>3. Поступающий на работу/работающий (нужное подчеркнуть).</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rPr>
      </w:pPr>
      <w:r w:rsidRPr="007B68E5">
        <w:rPr>
          <w:rFonts w:ascii="Times New Roman" w:hAnsi="Times New Roman" w:cs="Times New Roman"/>
          <w:bCs/>
        </w:rPr>
        <w:t>4. Наименование структурного подразделения _____________________________________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5. Вид работы, в которой работник освидетельствуется 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u w:val="single"/>
        </w:rPr>
      </w:pPr>
      <w:r w:rsidRPr="007B68E5">
        <w:rPr>
          <w:rFonts w:ascii="Times New Roman" w:hAnsi="Times New Roman" w:cs="Times New Roman"/>
          <w:bCs/>
        </w:rPr>
        <w:t>_____________________________________________________________________________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r w:rsidRPr="007B68E5">
        <w:rPr>
          <w:rFonts w:ascii="Times New Roman" w:hAnsi="Times New Roman" w:cs="Times New Roman"/>
          <w:bCs/>
        </w:rPr>
        <w:t>6. Стаж работы в том виде работы, в котором работник освидетельствуется</w:t>
      </w:r>
      <w:r w:rsidRPr="007B68E5">
        <w:rPr>
          <w:rFonts w:ascii="Times New Roman" w:hAnsi="Times New Roman" w:cs="Times New Roman"/>
        </w:rPr>
        <w:t xml:space="preserve"> _____________</w:t>
      </w:r>
      <w:r w:rsidR="00FA5A72">
        <w:rPr>
          <w:rFonts w:ascii="Times New Roman" w:hAnsi="Times New Roman" w:cs="Times New Roman"/>
        </w:rPr>
        <w:t>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7. Предшествующие профессии (работы), должность и стаж работы в них _______________</w:t>
      </w:r>
      <w:r w:rsidR="00FA5A72">
        <w:rPr>
          <w:rFonts w:ascii="Times New Roman" w:hAnsi="Times New Roman" w:cs="Times New Roman"/>
          <w:bCs/>
        </w:rPr>
        <w:t>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_____________________________________________________________________________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 xml:space="preserve">8. Вредные и (или) опасные производственные факторы и работы: </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u w:val="single"/>
        </w:rPr>
      </w:pPr>
      <w:r w:rsidRPr="007B68E5">
        <w:rPr>
          <w:rFonts w:ascii="Times New Roman" w:hAnsi="Times New Roman" w:cs="Times New Roman"/>
          <w:bCs/>
        </w:rPr>
        <w:t>8.1. Химические факторы _______________________________________________________</w:t>
      </w:r>
      <w:r w:rsidR="00FA5A72">
        <w:rPr>
          <w:rFonts w:ascii="Times New Roman" w:hAnsi="Times New Roman" w:cs="Times New Roman"/>
          <w:bCs/>
        </w:rPr>
        <w:t>___________</w:t>
      </w:r>
    </w:p>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(номер строки, пункта или пунктов Перечня</w:t>
      </w:r>
      <w:hyperlink w:anchor="sub_10001" w:history="1">
        <w:r w:rsidRPr="007B68E5">
          <w:rPr>
            <w:rFonts w:ascii="Times New Roman" w:hAnsi="Times New Roman" w:cs="Times New Roman"/>
            <w:bCs/>
            <w:sz w:val="16"/>
            <w:szCs w:val="16"/>
          </w:rPr>
          <w:t>*</w:t>
        </w:r>
      </w:hyperlink>
      <w:r w:rsidRPr="007B68E5">
        <w:rPr>
          <w:rFonts w:ascii="Times New Roman" w:hAnsi="Times New Roman" w:cs="Times New Roman"/>
          <w:bCs/>
          <w:sz w:val="16"/>
          <w:szCs w:val="16"/>
        </w:rPr>
        <w:t>, перечислить)</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bCs/>
          <w:u w:val="single"/>
        </w:rPr>
      </w:pPr>
      <w:r w:rsidRPr="007B68E5">
        <w:rPr>
          <w:rFonts w:ascii="Times New Roman" w:hAnsi="Times New Roman" w:cs="Times New Roman"/>
          <w:bCs/>
        </w:rPr>
        <w:t>8.2. Физические факторы _______________________________________________________</w:t>
      </w:r>
      <w:r w:rsidR="00FA5A72">
        <w:rPr>
          <w:rFonts w:ascii="Times New Roman" w:hAnsi="Times New Roman" w:cs="Times New Roman"/>
          <w:bCs/>
        </w:rPr>
        <w:t>____________</w:t>
      </w:r>
    </w:p>
    <w:p w:rsidR="0069545F" w:rsidRPr="007B68E5" w:rsidRDefault="0069545F" w:rsidP="00FA5A72">
      <w:pPr>
        <w:widowControl w:val="0"/>
        <w:autoSpaceDE w:val="0"/>
        <w:autoSpaceDN w:val="0"/>
        <w:adjustRightInd w:val="0"/>
        <w:spacing w:after="0" w:line="240" w:lineRule="auto"/>
        <w:jc w:val="center"/>
        <w:rPr>
          <w:rFonts w:ascii="Times New Roman" w:hAnsi="Times New Roman" w:cs="Times New Roman"/>
          <w:sz w:val="16"/>
          <w:szCs w:val="16"/>
        </w:rPr>
      </w:pPr>
      <w:r w:rsidRPr="007B68E5">
        <w:rPr>
          <w:rFonts w:ascii="Times New Roman" w:hAnsi="Times New Roman" w:cs="Times New Roman"/>
          <w:bCs/>
          <w:sz w:val="16"/>
          <w:szCs w:val="16"/>
        </w:rPr>
        <w:t>(номер строки, пункта или пунктов Перечня</w:t>
      </w:r>
      <w:hyperlink w:anchor="sub_10001" w:history="1">
        <w:r w:rsidRPr="007B68E5">
          <w:rPr>
            <w:rFonts w:ascii="Times New Roman" w:hAnsi="Times New Roman" w:cs="Times New Roman"/>
            <w:bCs/>
            <w:sz w:val="16"/>
            <w:szCs w:val="16"/>
          </w:rPr>
          <w:t>*</w:t>
        </w:r>
      </w:hyperlink>
      <w:r w:rsidRPr="007B68E5">
        <w:rPr>
          <w:rFonts w:ascii="Times New Roman" w:hAnsi="Times New Roman" w:cs="Times New Roman"/>
          <w:bCs/>
          <w:sz w:val="16"/>
          <w:szCs w:val="16"/>
        </w:rPr>
        <w:t>, перечислить)</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bCs/>
        </w:rPr>
      </w:pPr>
      <w:r w:rsidRPr="007B68E5">
        <w:rPr>
          <w:rFonts w:ascii="Times New Roman" w:hAnsi="Times New Roman" w:cs="Times New Roman"/>
          <w:bCs/>
        </w:rPr>
        <w:t xml:space="preserve">8.3. Аэрозоли преимущественно </w:t>
      </w:r>
      <w:proofErr w:type="spellStart"/>
      <w:r w:rsidRPr="007B68E5">
        <w:rPr>
          <w:rFonts w:ascii="Times New Roman" w:hAnsi="Times New Roman" w:cs="Times New Roman"/>
          <w:bCs/>
        </w:rPr>
        <w:t>фиброгенного</w:t>
      </w:r>
      <w:proofErr w:type="spellEnd"/>
      <w:r w:rsidRPr="007B68E5">
        <w:rPr>
          <w:rFonts w:ascii="Times New Roman" w:hAnsi="Times New Roman" w:cs="Times New Roman"/>
          <w:bCs/>
        </w:rPr>
        <w:t xml:space="preserve"> действия и пыли ______________________</w:t>
      </w:r>
      <w:r w:rsidR="00FA5A72">
        <w:rPr>
          <w:rFonts w:ascii="Times New Roman" w:hAnsi="Times New Roman" w:cs="Times New Roman"/>
          <w:bCs/>
        </w:rPr>
        <w:t>____________</w:t>
      </w:r>
    </w:p>
    <w:p w:rsidR="0069545F" w:rsidRPr="007B68E5" w:rsidRDefault="0069545F" w:rsidP="00FA5A72">
      <w:pPr>
        <w:widowControl w:val="0"/>
        <w:autoSpaceDE w:val="0"/>
        <w:autoSpaceDN w:val="0"/>
        <w:adjustRightInd w:val="0"/>
        <w:spacing w:after="0" w:line="240" w:lineRule="auto"/>
        <w:jc w:val="right"/>
        <w:rPr>
          <w:rFonts w:ascii="Times New Roman" w:hAnsi="Times New Roman" w:cs="Times New Roman"/>
          <w:bCs/>
          <w:sz w:val="16"/>
          <w:szCs w:val="16"/>
        </w:rPr>
      </w:pPr>
      <w:r w:rsidRPr="007B68E5">
        <w:rPr>
          <w:rFonts w:ascii="Times New Roman" w:hAnsi="Times New Roman" w:cs="Times New Roman"/>
          <w:bCs/>
          <w:sz w:val="16"/>
          <w:szCs w:val="16"/>
        </w:rPr>
        <w:t>(номер пункта или пунктов Перечня</w:t>
      </w:r>
      <w:hyperlink w:anchor="sub_10001" w:history="1">
        <w:r w:rsidRPr="007B68E5">
          <w:rPr>
            <w:rFonts w:ascii="Times New Roman" w:hAnsi="Times New Roman" w:cs="Times New Roman"/>
            <w:bCs/>
            <w:sz w:val="16"/>
            <w:szCs w:val="16"/>
          </w:rPr>
          <w:t>*</w:t>
        </w:r>
      </w:hyperlink>
      <w:r w:rsidRPr="007B68E5">
        <w:rPr>
          <w:rFonts w:ascii="Times New Roman" w:hAnsi="Times New Roman" w:cs="Times New Roman"/>
          <w:bCs/>
          <w:sz w:val="16"/>
          <w:szCs w:val="16"/>
        </w:rPr>
        <w:t>, перечислить)</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u w:val="single"/>
        </w:rPr>
      </w:pPr>
      <w:r w:rsidRPr="007B68E5">
        <w:rPr>
          <w:rFonts w:ascii="Times New Roman" w:hAnsi="Times New Roman" w:cs="Times New Roman"/>
          <w:bCs/>
        </w:rPr>
        <w:t>8.4. Биологические факторы _____________________________________________________</w:t>
      </w:r>
      <w:r w:rsidR="00FA5A72">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(номер пункта или пунктов Перечня</w:t>
      </w:r>
      <w:hyperlink w:anchor="sub_10001" w:history="1">
        <w:r w:rsidRPr="007B68E5">
          <w:rPr>
            <w:rFonts w:ascii="Times New Roman" w:hAnsi="Times New Roman" w:cs="Times New Roman"/>
            <w:bCs/>
            <w:sz w:val="16"/>
            <w:szCs w:val="16"/>
          </w:rPr>
          <w:t>*</w:t>
        </w:r>
      </w:hyperlink>
      <w:r w:rsidRPr="007B68E5">
        <w:rPr>
          <w:rFonts w:ascii="Times New Roman" w:hAnsi="Times New Roman" w:cs="Times New Roman"/>
          <w:bCs/>
          <w:sz w:val="16"/>
          <w:szCs w:val="16"/>
        </w:rPr>
        <w:t>, перечислить)</w:t>
      </w:r>
    </w:p>
    <w:p w:rsidR="0069545F" w:rsidRPr="007B68E5" w:rsidRDefault="0069545F" w:rsidP="0069545F">
      <w:pPr>
        <w:widowControl w:val="0"/>
        <w:autoSpaceDE w:val="0"/>
        <w:autoSpaceDN w:val="0"/>
        <w:adjustRightInd w:val="0"/>
        <w:spacing w:after="0" w:line="240" w:lineRule="auto"/>
        <w:rPr>
          <w:rFonts w:ascii="Times New Roman" w:hAnsi="Times New Roman" w:cs="Times New Roman"/>
        </w:rPr>
      </w:pPr>
      <w:r w:rsidRPr="007B68E5">
        <w:rPr>
          <w:rFonts w:ascii="Times New Roman" w:hAnsi="Times New Roman" w:cs="Times New Roman"/>
          <w:bCs/>
        </w:rPr>
        <w:t>8.5. Факторы трудового процесса ________________________________________________</w:t>
      </w:r>
      <w:r w:rsidR="00FA5A72">
        <w:rPr>
          <w:rFonts w:ascii="Times New Roman" w:hAnsi="Times New Roman" w:cs="Times New Roman"/>
          <w:bCs/>
        </w:rPr>
        <w:t>_____________</w:t>
      </w:r>
    </w:p>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sz w:val="16"/>
          <w:szCs w:val="16"/>
        </w:rPr>
      </w:pPr>
      <w:r w:rsidRPr="007B68E5">
        <w:rPr>
          <w:rFonts w:ascii="Times New Roman" w:hAnsi="Times New Roman" w:cs="Times New Roman"/>
          <w:bCs/>
          <w:sz w:val="16"/>
          <w:szCs w:val="16"/>
        </w:rPr>
        <w:t>(номер пункта или пунктов Перечня</w:t>
      </w:r>
      <w:hyperlink w:anchor="sub_10001" w:history="1">
        <w:r w:rsidRPr="007B68E5">
          <w:rPr>
            <w:rFonts w:ascii="Times New Roman" w:hAnsi="Times New Roman" w:cs="Times New Roman"/>
            <w:bCs/>
            <w:sz w:val="16"/>
            <w:szCs w:val="16"/>
          </w:rPr>
          <w:t>*</w:t>
        </w:r>
      </w:hyperlink>
      <w:r w:rsidRPr="007B68E5">
        <w:rPr>
          <w:rFonts w:ascii="Times New Roman" w:hAnsi="Times New Roman" w:cs="Times New Roman"/>
          <w:bCs/>
          <w:sz w:val="16"/>
          <w:szCs w:val="16"/>
        </w:rPr>
        <w:t>, перечислить)</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8.6. Выполняемые работы _______________________________________________________</w:t>
      </w:r>
      <w:r w:rsidR="00172B33">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sz w:val="16"/>
          <w:szCs w:val="16"/>
        </w:rPr>
      </w:pPr>
      <w:r w:rsidRPr="007B68E5">
        <w:rPr>
          <w:rFonts w:ascii="Times New Roman" w:hAnsi="Times New Roman" w:cs="Times New Roman"/>
          <w:bCs/>
          <w:sz w:val="16"/>
          <w:szCs w:val="16"/>
        </w:rPr>
        <w:t>(номер пункта или пунктов Перечня</w:t>
      </w:r>
      <w:hyperlink w:anchor="sub_10001" w:history="1">
        <w:r w:rsidRPr="007B68E5">
          <w:rPr>
            <w:rFonts w:ascii="Times New Roman" w:hAnsi="Times New Roman" w:cs="Times New Roman"/>
            <w:bCs/>
            <w:sz w:val="16"/>
            <w:szCs w:val="16"/>
          </w:rPr>
          <w:t>*</w:t>
        </w:r>
      </w:hyperlink>
      <w:r w:rsidRPr="007B68E5">
        <w:rPr>
          <w:rFonts w:ascii="Times New Roman" w:hAnsi="Times New Roman" w:cs="Times New Roman"/>
          <w:bCs/>
          <w:sz w:val="16"/>
          <w:szCs w:val="16"/>
        </w:rPr>
        <w:t>, перечислить)</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u w:val="single"/>
        </w:rPr>
      </w:pPr>
      <w:r w:rsidRPr="007B68E5">
        <w:rPr>
          <w:rFonts w:ascii="Times New Roman" w:hAnsi="Times New Roman" w:cs="Times New Roman"/>
          <w:bCs/>
        </w:rPr>
        <w:t>9. Наименование должности (профессия) __________________________________________</w:t>
      </w:r>
      <w:r w:rsidR="00172B33">
        <w:rPr>
          <w:rFonts w:ascii="Times New Roman" w:hAnsi="Times New Roman" w:cs="Times New Roman"/>
          <w:bCs/>
        </w:rPr>
        <w:t>____________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10. Номер медицинского страхового полиса:</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10.1. ОМС: ____________________________________________________________________</w:t>
      </w:r>
      <w:r w:rsidR="00172B33">
        <w:rPr>
          <w:rFonts w:ascii="Times New Roman" w:hAnsi="Times New Roman" w:cs="Times New Roman"/>
          <w:bCs/>
        </w:rPr>
        <w:t>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r w:rsidRPr="007B68E5">
        <w:rPr>
          <w:rFonts w:ascii="Times New Roman" w:hAnsi="Times New Roman" w:cs="Times New Roman"/>
          <w:bCs/>
        </w:rPr>
        <w:t>10.2. ДМС: ____________________________________________________________________</w:t>
      </w:r>
      <w:r w:rsidR="00172B33">
        <w:rPr>
          <w:rFonts w:ascii="Times New Roman" w:hAnsi="Times New Roman" w:cs="Times New Roman"/>
          <w:bCs/>
        </w:rPr>
        <w:t>___________</w:t>
      </w:r>
    </w:p>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bCs/>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5"/>
        <w:gridCol w:w="3285"/>
        <w:gridCol w:w="2400"/>
      </w:tblGrid>
      <w:tr w:rsidR="0069545F" w:rsidRPr="007B68E5" w:rsidTr="0069545F">
        <w:tc>
          <w:tcPr>
            <w:tcW w:w="3705" w:type="dxa"/>
            <w:tcBorders>
              <w:top w:val="nil"/>
              <w:left w:val="nil"/>
              <w:bottom w:val="single" w:sz="4" w:space="0" w:color="auto"/>
              <w:right w:val="nil"/>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p>
        </w:tc>
        <w:tc>
          <w:tcPr>
            <w:tcW w:w="3285" w:type="dxa"/>
            <w:tcBorders>
              <w:top w:val="nil"/>
              <w:left w:val="nil"/>
              <w:bottom w:val="single" w:sz="4" w:space="0" w:color="auto"/>
              <w:right w:val="nil"/>
            </w:tcBorders>
          </w:tcPr>
          <w:p w:rsidR="0069545F" w:rsidRPr="007B68E5" w:rsidRDefault="0069545F" w:rsidP="0069545F">
            <w:pPr>
              <w:widowControl w:val="0"/>
              <w:autoSpaceDE w:val="0"/>
              <w:autoSpaceDN w:val="0"/>
              <w:adjustRightInd w:val="0"/>
              <w:spacing w:after="0" w:line="240" w:lineRule="auto"/>
              <w:jc w:val="both"/>
              <w:rPr>
                <w:rFonts w:ascii="Times New Roman" w:hAnsi="Times New Roman" w:cs="Times New Roman"/>
              </w:rPr>
            </w:pPr>
          </w:p>
        </w:tc>
        <w:tc>
          <w:tcPr>
            <w:tcW w:w="2400" w:type="dxa"/>
            <w:tcBorders>
              <w:top w:val="nil"/>
              <w:left w:val="nil"/>
              <w:bottom w:val="single" w:sz="4" w:space="0" w:color="auto"/>
              <w:right w:val="nil"/>
            </w:tcBorders>
          </w:tcPr>
          <w:p w:rsidR="0069545F" w:rsidRPr="007B68E5" w:rsidRDefault="0069545F" w:rsidP="0069545F">
            <w:pPr>
              <w:widowControl w:val="0"/>
              <w:autoSpaceDE w:val="0"/>
              <w:autoSpaceDN w:val="0"/>
              <w:adjustRightInd w:val="0"/>
              <w:spacing w:after="0" w:line="240" w:lineRule="auto"/>
              <w:rPr>
                <w:rFonts w:ascii="Times New Roman" w:hAnsi="Times New Roman" w:cs="Times New Roman"/>
              </w:rPr>
            </w:pPr>
          </w:p>
        </w:tc>
      </w:tr>
      <w:tr w:rsidR="0069545F" w:rsidRPr="007B68E5" w:rsidTr="0069545F">
        <w:tc>
          <w:tcPr>
            <w:tcW w:w="3705" w:type="dxa"/>
            <w:tcBorders>
              <w:top w:val="single" w:sz="4" w:space="0" w:color="auto"/>
              <w:left w:val="nil"/>
              <w:bottom w:val="nil"/>
              <w:right w:val="nil"/>
            </w:tcBorders>
          </w:tcPr>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(должность уполномоченного представителя)</w:t>
            </w:r>
          </w:p>
        </w:tc>
        <w:tc>
          <w:tcPr>
            <w:tcW w:w="3285" w:type="dxa"/>
            <w:tcBorders>
              <w:top w:val="single" w:sz="4" w:space="0" w:color="auto"/>
              <w:left w:val="nil"/>
              <w:bottom w:val="nil"/>
              <w:right w:val="nil"/>
            </w:tcBorders>
          </w:tcPr>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(подпись)</w:t>
            </w:r>
          </w:p>
        </w:tc>
        <w:tc>
          <w:tcPr>
            <w:tcW w:w="2400" w:type="dxa"/>
            <w:tcBorders>
              <w:top w:val="single" w:sz="4" w:space="0" w:color="auto"/>
              <w:left w:val="nil"/>
              <w:bottom w:val="nil"/>
              <w:right w:val="nil"/>
            </w:tcBorders>
          </w:tcPr>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r w:rsidRPr="007B68E5">
              <w:rPr>
                <w:rFonts w:ascii="Times New Roman" w:hAnsi="Times New Roman" w:cs="Times New Roman"/>
                <w:bCs/>
                <w:sz w:val="16"/>
                <w:szCs w:val="16"/>
              </w:rPr>
              <w:t>(Ф.И.О.)</w:t>
            </w:r>
          </w:p>
        </w:tc>
      </w:tr>
      <w:tr w:rsidR="0069545F" w:rsidRPr="007B68E5" w:rsidTr="0069545F">
        <w:tc>
          <w:tcPr>
            <w:tcW w:w="3705" w:type="dxa"/>
            <w:tcBorders>
              <w:top w:val="nil"/>
              <w:left w:val="nil"/>
              <w:bottom w:val="nil"/>
              <w:right w:val="nil"/>
            </w:tcBorders>
          </w:tcPr>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p>
        </w:tc>
        <w:tc>
          <w:tcPr>
            <w:tcW w:w="3285" w:type="dxa"/>
            <w:tcBorders>
              <w:top w:val="nil"/>
              <w:left w:val="nil"/>
              <w:bottom w:val="nil"/>
              <w:right w:val="nil"/>
            </w:tcBorders>
          </w:tcPr>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p>
        </w:tc>
        <w:tc>
          <w:tcPr>
            <w:tcW w:w="2400" w:type="dxa"/>
            <w:tcBorders>
              <w:top w:val="nil"/>
              <w:left w:val="nil"/>
              <w:bottom w:val="nil"/>
              <w:right w:val="nil"/>
            </w:tcBorders>
          </w:tcPr>
          <w:p w:rsidR="0069545F" w:rsidRPr="007B68E5" w:rsidRDefault="0069545F" w:rsidP="0069545F">
            <w:pPr>
              <w:widowControl w:val="0"/>
              <w:autoSpaceDE w:val="0"/>
              <w:autoSpaceDN w:val="0"/>
              <w:adjustRightInd w:val="0"/>
              <w:spacing w:after="0" w:line="240" w:lineRule="auto"/>
              <w:jc w:val="center"/>
              <w:rPr>
                <w:rFonts w:ascii="Times New Roman" w:hAnsi="Times New Roman" w:cs="Times New Roman"/>
                <w:bCs/>
                <w:sz w:val="16"/>
                <w:szCs w:val="16"/>
              </w:rPr>
            </w:pPr>
          </w:p>
        </w:tc>
      </w:tr>
    </w:tbl>
    <w:p w:rsidR="0069545F" w:rsidRPr="007B68E5" w:rsidRDefault="0069545F" w:rsidP="0069545F">
      <w:pPr>
        <w:spacing w:after="0" w:line="240" w:lineRule="auto"/>
        <w:jc w:val="both"/>
        <w:rPr>
          <w:rFonts w:ascii="Times New Roman" w:hAnsi="Times New Roman" w:cs="Times New Roman"/>
          <w:sz w:val="16"/>
          <w:szCs w:val="16"/>
        </w:rPr>
      </w:pPr>
      <w:r w:rsidRPr="007B68E5">
        <w:rPr>
          <w:rFonts w:ascii="Times New Roman" w:hAnsi="Times New Roman" w:cs="Times New Roman"/>
          <w:bCs/>
          <w:sz w:val="16"/>
          <w:szCs w:val="16"/>
        </w:rPr>
        <w:t xml:space="preserve">* </w:t>
      </w:r>
      <w:r w:rsidRPr="007B68E5">
        <w:rPr>
          <w:rFonts w:ascii="Times New Roman" w:hAnsi="Times New Roman" w:cs="Times New Roman"/>
          <w:sz w:val="16"/>
          <w:szCs w:val="16"/>
        </w:rPr>
        <w:t>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в соответствии с Приказом Минтруда России, Минздрава России от 31.12.2020 № 988н/1420н (далее – Перечень)</w:t>
      </w:r>
    </w:p>
    <w:p w:rsidR="0069545F" w:rsidRPr="007B68E5" w:rsidRDefault="0069545F" w:rsidP="0069545F">
      <w:pPr>
        <w:spacing w:after="0" w:line="240" w:lineRule="auto"/>
        <w:rPr>
          <w:rFonts w:ascii="Times New Roman" w:hAnsi="Times New Roman" w:cs="Times New Roman"/>
        </w:rPr>
      </w:pPr>
    </w:p>
    <w:p w:rsidR="0069545F" w:rsidRPr="007B68E5" w:rsidRDefault="0069545F" w:rsidP="0069545F">
      <w:pPr>
        <w:spacing w:after="0" w:line="240" w:lineRule="auto"/>
        <w:rPr>
          <w:rFonts w:ascii="Times New Roman" w:hAnsi="Times New Roman" w:cs="Times New Roman"/>
        </w:rPr>
      </w:pPr>
      <w:r w:rsidRPr="007B68E5">
        <w:rPr>
          <w:rFonts w:ascii="Times New Roman" w:eastAsia="Times New Roman" w:hAnsi="Times New Roman" w:cs="Times New Roman"/>
        </w:rPr>
        <w:t>Дата выдачи «___» ______________ 20__ г.</w:t>
      </w:r>
    </w:p>
    <w:p w:rsidR="00035AE0" w:rsidRPr="007B68E5" w:rsidRDefault="00035AE0" w:rsidP="0069545F">
      <w:pPr>
        <w:spacing w:after="0" w:line="240" w:lineRule="auto"/>
        <w:rPr>
          <w:rFonts w:ascii="Times New Roman" w:eastAsia="Calibri" w:hAnsi="Times New Roman" w:cs="Times New Roman"/>
        </w:rPr>
      </w:pPr>
    </w:p>
    <w:p w:rsidR="00172B33" w:rsidRPr="00172B33" w:rsidRDefault="0069545F" w:rsidP="0069545F">
      <w:pPr>
        <w:spacing w:after="0" w:line="240" w:lineRule="auto"/>
        <w:rPr>
          <w:rFonts w:ascii="Times New Roman" w:eastAsia="Calibri" w:hAnsi="Times New Roman" w:cs="Times New Roman"/>
          <w:sz w:val="24"/>
          <w:szCs w:val="24"/>
        </w:rPr>
      </w:pPr>
      <w:r w:rsidRPr="00172B33">
        <w:rPr>
          <w:rFonts w:ascii="Times New Roman" w:eastAsia="Calibri" w:hAnsi="Times New Roman" w:cs="Times New Roman"/>
          <w:sz w:val="24"/>
          <w:szCs w:val="24"/>
        </w:rPr>
        <w:t>Руководитель отдела охраны труда и экологии</w:t>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t>О. В. Резегин</w:t>
      </w:r>
    </w:p>
    <w:p w:rsidR="0069545F" w:rsidRPr="00172B33" w:rsidRDefault="00172B33" w:rsidP="00172B33">
      <w:pPr>
        <w:rPr>
          <w:rFonts w:ascii="Times New Roman" w:eastAsia="Calibri" w:hAnsi="Times New Roman" w:cs="Times New Roman"/>
        </w:rPr>
      </w:pPr>
      <w:r>
        <w:rPr>
          <w:rFonts w:ascii="Times New Roman" w:eastAsia="Calibri" w:hAnsi="Times New Roman" w:cs="Times New Roman"/>
        </w:rPr>
        <w:br w:type="page"/>
      </w:r>
    </w:p>
    <w:p w:rsidR="00172B33" w:rsidRPr="00172B33" w:rsidRDefault="00172B33" w:rsidP="00172B33">
      <w:pPr>
        <w:spacing w:after="0" w:line="240" w:lineRule="auto"/>
        <w:ind w:left="4962"/>
        <w:rPr>
          <w:rFonts w:ascii="Times New Roman" w:eastAsia="Calibri" w:hAnsi="Times New Roman" w:cs="Times New Roman"/>
          <w:sz w:val="24"/>
          <w:szCs w:val="24"/>
        </w:rPr>
      </w:pPr>
      <w:r w:rsidRPr="00172B33">
        <w:rPr>
          <w:rFonts w:ascii="Times New Roman" w:eastAsia="Calibri" w:hAnsi="Times New Roman" w:cs="Times New Roman"/>
          <w:sz w:val="24"/>
          <w:szCs w:val="24"/>
        </w:rPr>
        <w:lastRenderedPageBreak/>
        <w:t xml:space="preserve">Приложение № 2 </w:t>
      </w:r>
    </w:p>
    <w:p w:rsidR="00172B33" w:rsidRPr="00172B33" w:rsidRDefault="00172B33" w:rsidP="00172B33">
      <w:pPr>
        <w:spacing w:after="0" w:line="240" w:lineRule="auto"/>
        <w:ind w:left="4962"/>
        <w:rPr>
          <w:rFonts w:ascii="Times New Roman" w:eastAsia="Calibri" w:hAnsi="Times New Roman" w:cs="Times New Roman"/>
          <w:sz w:val="24"/>
          <w:szCs w:val="24"/>
        </w:rPr>
      </w:pPr>
      <w:r w:rsidRPr="00172B33">
        <w:rPr>
          <w:rFonts w:ascii="Times New Roman" w:eastAsia="Calibri" w:hAnsi="Times New Roman" w:cs="Times New Roman"/>
          <w:sz w:val="24"/>
          <w:szCs w:val="24"/>
        </w:rPr>
        <w:t xml:space="preserve">к Техническому заданию на оказание услуг по проведению обязательных предварительных и периодических медицинских осмотров работников для нужд УФПС </w:t>
      </w:r>
    </w:p>
    <w:p w:rsidR="0069545F" w:rsidRPr="0069545F" w:rsidRDefault="00172B33" w:rsidP="00172B33">
      <w:pPr>
        <w:spacing w:after="0" w:line="240" w:lineRule="auto"/>
        <w:ind w:left="4962"/>
        <w:rPr>
          <w:rFonts w:ascii="Times New Roman" w:eastAsia="Calibri" w:hAnsi="Times New Roman" w:cs="Times New Roman"/>
          <w:sz w:val="20"/>
          <w:szCs w:val="20"/>
        </w:rPr>
      </w:pPr>
      <w:r w:rsidRPr="00172B33">
        <w:rPr>
          <w:rFonts w:ascii="Times New Roman" w:eastAsia="Calibri" w:hAnsi="Times New Roman" w:cs="Times New Roman"/>
          <w:sz w:val="24"/>
          <w:szCs w:val="24"/>
        </w:rPr>
        <w:t>г. Санкт-Петербурга и Ленинградской области</w:t>
      </w:r>
    </w:p>
    <w:p w:rsidR="0069545F" w:rsidRPr="00B41D93" w:rsidRDefault="0069545F" w:rsidP="0069545F">
      <w:pPr>
        <w:suppressAutoHyphens/>
        <w:spacing w:after="0" w:line="240" w:lineRule="auto"/>
        <w:contextualSpacing/>
        <w:rPr>
          <w:rFonts w:ascii="Times New Roman" w:eastAsia="Times New Roman" w:hAnsi="Times New Roman" w:cs="Times New Roman"/>
          <w:b/>
          <w:sz w:val="20"/>
          <w:szCs w:val="20"/>
          <w:u w:val="single"/>
          <w:lang w:eastAsia="ar-SA"/>
        </w:rPr>
      </w:pPr>
      <w:r w:rsidRPr="00B41D93">
        <w:rPr>
          <w:rFonts w:ascii="Times New Roman" w:eastAsia="Times New Roman" w:hAnsi="Times New Roman" w:cs="Times New Roman"/>
          <w:b/>
          <w:sz w:val="20"/>
          <w:szCs w:val="20"/>
          <w:u w:val="single"/>
          <w:lang w:eastAsia="ar-SA"/>
        </w:rPr>
        <w:t>ФОРМА</w:t>
      </w:r>
    </w:p>
    <w:p w:rsidR="0069545F" w:rsidRPr="00B41D93" w:rsidRDefault="0069545F" w:rsidP="0069545F">
      <w:pPr>
        <w:suppressAutoHyphens/>
        <w:spacing w:after="0" w:line="240" w:lineRule="auto"/>
        <w:contextualSpacing/>
        <w:jc w:val="center"/>
        <w:rPr>
          <w:rFonts w:ascii="Times New Roman" w:eastAsia="Times New Roman" w:hAnsi="Times New Roman" w:cs="Times New Roman"/>
          <w:b/>
          <w:sz w:val="20"/>
          <w:szCs w:val="20"/>
          <w:lang w:eastAsia="ar-SA"/>
        </w:rPr>
      </w:pPr>
      <w:r w:rsidRPr="00B41D93">
        <w:rPr>
          <w:rFonts w:ascii="Times New Roman" w:eastAsia="Times New Roman" w:hAnsi="Times New Roman" w:cs="Times New Roman"/>
          <w:b/>
          <w:sz w:val="20"/>
          <w:szCs w:val="20"/>
          <w:lang w:eastAsia="ar-SA"/>
        </w:rPr>
        <w:t xml:space="preserve">АКТ </w:t>
      </w:r>
    </w:p>
    <w:p w:rsidR="0069545F" w:rsidRPr="00B41D93" w:rsidRDefault="0069545F" w:rsidP="0069545F">
      <w:pPr>
        <w:suppressAutoHyphens/>
        <w:spacing w:after="0" w:line="240" w:lineRule="auto"/>
        <w:contextualSpacing/>
        <w:jc w:val="center"/>
        <w:rPr>
          <w:rFonts w:ascii="Times New Roman" w:eastAsia="Times New Roman" w:hAnsi="Times New Roman" w:cs="Times New Roman"/>
          <w:b/>
          <w:sz w:val="20"/>
          <w:szCs w:val="20"/>
          <w:lang w:eastAsia="ar-SA"/>
        </w:rPr>
      </w:pPr>
      <w:r w:rsidRPr="00B41D93">
        <w:rPr>
          <w:rFonts w:ascii="Times New Roman" w:eastAsia="Arial" w:hAnsi="Times New Roman" w:cs="Times New Roman"/>
          <w:b/>
          <w:sz w:val="20"/>
          <w:szCs w:val="20"/>
          <w:lang w:eastAsia="ar-SA"/>
        </w:rPr>
        <w:t>сдачи - приемки</w:t>
      </w:r>
      <w:r w:rsidRPr="00B41D93">
        <w:rPr>
          <w:rFonts w:ascii="Times New Roman" w:eastAsia="Times New Roman" w:hAnsi="Times New Roman" w:cs="Times New Roman"/>
          <w:b/>
          <w:sz w:val="20"/>
          <w:szCs w:val="20"/>
          <w:lang w:eastAsia="ar-SA"/>
        </w:rPr>
        <w:t xml:space="preserve"> оказанных услуг</w:t>
      </w:r>
      <w:bookmarkStart w:id="1" w:name="_Toc357675129"/>
      <w:r w:rsidRPr="00B41D93">
        <w:rPr>
          <w:rFonts w:ascii="Times New Roman" w:eastAsia="Times New Roman" w:hAnsi="Times New Roman" w:cs="Times New Roman"/>
          <w:b/>
          <w:sz w:val="20"/>
          <w:szCs w:val="20"/>
          <w:lang w:eastAsia="ar-SA"/>
        </w:rPr>
        <w:t xml:space="preserve"> </w:t>
      </w:r>
    </w:p>
    <w:p w:rsidR="0069545F" w:rsidRPr="00B41D93" w:rsidRDefault="0069545F" w:rsidP="0069545F">
      <w:pPr>
        <w:suppressAutoHyphens/>
        <w:spacing w:after="0" w:line="240" w:lineRule="auto"/>
        <w:contextualSpacing/>
        <w:jc w:val="center"/>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по Договору от «___» _________ 20__ г. № _________</w:t>
      </w:r>
      <w:bookmarkEnd w:id="1"/>
    </w:p>
    <w:p w:rsidR="0069545F" w:rsidRPr="00B41D93" w:rsidRDefault="0069545F" w:rsidP="0069545F">
      <w:pPr>
        <w:suppressAutoHyphens/>
        <w:spacing w:after="0" w:line="240" w:lineRule="auto"/>
        <w:contextualSpacing/>
        <w:rPr>
          <w:rFonts w:ascii="Times New Roman" w:eastAsia="Times New Roman" w:hAnsi="Times New Roman" w:cs="Times New Roman"/>
          <w:sz w:val="20"/>
          <w:szCs w:val="20"/>
          <w:lang w:eastAsia="ar-SA"/>
        </w:rPr>
      </w:pPr>
    </w:p>
    <w:p w:rsidR="0069545F" w:rsidRPr="00B41D93" w:rsidRDefault="0069545F" w:rsidP="0069545F">
      <w:pPr>
        <w:tabs>
          <w:tab w:val="left" w:pos="6480"/>
        </w:tabs>
        <w:suppressAutoHyphens/>
        <w:spacing w:after="0" w:line="240" w:lineRule="auto"/>
        <w:ind w:right="-1"/>
        <w:contextualSpacing/>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г. Санкт-Петербург</w:t>
      </w:r>
      <w:r w:rsidR="00172B33">
        <w:rPr>
          <w:rFonts w:ascii="Times New Roman" w:eastAsia="Times New Roman" w:hAnsi="Times New Roman" w:cs="Times New Roman"/>
          <w:sz w:val="20"/>
          <w:szCs w:val="20"/>
          <w:lang w:eastAsia="ar-SA"/>
        </w:rPr>
        <w:tab/>
      </w:r>
      <w:r w:rsidR="00172B33">
        <w:rPr>
          <w:rFonts w:ascii="Times New Roman" w:eastAsia="Times New Roman" w:hAnsi="Times New Roman" w:cs="Times New Roman"/>
          <w:sz w:val="20"/>
          <w:szCs w:val="20"/>
          <w:lang w:eastAsia="ar-SA"/>
        </w:rPr>
        <w:tab/>
      </w:r>
      <w:r w:rsidR="00172B33">
        <w:rPr>
          <w:rFonts w:ascii="Times New Roman" w:eastAsia="Times New Roman" w:hAnsi="Times New Roman" w:cs="Times New Roman"/>
          <w:sz w:val="20"/>
          <w:szCs w:val="20"/>
          <w:lang w:eastAsia="ar-SA"/>
        </w:rPr>
        <w:tab/>
      </w:r>
      <w:r w:rsidRPr="00B41D93">
        <w:rPr>
          <w:rFonts w:ascii="Times New Roman" w:eastAsia="Times New Roman" w:hAnsi="Times New Roman" w:cs="Times New Roman"/>
          <w:sz w:val="20"/>
          <w:szCs w:val="20"/>
          <w:lang w:eastAsia="ar-SA"/>
        </w:rPr>
        <w:t>«__» _________ 20__ г.</w:t>
      </w:r>
    </w:p>
    <w:p w:rsidR="0069545F" w:rsidRPr="00B41D93" w:rsidRDefault="0069545F" w:rsidP="0069545F">
      <w:pPr>
        <w:suppressAutoHyphens/>
        <w:spacing w:after="0" w:line="240" w:lineRule="auto"/>
        <w:contextualSpacing/>
        <w:jc w:val="both"/>
        <w:rPr>
          <w:rFonts w:ascii="Times New Roman" w:eastAsia="Times New Roman" w:hAnsi="Times New Roman" w:cs="Times New Roman"/>
          <w:sz w:val="20"/>
          <w:szCs w:val="20"/>
          <w:lang w:eastAsia="ar-SA"/>
        </w:rPr>
      </w:pPr>
    </w:p>
    <w:p w:rsidR="0069545F" w:rsidRPr="00B41D93" w:rsidRDefault="0069545F" w:rsidP="0069545F">
      <w:pPr>
        <w:suppressAutoHyphens/>
        <w:spacing w:after="0" w:line="240" w:lineRule="auto"/>
        <w:contextualSpacing/>
        <w:jc w:val="both"/>
        <w:rPr>
          <w:rFonts w:ascii="Times New Roman" w:eastAsia="Times New Roman" w:hAnsi="Times New Roman" w:cs="Times New Roman"/>
          <w:sz w:val="20"/>
          <w:szCs w:val="20"/>
          <w:lang w:eastAsia="ar-SA"/>
        </w:rPr>
      </w:pPr>
    </w:p>
    <w:p w:rsidR="0069545F" w:rsidRPr="00B41D93" w:rsidRDefault="0069545F" w:rsidP="0069545F">
      <w:pPr>
        <w:suppressAutoHyphens/>
        <w:spacing w:after="0" w:line="240" w:lineRule="auto"/>
        <w:ind w:firstLine="709"/>
        <w:contextualSpacing/>
        <w:jc w:val="both"/>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АО «Почта России», именуемое в дальнейшем Заказчик, в лице ___________________________________________________________, действующего на основании доверенности ____________________, с одной стороны, и _____________________, именуемое в дальнейшем Исполнитель, в лице ___________________________________________________________, действующего на основании Устава, с другой стороны, совместно именуемые Стороны, составили настоящий акт о том, что:</w:t>
      </w:r>
    </w:p>
    <w:p w:rsidR="0069545F" w:rsidRPr="00172B33" w:rsidRDefault="0069545F" w:rsidP="00172B33">
      <w:pPr>
        <w:numPr>
          <w:ilvl w:val="0"/>
          <w:numId w:val="14"/>
        </w:numPr>
        <w:suppressAutoHyphens/>
        <w:spacing w:after="0" w:line="240" w:lineRule="auto"/>
        <w:ind w:left="0" w:firstLine="709"/>
        <w:contextualSpacing/>
        <w:jc w:val="both"/>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 xml:space="preserve">В соответствии с Договором от «__» ___________ 20__ г. № __________ </w:t>
      </w:r>
      <w:r w:rsidR="00172B33" w:rsidRPr="00172B33">
        <w:rPr>
          <w:rFonts w:ascii="Times New Roman" w:eastAsia="Times New Roman" w:hAnsi="Times New Roman" w:cs="Times New Roman"/>
          <w:sz w:val="20"/>
          <w:szCs w:val="20"/>
          <w:lang w:eastAsia="ar-SA"/>
        </w:rPr>
        <w:t>на оказание услуг по проведению обязательных предварительных и периодических медицинских осмотров работников для нужд УФПС г. Санкт-Петербурга и Ленинградской области</w:t>
      </w:r>
      <w:r w:rsidRPr="00172B33">
        <w:rPr>
          <w:rFonts w:ascii="Times New Roman" w:eastAsia="Times New Roman" w:hAnsi="Times New Roman" w:cs="Times New Roman"/>
          <w:sz w:val="20"/>
          <w:szCs w:val="20"/>
          <w:lang w:eastAsia="ar-SA"/>
        </w:rPr>
        <w:t xml:space="preserve"> (далее – Договор) </w:t>
      </w:r>
      <w:r w:rsidRPr="00172B33">
        <w:rPr>
          <w:rFonts w:ascii="Times New Roman" w:eastAsia="Times New Roman" w:hAnsi="Times New Roman" w:cs="Times New Roman"/>
          <w:bCs/>
          <w:sz w:val="20"/>
          <w:szCs w:val="20"/>
          <w:lang w:eastAsia="ar-SA"/>
        </w:rPr>
        <w:t xml:space="preserve">Исполнитель </w:t>
      </w:r>
      <w:r w:rsidRPr="00172B33">
        <w:rPr>
          <w:rFonts w:ascii="Times New Roman" w:eastAsia="Times New Roman" w:hAnsi="Times New Roman" w:cs="Times New Roman"/>
          <w:sz w:val="20"/>
          <w:szCs w:val="20"/>
          <w:lang w:eastAsia="ar-SA"/>
        </w:rPr>
        <w:t>оказал услуги: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734"/>
        <w:gridCol w:w="708"/>
        <w:gridCol w:w="1134"/>
        <w:gridCol w:w="1362"/>
        <w:gridCol w:w="1276"/>
      </w:tblGrid>
      <w:tr w:rsidR="0069545F" w:rsidRPr="007B68E5" w:rsidTr="0069545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w:t>
            </w:r>
          </w:p>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п/п</w:t>
            </w:r>
          </w:p>
        </w:tc>
        <w:tc>
          <w:tcPr>
            <w:tcW w:w="4734" w:type="dxa"/>
            <w:tcBorders>
              <w:top w:val="single" w:sz="4" w:space="0" w:color="auto"/>
              <w:left w:val="single" w:sz="4" w:space="0" w:color="auto"/>
              <w:bottom w:val="single" w:sz="4" w:space="0" w:color="auto"/>
              <w:right w:val="single" w:sz="4" w:space="0" w:color="auto"/>
            </w:tcBorders>
            <w:vAlign w:val="center"/>
            <w:hideMark/>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Наименование Услуг</w:t>
            </w:r>
          </w:p>
        </w:tc>
        <w:tc>
          <w:tcPr>
            <w:tcW w:w="708" w:type="dxa"/>
            <w:tcBorders>
              <w:top w:val="single" w:sz="4" w:space="0" w:color="auto"/>
              <w:left w:val="single" w:sz="4" w:space="0" w:color="auto"/>
              <w:bottom w:val="single" w:sz="4" w:space="0" w:color="auto"/>
              <w:right w:val="single" w:sz="4" w:space="0" w:color="auto"/>
            </w:tcBorders>
            <w:vAlign w:val="center"/>
            <w:hideMark/>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545F" w:rsidRPr="007B68E5" w:rsidRDefault="0069545F" w:rsidP="0069545F">
            <w:pPr>
              <w:spacing w:after="0" w:line="240" w:lineRule="auto"/>
              <w:ind w:firstLine="63"/>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Объем (количество ед.)</w:t>
            </w:r>
          </w:p>
        </w:tc>
        <w:tc>
          <w:tcPr>
            <w:tcW w:w="1362" w:type="dxa"/>
            <w:tcBorders>
              <w:top w:val="single" w:sz="4" w:space="0" w:color="auto"/>
              <w:left w:val="single" w:sz="4" w:space="0" w:color="auto"/>
              <w:bottom w:val="single" w:sz="4" w:space="0" w:color="auto"/>
              <w:right w:val="single" w:sz="4" w:space="0" w:color="auto"/>
            </w:tcBorders>
            <w:vAlign w:val="center"/>
            <w:hideMark/>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Цена за ед.,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r w:rsidRPr="007B68E5">
              <w:rPr>
                <w:rFonts w:ascii="Times New Roman" w:eastAsia="Times New Roman" w:hAnsi="Times New Roman" w:cs="Times New Roman"/>
                <w:sz w:val="20"/>
                <w:szCs w:val="20"/>
                <w:lang w:eastAsia="ar-SA"/>
              </w:rPr>
              <w:t>Стоимость, без НДС (руб.)</w:t>
            </w:r>
          </w:p>
        </w:tc>
      </w:tr>
      <w:tr w:rsidR="0069545F" w:rsidRPr="007B68E5" w:rsidTr="0069545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16"/>
                <w:szCs w:val="16"/>
                <w:lang w:eastAsia="ar-SA"/>
              </w:rPr>
            </w:pPr>
            <w:r w:rsidRPr="007B68E5">
              <w:rPr>
                <w:rFonts w:ascii="Times New Roman" w:eastAsia="Times New Roman" w:hAnsi="Times New Roman" w:cs="Times New Roman"/>
                <w:sz w:val="16"/>
                <w:szCs w:val="16"/>
                <w:lang w:eastAsia="ar-SA"/>
              </w:rPr>
              <w:t>1</w:t>
            </w:r>
          </w:p>
        </w:tc>
        <w:tc>
          <w:tcPr>
            <w:tcW w:w="4734"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16"/>
                <w:szCs w:val="16"/>
                <w:lang w:eastAsia="ar-SA"/>
              </w:rPr>
            </w:pPr>
            <w:r w:rsidRPr="007B68E5">
              <w:rPr>
                <w:rFonts w:ascii="Times New Roman" w:eastAsia="Times New Roman" w:hAnsi="Times New Roman" w:cs="Times New Roman"/>
                <w:sz w:val="16"/>
                <w:szCs w:val="16"/>
                <w:lang w:eastAsia="ar-SA"/>
              </w:rPr>
              <w:t>2</w:t>
            </w:r>
          </w:p>
        </w:tc>
        <w:tc>
          <w:tcPr>
            <w:tcW w:w="708"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16"/>
                <w:szCs w:val="16"/>
                <w:lang w:eastAsia="ar-SA"/>
              </w:rPr>
            </w:pPr>
            <w:r w:rsidRPr="007B68E5">
              <w:rPr>
                <w:rFonts w:ascii="Times New Roman" w:eastAsia="Times New Roman" w:hAnsi="Times New Roman" w:cs="Times New Roman"/>
                <w:sz w:val="16"/>
                <w:szCs w:val="16"/>
                <w:lang w:eastAsia="ar-SA"/>
              </w:rPr>
              <w:t>3</w:t>
            </w:r>
          </w:p>
        </w:tc>
        <w:tc>
          <w:tcPr>
            <w:tcW w:w="1134"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ind w:firstLine="63"/>
              <w:jc w:val="center"/>
              <w:rPr>
                <w:rFonts w:ascii="Times New Roman" w:eastAsia="Times New Roman" w:hAnsi="Times New Roman" w:cs="Times New Roman"/>
                <w:sz w:val="16"/>
                <w:szCs w:val="16"/>
                <w:lang w:eastAsia="ar-SA"/>
              </w:rPr>
            </w:pPr>
            <w:r w:rsidRPr="007B68E5">
              <w:rPr>
                <w:rFonts w:ascii="Times New Roman" w:eastAsia="Times New Roman" w:hAnsi="Times New Roman" w:cs="Times New Roman"/>
                <w:sz w:val="16"/>
                <w:szCs w:val="16"/>
                <w:lang w:eastAsia="ar-SA"/>
              </w:rPr>
              <w:t>4</w:t>
            </w:r>
          </w:p>
        </w:tc>
        <w:tc>
          <w:tcPr>
            <w:tcW w:w="1362"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16"/>
                <w:szCs w:val="16"/>
                <w:lang w:eastAsia="ar-SA"/>
              </w:rPr>
            </w:pPr>
            <w:r w:rsidRPr="007B68E5">
              <w:rPr>
                <w:rFonts w:ascii="Times New Roman" w:eastAsia="Times New Roman" w:hAnsi="Times New Roman" w:cs="Times New Roman"/>
                <w:sz w:val="16"/>
                <w:szCs w:val="16"/>
                <w:lang w:eastAsia="ar-SA"/>
              </w:rPr>
              <w:t>5</w:t>
            </w:r>
          </w:p>
        </w:tc>
        <w:tc>
          <w:tcPr>
            <w:tcW w:w="1276"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16"/>
                <w:szCs w:val="16"/>
                <w:lang w:eastAsia="ar-SA"/>
              </w:rPr>
            </w:pPr>
            <w:r w:rsidRPr="007B68E5">
              <w:rPr>
                <w:rFonts w:ascii="Times New Roman" w:eastAsia="Times New Roman" w:hAnsi="Times New Roman" w:cs="Times New Roman"/>
                <w:sz w:val="16"/>
                <w:szCs w:val="16"/>
                <w:lang w:eastAsia="ar-SA"/>
              </w:rPr>
              <w:t>6</w:t>
            </w:r>
          </w:p>
        </w:tc>
      </w:tr>
      <w:tr w:rsidR="0069545F" w:rsidRPr="007B68E5" w:rsidTr="0069545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p>
        </w:tc>
        <w:tc>
          <w:tcPr>
            <w:tcW w:w="4734"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ind w:firstLine="63"/>
              <w:jc w:val="center"/>
              <w:rPr>
                <w:rFonts w:ascii="Times New Roman" w:eastAsia="Times New Roman" w:hAnsi="Times New Roman" w:cs="Times New Roman"/>
                <w:sz w:val="20"/>
                <w:szCs w:val="20"/>
                <w:lang w:eastAsia="ar-SA"/>
              </w:rPr>
            </w:pPr>
          </w:p>
        </w:tc>
        <w:tc>
          <w:tcPr>
            <w:tcW w:w="1362"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69545F" w:rsidRPr="007B68E5" w:rsidRDefault="0069545F" w:rsidP="0069545F">
            <w:pPr>
              <w:spacing w:after="0" w:line="240" w:lineRule="auto"/>
              <w:jc w:val="center"/>
              <w:rPr>
                <w:rFonts w:ascii="Times New Roman" w:eastAsia="Times New Roman" w:hAnsi="Times New Roman" w:cs="Times New Roman"/>
                <w:sz w:val="20"/>
                <w:szCs w:val="20"/>
                <w:lang w:eastAsia="ar-SA"/>
              </w:rPr>
            </w:pPr>
          </w:p>
        </w:tc>
      </w:tr>
    </w:tbl>
    <w:p w:rsidR="0069545F" w:rsidRPr="00B41D93" w:rsidRDefault="0069545F" w:rsidP="0069545F">
      <w:pPr>
        <w:numPr>
          <w:ilvl w:val="0"/>
          <w:numId w:val="14"/>
        </w:numPr>
        <w:tabs>
          <w:tab w:val="left" w:pos="993"/>
        </w:tabs>
        <w:spacing w:after="0" w:line="240" w:lineRule="auto"/>
        <w:ind w:left="0" w:firstLine="709"/>
        <w:contextualSpacing/>
        <w:jc w:val="both"/>
        <w:rPr>
          <w:rFonts w:ascii="Times New Roman" w:eastAsia="Arial" w:hAnsi="Times New Roman" w:cs="Times New Roman"/>
          <w:sz w:val="20"/>
          <w:szCs w:val="20"/>
          <w:lang w:eastAsia="ar-SA"/>
        </w:rPr>
      </w:pPr>
      <w:r w:rsidRPr="00B41D93">
        <w:rPr>
          <w:rFonts w:ascii="Times New Roman" w:eastAsia="Times New Roman" w:hAnsi="Times New Roman" w:cs="Times New Roman"/>
          <w:sz w:val="20"/>
          <w:szCs w:val="20"/>
          <w:lang w:eastAsia="ar-SA"/>
        </w:rPr>
        <w:t>По настоящему акту стоимость оказанных услуг составляет ___________ (_____________) рублей __ копеек.</w:t>
      </w:r>
    </w:p>
    <w:p w:rsidR="0069545F" w:rsidRPr="00B41D93" w:rsidRDefault="0069545F" w:rsidP="0069545F">
      <w:pPr>
        <w:numPr>
          <w:ilvl w:val="0"/>
          <w:numId w:val="14"/>
        </w:numPr>
        <w:tabs>
          <w:tab w:val="left" w:pos="-142"/>
          <w:tab w:val="left" w:pos="993"/>
        </w:tabs>
        <w:suppressAutoHyphens/>
        <w:spacing w:after="0" w:line="240" w:lineRule="auto"/>
        <w:ind w:left="0" w:firstLine="709"/>
        <w:contextualSpacing/>
        <w:jc w:val="both"/>
        <w:rPr>
          <w:rFonts w:ascii="Times New Roman" w:eastAsia="Times New Roman" w:hAnsi="Times New Roman" w:cs="Times New Roman"/>
          <w:b/>
          <w:i/>
          <w:sz w:val="20"/>
          <w:szCs w:val="20"/>
        </w:rPr>
      </w:pPr>
      <w:r w:rsidRPr="00B41D93">
        <w:rPr>
          <w:rFonts w:ascii="Times New Roman" w:eastAsia="Times New Roman" w:hAnsi="Times New Roman" w:cs="Times New Roman"/>
          <w:sz w:val="20"/>
          <w:szCs w:val="20"/>
        </w:rPr>
        <w:t>Подлежит к перечислению _______________ (______________) рублей __ копеек.</w:t>
      </w:r>
    </w:p>
    <w:p w:rsidR="0069545F" w:rsidRPr="00B41D93" w:rsidRDefault="0069545F" w:rsidP="0069545F">
      <w:pPr>
        <w:numPr>
          <w:ilvl w:val="0"/>
          <w:numId w:val="14"/>
        </w:numPr>
        <w:tabs>
          <w:tab w:val="left" w:pos="-142"/>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Настоящим актом Стороны подтверждают, что услуги по Договору оказаны качественно, в установленный срок и в полном объеме. Стороны претензий друг к другу не имеют.</w:t>
      </w:r>
    </w:p>
    <w:p w:rsidR="0069545F" w:rsidRPr="00B41D93" w:rsidRDefault="0069545F" w:rsidP="0069545F">
      <w:pPr>
        <w:numPr>
          <w:ilvl w:val="0"/>
          <w:numId w:val="14"/>
        </w:numPr>
        <w:tabs>
          <w:tab w:val="left" w:pos="-142"/>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Настоящий акт составлен в 2 (двух) экземплярах, по одному для каждой из Сторон.</w:t>
      </w:r>
    </w:p>
    <w:p w:rsidR="0069545F" w:rsidRPr="00B41D93" w:rsidRDefault="0069545F" w:rsidP="0069545F">
      <w:pPr>
        <w:tabs>
          <w:tab w:val="left" w:pos="-142"/>
          <w:tab w:val="left" w:pos="600"/>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p w:rsidR="0069545F" w:rsidRPr="00B41D93" w:rsidRDefault="0069545F" w:rsidP="00172B33">
      <w:pPr>
        <w:tabs>
          <w:tab w:val="left" w:pos="-142"/>
        </w:tabs>
        <w:suppressAutoHyphens/>
        <w:spacing w:after="0" w:line="240" w:lineRule="auto"/>
        <w:ind w:left="1276" w:hanging="1276"/>
        <w:contextualSpacing/>
        <w:jc w:val="both"/>
        <w:rPr>
          <w:rFonts w:ascii="Times New Roman" w:eastAsia="Times New Roman" w:hAnsi="Times New Roman" w:cs="Times New Roman"/>
          <w:sz w:val="20"/>
          <w:szCs w:val="20"/>
          <w:lang w:eastAsia="ar-SA"/>
        </w:rPr>
      </w:pPr>
      <w:r w:rsidRPr="00B41D93">
        <w:rPr>
          <w:rFonts w:ascii="Times New Roman" w:eastAsia="Times New Roman" w:hAnsi="Times New Roman" w:cs="Times New Roman"/>
          <w:sz w:val="20"/>
          <w:szCs w:val="20"/>
          <w:lang w:eastAsia="ar-SA"/>
        </w:rPr>
        <w:t>Приложение: список работников УФПС г. Санкт-Петербурга и Ленинградской области,</w:t>
      </w:r>
      <w:r>
        <w:rPr>
          <w:rFonts w:ascii="Times New Roman" w:eastAsia="Times New Roman" w:hAnsi="Times New Roman" w:cs="Times New Roman"/>
          <w:sz w:val="20"/>
          <w:szCs w:val="20"/>
          <w:lang w:eastAsia="ar-SA"/>
        </w:rPr>
        <w:t xml:space="preserve"> </w:t>
      </w:r>
      <w:r w:rsidRPr="00B41D93">
        <w:rPr>
          <w:rFonts w:ascii="Times New Roman" w:eastAsia="Times New Roman" w:hAnsi="Times New Roman" w:cs="Times New Roman"/>
          <w:sz w:val="20"/>
          <w:szCs w:val="20"/>
          <w:lang w:eastAsia="ar-SA"/>
        </w:rPr>
        <w:t>прошедших ____________________________________________ на ___ л.</w:t>
      </w:r>
    </w:p>
    <w:p w:rsidR="0069545F" w:rsidRPr="00B41D93" w:rsidRDefault="0069545F" w:rsidP="0069545F">
      <w:pPr>
        <w:tabs>
          <w:tab w:val="left" w:pos="-142"/>
          <w:tab w:val="left" w:pos="600"/>
          <w:tab w:val="left" w:pos="993"/>
        </w:tabs>
        <w:suppressAutoHyphens/>
        <w:spacing w:after="0" w:line="240" w:lineRule="auto"/>
        <w:contextualSpacing/>
        <w:jc w:val="both"/>
        <w:rPr>
          <w:rFonts w:ascii="Times New Roman" w:eastAsia="Times New Roman" w:hAnsi="Times New Roman" w:cs="Times New Roman"/>
          <w:sz w:val="20"/>
          <w:szCs w:val="20"/>
          <w:lang w:eastAsia="ar-SA"/>
        </w:rPr>
      </w:pPr>
    </w:p>
    <w:p w:rsidR="0069545F" w:rsidRPr="007B68E5" w:rsidRDefault="0069545F" w:rsidP="0069545F">
      <w:pPr>
        <w:tabs>
          <w:tab w:val="left" w:pos="-142"/>
          <w:tab w:val="left" w:pos="600"/>
          <w:tab w:val="left" w:pos="993"/>
        </w:tabs>
        <w:suppressAutoHyphens/>
        <w:spacing w:after="0" w:line="240" w:lineRule="auto"/>
        <w:jc w:val="both"/>
        <w:rPr>
          <w:rFonts w:ascii="Times New Roman" w:eastAsia="Times New Roman" w:hAnsi="Times New Roman" w:cs="Times New Roman"/>
          <w:lang w:eastAsia="ar-SA"/>
        </w:rPr>
      </w:pPr>
    </w:p>
    <w:tbl>
      <w:tblPr>
        <w:tblStyle w:val="240"/>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3"/>
      </w:tblGrid>
      <w:tr w:rsidR="0069545F" w:rsidRPr="007B68E5" w:rsidTr="0069545F">
        <w:tc>
          <w:tcPr>
            <w:tcW w:w="4820" w:type="dxa"/>
          </w:tcPr>
          <w:p w:rsidR="0069545F" w:rsidRPr="00B41D93" w:rsidRDefault="0069545F" w:rsidP="0069545F">
            <w:pPr>
              <w:tabs>
                <w:tab w:val="left" w:pos="600"/>
                <w:tab w:val="left" w:pos="993"/>
              </w:tabs>
              <w:suppressAutoHyphens/>
              <w:ind w:left="-112"/>
              <w:jc w:val="both"/>
              <w:rPr>
                <w:b/>
                <w:lang w:eastAsia="ar-SA"/>
              </w:rPr>
            </w:pPr>
            <w:r w:rsidRPr="00B41D93">
              <w:rPr>
                <w:b/>
                <w:lang w:eastAsia="ar-SA"/>
              </w:rPr>
              <w:t xml:space="preserve">ЗАКАЗЧИК: </w:t>
            </w:r>
          </w:p>
          <w:p w:rsidR="0069545F" w:rsidRPr="00B41D93" w:rsidRDefault="0069545F" w:rsidP="0069545F">
            <w:pPr>
              <w:tabs>
                <w:tab w:val="left" w:pos="600"/>
                <w:tab w:val="left" w:pos="993"/>
              </w:tabs>
              <w:suppressAutoHyphens/>
              <w:ind w:left="-112"/>
              <w:jc w:val="both"/>
              <w:rPr>
                <w:lang w:eastAsia="ar-SA"/>
              </w:rPr>
            </w:pPr>
            <w:r w:rsidRPr="00B41D93">
              <w:rPr>
                <w:lang w:eastAsia="ar-SA"/>
              </w:rPr>
              <w:t>_____________________</w:t>
            </w:r>
          </w:p>
          <w:p w:rsidR="0069545F" w:rsidRPr="00B41D93" w:rsidRDefault="0069545F" w:rsidP="0069545F">
            <w:pPr>
              <w:tabs>
                <w:tab w:val="left" w:pos="600"/>
                <w:tab w:val="left" w:pos="993"/>
              </w:tabs>
              <w:suppressAutoHyphens/>
              <w:ind w:left="-112"/>
              <w:jc w:val="both"/>
              <w:rPr>
                <w:lang w:eastAsia="ar-SA"/>
              </w:rPr>
            </w:pPr>
            <w:r w:rsidRPr="00B41D93">
              <w:rPr>
                <w:lang w:eastAsia="ar-SA"/>
              </w:rPr>
              <w:t>«___» _______________ 20__ г.</w:t>
            </w:r>
          </w:p>
        </w:tc>
        <w:tc>
          <w:tcPr>
            <w:tcW w:w="4673" w:type="dxa"/>
          </w:tcPr>
          <w:p w:rsidR="0069545F" w:rsidRPr="00B41D93" w:rsidRDefault="0069545F" w:rsidP="0069545F">
            <w:pPr>
              <w:tabs>
                <w:tab w:val="left" w:pos="-142"/>
                <w:tab w:val="left" w:pos="600"/>
                <w:tab w:val="left" w:pos="993"/>
              </w:tabs>
              <w:suppressAutoHyphens/>
              <w:jc w:val="both"/>
              <w:rPr>
                <w:b/>
                <w:lang w:eastAsia="ar-SA"/>
              </w:rPr>
            </w:pPr>
            <w:r w:rsidRPr="00B41D93">
              <w:rPr>
                <w:b/>
                <w:lang w:eastAsia="ar-SA"/>
              </w:rPr>
              <w:t xml:space="preserve">ИСПОЛНИТЕЛЬ: </w:t>
            </w:r>
          </w:p>
          <w:p w:rsidR="0069545F" w:rsidRPr="00B41D93" w:rsidRDefault="0069545F" w:rsidP="0069545F">
            <w:pPr>
              <w:tabs>
                <w:tab w:val="left" w:pos="-142"/>
                <w:tab w:val="left" w:pos="600"/>
                <w:tab w:val="left" w:pos="993"/>
              </w:tabs>
              <w:suppressAutoHyphens/>
              <w:jc w:val="both"/>
              <w:rPr>
                <w:lang w:eastAsia="ar-SA"/>
              </w:rPr>
            </w:pPr>
            <w:r w:rsidRPr="00B41D93">
              <w:rPr>
                <w:lang w:eastAsia="ar-SA"/>
              </w:rPr>
              <w:t>_____________________</w:t>
            </w:r>
          </w:p>
          <w:p w:rsidR="0069545F" w:rsidRPr="00B41D93" w:rsidRDefault="0069545F" w:rsidP="0069545F">
            <w:pPr>
              <w:tabs>
                <w:tab w:val="left" w:pos="600"/>
                <w:tab w:val="left" w:pos="993"/>
              </w:tabs>
              <w:suppressAutoHyphens/>
              <w:jc w:val="both"/>
              <w:rPr>
                <w:b/>
                <w:lang w:eastAsia="ar-SA"/>
              </w:rPr>
            </w:pPr>
            <w:r w:rsidRPr="00B41D93">
              <w:rPr>
                <w:lang w:eastAsia="ar-SA"/>
              </w:rPr>
              <w:t>«___» _______________ 20__ г.</w:t>
            </w:r>
          </w:p>
        </w:tc>
      </w:tr>
    </w:tbl>
    <w:p w:rsidR="0069545F" w:rsidRPr="007B68E5" w:rsidRDefault="0069545F" w:rsidP="0069545F">
      <w:pPr>
        <w:spacing w:after="0" w:line="240" w:lineRule="auto"/>
        <w:rPr>
          <w:rFonts w:ascii="Times New Roman" w:eastAsia="Calibri" w:hAnsi="Times New Roman" w:cs="Times New Roman"/>
        </w:rPr>
      </w:pPr>
    </w:p>
    <w:p w:rsidR="0069545F" w:rsidRDefault="0069545F" w:rsidP="0069545F">
      <w:pPr>
        <w:spacing w:after="0" w:line="240" w:lineRule="auto"/>
        <w:rPr>
          <w:rFonts w:ascii="Times New Roman" w:eastAsia="Calibri" w:hAnsi="Times New Roman" w:cs="Times New Roman"/>
        </w:rPr>
      </w:pPr>
    </w:p>
    <w:p w:rsidR="0069545F" w:rsidRPr="00172B33" w:rsidRDefault="0069545F" w:rsidP="0069545F">
      <w:pPr>
        <w:spacing w:after="0" w:line="240" w:lineRule="auto"/>
        <w:rPr>
          <w:rFonts w:ascii="Times New Roman" w:eastAsia="Calibri" w:hAnsi="Times New Roman" w:cs="Times New Roman"/>
          <w:sz w:val="24"/>
          <w:szCs w:val="24"/>
        </w:rPr>
      </w:pPr>
      <w:r w:rsidRPr="00172B33">
        <w:rPr>
          <w:rFonts w:ascii="Times New Roman" w:eastAsia="Calibri" w:hAnsi="Times New Roman" w:cs="Times New Roman"/>
          <w:sz w:val="24"/>
          <w:szCs w:val="24"/>
        </w:rPr>
        <w:t>Руководитель отдела охраны труда и экологии</w:t>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r>
      <w:r w:rsidRPr="00172B33">
        <w:rPr>
          <w:rFonts w:ascii="Times New Roman" w:eastAsia="Calibri" w:hAnsi="Times New Roman" w:cs="Times New Roman"/>
          <w:sz w:val="24"/>
          <w:szCs w:val="24"/>
        </w:rPr>
        <w:tab/>
        <w:t>О. В. Резегин</w:t>
      </w:r>
    </w:p>
    <w:p w:rsidR="0069545F" w:rsidRPr="007B68E5" w:rsidRDefault="0069545F" w:rsidP="0069545F">
      <w:pPr>
        <w:spacing w:after="0" w:line="240" w:lineRule="auto"/>
        <w:rPr>
          <w:rFonts w:ascii="Times New Roman" w:eastAsia="Calibri" w:hAnsi="Times New Roman" w:cs="Times New Roman"/>
        </w:rPr>
      </w:pPr>
      <w:r w:rsidRPr="007B68E5">
        <w:rPr>
          <w:rFonts w:ascii="Times New Roman" w:eastAsia="Calibri" w:hAnsi="Times New Roman" w:cs="Times New Roman"/>
        </w:rPr>
        <w:br w:type="page"/>
      </w:r>
    </w:p>
    <w:p w:rsidR="0069545F" w:rsidRPr="007B68E5" w:rsidRDefault="0069545F" w:rsidP="0069545F">
      <w:pPr>
        <w:spacing w:after="0" w:line="240" w:lineRule="auto"/>
        <w:rPr>
          <w:rFonts w:ascii="Times New Roman" w:eastAsia="Calibri" w:hAnsi="Times New Roman" w:cs="Times New Roman"/>
        </w:rPr>
        <w:sectPr w:rsidR="0069545F" w:rsidRPr="007B68E5" w:rsidSect="002960C8">
          <w:headerReference w:type="default" r:id="rId7"/>
          <w:pgSz w:w="11906" w:h="16838"/>
          <w:pgMar w:top="1134" w:right="566" w:bottom="709" w:left="1418" w:header="708" w:footer="708" w:gutter="0"/>
          <w:cols w:space="708"/>
          <w:titlePg/>
          <w:docGrid w:linePitch="360"/>
        </w:sectPr>
      </w:pPr>
    </w:p>
    <w:p w:rsidR="0069545F" w:rsidRPr="00172B33" w:rsidRDefault="0069545F" w:rsidP="00BB6CDC">
      <w:pPr>
        <w:suppressAutoHyphens/>
        <w:autoSpaceDE w:val="0"/>
        <w:autoSpaceDN w:val="0"/>
        <w:adjustRightInd w:val="0"/>
        <w:spacing w:after="0" w:line="240" w:lineRule="auto"/>
        <w:ind w:left="9204"/>
        <w:rPr>
          <w:rFonts w:ascii="Times New Roman" w:eastAsia="Times New Roman" w:hAnsi="Times New Roman" w:cs="Times New Roman"/>
          <w:bCs/>
          <w:sz w:val="24"/>
          <w:szCs w:val="24"/>
          <w:lang w:eastAsia="ar-SA"/>
        </w:rPr>
      </w:pPr>
      <w:r w:rsidRPr="00172B33">
        <w:rPr>
          <w:rFonts w:ascii="Times New Roman" w:eastAsia="Times New Roman" w:hAnsi="Times New Roman" w:cs="Times New Roman"/>
          <w:bCs/>
          <w:sz w:val="24"/>
          <w:szCs w:val="24"/>
          <w:lang w:eastAsia="ar-SA"/>
        </w:rPr>
        <w:lastRenderedPageBreak/>
        <w:t xml:space="preserve">Приложение </w:t>
      </w:r>
    </w:p>
    <w:p w:rsidR="0069545F" w:rsidRPr="00172B33" w:rsidRDefault="0069545F" w:rsidP="00BB6CDC">
      <w:pPr>
        <w:suppressAutoHyphens/>
        <w:autoSpaceDE w:val="0"/>
        <w:autoSpaceDN w:val="0"/>
        <w:adjustRightInd w:val="0"/>
        <w:spacing w:after="0" w:line="240" w:lineRule="auto"/>
        <w:ind w:left="9204"/>
        <w:rPr>
          <w:rFonts w:ascii="Times New Roman" w:eastAsia="Times New Roman" w:hAnsi="Times New Roman" w:cs="Times New Roman"/>
          <w:bCs/>
          <w:sz w:val="24"/>
          <w:szCs w:val="24"/>
          <w:lang w:eastAsia="ar-SA"/>
        </w:rPr>
      </w:pPr>
      <w:r w:rsidRPr="00172B33">
        <w:rPr>
          <w:rFonts w:ascii="Times New Roman" w:eastAsia="Times New Roman" w:hAnsi="Times New Roman" w:cs="Times New Roman"/>
          <w:bCs/>
          <w:sz w:val="24"/>
          <w:szCs w:val="24"/>
          <w:lang w:eastAsia="ar-SA"/>
        </w:rPr>
        <w:t xml:space="preserve">к Акту сдачи - приемки оказанных услуг </w:t>
      </w:r>
    </w:p>
    <w:p w:rsidR="0069545F" w:rsidRPr="00172B33" w:rsidRDefault="0069545F" w:rsidP="00BB6CDC">
      <w:pPr>
        <w:spacing w:after="0" w:line="240" w:lineRule="auto"/>
        <w:ind w:left="9204"/>
        <w:rPr>
          <w:rFonts w:ascii="Times New Roman" w:eastAsia="Calibri" w:hAnsi="Times New Roman" w:cs="Times New Roman"/>
          <w:sz w:val="24"/>
          <w:szCs w:val="24"/>
        </w:rPr>
      </w:pPr>
      <w:r w:rsidRPr="00172B33">
        <w:rPr>
          <w:rFonts w:ascii="Times New Roman" w:eastAsia="Calibri" w:hAnsi="Times New Roman" w:cs="Times New Roman"/>
          <w:sz w:val="24"/>
          <w:szCs w:val="24"/>
        </w:rPr>
        <w:t xml:space="preserve">к Техническому заданию </w:t>
      </w:r>
    </w:p>
    <w:p w:rsidR="00172B33" w:rsidRPr="00172B33" w:rsidRDefault="00172B33" w:rsidP="00BB6CDC">
      <w:pPr>
        <w:spacing w:after="0" w:line="240" w:lineRule="auto"/>
        <w:ind w:left="9204"/>
        <w:rPr>
          <w:rFonts w:ascii="Times New Roman" w:eastAsia="Calibri" w:hAnsi="Times New Roman" w:cs="Times New Roman"/>
          <w:sz w:val="24"/>
          <w:szCs w:val="24"/>
        </w:rPr>
      </w:pPr>
      <w:r w:rsidRPr="00172B33">
        <w:rPr>
          <w:rFonts w:ascii="Times New Roman" w:eastAsia="Calibri" w:hAnsi="Times New Roman" w:cs="Times New Roman"/>
          <w:sz w:val="24"/>
          <w:szCs w:val="24"/>
        </w:rPr>
        <w:t xml:space="preserve">на оказание услуг по проведению обязательных предварительных и периодических медицинских осмотров работников для нужд УФПС </w:t>
      </w:r>
    </w:p>
    <w:p w:rsidR="0069545F" w:rsidRPr="00B41D93" w:rsidRDefault="00172B33" w:rsidP="00BB6CDC">
      <w:pPr>
        <w:spacing w:after="0" w:line="240" w:lineRule="auto"/>
        <w:ind w:left="9204"/>
        <w:rPr>
          <w:rFonts w:ascii="Times New Roman" w:eastAsia="Calibri" w:hAnsi="Times New Roman" w:cs="Times New Roman"/>
          <w:sz w:val="20"/>
          <w:szCs w:val="20"/>
        </w:rPr>
      </w:pPr>
      <w:r w:rsidRPr="00172B33">
        <w:rPr>
          <w:rFonts w:ascii="Times New Roman" w:eastAsia="Calibri" w:hAnsi="Times New Roman" w:cs="Times New Roman"/>
          <w:sz w:val="24"/>
          <w:szCs w:val="24"/>
        </w:rPr>
        <w:t>г. Санкт-Петербурга и Ленинградской области</w:t>
      </w:r>
    </w:p>
    <w:p w:rsidR="0069545F" w:rsidRPr="007B68E5" w:rsidRDefault="0069545F" w:rsidP="0069545F">
      <w:pPr>
        <w:suppressAutoHyphens/>
        <w:autoSpaceDE w:val="0"/>
        <w:autoSpaceDN w:val="0"/>
        <w:adjustRightInd w:val="0"/>
        <w:spacing w:after="0" w:line="240" w:lineRule="auto"/>
        <w:rPr>
          <w:rFonts w:ascii="Times New Roman" w:eastAsia="Calibri" w:hAnsi="Times New Roman" w:cs="Times New Roman"/>
          <w:b/>
          <w:u w:val="single"/>
          <w:lang w:eastAsia="ar-SA"/>
        </w:rPr>
      </w:pPr>
      <w:r w:rsidRPr="007B68E5">
        <w:rPr>
          <w:rFonts w:ascii="Times New Roman" w:eastAsia="Calibri" w:hAnsi="Times New Roman" w:cs="Times New Roman"/>
          <w:b/>
          <w:u w:val="single"/>
          <w:lang w:eastAsia="ar-SA"/>
        </w:rPr>
        <w:t>ФОРМА</w:t>
      </w:r>
    </w:p>
    <w:p w:rsidR="0069545F" w:rsidRPr="007B68E5" w:rsidRDefault="0069545F" w:rsidP="0069545F">
      <w:pPr>
        <w:spacing w:after="0" w:line="240" w:lineRule="auto"/>
        <w:jc w:val="center"/>
        <w:rPr>
          <w:rFonts w:ascii="Times New Roman" w:eastAsia="Calibri" w:hAnsi="Times New Roman" w:cs="Times New Roman"/>
        </w:rPr>
      </w:pPr>
      <w:r w:rsidRPr="007B68E5">
        <w:rPr>
          <w:rFonts w:ascii="Times New Roman" w:eastAsia="Calibri" w:hAnsi="Times New Roman" w:cs="Times New Roman"/>
        </w:rPr>
        <w:t>Список работников УФПС г. Санкт-Петербурга и Ленинградской области,</w:t>
      </w:r>
    </w:p>
    <w:p w:rsidR="0069545F" w:rsidRPr="007B68E5" w:rsidRDefault="0069545F" w:rsidP="0069545F">
      <w:pPr>
        <w:spacing w:after="0" w:line="240" w:lineRule="auto"/>
        <w:jc w:val="center"/>
        <w:rPr>
          <w:rFonts w:ascii="Times New Roman" w:eastAsia="Calibri" w:hAnsi="Times New Roman" w:cs="Times New Roman"/>
        </w:rPr>
      </w:pPr>
      <w:r w:rsidRPr="007B68E5">
        <w:rPr>
          <w:rFonts w:ascii="Times New Roman" w:eastAsia="Calibri" w:hAnsi="Times New Roman" w:cs="Times New Roman"/>
        </w:rPr>
        <w:t>прошедших ______________________________________________________________________________________________</w:t>
      </w:r>
    </w:p>
    <w:p w:rsidR="0069545F" w:rsidRPr="007B68E5" w:rsidRDefault="00FA5A72" w:rsidP="00035AE0">
      <w:pPr>
        <w:spacing w:after="0" w:line="240" w:lineRule="auto"/>
        <w:ind w:left="708" w:firstLine="708"/>
        <w:jc w:val="center"/>
        <w:rPr>
          <w:rFonts w:ascii="Times New Roman" w:eastAsia="Calibri" w:hAnsi="Times New Roman" w:cs="Times New Roman"/>
          <w:sz w:val="20"/>
          <w:szCs w:val="20"/>
        </w:rPr>
      </w:pPr>
      <w:r>
        <w:rPr>
          <w:rFonts w:ascii="Times New Roman" w:eastAsia="Calibri" w:hAnsi="Times New Roman" w:cs="Times New Roman"/>
          <w:sz w:val="20"/>
          <w:szCs w:val="20"/>
        </w:rPr>
        <w:t>(вид медицинского осмотра</w:t>
      </w:r>
      <w:r w:rsidR="0069545F" w:rsidRPr="007B68E5">
        <w:rPr>
          <w:rFonts w:ascii="Times New Roman" w:eastAsia="Calibri" w:hAnsi="Times New Roman" w:cs="Times New Roman"/>
          <w:sz w:val="20"/>
          <w:szCs w:val="20"/>
        </w:rPr>
        <w:t>, с ЛМК, без ЛМК</w:t>
      </w:r>
      <w:r w:rsidR="00035AE0">
        <w:rPr>
          <w:rFonts w:ascii="Times New Roman" w:eastAsia="Calibri" w:hAnsi="Times New Roman" w:cs="Times New Roman"/>
          <w:sz w:val="20"/>
          <w:szCs w:val="20"/>
        </w:rPr>
        <w:t xml:space="preserve">, </w:t>
      </w:r>
      <w:r w:rsidR="00035AE0" w:rsidRPr="00035AE0">
        <w:rPr>
          <w:rFonts w:ascii="Times New Roman" w:eastAsia="Calibri" w:hAnsi="Times New Roman" w:cs="Times New Roman"/>
          <w:sz w:val="20"/>
          <w:szCs w:val="20"/>
        </w:rPr>
        <w:t>мужчины, женщины в возрасте: до 40 лет и после 40 лет</w:t>
      </w:r>
      <w:r w:rsidR="0069545F" w:rsidRPr="007B68E5">
        <w:rPr>
          <w:rFonts w:ascii="Times New Roman" w:eastAsia="Calibri" w:hAnsi="Times New Roman" w:cs="Times New Roman"/>
          <w:sz w:val="20"/>
          <w:szCs w:val="20"/>
        </w:rPr>
        <w:t>)</w:t>
      </w:r>
    </w:p>
    <w:p w:rsidR="0069545F" w:rsidRPr="007B68E5" w:rsidRDefault="0069545F" w:rsidP="0069545F">
      <w:pPr>
        <w:spacing w:after="0" w:line="240" w:lineRule="auto"/>
        <w:jc w:val="center"/>
        <w:rPr>
          <w:rFonts w:ascii="Times New Roman" w:eastAsia="Calibri" w:hAnsi="Times New Roman" w:cs="Times New Roman"/>
          <w:sz w:val="20"/>
          <w:szCs w:val="20"/>
        </w:rPr>
      </w:pPr>
    </w:p>
    <w:tbl>
      <w:tblPr>
        <w:tblStyle w:val="920"/>
        <w:tblW w:w="14737" w:type="dxa"/>
        <w:tblInd w:w="-5" w:type="dxa"/>
        <w:tblLayout w:type="fixed"/>
        <w:tblLook w:val="04A0" w:firstRow="1" w:lastRow="0" w:firstColumn="1" w:lastColumn="0" w:noHBand="0" w:noVBand="1"/>
      </w:tblPr>
      <w:tblGrid>
        <w:gridCol w:w="532"/>
        <w:gridCol w:w="2162"/>
        <w:gridCol w:w="1984"/>
        <w:gridCol w:w="1418"/>
        <w:gridCol w:w="1836"/>
        <w:gridCol w:w="2087"/>
        <w:gridCol w:w="1802"/>
        <w:gridCol w:w="1378"/>
        <w:gridCol w:w="1538"/>
      </w:tblGrid>
      <w:tr w:rsidR="0069545F" w:rsidRPr="007B68E5" w:rsidTr="00BB6CDC">
        <w:trPr>
          <w:trHeight w:val="1368"/>
        </w:trPr>
        <w:tc>
          <w:tcPr>
            <w:tcW w:w="532" w:type="dxa"/>
            <w:vAlign w:val="center"/>
          </w:tcPr>
          <w:p w:rsidR="0069545F" w:rsidRPr="007B68E5" w:rsidRDefault="0069545F" w:rsidP="0069545F">
            <w:pPr>
              <w:ind w:left="-539" w:firstLine="514"/>
              <w:jc w:val="center"/>
              <w:rPr>
                <w:rFonts w:ascii="Times New Roman" w:hAnsi="Times New Roman"/>
                <w:bCs/>
                <w:sz w:val="20"/>
                <w:szCs w:val="20"/>
              </w:rPr>
            </w:pPr>
            <w:r w:rsidRPr="007B68E5">
              <w:rPr>
                <w:rFonts w:ascii="Times New Roman" w:hAnsi="Times New Roman"/>
                <w:bCs/>
                <w:sz w:val="20"/>
                <w:szCs w:val="20"/>
              </w:rPr>
              <w:t>№</w:t>
            </w:r>
          </w:p>
          <w:p w:rsidR="0069545F" w:rsidRPr="007B68E5" w:rsidRDefault="0069545F" w:rsidP="0069545F">
            <w:pPr>
              <w:ind w:left="-676" w:firstLine="651"/>
              <w:jc w:val="center"/>
              <w:rPr>
                <w:rFonts w:ascii="Times New Roman" w:hAnsi="Times New Roman"/>
                <w:bCs/>
                <w:sz w:val="20"/>
                <w:szCs w:val="20"/>
              </w:rPr>
            </w:pPr>
            <w:r w:rsidRPr="007B68E5">
              <w:rPr>
                <w:rFonts w:ascii="Times New Roman" w:hAnsi="Times New Roman"/>
                <w:bCs/>
                <w:sz w:val="20"/>
                <w:szCs w:val="20"/>
              </w:rPr>
              <w:t>п/п</w:t>
            </w:r>
          </w:p>
        </w:tc>
        <w:tc>
          <w:tcPr>
            <w:tcW w:w="2162" w:type="dxa"/>
            <w:vAlign w:val="center"/>
          </w:tcPr>
          <w:p w:rsidR="0069545F" w:rsidRPr="007B68E5" w:rsidRDefault="0069545F" w:rsidP="0069545F">
            <w:pPr>
              <w:jc w:val="center"/>
              <w:rPr>
                <w:rFonts w:ascii="Times New Roman" w:hAnsi="Times New Roman"/>
                <w:bCs/>
                <w:sz w:val="20"/>
                <w:szCs w:val="20"/>
              </w:rPr>
            </w:pPr>
            <w:r>
              <w:rPr>
                <w:rFonts w:ascii="Times New Roman" w:hAnsi="Times New Roman"/>
                <w:bCs/>
                <w:sz w:val="20"/>
                <w:szCs w:val="20"/>
              </w:rPr>
              <w:t>Дата осмотра (освидетельствования</w:t>
            </w:r>
            <w:r w:rsidRPr="007B68E5">
              <w:rPr>
                <w:rFonts w:ascii="Times New Roman" w:hAnsi="Times New Roman"/>
                <w:bCs/>
                <w:sz w:val="20"/>
                <w:szCs w:val="20"/>
              </w:rPr>
              <w:t>) работника</w:t>
            </w:r>
          </w:p>
        </w:tc>
        <w:tc>
          <w:tcPr>
            <w:tcW w:w="1984" w:type="dxa"/>
            <w:vAlign w:val="center"/>
          </w:tcPr>
          <w:p w:rsidR="0069545F" w:rsidRPr="007B68E5" w:rsidRDefault="0069545F" w:rsidP="0069545F">
            <w:pPr>
              <w:jc w:val="center"/>
              <w:rPr>
                <w:rFonts w:ascii="Times New Roman" w:hAnsi="Times New Roman"/>
                <w:bCs/>
                <w:sz w:val="20"/>
                <w:szCs w:val="20"/>
              </w:rPr>
            </w:pPr>
            <w:r w:rsidRPr="007B68E5">
              <w:rPr>
                <w:rFonts w:ascii="Times New Roman" w:hAnsi="Times New Roman"/>
                <w:bCs/>
                <w:sz w:val="20"/>
                <w:szCs w:val="20"/>
              </w:rPr>
              <w:t>Ф.И.О. работника</w:t>
            </w:r>
          </w:p>
        </w:tc>
        <w:tc>
          <w:tcPr>
            <w:tcW w:w="1418" w:type="dxa"/>
            <w:vAlign w:val="center"/>
          </w:tcPr>
          <w:p w:rsidR="0069545F" w:rsidRPr="007B68E5" w:rsidRDefault="0069545F" w:rsidP="0069545F">
            <w:pPr>
              <w:jc w:val="center"/>
              <w:rPr>
                <w:rFonts w:ascii="Times New Roman" w:hAnsi="Times New Roman"/>
                <w:bCs/>
                <w:sz w:val="20"/>
                <w:szCs w:val="20"/>
              </w:rPr>
            </w:pPr>
            <w:r w:rsidRPr="007B68E5">
              <w:rPr>
                <w:rFonts w:ascii="Times New Roman" w:hAnsi="Times New Roman"/>
                <w:bCs/>
                <w:sz w:val="20"/>
                <w:szCs w:val="20"/>
              </w:rPr>
              <w:t>Дата рождения работника</w:t>
            </w:r>
          </w:p>
        </w:tc>
        <w:tc>
          <w:tcPr>
            <w:tcW w:w="1836" w:type="dxa"/>
            <w:vAlign w:val="center"/>
          </w:tcPr>
          <w:p w:rsidR="0069545F" w:rsidRPr="007B68E5" w:rsidRDefault="0069545F" w:rsidP="0069545F">
            <w:pPr>
              <w:jc w:val="center"/>
              <w:rPr>
                <w:rFonts w:ascii="Times New Roman" w:hAnsi="Times New Roman"/>
                <w:bCs/>
                <w:sz w:val="20"/>
                <w:szCs w:val="20"/>
              </w:rPr>
            </w:pPr>
            <w:r w:rsidRPr="007B68E5">
              <w:rPr>
                <w:rFonts w:ascii="Times New Roman" w:hAnsi="Times New Roman"/>
                <w:bCs/>
                <w:sz w:val="20"/>
                <w:szCs w:val="20"/>
              </w:rPr>
              <w:t>Должность (предполагаемая, занимаемая)</w:t>
            </w:r>
          </w:p>
        </w:tc>
        <w:tc>
          <w:tcPr>
            <w:tcW w:w="2087" w:type="dxa"/>
            <w:vAlign w:val="center"/>
          </w:tcPr>
          <w:p w:rsidR="0069545F" w:rsidRPr="007B68E5" w:rsidRDefault="0069545F" w:rsidP="0069545F">
            <w:pPr>
              <w:jc w:val="center"/>
              <w:rPr>
                <w:rFonts w:ascii="Times New Roman" w:hAnsi="Times New Roman"/>
                <w:bCs/>
                <w:sz w:val="20"/>
                <w:szCs w:val="20"/>
              </w:rPr>
            </w:pPr>
            <w:r w:rsidRPr="007B68E5">
              <w:rPr>
                <w:rFonts w:ascii="Times New Roman" w:hAnsi="Times New Roman"/>
                <w:bCs/>
                <w:sz w:val="20"/>
                <w:szCs w:val="20"/>
              </w:rPr>
              <w:t xml:space="preserve">Структурное подразделение (в </w:t>
            </w:r>
            <w:proofErr w:type="spellStart"/>
            <w:r w:rsidRPr="007B68E5">
              <w:rPr>
                <w:rFonts w:ascii="Times New Roman" w:hAnsi="Times New Roman"/>
                <w:bCs/>
                <w:sz w:val="20"/>
                <w:szCs w:val="20"/>
              </w:rPr>
              <w:t>т.ч</w:t>
            </w:r>
            <w:proofErr w:type="spellEnd"/>
            <w:r w:rsidRPr="007B68E5">
              <w:rPr>
                <w:rFonts w:ascii="Times New Roman" w:hAnsi="Times New Roman"/>
                <w:bCs/>
                <w:sz w:val="20"/>
                <w:szCs w:val="20"/>
              </w:rPr>
              <w:t>. почтамт)</w:t>
            </w:r>
          </w:p>
        </w:tc>
        <w:tc>
          <w:tcPr>
            <w:tcW w:w="1802" w:type="dxa"/>
            <w:vAlign w:val="center"/>
          </w:tcPr>
          <w:p w:rsidR="0069545F" w:rsidRPr="007B68E5" w:rsidRDefault="0069545F" w:rsidP="0069545F">
            <w:pPr>
              <w:jc w:val="center"/>
              <w:rPr>
                <w:rFonts w:ascii="Times New Roman" w:hAnsi="Times New Roman"/>
                <w:bCs/>
                <w:sz w:val="20"/>
                <w:szCs w:val="20"/>
              </w:rPr>
            </w:pPr>
            <w:r w:rsidRPr="007B68E5">
              <w:rPr>
                <w:rFonts w:ascii="Times New Roman" w:hAnsi="Times New Roman"/>
                <w:bCs/>
                <w:sz w:val="20"/>
                <w:szCs w:val="20"/>
              </w:rPr>
              <w:t>Вредные и (или) опасные производственные факторы*</w:t>
            </w:r>
          </w:p>
        </w:tc>
        <w:tc>
          <w:tcPr>
            <w:tcW w:w="1378" w:type="dxa"/>
            <w:vAlign w:val="center"/>
          </w:tcPr>
          <w:p w:rsidR="0069545F" w:rsidRPr="007B68E5" w:rsidRDefault="0069545F" w:rsidP="0069545F">
            <w:pPr>
              <w:jc w:val="center"/>
              <w:rPr>
                <w:rFonts w:ascii="Times New Roman" w:hAnsi="Times New Roman"/>
                <w:sz w:val="20"/>
                <w:szCs w:val="20"/>
              </w:rPr>
            </w:pPr>
            <w:r w:rsidRPr="007B68E5">
              <w:rPr>
                <w:rFonts w:ascii="Times New Roman" w:hAnsi="Times New Roman"/>
                <w:sz w:val="20"/>
                <w:szCs w:val="20"/>
              </w:rPr>
              <w:t>Виды работ*</w:t>
            </w:r>
          </w:p>
        </w:tc>
        <w:tc>
          <w:tcPr>
            <w:tcW w:w="1538" w:type="dxa"/>
            <w:vAlign w:val="center"/>
          </w:tcPr>
          <w:p w:rsidR="0069545F" w:rsidRPr="007B68E5" w:rsidRDefault="0069545F" w:rsidP="0069545F">
            <w:pPr>
              <w:jc w:val="center"/>
              <w:rPr>
                <w:rFonts w:ascii="Times New Roman" w:hAnsi="Times New Roman"/>
                <w:sz w:val="20"/>
                <w:szCs w:val="20"/>
              </w:rPr>
            </w:pPr>
            <w:r w:rsidRPr="007B68E5">
              <w:rPr>
                <w:rFonts w:ascii="Times New Roman" w:hAnsi="Times New Roman"/>
                <w:sz w:val="20"/>
                <w:szCs w:val="20"/>
              </w:rPr>
              <w:t>Номер и дата направления на осмотр (освидетельствование)</w:t>
            </w:r>
          </w:p>
        </w:tc>
      </w:tr>
      <w:tr w:rsidR="0069545F" w:rsidRPr="007B68E5" w:rsidTr="0069545F">
        <w:tc>
          <w:tcPr>
            <w:tcW w:w="532"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1</w:t>
            </w:r>
          </w:p>
        </w:tc>
        <w:tc>
          <w:tcPr>
            <w:tcW w:w="2162"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2</w:t>
            </w:r>
          </w:p>
        </w:tc>
        <w:tc>
          <w:tcPr>
            <w:tcW w:w="1984"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3</w:t>
            </w:r>
          </w:p>
        </w:tc>
        <w:tc>
          <w:tcPr>
            <w:tcW w:w="1418"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4</w:t>
            </w:r>
          </w:p>
        </w:tc>
        <w:tc>
          <w:tcPr>
            <w:tcW w:w="1836"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5</w:t>
            </w:r>
          </w:p>
        </w:tc>
        <w:tc>
          <w:tcPr>
            <w:tcW w:w="2087"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6</w:t>
            </w:r>
          </w:p>
        </w:tc>
        <w:tc>
          <w:tcPr>
            <w:tcW w:w="1802"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7</w:t>
            </w:r>
          </w:p>
        </w:tc>
        <w:tc>
          <w:tcPr>
            <w:tcW w:w="1378"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8</w:t>
            </w:r>
          </w:p>
        </w:tc>
        <w:tc>
          <w:tcPr>
            <w:tcW w:w="1538" w:type="dxa"/>
            <w:vAlign w:val="center"/>
          </w:tcPr>
          <w:p w:rsidR="0069545F" w:rsidRPr="007B68E5" w:rsidRDefault="0069545F" w:rsidP="0069545F">
            <w:pPr>
              <w:jc w:val="center"/>
              <w:rPr>
                <w:rFonts w:ascii="Times New Roman" w:hAnsi="Times New Roman"/>
                <w:sz w:val="16"/>
                <w:szCs w:val="16"/>
              </w:rPr>
            </w:pPr>
            <w:r w:rsidRPr="007B68E5">
              <w:rPr>
                <w:rFonts w:ascii="Times New Roman" w:hAnsi="Times New Roman"/>
                <w:sz w:val="16"/>
                <w:szCs w:val="16"/>
              </w:rPr>
              <w:t>9</w:t>
            </w:r>
          </w:p>
        </w:tc>
      </w:tr>
      <w:tr w:rsidR="0069545F" w:rsidRPr="007B68E5" w:rsidTr="0069545F">
        <w:tc>
          <w:tcPr>
            <w:tcW w:w="532" w:type="dxa"/>
          </w:tcPr>
          <w:p w:rsidR="0069545F" w:rsidRPr="007B68E5" w:rsidRDefault="0069545F" w:rsidP="0069545F">
            <w:pPr>
              <w:rPr>
                <w:rFonts w:ascii="Times New Roman" w:hAnsi="Times New Roman"/>
                <w:sz w:val="20"/>
                <w:szCs w:val="20"/>
              </w:rPr>
            </w:pPr>
          </w:p>
        </w:tc>
        <w:tc>
          <w:tcPr>
            <w:tcW w:w="2162" w:type="dxa"/>
          </w:tcPr>
          <w:p w:rsidR="0069545F" w:rsidRPr="007B68E5" w:rsidRDefault="0069545F" w:rsidP="0069545F">
            <w:pPr>
              <w:rPr>
                <w:rFonts w:ascii="Times New Roman" w:hAnsi="Times New Roman"/>
                <w:sz w:val="20"/>
                <w:szCs w:val="20"/>
              </w:rPr>
            </w:pPr>
          </w:p>
        </w:tc>
        <w:tc>
          <w:tcPr>
            <w:tcW w:w="1984" w:type="dxa"/>
          </w:tcPr>
          <w:p w:rsidR="0069545F" w:rsidRPr="007B68E5" w:rsidRDefault="0069545F" w:rsidP="0069545F">
            <w:pPr>
              <w:rPr>
                <w:rFonts w:ascii="Times New Roman" w:hAnsi="Times New Roman"/>
                <w:sz w:val="20"/>
                <w:szCs w:val="20"/>
              </w:rPr>
            </w:pPr>
          </w:p>
        </w:tc>
        <w:tc>
          <w:tcPr>
            <w:tcW w:w="1418" w:type="dxa"/>
          </w:tcPr>
          <w:p w:rsidR="0069545F" w:rsidRPr="007B68E5" w:rsidRDefault="0069545F" w:rsidP="0069545F">
            <w:pPr>
              <w:rPr>
                <w:rFonts w:ascii="Times New Roman" w:hAnsi="Times New Roman"/>
                <w:sz w:val="20"/>
                <w:szCs w:val="20"/>
              </w:rPr>
            </w:pPr>
          </w:p>
        </w:tc>
        <w:tc>
          <w:tcPr>
            <w:tcW w:w="1836" w:type="dxa"/>
          </w:tcPr>
          <w:p w:rsidR="0069545F" w:rsidRPr="007B68E5" w:rsidRDefault="0069545F" w:rsidP="0069545F">
            <w:pPr>
              <w:rPr>
                <w:rFonts w:ascii="Times New Roman" w:hAnsi="Times New Roman"/>
                <w:sz w:val="20"/>
                <w:szCs w:val="20"/>
              </w:rPr>
            </w:pPr>
          </w:p>
        </w:tc>
        <w:tc>
          <w:tcPr>
            <w:tcW w:w="2087" w:type="dxa"/>
          </w:tcPr>
          <w:p w:rsidR="0069545F" w:rsidRPr="007B68E5" w:rsidRDefault="0069545F" w:rsidP="0069545F">
            <w:pPr>
              <w:rPr>
                <w:rFonts w:ascii="Times New Roman" w:hAnsi="Times New Roman"/>
                <w:sz w:val="20"/>
                <w:szCs w:val="20"/>
              </w:rPr>
            </w:pPr>
          </w:p>
        </w:tc>
        <w:tc>
          <w:tcPr>
            <w:tcW w:w="1802" w:type="dxa"/>
          </w:tcPr>
          <w:p w:rsidR="0069545F" w:rsidRPr="007B68E5" w:rsidRDefault="0069545F" w:rsidP="0069545F">
            <w:pPr>
              <w:rPr>
                <w:rFonts w:ascii="Times New Roman" w:hAnsi="Times New Roman"/>
                <w:sz w:val="20"/>
                <w:szCs w:val="20"/>
              </w:rPr>
            </w:pPr>
          </w:p>
        </w:tc>
        <w:tc>
          <w:tcPr>
            <w:tcW w:w="1378" w:type="dxa"/>
          </w:tcPr>
          <w:p w:rsidR="0069545F" w:rsidRPr="007B68E5" w:rsidRDefault="0069545F" w:rsidP="0069545F">
            <w:pPr>
              <w:rPr>
                <w:rFonts w:ascii="Times New Roman" w:hAnsi="Times New Roman"/>
                <w:sz w:val="20"/>
                <w:szCs w:val="20"/>
              </w:rPr>
            </w:pPr>
          </w:p>
        </w:tc>
        <w:tc>
          <w:tcPr>
            <w:tcW w:w="1538" w:type="dxa"/>
          </w:tcPr>
          <w:p w:rsidR="0069545F" w:rsidRPr="007B68E5" w:rsidRDefault="0069545F" w:rsidP="0069545F">
            <w:pPr>
              <w:rPr>
                <w:rFonts w:ascii="Times New Roman" w:hAnsi="Times New Roman"/>
                <w:sz w:val="20"/>
                <w:szCs w:val="20"/>
              </w:rPr>
            </w:pPr>
          </w:p>
        </w:tc>
      </w:tr>
    </w:tbl>
    <w:p w:rsidR="0069545F" w:rsidRPr="007B68E5" w:rsidRDefault="0069545F" w:rsidP="0069545F">
      <w:pPr>
        <w:spacing w:after="0" w:line="240" w:lineRule="auto"/>
        <w:jc w:val="both"/>
        <w:rPr>
          <w:rFonts w:ascii="Times New Roman" w:eastAsia="Calibri" w:hAnsi="Times New Roman" w:cs="Times New Roman"/>
          <w:sz w:val="16"/>
          <w:szCs w:val="16"/>
          <w:highlight w:val="yellow"/>
        </w:rPr>
      </w:pPr>
      <w:r w:rsidRPr="007B68E5">
        <w:rPr>
          <w:rFonts w:ascii="Times New Roman" w:eastAsia="Calibri" w:hAnsi="Times New Roman" w:cs="Times New Roman"/>
        </w:rPr>
        <w:t xml:space="preserve">*- </w:t>
      </w:r>
      <w:r w:rsidRPr="007B68E5">
        <w:rPr>
          <w:rFonts w:ascii="Times New Roman" w:eastAsia="Calibri" w:hAnsi="Times New Roman" w:cs="Times New Roman"/>
          <w:sz w:val="16"/>
          <w:szCs w:val="16"/>
        </w:rPr>
        <w:t>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w:t>
      </w:r>
      <w:r w:rsidR="00FA5A72">
        <w:rPr>
          <w:rFonts w:ascii="Times New Roman" w:eastAsia="Calibri" w:hAnsi="Times New Roman" w:cs="Times New Roman"/>
          <w:sz w:val="16"/>
          <w:szCs w:val="16"/>
        </w:rPr>
        <w:t>ицинские осмотры (Приложение к П</w:t>
      </w:r>
      <w:r w:rsidRPr="007B68E5">
        <w:rPr>
          <w:rFonts w:ascii="Times New Roman" w:eastAsia="Calibri" w:hAnsi="Times New Roman" w:cs="Times New Roman"/>
          <w:sz w:val="16"/>
          <w:szCs w:val="16"/>
        </w:rPr>
        <w:t>риказу Минтруда России и Минздрава России от 31.12.2020 № 988н/1420н).</w:t>
      </w:r>
    </w:p>
    <w:p w:rsidR="0069545F" w:rsidRPr="007B68E5" w:rsidRDefault="0069545F" w:rsidP="0069545F">
      <w:pPr>
        <w:spacing w:after="0" w:line="240" w:lineRule="auto"/>
        <w:rPr>
          <w:rFonts w:ascii="Times New Roman" w:eastAsia="Calibri" w:hAnsi="Times New Roman" w:cs="Times New Roman"/>
        </w:rPr>
      </w:pPr>
    </w:p>
    <w:p w:rsidR="0069545F" w:rsidRPr="007B68E5" w:rsidRDefault="0069545F" w:rsidP="0069545F">
      <w:pPr>
        <w:spacing w:after="0" w:line="240" w:lineRule="auto"/>
        <w:rPr>
          <w:rFonts w:ascii="Times New Roman" w:eastAsia="Calibri" w:hAnsi="Times New Roman" w:cs="Times New Roman"/>
        </w:rPr>
      </w:pPr>
    </w:p>
    <w:p w:rsidR="0069545F" w:rsidRPr="007B68E5" w:rsidRDefault="0069545F" w:rsidP="0069545F">
      <w:pPr>
        <w:spacing w:after="0" w:line="240" w:lineRule="auto"/>
        <w:rPr>
          <w:rFonts w:ascii="Times New Roman" w:eastAsia="Calibri" w:hAnsi="Times New Roman" w:cs="Times New Roman"/>
          <w:u w:val="single"/>
        </w:rPr>
      </w:pPr>
      <w:r w:rsidRPr="007B68E5">
        <w:rPr>
          <w:rFonts w:ascii="Times New Roman" w:eastAsia="Calibri" w:hAnsi="Times New Roman" w:cs="Times New Roman"/>
        </w:rPr>
        <w:t>Ответственный работник медицинской организации _____________________________________________________________________________</w:t>
      </w:r>
    </w:p>
    <w:p w:rsidR="0069545F" w:rsidRPr="007B68E5" w:rsidRDefault="0069545F" w:rsidP="0069545F">
      <w:pPr>
        <w:spacing w:after="0" w:line="240" w:lineRule="auto"/>
        <w:rPr>
          <w:rFonts w:ascii="Times New Roman" w:eastAsia="Calibri" w:hAnsi="Times New Roman" w:cs="Times New Roman"/>
          <w:sz w:val="16"/>
          <w:szCs w:val="16"/>
        </w:rPr>
      </w:pPr>
      <w:r w:rsidRPr="007B68E5">
        <w:rPr>
          <w:rFonts w:ascii="Times New Roman" w:eastAsia="Calibri" w:hAnsi="Times New Roman" w:cs="Times New Roman"/>
          <w:sz w:val="16"/>
          <w:szCs w:val="16"/>
        </w:rPr>
        <w:t xml:space="preserve">                                                                                                                                                                                                                                (подпись, Ф.И.О., печать)</w:t>
      </w:r>
    </w:p>
    <w:p w:rsidR="0069545F" w:rsidRDefault="0069545F" w:rsidP="0069545F">
      <w:pPr>
        <w:spacing w:after="0" w:line="240" w:lineRule="auto"/>
        <w:rPr>
          <w:rFonts w:ascii="Times New Roman" w:eastAsia="Calibri" w:hAnsi="Times New Roman" w:cs="Times New Roman"/>
        </w:rPr>
      </w:pPr>
    </w:p>
    <w:p w:rsidR="0069545F" w:rsidRDefault="0069545F" w:rsidP="0069545F">
      <w:pPr>
        <w:spacing w:after="0" w:line="240" w:lineRule="auto"/>
        <w:rPr>
          <w:rFonts w:ascii="Times New Roman" w:eastAsia="Calibri" w:hAnsi="Times New Roman" w:cs="Times New Roman"/>
        </w:rPr>
      </w:pPr>
    </w:p>
    <w:p w:rsidR="00B26604" w:rsidRPr="00BB6CDC" w:rsidRDefault="0069545F" w:rsidP="00FA5A72">
      <w:pPr>
        <w:spacing w:after="0" w:line="240" w:lineRule="auto"/>
        <w:rPr>
          <w:rFonts w:ascii="Times New Roman" w:hAnsi="Times New Roman" w:cs="Times New Roman"/>
          <w:sz w:val="24"/>
          <w:szCs w:val="24"/>
        </w:rPr>
      </w:pPr>
      <w:r w:rsidRPr="00BB6CDC">
        <w:rPr>
          <w:rFonts w:ascii="Times New Roman" w:eastAsia="Calibri" w:hAnsi="Times New Roman" w:cs="Times New Roman"/>
          <w:sz w:val="24"/>
          <w:szCs w:val="24"/>
        </w:rPr>
        <w:t>Руководитель отдела охраны труда и экологии</w:t>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ab/>
      </w:r>
      <w:r w:rsidR="00BB6CDC">
        <w:rPr>
          <w:rFonts w:ascii="Times New Roman" w:eastAsia="Calibri" w:hAnsi="Times New Roman" w:cs="Times New Roman"/>
          <w:sz w:val="24"/>
          <w:szCs w:val="24"/>
        </w:rPr>
        <w:tab/>
      </w:r>
      <w:r w:rsidRPr="00BB6CDC">
        <w:rPr>
          <w:rFonts w:ascii="Times New Roman" w:eastAsia="Calibri" w:hAnsi="Times New Roman" w:cs="Times New Roman"/>
          <w:sz w:val="24"/>
          <w:szCs w:val="24"/>
        </w:rPr>
        <w:t>О. В. Резегин</w:t>
      </w:r>
    </w:p>
    <w:sectPr w:rsidR="00B26604" w:rsidRPr="00BB6CDC" w:rsidSect="00BB6CDC">
      <w:pgSz w:w="16838" w:h="11906" w:orient="landscape"/>
      <w:pgMar w:top="992" w:right="53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01B" w:rsidRDefault="00D1501B">
      <w:pPr>
        <w:spacing w:after="0" w:line="240" w:lineRule="auto"/>
      </w:pPr>
      <w:r>
        <w:separator/>
      </w:r>
    </w:p>
  </w:endnote>
  <w:endnote w:type="continuationSeparator" w:id="0">
    <w:p w:rsidR="00D1501B" w:rsidRDefault="00D1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Mincho"/>
    <w:charset w:val="4E"/>
    <w:family w:val="auto"/>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01B" w:rsidRDefault="00D1501B">
      <w:pPr>
        <w:spacing w:after="0" w:line="240" w:lineRule="auto"/>
      </w:pPr>
      <w:r>
        <w:separator/>
      </w:r>
    </w:p>
  </w:footnote>
  <w:footnote w:type="continuationSeparator" w:id="0">
    <w:p w:rsidR="00D1501B" w:rsidRDefault="00D15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087528"/>
      <w:docPartObj>
        <w:docPartGallery w:val="Page Numbers (Top of Page)"/>
        <w:docPartUnique/>
      </w:docPartObj>
    </w:sdtPr>
    <w:sdtEndPr/>
    <w:sdtContent>
      <w:p w:rsidR="002F423E" w:rsidRDefault="002F423E">
        <w:pPr>
          <w:pStyle w:val="af6"/>
          <w:jc w:val="center"/>
        </w:pPr>
        <w:r>
          <w:fldChar w:fldCharType="begin"/>
        </w:r>
        <w:r>
          <w:instrText>PAGE   \* MERGEFORMAT</w:instrText>
        </w:r>
        <w:r>
          <w:fldChar w:fldCharType="separate"/>
        </w:r>
        <w:r w:rsidR="00066CEA">
          <w:rPr>
            <w:noProof/>
          </w:rPr>
          <w:t>14</w:t>
        </w:r>
        <w:r>
          <w:fldChar w:fldCharType="end"/>
        </w:r>
      </w:p>
    </w:sdtContent>
  </w:sdt>
  <w:p w:rsidR="002F423E" w:rsidRDefault="002F423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17226EC"/>
    <w:multiLevelType w:val="hybridMultilevel"/>
    <w:tmpl w:val="BBB6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4" w15:restartNumberingAfterBreak="0">
    <w:nsid w:val="09CB61DB"/>
    <w:multiLevelType w:val="hybridMultilevel"/>
    <w:tmpl w:val="AE20A1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A9FC9BB8"/>
    <w:lvl w:ilvl="0">
      <w:start w:val="1"/>
      <w:numFmt w:val="decimal"/>
      <w:lvlText w:val="%1."/>
      <w:lvlJc w:val="left"/>
      <w:pPr>
        <w:ind w:left="3196" w:hanging="360"/>
      </w:pPr>
    </w:lvl>
    <w:lvl w:ilvl="1">
      <w:start w:val="1"/>
      <w:numFmt w:val="decimal"/>
      <w:lvlText w:val="%1.%2."/>
      <w:lvlJc w:val="left"/>
      <w:pPr>
        <w:ind w:left="1283" w:hanging="432"/>
      </w:pPr>
      <w:rPr>
        <w:b w:val="0"/>
        <w:sz w:val="20"/>
        <w:szCs w:val="2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877B18"/>
    <w:multiLevelType w:val="multilevel"/>
    <w:tmpl w:val="37760B1C"/>
    <w:lvl w:ilvl="0">
      <w:start w:val="6"/>
      <w:numFmt w:val="decimal"/>
      <w:lvlText w:val="%1."/>
      <w:lvlJc w:val="left"/>
      <w:pPr>
        <w:ind w:left="360" w:hanging="360"/>
      </w:pPr>
      <w:rPr>
        <w:rFonts w:hint="default"/>
      </w:rPr>
    </w:lvl>
    <w:lvl w:ilvl="1">
      <w:start w:val="4"/>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35F44D5"/>
    <w:multiLevelType w:val="multilevel"/>
    <w:tmpl w:val="D56E73EE"/>
    <w:lvl w:ilvl="0">
      <w:start w:val="3"/>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C790FFB"/>
    <w:multiLevelType w:val="hybridMultilevel"/>
    <w:tmpl w:val="2A3CA4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63F2D448"/>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6" w15:restartNumberingAfterBreak="0">
    <w:nsid w:val="2A5F2B15"/>
    <w:multiLevelType w:val="hybridMultilevel"/>
    <w:tmpl w:val="1B12E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11415F"/>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713"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9"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1700D4"/>
    <w:multiLevelType w:val="hybridMultilevel"/>
    <w:tmpl w:val="D90C4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3" w15:restartNumberingAfterBreak="0">
    <w:nsid w:val="3D814DA0"/>
    <w:multiLevelType w:val="hybridMultilevel"/>
    <w:tmpl w:val="B60C93D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AE0E92"/>
    <w:multiLevelType w:val="multilevel"/>
    <w:tmpl w:val="6AEC47FC"/>
    <w:lvl w:ilvl="0">
      <w:start w:val="5"/>
      <w:numFmt w:val="decimal"/>
      <w:lvlText w:val="%1."/>
      <w:lvlJc w:val="left"/>
      <w:pPr>
        <w:ind w:left="675" w:hanging="675"/>
      </w:pPr>
      <w:rPr>
        <w:rFonts w:hint="default"/>
      </w:rPr>
    </w:lvl>
    <w:lvl w:ilvl="1">
      <w:start w:val="5"/>
      <w:numFmt w:val="decimal"/>
      <w:lvlText w:val="%1.%2."/>
      <w:lvlJc w:val="left"/>
      <w:pPr>
        <w:ind w:left="1855" w:hanging="72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2F15786"/>
    <w:multiLevelType w:val="hybridMultilevel"/>
    <w:tmpl w:val="158CF9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547DB5"/>
    <w:multiLevelType w:val="multilevel"/>
    <w:tmpl w:val="A66E3704"/>
    <w:lvl w:ilvl="0">
      <w:start w:val="3"/>
      <w:numFmt w:val="decimal"/>
      <w:lvlText w:val="%1."/>
      <w:lvlJc w:val="left"/>
      <w:pPr>
        <w:ind w:left="450" w:hanging="45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537338FE"/>
    <w:multiLevelType w:val="multilevel"/>
    <w:tmpl w:val="31444560"/>
    <w:lvl w:ilvl="0">
      <w:start w:val="6"/>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1C5499"/>
    <w:multiLevelType w:val="hybridMultilevel"/>
    <w:tmpl w:val="6B285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61A5D6E"/>
    <w:multiLevelType w:val="hybridMultilevel"/>
    <w:tmpl w:val="13723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82D0047"/>
    <w:multiLevelType w:val="hybridMultilevel"/>
    <w:tmpl w:val="491C1C76"/>
    <w:lvl w:ilvl="0" w:tplc="1FF44DF2">
      <w:start w:val="1"/>
      <w:numFmt w:val="decimal"/>
      <w:lvlText w:val="%1."/>
      <w:lvlJc w:val="left"/>
      <w:pPr>
        <w:ind w:left="1069" w:hanging="360"/>
      </w:pPr>
      <w:rPr>
        <w:rFonts w:hint="default"/>
        <w:b w:val="0"/>
        <w:i w:val="0"/>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EEE08E4"/>
    <w:multiLevelType w:val="multilevel"/>
    <w:tmpl w:val="A95C9F44"/>
    <w:lvl w:ilvl="0">
      <w:start w:val="1"/>
      <w:numFmt w:val="decimal"/>
      <w:lvlText w:val="%1."/>
      <w:lvlJc w:val="left"/>
      <w:pPr>
        <w:ind w:left="2485" w:hanging="360"/>
      </w:pPr>
      <w:rPr>
        <w:b/>
      </w:rPr>
    </w:lvl>
    <w:lvl w:ilvl="1">
      <w:start w:val="1"/>
      <w:numFmt w:val="decimal"/>
      <w:isLgl/>
      <w:lvlText w:val="%1.%2."/>
      <w:lvlJc w:val="left"/>
      <w:pPr>
        <w:ind w:left="3216" w:hanging="720"/>
      </w:pPr>
    </w:lvl>
    <w:lvl w:ilvl="2">
      <w:start w:val="1"/>
      <w:numFmt w:val="decimal"/>
      <w:isLgl/>
      <w:lvlText w:val="%1.%2.%3."/>
      <w:lvlJc w:val="left"/>
      <w:pPr>
        <w:ind w:left="3216" w:hanging="720"/>
      </w:pPr>
    </w:lvl>
    <w:lvl w:ilvl="3">
      <w:start w:val="1"/>
      <w:numFmt w:val="decimal"/>
      <w:isLgl/>
      <w:lvlText w:val="%1.%2.%3.%4."/>
      <w:lvlJc w:val="left"/>
      <w:pPr>
        <w:ind w:left="3576" w:hanging="1080"/>
      </w:pPr>
    </w:lvl>
    <w:lvl w:ilvl="4">
      <w:start w:val="1"/>
      <w:numFmt w:val="decimal"/>
      <w:isLgl/>
      <w:lvlText w:val="%1.%2.%3.%4.%5."/>
      <w:lvlJc w:val="left"/>
      <w:pPr>
        <w:ind w:left="3576" w:hanging="1080"/>
      </w:pPr>
    </w:lvl>
    <w:lvl w:ilvl="5">
      <w:start w:val="1"/>
      <w:numFmt w:val="decimal"/>
      <w:isLgl/>
      <w:lvlText w:val="%1.%2.%3.%4.%5.%6."/>
      <w:lvlJc w:val="left"/>
      <w:pPr>
        <w:ind w:left="3936" w:hanging="1440"/>
      </w:pPr>
    </w:lvl>
    <w:lvl w:ilvl="6">
      <w:start w:val="1"/>
      <w:numFmt w:val="decimal"/>
      <w:isLgl/>
      <w:lvlText w:val="%1.%2.%3.%4.%5.%6.%7."/>
      <w:lvlJc w:val="left"/>
      <w:pPr>
        <w:ind w:left="4296" w:hanging="1800"/>
      </w:pPr>
    </w:lvl>
    <w:lvl w:ilvl="7">
      <w:start w:val="1"/>
      <w:numFmt w:val="decimal"/>
      <w:isLgl/>
      <w:lvlText w:val="%1.%2.%3.%4.%5.%6.%7.%8."/>
      <w:lvlJc w:val="left"/>
      <w:pPr>
        <w:ind w:left="4296" w:hanging="1800"/>
      </w:pPr>
    </w:lvl>
    <w:lvl w:ilvl="8">
      <w:start w:val="1"/>
      <w:numFmt w:val="decimal"/>
      <w:isLgl/>
      <w:lvlText w:val="%1.%2.%3.%4.%5.%6.%7.%8.%9."/>
      <w:lvlJc w:val="left"/>
      <w:pPr>
        <w:ind w:left="4656" w:hanging="2160"/>
      </w:pPr>
    </w:lvl>
  </w:abstractNum>
  <w:abstractNum w:abstractNumId="35"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72F50AF"/>
    <w:multiLevelType w:val="hybridMultilevel"/>
    <w:tmpl w:val="3F669A2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C0E122D"/>
    <w:multiLevelType w:val="hybridMultilevel"/>
    <w:tmpl w:val="E4BA5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16261"/>
    <w:multiLevelType w:val="multilevel"/>
    <w:tmpl w:val="C382F02A"/>
    <w:lvl w:ilvl="0">
      <w:start w:val="5"/>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15:restartNumberingAfterBreak="0">
    <w:nsid w:val="71B02FC3"/>
    <w:multiLevelType w:val="hybridMultilevel"/>
    <w:tmpl w:val="FE1E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571"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4"/>
  </w:num>
  <w:num w:numId="2">
    <w:abstractNumId w:val="43"/>
  </w:num>
  <w:num w:numId="3">
    <w:abstractNumId w:val="0"/>
    <w:lvlOverride w:ilvl="0">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9"/>
  </w:num>
  <w:num w:numId="11">
    <w:abstractNumId w:val="12"/>
  </w:num>
  <w:num w:numId="12">
    <w:abstractNumId w:val="5"/>
  </w:num>
  <w:num w:numId="13">
    <w:abstractNumId w:val="17"/>
  </w:num>
  <w:num w:numId="14">
    <w:abstractNumId w:val="32"/>
  </w:num>
  <w:num w:numId="15">
    <w:abstractNumId w:val="13"/>
  </w:num>
  <w:num w:numId="16">
    <w:abstractNumId w:val="6"/>
  </w:num>
  <w:num w:numId="17">
    <w:abstractNumId w:val="30"/>
  </w:num>
  <w:num w:numId="18">
    <w:abstractNumId w:val="14"/>
  </w:num>
  <w:num w:numId="19">
    <w:abstractNumId w:val="33"/>
  </w:num>
  <w:num w:numId="20">
    <w:abstractNumId w:val="25"/>
  </w:num>
  <w:num w:numId="21">
    <w:abstractNumId w:val="37"/>
  </w:num>
  <w:num w:numId="22">
    <w:abstractNumId w:val="41"/>
  </w:num>
  <w:num w:numId="23">
    <w:abstractNumId w:val="7"/>
  </w:num>
  <w:num w:numId="24">
    <w:abstractNumId w:val="7"/>
    <w:lvlOverride w:ilvl="0">
      <w:lvl w:ilvl="0">
        <w:start w:val="6"/>
        <w:numFmt w:val="decimal"/>
        <w:suff w:val="space"/>
        <w:lvlText w:val="%1."/>
        <w:lvlJc w:val="left"/>
        <w:pPr>
          <w:ind w:left="360" w:hanging="360"/>
        </w:pPr>
        <w:rPr>
          <w:rFonts w:hint="default"/>
        </w:rPr>
      </w:lvl>
    </w:lvlOverride>
    <w:lvlOverride w:ilvl="1">
      <w:lvl w:ilvl="1">
        <w:start w:val="4"/>
        <w:numFmt w:val="decimal"/>
        <w:suff w:val="space"/>
        <w:lvlText w:val="%1.%2."/>
        <w:lvlJc w:val="left"/>
        <w:pPr>
          <w:ind w:left="1211" w:hanging="360"/>
        </w:pPr>
        <w:rPr>
          <w:rFonts w:hint="default"/>
        </w:rPr>
      </w:lvl>
    </w:lvlOverride>
    <w:lvlOverride w:ilvl="2">
      <w:lvl w:ilvl="2">
        <w:start w:val="1"/>
        <w:numFmt w:val="decimal"/>
        <w:lvlText w:val="%1.%2.%3."/>
        <w:lvlJc w:val="left"/>
        <w:pPr>
          <w:ind w:left="2422" w:hanging="720"/>
        </w:pPr>
        <w:rPr>
          <w:rFonts w:hint="default"/>
        </w:rPr>
      </w:lvl>
    </w:lvlOverride>
    <w:lvlOverride w:ilvl="3">
      <w:lvl w:ilvl="3">
        <w:start w:val="1"/>
        <w:numFmt w:val="decimal"/>
        <w:lvlText w:val="%1.%2.%3.%4."/>
        <w:lvlJc w:val="left"/>
        <w:pPr>
          <w:ind w:left="3273" w:hanging="720"/>
        </w:pPr>
        <w:rPr>
          <w:rFonts w:hint="default"/>
        </w:rPr>
      </w:lvl>
    </w:lvlOverride>
    <w:lvlOverride w:ilvl="4">
      <w:lvl w:ilvl="4">
        <w:start w:val="1"/>
        <w:numFmt w:val="decimal"/>
        <w:lvlText w:val="%1.%2.%3.%4.%5."/>
        <w:lvlJc w:val="left"/>
        <w:pPr>
          <w:ind w:left="4484" w:hanging="1080"/>
        </w:pPr>
        <w:rPr>
          <w:rFonts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1.%2.%3.%4.%5.%6.%7."/>
        <w:lvlJc w:val="left"/>
        <w:pPr>
          <w:ind w:left="6546" w:hanging="1440"/>
        </w:pPr>
        <w:rPr>
          <w:rFonts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 w:numId="25">
    <w:abstractNumId w:val="21"/>
  </w:num>
  <w:num w:numId="26">
    <w:abstractNumId w:val="28"/>
  </w:num>
  <w:num w:numId="27">
    <w:abstractNumId w:val="38"/>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9"/>
  </w:num>
  <w:num w:numId="35">
    <w:abstractNumId w:val="4"/>
  </w:num>
  <w:num w:numId="36">
    <w:abstractNumId w:val="27"/>
  </w:num>
  <w:num w:numId="37">
    <w:abstractNumId w:val="8"/>
  </w:num>
  <w:num w:numId="38">
    <w:abstractNumId w:val="23"/>
  </w:num>
  <w:num w:numId="39">
    <w:abstractNumId w:val="36"/>
  </w:num>
  <w:num w:numId="40">
    <w:abstractNumId w:val="39"/>
  </w:num>
  <w:num w:numId="41">
    <w:abstractNumId w:val="24"/>
  </w:num>
  <w:num w:numId="42">
    <w:abstractNumId w:val="40"/>
  </w:num>
  <w:num w:numId="43">
    <w:abstractNumId w:val="1"/>
  </w:num>
  <w:num w:numId="44">
    <w:abstractNumId w:val="26"/>
  </w:num>
  <w:num w:numId="45">
    <w:abstractNumId w:val="18"/>
  </w:num>
  <w:num w:numId="46">
    <w:abstractNumId w:val="10"/>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5F"/>
    <w:rsid w:val="00035AE0"/>
    <w:rsid w:val="000376E9"/>
    <w:rsid w:val="0005093C"/>
    <w:rsid w:val="00056500"/>
    <w:rsid w:val="00066CEA"/>
    <w:rsid w:val="000C29BB"/>
    <w:rsid w:val="000C4504"/>
    <w:rsid w:val="000E160B"/>
    <w:rsid w:val="00153185"/>
    <w:rsid w:val="00172B33"/>
    <w:rsid w:val="002043AA"/>
    <w:rsid w:val="00253791"/>
    <w:rsid w:val="002630CF"/>
    <w:rsid w:val="00271E09"/>
    <w:rsid w:val="002960C8"/>
    <w:rsid w:val="002F423E"/>
    <w:rsid w:val="003B1399"/>
    <w:rsid w:val="003C71CF"/>
    <w:rsid w:val="003F2C3C"/>
    <w:rsid w:val="00407504"/>
    <w:rsid w:val="005069F1"/>
    <w:rsid w:val="00521C18"/>
    <w:rsid w:val="00544791"/>
    <w:rsid w:val="005627BD"/>
    <w:rsid w:val="00596838"/>
    <w:rsid w:val="005B0D17"/>
    <w:rsid w:val="00624465"/>
    <w:rsid w:val="00681783"/>
    <w:rsid w:val="0069545F"/>
    <w:rsid w:val="006C69B4"/>
    <w:rsid w:val="006E38FF"/>
    <w:rsid w:val="0076742E"/>
    <w:rsid w:val="00782556"/>
    <w:rsid w:val="00815D94"/>
    <w:rsid w:val="00840059"/>
    <w:rsid w:val="00894461"/>
    <w:rsid w:val="008E51ED"/>
    <w:rsid w:val="00903824"/>
    <w:rsid w:val="0092413A"/>
    <w:rsid w:val="00A54CB7"/>
    <w:rsid w:val="00B26604"/>
    <w:rsid w:val="00B82C69"/>
    <w:rsid w:val="00BB6CDC"/>
    <w:rsid w:val="00C0647F"/>
    <w:rsid w:val="00C06812"/>
    <w:rsid w:val="00C6193E"/>
    <w:rsid w:val="00C75507"/>
    <w:rsid w:val="00CD2508"/>
    <w:rsid w:val="00D02DD7"/>
    <w:rsid w:val="00D1501B"/>
    <w:rsid w:val="00D64A99"/>
    <w:rsid w:val="00DA47EF"/>
    <w:rsid w:val="00EC1706"/>
    <w:rsid w:val="00EC5C8D"/>
    <w:rsid w:val="00F01E63"/>
    <w:rsid w:val="00FA5A72"/>
    <w:rsid w:val="00FB2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6A20"/>
  <w15:chartTrackingRefBased/>
  <w15:docId w15:val="{2B182007-E7E4-4C97-9C2B-5CF985D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rsid w:val="0069545F"/>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4">
    <w:name w:val="heading 2"/>
    <w:aliases w:val="Заголовок 2 Знак1,Заголовок 2 Знак Знак,Заголовок 2 Знак Знак Знак,H2,h2"/>
    <w:basedOn w:val="a1"/>
    <w:next w:val="a1"/>
    <w:link w:val="25"/>
    <w:uiPriority w:val="9"/>
    <w:qFormat/>
    <w:rsid w:val="0069545F"/>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3">
    <w:name w:val="heading 3"/>
    <w:aliases w:val="h3,Head 3,l3+toc 3,heading 3,CT,Sub-section Title,l3,H3"/>
    <w:basedOn w:val="a1"/>
    <w:next w:val="a1"/>
    <w:link w:val="34"/>
    <w:uiPriority w:val="9"/>
    <w:unhideWhenUsed/>
    <w:qFormat/>
    <w:rsid w:val="0069545F"/>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rsid w:val="0069545F"/>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
    <w:basedOn w:val="a1"/>
    <w:link w:val="50"/>
    <w:qFormat/>
    <w:rsid w:val="0069545F"/>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
    <w:name w:val="heading 6"/>
    <w:basedOn w:val="a1"/>
    <w:link w:val="60"/>
    <w:qFormat/>
    <w:rsid w:val="0069545F"/>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basedOn w:val="a1"/>
    <w:link w:val="70"/>
    <w:qFormat/>
    <w:rsid w:val="0069545F"/>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1"/>
    <w:link w:val="80"/>
    <w:qFormat/>
    <w:rsid w:val="0069545F"/>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1"/>
    <w:link w:val="90"/>
    <w:qFormat/>
    <w:rsid w:val="0069545F"/>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rsid w:val="0069545F"/>
    <w:rPr>
      <w:rFonts w:asciiTheme="majorHAnsi" w:eastAsiaTheme="majorEastAsia" w:hAnsiTheme="majorHAnsi" w:cstheme="majorBidi"/>
      <w:color w:val="2E74B5" w:themeColor="accent1" w:themeShade="BF"/>
      <w:sz w:val="32"/>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basedOn w:val="a2"/>
    <w:link w:val="24"/>
    <w:uiPriority w:val="9"/>
    <w:rsid w:val="0069545F"/>
    <w:rPr>
      <w:rFonts w:ascii="Times New Roman" w:eastAsia="Times New Roman" w:hAnsi="Times New Roman" w:cs="Times New Roman"/>
      <w:b/>
      <w:bCs/>
      <w:iCs/>
      <w:color w:val="000000"/>
      <w:sz w:val="28"/>
      <w:szCs w:val="28"/>
      <w:lang w:val="ru" w:eastAsia="x-none"/>
    </w:rPr>
  </w:style>
  <w:style w:type="character" w:customStyle="1" w:styleId="34">
    <w:name w:val="Заголовок 3 Знак"/>
    <w:aliases w:val="h3 Знак,Head 3 Знак,l3+toc 3 Знак,heading 3 Знак,CT Знак,Sub-section Title Знак,l3 Знак,H3 Знак"/>
    <w:basedOn w:val="a2"/>
    <w:link w:val="33"/>
    <w:uiPriority w:val="9"/>
    <w:rsid w:val="0069545F"/>
    <w:rPr>
      <w:rFonts w:ascii="Cambria" w:eastAsia="Times New Roman" w:hAnsi="Cambria" w:cs="Times New Roman"/>
      <w:b/>
      <w:bCs/>
      <w:color w:val="000000"/>
      <w:sz w:val="26"/>
      <w:szCs w:val="26"/>
      <w:lang w:val="ru" w:eastAsia="x-none"/>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9"/>
    <w:rsid w:val="0069545F"/>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basedOn w:val="a2"/>
    <w:link w:val="5"/>
    <w:rsid w:val="0069545F"/>
    <w:rPr>
      <w:rFonts w:ascii="Times New Roman" w:eastAsia="Times New Roman" w:hAnsi="Times New Roman" w:cs="Times New Roman"/>
      <w:b/>
      <w:bCs/>
      <w:sz w:val="24"/>
      <w:szCs w:val="24"/>
      <w:lang w:val="x-none" w:eastAsia="x-none"/>
    </w:rPr>
  </w:style>
  <w:style w:type="character" w:customStyle="1" w:styleId="60">
    <w:name w:val="Заголовок 6 Знак"/>
    <w:basedOn w:val="a2"/>
    <w:link w:val="6"/>
    <w:rsid w:val="0069545F"/>
    <w:rPr>
      <w:rFonts w:ascii="Times New Roman" w:eastAsia="Times New Roman" w:hAnsi="Times New Roman" w:cs="Times New Roman"/>
      <w:b/>
      <w:bCs/>
      <w:i/>
      <w:iCs/>
      <w:sz w:val="18"/>
      <w:szCs w:val="18"/>
      <w:lang w:val="x-none" w:eastAsia="x-none"/>
    </w:rPr>
  </w:style>
  <w:style w:type="character" w:customStyle="1" w:styleId="70">
    <w:name w:val="Заголовок 7 Знак"/>
    <w:basedOn w:val="a2"/>
    <w:link w:val="7"/>
    <w:rsid w:val="0069545F"/>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2"/>
    <w:link w:val="8"/>
    <w:rsid w:val="0069545F"/>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2"/>
    <w:link w:val="9"/>
    <w:rsid w:val="0069545F"/>
    <w:rPr>
      <w:rFonts w:ascii="Times New Roman" w:eastAsia="Times New Roman" w:hAnsi="Times New Roman" w:cs="Times New Roman"/>
      <w:b/>
      <w:bCs/>
      <w:i/>
      <w:iCs/>
      <w:lang w:val="x-none" w:eastAsia="x-none"/>
    </w:rPr>
  </w:style>
  <w:style w:type="character" w:styleId="a5">
    <w:name w:val="Hyperlink"/>
    <w:uiPriority w:val="99"/>
    <w:rsid w:val="0069545F"/>
    <w:rPr>
      <w:rFonts w:cs="Times New Roman"/>
      <w:color w:val="000080"/>
      <w:u w:val="single"/>
    </w:rPr>
  </w:style>
  <w:style w:type="character" w:customStyle="1" w:styleId="26">
    <w:name w:val="Сноска (2)_"/>
    <w:link w:val="27"/>
    <w:locked/>
    <w:rsid w:val="0069545F"/>
    <w:rPr>
      <w:rFonts w:ascii="Times New Roman" w:hAnsi="Times New Roman" w:cs="Times New Roman"/>
      <w:sz w:val="12"/>
      <w:szCs w:val="12"/>
      <w:shd w:val="clear" w:color="auto" w:fill="FFFFFF"/>
    </w:rPr>
  </w:style>
  <w:style w:type="character" w:customStyle="1" w:styleId="35">
    <w:name w:val="Сноска (3)_"/>
    <w:link w:val="36"/>
    <w:locked/>
    <w:rsid w:val="0069545F"/>
    <w:rPr>
      <w:rFonts w:ascii="Times New Roman" w:hAnsi="Times New Roman" w:cs="Times New Roman"/>
      <w:sz w:val="21"/>
      <w:szCs w:val="21"/>
      <w:shd w:val="clear" w:color="auto" w:fill="FFFFFF"/>
    </w:rPr>
  </w:style>
  <w:style w:type="character" w:customStyle="1" w:styleId="a6">
    <w:name w:val="Сноска_"/>
    <w:link w:val="a7"/>
    <w:locked/>
    <w:rsid w:val="0069545F"/>
    <w:rPr>
      <w:rFonts w:ascii="Times New Roman" w:hAnsi="Times New Roman" w:cs="Times New Roman"/>
      <w:sz w:val="21"/>
      <w:szCs w:val="21"/>
      <w:shd w:val="clear" w:color="auto" w:fill="FFFFFF"/>
    </w:rPr>
  </w:style>
  <w:style w:type="character" w:customStyle="1" w:styleId="a8">
    <w:name w:val="Сноска + Полужирный"/>
    <w:rsid w:val="0069545F"/>
    <w:rPr>
      <w:rFonts w:ascii="Times New Roman" w:hAnsi="Times New Roman" w:cs="Times New Roman"/>
      <w:b/>
      <w:bCs/>
      <w:spacing w:val="0"/>
      <w:sz w:val="21"/>
      <w:szCs w:val="21"/>
    </w:rPr>
  </w:style>
  <w:style w:type="character" w:customStyle="1" w:styleId="42">
    <w:name w:val="Сноска (4)_"/>
    <w:link w:val="43"/>
    <w:locked/>
    <w:rsid w:val="0069545F"/>
    <w:rPr>
      <w:rFonts w:ascii="Times New Roman" w:hAnsi="Times New Roman" w:cs="Times New Roman"/>
      <w:sz w:val="17"/>
      <w:szCs w:val="17"/>
      <w:shd w:val="clear" w:color="auto" w:fill="FFFFFF"/>
    </w:rPr>
  </w:style>
  <w:style w:type="character" w:customStyle="1" w:styleId="44">
    <w:name w:val="Заголовок №4_"/>
    <w:link w:val="45"/>
    <w:locked/>
    <w:rsid w:val="0069545F"/>
    <w:rPr>
      <w:rFonts w:ascii="Times New Roman" w:hAnsi="Times New Roman" w:cs="Times New Roman"/>
      <w:sz w:val="21"/>
      <w:szCs w:val="21"/>
      <w:shd w:val="clear" w:color="auto" w:fill="FFFFFF"/>
    </w:rPr>
  </w:style>
  <w:style w:type="character" w:customStyle="1" w:styleId="46">
    <w:name w:val="Заголовок №4 + Не полужирный"/>
    <w:rsid w:val="0069545F"/>
    <w:rPr>
      <w:rFonts w:ascii="Times New Roman" w:hAnsi="Times New Roman" w:cs="Times New Roman"/>
      <w:b/>
      <w:bCs/>
      <w:spacing w:val="0"/>
      <w:sz w:val="21"/>
      <w:szCs w:val="21"/>
    </w:rPr>
  </w:style>
  <w:style w:type="character" w:customStyle="1" w:styleId="28">
    <w:name w:val="Основной текст (2)_"/>
    <w:link w:val="29"/>
    <w:locked/>
    <w:rsid w:val="0069545F"/>
    <w:rPr>
      <w:rFonts w:ascii="Times New Roman" w:hAnsi="Times New Roman" w:cs="Times New Roman"/>
      <w:sz w:val="23"/>
      <w:szCs w:val="23"/>
      <w:shd w:val="clear" w:color="auto" w:fill="FFFFFF"/>
    </w:rPr>
  </w:style>
  <w:style w:type="character" w:customStyle="1" w:styleId="16">
    <w:name w:val="Заголовок №1_"/>
    <w:link w:val="17"/>
    <w:locked/>
    <w:rsid w:val="0069545F"/>
    <w:rPr>
      <w:rFonts w:ascii="Times New Roman" w:hAnsi="Times New Roman" w:cs="Times New Roman"/>
      <w:sz w:val="51"/>
      <w:szCs w:val="51"/>
      <w:shd w:val="clear" w:color="auto" w:fill="FFFFFF"/>
    </w:rPr>
  </w:style>
  <w:style w:type="character" w:customStyle="1" w:styleId="37">
    <w:name w:val="Основной текст (3)_"/>
    <w:link w:val="38"/>
    <w:locked/>
    <w:rsid w:val="0069545F"/>
    <w:rPr>
      <w:rFonts w:ascii="Times New Roman" w:hAnsi="Times New Roman" w:cs="Times New Roman"/>
      <w:sz w:val="27"/>
      <w:szCs w:val="27"/>
      <w:shd w:val="clear" w:color="auto" w:fill="FFFFFF"/>
    </w:rPr>
  </w:style>
  <w:style w:type="character" w:customStyle="1" w:styleId="a9">
    <w:name w:val="Основной текст_"/>
    <w:link w:val="71"/>
    <w:locked/>
    <w:rsid w:val="0069545F"/>
    <w:rPr>
      <w:rFonts w:ascii="Times New Roman" w:hAnsi="Times New Roman" w:cs="Times New Roman"/>
      <w:sz w:val="21"/>
      <w:szCs w:val="21"/>
      <w:shd w:val="clear" w:color="auto" w:fill="FFFFFF"/>
    </w:rPr>
  </w:style>
  <w:style w:type="character" w:customStyle="1" w:styleId="220">
    <w:name w:val="Заголовок №2 (2)_"/>
    <w:link w:val="221"/>
    <w:locked/>
    <w:rsid w:val="0069545F"/>
    <w:rPr>
      <w:rFonts w:ascii="Times New Roman" w:hAnsi="Times New Roman" w:cs="Times New Roman"/>
      <w:sz w:val="27"/>
      <w:szCs w:val="27"/>
      <w:shd w:val="clear" w:color="auto" w:fill="FFFFFF"/>
    </w:rPr>
  </w:style>
  <w:style w:type="character" w:customStyle="1" w:styleId="aa">
    <w:name w:val="Колонтитул_"/>
    <w:link w:val="ab"/>
    <w:locked/>
    <w:rsid w:val="0069545F"/>
    <w:rPr>
      <w:rFonts w:ascii="Times New Roman" w:hAnsi="Times New Roman" w:cs="Times New Roman"/>
      <w:sz w:val="20"/>
      <w:szCs w:val="20"/>
      <w:shd w:val="clear" w:color="auto" w:fill="FFFFFF"/>
    </w:rPr>
  </w:style>
  <w:style w:type="character" w:customStyle="1" w:styleId="100">
    <w:name w:val="Колонтитул + 10"/>
    <w:aliases w:val="5 pt"/>
    <w:rsid w:val="0069545F"/>
    <w:rPr>
      <w:rFonts w:ascii="Times New Roman" w:hAnsi="Times New Roman" w:cs="Times New Roman"/>
      <w:spacing w:val="0"/>
      <w:sz w:val="21"/>
      <w:szCs w:val="21"/>
    </w:rPr>
  </w:style>
  <w:style w:type="character" w:customStyle="1" w:styleId="2a">
    <w:name w:val="Оглавление 2 Знак"/>
    <w:link w:val="2b"/>
    <w:uiPriority w:val="39"/>
    <w:locked/>
    <w:rsid w:val="0069545F"/>
    <w:rPr>
      <w:rFonts w:ascii="Calibri" w:hAnsi="Calibri"/>
      <w:b/>
      <w:bCs/>
      <w:color w:val="000000"/>
      <w:lang w:val="ru"/>
    </w:rPr>
  </w:style>
  <w:style w:type="character" w:customStyle="1" w:styleId="47">
    <w:name w:val="Основной текст (4)_"/>
    <w:link w:val="410"/>
    <w:locked/>
    <w:rsid w:val="0069545F"/>
    <w:rPr>
      <w:rFonts w:ascii="Times New Roman" w:hAnsi="Times New Roman" w:cs="Times New Roman"/>
      <w:sz w:val="21"/>
      <w:szCs w:val="21"/>
      <w:shd w:val="clear" w:color="auto" w:fill="FFFFFF"/>
    </w:rPr>
  </w:style>
  <w:style w:type="character" w:customStyle="1" w:styleId="18">
    <w:name w:val="Основной текст1"/>
    <w:rsid w:val="0069545F"/>
    <w:rPr>
      <w:rFonts w:ascii="Times New Roman" w:hAnsi="Times New Roman" w:cs="Times New Roman"/>
      <w:spacing w:val="0"/>
      <w:sz w:val="21"/>
      <w:szCs w:val="21"/>
      <w:u w:val="single"/>
      <w:lang w:val="en-US" w:eastAsia="x-none"/>
    </w:rPr>
  </w:style>
  <w:style w:type="character" w:customStyle="1" w:styleId="2c">
    <w:name w:val="Основной текст2"/>
    <w:basedOn w:val="a9"/>
    <w:rsid w:val="0069545F"/>
    <w:rPr>
      <w:rFonts w:ascii="Times New Roman" w:hAnsi="Times New Roman" w:cs="Times New Roman"/>
      <w:sz w:val="21"/>
      <w:szCs w:val="21"/>
      <w:shd w:val="clear" w:color="auto" w:fill="FFFFFF"/>
    </w:rPr>
  </w:style>
  <w:style w:type="character" w:customStyle="1" w:styleId="ac">
    <w:name w:val="Основной текст + Полужирный"/>
    <w:rsid w:val="0069545F"/>
    <w:rPr>
      <w:rFonts w:ascii="Times New Roman" w:hAnsi="Times New Roman" w:cs="Times New Roman"/>
      <w:b/>
      <w:bCs/>
      <w:spacing w:val="0"/>
      <w:sz w:val="21"/>
      <w:szCs w:val="21"/>
    </w:rPr>
  </w:style>
  <w:style w:type="character" w:customStyle="1" w:styleId="411">
    <w:name w:val="Заголовок №4 + Не полужирный1"/>
    <w:rsid w:val="0069545F"/>
    <w:rPr>
      <w:rFonts w:ascii="Times New Roman" w:hAnsi="Times New Roman" w:cs="Times New Roman"/>
      <w:b/>
      <w:bCs/>
      <w:spacing w:val="0"/>
      <w:sz w:val="21"/>
      <w:szCs w:val="21"/>
    </w:rPr>
  </w:style>
  <w:style w:type="character" w:customStyle="1" w:styleId="150">
    <w:name w:val="Основной текст + Полужирный15"/>
    <w:rsid w:val="0069545F"/>
    <w:rPr>
      <w:rFonts w:ascii="Times New Roman" w:hAnsi="Times New Roman" w:cs="Times New Roman"/>
      <w:b/>
      <w:bCs/>
      <w:spacing w:val="0"/>
      <w:sz w:val="21"/>
      <w:szCs w:val="21"/>
    </w:rPr>
  </w:style>
  <w:style w:type="character" w:customStyle="1" w:styleId="48">
    <w:name w:val="Основной текст (4) + Не полужирный"/>
    <w:rsid w:val="0069545F"/>
    <w:rPr>
      <w:rFonts w:ascii="Times New Roman" w:hAnsi="Times New Roman" w:cs="Times New Roman"/>
      <w:b/>
      <w:bCs/>
      <w:spacing w:val="0"/>
      <w:sz w:val="21"/>
      <w:szCs w:val="21"/>
    </w:rPr>
  </w:style>
  <w:style w:type="character" w:customStyle="1" w:styleId="51">
    <w:name w:val="Основной текст (5)_"/>
    <w:link w:val="52"/>
    <w:locked/>
    <w:rsid w:val="0069545F"/>
    <w:rPr>
      <w:rFonts w:ascii="Times New Roman" w:hAnsi="Times New Roman" w:cs="Times New Roman"/>
      <w:sz w:val="21"/>
      <w:szCs w:val="21"/>
      <w:shd w:val="clear" w:color="auto" w:fill="FFFFFF"/>
    </w:rPr>
  </w:style>
  <w:style w:type="character" w:customStyle="1" w:styleId="53">
    <w:name w:val="Основной текст (5) + Не курсив"/>
    <w:rsid w:val="0069545F"/>
    <w:rPr>
      <w:rFonts w:ascii="Times New Roman" w:hAnsi="Times New Roman" w:cs="Times New Roman"/>
      <w:i/>
      <w:iCs/>
      <w:spacing w:val="0"/>
      <w:sz w:val="21"/>
      <w:szCs w:val="21"/>
    </w:rPr>
  </w:style>
  <w:style w:type="character" w:customStyle="1" w:styleId="450">
    <w:name w:val="Основной текст (4) + Не полужирный5"/>
    <w:rsid w:val="0069545F"/>
    <w:rPr>
      <w:rFonts w:ascii="Times New Roman" w:hAnsi="Times New Roman" w:cs="Times New Roman"/>
      <w:b/>
      <w:bCs/>
      <w:spacing w:val="0"/>
      <w:sz w:val="21"/>
      <w:szCs w:val="21"/>
    </w:rPr>
  </w:style>
  <w:style w:type="character" w:customStyle="1" w:styleId="140">
    <w:name w:val="Основной текст + Полужирный14"/>
    <w:rsid w:val="0069545F"/>
    <w:rPr>
      <w:rFonts w:ascii="Times New Roman" w:hAnsi="Times New Roman" w:cs="Times New Roman"/>
      <w:b/>
      <w:bCs/>
      <w:spacing w:val="0"/>
      <w:sz w:val="21"/>
      <w:szCs w:val="21"/>
    </w:rPr>
  </w:style>
  <w:style w:type="character" w:customStyle="1" w:styleId="440">
    <w:name w:val="Основной текст (4) + Не полужирный4"/>
    <w:rsid w:val="0069545F"/>
    <w:rPr>
      <w:rFonts w:ascii="Times New Roman" w:hAnsi="Times New Roman" w:cs="Times New Roman"/>
      <w:b/>
      <w:bCs/>
      <w:spacing w:val="0"/>
      <w:sz w:val="21"/>
      <w:szCs w:val="21"/>
    </w:rPr>
  </w:style>
  <w:style w:type="character" w:customStyle="1" w:styleId="61">
    <w:name w:val="Основной текст (6)_"/>
    <w:link w:val="62"/>
    <w:locked/>
    <w:rsid w:val="0069545F"/>
    <w:rPr>
      <w:rFonts w:ascii="Times New Roman" w:hAnsi="Times New Roman" w:cs="Times New Roman"/>
      <w:sz w:val="20"/>
      <w:szCs w:val="20"/>
      <w:shd w:val="clear" w:color="auto" w:fill="FFFFFF"/>
    </w:rPr>
  </w:style>
  <w:style w:type="character" w:customStyle="1" w:styleId="54">
    <w:name w:val="Основной текст (5) + Не курсив4"/>
    <w:rsid w:val="0069545F"/>
    <w:rPr>
      <w:rFonts w:ascii="Times New Roman" w:hAnsi="Times New Roman" w:cs="Times New Roman"/>
      <w:i/>
      <w:iCs/>
      <w:spacing w:val="0"/>
      <w:sz w:val="21"/>
      <w:szCs w:val="21"/>
    </w:rPr>
  </w:style>
  <w:style w:type="character" w:customStyle="1" w:styleId="55">
    <w:name w:val="Основной текст (5) + Полужирный"/>
    <w:rsid w:val="0069545F"/>
    <w:rPr>
      <w:rFonts w:ascii="Times New Roman" w:hAnsi="Times New Roman" w:cs="Times New Roman"/>
      <w:b/>
      <w:bCs/>
      <w:spacing w:val="0"/>
      <w:sz w:val="21"/>
      <w:szCs w:val="21"/>
    </w:rPr>
  </w:style>
  <w:style w:type="character" w:customStyle="1" w:styleId="ad">
    <w:name w:val="Основной текст + Курсив"/>
    <w:rsid w:val="0069545F"/>
    <w:rPr>
      <w:rFonts w:ascii="Times New Roman" w:hAnsi="Times New Roman" w:cs="Times New Roman"/>
      <w:i/>
      <w:iCs/>
      <w:spacing w:val="0"/>
      <w:sz w:val="21"/>
      <w:szCs w:val="21"/>
    </w:rPr>
  </w:style>
  <w:style w:type="character" w:customStyle="1" w:styleId="130">
    <w:name w:val="Основной текст + Полужирный13"/>
    <w:rsid w:val="0069545F"/>
    <w:rPr>
      <w:rFonts w:ascii="Times New Roman" w:hAnsi="Times New Roman" w:cs="Times New Roman"/>
      <w:b/>
      <w:bCs/>
      <w:spacing w:val="0"/>
      <w:sz w:val="21"/>
      <w:szCs w:val="21"/>
    </w:rPr>
  </w:style>
  <w:style w:type="character" w:customStyle="1" w:styleId="430">
    <w:name w:val="Основной текст (4) + Не полужирный3"/>
    <w:rsid w:val="0069545F"/>
    <w:rPr>
      <w:rFonts w:ascii="Times New Roman" w:hAnsi="Times New Roman" w:cs="Times New Roman"/>
      <w:b/>
      <w:bCs/>
      <w:spacing w:val="0"/>
      <w:sz w:val="21"/>
      <w:szCs w:val="21"/>
    </w:rPr>
  </w:style>
  <w:style w:type="character" w:customStyle="1" w:styleId="530">
    <w:name w:val="Основной текст (5) + Не курсив3"/>
    <w:rsid w:val="0069545F"/>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69545F"/>
    <w:rPr>
      <w:rFonts w:ascii="Times New Roman" w:hAnsi="Times New Roman" w:cs="Times New Roman"/>
      <w:b/>
      <w:bCs/>
      <w:i/>
      <w:iCs/>
      <w:spacing w:val="0"/>
      <w:sz w:val="21"/>
      <w:szCs w:val="21"/>
    </w:rPr>
  </w:style>
  <w:style w:type="character" w:customStyle="1" w:styleId="72">
    <w:name w:val="Основной текст (7)_"/>
    <w:link w:val="73"/>
    <w:locked/>
    <w:rsid w:val="0069545F"/>
    <w:rPr>
      <w:rFonts w:ascii="Times New Roman" w:hAnsi="Times New Roman" w:cs="Times New Roman"/>
      <w:sz w:val="21"/>
      <w:szCs w:val="21"/>
      <w:shd w:val="clear" w:color="auto" w:fill="FFFFFF"/>
    </w:rPr>
  </w:style>
  <w:style w:type="character" w:customStyle="1" w:styleId="74">
    <w:name w:val="Основной текст (7) + Не полужирный"/>
    <w:rsid w:val="0069545F"/>
    <w:rPr>
      <w:rFonts w:ascii="Times New Roman" w:hAnsi="Times New Roman" w:cs="Times New Roman"/>
      <w:b/>
      <w:bCs/>
      <w:spacing w:val="0"/>
      <w:sz w:val="21"/>
      <w:szCs w:val="21"/>
    </w:rPr>
  </w:style>
  <w:style w:type="character" w:customStyle="1" w:styleId="39">
    <w:name w:val="Заголовок №3_"/>
    <w:link w:val="310"/>
    <w:locked/>
    <w:rsid w:val="0069545F"/>
    <w:rPr>
      <w:rFonts w:ascii="Times New Roman" w:hAnsi="Times New Roman" w:cs="Times New Roman"/>
      <w:sz w:val="21"/>
      <w:szCs w:val="21"/>
      <w:shd w:val="clear" w:color="auto" w:fill="FFFFFF"/>
    </w:rPr>
  </w:style>
  <w:style w:type="character" w:customStyle="1" w:styleId="3a">
    <w:name w:val="Основной текст3"/>
    <w:rsid w:val="0069545F"/>
    <w:rPr>
      <w:rFonts w:ascii="Times New Roman" w:hAnsi="Times New Roman" w:cs="Times New Roman"/>
      <w:spacing w:val="0"/>
      <w:sz w:val="21"/>
      <w:szCs w:val="21"/>
      <w:u w:val="single"/>
    </w:rPr>
  </w:style>
  <w:style w:type="character" w:customStyle="1" w:styleId="81">
    <w:name w:val="Основной текст (8)_"/>
    <w:link w:val="82"/>
    <w:locked/>
    <w:rsid w:val="0069545F"/>
    <w:rPr>
      <w:rFonts w:ascii="Times New Roman" w:hAnsi="Times New Roman" w:cs="Times New Roman"/>
      <w:sz w:val="12"/>
      <w:szCs w:val="12"/>
      <w:shd w:val="clear" w:color="auto" w:fill="FFFFFF"/>
    </w:rPr>
  </w:style>
  <w:style w:type="character" w:customStyle="1" w:styleId="3b">
    <w:name w:val="Основной текст + Курсив3"/>
    <w:rsid w:val="0069545F"/>
    <w:rPr>
      <w:rFonts w:ascii="Times New Roman" w:hAnsi="Times New Roman" w:cs="Times New Roman"/>
      <w:i/>
      <w:iCs/>
      <w:spacing w:val="0"/>
      <w:sz w:val="21"/>
      <w:szCs w:val="21"/>
    </w:rPr>
  </w:style>
  <w:style w:type="character" w:customStyle="1" w:styleId="521">
    <w:name w:val="Основной текст (5) + Не курсив2"/>
    <w:rsid w:val="0069545F"/>
    <w:rPr>
      <w:rFonts w:ascii="Times New Roman" w:hAnsi="Times New Roman" w:cs="Times New Roman"/>
      <w:i/>
      <w:iCs/>
      <w:spacing w:val="0"/>
      <w:sz w:val="21"/>
      <w:szCs w:val="21"/>
    </w:rPr>
  </w:style>
  <w:style w:type="character" w:customStyle="1" w:styleId="2d">
    <w:name w:val="Подпись к таблице (2)_"/>
    <w:link w:val="2e"/>
    <w:locked/>
    <w:rsid w:val="0069545F"/>
    <w:rPr>
      <w:rFonts w:ascii="Times New Roman" w:hAnsi="Times New Roman" w:cs="Times New Roman"/>
      <w:sz w:val="21"/>
      <w:szCs w:val="21"/>
      <w:shd w:val="clear" w:color="auto" w:fill="FFFFFF"/>
    </w:rPr>
  </w:style>
  <w:style w:type="character" w:customStyle="1" w:styleId="2f">
    <w:name w:val="Основной текст + Курсив2"/>
    <w:rsid w:val="0069545F"/>
    <w:rPr>
      <w:rFonts w:ascii="Times New Roman" w:hAnsi="Times New Roman" w:cs="Times New Roman"/>
      <w:i/>
      <w:iCs/>
      <w:spacing w:val="0"/>
      <w:sz w:val="21"/>
      <w:szCs w:val="21"/>
    </w:rPr>
  </w:style>
  <w:style w:type="character" w:customStyle="1" w:styleId="510">
    <w:name w:val="Основной текст (5) + Не курсив1"/>
    <w:rsid w:val="0069545F"/>
    <w:rPr>
      <w:rFonts w:ascii="Times New Roman" w:hAnsi="Times New Roman" w:cs="Times New Roman"/>
      <w:i/>
      <w:iCs/>
      <w:spacing w:val="0"/>
      <w:sz w:val="21"/>
      <w:szCs w:val="21"/>
    </w:rPr>
  </w:style>
  <w:style w:type="character" w:customStyle="1" w:styleId="320">
    <w:name w:val="Заголовок №3 (2)_"/>
    <w:link w:val="321"/>
    <w:locked/>
    <w:rsid w:val="0069545F"/>
    <w:rPr>
      <w:rFonts w:ascii="Times New Roman" w:hAnsi="Times New Roman" w:cs="Times New Roman"/>
      <w:shd w:val="clear" w:color="auto" w:fill="FFFFFF"/>
    </w:rPr>
  </w:style>
  <w:style w:type="character" w:customStyle="1" w:styleId="3210">
    <w:name w:val="Заголовок №3 (2) + 10"/>
    <w:aliases w:val="5 pt2"/>
    <w:rsid w:val="0069545F"/>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69545F"/>
    <w:rPr>
      <w:rFonts w:ascii="Times New Roman" w:hAnsi="Times New Roman" w:cs="Times New Roman"/>
      <w:smallCaps/>
      <w:spacing w:val="0"/>
      <w:sz w:val="21"/>
      <w:szCs w:val="21"/>
    </w:rPr>
  </w:style>
  <w:style w:type="character" w:customStyle="1" w:styleId="120">
    <w:name w:val="Основной текст + Полужирный12"/>
    <w:rsid w:val="0069545F"/>
    <w:rPr>
      <w:rFonts w:ascii="Times New Roman" w:hAnsi="Times New Roman" w:cs="Times New Roman"/>
      <w:b/>
      <w:bCs/>
      <w:spacing w:val="0"/>
      <w:sz w:val="21"/>
      <w:szCs w:val="21"/>
    </w:rPr>
  </w:style>
  <w:style w:type="character" w:customStyle="1" w:styleId="112">
    <w:name w:val="Основной текст + Полужирный11"/>
    <w:rsid w:val="0069545F"/>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69545F"/>
    <w:rPr>
      <w:rFonts w:ascii="Times New Roman" w:hAnsi="Times New Roman" w:cs="Times New Roman"/>
      <w:b/>
      <w:bCs/>
      <w:i/>
      <w:iCs/>
      <w:spacing w:val="0"/>
      <w:sz w:val="21"/>
      <w:szCs w:val="21"/>
    </w:rPr>
  </w:style>
  <w:style w:type="character" w:customStyle="1" w:styleId="91">
    <w:name w:val="Основной текст (9)_"/>
    <w:link w:val="92"/>
    <w:locked/>
    <w:rsid w:val="0069545F"/>
    <w:rPr>
      <w:rFonts w:ascii="Times New Roman" w:hAnsi="Times New Roman" w:cs="Times New Roman"/>
      <w:sz w:val="19"/>
      <w:szCs w:val="19"/>
      <w:shd w:val="clear" w:color="auto" w:fill="FFFFFF"/>
    </w:rPr>
  </w:style>
  <w:style w:type="character" w:customStyle="1" w:styleId="19">
    <w:name w:val="Основной текст + Курсив1"/>
    <w:rsid w:val="0069545F"/>
    <w:rPr>
      <w:rFonts w:ascii="Times New Roman" w:hAnsi="Times New Roman" w:cs="Times New Roman"/>
      <w:i/>
      <w:iCs/>
      <w:spacing w:val="0"/>
      <w:sz w:val="21"/>
      <w:szCs w:val="21"/>
    </w:rPr>
  </w:style>
  <w:style w:type="character" w:customStyle="1" w:styleId="101">
    <w:name w:val="Основной текст (10)_"/>
    <w:link w:val="1010"/>
    <w:locked/>
    <w:rsid w:val="0069545F"/>
    <w:rPr>
      <w:rFonts w:ascii="Times New Roman" w:hAnsi="Times New Roman" w:cs="Times New Roman"/>
      <w:sz w:val="19"/>
      <w:szCs w:val="19"/>
      <w:shd w:val="clear" w:color="auto" w:fill="FFFFFF"/>
    </w:rPr>
  </w:style>
  <w:style w:type="character" w:customStyle="1" w:styleId="420">
    <w:name w:val="Заголовок №4 (2)_"/>
    <w:link w:val="421"/>
    <w:locked/>
    <w:rsid w:val="0069545F"/>
    <w:rPr>
      <w:rFonts w:ascii="Times New Roman" w:hAnsi="Times New Roman" w:cs="Times New Roman"/>
      <w:sz w:val="21"/>
      <w:szCs w:val="21"/>
      <w:shd w:val="clear" w:color="auto" w:fill="FFFFFF"/>
    </w:rPr>
  </w:style>
  <w:style w:type="character" w:customStyle="1" w:styleId="421pt">
    <w:name w:val="Заголовок №4 (2) + Интервал 1 pt"/>
    <w:rsid w:val="0069545F"/>
    <w:rPr>
      <w:rFonts w:ascii="Times New Roman" w:hAnsi="Times New Roman" w:cs="Times New Roman"/>
      <w:spacing w:val="30"/>
      <w:sz w:val="21"/>
      <w:szCs w:val="21"/>
    </w:rPr>
  </w:style>
  <w:style w:type="character" w:customStyle="1" w:styleId="ae">
    <w:name w:val="Подпись к таблице_"/>
    <w:link w:val="1a"/>
    <w:locked/>
    <w:rsid w:val="0069545F"/>
    <w:rPr>
      <w:rFonts w:ascii="Times New Roman" w:hAnsi="Times New Roman" w:cs="Times New Roman"/>
      <w:sz w:val="21"/>
      <w:szCs w:val="21"/>
      <w:shd w:val="clear" w:color="auto" w:fill="FFFFFF"/>
    </w:rPr>
  </w:style>
  <w:style w:type="character" w:customStyle="1" w:styleId="af">
    <w:name w:val="Подпись к таблице"/>
    <w:rsid w:val="0069545F"/>
    <w:rPr>
      <w:rFonts w:ascii="Times New Roman" w:hAnsi="Times New Roman" w:cs="Times New Roman"/>
      <w:spacing w:val="0"/>
      <w:sz w:val="21"/>
      <w:szCs w:val="21"/>
      <w:u w:val="single"/>
    </w:rPr>
  </w:style>
  <w:style w:type="character" w:customStyle="1" w:styleId="113">
    <w:name w:val="Основной текст (11)_"/>
    <w:link w:val="1110"/>
    <w:locked/>
    <w:rsid w:val="0069545F"/>
    <w:rPr>
      <w:rFonts w:ascii="Times New Roman" w:hAnsi="Times New Roman" w:cs="Times New Roman"/>
      <w:sz w:val="23"/>
      <w:szCs w:val="23"/>
      <w:shd w:val="clear" w:color="auto" w:fill="FFFFFF"/>
    </w:rPr>
  </w:style>
  <w:style w:type="character" w:customStyle="1" w:styleId="3c">
    <w:name w:val="Заголовок №3"/>
    <w:rsid w:val="0069545F"/>
    <w:rPr>
      <w:rFonts w:ascii="Times New Roman" w:hAnsi="Times New Roman" w:cs="Times New Roman"/>
      <w:spacing w:val="0"/>
      <w:sz w:val="21"/>
      <w:szCs w:val="21"/>
      <w:u w:val="single"/>
    </w:rPr>
  </w:style>
  <w:style w:type="character" w:customStyle="1" w:styleId="102">
    <w:name w:val="Основной текст (10)"/>
    <w:rsid w:val="0069545F"/>
    <w:rPr>
      <w:rFonts w:ascii="Times New Roman" w:hAnsi="Times New Roman" w:cs="Times New Roman"/>
      <w:spacing w:val="0"/>
      <w:sz w:val="19"/>
      <w:szCs w:val="19"/>
      <w:u w:val="single"/>
    </w:rPr>
  </w:style>
  <w:style w:type="character" w:customStyle="1" w:styleId="114">
    <w:name w:val="Основной текст (11)"/>
    <w:rsid w:val="0069545F"/>
    <w:rPr>
      <w:rFonts w:ascii="Times New Roman" w:hAnsi="Times New Roman" w:cs="Times New Roman"/>
      <w:spacing w:val="0"/>
      <w:sz w:val="23"/>
      <w:szCs w:val="23"/>
      <w:u w:val="single"/>
    </w:rPr>
  </w:style>
  <w:style w:type="character" w:customStyle="1" w:styleId="330">
    <w:name w:val="Заголовок №3 (3)_"/>
    <w:link w:val="331"/>
    <w:locked/>
    <w:rsid w:val="0069545F"/>
    <w:rPr>
      <w:rFonts w:ascii="Times New Roman" w:hAnsi="Times New Roman" w:cs="Times New Roman"/>
      <w:sz w:val="19"/>
      <w:szCs w:val="19"/>
      <w:shd w:val="clear" w:color="auto" w:fill="FFFFFF"/>
    </w:rPr>
  </w:style>
  <w:style w:type="character" w:customStyle="1" w:styleId="2f0">
    <w:name w:val="Заголовок №2_"/>
    <w:link w:val="2f1"/>
    <w:locked/>
    <w:rsid w:val="0069545F"/>
    <w:rPr>
      <w:rFonts w:ascii="Times New Roman" w:hAnsi="Times New Roman" w:cs="Times New Roman"/>
      <w:sz w:val="24"/>
      <w:szCs w:val="24"/>
      <w:shd w:val="clear" w:color="auto" w:fill="FFFFFF"/>
    </w:rPr>
  </w:style>
  <w:style w:type="character" w:customStyle="1" w:styleId="49">
    <w:name w:val="Основной текст4"/>
    <w:rsid w:val="0069545F"/>
    <w:rPr>
      <w:rFonts w:ascii="Times New Roman" w:hAnsi="Times New Roman" w:cs="Times New Roman"/>
      <w:spacing w:val="0"/>
      <w:sz w:val="21"/>
      <w:szCs w:val="21"/>
      <w:u w:val="single"/>
      <w:lang w:val="en-US" w:eastAsia="x-none"/>
    </w:rPr>
  </w:style>
  <w:style w:type="character" w:customStyle="1" w:styleId="56">
    <w:name w:val="Основной текст5"/>
    <w:basedOn w:val="a9"/>
    <w:rsid w:val="0069545F"/>
    <w:rPr>
      <w:rFonts w:ascii="Times New Roman" w:hAnsi="Times New Roman" w:cs="Times New Roman"/>
      <w:sz w:val="21"/>
      <w:szCs w:val="21"/>
      <w:shd w:val="clear" w:color="auto" w:fill="FFFFFF"/>
    </w:rPr>
  </w:style>
  <w:style w:type="character" w:customStyle="1" w:styleId="103">
    <w:name w:val="Основной текст + Полужирный10"/>
    <w:rsid w:val="0069545F"/>
    <w:rPr>
      <w:rFonts w:ascii="Times New Roman" w:hAnsi="Times New Roman" w:cs="Times New Roman"/>
      <w:b/>
      <w:bCs/>
      <w:spacing w:val="0"/>
      <w:sz w:val="21"/>
      <w:szCs w:val="21"/>
    </w:rPr>
  </w:style>
  <w:style w:type="character" w:customStyle="1" w:styleId="93">
    <w:name w:val="Основной текст + Полужирный9"/>
    <w:rsid w:val="0069545F"/>
    <w:rPr>
      <w:rFonts w:ascii="Times New Roman" w:hAnsi="Times New Roman" w:cs="Times New Roman"/>
      <w:b/>
      <w:bCs/>
      <w:spacing w:val="0"/>
      <w:sz w:val="21"/>
      <w:szCs w:val="21"/>
    </w:rPr>
  </w:style>
  <w:style w:type="character" w:customStyle="1" w:styleId="422">
    <w:name w:val="Основной текст (4) + Не полужирный2"/>
    <w:rsid w:val="0069545F"/>
    <w:rPr>
      <w:rFonts w:ascii="Times New Roman" w:hAnsi="Times New Roman" w:cs="Times New Roman"/>
      <w:b/>
      <w:bCs/>
      <w:spacing w:val="0"/>
      <w:sz w:val="21"/>
      <w:szCs w:val="21"/>
    </w:rPr>
  </w:style>
  <w:style w:type="character" w:customStyle="1" w:styleId="83">
    <w:name w:val="Основной текст + Полужирный8"/>
    <w:rsid w:val="0069545F"/>
    <w:rPr>
      <w:rFonts w:ascii="Times New Roman" w:hAnsi="Times New Roman" w:cs="Times New Roman"/>
      <w:b/>
      <w:bCs/>
      <w:spacing w:val="0"/>
      <w:sz w:val="21"/>
      <w:szCs w:val="21"/>
    </w:rPr>
  </w:style>
  <w:style w:type="character" w:customStyle="1" w:styleId="412">
    <w:name w:val="Основной текст (4) + Не полужирный1"/>
    <w:rsid w:val="0069545F"/>
    <w:rPr>
      <w:rFonts w:ascii="Times New Roman" w:hAnsi="Times New Roman" w:cs="Times New Roman"/>
      <w:b/>
      <w:bCs/>
      <w:spacing w:val="0"/>
      <w:sz w:val="21"/>
      <w:szCs w:val="21"/>
    </w:rPr>
  </w:style>
  <w:style w:type="character" w:customStyle="1" w:styleId="4a">
    <w:name w:val="Основной текст (4)"/>
    <w:rsid w:val="0069545F"/>
    <w:rPr>
      <w:rFonts w:ascii="Times New Roman" w:hAnsi="Times New Roman" w:cs="Times New Roman"/>
      <w:spacing w:val="0"/>
      <w:sz w:val="21"/>
      <w:szCs w:val="21"/>
      <w:u w:val="single"/>
    </w:rPr>
  </w:style>
  <w:style w:type="character" w:customStyle="1" w:styleId="75">
    <w:name w:val="Основной текст + Полужирный7"/>
    <w:rsid w:val="0069545F"/>
    <w:rPr>
      <w:rFonts w:ascii="Times New Roman" w:hAnsi="Times New Roman" w:cs="Times New Roman"/>
      <w:b/>
      <w:bCs/>
      <w:spacing w:val="0"/>
      <w:sz w:val="21"/>
      <w:szCs w:val="21"/>
    </w:rPr>
  </w:style>
  <w:style w:type="character" w:customStyle="1" w:styleId="63">
    <w:name w:val="Основной текст + Полужирный6"/>
    <w:rsid w:val="0069545F"/>
    <w:rPr>
      <w:rFonts w:ascii="Times New Roman" w:hAnsi="Times New Roman" w:cs="Times New Roman"/>
      <w:b/>
      <w:bCs/>
      <w:spacing w:val="0"/>
      <w:sz w:val="21"/>
      <w:szCs w:val="21"/>
    </w:rPr>
  </w:style>
  <w:style w:type="character" w:customStyle="1" w:styleId="57">
    <w:name w:val="Основной текст + Полужирный5"/>
    <w:rsid w:val="0069545F"/>
    <w:rPr>
      <w:rFonts w:ascii="Times New Roman" w:hAnsi="Times New Roman" w:cs="Times New Roman"/>
      <w:b/>
      <w:bCs/>
      <w:spacing w:val="0"/>
      <w:sz w:val="21"/>
      <w:szCs w:val="21"/>
    </w:rPr>
  </w:style>
  <w:style w:type="character" w:customStyle="1" w:styleId="4b">
    <w:name w:val="Основной текст + Полужирный4"/>
    <w:rsid w:val="0069545F"/>
    <w:rPr>
      <w:rFonts w:ascii="Times New Roman" w:hAnsi="Times New Roman" w:cs="Times New Roman"/>
      <w:b/>
      <w:bCs/>
      <w:spacing w:val="0"/>
      <w:sz w:val="21"/>
      <w:szCs w:val="21"/>
    </w:rPr>
  </w:style>
  <w:style w:type="character" w:customStyle="1" w:styleId="3d">
    <w:name w:val="Основной текст + Полужирный3"/>
    <w:rsid w:val="0069545F"/>
    <w:rPr>
      <w:rFonts w:ascii="Times New Roman" w:hAnsi="Times New Roman" w:cs="Times New Roman"/>
      <w:b/>
      <w:bCs/>
      <w:spacing w:val="0"/>
      <w:sz w:val="21"/>
      <w:szCs w:val="21"/>
    </w:rPr>
  </w:style>
  <w:style w:type="character" w:customStyle="1" w:styleId="2f2">
    <w:name w:val="Основной текст + Полужирный2"/>
    <w:rsid w:val="0069545F"/>
    <w:rPr>
      <w:rFonts w:ascii="Times New Roman" w:hAnsi="Times New Roman" w:cs="Times New Roman"/>
      <w:b/>
      <w:bCs/>
      <w:spacing w:val="0"/>
      <w:sz w:val="21"/>
      <w:szCs w:val="21"/>
    </w:rPr>
  </w:style>
  <w:style w:type="character" w:customStyle="1" w:styleId="64">
    <w:name w:val="Основной текст6"/>
    <w:basedOn w:val="a9"/>
    <w:rsid w:val="0069545F"/>
    <w:rPr>
      <w:rFonts w:ascii="Times New Roman" w:hAnsi="Times New Roman" w:cs="Times New Roman"/>
      <w:sz w:val="21"/>
      <w:szCs w:val="21"/>
      <w:shd w:val="clear" w:color="auto" w:fill="FFFFFF"/>
    </w:rPr>
  </w:style>
  <w:style w:type="character" w:customStyle="1" w:styleId="1b">
    <w:name w:val="Основной текст + Полужирный1"/>
    <w:rsid w:val="0069545F"/>
    <w:rPr>
      <w:rFonts w:ascii="Times New Roman" w:hAnsi="Times New Roman" w:cs="Times New Roman"/>
      <w:b/>
      <w:bCs/>
      <w:spacing w:val="0"/>
      <w:sz w:val="21"/>
      <w:szCs w:val="21"/>
    </w:rPr>
  </w:style>
  <w:style w:type="paragraph" w:customStyle="1" w:styleId="27">
    <w:name w:val="Сноска (2)"/>
    <w:basedOn w:val="a1"/>
    <w:link w:val="26"/>
    <w:rsid w:val="0069545F"/>
    <w:pPr>
      <w:shd w:val="clear" w:color="auto" w:fill="FFFFFF"/>
      <w:spacing w:after="120" w:line="240" w:lineRule="atLeast"/>
    </w:pPr>
    <w:rPr>
      <w:rFonts w:ascii="Times New Roman" w:hAnsi="Times New Roman" w:cs="Times New Roman"/>
      <w:sz w:val="12"/>
      <w:szCs w:val="12"/>
    </w:rPr>
  </w:style>
  <w:style w:type="paragraph" w:customStyle="1" w:styleId="36">
    <w:name w:val="Сноска (3)"/>
    <w:basedOn w:val="a1"/>
    <w:link w:val="35"/>
    <w:rsid w:val="0069545F"/>
    <w:pPr>
      <w:shd w:val="clear" w:color="auto" w:fill="FFFFFF"/>
      <w:spacing w:after="0" w:line="254" w:lineRule="exact"/>
      <w:jc w:val="both"/>
    </w:pPr>
    <w:rPr>
      <w:rFonts w:ascii="Times New Roman" w:hAnsi="Times New Roman" w:cs="Times New Roman"/>
      <w:sz w:val="21"/>
      <w:szCs w:val="21"/>
    </w:rPr>
  </w:style>
  <w:style w:type="paragraph" w:customStyle="1" w:styleId="a7">
    <w:name w:val="Сноска"/>
    <w:basedOn w:val="a1"/>
    <w:link w:val="a6"/>
    <w:rsid w:val="0069545F"/>
    <w:pPr>
      <w:shd w:val="clear" w:color="auto" w:fill="FFFFFF"/>
      <w:spacing w:after="300" w:line="240" w:lineRule="atLeast"/>
    </w:pPr>
    <w:rPr>
      <w:rFonts w:ascii="Times New Roman" w:hAnsi="Times New Roman" w:cs="Times New Roman"/>
      <w:sz w:val="21"/>
      <w:szCs w:val="21"/>
    </w:rPr>
  </w:style>
  <w:style w:type="paragraph" w:customStyle="1" w:styleId="43">
    <w:name w:val="Сноска (4)"/>
    <w:basedOn w:val="a1"/>
    <w:link w:val="42"/>
    <w:rsid w:val="0069545F"/>
    <w:pPr>
      <w:shd w:val="clear" w:color="auto" w:fill="FFFFFF"/>
      <w:spacing w:after="0" w:line="211" w:lineRule="exact"/>
    </w:pPr>
    <w:rPr>
      <w:rFonts w:ascii="Times New Roman" w:hAnsi="Times New Roman" w:cs="Times New Roman"/>
      <w:sz w:val="17"/>
      <w:szCs w:val="17"/>
    </w:rPr>
  </w:style>
  <w:style w:type="paragraph" w:customStyle="1" w:styleId="45">
    <w:name w:val="Заголовок №4"/>
    <w:basedOn w:val="a1"/>
    <w:link w:val="44"/>
    <w:rsid w:val="0069545F"/>
    <w:pPr>
      <w:shd w:val="clear" w:color="auto" w:fill="FFFFFF"/>
      <w:spacing w:after="420" w:line="240" w:lineRule="atLeast"/>
      <w:outlineLvl w:val="3"/>
    </w:pPr>
    <w:rPr>
      <w:rFonts w:ascii="Times New Roman" w:hAnsi="Times New Roman" w:cs="Times New Roman"/>
      <w:sz w:val="21"/>
      <w:szCs w:val="21"/>
    </w:rPr>
  </w:style>
  <w:style w:type="paragraph" w:customStyle="1" w:styleId="29">
    <w:name w:val="Основной текст (2)"/>
    <w:basedOn w:val="a1"/>
    <w:link w:val="28"/>
    <w:rsid w:val="0069545F"/>
    <w:pPr>
      <w:shd w:val="clear" w:color="auto" w:fill="FFFFFF"/>
      <w:spacing w:after="300" w:line="240" w:lineRule="atLeast"/>
    </w:pPr>
    <w:rPr>
      <w:rFonts w:ascii="Times New Roman" w:hAnsi="Times New Roman" w:cs="Times New Roman"/>
      <w:sz w:val="23"/>
      <w:szCs w:val="23"/>
    </w:rPr>
  </w:style>
  <w:style w:type="paragraph" w:customStyle="1" w:styleId="17">
    <w:name w:val="Заголовок №1"/>
    <w:basedOn w:val="a1"/>
    <w:link w:val="16"/>
    <w:rsid w:val="0069545F"/>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8">
    <w:name w:val="Основной текст (3)"/>
    <w:basedOn w:val="a1"/>
    <w:link w:val="37"/>
    <w:rsid w:val="0069545F"/>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1"/>
    <w:link w:val="a9"/>
    <w:rsid w:val="0069545F"/>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1"/>
    <w:link w:val="220"/>
    <w:rsid w:val="0069545F"/>
    <w:pPr>
      <w:shd w:val="clear" w:color="auto" w:fill="FFFFFF"/>
      <w:spacing w:after="420" w:line="240" w:lineRule="atLeast"/>
      <w:outlineLvl w:val="1"/>
    </w:pPr>
    <w:rPr>
      <w:rFonts w:ascii="Times New Roman" w:hAnsi="Times New Roman" w:cs="Times New Roman"/>
      <w:sz w:val="27"/>
      <w:szCs w:val="27"/>
    </w:rPr>
  </w:style>
  <w:style w:type="paragraph" w:customStyle="1" w:styleId="ab">
    <w:name w:val="Колонтитул"/>
    <w:basedOn w:val="a1"/>
    <w:link w:val="aa"/>
    <w:rsid w:val="0069545F"/>
    <w:pPr>
      <w:shd w:val="clear" w:color="auto" w:fill="FFFFFF"/>
      <w:spacing w:after="0" w:line="240" w:lineRule="auto"/>
    </w:pPr>
    <w:rPr>
      <w:rFonts w:ascii="Times New Roman" w:hAnsi="Times New Roman" w:cs="Times New Roman"/>
      <w:sz w:val="20"/>
      <w:szCs w:val="20"/>
    </w:rPr>
  </w:style>
  <w:style w:type="paragraph" w:styleId="2b">
    <w:name w:val="toc 2"/>
    <w:basedOn w:val="a1"/>
    <w:link w:val="2a"/>
    <w:autoRedefine/>
    <w:uiPriority w:val="39"/>
    <w:qFormat/>
    <w:rsid w:val="0069545F"/>
    <w:pPr>
      <w:spacing w:before="240" w:after="0" w:line="240" w:lineRule="auto"/>
    </w:pPr>
    <w:rPr>
      <w:rFonts w:ascii="Calibri" w:hAnsi="Calibri"/>
      <w:b/>
      <w:bCs/>
      <w:color w:val="000000"/>
      <w:lang w:val="ru"/>
    </w:rPr>
  </w:style>
  <w:style w:type="paragraph" w:customStyle="1" w:styleId="410">
    <w:name w:val="Основной текст (4)1"/>
    <w:basedOn w:val="a1"/>
    <w:link w:val="47"/>
    <w:rsid w:val="0069545F"/>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1"/>
    <w:link w:val="51"/>
    <w:rsid w:val="0069545F"/>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1"/>
    <w:link w:val="61"/>
    <w:rsid w:val="0069545F"/>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1"/>
    <w:link w:val="72"/>
    <w:rsid w:val="0069545F"/>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1"/>
    <w:link w:val="39"/>
    <w:rsid w:val="0069545F"/>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1"/>
    <w:link w:val="81"/>
    <w:rsid w:val="0069545F"/>
    <w:pPr>
      <w:shd w:val="clear" w:color="auto" w:fill="FFFFFF"/>
      <w:spacing w:after="180" w:line="240" w:lineRule="atLeast"/>
    </w:pPr>
    <w:rPr>
      <w:rFonts w:ascii="Times New Roman" w:hAnsi="Times New Roman" w:cs="Times New Roman"/>
      <w:sz w:val="12"/>
      <w:szCs w:val="12"/>
    </w:rPr>
  </w:style>
  <w:style w:type="paragraph" w:customStyle="1" w:styleId="2e">
    <w:name w:val="Подпись к таблице (2)"/>
    <w:basedOn w:val="a1"/>
    <w:link w:val="2d"/>
    <w:rsid w:val="0069545F"/>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1"/>
    <w:link w:val="320"/>
    <w:rsid w:val="0069545F"/>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1"/>
    <w:link w:val="91"/>
    <w:rsid w:val="0069545F"/>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1"/>
    <w:link w:val="101"/>
    <w:rsid w:val="0069545F"/>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1"/>
    <w:link w:val="420"/>
    <w:rsid w:val="0069545F"/>
    <w:pPr>
      <w:shd w:val="clear" w:color="auto" w:fill="FFFFFF"/>
      <w:spacing w:before="120" w:after="0" w:line="240" w:lineRule="atLeast"/>
      <w:outlineLvl w:val="3"/>
    </w:pPr>
    <w:rPr>
      <w:rFonts w:ascii="Times New Roman" w:hAnsi="Times New Roman" w:cs="Times New Roman"/>
      <w:sz w:val="21"/>
      <w:szCs w:val="21"/>
    </w:rPr>
  </w:style>
  <w:style w:type="paragraph" w:customStyle="1" w:styleId="1a">
    <w:name w:val="Подпись к таблице1"/>
    <w:basedOn w:val="a1"/>
    <w:link w:val="ae"/>
    <w:rsid w:val="0069545F"/>
    <w:pPr>
      <w:shd w:val="clear" w:color="auto" w:fill="FFFFFF"/>
      <w:spacing w:after="0" w:line="240" w:lineRule="atLeast"/>
    </w:pPr>
    <w:rPr>
      <w:rFonts w:ascii="Times New Roman" w:hAnsi="Times New Roman" w:cs="Times New Roman"/>
      <w:sz w:val="21"/>
      <w:szCs w:val="21"/>
    </w:rPr>
  </w:style>
  <w:style w:type="paragraph" w:customStyle="1" w:styleId="1110">
    <w:name w:val="Основной текст (11)1"/>
    <w:basedOn w:val="a1"/>
    <w:link w:val="113"/>
    <w:rsid w:val="0069545F"/>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1"/>
    <w:link w:val="330"/>
    <w:rsid w:val="0069545F"/>
    <w:pPr>
      <w:shd w:val="clear" w:color="auto" w:fill="FFFFFF"/>
      <w:spacing w:after="660" w:line="240" w:lineRule="atLeast"/>
      <w:outlineLvl w:val="2"/>
    </w:pPr>
    <w:rPr>
      <w:rFonts w:ascii="Times New Roman" w:hAnsi="Times New Roman" w:cs="Times New Roman"/>
      <w:sz w:val="19"/>
      <w:szCs w:val="19"/>
    </w:rPr>
  </w:style>
  <w:style w:type="paragraph" w:customStyle="1" w:styleId="2f1">
    <w:name w:val="Заголовок №2"/>
    <w:basedOn w:val="a1"/>
    <w:link w:val="2f0"/>
    <w:rsid w:val="0069545F"/>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rsid w:val="006954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footnote reference"/>
    <w:aliases w:val="fr,Used by Word for Help footnote symbols"/>
    <w:uiPriority w:val="99"/>
    <w:rsid w:val="0069545F"/>
    <w:rPr>
      <w:rFonts w:cs="Times New Roman"/>
      <w:vertAlign w:val="superscript"/>
    </w:rPr>
  </w:style>
  <w:style w:type="paragraph" w:customStyle="1" w:styleId="1c">
    <w:name w:val="Абзац списка1"/>
    <w:basedOn w:val="a1"/>
    <w:rsid w:val="0069545F"/>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6954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69545F"/>
  </w:style>
  <w:style w:type="character" w:customStyle="1" w:styleId="u">
    <w:name w:val="u"/>
    <w:basedOn w:val="a2"/>
    <w:rsid w:val="0069545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69545F"/>
    <w:rPr>
      <w:rFonts w:ascii="Times New Roman" w:eastAsia="Times New Roman" w:hAnsi="Times New Roman" w:cs="Times New Roman"/>
      <w:b/>
      <w:bCs/>
      <w:color w:val="000000"/>
      <w:kern w:val="32"/>
      <w:sz w:val="28"/>
      <w:szCs w:val="32"/>
      <w:lang w:val="ru" w:eastAsia="x-none"/>
    </w:rPr>
  </w:style>
  <w:style w:type="paragraph" w:styleId="af1">
    <w:name w:val="TOC Heading"/>
    <w:basedOn w:val="14"/>
    <w:next w:val="a1"/>
    <w:uiPriority w:val="39"/>
    <w:qFormat/>
    <w:rsid w:val="0069545F"/>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rsid w:val="0069545F"/>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69545F"/>
    <w:pPr>
      <w:spacing w:after="0" w:line="240" w:lineRule="auto"/>
      <w:ind w:left="240"/>
    </w:pPr>
    <w:rPr>
      <w:rFonts w:ascii="Calibri" w:eastAsia="Arial Unicode MS" w:hAnsi="Calibri" w:cs="Arial Unicode MS"/>
      <w:color w:val="000000"/>
      <w:sz w:val="20"/>
      <w:szCs w:val="20"/>
      <w:lang w:val="ru" w:eastAsia="ru-RU"/>
    </w:rPr>
  </w:style>
  <w:style w:type="paragraph" w:styleId="4c">
    <w:name w:val="toc 4"/>
    <w:basedOn w:val="a1"/>
    <w:next w:val="a1"/>
    <w:autoRedefine/>
    <w:rsid w:val="0069545F"/>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1"/>
    <w:next w:val="a1"/>
    <w:autoRedefine/>
    <w:rsid w:val="0069545F"/>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1"/>
    <w:next w:val="a1"/>
    <w:autoRedefine/>
    <w:rsid w:val="0069545F"/>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1"/>
    <w:next w:val="a1"/>
    <w:autoRedefine/>
    <w:rsid w:val="0069545F"/>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1"/>
    <w:next w:val="a1"/>
    <w:autoRedefine/>
    <w:rsid w:val="0069545F"/>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1"/>
    <w:next w:val="a1"/>
    <w:autoRedefine/>
    <w:rsid w:val="0069545F"/>
    <w:pPr>
      <w:spacing w:after="0" w:line="240" w:lineRule="auto"/>
      <w:ind w:left="1680"/>
    </w:pPr>
    <w:rPr>
      <w:rFonts w:ascii="Calibri" w:eastAsia="Arial Unicode MS" w:hAnsi="Calibri" w:cs="Arial Unicode MS"/>
      <w:color w:val="000000"/>
      <w:sz w:val="20"/>
      <w:szCs w:val="20"/>
      <w:lang w:val="ru" w:eastAsia="ru-RU"/>
    </w:rPr>
  </w:style>
  <w:style w:type="character" w:styleId="af2">
    <w:name w:val="FollowedHyperlink"/>
    <w:uiPriority w:val="99"/>
    <w:rsid w:val="0069545F"/>
    <w:rPr>
      <w:color w:val="800080"/>
      <w:u w:val="single"/>
    </w:rPr>
  </w:style>
  <w:style w:type="paragraph" w:styleId="af3">
    <w:name w:val="Balloon Text"/>
    <w:basedOn w:val="a1"/>
    <w:link w:val="af4"/>
    <w:uiPriority w:val="99"/>
    <w:rsid w:val="0069545F"/>
    <w:pPr>
      <w:spacing w:after="0" w:line="240" w:lineRule="auto"/>
    </w:pPr>
    <w:rPr>
      <w:rFonts w:ascii="Tahoma" w:eastAsia="Arial Unicode MS" w:hAnsi="Tahoma" w:cs="Times New Roman"/>
      <w:color w:val="000000"/>
      <w:sz w:val="16"/>
      <w:szCs w:val="16"/>
      <w:lang w:val="ru" w:eastAsia="x-none"/>
    </w:rPr>
  </w:style>
  <w:style w:type="character" w:customStyle="1" w:styleId="af4">
    <w:name w:val="Текст выноски Знак"/>
    <w:basedOn w:val="a2"/>
    <w:link w:val="af3"/>
    <w:uiPriority w:val="99"/>
    <w:rsid w:val="0069545F"/>
    <w:rPr>
      <w:rFonts w:ascii="Tahoma" w:eastAsia="Arial Unicode MS" w:hAnsi="Tahoma" w:cs="Times New Roman"/>
      <w:color w:val="000000"/>
      <w:sz w:val="16"/>
      <w:szCs w:val="16"/>
      <w:lang w:val="ru" w:eastAsia="x-none"/>
    </w:rPr>
  </w:style>
  <w:style w:type="numbering" w:customStyle="1" w:styleId="1e">
    <w:name w:val="Нет списка1"/>
    <w:next w:val="a4"/>
    <w:semiHidden/>
    <w:unhideWhenUsed/>
    <w:rsid w:val="0069545F"/>
  </w:style>
  <w:style w:type="paragraph" w:customStyle="1" w:styleId="ConsPlusNonformat">
    <w:name w:val="ConsPlusNonformat"/>
    <w:rsid w:val="006954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9545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69545F"/>
    <w:pPr>
      <w:spacing w:after="0" w:line="240" w:lineRule="auto"/>
      <w:jc w:val="both"/>
    </w:pPr>
    <w:rPr>
      <w:rFonts w:ascii="Times New Roman" w:eastAsia="Times New Roman" w:hAnsi="Times New Roman" w:cs="Times New Roman"/>
      <w:sz w:val="24"/>
      <w:szCs w:val="20"/>
      <w:lang w:val="x-none" w:eastAsia="x-none"/>
    </w:rPr>
  </w:style>
  <w:style w:type="character" w:customStyle="1" w:styleId="3f0">
    <w:name w:val="Основной текст 3 Знак"/>
    <w:basedOn w:val="a2"/>
    <w:link w:val="3f"/>
    <w:rsid w:val="0069545F"/>
    <w:rPr>
      <w:rFonts w:ascii="Times New Roman" w:eastAsia="Times New Roman" w:hAnsi="Times New Roman" w:cs="Times New Roman"/>
      <w:sz w:val="24"/>
      <w:szCs w:val="20"/>
      <w:lang w:val="x-none" w:eastAsia="x-none"/>
    </w:rPr>
  </w:style>
  <w:style w:type="paragraph" w:customStyle="1" w:styleId="af5">
    <w:name w:val="Готовый"/>
    <w:basedOn w:val="a1"/>
    <w:rsid w:val="0069545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69545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6"/>
    <w:uiPriority w:val="99"/>
    <w:rsid w:val="0069545F"/>
    <w:rPr>
      <w:rFonts w:ascii="Times New Roman" w:eastAsia="Times New Roman" w:hAnsi="Times New Roman" w:cs="Times New Roman"/>
      <w:sz w:val="24"/>
      <w:szCs w:val="24"/>
      <w:lang w:val="x-none" w:eastAsia="x-none"/>
    </w:rPr>
  </w:style>
  <w:style w:type="paragraph" w:styleId="af8">
    <w:name w:val="footer"/>
    <w:aliases w:val="f"/>
    <w:basedOn w:val="a1"/>
    <w:link w:val="af9"/>
    <w:uiPriority w:val="99"/>
    <w:rsid w:val="0069545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aliases w:val="f Знак"/>
    <w:basedOn w:val="a2"/>
    <w:link w:val="af8"/>
    <w:uiPriority w:val="99"/>
    <w:rsid w:val="0069545F"/>
    <w:rPr>
      <w:rFonts w:ascii="Times New Roman" w:eastAsia="Times New Roman" w:hAnsi="Times New Roman" w:cs="Times New Roman"/>
      <w:sz w:val="24"/>
      <w:szCs w:val="24"/>
      <w:lang w:val="x-none" w:eastAsia="x-none"/>
    </w:rPr>
  </w:style>
  <w:style w:type="paragraph" w:styleId="afa">
    <w:name w:val="Body Text"/>
    <w:aliases w:val="Список 1,Body Text Char"/>
    <w:basedOn w:val="a1"/>
    <w:link w:val="1f"/>
    <w:rsid w:val="0069545F"/>
    <w:pPr>
      <w:spacing w:after="120" w:line="240" w:lineRule="auto"/>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2"/>
    <w:rsid w:val="0069545F"/>
  </w:style>
  <w:style w:type="character" w:customStyle="1" w:styleId="1f">
    <w:name w:val="Основной текст Знак1"/>
    <w:aliases w:val="Список 1 Знак1,Body Text Char Знак1"/>
    <w:link w:val="afa"/>
    <w:rsid w:val="0069545F"/>
    <w:rPr>
      <w:rFonts w:ascii="Times New Roman" w:eastAsia="Times New Roman" w:hAnsi="Times New Roman" w:cs="Times New Roman"/>
      <w:sz w:val="24"/>
      <w:szCs w:val="24"/>
      <w:lang w:val="x-none" w:eastAsia="x-none"/>
    </w:rPr>
  </w:style>
  <w:style w:type="paragraph" w:styleId="afc">
    <w:name w:val="Revision"/>
    <w:rsid w:val="0069545F"/>
    <w:pPr>
      <w:spacing w:after="0" w:line="240" w:lineRule="auto"/>
    </w:pPr>
    <w:rPr>
      <w:rFonts w:ascii="Times New Roman" w:eastAsia="Times New Roman" w:hAnsi="Times New Roman" w:cs="Times New Roman"/>
      <w:sz w:val="24"/>
      <w:szCs w:val="20"/>
      <w:lang w:eastAsia="ru-RU"/>
    </w:rPr>
  </w:style>
  <w:style w:type="numbering" w:customStyle="1" w:styleId="2f3">
    <w:name w:val="Нет списка2"/>
    <w:next w:val="a4"/>
    <w:uiPriority w:val="99"/>
    <w:semiHidden/>
    <w:rsid w:val="0069545F"/>
  </w:style>
  <w:style w:type="table" w:styleId="afd">
    <w:name w:val="Table Grid"/>
    <w:basedOn w:val="a3"/>
    <w:uiPriority w:val="59"/>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69545F"/>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2">
    <w:name w:val="Основной текст с отступом 3 Знак"/>
    <w:aliases w:val="Знак2 Знак, Знак2 Знак"/>
    <w:basedOn w:val="a2"/>
    <w:link w:val="3f1"/>
    <w:rsid w:val="0069545F"/>
    <w:rPr>
      <w:rFonts w:ascii="Times New Roman" w:eastAsia="Times New Roman" w:hAnsi="Times New Roman" w:cs="Times New Roman"/>
      <w:sz w:val="16"/>
      <w:szCs w:val="20"/>
      <w:lang w:val="x-none" w:eastAsia="x-none"/>
    </w:rPr>
  </w:style>
  <w:style w:type="character" w:styleId="afe">
    <w:name w:val="annotation reference"/>
    <w:uiPriority w:val="99"/>
    <w:rsid w:val="0069545F"/>
    <w:rPr>
      <w:sz w:val="16"/>
      <w:szCs w:val="16"/>
    </w:rPr>
  </w:style>
  <w:style w:type="paragraph" w:styleId="aff">
    <w:name w:val="annotation text"/>
    <w:basedOn w:val="a1"/>
    <w:link w:val="aff0"/>
    <w:uiPriority w:val="99"/>
    <w:rsid w:val="0069545F"/>
    <w:pPr>
      <w:spacing w:after="0" w:line="240" w:lineRule="auto"/>
    </w:pPr>
    <w:rPr>
      <w:rFonts w:ascii="Times New Roman" w:eastAsia="Times New Roman" w:hAnsi="Times New Roman" w:cs="Times New Roman"/>
      <w:sz w:val="20"/>
      <w:szCs w:val="20"/>
      <w:lang w:val="x-none" w:eastAsia="x-none"/>
    </w:rPr>
  </w:style>
  <w:style w:type="character" w:customStyle="1" w:styleId="aff0">
    <w:name w:val="Текст примечания Знак"/>
    <w:basedOn w:val="a2"/>
    <w:link w:val="aff"/>
    <w:uiPriority w:val="99"/>
    <w:rsid w:val="0069545F"/>
    <w:rPr>
      <w:rFonts w:ascii="Times New Roman" w:eastAsia="Times New Roman" w:hAnsi="Times New Roman" w:cs="Times New Roman"/>
      <w:sz w:val="20"/>
      <w:szCs w:val="20"/>
      <w:lang w:val="x-none" w:eastAsia="x-none"/>
    </w:rPr>
  </w:style>
  <w:style w:type="paragraph" w:styleId="aff1">
    <w:name w:val="annotation subject"/>
    <w:basedOn w:val="aff"/>
    <w:next w:val="aff"/>
    <w:link w:val="aff2"/>
    <w:uiPriority w:val="99"/>
    <w:rsid w:val="0069545F"/>
    <w:rPr>
      <w:b/>
      <w:bCs/>
    </w:rPr>
  </w:style>
  <w:style w:type="character" w:customStyle="1" w:styleId="aff2">
    <w:name w:val="Тема примечания Знак"/>
    <w:basedOn w:val="aff0"/>
    <w:link w:val="aff1"/>
    <w:uiPriority w:val="99"/>
    <w:rsid w:val="0069545F"/>
    <w:rPr>
      <w:rFonts w:ascii="Times New Roman" w:eastAsia="Times New Roman" w:hAnsi="Times New Roman" w:cs="Times New Roman"/>
      <w:b/>
      <w:bCs/>
      <w:sz w:val="20"/>
      <w:szCs w:val="20"/>
      <w:lang w:val="x-none" w:eastAsia="x-none"/>
    </w:rPr>
  </w:style>
  <w:style w:type="paragraph" w:styleId="aff3">
    <w:name w:val="footnote text"/>
    <w:aliases w:val=" Знак6,Знак21,Знак6,Footnote Text Char,Char Char,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w:basedOn w:val="a1"/>
    <w:link w:val="aff4"/>
    <w:uiPriority w:val="99"/>
    <w:rsid w:val="0069545F"/>
    <w:pPr>
      <w:spacing w:after="0" w:line="240" w:lineRule="auto"/>
    </w:pPr>
    <w:rPr>
      <w:rFonts w:ascii="Times New Roman" w:eastAsia="Times New Roman" w:hAnsi="Times New Roman" w:cs="Times New Roman"/>
      <w:sz w:val="20"/>
      <w:szCs w:val="20"/>
      <w:lang w:val="x-none" w:eastAsia="x-none"/>
    </w:rPr>
  </w:style>
  <w:style w:type="character" w:customStyle="1" w:styleId="aff4">
    <w:name w:val="Текст сноски Знак"/>
    <w:aliases w:val=" Знак6 Знак,Знак21 Знак,Знак6 Знак,Footnote Text Char Знак,Char Char Знак,Знак15 Знак,Знак5 Знак,Знак211 Знак,Знак1 Знак1 Знак1,Текст сноски Знак Знак1 Знак,Текст сноски Знак Знак Знак1 Знак,Текст сноски Знак Знак Знак Знак Знак"/>
    <w:basedOn w:val="a2"/>
    <w:link w:val="aff3"/>
    <w:uiPriority w:val="99"/>
    <w:rsid w:val="0069545F"/>
    <w:rPr>
      <w:rFonts w:ascii="Times New Roman" w:eastAsia="Times New Roman" w:hAnsi="Times New Roman" w:cs="Times New Roman"/>
      <w:sz w:val="20"/>
      <w:szCs w:val="20"/>
      <w:lang w:val="x-none" w:eastAsia="x-none"/>
    </w:rPr>
  </w:style>
  <w:style w:type="character" w:styleId="aff5">
    <w:name w:val="page number"/>
    <w:rsid w:val="0069545F"/>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69545F"/>
    <w:pPr>
      <w:spacing w:after="0" w:line="240" w:lineRule="auto"/>
    </w:pPr>
    <w:rPr>
      <w:rFonts w:ascii="Courier New" w:eastAsia="Times New Roman" w:hAnsi="Courier New" w:cs="Times New Roman"/>
      <w:sz w:val="20"/>
      <w:szCs w:val="20"/>
      <w:lang w:val="x-none" w:eastAsia="x-none"/>
    </w:rPr>
  </w:style>
  <w:style w:type="character" w:customStyle="1" w:styleId="aff7">
    <w:name w:val="Текст Знак"/>
    <w:basedOn w:val="a2"/>
    <w:rsid w:val="0069545F"/>
    <w:rPr>
      <w:rFonts w:ascii="Consolas" w:hAnsi="Consolas"/>
      <w:sz w:val="21"/>
      <w:szCs w:val="21"/>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69545F"/>
    <w:rPr>
      <w:rFonts w:ascii="Courier New" w:eastAsia="Times New Roman" w:hAnsi="Courier New" w:cs="Times New Roman"/>
      <w:sz w:val="20"/>
      <w:szCs w:val="20"/>
      <w:lang w:val="x-none" w:eastAsia="x-none"/>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69545F"/>
    <w:rPr>
      <w:sz w:val="24"/>
      <w:szCs w:val="24"/>
    </w:rPr>
  </w:style>
  <w:style w:type="paragraph" w:styleId="aff8">
    <w:name w:val="Body Text Indent"/>
    <w:aliases w:val="Основной текст без отступа,текст"/>
    <w:basedOn w:val="a1"/>
    <w:link w:val="aff9"/>
    <w:rsid w:val="0069545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9">
    <w:name w:val="Основной текст с отступом Знак"/>
    <w:aliases w:val="Основной текст без отступа Знак1,текст Знак1"/>
    <w:basedOn w:val="a2"/>
    <w:link w:val="aff8"/>
    <w:rsid w:val="0069545F"/>
    <w:rPr>
      <w:rFonts w:ascii="Times New Roman" w:eastAsia="Times New Roman" w:hAnsi="Times New Roman" w:cs="Times New Roman"/>
      <w:sz w:val="24"/>
      <w:szCs w:val="24"/>
      <w:lang w:val="x-none" w:eastAsia="x-none"/>
    </w:rPr>
  </w:style>
  <w:style w:type="paragraph" w:customStyle="1" w:styleId="1111">
    <w:name w:val="111"/>
    <w:basedOn w:val="a1"/>
    <w:rsid w:val="0069545F"/>
    <w:pPr>
      <w:spacing w:after="0" w:line="240" w:lineRule="auto"/>
    </w:pPr>
    <w:rPr>
      <w:rFonts w:ascii="Times New Roman CYR" w:eastAsia="Times New Roman" w:hAnsi="Times New Roman CYR" w:cs="Times New Roman"/>
      <w:sz w:val="20"/>
      <w:szCs w:val="20"/>
      <w:lang w:eastAsia="ru-RU"/>
    </w:rPr>
  </w:style>
  <w:style w:type="paragraph" w:styleId="aff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1"/>
    <w:link w:val="affb"/>
    <w:uiPriority w:val="34"/>
    <w:qFormat/>
    <w:rsid w:val="0069545F"/>
    <w:pPr>
      <w:spacing w:after="200" w:line="276" w:lineRule="auto"/>
      <w:ind w:left="720"/>
      <w:contextualSpacing/>
    </w:pPr>
    <w:rPr>
      <w:rFonts w:ascii="Calibri" w:eastAsia="Times New Roman" w:hAnsi="Calibri" w:cs="Times New Roman"/>
      <w:lang w:val="x-none" w:eastAsia="x-none"/>
    </w:rPr>
  </w:style>
  <w:style w:type="character" w:customStyle="1" w:styleId="aff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a"/>
    <w:uiPriority w:val="34"/>
    <w:qFormat/>
    <w:locked/>
    <w:rsid w:val="0069545F"/>
    <w:rPr>
      <w:rFonts w:ascii="Calibri" w:eastAsia="Times New Roman" w:hAnsi="Calibri" w:cs="Times New Roman"/>
      <w:lang w:val="x-none" w:eastAsia="x-none"/>
    </w:rPr>
  </w:style>
  <w:style w:type="character" w:customStyle="1" w:styleId="yellow">
    <w:name w:val="yellow"/>
    <w:rsid w:val="0069545F"/>
  </w:style>
  <w:style w:type="character" w:customStyle="1" w:styleId="head1blue">
    <w:name w:val="head1blue"/>
    <w:rsid w:val="0069545F"/>
  </w:style>
  <w:style w:type="character" w:styleId="affc">
    <w:name w:val="Strong"/>
    <w:uiPriority w:val="22"/>
    <w:qFormat/>
    <w:rsid w:val="0069545F"/>
    <w:rPr>
      <w:b/>
      <w:bCs/>
    </w:rPr>
  </w:style>
  <w:style w:type="paragraph" w:customStyle="1" w:styleId="Style7">
    <w:name w:val="Style7"/>
    <w:basedOn w:val="a1"/>
    <w:uiPriority w:val="99"/>
    <w:rsid w:val="0069545F"/>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69545F"/>
    <w:rPr>
      <w:rFonts w:ascii="Times New Roman" w:hAnsi="Times New Roman" w:cs="Times New Roman"/>
      <w:b/>
      <w:bCs/>
      <w:sz w:val="20"/>
      <w:szCs w:val="20"/>
    </w:rPr>
  </w:style>
  <w:style w:type="character" w:customStyle="1" w:styleId="FontStyle22">
    <w:name w:val="Font Style22"/>
    <w:uiPriority w:val="99"/>
    <w:rsid w:val="0069545F"/>
    <w:rPr>
      <w:rFonts w:ascii="Times New Roman" w:hAnsi="Times New Roman" w:cs="Times New Roman"/>
      <w:sz w:val="20"/>
      <w:szCs w:val="20"/>
    </w:rPr>
  </w:style>
  <w:style w:type="paragraph" w:customStyle="1" w:styleId="Style8">
    <w:name w:val="Style8"/>
    <w:basedOn w:val="a1"/>
    <w:uiPriority w:val="99"/>
    <w:rsid w:val="0069545F"/>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69545F"/>
    <w:rPr>
      <w:rFonts w:ascii="Times New Roman" w:hAnsi="Times New Roman" w:cs="Times New Roman"/>
      <w:sz w:val="20"/>
      <w:szCs w:val="20"/>
    </w:rPr>
  </w:style>
  <w:style w:type="character" w:customStyle="1" w:styleId="FontStyle16">
    <w:name w:val="Font Style16"/>
    <w:uiPriority w:val="99"/>
    <w:rsid w:val="0069545F"/>
    <w:rPr>
      <w:rFonts w:ascii="Courier New" w:hAnsi="Courier New" w:cs="Courier New"/>
      <w:b/>
      <w:bCs/>
      <w:sz w:val="18"/>
      <w:szCs w:val="18"/>
    </w:rPr>
  </w:style>
  <w:style w:type="character" w:customStyle="1" w:styleId="FontStyle15">
    <w:name w:val="Font Style15"/>
    <w:rsid w:val="0069545F"/>
    <w:rPr>
      <w:rFonts w:ascii="Times New Roman" w:hAnsi="Times New Roman" w:cs="Times New Roman"/>
      <w:b/>
      <w:bCs/>
      <w:sz w:val="16"/>
      <w:szCs w:val="16"/>
    </w:rPr>
  </w:style>
  <w:style w:type="character" w:customStyle="1" w:styleId="apple-converted-space">
    <w:name w:val="apple-converted-space"/>
    <w:rsid w:val="0069545F"/>
  </w:style>
  <w:style w:type="character" w:customStyle="1" w:styleId="apple-style-span">
    <w:name w:val="apple-style-span"/>
    <w:rsid w:val="0069545F"/>
  </w:style>
  <w:style w:type="paragraph" w:customStyle="1" w:styleId="Style9">
    <w:name w:val="Style9"/>
    <w:basedOn w:val="a1"/>
    <w:uiPriority w:val="99"/>
    <w:rsid w:val="0069545F"/>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1"/>
    <w:next w:val="a1"/>
    <w:uiPriority w:val="99"/>
    <w:rsid w:val="0069545F"/>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69545F"/>
    <w:rPr>
      <w:rFonts w:cs="Xerox Sans"/>
      <w:color w:val="000000"/>
      <w:sz w:val="14"/>
      <w:szCs w:val="14"/>
    </w:rPr>
  </w:style>
  <w:style w:type="paragraph" w:styleId="affd">
    <w:name w:val="No Spacing"/>
    <w:link w:val="affe"/>
    <w:uiPriority w:val="1"/>
    <w:qFormat/>
    <w:rsid w:val="0069545F"/>
    <w:pPr>
      <w:spacing w:after="0" w:line="240" w:lineRule="auto"/>
    </w:pPr>
    <w:rPr>
      <w:rFonts w:ascii="Calibri" w:eastAsia="Calibri" w:hAnsi="Calibri" w:cs="Times New Roman"/>
      <w:lang w:eastAsia="ru-RU"/>
    </w:rPr>
  </w:style>
  <w:style w:type="character" w:customStyle="1" w:styleId="affe">
    <w:name w:val="Без интервала Знак"/>
    <w:link w:val="affd"/>
    <w:uiPriority w:val="1"/>
    <w:rsid w:val="0069545F"/>
    <w:rPr>
      <w:rFonts w:ascii="Calibri" w:eastAsia="Calibri" w:hAnsi="Calibri" w:cs="Times New Roman"/>
      <w:lang w:eastAsia="ru-RU"/>
    </w:rPr>
  </w:style>
  <w:style w:type="paragraph" w:customStyle="1" w:styleId="32">
    <w:name w:val="Стиль3"/>
    <w:basedOn w:val="2f6"/>
    <w:uiPriority w:val="99"/>
    <w:rsid w:val="0069545F"/>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uiPriority w:val="99"/>
    <w:rsid w:val="0069545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7">
    <w:name w:val="Основной текст с отступом 2 Знак"/>
    <w:aliases w:val="Знак Знак, Знак Знак"/>
    <w:basedOn w:val="a2"/>
    <w:link w:val="2f6"/>
    <w:uiPriority w:val="99"/>
    <w:rsid w:val="0069545F"/>
    <w:rPr>
      <w:rFonts w:ascii="Times New Roman" w:eastAsia="Times New Roman" w:hAnsi="Times New Roman" w:cs="Times New Roman"/>
      <w:sz w:val="24"/>
      <w:szCs w:val="24"/>
      <w:lang w:val="x-none" w:eastAsia="x-none"/>
    </w:rPr>
  </w:style>
  <w:style w:type="paragraph" w:customStyle="1" w:styleId="222">
    <w:name w:val="222"/>
    <w:basedOn w:val="a1"/>
    <w:uiPriority w:val="99"/>
    <w:rsid w:val="0069545F"/>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Normal (Web)"/>
    <w:basedOn w:val="a1"/>
    <w:rsid w:val="0069545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69545F"/>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69545F"/>
    <w:rPr>
      <w:rFonts w:ascii="Arial" w:eastAsia="Times New Roman" w:hAnsi="Arial" w:cs="Arial"/>
      <w:sz w:val="20"/>
      <w:szCs w:val="20"/>
      <w:lang w:eastAsia="ru-RU"/>
    </w:rPr>
  </w:style>
  <w:style w:type="character" w:customStyle="1" w:styleId="FontStyle36">
    <w:name w:val="Font Style36"/>
    <w:uiPriority w:val="99"/>
    <w:rsid w:val="0069545F"/>
    <w:rPr>
      <w:rFonts w:ascii="Times New Roman" w:hAnsi="Times New Roman" w:cs="Times New Roman" w:hint="default"/>
      <w:b/>
      <w:bCs/>
      <w:sz w:val="14"/>
      <w:szCs w:val="14"/>
    </w:rPr>
  </w:style>
  <w:style w:type="character" w:customStyle="1" w:styleId="HTML">
    <w:name w:val="Стандартный HTML Знак"/>
    <w:link w:val="HTML0"/>
    <w:rsid w:val="0069545F"/>
    <w:rPr>
      <w:rFonts w:ascii="Courier New" w:hAnsi="Courier New"/>
      <w:color w:val="000000"/>
    </w:rPr>
  </w:style>
  <w:style w:type="paragraph" w:styleId="HTML0">
    <w:name w:val="HTML Preformatted"/>
    <w:basedOn w:val="a1"/>
    <w:link w:val="HTML"/>
    <w:rsid w:val="0069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2"/>
    <w:uiPriority w:val="99"/>
    <w:rsid w:val="0069545F"/>
    <w:rPr>
      <w:rFonts w:ascii="Consolas" w:hAnsi="Consolas"/>
      <w:sz w:val="20"/>
      <w:szCs w:val="20"/>
    </w:rPr>
  </w:style>
  <w:style w:type="paragraph" w:styleId="1f0">
    <w:name w:val="index 1"/>
    <w:basedOn w:val="a1"/>
    <w:rsid w:val="0069545F"/>
    <w:pPr>
      <w:spacing w:after="0" w:line="240" w:lineRule="auto"/>
      <w:ind w:left="200" w:hanging="200"/>
    </w:pPr>
    <w:rPr>
      <w:rFonts w:ascii="Times New Roman" w:eastAsia="Times New Roman" w:hAnsi="Times New Roman" w:cs="Times New Roman"/>
      <w:sz w:val="20"/>
      <w:szCs w:val="20"/>
      <w:lang w:eastAsia="ru-RU"/>
    </w:rPr>
  </w:style>
  <w:style w:type="paragraph" w:styleId="afff0">
    <w:name w:val="caption"/>
    <w:basedOn w:val="a1"/>
    <w:link w:val="afff1"/>
    <w:uiPriority w:val="35"/>
    <w:qFormat/>
    <w:rsid w:val="0069545F"/>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2">
    <w:name w:val="List"/>
    <w:basedOn w:val="a1"/>
    <w:rsid w:val="0069545F"/>
    <w:pPr>
      <w:spacing w:after="0" w:line="240" w:lineRule="auto"/>
      <w:ind w:left="283" w:hanging="283"/>
    </w:pPr>
    <w:rPr>
      <w:rFonts w:ascii="Times New Roman" w:eastAsia="Times New Roman" w:hAnsi="Times New Roman" w:cs="Times New Roman"/>
      <w:sz w:val="20"/>
      <w:szCs w:val="20"/>
      <w:lang w:eastAsia="ru-RU"/>
    </w:rPr>
  </w:style>
  <w:style w:type="paragraph" w:styleId="afff3">
    <w:name w:val="List Bullet"/>
    <w:aliases w:val="UL,Indent 1"/>
    <w:basedOn w:val="a1"/>
    <w:uiPriority w:val="99"/>
    <w:qFormat/>
    <w:rsid w:val="0069545F"/>
    <w:pPr>
      <w:spacing w:after="0" w:line="240" w:lineRule="auto"/>
      <w:ind w:left="1492" w:hanging="360"/>
    </w:pPr>
    <w:rPr>
      <w:rFonts w:ascii="Arial" w:eastAsia="Times New Roman" w:hAnsi="Arial" w:cs="Arial"/>
      <w:sz w:val="20"/>
      <w:szCs w:val="20"/>
      <w:lang w:eastAsia="ru-RU"/>
    </w:rPr>
  </w:style>
  <w:style w:type="paragraph" w:styleId="afff4">
    <w:name w:val="List Number"/>
    <w:basedOn w:val="a1"/>
    <w:rsid w:val="0069545F"/>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1"/>
    <w:rsid w:val="0069545F"/>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1">
    <w:name w:val="List Bullet 3"/>
    <w:basedOn w:val="a1"/>
    <w:rsid w:val="0069545F"/>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1"/>
    <w:rsid w:val="0069545F"/>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1"/>
    <w:rsid w:val="0069545F"/>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8">
    <w:name w:val="List Number 2"/>
    <w:basedOn w:val="a1"/>
    <w:rsid w:val="0069545F"/>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3">
    <w:name w:val="List Number 3"/>
    <w:basedOn w:val="a1"/>
    <w:rsid w:val="0069545F"/>
    <w:pPr>
      <w:spacing w:after="60" w:line="240" w:lineRule="auto"/>
      <w:ind w:firstLine="454"/>
      <w:jc w:val="both"/>
    </w:pPr>
    <w:rPr>
      <w:rFonts w:ascii="Times New Roman" w:eastAsia="Times New Roman" w:hAnsi="Times New Roman" w:cs="Times New Roman"/>
      <w:sz w:val="24"/>
      <w:szCs w:val="24"/>
      <w:lang w:eastAsia="ru-RU"/>
    </w:rPr>
  </w:style>
  <w:style w:type="paragraph" w:styleId="4d">
    <w:name w:val="List Number 4"/>
    <w:basedOn w:val="a1"/>
    <w:rsid w:val="0069545F"/>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1"/>
    <w:rsid w:val="0069545F"/>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5">
    <w:name w:val="Заголовок Знак"/>
    <w:link w:val="afff6"/>
    <w:rsid w:val="0069545F"/>
  </w:style>
  <w:style w:type="paragraph" w:styleId="afff6">
    <w:name w:val="Title"/>
    <w:basedOn w:val="a1"/>
    <w:link w:val="afff5"/>
    <w:qFormat/>
    <w:rsid w:val="0069545F"/>
    <w:pPr>
      <w:autoSpaceDE w:val="0"/>
      <w:autoSpaceDN w:val="0"/>
      <w:spacing w:after="0" w:line="240" w:lineRule="auto"/>
      <w:jc w:val="center"/>
    </w:pPr>
  </w:style>
  <w:style w:type="character" w:customStyle="1" w:styleId="1f1">
    <w:name w:val="Заголовок Знак1"/>
    <w:basedOn w:val="a2"/>
    <w:uiPriority w:val="10"/>
    <w:rsid w:val="0069545F"/>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69545F"/>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69545F"/>
    <w:rPr>
      <w:rFonts w:ascii="Arial" w:hAnsi="Arial"/>
    </w:rPr>
  </w:style>
  <w:style w:type="paragraph" w:styleId="afff8">
    <w:name w:val="Subtitle"/>
    <w:basedOn w:val="a1"/>
    <w:link w:val="afff7"/>
    <w:qFormat/>
    <w:rsid w:val="0069545F"/>
    <w:pPr>
      <w:spacing w:after="60" w:line="240" w:lineRule="auto"/>
      <w:jc w:val="center"/>
    </w:pPr>
    <w:rPr>
      <w:rFonts w:ascii="Arial" w:hAnsi="Arial"/>
    </w:rPr>
  </w:style>
  <w:style w:type="character" w:customStyle="1" w:styleId="1f3">
    <w:name w:val="Подзаголовок Знак1"/>
    <w:basedOn w:val="a2"/>
    <w:uiPriority w:val="11"/>
    <w:rsid w:val="0069545F"/>
    <w:rPr>
      <w:rFonts w:eastAsiaTheme="minorEastAsia"/>
      <w:color w:val="5A5A5A" w:themeColor="text1" w:themeTint="A5"/>
      <w:spacing w:val="15"/>
    </w:rPr>
  </w:style>
  <w:style w:type="character" w:customStyle="1" w:styleId="afff9">
    <w:name w:val="Красная строка Знак"/>
    <w:link w:val="afffa"/>
    <w:rsid w:val="0069545F"/>
  </w:style>
  <w:style w:type="paragraph" w:styleId="afffa">
    <w:name w:val="Body Text First Indent"/>
    <w:basedOn w:val="a1"/>
    <w:link w:val="afff9"/>
    <w:rsid w:val="0069545F"/>
    <w:pPr>
      <w:spacing w:after="120" w:line="240" w:lineRule="auto"/>
      <w:ind w:firstLine="210"/>
    </w:pPr>
  </w:style>
  <w:style w:type="character" w:customStyle="1" w:styleId="1f4">
    <w:name w:val="Красная строка Знак1"/>
    <w:basedOn w:val="afb"/>
    <w:uiPriority w:val="99"/>
    <w:rsid w:val="0069545F"/>
  </w:style>
  <w:style w:type="character" w:customStyle="1" w:styleId="2f9">
    <w:name w:val="Красная строка 2 Знак"/>
    <w:link w:val="2fa"/>
    <w:rsid w:val="0069545F"/>
    <w:rPr>
      <w:b/>
      <w:bCs/>
      <w:i/>
      <w:iCs/>
    </w:rPr>
  </w:style>
  <w:style w:type="paragraph" w:styleId="2fa">
    <w:name w:val="Body Text First Indent 2"/>
    <w:basedOn w:val="a1"/>
    <w:link w:val="2f9"/>
    <w:rsid w:val="0069545F"/>
    <w:pPr>
      <w:spacing w:after="120" w:line="240" w:lineRule="auto"/>
      <w:ind w:left="283" w:firstLine="210"/>
    </w:pPr>
    <w:rPr>
      <w:b/>
      <w:bCs/>
      <w:i/>
      <w:iCs/>
    </w:rPr>
  </w:style>
  <w:style w:type="character" w:customStyle="1" w:styleId="210">
    <w:name w:val="Красная строка 2 Знак1"/>
    <w:basedOn w:val="aff9"/>
    <w:uiPriority w:val="99"/>
    <w:rsid w:val="0069545F"/>
    <w:rPr>
      <w:rFonts w:ascii="Times New Roman" w:eastAsia="Times New Roman" w:hAnsi="Times New Roman" w:cs="Times New Roman"/>
      <w:sz w:val="24"/>
      <w:szCs w:val="24"/>
      <w:lang w:val="x-none" w:eastAsia="x-none"/>
    </w:rPr>
  </w:style>
  <w:style w:type="character" w:customStyle="1" w:styleId="afffb">
    <w:name w:val="Заголовок записки Знак"/>
    <w:link w:val="afffc"/>
    <w:rsid w:val="0069545F"/>
  </w:style>
  <w:style w:type="paragraph" w:styleId="afffc">
    <w:name w:val="Note Heading"/>
    <w:basedOn w:val="a1"/>
    <w:link w:val="afffb"/>
    <w:rsid w:val="0069545F"/>
    <w:pPr>
      <w:spacing w:after="60" w:line="240" w:lineRule="auto"/>
      <w:jc w:val="both"/>
    </w:pPr>
  </w:style>
  <w:style w:type="character" w:customStyle="1" w:styleId="1f5">
    <w:name w:val="Заголовок записки Знак1"/>
    <w:basedOn w:val="a2"/>
    <w:uiPriority w:val="99"/>
    <w:rsid w:val="0069545F"/>
  </w:style>
  <w:style w:type="character" w:customStyle="1" w:styleId="2fb">
    <w:name w:val="Основной текст 2 Знак"/>
    <w:link w:val="2fc"/>
    <w:rsid w:val="0069545F"/>
    <w:rPr>
      <w:spacing w:val="-2"/>
    </w:rPr>
  </w:style>
  <w:style w:type="paragraph" w:styleId="2fc">
    <w:name w:val="Body Text 2"/>
    <w:basedOn w:val="a1"/>
    <w:link w:val="2fb"/>
    <w:rsid w:val="0069545F"/>
    <w:pPr>
      <w:spacing w:after="0" w:line="240" w:lineRule="auto"/>
      <w:jc w:val="both"/>
    </w:pPr>
    <w:rPr>
      <w:spacing w:val="-2"/>
    </w:rPr>
  </w:style>
  <w:style w:type="character" w:customStyle="1" w:styleId="211">
    <w:name w:val="Основной текст 2 Знак1"/>
    <w:basedOn w:val="a2"/>
    <w:uiPriority w:val="99"/>
    <w:rsid w:val="0069545F"/>
  </w:style>
  <w:style w:type="character" w:customStyle="1" w:styleId="212">
    <w:name w:val="Основной текст с отступом 2 Знак1"/>
    <w:aliases w:val="Знак Знак1"/>
    <w:rsid w:val="0069545F"/>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69545F"/>
    <w:rPr>
      <w:sz w:val="24"/>
      <w:szCs w:val="24"/>
      <w:lang w:val="ru-RU" w:eastAsia="ru-RU" w:bidi="ar-SA"/>
    </w:rPr>
  </w:style>
  <w:style w:type="character" w:customStyle="1" w:styleId="afffd">
    <w:name w:val="Схема документа Знак"/>
    <w:link w:val="afffe"/>
    <w:rsid w:val="0069545F"/>
    <w:rPr>
      <w:rFonts w:ascii="Tahoma" w:hAnsi="Tahoma"/>
    </w:rPr>
  </w:style>
  <w:style w:type="paragraph" w:styleId="afffe">
    <w:name w:val="Document Map"/>
    <w:basedOn w:val="a1"/>
    <w:link w:val="afffd"/>
    <w:rsid w:val="0069545F"/>
    <w:pPr>
      <w:spacing w:after="0" w:line="240" w:lineRule="auto"/>
    </w:pPr>
    <w:rPr>
      <w:rFonts w:ascii="Tahoma" w:hAnsi="Tahoma"/>
    </w:rPr>
  </w:style>
  <w:style w:type="character" w:customStyle="1" w:styleId="1f6">
    <w:name w:val="Схема документа Знак1"/>
    <w:basedOn w:val="a2"/>
    <w:uiPriority w:val="99"/>
    <w:rsid w:val="0069545F"/>
    <w:rPr>
      <w:rFonts w:ascii="Segoe UI" w:hAnsi="Segoe UI" w:cs="Segoe UI"/>
      <w:sz w:val="16"/>
      <w:szCs w:val="16"/>
    </w:rPr>
  </w:style>
  <w:style w:type="paragraph" w:customStyle="1" w:styleId="msolistparagraph0">
    <w:name w:val="msolistparagraph"/>
    <w:basedOn w:val="a1"/>
    <w:rsid w:val="0069545F"/>
    <w:pPr>
      <w:spacing w:after="200" w:line="276" w:lineRule="auto"/>
      <w:ind w:left="720"/>
    </w:pPr>
    <w:rPr>
      <w:rFonts w:ascii="Calibri" w:eastAsia="Times New Roman" w:hAnsi="Calibri" w:cs="Times New Roman"/>
      <w:lang w:eastAsia="ru-RU"/>
    </w:rPr>
  </w:style>
  <w:style w:type="paragraph" w:customStyle="1" w:styleId="115">
    <w:name w:val="Обычный + 11 пт"/>
    <w:aliases w:val="полужирный,Серый 100%"/>
    <w:basedOn w:val="a1"/>
    <w:rsid w:val="0069545F"/>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1"/>
    <w:rsid w:val="0069545F"/>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1"/>
    <w:rsid w:val="0069545F"/>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1"/>
    <w:rsid w:val="0069545F"/>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1"/>
    <w:rsid w:val="0069545F"/>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
    <w:name w:val="Раздел"/>
    <w:basedOn w:val="a1"/>
    <w:rsid w:val="0069545F"/>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0">
    <w:name w:val="Условия контракта"/>
    <w:basedOn w:val="a1"/>
    <w:rsid w:val="0069545F"/>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1">
    <w:name w:val="Подраздел"/>
    <w:basedOn w:val="a1"/>
    <w:rsid w:val="0069545F"/>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4">
    <w:name w:val="Раздел 3"/>
    <w:basedOn w:val="a1"/>
    <w:rsid w:val="0069545F"/>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5">
    <w:name w:val="Стиль3 Знак"/>
    <w:basedOn w:val="a1"/>
    <w:rsid w:val="0069545F"/>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1"/>
    <w:rsid w:val="0069545F"/>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69545F"/>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1"/>
    <w:rsid w:val="0069545F"/>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1"/>
    <w:rsid w:val="0069545F"/>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6">
    <w:name w:val="заголовок 11"/>
    <w:basedOn w:val="a1"/>
    <w:rsid w:val="0069545F"/>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1"/>
    <w:rsid w:val="0069545F"/>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1"/>
    <w:rsid w:val="0069545F"/>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1"/>
    <w:rsid w:val="0069545F"/>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1"/>
    <w:rsid w:val="0069545F"/>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1"/>
    <w:rsid w:val="0069545F"/>
    <w:pPr>
      <w:spacing w:after="0" w:line="240" w:lineRule="auto"/>
    </w:pPr>
    <w:rPr>
      <w:rFonts w:ascii="Times New Roman CYR" w:eastAsia="Times New Roman" w:hAnsi="Times New Roman CYR" w:cs="Times New Roman CYR"/>
      <w:b/>
      <w:bCs/>
      <w:sz w:val="20"/>
      <w:szCs w:val="20"/>
      <w:lang w:eastAsia="ru-RU"/>
    </w:rPr>
  </w:style>
  <w:style w:type="paragraph" w:customStyle="1" w:styleId="2fd">
    <w:name w:val="ШТ Назв.2"/>
    <w:basedOn w:val="a1"/>
    <w:rsid w:val="0069545F"/>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1"/>
    <w:rsid w:val="0069545F"/>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69545F"/>
    <w:rPr>
      <w:rFonts w:ascii="Cambria" w:hAnsi="Cambria" w:hint="default"/>
      <w:color w:val="243F60"/>
    </w:rPr>
  </w:style>
  <w:style w:type="character" w:customStyle="1" w:styleId="spanheaderlot21">
    <w:name w:val="span_header_lot_21"/>
    <w:rsid w:val="0069545F"/>
    <w:rPr>
      <w:b/>
      <w:bCs/>
    </w:rPr>
  </w:style>
  <w:style w:type="character" w:customStyle="1" w:styleId="affff2">
    <w:name w:val="Основной шрифт"/>
    <w:rsid w:val="0069545F"/>
  </w:style>
  <w:style w:type="character" w:customStyle="1" w:styleId="1f8">
    <w:name w:val="Знак1"/>
    <w:rsid w:val="0069545F"/>
    <w:rPr>
      <w:snapToGrid w:val="0"/>
    </w:rPr>
  </w:style>
  <w:style w:type="character" w:customStyle="1" w:styleId="77">
    <w:name w:val="Знак Знак7"/>
    <w:rsid w:val="0069545F"/>
    <w:rPr>
      <w:b/>
      <w:bCs/>
      <w:i/>
      <w:iCs/>
      <w:snapToGrid w:val="0"/>
    </w:rPr>
  </w:style>
  <w:style w:type="character" w:customStyle="1" w:styleId="3f6">
    <w:name w:val="Знак Знак3"/>
    <w:rsid w:val="0069545F"/>
    <w:rPr>
      <w:b/>
      <w:bCs/>
      <w:i/>
      <w:iCs/>
      <w:snapToGrid w:val="0"/>
    </w:rPr>
  </w:style>
  <w:style w:type="character" w:customStyle="1" w:styleId="5b">
    <w:name w:val="Знак Знак5"/>
    <w:rsid w:val="0069545F"/>
  </w:style>
  <w:style w:type="character" w:customStyle="1" w:styleId="4e">
    <w:name w:val="Знак Знак4"/>
    <w:rsid w:val="0069545F"/>
    <w:rPr>
      <w:b/>
      <w:bCs/>
    </w:rPr>
  </w:style>
  <w:style w:type="character" w:customStyle="1" w:styleId="2fe">
    <w:name w:val="Знак2 Знак Знак"/>
    <w:rsid w:val="0069545F"/>
  </w:style>
  <w:style w:type="character" w:customStyle="1" w:styleId="BodyTextIndentChar1">
    <w:name w:val="Body Text Indent Char1"/>
    <w:rsid w:val="0069545F"/>
    <w:rPr>
      <w:rFonts w:ascii="Times New Roman" w:hAnsi="Times New Roman" w:cs="Times New Roman" w:hint="default"/>
    </w:rPr>
  </w:style>
  <w:style w:type="character" w:customStyle="1" w:styleId="text">
    <w:name w:val="text"/>
    <w:rsid w:val="0069545F"/>
  </w:style>
  <w:style w:type="character" w:customStyle="1" w:styleId="HeaderChar">
    <w:name w:val="Header Char"/>
    <w:rsid w:val="0069545F"/>
  </w:style>
  <w:style w:type="character" w:customStyle="1" w:styleId="Heading1Char">
    <w:name w:val="Heading 1 Char"/>
    <w:rsid w:val="0069545F"/>
    <w:rPr>
      <w:b/>
      <w:bCs/>
    </w:rPr>
  </w:style>
  <w:style w:type="character" w:customStyle="1" w:styleId="Heading2Char">
    <w:name w:val="Heading 2 Char"/>
    <w:rsid w:val="0069545F"/>
    <w:rPr>
      <w:b/>
      <w:bCs/>
    </w:rPr>
  </w:style>
  <w:style w:type="character" w:customStyle="1" w:styleId="67">
    <w:name w:val="Знак Знак6"/>
    <w:rsid w:val="0069545F"/>
  </w:style>
  <w:style w:type="character" w:customStyle="1" w:styleId="2ff">
    <w:name w:val="Знак Знак2"/>
    <w:rsid w:val="0069545F"/>
  </w:style>
  <w:style w:type="character" w:customStyle="1" w:styleId="215">
    <w:name w:val="Знак2 Знак Знак1"/>
    <w:rsid w:val="0069545F"/>
  </w:style>
  <w:style w:type="character" w:customStyle="1" w:styleId="ter">
    <w:name w:val="ter"/>
    <w:rsid w:val="0069545F"/>
  </w:style>
  <w:style w:type="character" w:customStyle="1" w:styleId="nobr">
    <w:name w:val="nobr"/>
    <w:rsid w:val="0069545F"/>
  </w:style>
  <w:style w:type="character" w:customStyle="1" w:styleId="FontStyle26">
    <w:name w:val="Font Style26"/>
    <w:rsid w:val="0069545F"/>
    <w:rPr>
      <w:rFonts w:ascii="Times New Roman" w:hAnsi="Times New Roman" w:cs="Times New Roman" w:hint="default"/>
    </w:rPr>
  </w:style>
  <w:style w:type="paragraph" w:customStyle="1" w:styleId="msonormalbullet2gifbullet2gif">
    <w:name w:val="msonormalbullet2gifbullet2.gif"/>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69545F"/>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69545F"/>
    <w:rPr>
      <w:rFonts w:ascii="Arial Narrow" w:hAnsi="Arial Narrow" w:cs="Arial Narrow"/>
      <w:sz w:val="18"/>
      <w:szCs w:val="18"/>
    </w:rPr>
  </w:style>
  <w:style w:type="character" w:customStyle="1" w:styleId="TitleChar">
    <w:name w:val="Title Char"/>
    <w:locked/>
    <w:rsid w:val="0069545F"/>
    <w:rPr>
      <w:rFonts w:ascii="Times New Roman" w:hAnsi="Times New Roman" w:cs="Times New Roman"/>
      <w:sz w:val="20"/>
      <w:szCs w:val="20"/>
      <w:lang w:val="x-none" w:eastAsia="ru-RU"/>
    </w:rPr>
  </w:style>
  <w:style w:type="character" w:customStyle="1" w:styleId="product-facts-copy">
    <w:name w:val="product-facts-copy"/>
    <w:rsid w:val="0069545F"/>
    <w:rPr>
      <w:rFonts w:cs="Times New Roman"/>
    </w:rPr>
  </w:style>
  <w:style w:type="character" w:customStyle="1" w:styleId="texte">
    <w:name w:val="texte"/>
    <w:rsid w:val="0069545F"/>
    <w:rPr>
      <w:rFonts w:cs="Times New Roman"/>
    </w:rPr>
  </w:style>
  <w:style w:type="character" w:customStyle="1" w:styleId="pat">
    <w:name w:val="pat"/>
    <w:rsid w:val="0069545F"/>
    <w:rPr>
      <w:rFonts w:cs="Times New Roman"/>
    </w:rPr>
  </w:style>
  <w:style w:type="paragraph" w:customStyle="1" w:styleId="Pa116">
    <w:name w:val="Pa11+6"/>
    <w:basedOn w:val="a1"/>
    <w:next w:val="a1"/>
    <w:rsid w:val="0069545F"/>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1"/>
    <w:rsid w:val="0069545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1"/>
    <w:rsid w:val="006954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rsid w:val="006954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6954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69545F"/>
  </w:style>
  <w:style w:type="paragraph" w:customStyle="1" w:styleId="affff3">
    <w:name w:val="a"/>
    <w:basedOn w:val="a1"/>
    <w:rsid w:val="0069545F"/>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1"/>
    <w:uiPriority w:val="99"/>
    <w:rsid w:val="0069545F"/>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69545F"/>
    <w:rPr>
      <w:rFonts w:ascii="Times New Roman" w:hAnsi="Times New Roman" w:cs="Times New Roman"/>
      <w:sz w:val="20"/>
      <w:szCs w:val="20"/>
    </w:rPr>
  </w:style>
  <w:style w:type="character" w:customStyle="1" w:styleId="FontStyle29">
    <w:name w:val="Font Style29"/>
    <w:uiPriority w:val="99"/>
    <w:rsid w:val="0069545F"/>
    <w:rPr>
      <w:rFonts w:ascii="Times New Roman" w:hAnsi="Times New Roman" w:cs="Times New Roman"/>
      <w:i/>
      <w:iCs/>
      <w:sz w:val="20"/>
      <w:szCs w:val="20"/>
    </w:rPr>
  </w:style>
  <w:style w:type="character" w:customStyle="1" w:styleId="FontStyle30">
    <w:name w:val="Font Style30"/>
    <w:uiPriority w:val="99"/>
    <w:rsid w:val="0069545F"/>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69545F"/>
    <w:rPr>
      <w:sz w:val="24"/>
      <w:szCs w:val="24"/>
    </w:rPr>
  </w:style>
  <w:style w:type="character" w:customStyle="1" w:styleId="312">
    <w:name w:val="Основной текст 3 Знак1"/>
    <w:uiPriority w:val="99"/>
    <w:semiHidden/>
    <w:rsid w:val="0069545F"/>
    <w:rPr>
      <w:sz w:val="16"/>
      <w:szCs w:val="16"/>
    </w:rPr>
  </w:style>
  <w:style w:type="character" w:customStyle="1" w:styleId="middletext">
    <w:name w:val="middletext"/>
    <w:rsid w:val="0069545F"/>
  </w:style>
  <w:style w:type="character" w:customStyle="1" w:styleId="fn">
    <w:name w:val="fn"/>
    <w:rsid w:val="0069545F"/>
  </w:style>
  <w:style w:type="character" w:customStyle="1" w:styleId="1fa">
    <w:name w:val="Текст сноски Знак1"/>
    <w:uiPriority w:val="99"/>
    <w:semiHidden/>
    <w:rsid w:val="0069545F"/>
  </w:style>
  <w:style w:type="character" w:customStyle="1" w:styleId="1fb">
    <w:name w:val="Верхний колонтитул Знак1"/>
    <w:uiPriority w:val="99"/>
    <w:semiHidden/>
    <w:rsid w:val="0069545F"/>
    <w:rPr>
      <w:sz w:val="24"/>
      <w:szCs w:val="24"/>
    </w:rPr>
  </w:style>
  <w:style w:type="character" w:customStyle="1" w:styleId="1fc">
    <w:name w:val="Нижний колонтитул Знак1"/>
    <w:uiPriority w:val="99"/>
    <w:semiHidden/>
    <w:rsid w:val="0069545F"/>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69545F"/>
    <w:rPr>
      <w:rFonts w:ascii="Consolas" w:hAnsi="Consolas"/>
      <w:sz w:val="21"/>
      <w:szCs w:val="21"/>
    </w:rPr>
  </w:style>
  <w:style w:type="character" w:customStyle="1" w:styleId="1fe">
    <w:name w:val="Текст выноски Знак1"/>
    <w:uiPriority w:val="99"/>
    <w:semiHidden/>
    <w:rsid w:val="0069545F"/>
    <w:rPr>
      <w:rFonts w:ascii="Tahoma" w:hAnsi="Tahoma" w:cs="Tahoma"/>
      <w:sz w:val="16"/>
      <w:szCs w:val="16"/>
    </w:rPr>
  </w:style>
  <w:style w:type="paragraph" w:customStyle="1" w:styleId="font6">
    <w:name w:val="font6"/>
    <w:basedOn w:val="a1"/>
    <w:rsid w:val="0069545F"/>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1"/>
    <w:rsid w:val="0069545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1"/>
    <w:rsid w:val="0069545F"/>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1"/>
    <w:rsid w:val="0069545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6954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1"/>
    <w:rsid w:val="006954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6954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69545F"/>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69545F"/>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69545F"/>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69545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69545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69545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69545F"/>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69545F"/>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69545F"/>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69545F"/>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69545F"/>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69545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69545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1"/>
    <w:rsid w:val="0069545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1"/>
    <w:rsid w:val="0069545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1"/>
    <w:rsid w:val="0069545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1"/>
    <w:rsid w:val="0069545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1"/>
    <w:rsid w:val="0069545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1"/>
    <w:rsid w:val="0069545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1"/>
    <w:rsid w:val="0069545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1"/>
    <w:rsid w:val="006954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1"/>
    <w:rsid w:val="006954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1"/>
    <w:rsid w:val="006954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1"/>
    <w:rsid w:val="0069545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1"/>
    <w:rsid w:val="0069545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1"/>
    <w:rsid w:val="006954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1"/>
    <w:rsid w:val="006954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1"/>
    <w:rsid w:val="006954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1"/>
    <w:rsid w:val="0069545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1"/>
    <w:rsid w:val="0069545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1"/>
    <w:rsid w:val="0069545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1"/>
    <w:rsid w:val="006954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1"/>
    <w:rsid w:val="006954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1"/>
    <w:rsid w:val="0069545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1"/>
    <w:rsid w:val="006954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1"/>
    <w:rsid w:val="0069545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1"/>
    <w:rsid w:val="0069545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1"/>
    <w:rsid w:val="0069545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1"/>
    <w:rsid w:val="006954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1"/>
    <w:rsid w:val="0069545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69545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1"/>
    <w:rsid w:val="0069545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1"/>
    <w:rsid w:val="0069545F"/>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69545F"/>
    <w:rPr>
      <w:rFonts w:ascii="Arial" w:hAnsi="Arial" w:cs="Arial"/>
      <w:sz w:val="14"/>
      <w:szCs w:val="14"/>
    </w:rPr>
  </w:style>
  <w:style w:type="paragraph" w:customStyle="1" w:styleId="Style6">
    <w:name w:val="Style6"/>
    <w:basedOn w:val="a1"/>
    <w:rsid w:val="0069545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4">
    <w:name w:val="Знак Знак Знак"/>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69545F"/>
    <w:rPr>
      <w:color w:val="DD4101"/>
      <w:sz w:val="18"/>
      <w:szCs w:val="18"/>
    </w:rPr>
  </w:style>
  <w:style w:type="character" w:customStyle="1" w:styleId="menu2">
    <w:name w:val="menu2"/>
    <w:rsid w:val="0069545F"/>
  </w:style>
  <w:style w:type="paragraph" w:customStyle="1" w:styleId="1ff">
    <w:name w:val="Знак1 Знак Знак Знак"/>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0">
    <w:name w:val="Основной текст Знак2"/>
    <w:aliases w:val="Список 1 Знак,Body Text Char Знак"/>
    <w:rsid w:val="0069545F"/>
    <w:rPr>
      <w:sz w:val="23"/>
    </w:rPr>
  </w:style>
  <w:style w:type="paragraph" w:customStyle="1" w:styleId="FR5">
    <w:name w:val="FR5"/>
    <w:rsid w:val="0069545F"/>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1"/>
    <w:rsid w:val="0069545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1"/>
    <w:rsid w:val="0069545F"/>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1"/>
    <w:rsid w:val="0069545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1"/>
    <w:rsid w:val="0069545F"/>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1"/>
    <w:rsid w:val="0069545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1"/>
    <w:rsid w:val="0069545F"/>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1"/>
    <w:rsid w:val="006954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5">
    <w:name w:val="Гипертекстовая ссылка"/>
    <w:rsid w:val="0069545F"/>
    <w:rPr>
      <w:color w:val="008000"/>
      <w:u w:val="single"/>
    </w:rPr>
  </w:style>
  <w:style w:type="paragraph" w:customStyle="1" w:styleId="BodyText21">
    <w:name w:val="Body Text 21"/>
    <w:basedOn w:val="a1"/>
    <w:rsid w:val="0069545F"/>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6">
    <w:name w:val="Заголовок статьи"/>
    <w:basedOn w:val="a1"/>
    <w:next w:val="a1"/>
    <w:rsid w:val="0069545F"/>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7">
    <w:name w:val="Block Text"/>
    <w:basedOn w:val="a1"/>
    <w:rsid w:val="0069545F"/>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1"/>
    <w:rsid w:val="0069545F"/>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1"/>
    <w:rsid w:val="0069545F"/>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69545F"/>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69545F"/>
    <w:pPr>
      <w:spacing w:after="0" w:line="240" w:lineRule="auto"/>
    </w:pPr>
    <w:rPr>
      <w:rFonts w:ascii="Times New Roman" w:eastAsia="Times New Roman" w:hAnsi="Times New Roman" w:cs="Times New Roman"/>
      <w:b/>
      <w:bCs/>
      <w:caps/>
      <w:sz w:val="28"/>
      <w:szCs w:val="20"/>
      <w:lang w:eastAsia="ru-RU"/>
    </w:rPr>
  </w:style>
  <w:style w:type="paragraph" w:customStyle="1" w:styleId="a">
    <w:name w:val="обыч"/>
    <w:basedOn w:val="33"/>
    <w:rsid w:val="0069545F"/>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69545F"/>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69545F"/>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69545F"/>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69545F"/>
    <w:rPr>
      <w:b/>
      <w:noProof w:val="0"/>
      <w:sz w:val="28"/>
      <w:lang w:val="ru-RU" w:eastAsia="ru-RU" w:bidi="ar-SA"/>
    </w:rPr>
  </w:style>
  <w:style w:type="paragraph" w:customStyle="1" w:styleId="CharChar1CharChar1CharChar1">
    <w:name w:val="Char Char Знак Знак1 Char Char1 Знак Знак Char Char1"/>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69545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8">
    <w:name w:val="ОсновнойЗаголовок"/>
    <w:basedOn w:val="a1"/>
    <w:next w:val="a1"/>
    <w:rsid w:val="0069545F"/>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1"/>
    <w:next w:val="a1"/>
    <w:autoRedefine/>
    <w:rsid w:val="0069545F"/>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69545F"/>
    <w:rPr>
      <w:noProof w:val="0"/>
      <w:lang w:val="ru-RU" w:eastAsia="ru-RU" w:bidi="ar-SA"/>
    </w:rPr>
  </w:style>
  <w:style w:type="paragraph" w:customStyle="1" w:styleId="affff9">
    <w:name w:val="Основной текст с отступом.Основной текст без отступа.текст"/>
    <w:basedOn w:val="a1"/>
    <w:rsid w:val="0069545F"/>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1"/>
    <w:uiPriority w:val="99"/>
    <w:rsid w:val="0069545F"/>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69545F"/>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1"/>
    <w:rsid w:val="0069545F"/>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69545F"/>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a">
    <w:name w:val="Îáû÷íûé"/>
    <w:semiHidden/>
    <w:rsid w:val="0069545F"/>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69545F"/>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b">
    <w:name w:val="List Continue"/>
    <w:basedOn w:val="a1"/>
    <w:rsid w:val="0069545F"/>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c">
    <w:name w:val="Тендерные данные"/>
    <w:basedOn w:val="a1"/>
    <w:semiHidden/>
    <w:rsid w:val="0069545F"/>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d">
    <w:name w:val="Date"/>
    <w:basedOn w:val="a1"/>
    <w:next w:val="a1"/>
    <w:link w:val="affffe"/>
    <w:rsid w:val="0069545F"/>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e">
    <w:name w:val="Дата Знак"/>
    <w:basedOn w:val="a2"/>
    <w:link w:val="affffd"/>
    <w:rsid w:val="0069545F"/>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69545F"/>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69545F"/>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69545F"/>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1"/>
    <w:uiPriority w:val="99"/>
    <w:rsid w:val="0069545F"/>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7">
    <w:name w:val="Стиль3 Знак Знак"/>
    <w:basedOn w:val="2f6"/>
    <w:rsid w:val="0069545F"/>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8">
    <w:name w:val="Знак11"/>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 Знак Знак Знак1"/>
    <w:basedOn w:val="a1"/>
    <w:rsid w:val="0069545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
    <w:name w:val="Без интервала Знак Знак"/>
    <w:rsid w:val="0069545F"/>
    <w:rPr>
      <w:rFonts w:ascii="Calibri" w:eastAsia="Calibri" w:hAnsi="Calibri"/>
      <w:sz w:val="22"/>
      <w:szCs w:val="22"/>
      <w:lang w:val="ru-RU" w:eastAsia="en-US" w:bidi="ar-SA"/>
    </w:rPr>
  </w:style>
  <w:style w:type="paragraph" w:customStyle="1" w:styleId="Normal1">
    <w:name w:val="Normal1"/>
    <w:rsid w:val="0069545F"/>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6954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69545F"/>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69545F"/>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69545F"/>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69545F"/>
    <w:rPr>
      <w:rFonts w:ascii="Calibri" w:eastAsia="Calibri" w:hAnsi="Calibri" w:cs="Times New Roman"/>
      <w:lang w:val="x-none"/>
    </w:rPr>
  </w:style>
  <w:style w:type="character" w:customStyle="1" w:styleId="1ff2">
    <w:name w:val="Без интервала Знак1"/>
    <w:rsid w:val="0069545F"/>
    <w:rPr>
      <w:sz w:val="24"/>
      <w:szCs w:val="22"/>
      <w:lang w:val="ru-RU" w:eastAsia="ru-RU" w:bidi="ar-SA"/>
    </w:rPr>
  </w:style>
  <w:style w:type="paragraph" w:customStyle="1" w:styleId="afffff0">
    <w:name w:val="КД_Текст"/>
    <w:basedOn w:val="a1"/>
    <w:rsid w:val="0069545F"/>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1"/>
    <w:uiPriority w:val="99"/>
    <w:rsid w:val="0069545F"/>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1">
    <w:name w:val="Пункт"/>
    <w:basedOn w:val="a1"/>
    <w:rsid w:val="0069545F"/>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69545F"/>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69545F"/>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69545F"/>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3">
    <w:name w:val="Сетка таблицы1"/>
    <w:basedOn w:val="a3"/>
    <w:next w:val="afd"/>
    <w:uiPriority w:val="5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69545F"/>
    <w:pPr>
      <w:keepNext/>
      <w:spacing w:before="120" w:after="600"/>
      <w:ind w:firstLine="340"/>
      <w:jc w:val="center"/>
    </w:pPr>
    <w:rPr>
      <w:b/>
      <w:snapToGrid w:val="0"/>
      <w:sz w:val="32"/>
    </w:rPr>
  </w:style>
  <w:style w:type="paragraph" w:customStyle="1" w:styleId="pchartsubheadcmt">
    <w:name w:val="pchart_subheadcmt"/>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1"/>
    <w:uiPriority w:val="39"/>
    <w:unhideWhenUsed/>
    <w:qFormat/>
    <w:rsid w:val="0069545F"/>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69545F"/>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69545F"/>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69545F"/>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69545F"/>
    <w:rPr>
      <w:rFonts w:ascii="Times New Roman" w:eastAsia="Calibri" w:hAnsi="Times New Roman" w:cs="Times New Roman"/>
      <w:sz w:val="26"/>
      <w:lang w:val="x-none"/>
    </w:rPr>
  </w:style>
  <w:style w:type="paragraph" w:customStyle="1" w:styleId="-330">
    <w:name w:val="Таблица-сетка 33"/>
    <w:basedOn w:val="14"/>
    <w:next w:val="a1"/>
    <w:uiPriority w:val="39"/>
    <w:unhideWhenUsed/>
    <w:qFormat/>
    <w:rsid w:val="0069545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69545F"/>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1"/>
    <w:link w:val="1ff5"/>
    <w:rsid w:val="0069545F"/>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5">
    <w:name w:val="Обычный 1 Знак"/>
    <w:link w:val="1ff4"/>
    <w:locked/>
    <w:rsid w:val="0069545F"/>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69545F"/>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69545F"/>
    <w:rPr>
      <w:rFonts w:ascii="Times New Roman" w:eastAsia="Times New Roman" w:hAnsi="Times New Roman" w:cs="Times New Roman"/>
      <w:sz w:val="24"/>
      <w:szCs w:val="24"/>
      <w:lang w:val="x-none" w:eastAsia="x-none"/>
    </w:rPr>
  </w:style>
  <w:style w:type="paragraph" w:customStyle="1" w:styleId="23">
    <w:name w:val="Дефис 2"/>
    <w:basedOn w:val="13"/>
    <w:rsid w:val="0069545F"/>
    <w:pPr>
      <w:numPr>
        <w:ilvl w:val="1"/>
      </w:numPr>
      <w:tabs>
        <w:tab w:val="num" w:pos="360"/>
        <w:tab w:val="num" w:pos="851"/>
      </w:tabs>
      <w:ind w:left="851" w:hanging="851"/>
    </w:pPr>
  </w:style>
  <w:style w:type="paragraph" w:customStyle="1" w:styleId="1ff7">
    <w:name w:val="Список нумерованный 1"/>
    <w:basedOn w:val="1ff4"/>
    <w:rsid w:val="0069545F"/>
    <w:pPr>
      <w:ind w:firstLine="0"/>
    </w:pPr>
  </w:style>
  <w:style w:type="paragraph" w:customStyle="1" w:styleId="afffff3">
    <w:name w:val="Таблица шапка"/>
    <w:basedOn w:val="a1"/>
    <w:next w:val="a1"/>
    <w:link w:val="afffff4"/>
    <w:rsid w:val="0069545F"/>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4">
    <w:name w:val="Таблица шапка Знак"/>
    <w:link w:val="afffff3"/>
    <w:rsid w:val="0069545F"/>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69545F"/>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6">
    <w:name w:val="Таблица текст Знак"/>
    <w:link w:val="afffff5"/>
    <w:rsid w:val="0069545F"/>
    <w:rPr>
      <w:rFonts w:ascii="Times New Roman" w:eastAsia="Times New Roman" w:hAnsi="Times New Roman" w:cs="Times New Roman"/>
      <w:sz w:val="24"/>
      <w:szCs w:val="24"/>
      <w:lang w:val="x-none" w:eastAsia="x-none"/>
    </w:rPr>
  </w:style>
  <w:style w:type="table" w:styleId="-10">
    <w:name w:val="Table Web 1"/>
    <w:basedOn w:val="a3"/>
    <w:rsid w:val="0069545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69545F"/>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69545F"/>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69545F"/>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1"/>
    <w:next w:val="a1"/>
    <w:uiPriority w:val="99"/>
    <w:rsid w:val="0069545F"/>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1"/>
    <w:link w:val="1ff8"/>
    <w:autoRedefine/>
    <w:qFormat/>
    <w:rsid w:val="0069545F"/>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8">
    <w:name w:val="_Маркированный список уровня 1 Знак"/>
    <w:link w:val="10"/>
    <w:rsid w:val="0069545F"/>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69545F"/>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2">
    <w:name w:val="_Нумерованный 2"/>
    <w:basedOn w:val="12"/>
    <w:qFormat/>
    <w:rsid w:val="0069545F"/>
    <w:pPr>
      <w:numPr>
        <w:ilvl w:val="1"/>
      </w:numPr>
      <w:tabs>
        <w:tab w:val="clear" w:pos="284"/>
        <w:tab w:val="num" w:pos="709"/>
      </w:tabs>
      <w:spacing w:before="0" w:after="0"/>
      <w:ind w:left="709" w:hanging="709"/>
    </w:pPr>
    <w:rPr>
      <w:b/>
    </w:rPr>
  </w:style>
  <w:style w:type="paragraph" w:customStyle="1" w:styleId="30">
    <w:name w:val="_Нумерованный 3"/>
    <w:basedOn w:val="22"/>
    <w:rsid w:val="0069545F"/>
    <w:pPr>
      <w:numPr>
        <w:ilvl w:val="2"/>
      </w:numPr>
      <w:tabs>
        <w:tab w:val="clear" w:pos="-624"/>
        <w:tab w:val="num" w:pos="360"/>
        <w:tab w:val="num" w:pos="2174"/>
      </w:tabs>
      <w:ind w:left="2174" w:hanging="360"/>
    </w:pPr>
  </w:style>
  <w:style w:type="character" w:customStyle="1" w:styleId="11b">
    <w:name w:val="_Нумерованный 1 Знак1"/>
    <w:link w:val="12"/>
    <w:rsid w:val="0069545F"/>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35"/>
    <w:locked/>
    <w:rsid w:val="0069545F"/>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d"/>
    <w:uiPriority w:val="59"/>
    <w:rsid w:val="0069545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69545F"/>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8">
    <w:name w:val="*Основной текст Знак"/>
    <w:link w:val="afffff7"/>
    <w:rsid w:val="0069545F"/>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69545F"/>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69545F"/>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69545F"/>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69545F"/>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69545F"/>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69545F"/>
    <w:rPr>
      <w:b/>
    </w:rPr>
  </w:style>
  <w:style w:type="paragraph" w:customStyle="1" w:styleId="afffff9">
    <w:name w:val="Простой"/>
    <w:basedOn w:val="a1"/>
    <w:rsid w:val="0069545F"/>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1"/>
    <w:link w:val="-11"/>
    <w:uiPriority w:val="99"/>
    <w:qFormat/>
    <w:rsid w:val="0069545F"/>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69545F"/>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69545F"/>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69545F"/>
    <w:rPr>
      <w:rFonts w:ascii="Times New Roman" w:eastAsia="Times New Roman" w:hAnsi="Times New Roman" w:cs="Times New Roman"/>
      <w:sz w:val="24"/>
      <w:szCs w:val="20"/>
      <w:lang w:val="en-US" w:eastAsia="x-none"/>
    </w:rPr>
  </w:style>
  <w:style w:type="character" w:styleId="afffffa">
    <w:name w:val="endnote reference"/>
    <w:uiPriority w:val="99"/>
    <w:rsid w:val="0069545F"/>
    <w:rPr>
      <w:vertAlign w:val="superscript"/>
    </w:rPr>
  </w:style>
  <w:style w:type="paragraph" w:customStyle="1" w:styleId="-34">
    <w:name w:val="Таблица-сетка 34"/>
    <w:basedOn w:val="14"/>
    <w:next w:val="a1"/>
    <w:uiPriority w:val="39"/>
    <w:unhideWhenUsed/>
    <w:qFormat/>
    <w:rsid w:val="0069545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69545F"/>
    <w:pPr>
      <w:spacing w:after="200" w:line="276" w:lineRule="auto"/>
      <w:ind w:left="720"/>
      <w:contextualSpacing/>
    </w:pPr>
    <w:rPr>
      <w:rFonts w:ascii="Calibri" w:eastAsia="Times New Roman" w:hAnsi="Calibri" w:cs="Times New Roman"/>
      <w:lang w:eastAsia="ru-RU"/>
    </w:rPr>
  </w:style>
  <w:style w:type="paragraph" w:customStyle="1" w:styleId="1ff9">
    <w:name w:val="Подзаголовок1"/>
    <w:rsid w:val="0069545F"/>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b"/>
    <w:locked/>
    <w:rsid w:val="0069545F"/>
  </w:style>
  <w:style w:type="paragraph" w:customStyle="1" w:styleId="afffffb">
    <w:name w:val="Параграф"/>
    <w:basedOn w:val="a1"/>
    <w:link w:val="paragraph"/>
    <w:qFormat/>
    <w:rsid w:val="0069545F"/>
    <w:pPr>
      <w:tabs>
        <w:tab w:val="left" w:pos="284"/>
      </w:tabs>
      <w:spacing w:before="120" w:after="0" w:line="240" w:lineRule="auto"/>
    </w:pPr>
  </w:style>
  <w:style w:type="numbering" w:customStyle="1" w:styleId="3f8">
    <w:name w:val="Нет списка3"/>
    <w:next w:val="a4"/>
    <w:uiPriority w:val="99"/>
    <w:semiHidden/>
    <w:unhideWhenUsed/>
    <w:rsid w:val="0069545F"/>
  </w:style>
  <w:style w:type="paragraph" w:customStyle="1" w:styleId="3f9">
    <w:name w:val="3 уровень"/>
    <w:basedOn w:val="71"/>
    <w:link w:val="3fa"/>
    <w:qFormat/>
    <w:rsid w:val="0069545F"/>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9"/>
    <w:link w:val="3f9"/>
    <w:rsid w:val="0069545F"/>
    <w:rPr>
      <w:rFonts w:ascii="Times New Roman" w:hAnsi="Times New Roman" w:cs="Times New Roman"/>
      <w:sz w:val="24"/>
      <w:szCs w:val="28"/>
      <w:shd w:val="clear" w:color="auto" w:fill="FFFFFF"/>
    </w:rPr>
  </w:style>
  <w:style w:type="paragraph" w:customStyle="1" w:styleId="223">
    <w:name w:val="223 Положение"/>
    <w:basedOn w:val="affd"/>
    <w:qFormat/>
    <w:rsid w:val="0069545F"/>
    <w:pPr>
      <w:numPr>
        <w:numId w:val="12"/>
      </w:numPr>
      <w:spacing w:after="240"/>
      <w:jc w:val="center"/>
      <w:outlineLvl w:val="0"/>
    </w:pPr>
    <w:rPr>
      <w:rFonts w:ascii="Times New Roman" w:eastAsiaTheme="minorHAnsi" w:hAnsi="Times New Roman"/>
      <w:sz w:val="28"/>
      <w:szCs w:val="28"/>
      <w:lang w:eastAsia="en-US"/>
    </w:rPr>
  </w:style>
  <w:style w:type="paragraph" w:customStyle="1" w:styleId="111">
    <w:name w:val="Стиль111"/>
    <w:basedOn w:val="affd"/>
    <w:link w:val="1112"/>
    <w:qFormat/>
    <w:rsid w:val="0069545F"/>
    <w:pPr>
      <w:numPr>
        <w:ilvl w:val="1"/>
        <w:numId w:val="12"/>
      </w:numPr>
      <w:ind w:left="0" w:firstLine="709"/>
      <w:jc w:val="both"/>
    </w:pPr>
    <w:rPr>
      <w:rFonts w:ascii="Times New Roman" w:hAnsi="Times New Roman"/>
      <w:color w:val="000000" w:themeColor="text1"/>
      <w:sz w:val="28"/>
      <w:szCs w:val="28"/>
      <w:u w:val="single"/>
    </w:rPr>
  </w:style>
  <w:style w:type="numbering" w:customStyle="1" w:styleId="4f">
    <w:name w:val="Нет списка4"/>
    <w:next w:val="a4"/>
    <w:uiPriority w:val="99"/>
    <w:semiHidden/>
    <w:unhideWhenUsed/>
    <w:rsid w:val="0069545F"/>
  </w:style>
  <w:style w:type="numbering" w:customStyle="1" w:styleId="11c">
    <w:name w:val="Нет списка11"/>
    <w:next w:val="a4"/>
    <w:semiHidden/>
    <w:unhideWhenUsed/>
    <w:rsid w:val="0069545F"/>
  </w:style>
  <w:style w:type="numbering" w:customStyle="1" w:styleId="217">
    <w:name w:val="Нет списка21"/>
    <w:next w:val="a4"/>
    <w:uiPriority w:val="99"/>
    <w:semiHidden/>
    <w:rsid w:val="0069545F"/>
  </w:style>
  <w:style w:type="table" w:customStyle="1" w:styleId="3fb">
    <w:name w:val="Сетка таблицы3"/>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69545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69545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69545F"/>
  </w:style>
  <w:style w:type="numbering" w:customStyle="1" w:styleId="5c">
    <w:name w:val="Нет списка5"/>
    <w:next w:val="a4"/>
    <w:uiPriority w:val="99"/>
    <w:semiHidden/>
    <w:unhideWhenUsed/>
    <w:rsid w:val="0069545F"/>
  </w:style>
  <w:style w:type="numbering" w:customStyle="1" w:styleId="121">
    <w:name w:val="Нет списка12"/>
    <w:next w:val="a4"/>
    <w:semiHidden/>
    <w:unhideWhenUsed/>
    <w:rsid w:val="0069545F"/>
  </w:style>
  <w:style w:type="numbering" w:customStyle="1" w:styleId="224">
    <w:name w:val="Нет списка22"/>
    <w:next w:val="a4"/>
    <w:uiPriority w:val="99"/>
    <w:semiHidden/>
    <w:rsid w:val="0069545F"/>
  </w:style>
  <w:style w:type="table" w:customStyle="1" w:styleId="4f0">
    <w:name w:val="Сетка таблицы4"/>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69545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69545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69545F"/>
  </w:style>
  <w:style w:type="paragraph" w:customStyle="1" w:styleId="1">
    <w:name w:val="Нум1"/>
    <w:basedOn w:val="a1"/>
    <w:link w:val="1ffa"/>
    <w:qFormat/>
    <w:rsid w:val="0069545F"/>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a">
    <w:name w:val="Нум1 Знак"/>
    <w:basedOn w:val="a2"/>
    <w:link w:val="1"/>
    <w:rsid w:val="0069545F"/>
    <w:rPr>
      <w:rFonts w:ascii="Times New Roman" w:eastAsia="Times New Roman" w:hAnsi="Times New Roman" w:cs="Times New Roman"/>
      <w:sz w:val="28"/>
      <w:szCs w:val="24"/>
      <w:lang w:eastAsia="ru-RU"/>
    </w:rPr>
  </w:style>
  <w:style w:type="paragraph" w:customStyle="1" w:styleId="20">
    <w:name w:val="Нум2"/>
    <w:basedOn w:val="a1"/>
    <w:link w:val="2ff3"/>
    <w:qFormat/>
    <w:rsid w:val="0069545F"/>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3">
    <w:name w:val="Нум2 Знак"/>
    <w:basedOn w:val="a2"/>
    <w:link w:val="20"/>
    <w:rsid w:val="0069545F"/>
    <w:rPr>
      <w:rFonts w:ascii="Times New Roman" w:eastAsia="Times New Roman" w:hAnsi="Times New Roman" w:cs="Times New Roman"/>
      <w:sz w:val="28"/>
      <w:szCs w:val="20"/>
      <w:lang w:eastAsia="ru-RU"/>
    </w:rPr>
  </w:style>
  <w:style w:type="paragraph" w:customStyle="1" w:styleId="3">
    <w:name w:val="Нум3"/>
    <w:basedOn w:val="a1"/>
    <w:link w:val="3fc"/>
    <w:qFormat/>
    <w:rsid w:val="0069545F"/>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c">
    <w:name w:val="Нум3 Знак"/>
    <w:basedOn w:val="a2"/>
    <w:link w:val="3"/>
    <w:rsid w:val="0069545F"/>
    <w:rPr>
      <w:rFonts w:ascii="Times New Roman" w:eastAsia="Times New Roman" w:hAnsi="Times New Roman" w:cs="Times New Roman"/>
      <w:sz w:val="28"/>
      <w:szCs w:val="20"/>
      <w:lang w:eastAsia="ru-RU"/>
    </w:rPr>
  </w:style>
  <w:style w:type="character" w:customStyle="1" w:styleId="1112">
    <w:name w:val="Стиль111 Знак"/>
    <w:basedOn w:val="affe"/>
    <w:link w:val="111"/>
    <w:rsid w:val="0069545F"/>
    <w:rPr>
      <w:rFonts w:ascii="Times New Roman" w:eastAsia="Calibri" w:hAnsi="Times New Roman" w:cs="Times New Roman"/>
      <w:color w:val="000000" w:themeColor="text1"/>
      <w:sz w:val="28"/>
      <w:szCs w:val="28"/>
      <w:u w:val="single"/>
      <w:lang w:eastAsia="ru-RU"/>
    </w:rPr>
  </w:style>
  <w:style w:type="character" w:customStyle="1" w:styleId="Heading2">
    <w:name w:val="Heading #2_"/>
    <w:link w:val="Heading20"/>
    <w:rsid w:val="0069545F"/>
    <w:rPr>
      <w:sz w:val="26"/>
      <w:szCs w:val="26"/>
      <w:shd w:val="clear" w:color="auto" w:fill="FFFFFF"/>
    </w:rPr>
  </w:style>
  <w:style w:type="character" w:customStyle="1" w:styleId="Bodytext2">
    <w:name w:val="Body text (2)_"/>
    <w:link w:val="Bodytext20"/>
    <w:rsid w:val="0069545F"/>
    <w:rPr>
      <w:shd w:val="clear" w:color="auto" w:fill="FFFFFF"/>
    </w:rPr>
  </w:style>
  <w:style w:type="character" w:customStyle="1" w:styleId="Bodytext3">
    <w:name w:val="Body text (3)_"/>
    <w:link w:val="Bodytext30"/>
    <w:rsid w:val="0069545F"/>
    <w:rPr>
      <w:sz w:val="21"/>
      <w:szCs w:val="21"/>
      <w:shd w:val="clear" w:color="auto" w:fill="FFFFFF"/>
    </w:rPr>
  </w:style>
  <w:style w:type="paragraph" w:customStyle="1" w:styleId="Heading20">
    <w:name w:val="Heading #2"/>
    <w:basedOn w:val="a1"/>
    <w:link w:val="Heading2"/>
    <w:rsid w:val="0069545F"/>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69545F"/>
    <w:pPr>
      <w:shd w:val="clear" w:color="auto" w:fill="FFFFFF"/>
      <w:spacing w:before="600" w:after="0" w:line="274" w:lineRule="exact"/>
      <w:ind w:hanging="340"/>
      <w:jc w:val="both"/>
    </w:pPr>
  </w:style>
  <w:style w:type="paragraph" w:customStyle="1" w:styleId="Bodytext30">
    <w:name w:val="Body text (3)"/>
    <w:basedOn w:val="a1"/>
    <w:link w:val="Bodytext3"/>
    <w:rsid w:val="0069545F"/>
    <w:pPr>
      <w:shd w:val="clear" w:color="auto" w:fill="FFFFFF"/>
      <w:spacing w:before="240" w:after="0" w:line="252" w:lineRule="exact"/>
      <w:ind w:firstLine="600"/>
      <w:jc w:val="both"/>
    </w:pPr>
    <w:rPr>
      <w:sz w:val="21"/>
      <w:szCs w:val="21"/>
    </w:rPr>
  </w:style>
  <w:style w:type="paragraph" w:customStyle="1" w:styleId="afffffc">
    <w:name w:val="Нормальный (лев. подпись)"/>
    <w:basedOn w:val="a1"/>
    <w:next w:val="a1"/>
    <w:uiPriority w:val="99"/>
    <w:rsid w:val="0069545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d">
    <w:name w:val="Центрированный (таблица)"/>
    <w:basedOn w:val="a1"/>
    <w:next w:val="a1"/>
    <w:uiPriority w:val="99"/>
    <w:rsid w:val="0069545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1"/>
    <w:next w:val="a1"/>
    <w:uiPriority w:val="99"/>
    <w:rsid w:val="006954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ffb">
    <w:name w:val="Текст концевой сноски1"/>
    <w:basedOn w:val="a1"/>
    <w:next w:val="afffffe"/>
    <w:link w:val="affffff"/>
    <w:uiPriority w:val="99"/>
    <w:rsid w:val="0069545F"/>
    <w:pPr>
      <w:autoSpaceDE w:val="0"/>
      <w:autoSpaceDN w:val="0"/>
      <w:spacing w:after="0" w:line="240" w:lineRule="auto"/>
    </w:pPr>
    <w:rPr>
      <w:rFonts w:ascii="Times New Roman" w:eastAsia="Calibri" w:hAnsi="Times New Roman" w:cs="Times New Roman"/>
      <w:sz w:val="20"/>
      <w:szCs w:val="20"/>
    </w:rPr>
  </w:style>
  <w:style w:type="character" w:customStyle="1" w:styleId="affffff">
    <w:name w:val="Текст концевой сноски Знак"/>
    <w:basedOn w:val="a2"/>
    <w:link w:val="1ffb"/>
    <w:uiPriority w:val="99"/>
    <w:rsid w:val="0069545F"/>
    <w:rPr>
      <w:rFonts w:ascii="Times New Roman" w:eastAsia="Calibri" w:hAnsi="Times New Roman" w:cs="Times New Roman"/>
      <w:sz w:val="20"/>
      <w:szCs w:val="20"/>
    </w:rPr>
  </w:style>
  <w:style w:type="paragraph" w:styleId="afffffe">
    <w:name w:val="endnote text"/>
    <w:basedOn w:val="a1"/>
    <w:link w:val="1ffc"/>
    <w:semiHidden/>
    <w:unhideWhenUsed/>
    <w:rsid w:val="0069545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c">
    <w:name w:val="Текст концевой сноски Знак1"/>
    <w:basedOn w:val="a2"/>
    <w:link w:val="afffffe"/>
    <w:semiHidden/>
    <w:rsid w:val="0069545F"/>
    <w:rPr>
      <w:rFonts w:ascii="Arial Unicode MS" w:eastAsia="Arial Unicode MS" w:hAnsi="Arial Unicode MS" w:cs="Arial Unicode MS"/>
      <w:color w:val="000000"/>
      <w:sz w:val="20"/>
      <w:szCs w:val="20"/>
      <w:lang w:val="ru" w:eastAsia="ru-RU"/>
    </w:rPr>
  </w:style>
  <w:style w:type="paragraph" w:customStyle="1" w:styleId="4f1">
    <w:name w:val="Стиль4"/>
    <w:basedOn w:val="a1"/>
    <w:link w:val="4f2"/>
    <w:qFormat/>
    <w:rsid w:val="0069545F"/>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2">
    <w:name w:val="Стиль4 Знак"/>
    <w:basedOn w:val="a2"/>
    <w:link w:val="4f1"/>
    <w:rsid w:val="0069545F"/>
    <w:rPr>
      <w:rFonts w:ascii="Times New Roman" w:eastAsia="Times New Roman" w:hAnsi="Times New Roman" w:cs="Times New Roman"/>
      <w:b/>
      <w:bCs/>
      <w:color w:val="000000"/>
      <w:kern w:val="28"/>
      <w:sz w:val="28"/>
      <w:szCs w:val="28"/>
      <w:lang w:val="ru" w:eastAsia="ru-RU"/>
    </w:rPr>
  </w:style>
  <w:style w:type="table" w:customStyle="1" w:styleId="5d">
    <w:name w:val="Сетка таблицы5"/>
    <w:basedOn w:val="a3"/>
    <w:next w:val="afd"/>
    <w:uiPriority w:val="39"/>
    <w:rsid w:val="0069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69545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8">
    <w:name w:val="Нет списка6"/>
    <w:next w:val="a4"/>
    <w:uiPriority w:val="99"/>
    <w:semiHidden/>
    <w:unhideWhenUsed/>
    <w:rsid w:val="0069545F"/>
  </w:style>
  <w:style w:type="table" w:customStyle="1" w:styleId="69">
    <w:name w:val="Сетка таблицы6"/>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3"/>
    <w:next w:val="afd"/>
    <w:uiPriority w:val="39"/>
    <w:rsid w:val="006954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3"/>
    <w:next w:val="afd"/>
    <w:uiPriority w:val="39"/>
    <w:rsid w:val="0069545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d"/>
    <w:uiPriority w:val="39"/>
    <w:rsid w:val="0069545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
    <w:next w:val="a4"/>
    <w:uiPriority w:val="99"/>
    <w:semiHidden/>
    <w:unhideWhenUsed/>
    <w:rsid w:val="0069545F"/>
  </w:style>
  <w:style w:type="table" w:customStyle="1" w:styleId="131">
    <w:name w:val="Сетка таблицы13"/>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next w:val="afd"/>
    <w:uiPriority w:val="59"/>
    <w:rsid w:val="0069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3"/>
    <w:next w:val="afd"/>
    <w:uiPriority w:val="39"/>
    <w:rsid w:val="0069545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4"/>
    <w:uiPriority w:val="99"/>
    <w:semiHidden/>
    <w:unhideWhenUsed/>
    <w:rsid w:val="0069545F"/>
  </w:style>
  <w:style w:type="table" w:customStyle="1" w:styleId="160">
    <w:name w:val="Сетка таблицы16"/>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3"/>
    <w:next w:val="afd"/>
    <w:uiPriority w:val="39"/>
    <w:rsid w:val="0069545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4"/>
    <w:uiPriority w:val="99"/>
    <w:semiHidden/>
    <w:unhideWhenUsed/>
    <w:rsid w:val="0069545F"/>
  </w:style>
  <w:style w:type="table" w:customStyle="1" w:styleId="180">
    <w:name w:val="Сетка таблицы18"/>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3"/>
    <w:next w:val="afd"/>
    <w:uiPriority w:val="39"/>
    <w:rsid w:val="00695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basedOn w:val="a3"/>
    <w:next w:val="afd"/>
    <w:uiPriority w:val="59"/>
    <w:locked/>
    <w:rsid w:val="006954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1122"/>
    <w:basedOn w:val="a3"/>
    <w:next w:val="afd"/>
    <w:uiPriority w:val="39"/>
    <w:rsid w:val="0069545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d"/>
    <w:uiPriority w:val="59"/>
    <w:rsid w:val="0069545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
    <w:name w:val="sup"/>
    <w:rsid w:val="0069545F"/>
  </w:style>
  <w:style w:type="table" w:customStyle="1" w:styleId="650">
    <w:name w:val="Сетка таблицы65"/>
    <w:basedOn w:val="a3"/>
    <w:next w:val="afd"/>
    <w:uiPriority w:val="39"/>
    <w:rsid w:val="002F42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1930</TotalTime>
  <Pages>18</Pages>
  <Words>7981</Words>
  <Characters>45494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Елизаров Евгений Валерьевич</dc:creator>
  <cp:keywords/>
  <dc:description/>
  <cp:lastModifiedBy>Елизаров Евгений Валерьевич</cp:lastModifiedBy>
  <cp:revision>20</cp:revision>
  <dcterms:created xsi:type="dcterms:W3CDTF">2026-05-13T12:31:00Z</dcterms:created>
  <dcterms:modified xsi:type="dcterms:W3CDTF">2026-05-20T18:31:00Z</dcterms:modified>
</cp:coreProperties>
</file>