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DB26D" w14:textId="3491FFAD" w:rsidR="00EB7EB5" w:rsidRDefault="00365226" w:rsidP="00713BBE">
      <w:pPr>
        <w:jc w:val="center"/>
        <w:rPr>
          <w:b/>
          <w:lang w:val="ru-RU"/>
        </w:rPr>
      </w:pPr>
      <w:r>
        <w:rPr>
          <w:b/>
          <w:lang w:val="ru-RU"/>
        </w:rPr>
        <w:t>Техническое задание</w:t>
      </w:r>
    </w:p>
    <w:p w14:paraId="44C78851" w14:textId="4DCC985B" w:rsidR="00441D3C" w:rsidRPr="003209B9" w:rsidRDefault="00EB7EB5" w:rsidP="00713BBE">
      <w:pPr>
        <w:jc w:val="center"/>
        <w:rPr>
          <w:b/>
          <w:lang w:val="ru-RU"/>
        </w:rPr>
      </w:pPr>
      <w:r w:rsidRPr="00EB7EB5">
        <w:rPr>
          <w:b/>
          <w:lang w:val="ru-RU"/>
        </w:rPr>
        <w:t>по сопровождению программного обеспечения «Автоматизированная система мониторинга технико-экономических показателей» для расчета ТЭП (технико-экономических показателей) и планирования режимов Якутской теплоэлектроцентрали</w:t>
      </w:r>
    </w:p>
    <w:p w14:paraId="28D2EECE" w14:textId="77777777" w:rsidR="00195F83" w:rsidRDefault="00195F83" w:rsidP="00195F83">
      <w:pPr>
        <w:rPr>
          <w:lang w:val="ru-RU"/>
        </w:rPr>
      </w:pPr>
    </w:p>
    <w:p w14:paraId="3F2015CD" w14:textId="77777777" w:rsidR="00195F83" w:rsidRDefault="00195F83" w:rsidP="006E6AEE">
      <w:pPr>
        <w:pStyle w:val="af9"/>
        <w:numPr>
          <w:ilvl w:val="0"/>
          <w:numId w:val="60"/>
        </w:numPr>
        <w:tabs>
          <w:tab w:val="clear" w:pos="0"/>
          <w:tab w:val="num" w:pos="851"/>
        </w:tabs>
        <w:suppressAutoHyphens/>
        <w:ind w:firstLine="567"/>
        <w:jc w:val="both"/>
        <w:outlineLvl w:val="0"/>
        <w:rPr>
          <w:b/>
          <w:bCs/>
          <w:kern w:val="2"/>
        </w:rPr>
      </w:pPr>
      <w:r>
        <w:rPr>
          <w:b/>
          <w:bCs/>
          <w:kern w:val="2"/>
        </w:rPr>
        <w:t>Общие положения</w:t>
      </w:r>
    </w:p>
    <w:p w14:paraId="4CF11F75" w14:textId="77777777" w:rsidR="00195F83" w:rsidRDefault="00195F83" w:rsidP="00195F83">
      <w:pPr>
        <w:ind w:left="567"/>
        <w:jc w:val="both"/>
        <w:outlineLvl w:val="1"/>
        <w:rPr>
          <w:b/>
          <w:bCs/>
          <w:lang w:val="ru-RU"/>
        </w:rPr>
      </w:pPr>
      <w:r>
        <w:rPr>
          <w:b/>
          <w:bCs/>
          <w:lang w:val="ru-RU"/>
        </w:rPr>
        <w:t>1.1. Наименование автоматизированной системы</w:t>
      </w:r>
    </w:p>
    <w:p w14:paraId="59509801" w14:textId="0B869FE3" w:rsidR="00195F83" w:rsidRDefault="00195F83" w:rsidP="00195F83">
      <w:pPr>
        <w:ind w:firstLine="567"/>
        <w:jc w:val="both"/>
        <w:rPr>
          <w:bCs/>
          <w:lang w:val="ru-RU"/>
        </w:rPr>
      </w:pPr>
      <w:r>
        <w:rPr>
          <w:lang w:val="ru-RU"/>
        </w:rPr>
        <w:t>Автоматизированная система мониторинга технико-экономических показателей для расчета ТЭП (технико-экономических показателей) и планирования режимов Якутской теплоэлектроцентрали (</w:t>
      </w:r>
      <w:r>
        <w:rPr>
          <w:bCs/>
          <w:lang w:val="en-US"/>
        </w:rPr>
        <w:t>ASTEP</w:t>
      </w:r>
      <w:r>
        <w:rPr>
          <w:bCs/>
          <w:lang w:val="ru-RU"/>
        </w:rPr>
        <w:t>)</w:t>
      </w:r>
    </w:p>
    <w:p w14:paraId="46B07253" w14:textId="61F83903" w:rsidR="00365226" w:rsidRDefault="00365226" w:rsidP="00195F83">
      <w:pPr>
        <w:ind w:firstLine="567"/>
        <w:jc w:val="both"/>
        <w:rPr>
          <w:lang w:val="ru-RU"/>
        </w:rPr>
      </w:pPr>
      <w:r w:rsidRPr="00365226">
        <w:rPr>
          <w:b/>
          <w:bCs/>
          <w:lang w:val="ru-RU"/>
        </w:rPr>
        <w:t>1.2. Заказчик:</w:t>
      </w:r>
      <w:r>
        <w:rPr>
          <w:bCs/>
          <w:lang w:val="ru-RU"/>
        </w:rPr>
        <w:t xml:space="preserve"> ПАО «Якутскэнерго»</w:t>
      </w:r>
    </w:p>
    <w:p w14:paraId="03E449AA" w14:textId="0A493710" w:rsidR="00195F83" w:rsidRDefault="00195F83" w:rsidP="00195F83">
      <w:pPr>
        <w:ind w:left="567"/>
        <w:jc w:val="both"/>
        <w:outlineLvl w:val="1"/>
        <w:rPr>
          <w:b/>
          <w:bCs/>
          <w:lang w:val="ru-RU"/>
        </w:rPr>
      </w:pPr>
      <w:r>
        <w:rPr>
          <w:b/>
          <w:bCs/>
          <w:lang w:val="ru-RU"/>
        </w:rPr>
        <w:t>1.</w:t>
      </w:r>
      <w:r w:rsidR="00365226">
        <w:rPr>
          <w:b/>
          <w:bCs/>
          <w:lang w:val="ru-RU"/>
        </w:rPr>
        <w:t>3</w:t>
      </w:r>
      <w:r>
        <w:rPr>
          <w:b/>
          <w:bCs/>
          <w:lang w:val="ru-RU"/>
        </w:rPr>
        <w:t>. Цели сопровождения</w:t>
      </w:r>
    </w:p>
    <w:p w14:paraId="67EAB66D" w14:textId="20667F96" w:rsidR="00195F83" w:rsidRDefault="00195F83" w:rsidP="00195F83">
      <w:pPr>
        <w:ind w:firstLine="567"/>
        <w:jc w:val="both"/>
        <w:textAlignment w:val="baseline"/>
        <w:rPr>
          <w:lang w:val="ru-RU"/>
        </w:rPr>
      </w:pPr>
      <w:r>
        <w:rPr>
          <w:lang w:val="ru-RU"/>
        </w:rPr>
        <w:t xml:space="preserve">Обеспечение устойчивого функционирования внедренного программного обеспечения (автоматизированной системы), поддержание актуальности данных и приведение алгоритмов ее работы к изменяемым условиям эксплуатации, вызываемых потребностью пользователей, или изменением и расширением интерфейсов взаимодействия с системой. </w:t>
      </w:r>
    </w:p>
    <w:p w14:paraId="173972FD" w14:textId="6AD95C51" w:rsidR="00B37999" w:rsidRDefault="00365226" w:rsidP="00195F83">
      <w:pPr>
        <w:ind w:firstLine="567"/>
        <w:jc w:val="both"/>
        <w:textAlignment w:val="baseline"/>
        <w:rPr>
          <w:b/>
          <w:lang w:val="ru-RU"/>
        </w:rPr>
      </w:pPr>
      <w:r>
        <w:rPr>
          <w:b/>
          <w:lang w:val="ru-RU"/>
        </w:rPr>
        <w:t>1.4</w:t>
      </w:r>
      <w:r w:rsidR="00B37999" w:rsidRPr="00B37999">
        <w:rPr>
          <w:b/>
          <w:lang w:val="ru-RU"/>
        </w:rPr>
        <w:t xml:space="preserve">. </w:t>
      </w:r>
      <w:r w:rsidR="0041400B">
        <w:rPr>
          <w:b/>
          <w:lang w:val="ru-RU"/>
        </w:rPr>
        <w:t>Общий с</w:t>
      </w:r>
      <w:r w:rsidR="00B37999" w:rsidRPr="00B37999">
        <w:rPr>
          <w:b/>
          <w:lang w:val="ru-RU"/>
        </w:rPr>
        <w:t xml:space="preserve">рок оказания услуг: </w:t>
      </w:r>
    </w:p>
    <w:p w14:paraId="13D89EE8" w14:textId="628FA873" w:rsidR="0041400B" w:rsidRDefault="00365226" w:rsidP="0041400B">
      <w:pPr>
        <w:shd w:val="clear" w:color="auto" w:fill="FFFFFF"/>
        <w:tabs>
          <w:tab w:val="left" w:pos="1134"/>
        </w:tabs>
        <w:ind w:firstLine="567"/>
        <w:jc w:val="both"/>
        <w:rPr>
          <w:bCs/>
          <w:lang w:val="ru-RU"/>
        </w:rPr>
      </w:pPr>
      <w:r>
        <w:rPr>
          <w:bCs/>
          <w:lang w:val="ru-RU"/>
        </w:rPr>
        <w:t>1.4</w:t>
      </w:r>
      <w:r w:rsidR="0041400B">
        <w:rPr>
          <w:bCs/>
          <w:lang w:val="ru-RU"/>
        </w:rPr>
        <w:t xml:space="preserve">.1. </w:t>
      </w:r>
      <w:r w:rsidR="0041400B" w:rsidRPr="0041400B">
        <w:rPr>
          <w:bCs/>
          <w:lang w:val="ru-RU"/>
        </w:rPr>
        <w:t>Начало оказания Услуг: «01» января 202</w:t>
      </w:r>
      <w:r w:rsidR="0041400B">
        <w:rPr>
          <w:bCs/>
          <w:lang w:val="ru-RU"/>
        </w:rPr>
        <w:t>7</w:t>
      </w:r>
      <w:r w:rsidR="0041400B" w:rsidRPr="0041400B">
        <w:rPr>
          <w:bCs/>
          <w:lang w:val="ru-RU"/>
        </w:rPr>
        <w:t xml:space="preserve"> г.</w:t>
      </w:r>
    </w:p>
    <w:p w14:paraId="4F243044" w14:textId="05641BD6" w:rsidR="0041400B" w:rsidRPr="0041400B" w:rsidRDefault="00365226" w:rsidP="0041400B">
      <w:pPr>
        <w:shd w:val="clear" w:color="auto" w:fill="FFFFFF"/>
        <w:tabs>
          <w:tab w:val="left" w:pos="1134"/>
        </w:tabs>
        <w:ind w:firstLine="567"/>
        <w:jc w:val="both"/>
        <w:rPr>
          <w:bCs/>
          <w:lang w:val="ru-RU"/>
        </w:rPr>
      </w:pPr>
      <w:r>
        <w:rPr>
          <w:bCs/>
          <w:lang w:val="ru-RU"/>
        </w:rPr>
        <w:t>1.4</w:t>
      </w:r>
      <w:bookmarkStart w:id="0" w:name="_GoBack"/>
      <w:bookmarkEnd w:id="0"/>
      <w:r w:rsidR="0041400B">
        <w:rPr>
          <w:bCs/>
          <w:lang w:val="ru-RU"/>
        </w:rPr>
        <w:t xml:space="preserve">.2. </w:t>
      </w:r>
      <w:r w:rsidR="0041400B" w:rsidRPr="0041400B">
        <w:rPr>
          <w:bCs/>
          <w:lang w:val="ru-RU"/>
        </w:rPr>
        <w:t>Окончание оказания Услуг: «31» декабря 2027 г.</w:t>
      </w:r>
    </w:p>
    <w:p w14:paraId="78DBF3DB" w14:textId="77777777" w:rsidR="00195F83" w:rsidRDefault="00195F83" w:rsidP="00195F83">
      <w:pPr>
        <w:ind w:firstLine="567"/>
        <w:jc w:val="both"/>
        <w:outlineLvl w:val="0"/>
        <w:rPr>
          <w:b/>
          <w:bCs/>
          <w:kern w:val="2"/>
          <w:lang w:val="ru-RU"/>
        </w:rPr>
      </w:pPr>
      <w:r>
        <w:rPr>
          <w:b/>
          <w:bCs/>
          <w:kern w:val="2"/>
          <w:lang w:val="ru-RU"/>
        </w:rPr>
        <w:t xml:space="preserve">2. Состав Услуг </w:t>
      </w:r>
    </w:p>
    <w:p w14:paraId="29272221" w14:textId="77777777" w:rsidR="00195F83" w:rsidRDefault="00195F83" w:rsidP="00195F83">
      <w:pPr>
        <w:ind w:left="567"/>
        <w:jc w:val="both"/>
        <w:outlineLvl w:val="1"/>
        <w:rPr>
          <w:b/>
          <w:bCs/>
          <w:lang w:val="ru-RU"/>
        </w:rPr>
      </w:pPr>
      <w:r>
        <w:rPr>
          <w:b/>
          <w:bCs/>
          <w:lang w:val="ru-RU"/>
        </w:rPr>
        <w:t>2.1. Сервисное обслуживание</w:t>
      </w:r>
    </w:p>
    <w:p w14:paraId="5D551258" w14:textId="77777777" w:rsidR="00195F83" w:rsidRDefault="00195F83" w:rsidP="00195F83">
      <w:pPr>
        <w:ind w:left="567"/>
        <w:jc w:val="both"/>
        <w:outlineLvl w:val="1"/>
        <w:rPr>
          <w:bCs/>
          <w:lang w:val="ru-RU"/>
        </w:rPr>
      </w:pPr>
      <w:r>
        <w:rPr>
          <w:b/>
          <w:bCs/>
          <w:lang w:val="ru-RU"/>
        </w:rPr>
        <w:t xml:space="preserve">2.1.1. </w:t>
      </w:r>
      <w:r>
        <w:rPr>
          <w:bCs/>
          <w:lang w:val="ru-RU"/>
        </w:rPr>
        <w:t>Консультация;</w:t>
      </w:r>
    </w:p>
    <w:p w14:paraId="23ADA950" w14:textId="77777777" w:rsidR="00195F83" w:rsidRDefault="00195F83" w:rsidP="00195F83">
      <w:pPr>
        <w:ind w:left="567"/>
        <w:jc w:val="both"/>
        <w:outlineLvl w:val="1"/>
        <w:rPr>
          <w:bCs/>
          <w:lang w:val="ru-RU"/>
        </w:rPr>
      </w:pPr>
      <w:r>
        <w:rPr>
          <w:b/>
          <w:bCs/>
          <w:lang w:val="ru-RU"/>
        </w:rPr>
        <w:t xml:space="preserve">2.1.2. </w:t>
      </w:r>
      <w:r>
        <w:rPr>
          <w:bCs/>
          <w:lang w:val="ru-RU"/>
        </w:rPr>
        <w:t>Модификация ПО;</w:t>
      </w:r>
    </w:p>
    <w:p w14:paraId="584538C1" w14:textId="77777777" w:rsidR="00195F83" w:rsidRDefault="00195F83" w:rsidP="00195F83">
      <w:pPr>
        <w:ind w:left="567"/>
        <w:jc w:val="both"/>
        <w:outlineLvl w:val="1"/>
        <w:rPr>
          <w:bCs/>
          <w:lang w:val="ru-RU"/>
        </w:rPr>
      </w:pPr>
      <w:r>
        <w:rPr>
          <w:b/>
          <w:bCs/>
          <w:lang w:val="ru-RU"/>
        </w:rPr>
        <w:t xml:space="preserve">2.1.3. </w:t>
      </w:r>
      <w:r>
        <w:rPr>
          <w:bCs/>
          <w:lang w:val="ru-RU"/>
        </w:rPr>
        <w:t>Модификация настроек «</w:t>
      </w:r>
      <w:bookmarkStart w:id="1" w:name="_Hlk151974779"/>
      <w:r>
        <w:rPr>
          <w:bCs/>
          <w:lang w:val="en-US"/>
        </w:rPr>
        <w:t>ASTEP</w:t>
      </w:r>
      <w:bookmarkEnd w:id="1"/>
      <w:r>
        <w:rPr>
          <w:bCs/>
          <w:lang w:val="ru-RU"/>
        </w:rPr>
        <w:t>»;</w:t>
      </w:r>
    </w:p>
    <w:p w14:paraId="729F2405" w14:textId="77777777" w:rsidR="00195F83" w:rsidRDefault="00195F83" w:rsidP="00195F83">
      <w:pPr>
        <w:ind w:left="567"/>
        <w:jc w:val="both"/>
        <w:outlineLvl w:val="1"/>
        <w:rPr>
          <w:bCs/>
          <w:lang w:val="ru-RU"/>
        </w:rPr>
      </w:pPr>
      <w:r>
        <w:rPr>
          <w:b/>
          <w:bCs/>
          <w:lang w:val="ru-RU"/>
        </w:rPr>
        <w:t xml:space="preserve">2.1.4. </w:t>
      </w:r>
      <w:r>
        <w:rPr>
          <w:bCs/>
          <w:lang w:val="ru-RU"/>
        </w:rPr>
        <w:t>Исправление ошибок в режимах работы «ASTEP»;</w:t>
      </w:r>
    </w:p>
    <w:p w14:paraId="5E35C0D6" w14:textId="77777777" w:rsidR="00195F83" w:rsidRDefault="00195F83" w:rsidP="00195F83">
      <w:pPr>
        <w:ind w:left="567"/>
        <w:jc w:val="both"/>
        <w:outlineLvl w:val="1"/>
        <w:rPr>
          <w:bCs/>
          <w:lang w:val="ru-RU"/>
        </w:rPr>
      </w:pPr>
      <w:r>
        <w:rPr>
          <w:b/>
          <w:bCs/>
          <w:lang w:val="ru-RU"/>
        </w:rPr>
        <w:t>2.1.5</w:t>
      </w:r>
      <w:r>
        <w:rPr>
          <w:bCs/>
          <w:lang w:val="ru-RU"/>
        </w:rPr>
        <w:t>. Проверка и анализ базы данных АИС</w:t>
      </w:r>
    </w:p>
    <w:p w14:paraId="4F33B6AC" w14:textId="77777777" w:rsidR="00195F83" w:rsidRDefault="00195F83" w:rsidP="00195F83">
      <w:pPr>
        <w:ind w:left="567"/>
        <w:jc w:val="both"/>
        <w:outlineLvl w:val="1"/>
        <w:rPr>
          <w:b/>
          <w:bCs/>
          <w:color w:val="00B0F0"/>
          <w:lang w:val="ru-RU"/>
        </w:rPr>
      </w:pPr>
      <w:r>
        <w:rPr>
          <w:b/>
          <w:bCs/>
          <w:lang w:val="ru-RU"/>
        </w:rPr>
        <w:t>2.2. Техническая поддержка</w:t>
      </w:r>
    </w:p>
    <w:p w14:paraId="0DF3B1AA" w14:textId="77777777" w:rsidR="00195F83" w:rsidRDefault="00195F83" w:rsidP="00195F83">
      <w:pPr>
        <w:ind w:left="567"/>
        <w:jc w:val="both"/>
        <w:outlineLvl w:val="1"/>
        <w:rPr>
          <w:bCs/>
          <w:lang w:val="ru-RU"/>
        </w:rPr>
      </w:pPr>
      <w:r>
        <w:rPr>
          <w:b/>
          <w:bCs/>
          <w:lang w:val="ru-RU"/>
        </w:rPr>
        <w:t xml:space="preserve">2.2.1. </w:t>
      </w:r>
      <w:r>
        <w:rPr>
          <w:bCs/>
          <w:lang w:val="ru-RU"/>
        </w:rPr>
        <w:t>Поставка новых версий «</w:t>
      </w:r>
      <w:r>
        <w:rPr>
          <w:bCs/>
          <w:lang w:val="en-US"/>
        </w:rPr>
        <w:t>ASTEP</w:t>
      </w:r>
      <w:r>
        <w:rPr>
          <w:bCs/>
          <w:lang w:val="ru-RU"/>
        </w:rPr>
        <w:t>»;</w:t>
      </w:r>
    </w:p>
    <w:p w14:paraId="58F37DAE" w14:textId="77777777" w:rsidR="00195F83" w:rsidRDefault="00195F83" w:rsidP="00195F83">
      <w:pPr>
        <w:ind w:left="567"/>
        <w:jc w:val="both"/>
        <w:outlineLvl w:val="1"/>
        <w:rPr>
          <w:bCs/>
          <w:lang w:val="ru-RU"/>
        </w:rPr>
      </w:pPr>
      <w:r>
        <w:rPr>
          <w:b/>
          <w:bCs/>
          <w:lang w:val="ru-RU"/>
        </w:rPr>
        <w:t xml:space="preserve">2.2.2. </w:t>
      </w:r>
      <w:r>
        <w:rPr>
          <w:bCs/>
          <w:lang w:val="ru-RU"/>
        </w:rPr>
        <w:t>Анализ причин возникновения сбоев работы «ASTEP»</w:t>
      </w:r>
    </w:p>
    <w:p w14:paraId="1DA8D8F5" w14:textId="77777777" w:rsidR="00195F83" w:rsidRDefault="00195F83" w:rsidP="00195F83">
      <w:pPr>
        <w:ind w:firstLine="567"/>
        <w:rPr>
          <w:b/>
          <w:lang w:val="ru-RU" w:bidi="ru-RU"/>
        </w:rPr>
      </w:pPr>
      <w:r>
        <w:rPr>
          <w:b/>
          <w:lang w:val="ru-RU" w:bidi="ru-RU"/>
        </w:rPr>
        <w:t>3. Описание услуги Сервисное обслуживание.</w:t>
      </w:r>
    </w:p>
    <w:p w14:paraId="7197E819" w14:textId="77777777" w:rsidR="00195F83" w:rsidRDefault="00195F83" w:rsidP="00195F83">
      <w:pPr>
        <w:ind w:firstLine="567"/>
        <w:rPr>
          <w:b/>
          <w:lang w:val="ru-RU"/>
        </w:rPr>
      </w:pPr>
      <w:bookmarkStart w:id="2" w:name="bookmark28"/>
      <w:r>
        <w:rPr>
          <w:b/>
          <w:lang w:val="ru-RU" w:bidi="ru-RU"/>
        </w:rPr>
        <w:t>3.1. Консультаци</w:t>
      </w:r>
      <w:bookmarkEnd w:id="2"/>
      <w:r>
        <w:rPr>
          <w:b/>
          <w:lang w:val="ru-RU" w:bidi="ru-RU"/>
        </w:rPr>
        <w:t>я</w:t>
      </w:r>
    </w:p>
    <w:p w14:paraId="6BAFF0A7" w14:textId="77777777" w:rsidR="00195F83" w:rsidRDefault="00195F83" w:rsidP="00195F83">
      <w:pPr>
        <w:ind w:firstLine="567"/>
        <w:jc w:val="both"/>
        <w:rPr>
          <w:lang w:val="ru-RU"/>
        </w:rPr>
      </w:pPr>
      <w:r>
        <w:rPr>
          <w:b/>
          <w:i/>
          <w:iCs/>
          <w:color w:val="000000"/>
          <w:shd w:val="clear" w:color="auto" w:fill="FFFFFF"/>
          <w:lang w:val="ru-RU" w:bidi="ru-RU"/>
        </w:rPr>
        <w:t>Консультационное обслуживание</w:t>
      </w:r>
      <w:r>
        <w:rPr>
          <w:lang w:val="ru-RU" w:bidi="ru-RU"/>
        </w:rPr>
        <w:t xml:space="preserve"> включает в себя оказание консультаций по вопросам эксплуатации системы, а также по решению проблем, возникающих при работе в </w:t>
      </w:r>
      <w:r>
        <w:rPr>
          <w:lang w:val="en-US"/>
        </w:rPr>
        <w:t>ASTEP</w:t>
      </w:r>
      <w:r>
        <w:rPr>
          <w:lang w:val="ru-RU" w:bidi="ru-RU"/>
        </w:rPr>
        <w:t xml:space="preserve">. Консультации оказываются по вопросам, связанным с работой конечных Пользователей в </w:t>
      </w:r>
      <w:r>
        <w:rPr>
          <w:lang w:val="en-US"/>
        </w:rPr>
        <w:t>ASTEP</w:t>
      </w:r>
      <w:r>
        <w:rPr>
          <w:lang w:val="ru-RU" w:bidi="ru-RU"/>
        </w:rPr>
        <w:t xml:space="preserve"> Непосредственное общение с конечными Пользователями осуществляет специалист Службы поддержки Исполнителя.</w:t>
      </w:r>
    </w:p>
    <w:p w14:paraId="57B03452" w14:textId="241B132F" w:rsidR="00195F83" w:rsidRDefault="00EB7EB5" w:rsidP="00195F83">
      <w:pPr>
        <w:ind w:firstLine="567"/>
        <w:jc w:val="both"/>
        <w:rPr>
          <w:lang w:val="ru-RU"/>
        </w:rPr>
      </w:pPr>
      <w:r>
        <w:rPr>
          <w:lang w:val="ru-RU" w:bidi="ru-RU"/>
        </w:rPr>
        <w:t>С з</w:t>
      </w:r>
      <w:r w:rsidR="00195F83">
        <w:rPr>
          <w:lang w:val="ru-RU" w:bidi="ru-RU"/>
        </w:rPr>
        <w:t xml:space="preserve">апросами на консультацию к Исполнителю обращается Пользователь. Запросы направляются Исполнителю через личный кабинет Системы учета обращений, на электронный почтовый ящик </w:t>
      </w:r>
      <w:r>
        <w:rPr>
          <w:lang w:val="ru-RU" w:bidi="ru-RU"/>
        </w:rPr>
        <w:t>_________</w:t>
      </w:r>
      <w:r w:rsidR="00195F83">
        <w:rPr>
          <w:lang w:val="ru-RU" w:bidi="ru-RU"/>
        </w:rPr>
        <w:t xml:space="preserve"> или через Менеджера Службы Поддержки (СП), который регистрирует и пересылает их Консультанту.</w:t>
      </w:r>
    </w:p>
    <w:p w14:paraId="1DD41F28" w14:textId="77777777" w:rsidR="00195F83" w:rsidRDefault="00195F83" w:rsidP="00195F83">
      <w:pPr>
        <w:ind w:firstLine="567"/>
        <w:jc w:val="both"/>
        <w:rPr>
          <w:lang w:val="ru-RU"/>
        </w:rPr>
      </w:pPr>
      <w:r>
        <w:rPr>
          <w:lang w:val="ru-RU" w:bidi="ru-RU"/>
        </w:rPr>
        <w:t>Консультант дает консультацию Заказчику одним из следующих способов:</w:t>
      </w:r>
    </w:p>
    <w:p w14:paraId="190B5C11" w14:textId="77777777" w:rsidR="00195F83" w:rsidRDefault="00195F83" w:rsidP="006E6AEE">
      <w:pPr>
        <w:pStyle w:val="af9"/>
        <w:numPr>
          <w:ilvl w:val="0"/>
          <w:numId w:val="59"/>
        </w:numPr>
        <w:ind w:left="851" w:hanging="284"/>
        <w:jc w:val="both"/>
      </w:pPr>
      <w:r w:rsidRPr="00195F83">
        <w:rPr>
          <w:lang w:bidi="ru-RU"/>
        </w:rPr>
        <w:t>по телефону («горячая линия»);</w:t>
      </w:r>
    </w:p>
    <w:p w14:paraId="08B96130" w14:textId="77777777" w:rsidR="00195F83" w:rsidRDefault="00195F83" w:rsidP="006E6AEE">
      <w:pPr>
        <w:pStyle w:val="af9"/>
        <w:numPr>
          <w:ilvl w:val="0"/>
          <w:numId w:val="59"/>
        </w:numPr>
        <w:ind w:left="851" w:hanging="284"/>
        <w:jc w:val="both"/>
      </w:pPr>
      <w:r w:rsidRPr="00195F83">
        <w:rPr>
          <w:lang w:bidi="ru-RU"/>
        </w:rPr>
        <w:t>инструкцией в электронном виде по почте;</w:t>
      </w:r>
    </w:p>
    <w:p w14:paraId="6CC97FE6" w14:textId="21596AB5" w:rsidR="00195F83" w:rsidRDefault="00195F83" w:rsidP="006E6AEE">
      <w:pPr>
        <w:pStyle w:val="af9"/>
        <w:numPr>
          <w:ilvl w:val="0"/>
          <w:numId w:val="59"/>
        </w:numPr>
        <w:ind w:left="851" w:hanging="284"/>
        <w:jc w:val="both"/>
      </w:pPr>
      <w:r w:rsidRPr="00195F83">
        <w:rPr>
          <w:lang w:bidi="ru-RU"/>
        </w:rPr>
        <w:t>показом спос</w:t>
      </w:r>
      <w:r w:rsidR="00783946">
        <w:rPr>
          <w:lang w:bidi="ru-RU"/>
        </w:rPr>
        <w:t>оба решения проблемы по средства</w:t>
      </w:r>
      <w:r w:rsidRPr="00195F83">
        <w:rPr>
          <w:lang w:bidi="ru-RU"/>
        </w:rPr>
        <w:t xml:space="preserve">м </w:t>
      </w:r>
      <w:r w:rsidRPr="00195F83">
        <w:rPr>
          <w:lang w:val="en-US" w:eastAsia="en-US" w:bidi="en-US"/>
        </w:rPr>
        <w:t>web</w:t>
      </w:r>
      <w:r w:rsidRPr="00195F83">
        <w:rPr>
          <w:lang w:bidi="ru-RU"/>
        </w:rPr>
        <w:t>-презентации;</w:t>
      </w:r>
    </w:p>
    <w:p w14:paraId="6AC57CE2" w14:textId="77777777" w:rsidR="00195F83" w:rsidRDefault="00195F83" w:rsidP="006E6AEE">
      <w:pPr>
        <w:pStyle w:val="af9"/>
        <w:numPr>
          <w:ilvl w:val="0"/>
          <w:numId w:val="59"/>
        </w:numPr>
        <w:ind w:left="851" w:hanging="284"/>
        <w:jc w:val="both"/>
      </w:pPr>
      <w:r w:rsidRPr="00195F83">
        <w:rPr>
          <w:lang w:bidi="ru-RU"/>
        </w:rPr>
        <w:t>показом способа решения проблемы непосредственно на рабочем месте Пользователя;</w:t>
      </w:r>
    </w:p>
    <w:p w14:paraId="7C63BBB7" w14:textId="72E8DF25" w:rsidR="00195F83" w:rsidRPr="00195F83" w:rsidRDefault="00195F83" w:rsidP="006E6AEE">
      <w:pPr>
        <w:pStyle w:val="af9"/>
        <w:numPr>
          <w:ilvl w:val="0"/>
          <w:numId w:val="59"/>
        </w:numPr>
        <w:ind w:left="851" w:hanging="284"/>
        <w:jc w:val="both"/>
      </w:pPr>
      <w:r w:rsidRPr="00195F83">
        <w:rPr>
          <w:lang w:bidi="ru-RU"/>
        </w:rPr>
        <w:t>через средства удаленного администрирования.</w:t>
      </w:r>
    </w:p>
    <w:p w14:paraId="1925576A" w14:textId="77777777" w:rsidR="00195F83" w:rsidRDefault="00195F83" w:rsidP="00195F83">
      <w:pPr>
        <w:ind w:firstLine="567"/>
        <w:rPr>
          <w:b/>
          <w:lang w:val="ru-RU" w:bidi="ru-RU"/>
        </w:rPr>
      </w:pPr>
      <w:r>
        <w:rPr>
          <w:b/>
          <w:lang w:val="ru-RU" w:bidi="ru-RU"/>
        </w:rPr>
        <w:t>3.2. Модификация программного обеспечения</w:t>
      </w:r>
    </w:p>
    <w:p w14:paraId="489741C4" w14:textId="77777777" w:rsidR="00195F83" w:rsidRDefault="00195F83" w:rsidP="00195F83">
      <w:pPr>
        <w:ind w:firstLine="567"/>
        <w:jc w:val="both"/>
        <w:rPr>
          <w:lang w:val="ru-RU"/>
        </w:rPr>
      </w:pPr>
      <w:r>
        <w:rPr>
          <w:lang w:val="ru-RU"/>
        </w:rPr>
        <w:t xml:space="preserve">Внесение изменений в существующие программные блоки, модификация программного обеспечения с целью совершенствования программного обеспечения, повышения функциональности и удобства пользования, а также модификации используемых программных компонентов. Относятся категории: «Ввод нового функционала», «Доработка существующего функционала». </w:t>
      </w:r>
    </w:p>
    <w:p w14:paraId="6DC2E83F" w14:textId="77777777" w:rsidR="00195F83" w:rsidRDefault="00195F83" w:rsidP="00195F83">
      <w:pPr>
        <w:ind w:firstLine="567"/>
        <w:jc w:val="both"/>
        <w:rPr>
          <w:lang w:val="ru-RU"/>
        </w:rPr>
      </w:pPr>
      <w:r>
        <w:rPr>
          <w:lang w:val="ru-RU"/>
        </w:rPr>
        <w:t>Порядок взаимодействия Заказчика и Исполнителя по модификации программного обеспечения аналогичен порядку по услуге «Модификация настроек программного обеспечения»</w:t>
      </w:r>
    </w:p>
    <w:p w14:paraId="6954B63D" w14:textId="77777777" w:rsidR="00195F83" w:rsidRDefault="00195F83" w:rsidP="00195F83">
      <w:pPr>
        <w:ind w:firstLine="567"/>
        <w:rPr>
          <w:b/>
          <w:lang w:val="ru-RU"/>
        </w:rPr>
      </w:pPr>
      <w:r>
        <w:rPr>
          <w:b/>
          <w:lang w:val="ru-RU" w:bidi="ru-RU"/>
        </w:rPr>
        <w:t>3.3. Модификация настроек «ASTEP»</w:t>
      </w:r>
    </w:p>
    <w:p w14:paraId="71E03E04" w14:textId="77777777" w:rsidR="00195F83" w:rsidRDefault="00195F83" w:rsidP="00195F83">
      <w:pPr>
        <w:ind w:firstLine="567"/>
        <w:jc w:val="both"/>
        <w:rPr>
          <w:lang w:val="ru-RU"/>
        </w:rPr>
      </w:pPr>
      <w:r>
        <w:rPr>
          <w:b/>
          <w:i/>
          <w:iCs/>
          <w:color w:val="000000"/>
          <w:shd w:val="clear" w:color="auto" w:fill="FFFFFF"/>
          <w:lang w:val="ru-RU" w:bidi="ru-RU"/>
        </w:rPr>
        <w:t>Модификация моделей расчета</w:t>
      </w:r>
      <w:r>
        <w:rPr>
          <w:lang w:val="ru-RU" w:bidi="ru-RU"/>
        </w:rPr>
        <w:t xml:space="preserve"> включает в себя работы по изменению существующих настроек ASTEP без изменения функциональности системы. К данным видам работ относятся:</w:t>
      </w:r>
    </w:p>
    <w:p w14:paraId="42B802F5" w14:textId="77777777" w:rsidR="00195F83" w:rsidRDefault="00195F83" w:rsidP="00195F83">
      <w:pPr>
        <w:ind w:firstLine="567"/>
        <w:jc w:val="both"/>
        <w:rPr>
          <w:lang w:val="ru-RU"/>
        </w:rPr>
      </w:pPr>
      <w:r>
        <w:rPr>
          <w:lang w:val="ru-RU" w:bidi="ru-RU"/>
        </w:rPr>
        <w:t xml:space="preserve"> актуализация справочных данных системы,</w:t>
      </w:r>
    </w:p>
    <w:p w14:paraId="2856533D" w14:textId="77777777" w:rsidR="00195F83" w:rsidRDefault="00195F83" w:rsidP="00195F83">
      <w:pPr>
        <w:ind w:firstLine="567"/>
        <w:jc w:val="both"/>
        <w:rPr>
          <w:lang w:val="ru-RU"/>
        </w:rPr>
      </w:pPr>
      <w:r>
        <w:rPr>
          <w:lang w:val="ru-RU" w:bidi="ru-RU"/>
        </w:rPr>
        <w:lastRenderedPageBreak/>
        <w:t xml:space="preserve"> доработка моделей расчета;</w:t>
      </w:r>
    </w:p>
    <w:p w14:paraId="12C403A9" w14:textId="77777777" w:rsidR="00195F83" w:rsidRDefault="00195F83" w:rsidP="00195F83">
      <w:pPr>
        <w:ind w:firstLine="567"/>
        <w:jc w:val="both"/>
        <w:rPr>
          <w:lang w:val="ru-RU"/>
        </w:rPr>
      </w:pPr>
      <w:r>
        <w:rPr>
          <w:lang w:val="ru-RU" w:bidi="ru-RU"/>
        </w:rPr>
        <w:t xml:space="preserve"> доработка отчетов системы;</w:t>
      </w:r>
    </w:p>
    <w:p w14:paraId="04CD1C3A" w14:textId="77777777" w:rsidR="00195F83" w:rsidRDefault="00195F83" w:rsidP="00195F83">
      <w:pPr>
        <w:ind w:firstLine="567"/>
        <w:jc w:val="both"/>
        <w:rPr>
          <w:lang w:val="ru-RU"/>
        </w:rPr>
      </w:pPr>
      <w:r>
        <w:rPr>
          <w:lang w:val="ru-RU" w:bidi="ru-RU"/>
        </w:rPr>
        <w:t xml:space="preserve"> ввод обновленной нормативно-технической документации.</w:t>
      </w:r>
    </w:p>
    <w:p w14:paraId="4BC08887" w14:textId="77777777" w:rsidR="00195F83" w:rsidRDefault="00195F83" w:rsidP="00195F83">
      <w:pPr>
        <w:ind w:firstLine="567"/>
        <w:jc w:val="both"/>
        <w:rPr>
          <w:lang w:val="ru-RU" w:bidi="ru-RU"/>
        </w:rPr>
      </w:pPr>
      <w:r>
        <w:rPr>
          <w:lang w:val="ru-RU" w:bidi="ru-RU"/>
        </w:rPr>
        <w:t>Работы выполняются по требованию Заказчика на основании Запросов с типом «Доработка модели», «Ошибка модели», «Новая отчетная форма».</w:t>
      </w:r>
    </w:p>
    <w:p w14:paraId="34428A5F" w14:textId="77777777" w:rsidR="00195F83" w:rsidRDefault="00195F83" w:rsidP="00195F83">
      <w:pPr>
        <w:ind w:firstLine="567"/>
        <w:rPr>
          <w:b/>
          <w:lang w:val="ru-RU"/>
        </w:rPr>
      </w:pPr>
      <w:bookmarkStart w:id="3" w:name="bookmark30"/>
      <w:r>
        <w:rPr>
          <w:b/>
          <w:lang w:val="ru-RU" w:bidi="ru-RU"/>
        </w:rPr>
        <w:t xml:space="preserve">3.4. </w:t>
      </w:r>
      <w:bookmarkEnd w:id="3"/>
      <w:r>
        <w:rPr>
          <w:b/>
          <w:lang w:val="ru-RU" w:bidi="ru-RU"/>
        </w:rPr>
        <w:t>Исправление ошибок в режимах работы «ASTEP»;</w:t>
      </w:r>
    </w:p>
    <w:p w14:paraId="77C3247E" w14:textId="77777777" w:rsidR="00195F83" w:rsidRDefault="00195F83" w:rsidP="00195F83">
      <w:pPr>
        <w:ind w:firstLine="567"/>
        <w:jc w:val="both"/>
        <w:rPr>
          <w:lang w:val="ru-RU"/>
        </w:rPr>
      </w:pPr>
      <w:r>
        <w:rPr>
          <w:b/>
          <w:i/>
          <w:iCs/>
          <w:color w:val="000000"/>
          <w:shd w:val="clear" w:color="auto" w:fill="FFFFFF"/>
          <w:lang w:val="ru-RU" w:bidi="ru-RU"/>
        </w:rPr>
        <w:t>Устранение последствии ошибок пользователей и сбоев системы</w:t>
      </w:r>
      <w:r>
        <w:rPr>
          <w:b/>
          <w:lang w:val="ru-RU" w:bidi="ru-RU"/>
        </w:rPr>
        <w:t xml:space="preserve"> </w:t>
      </w:r>
      <w:r>
        <w:rPr>
          <w:lang w:val="ru-RU" w:bidi="ru-RU"/>
        </w:rPr>
        <w:t>включает в себя работы по восстановлению нормального функционирования ASTEP и нормального состояния её баз данных. Порядок взаимодействия Заказчика и Исполнителя по устранению последствий ошибок и сбоев аналогичен порядку консультационного обслуживания.</w:t>
      </w:r>
    </w:p>
    <w:p w14:paraId="145BE8A4" w14:textId="77777777" w:rsidR="00195F83" w:rsidRDefault="00195F83" w:rsidP="00195F83">
      <w:pPr>
        <w:ind w:firstLine="567"/>
        <w:jc w:val="both"/>
        <w:rPr>
          <w:lang w:val="ru-RU" w:bidi="ru-RU"/>
        </w:rPr>
      </w:pPr>
      <w:r>
        <w:rPr>
          <w:lang w:val="ru-RU" w:bidi="ru-RU"/>
        </w:rPr>
        <w:t>В случае если ошибки и сбои системы вызваны незнанием или нарушением Пользователями инструкций по работе в ASTEP и связаны с большими трудозатратами по устранению их последствий Исполнитель вправе направить Заказчику представление на проведение внепланового обучения данных Пользователей в учебном центре Исполнителя по основам работы в ASTEP или тематическим курса</w:t>
      </w:r>
    </w:p>
    <w:p w14:paraId="24F8A097" w14:textId="77777777" w:rsidR="00195F83" w:rsidRDefault="00195F83" w:rsidP="00195F83">
      <w:pPr>
        <w:ind w:firstLine="567"/>
        <w:jc w:val="both"/>
        <w:rPr>
          <w:b/>
          <w:lang w:val="ru-RU" w:bidi="ru-RU"/>
        </w:rPr>
      </w:pPr>
      <w:r>
        <w:rPr>
          <w:b/>
          <w:lang w:val="ru-RU" w:bidi="ru-RU"/>
        </w:rPr>
        <w:t>3.5. Проверка и анализ базы данных АИС</w:t>
      </w:r>
    </w:p>
    <w:p w14:paraId="71357F7E" w14:textId="77777777" w:rsidR="00195F83" w:rsidRPr="00195F83" w:rsidRDefault="00195F83" w:rsidP="00195F83">
      <w:pPr>
        <w:tabs>
          <w:tab w:val="left" w:pos="567"/>
        </w:tabs>
        <w:ind w:firstLine="567"/>
        <w:jc w:val="both"/>
        <w:rPr>
          <w:lang w:val="ru-RU"/>
        </w:rPr>
      </w:pPr>
      <w:r w:rsidRPr="00195F83">
        <w:rPr>
          <w:lang w:val="ru-RU"/>
        </w:rPr>
        <w:t>Администрирование баз данных (БД)</w:t>
      </w:r>
      <w:r w:rsidRPr="00195F83">
        <w:rPr>
          <w:i/>
          <w:lang w:val="ru-RU"/>
        </w:rPr>
        <w:t xml:space="preserve"> </w:t>
      </w:r>
      <w:r w:rsidRPr="00195F83">
        <w:rPr>
          <w:lang w:val="ru-RU"/>
        </w:rPr>
        <w:t xml:space="preserve">включает в себя периодические процедуры, выполняемые специалистами Исполнителя, а также процедуры анализа и исправления ошибок. </w:t>
      </w:r>
    </w:p>
    <w:p w14:paraId="2C68FF48" w14:textId="77777777" w:rsidR="00195F83" w:rsidRPr="00195F83" w:rsidRDefault="00195F83" w:rsidP="00195F83">
      <w:pPr>
        <w:tabs>
          <w:tab w:val="left" w:pos="567"/>
        </w:tabs>
        <w:ind w:firstLine="567"/>
        <w:jc w:val="both"/>
      </w:pPr>
      <w:proofErr w:type="spellStart"/>
      <w:r w:rsidRPr="00195F83">
        <w:t>Периодически</w:t>
      </w:r>
      <w:proofErr w:type="spellEnd"/>
      <w:r w:rsidRPr="00195F83">
        <w:t xml:space="preserve"> </w:t>
      </w:r>
      <w:proofErr w:type="spellStart"/>
      <w:r w:rsidRPr="00195F83">
        <w:t>выполняются</w:t>
      </w:r>
      <w:proofErr w:type="spellEnd"/>
      <w:r w:rsidRPr="00195F83">
        <w:t>:</w:t>
      </w:r>
    </w:p>
    <w:p w14:paraId="53164665" w14:textId="77777777" w:rsidR="00195F83" w:rsidRPr="00195F83" w:rsidRDefault="00195F83" w:rsidP="006E6AEE">
      <w:pPr>
        <w:numPr>
          <w:ilvl w:val="0"/>
          <w:numId w:val="61"/>
        </w:numPr>
        <w:tabs>
          <w:tab w:val="left" w:pos="567"/>
        </w:tabs>
        <w:suppressAutoHyphens/>
        <w:spacing w:line="259" w:lineRule="auto"/>
        <w:ind w:left="0" w:firstLine="567"/>
        <w:jc w:val="both"/>
        <w:rPr>
          <w:lang w:val="ru-RU"/>
        </w:rPr>
      </w:pPr>
      <w:r w:rsidRPr="00195F83">
        <w:rPr>
          <w:lang w:val="ru-RU"/>
        </w:rPr>
        <w:t>Контроль роста таблиц и файловых групп и степени фрагментации, для предотвращения проблем с выделением пространства;</w:t>
      </w:r>
    </w:p>
    <w:p w14:paraId="18977759" w14:textId="77777777" w:rsidR="00195F83" w:rsidRPr="00195F83" w:rsidRDefault="00195F83" w:rsidP="006E6AEE">
      <w:pPr>
        <w:numPr>
          <w:ilvl w:val="0"/>
          <w:numId w:val="61"/>
        </w:numPr>
        <w:tabs>
          <w:tab w:val="left" w:pos="567"/>
        </w:tabs>
        <w:suppressAutoHyphens/>
        <w:spacing w:line="259" w:lineRule="auto"/>
        <w:ind w:left="0" w:firstLine="567"/>
        <w:jc w:val="both"/>
      </w:pPr>
      <w:proofErr w:type="spellStart"/>
      <w:r w:rsidRPr="00195F83">
        <w:t>Своевременное</w:t>
      </w:r>
      <w:proofErr w:type="spellEnd"/>
      <w:r w:rsidRPr="00195F83">
        <w:t xml:space="preserve"> </w:t>
      </w:r>
      <w:proofErr w:type="spellStart"/>
      <w:r w:rsidRPr="00195F83">
        <w:t>расширение</w:t>
      </w:r>
      <w:proofErr w:type="spellEnd"/>
      <w:r w:rsidRPr="00195F83">
        <w:t xml:space="preserve"> </w:t>
      </w:r>
      <w:proofErr w:type="spellStart"/>
      <w:r w:rsidRPr="00195F83">
        <w:t>файловых</w:t>
      </w:r>
      <w:proofErr w:type="spellEnd"/>
      <w:r w:rsidRPr="00195F83">
        <w:t xml:space="preserve"> </w:t>
      </w:r>
      <w:proofErr w:type="spellStart"/>
      <w:r w:rsidRPr="00195F83">
        <w:t>групп</w:t>
      </w:r>
      <w:proofErr w:type="spellEnd"/>
      <w:r w:rsidRPr="00195F83">
        <w:t>;</w:t>
      </w:r>
    </w:p>
    <w:p w14:paraId="05CA3EF8" w14:textId="77777777" w:rsidR="00195F83" w:rsidRPr="00195F83" w:rsidRDefault="00195F83" w:rsidP="006E6AEE">
      <w:pPr>
        <w:numPr>
          <w:ilvl w:val="0"/>
          <w:numId w:val="61"/>
        </w:numPr>
        <w:tabs>
          <w:tab w:val="left" w:pos="567"/>
        </w:tabs>
        <w:suppressAutoHyphens/>
        <w:spacing w:line="259" w:lineRule="auto"/>
        <w:ind w:left="0" w:firstLine="567"/>
        <w:jc w:val="both"/>
        <w:rPr>
          <w:lang w:val="ru-RU"/>
        </w:rPr>
      </w:pPr>
      <w:r w:rsidRPr="00195F83">
        <w:rPr>
          <w:lang w:val="ru-RU"/>
        </w:rPr>
        <w:t>Контроль и текущая настройка производительности БД;</w:t>
      </w:r>
    </w:p>
    <w:p w14:paraId="3ADE54F6" w14:textId="77777777" w:rsidR="00195F83" w:rsidRPr="00195F83" w:rsidRDefault="00195F83" w:rsidP="006E6AEE">
      <w:pPr>
        <w:numPr>
          <w:ilvl w:val="0"/>
          <w:numId w:val="61"/>
        </w:numPr>
        <w:tabs>
          <w:tab w:val="left" w:pos="567"/>
        </w:tabs>
        <w:suppressAutoHyphens/>
        <w:spacing w:line="259" w:lineRule="auto"/>
        <w:ind w:left="0" w:firstLine="567"/>
        <w:jc w:val="both"/>
        <w:rPr>
          <w:lang w:val="ru-RU"/>
        </w:rPr>
      </w:pPr>
      <w:r w:rsidRPr="00195F83">
        <w:rPr>
          <w:lang w:val="ru-RU"/>
        </w:rPr>
        <w:t>Контроль пространства, используемого БД, объема доступного пространства и составление планов будущего роста;</w:t>
      </w:r>
    </w:p>
    <w:p w14:paraId="7E6E22ED" w14:textId="77777777" w:rsidR="00195F83" w:rsidRPr="00195F83" w:rsidRDefault="00195F83" w:rsidP="006E6AEE">
      <w:pPr>
        <w:numPr>
          <w:ilvl w:val="0"/>
          <w:numId w:val="61"/>
        </w:numPr>
        <w:tabs>
          <w:tab w:val="left" w:pos="567"/>
        </w:tabs>
        <w:suppressAutoHyphens/>
        <w:spacing w:line="259" w:lineRule="auto"/>
        <w:ind w:left="0" w:firstLine="567"/>
        <w:jc w:val="both"/>
        <w:rPr>
          <w:lang w:val="ru-RU"/>
        </w:rPr>
      </w:pPr>
      <w:r w:rsidRPr="00195F83">
        <w:rPr>
          <w:lang w:val="ru-RU"/>
        </w:rPr>
        <w:t>Контроль за работой системных служб и выдача рекомендаций по перезапуску иных системных служб</w:t>
      </w:r>
    </w:p>
    <w:p w14:paraId="623EDBD3" w14:textId="77777777" w:rsidR="00195F83" w:rsidRPr="00195F83" w:rsidRDefault="00195F83" w:rsidP="006E6AEE">
      <w:pPr>
        <w:numPr>
          <w:ilvl w:val="0"/>
          <w:numId w:val="61"/>
        </w:numPr>
        <w:tabs>
          <w:tab w:val="left" w:pos="567"/>
        </w:tabs>
        <w:suppressAutoHyphens/>
        <w:spacing w:line="259" w:lineRule="auto"/>
        <w:ind w:left="0" w:firstLine="567"/>
        <w:jc w:val="both"/>
      </w:pPr>
      <w:proofErr w:type="spellStart"/>
      <w:r w:rsidRPr="00195F83">
        <w:t>Администрирование</w:t>
      </w:r>
      <w:proofErr w:type="spellEnd"/>
      <w:r w:rsidRPr="00195F83">
        <w:t xml:space="preserve"> пользователей</w:t>
      </w:r>
    </w:p>
    <w:p w14:paraId="20842610" w14:textId="77777777" w:rsidR="00195F83" w:rsidRPr="00195F83" w:rsidRDefault="00195F83" w:rsidP="006E6AEE">
      <w:pPr>
        <w:numPr>
          <w:ilvl w:val="0"/>
          <w:numId w:val="61"/>
        </w:numPr>
        <w:tabs>
          <w:tab w:val="left" w:pos="567"/>
        </w:tabs>
        <w:suppressAutoHyphens/>
        <w:spacing w:line="259" w:lineRule="auto"/>
        <w:ind w:left="0" w:firstLine="567"/>
        <w:jc w:val="both"/>
        <w:rPr>
          <w:lang w:val="ru-RU"/>
        </w:rPr>
      </w:pPr>
      <w:r w:rsidRPr="00195F83">
        <w:rPr>
          <w:lang w:val="ru-RU"/>
        </w:rPr>
        <w:t>Выдача рекомендаций настройки ОС</w:t>
      </w:r>
      <w:r w:rsidRPr="00195F83" w:rsidDel="004A1192">
        <w:rPr>
          <w:lang w:val="ru-RU"/>
        </w:rPr>
        <w:t xml:space="preserve"> </w:t>
      </w:r>
      <w:r w:rsidRPr="00195F83">
        <w:rPr>
          <w:lang w:val="ru-RU"/>
        </w:rPr>
        <w:t>Контроль производительности и загрузки ресурсов на серверах Системы</w:t>
      </w:r>
    </w:p>
    <w:p w14:paraId="08B509AF" w14:textId="0B524137" w:rsidR="00195F83" w:rsidRPr="00195F83" w:rsidRDefault="00195F83" w:rsidP="00195F83">
      <w:pPr>
        <w:tabs>
          <w:tab w:val="left" w:pos="567"/>
        </w:tabs>
        <w:ind w:firstLine="567"/>
        <w:jc w:val="both"/>
        <w:rPr>
          <w:lang w:val="ru-RU"/>
        </w:rPr>
      </w:pPr>
      <w:r w:rsidRPr="00195F83">
        <w:rPr>
          <w:lang w:val="ru-RU"/>
        </w:rPr>
        <w:t xml:space="preserve">Для выполнения задач по п. 3.5 Заказчик предоставляет Исполнителю права на уровне Администратора базы данных (роль </w:t>
      </w:r>
      <w:proofErr w:type="spellStart"/>
      <w:r w:rsidRPr="00195F83">
        <w:t>SysAdmin</w:t>
      </w:r>
      <w:proofErr w:type="spellEnd"/>
      <w:r w:rsidRPr="00195F83">
        <w:rPr>
          <w:lang w:val="ru-RU"/>
        </w:rPr>
        <w:t>), предоставляет удаленный доступ до серверов АСТЭП по VPN.</w:t>
      </w:r>
    </w:p>
    <w:p w14:paraId="7515A3C9" w14:textId="77777777" w:rsidR="00195F83" w:rsidRDefault="00195F83" w:rsidP="00195F83">
      <w:pPr>
        <w:ind w:firstLine="567"/>
        <w:rPr>
          <w:b/>
          <w:lang w:val="ru-RU"/>
        </w:rPr>
      </w:pPr>
      <w:bookmarkStart w:id="4" w:name="bookmark31"/>
      <w:r>
        <w:rPr>
          <w:b/>
          <w:lang w:val="ru-RU" w:bidi="ru-RU"/>
        </w:rPr>
        <w:t>4. Описание услуги Техническая поддержка</w:t>
      </w:r>
      <w:bookmarkEnd w:id="4"/>
    </w:p>
    <w:p w14:paraId="5A395D1D" w14:textId="77777777" w:rsidR="00195F83" w:rsidRDefault="00195F83" w:rsidP="00195F83">
      <w:pPr>
        <w:ind w:firstLine="567"/>
        <w:jc w:val="both"/>
        <w:rPr>
          <w:lang w:val="ru-RU" w:bidi="ru-RU"/>
        </w:rPr>
      </w:pPr>
      <w:r>
        <w:rPr>
          <w:b/>
          <w:i/>
          <w:iCs/>
          <w:color w:val="000000"/>
          <w:shd w:val="clear" w:color="auto" w:fill="FFFFFF"/>
          <w:lang w:val="ru-RU" w:bidi="ru-RU"/>
        </w:rPr>
        <w:t>Техническая поддержка</w:t>
      </w:r>
      <w:r>
        <w:rPr>
          <w:lang w:val="ru-RU" w:bidi="ru-RU"/>
        </w:rPr>
        <w:t xml:space="preserve"> включает в себя работы по обеспечению функционирования серверного и клиентского ПО ASTEP, администрированию Пользователей, безопасности данных и другие работы, касающиеся обеспечения надежного функционирования ASTEP в целом.</w:t>
      </w:r>
    </w:p>
    <w:p w14:paraId="65B60E8E" w14:textId="77777777" w:rsidR="00195F83" w:rsidRDefault="00195F83" w:rsidP="00195F83">
      <w:pPr>
        <w:ind w:firstLine="567"/>
        <w:rPr>
          <w:rFonts w:eastAsiaTheme="minorHAnsi"/>
          <w:b/>
          <w:iCs/>
          <w:color w:val="000000"/>
          <w:shd w:val="clear" w:color="auto" w:fill="FFFFFF"/>
          <w:lang w:val="ru-RU" w:bidi="ru-RU"/>
        </w:rPr>
      </w:pPr>
      <w:r>
        <w:rPr>
          <w:rFonts w:eastAsiaTheme="minorHAnsi"/>
          <w:b/>
          <w:iCs/>
          <w:color w:val="000000"/>
          <w:shd w:val="clear" w:color="auto" w:fill="FFFFFF"/>
          <w:lang w:val="ru-RU" w:bidi="ru-RU"/>
        </w:rPr>
        <w:t>Взаимодействие Заказчика и Исполнителя.</w:t>
      </w:r>
    </w:p>
    <w:p w14:paraId="14594271" w14:textId="77777777" w:rsidR="00195F83" w:rsidRDefault="00195F83" w:rsidP="00195F83">
      <w:pPr>
        <w:ind w:firstLine="567"/>
        <w:jc w:val="both"/>
        <w:rPr>
          <w:lang w:val="ru-RU"/>
        </w:rPr>
      </w:pPr>
      <w:r>
        <w:rPr>
          <w:lang w:val="ru-RU" w:bidi="ru-RU"/>
        </w:rPr>
        <w:t>Основные работы по технической поддержке ASTEP выполняют администраторы Исполнителя.</w:t>
      </w:r>
    </w:p>
    <w:p w14:paraId="3F56AF42" w14:textId="77777777" w:rsidR="00195F83" w:rsidRDefault="00195F83" w:rsidP="00195F83">
      <w:pPr>
        <w:ind w:firstLine="567"/>
        <w:jc w:val="both"/>
        <w:rPr>
          <w:lang w:val="ru-RU" w:bidi="ru-RU"/>
        </w:rPr>
      </w:pPr>
      <w:r>
        <w:rPr>
          <w:lang w:val="ru-RU" w:bidi="ru-RU"/>
        </w:rPr>
        <w:t>Отдельные работы по технической поддержке требуют временного останова работы системы — прекращения или ограничения работы Пользователей в ASTEP. Плановой остановкой считается останов системы в нерабочее время, о котором Исполнитель и Пользователь договариваются заранее.</w:t>
      </w:r>
    </w:p>
    <w:p w14:paraId="7B8E5861" w14:textId="77777777" w:rsidR="00195F83" w:rsidRDefault="00195F83" w:rsidP="00195F83">
      <w:pPr>
        <w:ind w:firstLine="567"/>
        <w:jc w:val="both"/>
        <w:rPr>
          <w:lang w:val="ru-RU"/>
        </w:rPr>
      </w:pPr>
      <w:r>
        <w:rPr>
          <w:lang w:val="ru-RU" w:bidi="ru-RU"/>
        </w:rPr>
        <w:t xml:space="preserve">Остановы, вызванные нарушениями в работе серверного оборудования и программного обеспечения, считаются неплановыми. В этих случаях Пользователь по телефону или по электронной почте извещает Исполнителя о времени и длительности приостановки работы. </w:t>
      </w:r>
    </w:p>
    <w:p w14:paraId="1EE1868A" w14:textId="77777777" w:rsidR="00195F83" w:rsidRDefault="00195F83" w:rsidP="00195F83">
      <w:pPr>
        <w:ind w:firstLine="567"/>
        <w:jc w:val="both"/>
        <w:rPr>
          <w:lang w:val="ru-RU"/>
        </w:rPr>
      </w:pPr>
      <w:r>
        <w:rPr>
          <w:lang w:val="ru-RU" w:bidi="ru-RU"/>
        </w:rPr>
        <w:t xml:space="preserve">Исполнитель обязан максимально минимизировать время и частоту неплановых остановов системы. Остановы системы в рабочее время, связанные с нарушениями в работе серверного оборудования и ПО, не должны происходить более </w:t>
      </w:r>
      <w:r>
        <w:rPr>
          <w:lang w:val="ru-RU" w:eastAsia="en-US" w:bidi="en-US"/>
        </w:rPr>
        <w:t xml:space="preserve">4 </w:t>
      </w:r>
      <w:r>
        <w:rPr>
          <w:lang w:val="ru-RU" w:bidi="ru-RU"/>
        </w:rPr>
        <w:t xml:space="preserve">раз в месяц общей продолжительностью более </w:t>
      </w:r>
      <w:r>
        <w:rPr>
          <w:lang w:val="ru-RU" w:eastAsia="en-US" w:bidi="en-US"/>
        </w:rPr>
        <w:t xml:space="preserve">6 </w:t>
      </w:r>
      <w:r>
        <w:rPr>
          <w:lang w:val="ru-RU" w:bidi="ru-RU"/>
        </w:rPr>
        <w:t>часов.</w:t>
      </w:r>
    </w:p>
    <w:p w14:paraId="4CF31501" w14:textId="77777777" w:rsidR="00195F83" w:rsidRDefault="00195F83" w:rsidP="00195F83">
      <w:pPr>
        <w:ind w:firstLine="567"/>
        <w:rPr>
          <w:b/>
          <w:lang w:val="ru-RU"/>
        </w:rPr>
      </w:pPr>
      <w:bookmarkStart w:id="5" w:name="bookmark33"/>
      <w:r>
        <w:rPr>
          <w:b/>
          <w:lang w:val="ru-RU" w:bidi="ru-RU"/>
        </w:rPr>
        <w:t xml:space="preserve">4.1. </w:t>
      </w:r>
      <w:bookmarkEnd w:id="5"/>
      <w:r>
        <w:rPr>
          <w:b/>
          <w:lang w:val="ru-RU" w:bidi="ru-RU"/>
        </w:rPr>
        <w:t>Анализ причин возникновения сбоев работы «ASTEP»</w:t>
      </w:r>
    </w:p>
    <w:p w14:paraId="24799C09" w14:textId="77777777" w:rsidR="00195F83" w:rsidRDefault="00195F83" w:rsidP="00195F83">
      <w:pPr>
        <w:ind w:firstLine="567"/>
        <w:jc w:val="both"/>
        <w:rPr>
          <w:lang w:val="ru-RU"/>
        </w:rPr>
      </w:pPr>
      <w:r>
        <w:rPr>
          <w:b/>
          <w:i/>
          <w:iCs/>
          <w:color w:val="000000"/>
          <w:shd w:val="clear" w:color="auto" w:fill="FFFFFF"/>
          <w:lang w:val="ru-RU" w:bidi="ru-RU"/>
        </w:rPr>
        <w:t>Администрирование баз данных (БД)</w:t>
      </w:r>
      <w:r>
        <w:rPr>
          <w:b/>
          <w:lang w:val="ru-RU" w:bidi="ru-RU"/>
        </w:rPr>
        <w:t xml:space="preserve"> </w:t>
      </w:r>
      <w:r>
        <w:rPr>
          <w:lang w:val="ru-RU" w:bidi="ru-RU"/>
        </w:rPr>
        <w:t>включает в себя периодические процедуры, выполняемые специалистами Исполнителя, а также процедуры анализа и исправления ошибок.</w:t>
      </w:r>
    </w:p>
    <w:p w14:paraId="6863C27C" w14:textId="77777777" w:rsidR="00195F83" w:rsidRDefault="00195F83" w:rsidP="00195F83">
      <w:pPr>
        <w:ind w:firstLine="567"/>
        <w:jc w:val="both"/>
        <w:rPr>
          <w:lang w:val="ru-RU"/>
        </w:rPr>
      </w:pPr>
      <w:r>
        <w:rPr>
          <w:lang w:val="ru-RU" w:bidi="ru-RU"/>
        </w:rPr>
        <w:t>Периодически выполняются:</w:t>
      </w:r>
    </w:p>
    <w:p w14:paraId="5628F83F" w14:textId="77777777" w:rsidR="00195F83" w:rsidRDefault="00195F83" w:rsidP="00195F83">
      <w:pPr>
        <w:ind w:left="426" w:firstLine="567"/>
        <w:jc w:val="both"/>
        <w:rPr>
          <w:lang w:val="ru-RU" w:bidi="ru-RU"/>
        </w:rPr>
      </w:pPr>
      <w:r>
        <w:rPr>
          <w:lang w:val="ru-RU" w:bidi="ru-RU"/>
        </w:rPr>
        <w:t>•</w:t>
      </w:r>
      <w:r>
        <w:rPr>
          <w:lang w:val="ru-RU" w:bidi="ru-RU"/>
        </w:rPr>
        <w:tab/>
        <w:t>Контроль роста таблиц и файловых групп и степени фрагментации, для предотвращения проблем с выделением пространства;</w:t>
      </w:r>
    </w:p>
    <w:p w14:paraId="7CC8639F" w14:textId="77777777" w:rsidR="00195F83" w:rsidRDefault="00195F83" w:rsidP="00195F83">
      <w:pPr>
        <w:ind w:left="426" w:firstLine="567"/>
        <w:jc w:val="both"/>
        <w:rPr>
          <w:lang w:val="ru-RU" w:bidi="ru-RU"/>
        </w:rPr>
      </w:pPr>
      <w:r>
        <w:rPr>
          <w:lang w:val="ru-RU" w:bidi="ru-RU"/>
        </w:rPr>
        <w:t>•</w:t>
      </w:r>
      <w:r>
        <w:rPr>
          <w:lang w:val="ru-RU" w:bidi="ru-RU"/>
        </w:rPr>
        <w:tab/>
        <w:t>Своевременное расширение файловых групп;</w:t>
      </w:r>
    </w:p>
    <w:p w14:paraId="2EA2C9B1" w14:textId="77777777" w:rsidR="00195F83" w:rsidRDefault="00195F83" w:rsidP="00195F83">
      <w:pPr>
        <w:ind w:left="426" w:firstLine="567"/>
        <w:jc w:val="both"/>
        <w:rPr>
          <w:lang w:val="ru-RU" w:bidi="ru-RU"/>
        </w:rPr>
      </w:pPr>
      <w:r>
        <w:rPr>
          <w:lang w:val="ru-RU" w:bidi="ru-RU"/>
        </w:rPr>
        <w:lastRenderedPageBreak/>
        <w:t>•</w:t>
      </w:r>
      <w:r>
        <w:rPr>
          <w:lang w:val="ru-RU" w:bidi="ru-RU"/>
        </w:rPr>
        <w:tab/>
        <w:t>Контроль и текущая настройка производительности БД;</w:t>
      </w:r>
    </w:p>
    <w:p w14:paraId="362059C0" w14:textId="77777777" w:rsidR="00195F83" w:rsidRDefault="00195F83" w:rsidP="00195F83">
      <w:pPr>
        <w:ind w:left="426" w:firstLine="567"/>
        <w:jc w:val="both"/>
        <w:rPr>
          <w:lang w:val="ru-RU" w:bidi="ru-RU"/>
        </w:rPr>
      </w:pPr>
      <w:r>
        <w:rPr>
          <w:lang w:val="ru-RU" w:bidi="ru-RU"/>
        </w:rPr>
        <w:t>•</w:t>
      </w:r>
      <w:r>
        <w:rPr>
          <w:lang w:val="ru-RU" w:bidi="ru-RU"/>
        </w:rPr>
        <w:tab/>
        <w:t>Контроль пространства, используемого БД, объема доступного пространства и составление планов будущего роста;</w:t>
      </w:r>
    </w:p>
    <w:p w14:paraId="121FFB69" w14:textId="77777777" w:rsidR="00195F83" w:rsidRDefault="00195F83" w:rsidP="00195F83">
      <w:pPr>
        <w:ind w:left="426" w:firstLine="567"/>
        <w:jc w:val="both"/>
        <w:rPr>
          <w:lang w:val="ru-RU" w:bidi="ru-RU"/>
        </w:rPr>
      </w:pPr>
      <w:r>
        <w:rPr>
          <w:lang w:val="ru-RU" w:bidi="ru-RU"/>
        </w:rPr>
        <w:t>•</w:t>
      </w:r>
      <w:r>
        <w:rPr>
          <w:lang w:val="ru-RU" w:bidi="ru-RU"/>
        </w:rPr>
        <w:tab/>
        <w:t>Контроль за работой системных служб и их перезапуск</w:t>
      </w:r>
    </w:p>
    <w:p w14:paraId="6FFCAAC2" w14:textId="77777777" w:rsidR="00195F83" w:rsidRDefault="00195F83" w:rsidP="00195F83">
      <w:pPr>
        <w:ind w:left="426" w:firstLine="567"/>
        <w:jc w:val="both"/>
        <w:rPr>
          <w:lang w:val="ru-RU" w:bidi="ru-RU"/>
        </w:rPr>
      </w:pPr>
      <w:r>
        <w:rPr>
          <w:lang w:val="ru-RU" w:bidi="ru-RU"/>
        </w:rPr>
        <w:t>•</w:t>
      </w:r>
      <w:r>
        <w:rPr>
          <w:lang w:val="ru-RU" w:bidi="ru-RU"/>
        </w:rPr>
        <w:tab/>
        <w:t>Администрирование пользователей</w:t>
      </w:r>
    </w:p>
    <w:p w14:paraId="4B2FB67B" w14:textId="77777777" w:rsidR="00195F83" w:rsidRDefault="00195F83" w:rsidP="00195F83">
      <w:pPr>
        <w:ind w:left="426" w:firstLine="567"/>
        <w:jc w:val="both"/>
        <w:rPr>
          <w:lang w:val="ru-RU" w:bidi="ru-RU"/>
        </w:rPr>
      </w:pPr>
      <w:r>
        <w:rPr>
          <w:lang w:val="ru-RU" w:bidi="ru-RU"/>
        </w:rPr>
        <w:t>•</w:t>
      </w:r>
      <w:r>
        <w:rPr>
          <w:lang w:val="ru-RU" w:bidi="ru-RU"/>
        </w:rPr>
        <w:tab/>
        <w:t>Настройки операционной системы для корректной работы АИС</w:t>
      </w:r>
    </w:p>
    <w:p w14:paraId="00787D01" w14:textId="77777777" w:rsidR="00195F83" w:rsidRDefault="00195F83" w:rsidP="00195F83">
      <w:pPr>
        <w:ind w:left="426" w:firstLine="567"/>
        <w:jc w:val="both"/>
        <w:rPr>
          <w:lang w:val="ru-RU" w:bidi="ru-RU"/>
        </w:rPr>
      </w:pPr>
      <w:r>
        <w:rPr>
          <w:lang w:val="ru-RU" w:bidi="ru-RU"/>
        </w:rPr>
        <w:t>•</w:t>
      </w:r>
      <w:r>
        <w:rPr>
          <w:lang w:val="ru-RU" w:bidi="ru-RU"/>
        </w:rPr>
        <w:tab/>
        <w:t>Контроль производительности и загрузки ресурсов на серверах Системы</w:t>
      </w:r>
    </w:p>
    <w:p w14:paraId="29604D8E" w14:textId="77777777" w:rsidR="00195F83" w:rsidRDefault="00195F83" w:rsidP="00195F83">
      <w:pPr>
        <w:ind w:firstLine="567"/>
        <w:jc w:val="both"/>
        <w:rPr>
          <w:b/>
          <w:lang w:val="ru-RU" w:bidi="ru-RU"/>
        </w:rPr>
      </w:pPr>
      <w:r>
        <w:rPr>
          <w:b/>
          <w:lang w:val="ru-RU" w:bidi="ru-RU"/>
        </w:rPr>
        <w:t>4.2. Поставка новых версий «ASTEP»</w:t>
      </w:r>
    </w:p>
    <w:p w14:paraId="6E8C1148" w14:textId="77777777" w:rsidR="00195F83" w:rsidRPr="00E80A8D" w:rsidRDefault="00195F83" w:rsidP="00195F83">
      <w:pPr>
        <w:widowControl w:val="0"/>
        <w:ind w:firstLine="567"/>
        <w:contextualSpacing/>
        <w:jc w:val="both"/>
        <w:rPr>
          <w:lang w:val="ru-RU"/>
        </w:rPr>
      </w:pPr>
      <w:r w:rsidRPr="00E80A8D">
        <w:rPr>
          <w:lang w:val="ru-RU"/>
        </w:rPr>
        <w:t xml:space="preserve">В новую версию продукта Исполнитель включает все исправления дефектов и доработки, выполненные за период, истекший с момента выпуска последнего обновления. Кроме того, в новую версию программы включаются изменения, внесенные Исполнителем в связи с существенными изменениями федерального законодательства, но не инициированные Заказчиком. Новая версия программы должна сопровождаться подробной инструкцией по ее установке и описанием вносимых изменений в АИС. Сроки выхода обновлений или новых версий программного продукта АИС устанавливаются Исполнителем, при необходимости по согласованию с Заказчиком. </w:t>
      </w:r>
    </w:p>
    <w:p w14:paraId="0E7FF48D" w14:textId="77777777" w:rsidR="00195F83" w:rsidRPr="00E80A8D" w:rsidRDefault="00195F83" w:rsidP="00195F83">
      <w:pPr>
        <w:widowControl w:val="0"/>
        <w:ind w:firstLine="567"/>
        <w:contextualSpacing/>
        <w:jc w:val="both"/>
        <w:rPr>
          <w:lang w:val="ru-RU"/>
        </w:rPr>
      </w:pPr>
      <w:r w:rsidRPr="00E80A8D">
        <w:rPr>
          <w:lang w:val="ru-RU"/>
        </w:rPr>
        <w:t>При необходимости Исполнитель корректирует сопроводительную документацию на ПО. Обновленная документация может поставляться Пользователям совместно с новыми версиями (обновлениями) АИС, если были изменения в функционале АИС.</w:t>
      </w:r>
    </w:p>
    <w:p w14:paraId="64419D24" w14:textId="77777777" w:rsidR="00195F83" w:rsidRDefault="00195F83" w:rsidP="00195F83">
      <w:pPr>
        <w:ind w:firstLine="567"/>
        <w:rPr>
          <w:b/>
          <w:bCs/>
          <w:lang w:val="ru-RU"/>
        </w:rPr>
      </w:pPr>
      <w:r>
        <w:rPr>
          <w:b/>
          <w:lang w:val="ru-RU"/>
        </w:rPr>
        <w:t>5. Требования к исполнителю</w:t>
      </w:r>
      <w:r>
        <w:rPr>
          <w:b/>
          <w:bCs/>
          <w:lang w:val="ru-RU"/>
        </w:rPr>
        <w:t>:</w:t>
      </w:r>
    </w:p>
    <w:p w14:paraId="443665BD" w14:textId="77777777" w:rsidR="00195F83" w:rsidRDefault="00195F83" w:rsidP="00195F83">
      <w:pPr>
        <w:tabs>
          <w:tab w:val="left" w:pos="426"/>
        </w:tabs>
        <w:ind w:firstLine="567"/>
        <w:jc w:val="both"/>
        <w:rPr>
          <w:lang w:val="ru-RU"/>
        </w:rPr>
      </w:pPr>
      <w:r>
        <w:rPr>
          <w:b/>
          <w:lang w:val="ru-RU"/>
        </w:rPr>
        <w:t>5.1.</w:t>
      </w:r>
      <w:r>
        <w:rPr>
          <w:lang w:val="ru-RU"/>
        </w:rPr>
        <w:t xml:space="preserve"> Исполнитель должен располагать:</w:t>
      </w:r>
    </w:p>
    <w:p w14:paraId="75E9E091" w14:textId="77777777" w:rsidR="00195F83" w:rsidRDefault="00195F83" w:rsidP="00195F83">
      <w:pPr>
        <w:tabs>
          <w:tab w:val="left" w:pos="567"/>
        </w:tabs>
        <w:ind w:firstLine="567"/>
        <w:jc w:val="both"/>
        <w:rPr>
          <w:lang w:val="ru-RU"/>
        </w:rPr>
      </w:pPr>
      <w:r>
        <w:rPr>
          <w:lang w:val="ru-RU"/>
        </w:rPr>
        <w:t xml:space="preserve">- Собственной материально-технической базой, необходимой для выполнения договорных работ в установленной области. </w:t>
      </w:r>
    </w:p>
    <w:p w14:paraId="285923DF" w14:textId="77777777" w:rsidR="00195F83" w:rsidRDefault="00195F83" w:rsidP="00195F83">
      <w:pPr>
        <w:tabs>
          <w:tab w:val="left" w:pos="567"/>
        </w:tabs>
        <w:ind w:firstLine="567"/>
        <w:jc w:val="both"/>
        <w:rPr>
          <w:lang w:val="ru-RU"/>
        </w:rPr>
      </w:pPr>
      <w:r>
        <w:rPr>
          <w:lang w:val="ru-RU"/>
        </w:rPr>
        <w:t xml:space="preserve">- Персоналом, который должен иметь образование (высшее и/или среднее специальное), с достаточным объемом знаний, необходимым для выполнения поставленных задач в соответствующей области деятельности и в смежных отраслях знаний, а также навыки и достаточный полезный опыт выполняемой работы. Компетентность персонала должна быть документально подтверждена. </w:t>
      </w:r>
    </w:p>
    <w:p w14:paraId="7EC1EBF6" w14:textId="77777777" w:rsidR="00195F83" w:rsidRDefault="00195F83" w:rsidP="00195F83">
      <w:pPr>
        <w:tabs>
          <w:tab w:val="left" w:pos="426"/>
        </w:tabs>
        <w:ind w:firstLine="567"/>
        <w:jc w:val="both"/>
        <w:rPr>
          <w:lang w:val="ru-RU"/>
        </w:rPr>
      </w:pPr>
      <w:r>
        <w:rPr>
          <w:b/>
          <w:lang w:val="ru-RU"/>
        </w:rPr>
        <w:t xml:space="preserve">5.2. </w:t>
      </w:r>
      <w:r>
        <w:rPr>
          <w:lang w:val="ru-RU"/>
        </w:rPr>
        <w:t>Исполнитель должен располагать действующими лицензиями для осуществления деятельность в области Информационных Технологий.</w:t>
      </w:r>
    </w:p>
    <w:p w14:paraId="6A698C5D" w14:textId="77777777" w:rsidR="00195F83" w:rsidRDefault="00195F83" w:rsidP="00195F83">
      <w:pPr>
        <w:ind w:firstLine="567"/>
        <w:rPr>
          <w:b/>
          <w:lang w:val="ru-RU"/>
        </w:rPr>
      </w:pPr>
      <w:r>
        <w:rPr>
          <w:b/>
          <w:lang w:val="ru-RU"/>
        </w:rPr>
        <w:t>6. Место оказания услуг:</w:t>
      </w:r>
    </w:p>
    <w:p w14:paraId="6E3ACBAF" w14:textId="77777777" w:rsidR="00195F83" w:rsidRDefault="00195F83" w:rsidP="00195F83">
      <w:pPr>
        <w:ind w:firstLine="567"/>
        <w:jc w:val="both"/>
        <w:rPr>
          <w:lang w:val="ru-RU"/>
        </w:rPr>
      </w:pPr>
      <w:r>
        <w:rPr>
          <w:lang w:val="ru-RU"/>
        </w:rPr>
        <w:t>6.1. Размещение программного обеспечения «</w:t>
      </w:r>
      <w:r>
        <w:rPr>
          <w:lang w:val="en-US"/>
        </w:rPr>
        <w:t>ASTEP</w:t>
      </w:r>
      <w:r>
        <w:rPr>
          <w:lang w:val="ru-RU"/>
        </w:rPr>
        <w:t>» на сервере Заказчика.</w:t>
      </w:r>
    </w:p>
    <w:p w14:paraId="60A4FB19" w14:textId="77777777" w:rsidR="00195F83" w:rsidRDefault="00195F83" w:rsidP="00195F83">
      <w:pPr>
        <w:ind w:firstLine="567"/>
        <w:jc w:val="both"/>
        <w:rPr>
          <w:lang w:val="ru-RU"/>
        </w:rPr>
      </w:pPr>
      <w:r>
        <w:rPr>
          <w:lang w:val="ru-RU"/>
        </w:rPr>
        <w:t>6.2. Доступ к по «</w:t>
      </w:r>
      <w:r>
        <w:rPr>
          <w:lang w:val="en-US"/>
        </w:rPr>
        <w:t>ASTEP</w:t>
      </w:r>
      <w:r>
        <w:rPr>
          <w:lang w:val="ru-RU"/>
        </w:rPr>
        <w:t>» предоставлен:</w:t>
      </w:r>
    </w:p>
    <w:p w14:paraId="3441D81B" w14:textId="77777777" w:rsidR="00195F83" w:rsidRDefault="00195F83" w:rsidP="00195F83">
      <w:pPr>
        <w:ind w:firstLine="567"/>
        <w:jc w:val="both"/>
        <w:rPr>
          <w:lang w:val="ru-RU"/>
        </w:rPr>
      </w:pPr>
    </w:p>
    <w:tbl>
      <w:tblPr>
        <w:tblStyle w:val="15"/>
        <w:tblW w:w="10485" w:type="dxa"/>
        <w:tblLayout w:type="fixed"/>
        <w:tblLook w:val="04A0" w:firstRow="1" w:lastRow="0" w:firstColumn="1" w:lastColumn="0" w:noHBand="0" w:noVBand="1"/>
      </w:tblPr>
      <w:tblGrid>
        <w:gridCol w:w="5807"/>
        <w:gridCol w:w="4678"/>
      </w:tblGrid>
      <w:tr w:rsidR="00195F83" w:rsidRPr="003B661A" w14:paraId="5F8E2F01" w14:textId="77777777" w:rsidTr="00783946">
        <w:tc>
          <w:tcPr>
            <w:tcW w:w="5807" w:type="dxa"/>
            <w:vAlign w:val="center"/>
          </w:tcPr>
          <w:p w14:paraId="5D0C5E78" w14:textId="77777777" w:rsidR="00195F83" w:rsidRPr="003B661A" w:rsidRDefault="00195F83" w:rsidP="00195F83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661A">
              <w:rPr>
                <w:rFonts w:ascii="Times New Roman" w:eastAsia="Calibri" w:hAnsi="Times New Roman" w:cs="Times New Roman"/>
                <w:lang w:val="ru-RU"/>
              </w:rPr>
              <w:t>Наименование юридического лица (территориально обособленное подразделение)</w:t>
            </w:r>
          </w:p>
        </w:tc>
        <w:tc>
          <w:tcPr>
            <w:tcW w:w="4678" w:type="dxa"/>
            <w:vAlign w:val="center"/>
          </w:tcPr>
          <w:p w14:paraId="3E91198E" w14:textId="77777777" w:rsidR="00195F83" w:rsidRPr="003B661A" w:rsidRDefault="00195F83" w:rsidP="00195F83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661A">
              <w:rPr>
                <w:rFonts w:ascii="Times New Roman" w:eastAsia="Calibri" w:hAnsi="Times New Roman" w:cs="Times New Roman"/>
                <w:lang w:val="ru-RU"/>
              </w:rPr>
              <w:t>Фактический адрес местонахождения</w:t>
            </w:r>
          </w:p>
        </w:tc>
      </w:tr>
      <w:tr w:rsidR="00195F83" w:rsidRPr="00365226" w14:paraId="7FCD6FCD" w14:textId="77777777" w:rsidTr="00783946">
        <w:trPr>
          <w:trHeight w:val="53"/>
        </w:trPr>
        <w:tc>
          <w:tcPr>
            <w:tcW w:w="5807" w:type="dxa"/>
            <w:vAlign w:val="center"/>
          </w:tcPr>
          <w:p w14:paraId="6CAE3212" w14:textId="77777777" w:rsidR="00195F83" w:rsidRPr="003B661A" w:rsidRDefault="00195F83" w:rsidP="00195F83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661A">
              <w:rPr>
                <w:rFonts w:ascii="Times New Roman" w:eastAsia="Calibri" w:hAnsi="Times New Roman" w:cs="Times New Roman"/>
                <w:lang w:val="ru-RU"/>
              </w:rPr>
              <w:t>ПАО «Якутскэнерго» Якутская ТЭЦ</w:t>
            </w:r>
          </w:p>
        </w:tc>
        <w:tc>
          <w:tcPr>
            <w:tcW w:w="4678" w:type="dxa"/>
            <w:vAlign w:val="center"/>
          </w:tcPr>
          <w:p w14:paraId="71C3CE47" w14:textId="77777777" w:rsidR="00195F83" w:rsidRPr="003B661A" w:rsidRDefault="00195F83" w:rsidP="00195F83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661A">
              <w:rPr>
                <w:rFonts w:ascii="Times New Roman" w:eastAsia="Calibri" w:hAnsi="Times New Roman" w:cs="Times New Roman"/>
                <w:lang w:val="ru-RU"/>
              </w:rPr>
              <w:t>677000, г. Якутск, ул. Федора Попова 3</w:t>
            </w:r>
          </w:p>
        </w:tc>
      </w:tr>
    </w:tbl>
    <w:p w14:paraId="07470EFA" w14:textId="77777777" w:rsidR="00195F83" w:rsidRDefault="00195F83" w:rsidP="00195F83">
      <w:pPr>
        <w:rPr>
          <w:lang w:val="ru-RU"/>
        </w:rPr>
      </w:pPr>
    </w:p>
    <w:p w14:paraId="4C1637E7" w14:textId="77777777" w:rsidR="00195F83" w:rsidRDefault="00195F83" w:rsidP="00195F83">
      <w:pPr>
        <w:pStyle w:val="af9"/>
        <w:tabs>
          <w:tab w:val="left" w:pos="851"/>
        </w:tabs>
        <w:ind w:left="0" w:firstLine="567"/>
        <w:jc w:val="both"/>
        <w:rPr>
          <w:b/>
        </w:rPr>
      </w:pPr>
      <w:r>
        <w:rPr>
          <w:b/>
        </w:rPr>
        <w:t>7. Порядок оказания услуг и взаимодействия Исполнителя и Заказчика</w:t>
      </w:r>
    </w:p>
    <w:p w14:paraId="36AAD0CB" w14:textId="77777777" w:rsidR="00195F83" w:rsidRDefault="00195F83" w:rsidP="00195F83">
      <w:pPr>
        <w:ind w:firstLine="567"/>
        <w:jc w:val="both"/>
        <w:rPr>
          <w:lang w:val="ru-RU"/>
        </w:rPr>
      </w:pPr>
      <w:r>
        <w:rPr>
          <w:lang w:val="ru-RU"/>
        </w:rPr>
        <w:t xml:space="preserve">Заказчик предоставляет доступ </w:t>
      </w:r>
      <w:r w:rsidRPr="004A1192">
        <w:rPr>
          <w:lang w:val="ru-RU"/>
        </w:rPr>
        <w:t>к серверу БД через сервер приложений.</w:t>
      </w:r>
    </w:p>
    <w:p w14:paraId="5218C660" w14:textId="77777777" w:rsidR="00195F83" w:rsidRDefault="00195F83" w:rsidP="00195F83">
      <w:pPr>
        <w:ind w:firstLine="567"/>
        <w:jc w:val="both"/>
        <w:rPr>
          <w:lang w:val="ru-RU"/>
        </w:rPr>
      </w:pPr>
      <w:r>
        <w:rPr>
          <w:lang w:val="ru-RU"/>
        </w:rPr>
        <w:t xml:space="preserve">Порядок оказания услуг и распределение объемов услуг определяются в соответствии с Перечнем обязательных услуг (Приложение № 1.1 к Заданию на оказание Услуг) и Перечнем дополнительных услуг (Приложение № 1.2 к Заданию на оказание Услуг). </w:t>
      </w:r>
    </w:p>
    <w:p w14:paraId="70BF4053" w14:textId="77777777" w:rsidR="00195F83" w:rsidRDefault="00195F83" w:rsidP="00195F83">
      <w:pPr>
        <w:ind w:firstLine="567"/>
        <w:rPr>
          <w:b/>
          <w:lang w:val="ru-RU"/>
        </w:rPr>
      </w:pPr>
      <w:r>
        <w:rPr>
          <w:b/>
          <w:lang w:val="ru-RU"/>
        </w:rPr>
        <w:t>8. Приложения к Заданию на оказание услуг:</w:t>
      </w:r>
    </w:p>
    <w:p w14:paraId="7413AABB" w14:textId="77777777" w:rsidR="00195F83" w:rsidRDefault="00195F83" w:rsidP="00195F83">
      <w:pPr>
        <w:ind w:firstLine="567"/>
        <w:rPr>
          <w:lang w:val="ru-RU"/>
        </w:rPr>
      </w:pPr>
      <w:r>
        <w:rPr>
          <w:lang w:val="ru-RU"/>
        </w:rPr>
        <w:t>Приложение №1.1 – Перечень обязательных услуг</w:t>
      </w:r>
    </w:p>
    <w:p w14:paraId="3189CE6E" w14:textId="77777777" w:rsidR="00195F83" w:rsidRDefault="00195F83" w:rsidP="00195F83">
      <w:pPr>
        <w:ind w:firstLine="567"/>
        <w:rPr>
          <w:lang w:val="ru-RU"/>
        </w:rPr>
      </w:pPr>
      <w:r>
        <w:rPr>
          <w:lang w:val="ru-RU"/>
        </w:rPr>
        <w:t>Приложение №1.2 – Перечень дополнительных услуг</w:t>
      </w:r>
    </w:p>
    <w:p w14:paraId="23FF260B" w14:textId="77777777" w:rsidR="00195F83" w:rsidRDefault="00195F83" w:rsidP="00195F83">
      <w:pPr>
        <w:rPr>
          <w:lang w:val="ru-RU"/>
        </w:rPr>
      </w:pPr>
    </w:p>
    <w:p w14:paraId="42CDF213" w14:textId="03D1C0C9" w:rsidR="00026409" w:rsidRPr="003209B9" w:rsidRDefault="00026409" w:rsidP="00026409">
      <w:pPr>
        <w:rPr>
          <w:lang w:val="ru-RU"/>
        </w:rPr>
        <w:sectPr w:rsidR="00026409" w:rsidRPr="003209B9" w:rsidSect="00195F83">
          <w:footerReference w:type="default" r:id="rId14"/>
          <w:type w:val="nextColumn"/>
          <w:pgSz w:w="11906" w:h="16838" w:code="9"/>
          <w:pgMar w:top="426" w:right="566" w:bottom="426" w:left="851" w:header="709" w:footer="258" w:gutter="0"/>
          <w:cols w:space="708"/>
          <w:titlePg/>
          <w:docGrid w:linePitch="381"/>
        </w:sectPr>
      </w:pPr>
    </w:p>
    <w:p w14:paraId="5DF225F2" w14:textId="77777777" w:rsidR="008B1F0F" w:rsidRDefault="008B1F0F" w:rsidP="008B1F0F">
      <w:pPr>
        <w:ind w:firstLine="709"/>
        <w:jc w:val="right"/>
        <w:rPr>
          <w:lang w:val="ru-RU"/>
        </w:rPr>
      </w:pPr>
      <w:r>
        <w:rPr>
          <w:lang w:val="ru-RU"/>
        </w:rPr>
        <w:lastRenderedPageBreak/>
        <w:t>Приложение №1.1</w:t>
      </w:r>
    </w:p>
    <w:p w14:paraId="2DA6A96E" w14:textId="77777777" w:rsidR="008B1F0F" w:rsidRDefault="008B1F0F" w:rsidP="008B1F0F">
      <w:pPr>
        <w:ind w:firstLine="709"/>
        <w:jc w:val="right"/>
        <w:rPr>
          <w:lang w:val="ru-RU"/>
        </w:rPr>
      </w:pPr>
      <w:r>
        <w:rPr>
          <w:lang w:val="ru-RU"/>
        </w:rPr>
        <w:t>к Приложению №1. Задание на оказание услуг</w:t>
      </w:r>
    </w:p>
    <w:p w14:paraId="1FBFF34B" w14:textId="16EC2E47" w:rsidR="008B1F0F" w:rsidRDefault="008B1F0F" w:rsidP="008B1F0F">
      <w:pPr>
        <w:ind w:firstLine="709"/>
        <w:jc w:val="right"/>
        <w:rPr>
          <w:lang w:val="ru-RU"/>
        </w:rPr>
      </w:pPr>
    </w:p>
    <w:p w14:paraId="6FB2B245" w14:textId="43CC21B2" w:rsidR="008B1F0F" w:rsidRDefault="008B1F0F" w:rsidP="008B1F0F">
      <w:pPr>
        <w:jc w:val="center"/>
        <w:rPr>
          <w:b/>
          <w:lang w:val="ru-RU"/>
        </w:rPr>
      </w:pPr>
      <w:r>
        <w:rPr>
          <w:b/>
          <w:lang w:val="ru-RU"/>
        </w:rPr>
        <w:t>Перечень обязательных услуг</w:t>
      </w:r>
    </w:p>
    <w:p w14:paraId="356DE732" w14:textId="77777777" w:rsidR="008B1F0F" w:rsidRDefault="008B1F0F" w:rsidP="008B1F0F">
      <w:pPr>
        <w:jc w:val="center"/>
        <w:rPr>
          <w:lang w:val="ru-RU"/>
        </w:rPr>
      </w:pPr>
    </w:p>
    <w:p w14:paraId="544B32D1" w14:textId="77777777" w:rsidR="008B1F0F" w:rsidRPr="006A402D" w:rsidRDefault="008B1F0F" w:rsidP="008B1F0F">
      <w:pPr>
        <w:ind w:firstLine="567"/>
        <w:jc w:val="both"/>
        <w:rPr>
          <w:lang w:val="ru-RU"/>
        </w:rPr>
      </w:pPr>
      <w:r w:rsidRPr="006A402D">
        <w:rPr>
          <w:lang w:val="ru-RU"/>
        </w:rPr>
        <w:t>Наименование АИС: Автоматизированная система мониторинга технико-экономических показателей для расчета ТЭП (технико-экономических показателей) и планирования режимов Якутской теплоэлектроцентрали (</w:t>
      </w:r>
      <w:r w:rsidRPr="006A402D">
        <w:rPr>
          <w:bCs/>
          <w:lang w:val="en-US"/>
        </w:rPr>
        <w:t>ASTEP</w:t>
      </w:r>
      <w:r w:rsidRPr="006A402D">
        <w:rPr>
          <w:bCs/>
          <w:lang w:val="ru-RU"/>
        </w:rPr>
        <w:t>)</w:t>
      </w:r>
    </w:p>
    <w:p w14:paraId="63E96AF8" w14:textId="77777777" w:rsidR="008B1F0F" w:rsidRDefault="008B1F0F" w:rsidP="008B1F0F">
      <w:pPr>
        <w:jc w:val="center"/>
        <w:rPr>
          <w:lang w:val="ru-RU"/>
        </w:rPr>
      </w:pPr>
    </w:p>
    <w:tbl>
      <w:tblPr>
        <w:tblW w:w="4950" w:type="pct"/>
        <w:tblLayout w:type="fixed"/>
        <w:tblLook w:val="04A0" w:firstRow="1" w:lastRow="0" w:firstColumn="1" w:lastColumn="0" w:noHBand="0" w:noVBand="1"/>
      </w:tblPr>
      <w:tblGrid>
        <w:gridCol w:w="2209"/>
        <w:gridCol w:w="3744"/>
        <w:gridCol w:w="4282"/>
      </w:tblGrid>
      <w:tr w:rsidR="008B1F0F" w14:paraId="61A34523" w14:textId="77777777" w:rsidTr="004C3BF1">
        <w:trPr>
          <w:trHeight w:val="8"/>
          <w:tblHeader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98D47" w14:textId="77777777" w:rsidR="008B1F0F" w:rsidRPr="007C7EF8" w:rsidRDefault="008B1F0F" w:rsidP="004C3BF1">
            <w:pPr>
              <w:widowControl w:val="0"/>
              <w:ind w:firstLine="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7EF8">
              <w:rPr>
                <w:b/>
                <w:sz w:val="20"/>
                <w:szCs w:val="20"/>
              </w:rPr>
              <w:t>Наименование</w:t>
            </w:r>
            <w:proofErr w:type="spellEnd"/>
            <w:r w:rsidRPr="007C7EF8">
              <w:rPr>
                <w:b/>
                <w:sz w:val="20"/>
                <w:szCs w:val="20"/>
              </w:rPr>
              <w:t xml:space="preserve"> услуги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A6D2" w14:textId="77777777" w:rsidR="008B1F0F" w:rsidRPr="007C7EF8" w:rsidRDefault="008B1F0F" w:rsidP="004C3BF1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7EF8">
              <w:rPr>
                <w:b/>
                <w:sz w:val="20"/>
                <w:szCs w:val="20"/>
              </w:rPr>
              <w:t>Содержание</w:t>
            </w:r>
            <w:proofErr w:type="spellEnd"/>
            <w:r w:rsidRPr="007C7EF8">
              <w:rPr>
                <w:b/>
                <w:sz w:val="20"/>
                <w:szCs w:val="20"/>
              </w:rPr>
              <w:t xml:space="preserve"> услуги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5B1D0" w14:textId="77777777" w:rsidR="008B1F0F" w:rsidRPr="007C7EF8" w:rsidRDefault="008B1F0F" w:rsidP="004C3BF1">
            <w:pPr>
              <w:widowControl w:val="0"/>
              <w:ind w:right="34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7EF8">
              <w:rPr>
                <w:b/>
                <w:sz w:val="20"/>
                <w:szCs w:val="20"/>
              </w:rPr>
              <w:t>Выполняемые</w:t>
            </w:r>
            <w:proofErr w:type="spellEnd"/>
            <w:r w:rsidRPr="007C7EF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C7EF8">
              <w:rPr>
                <w:b/>
                <w:sz w:val="20"/>
                <w:szCs w:val="20"/>
              </w:rPr>
              <w:t>действия</w:t>
            </w:r>
            <w:proofErr w:type="spellEnd"/>
          </w:p>
        </w:tc>
      </w:tr>
      <w:tr w:rsidR="008B1F0F" w14:paraId="26797815" w14:textId="77777777" w:rsidTr="008B1F0F">
        <w:trPr>
          <w:trHeight w:val="264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041FB" w14:textId="77777777" w:rsidR="008B1F0F" w:rsidRPr="007C7EF8" w:rsidRDefault="008B1F0F" w:rsidP="004C3BF1">
            <w:pPr>
              <w:widowControl w:val="0"/>
              <w:rPr>
                <w:sz w:val="20"/>
                <w:szCs w:val="20"/>
                <w:lang w:val="ru-RU"/>
              </w:rPr>
            </w:pPr>
            <w:bookmarkStart w:id="6" w:name="_Hlk153359498"/>
            <w:r w:rsidRPr="007C7EF8">
              <w:rPr>
                <w:sz w:val="20"/>
                <w:szCs w:val="20"/>
                <w:lang w:val="ru-RU"/>
              </w:rPr>
              <w:t xml:space="preserve">Исправление ошибок в режимах работы </w:t>
            </w:r>
            <w:r w:rsidRPr="007C7EF8">
              <w:rPr>
                <w:bCs/>
                <w:sz w:val="20"/>
                <w:szCs w:val="20"/>
                <w:lang w:val="ru-RU"/>
              </w:rPr>
              <w:t>«</w:t>
            </w:r>
            <w:r w:rsidRPr="007C7EF8">
              <w:rPr>
                <w:bCs/>
                <w:sz w:val="20"/>
                <w:szCs w:val="20"/>
                <w:lang w:val="en-US"/>
              </w:rPr>
              <w:t>ASTEP</w:t>
            </w:r>
            <w:r w:rsidRPr="007C7EF8">
              <w:rPr>
                <w:bCs/>
                <w:sz w:val="20"/>
                <w:szCs w:val="20"/>
                <w:lang w:val="ru-RU"/>
              </w:rPr>
              <w:t>»;</w:t>
            </w:r>
            <w:bookmarkEnd w:id="6"/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1419" w14:textId="77777777" w:rsidR="008B1F0F" w:rsidRPr="007C7EF8" w:rsidRDefault="008B1F0F" w:rsidP="004C3BF1">
            <w:pPr>
              <w:widowControl w:val="0"/>
              <w:rPr>
                <w:sz w:val="20"/>
                <w:szCs w:val="20"/>
              </w:rPr>
            </w:pPr>
            <w:r w:rsidRPr="007C7EF8">
              <w:rPr>
                <w:sz w:val="20"/>
                <w:szCs w:val="20"/>
                <w:lang w:val="ru-RU"/>
              </w:rPr>
              <w:t xml:space="preserve">Устранение последствий сбоев программного обеспечения, вызванных ошибками в данных и режимах работы системы на площадке Заказчика. </w:t>
            </w:r>
            <w:proofErr w:type="spellStart"/>
            <w:r w:rsidRPr="007C7EF8">
              <w:rPr>
                <w:sz w:val="20"/>
                <w:szCs w:val="20"/>
              </w:rPr>
              <w:t>Анализ</w:t>
            </w:r>
            <w:proofErr w:type="spellEnd"/>
            <w:r w:rsidRPr="007C7EF8">
              <w:rPr>
                <w:sz w:val="20"/>
                <w:szCs w:val="20"/>
              </w:rPr>
              <w:t xml:space="preserve"> </w:t>
            </w:r>
            <w:proofErr w:type="spellStart"/>
            <w:r w:rsidRPr="007C7EF8">
              <w:rPr>
                <w:sz w:val="20"/>
                <w:szCs w:val="20"/>
              </w:rPr>
              <w:t>корневых</w:t>
            </w:r>
            <w:proofErr w:type="spellEnd"/>
            <w:r w:rsidRPr="007C7EF8">
              <w:rPr>
                <w:sz w:val="20"/>
                <w:szCs w:val="20"/>
              </w:rPr>
              <w:t xml:space="preserve"> </w:t>
            </w:r>
            <w:proofErr w:type="spellStart"/>
            <w:r w:rsidRPr="007C7EF8">
              <w:rPr>
                <w:sz w:val="20"/>
                <w:szCs w:val="20"/>
              </w:rPr>
              <w:t>причин</w:t>
            </w:r>
            <w:proofErr w:type="spellEnd"/>
            <w:r w:rsidRPr="007C7EF8">
              <w:rPr>
                <w:sz w:val="20"/>
                <w:szCs w:val="20"/>
              </w:rPr>
              <w:t xml:space="preserve"> </w:t>
            </w:r>
            <w:proofErr w:type="spellStart"/>
            <w:r w:rsidRPr="007C7EF8">
              <w:rPr>
                <w:sz w:val="20"/>
                <w:szCs w:val="20"/>
              </w:rPr>
              <w:t>сбоев</w:t>
            </w:r>
            <w:proofErr w:type="spellEnd"/>
            <w:r w:rsidRPr="007C7EF8">
              <w:rPr>
                <w:sz w:val="20"/>
                <w:szCs w:val="20"/>
              </w:rPr>
              <w:t>.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FDBB9" w14:textId="77777777" w:rsidR="008B1F0F" w:rsidRPr="007C7EF8" w:rsidRDefault="008B1F0F" w:rsidP="006E6AEE">
            <w:pPr>
              <w:pStyle w:val="af9"/>
              <w:widowControl w:val="0"/>
              <w:numPr>
                <w:ilvl w:val="3"/>
                <w:numId w:val="62"/>
              </w:numPr>
              <w:suppressAutoHyphens/>
              <w:ind w:left="311" w:hanging="284"/>
              <w:jc w:val="both"/>
              <w:rPr>
                <w:sz w:val="20"/>
                <w:szCs w:val="20"/>
              </w:rPr>
            </w:pPr>
            <w:r w:rsidRPr="007C7EF8">
              <w:rPr>
                <w:sz w:val="20"/>
                <w:szCs w:val="20"/>
              </w:rPr>
              <w:t>Регистрация запроса.</w:t>
            </w:r>
          </w:p>
          <w:p w14:paraId="1FFD1D7A" w14:textId="77777777" w:rsidR="008B1F0F" w:rsidRPr="007C7EF8" w:rsidRDefault="008B1F0F" w:rsidP="006E6AEE">
            <w:pPr>
              <w:pStyle w:val="af9"/>
              <w:widowControl w:val="0"/>
              <w:numPr>
                <w:ilvl w:val="3"/>
                <w:numId w:val="62"/>
              </w:numPr>
              <w:suppressAutoHyphens/>
              <w:ind w:left="311" w:hanging="284"/>
              <w:jc w:val="both"/>
              <w:rPr>
                <w:sz w:val="20"/>
                <w:szCs w:val="20"/>
              </w:rPr>
            </w:pPr>
            <w:r w:rsidRPr="007C7EF8">
              <w:rPr>
                <w:sz w:val="20"/>
                <w:szCs w:val="20"/>
              </w:rPr>
              <w:t>Назначение ответственного менеджера службы поддержки.</w:t>
            </w:r>
          </w:p>
          <w:p w14:paraId="4C609FEB" w14:textId="77777777" w:rsidR="008B1F0F" w:rsidRPr="007C7EF8" w:rsidRDefault="008B1F0F" w:rsidP="006E6AEE">
            <w:pPr>
              <w:pStyle w:val="af9"/>
              <w:widowControl w:val="0"/>
              <w:numPr>
                <w:ilvl w:val="3"/>
                <w:numId w:val="62"/>
              </w:numPr>
              <w:suppressAutoHyphens/>
              <w:ind w:left="311" w:hanging="284"/>
              <w:jc w:val="both"/>
              <w:rPr>
                <w:sz w:val="20"/>
                <w:szCs w:val="20"/>
              </w:rPr>
            </w:pPr>
            <w:r w:rsidRPr="007C7EF8">
              <w:rPr>
                <w:sz w:val="20"/>
                <w:szCs w:val="20"/>
              </w:rPr>
              <w:t>Анализ источника инцидента.</w:t>
            </w:r>
          </w:p>
          <w:p w14:paraId="31E3E8F7" w14:textId="77777777" w:rsidR="008B1F0F" w:rsidRPr="007C7EF8" w:rsidRDefault="008B1F0F" w:rsidP="006E6AEE">
            <w:pPr>
              <w:pStyle w:val="af9"/>
              <w:widowControl w:val="0"/>
              <w:numPr>
                <w:ilvl w:val="3"/>
                <w:numId w:val="62"/>
              </w:numPr>
              <w:suppressAutoHyphens/>
              <w:ind w:left="311" w:hanging="284"/>
              <w:jc w:val="both"/>
              <w:rPr>
                <w:sz w:val="20"/>
                <w:szCs w:val="20"/>
              </w:rPr>
            </w:pPr>
            <w:r w:rsidRPr="007C7EF8">
              <w:rPr>
                <w:sz w:val="20"/>
                <w:szCs w:val="20"/>
              </w:rPr>
              <w:t>Формулирование возникшей проблемы.</w:t>
            </w:r>
          </w:p>
          <w:p w14:paraId="0F6D2978" w14:textId="77777777" w:rsidR="008B1F0F" w:rsidRPr="007C7EF8" w:rsidRDefault="008B1F0F" w:rsidP="006E6AEE">
            <w:pPr>
              <w:pStyle w:val="af9"/>
              <w:widowControl w:val="0"/>
              <w:numPr>
                <w:ilvl w:val="3"/>
                <w:numId w:val="62"/>
              </w:numPr>
              <w:suppressAutoHyphens/>
              <w:ind w:left="311" w:hanging="284"/>
              <w:jc w:val="both"/>
              <w:rPr>
                <w:sz w:val="20"/>
                <w:szCs w:val="20"/>
              </w:rPr>
            </w:pPr>
            <w:r w:rsidRPr="007C7EF8">
              <w:rPr>
                <w:sz w:val="20"/>
                <w:szCs w:val="20"/>
              </w:rPr>
              <w:t>Инициирование Запроса на изменение АИС</w:t>
            </w:r>
          </w:p>
          <w:p w14:paraId="69DC9CFC" w14:textId="77777777" w:rsidR="008B1F0F" w:rsidRPr="007C7EF8" w:rsidRDefault="008B1F0F" w:rsidP="006E6AEE">
            <w:pPr>
              <w:pStyle w:val="af9"/>
              <w:widowControl w:val="0"/>
              <w:numPr>
                <w:ilvl w:val="3"/>
                <w:numId w:val="62"/>
              </w:numPr>
              <w:suppressAutoHyphens/>
              <w:ind w:left="311" w:hanging="284"/>
              <w:jc w:val="both"/>
              <w:rPr>
                <w:sz w:val="20"/>
                <w:szCs w:val="20"/>
              </w:rPr>
            </w:pPr>
            <w:r w:rsidRPr="007C7EF8">
              <w:rPr>
                <w:sz w:val="20"/>
                <w:szCs w:val="20"/>
              </w:rPr>
              <w:t>Разработка решений по доработке АИС.</w:t>
            </w:r>
          </w:p>
          <w:p w14:paraId="4F7F58D2" w14:textId="77777777" w:rsidR="008B1F0F" w:rsidRPr="007C7EF8" w:rsidRDefault="008B1F0F" w:rsidP="006E6AEE">
            <w:pPr>
              <w:pStyle w:val="af9"/>
              <w:widowControl w:val="0"/>
              <w:numPr>
                <w:ilvl w:val="3"/>
                <w:numId w:val="62"/>
              </w:numPr>
              <w:suppressAutoHyphens/>
              <w:ind w:left="311" w:hanging="284"/>
              <w:jc w:val="both"/>
              <w:rPr>
                <w:sz w:val="20"/>
                <w:szCs w:val="20"/>
              </w:rPr>
            </w:pPr>
            <w:r w:rsidRPr="007C7EF8">
              <w:rPr>
                <w:sz w:val="20"/>
                <w:szCs w:val="20"/>
              </w:rPr>
              <w:t xml:space="preserve"> Фиксация ответа в системе регистрации обращений.</w:t>
            </w:r>
          </w:p>
          <w:p w14:paraId="637F51FE" w14:textId="77777777" w:rsidR="008B1F0F" w:rsidRPr="007C7EF8" w:rsidRDefault="008B1F0F" w:rsidP="006E6AEE">
            <w:pPr>
              <w:pStyle w:val="af9"/>
              <w:widowControl w:val="0"/>
              <w:numPr>
                <w:ilvl w:val="3"/>
                <w:numId w:val="62"/>
              </w:numPr>
              <w:suppressAutoHyphens/>
              <w:ind w:left="311" w:hanging="284"/>
              <w:jc w:val="both"/>
              <w:rPr>
                <w:sz w:val="20"/>
                <w:szCs w:val="20"/>
              </w:rPr>
            </w:pPr>
            <w:r w:rsidRPr="007C7EF8">
              <w:rPr>
                <w:sz w:val="20"/>
                <w:szCs w:val="20"/>
              </w:rPr>
              <w:t>Контроль исполнения предложенного решения.</w:t>
            </w:r>
          </w:p>
        </w:tc>
      </w:tr>
      <w:tr w:rsidR="008B1F0F" w14:paraId="6E2F5E09" w14:textId="77777777" w:rsidTr="008B1F0F">
        <w:trPr>
          <w:trHeight w:val="31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08C4E" w14:textId="77777777" w:rsidR="008B1F0F" w:rsidRPr="007C7EF8" w:rsidRDefault="008B1F0F" w:rsidP="004C3BF1">
            <w:pPr>
              <w:widowControl w:val="0"/>
              <w:rPr>
                <w:sz w:val="20"/>
                <w:szCs w:val="20"/>
              </w:rPr>
            </w:pPr>
            <w:r w:rsidRPr="007C7EF8">
              <w:rPr>
                <w:bCs/>
                <w:sz w:val="20"/>
                <w:szCs w:val="20"/>
                <w:lang w:val="ru-RU"/>
              </w:rPr>
              <w:t>Поставка новых версий «</w:t>
            </w:r>
            <w:r w:rsidRPr="007C7EF8">
              <w:rPr>
                <w:bCs/>
                <w:sz w:val="20"/>
                <w:szCs w:val="20"/>
                <w:lang w:val="en-US"/>
              </w:rPr>
              <w:t>ASTEP</w:t>
            </w:r>
            <w:r w:rsidRPr="007C7EF8">
              <w:rPr>
                <w:bCs/>
                <w:sz w:val="20"/>
                <w:szCs w:val="20"/>
                <w:lang w:val="ru-RU"/>
              </w:rPr>
              <w:t>»;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5B89" w14:textId="77777777" w:rsidR="008B1F0F" w:rsidRPr="007C7EF8" w:rsidRDefault="008B1F0F" w:rsidP="004C3BF1">
            <w:pPr>
              <w:widowControl w:val="0"/>
              <w:rPr>
                <w:sz w:val="20"/>
                <w:szCs w:val="20"/>
                <w:lang w:val="ru-RU"/>
              </w:rPr>
            </w:pPr>
            <w:r w:rsidRPr="007C7EF8">
              <w:rPr>
                <w:sz w:val="20"/>
                <w:szCs w:val="20"/>
                <w:lang w:val="ru-RU"/>
              </w:rPr>
              <w:t>Поставка обновлений и новых версий программного обеспечения в рамках перспективного развития и улучшения функциональности автоматизированной системы.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B7062" w14:textId="77777777" w:rsidR="008B1F0F" w:rsidRPr="007C7EF8" w:rsidRDefault="008B1F0F" w:rsidP="006E6AEE">
            <w:pPr>
              <w:pStyle w:val="af9"/>
              <w:widowControl w:val="0"/>
              <w:numPr>
                <w:ilvl w:val="0"/>
                <w:numId w:val="63"/>
              </w:numPr>
              <w:suppressAutoHyphens/>
              <w:ind w:left="311" w:hanging="284"/>
              <w:rPr>
                <w:sz w:val="20"/>
                <w:szCs w:val="20"/>
              </w:rPr>
            </w:pPr>
            <w:r w:rsidRPr="007C7EF8">
              <w:rPr>
                <w:sz w:val="20"/>
                <w:szCs w:val="20"/>
              </w:rPr>
              <w:t>Формирование очередного релиза.</w:t>
            </w:r>
          </w:p>
          <w:p w14:paraId="6A0342BB" w14:textId="77777777" w:rsidR="008B1F0F" w:rsidRPr="007C7EF8" w:rsidRDefault="008B1F0F" w:rsidP="006E6AEE">
            <w:pPr>
              <w:pStyle w:val="af9"/>
              <w:widowControl w:val="0"/>
              <w:numPr>
                <w:ilvl w:val="0"/>
                <w:numId w:val="63"/>
              </w:numPr>
              <w:suppressAutoHyphens/>
              <w:ind w:left="311" w:hanging="284"/>
              <w:rPr>
                <w:sz w:val="20"/>
                <w:szCs w:val="20"/>
              </w:rPr>
            </w:pPr>
            <w:r w:rsidRPr="007C7EF8">
              <w:rPr>
                <w:sz w:val="20"/>
                <w:szCs w:val="20"/>
              </w:rPr>
              <w:t>Разработка инструкций по развертыванию   релиза.</w:t>
            </w:r>
          </w:p>
          <w:p w14:paraId="1A23E5B0" w14:textId="77777777" w:rsidR="008B1F0F" w:rsidRPr="007C7EF8" w:rsidRDefault="008B1F0F" w:rsidP="006E6AEE">
            <w:pPr>
              <w:pStyle w:val="af9"/>
              <w:widowControl w:val="0"/>
              <w:numPr>
                <w:ilvl w:val="0"/>
                <w:numId w:val="63"/>
              </w:numPr>
              <w:suppressAutoHyphens/>
              <w:ind w:left="311" w:hanging="284"/>
              <w:rPr>
                <w:sz w:val="20"/>
                <w:szCs w:val="20"/>
              </w:rPr>
            </w:pPr>
            <w:bookmarkStart w:id="7" w:name="_Hlk118583071"/>
            <w:r w:rsidRPr="007C7EF8">
              <w:rPr>
                <w:sz w:val="20"/>
                <w:szCs w:val="20"/>
              </w:rPr>
              <w:t>Рассылка релиза.</w:t>
            </w:r>
            <w:bookmarkEnd w:id="7"/>
          </w:p>
        </w:tc>
      </w:tr>
    </w:tbl>
    <w:p w14:paraId="2D9AFCB5" w14:textId="77777777" w:rsidR="008B1F0F" w:rsidRDefault="008B1F0F" w:rsidP="008B1F0F">
      <w:pPr>
        <w:jc w:val="both"/>
        <w:rPr>
          <w:lang w:val="ru-RU"/>
        </w:rPr>
      </w:pPr>
    </w:p>
    <w:p w14:paraId="2DDD8705" w14:textId="77777777" w:rsidR="008B1F0F" w:rsidRDefault="008B1F0F" w:rsidP="008B1F0F">
      <w:pPr>
        <w:ind w:firstLine="708"/>
        <w:jc w:val="both"/>
        <w:rPr>
          <w:lang w:val="ru-RU"/>
        </w:rPr>
      </w:pPr>
      <w:r>
        <w:rPr>
          <w:lang w:val="ru-RU"/>
        </w:rPr>
        <w:t>Перечень обязательных услуг (входящих в абонентскую плата) – это гарантированный набор услуг Исполнителя, оказываемых в рамках Договора, подлежащий оплате Заказчиком в соответствии с Расчетом стоимости услуг (Приложение № 3 к Договору) по окончании каждого этапа услуг согласно Графику оказания Услуг (Приложение № 2 к Договору). Абонентская плата оплачивается Заказчиком в полном объеме вне зависимости от фактического объема оказанных услуг и независимо от того было ли затребовано Заказчиком соответствующее исполнение от Исполнителя.</w:t>
      </w:r>
    </w:p>
    <w:p w14:paraId="46D18B6C" w14:textId="77777777" w:rsidR="008B1F0F" w:rsidRDefault="008B1F0F" w:rsidP="008B1F0F">
      <w:pPr>
        <w:ind w:firstLine="708"/>
        <w:jc w:val="both"/>
        <w:rPr>
          <w:lang w:val="ru-RU"/>
        </w:rPr>
      </w:pPr>
      <w:r>
        <w:rPr>
          <w:lang w:val="ru-RU"/>
        </w:rPr>
        <w:t>Перечень обязательных услуг, оказанных Исполнителем в рамках каждого этапа Услуг, отражается в Листах учета оказанных услуг по окончании каждого этапа.</w:t>
      </w:r>
    </w:p>
    <w:p w14:paraId="6FDE83CD" w14:textId="77777777" w:rsidR="008B1F0F" w:rsidRDefault="008B1F0F" w:rsidP="008B1F0F">
      <w:pPr>
        <w:jc w:val="both"/>
        <w:rPr>
          <w:lang w:val="ru-RU"/>
        </w:rPr>
      </w:pPr>
    </w:p>
    <w:p w14:paraId="2F82C049" w14:textId="77777777" w:rsidR="008B1F0F" w:rsidRDefault="008B1F0F" w:rsidP="008B1F0F">
      <w:pPr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ФОРМА ЛИСТА УЧЕТА ОКАЗАННЫХ УСЛУГ</w:t>
      </w:r>
    </w:p>
    <w:p w14:paraId="0EBF4D22" w14:textId="77777777" w:rsidR="008B1F0F" w:rsidRDefault="008B1F0F" w:rsidP="008B1F0F">
      <w:pPr>
        <w:jc w:val="both"/>
        <w:rPr>
          <w:lang w:val="ru-RU"/>
        </w:rPr>
      </w:pPr>
    </w:p>
    <w:tbl>
      <w:tblPr>
        <w:tblpPr w:leftFromText="45" w:rightFromText="45" w:vertAnchor="text" w:horzAnchor="margin" w:tblpXSpec="center" w:tblpY="15"/>
        <w:tblW w:w="995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59"/>
        <w:gridCol w:w="1659"/>
        <w:gridCol w:w="1658"/>
        <w:gridCol w:w="1659"/>
        <w:gridCol w:w="1659"/>
        <w:gridCol w:w="1658"/>
      </w:tblGrid>
      <w:tr w:rsidR="008B1F0F" w14:paraId="35CEF60D" w14:textId="77777777" w:rsidTr="004C3BF1">
        <w:trPr>
          <w:trHeight w:val="179"/>
          <w:jc w:val="center"/>
        </w:trPr>
        <w:tc>
          <w:tcPr>
            <w:tcW w:w="99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ED0AA" w14:textId="77777777" w:rsidR="008B1F0F" w:rsidRDefault="008B1F0F" w:rsidP="004C3BF1">
            <w:pPr>
              <w:widowControl w:val="0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Лист учета оказанных услуг, входящих в абонентскую плату</w:t>
            </w:r>
          </w:p>
          <w:p w14:paraId="5997F641" w14:textId="77777777" w:rsidR="008B1F0F" w:rsidRDefault="008B1F0F" w:rsidP="004C3BF1">
            <w:pPr>
              <w:widowControl w:val="0"/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с « »            20_</w:t>
            </w:r>
            <w:r>
              <w:rPr>
                <w:bCs/>
                <w:color w:val="000000"/>
                <w:sz w:val="20"/>
                <w:szCs w:val="20"/>
                <w:lang w:val="ru-RU"/>
              </w:rPr>
              <w:t>_</w:t>
            </w:r>
            <w:r>
              <w:rPr>
                <w:bCs/>
                <w:color w:val="000000"/>
                <w:sz w:val="20"/>
                <w:szCs w:val="20"/>
              </w:rPr>
              <w:t xml:space="preserve"> по « »            20</w:t>
            </w:r>
          </w:p>
        </w:tc>
      </w:tr>
      <w:tr w:rsidR="008B1F0F" w14:paraId="5093195A" w14:textId="77777777" w:rsidTr="004C3BF1">
        <w:trPr>
          <w:trHeight w:val="179"/>
          <w:jc w:val="center"/>
        </w:trPr>
        <w:tc>
          <w:tcPr>
            <w:tcW w:w="9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33C7" w14:textId="77777777" w:rsidR="008B1F0F" w:rsidRDefault="008B1F0F" w:rsidP="004C3BF1">
            <w:pPr>
              <w:widowControl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Заказчик: _____________</w:t>
            </w:r>
          </w:p>
          <w:p w14:paraId="38493814" w14:textId="77777777" w:rsidR="008B1F0F" w:rsidRDefault="008B1F0F" w:rsidP="004C3BF1">
            <w:pPr>
              <w:widowControl w:val="0"/>
              <w:rPr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Договор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№                  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от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«</w:t>
            </w:r>
            <w:r>
              <w:rPr>
                <w:bCs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bCs/>
                <w:color w:val="000000"/>
                <w:sz w:val="20"/>
                <w:szCs w:val="20"/>
              </w:rPr>
              <w:t xml:space="preserve"> »            202_</w:t>
            </w:r>
            <w:r>
              <w:rPr>
                <w:bCs/>
                <w:color w:val="000000"/>
                <w:sz w:val="20"/>
                <w:szCs w:val="20"/>
                <w:lang w:val="ru-RU"/>
              </w:rPr>
              <w:t>_</w:t>
            </w:r>
          </w:p>
          <w:p w14:paraId="6BF9287C" w14:textId="77777777" w:rsidR="008B1F0F" w:rsidRDefault="008B1F0F" w:rsidP="004C3BF1">
            <w:pPr>
              <w:widowControl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АИС:</w:t>
            </w:r>
          </w:p>
        </w:tc>
      </w:tr>
      <w:tr w:rsidR="008B1F0F" w14:paraId="77EDF3F5" w14:textId="77777777" w:rsidTr="004C3BF1">
        <w:trPr>
          <w:trHeight w:val="568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078B9" w14:textId="77777777" w:rsidR="008B1F0F" w:rsidRDefault="008B1F0F" w:rsidP="004C3B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Номер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421AE" w14:textId="77777777" w:rsidR="008B1F0F" w:rsidRDefault="008B1F0F" w:rsidP="004C3B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Дата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поступления</w:t>
            </w:r>
            <w:proofErr w:type="spellEnd"/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CED33" w14:textId="77777777" w:rsidR="008B1F0F" w:rsidRDefault="008B1F0F" w:rsidP="004C3B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Дата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выполнения</w:t>
            </w:r>
            <w:proofErr w:type="spellEnd"/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480F7" w14:textId="77777777" w:rsidR="008B1F0F" w:rsidRDefault="008B1F0F" w:rsidP="004C3B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В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ид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работ</w:t>
            </w:r>
            <w:proofErr w:type="spellEnd"/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497C" w14:textId="77777777" w:rsidR="008B1F0F" w:rsidRDefault="008B1F0F" w:rsidP="004C3BF1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Комментарий</w:t>
            </w:r>
            <w:proofErr w:type="spellEnd"/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41E60" w14:textId="77777777" w:rsidR="008B1F0F" w:rsidRDefault="008B1F0F" w:rsidP="004C3B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Отметка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о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выполнении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сотрудником</w:t>
            </w:r>
            <w:proofErr w:type="spellEnd"/>
          </w:p>
        </w:tc>
      </w:tr>
      <w:tr w:rsidR="008B1F0F" w14:paraId="7C33ACC8" w14:textId="77777777" w:rsidTr="004C3BF1">
        <w:trPr>
          <w:trHeight w:val="147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E8D9" w14:textId="77777777" w:rsidR="008B1F0F" w:rsidRDefault="008B1F0F" w:rsidP="004C3BF1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CDEE" w14:textId="77777777" w:rsidR="008B1F0F" w:rsidRDefault="008B1F0F" w:rsidP="004C3BF1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2276" w14:textId="77777777" w:rsidR="008B1F0F" w:rsidRDefault="008B1F0F" w:rsidP="004C3BF1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90492" w14:textId="77777777" w:rsidR="008B1F0F" w:rsidRDefault="008B1F0F" w:rsidP="004C3BF1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150F8" w14:textId="77777777" w:rsidR="008B1F0F" w:rsidRDefault="008B1F0F" w:rsidP="004C3BF1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C2491" w14:textId="77777777" w:rsidR="008B1F0F" w:rsidRDefault="008B1F0F" w:rsidP="004C3BF1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8B1F0F" w14:paraId="4E57E9A6" w14:textId="77777777" w:rsidTr="004C3BF1">
        <w:trPr>
          <w:trHeight w:val="147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87A40" w14:textId="77777777" w:rsidR="008B1F0F" w:rsidRDefault="008B1F0F" w:rsidP="004C3BF1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6E45B" w14:textId="77777777" w:rsidR="008B1F0F" w:rsidRDefault="008B1F0F" w:rsidP="004C3BF1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619B" w14:textId="77777777" w:rsidR="008B1F0F" w:rsidRDefault="008B1F0F" w:rsidP="004C3BF1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5C62" w14:textId="77777777" w:rsidR="008B1F0F" w:rsidRDefault="008B1F0F" w:rsidP="004C3BF1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91D26" w14:textId="77777777" w:rsidR="008B1F0F" w:rsidRDefault="008B1F0F" w:rsidP="004C3BF1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03D2D" w14:textId="77777777" w:rsidR="008B1F0F" w:rsidRDefault="008B1F0F" w:rsidP="004C3BF1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8B1F0F" w14:paraId="73E658F9" w14:textId="77777777" w:rsidTr="004C3BF1">
        <w:trPr>
          <w:trHeight w:val="147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B5A5A" w14:textId="77777777" w:rsidR="008B1F0F" w:rsidRDefault="008B1F0F" w:rsidP="004C3BF1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5E864" w14:textId="77777777" w:rsidR="008B1F0F" w:rsidRDefault="008B1F0F" w:rsidP="004C3B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118EC" w14:textId="77777777" w:rsidR="008B1F0F" w:rsidRDefault="008B1F0F" w:rsidP="004C3B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F259" w14:textId="77777777" w:rsidR="008B1F0F" w:rsidRDefault="008B1F0F" w:rsidP="004C3BF1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F074B" w14:textId="77777777" w:rsidR="008B1F0F" w:rsidRDefault="008B1F0F" w:rsidP="004C3BF1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77C40" w14:textId="77777777" w:rsidR="008B1F0F" w:rsidRDefault="008B1F0F" w:rsidP="004C3BF1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8B1F0F" w14:paraId="7E8E9EA1" w14:textId="77777777" w:rsidTr="004C3BF1">
        <w:trPr>
          <w:trHeight w:val="1393"/>
          <w:jc w:val="center"/>
        </w:trPr>
        <w:tc>
          <w:tcPr>
            <w:tcW w:w="9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8363" w:type="dxa"/>
              <w:tblInd w:w="851" w:type="dxa"/>
              <w:tblLayout w:type="fixed"/>
              <w:tblLook w:val="0000" w:firstRow="0" w:lastRow="0" w:firstColumn="0" w:lastColumn="0" w:noHBand="0" w:noVBand="0"/>
            </w:tblPr>
            <w:tblGrid>
              <w:gridCol w:w="4786"/>
              <w:gridCol w:w="3577"/>
            </w:tblGrid>
            <w:tr w:rsidR="008B1F0F" w14:paraId="23ADA351" w14:textId="77777777" w:rsidTr="004C3BF1">
              <w:tc>
                <w:tcPr>
                  <w:tcW w:w="4785" w:type="dxa"/>
                </w:tcPr>
                <w:p w14:paraId="66F02B5C" w14:textId="77777777" w:rsidR="008B1F0F" w:rsidRDefault="008B1F0F" w:rsidP="004C3BF1">
                  <w:pPr>
                    <w:framePr w:hSpace="45" w:wrap="around" w:vAnchor="text" w:hAnchor="margin" w:xAlign="center" w:y="15"/>
                    <w:widowControl w:val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Заказчик:</w:t>
                  </w:r>
                </w:p>
              </w:tc>
              <w:tc>
                <w:tcPr>
                  <w:tcW w:w="3577" w:type="dxa"/>
                </w:tcPr>
                <w:p w14:paraId="26BC5FA2" w14:textId="77777777" w:rsidR="008B1F0F" w:rsidRDefault="008B1F0F" w:rsidP="004C3BF1">
                  <w:pPr>
                    <w:framePr w:hSpace="45" w:wrap="around" w:vAnchor="text" w:hAnchor="margin" w:xAlign="center" w:y="15"/>
                    <w:widowControl w:val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ru-RU"/>
                    </w:rPr>
                    <w:t>Исполнитель</w:t>
                  </w:r>
                  <w:r>
                    <w:rPr>
                      <w:b/>
                      <w:sz w:val="20"/>
                      <w:szCs w:val="20"/>
                    </w:rPr>
                    <w:t>:</w:t>
                  </w:r>
                </w:p>
              </w:tc>
            </w:tr>
            <w:tr w:rsidR="008B1F0F" w14:paraId="1A302984" w14:textId="77777777" w:rsidTr="004C3BF1">
              <w:tc>
                <w:tcPr>
                  <w:tcW w:w="4785" w:type="dxa"/>
                </w:tcPr>
                <w:p w14:paraId="575F2F9E" w14:textId="77777777" w:rsidR="008B1F0F" w:rsidRDefault="008B1F0F" w:rsidP="004C3BF1">
                  <w:pPr>
                    <w:framePr w:hSpace="45" w:wrap="around" w:vAnchor="text" w:hAnchor="margin" w:xAlign="center" w:y="15"/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 / _______________</w:t>
                  </w:r>
                </w:p>
                <w:p w14:paraId="79B2AE64" w14:textId="77777777" w:rsidR="008B1F0F" w:rsidRDefault="008B1F0F" w:rsidP="004C3BF1">
                  <w:pPr>
                    <w:framePr w:hSpace="45" w:wrap="around" w:vAnchor="text" w:hAnchor="margin" w:xAlign="center" w:y="15"/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«_____» _______________</w:t>
                  </w:r>
                </w:p>
                <w:p w14:paraId="56D9250B" w14:textId="77777777" w:rsidR="008B1F0F" w:rsidRDefault="008B1F0F" w:rsidP="004C3BF1">
                  <w:pPr>
                    <w:framePr w:hSpace="45" w:wrap="around" w:vAnchor="text" w:hAnchor="margin" w:xAlign="center" w:y="15"/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м.п.</w:t>
                  </w:r>
                </w:p>
              </w:tc>
              <w:tc>
                <w:tcPr>
                  <w:tcW w:w="3577" w:type="dxa"/>
                </w:tcPr>
                <w:p w14:paraId="636EF46E" w14:textId="77777777" w:rsidR="008B1F0F" w:rsidRDefault="008B1F0F" w:rsidP="004C3BF1">
                  <w:pPr>
                    <w:framePr w:hSpace="45" w:wrap="around" w:vAnchor="text" w:hAnchor="margin" w:xAlign="center" w:y="15"/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 / _______________</w:t>
                  </w:r>
                </w:p>
                <w:p w14:paraId="32A40D35" w14:textId="77777777" w:rsidR="008B1F0F" w:rsidRDefault="008B1F0F" w:rsidP="004C3BF1">
                  <w:pPr>
                    <w:framePr w:hSpace="45" w:wrap="around" w:vAnchor="text" w:hAnchor="margin" w:xAlign="center" w:y="15"/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«_____» _______________</w:t>
                  </w:r>
                </w:p>
                <w:p w14:paraId="5A9B7DA6" w14:textId="77777777" w:rsidR="008B1F0F" w:rsidRDefault="008B1F0F" w:rsidP="004C3BF1">
                  <w:pPr>
                    <w:framePr w:hSpace="45" w:wrap="around" w:vAnchor="text" w:hAnchor="margin" w:xAlign="center" w:y="15"/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м.п.</w:t>
                  </w:r>
                </w:p>
              </w:tc>
            </w:tr>
          </w:tbl>
          <w:p w14:paraId="44B5691F" w14:textId="77777777" w:rsidR="008B1F0F" w:rsidRDefault="008B1F0F" w:rsidP="004C3BF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068748F" w14:textId="77777777" w:rsidR="008B1F0F" w:rsidRDefault="008B1F0F" w:rsidP="008B1F0F">
      <w:pPr>
        <w:jc w:val="both"/>
        <w:rPr>
          <w:lang w:val="ru-RU"/>
        </w:rPr>
      </w:pPr>
    </w:p>
    <w:p w14:paraId="038A60A1" w14:textId="77777777" w:rsidR="00783946" w:rsidRDefault="00783946" w:rsidP="008B1F0F">
      <w:pPr>
        <w:ind w:firstLine="709"/>
        <w:jc w:val="right"/>
        <w:rPr>
          <w:lang w:val="ru-RU"/>
        </w:rPr>
      </w:pPr>
    </w:p>
    <w:p w14:paraId="32739186" w14:textId="77777777" w:rsidR="00EB7EB5" w:rsidRDefault="00EB7EB5" w:rsidP="008B1F0F">
      <w:pPr>
        <w:ind w:firstLine="709"/>
        <w:jc w:val="right"/>
        <w:rPr>
          <w:lang w:val="ru-RU"/>
        </w:rPr>
      </w:pPr>
    </w:p>
    <w:p w14:paraId="69928144" w14:textId="42C248E7" w:rsidR="008B1F0F" w:rsidRDefault="008B1F0F" w:rsidP="008B1F0F">
      <w:pPr>
        <w:ind w:firstLine="709"/>
        <w:jc w:val="right"/>
        <w:rPr>
          <w:lang w:val="ru-RU"/>
        </w:rPr>
      </w:pPr>
      <w:r>
        <w:rPr>
          <w:lang w:val="ru-RU"/>
        </w:rPr>
        <w:lastRenderedPageBreak/>
        <w:t>Приложение №1.2</w:t>
      </w:r>
    </w:p>
    <w:p w14:paraId="3475F6C1" w14:textId="77777777" w:rsidR="008B1F0F" w:rsidRDefault="008B1F0F" w:rsidP="008B1F0F">
      <w:pPr>
        <w:ind w:firstLine="709"/>
        <w:jc w:val="right"/>
        <w:rPr>
          <w:lang w:val="ru-RU"/>
        </w:rPr>
      </w:pPr>
      <w:r>
        <w:rPr>
          <w:lang w:val="ru-RU"/>
        </w:rPr>
        <w:t>к Приложению №1. Задание на оказание услуг</w:t>
      </w:r>
    </w:p>
    <w:p w14:paraId="79820489" w14:textId="77777777" w:rsidR="008B1F0F" w:rsidRDefault="008B1F0F" w:rsidP="00A5672F">
      <w:pPr>
        <w:ind w:firstLine="709"/>
        <w:jc w:val="right"/>
        <w:rPr>
          <w:sz w:val="22"/>
          <w:szCs w:val="22"/>
          <w:lang w:val="ru-RU"/>
        </w:rPr>
      </w:pPr>
    </w:p>
    <w:p w14:paraId="7B2A37BA" w14:textId="3FF0B0EF" w:rsidR="008B1F0F" w:rsidRDefault="008B1F0F" w:rsidP="008B1F0F">
      <w:pPr>
        <w:jc w:val="center"/>
        <w:rPr>
          <w:b/>
          <w:lang w:val="ru-RU"/>
        </w:rPr>
      </w:pPr>
      <w:r>
        <w:rPr>
          <w:b/>
          <w:lang w:val="ru-RU"/>
        </w:rPr>
        <w:t>Перечень дополнительных услуг</w:t>
      </w:r>
    </w:p>
    <w:p w14:paraId="1DA8C2CC" w14:textId="77777777" w:rsidR="008B1F0F" w:rsidRDefault="008B1F0F" w:rsidP="008B1F0F">
      <w:pPr>
        <w:jc w:val="center"/>
        <w:rPr>
          <w:b/>
          <w:lang w:val="ru-RU"/>
        </w:rPr>
      </w:pPr>
    </w:p>
    <w:p w14:paraId="6E45D90F" w14:textId="77777777" w:rsidR="008B1F0F" w:rsidRPr="006A402D" w:rsidRDefault="008B1F0F" w:rsidP="008B1F0F">
      <w:pPr>
        <w:ind w:firstLine="567"/>
        <w:jc w:val="both"/>
        <w:rPr>
          <w:lang w:val="ru-RU"/>
        </w:rPr>
      </w:pPr>
      <w:r w:rsidRPr="006A402D">
        <w:rPr>
          <w:lang w:val="ru-RU"/>
        </w:rPr>
        <w:t>Наименование АИС: Автоматизированная система мониторинга технико-экономических показателей для расчета ТЭП (технико-экономических показателей) и планирования режимов Якутской теплоэлектроцентрали (</w:t>
      </w:r>
      <w:r w:rsidRPr="006A402D">
        <w:rPr>
          <w:bCs/>
          <w:lang w:val="en-US"/>
        </w:rPr>
        <w:t>ASTEP</w:t>
      </w:r>
      <w:r w:rsidRPr="006A402D">
        <w:rPr>
          <w:bCs/>
          <w:lang w:val="ru-RU"/>
        </w:rPr>
        <w:t>)</w:t>
      </w:r>
    </w:p>
    <w:p w14:paraId="08A50332" w14:textId="77777777" w:rsidR="008B1F0F" w:rsidRDefault="008B1F0F" w:rsidP="008B1F0F">
      <w:pPr>
        <w:jc w:val="center"/>
        <w:rPr>
          <w:b/>
          <w:lang w:val="ru-RU"/>
        </w:rPr>
      </w:pP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232"/>
        <w:gridCol w:w="2653"/>
        <w:gridCol w:w="5453"/>
      </w:tblGrid>
      <w:tr w:rsidR="008B1F0F" w14:paraId="28FDF778" w14:textId="77777777" w:rsidTr="004C3BF1">
        <w:trPr>
          <w:trHeight w:val="17"/>
          <w:tblHeader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5AA0" w14:textId="77777777" w:rsidR="008B1F0F" w:rsidRPr="006E6AEE" w:rsidRDefault="008B1F0F" w:rsidP="004C3BF1">
            <w:pPr>
              <w:widowControl w:val="0"/>
              <w:ind w:firstLine="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6E6AEE">
              <w:rPr>
                <w:b/>
                <w:sz w:val="20"/>
                <w:szCs w:val="20"/>
              </w:rPr>
              <w:t>Наименование</w:t>
            </w:r>
            <w:proofErr w:type="spellEnd"/>
            <w:r w:rsidRPr="006E6AEE">
              <w:rPr>
                <w:b/>
                <w:sz w:val="20"/>
                <w:szCs w:val="20"/>
              </w:rPr>
              <w:t xml:space="preserve"> услуги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96E36" w14:textId="77777777" w:rsidR="008B1F0F" w:rsidRPr="006E6AEE" w:rsidRDefault="008B1F0F" w:rsidP="004C3BF1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E6AEE">
              <w:rPr>
                <w:b/>
                <w:sz w:val="20"/>
                <w:szCs w:val="20"/>
              </w:rPr>
              <w:t>Содержание</w:t>
            </w:r>
            <w:proofErr w:type="spellEnd"/>
            <w:r w:rsidRPr="006E6AEE">
              <w:rPr>
                <w:b/>
                <w:sz w:val="20"/>
                <w:szCs w:val="20"/>
              </w:rPr>
              <w:t xml:space="preserve"> услуги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EF66" w14:textId="77777777" w:rsidR="008B1F0F" w:rsidRPr="006E6AEE" w:rsidRDefault="008B1F0F" w:rsidP="004C3BF1">
            <w:pPr>
              <w:widowControl w:val="0"/>
              <w:ind w:right="34"/>
              <w:jc w:val="center"/>
              <w:rPr>
                <w:b/>
                <w:sz w:val="20"/>
                <w:szCs w:val="20"/>
              </w:rPr>
            </w:pPr>
            <w:proofErr w:type="spellStart"/>
            <w:r w:rsidRPr="006E6AEE">
              <w:rPr>
                <w:b/>
                <w:sz w:val="20"/>
                <w:szCs w:val="20"/>
              </w:rPr>
              <w:t>Выполняемые</w:t>
            </w:r>
            <w:proofErr w:type="spellEnd"/>
            <w:r w:rsidRPr="006E6A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E6AEE">
              <w:rPr>
                <w:b/>
                <w:sz w:val="20"/>
                <w:szCs w:val="20"/>
              </w:rPr>
              <w:t>действия</w:t>
            </w:r>
            <w:proofErr w:type="spellEnd"/>
          </w:p>
        </w:tc>
      </w:tr>
      <w:tr w:rsidR="008B1F0F" w:rsidRPr="00365226" w14:paraId="0687A50A" w14:textId="77777777" w:rsidTr="008B1F0F">
        <w:trPr>
          <w:trHeight w:val="251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B8126" w14:textId="77777777" w:rsidR="008B1F0F" w:rsidRPr="006E6AEE" w:rsidRDefault="008B1F0F" w:rsidP="004C3BF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6E6AEE">
              <w:rPr>
                <w:sz w:val="20"/>
                <w:szCs w:val="20"/>
              </w:rPr>
              <w:t>Консультация</w:t>
            </w:r>
            <w:proofErr w:type="spellEnd"/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65E60" w14:textId="77777777" w:rsidR="008B1F0F" w:rsidRPr="006E6AEE" w:rsidRDefault="008B1F0F" w:rsidP="004C3BF1">
            <w:pPr>
              <w:widowControl w:val="0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  <w:lang w:val="ru-RU"/>
              </w:rPr>
              <w:t xml:space="preserve">Консультирование посредством телефона или электронной почты по вопросам эксплуатации программного обеспечения администрированию </w:t>
            </w:r>
            <w:r w:rsidRPr="006E6AEE">
              <w:rPr>
                <w:sz w:val="20"/>
                <w:szCs w:val="20"/>
              </w:rPr>
              <w:t>АИС.</w:t>
            </w:r>
          </w:p>
          <w:p w14:paraId="383F8555" w14:textId="77777777" w:rsidR="008B1F0F" w:rsidRPr="006E6AEE" w:rsidRDefault="008B1F0F" w:rsidP="004C3BF1">
            <w:pPr>
              <w:widowControl w:val="0"/>
              <w:rPr>
                <w:sz w:val="20"/>
                <w:szCs w:val="20"/>
                <w:lang w:val="ru-RU"/>
              </w:rPr>
            </w:pPr>
            <w:r w:rsidRPr="006E6AEE">
              <w:rPr>
                <w:sz w:val="20"/>
                <w:szCs w:val="20"/>
                <w:lang w:val="ru-RU"/>
              </w:rPr>
              <w:t>Прием заявок на другие услуги Перечня.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ADC7A" w14:textId="77777777" w:rsidR="008B1F0F" w:rsidRPr="006E6AEE" w:rsidRDefault="008B1F0F" w:rsidP="006E6AEE">
            <w:pPr>
              <w:pStyle w:val="af9"/>
              <w:widowControl w:val="0"/>
              <w:numPr>
                <w:ilvl w:val="3"/>
                <w:numId w:val="64"/>
              </w:numPr>
              <w:suppressAutoHyphens/>
              <w:ind w:left="281" w:hanging="281"/>
              <w:jc w:val="both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Регистрация обращений пользователей в системе учета.</w:t>
            </w:r>
          </w:p>
          <w:p w14:paraId="081922EB" w14:textId="77777777" w:rsidR="008B1F0F" w:rsidRPr="006E6AEE" w:rsidRDefault="008B1F0F" w:rsidP="006E6AEE">
            <w:pPr>
              <w:pStyle w:val="af9"/>
              <w:widowControl w:val="0"/>
              <w:numPr>
                <w:ilvl w:val="3"/>
                <w:numId w:val="64"/>
              </w:numPr>
              <w:suppressAutoHyphens/>
              <w:ind w:left="281" w:hanging="281"/>
              <w:jc w:val="both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Ответ на поставленные вопросы по телефону или письменно по электронной почте.</w:t>
            </w:r>
          </w:p>
          <w:p w14:paraId="475D48BE" w14:textId="77777777" w:rsidR="008B1F0F" w:rsidRPr="006E6AEE" w:rsidRDefault="008B1F0F" w:rsidP="006E6AEE">
            <w:pPr>
              <w:pStyle w:val="af9"/>
              <w:widowControl w:val="0"/>
              <w:numPr>
                <w:ilvl w:val="3"/>
                <w:numId w:val="64"/>
              </w:numPr>
              <w:suppressAutoHyphens/>
              <w:ind w:left="281" w:hanging="281"/>
              <w:jc w:val="both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При необходимости эскалация запроса на другой уровень поддержки.</w:t>
            </w:r>
          </w:p>
          <w:p w14:paraId="60BC83C7" w14:textId="77777777" w:rsidR="008B1F0F" w:rsidRPr="006E6AEE" w:rsidRDefault="008B1F0F" w:rsidP="006E6AEE">
            <w:pPr>
              <w:pStyle w:val="af9"/>
              <w:widowControl w:val="0"/>
              <w:numPr>
                <w:ilvl w:val="3"/>
                <w:numId w:val="64"/>
              </w:numPr>
              <w:suppressAutoHyphens/>
              <w:ind w:left="281" w:hanging="281"/>
              <w:jc w:val="both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При необходимости инициирование Запроса на изменение АИС.</w:t>
            </w:r>
          </w:p>
          <w:p w14:paraId="3B185291" w14:textId="77777777" w:rsidR="008B1F0F" w:rsidRPr="006E6AEE" w:rsidRDefault="008B1F0F" w:rsidP="006E6AEE">
            <w:pPr>
              <w:pStyle w:val="af9"/>
              <w:widowControl w:val="0"/>
              <w:numPr>
                <w:ilvl w:val="3"/>
                <w:numId w:val="64"/>
              </w:numPr>
              <w:suppressAutoHyphens/>
              <w:ind w:left="281" w:hanging="281"/>
              <w:jc w:val="both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Фиксация ответа в системе регистрации обращений.</w:t>
            </w:r>
          </w:p>
          <w:p w14:paraId="2F246662" w14:textId="77777777" w:rsidR="008B1F0F" w:rsidRPr="006E6AEE" w:rsidRDefault="008B1F0F" w:rsidP="006E6AEE">
            <w:pPr>
              <w:pStyle w:val="af9"/>
              <w:widowControl w:val="0"/>
              <w:numPr>
                <w:ilvl w:val="3"/>
                <w:numId w:val="64"/>
              </w:numPr>
              <w:suppressAutoHyphens/>
              <w:ind w:left="281" w:hanging="281"/>
              <w:jc w:val="both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Контроль исполнения предложенного решения.</w:t>
            </w:r>
          </w:p>
          <w:p w14:paraId="2278920C" w14:textId="77777777" w:rsidR="008B1F0F" w:rsidRPr="006E6AEE" w:rsidRDefault="008B1F0F" w:rsidP="006E6AEE">
            <w:pPr>
              <w:pStyle w:val="af9"/>
              <w:widowControl w:val="0"/>
              <w:numPr>
                <w:ilvl w:val="3"/>
                <w:numId w:val="64"/>
              </w:numPr>
              <w:suppressAutoHyphens/>
              <w:ind w:left="281" w:hanging="281"/>
              <w:jc w:val="both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Подтверждение Заказчиком факта и продолжительности оказания консультации в Системе учета инцидентов (СУИ).</w:t>
            </w:r>
          </w:p>
        </w:tc>
      </w:tr>
      <w:tr w:rsidR="008B1F0F" w:rsidRPr="00365226" w14:paraId="46B4DC9F" w14:textId="77777777" w:rsidTr="008B1F0F">
        <w:trPr>
          <w:trHeight w:val="1617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31979" w14:textId="77777777" w:rsidR="008B1F0F" w:rsidRPr="006E6AEE" w:rsidRDefault="008B1F0F" w:rsidP="004C3BF1">
            <w:pPr>
              <w:widowControl w:val="0"/>
              <w:rPr>
                <w:sz w:val="20"/>
                <w:szCs w:val="20"/>
                <w:lang w:val="ru-RU"/>
              </w:rPr>
            </w:pPr>
            <w:bookmarkStart w:id="8" w:name="_Hlk153359744"/>
            <w:r w:rsidRPr="006E6AEE">
              <w:rPr>
                <w:sz w:val="20"/>
                <w:szCs w:val="20"/>
                <w:lang w:val="ru-RU"/>
              </w:rPr>
              <w:t>Анализ причин возникновения сбоев работы «ASTEP»</w:t>
            </w:r>
            <w:bookmarkEnd w:id="8"/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4EA35" w14:textId="77777777" w:rsidR="008B1F0F" w:rsidRPr="006E6AEE" w:rsidRDefault="008B1F0F" w:rsidP="004C3BF1">
            <w:pPr>
              <w:widowControl w:val="0"/>
              <w:rPr>
                <w:sz w:val="20"/>
                <w:szCs w:val="20"/>
                <w:lang w:val="ru-RU"/>
              </w:rPr>
            </w:pPr>
            <w:r w:rsidRPr="006E6AEE">
              <w:rPr>
                <w:sz w:val="20"/>
                <w:szCs w:val="20"/>
                <w:lang w:val="ru-RU"/>
              </w:rPr>
              <w:t>Анализ причин возникновения сбоя работы АИС с последующей консультацией автора заявки по причине возникновения сбоя и способам устранения сбоя работы АИС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9D663" w14:textId="77777777" w:rsidR="008B1F0F" w:rsidRPr="006E6AEE" w:rsidRDefault="008B1F0F" w:rsidP="006E6AEE">
            <w:pPr>
              <w:pStyle w:val="af9"/>
              <w:widowControl w:val="0"/>
              <w:numPr>
                <w:ilvl w:val="0"/>
                <w:numId w:val="67"/>
              </w:numPr>
              <w:suppressAutoHyphens/>
              <w:ind w:left="281" w:hanging="281"/>
              <w:jc w:val="both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Регистрация запроса;</w:t>
            </w:r>
          </w:p>
          <w:p w14:paraId="1942535B" w14:textId="77777777" w:rsidR="008B1F0F" w:rsidRPr="006E6AEE" w:rsidRDefault="008B1F0F" w:rsidP="006E6AEE">
            <w:pPr>
              <w:pStyle w:val="af9"/>
              <w:widowControl w:val="0"/>
              <w:numPr>
                <w:ilvl w:val="0"/>
                <w:numId w:val="67"/>
              </w:numPr>
              <w:suppressAutoHyphens/>
              <w:ind w:left="281" w:hanging="281"/>
              <w:jc w:val="both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Назначение ответственного менеджера службы поддержки;</w:t>
            </w:r>
          </w:p>
          <w:p w14:paraId="20849729" w14:textId="77777777" w:rsidR="008B1F0F" w:rsidRPr="006E6AEE" w:rsidRDefault="008B1F0F" w:rsidP="006E6AEE">
            <w:pPr>
              <w:pStyle w:val="af9"/>
              <w:widowControl w:val="0"/>
              <w:numPr>
                <w:ilvl w:val="0"/>
                <w:numId w:val="67"/>
              </w:numPr>
              <w:suppressAutoHyphens/>
              <w:ind w:left="281" w:hanging="281"/>
              <w:jc w:val="both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Проверка правильности действий пользователя;</w:t>
            </w:r>
          </w:p>
          <w:p w14:paraId="19A7D637" w14:textId="77777777" w:rsidR="008B1F0F" w:rsidRPr="006E6AEE" w:rsidRDefault="008B1F0F" w:rsidP="006E6AEE">
            <w:pPr>
              <w:pStyle w:val="af9"/>
              <w:widowControl w:val="0"/>
              <w:numPr>
                <w:ilvl w:val="0"/>
                <w:numId w:val="67"/>
              </w:numPr>
              <w:suppressAutoHyphens/>
              <w:ind w:left="281" w:hanging="281"/>
              <w:jc w:val="both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Анализ причин возникновения сбоя;</w:t>
            </w:r>
          </w:p>
          <w:p w14:paraId="56D1B90C" w14:textId="77777777" w:rsidR="008B1F0F" w:rsidRPr="006E6AEE" w:rsidRDefault="008B1F0F" w:rsidP="006E6AEE">
            <w:pPr>
              <w:pStyle w:val="af9"/>
              <w:widowControl w:val="0"/>
              <w:numPr>
                <w:ilvl w:val="0"/>
                <w:numId w:val="67"/>
              </w:numPr>
              <w:suppressAutoHyphens/>
              <w:ind w:left="281" w:hanging="281"/>
              <w:jc w:val="both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Предоставление Заказчику отчета о причинах возникновения сбоя.</w:t>
            </w:r>
          </w:p>
        </w:tc>
      </w:tr>
      <w:tr w:rsidR="008B1F0F" w14:paraId="5F0392E0" w14:textId="77777777" w:rsidTr="004C3BF1">
        <w:trPr>
          <w:trHeight w:val="1839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0A2BE" w14:textId="77777777" w:rsidR="008B1F0F" w:rsidRPr="006E6AEE" w:rsidRDefault="008B1F0F" w:rsidP="004C3BF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6E6AEE">
              <w:rPr>
                <w:sz w:val="20"/>
                <w:szCs w:val="20"/>
              </w:rPr>
              <w:t>Модификация</w:t>
            </w:r>
            <w:proofErr w:type="spellEnd"/>
            <w:r w:rsidRPr="006E6AEE">
              <w:rPr>
                <w:sz w:val="20"/>
                <w:szCs w:val="20"/>
              </w:rPr>
              <w:t xml:space="preserve"> </w:t>
            </w:r>
            <w:proofErr w:type="spellStart"/>
            <w:r w:rsidRPr="006E6AEE">
              <w:rPr>
                <w:sz w:val="20"/>
                <w:szCs w:val="20"/>
              </w:rPr>
              <w:t>настроек</w:t>
            </w:r>
            <w:proofErr w:type="spellEnd"/>
            <w:r w:rsidRPr="006E6AEE">
              <w:rPr>
                <w:sz w:val="20"/>
                <w:szCs w:val="20"/>
              </w:rPr>
              <w:t xml:space="preserve"> «ASTEP»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2AD8" w14:textId="77777777" w:rsidR="008B1F0F" w:rsidRPr="006E6AEE" w:rsidRDefault="008B1F0F" w:rsidP="004C3BF1">
            <w:pPr>
              <w:widowControl w:val="0"/>
              <w:rPr>
                <w:sz w:val="20"/>
                <w:szCs w:val="20"/>
                <w:lang w:val="ru-RU"/>
              </w:rPr>
            </w:pPr>
            <w:r w:rsidRPr="006E6AEE">
              <w:rPr>
                <w:sz w:val="20"/>
                <w:szCs w:val="20"/>
                <w:lang w:val="ru-RU"/>
              </w:rPr>
              <w:t>Модификация моделей расчета включает в себя работы по изменению существующих настроек ПО без изменения функциональности системы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84F73" w14:textId="77777777" w:rsidR="008B1F0F" w:rsidRPr="006E6AEE" w:rsidRDefault="008B1F0F" w:rsidP="006E6AEE">
            <w:pPr>
              <w:pStyle w:val="af9"/>
              <w:widowControl w:val="0"/>
              <w:numPr>
                <w:ilvl w:val="0"/>
                <w:numId w:val="66"/>
              </w:numPr>
              <w:suppressAutoHyphens/>
              <w:ind w:left="281" w:hanging="281"/>
              <w:jc w:val="both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Регистрация запроса.</w:t>
            </w:r>
          </w:p>
          <w:p w14:paraId="63FCC458" w14:textId="77777777" w:rsidR="008B1F0F" w:rsidRPr="006E6AEE" w:rsidRDefault="008B1F0F" w:rsidP="006E6AEE">
            <w:pPr>
              <w:pStyle w:val="af9"/>
              <w:widowControl w:val="0"/>
              <w:numPr>
                <w:ilvl w:val="0"/>
                <w:numId w:val="66"/>
              </w:numPr>
              <w:suppressAutoHyphens/>
              <w:ind w:left="281" w:hanging="281"/>
              <w:jc w:val="both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Назначение ответственного менеджера службы поддержки.</w:t>
            </w:r>
          </w:p>
          <w:p w14:paraId="73054E70" w14:textId="77777777" w:rsidR="008B1F0F" w:rsidRPr="006E6AEE" w:rsidRDefault="008B1F0F" w:rsidP="006E6AEE">
            <w:pPr>
              <w:pStyle w:val="af9"/>
              <w:widowControl w:val="0"/>
              <w:numPr>
                <w:ilvl w:val="0"/>
                <w:numId w:val="66"/>
              </w:numPr>
              <w:suppressAutoHyphens/>
              <w:ind w:left="281" w:hanging="281"/>
              <w:jc w:val="both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Анализ предложений на внесении изменение АИС.</w:t>
            </w:r>
          </w:p>
          <w:p w14:paraId="2D9F232A" w14:textId="77777777" w:rsidR="008B1F0F" w:rsidRPr="006E6AEE" w:rsidRDefault="008B1F0F" w:rsidP="006E6AEE">
            <w:pPr>
              <w:pStyle w:val="af9"/>
              <w:widowControl w:val="0"/>
              <w:numPr>
                <w:ilvl w:val="0"/>
                <w:numId w:val="66"/>
              </w:numPr>
              <w:suppressAutoHyphens/>
              <w:ind w:left="281" w:hanging="281"/>
              <w:jc w:val="both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Оценка и согласование трудоемкости исполнения запроса.</w:t>
            </w:r>
          </w:p>
          <w:p w14:paraId="4D14BB21" w14:textId="77777777" w:rsidR="008B1F0F" w:rsidRPr="006E6AEE" w:rsidRDefault="008B1F0F" w:rsidP="006E6AEE">
            <w:pPr>
              <w:pStyle w:val="af9"/>
              <w:widowControl w:val="0"/>
              <w:numPr>
                <w:ilvl w:val="0"/>
                <w:numId w:val="66"/>
              </w:numPr>
              <w:suppressAutoHyphens/>
              <w:ind w:left="281" w:hanging="281"/>
              <w:jc w:val="both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При необходимости составление Технического задание на доработку/модификацию АИС и согласование с Заказчиком.</w:t>
            </w:r>
          </w:p>
          <w:p w14:paraId="2F5BB5A9" w14:textId="77777777" w:rsidR="008B1F0F" w:rsidRPr="006E6AEE" w:rsidRDefault="008B1F0F" w:rsidP="006E6AEE">
            <w:pPr>
              <w:pStyle w:val="af9"/>
              <w:widowControl w:val="0"/>
              <w:numPr>
                <w:ilvl w:val="0"/>
                <w:numId w:val="66"/>
              </w:numPr>
              <w:suppressAutoHyphens/>
              <w:ind w:left="281" w:hanging="281"/>
              <w:jc w:val="both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Принятие решения о изменении АИС.</w:t>
            </w:r>
          </w:p>
          <w:p w14:paraId="6C54D19C" w14:textId="77777777" w:rsidR="008B1F0F" w:rsidRPr="006E6AEE" w:rsidRDefault="008B1F0F" w:rsidP="006E6AEE">
            <w:pPr>
              <w:pStyle w:val="af9"/>
              <w:widowControl w:val="0"/>
              <w:numPr>
                <w:ilvl w:val="0"/>
                <w:numId w:val="66"/>
              </w:numPr>
              <w:suppressAutoHyphens/>
              <w:ind w:left="281" w:hanging="281"/>
              <w:jc w:val="both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Инициирование Запроса на изменение АИС</w:t>
            </w:r>
          </w:p>
          <w:p w14:paraId="0CFA36E0" w14:textId="77777777" w:rsidR="008B1F0F" w:rsidRPr="006E6AEE" w:rsidRDefault="008B1F0F" w:rsidP="006E6AEE">
            <w:pPr>
              <w:pStyle w:val="af9"/>
              <w:widowControl w:val="0"/>
              <w:numPr>
                <w:ilvl w:val="0"/>
                <w:numId w:val="66"/>
              </w:numPr>
              <w:suppressAutoHyphens/>
              <w:ind w:left="281" w:hanging="281"/>
              <w:jc w:val="both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Разработка решений по изменению настроек АИС.</w:t>
            </w:r>
          </w:p>
          <w:p w14:paraId="4ADD3622" w14:textId="77777777" w:rsidR="008B1F0F" w:rsidRPr="006E6AEE" w:rsidRDefault="008B1F0F" w:rsidP="006E6AEE">
            <w:pPr>
              <w:pStyle w:val="af9"/>
              <w:widowControl w:val="0"/>
              <w:numPr>
                <w:ilvl w:val="0"/>
                <w:numId w:val="66"/>
              </w:numPr>
              <w:suppressAutoHyphens/>
              <w:ind w:left="281" w:hanging="281"/>
              <w:jc w:val="both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Фиксация ответа в системе регистрации обращений.</w:t>
            </w:r>
          </w:p>
          <w:p w14:paraId="0D891552" w14:textId="5A09F3DC" w:rsidR="008B1F0F" w:rsidRPr="006E6AEE" w:rsidRDefault="008B1F0F" w:rsidP="006E6AEE">
            <w:pPr>
              <w:pStyle w:val="af9"/>
              <w:widowControl w:val="0"/>
              <w:numPr>
                <w:ilvl w:val="0"/>
                <w:numId w:val="66"/>
              </w:numPr>
              <w:suppressAutoHyphens/>
              <w:ind w:left="281" w:hanging="281"/>
              <w:jc w:val="both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Контроль исполнения предложенного решения.</w:t>
            </w:r>
          </w:p>
        </w:tc>
      </w:tr>
      <w:tr w:rsidR="008B1F0F" w14:paraId="020408C7" w14:textId="77777777" w:rsidTr="00783946">
        <w:trPr>
          <w:trHeight w:val="230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67C09" w14:textId="77777777" w:rsidR="008B1F0F" w:rsidRPr="006E6AEE" w:rsidRDefault="008B1F0F" w:rsidP="004C3BF1">
            <w:pPr>
              <w:widowControl w:val="0"/>
              <w:rPr>
                <w:sz w:val="20"/>
                <w:szCs w:val="20"/>
              </w:rPr>
            </w:pPr>
            <w:proofErr w:type="spellStart"/>
            <w:r w:rsidRPr="006E6AEE">
              <w:rPr>
                <w:sz w:val="20"/>
                <w:szCs w:val="20"/>
              </w:rPr>
              <w:t>Модификация</w:t>
            </w:r>
            <w:proofErr w:type="spellEnd"/>
            <w:r w:rsidRPr="006E6AEE">
              <w:rPr>
                <w:sz w:val="20"/>
                <w:szCs w:val="20"/>
              </w:rPr>
              <w:t xml:space="preserve"> </w:t>
            </w:r>
            <w:proofErr w:type="spellStart"/>
            <w:r w:rsidRPr="006E6AEE">
              <w:rPr>
                <w:sz w:val="20"/>
                <w:szCs w:val="20"/>
              </w:rPr>
              <w:t>программного</w:t>
            </w:r>
            <w:proofErr w:type="spellEnd"/>
            <w:r w:rsidRPr="006E6AEE">
              <w:rPr>
                <w:sz w:val="20"/>
                <w:szCs w:val="20"/>
              </w:rPr>
              <w:t xml:space="preserve"> </w:t>
            </w:r>
            <w:proofErr w:type="spellStart"/>
            <w:r w:rsidRPr="006E6AEE">
              <w:rPr>
                <w:sz w:val="20"/>
                <w:szCs w:val="20"/>
              </w:rPr>
              <w:t>обеспечения</w:t>
            </w:r>
            <w:proofErr w:type="spellEnd"/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24E3" w14:textId="77777777" w:rsidR="008B1F0F" w:rsidRPr="006E6AEE" w:rsidRDefault="008B1F0F" w:rsidP="004C3BF1">
            <w:pPr>
              <w:widowControl w:val="0"/>
              <w:rPr>
                <w:sz w:val="20"/>
                <w:szCs w:val="20"/>
                <w:lang w:val="ru-RU"/>
              </w:rPr>
            </w:pPr>
            <w:r w:rsidRPr="006E6AEE">
              <w:rPr>
                <w:sz w:val="20"/>
                <w:szCs w:val="20"/>
                <w:lang w:val="ru-RU"/>
              </w:rPr>
              <w:t>Внесение несущественных изменений в существующие программные блоки, модификация программного обеспечения с целью совершенствования программного обеспечения, повышения функциональности и удобства пользования, а также модификации используемых компонент.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0D41C" w14:textId="77777777" w:rsidR="008B1F0F" w:rsidRPr="006E6AEE" w:rsidRDefault="008B1F0F" w:rsidP="006E6AEE">
            <w:pPr>
              <w:pStyle w:val="af9"/>
              <w:widowControl w:val="0"/>
              <w:numPr>
                <w:ilvl w:val="0"/>
                <w:numId w:val="65"/>
              </w:numPr>
              <w:suppressAutoHyphens/>
              <w:ind w:left="281" w:hanging="284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Регистрация запроса.</w:t>
            </w:r>
          </w:p>
          <w:p w14:paraId="01F60021" w14:textId="77777777" w:rsidR="008B1F0F" w:rsidRPr="006E6AEE" w:rsidRDefault="008B1F0F" w:rsidP="006E6AEE">
            <w:pPr>
              <w:pStyle w:val="af9"/>
              <w:widowControl w:val="0"/>
              <w:numPr>
                <w:ilvl w:val="0"/>
                <w:numId w:val="65"/>
              </w:numPr>
              <w:suppressAutoHyphens/>
              <w:ind w:left="281" w:hanging="284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Назначение ответственного менеджера службы поддержки.</w:t>
            </w:r>
          </w:p>
          <w:p w14:paraId="556FB02E" w14:textId="77777777" w:rsidR="008B1F0F" w:rsidRPr="006E6AEE" w:rsidRDefault="008B1F0F" w:rsidP="006E6AEE">
            <w:pPr>
              <w:pStyle w:val="af9"/>
              <w:widowControl w:val="0"/>
              <w:numPr>
                <w:ilvl w:val="0"/>
                <w:numId w:val="65"/>
              </w:numPr>
              <w:suppressAutoHyphens/>
              <w:ind w:left="281" w:hanging="284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Анализ предложений на внесение изменений АИС.</w:t>
            </w:r>
          </w:p>
          <w:p w14:paraId="38C6A569" w14:textId="77777777" w:rsidR="008B1F0F" w:rsidRPr="006E6AEE" w:rsidRDefault="008B1F0F" w:rsidP="006E6AEE">
            <w:pPr>
              <w:pStyle w:val="af9"/>
              <w:widowControl w:val="0"/>
              <w:numPr>
                <w:ilvl w:val="0"/>
                <w:numId w:val="65"/>
              </w:numPr>
              <w:suppressAutoHyphens/>
              <w:ind w:left="281" w:hanging="284"/>
              <w:jc w:val="both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Оценка и согласование трудоемкости исполнения запроса.</w:t>
            </w:r>
          </w:p>
          <w:p w14:paraId="37C48FAD" w14:textId="77777777" w:rsidR="008B1F0F" w:rsidRPr="006E6AEE" w:rsidRDefault="008B1F0F" w:rsidP="006E6AEE">
            <w:pPr>
              <w:pStyle w:val="af9"/>
              <w:widowControl w:val="0"/>
              <w:numPr>
                <w:ilvl w:val="0"/>
                <w:numId w:val="65"/>
              </w:numPr>
              <w:suppressAutoHyphens/>
              <w:ind w:left="281" w:hanging="284"/>
              <w:jc w:val="both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При необходимости составление Технического задание на доработку/модификацию АИС и согласование с Заказчиком.</w:t>
            </w:r>
          </w:p>
          <w:p w14:paraId="0AC8B438" w14:textId="77777777" w:rsidR="008B1F0F" w:rsidRPr="006E6AEE" w:rsidRDefault="008B1F0F" w:rsidP="006E6AEE">
            <w:pPr>
              <w:pStyle w:val="af9"/>
              <w:widowControl w:val="0"/>
              <w:numPr>
                <w:ilvl w:val="0"/>
                <w:numId w:val="65"/>
              </w:numPr>
              <w:suppressAutoHyphens/>
              <w:ind w:left="281" w:hanging="284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Принятие решения об изменении АИС.</w:t>
            </w:r>
          </w:p>
          <w:p w14:paraId="50B6900D" w14:textId="77777777" w:rsidR="008B1F0F" w:rsidRPr="006E6AEE" w:rsidRDefault="008B1F0F" w:rsidP="006E6AEE">
            <w:pPr>
              <w:pStyle w:val="af9"/>
              <w:widowControl w:val="0"/>
              <w:numPr>
                <w:ilvl w:val="0"/>
                <w:numId w:val="65"/>
              </w:numPr>
              <w:suppressAutoHyphens/>
              <w:ind w:left="281" w:hanging="284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Инициирование Запроса на изменение АИС</w:t>
            </w:r>
          </w:p>
          <w:p w14:paraId="06C1160C" w14:textId="77777777" w:rsidR="008B1F0F" w:rsidRPr="006E6AEE" w:rsidRDefault="008B1F0F" w:rsidP="006E6AEE">
            <w:pPr>
              <w:pStyle w:val="af9"/>
              <w:widowControl w:val="0"/>
              <w:numPr>
                <w:ilvl w:val="0"/>
                <w:numId w:val="65"/>
              </w:numPr>
              <w:suppressAutoHyphens/>
              <w:ind w:left="281" w:hanging="284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Разработка решений по исправлению ошибки</w:t>
            </w:r>
          </w:p>
          <w:p w14:paraId="38777D3D" w14:textId="77777777" w:rsidR="008B1F0F" w:rsidRPr="006E6AEE" w:rsidRDefault="008B1F0F" w:rsidP="006E6AEE">
            <w:pPr>
              <w:pStyle w:val="af9"/>
              <w:widowControl w:val="0"/>
              <w:numPr>
                <w:ilvl w:val="0"/>
                <w:numId w:val="65"/>
              </w:numPr>
              <w:suppressAutoHyphens/>
              <w:ind w:left="281" w:hanging="284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Фиксация ответа в системе регистрации обращений.</w:t>
            </w:r>
          </w:p>
          <w:p w14:paraId="5B0C4D73" w14:textId="77777777" w:rsidR="008B1F0F" w:rsidRPr="006E6AEE" w:rsidRDefault="008B1F0F" w:rsidP="006E6AEE">
            <w:pPr>
              <w:pStyle w:val="af9"/>
              <w:widowControl w:val="0"/>
              <w:numPr>
                <w:ilvl w:val="0"/>
                <w:numId w:val="65"/>
              </w:numPr>
              <w:suppressAutoHyphens/>
              <w:ind w:left="281" w:hanging="281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 xml:space="preserve"> Контроль исполнения предложенного решения.</w:t>
            </w:r>
          </w:p>
        </w:tc>
      </w:tr>
      <w:tr w:rsidR="008B1F0F" w:rsidRPr="00365226" w14:paraId="1E6077E1" w14:textId="77777777" w:rsidTr="008B1F0F">
        <w:trPr>
          <w:trHeight w:val="541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15F28" w14:textId="77777777" w:rsidR="008B1F0F" w:rsidRPr="006E6AEE" w:rsidRDefault="008B1F0F" w:rsidP="004C3BF1">
            <w:pPr>
              <w:widowControl w:val="0"/>
              <w:rPr>
                <w:sz w:val="20"/>
                <w:szCs w:val="20"/>
                <w:lang w:val="ru-RU"/>
              </w:rPr>
            </w:pPr>
            <w:r w:rsidRPr="006E6AEE">
              <w:rPr>
                <w:sz w:val="20"/>
                <w:szCs w:val="20"/>
                <w:lang w:val="ru-RU"/>
              </w:rPr>
              <w:t>Проверка и анализ базы данных АИС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C6975" w14:textId="77777777" w:rsidR="008B1F0F" w:rsidRPr="006E6AEE" w:rsidRDefault="008B1F0F" w:rsidP="004C3BF1">
            <w:pPr>
              <w:widowControl w:val="0"/>
              <w:rPr>
                <w:sz w:val="20"/>
                <w:szCs w:val="20"/>
                <w:lang w:val="ru-RU"/>
              </w:rPr>
            </w:pPr>
            <w:r w:rsidRPr="006E6AEE">
              <w:rPr>
                <w:sz w:val="20"/>
                <w:szCs w:val="20"/>
                <w:lang w:val="ru-RU"/>
              </w:rPr>
              <w:t>Проведение выверки всех установок базы данных.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9BDF" w14:textId="77777777" w:rsidR="008B1F0F" w:rsidRPr="006E6AEE" w:rsidRDefault="008B1F0F" w:rsidP="006E6AEE">
            <w:pPr>
              <w:pStyle w:val="af9"/>
              <w:widowControl w:val="0"/>
              <w:numPr>
                <w:ilvl w:val="0"/>
                <w:numId w:val="68"/>
              </w:numPr>
              <w:suppressAutoHyphens/>
              <w:ind w:left="281" w:hanging="281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Проверка установок и настроек баз данных.</w:t>
            </w:r>
          </w:p>
          <w:p w14:paraId="58B6A934" w14:textId="77777777" w:rsidR="008B1F0F" w:rsidRPr="006E6AEE" w:rsidRDefault="008B1F0F" w:rsidP="006E6AEE">
            <w:pPr>
              <w:pStyle w:val="af9"/>
              <w:widowControl w:val="0"/>
              <w:numPr>
                <w:ilvl w:val="0"/>
                <w:numId w:val="68"/>
              </w:numPr>
              <w:suppressAutoHyphens/>
              <w:ind w:left="281" w:hanging="284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Проверка ограничений целостности базы данных.</w:t>
            </w:r>
          </w:p>
          <w:p w14:paraId="72861F02" w14:textId="77777777" w:rsidR="008B1F0F" w:rsidRPr="006E6AEE" w:rsidRDefault="008B1F0F" w:rsidP="006E6AEE">
            <w:pPr>
              <w:pStyle w:val="af9"/>
              <w:widowControl w:val="0"/>
              <w:numPr>
                <w:ilvl w:val="0"/>
                <w:numId w:val="68"/>
              </w:numPr>
              <w:suppressAutoHyphens/>
              <w:ind w:left="281" w:hanging="284"/>
              <w:rPr>
                <w:sz w:val="20"/>
                <w:szCs w:val="20"/>
              </w:rPr>
            </w:pPr>
            <w:r w:rsidRPr="006E6AEE">
              <w:rPr>
                <w:sz w:val="20"/>
                <w:szCs w:val="20"/>
              </w:rPr>
              <w:t>Фиксация ответа в системе регистрации обращений</w:t>
            </w:r>
          </w:p>
        </w:tc>
      </w:tr>
    </w:tbl>
    <w:p w14:paraId="75E3B8CB" w14:textId="77777777" w:rsidR="008B1F0F" w:rsidRDefault="008B1F0F" w:rsidP="008B1F0F">
      <w:pPr>
        <w:ind w:firstLine="709"/>
        <w:jc w:val="both"/>
        <w:rPr>
          <w:lang w:val="ru-RU"/>
        </w:rPr>
      </w:pPr>
    </w:p>
    <w:p w14:paraId="61883E17" w14:textId="6395E86E" w:rsidR="008B1F0F" w:rsidRDefault="008B1F0F" w:rsidP="008B1F0F">
      <w:pPr>
        <w:ind w:firstLine="708"/>
        <w:jc w:val="both"/>
        <w:rPr>
          <w:lang w:val="ru-RU"/>
        </w:rPr>
      </w:pPr>
      <w:r>
        <w:rPr>
          <w:lang w:val="ru-RU"/>
        </w:rPr>
        <w:t xml:space="preserve">Перечень дополнительных услуг (оказываются с почасовой платой) – это дополнительный набор услуг, оказываемых Исполнителем по отдельным заявкам Заказчика сверх гарантированного (обязательного) набора услуг в рамках Договора, подлежащий оплате Заказчиком в соответствии с </w:t>
      </w:r>
      <w:r>
        <w:rPr>
          <w:lang w:val="ru-RU"/>
        </w:rPr>
        <w:lastRenderedPageBreak/>
        <w:t>Расчетом стоимости услуг (Приложение № 3 к Договору) по часовой ставке рабочего времени Исполнителя по мере закрытия каждой отдельной заявки.</w:t>
      </w:r>
    </w:p>
    <w:p w14:paraId="4938AB20" w14:textId="05A86AD9" w:rsidR="008B1F0F" w:rsidRDefault="008B1F0F" w:rsidP="008B1F0F">
      <w:pPr>
        <w:ind w:firstLine="708"/>
        <w:jc w:val="both"/>
        <w:rPr>
          <w:lang w:val="ru-RU"/>
        </w:rPr>
      </w:pPr>
      <w:r>
        <w:rPr>
          <w:lang w:val="ru-RU"/>
        </w:rPr>
        <w:t>Перечень дополнительных услуг, оказанных Исполнителем по заявкам Заказчика, отражается в Листах учета времени работы по факту выполнения каждой заявки.</w:t>
      </w:r>
    </w:p>
    <w:p w14:paraId="2917ADCC" w14:textId="77777777" w:rsidR="006E6AEE" w:rsidRDefault="006E6AEE" w:rsidP="008B1F0F">
      <w:pPr>
        <w:ind w:firstLine="708"/>
        <w:jc w:val="both"/>
        <w:rPr>
          <w:lang w:val="ru-RU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8B1F0F" w14:paraId="3E5A3A5C" w14:textId="77777777" w:rsidTr="008B1F0F">
        <w:trPr>
          <w:trHeight w:val="6239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140CB" w14:textId="77777777" w:rsidR="008B1F0F" w:rsidRDefault="008B1F0F" w:rsidP="004C3BF1">
            <w:pPr>
              <w:widowControl w:val="0"/>
              <w:jc w:val="center"/>
              <w:outlineLvl w:val="0"/>
              <w:rPr>
                <w:b/>
                <w:bCs/>
                <w:sz w:val="20"/>
                <w:szCs w:val="20"/>
                <w:lang w:val="ru-RU"/>
              </w:rPr>
            </w:pPr>
          </w:p>
          <w:p w14:paraId="10EF8F1B" w14:textId="77777777" w:rsidR="008B1F0F" w:rsidRDefault="008B1F0F" w:rsidP="004C3BF1">
            <w:pPr>
              <w:widowControl w:val="0"/>
              <w:jc w:val="center"/>
              <w:outlineLvl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ФОРМА ЛИСТ УЧЕТА ВРЕМЕНИ РАБОТЫ _________________________________________________________________________________________________________________________________</w:t>
            </w:r>
          </w:p>
          <w:p w14:paraId="5151ACBD" w14:textId="77777777" w:rsidR="008B1F0F" w:rsidRDefault="008B1F0F" w:rsidP="004C3BF1">
            <w:pPr>
              <w:widowControl w:val="0"/>
              <w:jc w:val="center"/>
              <w:outlineLvl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Лист учета времени работы с почасовой оплатой</w:t>
            </w:r>
          </w:p>
          <w:p w14:paraId="455CB5C3" w14:textId="77777777" w:rsidR="008B1F0F" w:rsidRDefault="008B1F0F" w:rsidP="004C3BF1">
            <w:pPr>
              <w:widowControl w:val="0"/>
              <w:jc w:val="center"/>
              <w:outlineLvl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За период с «_</w:t>
            </w:r>
            <w:proofErr w:type="gramStart"/>
            <w:r>
              <w:rPr>
                <w:b/>
                <w:bCs/>
                <w:sz w:val="20"/>
                <w:szCs w:val="20"/>
                <w:lang w:val="ru-RU"/>
              </w:rPr>
              <w:t xml:space="preserve">_»   </w:t>
            </w:r>
            <w:proofErr w:type="gramEnd"/>
            <w:r>
              <w:rPr>
                <w:b/>
                <w:bCs/>
                <w:sz w:val="20"/>
                <w:szCs w:val="20"/>
                <w:lang w:val="ru-RU"/>
              </w:rPr>
              <w:t xml:space="preserve">      202__ по « __»            202__</w:t>
            </w:r>
          </w:p>
          <w:p w14:paraId="10B5D149" w14:textId="77777777" w:rsidR="008B1F0F" w:rsidRDefault="008B1F0F" w:rsidP="004C3BF1">
            <w:pPr>
              <w:widowControl w:val="0"/>
              <w:jc w:val="center"/>
              <w:outlineLvl w:val="0"/>
              <w:rPr>
                <w:b/>
                <w:bCs/>
                <w:sz w:val="20"/>
                <w:szCs w:val="20"/>
                <w:lang w:val="ru-RU"/>
              </w:rPr>
            </w:pPr>
          </w:p>
          <w:p w14:paraId="2A2A9006" w14:textId="77777777" w:rsidR="008B1F0F" w:rsidRDefault="008B1F0F" w:rsidP="004C3BF1">
            <w:pPr>
              <w:widowControl w:val="0"/>
              <w:outlineLvl w:val="0"/>
              <w:rPr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Заказчик: </w:t>
            </w:r>
            <w:r>
              <w:rPr>
                <w:bCs/>
                <w:sz w:val="20"/>
                <w:szCs w:val="20"/>
                <w:lang w:val="ru-RU"/>
              </w:rPr>
              <w:t>_________________________ [наименование, ИНН, адрес местонахождения].</w:t>
            </w:r>
          </w:p>
          <w:p w14:paraId="3DE3F9FE" w14:textId="77777777" w:rsidR="008B1F0F" w:rsidRDefault="008B1F0F" w:rsidP="004C3BF1">
            <w:pPr>
              <w:widowControl w:val="0"/>
              <w:outlineLvl w:val="0"/>
              <w:rPr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Исполнитель: ________________________</w:t>
            </w:r>
            <w:r>
              <w:rPr>
                <w:bCs/>
                <w:sz w:val="20"/>
                <w:szCs w:val="20"/>
                <w:lang w:val="ru-RU"/>
              </w:rPr>
              <w:t xml:space="preserve"> [наименование, ИНН, адрес местонахождения].</w:t>
            </w:r>
          </w:p>
          <w:p w14:paraId="6DFA4782" w14:textId="77777777" w:rsidR="008B1F0F" w:rsidRDefault="008B1F0F" w:rsidP="004C3BF1">
            <w:pPr>
              <w:widowControl w:val="0"/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Договор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№    ____________   </w:t>
            </w:r>
            <w:proofErr w:type="spellStart"/>
            <w:r>
              <w:rPr>
                <w:b/>
                <w:bCs/>
                <w:sz w:val="20"/>
                <w:szCs w:val="20"/>
              </w:rPr>
              <w:t>от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«___»   _________         202__</w:t>
            </w:r>
          </w:p>
          <w:p w14:paraId="359635F2" w14:textId="77777777" w:rsidR="008B1F0F" w:rsidRDefault="008B1F0F" w:rsidP="004C3BF1">
            <w:pPr>
              <w:widowControl w:val="0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АИС:</w:t>
            </w:r>
          </w:p>
          <w:tbl>
            <w:tblPr>
              <w:tblStyle w:val="ac"/>
              <w:tblW w:w="10118" w:type="dxa"/>
              <w:tblLayout w:type="fixed"/>
              <w:tblLook w:val="04A0" w:firstRow="1" w:lastRow="0" w:firstColumn="1" w:lastColumn="0" w:noHBand="0" w:noVBand="1"/>
            </w:tblPr>
            <w:tblGrid>
              <w:gridCol w:w="894"/>
              <w:gridCol w:w="1176"/>
              <w:gridCol w:w="1143"/>
              <w:gridCol w:w="736"/>
              <w:gridCol w:w="1178"/>
              <w:gridCol w:w="829"/>
              <w:gridCol w:w="800"/>
              <w:gridCol w:w="998"/>
              <w:gridCol w:w="1217"/>
              <w:gridCol w:w="1147"/>
            </w:tblGrid>
            <w:tr w:rsidR="008B1F0F" w14:paraId="04A34669" w14:textId="77777777" w:rsidTr="008B1F0F">
              <w:trPr>
                <w:trHeight w:val="873"/>
              </w:trPr>
              <w:tc>
                <w:tcPr>
                  <w:tcW w:w="894" w:type="dxa"/>
                  <w:vAlign w:val="center"/>
                </w:tcPr>
                <w:p w14:paraId="4862EF2A" w14:textId="77777777" w:rsidR="008B1F0F" w:rsidRDefault="008B1F0F" w:rsidP="004C3BF1">
                  <w:pPr>
                    <w:widowControl w:val="0"/>
                    <w:jc w:val="center"/>
                    <w:outlineLvl w:val="0"/>
                    <w:rPr>
                      <w:bCs/>
                      <w:sz w:val="18"/>
                      <w:szCs w:val="18"/>
                      <w:lang w:val="ru-RU"/>
                    </w:rPr>
                  </w:pPr>
                  <w:r>
                    <w:rPr>
                      <w:bCs/>
                      <w:sz w:val="18"/>
                      <w:szCs w:val="18"/>
                      <w:lang w:val="ru-RU"/>
                    </w:rPr>
                    <w:t>Номер заявки на оказание услуг</w:t>
                  </w:r>
                </w:p>
              </w:tc>
              <w:tc>
                <w:tcPr>
                  <w:tcW w:w="1176" w:type="dxa"/>
                  <w:vAlign w:val="center"/>
                </w:tcPr>
                <w:p w14:paraId="167E0909" w14:textId="77777777" w:rsidR="008B1F0F" w:rsidRDefault="008B1F0F" w:rsidP="004C3BF1">
                  <w:pPr>
                    <w:widowControl w:val="0"/>
                    <w:jc w:val="center"/>
                    <w:outlineLvl w:val="0"/>
                    <w:rPr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bCs/>
                      <w:sz w:val="18"/>
                      <w:szCs w:val="18"/>
                    </w:rPr>
                    <w:t>Дата</w:t>
                  </w:r>
                  <w:proofErr w:type="spellEnd"/>
                  <w:r>
                    <w:rPr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18"/>
                      <w:szCs w:val="18"/>
                    </w:rPr>
                    <w:t>поступления</w:t>
                  </w:r>
                  <w:proofErr w:type="spellEnd"/>
                  <w:r>
                    <w:rPr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18"/>
                      <w:szCs w:val="18"/>
                    </w:rPr>
                    <w:t>заявки</w:t>
                  </w:r>
                  <w:proofErr w:type="spellEnd"/>
                </w:p>
              </w:tc>
              <w:tc>
                <w:tcPr>
                  <w:tcW w:w="1143" w:type="dxa"/>
                  <w:vAlign w:val="center"/>
                </w:tcPr>
                <w:p w14:paraId="7C2D4B86" w14:textId="77777777" w:rsidR="008B1F0F" w:rsidRDefault="008B1F0F" w:rsidP="004C3BF1">
                  <w:pPr>
                    <w:widowControl w:val="0"/>
                    <w:jc w:val="center"/>
                    <w:outlineLvl w:val="0"/>
                    <w:rPr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bCs/>
                      <w:sz w:val="18"/>
                      <w:szCs w:val="18"/>
                    </w:rPr>
                    <w:t>Дата</w:t>
                  </w:r>
                  <w:proofErr w:type="spellEnd"/>
                  <w:r>
                    <w:rPr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18"/>
                      <w:szCs w:val="18"/>
                    </w:rPr>
                    <w:t>выполнения</w:t>
                  </w:r>
                  <w:proofErr w:type="spellEnd"/>
                  <w:r>
                    <w:rPr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18"/>
                      <w:szCs w:val="18"/>
                    </w:rPr>
                    <w:t>заявки</w:t>
                  </w:r>
                  <w:proofErr w:type="spellEnd"/>
                </w:p>
              </w:tc>
              <w:tc>
                <w:tcPr>
                  <w:tcW w:w="736" w:type="dxa"/>
                  <w:vAlign w:val="center"/>
                </w:tcPr>
                <w:p w14:paraId="70B748CA" w14:textId="77777777" w:rsidR="008B1F0F" w:rsidRDefault="008B1F0F" w:rsidP="004C3BF1">
                  <w:pPr>
                    <w:widowControl w:val="0"/>
                    <w:jc w:val="center"/>
                    <w:outlineLvl w:val="0"/>
                    <w:rPr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bCs/>
                      <w:sz w:val="18"/>
                      <w:szCs w:val="18"/>
                    </w:rPr>
                    <w:t>Вид</w:t>
                  </w:r>
                  <w:proofErr w:type="spellEnd"/>
                  <w:r>
                    <w:rPr>
                      <w:bCs/>
                      <w:sz w:val="18"/>
                      <w:szCs w:val="18"/>
                    </w:rPr>
                    <w:t xml:space="preserve"> услуги</w:t>
                  </w:r>
                </w:p>
              </w:tc>
              <w:tc>
                <w:tcPr>
                  <w:tcW w:w="1178" w:type="dxa"/>
                  <w:vAlign w:val="center"/>
                </w:tcPr>
                <w:p w14:paraId="427069FD" w14:textId="77777777" w:rsidR="008B1F0F" w:rsidRDefault="008B1F0F" w:rsidP="004C3BF1">
                  <w:pPr>
                    <w:widowControl w:val="0"/>
                    <w:jc w:val="center"/>
                    <w:outlineLvl w:val="0"/>
                    <w:rPr>
                      <w:bCs/>
                      <w:sz w:val="18"/>
                      <w:szCs w:val="18"/>
                      <w:lang w:val="ru-RU"/>
                    </w:rPr>
                  </w:pPr>
                  <w:r>
                    <w:rPr>
                      <w:bCs/>
                      <w:sz w:val="18"/>
                      <w:szCs w:val="18"/>
                      <w:lang w:val="ru-RU"/>
                    </w:rPr>
                    <w:t>Кол-во часов, затраченных на выполнение заявки</w:t>
                  </w:r>
                </w:p>
              </w:tc>
              <w:tc>
                <w:tcPr>
                  <w:tcW w:w="829" w:type="dxa"/>
                  <w:vAlign w:val="center"/>
                </w:tcPr>
                <w:p w14:paraId="6D9EEB72" w14:textId="77777777" w:rsidR="008B1F0F" w:rsidRDefault="008B1F0F" w:rsidP="004C3BF1">
                  <w:pPr>
                    <w:widowControl w:val="0"/>
                    <w:jc w:val="center"/>
                    <w:outlineLvl w:val="0"/>
                    <w:rPr>
                      <w:bCs/>
                      <w:sz w:val="18"/>
                      <w:szCs w:val="18"/>
                      <w:lang w:val="ru-RU"/>
                    </w:rPr>
                  </w:pPr>
                  <w:r>
                    <w:rPr>
                      <w:bCs/>
                      <w:sz w:val="18"/>
                      <w:szCs w:val="18"/>
                      <w:lang w:val="ru-RU"/>
                    </w:rPr>
                    <w:t>Часовая ставка, без НДС,</w:t>
                  </w:r>
                </w:p>
                <w:p w14:paraId="04BB5AC5" w14:textId="77777777" w:rsidR="008B1F0F" w:rsidRDefault="008B1F0F" w:rsidP="004C3BF1">
                  <w:pPr>
                    <w:widowControl w:val="0"/>
                    <w:jc w:val="center"/>
                    <w:outlineLvl w:val="0"/>
                    <w:rPr>
                      <w:bCs/>
                      <w:sz w:val="18"/>
                      <w:szCs w:val="18"/>
                      <w:lang w:val="ru-RU"/>
                    </w:rPr>
                  </w:pPr>
                  <w:r>
                    <w:rPr>
                      <w:bCs/>
                      <w:sz w:val="18"/>
                      <w:szCs w:val="18"/>
                      <w:lang w:val="ru-RU"/>
                    </w:rPr>
                    <w:t>Руб.</w:t>
                  </w:r>
                </w:p>
              </w:tc>
              <w:tc>
                <w:tcPr>
                  <w:tcW w:w="800" w:type="dxa"/>
                  <w:vAlign w:val="center"/>
                </w:tcPr>
                <w:p w14:paraId="2295EFD7" w14:textId="77777777" w:rsidR="008B1F0F" w:rsidRDefault="008B1F0F" w:rsidP="004C3BF1">
                  <w:pPr>
                    <w:widowControl w:val="0"/>
                    <w:jc w:val="center"/>
                    <w:outlineLvl w:val="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НДС (___%), руб</w:t>
                  </w:r>
                </w:p>
              </w:tc>
              <w:tc>
                <w:tcPr>
                  <w:tcW w:w="998" w:type="dxa"/>
                  <w:vAlign w:val="center"/>
                </w:tcPr>
                <w:p w14:paraId="6D1ECE63" w14:textId="77777777" w:rsidR="008B1F0F" w:rsidRDefault="008B1F0F" w:rsidP="004C3BF1">
                  <w:pPr>
                    <w:widowControl w:val="0"/>
                    <w:jc w:val="center"/>
                    <w:outlineLvl w:val="0"/>
                    <w:rPr>
                      <w:bCs/>
                      <w:sz w:val="18"/>
                      <w:szCs w:val="18"/>
                      <w:lang w:val="ru-RU"/>
                    </w:rPr>
                  </w:pPr>
                  <w:r>
                    <w:rPr>
                      <w:bCs/>
                      <w:sz w:val="18"/>
                      <w:szCs w:val="18"/>
                      <w:lang w:val="ru-RU"/>
                    </w:rPr>
                    <w:t>Общая стоимость услуг с НДС,</w:t>
                  </w:r>
                </w:p>
                <w:p w14:paraId="51E0B083" w14:textId="77777777" w:rsidR="008B1F0F" w:rsidRDefault="008B1F0F" w:rsidP="004C3BF1">
                  <w:pPr>
                    <w:widowControl w:val="0"/>
                    <w:jc w:val="center"/>
                    <w:outlineLvl w:val="0"/>
                    <w:rPr>
                      <w:bCs/>
                      <w:sz w:val="18"/>
                      <w:szCs w:val="18"/>
                    </w:rPr>
                  </w:pPr>
                  <w:proofErr w:type="gramStart"/>
                  <w:r>
                    <w:rPr>
                      <w:bCs/>
                      <w:sz w:val="18"/>
                      <w:szCs w:val="18"/>
                    </w:rPr>
                    <w:t>руб</w:t>
                  </w:r>
                  <w:proofErr w:type="gramEnd"/>
                  <w:r>
                    <w:rPr>
                      <w:bCs/>
                      <w:sz w:val="18"/>
                      <w:szCs w:val="18"/>
                    </w:rPr>
                    <w:t>.</w:t>
                  </w:r>
                </w:p>
                <w:p w14:paraId="33E077DE" w14:textId="77777777" w:rsidR="008B1F0F" w:rsidRDefault="008B1F0F" w:rsidP="004C3BF1">
                  <w:pPr>
                    <w:widowControl w:val="0"/>
                    <w:jc w:val="center"/>
                    <w:outlineLvl w:val="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(5) х ((6)+(7))</w:t>
                  </w:r>
                </w:p>
              </w:tc>
              <w:tc>
                <w:tcPr>
                  <w:tcW w:w="1217" w:type="dxa"/>
                  <w:vAlign w:val="center"/>
                </w:tcPr>
                <w:p w14:paraId="4563572A" w14:textId="77777777" w:rsidR="008B1F0F" w:rsidRDefault="008B1F0F" w:rsidP="004C3BF1">
                  <w:pPr>
                    <w:widowControl w:val="0"/>
                    <w:jc w:val="center"/>
                    <w:outlineLvl w:val="0"/>
                    <w:rPr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bCs/>
                      <w:sz w:val="18"/>
                      <w:szCs w:val="18"/>
                    </w:rPr>
                    <w:t>Коммен-тарии</w:t>
                  </w:r>
                  <w:proofErr w:type="spellEnd"/>
                  <w:r>
                    <w:rPr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18"/>
                      <w:szCs w:val="18"/>
                    </w:rPr>
                    <w:t>Исполнителя</w:t>
                  </w:r>
                  <w:proofErr w:type="spellEnd"/>
                </w:p>
              </w:tc>
              <w:tc>
                <w:tcPr>
                  <w:tcW w:w="1147" w:type="dxa"/>
                  <w:vAlign w:val="center"/>
                </w:tcPr>
                <w:p w14:paraId="0F13C618" w14:textId="77777777" w:rsidR="008B1F0F" w:rsidRDefault="008B1F0F" w:rsidP="004C3BF1">
                  <w:pPr>
                    <w:widowControl w:val="0"/>
                    <w:jc w:val="center"/>
                    <w:outlineLvl w:val="0"/>
                    <w:rPr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bCs/>
                      <w:sz w:val="18"/>
                      <w:szCs w:val="18"/>
                    </w:rPr>
                    <w:t>Отметка</w:t>
                  </w:r>
                  <w:proofErr w:type="spellEnd"/>
                  <w:r>
                    <w:rPr>
                      <w:bCs/>
                      <w:sz w:val="18"/>
                      <w:szCs w:val="18"/>
                    </w:rPr>
                    <w:t xml:space="preserve"> о </w:t>
                  </w:r>
                  <w:proofErr w:type="spellStart"/>
                  <w:r>
                    <w:rPr>
                      <w:bCs/>
                      <w:sz w:val="18"/>
                      <w:szCs w:val="18"/>
                    </w:rPr>
                    <w:t>выполнении</w:t>
                  </w:r>
                  <w:proofErr w:type="spellEnd"/>
                </w:p>
              </w:tc>
            </w:tr>
            <w:tr w:rsidR="008B1F0F" w14:paraId="1AC04077" w14:textId="77777777" w:rsidTr="008B1F0F">
              <w:trPr>
                <w:trHeight w:val="122"/>
              </w:trPr>
              <w:tc>
                <w:tcPr>
                  <w:tcW w:w="894" w:type="dxa"/>
                  <w:vAlign w:val="center"/>
                </w:tcPr>
                <w:p w14:paraId="06D0ECC2" w14:textId="77777777" w:rsidR="008B1F0F" w:rsidRDefault="008B1F0F" w:rsidP="004C3BF1">
                  <w:pPr>
                    <w:widowControl w:val="0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6" w:type="dxa"/>
                  <w:vAlign w:val="center"/>
                </w:tcPr>
                <w:p w14:paraId="18179450" w14:textId="77777777" w:rsidR="008B1F0F" w:rsidRDefault="008B1F0F" w:rsidP="004C3BF1">
                  <w:pPr>
                    <w:widowControl w:val="0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43" w:type="dxa"/>
                  <w:vAlign w:val="center"/>
                </w:tcPr>
                <w:p w14:paraId="5BA17FA0" w14:textId="77777777" w:rsidR="008B1F0F" w:rsidRDefault="008B1F0F" w:rsidP="004C3BF1">
                  <w:pPr>
                    <w:widowControl w:val="0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36" w:type="dxa"/>
                  <w:vAlign w:val="center"/>
                </w:tcPr>
                <w:p w14:paraId="5DAA10AA" w14:textId="77777777" w:rsidR="008B1F0F" w:rsidRDefault="008B1F0F" w:rsidP="004C3BF1">
                  <w:pPr>
                    <w:widowControl w:val="0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78" w:type="dxa"/>
                  <w:vAlign w:val="center"/>
                </w:tcPr>
                <w:p w14:paraId="604E270B" w14:textId="77777777" w:rsidR="008B1F0F" w:rsidRDefault="008B1F0F" w:rsidP="004C3BF1">
                  <w:pPr>
                    <w:widowControl w:val="0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29" w:type="dxa"/>
                  <w:vAlign w:val="center"/>
                </w:tcPr>
                <w:p w14:paraId="313CB04E" w14:textId="77777777" w:rsidR="008B1F0F" w:rsidRDefault="008B1F0F" w:rsidP="004C3BF1">
                  <w:pPr>
                    <w:widowControl w:val="0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00" w:type="dxa"/>
                  <w:vAlign w:val="center"/>
                </w:tcPr>
                <w:p w14:paraId="00447BFA" w14:textId="77777777" w:rsidR="008B1F0F" w:rsidRDefault="008B1F0F" w:rsidP="004C3BF1">
                  <w:pPr>
                    <w:widowControl w:val="0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98" w:type="dxa"/>
                  <w:vAlign w:val="center"/>
                </w:tcPr>
                <w:p w14:paraId="5E54DEEA" w14:textId="77777777" w:rsidR="008B1F0F" w:rsidRDefault="008B1F0F" w:rsidP="004C3BF1">
                  <w:pPr>
                    <w:widowControl w:val="0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17" w:type="dxa"/>
                  <w:vAlign w:val="center"/>
                </w:tcPr>
                <w:p w14:paraId="78F8A095" w14:textId="77777777" w:rsidR="008B1F0F" w:rsidRDefault="008B1F0F" w:rsidP="004C3BF1">
                  <w:pPr>
                    <w:widowControl w:val="0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47" w:type="dxa"/>
                  <w:vAlign w:val="center"/>
                </w:tcPr>
                <w:p w14:paraId="753559BB" w14:textId="77777777" w:rsidR="008B1F0F" w:rsidRDefault="008B1F0F" w:rsidP="004C3BF1">
                  <w:pPr>
                    <w:widowControl w:val="0"/>
                    <w:jc w:val="center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</w:tr>
            <w:tr w:rsidR="008B1F0F" w14:paraId="7510FCAB" w14:textId="77777777" w:rsidTr="008B1F0F">
              <w:trPr>
                <w:trHeight w:val="122"/>
              </w:trPr>
              <w:tc>
                <w:tcPr>
                  <w:tcW w:w="894" w:type="dxa"/>
                  <w:vAlign w:val="center"/>
                </w:tcPr>
                <w:p w14:paraId="5C75CD80" w14:textId="77777777" w:rsidR="008B1F0F" w:rsidRDefault="008B1F0F" w:rsidP="004C3BF1">
                  <w:pPr>
                    <w:widowControl w:val="0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76" w:type="dxa"/>
                  <w:vAlign w:val="center"/>
                </w:tcPr>
                <w:p w14:paraId="2E599126" w14:textId="77777777" w:rsidR="008B1F0F" w:rsidRDefault="008B1F0F" w:rsidP="004C3BF1">
                  <w:pPr>
                    <w:widowControl w:val="0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43" w:type="dxa"/>
                  <w:vAlign w:val="center"/>
                </w:tcPr>
                <w:p w14:paraId="3D223CFD" w14:textId="77777777" w:rsidR="008B1F0F" w:rsidRDefault="008B1F0F" w:rsidP="004C3BF1">
                  <w:pPr>
                    <w:widowControl w:val="0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58A9C1C" w14:textId="77777777" w:rsidR="008B1F0F" w:rsidRDefault="008B1F0F" w:rsidP="004C3BF1">
                  <w:pPr>
                    <w:widowControl w:val="0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78" w:type="dxa"/>
                  <w:vAlign w:val="center"/>
                </w:tcPr>
                <w:p w14:paraId="1193D516" w14:textId="77777777" w:rsidR="008B1F0F" w:rsidRDefault="008B1F0F" w:rsidP="004C3BF1">
                  <w:pPr>
                    <w:widowControl w:val="0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29" w:type="dxa"/>
                  <w:vAlign w:val="center"/>
                </w:tcPr>
                <w:p w14:paraId="6F626A95" w14:textId="77777777" w:rsidR="008B1F0F" w:rsidRDefault="008B1F0F" w:rsidP="004C3BF1">
                  <w:pPr>
                    <w:widowControl w:val="0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2D9FBBCF" w14:textId="77777777" w:rsidR="008B1F0F" w:rsidRDefault="008B1F0F" w:rsidP="004C3BF1">
                  <w:pPr>
                    <w:widowControl w:val="0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8" w:type="dxa"/>
                  <w:vAlign w:val="center"/>
                </w:tcPr>
                <w:p w14:paraId="63F4BA68" w14:textId="77777777" w:rsidR="008B1F0F" w:rsidRDefault="008B1F0F" w:rsidP="004C3BF1">
                  <w:pPr>
                    <w:widowControl w:val="0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 w14:paraId="3EA00930" w14:textId="77777777" w:rsidR="008B1F0F" w:rsidRDefault="008B1F0F" w:rsidP="004C3BF1">
                  <w:pPr>
                    <w:widowControl w:val="0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vAlign w:val="center"/>
                </w:tcPr>
                <w:p w14:paraId="1C8D5560" w14:textId="77777777" w:rsidR="008B1F0F" w:rsidRDefault="008B1F0F" w:rsidP="004C3BF1">
                  <w:pPr>
                    <w:widowControl w:val="0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B1F0F" w14:paraId="5BBD7B1A" w14:textId="77777777" w:rsidTr="008B1F0F">
              <w:trPr>
                <w:trHeight w:val="122"/>
              </w:trPr>
              <w:tc>
                <w:tcPr>
                  <w:tcW w:w="894" w:type="dxa"/>
                  <w:vAlign w:val="center"/>
                </w:tcPr>
                <w:p w14:paraId="27BA2030" w14:textId="77777777" w:rsidR="008B1F0F" w:rsidRDefault="008B1F0F" w:rsidP="004C3BF1">
                  <w:pPr>
                    <w:widowControl w:val="0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76" w:type="dxa"/>
                  <w:vAlign w:val="center"/>
                </w:tcPr>
                <w:p w14:paraId="2A7192DA" w14:textId="77777777" w:rsidR="008B1F0F" w:rsidRDefault="008B1F0F" w:rsidP="004C3BF1">
                  <w:pPr>
                    <w:widowControl w:val="0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43" w:type="dxa"/>
                  <w:vAlign w:val="center"/>
                </w:tcPr>
                <w:p w14:paraId="621B7EA0" w14:textId="77777777" w:rsidR="008B1F0F" w:rsidRDefault="008B1F0F" w:rsidP="004C3BF1">
                  <w:pPr>
                    <w:widowControl w:val="0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3D59A43" w14:textId="77777777" w:rsidR="008B1F0F" w:rsidRDefault="008B1F0F" w:rsidP="004C3BF1">
                  <w:pPr>
                    <w:widowControl w:val="0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78" w:type="dxa"/>
                  <w:vAlign w:val="center"/>
                </w:tcPr>
                <w:p w14:paraId="448BE9E3" w14:textId="77777777" w:rsidR="008B1F0F" w:rsidRDefault="008B1F0F" w:rsidP="004C3BF1">
                  <w:pPr>
                    <w:widowControl w:val="0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29" w:type="dxa"/>
                  <w:vAlign w:val="center"/>
                </w:tcPr>
                <w:p w14:paraId="4698725F" w14:textId="77777777" w:rsidR="008B1F0F" w:rsidRDefault="008B1F0F" w:rsidP="004C3BF1">
                  <w:pPr>
                    <w:widowControl w:val="0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6168763C" w14:textId="77777777" w:rsidR="008B1F0F" w:rsidRDefault="008B1F0F" w:rsidP="004C3BF1">
                  <w:pPr>
                    <w:widowControl w:val="0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8" w:type="dxa"/>
                  <w:vAlign w:val="center"/>
                </w:tcPr>
                <w:p w14:paraId="7F8CBFD3" w14:textId="77777777" w:rsidR="008B1F0F" w:rsidRDefault="008B1F0F" w:rsidP="004C3BF1">
                  <w:pPr>
                    <w:widowControl w:val="0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 w14:paraId="55A7EE4C" w14:textId="77777777" w:rsidR="008B1F0F" w:rsidRDefault="008B1F0F" w:rsidP="004C3BF1">
                  <w:pPr>
                    <w:widowControl w:val="0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vAlign w:val="center"/>
                </w:tcPr>
                <w:p w14:paraId="266DC223" w14:textId="77777777" w:rsidR="008B1F0F" w:rsidRDefault="008B1F0F" w:rsidP="004C3BF1">
                  <w:pPr>
                    <w:widowControl w:val="0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B1F0F" w14:paraId="28F91CC0" w14:textId="77777777" w:rsidTr="008B1F0F">
              <w:trPr>
                <w:trHeight w:val="122"/>
              </w:trPr>
              <w:tc>
                <w:tcPr>
                  <w:tcW w:w="6756" w:type="dxa"/>
                  <w:gridSpan w:val="7"/>
                  <w:vAlign w:val="center"/>
                </w:tcPr>
                <w:p w14:paraId="0F286BBD" w14:textId="77777777" w:rsidR="008B1F0F" w:rsidRDefault="008B1F0F" w:rsidP="004C3BF1">
                  <w:pPr>
                    <w:widowControl w:val="0"/>
                    <w:jc w:val="right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998" w:type="dxa"/>
                  <w:vAlign w:val="center"/>
                </w:tcPr>
                <w:p w14:paraId="1CB9FC97" w14:textId="77777777" w:rsidR="008B1F0F" w:rsidRDefault="008B1F0F" w:rsidP="004C3BF1">
                  <w:pPr>
                    <w:widowControl w:val="0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 w14:paraId="261BF8E9" w14:textId="77777777" w:rsidR="008B1F0F" w:rsidRDefault="008B1F0F" w:rsidP="004C3BF1">
                  <w:pPr>
                    <w:widowControl w:val="0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47" w:type="dxa"/>
                  <w:vAlign w:val="center"/>
                </w:tcPr>
                <w:p w14:paraId="1A28C422" w14:textId="77777777" w:rsidR="008B1F0F" w:rsidRDefault="008B1F0F" w:rsidP="004C3BF1">
                  <w:pPr>
                    <w:widowControl w:val="0"/>
                    <w:outlineLvl w:val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W w:w="8363" w:type="dxa"/>
              <w:tblInd w:w="851" w:type="dxa"/>
              <w:tblLayout w:type="fixed"/>
              <w:tblLook w:val="0000" w:firstRow="0" w:lastRow="0" w:firstColumn="0" w:lastColumn="0" w:noHBand="0" w:noVBand="0"/>
            </w:tblPr>
            <w:tblGrid>
              <w:gridCol w:w="4786"/>
              <w:gridCol w:w="3577"/>
            </w:tblGrid>
            <w:tr w:rsidR="008B1F0F" w14:paraId="05931315" w14:textId="77777777" w:rsidTr="008B1F0F">
              <w:tc>
                <w:tcPr>
                  <w:tcW w:w="4786" w:type="dxa"/>
                </w:tcPr>
                <w:p w14:paraId="1F8C9820" w14:textId="77777777" w:rsidR="008B1F0F" w:rsidRDefault="008B1F0F" w:rsidP="004C3BF1">
                  <w:pPr>
                    <w:widowControl w:val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Заказчик:</w:t>
                  </w:r>
                </w:p>
              </w:tc>
              <w:tc>
                <w:tcPr>
                  <w:tcW w:w="3577" w:type="dxa"/>
                </w:tcPr>
                <w:p w14:paraId="6FB4C915" w14:textId="77777777" w:rsidR="008B1F0F" w:rsidRDefault="008B1F0F" w:rsidP="004C3BF1">
                  <w:pPr>
                    <w:widowControl w:val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ru-RU"/>
                    </w:rPr>
                    <w:t>Исполнитель</w:t>
                  </w:r>
                  <w:r>
                    <w:rPr>
                      <w:b/>
                      <w:sz w:val="20"/>
                      <w:szCs w:val="20"/>
                    </w:rPr>
                    <w:t>:</w:t>
                  </w:r>
                </w:p>
              </w:tc>
            </w:tr>
            <w:tr w:rsidR="008B1F0F" w14:paraId="43521444" w14:textId="77777777" w:rsidTr="008B1F0F">
              <w:tc>
                <w:tcPr>
                  <w:tcW w:w="4786" w:type="dxa"/>
                </w:tcPr>
                <w:p w14:paraId="764FC832" w14:textId="77777777" w:rsidR="008B1F0F" w:rsidRDefault="008B1F0F" w:rsidP="004C3BF1">
                  <w:pPr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 / _______________</w:t>
                  </w:r>
                </w:p>
                <w:p w14:paraId="6DC00F83" w14:textId="77777777" w:rsidR="008B1F0F" w:rsidRDefault="008B1F0F" w:rsidP="004C3BF1">
                  <w:pPr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«_____» _______________</w:t>
                  </w:r>
                </w:p>
                <w:p w14:paraId="7C1FFD69" w14:textId="77777777" w:rsidR="008B1F0F" w:rsidRDefault="008B1F0F" w:rsidP="004C3BF1">
                  <w:pPr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м.п.</w:t>
                  </w:r>
                </w:p>
              </w:tc>
              <w:tc>
                <w:tcPr>
                  <w:tcW w:w="3577" w:type="dxa"/>
                </w:tcPr>
                <w:p w14:paraId="7249A9D7" w14:textId="77777777" w:rsidR="008B1F0F" w:rsidRDefault="008B1F0F" w:rsidP="004C3BF1">
                  <w:pPr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 / _______________</w:t>
                  </w:r>
                </w:p>
                <w:p w14:paraId="0F059153" w14:textId="77777777" w:rsidR="008B1F0F" w:rsidRDefault="008B1F0F" w:rsidP="004C3BF1">
                  <w:pPr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«_____» _______________</w:t>
                  </w:r>
                </w:p>
                <w:p w14:paraId="63A4C623" w14:textId="77777777" w:rsidR="008B1F0F" w:rsidRDefault="008B1F0F" w:rsidP="004C3BF1">
                  <w:pPr>
                    <w:widowControl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м.п.</w:t>
                  </w:r>
                </w:p>
              </w:tc>
            </w:tr>
          </w:tbl>
          <w:p w14:paraId="3EE04F97" w14:textId="77777777" w:rsidR="008B1F0F" w:rsidRDefault="008B1F0F" w:rsidP="004C3BF1">
            <w:pPr>
              <w:pStyle w:val="1f3"/>
              <w:jc w:val="left"/>
              <w:rPr>
                <w:i/>
                <w:iCs/>
                <w:highlight w:val="lightGray"/>
              </w:rPr>
            </w:pPr>
          </w:p>
        </w:tc>
      </w:tr>
    </w:tbl>
    <w:p w14:paraId="267DA17B" w14:textId="77777777" w:rsidR="008B1F0F" w:rsidRDefault="008B1F0F" w:rsidP="008B1F0F">
      <w:pPr>
        <w:ind w:firstLine="709"/>
        <w:jc w:val="both"/>
        <w:rPr>
          <w:sz w:val="22"/>
          <w:szCs w:val="22"/>
          <w:lang w:val="ru-RU"/>
        </w:rPr>
      </w:pPr>
    </w:p>
    <w:p w14:paraId="600A70AE" w14:textId="77777777" w:rsidR="008B1F0F" w:rsidRDefault="008B1F0F" w:rsidP="00A5672F">
      <w:pPr>
        <w:ind w:firstLine="709"/>
        <w:jc w:val="right"/>
        <w:rPr>
          <w:sz w:val="22"/>
          <w:szCs w:val="22"/>
          <w:lang w:val="ru-RU"/>
        </w:rPr>
      </w:pPr>
    </w:p>
    <w:p w14:paraId="45C34558" w14:textId="77777777" w:rsidR="008B1F0F" w:rsidRDefault="008B1F0F" w:rsidP="00A5672F">
      <w:pPr>
        <w:ind w:firstLine="709"/>
        <w:jc w:val="right"/>
        <w:rPr>
          <w:sz w:val="22"/>
          <w:szCs w:val="22"/>
          <w:lang w:val="ru-RU"/>
        </w:rPr>
      </w:pPr>
    </w:p>
    <w:p w14:paraId="72F59206" w14:textId="77777777" w:rsidR="008B1F0F" w:rsidRDefault="008B1F0F" w:rsidP="00A5672F">
      <w:pPr>
        <w:ind w:firstLine="709"/>
        <w:jc w:val="right"/>
        <w:rPr>
          <w:sz w:val="22"/>
          <w:szCs w:val="22"/>
          <w:lang w:val="ru-RU"/>
        </w:rPr>
      </w:pPr>
    </w:p>
    <w:p w14:paraId="6E6AF267" w14:textId="77777777" w:rsidR="008B1F0F" w:rsidRDefault="008B1F0F" w:rsidP="00A5672F">
      <w:pPr>
        <w:ind w:firstLine="709"/>
        <w:jc w:val="right"/>
        <w:rPr>
          <w:sz w:val="22"/>
          <w:szCs w:val="22"/>
          <w:lang w:val="ru-RU"/>
        </w:rPr>
      </w:pPr>
    </w:p>
    <w:p w14:paraId="70EEFDD0" w14:textId="108ADC80" w:rsidR="006E6AEE" w:rsidRDefault="006E6AEE" w:rsidP="006E6AEE">
      <w:pPr>
        <w:ind w:firstLine="709"/>
        <w:jc w:val="right"/>
        <w:rPr>
          <w:lang w:val="ru-RU"/>
        </w:rPr>
      </w:pPr>
    </w:p>
    <w:p w14:paraId="3A39CE47" w14:textId="2C78D24C" w:rsidR="00783946" w:rsidRDefault="00783946" w:rsidP="006E6AEE">
      <w:pPr>
        <w:ind w:firstLine="709"/>
        <w:jc w:val="right"/>
        <w:rPr>
          <w:lang w:val="ru-RU"/>
        </w:rPr>
      </w:pPr>
    </w:p>
    <w:p w14:paraId="32286B47" w14:textId="68EDE90A" w:rsidR="00783946" w:rsidRDefault="00783946" w:rsidP="006E6AEE">
      <w:pPr>
        <w:ind w:firstLine="709"/>
        <w:jc w:val="right"/>
        <w:rPr>
          <w:lang w:val="ru-RU"/>
        </w:rPr>
      </w:pPr>
    </w:p>
    <w:p w14:paraId="0A12042C" w14:textId="7BB88B72" w:rsidR="00783946" w:rsidRDefault="00783946" w:rsidP="006E6AEE">
      <w:pPr>
        <w:ind w:firstLine="709"/>
        <w:jc w:val="right"/>
        <w:rPr>
          <w:lang w:val="ru-RU"/>
        </w:rPr>
      </w:pPr>
    </w:p>
    <w:p w14:paraId="71CA8E78" w14:textId="473805FD" w:rsidR="00783946" w:rsidRDefault="00783946" w:rsidP="006E6AEE">
      <w:pPr>
        <w:ind w:firstLine="709"/>
        <w:jc w:val="right"/>
        <w:rPr>
          <w:lang w:val="ru-RU"/>
        </w:rPr>
      </w:pPr>
    </w:p>
    <w:p w14:paraId="4B4A9892" w14:textId="554C1DB1" w:rsidR="00783946" w:rsidRDefault="00783946" w:rsidP="006E6AEE">
      <w:pPr>
        <w:ind w:firstLine="709"/>
        <w:jc w:val="right"/>
        <w:rPr>
          <w:lang w:val="ru-RU"/>
        </w:rPr>
      </w:pPr>
    </w:p>
    <w:p w14:paraId="641BE744" w14:textId="1F15143D" w:rsidR="00783946" w:rsidRDefault="00783946" w:rsidP="006E6AEE">
      <w:pPr>
        <w:ind w:firstLine="709"/>
        <w:jc w:val="right"/>
        <w:rPr>
          <w:lang w:val="ru-RU"/>
        </w:rPr>
      </w:pPr>
    </w:p>
    <w:p w14:paraId="06B618F1" w14:textId="31F0D67C" w:rsidR="00783946" w:rsidRDefault="00783946" w:rsidP="006E6AEE">
      <w:pPr>
        <w:ind w:firstLine="709"/>
        <w:jc w:val="right"/>
        <w:rPr>
          <w:lang w:val="ru-RU"/>
        </w:rPr>
      </w:pPr>
    </w:p>
    <w:p w14:paraId="7F612A7C" w14:textId="77B92D49" w:rsidR="00783946" w:rsidRDefault="00783946" w:rsidP="006E6AEE">
      <w:pPr>
        <w:ind w:firstLine="709"/>
        <w:jc w:val="right"/>
        <w:rPr>
          <w:lang w:val="ru-RU"/>
        </w:rPr>
      </w:pPr>
    </w:p>
    <w:p w14:paraId="160B3100" w14:textId="535ED09C" w:rsidR="00783946" w:rsidRDefault="00783946" w:rsidP="006E6AEE">
      <w:pPr>
        <w:ind w:firstLine="709"/>
        <w:jc w:val="right"/>
        <w:rPr>
          <w:lang w:val="ru-RU"/>
        </w:rPr>
      </w:pPr>
    </w:p>
    <w:p w14:paraId="7775DCB7" w14:textId="08D1C084" w:rsidR="00783946" w:rsidRDefault="00783946" w:rsidP="006E6AEE">
      <w:pPr>
        <w:ind w:firstLine="709"/>
        <w:jc w:val="right"/>
        <w:rPr>
          <w:lang w:val="ru-RU"/>
        </w:rPr>
      </w:pPr>
    </w:p>
    <w:p w14:paraId="71D33608" w14:textId="5A2890FB" w:rsidR="00783946" w:rsidRDefault="00783946" w:rsidP="006E6AEE">
      <w:pPr>
        <w:ind w:firstLine="709"/>
        <w:jc w:val="right"/>
        <w:rPr>
          <w:lang w:val="ru-RU"/>
        </w:rPr>
      </w:pPr>
    </w:p>
    <w:p w14:paraId="614ED99A" w14:textId="3C976E5B" w:rsidR="00783946" w:rsidRDefault="00783946" w:rsidP="006E6AEE">
      <w:pPr>
        <w:ind w:firstLine="709"/>
        <w:jc w:val="right"/>
        <w:rPr>
          <w:lang w:val="ru-RU"/>
        </w:rPr>
      </w:pPr>
    </w:p>
    <w:p w14:paraId="18717E24" w14:textId="39036FE7" w:rsidR="00783946" w:rsidRDefault="00783946" w:rsidP="006E6AEE">
      <w:pPr>
        <w:ind w:firstLine="709"/>
        <w:jc w:val="right"/>
        <w:rPr>
          <w:lang w:val="ru-RU"/>
        </w:rPr>
      </w:pPr>
    </w:p>
    <w:p w14:paraId="53E8B7E0" w14:textId="4DF8462F" w:rsidR="00783946" w:rsidRDefault="00783946" w:rsidP="006E6AEE">
      <w:pPr>
        <w:ind w:firstLine="709"/>
        <w:jc w:val="right"/>
        <w:rPr>
          <w:lang w:val="ru-RU"/>
        </w:rPr>
      </w:pPr>
    </w:p>
    <w:p w14:paraId="48A94E44" w14:textId="37495B70" w:rsidR="00783946" w:rsidRDefault="00783946" w:rsidP="006E6AEE">
      <w:pPr>
        <w:ind w:firstLine="709"/>
        <w:jc w:val="right"/>
        <w:rPr>
          <w:lang w:val="ru-RU"/>
        </w:rPr>
      </w:pPr>
    </w:p>
    <w:p w14:paraId="1445B786" w14:textId="60F75B80" w:rsidR="00783946" w:rsidRDefault="00783946" w:rsidP="006E6AEE">
      <w:pPr>
        <w:ind w:firstLine="709"/>
        <w:jc w:val="right"/>
        <w:rPr>
          <w:lang w:val="ru-RU"/>
        </w:rPr>
      </w:pPr>
    </w:p>
    <w:p w14:paraId="0C7E1ACA" w14:textId="703AB17C" w:rsidR="00783946" w:rsidRDefault="00783946" w:rsidP="006E6AEE">
      <w:pPr>
        <w:ind w:firstLine="709"/>
        <w:jc w:val="right"/>
        <w:rPr>
          <w:lang w:val="ru-RU"/>
        </w:rPr>
      </w:pPr>
    </w:p>
    <w:p w14:paraId="16B7DB49" w14:textId="0F449438" w:rsidR="00783946" w:rsidRDefault="00783946" w:rsidP="006E6AEE">
      <w:pPr>
        <w:ind w:firstLine="709"/>
        <w:jc w:val="right"/>
        <w:rPr>
          <w:lang w:val="ru-RU"/>
        </w:rPr>
      </w:pPr>
    </w:p>
    <w:p w14:paraId="54F6DA9F" w14:textId="07242919" w:rsidR="00783946" w:rsidRDefault="00783946" w:rsidP="006E6AEE">
      <w:pPr>
        <w:ind w:firstLine="709"/>
        <w:jc w:val="right"/>
        <w:rPr>
          <w:lang w:val="ru-RU"/>
        </w:rPr>
      </w:pPr>
    </w:p>
    <w:p w14:paraId="11494D85" w14:textId="77777777" w:rsidR="00783946" w:rsidRDefault="00783946" w:rsidP="006E6AEE">
      <w:pPr>
        <w:ind w:firstLine="709"/>
        <w:jc w:val="right"/>
        <w:rPr>
          <w:lang w:val="ru-RU"/>
        </w:rPr>
      </w:pPr>
    </w:p>
    <w:p w14:paraId="73678672" w14:textId="77777777" w:rsidR="00EB7EB5" w:rsidRDefault="00EB7EB5" w:rsidP="006E6AEE">
      <w:pPr>
        <w:ind w:firstLine="709"/>
        <w:jc w:val="right"/>
        <w:rPr>
          <w:lang w:val="ru-RU"/>
        </w:rPr>
      </w:pPr>
    </w:p>
    <w:sectPr w:rsidR="00EB7EB5" w:rsidSect="00EB7EB5">
      <w:type w:val="nextColumn"/>
      <w:pgSz w:w="11906" w:h="16838"/>
      <w:pgMar w:top="709" w:right="707" w:bottom="993" w:left="851" w:header="709" w:footer="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449E0" w14:textId="77777777" w:rsidR="00C8351B" w:rsidRDefault="00C8351B">
      <w:r>
        <w:separator/>
      </w:r>
    </w:p>
  </w:endnote>
  <w:endnote w:type="continuationSeparator" w:id="0">
    <w:p w14:paraId="4939768B" w14:textId="77777777" w:rsidR="00C8351B" w:rsidRDefault="00C8351B">
      <w:r>
        <w:continuationSeparator/>
      </w:r>
    </w:p>
  </w:endnote>
  <w:endnote w:type="continuationNotice" w:id="1">
    <w:p w14:paraId="6A6870C8" w14:textId="77777777" w:rsidR="00C8351B" w:rsidRDefault="00C835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AC94F" w14:textId="0CAF82C7" w:rsidR="00C24492" w:rsidRPr="006C6CB9" w:rsidRDefault="00C24492" w:rsidP="008B0947">
    <w:pPr>
      <w:pStyle w:val="aff5"/>
      <w:jc w:val="center"/>
      <w:rPr>
        <w:sz w:val="16"/>
        <w:szCs w:val="16"/>
      </w:rPr>
    </w:pPr>
    <w:r w:rsidRPr="006C6CB9">
      <w:rPr>
        <w:sz w:val="16"/>
        <w:szCs w:val="16"/>
      </w:rPr>
      <w:fldChar w:fldCharType="begin"/>
    </w:r>
    <w:r w:rsidRPr="006C6CB9">
      <w:rPr>
        <w:sz w:val="16"/>
        <w:szCs w:val="16"/>
      </w:rPr>
      <w:instrText xml:space="preserve"> PAGE   \* MERGEFORMAT </w:instrText>
    </w:r>
    <w:r w:rsidRPr="006C6CB9">
      <w:rPr>
        <w:sz w:val="16"/>
        <w:szCs w:val="16"/>
      </w:rPr>
      <w:fldChar w:fldCharType="separate"/>
    </w:r>
    <w:r w:rsidR="00365226">
      <w:rPr>
        <w:noProof/>
        <w:sz w:val="16"/>
        <w:szCs w:val="16"/>
      </w:rPr>
      <w:t>2</w:t>
    </w:r>
    <w:r w:rsidRPr="006C6CB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C321B" w14:textId="77777777" w:rsidR="00C8351B" w:rsidRDefault="00C8351B">
      <w:r>
        <w:separator/>
      </w:r>
    </w:p>
  </w:footnote>
  <w:footnote w:type="continuationSeparator" w:id="0">
    <w:p w14:paraId="0ED35DE2" w14:textId="77777777" w:rsidR="00C8351B" w:rsidRDefault="00C8351B">
      <w:r>
        <w:continuationSeparator/>
      </w:r>
    </w:p>
  </w:footnote>
  <w:footnote w:type="continuationNotice" w:id="1">
    <w:p w14:paraId="7A5E2CD6" w14:textId="77777777" w:rsidR="00C8351B" w:rsidRDefault="00C835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2CFC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8"/>
    <w:multiLevelType w:val="singleLevel"/>
    <w:tmpl w:val="89D8C3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5F1CBE"/>
    <w:multiLevelType w:val="multilevel"/>
    <w:tmpl w:val="973695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730D16"/>
    <w:multiLevelType w:val="hybridMultilevel"/>
    <w:tmpl w:val="F5E4D724"/>
    <w:lvl w:ilvl="0" w:tplc="FFFFFFFF">
      <w:start w:val="1"/>
      <w:numFmt w:val="bullet"/>
      <w:pStyle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04A71966"/>
    <w:multiLevelType w:val="multilevel"/>
    <w:tmpl w:val="FFCC023C"/>
    <w:lvl w:ilvl="0">
      <w:start w:val="1"/>
      <w:numFmt w:val="decimal"/>
      <w:pStyle w:val="Para"/>
      <w:suff w:val="space"/>
      <w:lvlText w:val="%1."/>
      <w:lvlJc w:val="left"/>
      <w:pPr>
        <w:ind w:left="171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44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576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080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3584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40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52"/>
        </w:tabs>
        <w:ind w:left="45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12"/>
        </w:tabs>
        <w:ind w:left="50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32"/>
        </w:tabs>
        <w:ind w:left="5672" w:hanging="1440"/>
      </w:pPr>
      <w:rPr>
        <w:rFonts w:hint="default"/>
      </w:rPr>
    </w:lvl>
  </w:abstractNum>
  <w:abstractNum w:abstractNumId="5" w15:restartNumberingAfterBreak="0">
    <w:nsid w:val="04B25AE5"/>
    <w:multiLevelType w:val="hybridMultilevel"/>
    <w:tmpl w:val="A2A06404"/>
    <w:lvl w:ilvl="0" w:tplc="11900A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0D0AAC"/>
    <w:multiLevelType w:val="hybridMultilevel"/>
    <w:tmpl w:val="EEBE73D4"/>
    <w:lvl w:ilvl="0" w:tplc="E9285B52">
      <w:start w:val="1"/>
      <w:numFmt w:val="russianLower"/>
      <w:pStyle w:val="1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0D71CE"/>
    <w:multiLevelType w:val="hybridMultilevel"/>
    <w:tmpl w:val="94FE45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7D7372"/>
    <w:multiLevelType w:val="hybridMultilevel"/>
    <w:tmpl w:val="A9942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13F03"/>
    <w:multiLevelType w:val="multilevel"/>
    <w:tmpl w:val="1F1007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0" w15:restartNumberingAfterBreak="0">
    <w:nsid w:val="0CEB3354"/>
    <w:multiLevelType w:val="multilevel"/>
    <w:tmpl w:val="A63CD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lang w:val="x-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0D6A42CF"/>
    <w:multiLevelType w:val="multilevel"/>
    <w:tmpl w:val="5D2A788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0D8E4128"/>
    <w:multiLevelType w:val="multilevel"/>
    <w:tmpl w:val="77BE2E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88" w:hanging="528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3" w15:restartNumberingAfterBreak="0">
    <w:nsid w:val="0E9527FD"/>
    <w:multiLevelType w:val="multilevel"/>
    <w:tmpl w:val="7E085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E350B7"/>
    <w:multiLevelType w:val="multilevel"/>
    <w:tmpl w:val="4D58A0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03034FB"/>
    <w:multiLevelType w:val="hybridMultilevel"/>
    <w:tmpl w:val="A0FED266"/>
    <w:lvl w:ilvl="0" w:tplc="493E30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10582991"/>
    <w:multiLevelType w:val="hybridMultilevel"/>
    <w:tmpl w:val="4C0A8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A3687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2044063D"/>
    <w:multiLevelType w:val="multilevel"/>
    <w:tmpl w:val="8AAC48F2"/>
    <w:styleLink w:val="11111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88" w:hanging="528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9" w15:restartNumberingAfterBreak="0">
    <w:nsid w:val="20807D0D"/>
    <w:multiLevelType w:val="hybridMultilevel"/>
    <w:tmpl w:val="65063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2878CC"/>
    <w:multiLevelType w:val="hybridMultilevel"/>
    <w:tmpl w:val="DDA0F546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23467C4C"/>
    <w:multiLevelType w:val="multilevel"/>
    <w:tmpl w:val="79A072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243416D9"/>
    <w:multiLevelType w:val="multilevel"/>
    <w:tmpl w:val="E0A4A8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3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3" w15:restartNumberingAfterBreak="0">
    <w:nsid w:val="25306CA5"/>
    <w:multiLevelType w:val="hybridMultilevel"/>
    <w:tmpl w:val="FC8C11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9887BEA"/>
    <w:multiLevelType w:val="multilevel"/>
    <w:tmpl w:val="28B2C09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2BE4020B"/>
    <w:multiLevelType w:val="hybridMultilevel"/>
    <w:tmpl w:val="033C90CC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2C9636F9"/>
    <w:multiLevelType w:val="multilevel"/>
    <w:tmpl w:val="507AD1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7" w15:restartNumberingAfterBreak="0">
    <w:nsid w:val="2D1C4C00"/>
    <w:multiLevelType w:val="multilevel"/>
    <w:tmpl w:val="E7320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5122C15"/>
    <w:multiLevelType w:val="hybridMultilevel"/>
    <w:tmpl w:val="A87E52BA"/>
    <w:lvl w:ilvl="0" w:tplc="A0E26C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7056C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6714D64"/>
    <w:multiLevelType w:val="multilevel"/>
    <w:tmpl w:val="9AAAE6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20"/>
        <w:sz w:val="21"/>
        <w:szCs w:val="21"/>
        <w:u w:val="none"/>
        <w:lang w:val="en-US" w:eastAsia="en-US" w:bidi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20"/>
        <w:sz w:val="21"/>
        <w:szCs w:val="21"/>
        <w:u w:val="none"/>
        <w:lang w:val="en-US" w:eastAsia="en-US" w:bidi="en-US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  <w:lang w:val="en-US" w:eastAsia="en-US" w:bidi="en-US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38B700B5"/>
    <w:multiLevelType w:val="multilevel"/>
    <w:tmpl w:val="BC4A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8F41D25"/>
    <w:multiLevelType w:val="hybridMultilevel"/>
    <w:tmpl w:val="2424BEB0"/>
    <w:lvl w:ilvl="0" w:tplc="E924D222">
      <w:start w:val="3"/>
      <w:numFmt w:val="bullet"/>
      <w:pStyle w:val="s07--"/>
      <w:lvlText w:val="-"/>
      <w:lvlJc w:val="left"/>
      <w:pPr>
        <w:tabs>
          <w:tab w:val="num" w:pos="1040"/>
        </w:tabs>
        <w:ind w:left="1038" w:hanging="358"/>
      </w:pPr>
      <w:rPr>
        <w:rFonts w:ascii="Times New Roman" w:eastAsia="Times New Roman" w:hAnsi="Times New Roman" w:cs="Times New Roman" w:hint="default"/>
        <w:b/>
      </w:rPr>
    </w:lvl>
    <w:lvl w:ilvl="1" w:tplc="33664C1A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EBB8A2EC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CF9E7804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BCD615F0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5A28518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79B21C20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6C3C9612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D526B55C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2" w15:restartNumberingAfterBreak="0">
    <w:nsid w:val="39C877F1"/>
    <w:multiLevelType w:val="hybridMultilevel"/>
    <w:tmpl w:val="3E128586"/>
    <w:lvl w:ilvl="0" w:tplc="04190001">
      <w:start w:val="1"/>
      <w:numFmt w:val="bullet"/>
      <w:lvlText w:val="­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3" w15:restartNumberingAfterBreak="0">
    <w:nsid w:val="3B9454FE"/>
    <w:multiLevelType w:val="hybridMultilevel"/>
    <w:tmpl w:val="D68C7B78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3CC80273"/>
    <w:multiLevelType w:val="multilevel"/>
    <w:tmpl w:val="0A968EB0"/>
    <w:lvl w:ilvl="0">
      <w:start w:val="1"/>
      <w:numFmt w:val="decimal"/>
      <w:lvlText w:val="%1."/>
      <w:lvlJc w:val="left"/>
      <w:pPr>
        <w:ind w:left="1637" w:hanging="360"/>
      </w:pPr>
      <w:rPr>
        <w:i w:val="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ECE145A"/>
    <w:multiLevelType w:val="multilevel"/>
    <w:tmpl w:val="0EB23EB4"/>
    <w:lvl w:ilvl="0">
      <w:start w:val="1"/>
      <w:numFmt w:val="decimal"/>
      <w:lvlText w:val="5.2.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6" w15:restartNumberingAfterBreak="0">
    <w:nsid w:val="46BF564E"/>
    <w:multiLevelType w:val="multilevel"/>
    <w:tmpl w:val="9CB07A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lang w:val="en-GB"/>
      </w:r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850599B"/>
    <w:multiLevelType w:val="multilevel"/>
    <w:tmpl w:val="E012B6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88" w:hanging="52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8" w15:restartNumberingAfterBreak="0">
    <w:nsid w:val="4ABF4710"/>
    <w:multiLevelType w:val="hybridMultilevel"/>
    <w:tmpl w:val="8F761672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526012"/>
    <w:multiLevelType w:val="multilevel"/>
    <w:tmpl w:val="27A07AA6"/>
    <w:lvl w:ilvl="0">
      <w:start w:val="1"/>
      <w:numFmt w:val="decimal"/>
      <w:pStyle w:val="10"/>
      <w:lvlText w:val="%1."/>
      <w:lvlJc w:val="left"/>
      <w:pPr>
        <w:tabs>
          <w:tab w:val="num" w:pos="1135"/>
        </w:tabs>
        <w:ind w:left="1135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2"/>
        </w:tabs>
        <w:ind w:left="1702" w:hanging="1134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0"/>
      <w:lvlText w:val="%1.%2.%3"/>
      <w:lvlJc w:val="left"/>
      <w:pPr>
        <w:tabs>
          <w:tab w:val="num" w:pos="1702"/>
        </w:tabs>
        <w:ind w:left="1702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6922"/>
        </w:tabs>
        <w:ind w:left="6922" w:hanging="113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a2"/>
      <w:lvlText w:val="%5)"/>
      <w:lvlJc w:val="left"/>
      <w:pPr>
        <w:tabs>
          <w:tab w:val="num" w:pos="2099"/>
        </w:tabs>
        <w:ind w:left="2099" w:hanging="39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>
        <w:rFonts w:hint="default"/>
      </w:rPr>
    </w:lvl>
  </w:abstractNum>
  <w:abstractNum w:abstractNumId="40" w15:restartNumberingAfterBreak="0">
    <w:nsid w:val="4BCF041B"/>
    <w:multiLevelType w:val="multilevel"/>
    <w:tmpl w:val="479823FC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17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1F02E9D"/>
    <w:multiLevelType w:val="hybridMultilevel"/>
    <w:tmpl w:val="D4BCDCDA"/>
    <w:lvl w:ilvl="0" w:tplc="493E30EE">
      <w:start w:val="1"/>
      <w:numFmt w:val="bullet"/>
      <w:lvlText w:val="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42" w15:restartNumberingAfterBreak="0">
    <w:nsid w:val="55F02B50"/>
    <w:multiLevelType w:val="multilevel"/>
    <w:tmpl w:val="9098946E"/>
    <w:lvl w:ilvl="0">
      <w:start w:val="1"/>
      <w:numFmt w:val="decimal"/>
      <w:lvlText w:val="%1."/>
      <w:lvlJc w:val="left"/>
      <w:pPr>
        <w:tabs>
          <w:tab w:val="num" w:pos="0"/>
        </w:tabs>
        <w:ind w:left="25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280" w:hanging="180"/>
      </w:pPr>
    </w:lvl>
  </w:abstractNum>
  <w:abstractNum w:abstractNumId="43" w15:restartNumberingAfterBreak="0">
    <w:nsid w:val="57371414"/>
    <w:multiLevelType w:val="multilevel"/>
    <w:tmpl w:val="CF06B9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57CD1010"/>
    <w:multiLevelType w:val="hybridMultilevel"/>
    <w:tmpl w:val="EA240D6A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58F04A6A"/>
    <w:multiLevelType w:val="multilevel"/>
    <w:tmpl w:val="80E2E96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5FDE0A3A"/>
    <w:multiLevelType w:val="multilevel"/>
    <w:tmpl w:val="65FC04D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7" w15:restartNumberingAfterBreak="0">
    <w:nsid w:val="615A7283"/>
    <w:multiLevelType w:val="singleLevel"/>
    <w:tmpl w:val="A53C9236"/>
    <w:lvl w:ilvl="0">
      <w:start w:val="1"/>
      <w:numFmt w:val="decimal"/>
      <w:pStyle w:val="a3"/>
      <w:lvlText w:val="%1."/>
      <w:lvlJc w:val="right"/>
      <w:pPr>
        <w:tabs>
          <w:tab w:val="num" w:pos="417"/>
        </w:tabs>
        <w:ind w:left="57" w:firstLine="0"/>
      </w:pPr>
    </w:lvl>
  </w:abstractNum>
  <w:abstractNum w:abstractNumId="48" w15:restartNumberingAfterBreak="0">
    <w:nsid w:val="61B5168F"/>
    <w:multiLevelType w:val="multilevel"/>
    <w:tmpl w:val="316EC6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9" w15:restartNumberingAfterBreak="0">
    <w:nsid w:val="64432FA6"/>
    <w:multiLevelType w:val="singleLevel"/>
    <w:tmpl w:val="F5B00012"/>
    <w:lvl w:ilvl="0">
      <w:start w:val="1"/>
      <w:numFmt w:val="lowerLetter"/>
      <w:pStyle w:val="a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64C40066"/>
    <w:multiLevelType w:val="multilevel"/>
    <w:tmpl w:val="07769678"/>
    <w:lvl w:ilvl="0">
      <w:start w:val="1"/>
      <w:numFmt w:val="decimal"/>
      <w:pStyle w:val="11"/>
      <w:lvlText w:val="Статья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1725"/>
        </w:tabs>
        <w:ind w:left="1725" w:hanging="1185"/>
      </w:pPr>
      <w:rPr>
        <w:rFonts w:hint="default"/>
        <w:b w:val="0"/>
        <w:sz w:val="24"/>
        <w:szCs w:val="24"/>
      </w:rPr>
    </w:lvl>
    <w:lvl w:ilvl="2">
      <w:start w:val="1"/>
      <w:numFmt w:val="decimal"/>
      <w:lvlRestart w:val="1"/>
      <w:pStyle w:val="3"/>
      <w:isLgl/>
      <w:lvlText w:val="%1.%2.%3."/>
      <w:lvlJc w:val="left"/>
      <w:pPr>
        <w:tabs>
          <w:tab w:val="num" w:pos="2085"/>
        </w:tabs>
        <w:ind w:left="2085" w:hanging="1185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5"/>
        </w:tabs>
        <w:ind w:left="298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51" w15:restartNumberingAfterBreak="0">
    <w:nsid w:val="6501126D"/>
    <w:multiLevelType w:val="multilevel"/>
    <w:tmpl w:val="10EEF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6092425"/>
    <w:multiLevelType w:val="multilevel"/>
    <w:tmpl w:val="901C0D5E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3" w15:restartNumberingAfterBreak="0">
    <w:nsid w:val="66BA4C2E"/>
    <w:multiLevelType w:val="multilevel"/>
    <w:tmpl w:val="8E70F05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A9103E9"/>
    <w:multiLevelType w:val="multilevel"/>
    <w:tmpl w:val="821AA1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6D287301"/>
    <w:multiLevelType w:val="multilevel"/>
    <w:tmpl w:val="5F14FA98"/>
    <w:lvl w:ilvl="0">
      <w:start w:val="1"/>
      <w:numFmt w:val="decimal"/>
      <w:lvlText w:val="5.2.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6" w15:restartNumberingAfterBreak="0">
    <w:nsid w:val="6F9575AC"/>
    <w:multiLevelType w:val="multilevel"/>
    <w:tmpl w:val="0D1AE86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7" w15:restartNumberingAfterBreak="0">
    <w:nsid w:val="722A76E3"/>
    <w:multiLevelType w:val="multilevel"/>
    <w:tmpl w:val="0DD874F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58" w15:restartNumberingAfterBreak="0">
    <w:nsid w:val="72C415DF"/>
    <w:multiLevelType w:val="hybridMultilevel"/>
    <w:tmpl w:val="6EA8BC00"/>
    <w:lvl w:ilvl="0" w:tplc="A0E26C48">
      <w:start w:val="1"/>
      <w:numFmt w:val="bullet"/>
      <w:pStyle w:val="a5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AE748F3"/>
    <w:multiLevelType w:val="multilevel"/>
    <w:tmpl w:val="9CB07A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lang w:val="en-GB"/>
      </w:r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B88660E"/>
    <w:multiLevelType w:val="multilevel"/>
    <w:tmpl w:val="C36445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1" w15:restartNumberingAfterBreak="0">
    <w:nsid w:val="7B9141C8"/>
    <w:multiLevelType w:val="hybridMultilevel"/>
    <w:tmpl w:val="EDC6711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2" w15:restartNumberingAfterBreak="0">
    <w:nsid w:val="7D0F0B2A"/>
    <w:multiLevelType w:val="multilevel"/>
    <w:tmpl w:val="F66C36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3" w15:restartNumberingAfterBreak="0">
    <w:nsid w:val="7D4E617E"/>
    <w:multiLevelType w:val="hybridMultilevel"/>
    <w:tmpl w:val="BD9463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59"/>
  </w:num>
  <w:num w:numId="3">
    <w:abstractNumId w:val="5"/>
  </w:num>
  <w:num w:numId="4">
    <w:abstractNumId w:val="50"/>
  </w:num>
  <w:num w:numId="5">
    <w:abstractNumId w:val="25"/>
  </w:num>
  <w:num w:numId="6">
    <w:abstractNumId w:val="44"/>
  </w:num>
  <w:num w:numId="7">
    <w:abstractNumId w:val="40"/>
  </w:num>
  <w:num w:numId="8">
    <w:abstractNumId w:val="46"/>
  </w:num>
  <w:num w:numId="9">
    <w:abstractNumId w:val="52"/>
  </w:num>
  <w:num w:numId="10">
    <w:abstractNumId w:val="22"/>
  </w:num>
  <w:num w:numId="11">
    <w:abstractNumId w:val="9"/>
  </w:num>
  <w:num w:numId="12">
    <w:abstractNumId w:val="57"/>
  </w:num>
  <w:num w:numId="13">
    <w:abstractNumId w:val="48"/>
  </w:num>
  <w:num w:numId="14">
    <w:abstractNumId w:val="26"/>
  </w:num>
  <w:num w:numId="15">
    <w:abstractNumId w:val="2"/>
  </w:num>
  <w:num w:numId="16">
    <w:abstractNumId w:val="62"/>
  </w:num>
  <w:num w:numId="17">
    <w:abstractNumId w:val="14"/>
  </w:num>
  <w:num w:numId="18">
    <w:abstractNumId w:val="11"/>
  </w:num>
  <w:num w:numId="19">
    <w:abstractNumId w:val="56"/>
  </w:num>
  <w:num w:numId="20">
    <w:abstractNumId w:val="34"/>
  </w:num>
  <w:num w:numId="21">
    <w:abstractNumId w:val="12"/>
  </w:num>
  <w:num w:numId="22">
    <w:abstractNumId w:val="45"/>
  </w:num>
  <w:num w:numId="23">
    <w:abstractNumId w:val="37"/>
    <w:lvlOverride w:ilvl="0">
      <w:startOverride w:val="1"/>
    </w:lvlOverride>
  </w:num>
  <w:num w:numId="24">
    <w:abstractNumId w:val="18"/>
  </w:num>
  <w:num w:numId="25">
    <w:abstractNumId w:val="47"/>
  </w:num>
  <w:num w:numId="26">
    <w:abstractNumId w:val="49"/>
  </w:num>
  <w:num w:numId="27">
    <w:abstractNumId w:val="0"/>
  </w:num>
  <w:num w:numId="28">
    <w:abstractNumId w:val="58"/>
  </w:num>
  <w:num w:numId="29">
    <w:abstractNumId w:val="7"/>
  </w:num>
  <w:num w:numId="30">
    <w:abstractNumId w:val="6"/>
  </w:num>
  <w:num w:numId="31">
    <w:abstractNumId w:val="32"/>
  </w:num>
  <w:num w:numId="32">
    <w:abstractNumId w:val="28"/>
  </w:num>
  <w:num w:numId="33">
    <w:abstractNumId w:val="23"/>
  </w:num>
  <w:num w:numId="34">
    <w:abstractNumId w:val="4"/>
  </w:num>
  <w:num w:numId="35">
    <w:abstractNumId w:val="61"/>
  </w:num>
  <w:num w:numId="36">
    <w:abstractNumId w:val="63"/>
  </w:num>
  <w:num w:numId="37">
    <w:abstractNumId w:val="3"/>
  </w:num>
  <w:num w:numId="38">
    <w:abstractNumId w:val="10"/>
  </w:num>
  <w:num w:numId="39">
    <w:abstractNumId w:val="33"/>
  </w:num>
  <w:num w:numId="40">
    <w:abstractNumId w:val="20"/>
  </w:num>
  <w:num w:numId="41">
    <w:abstractNumId w:val="38"/>
  </w:num>
  <w:num w:numId="42">
    <w:abstractNumId w:val="8"/>
  </w:num>
  <w:num w:numId="43">
    <w:abstractNumId w:val="1"/>
  </w:num>
  <w:num w:numId="44">
    <w:abstractNumId w:val="17"/>
  </w:num>
  <w:num w:numId="45">
    <w:abstractNumId w:val="19"/>
  </w:num>
  <w:num w:numId="46">
    <w:abstractNumId w:val="31"/>
  </w:num>
  <w:num w:numId="47">
    <w:abstractNumId w:val="16"/>
  </w:num>
  <w:num w:numId="48">
    <w:abstractNumId w:val="13"/>
    <w:lvlOverride w:ilvl="0">
      <w:startOverride w:val="1"/>
    </w:lvlOverride>
  </w:num>
  <w:num w:numId="49">
    <w:abstractNumId w:val="13"/>
    <w:lvlOverride w:ilvl="0">
      <w:startOverride w:val="2"/>
    </w:lvlOverride>
  </w:num>
  <w:num w:numId="50">
    <w:abstractNumId w:val="51"/>
    <w:lvlOverride w:ilvl="0">
      <w:startOverride w:val="1"/>
    </w:lvlOverride>
  </w:num>
  <w:num w:numId="51">
    <w:abstractNumId w:val="51"/>
    <w:lvlOverride w:ilvl="0">
      <w:startOverride w:val="2"/>
    </w:lvlOverride>
  </w:num>
  <w:num w:numId="52">
    <w:abstractNumId w:val="27"/>
    <w:lvlOverride w:ilvl="0">
      <w:startOverride w:val="1"/>
    </w:lvlOverride>
  </w:num>
  <w:num w:numId="53">
    <w:abstractNumId w:val="27"/>
    <w:lvlOverride w:ilvl="0">
      <w:startOverride w:val="2"/>
    </w:lvlOverride>
  </w:num>
  <w:num w:numId="54">
    <w:abstractNumId w:val="30"/>
    <w:lvlOverride w:ilvl="0">
      <w:startOverride w:val="1"/>
    </w:lvlOverride>
  </w:num>
  <w:num w:numId="55">
    <w:abstractNumId w:val="30"/>
    <w:lvlOverride w:ilvl="0">
      <w:startOverride w:val="2"/>
    </w:lvlOverride>
  </w:num>
  <w:num w:numId="56">
    <w:abstractNumId w:val="30"/>
    <w:lvlOverride w:ilvl="0">
      <w:startOverride w:val="3"/>
    </w:lvlOverride>
  </w:num>
  <w:num w:numId="57">
    <w:abstractNumId w:val="36"/>
  </w:num>
  <w:num w:numId="58">
    <w:abstractNumId w:val="41"/>
  </w:num>
  <w:num w:numId="59">
    <w:abstractNumId w:val="15"/>
  </w:num>
  <w:num w:numId="60">
    <w:abstractNumId w:val="29"/>
  </w:num>
  <w:num w:numId="61">
    <w:abstractNumId w:val="54"/>
  </w:num>
  <w:num w:numId="62">
    <w:abstractNumId w:val="35"/>
  </w:num>
  <w:num w:numId="63">
    <w:abstractNumId w:val="60"/>
  </w:num>
  <w:num w:numId="64">
    <w:abstractNumId w:val="55"/>
  </w:num>
  <w:num w:numId="65">
    <w:abstractNumId w:val="21"/>
  </w:num>
  <w:num w:numId="66">
    <w:abstractNumId w:val="24"/>
  </w:num>
  <w:num w:numId="67">
    <w:abstractNumId w:val="42"/>
  </w:num>
  <w:num w:numId="68">
    <w:abstractNumId w:val="43"/>
  </w:num>
  <w:num w:numId="69">
    <w:abstractNumId w:val="53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49B"/>
    <w:rsid w:val="000024EB"/>
    <w:rsid w:val="00002D2C"/>
    <w:rsid w:val="00003103"/>
    <w:rsid w:val="00005004"/>
    <w:rsid w:val="00005216"/>
    <w:rsid w:val="00007346"/>
    <w:rsid w:val="00007347"/>
    <w:rsid w:val="00007A0A"/>
    <w:rsid w:val="000132DD"/>
    <w:rsid w:val="000144FA"/>
    <w:rsid w:val="00015DBC"/>
    <w:rsid w:val="00015EA4"/>
    <w:rsid w:val="000166E0"/>
    <w:rsid w:val="000203FF"/>
    <w:rsid w:val="0002230E"/>
    <w:rsid w:val="00022330"/>
    <w:rsid w:val="000235C6"/>
    <w:rsid w:val="00024CAA"/>
    <w:rsid w:val="00025D0E"/>
    <w:rsid w:val="00026409"/>
    <w:rsid w:val="00026EBC"/>
    <w:rsid w:val="000276ED"/>
    <w:rsid w:val="0003052E"/>
    <w:rsid w:val="00030C4A"/>
    <w:rsid w:val="000323D5"/>
    <w:rsid w:val="00032426"/>
    <w:rsid w:val="00034C30"/>
    <w:rsid w:val="00035585"/>
    <w:rsid w:val="00036891"/>
    <w:rsid w:val="00036C0F"/>
    <w:rsid w:val="000417FC"/>
    <w:rsid w:val="00041DAD"/>
    <w:rsid w:val="00042CD0"/>
    <w:rsid w:val="000433C5"/>
    <w:rsid w:val="00044D7B"/>
    <w:rsid w:val="00046FAF"/>
    <w:rsid w:val="000507D2"/>
    <w:rsid w:val="00051F51"/>
    <w:rsid w:val="00052903"/>
    <w:rsid w:val="000542EA"/>
    <w:rsid w:val="000543E2"/>
    <w:rsid w:val="00054622"/>
    <w:rsid w:val="00054821"/>
    <w:rsid w:val="000550B6"/>
    <w:rsid w:val="000551C1"/>
    <w:rsid w:val="000561A3"/>
    <w:rsid w:val="00057CA3"/>
    <w:rsid w:val="00057CBB"/>
    <w:rsid w:val="000603F1"/>
    <w:rsid w:val="00060B43"/>
    <w:rsid w:val="00061005"/>
    <w:rsid w:val="00061267"/>
    <w:rsid w:val="00061C7F"/>
    <w:rsid w:val="00062259"/>
    <w:rsid w:val="00062EB2"/>
    <w:rsid w:val="00063601"/>
    <w:rsid w:val="000637AB"/>
    <w:rsid w:val="00064C27"/>
    <w:rsid w:val="00065260"/>
    <w:rsid w:val="00065B06"/>
    <w:rsid w:val="00067D5D"/>
    <w:rsid w:val="00067D70"/>
    <w:rsid w:val="00070633"/>
    <w:rsid w:val="00070673"/>
    <w:rsid w:val="000722BD"/>
    <w:rsid w:val="000726AD"/>
    <w:rsid w:val="000744C7"/>
    <w:rsid w:val="000749DA"/>
    <w:rsid w:val="00080FD3"/>
    <w:rsid w:val="00081A09"/>
    <w:rsid w:val="000820F4"/>
    <w:rsid w:val="00084140"/>
    <w:rsid w:val="00084A97"/>
    <w:rsid w:val="00084F7B"/>
    <w:rsid w:val="00085B40"/>
    <w:rsid w:val="00090E1A"/>
    <w:rsid w:val="00090E4E"/>
    <w:rsid w:val="000915CB"/>
    <w:rsid w:val="00096213"/>
    <w:rsid w:val="00097DC5"/>
    <w:rsid w:val="000A0B52"/>
    <w:rsid w:val="000A11D4"/>
    <w:rsid w:val="000A2829"/>
    <w:rsid w:val="000A30D8"/>
    <w:rsid w:val="000A36A5"/>
    <w:rsid w:val="000A47F2"/>
    <w:rsid w:val="000A5E93"/>
    <w:rsid w:val="000A65E8"/>
    <w:rsid w:val="000A6901"/>
    <w:rsid w:val="000A76AA"/>
    <w:rsid w:val="000A7715"/>
    <w:rsid w:val="000A7810"/>
    <w:rsid w:val="000B0BD2"/>
    <w:rsid w:val="000B144C"/>
    <w:rsid w:val="000B2417"/>
    <w:rsid w:val="000B41E1"/>
    <w:rsid w:val="000B4877"/>
    <w:rsid w:val="000B51D1"/>
    <w:rsid w:val="000B67B3"/>
    <w:rsid w:val="000B69B0"/>
    <w:rsid w:val="000B6F5D"/>
    <w:rsid w:val="000C0198"/>
    <w:rsid w:val="000C23F0"/>
    <w:rsid w:val="000C30B6"/>
    <w:rsid w:val="000C391A"/>
    <w:rsid w:val="000C5DCA"/>
    <w:rsid w:val="000C64E6"/>
    <w:rsid w:val="000C6945"/>
    <w:rsid w:val="000D1505"/>
    <w:rsid w:val="000D19E5"/>
    <w:rsid w:val="000D215E"/>
    <w:rsid w:val="000D342D"/>
    <w:rsid w:val="000D43CA"/>
    <w:rsid w:val="000D44B2"/>
    <w:rsid w:val="000D5385"/>
    <w:rsid w:val="000D6ECA"/>
    <w:rsid w:val="000E18DC"/>
    <w:rsid w:val="000E18E1"/>
    <w:rsid w:val="000E1F45"/>
    <w:rsid w:val="000E2F9B"/>
    <w:rsid w:val="000E4DE4"/>
    <w:rsid w:val="000E5404"/>
    <w:rsid w:val="000E5B82"/>
    <w:rsid w:val="000E7D5C"/>
    <w:rsid w:val="000F01F8"/>
    <w:rsid w:val="000F036C"/>
    <w:rsid w:val="000F214C"/>
    <w:rsid w:val="000F24C4"/>
    <w:rsid w:val="000F2C35"/>
    <w:rsid w:val="000F4CE9"/>
    <w:rsid w:val="000F552C"/>
    <w:rsid w:val="000F6513"/>
    <w:rsid w:val="000F796C"/>
    <w:rsid w:val="00100D32"/>
    <w:rsid w:val="00102CBA"/>
    <w:rsid w:val="00103335"/>
    <w:rsid w:val="0010364C"/>
    <w:rsid w:val="00104046"/>
    <w:rsid w:val="00106E32"/>
    <w:rsid w:val="001114CC"/>
    <w:rsid w:val="001115BF"/>
    <w:rsid w:val="001121D2"/>
    <w:rsid w:val="00114670"/>
    <w:rsid w:val="00114A56"/>
    <w:rsid w:val="00114C95"/>
    <w:rsid w:val="00116389"/>
    <w:rsid w:val="00117020"/>
    <w:rsid w:val="001175EB"/>
    <w:rsid w:val="0012273F"/>
    <w:rsid w:val="001245B4"/>
    <w:rsid w:val="0012470C"/>
    <w:rsid w:val="00125F75"/>
    <w:rsid w:val="001278F8"/>
    <w:rsid w:val="00131320"/>
    <w:rsid w:val="001314B6"/>
    <w:rsid w:val="001315A5"/>
    <w:rsid w:val="00131F73"/>
    <w:rsid w:val="00132846"/>
    <w:rsid w:val="00133574"/>
    <w:rsid w:val="00133E20"/>
    <w:rsid w:val="00133EFF"/>
    <w:rsid w:val="001347A8"/>
    <w:rsid w:val="001348F6"/>
    <w:rsid w:val="00135328"/>
    <w:rsid w:val="0013564E"/>
    <w:rsid w:val="00135788"/>
    <w:rsid w:val="00136037"/>
    <w:rsid w:val="001363F1"/>
    <w:rsid w:val="00136C61"/>
    <w:rsid w:val="00137FF5"/>
    <w:rsid w:val="00141064"/>
    <w:rsid w:val="001412DA"/>
    <w:rsid w:val="00141624"/>
    <w:rsid w:val="001418CE"/>
    <w:rsid w:val="00143515"/>
    <w:rsid w:val="0014671B"/>
    <w:rsid w:val="00150053"/>
    <w:rsid w:val="00150BD1"/>
    <w:rsid w:val="0015534B"/>
    <w:rsid w:val="001554B7"/>
    <w:rsid w:val="00155730"/>
    <w:rsid w:val="00156C11"/>
    <w:rsid w:val="00156D25"/>
    <w:rsid w:val="00160DFC"/>
    <w:rsid w:val="00161B1A"/>
    <w:rsid w:val="00161D9F"/>
    <w:rsid w:val="0016385A"/>
    <w:rsid w:val="001638F1"/>
    <w:rsid w:val="0016414A"/>
    <w:rsid w:val="0016604C"/>
    <w:rsid w:val="00167560"/>
    <w:rsid w:val="001709DD"/>
    <w:rsid w:val="00171710"/>
    <w:rsid w:val="00172227"/>
    <w:rsid w:val="00175F9A"/>
    <w:rsid w:val="00175FBF"/>
    <w:rsid w:val="0017646E"/>
    <w:rsid w:val="001765C2"/>
    <w:rsid w:val="00177C20"/>
    <w:rsid w:val="0018163B"/>
    <w:rsid w:val="00182533"/>
    <w:rsid w:val="00182ECA"/>
    <w:rsid w:val="00185388"/>
    <w:rsid w:val="001854F5"/>
    <w:rsid w:val="001862CF"/>
    <w:rsid w:val="00190554"/>
    <w:rsid w:val="00192DCB"/>
    <w:rsid w:val="001934B4"/>
    <w:rsid w:val="0019381D"/>
    <w:rsid w:val="00195F83"/>
    <w:rsid w:val="00196A02"/>
    <w:rsid w:val="00197BB8"/>
    <w:rsid w:val="001A03CF"/>
    <w:rsid w:val="001A09FB"/>
    <w:rsid w:val="001A1840"/>
    <w:rsid w:val="001A1E94"/>
    <w:rsid w:val="001A2F2E"/>
    <w:rsid w:val="001A4675"/>
    <w:rsid w:val="001A5944"/>
    <w:rsid w:val="001A5AF0"/>
    <w:rsid w:val="001B145C"/>
    <w:rsid w:val="001B15D4"/>
    <w:rsid w:val="001B20C8"/>
    <w:rsid w:val="001B2425"/>
    <w:rsid w:val="001B2BAD"/>
    <w:rsid w:val="001B3F09"/>
    <w:rsid w:val="001B611A"/>
    <w:rsid w:val="001B6416"/>
    <w:rsid w:val="001B7256"/>
    <w:rsid w:val="001C0064"/>
    <w:rsid w:val="001C0A3E"/>
    <w:rsid w:val="001C166B"/>
    <w:rsid w:val="001C3274"/>
    <w:rsid w:val="001C3769"/>
    <w:rsid w:val="001C3C35"/>
    <w:rsid w:val="001C4A21"/>
    <w:rsid w:val="001C799A"/>
    <w:rsid w:val="001C7CFE"/>
    <w:rsid w:val="001D18D9"/>
    <w:rsid w:val="001D2453"/>
    <w:rsid w:val="001D2EFD"/>
    <w:rsid w:val="001D3072"/>
    <w:rsid w:val="001D6E5E"/>
    <w:rsid w:val="001E01BC"/>
    <w:rsid w:val="001E1039"/>
    <w:rsid w:val="001E13CB"/>
    <w:rsid w:val="001E33B6"/>
    <w:rsid w:val="001E6C51"/>
    <w:rsid w:val="001E70E1"/>
    <w:rsid w:val="001E70EF"/>
    <w:rsid w:val="001F0DF3"/>
    <w:rsid w:val="001F10EB"/>
    <w:rsid w:val="001F268F"/>
    <w:rsid w:val="001F32BB"/>
    <w:rsid w:val="001F3E9D"/>
    <w:rsid w:val="001F748E"/>
    <w:rsid w:val="00201002"/>
    <w:rsid w:val="00201187"/>
    <w:rsid w:val="002013EC"/>
    <w:rsid w:val="00203681"/>
    <w:rsid w:val="00203DF3"/>
    <w:rsid w:val="00205837"/>
    <w:rsid w:val="002060CC"/>
    <w:rsid w:val="00207743"/>
    <w:rsid w:val="00207ECB"/>
    <w:rsid w:val="0021102C"/>
    <w:rsid w:val="00211A9C"/>
    <w:rsid w:val="00212903"/>
    <w:rsid w:val="00212953"/>
    <w:rsid w:val="0021312F"/>
    <w:rsid w:val="00213CB2"/>
    <w:rsid w:val="00215490"/>
    <w:rsid w:val="0021565B"/>
    <w:rsid w:val="0021787B"/>
    <w:rsid w:val="0022075B"/>
    <w:rsid w:val="00220A93"/>
    <w:rsid w:val="00221A0E"/>
    <w:rsid w:val="0022293E"/>
    <w:rsid w:val="00224C53"/>
    <w:rsid w:val="00226522"/>
    <w:rsid w:val="00226C30"/>
    <w:rsid w:val="0022754B"/>
    <w:rsid w:val="00227638"/>
    <w:rsid w:val="00227E9B"/>
    <w:rsid w:val="00231173"/>
    <w:rsid w:val="00232A39"/>
    <w:rsid w:val="00233064"/>
    <w:rsid w:val="00233FE3"/>
    <w:rsid w:val="00236565"/>
    <w:rsid w:val="00240934"/>
    <w:rsid w:val="002414AC"/>
    <w:rsid w:val="00241D37"/>
    <w:rsid w:val="002430AF"/>
    <w:rsid w:val="0024314F"/>
    <w:rsid w:val="0024374E"/>
    <w:rsid w:val="00245515"/>
    <w:rsid w:val="00245B10"/>
    <w:rsid w:val="00245ECE"/>
    <w:rsid w:val="0024642D"/>
    <w:rsid w:val="0024698D"/>
    <w:rsid w:val="00246B48"/>
    <w:rsid w:val="002473B9"/>
    <w:rsid w:val="002513B1"/>
    <w:rsid w:val="00251B26"/>
    <w:rsid w:val="00251FA6"/>
    <w:rsid w:val="002529F0"/>
    <w:rsid w:val="00254A28"/>
    <w:rsid w:val="002553DC"/>
    <w:rsid w:val="00255C6F"/>
    <w:rsid w:val="002577FA"/>
    <w:rsid w:val="0026002F"/>
    <w:rsid w:val="002608A8"/>
    <w:rsid w:val="002635D1"/>
    <w:rsid w:val="00263EC9"/>
    <w:rsid w:val="002640BF"/>
    <w:rsid w:val="0026754B"/>
    <w:rsid w:val="0027098B"/>
    <w:rsid w:val="00270C16"/>
    <w:rsid w:val="002725BE"/>
    <w:rsid w:val="002725F6"/>
    <w:rsid w:val="00272FCC"/>
    <w:rsid w:val="00273929"/>
    <w:rsid w:val="002758B3"/>
    <w:rsid w:val="00275B05"/>
    <w:rsid w:val="00280214"/>
    <w:rsid w:val="00280507"/>
    <w:rsid w:val="00282240"/>
    <w:rsid w:val="0028645C"/>
    <w:rsid w:val="002872A6"/>
    <w:rsid w:val="0029097C"/>
    <w:rsid w:val="002914E9"/>
    <w:rsid w:val="002918F6"/>
    <w:rsid w:val="00291B40"/>
    <w:rsid w:val="00292249"/>
    <w:rsid w:val="002924AC"/>
    <w:rsid w:val="002924E5"/>
    <w:rsid w:val="0029266F"/>
    <w:rsid w:val="00293410"/>
    <w:rsid w:val="0029543D"/>
    <w:rsid w:val="00296993"/>
    <w:rsid w:val="002A06DC"/>
    <w:rsid w:val="002A09A4"/>
    <w:rsid w:val="002A28DC"/>
    <w:rsid w:val="002A3007"/>
    <w:rsid w:val="002A313A"/>
    <w:rsid w:val="002A3CC8"/>
    <w:rsid w:val="002A429E"/>
    <w:rsid w:val="002A44EB"/>
    <w:rsid w:val="002A46D2"/>
    <w:rsid w:val="002A564D"/>
    <w:rsid w:val="002A6B82"/>
    <w:rsid w:val="002B112F"/>
    <w:rsid w:val="002B1854"/>
    <w:rsid w:val="002B2B3C"/>
    <w:rsid w:val="002B4FA6"/>
    <w:rsid w:val="002B6D62"/>
    <w:rsid w:val="002B6F97"/>
    <w:rsid w:val="002C0FB9"/>
    <w:rsid w:val="002C18FA"/>
    <w:rsid w:val="002C20DC"/>
    <w:rsid w:val="002C23B0"/>
    <w:rsid w:val="002C2FA8"/>
    <w:rsid w:val="002C7679"/>
    <w:rsid w:val="002D1066"/>
    <w:rsid w:val="002D1E76"/>
    <w:rsid w:val="002D2735"/>
    <w:rsid w:val="002D2BD3"/>
    <w:rsid w:val="002D30B3"/>
    <w:rsid w:val="002D30BE"/>
    <w:rsid w:val="002D3542"/>
    <w:rsid w:val="002D35E6"/>
    <w:rsid w:val="002D5AA5"/>
    <w:rsid w:val="002D5DA4"/>
    <w:rsid w:val="002D704B"/>
    <w:rsid w:val="002D7158"/>
    <w:rsid w:val="002D72AB"/>
    <w:rsid w:val="002D7E6A"/>
    <w:rsid w:val="002E25F7"/>
    <w:rsid w:val="002E4440"/>
    <w:rsid w:val="002E48F1"/>
    <w:rsid w:val="002E5DF9"/>
    <w:rsid w:val="002F082E"/>
    <w:rsid w:val="002F2593"/>
    <w:rsid w:val="002F38CC"/>
    <w:rsid w:val="002F4529"/>
    <w:rsid w:val="002F629E"/>
    <w:rsid w:val="002F7180"/>
    <w:rsid w:val="002F7767"/>
    <w:rsid w:val="003008F3"/>
    <w:rsid w:val="00301F4F"/>
    <w:rsid w:val="00302DE2"/>
    <w:rsid w:val="0030480C"/>
    <w:rsid w:val="00305179"/>
    <w:rsid w:val="00305AE8"/>
    <w:rsid w:val="00305DE1"/>
    <w:rsid w:val="00305F7F"/>
    <w:rsid w:val="0030611A"/>
    <w:rsid w:val="00306EF8"/>
    <w:rsid w:val="00311E11"/>
    <w:rsid w:val="00312680"/>
    <w:rsid w:val="0031275F"/>
    <w:rsid w:val="003135A3"/>
    <w:rsid w:val="00314284"/>
    <w:rsid w:val="00314A77"/>
    <w:rsid w:val="0031581D"/>
    <w:rsid w:val="00316607"/>
    <w:rsid w:val="003168B9"/>
    <w:rsid w:val="00320092"/>
    <w:rsid w:val="0032051A"/>
    <w:rsid w:val="003209B9"/>
    <w:rsid w:val="00320B5D"/>
    <w:rsid w:val="00322547"/>
    <w:rsid w:val="00323186"/>
    <w:rsid w:val="003237BE"/>
    <w:rsid w:val="003238FE"/>
    <w:rsid w:val="00326EE4"/>
    <w:rsid w:val="00333138"/>
    <w:rsid w:val="003342CC"/>
    <w:rsid w:val="0033605E"/>
    <w:rsid w:val="003362C7"/>
    <w:rsid w:val="00336BB5"/>
    <w:rsid w:val="003401F9"/>
    <w:rsid w:val="003432B0"/>
    <w:rsid w:val="003449F3"/>
    <w:rsid w:val="00344BFA"/>
    <w:rsid w:val="00344CA1"/>
    <w:rsid w:val="0034712D"/>
    <w:rsid w:val="00350A91"/>
    <w:rsid w:val="00352093"/>
    <w:rsid w:val="0035209D"/>
    <w:rsid w:val="00353B7C"/>
    <w:rsid w:val="003542F8"/>
    <w:rsid w:val="003552ED"/>
    <w:rsid w:val="0035766E"/>
    <w:rsid w:val="00357E9C"/>
    <w:rsid w:val="0036099B"/>
    <w:rsid w:val="003614AB"/>
    <w:rsid w:val="003614CF"/>
    <w:rsid w:val="00362AF3"/>
    <w:rsid w:val="00365226"/>
    <w:rsid w:val="00365783"/>
    <w:rsid w:val="003673AB"/>
    <w:rsid w:val="003676DA"/>
    <w:rsid w:val="003700CE"/>
    <w:rsid w:val="00370ADA"/>
    <w:rsid w:val="003710C7"/>
    <w:rsid w:val="0037187D"/>
    <w:rsid w:val="003725B6"/>
    <w:rsid w:val="00372E5A"/>
    <w:rsid w:val="00372F7C"/>
    <w:rsid w:val="003752F9"/>
    <w:rsid w:val="0037535C"/>
    <w:rsid w:val="003760D3"/>
    <w:rsid w:val="003763A2"/>
    <w:rsid w:val="00376495"/>
    <w:rsid w:val="00376CBD"/>
    <w:rsid w:val="00377AE1"/>
    <w:rsid w:val="00377E17"/>
    <w:rsid w:val="0038103B"/>
    <w:rsid w:val="003811B7"/>
    <w:rsid w:val="00383205"/>
    <w:rsid w:val="00384031"/>
    <w:rsid w:val="00384CE5"/>
    <w:rsid w:val="00384EAF"/>
    <w:rsid w:val="00385730"/>
    <w:rsid w:val="00386021"/>
    <w:rsid w:val="00386496"/>
    <w:rsid w:val="0039001E"/>
    <w:rsid w:val="00390CDB"/>
    <w:rsid w:val="00392100"/>
    <w:rsid w:val="00392845"/>
    <w:rsid w:val="00392926"/>
    <w:rsid w:val="00393127"/>
    <w:rsid w:val="00393CB8"/>
    <w:rsid w:val="00394C2C"/>
    <w:rsid w:val="00394E17"/>
    <w:rsid w:val="00395E40"/>
    <w:rsid w:val="003A09F8"/>
    <w:rsid w:val="003A0E6D"/>
    <w:rsid w:val="003B19D1"/>
    <w:rsid w:val="003B308A"/>
    <w:rsid w:val="003B5225"/>
    <w:rsid w:val="003B540D"/>
    <w:rsid w:val="003B74AE"/>
    <w:rsid w:val="003C0D1E"/>
    <w:rsid w:val="003C3CB2"/>
    <w:rsid w:val="003C4834"/>
    <w:rsid w:val="003C48D5"/>
    <w:rsid w:val="003C4A0D"/>
    <w:rsid w:val="003C5438"/>
    <w:rsid w:val="003C58B1"/>
    <w:rsid w:val="003C6B60"/>
    <w:rsid w:val="003D192D"/>
    <w:rsid w:val="003D273E"/>
    <w:rsid w:val="003D2C0B"/>
    <w:rsid w:val="003D330B"/>
    <w:rsid w:val="003D595F"/>
    <w:rsid w:val="003D64C8"/>
    <w:rsid w:val="003E1CBE"/>
    <w:rsid w:val="003E1E52"/>
    <w:rsid w:val="003E20AB"/>
    <w:rsid w:val="003E2A97"/>
    <w:rsid w:val="003E3984"/>
    <w:rsid w:val="003E3D3C"/>
    <w:rsid w:val="003E4A09"/>
    <w:rsid w:val="003E51DF"/>
    <w:rsid w:val="003E59BE"/>
    <w:rsid w:val="003E6C0A"/>
    <w:rsid w:val="003E7223"/>
    <w:rsid w:val="003F234B"/>
    <w:rsid w:val="003F2FDF"/>
    <w:rsid w:val="003F6028"/>
    <w:rsid w:val="003F6256"/>
    <w:rsid w:val="003F62FE"/>
    <w:rsid w:val="003F70F1"/>
    <w:rsid w:val="00401D29"/>
    <w:rsid w:val="00401F25"/>
    <w:rsid w:val="004028C0"/>
    <w:rsid w:val="00402C27"/>
    <w:rsid w:val="00403098"/>
    <w:rsid w:val="00403C48"/>
    <w:rsid w:val="00404F5B"/>
    <w:rsid w:val="00405757"/>
    <w:rsid w:val="00405873"/>
    <w:rsid w:val="0040611A"/>
    <w:rsid w:val="00406918"/>
    <w:rsid w:val="0041069B"/>
    <w:rsid w:val="00410DFA"/>
    <w:rsid w:val="00411826"/>
    <w:rsid w:val="00411B5F"/>
    <w:rsid w:val="00412EC7"/>
    <w:rsid w:val="00413B27"/>
    <w:rsid w:val="0041400B"/>
    <w:rsid w:val="00414E74"/>
    <w:rsid w:val="00415039"/>
    <w:rsid w:val="00415398"/>
    <w:rsid w:val="0041579F"/>
    <w:rsid w:val="00416AEC"/>
    <w:rsid w:val="004202C9"/>
    <w:rsid w:val="004206DB"/>
    <w:rsid w:val="00420A06"/>
    <w:rsid w:val="004237AD"/>
    <w:rsid w:val="00424F6F"/>
    <w:rsid w:val="00426296"/>
    <w:rsid w:val="00426E84"/>
    <w:rsid w:val="004277E2"/>
    <w:rsid w:val="004315A3"/>
    <w:rsid w:val="00431ED5"/>
    <w:rsid w:val="00432C7C"/>
    <w:rsid w:val="00432CE8"/>
    <w:rsid w:val="00433C83"/>
    <w:rsid w:val="0043571B"/>
    <w:rsid w:val="00435DA3"/>
    <w:rsid w:val="00437AAA"/>
    <w:rsid w:val="0044101D"/>
    <w:rsid w:val="00441131"/>
    <w:rsid w:val="00441D3C"/>
    <w:rsid w:val="00441F6D"/>
    <w:rsid w:val="00442AE5"/>
    <w:rsid w:val="0044535D"/>
    <w:rsid w:val="004467E6"/>
    <w:rsid w:val="00446811"/>
    <w:rsid w:val="00447CDE"/>
    <w:rsid w:val="00450113"/>
    <w:rsid w:val="00451A5C"/>
    <w:rsid w:val="00452AA7"/>
    <w:rsid w:val="0045520F"/>
    <w:rsid w:val="004554BE"/>
    <w:rsid w:val="0045572B"/>
    <w:rsid w:val="00456B8A"/>
    <w:rsid w:val="004577C5"/>
    <w:rsid w:val="00462C71"/>
    <w:rsid w:val="00463036"/>
    <w:rsid w:val="004661BC"/>
    <w:rsid w:val="00467308"/>
    <w:rsid w:val="0047045C"/>
    <w:rsid w:val="00470687"/>
    <w:rsid w:val="00470E4B"/>
    <w:rsid w:val="0047134E"/>
    <w:rsid w:val="004731D5"/>
    <w:rsid w:val="0047547D"/>
    <w:rsid w:val="00476574"/>
    <w:rsid w:val="00476602"/>
    <w:rsid w:val="00480CB9"/>
    <w:rsid w:val="00481A85"/>
    <w:rsid w:val="00481BC5"/>
    <w:rsid w:val="00482AD9"/>
    <w:rsid w:val="00483824"/>
    <w:rsid w:val="00486561"/>
    <w:rsid w:val="00487203"/>
    <w:rsid w:val="00491A82"/>
    <w:rsid w:val="00491F2E"/>
    <w:rsid w:val="00493DDF"/>
    <w:rsid w:val="004958A0"/>
    <w:rsid w:val="00495E49"/>
    <w:rsid w:val="00495EFC"/>
    <w:rsid w:val="004A0A54"/>
    <w:rsid w:val="004A0CF9"/>
    <w:rsid w:val="004A221B"/>
    <w:rsid w:val="004A31DB"/>
    <w:rsid w:val="004A38B8"/>
    <w:rsid w:val="004A4C9E"/>
    <w:rsid w:val="004A50D2"/>
    <w:rsid w:val="004A563F"/>
    <w:rsid w:val="004A5FA1"/>
    <w:rsid w:val="004B03E1"/>
    <w:rsid w:val="004B0935"/>
    <w:rsid w:val="004B2611"/>
    <w:rsid w:val="004B474F"/>
    <w:rsid w:val="004B4E66"/>
    <w:rsid w:val="004B5114"/>
    <w:rsid w:val="004B5C72"/>
    <w:rsid w:val="004B5EC3"/>
    <w:rsid w:val="004B7229"/>
    <w:rsid w:val="004B78CE"/>
    <w:rsid w:val="004B7916"/>
    <w:rsid w:val="004B7AFC"/>
    <w:rsid w:val="004C16C2"/>
    <w:rsid w:val="004C19A8"/>
    <w:rsid w:val="004C229B"/>
    <w:rsid w:val="004C32D0"/>
    <w:rsid w:val="004C37AD"/>
    <w:rsid w:val="004C3BF1"/>
    <w:rsid w:val="004C3E52"/>
    <w:rsid w:val="004C4BF1"/>
    <w:rsid w:val="004C5955"/>
    <w:rsid w:val="004D058F"/>
    <w:rsid w:val="004D2B3D"/>
    <w:rsid w:val="004D3C6F"/>
    <w:rsid w:val="004D575B"/>
    <w:rsid w:val="004D5830"/>
    <w:rsid w:val="004D5B5A"/>
    <w:rsid w:val="004D6156"/>
    <w:rsid w:val="004D6301"/>
    <w:rsid w:val="004D6A0A"/>
    <w:rsid w:val="004D70BC"/>
    <w:rsid w:val="004E03BC"/>
    <w:rsid w:val="004E1EF7"/>
    <w:rsid w:val="004E286E"/>
    <w:rsid w:val="004E2B9B"/>
    <w:rsid w:val="004E49C1"/>
    <w:rsid w:val="004E7C65"/>
    <w:rsid w:val="004F0C88"/>
    <w:rsid w:val="004F0F93"/>
    <w:rsid w:val="004F3A2C"/>
    <w:rsid w:val="004F3C0A"/>
    <w:rsid w:val="004F4807"/>
    <w:rsid w:val="004F4DA6"/>
    <w:rsid w:val="004F5357"/>
    <w:rsid w:val="004F6044"/>
    <w:rsid w:val="00500276"/>
    <w:rsid w:val="005006AE"/>
    <w:rsid w:val="00501027"/>
    <w:rsid w:val="00501A1D"/>
    <w:rsid w:val="005021BB"/>
    <w:rsid w:val="00504348"/>
    <w:rsid w:val="005055D9"/>
    <w:rsid w:val="00505A45"/>
    <w:rsid w:val="00505A7F"/>
    <w:rsid w:val="00506375"/>
    <w:rsid w:val="005071E6"/>
    <w:rsid w:val="0050732B"/>
    <w:rsid w:val="00507B04"/>
    <w:rsid w:val="00507EF1"/>
    <w:rsid w:val="00513366"/>
    <w:rsid w:val="00514CD9"/>
    <w:rsid w:val="00516913"/>
    <w:rsid w:val="00522D9E"/>
    <w:rsid w:val="00522F45"/>
    <w:rsid w:val="0052404E"/>
    <w:rsid w:val="00524594"/>
    <w:rsid w:val="00524E82"/>
    <w:rsid w:val="00525103"/>
    <w:rsid w:val="00526548"/>
    <w:rsid w:val="00530C10"/>
    <w:rsid w:val="005318E3"/>
    <w:rsid w:val="00533E37"/>
    <w:rsid w:val="00534898"/>
    <w:rsid w:val="00534A26"/>
    <w:rsid w:val="00534C44"/>
    <w:rsid w:val="00535BC1"/>
    <w:rsid w:val="00535C61"/>
    <w:rsid w:val="005361CB"/>
    <w:rsid w:val="005369CE"/>
    <w:rsid w:val="00537588"/>
    <w:rsid w:val="00540635"/>
    <w:rsid w:val="0054133B"/>
    <w:rsid w:val="00543ABF"/>
    <w:rsid w:val="00545224"/>
    <w:rsid w:val="005455CC"/>
    <w:rsid w:val="00547BCA"/>
    <w:rsid w:val="00550B11"/>
    <w:rsid w:val="00553DE1"/>
    <w:rsid w:val="00554C0A"/>
    <w:rsid w:val="0055564D"/>
    <w:rsid w:val="00557870"/>
    <w:rsid w:val="00557AFB"/>
    <w:rsid w:val="00557DF7"/>
    <w:rsid w:val="0056133F"/>
    <w:rsid w:val="00561C2D"/>
    <w:rsid w:val="0056413C"/>
    <w:rsid w:val="0056534B"/>
    <w:rsid w:val="00566119"/>
    <w:rsid w:val="00566928"/>
    <w:rsid w:val="00566F9D"/>
    <w:rsid w:val="0057294D"/>
    <w:rsid w:val="0057376B"/>
    <w:rsid w:val="00573783"/>
    <w:rsid w:val="0057407E"/>
    <w:rsid w:val="005751D1"/>
    <w:rsid w:val="005757B8"/>
    <w:rsid w:val="0057678D"/>
    <w:rsid w:val="005769F6"/>
    <w:rsid w:val="0058012F"/>
    <w:rsid w:val="0058028E"/>
    <w:rsid w:val="00580D71"/>
    <w:rsid w:val="005812EE"/>
    <w:rsid w:val="00583182"/>
    <w:rsid w:val="0058445E"/>
    <w:rsid w:val="0058457A"/>
    <w:rsid w:val="00585A22"/>
    <w:rsid w:val="00586F2F"/>
    <w:rsid w:val="0059174C"/>
    <w:rsid w:val="00591952"/>
    <w:rsid w:val="00593356"/>
    <w:rsid w:val="0059385D"/>
    <w:rsid w:val="00594CFA"/>
    <w:rsid w:val="00594DBE"/>
    <w:rsid w:val="00594F38"/>
    <w:rsid w:val="0059650B"/>
    <w:rsid w:val="005A0DCB"/>
    <w:rsid w:val="005A3F20"/>
    <w:rsid w:val="005A6F53"/>
    <w:rsid w:val="005A7531"/>
    <w:rsid w:val="005A7AEC"/>
    <w:rsid w:val="005A7C36"/>
    <w:rsid w:val="005B2494"/>
    <w:rsid w:val="005B256F"/>
    <w:rsid w:val="005B487F"/>
    <w:rsid w:val="005B53B7"/>
    <w:rsid w:val="005B6DCC"/>
    <w:rsid w:val="005C141D"/>
    <w:rsid w:val="005C1FBA"/>
    <w:rsid w:val="005C4E0E"/>
    <w:rsid w:val="005C5716"/>
    <w:rsid w:val="005C5E38"/>
    <w:rsid w:val="005C6386"/>
    <w:rsid w:val="005C64ED"/>
    <w:rsid w:val="005C66E7"/>
    <w:rsid w:val="005C7BD0"/>
    <w:rsid w:val="005C7DCA"/>
    <w:rsid w:val="005D1158"/>
    <w:rsid w:val="005D31E2"/>
    <w:rsid w:val="005D3702"/>
    <w:rsid w:val="005D3E54"/>
    <w:rsid w:val="005D791D"/>
    <w:rsid w:val="005E0117"/>
    <w:rsid w:val="005E0B36"/>
    <w:rsid w:val="005E2484"/>
    <w:rsid w:val="005E2E00"/>
    <w:rsid w:val="005E452A"/>
    <w:rsid w:val="005E5C3B"/>
    <w:rsid w:val="005F0497"/>
    <w:rsid w:val="005F0DDD"/>
    <w:rsid w:val="005F195B"/>
    <w:rsid w:val="005F1E81"/>
    <w:rsid w:val="005F23E9"/>
    <w:rsid w:val="005F256A"/>
    <w:rsid w:val="005F2FE9"/>
    <w:rsid w:val="005F3C28"/>
    <w:rsid w:val="005F4A79"/>
    <w:rsid w:val="005F572F"/>
    <w:rsid w:val="005F57C1"/>
    <w:rsid w:val="005F5D74"/>
    <w:rsid w:val="005F68DB"/>
    <w:rsid w:val="005F7245"/>
    <w:rsid w:val="005F75BB"/>
    <w:rsid w:val="0060069A"/>
    <w:rsid w:val="00600746"/>
    <w:rsid w:val="00600CD4"/>
    <w:rsid w:val="006022F9"/>
    <w:rsid w:val="00602AC0"/>
    <w:rsid w:val="0060585E"/>
    <w:rsid w:val="00605A2C"/>
    <w:rsid w:val="00605E33"/>
    <w:rsid w:val="00610087"/>
    <w:rsid w:val="0061025A"/>
    <w:rsid w:val="0061212E"/>
    <w:rsid w:val="006146ED"/>
    <w:rsid w:val="0061577A"/>
    <w:rsid w:val="00615934"/>
    <w:rsid w:val="00620C4B"/>
    <w:rsid w:val="00620CD4"/>
    <w:rsid w:val="00621942"/>
    <w:rsid w:val="00622514"/>
    <w:rsid w:val="00622792"/>
    <w:rsid w:val="006238CC"/>
    <w:rsid w:val="00623E86"/>
    <w:rsid w:val="00624549"/>
    <w:rsid w:val="006245EB"/>
    <w:rsid w:val="00625BB1"/>
    <w:rsid w:val="00626369"/>
    <w:rsid w:val="006272CB"/>
    <w:rsid w:val="00627312"/>
    <w:rsid w:val="0062738F"/>
    <w:rsid w:val="0063075A"/>
    <w:rsid w:val="0063140F"/>
    <w:rsid w:val="00631497"/>
    <w:rsid w:val="00631A37"/>
    <w:rsid w:val="006324C2"/>
    <w:rsid w:val="00634F99"/>
    <w:rsid w:val="006351B1"/>
    <w:rsid w:val="0063587C"/>
    <w:rsid w:val="00635B80"/>
    <w:rsid w:val="0063693C"/>
    <w:rsid w:val="00636D6E"/>
    <w:rsid w:val="006375B6"/>
    <w:rsid w:val="00637E5C"/>
    <w:rsid w:val="00644153"/>
    <w:rsid w:val="00644A61"/>
    <w:rsid w:val="006457F8"/>
    <w:rsid w:val="006461A1"/>
    <w:rsid w:val="006466C4"/>
    <w:rsid w:val="00647701"/>
    <w:rsid w:val="006479B4"/>
    <w:rsid w:val="006503F1"/>
    <w:rsid w:val="00650D4A"/>
    <w:rsid w:val="00651815"/>
    <w:rsid w:val="006535DA"/>
    <w:rsid w:val="00654FC4"/>
    <w:rsid w:val="0065617B"/>
    <w:rsid w:val="0065677C"/>
    <w:rsid w:val="006575CC"/>
    <w:rsid w:val="0065782B"/>
    <w:rsid w:val="00657C9E"/>
    <w:rsid w:val="00660351"/>
    <w:rsid w:val="00661B7B"/>
    <w:rsid w:val="00662BA2"/>
    <w:rsid w:val="006631B1"/>
    <w:rsid w:val="006652C6"/>
    <w:rsid w:val="006658A2"/>
    <w:rsid w:val="00666CFF"/>
    <w:rsid w:val="006709AE"/>
    <w:rsid w:val="0067230C"/>
    <w:rsid w:val="00673258"/>
    <w:rsid w:val="0067391E"/>
    <w:rsid w:val="00675FA6"/>
    <w:rsid w:val="00676922"/>
    <w:rsid w:val="00676C87"/>
    <w:rsid w:val="00677170"/>
    <w:rsid w:val="00681C6A"/>
    <w:rsid w:val="00681F49"/>
    <w:rsid w:val="0068248D"/>
    <w:rsid w:val="006833C6"/>
    <w:rsid w:val="0068454D"/>
    <w:rsid w:val="00687223"/>
    <w:rsid w:val="00690715"/>
    <w:rsid w:val="00690953"/>
    <w:rsid w:val="00690A54"/>
    <w:rsid w:val="0069152B"/>
    <w:rsid w:val="006918BC"/>
    <w:rsid w:val="006938FB"/>
    <w:rsid w:val="0069414F"/>
    <w:rsid w:val="0069478C"/>
    <w:rsid w:val="00696972"/>
    <w:rsid w:val="006A2E98"/>
    <w:rsid w:val="006A2FDD"/>
    <w:rsid w:val="006A3709"/>
    <w:rsid w:val="006A3F87"/>
    <w:rsid w:val="006A4477"/>
    <w:rsid w:val="006A488D"/>
    <w:rsid w:val="006A6204"/>
    <w:rsid w:val="006A6613"/>
    <w:rsid w:val="006A7DCB"/>
    <w:rsid w:val="006B01D7"/>
    <w:rsid w:val="006B1209"/>
    <w:rsid w:val="006B1F00"/>
    <w:rsid w:val="006B2A7C"/>
    <w:rsid w:val="006B380D"/>
    <w:rsid w:val="006B3854"/>
    <w:rsid w:val="006B491D"/>
    <w:rsid w:val="006B50D2"/>
    <w:rsid w:val="006C2969"/>
    <w:rsid w:val="006C483A"/>
    <w:rsid w:val="006C5A3A"/>
    <w:rsid w:val="006C6CB9"/>
    <w:rsid w:val="006D0768"/>
    <w:rsid w:val="006D097A"/>
    <w:rsid w:val="006D0EF5"/>
    <w:rsid w:val="006D11F6"/>
    <w:rsid w:val="006D2E38"/>
    <w:rsid w:val="006D419D"/>
    <w:rsid w:val="006D46B9"/>
    <w:rsid w:val="006D484D"/>
    <w:rsid w:val="006D542F"/>
    <w:rsid w:val="006D5BDC"/>
    <w:rsid w:val="006D5CCA"/>
    <w:rsid w:val="006D67E2"/>
    <w:rsid w:val="006E04EE"/>
    <w:rsid w:val="006E26B0"/>
    <w:rsid w:val="006E4E67"/>
    <w:rsid w:val="006E6AEE"/>
    <w:rsid w:val="006E704A"/>
    <w:rsid w:val="006F2ACA"/>
    <w:rsid w:val="006F3B09"/>
    <w:rsid w:val="006F3B8A"/>
    <w:rsid w:val="006F3D21"/>
    <w:rsid w:val="006F4229"/>
    <w:rsid w:val="006F6371"/>
    <w:rsid w:val="006F68F2"/>
    <w:rsid w:val="006F734D"/>
    <w:rsid w:val="00700250"/>
    <w:rsid w:val="007002DB"/>
    <w:rsid w:val="00700413"/>
    <w:rsid w:val="00703484"/>
    <w:rsid w:val="007057B3"/>
    <w:rsid w:val="00706400"/>
    <w:rsid w:val="00707E09"/>
    <w:rsid w:val="0071002D"/>
    <w:rsid w:val="007115B7"/>
    <w:rsid w:val="00713BBE"/>
    <w:rsid w:val="00713D6D"/>
    <w:rsid w:val="00715A1E"/>
    <w:rsid w:val="00716DFA"/>
    <w:rsid w:val="00721041"/>
    <w:rsid w:val="0072344D"/>
    <w:rsid w:val="0072376F"/>
    <w:rsid w:val="007238A1"/>
    <w:rsid w:val="007246A1"/>
    <w:rsid w:val="00725CC2"/>
    <w:rsid w:val="007262BF"/>
    <w:rsid w:val="00727E45"/>
    <w:rsid w:val="00731144"/>
    <w:rsid w:val="0073401E"/>
    <w:rsid w:val="00734E3E"/>
    <w:rsid w:val="00735ADC"/>
    <w:rsid w:val="0073651C"/>
    <w:rsid w:val="00737052"/>
    <w:rsid w:val="007378AA"/>
    <w:rsid w:val="00740516"/>
    <w:rsid w:val="00745539"/>
    <w:rsid w:val="007470B0"/>
    <w:rsid w:val="00750648"/>
    <w:rsid w:val="00752075"/>
    <w:rsid w:val="00752873"/>
    <w:rsid w:val="00752A1D"/>
    <w:rsid w:val="00752E83"/>
    <w:rsid w:val="00752EDD"/>
    <w:rsid w:val="00754097"/>
    <w:rsid w:val="007546DE"/>
    <w:rsid w:val="00755598"/>
    <w:rsid w:val="00755CB4"/>
    <w:rsid w:val="00755E1F"/>
    <w:rsid w:val="00757650"/>
    <w:rsid w:val="00760849"/>
    <w:rsid w:val="00761801"/>
    <w:rsid w:val="00762053"/>
    <w:rsid w:val="0076365F"/>
    <w:rsid w:val="007651BD"/>
    <w:rsid w:val="00765361"/>
    <w:rsid w:val="0076592D"/>
    <w:rsid w:val="00766CBF"/>
    <w:rsid w:val="007702EC"/>
    <w:rsid w:val="007704F9"/>
    <w:rsid w:val="00770653"/>
    <w:rsid w:val="007706C0"/>
    <w:rsid w:val="00770921"/>
    <w:rsid w:val="00770AF5"/>
    <w:rsid w:val="0077109B"/>
    <w:rsid w:val="00771373"/>
    <w:rsid w:val="007725BC"/>
    <w:rsid w:val="0077374E"/>
    <w:rsid w:val="0077420E"/>
    <w:rsid w:val="00774AE8"/>
    <w:rsid w:val="00775B27"/>
    <w:rsid w:val="00776942"/>
    <w:rsid w:val="00777FF6"/>
    <w:rsid w:val="00780698"/>
    <w:rsid w:val="00783946"/>
    <w:rsid w:val="007850C4"/>
    <w:rsid w:val="007868E4"/>
    <w:rsid w:val="007908C1"/>
    <w:rsid w:val="00790F51"/>
    <w:rsid w:val="00791719"/>
    <w:rsid w:val="00792E83"/>
    <w:rsid w:val="00794C2C"/>
    <w:rsid w:val="00795158"/>
    <w:rsid w:val="00795F10"/>
    <w:rsid w:val="0079660F"/>
    <w:rsid w:val="00797F30"/>
    <w:rsid w:val="007A31A5"/>
    <w:rsid w:val="007A5F59"/>
    <w:rsid w:val="007A62F5"/>
    <w:rsid w:val="007A6FBE"/>
    <w:rsid w:val="007A7FB9"/>
    <w:rsid w:val="007B2510"/>
    <w:rsid w:val="007B25FD"/>
    <w:rsid w:val="007B261F"/>
    <w:rsid w:val="007B26F4"/>
    <w:rsid w:val="007B2751"/>
    <w:rsid w:val="007B3218"/>
    <w:rsid w:val="007B42BE"/>
    <w:rsid w:val="007B5DD3"/>
    <w:rsid w:val="007B76D3"/>
    <w:rsid w:val="007B79DE"/>
    <w:rsid w:val="007C1F89"/>
    <w:rsid w:val="007C4B6F"/>
    <w:rsid w:val="007C4D2F"/>
    <w:rsid w:val="007C55D1"/>
    <w:rsid w:val="007C63FD"/>
    <w:rsid w:val="007C65E2"/>
    <w:rsid w:val="007C7EF8"/>
    <w:rsid w:val="007D25F2"/>
    <w:rsid w:val="007D4944"/>
    <w:rsid w:val="007D5880"/>
    <w:rsid w:val="007E10C1"/>
    <w:rsid w:val="007E146E"/>
    <w:rsid w:val="007E2AAD"/>
    <w:rsid w:val="007E2FC2"/>
    <w:rsid w:val="007E5AE9"/>
    <w:rsid w:val="007E6358"/>
    <w:rsid w:val="007E78C0"/>
    <w:rsid w:val="007F0876"/>
    <w:rsid w:val="007F31FE"/>
    <w:rsid w:val="007F328E"/>
    <w:rsid w:val="007F3671"/>
    <w:rsid w:val="007F4375"/>
    <w:rsid w:val="007F482B"/>
    <w:rsid w:val="007F4C8C"/>
    <w:rsid w:val="007F527D"/>
    <w:rsid w:val="007F5333"/>
    <w:rsid w:val="007F555C"/>
    <w:rsid w:val="007F6118"/>
    <w:rsid w:val="00800104"/>
    <w:rsid w:val="00801BA7"/>
    <w:rsid w:val="00803898"/>
    <w:rsid w:val="00804161"/>
    <w:rsid w:val="0080480B"/>
    <w:rsid w:val="00804F90"/>
    <w:rsid w:val="00805F58"/>
    <w:rsid w:val="00812962"/>
    <w:rsid w:val="008139C5"/>
    <w:rsid w:val="00813E2A"/>
    <w:rsid w:val="00814A6C"/>
    <w:rsid w:val="00815DFF"/>
    <w:rsid w:val="00816354"/>
    <w:rsid w:val="00817A3C"/>
    <w:rsid w:val="008206A9"/>
    <w:rsid w:val="00820C2A"/>
    <w:rsid w:val="00821132"/>
    <w:rsid w:val="00821A44"/>
    <w:rsid w:val="00824397"/>
    <w:rsid w:val="00825C9F"/>
    <w:rsid w:val="00827573"/>
    <w:rsid w:val="00827CB1"/>
    <w:rsid w:val="008303EB"/>
    <w:rsid w:val="00830C53"/>
    <w:rsid w:val="008310E5"/>
    <w:rsid w:val="008318CE"/>
    <w:rsid w:val="0083249B"/>
    <w:rsid w:val="00832C2D"/>
    <w:rsid w:val="0083346B"/>
    <w:rsid w:val="00833823"/>
    <w:rsid w:val="00833AF6"/>
    <w:rsid w:val="00833BA5"/>
    <w:rsid w:val="00834903"/>
    <w:rsid w:val="008350A6"/>
    <w:rsid w:val="00835B2E"/>
    <w:rsid w:val="00836089"/>
    <w:rsid w:val="00836427"/>
    <w:rsid w:val="008379C4"/>
    <w:rsid w:val="008428E0"/>
    <w:rsid w:val="00843281"/>
    <w:rsid w:val="00850F91"/>
    <w:rsid w:val="008551ED"/>
    <w:rsid w:val="0085633B"/>
    <w:rsid w:val="00857A1E"/>
    <w:rsid w:val="00860C43"/>
    <w:rsid w:val="00861F30"/>
    <w:rsid w:val="00862004"/>
    <w:rsid w:val="008624FD"/>
    <w:rsid w:val="00863D1E"/>
    <w:rsid w:val="00864639"/>
    <w:rsid w:val="00864B3F"/>
    <w:rsid w:val="00864B65"/>
    <w:rsid w:val="00866C40"/>
    <w:rsid w:val="00871BF9"/>
    <w:rsid w:val="00872369"/>
    <w:rsid w:val="008742BC"/>
    <w:rsid w:val="0087529B"/>
    <w:rsid w:val="00875672"/>
    <w:rsid w:val="00876210"/>
    <w:rsid w:val="0087657C"/>
    <w:rsid w:val="0087677D"/>
    <w:rsid w:val="00877202"/>
    <w:rsid w:val="008777BA"/>
    <w:rsid w:val="008807EB"/>
    <w:rsid w:val="00880C9A"/>
    <w:rsid w:val="0088129A"/>
    <w:rsid w:val="008819FC"/>
    <w:rsid w:val="008821C6"/>
    <w:rsid w:val="00883001"/>
    <w:rsid w:val="00886626"/>
    <w:rsid w:val="008869B9"/>
    <w:rsid w:val="008875EA"/>
    <w:rsid w:val="00887D09"/>
    <w:rsid w:val="008901D1"/>
    <w:rsid w:val="008909AA"/>
    <w:rsid w:val="008909E4"/>
    <w:rsid w:val="00890D90"/>
    <w:rsid w:val="00891144"/>
    <w:rsid w:val="008936F9"/>
    <w:rsid w:val="008937EB"/>
    <w:rsid w:val="00895F59"/>
    <w:rsid w:val="008968CC"/>
    <w:rsid w:val="00896ABC"/>
    <w:rsid w:val="0089701A"/>
    <w:rsid w:val="008A04E0"/>
    <w:rsid w:val="008A21B2"/>
    <w:rsid w:val="008A2BB2"/>
    <w:rsid w:val="008A361A"/>
    <w:rsid w:val="008A3AF1"/>
    <w:rsid w:val="008A469F"/>
    <w:rsid w:val="008A7E22"/>
    <w:rsid w:val="008B0947"/>
    <w:rsid w:val="008B1887"/>
    <w:rsid w:val="008B1F0F"/>
    <w:rsid w:val="008B2544"/>
    <w:rsid w:val="008B64CA"/>
    <w:rsid w:val="008B6A5C"/>
    <w:rsid w:val="008B6CB7"/>
    <w:rsid w:val="008B712B"/>
    <w:rsid w:val="008B7BFF"/>
    <w:rsid w:val="008C03A6"/>
    <w:rsid w:val="008C1248"/>
    <w:rsid w:val="008C1FB8"/>
    <w:rsid w:val="008C2168"/>
    <w:rsid w:val="008C23A8"/>
    <w:rsid w:val="008C36EF"/>
    <w:rsid w:val="008C59B6"/>
    <w:rsid w:val="008C5B8B"/>
    <w:rsid w:val="008C64F7"/>
    <w:rsid w:val="008D076F"/>
    <w:rsid w:val="008D2C5B"/>
    <w:rsid w:val="008D4425"/>
    <w:rsid w:val="008D55B2"/>
    <w:rsid w:val="008D59E9"/>
    <w:rsid w:val="008D62A3"/>
    <w:rsid w:val="008D7458"/>
    <w:rsid w:val="008E070D"/>
    <w:rsid w:val="008E0BB6"/>
    <w:rsid w:val="008E0E4F"/>
    <w:rsid w:val="008E2D8B"/>
    <w:rsid w:val="008E2E08"/>
    <w:rsid w:val="008E4A80"/>
    <w:rsid w:val="008E6252"/>
    <w:rsid w:val="008E768F"/>
    <w:rsid w:val="008E7701"/>
    <w:rsid w:val="008F1EB6"/>
    <w:rsid w:val="008F293F"/>
    <w:rsid w:val="008F4F98"/>
    <w:rsid w:val="008F5D32"/>
    <w:rsid w:val="008F6E3D"/>
    <w:rsid w:val="00900513"/>
    <w:rsid w:val="00900847"/>
    <w:rsid w:val="00900C60"/>
    <w:rsid w:val="00901A86"/>
    <w:rsid w:val="00902583"/>
    <w:rsid w:val="009026F1"/>
    <w:rsid w:val="00904D3F"/>
    <w:rsid w:val="009053F7"/>
    <w:rsid w:val="00905A0F"/>
    <w:rsid w:val="00905A7D"/>
    <w:rsid w:val="00906063"/>
    <w:rsid w:val="0090696B"/>
    <w:rsid w:val="00907A87"/>
    <w:rsid w:val="00907C48"/>
    <w:rsid w:val="00907D0B"/>
    <w:rsid w:val="00911859"/>
    <w:rsid w:val="009122A6"/>
    <w:rsid w:val="00912A01"/>
    <w:rsid w:val="00913156"/>
    <w:rsid w:val="009131E3"/>
    <w:rsid w:val="009143C7"/>
    <w:rsid w:val="00914732"/>
    <w:rsid w:val="00914927"/>
    <w:rsid w:val="0091572D"/>
    <w:rsid w:val="009172F7"/>
    <w:rsid w:val="00922575"/>
    <w:rsid w:val="00922CAE"/>
    <w:rsid w:val="00923BD8"/>
    <w:rsid w:val="0092466F"/>
    <w:rsid w:val="00924B27"/>
    <w:rsid w:val="009261D8"/>
    <w:rsid w:val="0092707E"/>
    <w:rsid w:val="00927E8C"/>
    <w:rsid w:val="009309D2"/>
    <w:rsid w:val="009315ED"/>
    <w:rsid w:val="009332EB"/>
    <w:rsid w:val="00933A1D"/>
    <w:rsid w:val="00934265"/>
    <w:rsid w:val="00934C02"/>
    <w:rsid w:val="00935AF5"/>
    <w:rsid w:val="00935FFE"/>
    <w:rsid w:val="009404B2"/>
    <w:rsid w:val="00941A35"/>
    <w:rsid w:val="00942AD9"/>
    <w:rsid w:val="0094351A"/>
    <w:rsid w:val="00944071"/>
    <w:rsid w:val="00944619"/>
    <w:rsid w:val="00946C7D"/>
    <w:rsid w:val="009475C1"/>
    <w:rsid w:val="0095042B"/>
    <w:rsid w:val="00950806"/>
    <w:rsid w:val="00952A00"/>
    <w:rsid w:val="00954717"/>
    <w:rsid w:val="00955A58"/>
    <w:rsid w:val="00955FD4"/>
    <w:rsid w:val="009615A8"/>
    <w:rsid w:val="00961876"/>
    <w:rsid w:val="00961A45"/>
    <w:rsid w:val="009633FF"/>
    <w:rsid w:val="00964018"/>
    <w:rsid w:val="00964F65"/>
    <w:rsid w:val="009659AB"/>
    <w:rsid w:val="00966324"/>
    <w:rsid w:val="00966894"/>
    <w:rsid w:val="009701D9"/>
    <w:rsid w:val="00970951"/>
    <w:rsid w:val="00970FB2"/>
    <w:rsid w:val="009714C4"/>
    <w:rsid w:val="009722C5"/>
    <w:rsid w:val="009726B2"/>
    <w:rsid w:val="0097275A"/>
    <w:rsid w:val="00973101"/>
    <w:rsid w:val="00973905"/>
    <w:rsid w:val="00973952"/>
    <w:rsid w:val="00974AF8"/>
    <w:rsid w:val="0097540D"/>
    <w:rsid w:val="009758D5"/>
    <w:rsid w:val="00976854"/>
    <w:rsid w:val="00977875"/>
    <w:rsid w:val="009808B2"/>
    <w:rsid w:val="00981679"/>
    <w:rsid w:val="00982F6A"/>
    <w:rsid w:val="0098309D"/>
    <w:rsid w:val="00983369"/>
    <w:rsid w:val="0098475D"/>
    <w:rsid w:val="00985587"/>
    <w:rsid w:val="00986027"/>
    <w:rsid w:val="00986798"/>
    <w:rsid w:val="0099365A"/>
    <w:rsid w:val="00995D53"/>
    <w:rsid w:val="009A00AB"/>
    <w:rsid w:val="009A27FF"/>
    <w:rsid w:val="009A2D97"/>
    <w:rsid w:val="009A3B82"/>
    <w:rsid w:val="009A42C1"/>
    <w:rsid w:val="009A6825"/>
    <w:rsid w:val="009A77CB"/>
    <w:rsid w:val="009A7B1A"/>
    <w:rsid w:val="009B07BC"/>
    <w:rsid w:val="009B0CA0"/>
    <w:rsid w:val="009B278E"/>
    <w:rsid w:val="009B3CE2"/>
    <w:rsid w:val="009B3E58"/>
    <w:rsid w:val="009B4903"/>
    <w:rsid w:val="009B78F7"/>
    <w:rsid w:val="009C085D"/>
    <w:rsid w:val="009C537E"/>
    <w:rsid w:val="009C59FB"/>
    <w:rsid w:val="009C7680"/>
    <w:rsid w:val="009D08A6"/>
    <w:rsid w:val="009D0DE1"/>
    <w:rsid w:val="009D4EEA"/>
    <w:rsid w:val="009D629D"/>
    <w:rsid w:val="009E02CA"/>
    <w:rsid w:val="009E0949"/>
    <w:rsid w:val="009E1038"/>
    <w:rsid w:val="009E11AE"/>
    <w:rsid w:val="009E1B4F"/>
    <w:rsid w:val="009E4993"/>
    <w:rsid w:val="009E4C41"/>
    <w:rsid w:val="009E4C5E"/>
    <w:rsid w:val="009E5949"/>
    <w:rsid w:val="009E5E1D"/>
    <w:rsid w:val="009E6000"/>
    <w:rsid w:val="009E7444"/>
    <w:rsid w:val="009E77D0"/>
    <w:rsid w:val="009E7C11"/>
    <w:rsid w:val="009F04D7"/>
    <w:rsid w:val="009F0E66"/>
    <w:rsid w:val="009F2BF2"/>
    <w:rsid w:val="009F5019"/>
    <w:rsid w:val="009F50E2"/>
    <w:rsid w:val="009F57DD"/>
    <w:rsid w:val="00A0193D"/>
    <w:rsid w:val="00A01BC7"/>
    <w:rsid w:val="00A01DC4"/>
    <w:rsid w:val="00A04411"/>
    <w:rsid w:val="00A057F2"/>
    <w:rsid w:val="00A05B47"/>
    <w:rsid w:val="00A05FF9"/>
    <w:rsid w:val="00A062CD"/>
    <w:rsid w:val="00A06FD6"/>
    <w:rsid w:val="00A074B0"/>
    <w:rsid w:val="00A07839"/>
    <w:rsid w:val="00A10E9F"/>
    <w:rsid w:val="00A11F98"/>
    <w:rsid w:val="00A1285B"/>
    <w:rsid w:val="00A12AEE"/>
    <w:rsid w:val="00A14A8F"/>
    <w:rsid w:val="00A14AA8"/>
    <w:rsid w:val="00A14FCF"/>
    <w:rsid w:val="00A15312"/>
    <w:rsid w:val="00A15C43"/>
    <w:rsid w:val="00A161EB"/>
    <w:rsid w:val="00A175E1"/>
    <w:rsid w:val="00A17AF5"/>
    <w:rsid w:val="00A22BA3"/>
    <w:rsid w:val="00A22C08"/>
    <w:rsid w:val="00A240FA"/>
    <w:rsid w:val="00A245A0"/>
    <w:rsid w:val="00A249CC"/>
    <w:rsid w:val="00A24EC6"/>
    <w:rsid w:val="00A25246"/>
    <w:rsid w:val="00A268D1"/>
    <w:rsid w:val="00A26BA5"/>
    <w:rsid w:val="00A32498"/>
    <w:rsid w:val="00A3371F"/>
    <w:rsid w:val="00A36E38"/>
    <w:rsid w:val="00A37307"/>
    <w:rsid w:val="00A3750A"/>
    <w:rsid w:val="00A40067"/>
    <w:rsid w:val="00A4070E"/>
    <w:rsid w:val="00A429A7"/>
    <w:rsid w:val="00A43479"/>
    <w:rsid w:val="00A43FDA"/>
    <w:rsid w:val="00A457D2"/>
    <w:rsid w:val="00A464FB"/>
    <w:rsid w:val="00A50E39"/>
    <w:rsid w:val="00A535CF"/>
    <w:rsid w:val="00A55152"/>
    <w:rsid w:val="00A55212"/>
    <w:rsid w:val="00A5672F"/>
    <w:rsid w:val="00A570E9"/>
    <w:rsid w:val="00A57B22"/>
    <w:rsid w:val="00A57BDC"/>
    <w:rsid w:val="00A57E11"/>
    <w:rsid w:val="00A64F4F"/>
    <w:rsid w:val="00A65964"/>
    <w:rsid w:val="00A67A2B"/>
    <w:rsid w:val="00A716FB"/>
    <w:rsid w:val="00A717EE"/>
    <w:rsid w:val="00A7233C"/>
    <w:rsid w:val="00A731C5"/>
    <w:rsid w:val="00A749B5"/>
    <w:rsid w:val="00A754E5"/>
    <w:rsid w:val="00A7728E"/>
    <w:rsid w:val="00A802AF"/>
    <w:rsid w:val="00A80E3D"/>
    <w:rsid w:val="00A81661"/>
    <w:rsid w:val="00A81FCA"/>
    <w:rsid w:val="00A83CE8"/>
    <w:rsid w:val="00A86375"/>
    <w:rsid w:val="00A866AE"/>
    <w:rsid w:val="00A86AAE"/>
    <w:rsid w:val="00A90054"/>
    <w:rsid w:val="00A901AF"/>
    <w:rsid w:val="00A91108"/>
    <w:rsid w:val="00A91AA8"/>
    <w:rsid w:val="00A932BD"/>
    <w:rsid w:val="00A9398C"/>
    <w:rsid w:val="00A94822"/>
    <w:rsid w:val="00A9505C"/>
    <w:rsid w:val="00A951FD"/>
    <w:rsid w:val="00A963C6"/>
    <w:rsid w:val="00A96A52"/>
    <w:rsid w:val="00A96B27"/>
    <w:rsid w:val="00A9759C"/>
    <w:rsid w:val="00AA10EA"/>
    <w:rsid w:val="00AA15A9"/>
    <w:rsid w:val="00AA1F3D"/>
    <w:rsid w:val="00AA27A0"/>
    <w:rsid w:val="00AA44CA"/>
    <w:rsid w:val="00AA45A7"/>
    <w:rsid w:val="00AA4D94"/>
    <w:rsid w:val="00AA4F74"/>
    <w:rsid w:val="00AA4F8D"/>
    <w:rsid w:val="00AA5E54"/>
    <w:rsid w:val="00AA65C4"/>
    <w:rsid w:val="00AA69F5"/>
    <w:rsid w:val="00AA7258"/>
    <w:rsid w:val="00AB2C02"/>
    <w:rsid w:val="00AB34A3"/>
    <w:rsid w:val="00AB700E"/>
    <w:rsid w:val="00AB7219"/>
    <w:rsid w:val="00AB7C51"/>
    <w:rsid w:val="00AB7DD9"/>
    <w:rsid w:val="00AC14B3"/>
    <w:rsid w:val="00AC5513"/>
    <w:rsid w:val="00AC5E80"/>
    <w:rsid w:val="00AC6B2A"/>
    <w:rsid w:val="00AC725B"/>
    <w:rsid w:val="00AD0AD0"/>
    <w:rsid w:val="00AD10AF"/>
    <w:rsid w:val="00AD1378"/>
    <w:rsid w:val="00AD20DF"/>
    <w:rsid w:val="00AD2A79"/>
    <w:rsid w:val="00AD4736"/>
    <w:rsid w:val="00AD5075"/>
    <w:rsid w:val="00AD583C"/>
    <w:rsid w:val="00AD5ECF"/>
    <w:rsid w:val="00AE006C"/>
    <w:rsid w:val="00AE0A34"/>
    <w:rsid w:val="00AE1458"/>
    <w:rsid w:val="00AE4539"/>
    <w:rsid w:val="00AE5753"/>
    <w:rsid w:val="00AE7646"/>
    <w:rsid w:val="00AE7FE2"/>
    <w:rsid w:val="00AF16C3"/>
    <w:rsid w:val="00AF1851"/>
    <w:rsid w:val="00AF1994"/>
    <w:rsid w:val="00AF24AB"/>
    <w:rsid w:val="00AF2530"/>
    <w:rsid w:val="00AF297E"/>
    <w:rsid w:val="00AF49FA"/>
    <w:rsid w:val="00AF5022"/>
    <w:rsid w:val="00AF53B9"/>
    <w:rsid w:val="00AF687A"/>
    <w:rsid w:val="00AF79BB"/>
    <w:rsid w:val="00B0244D"/>
    <w:rsid w:val="00B030D3"/>
    <w:rsid w:val="00B03C26"/>
    <w:rsid w:val="00B03F3E"/>
    <w:rsid w:val="00B054BD"/>
    <w:rsid w:val="00B06A63"/>
    <w:rsid w:val="00B10231"/>
    <w:rsid w:val="00B1197D"/>
    <w:rsid w:val="00B11C6F"/>
    <w:rsid w:val="00B11FA1"/>
    <w:rsid w:val="00B12DB1"/>
    <w:rsid w:val="00B14602"/>
    <w:rsid w:val="00B15352"/>
    <w:rsid w:val="00B17527"/>
    <w:rsid w:val="00B17ABF"/>
    <w:rsid w:val="00B17B3C"/>
    <w:rsid w:val="00B20B51"/>
    <w:rsid w:val="00B239A2"/>
    <w:rsid w:val="00B24181"/>
    <w:rsid w:val="00B24B34"/>
    <w:rsid w:val="00B24E61"/>
    <w:rsid w:val="00B27140"/>
    <w:rsid w:val="00B3048A"/>
    <w:rsid w:val="00B30A3C"/>
    <w:rsid w:val="00B30B86"/>
    <w:rsid w:val="00B3136C"/>
    <w:rsid w:val="00B31BFB"/>
    <w:rsid w:val="00B31CA5"/>
    <w:rsid w:val="00B325EA"/>
    <w:rsid w:val="00B327F8"/>
    <w:rsid w:val="00B33B7F"/>
    <w:rsid w:val="00B34B89"/>
    <w:rsid w:val="00B35D19"/>
    <w:rsid w:val="00B37999"/>
    <w:rsid w:val="00B42386"/>
    <w:rsid w:val="00B424EE"/>
    <w:rsid w:val="00B44CFB"/>
    <w:rsid w:val="00B46737"/>
    <w:rsid w:val="00B474E1"/>
    <w:rsid w:val="00B47C8D"/>
    <w:rsid w:val="00B52331"/>
    <w:rsid w:val="00B555DF"/>
    <w:rsid w:val="00B56330"/>
    <w:rsid w:val="00B57F5B"/>
    <w:rsid w:val="00B60025"/>
    <w:rsid w:val="00B619F5"/>
    <w:rsid w:val="00B61F20"/>
    <w:rsid w:val="00B62289"/>
    <w:rsid w:val="00B6262F"/>
    <w:rsid w:val="00B62DAB"/>
    <w:rsid w:val="00B63264"/>
    <w:rsid w:val="00B6419A"/>
    <w:rsid w:val="00B66A51"/>
    <w:rsid w:val="00B72C95"/>
    <w:rsid w:val="00B73297"/>
    <w:rsid w:val="00B73384"/>
    <w:rsid w:val="00B7420B"/>
    <w:rsid w:val="00B74399"/>
    <w:rsid w:val="00B80922"/>
    <w:rsid w:val="00B81AED"/>
    <w:rsid w:val="00B8253C"/>
    <w:rsid w:val="00B830CE"/>
    <w:rsid w:val="00B8395F"/>
    <w:rsid w:val="00B84E5C"/>
    <w:rsid w:val="00B87D1E"/>
    <w:rsid w:val="00B91FAE"/>
    <w:rsid w:val="00B9399F"/>
    <w:rsid w:val="00B94D4D"/>
    <w:rsid w:val="00B959AE"/>
    <w:rsid w:val="00B95E23"/>
    <w:rsid w:val="00B97362"/>
    <w:rsid w:val="00B974D9"/>
    <w:rsid w:val="00B9776D"/>
    <w:rsid w:val="00BA0042"/>
    <w:rsid w:val="00BA1215"/>
    <w:rsid w:val="00BA188F"/>
    <w:rsid w:val="00BA1B17"/>
    <w:rsid w:val="00BA3844"/>
    <w:rsid w:val="00BA51F4"/>
    <w:rsid w:val="00BA7985"/>
    <w:rsid w:val="00BB20E9"/>
    <w:rsid w:val="00BB2792"/>
    <w:rsid w:val="00BB364B"/>
    <w:rsid w:val="00BB475A"/>
    <w:rsid w:val="00BB55BB"/>
    <w:rsid w:val="00BB5604"/>
    <w:rsid w:val="00BB5B74"/>
    <w:rsid w:val="00BB640D"/>
    <w:rsid w:val="00BB6E0D"/>
    <w:rsid w:val="00BB76A9"/>
    <w:rsid w:val="00BC1358"/>
    <w:rsid w:val="00BC2A11"/>
    <w:rsid w:val="00BC39C9"/>
    <w:rsid w:val="00BC60F4"/>
    <w:rsid w:val="00BC7E2D"/>
    <w:rsid w:val="00BC7E41"/>
    <w:rsid w:val="00BD0405"/>
    <w:rsid w:val="00BD1C0B"/>
    <w:rsid w:val="00BD2D84"/>
    <w:rsid w:val="00BD587D"/>
    <w:rsid w:val="00BD6124"/>
    <w:rsid w:val="00BD685F"/>
    <w:rsid w:val="00BD6ED1"/>
    <w:rsid w:val="00BD7026"/>
    <w:rsid w:val="00BE0853"/>
    <w:rsid w:val="00BE21CF"/>
    <w:rsid w:val="00BE25F7"/>
    <w:rsid w:val="00BE28DF"/>
    <w:rsid w:val="00BE2D1C"/>
    <w:rsid w:val="00BE46C4"/>
    <w:rsid w:val="00BE4E80"/>
    <w:rsid w:val="00BE589D"/>
    <w:rsid w:val="00BE6710"/>
    <w:rsid w:val="00BE6F1C"/>
    <w:rsid w:val="00BF0BD5"/>
    <w:rsid w:val="00BF1F1C"/>
    <w:rsid w:val="00BF39D2"/>
    <w:rsid w:val="00BF412B"/>
    <w:rsid w:val="00BF4CA6"/>
    <w:rsid w:val="00BF59B1"/>
    <w:rsid w:val="00BF5E71"/>
    <w:rsid w:val="00BF6717"/>
    <w:rsid w:val="00BF7204"/>
    <w:rsid w:val="00C00EC0"/>
    <w:rsid w:val="00C01692"/>
    <w:rsid w:val="00C02724"/>
    <w:rsid w:val="00C02E9B"/>
    <w:rsid w:val="00C036C5"/>
    <w:rsid w:val="00C03887"/>
    <w:rsid w:val="00C03B86"/>
    <w:rsid w:val="00C045C4"/>
    <w:rsid w:val="00C04663"/>
    <w:rsid w:val="00C05ABC"/>
    <w:rsid w:val="00C05DC6"/>
    <w:rsid w:val="00C06411"/>
    <w:rsid w:val="00C10145"/>
    <w:rsid w:val="00C10A86"/>
    <w:rsid w:val="00C113E6"/>
    <w:rsid w:val="00C11770"/>
    <w:rsid w:val="00C11CC6"/>
    <w:rsid w:val="00C122AA"/>
    <w:rsid w:val="00C13EC0"/>
    <w:rsid w:val="00C14EB8"/>
    <w:rsid w:val="00C15713"/>
    <w:rsid w:val="00C1642B"/>
    <w:rsid w:val="00C1678E"/>
    <w:rsid w:val="00C1762B"/>
    <w:rsid w:val="00C2199A"/>
    <w:rsid w:val="00C22432"/>
    <w:rsid w:val="00C23016"/>
    <w:rsid w:val="00C24492"/>
    <w:rsid w:val="00C256A8"/>
    <w:rsid w:val="00C25AE3"/>
    <w:rsid w:val="00C26C3D"/>
    <w:rsid w:val="00C27A40"/>
    <w:rsid w:val="00C344CA"/>
    <w:rsid w:val="00C35256"/>
    <w:rsid w:val="00C354CE"/>
    <w:rsid w:val="00C35A55"/>
    <w:rsid w:val="00C362A0"/>
    <w:rsid w:val="00C36909"/>
    <w:rsid w:val="00C36A6B"/>
    <w:rsid w:val="00C3742F"/>
    <w:rsid w:val="00C40434"/>
    <w:rsid w:val="00C406B3"/>
    <w:rsid w:val="00C41015"/>
    <w:rsid w:val="00C4146C"/>
    <w:rsid w:val="00C428BE"/>
    <w:rsid w:val="00C430DC"/>
    <w:rsid w:val="00C44F16"/>
    <w:rsid w:val="00C453F3"/>
    <w:rsid w:val="00C471BB"/>
    <w:rsid w:val="00C5034F"/>
    <w:rsid w:val="00C51AD3"/>
    <w:rsid w:val="00C527D9"/>
    <w:rsid w:val="00C531F9"/>
    <w:rsid w:val="00C53C34"/>
    <w:rsid w:val="00C55E2B"/>
    <w:rsid w:val="00C62CFC"/>
    <w:rsid w:val="00C62E0F"/>
    <w:rsid w:val="00C631A6"/>
    <w:rsid w:val="00C640FF"/>
    <w:rsid w:val="00C641BA"/>
    <w:rsid w:val="00C64962"/>
    <w:rsid w:val="00C64E21"/>
    <w:rsid w:val="00C70E7E"/>
    <w:rsid w:val="00C72541"/>
    <w:rsid w:val="00C733F2"/>
    <w:rsid w:val="00C74296"/>
    <w:rsid w:val="00C74689"/>
    <w:rsid w:val="00C7564B"/>
    <w:rsid w:val="00C7652E"/>
    <w:rsid w:val="00C76C05"/>
    <w:rsid w:val="00C804C9"/>
    <w:rsid w:val="00C81314"/>
    <w:rsid w:val="00C8234C"/>
    <w:rsid w:val="00C8351B"/>
    <w:rsid w:val="00C84515"/>
    <w:rsid w:val="00C84C09"/>
    <w:rsid w:val="00C860D5"/>
    <w:rsid w:val="00C87FED"/>
    <w:rsid w:val="00C921D7"/>
    <w:rsid w:val="00C94009"/>
    <w:rsid w:val="00C94B6C"/>
    <w:rsid w:val="00C95C1B"/>
    <w:rsid w:val="00C96089"/>
    <w:rsid w:val="00C961AA"/>
    <w:rsid w:val="00CA1124"/>
    <w:rsid w:val="00CA1F67"/>
    <w:rsid w:val="00CA42D2"/>
    <w:rsid w:val="00CA4DD9"/>
    <w:rsid w:val="00CA4F0E"/>
    <w:rsid w:val="00CA7DD2"/>
    <w:rsid w:val="00CB0745"/>
    <w:rsid w:val="00CB0ECC"/>
    <w:rsid w:val="00CB38DE"/>
    <w:rsid w:val="00CB391D"/>
    <w:rsid w:val="00CB71D9"/>
    <w:rsid w:val="00CB7AD5"/>
    <w:rsid w:val="00CC00E8"/>
    <w:rsid w:val="00CC20AB"/>
    <w:rsid w:val="00CC2498"/>
    <w:rsid w:val="00CC3850"/>
    <w:rsid w:val="00CC4753"/>
    <w:rsid w:val="00CC4A3A"/>
    <w:rsid w:val="00CC72BA"/>
    <w:rsid w:val="00CD05D4"/>
    <w:rsid w:val="00CD0F35"/>
    <w:rsid w:val="00CD1C9C"/>
    <w:rsid w:val="00CD1E24"/>
    <w:rsid w:val="00CD1F56"/>
    <w:rsid w:val="00CD288C"/>
    <w:rsid w:val="00CD28BC"/>
    <w:rsid w:val="00CD4457"/>
    <w:rsid w:val="00CD4D17"/>
    <w:rsid w:val="00CD596B"/>
    <w:rsid w:val="00CD712B"/>
    <w:rsid w:val="00CD750B"/>
    <w:rsid w:val="00CE1CF2"/>
    <w:rsid w:val="00CE253C"/>
    <w:rsid w:val="00CE30EE"/>
    <w:rsid w:val="00CE3A58"/>
    <w:rsid w:val="00CE4B5F"/>
    <w:rsid w:val="00CE4DE0"/>
    <w:rsid w:val="00CE56C0"/>
    <w:rsid w:val="00CE7CC3"/>
    <w:rsid w:val="00CF0456"/>
    <w:rsid w:val="00CF0803"/>
    <w:rsid w:val="00CF0DAB"/>
    <w:rsid w:val="00CF0FB1"/>
    <w:rsid w:val="00CF2907"/>
    <w:rsid w:val="00CF2D54"/>
    <w:rsid w:val="00CF34CA"/>
    <w:rsid w:val="00CF44DE"/>
    <w:rsid w:val="00CF4C45"/>
    <w:rsid w:val="00CF4C91"/>
    <w:rsid w:val="00CF580C"/>
    <w:rsid w:val="00CF6F27"/>
    <w:rsid w:val="00CF7719"/>
    <w:rsid w:val="00CF7CF2"/>
    <w:rsid w:val="00D01153"/>
    <w:rsid w:val="00D01238"/>
    <w:rsid w:val="00D0198E"/>
    <w:rsid w:val="00D020AA"/>
    <w:rsid w:val="00D02474"/>
    <w:rsid w:val="00D045B7"/>
    <w:rsid w:val="00D049AC"/>
    <w:rsid w:val="00D05421"/>
    <w:rsid w:val="00D05DAB"/>
    <w:rsid w:val="00D0722E"/>
    <w:rsid w:val="00D10821"/>
    <w:rsid w:val="00D11EE5"/>
    <w:rsid w:val="00D12103"/>
    <w:rsid w:val="00D13BB4"/>
    <w:rsid w:val="00D142D6"/>
    <w:rsid w:val="00D15167"/>
    <w:rsid w:val="00D1783C"/>
    <w:rsid w:val="00D21C9F"/>
    <w:rsid w:val="00D21F92"/>
    <w:rsid w:val="00D21FE5"/>
    <w:rsid w:val="00D22FFA"/>
    <w:rsid w:val="00D24C2C"/>
    <w:rsid w:val="00D25169"/>
    <w:rsid w:val="00D25ACF"/>
    <w:rsid w:val="00D3016B"/>
    <w:rsid w:val="00D30A88"/>
    <w:rsid w:val="00D32923"/>
    <w:rsid w:val="00D335D3"/>
    <w:rsid w:val="00D33A66"/>
    <w:rsid w:val="00D3528E"/>
    <w:rsid w:val="00D361D5"/>
    <w:rsid w:val="00D402A5"/>
    <w:rsid w:val="00D42513"/>
    <w:rsid w:val="00D46B25"/>
    <w:rsid w:val="00D46B96"/>
    <w:rsid w:val="00D46C08"/>
    <w:rsid w:val="00D46D56"/>
    <w:rsid w:val="00D50B77"/>
    <w:rsid w:val="00D50D4F"/>
    <w:rsid w:val="00D52ED1"/>
    <w:rsid w:val="00D531D8"/>
    <w:rsid w:val="00D53896"/>
    <w:rsid w:val="00D54625"/>
    <w:rsid w:val="00D55705"/>
    <w:rsid w:val="00D55877"/>
    <w:rsid w:val="00D55C6F"/>
    <w:rsid w:val="00D569C9"/>
    <w:rsid w:val="00D57AF5"/>
    <w:rsid w:val="00D61D87"/>
    <w:rsid w:val="00D61FA6"/>
    <w:rsid w:val="00D61FFD"/>
    <w:rsid w:val="00D63450"/>
    <w:rsid w:val="00D63872"/>
    <w:rsid w:val="00D63CBE"/>
    <w:rsid w:val="00D63F4E"/>
    <w:rsid w:val="00D65831"/>
    <w:rsid w:val="00D66EB6"/>
    <w:rsid w:val="00D70B0D"/>
    <w:rsid w:val="00D71FEB"/>
    <w:rsid w:val="00D73F38"/>
    <w:rsid w:val="00D75BC8"/>
    <w:rsid w:val="00D76512"/>
    <w:rsid w:val="00D7691D"/>
    <w:rsid w:val="00D80EAA"/>
    <w:rsid w:val="00D81CA7"/>
    <w:rsid w:val="00D848A6"/>
    <w:rsid w:val="00D87731"/>
    <w:rsid w:val="00D87DD2"/>
    <w:rsid w:val="00D90400"/>
    <w:rsid w:val="00D912E3"/>
    <w:rsid w:val="00D91B78"/>
    <w:rsid w:val="00D92425"/>
    <w:rsid w:val="00D92AAF"/>
    <w:rsid w:val="00D932AD"/>
    <w:rsid w:val="00D94DA3"/>
    <w:rsid w:val="00D955F2"/>
    <w:rsid w:val="00D95ECD"/>
    <w:rsid w:val="00D96AC4"/>
    <w:rsid w:val="00D96C3F"/>
    <w:rsid w:val="00D9790B"/>
    <w:rsid w:val="00DA153E"/>
    <w:rsid w:val="00DA2408"/>
    <w:rsid w:val="00DA29DF"/>
    <w:rsid w:val="00DA30A3"/>
    <w:rsid w:val="00DA72F8"/>
    <w:rsid w:val="00DA7497"/>
    <w:rsid w:val="00DA75FE"/>
    <w:rsid w:val="00DB098A"/>
    <w:rsid w:val="00DB110B"/>
    <w:rsid w:val="00DB2BF4"/>
    <w:rsid w:val="00DB5C72"/>
    <w:rsid w:val="00DC170B"/>
    <w:rsid w:val="00DC2368"/>
    <w:rsid w:val="00DC4056"/>
    <w:rsid w:val="00DC4F51"/>
    <w:rsid w:val="00DC5245"/>
    <w:rsid w:val="00DC565B"/>
    <w:rsid w:val="00DC5769"/>
    <w:rsid w:val="00DC6301"/>
    <w:rsid w:val="00DC6E7E"/>
    <w:rsid w:val="00DC799B"/>
    <w:rsid w:val="00DD06BF"/>
    <w:rsid w:val="00DD08F6"/>
    <w:rsid w:val="00DD35E9"/>
    <w:rsid w:val="00DD5D96"/>
    <w:rsid w:val="00DD7D14"/>
    <w:rsid w:val="00DE114D"/>
    <w:rsid w:val="00DE1820"/>
    <w:rsid w:val="00DE1A58"/>
    <w:rsid w:val="00DE1FC3"/>
    <w:rsid w:val="00DE2448"/>
    <w:rsid w:val="00DE26F5"/>
    <w:rsid w:val="00DE2701"/>
    <w:rsid w:val="00DE3703"/>
    <w:rsid w:val="00DE3ACF"/>
    <w:rsid w:val="00DE3F18"/>
    <w:rsid w:val="00DE433E"/>
    <w:rsid w:val="00DE57F2"/>
    <w:rsid w:val="00DE5870"/>
    <w:rsid w:val="00DE5DDE"/>
    <w:rsid w:val="00DE7435"/>
    <w:rsid w:val="00DF03BC"/>
    <w:rsid w:val="00DF1C3B"/>
    <w:rsid w:val="00DF1E69"/>
    <w:rsid w:val="00DF3581"/>
    <w:rsid w:val="00DF4990"/>
    <w:rsid w:val="00DF647F"/>
    <w:rsid w:val="00DF6675"/>
    <w:rsid w:val="00DF69F7"/>
    <w:rsid w:val="00DF709D"/>
    <w:rsid w:val="00DF7745"/>
    <w:rsid w:val="00DF7985"/>
    <w:rsid w:val="00DF7990"/>
    <w:rsid w:val="00E0056A"/>
    <w:rsid w:val="00E017DA"/>
    <w:rsid w:val="00E034B9"/>
    <w:rsid w:val="00E04355"/>
    <w:rsid w:val="00E045A6"/>
    <w:rsid w:val="00E04716"/>
    <w:rsid w:val="00E04F57"/>
    <w:rsid w:val="00E059EA"/>
    <w:rsid w:val="00E05FEB"/>
    <w:rsid w:val="00E061A8"/>
    <w:rsid w:val="00E0798D"/>
    <w:rsid w:val="00E07DB1"/>
    <w:rsid w:val="00E10E94"/>
    <w:rsid w:val="00E11F57"/>
    <w:rsid w:val="00E15DF9"/>
    <w:rsid w:val="00E16416"/>
    <w:rsid w:val="00E1661A"/>
    <w:rsid w:val="00E168DB"/>
    <w:rsid w:val="00E16F1D"/>
    <w:rsid w:val="00E178EF"/>
    <w:rsid w:val="00E20981"/>
    <w:rsid w:val="00E20EDA"/>
    <w:rsid w:val="00E214AE"/>
    <w:rsid w:val="00E21549"/>
    <w:rsid w:val="00E216E4"/>
    <w:rsid w:val="00E227A5"/>
    <w:rsid w:val="00E22DBC"/>
    <w:rsid w:val="00E22EB6"/>
    <w:rsid w:val="00E23005"/>
    <w:rsid w:val="00E24DAC"/>
    <w:rsid w:val="00E24F4E"/>
    <w:rsid w:val="00E25602"/>
    <w:rsid w:val="00E26315"/>
    <w:rsid w:val="00E26A8A"/>
    <w:rsid w:val="00E2778A"/>
    <w:rsid w:val="00E3021F"/>
    <w:rsid w:val="00E30816"/>
    <w:rsid w:val="00E311A0"/>
    <w:rsid w:val="00E31D5C"/>
    <w:rsid w:val="00E32666"/>
    <w:rsid w:val="00E32F8F"/>
    <w:rsid w:val="00E34549"/>
    <w:rsid w:val="00E3484E"/>
    <w:rsid w:val="00E350CF"/>
    <w:rsid w:val="00E35978"/>
    <w:rsid w:val="00E36433"/>
    <w:rsid w:val="00E37E9C"/>
    <w:rsid w:val="00E40C73"/>
    <w:rsid w:val="00E40FFB"/>
    <w:rsid w:val="00E4115B"/>
    <w:rsid w:val="00E4234F"/>
    <w:rsid w:val="00E4327D"/>
    <w:rsid w:val="00E43527"/>
    <w:rsid w:val="00E43FBA"/>
    <w:rsid w:val="00E51B8A"/>
    <w:rsid w:val="00E5202B"/>
    <w:rsid w:val="00E5248F"/>
    <w:rsid w:val="00E55329"/>
    <w:rsid w:val="00E553F8"/>
    <w:rsid w:val="00E56134"/>
    <w:rsid w:val="00E60236"/>
    <w:rsid w:val="00E60EDC"/>
    <w:rsid w:val="00E613D2"/>
    <w:rsid w:val="00E615A1"/>
    <w:rsid w:val="00E62305"/>
    <w:rsid w:val="00E63250"/>
    <w:rsid w:val="00E63F53"/>
    <w:rsid w:val="00E66967"/>
    <w:rsid w:val="00E66BF7"/>
    <w:rsid w:val="00E6759A"/>
    <w:rsid w:val="00E7127A"/>
    <w:rsid w:val="00E71962"/>
    <w:rsid w:val="00E754C6"/>
    <w:rsid w:val="00E76647"/>
    <w:rsid w:val="00E76FA1"/>
    <w:rsid w:val="00E84842"/>
    <w:rsid w:val="00E85820"/>
    <w:rsid w:val="00E90CA7"/>
    <w:rsid w:val="00E91072"/>
    <w:rsid w:val="00E919E9"/>
    <w:rsid w:val="00E93495"/>
    <w:rsid w:val="00E93FAA"/>
    <w:rsid w:val="00E94456"/>
    <w:rsid w:val="00E95958"/>
    <w:rsid w:val="00E96A26"/>
    <w:rsid w:val="00E97A58"/>
    <w:rsid w:val="00E97E8C"/>
    <w:rsid w:val="00EA0811"/>
    <w:rsid w:val="00EA0B2A"/>
    <w:rsid w:val="00EA19A0"/>
    <w:rsid w:val="00EA3068"/>
    <w:rsid w:val="00EA3ACE"/>
    <w:rsid w:val="00EA5542"/>
    <w:rsid w:val="00EA7190"/>
    <w:rsid w:val="00EB1612"/>
    <w:rsid w:val="00EB1FF8"/>
    <w:rsid w:val="00EB2C15"/>
    <w:rsid w:val="00EB3FA3"/>
    <w:rsid w:val="00EB3FE1"/>
    <w:rsid w:val="00EB4646"/>
    <w:rsid w:val="00EB4B5E"/>
    <w:rsid w:val="00EB4F85"/>
    <w:rsid w:val="00EB5709"/>
    <w:rsid w:val="00EB6786"/>
    <w:rsid w:val="00EB69C9"/>
    <w:rsid w:val="00EB7EB5"/>
    <w:rsid w:val="00EC0496"/>
    <w:rsid w:val="00EC0FB3"/>
    <w:rsid w:val="00EC10AF"/>
    <w:rsid w:val="00EC12CF"/>
    <w:rsid w:val="00EC17D6"/>
    <w:rsid w:val="00EC1DB6"/>
    <w:rsid w:val="00EC1EE5"/>
    <w:rsid w:val="00EC281C"/>
    <w:rsid w:val="00EC3074"/>
    <w:rsid w:val="00EC3457"/>
    <w:rsid w:val="00EC56B6"/>
    <w:rsid w:val="00EC6357"/>
    <w:rsid w:val="00ED11DE"/>
    <w:rsid w:val="00ED1D6C"/>
    <w:rsid w:val="00ED3EE0"/>
    <w:rsid w:val="00ED43AB"/>
    <w:rsid w:val="00ED6E25"/>
    <w:rsid w:val="00ED7BDD"/>
    <w:rsid w:val="00ED7E37"/>
    <w:rsid w:val="00EE1023"/>
    <w:rsid w:val="00EE3AD5"/>
    <w:rsid w:val="00EE4380"/>
    <w:rsid w:val="00EE4521"/>
    <w:rsid w:val="00EE5528"/>
    <w:rsid w:val="00EE67C5"/>
    <w:rsid w:val="00EE6F29"/>
    <w:rsid w:val="00EF3254"/>
    <w:rsid w:val="00EF409B"/>
    <w:rsid w:val="00EF5498"/>
    <w:rsid w:val="00EF634E"/>
    <w:rsid w:val="00EF6660"/>
    <w:rsid w:val="00EF79B7"/>
    <w:rsid w:val="00EF7CC8"/>
    <w:rsid w:val="00F00080"/>
    <w:rsid w:val="00F00AB6"/>
    <w:rsid w:val="00F025E0"/>
    <w:rsid w:val="00F05883"/>
    <w:rsid w:val="00F1250F"/>
    <w:rsid w:val="00F12A56"/>
    <w:rsid w:val="00F13149"/>
    <w:rsid w:val="00F13545"/>
    <w:rsid w:val="00F156B8"/>
    <w:rsid w:val="00F15AA5"/>
    <w:rsid w:val="00F173BC"/>
    <w:rsid w:val="00F17BD0"/>
    <w:rsid w:val="00F200BF"/>
    <w:rsid w:val="00F20C4C"/>
    <w:rsid w:val="00F213CC"/>
    <w:rsid w:val="00F2425E"/>
    <w:rsid w:val="00F24B07"/>
    <w:rsid w:val="00F24EEB"/>
    <w:rsid w:val="00F25ECA"/>
    <w:rsid w:val="00F26130"/>
    <w:rsid w:val="00F26EA8"/>
    <w:rsid w:val="00F26F2D"/>
    <w:rsid w:val="00F2704D"/>
    <w:rsid w:val="00F27C70"/>
    <w:rsid w:val="00F27F88"/>
    <w:rsid w:val="00F3374C"/>
    <w:rsid w:val="00F342C7"/>
    <w:rsid w:val="00F35433"/>
    <w:rsid w:val="00F364EB"/>
    <w:rsid w:val="00F3653A"/>
    <w:rsid w:val="00F36820"/>
    <w:rsid w:val="00F37DA7"/>
    <w:rsid w:val="00F4008F"/>
    <w:rsid w:val="00F420DD"/>
    <w:rsid w:val="00F426C9"/>
    <w:rsid w:val="00F42AF5"/>
    <w:rsid w:val="00F43EAC"/>
    <w:rsid w:val="00F44F59"/>
    <w:rsid w:val="00F4556B"/>
    <w:rsid w:val="00F51841"/>
    <w:rsid w:val="00F5204A"/>
    <w:rsid w:val="00F53B59"/>
    <w:rsid w:val="00F5435A"/>
    <w:rsid w:val="00F55486"/>
    <w:rsid w:val="00F55A0E"/>
    <w:rsid w:val="00F56BDD"/>
    <w:rsid w:val="00F56F1F"/>
    <w:rsid w:val="00F57827"/>
    <w:rsid w:val="00F5788A"/>
    <w:rsid w:val="00F57CB4"/>
    <w:rsid w:val="00F60486"/>
    <w:rsid w:val="00F617F8"/>
    <w:rsid w:val="00F61C81"/>
    <w:rsid w:val="00F61ECA"/>
    <w:rsid w:val="00F6231A"/>
    <w:rsid w:val="00F636EF"/>
    <w:rsid w:val="00F64FD0"/>
    <w:rsid w:val="00F6723D"/>
    <w:rsid w:val="00F67AF7"/>
    <w:rsid w:val="00F711DF"/>
    <w:rsid w:val="00F71C8D"/>
    <w:rsid w:val="00F72079"/>
    <w:rsid w:val="00F73CEB"/>
    <w:rsid w:val="00F740E7"/>
    <w:rsid w:val="00F7433D"/>
    <w:rsid w:val="00F75410"/>
    <w:rsid w:val="00F7590E"/>
    <w:rsid w:val="00F75D94"/>
    <w:rsid w:val="00F76EFF"/>
    <w:rsid w:val="00F80202"/>
    <w:rsid w:val="00F80BC7"/>
    <w:rsid w:val="00F82345"/>
    <w:rsid w:val="00F86C5C"/>
    <w:rsid w:val="00F91B1B"/>
    <w:rsid w:val="00F93ABC"/>
    <w:rsid w:val="00F94670"/>
    <w:rsid w:val="00F958A1"/>
    <w:rsid w:val="00F9595C"/>
    <w:rsid w:val="00F95EC2"/>
    <w:rsid w:val="00F97148"/>
    <w:rsid w:val="00FA0304"/>
    <w:rsid w:val="00FA1BAF"/>
    <w:rsid w:val="00FA28B6"/>
    <w:rsid w:val="00FA4684"/>
    <w:rsid w:val="00FA4D45"/>
    <w:rsid w:val="00FA6C42"/>
    <w:rsid w:val="00FA6D2F"/>
    <w:rsid w:val="00FA723D"/>
    <w:rsid w:val="00FA7E0E"/>
    <w:rsid w:val="00FB119B"/>
    <w:rsid w:val="00FB1C6F"/>
    <w:rsid w:val="00FB2400"/>
    <w:rsid w:val="00FB42CE"/>
    <w:rsid w:val="00FB493C"/>
    <w:rsid w:val="00FB625F"/>
    <w:rsid w:val="00FB6846"/>
    <w:rsid w:val="00FB7877"/>
    <w:rsid w:val="00FC0897"/>
    <w:rsid w:val="00FC0E7F"/>
    <w:rsid w:val="00FC169E"/>
    <w:rsid w:val="00FC1834"/>
    <w:rsid w:val="00FC20D6"/>
    <w:rsid w:val="00FC229A"/>
    <w:rsid w:val="00FC2D8A"/>
    <w:rsid w:val="00FC4A06"/>
    <w:rsid w:val="00FC6348"/>
    <w:rsid w:val="00FC6524"/>
    <w:rsid w:val="00FC6DEB"/>
    <w:rsid w:val="00FC7F66"/>
    <w:rsid w:val="00FC7F9A"/>
    <w:rsid w:val="00FD0B4A"/>
    <w:rsid w:val="00FD0C6C"/>
    <w:rsid w:val="00FD27BF"/>
    <w:rsid w:val="00FD32AF"/>
    <w:rsid w:val="00FD3940"/>
    <w:rsid w:val="00FD509E"/>
    <w:rsid w:val="00FD57EA"/>
    <w:rsid w:val="00FD6697"/>
    <w:rsid w:val="00FD71DB"/>
    <w:rsid w:val="00FE1107"/>
    <w:rsid w:val="00FE424B"/>
    <w:rsid w:val="00FE4EE8"/>
    <w:rsid w:val="00FE6D35"/>
    <w:rsid w:val="00FE7067"/>
    <w:rsid w:val="00FE71FA"/>
    <w:rsid w:val="00FE7722"/>
    <w:rsid w:val="00FE7EC1"/>
    <w:rsid w:val="00FF0D4B"/>
    <w:rsid w:val="00FF13FA"/>
    <w:rsid w:val="00FF1E73"/>
    <w:rsid w:val="00FF2E39"/>
    <w:rsid w:val="00FF3793"/>
    <w:rsid w:val="00FF4A34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D25376B"/>
  <w15:docId w15:val="{D5852A54-D0AA-4642-84CF-64145F3C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99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 w:qFormat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EE3AD5"/>
    <w:rPr>
      <w:sz w:val="24"/>
      <w:szCs w:val="24"/>
      <w:lang w:val="en-GB"/>
    </w:rPr>
  </w:style>
  <w:style w:type="paragraph" w:styleId="10">
    <w:name w:val="heading 1"/>
    <w:aliases w:val="Header1-2000,H1,h1,Heading 1 Char1,Heading 1 Char Char,PARA1 Char Char,Heading1 Char Char,H1&lt;------------------ Char Char,h1 chapter heading Char Char,h1 Char Char,Heading 1-ERI Char Char,H1 Char,Strg+u1 Char,Überschrift 1a Char,h1 Char Знак"/>
    <w:basedOn w:val="a6"/>
    <w:next w:val="a6"/>
    <w:link w:val="12"/>
    <w:qFormat/>
    <w:rsid w:val="005F1E81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hAnsi="Arial" w:cs="Arial"/>
      <w:b/>
      <w:bCs/>
      <w:caps/>
      <w:kern w:val="28"/>
      <w:sz w:val="36"/>
      <w:szCs w:val="36"/>
      <w:lang w:val="ru-RU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"/>
    <w:basedOn w:val="a6"/>
    <w:next w:val="a6"/>
    <w:link w:val="21"/>
    <w:uiPriority w:val="9"/>
    <w:qFormat/>
    <w:rsid w:val="005F1E81"/>
    <w:pPr>
      <w:keepNext/>
      <w:numPr>
        <w:ilvl w:val="1"/>
        <w:numId w:val="1"/>
      </w:numPr>
      <w:suppressAutoHyphens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30">
    <w:name w:val="heading 3"/>
    <w:aliases w:val="H3"/>
    <w:basedOn w:val="a6"/>
    <w:next w:val="a6"/>
    <w:link w:val="31"/>
    <w:uiPriority w:val="9"/>
    <w:qFormat/>
    <w:rsid w:val="0031275F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x-none"/>
    </w:rPr>
  </w:style>
  <w:style w:type="paragraph" w:styleId="4">
    <w:name w:val="heading 4"/>
    <w:aliases w:val="H4"/>
    <w:basedOn w:val="a6"/>
    <w:next w:val="a6"/>
    <w:link w:val="40"/>
    <w:uiPriority w:val="9"/>
    <w:qFormat/>
    <w:rsid w:val="00026409"/>
    <w:pPr>
      <w:keepNext/>
      <w:spacing w:before="240" w:after="60"/>
      <w:outlineLvl w:val="3"/>
    </w:pPr>
    <w:rPr>
      <w:rFonts w:ascii="Arial" w:hAnsi="Arial"/>
      <w:b/>
      <w:szCs w:val="20"/>
      <w:lang w:val="ru-RU"/>
    </w:rPr>
  </w:style>
  <w:style w:type="paragraph" w:styleId="50">
    <w:name w:val="heading 5"/>
    <w:aliases w:val="H5"/>
    <w:basedOn w:val="a6"/>
    <w:next w:val="a6"/>
    <w:link w:val="51"/>
    <w:uiPriority w:val="9"/>
    <w:qFormat/>
    <w:rsid w:val="00026409"/>
    <w:pPr>
      <w:spacing w:before="240" w:after="60"/>
      <w:outlineLvl w:val="4"/>
    </w:pPr>
    <w:rPr>
      <w:rFonts w:ascii="Arial" w:hAnsi="Arial"/>
      <w:sz w:val="22"/>
      <w:szCs w:val="20"/>
      <w:lang w:val="ru-RU"/>
    </w:rPr>
  </w:style>
  <w:style w:type="paragraph" w:styleId="6">
    <w:name w:val="heading 6"/>
    <w:aliases w:val="H6"/>
    <w:basedOn w:val="a6"/>
    <w:next w:val="a6"/>
    <w:link w:val="60"/>
    <w:uiPriority w:val="9"/>
    <w:qFormat/>
    <w:rsid w:val="00026409"/>
    <w:pPr>
      <w:spacing w:before="240" w:after="60"/>
      <w:outlineLvl w:val="5"/>
    </w:pPr>
    <w:rPr>
      <w:i/>
      <w:sz w:val="22"/>
      <w:szCs w:val="20"/>
      <w:lang w:val="ru-RU"/>
    </w:rPr>
  </w:style>
  <w:style w:type="paragraph" w:styleId="7">
    <w:name w:val="heading 7"/>
    <w:basedOn w:val="a6"/>
    <w:next w:val="a6"/>
    <w:link w:val="70"/>
    <w:uiPriority w:val="9"/>
    <w:qFormat/>
    <w:rsid w:val="00026409"/>
    <w:pPr>
      <w:spacing w:before="240" w:after="60"/>
      <w:outlineLvl w:val="6"/>
    </w:pPr>
    <w:rPr>
      <w:rFonts w:ascii="Arial" w:hAnsi="Arial"/>
      <w:sz w:val="20"/>
      <w:szCs w:val="20"/>
      <w:lang w:val="ru-RU"/>
    </w:rPr>
  </w:style>
  <w:style w:type="paragraph" w:styleId="8">
    <w:name w:val="heading 8"/>
    <w:basedOn w:val="a6"/>
    <w:next w:val="a6"/>
    <w:link w:val="80"/>
    <w:uiPriority w:val="9"/>
    <w:qFormat/>
    <w:rsid w:val="00026409"/>
    <w:pPr>
      <w:spacing w:before="240" w:after="60"/>
      <w:outlineLvl w:val="7"/>
    </w:pPr>
    <w:rPr>
      <w:rFonts w:ascii="Arial" w:hAnsi="Arial"/>
      <w:i/>
      <w:sz w:val="20"/>
      <w:szCs w:val="20"/>
      <w:lang w:val="ru-RU"/>
    </w:rPr>
  </w:style>
  <w:style w:type="paragraph" w:styleId="9">
    <w:name w:val="heading 9"/>
    <w:basedOn w:val="a6"/>
    <w:next w:val="a6"/>
    <w:link w:val="90"/>
    <w:uiPriority w:val="9"/>
    <w:qFormat/>
    <w:rsid w:val="00026409"/>
    <w:pPr>
      <w:spacing w:before="240" w:after="60"/>
      <w:outlineLvl w:val="8"/>
    </w:pPr>
    <w:rPr>
      <w:rFonts w:ascii="Arial" w:hAnsi="Arial"/>
      <w:b/>
      <w:i/>
      <w:sz w:val="18"/>
      <w:szCs w:val="20"/>
      <w:lang w:val="ru-RU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13">
    <w:name w:val="Знак Знак Знак Знак Знак Знак Знак Знак Знак1"/>
    <w:basedOn w:val="a6"/>
    <w:qFormat/>
    <w:rsid w:val="0083249B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4">
    <w:name w:val="Обычный1"/>
    <w:qFormat/>
    <w:rsid w:val="0083249B"/>
    <w:rPr>
      <w:snapToGrid w:val="0"/>
    </w:rPr>
  </w:style>
  <w:style w:type="paragraph" w:styleId="aa">
    <w:name w:val="Plain Text"/>
    <w:basedOn w:val="a6"/>
    <w:link w:val="ab"/>
    <w:unhideWhenUsed/>
    <w:qFormat/>
    <w:rsid w:val="0083249B"/>
    <w:rPr>
      <w:rFonts w:ascii="Consolas" w:eastAsia="Calibri" w:hAnsi="Consolas"/>
      <w:sz w:val="21"/>
      <w:szCs w:val="21"/>
      <w:lang w:eastAsia="en-US"/>
    </w:rPr>
  </w:style>
  <w:style w:type="table" w:styleId="ac">
    <w:name w:val="Table Grid"/>
    <w:basedOn w:val="a8"/>
    <w:uiPriority w:val="39"/>
    <w:rsid w:val="00755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Подпункт договора"/>
    <w:basedOn w:val="a6"/>
    <w:qFormat/>
    <w:rsid w:val="00F05883"/>
    <w:pPr>
      <w:tabs>
        <w:tab w:val="num" w:pos="360"/>
      </w:tabs>
      <w:jc w:val="both"/>
    </w:pPr>
    <w:rPr>
      <w:rFonts w:ascii="Arial" w:hAnsi="Arial"/>
      <w:sz w:val="20"/>
      <w:szCs w:val="20"/>
      <w:lang w:val="ru-RU"/>
    </w:rPr>
  </w:style>
  <w:style w:type="paragraph" w:customStyle="1" w:styleId="a0">
    <w:name w:val="Пункт"/>
    <w:basedOn w:val="a6"/>
    <w:qFormat/>
    <w:rsid w:val="005F1E81"/>
    <w:pPr>
      <w:numPr>
        <w:ilvl w:val="2"/>
        <w:numId w:val="1"/>
      </w:numPr>
      <w:jc w:val="both"/>
    </w:pPr>
    <w:rPr>
      <w:sz w:val="28"/>
      <w:lang w:val="ru-RU"/>
    </w:rPr>
  </w:style>
  <w:style w:type="paragraph" w:customStyle="1" w:styleId="a1">
    <w:name w:val="Подпункт"/>
    <w:basedOn w:val="a0"/>
    <w:qFormat/>
    <w:rsid w:val="005F1E81"/>
    <w:pPr>
      <w:numPr>
        <w:ilvl w:val="3"/>
      </w:numPr>
    </w:pPr>
  </w:style>
  <w:style w:type="paragraph" w:customStyle="1" w:styleId="a2">
    <w:name w:val="Подподпункт"/>
    <w:basedOn w:val="a1"/>
    <w:qFormat/>
    <w:rsid w:val="005F1E81"/>
    <w:pPr>
      <w:numPr>
        <w:ilvl w:val="4"/>
      </w:numPr>
    </w:pPr>
  </w:style>
  <w:style w:type="paragraph" w:customStyle="1" w:styleId="ae">
    <w:name w:val="Пункт договора"/>
    <w:basedOn w:val="a6"/>
    <w:qFormat/>
    <w:rsid w:val="005F1E81"/>
    <w:pPr>
      <w:widowControl w:val="0"/>
      <w:jc w:val="both"/>
    </w:pPr>
    <w:rPr>
      <w:rFonts w:ascii="Arial" w:hAnsi="Arial"/>
      <w:sz w:val="20"/>
      <w:szCs w:val="20"/>
      <w:lang w:val="ru-RU"/>
    </w:rPr>
  </w:style>
  <w:style w:type="paragraph" w:styleId="af">
    <w:name w:val="Body Text"/>
    <w:basedOn w:val="a6"/>
    <w:link w:val="af0"/>
    <w:qFormat/>
    <w:rsid w:val="00FC7F66"/>
    <w:pPr>
      <w:spacing w:after="120" w:line="360" w:lineRule="auto"/>
      <w:ind w:firstLine="567"/>
      <w:jc w:val="both"/>
    </w:pPr>
    <w:rPr>
      <w:snapToGrid w:val="0"/>
      <w:sz w:val="28"/>
      <w:szCs w:val="28"/>
      <w:lang w:val="x-none" w:eastAsia="x-none"/>
    </w:rPr>
  </w:style>
  <w:style w:type="paragraph" w:customStyle="1" w:styleId="af1">
    <w:name w:val="Знак"/>
    <w:basedOn w:val="a6"/>
    <w:qFormat/>
    <w:rsid w:val="00FC7F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footnote text"/>
    <w:basedOn w:val="a6"/>
    <w:link w:val="af3"/>
    <w:uiPriority w:val="99"/>
    <w:rsid w:val="006709AE"/>
    <w:rPr>
      <w:sz w:val="20"/>
      <w:szCs w:val="20"/>
      <w:lang w:eastAsia="x-none"/>
    </w:rPr>
  </w:style>
  <w:style w:type="character" w:styleId="af4">
    <w:name w:val="footnote reference"/>
    <w:uiPriority w:val="99"/>
    <w:rsid w:val="006709AE"/>
    <w:rPr>
      <w:vertAlign w:val="superscript"/>
    </w:rPr>
  </w:style>
  <w:style w:type="paragraph" w:customStyle="1" w:styleId="af5">
    <w:name w:val="Раздел договора"/>
    <w:basedOn w:val="a6"/>
    <w:next w:val="ae"/>
    <w:qFormat/>
    <w:rsid w:val="00803898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af6">
    <w:name w:val="Balloon Text"/>
    <w:basedOn w:val="a6"/>
    <w:link w:val="af7"/>
    <w:uiPriority w:val="99"/>
    <w:qFormat/>
    <w:rsid w:val="0031581D"/>
    <w:rPr>
      <w:rFonts w:ascii="Tahoma" w:hAnsi="Tahoma" w:cs="Tahoma"/>
      <w:sz w:val="16"/>
      <w:szCs w:val="16"/>
    </w:rPr>
  </w:style>
  <w:style w:type="paragraph" w:styleId="32">
    <w:name w:val="Body Text 3"/>
    <w:basedOn w:val="a6"/>
    <w:link w:val="33"/>
    <w:qFormat/>
    <w:rsid w:val="00C05ABC"/>
    <w:pPr>
      <w:spacing w:after="120"/>
    </w:pPr>
    <w:rPr>
      <w:sz w:val="16"/>
      <w:szCs w:val="16"/>
      <w:lang w:eastAsia="x-none"/>
    </w:rPr>
  </w:style>
  <w:style w:type="character" w:customStyle="1" w:styleId="33">
    <w:name w:val="Основной текст 3 Знак"/>
    <w:link w:val="32"/>
    <w:qFormat/>
    <w:rsid w:val="00C05ABC"/>
    <w:rPr>
      <w:sz w:val="16"/>
      <w:szCs w:val="16"/>
      <w:lang w:val="en-GB"/>
    </w:rPr>
  </w:style>
  <w:style w:type="paragraph" w:customStyle="1" w:styleId="ConsNormal">
    <w:name w:val="ConsNormal"/>
    <w:qFormat/>
    <w:rsid w:val="00E754C6"/>
    <w:pPr>
      <w:ind w:right="19772" w:firstLine="720"/>
    </w:pPr>
    <w:rPr>
      <w:rFonts w:ascii="Arial" w:hAnsi="Arial"/>
      <w:snapToGrid w:val="0"/>
      <w:sz w:val="32"/>
      <w:lang w:eastAsia="en-US"/>
    </w:rPr>
  </w:style>
  <w:style w:type="character" w:customStyle="1" w:styleId="31">
    <w:name w:val="Заголовок 3 Знак"/>
    <w:aliases w:val="H3 Знак"/>
    <w:link w:val="30"/>
    <w:uiPriority w:val="9"/>
    <w:qFormat/>
    <w:rsid w:val="0031275F"/>
    <w:rPr>
      <w:rFonts w:ascii="Cambria" w:eastAsia="Times New Roman" w:hAnsi="Cambria" w:cs="Times New Roman"/>
      <w:b/>
      <w:bCs/>
      <w:color w:val="4F81BD"/>
      <w:sz w:val="24"/>
      <w:szCs w:val="24"/>
      <w:lang w:val="en-GB"/>
    </w:rPr>
  </w:style>
  <w:style w:type="paragraph" w:customStyle="1" w:styleId="af8">
    <w:name w:val="Знак Знак Знак Знак Знак Знак Знак Знак Знак"/>
    <w:basedOn w:val="a6"/>
    <w:qFormat/>
    <w:rsid w:val="0031275F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styleId="af9">
    <w:name w:val="List Paragraph"/>
    <w:aliases w:val="Table-Normal,RSHB_Table-Normal,Заголовок_3,Подпись рисунка,Elenco Normale,асз.Списка,Bullet 1,Use Case List Paragraph,List Paragraph,Bullet List,FooterText,numbered,Paragraphe de liste1,Bulletr List Paragraph"/>
    <w:basedOn w:val="a6"/>
    <w:link w:val="afa"/>
    <w:uiPriority w:val="34"/>
    <w:qFormat/>
    <w:rsid w:val="0031275F"/>
    <w:pPr>
      <w:ind w:left="720"/>
      <w:contextualSpacing/>
    </w:pPr>
    <w:rPr>
      <w:lang w:val="ru-RU"/>
    </w:rPr>
  </w:style>
  <w:style w:type="character" w:styleId="afb">
    <w:name w:val="annotation reference"/>
    <w:uiPriority w:val="99"/>
    <w:qFormat/>
    <w:rsid w:val="00D932AD"/>
    <w:rPr>
      <w:sz w:val="16"/>
      <w:szCs w:val="16"/>
    </w:rPr>
  </w:style>
  <w:style w:type="paragraph" w:styleId="afc">
    <w:name w:val="annotation text"/>
    <w:basedOn w:val="a6"/>
    <w:link w:val="afd"/>
    <w:uiPriority w:val="99"/>
    <w:qFormat/>
    <w:rsid w:val="00D932AD"/>
    <w:rPr>
      <w:sz w:val="20"/>
      <w:szCs w:val="20"/>
      <w:lang w:eastAsia="x-none"/>
    </w:rPr>
  </w:style>
  <w:style w:type="character" w:customStyle="1" w:styleId="afd">
    <w:name w:val="Текст примечания Знак"/>
    <w:link w:val="afc"/>
    <w:uiPriority w:val="99"/>
    <w:qFormat/>
    <w:rsid w:val="00D932AD"/>
    <w:rPr>
      <w:lang w:val="en-GB"/>
    </w:rPr>
  </w:style>
  <w:style w:type="paragraph" w:styleId="afe">
    <w:name w:val="annotation subject"/>
    <w:basedOn w:val="afc"/>
    <w:next w:val="afc"/>
    <w:link w:val="aff"/>
    <w:uiPriority w:val="99"/>
    <w:qFormat/>
    <w:rsid w:val="00D932AD"/>
    <w:rPr>
      <w:b/>
      <w:bCs/>
    </w:rPr>
  </w:style>
  <w:style w:type="character" w:customStyle="1" w:styleId="aff">
    <w:name w:val="Тема примечания Знак"/>
    <w:link w:val="afe"/>
    <w:uiPriority w:val="99"/>
    <w:qFormat/>
    <w:rsid w:val="00D932AD"/>
    <w:rPr>
      <w:b/>
      <w:bCs/>
      <w:lang w:val="en-GB"/>
    </w:rPr>
  </w:style>
  <w:style w:type="paragraph" w:styleId="34">
    <w:name w:val="Body Text Indent 3"/>
    <w:basedOn w:val="a6"/>
    <w:link w:val="35"/>
    <w:qFormat/>
    <w:rsid w:val="00F740E7"/>
    <w:pPr>
      <w:spacing w:after="120" w:line="360" w:lineRule="auto"/>
      <w:ind w:left="283" w:firstLine="567"/>
      <w:jc w:val="both"/>
    </w:pPr>
    <w:rPr>
      <w:snapToGrid w:val="0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qFormat/>
    <w:rsid w:val="00F740E7"/>
    <w:rPr>
      <w:snapToGrid w:val="0"/>
      <w:sz w:val="16"/>
      <w:szCs w:val="16"/>
    </w:rPr>
  </w:style>
  <w:style w:type="paragraph" w:styleId="aff0">
    <w:name w:val="Revision"/>
    <w:hidden/>
    <w:uiPriority w:val="99"/>
    <w:semiHidden/>
    <w:qFormat/>
    <w:rsid w:val="00966324"/>
    <w:rPr>
      <w:sz w:val="24"/>
      <w:szCs w:val="24"/>
      <w:lang w:val="en-GB"/>
    </w:rPr>
  </w:style>
  <w:style w:type="paragraph" w:customStyle="1" w:styleId="ConsPlusNormal">
    <w:name w:val="ConsPlusNormal"/>
    <w:qFormat/>
    <w:rsid w:val="00A43F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Основной текст Знак"/>
    <w:link w:val="af"/>
    <w:qFormat/>
    <w:rsid w:val="00A43FDA"/>
    <w:rPr>
      <w:snapToGrid w:val="0"/>
      <w:sz w:val="28"/>
      <w:szCs w:val="28"/>
    </w:rPr>
  </w:style>
  <w:style w:type="paragraph" w:styleId="aff1">
    <w:name w:val="Title"/>
    <w:basedOn w:val="a6"/>
    <w:link w:val="aff2"/>
    <w:uiPriority w:val="10"/>
    <w:qFormat/>
    <w:rsid w:val="00ED7E37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ff2">
    <w:name w:val="Заголовок Знак"/>
    <w:link w:val="aff1"/>
    <w:uiPriority w:val="10"/>
    <w:qFormat/>
    <w:rsid w:val="00ED7E37"/>
    <w:rPr>
      <w:b/>
      <w:bCs/>
      <w:sz w:val="24"/>
      <w:szCs w:val="24"/>
    </w:rPr>
  </w:style>
  <w:style w:type="paragraph" w:styleId="aff3">
    <w:name w:val="header"/>
    <w:basedOn w:val="a6"/>
    <w:link w:val="aff4"/>
    <w:uiPriority w:val="99"/>
    <w:rsid w:val="004F3C0A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ff4">
    <w:name w:val="Верхний колонтитул Знак"/>
    <w:link w:val="aff3"/>
    <w:uiPriority w:val="99"/>
    <w:qFormat/>
    <w:rsid w:val="004F3C0A"/>
    <w:rPr>
      <w:sz w:val="24"/>
      <w:szCs w:val="24"/>
      <w:lang w:val="en-GB"/>
    </w:rPr>
  </w:style>
  <w:style w:type="paragraph" w:styleId="aff5">
    <w:name w:val="footer"/>
    <w:basedOn w:val="a6"/>
    <w:link w:val="aff6"/>
    <w:uiPriority w:val="99"/>
    <w:rsid w:val="004F3C0A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ff6">
    <w:name w:val="Нижний колонтитул Знак"/>
    <w:link w:val="aff5"/>
    <w:uiPriority w:val="99"/>
    <w:qFormat/>
    <w:rsid w:val="004F3C0A"/>
    <w:rPr>
      <w:sz w:val="24"/>
      <w:szCs w:val="24"/>
      <w:lang w:val="en-GB"/>
    </w:rPr>
  </w:style>
  <w:style w:type="paragraph" w:styleId="22">
    <w:name w:val="Body Text 2"/>
    <w:basedOn w:val="a6"/>
    <w:link w:val="23"/>
    <w:qFormat/>
    <w:rsid w:val="00D3016B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qFormat/>
    <w:rsid w:val="00D3016B"/>
    <w:rPr>
      <w:sz w:val="24"/>
      <w:szCs w:val="24"/>
    </w:rPr>
  </w:style>
  <w:style w:type="paragraph" w:styleId="aff7">
    <w:name w:val="Body Text Indent"/>
    <w:basedOn w:val="a6"/>
    <w:link w:val="aff8"/>
    <w:rsid w:val="00D3016B"/>
    <w:pPr>
      <w:spacing w:after="120"/>
      <w:ind w:left="283"/>
    </w:pPr>
    <w:rPr>
      <w:lang w:val="x-none" w:eastAsia="x-none"/>
    </w:rPr>
  </w:style>
  <w:style w:type="character" w:customStyle="1" w:styleId="aff8">
    <w:name w:val="Основной текст с отступом Знак"/>
    <w:link w:val="aff7"/>
    <w:qFormat/>
    <w:rsid w:val="00D3016B"/>
    <w:rPr>
      <w:sz w:val="24"/>
      <w:szCs w:val="24"/>
    </w:rPr>
  </w:style>
  <w:style w:type="character" w:styleId="aff9">
    <w:name w:val="Strong"/>
    <w:uiPriority w:val="22"/>
    <w:qFormat/>
    <w:rsid w:val="004B7916"/>
    <w:rPr>
      <w:b/>
      <w:bCs/>
    </w:rPr>
  </w:style>
  <w:style w:type="paragraph" w:customStyle="1" w:styleId="333">
    <w:name w:val="Пункт 3.3.3"/>
    <w:basedOn w:val="a6"/>
    <w:qFormat/>
    <w:rsid w:val="006375B6"/>
    <w:pPr>
      <w:keepNext/>
      <w:keepLines/>
      <w:widowControl w:val="0"/>
      <w:tabs>
        <w:tab w:val="num" w:pos="920"/>
      </w:tabs>
      <w:overflowPunct w:val="0"/>
      <w:autoSpaceDE w:val="0"/>
      <w:autoSpaceDN w:val="0"/>
      <w:adjustRightInd w:val="0"/>
      <w:spacing w:before="240" w:after="240"/>
      <w:ind w:left="704" w:hanging="504"/>
      <w:textAlignment w:val="baseline"/>
      <w:outlineLvl w:val="1"/>
    </w:pPr>
    <w:rPr>
      <w:szCs w:val="20"/>
      <w:lang w:val="ru-RU"/>
    </w:rPr>
  </w:style>
  <w:style w:type="paragraph" w:customStyle="1" w:styleId="affa">
    <w:name w:val="Заглавие"/>
    <w:basedOn w:val="a6"/>
    <w:rsid w:val="006375B6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bCs/>
      <w:sz w:val="32"/>
      <w:szCs w:val="20"/>
      <w:lang w:val="ru-RU"/>
    </w:rPr>
  </w:style>
  <w:style w:type="paragraph" w:styleId="affb">
    <w:name w:val="caption"/>
    <w:basedOn w:val="a6"/>
    <w:next w:val="a6"/>
    <w:uiPriority w:val="35"/>
    <w:qFormat/>
    <w:rsid w:val="006375B6"/>
    <w:pPr>
      <w:widowControl w:val="0"/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  <w:bCs/>
      <w:lang w:val="ru-RU"/>
    </w:rPr>
  </w:style>
  <w:style w:type="character" w:customStyle="1" w:styleId="af3">
    <w:name w:val="Текст сноски Знак"/>
    <w:link w:val="af2"/>
    <w:uiPriority w:val="99"/>
    <w:qFormat/>
    <w:rsid w:val="00820C2A"/>
    <w:rPr>
      <w:lang w:val="en-GB"/>
    </w:rPr>
  </w:style>
  <w:style w:type="character" w:styleId="affc">
    <w:name w:val="Hyperlink"/>
    <w:uiPriority w:val="99"/>
    <w:unhideWhenUsed/>
    <w:rsid w:val="00824397"/>
    <w:rPr>
      <w:color w:val="0000FF"/>
      <w:u w:val="single"/>
    </w:rPr>
  </w:style>
  <w:style w:type="character" w:styleId="affd">
    <w:name w:val="FollowedHyperlink"/>
    <w:rsid w:val="0087657C"/>
    <w:rPr>
      <w:color w:val="800080"/>
      <w:u w:val="single"/>
    </w:rPr>
  </w:style>
  <w:style w:type="paragraph" w:customStyle="1" w:styleId="11">
    <w:name w:val="1. Статья"/>
    <w:basedOn w:val="30"/>
    <w:qFormat/>
    <w:rsid w:val="00DD5D96"/>
    <w:pPr>
      <w:keepNext w:val="0"/>
      <w:keepLines w:val="0"/>
      <w:widowControl w:val="0"/>
      <w:numPr>
        <w:numId w:val="4"/>
      </w:numPr>
      <w:tabs>
        <w:tab w:val="left" w:pos="2340"/>
      </w:tabs>
      <w:overflowPunct w:val="0"/>
      <w:autoSpaceDE w:val="0"/>
      <w:autoSpaceDN w:val="0"/>
      <w:adjustRightInd w:val="0"/>
      <w:spacing w:before="0"/>
      <w:ind w:right="1462"/>
      <w:jc w:val="center"/>
      <w:textAlignment w:val="baseline"/>
    </w:pPr>
    <w:rPr>
      <w:rFonts w:ascii="Times New Roman" w:hAnsi="Times New Roman"/>
      <w:b w:val="0"/>
      <w:bCs w:val="0"/>
      <w:snapToGrid w:val="0"/>
      <w:color w:val="auto"/>
      <w:lang w:val="x-none"/>
    </w:rPr>
  </w:style>
  <w:style w:type="paragraph" w:customStyle="1" w:styleId="20">
    <w:name w:val="2. Пункт"/>
    <w:basedOn w:val="30"/>
    <w:qFormat/>
    <w:rsid w:val="00DD5D96"/>
    <w:pPr>
      <w:keepNext w:val="0"/>
      <w:keepLines w:val="0"/>
      <w:widowControl w:val="0"/>
      <w:numPr>
        <w:ilvl w:val="1"/>
        <w:numId w:val="4"/>
      </w:numPr>
      <w:overflowPunct w:val="0"/>
      <w:autoSpaceDE w:val="0"/>
      <w:autoSpaceDN w:val="0"/>
      <w:adjustRightInd w:val="0"/>
      <w:spacing w:before="0"/>
      <w:jc w:val="both"/>
      <w:textAlignment w:val="baseline"/>
    </w:pPr>
    <w:rPr>
      <w:rFonts w:ascii="Times New Roman" w:hAnsi="Times New Roman"/>
      <w:b w:val="0"/>
      <w:bCs w:val="0"/>
      <w:color w:val="auto"/>
      <w:lang w:val="x-none"/>
    </w:rPr>
  </w:style>
  <w:style w:type="paragraph" w:customStyle="1" w:styleId="3">
    <w:name w:val="3. Подпункт"/>
    <w:basedOn w:val="30"/>
    <w:link w:val="36"/>
    <w:qFormat/>
    <w:rsid w:val="00DD5D96"/>
    <w:pPr>
      <w:keepNext w:val="0"/>
      <w:keepLines w:val="0"/>
      <w:widowControl w:val="0"/>
      <w:numPr>
        <w:ilvl w:val="2"/>
        <w:numId w:val="4"/>
      </w:numPr>
      <w:tabs>
        <w:tab w:val="left" w:pos="1620"/>
      </w:tabs>
      <w:overflowPunct w:val="0"/>
      <w:autoSpaceDE w:val="0"/>
      <w:autoSpaceDN w:val="0"/>
      <w:adjustRightInd w:val="0"/>
      <w:spacing w:before="0"/>
      <w:jc w:val="both"/>
      <w:textAlignment w:val="baseline"/>
    </w:pPr>
    <w:rPr>
      <w:rFonts w:ascii="Times New Roman" w:hAnsi="Times New Roman"/>
      <w:snapToGrid w:val="0"/>
      <w:color w:val="auto"/>
      <w:lang w:val="x-none"/>
    </w:rPr>
  </w:style>
  <w:style w:type="character" w:customStyle="1" w:styleId="36">
    <w:name w:val="3. Подпункт Знак"/>
    <w:link w:val="3"/>
    <w:qFormat/>
    <w:rsid w:val="00DD5D96"/>
    <w:rPr>
      <w:b/>
      <w:bCs/>
      <w:snapToGrid w:val="0"/>
      <w:sz w:val="24"/>
      <w:szCs w:val="24"/>
      <w:lang w:val="x-none" w:eastAsia="x-none"/>
    </w:rPr>
  </w:style>
  <w:style w:type="character" w:customStyle="1" w:styleId="afa">
    <w:name w:val="Абзац списка Знак"/>
    <w:aliases w:val="Table-Normal Знак,RSHB_Table-Normal Знак,Заголовок_3 Знак,Подпись рисунка Знак,Elenco Normale Знак,асз.Списка Знак,Bullet 1 Знак,Use Case List Paragraph Знак,List Paragraph Знак,Bullet List Знак,FooterText Знак,numbered Знак"/>
    <w:link w:val="af9"/>
    <w:uiPriority w:val="34"/>
    <w:qFormat/>
    <w:locked/>
    <w:rsid w:val="00AA5E54"/>
    <w:rPr>
      <w:sz w:val="24"/>
      <w:szCs w:val="24"/>
    </w:rPr>
  </w:style>
  <w:style w:type="table" w:customStyle="1" w:styleId="15">
    <w:name w:val="Сетка таблицы1"/>
    <w:basedOn w:val="a8"/>
    <w:next w:val="ac"/>
    <w:uiPriority w:val="39"/>
    <w:rsid w:val="002365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aliases w:val="H4 Знак"/>
    <w:basedOn w:val="a7"/>
    <w:link w:val="4"/>
    <w:uiPriority w:val="9"/>
    <w:qFormat/>
    <w:rsid w:val="00026409"/>
    <w:rPr>
      <w:rFonts w:ascii="Arial" w:hAnsi="Arial"/>
      <w:b/>
      <w:sz w:val="24"/>
    </w:rPr>
  </w:style>
  <w:style w:type="character" w:customStyle="1" w:styleId="51">
    <w:name w:val="Заголовок 5 Знак"/>
    <w:aliases w:val="H5 Знак"/>
    <w:basedOn w:val="a7"/>
    <w:link w:val="50"/>
    <w:uiPriority w:val="9"/>
    <w:qFormat/>
    <w:rsid w:val="00026409"/>
    <w:rPr>
      <w:rFonts w:ascii="Arial" w:hAnsi="Arial"/>
      <w:sz w:val="22"/>
    </w:rPr>
  </w:style>
  <w:style w:type="character" w:customStyle="1" w:styleId="60">
    <w:name w:val="Заголовок 6 Знак"/>
    <w:aliases w:val="H6 Знак"/>
    <w:basedOn w:val="a7"/>
    <w:link w:val="6"/>
    <w:uiPriority w:val="9"/>
    <w:qFormat/>
    <w:rsid w:val="00026409"/>
    <w:rPr>
      <w:i/>
      <w:sz w:val="22"/>
    </w:rPr>
  </w:style>
  <w:style w:type="character" w:customStyle="1" w:styleId="70">
    <w:name w:val="Заголовок 7 Знак"/>
    <w:basedOn w:val="a7"/>
    <w:link w:val="7"/>
    <w:uiPriority w:val="9"/>
    <w:qFormat/>
    <w:rsid w:val="00026409"/>
    <w:rPr>
      <w:rFonts w:ascii="Arial" w:hAnsi="Arial"/>
    </w:rPr>
  </w:style>
  <w:style w:type="character" w:customStyle="1" w:styleId="80">
    <w:name w:val="Заголовок 8 Знак"/>
    <w:basedOn w:val="a7"/>
    <w:link w:val="8"/>
    <w:uiPriority w:val="9"/>
    <w:qFormat/>
    <w:rsid w:val="00026409"/>
    <w:rPr>
      <w:rFonts w:ascii="Arial" w:hAnsi="Arial"/>
      <w:i/>
    </w:rPr>
  </w:style>
  <w:style w:type="character" w:customStyle="1" w:styleId="90">
    <w:name w:val="Заголовок 9 Знак"/>
    <w:basedOn w:val="a7"/>
    <w:link w:val="9"/>
    <w:uiPriority w:val="9"/>
    <w:qFormat/>
    <w:rsid w:val="00026409"/>
    <w:rPr>
      <w:rFonts w:ascii="Arial" w:hAnsi="Arial"/>
      <w:b/>
      <w:i/>
      <w:sz w:val="18"/>
    </w:rPr>
  </w:style>
  <w:style w:type="character" w:customStyle="1" w:styleId="affe">
    <w:name w:val="Название Знак"/>
    <w:qFormat/>
    <w:rsid w:val="00026409"/>
    <w:rPr>
      <w:b/>
      <w:bCs/>
      <w:sz w:val="24"/>
      <w:szCs w:val="24"/>
    </w:rPr>
  </w:style>
  <w:style w:type="paragraph" w:customStyle="1" w:styleId="Textbody">
    <w:name w:val="Text body"/>
    <w:basedOn w:val="a6"/>
    <w:qFormat/>
    <w:rsid w:val="00026409"/>
    <w:pPr>
      <w:widowControl w:val="0"/>
      <w:tabs>
        <w:tab w:val="left" w:pos="708"/>
      </w:tabs>
      <w:suppressAutoHyphens/>
      <w:spacing w:after="200" w:line="276" w:lineRule="atLeast"/>
      <w:jc w:val="both"/>
    </w:pPr>
    <w:rPr>
      <w:rFonts w:eastAsia="Arial" w:cs="Calibri"/>
      <w:sz w:val="28"/>
      <w:szCs w:val="20"/>
      <w:lang w:val="ru-RU" w:eastAsia="zh-CN"/>
    </w:rPr>
  </w:style>
  <w:style w:type="paragraph" w:styleId="afff">
    <w:name w:val="Normal (Web)"/>
    <w:basedOn w:val="a6"/>
    <w:link w:val="afff0"/>
    <w:unhideWhenUsed/>
    <w:qFormat/>
    <w:rsid w:val="00026409"/>
    <w:pPr>
      <w:spacing w:before="100" w:beforeAutospacing="1" w:after="100" w:afterAutospacing="1"/>
    </w:pPr>
    <w:rPr>
      <w:lang w:val="ru-RU"/>
    </w:rPr>
  </w:style>
  <w:style w:type="character" w:customStyle="1" w:styleId="afff0">
    <w:name w:val="Обычный (веб) Знак"/>
    <w:link w:val="afff"/>
    <w:qFormat/>
    <w:rsid w:val="00026409"/>
    <w:rPr>
      <w:sz w:val="24"/>
      <w:szCs w:val="24"/>
    </w:rPr>
  </w:style>
  <w:style w:type="character" w:customStyle="1" w:styleId="CharStyle104">
    <w:name w:val="Char Style 104"/>
    <w:basedOn w:val="a7"/>
    <w:qFormat/>
    <w:rsid w:val="0002640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40">
    <w:name w:val="Стиль14"/>
    <w:basedOn w:val="a6"/>
    <w:qFormat/>
    <w:rsid w:val="00026409"/>
    <w:pPr>
      <w:spacing w:line="264" w:lineRule="auto"/>
      <w:ind w:firstLine="720"/>
      <w:jc w:val="both"/>
    </w:pPr>
    <w:rPr>
      <w:sz w:val="28"/>
      <w:szCs w:val="20"/>
      <w:lang w:val="ru-RU"/>
    </w:rPr>
  </w:style>
  <w:style w:type="character" w:styleId="afff1">
    <w:name w:val="page number"/>
    <w:basedOn w:val="a7"/>
    <w:qFormat/>
    <w:rsid w:val="00026409"/>
  </w:style>
  <w:style w:type="paragraph" w:customStyle="1" w:styleId="BTNumbering">
    <w:name w:val="BT Numbering"/>
    <w:basedOn w:val="af"/>
    <w:qFormat/>
    <w:rsid w:val="00026409"/>
    <w:pPr>
      <w:widowControl w:val="0"/>
      <w:tabs>
        <w:tab w:val="num" w:pos="894"/>
      </w:tabs>
      <w:spacing w:line="240" w:lineRule="auto"/>
      <w:ind w:left="894" w:hanging="540"/>
    </w:pPr>
    <w:rPr>
      <w:rFonts w:ascii="Arial" w:hAnsi="Arial"/>
      <w:snapToGrid/>
      <w:sz w:val="22"/>
      <w:szCs w:val="20"/>
      <w:lang w:eastAsia="ru-RU"/>
    </w:rPr>
  </w:style>
  <w:style w:type="paragraph" w:customStyle="1" w:styleId="afff2">
    <w:name w:val="Заголовок пункта"/>
    <w:basedOn w:val="a6"/>
    <w:next w:val="af"/>
    <w:qFormat/>
    <w:rsid w:val="00026409"/>
    <w:pPr>
      <w:keepNext/>
      <w:spacing w:before="320" w:after="120"/>
      <w:jc w:val="center"/>
    </w:pPr>
    <w:rPr>
      <w:b/>
      <w:caps/>
      <w:szCs w:val="20"/>
      <w:lang w:val="ru-RU"/>
    </w:rPr>
  </w:style>
  <w:style w:type="paragraph" w:customStyle="1" w:styleId="afff3">
    <w:name w:val="Стиль начало"/>
    <w:basedOn w:val="a6"/>
    <w:qFormat/>
    <w:rsid w:val="00026409"/>
    <w:pPr>
      <w:spacing w:line="264" w:lineRule="auto"/>
    </w:pPr>
    <w:rPr>
      <w:sz w:val="28"/>
      <w:szCs w:val="20"/>
      <w:lang w:val="ru-RU"/>
    </w:rPr>
  </w:style>
  <w:style w:type="paragraph" w:styleId="afff4">
    <w:name w:val="No Spacing"/>
    <w:link w:val="afff5"/>
    <w:qFormat/>
    <w:rsid w:val="00026409"/>
  </w:style>
  <w:style w:type="character" w:customStyle="1" w:styleId="16">
    <w:name w:val="Заголовок №1_"/>
    <w:link w:val="17"/>
    <w:qFormat/>
    <w:rsid w:val="00026409"/>
    <w:rPr>
      <w:spacing w:val="10"/>
      <w:sz w:val="22"/>
      <w:szCs w:val="22"/>
      <w:shd w:val="clear" w:color="auto" w:fill="FFFFFF"/>
    </w:rPr>
  </w:style>
  <w:style w:type="character" w:customStyle="1" w:styleId="afff6">
    <w:name w:val="Основной текст_ Знак"/>
    <w:link w:val="afff7"/>
    <w:qFormat/>
    <w:rsid w:val="00026409"/>
    <w:rPr>
      <w:sz w:val="22"/>
      <w:szCs w:val="22"/>
      <w:shd w:val="clear" w:color="auto" w:fill="FFFFFF"/>
    </w:rPr>
  </w:style>
  <w:style w:type="paragraph" w:customStyle="1" w:styleId="17">
    <w:name w:val="Заголовок №1"/>
    <w:basedOn w:val="a6"/>
    <w:link w:val="16"/>
    <w:qFormat/>
    <w:rsid w:val="00026409"/>
    <w:pPr>
      <w:shd w:val="clear" w:color="auto" w:fill="FFFFFF"/>
      <w:spacing w:after="360" w:line="0" w:lineRule="atLeast"/>
      <w:outlineLvl w:val="0"/>
    </w:pPr>
    <w:rPr>
      <w:spacing w:val="10"/>
      <w:sz w:val="22"/>
      <w:szCs w:val="22"/>
      <w:lang w:val="ru-RU"/>
    </w:rPr>
  </w:style>
  <w:style w:type="paragraph" w:customStyle="1" w:styleId="afff7">
    <w:name w:val="Основной текст_"/>
    <w:basedOn w:val="a6"/>
    <w:link w:val="afff6"/>
    <w:qFormat/>
    <w:rsid w:val="00026409"/>
    <w:pPr>
      <w:shd w:val="clear" w:color="auto" w:fill="FFFFFF"/>
      <w:spacing w:before="360" w:line="281" w:lineRule="exact"/>
      <w:jc w:val="both"/>
    </w:pPr>
    <w:rPr>
      <w:sz w:val="22"/>
      <w:szCs w:val="22"/>
      <w:lang w:val="ru-RU"/>
    </w:rPr>
  </w:style>
  <w:style w:type="character" w:customStyle="1" w:styleId="ab">
    <w:name w:val="Текст Знак"/>
    <w:link w:val="aa"/>
    <w:qFormat/>
    <w:rsid w:val="00026409"/>
    <w:rPr>
      <w:rFonts w:ascii="Consolas" w:eastAsia="Calibri" w:hAnsi="Consolas"/>
      <w:sz w:val="21"/>
      <w:szCs w:val="21"/>
      <w:lang w:val="en-GB" w:eastAsia="en-US"/>
    </w:rPr>
  </w:style>
  <w:style w:type="character" w:customStyle="1" w:styleId="af7">
    <w:name w:val="Текст выноски Знак"/>
    <w:link w:val="af6"/>
    <w:uiPriority w:val="99"/>
    <w:qFormat/>
    <w:rsid w:val="00026409"/>
    <w:rPr>
      <w:rFonts w:ascii="Tahoma" w:hAnsi="Tahoma" w:cs="Tahoma"/>
      <w:sz w:val="16"/>
      <w:szCs w:val="16"/>
      <w:lang w:val="en-GB"/>
    </w:rPr>
  </w:style>
  <w:style w:type="character" w:customStyle="1" w:styleId="12">
    <w:name w:val="Заголовок 1 Знак"/>
    <w:aliases w:val="Header1-2000 Знак,H1 Знак,h1 Знак,Heading 1 Char1 Знак,Heading 1 Char Char Знак,PARA1 Char Char Знак,Heading1 Char Char Знак,H1&lt;------------------ Char Char Знак,h1 chapter heading Char Char Знак,h1 Char Char Знак,H1 Char Знак"/>
    <w:link w:val="10"/>
    <w:uiPriority w:val="9"/>
    <w:qFormat/>
    <w:rsid w:val="00026409"/>
    <w:rPr>
      <w:rFonts w:ascii="Arial" w:hAnsi="Arial" w:cs="Arial"/>
      <w:b/>
      <w:bCs/>
      <w:caps/>
      <w:kern w:val="28"/>
      <w:sz w:val="36"/>
      <w:szCs w:val="36"/>
    </w:rPr>
  </w:style>
  <w:style w:type="character" w:customStyle="1" w:styleId="21">
    <w:name w:val="Заголовок 2 Знак1"/>
    <w:aliases w:val="Заголовок 2 Знак Знак,H2 Знак,h2 Знак,Gliederung2 Знак,Gliederung Знак,Indented Heading Знак,H21 Знак,H22 Знак,Indented Heading1 Знак,Indented Heading2 Знак,Indented Heading3 Знак,Indented Heading4 Знак,H23 Знак,H211 Знак,H221 Знак"/>
    <w:link w:val="2"/>
    <w:uiPriority w:val="9"/>
    <w:rsid w:val="00026409"/>
    <w:rPr>
      <w:b/>
      <w:bCs/>
      <w:smallCaps/>
      <w:sz w:val="32"/>
      <w:szCs w:val="28"/>
    </w:rPr>
  </w:style>
  <w:style w:type="paragraph" w:customStyle="1" w:styleId="afff8">
    <w:name w:val="Стиль адрес"/>
    <w:basedOn w:val="a6"/>
    <w:qFormat/>
    <w:rsid w:val="00026409"/>
    <w:pPr>
      <w:spacing w:line="264" w:lineRule="auto"/>
      <w:ind w:left="4820"/>
    </w:pPr>
    <w:rPr>
      <w:sz w:val="28"/>
      <w:szCs w:val="20"/>
      <w:lang w:val="ru-RU"/>
    </w:rPr>
  </w:style>
  <w:style w:type="paragraph" w:customStyle="1" w:styleId="afff9">
    <w:name w:val="Стиль файл"/>
    <w:basedOn w:val="a6"/>
    <w:qFormat/>
    <w:rsid w:val="00026409"/>
    <w:pPr>
      <w:spacing w:line="264" w:lineRule="auto"/>
    </w:pPr>
    <w:rPr>
      <w:sz w:val="20"/>
      <w:szCs w:val="20"/>
      <w:lang w:val="ru-RU"/>
    </w:rPr>
  </w:style>
  <w:style w:type="paragraph" w:customStyle="1" w:styleId="FR1">
    <w:name w:val="FR1"/>
    <w:qFormat/>
    <w:rsid w:val="00026409"/>
    <w:pPr>
      <w:widowControl w:val="0"/>
      <w:autoSpaceDE w:val="0"/>
      <w:autoSpaceDN w:val="0"/>
      <w:adjustRightInd w:val="0"/>
      <w:jc w:val="both"/>
    </w:pPr>
    <w:rPr>
      <w:sz w:val="32"/>
      <w:szCs w:val="32"/>
    </w:rPr>
  </w:style>
  <w:style w:type="paragraph" w:styleId="24">
    <w:name w:val="Body Text Indent 2"/>
    <w:basedOn w:val="a6"/>
    <w:link w:val="25"/>
    <w:qFormat/>
    <w:rsid w:val="00026409"/>
    <w:pPr>
      <w:ind w:firstLine="720"/>
    </w:pPr>
    <w:rPr>
      <w:sz w:val="28"/>
      <w:szCs w:val="20"/>
      <w:lang w:val="ru-RU"/>
    </w:rPr>
  </w:style>
  <w:style w:type="character" w:customStyle="1" w:styleId="25">
    <w:name w:val="Основной текст с отступом 2 Знак"/>
    <w:basedOn w:val="a7"/>
    <w:link w:val="24"/>
    <w:qFormat/>
    <w:rsid w:val="00026409"/>
    <w:rPr>
      <w:sz w:val="28"/>
    </w:rPr>
  </w:style>
  <w:style w:type="paragraph" w:styleId="37">
    <w:name w:val="List Bullet 3"/>
    <w:basedOn w:val="a6"/>
    <w:qFormat/>
    <w:rsid w:val="00026409"/>
    <w:pPr>
      <w:ind w:left="849" w:hanging="283"/>
    </w:pPr>
    <w:rPr>
      <w:sz w:val="20"/>
      <w:szCs w:val="20"/>
      <w:lang w:val="ru-RU"/>
    </w:rPr>
  </w:style>
  <w:style w:type="paragraph" w:customStyle="1" w:styleId="TableText">
    <w:name w:val="Table Text"/>
    <w:basedOn w:val="af"/>
    <w:qFormat/>
    <w:rsid w:val="00026409"/>
    <w:pPr>
      <w:widowControl w:val="0"/>
      <w:spacing w:before="60" w:after="60" w:line="240" w:lineRule="auto"/>
      <w:ind w:firstLine="0"/>
      <w:jc w:val="left"/>
    </w:pPr>
    <w:rPr>
      <w:rFonts w:ascii="Arial" w:hAnsi="Arial"/>
      <w:snapToGrid/>
      <w:sz w:val="20"/>
      <w:szCs w:val="20"/>
    </w:rPr>
  </w:style>
  <w:style w:type="paragraph" w:styleId="afffa">
    <w:name w:val="List"/>
    <w:basedOn w:val="a6"/>
    <w:rsid w:val="00026409"/>
    <w:pPr>
      <w:ind w:left="283" w:hanging="283"/>
    </w:pPr>
    <w:rPr>
      <w:rFonts w:cs="Vrinda"/>
      <w:sz w:val="20"/>
      <w:szCs w:val="20"/>
      <w:lang w:val="ru-RU"/>
    </w:rPr>
  </w:style>
  <w:style w:type="numbering" w:customStyle="1" w:styleId="18">
    <w:name w:val="Нет списка1"/>
    <w:next w:val="a9"/>
    <w:uiPriority w:val="99"/>
    <w:semiHidden/>
    <w:unhideWhenUsed/>
    <w:qFormat/>
    <w:rsid w:val="00026409"/>
  </w:style>
  <w:style w:type="paragraph" w:styleId="a4">
    <w:name w:val="List Bullet"/>
    <w:basedOn w:val="a6"/>
    <w:autoRedefine/>
    <w:qFormat/>
    <w:rsid w:val="00026409"/>
    <w:pPr>
      <w:numPr>
        <w:numId w:val="26"/>
      </w:numPr>
      <w:jc w:val="both"/>
    </w:pPr>
    <w:rPr>
      <w:snapToGrid w:val="0"/>
      <w:sz w:val="20"/>
      <w:szCs w:val="20"/>
      <w:lang w:val="ru-RU"/>
    </w:rPr>
  </w:style>
  <w:style w:type="paragraph" w:styleId="19">
    <w:name w:val="toc 1"/>
    <w:basedOn w:val="a6"/>
    <w:next w:val="a6"/>
    <w:autoRedefine/>
    <w:uiPriority w:val="39"/>
    <w:rsid w:val="00026409"/>
    <w:pPr>
      <w:tabs>
        <w:tab w:val="left" w:pos="400"/>
        <w:tab w:val="right" w:leader="dot" w:pos="9627"/>
      </w:tabs>
      <w:spacing w:before="20"/>
    </w:pPr>
    <w:rPr>
      <w:b/>
      <w:bCs/>
      <w:caps/>
      <w:sz w:val="20"/>
      <w:lang w:val="ru-RU"/>
    </w:rPr>
  </w:style>
  <w:style w:type="paragraph" w:styleId="26">
    <w:name w:val="toc 2"/>
    <w:basedOn w:val="a6"/>
    <w:next w:val="a6"/>
    <w:autoRedefine/>
    <w:uiPriority w:val="39"/>
    <w:rsid w:val="00026409"/>
    <w:pPr>
      <w:tabs>
        <w:tab w:val="left" w:pos="800"/>
        <w:tab w:val="right" w:leader="dot" w:pos="9627"/>
      </w:tabs>
      <w:ind w:left="200"/>
    </w:pPr>
    <w:rPr>
      <w:noProof/>
      <w:sz w:val="20"/>
      <w:szCs w:val="20"/>
      <w:lang w:val="ru-RU"/>
    </w:rPr>
  </w:style>
  <w:style w:type="paragraph" w:styleId="38">
    <w:name w:val="toc 3"/>
    <w:basedOn w:val="a6"/>
    <w:next w:val="a6"/>
    <w:autoRedefine/>
    <w:uiPriority w:val="39"/>
    <w:rsid w:val="00026409"/>
    <w:pPr>
      <w:tabs>
        <w:tab w:val="left" w:pos="1200"/>
        <w:tab w:val="right" w:leader="dot" w:pos="9627"/>
      </w:tabs>
      <w:ind w:left="400"/>
    </w:pPr>
    <w:rPr>
      <w:iCs/>
      <w:noProof/>
      <w:sz w:val="20"/>
      <w:lang w:val="ru-RU"/>
    </w:rPr>
  </w:style>
  <w:style w:type="paragraph" w:styleId="41">
    <w:name w:val="toc 4"/>
    <w:basedOn w:val="a6"/>
    <w:next w:val="a6"/>
    <w:autoRedefine/>
    <w:rsid w:val="00026409"/>
    <w:pPr>
      <w:ind w:left="600"/>
    </w:pPr>
    <w:rPr>
      <w:sz w:val="20"/>
      <w:szCs w:val="21"/>
      <w:lang w:val="ru-RU"/>
    </w:rPr>
  </w:style>
  <w:style w:type="paragraph" w:styleId="52">
    <w:name w:val="toc 5"/>
    <w:basedOn w:val="a6"/>
    <w:next w:val="a6"/>
    <w:autoRedefine/>
    <w:rsid w:val="00026409"/>
    <w:pPr>
      <w:ind w:left="800"/>
    </w:pPr>
    <w:rPr>
      <w:sz w:val="20"/>
      <w:szCs w:val="21"/>
      <w:lang w:val="ru-RU"/>
    </w:rPr>
  </w:style>
  <w:style w:type="paragraph" w:styleId="61">
    <w:name w:val="toc 6"/>
    <w:basedOn w:val="a6"/>
    <w:next w:val="a6"/>
    <w:autoRedefine/>
    <w:rsid w:val="00026409"/>
    <w:pPr>
      <w:ind w:left="1000"/>
    </w:pPr>
    <w:rPr>
      <w:sz w:val="20"/>
      <w:szCs w:val="21"/>
      <w:lang w:val="ru-RU"/>
    </w:rPr>
  </w:style>
  <w:style w:type="paragraph" w:styleId="71">
    <w:name w:val="toc 7"/>
    <w:basedOn w:val="a6"/>
    <w:next w:val="a6"/>
    <w:autoRedefine/>
    <w:rsid w:val="00026409"/>
    <w:pPr>
      <w:ind w:left="1200"/>
    </w:pPr>
    <w:rPr>
      <w:sz w:val="20"/>
      <w:szCs w:val="21"/>
      <w:lang w:val="ru-RU"/>
    </w:rPr>
  </w:style>
  <w:style w:type="paragraph" w:styleId="81">
    <w:name w:val="toc 8"/>
    <w:basedOn w:val="a6"/>
    <w:next w:val="a6"/>
    <w:autoRedefine/>
    <w:rsid w:val="00026409"/>
    <w:pPr>
      <w:ind w:left="1400"/>
    </w:pPr>
    <w:rPr>
      <w:sz w:val="20"/>
      <w:szCs w:val="21"/>
      <w:lang w:val="ru-RU"/>
    </w:rPr>
  </w:style>
  <w:style w:type="paragraph" w:styleId="91">
    <w:name w:val="toc 9"/>
    <w:basedOn w:val="a6"/>
    <w:next w:val="a6"/>
    <w:autoRedefine/>
    <w:rsid w:val="00026409"/>
    <w:pPr>
      <w:ind w:left="1600"/>
    </w:pPr>
    <w:rPr>
      <w:sz w:val="20"/>
      <w:szCs w:val="21"/>
      <w:lang w:val="ru-RU"/>
    </w:rPr>
  </w:style>
  <w:style w:type="character" w:customStyle="1" w:styleId="afffb">
    <w:name w:val="Основной шрифт"/>
    <w:qFormat/>
    <w:rsid w:val="00026409"/>
  </w:style>
  <w:style w:type="paragraph" w:styleId="afffc">
    <w:name w:val="Document Map"/>
    <w:basedOn w:val="a6"/>
    <w:link w:val="afffd"/>
    <w:qFormat/>
    <w:rsid w:val="00026409"/>
    <w:pPr>
      <w:shd w:val="clear" w:color="auto" w:fill="000080"/>
      <w:spacing w:before="40"/>
    </w:pPr>
    <w:rPr>
      <w:rFonts w:ascii="Tahoma" w:hAnsi="Tahoma"/>
      <w:sz w:val="20"/>
      <w:szCs w:val="20"/>
      <w:lang w:val="ru-RU"/>
    </w:rPr>
  </w:style>
  <w:style w:type="character" w:customStyle="1" w:styleId="afffd">
    <w:name w:val="Схема документа Знак"/>
    <w:basedOn w:val="a7"/>
    <w:link w:val="afffc"/>
    <w:qFormat/>
    <w:rsid w:val="00026409"/>
    <w:rPr>
      <w:rFonts w:ascii="Tahoma" w:hAnsi="Tahoma"/>
      <w:shd w:val="clear" w:color="auto" w:fill="000080"/>
    </w:rPr>
  </w:style>
  <w:style w:type="paragraph" w:customStyle="1" w:styleId="a3">
    <w:name w:val="НумерТабл"/>
    <w:basedOn w:val="a6"/>
    <w:qFormat/>
    <w:rsid w:val="00026409"/>
    <w:pPr>
      <w:numPr>
        <w:numId w:val="25"/>
      </w:numPr>
      <w:tabs>
        <w:tab w:val="right" w:pos="57"/>
      </w:tabs>
      <w:spacing w:before="40" w:after="40"/>
      <w:jc w:val="right"/>
    </w:pPr>
    <w:rPr>
      <w:sz w:val="16"/>
      <w:szCs w:val="20"/>
      <w:lang w:val="ru-RU"/>
    </w:rPr>
  </w:style>
  <w:style w:type="paragraph" w:customStyle="1" w:styleId="1a">
    <w:name w:val="заголовок 1"/>
    <w:basedOn w:val="a6"/>
    <w:next w:val="a6"/>
    <w:qFormat/>
    <w:rsid w:val="00026409"/>
    <w:pPr>
      <w:keepNext/>
      <w:spacing w:before="240"/>
      <w:jc w:val="center"/>
    </w:pPr>
    <w:rPr>
      <w:rFonts w:ascii="Tahoma" w:hAnsi="Tahoma"/>
      <w:b/>
      <w:sz w:val="28"/>
      <w:szCs w:val="20"/>
      <w:lang w:val="ru-RU"/>
    </w:rPr>
  </w:style>
  <w:style w:type="paragraph" w:customStyle="1" w:styleId="72">
    <w:name w:val="заголовок 7"/>
    <w:basedOn w:val="a6"/>
    <w:next w:val="a6"/>
    <w:qFormat/>
    <w:rsid w:val="00026409"/>
    <w:pPr>
      <w:keepNext/>
    </w:pPr>
    <w:rPr>
      <w:rFonts w:ascii="Tahoma" w:hAnsi="Tahoma"/>
      <w:b/>
      <w:sz w:val="20"/>
      <w:szCs w:val="20"/>
      <w:lang w:val="ru-RU"/>
    </w:rPr>
  </w:style>
  <w:style w:type="paragraph" w:customStyle="1" w:styleId="12pt">
    <w:name w:val="Обычный + 12 pt"/>
    <w:basedOn w:val="a6"/>
    <w:qFormat/>
    <w:rsid w:val="00026409"/>
    <w:pPr>
      <w:widowControl w:val="0"/>
      <w:spacing w:before="100" w:after="100"/>
    </w:pPr>
    <w:rPr>
      <w:sz w:val="20"/>
      <w:szCs w:val="20"/>
      <w:lang w:val="ru-RU"/>
    </w:rPr>
  </w:style>
  <w:style w:type="paragraph" w:styleId="5">
    <w:name w:val="List Number 5"/>
    <w:basedOn w:val="a6"/>
    <w:qFormat/>
    <w:rsid w:val="00026409"/>
    <w:pPr>
      <w:numPr>
        <w:numId w:val="27"/>
      </w:numPr>
      <w:spacing w:before="40"/>
      <w:jc w:val="both"/>
    </w:pPr>
    <w:rPr>
      <w:sz w:val="20"/>
      <w:szCs w:val="20"/>
      <w:lang w:val="ru-RU"/>
    </w:rPr>
  </w:style>
  <w:style w:type="paragraph" w:customStyle="1" w:styleId="110">
    <w:name w:val="Заголовок 11"/>
    <w:basedOn w:val="a6"/>
    <w:next w:val="a6"/>
    <w:qFormat/>
    <w:rsid w:val="00026409"/>
    <w:pPr>
      <w:keepNext/>
      <w:ind w:firstLine="720"/>
      <w:jc w:val="center"/>
      <w:outlineLvl w:val="0"/>
    </w:pPr>
    <w:rPr>
      <w:b/>
      <w:sz w:val="28"/>
      <w:szCs w:val="20"/>
      <w:lang w:val="ru-RU"/>
    </w:rPr>
  </w:style>
  <w:style w:type="paragraph" w:styleId="afffe">
    <w:name w:val="endnote text"/>
    <w:basedOn w:val="a6"/>
    <w:link w:val="affff"/>
    <w:rsid w:val="00026409"/>
    <w:pPr>
      <w:spacing w:before="40"/>
    </w:pPr>
    <w:rPr>
      <w:sz w:val="20"/>
      <w:szCs w:val="20"/>
      <w:lang w:val="ru-RU"/>
    </w:rPr>
  </w:style>
  <w:style w:type="character" w:customStyle="1" w:styleId="affff">
    <w:name w:val="Текст концевой сноски Знак"/>
    <w:basedOn w:val="a7"/>
    <w:link w:val="afffe"/>
    <w:qFormat/>
    <w:rsid w:val="00026409"/>
  </w:style>
  <w:style w:type="character" w:styleId="affff0">
    <w:name w:val="endnote reference"/>
    <w:rsid w:val="00026409"/>
    <w:rPr>
      <w:vertAlign w:val="superscript"/>
    </w:rPr>
  </w:style>
  <w:style w:type="paragraph" w:customStyle="1" w:styleId="Normal1">
    <w:name w:val="Normal1"/>
    <w:qFormat/>
    <w:rsid w:val="00026409"/>
    <w:pPr>
      <w:widowControl w:val="0"/>
      <w:spacing w:before="100" w:after="100"/>
    </w:pPr>
    <w:rPr>
      <w:snapToGrid w:val="0"/>
      <w:color w:val="000000"/>
      <w:sz w:val="24"/>
    </w:rPr>
  </w:style>
  <w:style w:type="paragraph" w:customStyle="1" w:styleId="42">
    <w:name w:val="заголовок 4"/>
    <w:basedOn w:val="a6"/>
    <w:next w:val="a6"/>
    <w:qFormat/>
    <w:rsid w:val="00026409"/>
    <w:pPr>
      <w:keepNext/>
      <w:autoSpaceDE w:val="0"/>
      <w:autoSpaceDN w:val="0"/>
    </w:pPr>
    <w:rPr>
      <w:rFonts w:ascii="Arial" w:hAnsi="Arial" w:cs="Arial"/>
      <w:b/>
      <w:bCs/>
      <w:color w:val="000000"/>
      <w:sz w:val="20"/>
      <w:szCs w:val="20"/>
      <w:lang w:val="ru-RU" w:eastAsia="en-US"/>
    </w:rPr>
  </w:style>
  <w:style w:type="paragraph" w:customStyle="1" w:styleId="82">
    <w:name w:val="заголовок 8"/>
    <w:basedOn w:val="a6"/>
    <w:next w:val="a6"/>
    <w:qFormat/>
    <w:rsid w:val="00026409"/>
    <w:pPr>
      <w:keepNext/>
      <w:autoSpaceDE w:val="0"/>
      <w:autoSpaceDN w:val="0"/>
    </w:pPr>
    <w:rPr>
      <w:rFonts w:ascii="Tahoma" w:hAnsi="Tahoma" w:cs="Tahoma"/>
      <w:b/>
      <w:bCs/>
      <w:color w:val="000000"/>
      <w:sz w:val="16"/>
      <w:szCs w:val="16"/>
      <w:lang w:val="ru-RU" w:eastAsia="en-US"/>
    </w:rPr>
  </w:style>
  <w:style w:type="paragraph" w:customStyle="1" w:styleId="MessageHeaderLast">
    <w:name w:val="Message Header Last"/>
    <w:basedOn w:val="affff1"/>
    <w:next w:val="af"/>
    <w:qFormat/>
    <w:rsid w:val="00026409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720"/>
        <w:tab w:val="left" w:pos="1267"/>
        <w:tab w:val="left" w:pos="2938"/>
        <w:tab w:val="left" w:pos="4320"/>
        <w:tab w:val="left" w:pos="5040"/>
        <w:tab w:val="right" w:pos="8640"/>
      </w:tabs>
      <w:spacing w:before="120" w:after="120" w:line="440" w:lineRule="atLeast"/>
      <w:ind w:left="0" w:firstLine="0"/>
    </w:pPr>
    <w:rPr>
      <w:rFonts w:cs="Times New Roman"/>
      <w:spacing w:val="-5"/>
      <w:sz w:val="22"/>
      <w:szCs w:val="20"/>
      <w:lang w:val="en-US" w:eastAsia="en-US"/>
    </w:rPr>
  </w:style>
  <w:style w:type="paragraph" w:styleId="affff1">
    <w:name w:val="Message Header"/>
    <w:aliases w:val=" Знак"/>
    <w:basedOn w:val="a6"/>
    <w:link w:val="affff2"/>
    <w:qFormat/>
    <w:rsid w:val="000264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40"/>
      <w:ind w:left="1134" w:hanging="1134"/>
    </w:pPr>
    <w:rPr>
      <w:rFonts w:ascii="Arial" w:hAnsi="Arial" w:cs="Arial"/>
      <w:lang w:val="ru-RU"/>
    </w:rPr>
  </w:style>
  <w:style w:type="character" w:customStyle="1" w:styleId="affff2">
    <w:name w:val="Шапка Знак"/>
    <w:aliases w:val=" Знак Знак"/>
    <w:basedOn w:val="a7"/>
    <w:link w:val="affff1"/>
    <w:qFormat/>
    <w:rsid w:val="00026409"/>
    <w:rPr>
      <w:rFonts w:ascii="Arial" w:hAnsi="Arial" w:cs="Arial"/>
      <w:sz w:val="24"/>
      <w:szCs w:val="24"/>
      <w:shd w:val="pct20" w:color="auto" w:fill="auto"/>
    </w:rPr>
  </w:style>
  <w:style w:type="paragraph" w:customStyle="1" w:styleId="120">
    <w:name w:val="Обычный12"/>
    <w:basedOn w:val="a6"/>
    <w:qFormat/>
    <w:rsid w:val="00026409"/>
    <w:pPr>
      <w:spacing w:before="40" w:after="120"/>
    </w:pPr>
    <w:rPr>
      <w:szCs w:val="20"/>
      <w:lang w:val="ru-RU"/>
    </w:rPr>
  </w:style>
  <w:style w:type="paragraph" w:styleId="affff3">
    <w:name w:val="Normal Indent"/>
    <w:basedOn w:val="a6"/>
    <w:qFormat/>
    <w:rsid w:val="00026409"/>
    <w:pPr>
      <w:spacing w:before="40"/>
      <w:ind w:left="708"/>
    </w:pPr>
    <w:rPr>
      <w:sz w:val="20"/>
      <w:szCs w:val="20"/>
      <w:lang w:val="ru-RU"/>
    </w:rPr>
  </w:style>
  <w:style w:type="character" w:styleId="HTML">
    <w:name w:val="HTML Sample"/>
    <w:qFormat/>
    <w:rsid w:val="00026409"/>
    <w:rPr>
      <w:rFonts w:ascii="Courier New" w:hAnsi="Courier New"/>
    </w:rPr>
  </w:style>
  <w:style w:type="character" w:customStyle="1" w:styleId="12pt0">
    <w:name w:val="Обычный + 12 pt Знак"/>
    <w:qFormat/>
    <w:rsid w:val="00026409"/>
    <w:rPr>
      <w:lang w:val="ru-RU" w:eastAsia="ru-RU" w:bidi="ar-SA"/>
    </w:rPr>
  </w:style>
  <w:style w:type="paragraph" w:customStyle="1" w:styleId="Para">
    <w:name w:val="Para нумерованный"/>
    <w:basedOn w:val="a6"/>
    <w:qFormat/>
    <w:rsid w:val="00026409"/>
    <w:pPr>
      <w:numPr>
        <w:numId w:val="34"/>
      </w:numPr>
      <w:tabs>
        <w:tab w:val="num" w:pos="360"/>
      </w:tabs>
      <w:autoSpaceDE w:val="0"/>
      <w:autoSpaceDN w:val="0"/>
      <w:spacing w:after="240"/>
      <w:ind w:left="0" w:firstLine="0"/>
    </w:pPr>
    <w:rPr>
      <w:sz w:val="23"/>
      <w:szCs w:val="20"/>
      <w:lang w:val="ru-RU"/>
    </w:rPr>
  </w:style>
  <w:style w:type="paragraph" w:customStyle="1" w:styleId="1">
    <w:name w:val="Структ1"/>
    <w:basedOn w:val="10"/>
    <w:autoRedefine/>
    <w:qFormat/>
    <w:rsid w:val="00026409"/>
    <w:pPr>
      <w:keepLines w:val="0"/>
      <w:pageBreakBefore w:val="0"/>
      <w:numPr>
        <w:numId w:val="30"/>
      </w:numPr>
      <w:suppressAutoHyphens w:val="0"/>
      <w:spacing w:before="120" w:after="120"/>
      <w:jc w:val="center"/>
    </w:pPr>
    <w:rPr>
      <w:caps w:val="0"/>
      <w:kern w:val="32"/>
      <w:sz w:val="32"/>
      <w:szCs w:val="32"/>
    </w:rPr>
  </w:style>
  <w:style w:type="paragraph" w:customStyle="1" w:styleId="39">
    <w:name w:val="Структ3"/>
    <w:basedOn w:val="30"/>
    <w:autoRedefine/>
    <w:qFormat/>
    <w:rsid w:val="00026409"/>
    <w:pPr>
      <w:keepLines w:val="0"/>
      <w:tabs>
        <w:tab w:val="num" w:pos="1440"/>
      </w:tabs>
      <w:spacing w:before="60"/>
      <w:ind w:left="1224" w:hanging="504"/>
      <w:jc w:val="both"/>
    </w:pPr>
    <w:rPr>
      <w:rFonts w:ascii="Times New Roman" w:hAnsi="Times New Roman"/>
      <w:b w:val="0"/>
      <w:color w:val="auto"/>
      <w:sz w:val="20"/>
      <w:szCs w:val="22"/>
      <w:lang w:val="ru-RU" w:eastAsia="ru-RU"/>
    </w:rPr>
  </w:style>
  <w:style w:type="paragraph" w:styleId="27">
    <w:name w:val="List 2"/>
    <w:basedOn w:val="a6"/>
    <w:rsid w:val="00026409"/>
    <w:pPr>
      <w:spacing w:before="40"/>
      <w:ind w:left="566" w:hanging="283"/>
    </w:pPr>
    <w:rPr>
      <w:sz w:val="20"/>
      <w:szCs w:val="20"/>
      <w:lang w:val="ru-RU"/>
    </w:rPr>
  </w:style>
  <w:style w:type="character" w:customStyle="1" w:styleId="1b">
    <w:name w:val="Текст Знак1"/>
    <w:uiPriority w:val="99"/>
    <w:semiHidden/>
    <w:qFormat/>
    <w:rsid w:val="00026409"/>
    <w:rPr>
      <w:rFonts w:ascii="Consolas" w:hAnsi="Consolas" w:cs="Consolas"/>
      <w:sz w:val="21"/>
      <w:szCs w:val="21"/>
    </w:rPr>
  </w:style>
  <w:style w:type="paragraph" w:customStyle="1" w:styleId="affff4">
    <w:name w:val="ОТР_Обычный"/>
    <w:basedOn w:val="a6"/>
    <w:link w:val="Char"/>
    <w:qFormat/>
    <w:rsid w:val="00026409"/>
    <w:pPr>
      <w:suppressAutoHyphens/>
      <w:spacing w:before="180" w:after="180" w:line="240" w:lineRule="atLeast"/>
      <w:ind w:left="1134"/>
      <w:jc w:val="both"/>
    </w:pPr>
    <w:rPr>
      <w:rFonts w:ascii="Arial" w:hAnsi="Arial"/>
      <w:spacing w:val="-5"/>
      <w:sz w:val="20"/>
      <w:szCs w:val="20"/>
      <w:lang w:val="ru-RU" w:eastAsia="en-US"/>
    </w:rPr>
  </w:style>
  <w:style w:type="character" w:customStyle="1" w:styleId="Char">
    <w:name w:val="ОТР_Обычный Char"/>
    <w:link w:val="affff4"/>
    <w:qFormat/>
    <w:rsid w:val="00026409"/>
    <w:rPr>
      <w:rFonts w:ascii="Arial" w:hAnsi="Arial"/>
      <w:spacing w:val="-5"/>
      <w:lang w:eastAsia="en-US"/>
    </w:rPr>
  </w:style>
  <w:style w:type="paragraph" w:styleId="affff5">
    <w:name w:val="Subtitle"/>
    <w:aliases w:val=" Знак1,Знак1"/>
    <w:basedOn w:val="a6"/>
    <w:link w:val="affff6"/>
    <w:uiPriority w:val="11"/>
    <w:qFormat/>
    <w:rsid w:val="00026409"/>
    <w:pPr>
      <w:jc w:val="center"/>
    </w:pPr>
    <w:rPr>
      <w:sz w:val="32"/>
      <w:szCs w:val="20"/>
      <w:lang w:val="ru-RU"/>
    </w:rPr>
  </w:style>
  <w:style w:type="character" w:customStyle="1" w:styleId="affff6">
    <w:name w:val="Подзаголовок Знак"/>
    <w:aliases w:val=" Знак1 Знак,Знак1 Знак"/>
    <w:basedOn w:val="a7"/>
    <w:link w:val="affff5"/>
    <w:uiPriority w:val="11"/>
    <w:qFormat/>
    <w:rsid w:val="00026409"/>
    <w:rPr>
      <w:sz w:val="32"/>
    </w:rPr>
  </w:style>
  <w:style w:type="paragraph" w:customStyle="1" w:styleId="1c">
    <w:name w:val="Текст выноски1"/>
    <w:basedOn w:val="a6"/>
    <w:semiHidden/>
    <w:qFormat/>
    <w:rsid w:val="00026409"/>
    <w:rPr>
      <w:rFonts w:ascii="Tahoma" w:hAnsi="Tahoma" w:cs="Tahoma"/>
      <w:sz w:val="16"/>
      <w:szCs w:val="16"/>
      <w:lang w:val="ru-RU"/>
    </w:rPr>
  </w:style>
  <w:style w:type="paragraph" w:customStyle="1" w:styleId="CommentSubject">
    <w:name w:val="Comment Subject"/>
    <w:basedOn w:val="afc"/>
    <w:next w:val="afc"/>
    <w:semiHidden/>
    <w:qFormat/>
    <w:rsid w:val="00026409"/>
    <w:rPr>
      <w:b/>
      <w:bCs/>
      <w:lang w:val="ru-RU" w:eastAsia="ru-RU"/>
    </w:rPr>
  </w:style>
  <w:style w:type="paragraph" w:customStyle="1" w:styleId="BCFooter">
    <w:name w:val="BC Footer"/>
    <w:basedOn w:val="a6"/>
    <w:link w:val="BCFooterChar"/>
    <w:qFormat/>
    <w:rsid w:val="00026409"/>
    <w:pPr>
      <w:tabs>
        <w:tab w:val="left" w:pos="170"/>
        <w:tab w:val="center" w:pos="4844"/>
        <w:tab w:val="right" w:pos="9540"/>
      </w:tabs>
      <w:spacing w:before="60" w:after="60"/>
      <w:jc w:val="center"/>
    </w:pPr>
    <w:rPr>
      <w:rFonts w:ascii="Arial" w:hAnsi="Arial"/>
      <w:b/>
      <w:iCs/>
      <w:kern w:val="36"/>
      <w:lang w:val="ru-RU" w:eastAsia="en-US"/>
    </w:rPr>
  </w:style>
  <w:style w:type="character" w:customStyle="1" w:styleId="BCFooterChar">
    <w:name w:val="BC Footer Char"/>
    <w:link w:val="BCFooter"/>
    <w:qFormat/>
    <w:rsid w:val="00026409"/>
    <w:rPr>
      <w:rFonts w:ascii="Arial" w:hAnsi="Arial"/>
      <w:b/>
      <w:iCs/>
      <w:kern w:val="36"/>
      <w:sz w:val="24"/>
      <w:szCs w:val="24"/>
      <w:lang w:eastAsia="en-US"/>
    </w:rPr>
  </w:style>
  <w:style w:type="character" w:customStyle="1" w:styleId="BCDocDateChar">
    <w:name w:val="BC DocDate Char"/>
    <w:qFormat/>
    <w:rsid w:val="00026409"/>
    <w:rPr>
      <w:rFonts w:ascii="Arial" w:hAnsi="Arial"/>
      <w:b/>
      <w:kern w:val="36"/>
      <w:sz w:val="14"/>
      <w:szCs w:val="24"/>
      <w:lang w:val="ru-RU" w:eastAsia="en-US" w:bidi="ar-SA"/>
    </w:rPr>
  </w:style>
  <w:style w:type="table" w:customStyle="1" w:styleId="111">
    <w:name w:val="Сетка таблицы11"/>
    <w:basedOn w:val="a8"/>
    <w:next w:val="ac"/>
    <w:uiPriority w:val="39"/>
    <w:rsid w:val="00026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a6"/>
    <w:qFormat/>
    <w:rsid w:val="00026409"/>
    <w:pPr>
      <w:widowControl w:val="0"/>
      <w:numPr>
        <w:numId w:val="37"/>
      </w:numPr>
      <w:spacing w:line="240" w:lineRule="atLeast"/>
      <w:jc w:val="both"/>
    </w:pPr>
    <w:rPr>
      <w:rFonts w:ascii="Garamond" w:hAnsi="Garamond"/>
      <w:szCs w:val="20"/>
      <w:lang w:val="en-US" w:eastAsia="en-US"/>
    </w:rPr>
  </w:style>
  <w:style w:type="paragraph" w:customStyle="1" w:styleId="ConsPlusTitle">
    <w:name w:val="ConsPlusTitle"/>
    <w:qFormat/>
    <w:rsid w:val="0002640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pple-style-span">
    <w:name w:val="apple-style-span"/>
    <w:qFormat/>
    <w:rsid w:val="00026409"/>
  </w:style>
  <w:style w:type="paragraph" w:customStyle="1" w:styleId="1d">
    <w:name w:val="Основной текст1"/>
    <w:basedOn w:val="a6"/>
    <w:qFormat/>
    <w:rsid w:val="00026409"/>
    <w:pPr>
      <w:shd w:val="clear" w:color="auto" w:fill="FFFFFF"/>
      <w:spacing w:before="360" w:line="281" w:lineRule="exact"/>
      <w:jc w:val="both"/>
    </w:pPr>
    <w:rPr>
      <w:sz w:val="22"/>
      <w:szCs w:val="22"/>
      <w:lang w:val="x-none" w:eastAsia="x-none"/>
    </w:rPr>
  </w:style>
  <w:style w:type="character" w:customStyle="1" w:styleId="afff5">
    <w:name w:val="Без интервала Знак"/>
    <w:link w:val="afff4"/>
    <w:qFormat/>
    <w:rsid w:val="00026409"/>
  </w:style>
  <w:style w:type="paragraph" w:customStyle="1" w:styleId="ConsNonformat">
    <w:name w:val="ConsNonformat"/>
    <w:qFormat/>
    <w:rsid w:val="00026409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fff7">
    <w:name w:val="Intense Quote"/>
    <w:basedOn w:val="a6"/>
    <w:next w:val="a6"/>
    <w:link w:val="affff8"/>
    <w:uiPriority w:val="30"/>
    <w:qFormat/>
    <w:rsid w:val="00026409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5B9BD5" w:themeColor="accent1"/>
      <w:sz w:val="22"/>
      <w:szCs w:val="22"/>
      <w:lang w:val="ru-RU" w:eastAsia="en-US"/>
    </w:rPr>
  </w:style>
  <w:style w:type="character" w:customStyle="1" w:styleId="affff8">
    <w:name w:val="Выделенная цитата Знак"/>
    <w:basedOn w:val="a7"/>
    <w:link w:val="affff7"/>
    <w:uiPriority w:val="30"/>
    <w:qFormat/>
    <w:rsid w:val="00026409"/>
    <w:rPr>
      <w:rFonts w:asciiTheme="minorHAnsi" w:eastAsiaTheme="minorHAnsi" w:hAnsiTheme="minorHAnsi" w:cstheme="minorBidi"/>
      <w:b/>
      <w:bCs/>
      <w:i/>
      <w:iCs/>
      <w:color w:val="5B9BD5" w:themeColor="accent1"/>
      <w:sz w:val="22"/>
      <w:szCs w:val="22"/>
      <w:lang w:eastAsia="en-US"/>
    </w:rPr>
  </w:style>
  <w:style w:type="paragraph" w:styleId="HTML0">
    <w:name w:val="HTML Preformatted"/>
    <w:basedOn w:val="a6"/>
    <w:link w:val="HTML1"/>
    <w:uiPriority w:val="99"/>
    <w:unhideWhenUsed/>
    <w:qFormat/>
    <w:rsid w:val="000264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val="ru-RU"/>
    </w:rPr>
  </w:style>
  <w:style w:type="character" w:customStyle="1" w:styleId="HTML1">
    <w:name w:val="Стандартный HTML Знак"/>
    <w:basedOn w:val="a7"/>
    <w:link w:val="HTML0"/>
    <w:uiPriority w:val="99"/>
    <w:qFormat/>
    <w:rsid w:val="00026409"/>
    <w:rPr>
      <w:rFonts w:ascii="Courier New" w:eastAsiaTheme="minorHAnsi" w:hAnsi="Courier New" w:cs="Courier New"/>
    </w:rPr>
  </w:style>
  <w:style w:type="character" w:customStyle="1" w:styleId="fn">
    <w:name w:val="fn"/>
    <w:basedOn w:val="a7"/>
    <w:qFormat/>
    <w:rsid w:val="00026409"/>
  </w:style>
  <w:style w:type="character" w:customStyle="1" w:styleId="nobr">
    <w:name w:val="nobr"/>
    <w:basedOn w:val="a7"/>
    <w:qFormat/>
    <w:rsid w:val="00026409"/>
  </w:style>
  <w:style w:type="paragraph" w:customStyle="1" w:styleId="affff9">
    <w:name w:val="М. Основной Знак"/>
    <w:qFormat/>
    <w:rsid w:val="00026409"/>
    <w:pPr>
      <w:spacing w:before="80" w:line="288" w:lineRule="auto"/>
      <w:jc w:val="both"/>
    </w:pPr>
    <w:rPr>
      <w:sz w:val="22"/>
      <w:szCs w:val="32"/>
    </w:rPr>
  </w:style>
  <w:style w:type="paragraph" w:styleId="affffa">
    <w:name w:val="TOC Heading"/>
    <w:basedOn w:val="10"/>
    <w:next w:val="a6"/>
    <w:uiPriority w:val="39"/>
    <w:unhideWhenUsed/>
    <w:qFormat/>
    <w:rsid w:val="00026409"/>
    <w:pPr>
      <w:pageBreakBefore w:val="0"/>
      <w:numPr>
        <w:numId w:val="0"/>
      </w:numPr>
      <w:suppressAutoHyphens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kern w:val="0"/>
      <w:sz w:val="32"/>
      <w:szCs w:val="32"/>
      <w:lang w:eastAsia="en-US"/>
    </w:rPr>
  </w:style>
  <w:style w:type="character" w:customStyle="1" w:styleId="1e">
    <w:name w:val="Неразрешенное упоминание1"/>
    <w:basedOn w:val="a7"/>
    <w:uiPriority w:val="99"/>
    <w:semiHidden/>
    <w:unhideWhenUsed/>
    <w:qFormat/>
    <w:rsid w:val="00026409"/>
    <w:rPr>
      <w:color w:val="808080"/>
      <w:shd w:val="clear" w:color="auto" w:fill="E6E6E6"/>
    </w:rPr>
  </w:style>
  <w:style w:type="character" w:styleId="affffb">
    <w:name w:val="Emphasis"/>
    <w:basedOn w:val="a7"/>
    <w:uiPriority w:val="20"/>
    <w:qFormat/>
    <w:rsid w:val="00026409"/>
    <w:rPr>
      <w:i/>
      <w:iCs/>
      <w:color w:val="auto"/>
    </w:rPr>
  </w:style>
  <w:style w:type="paragraph" w:styleId="28">
    <w:name w:val="Quote"/>
    <w:basedOn w:val="a6"/>
    <w:next w:val="a6"/>
    <w:link w:val="29"/>
    <w:uiPriority w:val="29"/>
    <w:qFormat/>
    <w:rsid w:val="00026409"/>
    <w:pPr>
      <w:spacing w:before="200" w:after="160" w:line="259" w:lineRule="auto"/>
      <w:ind w:left="864" w:right="864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:lang w:val="ru-RU" w:eastAsia="en-US"/>
    </w:rPr>
  </w:style>
  <w:style w:type="character" w:customStyle="1" w:styleId="29">
    <w:name w:val="Цитата 2 Знак"/>
    <w:basedOn w:val="a7"/>
    <w:link w:val="28"/>
    <w:uiPriority w:val="29"/>
    <w:qFormat/>
    <w:rsid w:val="00026409"/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styleId="affffc">
    <w:name w:val="Subtle Emphasis"/>
    <w:basedOn w:val="a7"/>
    <w:uiPriority w:val="19"/>
    <w:qFormat/>
    <w:rsid w:val="00026409"/>
    <w:rPr>
      <w:i/>
      <w:iCs/>
      <w:color w:val="404040" w:themeColor="text1" w:themeTint="BF"/>
    </w:rPr>
  </w:style>
  <w:style w:type="character" w:styleId="affffd">
    <w:name w:val="Intense Emphasis"/>
    <w:basedOn w:val="a7"/>
    <w:uiPriority w:val="21"/>
    <w:qFormat/>
    <w:rsid w:val="00026409"/>
    <w:rPr>
      <w:i/>
      <w:iCs/>
      <w:color w:val="5B9BD5" w:themeColor="accent1"/>
    </w:rPr>
  </w:style>
  <w:style w:type="character" w:styleId="affffe">
    <w:name w:val="Subtle Reference"/>
    <w:basedOn w:val="a7"/>
    <w:uiPriority w:val="31"/>
    <w:qFormat/>
    <w:rsid w:val="00026409"/>
    <w:rPr>
      <w:smallCaps/>
      <w:color w:val="404040" w:themeColor="text1" w:themeTint="BF"/>
    </w:rPr>
  </w:style>
  <w:style w:type="character" w:styleId="afffff">
    <w:name w:val="Intense Reference"/>
    <w:basedOn w:val="a7"/>
    <w:uiPriority w:val="32"/>
    <w:qFormat/>
    <w:rsid w:val="00026409"/>
    <w:rPr>
      <w:b/>
      <w:bCs/>
      <w:smallCaps/>
      <w:color w:val="5B9BD5" w:themeColor="accent1"/>
      <w:spacing w:val="5"/>
    </w:rPr>
  </w:style>
  <w:style w:type="character" w:styleId="afffff0">
    <w:name w:val="Book Title"/>
    <w:basedOn w:val="a7"/>
    <w:uiPriority w:val="33"/>
    <w:qFormat/>
    <w:rsid w:val="00026409"/>
    <w:rPr>
      <w:b/>
      <w:bCs/>
      <w:i/>
      <w:iCs/>
      <w:spacing w:val="5"/>
    </w:rPr>
  </w:style>
  <w:style w:type="paragraph" w:styleId="a">
    <w:name w:val="List Number"/>
    <w:basedOn w:val="a6"/>
    <w:uiPriority w:val="99"/>
    <w:unhideWhenUsed/>
    <w:qFormat/>
    <w:rsid w:val="00026409"/>
    <w:pPr>
      <w:numPr>
        <w:numId w:val="43"/>
      </w:numPr>
      <w:contextualSpacing/>
    </w:pPr>
    <w:rPr>
      <w:sz w:val="20"/>
      <w:szCs w:val="20"/>
      <w:lang w:val="ru-RU"/>
    </w:rPr>
  </w:style>
  <w:style w:type="character" w:customStyle="1" w:styleId="2a">
    <w:name w:val="Неразрешенное упоминание2"/>
    <w:basedOn w:val="a7"/>
    <w:uiPriority w:val="99"/>
    <w:semiHidden/>
    <w:unhideWhenUsed/>
    <w:qFormat/>
    <w:rsid w:val="00026409"/>
    <w:rPr>
      <w:color w:val="808080"/>
      <w:shd w:val="clear" w:color="auto" w:fill="E6E6E6"/>
    </w:rPr>
  </w:style>
  <w:style w:type="paragraph" w:customStyle="1" w:styleId="1f">
    <w:name w:val="Абзац списка1"/>
    <w:basedOn w:val="a6"/>
    <w:qFormat/>
    <w:rsid w:val="00026409"/>
    <w:pPr>
      <w:ind w:left="720"/>
      <w:contextualSpacing/>
    </w:pPr>
    <w:rPr>
      <w:sz w:val="20"/>
      <w:szCs w:val="20"/>
      <w:lang w:val="ru-RU"/>
    </w:rPr>
  </w:style>
  <w:style w:type="numbering" w:customStyle="1" w:styleId="2b">
    <w:name w:val="Нет списка2"/>
    <w:next w:val="a9"/>
    <w:semiHidden/>
    <w:unhideWhenUsed/>
    <w:qFormat/>
    <w:rsid w:val="00026409"/>
  </w:style>
  <w:style w:type="character" w:customStyle="1" w:styleId="2c">
    <w:name w:val="Основной текст2"/>
    <w:qFormat/>
    <w:rsid w:val="00026409"/>
    <w:rPr>
      <w:rFonts w:ascii="Times New Roman" w:hAnsi="Times New Roman" w:cs="Times New Roman"/>
      <w:sz w:val="22"/>
      <w:szCs w:val="22"/>
      <w:shd w:val="clear" w:color="auto" w:fill="FFFFFF"/>
      <w:lang w:val="x-none" w:eastAsia="en-US"/>
    </w:rPr>
  </w:style>
  <w:style w:type="character" w:customStyle="1" w:styleId="2d">
    <w:name w:val="Заголовок №2_"/>
    <w:link w:val="2e"/>
    <w:qFormat/>
    <w:locked/>
    <w:rsid w:val="00026409"/>
    <w:rPr>
      <w:sz w:val="22"/>
      <w:shd w:val="clear" w:color="auto" w:fill="FFFFFF"/>
      <w:lang w:val="x-none" w:eastAsia="en-US"/>
    </w:rPr>
  </w:style>
  <w:style w:type="character" w:customStyle="1" w:styleId="2f">
    <w:name w:val="Основной текст (2)_"/>
    <w:link w:val="2f0"/>
    <w:qFormat/>
    <w:locked/>
    <w:rsid w:val="00026409"/>
    <w:rPr>
      <w:rFonts w:ascii="David" w:hAnsi="David"/>
      <w:sz w:val="10"/>
      <w:shd w:val="clear" w:color="auto" w:fill="FFFFFF"/>
      <w:lang w:val="x-none" w:eastAsia="en-US" w:bidi="he-IL"/>
    </w:rPr>
  </w:style>
  <w:style w:type="paragraph" w:customStyle="1" w:styleId="3a">
    <w:name w:val="Основной текст3"/>
    <w:basedOn w:val="a6"/>
    <w:qFormat/>
    <w:rsid w:val="00026409"/>
    <w:pPr>
      <w:shd w:val="clear" w:color="auto" w:fill="FFFFFF"/>
      <w:spacing w:before="540" w:after="300" w:line="240" w:lineRule="atLeast"/>
    </w:pPr>
    <w:rPr>
      <w:rFonts w:eastAsia="Calibri"/>
      <w:sz w:val="22"/>
      <w:szCs w:val="20"/>
      <w:lang w:val="x-none" w:eastAsia="en-US"/>
    </w:rPr>
  </w:style>
  <w:style w:type="paragraph" w:customStyle="1" w:styleId="2e">
    <w:name w:val="Заголовок №2"/>
    <w:basedOn w:val="a6"/>
    <w:link w:val="2d"/>
    <w:qFormat/>
    <w:rsid w:val="00026409"/>
    <w:pPr>
      <w:shd w:val="clear" w:color="auto" w:fill="FFFFFF"/>
      <w:spacing w:before="540" w:after="300" w:line="240" w:lineRule="atLeast"/>
      <w:outlineLvl w:val="1"/>
    </w:pPr>
    <w:rPr>
      <w:sz w:val="22"/>
      <w:szCs w:val="20"/>
      <w:lang w:val="x-none" w:eastAsia="en-US"/>
    </w:rPr>
  </w:style>
  <w:style w:type="paragraph" w:customStyle="1" w:styleId="2f0">
    <w:name w:val="Основной текст (2)"/>
    <w:basedOn w:val="a6"/>
    <w:link w:val="2f"/>
    <w:qFormat/>
    <w:rsid w:val="00026409"/>
    <w:pPr>
      <w:shd w:val="clear" w:color="auto" w:fill="FFFFFF"/>
      <w:spacing w:before="180" w:after="60" w:line="240" w:lineRule="atLeast"/>
    </w:pPr>
    <w:rPr>
      <w:rFonts w:ascii="David" w:hAnsi="David"/>
      <w:sz w:val="10"/>
      <w:szCs w:val="20"/>
      <w:lang w:val="x-none" w:eastAsia="en-US" w:bidi="he-IL"/>
    </w:rPr>
  </w:style>
  <w:style w:type="table" w:customStyle="1" w:styleId="2f1">
    <w:name w:val="Сетка таблицы2"/>
    <w:basedOn w:val="a8"/>
    <w:next w:val="ac"/>
    <w:rsid w:val="00026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Без интервала1"/>
    <w:qFormat/>
    <w:rsid w:val="00026409"/>
  </w:style>
  <w:style w:type="paragraph" w:customStyle="1" w:styleId="1f1">
    <w:name w:val="Рецензия1"/>
    <w:hidden/>
    <w:semiHidden/>
    <w:qFormat/>
    <w:rsid w:val="00026409"/>
  </w:style>
  <w:style w:type="table" w:customStyle="1" w:styleId="1110">
    <w:name w:val="Сетка таблицы111"/>
    <w:rsid w:val="00026409"/>
    <w:pPr>
      <w:spacing w:before="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entSubject1">
    <w:name w:val="Comment Subject1"/>
    <w:basedOn w:val="afc"/>
    <w:next w:val="afc"/>
    <w:semiHidden/>
    <w:qFormat/>
    <w:rsid w:val="00026409"/>
    <w:rPr>
      <w:b/>
      <w:bCs/>
      <w:lang w:val="ru-RU" w:eastAsia="ru-RU"/>
    </w:rPr>
  </w:style>
  <w:style w:type="table" w:customStyle="1" w:styleId="1111">
    <w:name w:val="Сетка таблицы1111"/>
    <w:rsid w:val="000264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Îñíîâíîé òåêñò 3"/>
    <w:basedOn w:val="a6"/>
    <w:qFormat/>
    <w:rsid w:val="00026409"/>
    <w:rPr>
      <w:rFonts w:ascii="Arial" w:hAnsi="Arial"/>
      <w:sz w:val="22"/>
      <w:szCs w:val="20"/>
      <w:lang w:val="ru-RU"/>
    </w:rPr>
  </w:style>
  <w:style w:type="table" w:customStyle="1" w:styleId="121">
    <w:name w:val="Сетка таблицы12"/>
    <w:rsid w:val="00026409"/>
    <w:pPr>
      <w:spacing w:before="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2">
    <w:name w:val="Заголовок 12"/>
    <w:basedOn w:val="a6"/>
    <w:next w:val="a6"/>
    <w:qFormat/>
    <w:rsid w:val="00026409"/>
    <w:pPr>
      <w:keepNext/>
      <w:ind w:firstLine="720"/>
      <w:jc w:val="center"/>
      <w:outlineLvl w:val="0"/>
    </w:pPr>
    <w:rPr>
      <w:b/>
      <w:sz w:val="28"/>
      <w:szCs w:val="20"/>
      <w:lang w:val="ru-RU"/>
    </w:rPr>
  </w:style>
  <w:style w:type="table" w:customStyle="1" w:styleId="3c">
    <w:name w:val="Сетка таблицы3"/>
    <w:rsid w:val="00026409"/>
    <w:pPr>
      <w:spacing w:before="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2">
    <w:name w:val="Текст выноски2"/>
    <w:basedOn w:val="a6"/>
    <w:semiHidden/>
    <w:qFormat/>
    <w:rsid w:val="00026409"/>
    <w:rPr>
      <w:rFonts w:ascii="Tahoma" w:hAnsi="Tahoma" w:cs="Tahoma"/>
      <w:sz w:val="16"/>
      <w:szCs w:val="16"/>
      <w:lang w:val="ru-RU"/>
    </w:rPr>
  </w:style>
  <w:style w:type="table" w:customStyle="1" w:styleId="130">
    <w:name w:val="Сетка таблицы13"/>
    <w:rsid w:val="000264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foBlue">
    <w:name w:val="InfoBlue"/>
    <w:basedOn w:val="a6"/>
    <w:next w:val="af"/>
    <w:autoRedefine/>
    <w:qFormat/>
    <w:rsid w:val="00026409"/>
    <w:pPr>
      <w:widowControl w:val="0"/>
      <w:spacing w:after="120" w:line="240" w:lineRule="atLeast"/>
      <w:ind w:left="1134"/>
      <w:jc w:val="both"/>
    </w:pPr>
    <w:rPr>
      <w:i/>
      <w:color w:val="0000FF"/>
      <w:sz w:val="20"/>
      <w:szCs w:val="20"/>
      <w:lang w:val="en-US" w:eastAsia="en-US"/>
    </w:rPr>
  </w:style>
  <w:style w:type="paragraph" w:customStyle="1" w:styleId="1f2">
    <w:name w:val="Выделенная цитата1"/>
    <w:basedOn w:val="a6"/>
    <w:next w:val="a6"/>
    <w:link w:val="IntenseQuoteChar"/>
    <w:qFormat/>
    <w:rsid w:val="00026409"/>
    <w:pPr>
      <w:widowControl w:val="0"/>
      <w:pBdr>
        <w:bottom w:val="single" w:sz="4" w:space="4" w:color="4F81BD"/>
      </w:pBdr>
      <w:spacing w:before="200" w:after="280" w:line="240" w:lineRule="atLeast"/>
      <w:ind w:left="936" w:right="936"/>
    </w:pPr>
    <w:rPr>
      <w:b/>
      <w:bCs/>
      <w:i/>
      <w:iCs/>
      <w:color w:val="4F81BD"/>
      <w:sz w:val="20"/>
      <w:szCs w:val="20"/>
      <w:lang w:val="en-US"/>
    </w:rPr>
  </w:style>
  <w:style w:type="character" w:customStyle="1" w:styleId="IntenseQuoteChar">
    <w:name w:val="Intense Quote Char"/>
    <w:link w:val="1f2"/>
    <w:qFormat/>
    <w:locked/>
    <w:rsid w:val="00026409"/>
    <w:rPr>
      <w:b/>
      <w:bCs/>
      <w:i/>
      <w:iCs/>
      <w:color w:val="4F81BD"/>
      <w:lang w:val="en-US"/>
    </w:rPr>
  </w:style>
  <w:style w:type="character" w:customStyle="1" w:styleId="apple-converted-space">
    <w:name w:val="apple-converted-space"/>
    <w:qFormat/>
    <w:rsid w:val="00026409"/>
  </w:style>
  <w:style w:type="character" w:customStyle="1" w:styleId="cssclasspublicinfo">
    <w:name w:val="cssclasspublicinfo"/>
    <w:qFormat/>
    <w:rsid w:val="00026409"/>
    <w:rPr>
      <w:rFonts w:cs="Times New Roman"/>
    </w:rPr>
  </w:style>
  <w:style w:type="paragraph" w:customStyle="1" w:styleId="2f3">
    <w:name w:val="Абзац списка2"/>
    <w:basedOn w:val="a6"/>
    <w:qFormat/>
    <w:rsid w:val="00026409"/>
    <w:pPr>
      <w:ind w:left="720"/>
      <w:contextualSpacing/>
    </w:pPr>
    <w:rPr>
      <w:rFonts w:eastAsia="Calibri"/>
      <w:sz w:val="20"/>
      <w:szCs w:val="20"/>
      <w:lang w:val="ru-RU"/>
    </w:rPr>
  </w:style>
  <w:style w:type="paragraph" w:customStyle="1" w:styleId="2f4">
    <w:name w:val="Без интервала2"/>
    <w:qFormat/>
    <w:rsid w:val="00026409"/>
    <w:rPr>
      <w:rFonts w:eastAsia="Calibri"/>
    </w:rPr>
  </w:style>
  <w:style w:type="paragraph" w:customStyle="1" w:styleId="2f5">
    <w:name w:val="Рецензия2"/>
    <w:hidden/>
    <w:semiHidden/>
    <w:qFormat/>
    <w:rsid w:val="00026409"/>
    <w:rPr>
      <w:rFonts w:eastAsia="Calibri"/>
    </w:rPr>
  </w:style>
  <w:style w:type="paragraph" w:customStyle="1" w:styleId="CommentSubject2">
    <w:name w:val="Comment Subject2"/>
    <w:basedOn w:val="afc"/>
    <w:next w:val="afc"/>
    <w:semiHidden/>
    <w:qFormat/>
    <w:rsid w:val="00026409"/>
    <w:rPr>
      <w:rFonts w:eastAsia="Calibri"/>
      <w:b/>
      <w:bCs/>
      <w:lang w:val="ru-RU" w:eastAsia="ru-RU"/>
    </w:rPr>
  </w:style>
  <w:style w:type="paragraph" w:customStyle="1" w:styleId="2f6">
    <w:name w:val="Выделенная цитата2"/>
    <w:basedOn w:val="a6"/>
    <w:next w:val="a6"/>
    <w:link w:val="IntenseQuoteChar1"/>
    <w:qFormat/>
    <w:rsid w:val="00026409"/>
    <w:pPr>
      <w:widowControl w:val="0"/>
      <w:pBdr>
        <w:bottom w:val="single" w:sz="4" w:space="4" w:color="4F81BD"/>
      </w:pBdr>
      <w:spacing w:before="200" w:after="280" w:line="240" w:lineRule="atLeast"/>
      <w:ind w:left="936" w:right="936"/>
    </w:pPr>
    <w:rPr>
      <w:rFonts w:eastAsia="Calibri"/>
      <w:b/>
      <w:bCs/>
      <w:i/>
      <w:iCs/>
      <w:color w:val="4F81BD"/>
      <w:sz w:val="20"/>
      <w:szCs w:val="20"/>
      <w:lang w:val="en-US" w:eastAsia="en-US"/>
    </w:rPr>
  </w:style>
  <w:style w:type="character" w:customStyle="1" w:styleId="IntenseQuoteChar1">
    <w:name w:val="Intense Quote Char1"/>
    <w:link w:val="2f6"/>
    <w:qFormat/>
    <w:locked/>
    <w:rsid w:val="00026409"/>
    <w:rPr>
      <w:rFonts w:eastAsia="Calibri"/>
      <w:b/>
      <w:bCs/>
      <w:i/>
      <w:iCs/>
      <w:color w:val="4F81BD"/>
      <w:lang w:val="en-US" w:eastAsia="en-US"/>
    </w:rPr>
  </w:style>
  <w:style w:type="paragraph" w:customStyle="1" w:styleId="a5">
    <w:name w:val="_Маркированный"/>
    <w:basedOn w:val="a6"/>
    <w:qFormat/>
    <w:rsid w:val="00026409"/>
    <w:pPr>
      <w:numPr>
        <w:numId w:val="28"/>
      </w:numPr>
      <w:suppressAutoHyphens/>
      <w:spacing w:before="120" w:after="120"/>
      <w:jc w:val="both"/>
    </w:pPr>
    <w:rPr>
      <w:rFonts w:eastAsia="MS Mincho" w:cs="Arial"/>
      <w:lang w:val="ru-RU" w:eastAsia="ar-SA"/>
    </w:rPr>
  </w:style>
  <w:style w:type="numbering" w:styleId="111111">
    <w:name w:val="Outline List 2"/>
    <w:basedOn w:val="a9"/>
    <w:uiPriority w:val="99"/>
    <w:qFormat/>
    <w:rsid w:val="00026409"/>
    <w:pPr>
      <w:numPr>
        <w:numId w:val="44"/>
      </w:numPr>
    </w:pPr>
  </w:style>
  <w:style w:type="numbering" w:customStyle="1" w:styleId="112">
    <w:name w:val="Нет списка11"/>
    <w:next w:val="a9"/>
    <w:semiHidden/>
    <w:unhideWhenUsed/>
    <w:qFormat/>
    <w:rsid w:val="00026409"/>
  </w:style>
  <w:style w:type="paragraph" w:customStyle="1" w:styleId="TableParagraph">
    <w:name w:val="Table Paragraph"/>
    <w:basedOn w:val="a6"/>
    <w:uiPriority w:val="1"/>
    <w:qFormat/>
    <w:rsid w:val="00026409"/>
    <w:pPr>
      <w:widowControl w:val="0"/>
      <w:autoSpaceDE w:val="0"/>
      <w:autoSpaceDN w:val="0"/>
      <w:adjustRightInd w:val="0"/>
    </w:pPr>
    <w:rPr>
      <w:lang w:val="ru-RU"/>
    </w:rPr>
  </w:style>
  <w:style w:type="paragraph" w:styleId="3d">
    <w:name w:val="List 3"/>
    <w:basedOn w:val="a6"/>
    <w:rsid w:val="00026409"/>
    <w:pPr>
      <w:spacing w:after="200" w:line="276" w:lineRule="auto"/>
      <w:ind w:left="849" w:hanging="283"/>
      <w:contextualSpacing/>
    </w:pPr>
    <w:rPr>
      <w:rFonts w:ascii="Calibri" w:eastAsia="Calibri" w:hAnsi="Calibri"/>
      <w:sz w:val="22"/>
      <w:szCs w:val="22"/>
      <w:lang w:val="ru-RU" w:eastAsia="en-US"/>
    </w:rPr>
  </w:style>
  <w:style w:type="numbering" w:customStyle="1" w:styleId="210">
    <w:name w:val="Нет списка21"/>
    <w:next w:val="a9"/>
    <w:uiPriority w:val="99"/>
    <w:semiHidden/>
    <w:unhideWhenUsed/>
    <w:qFormat/>
    <w:rsid w:val="00026409"/>
  </w:style>
  <w:style w:type="table" w:customStyle="1" w:styleId="43">
    <w:name w:val="Сетка таблицы4"/>
    <w:basedOn w:val="a8"/>
    <w:next w:val="ac"/>
    <w:uiPriority w:val="39"/>
    <w:rsid w:val="0002640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e">
    <w:name w:val="Неразрешенное упоминание3"/>
    <w:uiPriority w:val="99"/>
    <w:semiHidden/>
    <w:unhideWhenUsed/>
    <w:qFormat/>
    <w:rsid w:val="00026409"/>
    <w:rPr>
      <w:color w:val="808080"/>
      <w:shd w:val="clear" w:color="auto" w:fill="E6E6E6"/>
    </w:rPr>
  </w:style>
  <w:style w:type="paragraph" w:customStyle="1" w:styleId="s18-">
    <w:name w:val="s18 Список мал -"/>
    <w:basedOn w:val="a6"/>
    <w:qFormat/>
    <w:rsid w:val="00026409"/>
    <w:pPr>
      <w:tabs>
        <w:tab w:val="num" w:pos="360"/>
        <w:tab w:val="left" w:pos="851"/>
      </w:tabs>
      <w:spacing w:before="60"/>
      <w:ind w:left="360" w:hanging="360"/>
      <w:jc w:val="both"/>
      <w:outlineLvl w:val="2"/>
    </w:pPr>
    <w:rPr>
      <w:bCs/>
      <w:sz w:val="22"/>
      <w:szCs w:val="22"/>
      <w:lang w:val="ru-RU"/>
    </w:rPr>
  </w:style>
  <w:style w:type="paragraph" w:customStyle="1" w:styleId="s07--">
    <w:name w:val="s07 Список - -"/>
    <w:basedOn w:val="a6"/>
    <w:qFormat/>
    <w:rsid w:val="00026409"/>
    <w:pPr>
      <w:numPr>
        <w:numId w:val="46"/>
      </w:numPr>
      <w:tabs>
        <w:tab w:val="left" w:pos="851"/>
      </w:tabs>
      <w:spacing w:before="60"/>
      <w:jc w:val="both"/>
      <w:outlineLvl w:val="2"/>
    </w:pPr>
    <w:rPr>
      <w:bCs/>
      <w:szCs w:val="20"/>
      <w:lang w:val="ru-RU"/>
    </w:rPr>
  </w:style>
  <w:style w:type="character" w:customStyle="1" w:styleId="FontStyle23">
    <w:name w:val="Font Style23"/>
    <w:uiPriority w:val="99"/>
    <w:qFormat/>
    <w:rsid w:val="00026409"/>
    <w:rPr>
      <w:rFonts w:ascii="Times New Roman" w:hAnsi="Times New Roman" w:cs="Times New Roman" w:hint="default"/>
      <w:sz w:val="22"/>
      <w:szCs w:val="22"/>
    </w:rPr>
  </w:style>
  <w:style w:type="numbering" w:customStyle="1" w:styleId="1112">
    <w:name w:val="Нет списка111"/>
    <w:next w:val="a9"/>
    <w:uiPriority w:val="99"/>
    <w:semiHidden/>
    <w:unhideWhenUsed/>
    <w:qFormat/>
    <w:rsid w:val="00026409"/>
  </w:style>
  <w:style w:type="paragraph" w:customStyle="1" w:styleId="a5c8b0e714da563fe90b98cef41456e9db9fe9049761426654245bb2dd862eecmsonormal">
    <w:name w:val="a5c8b0e714da563fe90b98cef41456e9db9fe9049761426654245bb2dd862eecmsonormal"/>
    <w:basedOn w:val="a6"/>
    <w:qFormat/>
    <w:rsid w:val="00026409"/>
    <w:pPr>
      <w:spacing w:before="100" w:beforeAutospacing="1" w:after="100" w:afterAutospacing="1"/>
    </w:pPr>
    <w:rPr>
      <w:rFonts w:eastAsia="Calibri"/>
      <w:sz w:val="22"/>
      <w:szCs w:val="22"/>
      <w:lang w:val="ru-RU"/>
    </w:rPr>
  </w:style>
  <w:style w:type="paragraph" w:customStyle="1" w:styleId="afffff1">
    <w:name w:val="Таблица текст"/>
    <w:basedOn w:val="a6"/>
    <w:qFormat/>
    <w:rsid w:val="00026409"/>
    <w:pPr>
      <w:spacing w:before="40" w:after="40"/>
      <w:ind w:left="57" w:right="57"/>
    </w:pPr>
    <w:rPr>
      <w:szCs w:val="20"/>
      <w:lang w:val="ru-RU"/>
    </w:rPr>
  </w:style>
  <w:style w:type="paragraph" w:customStyle="1" w:styleId="beforelist">
    <w:name w:val="beforelist"/>
    <w:basedOn w:val="a6"/>
    <w:qFormat/>
    <w:rsid w:val="00026409"/>
    <w:pPr>
      <w:spacing w:before="100" w:beforeAutospacing="1" w:after="100" w:afterAutospacing="1"/>
    </w:pPr>
    <w:rPr>
      <w:lang w:val="ru-RU"/>
    </w:rPr>
  </w:style>
  <w:style w:type="paragraph" w:customStyle="1" w:styleId="ris">
    <w:name w:val="ris"/>
    <w:basedOn w:val="a6"/>
    <w:qFormat/>
    <w:rsid w:val="00026409"/>
    <w:pPr>
      <w:spacing w:before="100" w:beforeAutospacing="1" w:after="100" w:afterAutospacing="1"/>
    </w:pPr>
    <w:rPr>
      <w:lang w:val="ru-RU"/>
    </w:rPr>
  </w:style>
  <w:style w:type="paragraph" w:customStyle="1" w:styleId="br">
    <w:name w:val="br"/>
    <w:basedOn w:val="a6"/>
    <w:qFormat/>
    <w:rsid w:val="00026409"/>
    <w:pPr>
      <w:spacing w:before="100" w:beforeAutospacing="1" w:after="100" w:afterAutospacing="1"/>
    </w:pPr>
    <w:rPr>
      <w:lang w:val="ru-RU"/>
    </w:rPr>
  </w:style>
  <w:style w:type="paragraph" w:customStyle="1" w:styleId="1f3">
    <w:name w:val="Заголовок1"/>
    <w:basedOn w:val="a6"/>
    <w:qFormat/>
    <w:rsid w:val="008B1F0F"/>
    <w:pPr>
      <w:widowControl w:val="0"/>
      <w:suppressAutoHyphens/>
      <w:spacing w:after="120"/>
      <w:jc w:val="center"/>
      <w:textAlignment w:val="baseline"/>
    </w:pPr>
    <w:rPr>
      <w:b/>
      <w:bCs/>
      <w:sz w:val="32"/>
      <w:szCs w:val="20"/>
      <w:lang w:val="ru-RU"/>
    </w:rPr>
  </w:style>
  <w:style w:type="character" w:customStyle="1" w:styleId="afffff2">
    <w:name w:val="Символ сноски"/>
    <w:uiPriority w:val="99"/>
    <w:qFormat/>
    <w:rsid w:val="006E6AEE"/>
    <w:rPr>
      <w:vertAlign w:val="superscript"/>
    </w:rPr>
  </w:style>
  <w:style w:type="character" w:customStyle="1" w:styleId="H21">
    <w:name w:val="H2 Знак1"/>
    <w:aliases w:val="h2 Знак1,Gliederung2 Знак1,Gliederung Знак1,Indented Heading Знак1,H21 Знак1,H22 Знак1,Indented Heading1 Знак1,Indented Heading2 Знак1,Indented Heading3 Знак1,Indented Heading4 Знак1,H23 Знак1,H211 Знак1,H221 Знак1,H24 Знак"/>
    <w:uiPriority w:val="9"/>
    <w:qFormat/>
    <w:rsid w:val="006E6AEE"/>
    <w:rPr>
      <w:b/>
      <w:bCs/>
      <w:smallCaps/>
      <w:sz w:val="32"/>
      <w:szCs w:val="28"/>
    </w:rPr>
  </w:style>
  <w:style w:type="character" w:customStyle="1" w:styleId="afffff3">
    <w:name w:val="Символ концевой сноски"/>
    <w:qFormat/>
    <w:rsid w:val="006E6AEE"/>
    <w:rPr>
      <w:vertAlign w:val="superscript"/>
    </w:rPr>
  </w:style>
  <w:style w:type="character" w:customStyle="1" w:styleId="afffff4">
    <w:name w:val="Ссылка указателя"/>
    <w:qFormat/>
    <w:rsid w:val="006E6AEE"/>
  </w:style>
  <w:style w:type="paragraph" w:styleId="1f4">
    <w:name w:val="index 1"/>
    <w:basedOn w:val="a6"/>
    <w:next w:val="a6"/>
    <w:autoRedefine/>
    <w:semiHidden/>
    <w:unhideWhenUsed/>
    <w:rsid w:val="006E6AEE"/>
    <w:pPr>
      <w:ind w:left="240" w:hanging="240"/>
    </w:pPr>
  </w:style>
  <w:style w:type="paragraph" w:styleId="afffff5">
    <w:name w:val="index heading"/>
    <w:basedOn w:val="aff1"/>
    <w:rsid w:val="006E6AEE"/>
    <w:pPr>
      <w:keepNext/>
      <w:widowControl/>
      <w:suppressAutoHyphens/>
      <w:autoSpaceDE/>
      <w:autoSpaceDN/>
      <w:spacing w:before="240" w:after="120"/>
      <w:jc w:val="left"/>
    </w:pPr>
    <w:rPr>
      <w:rFonts w:ascii="Liberation Sans" w:eastAsia="Arial Unicode MS" w:hAnsi="Liberation Sans" w:cs="Arial Unicode MS"/>
      <w:b w:val="0"/>
      <w:bCs w:val="0"/>
      <w:sz w:val="28"/>
      <w:szCs w:val="28"/>
      <w:lang w:val="en-GB" w:eastAsia="ru-RU"/>
    </w:rPr>
  </w:style>
  <w:style w:type="paragraph" w:customStyle="1" w:styleId="afffff6">
    <w:name w:val="Колонтитул"/>
    <w:basedOn w:val="a6"/>
    <w:qFormat/>
    <w:rsid w:val="006E6AEE"/>
    <w:pPr>
      <w:suppressAutoHyphens/>
    </w:pPr>
  </w:style>
  <w:style w:type="paragraph" w:customStyle="1" w:styleId="caption1">
    <w:name w:val="caption1"/>
    <w:basedOn w:val="a6"/>
    <w:next w:val="a6"/>
    <w:uiPriority w:val="35"/>
    <w:qFormat/>
    <w:rsid w:val="006E6AEE"/>
    <w:pPr>
      <w:widowControl w:val="0"/>
      <w:suppressAutoHyphens/>
      <w:spacing w:before="120" w:after="120"/>
      <w:jc w:val="both"/>
      <w:textAlignment w:val="baseline"/>
    </w:pPr>
    <w:rPr>
      <w:b/>
      <w:bCs/>
      <w:lang w:val="ru-RU"/>
    </w:rPr>
  </w:style>
  <w:style w:type="paragraph" w:customStyle="1" w:styleId="ListBullet31">
    <w:name w:val="List Bullet 31"/>
    <w:basedOn w:val="a6"/>
    <w:qFormat/>
    <w:rsid w:val="006E6AEE"/>
    <w:pPr>
      <w:suppressAutoHyphens/>
      <w:ind w:left="849" w:hanging="283"/>
    </w:pPr>
    <w:rPr>
      <w:sz w:val="20"/>
      <w:szCs w:val="20"/>
      <w:lang w:val="ru-RU"/>
    </w:rPr>
  </w:style>
  <w:style w:type="paragraph" w:styleId="44">
    <w:name w:val="List Bullet 4"/>
    <w:basedOn w:val="a6"/>
    <w:qFormat/>
    <w:rsid w:val="006E6AEE"/>
    <w:pPr>
      <w:suppressAutoHyphens/>
      <w:spacing w:after="200" w:line="276" w:lineRule="auto"/>
      <w:ind w:left="849" w:hanging="283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ffff7">
    <w:name w:val="Содержимое врезки"/>
    <w:basedOn w:val="a6"/>
    <w:qFormat/>
    <w:rsid w:val="006E6AEE"/>
    <w:pPr>
      <w:suppressAutoHyphens/>
    </w:pPr>
  </w:style>
  <w:style w:type="numbering" w:customStyle="1" w:styleId="3f">
    <w:name w:val="Нет списка3"/>
    <w:next w:val="a9"/>
    <w:uiPriority w:val="99"/>
    <w:semiHidden/>
    <w:unhideWhenUsed/>
    <w:rsid w:val="006E6AEE"/>
  </w:style>
  <w:style w:type="table" w:customStyle="1" w:styleId="53">
    <w:name w:val="Сетка таблицы5"/>
    <w:basedOn w:val="a8"/>
    <w:next w:val="ac"/>
    <w:uiPriority w:val="39"/>
    <w:rsid w:val="006E6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8"/>
    <w:next w:val="ac"/>
    <w:uiPriority w:val="39"/>
    <w:rsid w:val="006E6AE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9"/>
    <w:uiPriority w:val="99"/>
    <w:semiHidden/>
    <w:unhideWhenUsed/>
    <w:rsid w:val="006E6AEE"/>
  </w:style>
  <w:style w:type="table" w:customStyle="1" w:styleId="1120">
    <w:name w:val="Сетка таблицы112"/>
    <w:basedOn w:val="a8"/>
    <w:next w:val="ac"/>
    <w:uiPriority w:val="39"/>
    <w:rsid w:val="006E6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9"/>
    <w:semiHidden/>
    <w:unhideWhenUsed/>
    <w:rsid w:val="006E6AEE"/>
  </w:style>
  <w:style w:type="table" w:customStyle="1" w:styleId="211">
    <w:name w:val="Сетка таблицы21"/>
    <w:basedOn w:val="a8"/>
    <w:next w:val="ac"/>
    <w:rsid w:val="006E6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rsid w:val="006E6AEE"/>
    <w:pPr>
      <w:spacing w:before="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rsid w:val="006E6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rsid w:val="006E6AEE"/>
    <w:pPr>
      <w:spacing w:before="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rsid w:val="006E6AEE"/>
    <w:pPr>
      <w:spacing w:before="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rsid w:val="006E6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1 / 1.1 / 1.1.11"/>
    <w:basedOn w:val="a9"/>
    <w:next w:val="111111"/>
    <w:uiPriority w:val="99"/>
    <w:rsid w:val="006E6AEE"/>
    <w:pPr>
      <w:numPr>
        <w:numId w:val="24"/>
      </w:numPr>
    </w:pPr>
  </w:style>
  <w:style w:type="numbering" w:customStyle="1" w:styleId="1121">
    <w:name w:val="Нет списка112"/>
    <w:next w:val="a9"/>
    <w:semiHidden/>
    <w:unhideWhenUsed/>
    <w:rsid w:val="006E6AEE"/>
  </w:style>
  <w:style w:type="numbering" w:customStyle="1" w:styleId="2110">
    <w:name w:val="Нет списка211"/>
    <w:next w:val="a9"/>
    <w:uiPriority w:val="99"/>
    <w:semiHidden/>
    <w:unhideWhenUsed/>
    <w:rsid w:val="006E6AEE"/>
  </w:style>
  <w:style w:type="table" w:customStyle="1" w:styleId="410">
    <w:name w:val="Сетка таблицы41"/>
    <w:basedOn w:val="a8"/>
    <w:next w:val="ac"/>
    <w:uiPriority w:val="39"/>
    <w:rsid w:val="006E6AE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9"/>
    <w:uiPriority w:val="99"/>
    <w:semiHidden/>
    <w:unhideWhenUsed/>
    <w:rsid w:val="006E6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0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0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06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65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D748F-F5A6-442E-B8CD-9485416E7F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BE7DDC-4AA1-46F4-BC99-D3A7A2B980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D97BDA-0A20-4484-88BA-A0A0DAA2E2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286A02-F802-4A40-9906-5974C623B2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203A6F-6C3C-4DAB-B0C8-333083DAE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0C635210-E23B-43B8-978C-8C7912491A8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E1BA017-BEF6-4E86-B1F9-471728E5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1961</Words>
  <Characters>14473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Настоящая примерная форма договора возмездного оказания услуг применяется в том случае, если услуги оказываются поэтапно, расчеты предусматривают выплату аванса, с окончательным расчетом по факту оказания услуг</vt:lpstr>
    </vt:vector>
  </TitlesOfParts>
  <Company>УК ГидроОГК</Company>
  <LinksUpToDate>false</LinksUpToDate>
  <CharactersWithSpaces>16402</CharactersWithSpaces>
  <SharedDoc>false</SharedDoc>
  <HLinks>
    <vt:vector size="48" baseType="variant">
      <vt:variant>
        <vt:i4>6750313</vt:i4>
      </vt:variant>
      <vt:variant>
        <vt:i4>18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6750313</vt:i4>
      </vt:variant>
      <vt:variant>
        <vt:i4>15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6684724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consultantplus://offline/ref=79440D5123ABA6A25F43346AB59DBAAC7032C8E1556DA64FAED62E167F76889C2B7C475C32EFC59BJ8rDH</vt:lpwstr>
      </vt:variant>
      <vt:variant>
        <vt:lpwstr/>
      </vt:variant>
      <vt:variant>
        <vt:i4>1114118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consultantplus://offline/ref=94D5CE8889791A29DE57299515463A9D6135D2287D929C803E6F853513x2A2P</vt:lpwstr>
      </vt:variant>
      <vt:variant>
        <vt:lpwstr/>
      </vt:variant>
      <vt:variant>
        <vt:i4>1114123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consultantplus://offline/ref=94D5CE8889791A29DE57299515463A9D6134D8237B999C803E6F853513x2A2P</vt:lpwstr>
      </vt:variant>
      <vt:variant>
        <vt:lpwstr/>
      </vt:variant>
      <vt:variant>
        <vt:i4>5570586</vt:i4>
      </vt:variant>
      <vt:variant>
        <vt:i4>0</vt:i4>
      </vt:variant>
      <vt:variant>
        <vt:i4>0</vt:i4>
      </vt:variant>
      <vt:variant>
        <vt:i4>5</vt:i4>
      </vt:variant>
      <vt:variant>
        <vt:lpwstr>http://www.rushydro.ru./</vt:lpwstr>
      </vt:variant>
      <vt:variant>
        <vt:lpwstr/>
      </vt:variant>
      <vt:variant>
        <vt:i4>5570589</vt:i4>
      </vt:variant>
      <vt:variant>
        <vt:i4>0</vt:i4>
      </vt:variant>
      <vt:variant>
        <vt:i4>0</vt:i4>
      </vt:variant>
      <vt:variant>
        <vt:i4>5</vt:i4>
      </vt:variant>
      <vt:variant>
        <vt:lpwstr>http://www.rushydro.ru)/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Настоящая примерная форма договора возмездного оказания услуг применяется в том случае, если услуги оказываются поэтапно, расчеты предусматривают выплату аванса, с окончательным расчетом по факту оказания услуг</dc:title>
  <dc:creator>UK VoHEC</dc:creator>
  <cp:lastModifiedBy>Фотеева Наталья Олеговна</cp:lastModifiedBy>
  <cp:revision>12</cp:revision>
  <cp:lastPrinted>2023-12-21T04:40:00Z</cp:lastPrinted>
  <dcterms:created xsi:type="dcterms:W3CDTF">2025-11-24T05:16:00Z</dcterms:created>
  <dcterms:modified xsi:type="dcterms:W3CDTF">2026-06-11T07:44:00Z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