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9DF260" w14:textId="22B0093F" w:rsidR="0070660C" w:rsidRPr="00E76AE9" w:rsidRDefault="00D52B90" w:rsidP="0070660C">
      <w:pPr>
        <w:pStyle w:val="1"/>
        <w:numPr>
          <w:ilvl w:val="0"/>
          <w:numId w:val="0"/>
        </w:numPr>
      </w:pPr>
      <w:r>
        <w:t>Техническое задание</w:t>
      </w:r>
    </w:p>
    <w:p w14:paraId="4467F7A9" w14:textId="77777777" w:rsidR="0070660C" w:rsidRPr="00E76AE9" w:rsidRDefault="0070660C" w:rsidP="0070660C">
      <w:pPr>
        <w:rPr>
          <w:lang w:val="ru-RU"/>
        </w:rPr>
      </w:pPr>
    </w:p>
    <w:p w14:paraId="6394DD5E" w14:textId="2D10AADD" w:rsidR="0070660C" w:rsidRDefault="0070660C" w:rsidP="0070660C">
      <w:pPr>
        <w:numPr>
          <w:ilvl w:val="0"/>
          <w:numId w:val="18"/>
        </w:numPr>
        <w:jc w:val="both"/>
        <w:rPr>
          <w:b/>
          <w:lang w:val="ru-RU"/>
        </w:rPr>
      </w:pPr>
      <w:r w:rsidRPr="00E76AE9">
        <w:rPr>
          <w:b/>
          <w:lang w:val="ru-RU"/>
        </w:rPr>
        <w:t>Общие сведения</w:t>
      </w:r>
    </w:p>
    <w:p w14:paraId="7377A8E3" w14:textId="06DBE670" w:rsidR="00D52B90" w:rsidRDefault="00D52B90" w:rsidP="00D52B90">
      <w:pPr>
        <w:pStyle w:val="a3"/>
        <w:numPr>
          <w:ilvl w:val="1"/>
          <w:numId w:val="18"/>
        </w:numPr>
        <w:tabs>
          <w:tab w:val="left" w:pos="993"/>
        </w:tabs>
        <w:ind w:left="0" w:firstLine="568"/>
        <w:jc w:val="both"/>
      </w:pPr>
      <w:r>
        <w:rPr>
          <w:b/>
        </w:rPr>
        <w:t xml:space="preserve">Наименование услуг: </w:t>
      </w:r>
      <w:r w:rsidRPr="00D52B90">
        <w:t xml:space="preserve">ОКПД2 62.02.30.000. Оказание услуг по сопровождению программного </w:t>
      </w:r>
      <w:r>
        <w:t>комплекса</w:t>
      </w:r>
      <w:r w:rsidRPr="00D52B90">
        <w:t xml:space="preserve"> "СПРУТ 2020" ("СПРУТ 2020</w:t>
      </w:r>
      <w:r>
        <w:t xml:space="preserve"> </w:t>
      </w:r>
      <w:r w:rsidRPr="00D52B90">
        <w:t>-</w:t>
      </w:r>
      <w:r>
        <w:t xml:space="preserve"> </w:t>
      </w:r>
      <w:r w:rsidRPr="00D52B90">
        <w:t>система учета аварий в территориальных сетевых организациях")</w:t>
      </w:r>
    </w:p>
    <w:p w14:paraId="1D027464" w14:textId="4B04B1E6" w:rsidR="00D52B90" w:rsidRDefault="00D52B90" w:rsidP="00D52B90">
      <w:pPr>
        <w:pStyle w:val="a3"/>
        <w:numPr>
          <w:ilvl w:val="1"/>
          <w:numId w:val="18"/>
        </w:numPr>
        <w:tabs>
          <w:tab w:val="left" w:pos="993"/>
        </w:tabs>
        <w:ind w:left="0" w:firstLine="568"/>
        <w:jc w:val="both"/>
      </w:pPr>
      <w:r>
        <w:rPr>
          <w:b/>
        </w:rPr>
        <w:t>Заказчик:</w:t>
      </w:r>
      <w:r>
        <w:t xml:space="preserve"> ПАО «Якутскэнерго»</w:t>
      </w:r>
    </w:p>
    <w:p w14:paraId="0E29AEBB" w14:textId="44F190BF" w:rsidR="00D52B90" w:rsidRPr="00D52B90" w:rsidRDefault="00D52B90" w:rsidP="00D52B90">
      <w:pPr>
        <w:pStyle w:val="a3"/>
        <w:numPr>
          <w:ilvl w:val="1"/>
          <w:numId w:val="18"/>
        </w:numPr>
        <w:tabs>
          <w:tab w:val="left" w:pos="993"/>
        </w:tabs>
        <w:ind w:left="0" w:firstLine="568"/>
        <w:jc w:val="both"/>
      </w:pPr>
      <w:r>
        <w:rPr>
          <w:b/>
        </w:rPr>
        <w:t>Срок оказания услуг:</w:t>
      </w:r>
      <w:r>
        <w:t xml:space="preserve"> 01.01.2027-31.12.2027</w:t>
      </w:r>
    </w:p>
    <w:p w14:paraId="78BF375E" w14:textId="77777777" w:rsidR="0070660C" w:rsidRPr="00E76AE9" w:rsidRDefault="0070660C" w:rsidP="0070660C">
      <w:pPr>
        <w:numPr>
          <w:ilvl w:val="0"/>
          <w:numId w:val="18"/>
        </w:numPr>
        <w:jc w:val="both"/>
        <w:rPr>
          <w:b/>
          <w:lang w:val="ru-RU"/>
        </w:rPr>
      </w:pPr>
      <w:r w:rsidRPr="00E76AE9">
        <w:rPr>
          <w:b/>
          <w:lang w:val="ru-RU"/>
        </w:rPr>
        <w:t>Цели и задачи сопровождения ПК</w:t>
      </w:r>
    </w:p>
    <w:p w14:paraId="5ABC0F40" w14:textId="77777777" w:rsidR="0070660C" w:rsidRPr="00E76AE9" w:rsidRDefault="0070660C" w:rsidP="0070660C">
      <w:pPr>
        <w:jc w:val="both"/>
        <w:rPr>
          <w:lang w:val="ru-RU"/>
        </w:rPr>
      </w:pPr>
      <w:r w:rsidRPr="00E76AE9">
        <w:rPr>
          <w:lang w:val="ru-RU"/>
        </w:rPr>
        <w:t>Целью сопровождения является поддержание ПК Заказчика в актуальном и работоспособном состоянии.</w:t>
      </w:r>
    </w:p>
    <w:p w14:paraId="7BA1FF0F" w14:textId="77777777" w:rsidR="0070660C" w:rsidRPr="00E76AE9" w:rsidRDefault="0070660C" w:rsidP="0070660C">
      <w:pPr>
        <w:jc w:val="both"/>
        <w:rPr>
          <w:lang w:val="ru-RU"/>
        </w:rPr>
      </w:pPr>
      <w:r w:rsidRPr="00E76AE9">
        <w:rPr>
          <w:lang w:val="ru-RU"/>
        </w:rPr>
        <w:t>В процессе оказания услуг по сопровождению ПК решаются следующие задачи:</w:t>
      </w:r>
    </w:p>
    <w:p w14:paraId="10C2E979" w14:textId="77777777" w:rsidR="0070660C" w:rsidRPr="00E76AE9" w:rsidRDefault="0070660C" w:rsidP="0070660C">
      <w:pPr>
        <w:jc w:val="both"/>
        <w:rPr>
          <w:lang w:val="ru-RU"/>
        </w:rPr>
      </w:pPr>
      <w:r w:rsidRPr="00E76AE9">
        <w:rPr>
          <w:lang w:val="ru-RU"/>
        </w:rPr>
        <w:t>-</w:t>
      </w:r>
      <w:r w:rsidRPr="00E76AE9">
        <w:rPr>
          <w:lang w:val="ru-RU"/>
        </w:rPr>
        <w:tab/>
        <w:t>обеспечение поддержки ПК Заказчика в актуальном состоянии, в соответствии с решениями регулирующих органов;</w:t>
      </w:r>
    </w:p>
    <w:p w14:paraId="208386B9" w14:textId="77777777" w:rsidR="0070660C" w:rsidRPr="00E76AE9" w:rsidRDefault="0070660C" w:rsidP="0070660C">
      <w:pPr>
        <w:jc w:val="both"/>
        <w:rPr>
          <w:lang w:val="ru-RU"/>
        </w:rPr>
      </w:pPr>
      <w:r w:rsidRPr="00E76AE9">
        <w:rPr>
          <w:lang w:val="ru-RU"/>
        </w:rPr>
        <w:t>-</w:t>
      </w:r>
      <w:r w:rsidRPr="00E76AE9">
        <w:rPr>
          <w:lang w:val="ru-RU"/>
        </w:rPr>
        <w:tab/>
        <w:t>оперативное выявление и устранение ошибок в работе ПК;</w:t>
      </w:r>
    </w:p>
    <w:p w14:paraId="70D430C9" w14:textId="77777777" w:rsidR="0070660C" w:rsidRPr="00E76AE9" w:rsidRDefault="0070660C" w:rsidP="0070660C">
      <w:pPr>
        <w:jc w:val="both"/>
        <w:rPr>
          <w:lang w:val="ru-RU"/>
        </w:rPr>
      </w:pPr>
      <w:r w:rsidRPr="00E76AE9">
        <w:rPr>
          <w:lang w:val="ru-RU"/>
        </w:rPr>
        <w:t>-</w:t>
      </w:r>
      <w:r w:rsidRPr="00E76AE9">
        <w:rPr>
          <w:lang w:val="ru-RU"/>
        </w:rPr>
        <w:tab/>
        <w:t>обеспечение обработки запросов Заказчика по работе, инсталляции и администрированию ПК.</w:t>
      </w:r>
    </w:p>
    <w:p w14:paraId="17607719" w14:textId="77777777" w:rsidR="0070660C" w:rsidRPr="00E76AE9" w:rsidRDefault="0070660C" w:rsidP="0070660C">
      <w:pPr>
        <w:numPr>
          <w:ilvl w:val="0"/>
          <w:numId w:val="18"/>
        </w:numPr>
        <w:jc w:val="both"/>
        <w:rPr>
          <w:b/>
          <w:lang w:val="ru-RU"/>
        </w:rPr>
      </w:pPr>
      <w:bookmarkStart w:id="0" w:name="_Toc37413205"/>
      <w:bookmarkStart w:id="1" w:name="_Toc37940156"/>
      <w:bookmarkStart w:id="2" w:name="_Toc37940189"/>
      <w:bookmarkStart w:id="3" w:name="_Toc38377014"/>
      <w:bookmarkStart w:id="4" w:name="_Toc38377427"/>
      <w:bookmarkStart w:id="5" w:name="_Toc38446332"/>
      <w:bookmarkStart w:id="6" w:name="_Toc39733088"/>
      <w:bookmarkStart w:id="7" w:name="_Toc39733111"/>
      <w:bookmarkStart w:id="8" w:name="_Toc37413206"/>
      <w:bookmarkStart w:id="9" w:name="_Toc37940157"/>
      <w:bookmarkStart w:id="10" w:name="_Toc37940190"/>
      <w:bookmarkStart w:id="11" w:name="_Toc38377015"/>
      <w:bookmarkStart w:id="12" w:name="_Toc38377428"/>
      <w:bookmarkStart w:id="13" w:name="_Toc38446333"/>
      <w:bookmarkStart w:id="14" w:name="_Toc39733089"/>
      <w:bookmarkStart w:id="15" w:name="_Toc39733112"/>
      <w:bookmarkStart w:id="16" w:name="_Toc257209439"/>
      <w:bookmarkStart w:id="17" w:name="_Toc352086486"/>
      <w:bookmarkStart w:id="18" w:name="_Toc352142040"/>
      <w:bookmarkStart w:id="19" w:name="_Toc352142071"/>
      <w:bookmarkStart w:id="20" w:name="_Toc62680014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Pr="00E76AE9">
        <w:rPr>
          <w:b/>
          <w:lang w:val="ru-RU"/>
        </w:rPr>
        <w:t>Состав и содержание услуг</w:t>
      </w:r>
    </w:p>
    <w:p w14:paraId="6AC5B918" w14:textId="77777777" w:rsidR="0070660C" w:rsidRPr="00E76AE9" w:rsidRDefault="0070660C" w:rsidP="0070660C">
      <w:pPr>
        <w:numPr>
          <w:ilvl w:val="1"/>
          <w:numId w:val="18"/>
        </w:numPr>
        <w:jc w:val="both"/>
        <w:rPr>
          <w:b/>
          <w:iCs/>
          <w:lang w:val="ru-RU"/>
        </w:rPr>
      </w:pPr>
      <w:r w:rsidRPr="00E76AE9">
        <w:rPr>
          <w:b/>
          <w:iCs/>
          <w:lang w:val="ru-RU"/>
        </w:rPr>
        <w:t xml:space="preserve">Состав </w:t>
      </w:r>
      <w:bookmarkEnd w:id="16"/>
      <w:r w:rsidRPr="00E76AE9">
        <w:rPr>
          <w:b/>
          <w:iCs/>
          <w:lang w:val="ru-RU"/>
        </w:rPr>
        <w:t>услуг по сопровождению системы</w:t>
      </w:r>
      <w:bookmarkEnd w:id="17"/>
      <w:bookmarkEnd w:id="18"/>
      <w:bookmarkEnd w:id="19"/>
      <w:bookmarkEnd w:id="20"/>
      <w:r w:rsidRPr="00E76AE9">
        <w:rPr>
          <w:b/>
          <w:iCs/>
          <w:lang w:val="ru-RU"/>
        </w:rPr>
        <w:t>.</w:t>
      </w:r>
    </w:p>
    <w:p w14:paraId="3E5AC4B5" w14:textId="77777777" w:rsidR="0070660C" w:rsidRPr="00E76AE9" w:rsidRDefault="0070660C" w:rsidP="0070660C">
      <w:pPr>
        <w:jc w:val="both"/>
        <w:rPr>
          <w:lang w:val="ru-RU"/>
        </w:rPr>
      </w:pPr>
      <w:r w:rsidRPr="00E76AE9">
        <w:rPr>
          <w:lang w:val="ru-RU"/>
        </w:rPr>
        <w:t>Исполнитель оказывает следующие услуги по сопровождению ПК:</w:t>
      </w:r>
    </w:p>
    <w:p w14:paraId="3B391850" w14:textId="77777777" w:rsidR="0070660C" w:rsidRPr="00E76AE9" w:rsidRDefault="0070660C" w:rsidP="0070660C">
      <w:pPr>
        <w:numPr>
          <w:ilvl w:val="0"/>
          <w:numId w:val="19"/>
        </w:numPr>
        <w:jc w:val="both"/>
        <w:rPr>
          <w:lang w:val="ru-RU"/>
        </w:rPr>
      </w:pPr>
      <w:r w:rsidRPr="00E76AE9">
        <w:rPr>
          <w:lang w:val="ru-RU"/>
        </w:rPr>
        <w:t xml:space="preserve">предоставление Заказчику информации: </w:t>
      </w:r>
    </w:p>
    <w:p w14:paraId="1866969F" w14:textId="77777777" w:rsidR="0070660C" w:rsidRPr="00E76AE9" w:rsidRDefault="0070660C" w:rsidP="0070660C">
      <w:pPr>
        <w:jc w:val="both"/>
        <w:rPr>
          <w:lang w:val="ru-RU"/>
        </w:rPr>
      </w:pPr>
      <w:r w:rsidRPr="00E76AE9">
        <w:rPr>
          <w:lang w:val="ru-RU"/>
        </w:rPr>
        <w:t>- об обнаружении и исправлении ошибок в работе ПК,</w:t>
      </w:r>
    </w:p>
    <w:p w14:paraId="32AD1845" w14:textId="77777777" w:rsidR="0070660C" w:rsidRPr="00E76AE9" w:rsidRDefault="0070660C" w:rsidP="0070660C">
      <w:pPr>
        <w:jc w:val="both"/>
        <w:rPr>
          <w:lang w:val="ru-RU"/>
        </w:rPr>
      </w:pPr>
      <w:r w:rsidRPr="00E76AE9">
        <w:rPr>
          <w:lang w:val="ru-RU"/>
        </w:rPr>
        <w:t>- об обнаружении проблем, возникающих в процессе работы ПК,</w:t>
      </w:r>
    </w:p>
    <w:p w14:paraId="3588E5FC" w14:textId="77777777" w:rsidR="0070660C" w:rsidRPr="00E76AE9" w:rsidRDefault="0070660C" w:rsidP="0070660C">
      <w:pPr>
        <w:jc w:val="both"/>
        <w:rPr>
          <w:lang w:val="ru-RU"/>
        </w:rPr>
      </w:pPr>
      <w:r w:rsidRPr="00E76AE9">
        <w:rPr>
          <w:lang w:val="ru-RU"/>
        </w:rPr>
        <w:t>- о рекомендуемых мероприятиях для устранения этих проблем,</w:t>
      </w:r>
    </w:p>
    <w:p w14:paraId="5FEBC2FF" w14:textId="77777777" w:rsidR="0070660C" w:rsidRPr="00E76AE9" w:rsidRDefault="0070660C" w:rsidP="0070660C">
      <w:pPr>
        <w:jc w:val="both"/>
        <w:rPr>
          <w:lang w:val="ru-RU"/>
        </w:rPr>
      </w:pPr>
      <w:r w:rsidRPr="00E76AE9">
        <w:rPr>
          <w:lang w:val="ru-RU"/>
        </w:rPr>
        <w:t>- об изменении функционала ПК;</w:t>
      </w:r>
    </w:p>
    <w:p w14:paraId="72A4914B" w14:textId="77777777" w:rsidR="0070660C" w:rsidRPr="00E76AE9" w:rsidRDefault="0070660C" w:rsidP="0070660C">
      <w:pPr>
        <w:numPr>
          <w:ilvl w:val="0"/>
          <w:numId w:val="19"/>
        </w:numPr>
        <w:jc w:val="both"/>
        <w:rPr>
          <w:lang w:val="ru-RU"/>
        </w:rPr>
      </w:pPr>
      <w:r w:rsidRPr="00E76AE9">
        <w:rPr>
          <w:lang w:val="ru-RU"/>
        </w:rPr>
        <w:t>исправление ошибок в функционале системы;</w:t>
      </w:r>
    </w:p>
    <w:p w14:paraId="2E66D03A" w14:textId="77777777" w:rsidR="0070660C" w:rsidRPr="00E76AE9" w:rsidRDefault="0070660C" w:rsidP="0070660C">
      <w:pPr>
        <w:numPr>
          <w:ilvl w:val="0"/>
          <w:numId w:val="19"/>
        </w:numPr>
        <w:jc w:val="both"/>
        <w:rPr>
          <w:lang w:val="ru-RU"/>
        </w:rPr>
      </w:pPr>
      <w:r w:rsidRPr="00E76AE9">
        <w:rPr>
          <w:lang w:val="ru-RU"/>
        </w:rPr>
        <w:t>предоставление Заказчику обновленных программных файлов после исправления ошибок ПК.</w:t>
      </w:r>
    </w:p>
    <w:p w14:paraId="394EFCCA" w14:textId="77777777" w:rsidR="0070660C" w:rsidRPr="00E76AE9" w:rsidRDefault="0070660C" w:rsidP="0070660C">
      <w:pPr>
        <w:numPr>
          <w:ilvl w:val="0"/>
          <w:numId w:val="19"/>
        </w:numPr>
        <w:jc w:val="both"/>
        <w:rPr>
          <w:lang w:val="ru-RU"/>
        </w:rPr>
      </w:pPr>
      <w:r w:rsidRPr="00E76AE9">
        <w:rPr>
          <w:lang w:val="ru-RU"/>
        </w:rPr>
        <w:t>предоставление Заказчику обновленных программных файлов после выпуска новых версий ПК</w:t>
      </w:r>
    </w:p>
    <w:p w14:paraId="2644A24F" w14:textId="5EC50E83" w:rsidR="0070660C" w:rsidRPr="00E76AE9" w:rsidRDefault="0070660C" w:rsidP="0070660C">
      <w:pPr>
        <w:numPr>
          <w:ilvl w:val="0"/>
          <w:numId w:val="19"/>
        </w:numPr>
        <w:jc w:val="both"/>
        <w:rPr>
          <w:lang w:val="ru-RU"/>
        </w:rPr>
      </w:pPr>
      <w:r w:rsidRPr="00E76AE9">
        <w:rPr>
          <w:lang w:val="ru-RU"/>
        </w:rPr>
        <w:t xml:space="preserve">интеграция ПК с ИСПД САЦ </w:t>
      </w:r>
      <w:r w:rsidR="00D52B90">
        <w:rPr>
          <w:lang w:val="ru-RU"/>
        </w:rPr>
        <w:t xml:space="preserve">(информационная система передачи данных в Ситуационно-аналитический центр) </w:t>
      </w:r>
      <w:bookmarkStart w:id="21" w:name="_GoBack"/>
      <w:bookmarkEnd w:id="21"/>
      <w:r w:rsidRPr="00E76AE9">
        <w:rPr>
          <w:lang w:val="ru-RU"/>
        </w:rPr>
        <w:t>в части передачи оперативной информации об отключениях, включающей основные данные о событии: описание, причины, последствия. Уникальный идентификатор Ситуации, Дата и время возникновения события, Описание Ситуации, Погодные условия, Схемные, режимные условия, Последствия, Вид причины с описанием, Массив организаций, связанных с Ситуацией, Массив ТУМС в составе Ситуации. Реализация в ПК отображения данных по Ситуациям, импортированным из ИСПД САЦ, для внесения информации по аварийным отключениям.</w:t>
      </w:r>
    </w:p>
    <w:p w14:paraId="32136AC5" w14:textId="77777777" w:rsidR="0070660C" w:rsidRPr="00E76AE9" w:rsidRDefault="0070660C" w:rsidP="0070660C">
      <w:pPr>
        <w:jc w:val="both"/>
        <w:rPr>
          <w:lang w:val="ru-RU"/>
        </w:rPr>
      </w:pPr>
      <w:r w:rsidRPr="00E76AE9">
        <w:rPr>
          <w:lang w:val="ru-RU"/>
        </w:rPr>
        <w:t xml:space="preserve">Кроме того, Исполнитель предоставляет Уполномоченным пользователям Заказчика, определяемым в соответствии с Регламентом взаимодействия (пункт 4 настоящего Технического задания), консультации по телефону и электронной почте: </w:t>
      </w:r>
    </w:p>
    <w:p w14:paraId="2DF3D8A4" w14:textId="77777777" w:rsidR="0070660C" w:rsidRPr="00E76AE9" w:rsidRDefault="0070660C" w:rsidP="0070660C">
      <w:pPr>
        <w:numPr>
          <w:ilvl w:val="0"/>
          <w:numId w:val="19"/>
        </w:numPr>
        <w:jc w:val="both"/>
        <w:rPr>
          <w:lang w:val="ru-RU"/>
        </w:rPr>
      </w:pPr>
      <w:r w:rsidRPr="00E76AE9">
        <w:rPr>
          <w:lang w:val="ru-RU"/>
        </w:rPr>
        <w:t>по инсталляции, восстановлению после сбоев и работе ПК;</w:t>
      </w:r>
    </w:p>
    <w:p w14:paraId="7ECAD395" w14:textId="77777777" w:rsidR="0070660C" w:rsidRPr="00E76AE9" w:rsidRDefault="0070660C" w:rsidP="0070660C">
      <w:pPr>
        <w:numPr>
          <w:ilvl w:val="0"/>
          <w:numId w:val="19"/>
        </w:numPr>
        <w:jc w:val="both"/>
        <w:rPr>
          <w:lang w:val="ru-RU"/>
        </w:rPr>
      </w:pPr>
      <w:r w:rsidRPr="00E76AE9">
        <w:rPr>
          <w:lang w:val="ru-RU"/>
        </w:rPr>
        <w:t>по использованию ПК.</w:t>
      </w:r>
    </w:p>
    <w:p w14:paraId="4623EA53" w14:textId="77777777" w:rsidR="0070660C" w:rsidRPr="00E76AE9" w:rsidRDefault="0070660C" w:rsidP="0070660C">
      <w:pPr>
        <w:jc w:val="both"/>
        <w:rPr>
          <w:lang w:val="ru-RU"/>
        </w:rPr>
      </w:pPr>
      <w:r w:rsidRPr="00E76AE9">
        <w:rPr>
          <w:lang w:val="ru-RU"/>
        </w:rPr>
        <w:t>Заказчику предоставляется право использования всех версий ПК, предоставленных в ходе оказания Услуг, в соответствии с имеющейся у Заказчика Лицензией на ПК</w:t>
      </w:r>
    </w:p>
    <w:p w14:paraId="6AE13AE8" w14:textId="77777777" w:rsidR="0070660C" w:rsidRPr="00E76AE9" w:rsidRDefault="0070660C" w:rsidP="0070660C">
      <w:pPr>
        <w:numPr>
          <w:ilvl w:val="1"/>
          <w:numId w:val="18"/>
        </w:numPr>
        <w:jc w:val="both"/>
        <w:rPr>
          <w:b/>
          <w:iCs/>
          <w:lang w:val="ru-RU"/>
        </w:rPr>
      </w:pPr>
      <w:r w:rsidRPr="00E76AE9">
        <w:rPr>
          <w:b/>
          <w:iCs/>
          <w:lang w:val="ru-RU"/>
        </w:rPr>
        <w:t>Ограничения и исключения</w:t>
      </w:r>
      <w:bookmarkStart w:id="22" w:name="_Toc62680012"/>
      <w:bookmarkEnd w:id="22"/>
    </w:p>
    <w:p w14:paraId="5D9DBE6E" w14:textId="77777777" w:rsidR="0070660C" w:rsidRPr="00E76AE9" w:rsidRDefault="0070660C" w:rsidP="0070660C">
      <w:pPr>
        <w:jc w:val="both"/>
        <w:rPr>
          <w:lang w:val="ru-RU"/>
        </w:rPr>
      </w:pPr>
      <w:r w:rsidRPr="00E76AE9">
        <w:rPr>
          <w:lang w:val="ru-RU"/>
        </w:rPr>
        <w:t>В объем услуг настоящего Технического задания не входят:</w:t>
      </w:r>
    </w:p>
    <w:p w14:paraId="079F6E63" w14:textId="77777777" w:rsidR="0070660C" w:rsidRPr="00E76AE9" w:rsidRDefault="0070660C" w:rsidP="0070660C">
      <w:pPr>
        <w:jc w:val="both"/>
        <w:rPr>
          <w:lang w:val="ru-RU"/>
        </w:rPr>
      </w:pPr>
      <w:r w:rsidRPr="00E76AE9">
        <w:rPr>
          <w:lang w:val="ru-RU"/>
        </w:rPr>
        <w:t xml:space="preserve">- техническая поддержка инфраструктуры Заказчика, рабочих мест конечных пользователей, сетей и серверов Заказчика, </w:t>
      </w:r>
    </w:p>
    <w:p w14:paraId="0A5A7913" w14:textId="77777777" w:rsidR="0070660C" w:rsidRPr="00E76AE9" w:rsidRDefault="0070660C" w:rsidP="0070660C">
      <w:pPr>
        <w:jc w:val="both"/>
        <w:rPr>
          <w:lang w:val="ru-RU"/>
        </w:rPr>
      </w:pPr>
      <w:r w:rsidRPr="00E76AE9">
        <w:rPr>
          <w:lang w:val="ru-RU"/>
        </w:rPr>
        <w:t>- системное администрирование серверов и баз данных, на которых развернут сопровождаемый функционал,</w:t>
      </w:r>
    </w:p>
    <w:p w14:paraId="4BE38EB7" w14:textId="77777777" w:rsidR="0070660C" w:rsidRPr="00E76AE9" w:rsidRDefault="0070660C" w:rsidP="0070660C">
      <w:pPr>
        <w:jc w:val="both"/>
        <w:rPr>
          <w:lang w:val="ru-RU"/>
        </w:rPr>
      </w:pPr>
      <w:r w:rsidRPr="00E76AE9">
        <w:rPr>
          <w:lang w:val="ru-RU"/>
        </w:rPr>
        <w:t>- ведение учетных записей пользователей и распределение прав доступа,</w:t>
      </w:r>
    </w:p>
    <w:p w14:paraId="73E6E0E3" w14:textId="77777777" w:rsidR="0070660C" w:rsidRPr="00E76AE9" w:rsidRDefault="0070660C" w:rsidP="0070660C">
      <w:pPr>
        <w:jc w:val="both"/>
        <w:rPr>
          <w:lang w:val="ru-RU"/>
        </w:rPr>
      </w:pPr>
      <w:r w:rsidRPr="00E76AE9">
        <w:rPr>
          <w:lang w:val="ru-RU"/>
        </w:rPr>
        <w:t>- услуги, необходимость в которых возникла независимо от Исполнителя в результате:</w:t>
      </w:r>
    </w:p>
    <w:p w14:paraId="7B4E5F92" w14:textId="77777777" w:rsidR="0070660C" w:rsidRPr="00E76AE9" w:rsidRDefault="0070660C" w:rsidP="0070660C">
      <w:pPr>
        <w:jc w:val="both"/>
        <w:rPr>
          <w:lang w:val="ru-RU"/>
        </w:rPr>
      </w:pPr>
      <w:r w:rsidRPr="00E76AE9">
        <w:rPr>
          <w:lang w:val="ru-RU"/>
        </w:rPr>
        <w:t>а)</w:t>
      </w:r>
      <w:r w:rsidRPr="00E76AE9">
        <w:rPr>
          <w:lang w:val="ru-RU"/>
        </w:rPr>
        <w:tab/>
        <w:t>задач, выполняемых с системой, составляющих предмет ответственности Заказчика и/или третьей стороны;</w:t>
      </w:r>
    </w:p>
    <w:p w14:paraId="08B54EAA" w14:textId="77777777" w:rsidR="0070660C" w:rsidRPr="00E76AE9" w:rsidRDefault="0070660C" w:rsidP="0070660C">
      <w:pPr>
        <w:jc w:val="both"/>
        <w:rPr>
          <w:lang w:val="ru-RU"/>
        </w:rPr>
      </w:pPr>
      <w:r w:rsidRPr="00E76AE9">
        <w:rPr>
          <w:lang w:val="ru-RU"/>
        </w:rPr>
        <w:lastRenderedPageBreak/>
        <w:t>б)</w:t>
      </w:r>
      <w:r w:rsidRPr="00E76AE9">
        <w:rPr>
          <w:lang w:val="ru-RU"/>
        </w:rPr>
        <w:tab/>
        <w:t>проблем, относящихся к другому оборудованию, программному обеспечению или услугам, с которыми используется ПК, в случае если таковые не являются предметом ответственности Исполнителя;</w:t>
      </w:r>
    </w:p>
    <w:p w14:paraId="2E979584" w14:textId="77777777" w:rsidR="0070660C" w:rsidRPr="00E76AE9" w:rsidRDefault="0070660C" w:rsidP="0070660C">
      <w:pPr>
        <w:jc w:val="both"/>
        <w:rPr>
          <w:lang w:val="ru-RU"/>
        </w:rPr>
      </w:pPr>
      <w:r w:rsidRPr="00E76AE9">
        <w:rPr>
          <w:lang w:val="ru-RU"/>
        </w:rPr>
        <w:t>в)</w:t>
      </w:r>
      <w:r w:rsidRPr="00E76AE9">
        <w:rPr>
          <w:lang w:val="ru-RU"/>
        </w:rPr>
        <w:tab/>
        <w:t>использования программного обеспечения и/или прикладного программного обеспечения в среде, способом или в целях, для которых оно не было предназначено.</w:t>
      </w:r>
    </w:p>
    <w:p w14:paraId="084FC6EB" w14:textId="77777777" w:rsidR="0070660C" w:rsidRPr="00E76AE9" w:rsidRDefault="0070660C" w:rsidP="0070660C">
      <w:pPr>
        <w:jc w:val="both"/>
        <w:rPr>
          <w:lang w:val="ru-RU"/>
        </w:rPr>
      </w:pPr>
      <w:r w:rsidRPr="00E76AE9">
        <w:rPr>
          <w:lang w:val="ru-RU"/>
        </w:rPr>
        <w:t xml:space="preserve">Интеграция ПК с ИСПД САЦ осуществляется при условии одновременной реализации ответного механизма интеграции на стороне ИСПД САЦ, в срок не позднее 3 (трех) месяцев после обеспечения возможности передачи данных с ИСПД САЦ. </w:t>
      </w:r>
    </w:p>
    <w:p w14:paraId="778ED04D" w14:textId="77777777" w:rsidR="0070660C" w:rsidRPr="00E76AE9" w:rsidRDefault="0070660C" w:rsidP="0070660C">
      <w:pPr>
        <w:numPr>
          <w:ilvl w:val="0"/>
          <w:numId w:val="18"/>
        </w:numPr>
        <w:jc w:val="both"/>
        <w:rPr>
          <w:b/>
          <w:lang w:val="ru-RU"/>
        </w:rPr>
      </w:pPr>
      <w:r w:rsidRPr="00E76AE9">
        <w:rPr>
          <w:b/>
          <w:lang w:val="ru-RU"/>
        </w:rPr>
        <w:t>Регламент взаимодействия</w:t>
      </w:r>
    </w:p>
    <w:p w14:paraId="3CDA1D3F" w14:textId="77777777" w:rsidR="0070660C" w:rsidRPr="00E76AE9" w:rsidRDefault="0070660C" w:rsidP="0070660C">
      <w:pPr>
        <w:numPr>
          <w:ilvl w:val="1"/>
          <w:numId w:val="18"/>
        </w:numPr>
        <w:jc w:val="both"/>
        <w:rPr>
          <w:b/>
          <w:iCs/>
          <w:lang w:val="ru-RU"/>
        </w:rPr>
      </w:pPr>
      <w:bookmarkStart w:id="23" w:name="_Toc352086489"/>
      <w:bookmarkStart w:id="24" w:name="_Toc352142043"/>
      <w:bookmarkStart w:id="25" w:name="_Toc352142074"/>
      <w:r w:rsidRPr="00E76AE9">
        <w:rPr>
          <w:b/>
          <w:iCs/>
          <w:lang w:val="ru-RU"/>
        </w:rPr>
        <w:t>Служба Сопровождения, уровень доступности.</w:t>
      </w:r>
    </w:p>
    <w:p w14:paraId="16A0DCB8" w14:textId="77777777" w:rsidR="0070660C" w:rsidRPr="00E76AE9" w:rsidRDefault="0070660C" w:rsidP="0070660C">
      <w:pPr>
        <w:jc w:val="both"/>
        <w:rPr>
          <w:lang w:val="ru-RU"/>
        </w:rPr>
      </w:pPr>
      <w:r w:rsidRPr="00E76AE9">
        <w:rPr>
          <w:lang w:val="ru-RU"/>
        </w:rPr>
        <w:t>Исполнитель организует Службу Сопровождения из числа своих специалистов, в которую могут быть направлены запросы одним из следующих способов:</w:t>
      </w:r>
    </w:p>
    <w:p w14:paraId="344048B9" w14:textId="77777777" w:rsidR="0070660C" w:rsidRPr="00E76AE9" w:rsidRDefault="0070660C" w:rsidP="0070660C">
      <w:pPr>
        <w:jc w:val="both"/>
        <w:rPr>
          <w:lang w:val="ru-RU"/>
        </w:rPr>
      </w:pPr>
      <w:r w:rsidRPr="00E76AE9">
        <w:rPr>
          <w:lang w:val="ru-RU"/>
        </w:rPr>
        <w:t>- телефонный звонок;</w:t>
      </w:r>
    </w:p>
    <w:p w14:paraId="2132BECB" w14:textId="77777777" w:rsidR="0070660C" w:rsidRPr="00E76AE9" w:rsidRDefault="0070660C" w:rsidP="0070660C">
      <w:pPr>
        <w:jc w:val="both"/>
        <w:rPr>
          <w:lang w:val="ru-RU"/>
        </w:rPr>
      </w:pPr>
      <w:r w:rsidRPr="00E76AE9">
        <w:rPr>
          <w:lang w:val="ru-RU"/>
        </w:rPr>
        <w:t>- электронная почта.</w:t>
      </w:r>
    </w:p>
    <w:p w14:paraId="32CE4691" w14:textId="77777777" w:rsidR="0070660C" w:rsidRPr="00E76AE9" w:rsidRDefault="0070660C" w:rsidP="0070660C">
      <w:pPr>
        <w:jc w:val="both"/>
        <w:rPr>
          <w:lang w:val="ru-RU"/>
        </w:rPr>
      </w:pPr>
      <w:r w:rsidRPr="00E76AE9">
        <w:rPr>
          <w:lang w:val="ru-RU"/>
        </w:rPr>
        <w:t>Часами обслуживания Службы Сопровождения является период с 10:00 до 18:00 по Московскому времени по рабочим дням, при этом рабочими днями не являются законодательно утвержденные праздничные дни, а также дни, объявленные нерабочими в связи с переносом праздничных дней по Постановлениям Правительства РФ.</w:t>
      </w:r>
    </w:p>
    <w:p w14:paraId="2E75F3D5" w14:textId="77777777" w:rsidR="0070660C" w:rsidRPr="00E76AE9" w:rsidRDefault="0070660C" w:rsidP="0070660C">
      <w:pPr>
        <w:jc w:val="both"/>
        <w:rPr>
          <w:lang w:val="ru-RU"/>
        </w:rPr>
      </w:pPr>
      <w:r w:rsidRPr="00E76AE9">
        <w:rPr>
          <w:lang w:val="ru-RU"/>
        </w:rPr>
        <w:t>Языком Службы Сопровождения является русский.</w:t>
      </w:r>
    </w:p>
    <w:p w14:paraId="7E17ECF8" w14:textId="77777777" w:rsidR="0070660C" w:rsidRPr="00E76AE9" w:rsidRDefault="0070660C" w:rsidP="0070660C">
      <w:pPr>
        <w:jc w:val="both"/>
        <w:rPr>
          <w:lang w:val="ru-RU"/>
        </w:rPr>
      </w:pPr>
      <w:r w:rsidRPr="00E76AE9">
        <w:rPr>
          <w:lang w:val="ru-RU"/>
        </w:rPr>
        <w:t>Исполнитель должен обеспечить Заказчику устойчивый доступ к Службе Сопровождения в течение установленных Часов Обслуживания. В случае возникновения у Заказчика в Часы Обслуживания существенных задержек с доступом к вышеупомянутой службе, Исполнитель проводит мероприятия для устранения таких задержек. Данное требование не относится к случаям, когда задержки с доступом к Службе Сопровождения связаны с проблемами инфраструктуры Заказчика.</w:t>
      </w:r>
    </w:p>
    <w:p w14:paraId="76EAE7F1" w14:textId="77777777" w:rsidR="0070660C" w:rsidRPr="00E76AE9" w:rsidRDefault="0070660C" w:rsidP="0070660C">
      <w:pPr>
        <w:numPr>
          <w:ilvl w:val="1"/>
          <w:numId w:val="18"/>
        </w:numPr>
        <w:jc w:val="both"/>
        <w:rPr>
          <w:b/>
          <w:iCs/>
          <w:lang w:val="ru-RU"/>
        </w:rPr>
      </w:pPr>
      <w:r w:rsidRPr="00E76AE9">
        <w:rPr>
          <w:b/>
          <w:iCs/>
          <w:lang w:val="ru-RU"/>
        </w:rPr>
        <w:t>Формат взаимодействия</w:t>
      </w:r>
    </w:p>
    <w:p w14:paraId="2CD10083" w14:textId="3DA29142" w:rsidR="0070660C" w:rsidRPr="00E76AE9" w:rsidRDefault="0070660C" w:rsidP="0070660C">
      <w:pPr>
        <w:jc w:val="both"/>
        <w:rPr>
          <w:lang w:val="ru-RU"/>
        </w:rPr>
      </w:pPr>
      <w:r w:rsidRPr="00E76AE9">
        <w:rPr>
          <w:lang w:val="ru-RU"/>
        </w:rPr>
        <w:t>Исполнитель оказывает услуги Заказчику в дистанционном формате. При оказании услуг используются следующие каналы взаимодействия: электронная почта</w:t>
      </w:r>
      <w:r w:rsidR="00814483">
        <w:rPr>
          <w:lang w:val="ru-RU"/>
        </w:rPr>
        <w:t>, телефон,</w:t>
      </w:r>
      <w:r w:rsidRPr="00E76AE9">
        <w:rPr>
          <w:lang w:val="ru-RU"/>
        </w:rPr>
        <w:t xml:space="preserve"> удаленный доступ через специализированное программное и/или аппаратное обеспечение (при наличии). </w:t>
      </w:r>
    </w:p>
    <w:p w14:paraId="690D7415" w14:textId="77777777" w:rsidR="0070660C" w:rsidRPr="00E76AE9" w:rsidRDefault="0070660C" w:rsidP="0070660C">
      <w:pPr>
        <w:jc w:val="both"/>
        <w:rPr>
          <w:lang w:val="ru-RU"/>
        </w:rPr>
      </w:pPr>
      <w:r w:rsidRPr="00E76AE9">
        <w:rPr>
          <w:lang w:val="ru-RU"/>
        </w:rPr>
        <w:t>Заказчик, при необходимости, может подготовить инфраструктуру для организации удаленного доступа специалистов Исполнителя к серверам Заказчика, на которых установлена система, и передать специалистам Исполнителя необходимую для подключения информацию.</w:t>
      </w:r>
    </w:p>
    <w:p w14:paraId="442B494F" w14:textId="77777777" w:rsidR="0070660C" w:rsidRPr="00E76AE9" w:rsidRDefault="0070660C" w:rsidP="0070660C">
      <w:pPr>
        <w:numPr>
          <w:ilvl w:val="1"/>
          <w:numId w:val="18"/>
        </w:numPr>
        <w:jc w:val="both"/>
        <w:rPr>
          <w:b/>
          <w:iCs/>
          <w:lang w:val="ru-RU"/>
        </w:rPr>
      </w:pPr>
      <w:r w:rsidRPr="00E76AE9">
        <w:rPr>
          <w:b/>
          <w:iCs/>
          <w:lang w:val="ru-RU"/>
        </w:rPr>
        <w:t>Порядок оказания услуг по сопровождению системы</w:t>
      </w:r>
    </w:p>
    <w:p w14:paraId="4BA822F5" w14:textId="77777777" w:rsidR="0070660C" w:rsidRPr="00E76AE9" w:rsidRDefault="0070660C" w:rsidP="0070660C">
      <w:pPr>
        <w:jc w:val="both"/>
        <w:rPr>
          <w:lang w:val="ru-RU"/>
        </w:rPr>
      </w:pPr>
      <w:r w:rsidRPr="00E76AE9">
        <w:rPr>
          <w:lang w:val="ru-RU"/>
        </w:rPr>
        <w:t xml:space="preserve">Запросы на предоставление консультаций направляются Уполномоченными пользователями Заказчика в Службу Сопровождения Исполнителя, после чего эти запросы принимаются Исполнителем в работу. Исполнитель выполняет консультацию по телефону либо по электронной почте. </w:t>
      </w:r>
    </w:p>
    <w:p w14:paraId="0C51E0E2" w14:textId="77777777" w:rsidR="0070660C" w:rsidRPr="00E76AE9" w:rsidRDefault="0070660C" w:rsidP="0070660C">
      <w:pPr>
        <w:jc w:val="both"/>
        <w:rPr>
          <w:lang w:val="ru-RU"/>
        </w:rPr>
      </w:pPr>
      <w:r w:rsidRPr="00E76AE9">
        <w:rPr>
          <w:lang w:val="ru-RU"/>
        </w:rPr>
        <w:t>Уполномоченные пользователи Заказчика указываются Заказчиком из числа специалистов, выполняющих администрирование и поддержку Системы и пользователей Системы, а также руководителей и ключевых специалистов подразделения исполнительного аппарата Заказчика, занимающегося анализом аварийности.</w:t>
      </w:r>
    </w:p>
    <w:p w14:paraId="3C2CE357" w14:textId="77777777" w:rsidR="0070660C" w:rsidRPr="00E76AE9" w:rsidRDefault="0070660C" w:rsidP="0070660C">
      <w:pPr>
        <w:jc w:val="both"/>
        <w:rPr>
          <w:lang w:val="ru-RU"/>
        </w:rPr>
      </w:pPr>
      <w:r w:rsidRPr="00E76AE9">
        <w:rPr>
          <w:lang w:val="ru-RU"/>
        </w:rPr>
        <w:t>Запросы с информацией об обнаруженных ошибках в функционале системы могут быть направлены любым специалистом Заказчика, работающим в ПК, в Службу Сопровождения Исполнителя, после чего эти запросы анализируются Исполнителем, и в случае подтверждения ошибки в функционале принимаются Исполнителем в работу.</w:t>
      </w:r>
    </w:p>
    <w:p w14:paraId="211A6503" w14:textId="77777777" w:rsidR="0070660C" w:rsidRPr="00E76AE9" w:rsidRDefault="0070660C" w:rsidP="0070660C">
      <w:pPr>
        <w:jc w:val="both"/>
        <w:rPr>
          <w:lang w:val="ru-RU"/>
        </w:rPr>
      </w:pPr>
      <w:r w:rsidRPr="00E76AE9">
        <w:rPr>
          <w:lang w:val="ru-RU"/>
        </w:rPr>
        <w:t>Новые версии ПК, с измененным функционалом, выпускаются при появлении решений регулирующих органов (Минэнерго), затрагивающих функционал ПК, а также по решению правообладателя в целях улучшения функциональности ПК.</w:t>
      </w:r>
    </w:p>
    <w:p w14:paraId="0CA1E6DB" w14:textId="77777777" w:rsidR="0070660C" w:rsidRPr="00E76AE9" w:rsidRDefault="0070660C" w:rsidP="0070660C">
      <w:pPr>
        <w:jc w:val="both"/>
        <w:rPr>
          <w:lang w:val="ru-RU"/>
        </w:rPr>
      </w:pPr>
      <w:r w:rsidRPr="00E76AE9">
        <w:rPr>
          <w:lang w:val="ru-RU"/>
        </w:rPr>
        <w:t xml:space="preserve">По факту обнаружения и исправления ошибок в работе ПК и изменения функционала, информация об этом направляется специалистом Службы Сопровождения Уполномоченному пользователю по электронной почте. После исправления ошибок и изменения функционала Уполномоченному пользователю направляются обновленные программные файлы ПК и информация о порядке их установки. При наличии удаленного доступа специалистов Исполнителя к серверам Заказчика со всеми необходимыми привилегиями, и согласовании со стороны Заказчика возможности устанавливать обновления в определяемое Исполнителем время, </w:t>
      </w:r>
      <w:r w:rsidRPr="00E76AE9">
        <w:rPr>
          <w:lang w:val="ru-RU"/>
        </w:rPr>
        <w:lastRenderedPageBreak/>
        <w:t>специалист Службы Сопровождения может установить обновление на основной промышленный сервер Заказчика.</w:t>
      </w:r>
    </w:p>
    <w:p w14:paraId="3A220CF7" w14:textId="77777777" w:rsidR="0070660C" w:rsidRPr="00E76AE9" w:rsidRDefault="0070660C" w:rsidP="0070660C">
      <w:pPr>
        <w:numPr>
          <w:ilvl w:val="0"/>
          <w:numId w:val="18"/>
        </w:numPr>
        <w:jc w:val="both"/>
        <w:rPr>
          <w:b/>
          <w:lang w:val="ru-RU"/>
        </w:rPr>
      </w:pPr>
      <w:r w:rsidRPr="00E76AE9">
        <w:rPr>
          <w:b/>
          <w:lang w:val="ru-RU"/>
        </w:rPr>
        <w:t>Соглашение об уровне обслуживания SLA</w:t>
      </w:r>
    </w:p>
    <w:p w14:paraId="47583C6B" w14:textId="77777777" w:rsidR="0070660C" w:rsidRPr="00E76AE9" w:rsidRDefault="0070660C" w:rsidP="0070660C">
      <w:pPr>
        <w:jc w:val="both"/>
        <w:rPr>
          <w:lang w:val="ru-RU"/>
        </w:rPr>
      </w:pPr>
      <w:r w:rsidRPr="00E76AE9">
        <w:rPr>
          <w:lang w:val="ru-RU"/>
        </w:rPr>
        <w:t>Для исправления ошибок в функционале системы определены контрольные сроки, в рамках установленных Часов обслуживания: 8 часов на предложение обходного решения или реализацию временного решения, 96 часов на полное устранение.</w:t>
      </w:r>
    </w:p>
    <w:p w14:paraId="1F12A2CD" w14:textId="77777777" w:rsidR="0070660C" w:rsidRPr="00E76AE9" w:rsidRDefault="0070660C" w:rsidP="0070660C">
      <w:pPr>
        <w:jc w:val="both"/>
        <w:rPr>
          <w:lang w:val="ru-RU"/>
        </w:rPr>
      </w:pPr>
      <w:r w:rsidRPr="00E76AE9">
        <w:rPr>
          <w:lang w:val="ru-RU"/>
        </w:rPr>
        <w:t>Для запросов на предоставление консультаций контрольный срок времени разрешения запроса составляет 36 часов, в рамках установленных Часов обслуживания.</w:t>
      </w:r>
    </w:p>
    <w:p w14:paraId="28FC425B" w14:textId="77777777" w:rsidR="0070660C" w:rsidRPr="00E76AE9" w:rsidRDefault="0070660C" w:rsidP="0070660C">
      <w:pPr>
        <w:jc w:val="both"/>
        <w:rPr>
          <w:lang w:val="ru-RU"/>
        </w:rPr>
      </w:pPr>
      <w:r w:rsidRPr="00E76AE9">
        <w:rPr>
          <w:lang w:val="ru-RU"/>
        </w:rPr>
        <w:t>Время разрешения запроса означает время, прошедшее между получением Запроса (Если запрос получен вне установленных настоящим документом Часов обслуживания, то временем получения Запроса считается 9 часов утра по Московскому времени следующего рабочего дня в соответствии с действующим законодательством Российской Федерации) на сопровождение и моментом Разрешения запроса.</w:t>
      </w:r>
    </w:p>
    <w:p w14:paraId="708A5327" w14:textId="77777777" w:rsidR="0070660C" w:rsidRPr="00E76AE9" w:rsidRDefault="0070660C" w:rsidP="0070660C">
      <w:pPr>
        <w:jc w:val="both"/>
        <w:rPr>
          <w:lang w:val="ru-RU"/>
        </w:rPr>
      </w:pPr>
      <w:r w:rsidRPr="00E76AE9">
        <w:rPr>
          <w:lang w:val="ru-RU"/>
        </w:rPr>
        <w:t>Указанные сроки обеспечиваются в пределах, установленных настоящим документом Часов обслуживания.</w:t>
      </w:r>
    </w:p>
    <w:p w14:paraId="05A504EB" w14:textId="77777777" w:rsidR="0070660C" w:rsidRPr="00E76AE9" w:rsidRDefault="0070660C" w:rsidP="0070660C">
      <w:pPr>
        <w:jc w:val="both"/>
        <w:rPr>
          <w:lang w:val="ru-RU"/>
        </w:rPr>
      </w:pPr>
      <w:r w:rsidRPr="00E76AE9">
        <w:rPr>
          <w:lang w:val="ru-RU"/>
        </w:rPr>
        <w:t>Если проблема требует анализа данных Заказчика, то время, потраченное на такой анализ, в сроки не включается.</w:t>
      </w:r>
    </w:p>
    <w:p w14:paraId="26BA67B1" w14:textId="77777777" w:rsidR="0070660C" w:rsidRPr="00E76AE9" w:rsidRDefault="0070660C" w:rsidP="0070660C">
      <w:pPr>
        <w:numPr>
          <w:ilvl w:val="0"/>
          <w:numId w:val="18"/>
        </w:numPr>
        <w:jc w:val="both"/>
        <w:rPr>
          <w:b/>
          <w:lang w:val="ru-RU"/>
        </w:rPr>
      </w:pPr>
      <w:r w:rsidRPr="00E76AE9">
        <w:rPr>
          <w:b/>
          <w:lang w:val="ru-RU"/>
        </w:rPr>
        <w:t xml:space="preserve">Порядок контроля </w:t>
      </w:r>
      <w:bookmarkEnd w:id="23"/>
      <w:bookmarkEnd w:id="24"/>
      <w:bookmarkEnd w:id="25"/>
      <w:r w:rsidRPr="00E76AE9">
        <w:rPr>
          <w:b/>
          <w:lang w:val="ru-RU"/>
        </w:rPr>
        <w:t>представления услуг</w:t>
      </w:r>
    </w:p>
    <w:p w14:paraId="5828AD3E" w14:textId="77777777" w:rsidR="0070660C" w:rsidRPr="00E76AE9" w:rsidRDefault="0070660C" w:rsidP="0070660C">
      <w:pPr>
        <w:jc w:val="both"/>
        <w:rPr>
          <w:lang w:val="ru-RU"/>
        </w:rPr>
      </w:pPr>
      <w:r w:rsidRPr="00E76AE9">
        <w:rPr>
          <w:lang w:val="ru-RU"/>
        </w:rPr>
        <w:t>По окончании Отчетного периода (квартала), Исполнитель готовит и направляет по электронной почте на согласование Заказчику Отчет об оказанных услугах, в котором указывается количество выполненных за Отчетный период исправлений ошибок, модификаций системы и доработок функционала, общее количество запросов, полученных от Заказчика за Отчетный период, а также количество запросов, по которым было нарушено Соглашение об уровне обслуживания SLA. Заказчик в течение не более 3 (трех) рабочих дней с момента получения отчета согласовывает его, либо направляет Исполнителю свои замечания. В случае отсутствия замечаний в указанный срок отчет считается согласованным заказчиком. После получения замечаний Исполнитель готовит новый отчет с учетом полученных замечаний, после чего процедура приемки повторяется.</w:t>
      </w:r>
    </w:p>
    <w:p w14:paraId="1DE45DD0" w14:textId="77777777" w:rsidR="00814483" w:rsidRDefault="00814483" w:rsidP="00814483">
      <w:pPr>
        <w:pStyle w:val="a3"/>
        <w:ind w:left="927"/>
        <w:jc w:val="both"/>
      </w:pPr>
    </w:p>
    <w:sectPr w:rsidR="00814483" w:rsidSect="00814483">
      <w:footerReference w:type="default" r:id="rId14"/>
      <w:type w:val="nextColumn"/>
      <w:pgSz w:w="11906" w:h="16838" w:code="9"/>
      <w:pgMar w:top="851" w:right="707" w:bottom="567" w:left="993" w:header="709" w:footer="0" w:gutter="0"/>
      <w:cols w:space="708"/>
      <w:titlePg/>
      <w:docGrid w:linePitch="38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116CF2C" w16cex:dateUtc="2023-12-20T00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2F890C6" w16cid:durableId="6116CF2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7EAA0E" w14:textId="77777777" w:rsidR="001A5E73" w:rsidRDefault="001A5E73">
      <w:r>
        <w:separator/>
      </w:r>
    </w:p>
  </w:endnote>
  <w:endnote w:type="continuationSeparator" w:id="0">
    <w:p w14:paraId="7EEDF9E9" w14:textId="77777777" w:rsidR="001A5E73" w:rsidRDefault="001A5E73">
      <w:r>
        <w:continuationSeparator/>
      </w:r>
    </w:p>
  </w:endnote>
  <w:endnote w:type="continuationNotice" w:id="1">
    <w:p w14:paraId="3A8B87BC" w14:textId="77777777" w:rsidR="001A5E73" w:rsidRDefault="001A5E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414217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6436FB4" w14:textId="6772D04D" w:rsidR="001A5E73" w:rsidRPr="00361CFE" w:rsidRDefault="001A5E73">
        <w:pPr>
          <w:pStyle w:val="aff"/>
          <w:jc w:val="center"/>
          <w:rPr>
            <w:sz w:val="20"/>
            <w:szCs w:val="20"/>
          </w:rPr>
        </w:pPr>
        <w:r w:rsidRPr="00361CFE">
          <w:rPr>
            <w:sz w:val="20"/>
            <w:szCs w:val="20"/>
          </w:rPr>
          <w:fldChar w:fldCharType="begin"/>
        </w:r>
        <w:r w:rsidRPr="00361CFE">
          <w:rPr>
            <w:sz w:val="20"/>
            <w:szCs w:val="20"/>
          </w:rPr>
          <w:instrText>PAGE   \* MERGEFORMAT</w:instrText>
        </w:r>
        <w:r w:rsidRPr="00361CFE">
          <w:rPr>
            <w:sz w:val="20"/>
            <w:szCs w:val="20"/>
          </w:rPr>
          <w:fldChar w:fldCharType="separate"/>
        </w:r>
        <w:r w:rsidR="00D52B90" w:rsidRPr="00D52B90">
          <w:rPr>
            <w:noProof/>
            <w:sz w:val="20"/>
            <w:szCs w:val="20"/>
            <w:lang w:val="ru-RU"/>
          </w:rPr>
          <w:t>3</w:t>
        </w:r>
        <w:r w:rsidRPr="00361CFE">
          <w:rPr>
            <w:sz w:val="20"/>
            <w:szCs w:val="20"/>
          </w:rPr>
          <w:fldChar w:fldCharType="end"/>
        </w:r>
      </w:p>
    </w:sdtContent>
  </w:sdt>
  <w:p w14:paraId="1CCB2097" w14:textId="4385FCE3" w:rsidR="001A5E73" w:rsidRPr="00384EAF" w:rsidRDefault="001A5E73" w:rsidP="000F01F8">
    <w:pPr>
      <w:pStyle w:val="aff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3D0F22" w14:textId="77777777" w:rsidR="001A5E73" w:rsidRDefault="001A5E73">
      <w:r>
        <w:separator/>
      </w:r>
    </w:p>
  </w:footnote>
  <w:footnote w:type="continuationSeparator" w:id="0">
    <w:p w14:paraId="0BF6C39A" w14:textId="77777777" w:rsidR="001A5E73" w:rsidRDefault="001A5E73">
      <w:r>
        <w:continuationSeparator/>
      </w:r>
    </w:p>
  </w:footnote>
  <w:footnote w:type="continuationNotice" w:id="1">
    <w:p w14:paraId="595EC43F" w14:textId="77777777" w:rsidR="001A5E73" w:rsidRDefault="001A5E7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25AE5"/>
    <w:multiLevelType w:val="hybridMultilevel"/>
    <w:tmpl w:val="A2A06404"/>
    <w:lvl w:ilvl="0" w:tplc="11900A7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D8E4128"/>
    <w:multiLevelType w:val="multilevel"/>
    <w:tmpl w:val="652CDD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88" w:hanging="528"/>
      </w:pPr>
      <w:rPr>
        <w:rFonts w:ascii="Times New Roman" w:hAnsi="Times New Roman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EE350B7"/>
    <w:multiLevelType w:val="multilevel"/>
    <w:tmpl w:val="4D58A09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1E76E3E"/>
    <w:multiLevelType w:val="hybridMultilevel"/>
    <w:tmpl w:val="1214CB94"/>
    <w:lvl w:ilvl="0" w:tplc="845643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43416D9"/>
    <w:multiLevelType w:val="multilevel"/>
    <w:tmpl w:val="E0A4A87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43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5" w15:restartNumberingAfterBreak="0">
    <w:nsid w:val="2BE4020B"/>
    <w:multiLevelType w:val="hybridMultilevel"/>
    <w:tmpl w:val="033C90CC"/>
    <w:lvl w:ilvl="0" w:tplc="845643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90F271D"/>
    <w:multiLevelType w:val="hybridMultilevel"/>
    <w:tmpl w:val="76947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50599B"/>
    <w:multiLevelType w:val="multilevel"/>
    <w:tmpl w:val="0D92DA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88" w:hanging="528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8" w15:restartNumberingAfterBreak="0">
    <w:nsid w:val="48DC6087"/>
    <w:multiLevelType w:val="hybridMultilevel"/>
    <w:tmpl w:val="DC763056"/>
    <w:lvl w:ilvl="0" w:tplc="845643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526012"/>
    <w:multiLevelType w:val="multilevel"/>
    <w:tmpl w:val="27A07AA6"/>
    <w:lvl w:ilvl="0">
      <w:start w:val="1"/>
      <w:numFmt w:val="decimal"/>
      <w:lvlText w:val="%1."/>
      <w:lvlJc w:val="left"/>
      <w:pPr>
        <w:tabs>
          <w:tab w:val="num" w:pos="1135"/>
        </w:tabs>
        <w:ind w:left="1135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"/>
      <w:lvlJc w:val="left"/>
      <w:pPr>
        <w:tabs>
          <w:tab w:val="num" w:pos="1702"/>
        </w:tabs>
        <w:ind w:left="1702" w:hanging="1134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"/>
      <w:lvlText w:val="%1.%2.%3"/>
      <w:lvlJc w:val="left"/>
      <w:pPr>
        <w:tabs>
          <w:tab w:val="num" w:pos="1702"/>
        </w:tabs>
        <w:ind w:left="1702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6922"/>
        </w:tabs>
        <w:ind w:left="6922" w:hanging="1134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a1"/>
      <w:lvlText w:val="%5)"/>
      <w:lvlJc w:val="left"/>
      <w:pPr>
        <w:tabs>
          <w:tab w:val="num" w:pos="2099"/>
        </w:tabs>
        <w:ind w:left="2099" w:hanging="397"/>
      </w:pPr>
      <w:rPr>
        <w:rFonts w:hint="default"/>
        <w:b w:val="0"/>
        <w:bCs w:val="0"/>
        <w:i w:val="0"/>
        <w:iCs w:val="0"/>
      </w:rPr>
    </w:lvl>
    <w:lvl w:ilvl="5">
      <w:start w:val="1"/>
      <w:numFmt w:val="bullet"/>
      <w:lvlText w:val=""/>
      <w:lvlJc w:val="left"/>
      <w:pPr>
        <w:tabs>
          <w:tab w:val="num" w:pos="2836"/>
        </w:tabs>
        <w:ind w:left="2836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3403"/>
        </w:tabs>
        <w:ind w:left="3403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13"/>
        </w:tabs>
        <w:ind w:left="34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33"/>
        </w:tabs>
        <w:ind w:left="4033" w:hanging="1440"/>
      </w:pPr>
      <w:rPr>
        <w:rFonts w:hint="default"/>
      </w:rPr>
    </w:lvl>
  </w:abstractNum>
  <w:abstractNum w:abstractNumId="10" w15:restartNumberingAfterBreak="0">
    <w:nsid w:val="4BCF041B"/>
    <w:multiLevelType w:val="multilevel"/>
    <w:tmpl w:val="479823FC"/>
    <w:lvl w:ilvl="0">
      <w:start w:val="1"/>
      <w:numFmt w:val="decimal"/>
      <w:lvlText w:val="%1."/>
      <w:lvlJc w:val="left"/>
      <w:pPr>
        <w:ind w:left="2204" w:hanging="360"/>
      </w:pPr>
      <w:rPr>
        <w:b/>
      </w:rPr>
    </w:lvl>
    <w:lvl w:ilvl="1">
      <w:start w:val="1"/>
      <w:numFmt w:val="bullet"/>
      <w:lvlText w:val=""/>
      <w:lvlJc w:val="left"/>
      <w:pPr>
        <w:ind w:left="1283" w:hanging="432"/>
      </w:pPr>
      <w:rPr>
        <w:rFonts w:ascii="Symbol" w:hAnsi="Symbol"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917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EF010D9"/>
    <w:multiLevelType w:val="multilevel"/>
    <w:tmpl w:val="5E9E30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7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5" w:hanging="2160"/>
      </w:pPr>
      <w:rPr>
        <w:rFonts w:hint="default"/>
      </w:rPr>
    </w:lvl>
  </w:abstractNum>
  <w:abstractNum w:abstractNumId="12" w15:restartNumberingAfterBreak="0">
    <w:nsid w:val="55D21FFF"/>
    <w:multiLevelType w:val="multilevel"/>
    <w:tmpl w:val="8ED02B3A"/>
    <w:lvl w:ilvl="0">
      <w:start w:val="1"/>
      <w:numFmt w:val="bullet"/>
      <w:lvlText w:val=""/>
      <w:lvlJc w:val="left"/>
      <w:pPr>
        <w:ind w:left="540" w:hanging="54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3" w15:restartNumberingAfterBreak="0">
    <w:nsid w:val="57CD1010"/>
    <w:multiLevelType w:val="hybridMultilevel"/>
    <w:tmpl w:val="EA240D6A"/>
    <w:lvl w:ilvl="0" w:tplc="845643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8F04A6A"/>
    <w:multiLevelType w:val="multilevel"/>
    <w:tmpl w:val="151C59EC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1B5168F"/>
    <w:multiLevelType w:val="multilevel"/>
    <w:tmpl w:val="03D2DC26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6" w15:restartNumberingAfterBreak="0">
    <w:nsid w:val="64C40066"/>
    <w:multiLevelType w:val="multilevel"/>
    <w:tmpl w:val="07769678"/>
    <w:lvl w:ilvl="0">
      <w:start w:val="1"/>
      <w:numFmt w:val="decimal"/>
      <w:pStyle w:val="10"/>
      <w:lvlText w:val="Статья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pStyle w:val="20"/>
      <w:isLgl/>
      <w:lvlText w:val="%1.%2."/>
      <w:lvlJc w:val="left"/>
      <w:pPr>
        <w:tabs>
          <w:tab w:val="num" w:pos="1725"/>
        </w:tabs>
        <w:ind w:left="1725" w:hanging="1185"/>
      </w:pPr>
      <w:rPr>
        <w:rFonts w:hint="default"/>
        <w:b w:val="0"/>
        <w:sz w:val="24"/>
        <w:szCs w:val="24"/>
      </w:rPr>
    </w:lvl>
    <w:lvl w:ilvl="2">
      <w:start w:val="1"/>
      <w:numFmt w:val="decimal"/>
      <w:lvlRestart w:val="1"/>
      <w:pStyle w:val="3"/>
      <w:isLgl/>
      <w:lvlText w:val="%1.%2.%3."/>
      <w:lvlJc w:val="left"/>
      <w:pPr>
        <w:tabs>
          <w:tab w:val="num" w:pos="2085"/>
        </w:tabs>
        <w:ind w:left="2085" w:hanging="1185"/>
      </w:pPr>
      <w:rPr>
        <w:rFonts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985"/>
        </w:tabs>
        <w:ind w:left="298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 w15:restartNumberingAfterBreak="0">
    <w:nsid w:val="66092425"/>
    <w:multiLevelType w:val="multilevel"/>
    <w:tmpl w:val="901C0D5E"/>
    <w:lvl w:ilvl="0">
      <w:start w:val="1"/>
      <w:numFmt w:val="bullet"/>
      <w:lvlText w:val=""/>
      <w:lvlJc w:val="left"/>
      <w:pPr>
        <w:ind w:left="540" w:hanging="54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8" w15:restartNumberingAfterBreak="0">
    <w:nsid w:val="66DB3DDA"/>
    <w:multiLevelType w:val="hybridMultilevel"/>
    <w:tmpl w:val="22F2EA3A"/>
    <w:lvl w:ilvl="0" w:tplc="845643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6"/>
  </w:num>
  <w:num w:numId="4">
    <w:abstractNumId w:val="3"/>
  </w:num>
  <w:num w:numId="5">
    <w:abstractNumId w:val="5"/>
  </w:num>
  <w:num w:numId="6">
    <w:abstractNumId w:val="13"/>
  </w:num>
  <w:num w:numId="7">
    <w:abstractNumId w:val="8"/>
  </w:num>
  <w:num w:numId="8">
    <w:abstractNumId w:val="18"/>
  </w:num>
  <w:num w:numId="9">
    <w:abstractNumId w:val="10"/>
  </w:num>
  <w:num w:numId="10">
    <w:abstractNumId w:val="12"/>
  </w:num>
  <w:num w:numId="11">
    <w:abstractNumId w:val="17"/>
  </w:num>
  <w:num w:numId="12">
    <w:abstractNumId w:val="4"/>
  </w:num>
  <w:num w:numId="13">
    <w:abstractNumId w:val="15"/>
  </w:num>
  <w:num w:numId="14">
    <w:abstractNumId w:val="2"/>
  </w:num>
  <w:num w:numId="15">
    <w:abstractNumId w:val="1"/>
  </w:num>
  <w:num w:numId="16">
    <w:abstractNumId w:val="14"/>
  </w:num>
  <w:num w:numId="17">
    <w:abstractNumId w:val="7"/>
    <w:lvlOverride w:ilvl="0">
      <w:startOverride w:val="1"/>
    </w:lvlOverride>
  </w:num>
  <w:num w:numId="18">
    <w:abstractNumId w:val="11"/>
  </w:num>
  <w:num w:numId="19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49B"/>
    <w:rsid w:val="000004D0"/>
    <w:rsid w:val="000024EB"/>
    <w:rsid w:val="00002D2C"/>
    <w:rsid w:val="00003103"/>
    <w:rsid w:val="00005004"/>
    <w:rsid w:val="00005216"/>
    <w:rsid w:val="00007346"/>
    <w:rsid w:val="00007347"/>
    <w:rsid w:val="00007A0A"/>
    <w:rsid w:val="000132DD"/>
    <w:rsid w:val="000144FA"/>
    <w:rsid w:val="00015DBC"/>
    <w:rsid w:val="00015EA4"/>
    <w:rsid w:val="000166E0"/>
    <w:rsid w:val="000203FF"/>
    <w:rsid w:val="0002230E"/>
    <w:rsid w:val="00022330"/>
    <w:rsid w:val="000235C6"/>
    <w:rsid w:val="00025D0E"/>
    <w:rsid w:val="00026EBC"/>
    <w:rsid w:val="000276ED"/>
    <w:rsid w:val="0003052E"/>
    <w:rsid w:val="00030C4A"/>
    <w:rsid w:val="000323D5"/>
    <w:rsid w:val="00032426"/>
    <w:rsid w:val="00034C30"/>
    <w:rsid w:val="00035585"/>
    <w:rsid w:val="00036891"/>
    <w:rsid w:val="00036C0F"/>
    <w:rsid w:val="00041DAD"/>
    <w:rsid w:val="00042CD0"/>
    <w:rsid w:val="000433C5"/>
    <w:rsid w:val="00044D7B"/>
    <w:rsid w:val="00046FAF"/>
    <w:rsid w:val="000507D2"/>
    <w:rsid w:val="00051F51"/>
    <w:rsid w:val="000542EA"/>
    <w:rsid w:val="000543E2"/>
    <w:rsid w:val="00054622"/>
    <w:rsid w:val="000550B6"/>
    <w:rsid w:val="000551C1"/>
    <w:rsid w:val="000561A3"/>
    <w:rsid w:val="00057CA3"/>
    <w:rsid w:val="00057CBB"/>
    <w:rsid w:val="00060B43"/>
    <w:rsid w:val="00060C42"/>
    <w:rsid w:val="00061005"/>
    <w:rsid w:val="00061267"/>
    <w:rsid w:val="00061C7F"/>
    <w:rsid w:val="00062259"/>
    <w:rsid w:val="00062EB2"/>
    <w:rsid w:val="00063601"/>
    <w:rsid w:val="000637AB"/>
    <w:rsid w:val="00064C27"/>
    <w:rsid w:val="00065260"/>
    <w:rsid w:val="00065B06"/>
    <w:rsid w:val="00065DA4"/>
    <w:rsid w:val="00067D5D"/>
    <w:rsid w:val="00067D70"/>
    <w:rsid w:val="00070673"/>
    <w:rsid w:val="000722BD"/>
    <w:rsid w:val="000726AD"/>
    <w:rsid w:val="000744C7"/>
    <w:rsid w:val="000749DA"/>
    <w:rsid w:val="00080FD3"/>
    <w:rsid w:val="00081A09"/>
    <w:rsid w:val="000820F4"/>
    <w:rsid w:val="00082D20"/>
    <w:rsid w:val="00084140"/>
    <w:rsid w:val="00084A97"/>
    <w:rsid w:val="00084F7B"/>
    <w:rsid w:val="00085B40"/>
    <w:rsid w:val="00087CD4"/>
    <w:rsid w:val="00090E1A"/>
    <w:rsid w:val="00090E4E"/>
    <w:rsid w:val="000915CB"/>
    <w:rsid w:val="00096213"/>
    <w:rsid w:val="00097DC5"/>
    <w:rsid w:val="000A0B52"/>
    <w:rsid w:val="000A11D4"/>
    <w:rsid w:val="000A2829"/>
    <w:rsid w:val="000A30D8"/>
    <w:rsid w:val="000A36A5"/>
    <w:rsid w:val="000A47F2"/>
    <w:rsid w:val="000A5E93"/>
    <w:rsid w:val="000A65E8"/>
    <w:rsid w:val="000A6901"/>
    <w:rsid w:val="000A76AA"/>
    <w:rsid w:val="000A7810"/>
    <w:rsid w:val="000B002C"/>
    <w:rsid w:val="000B0BD2"/>
    <w:rsid w:val="000B144C"/>
    <w:rsid w:val="000B2417"/>
    <w:rsid w:val="000B41E1"/>
    <w:rsid w:val="000B4877"/>
    <w:rsid w:val="000B67B3"/>
    <w:rsid w:val="000B69B0"/>
    <w:rsid w:val="000B6F5D"/>
    <w:rsid w:val="000C0198"/>
    <w:rsid w:val="000C23F0"/>
    <w:rsid w:val="000C30B6"/>
    <w:rsid w:val="000C391A"/>
    <w:rsid w:val="000C5DCA"/>
    <w:rsid w:val="000C64E6"/>
    <w:rsid w:val="000C6945"/>
    <w:rsid w:val="000D0B9A"/>
    <w:rsid w:val="000D1505"/>
    <w:rsid w:val="000D19E5"/>
    <w:rsid w:val="000D215E"/>
    <w:rsid w:val="000D342D"/>
    <w:rsid w:val="000D43CA"/>
    <w:rsid w:val="000D44B2"/>
    <w:rsid w:val="000D5385"/>
    <w:rsid w:val="000D6ECA"/>
    <w:rsid w:val="000E18DC"/>
    <w:rsid w:val="000E18E1"/>
    <w:rsid w:val="000E1F45"/>
    <w:rsid w:val="000E2F9B"/>
    <w:rsid w:val="000E4DE4"/>
    <w:rsid w:val="000E5B82"/>
    <w:rsid w:val="000F01F8"/>
    <w:rsid w:val="000F036C"/>
    <w:rsid w:val="000F214C"/>
    <w:rsid w:val="000F24C4"/>
    <w:rsid w:val="000F2C35"/>
    <w:rsid w:val="000F4CE9"/>
    <w:rsid w:val="000F552C"/>
    <w:rsid w:val="000F6513"/>
    <w:rsid w:val="000F796C"/>
    <w:rsid w:val="00100D32"/>
    <w:rsid w:val="00102CBA"/>
    <w:rsid w:val="00103335"/>
    <w:rsid w:val="0010364C"/>
    <w:rsid w:val="00104046"/>
    <w:rsid w:val="00106E32"/>
    <w:rsid w:val="001114CC"/>
    <w:rsid w:val="001115BF"/>
    <w:rsid w:val="001121D2"/>
    <w:rsid w:val="00114670"/>
    <w:rsid w:val="00114A56"/>
    <w:rsid w:val="00114C95"/>
    <w:rsid w:val="00117020"/>
    <w:rsid w:val="001175EB"/>
    <w:rsid w:val="0012273F"/>
    <w:rsid w:val="001245B4"/>
    <w:rsid w:val="0012470C"/>
    <w:rsid w:val="00125F75"/>
    <w:rsid w:val="001278F8"/>
    <w:rsid w:val="00131320"/>
    <w:rsid w:val="001314B6"/>
    <w:rsid w:val="001315A5"/>
    <w:rsid w:val="00131F73"/>
    <w:rsid w:val="00132846"/>
    <w:rsid w:val="00133574"/>
    <w:rsid w:val="00133E20"/>
    <w:rsid w:val="00133EFF"/>
    <w:rsid w:val="001347A8"/>
    <w:rsid w:val="001348F6"/>
    <w:rsid w:val="00135328"/>
    <w:rsid w:val="0013564E"/>
    <w:rsid w:val="00135788"/>
    <w:rsid w:val="00136037"/>
    <w:rsid w:val="001363F1"/>
    <w:rsid w:val="00136C61"/>
    <w:rsid w:val="00137FF5"/>
    <w:rsid w:val="001412DA"/>
    <w:rsid w:val="00141624"/>
    <w:rsid w:val="001418CE"/>
    <w:rsid w:val="00143515"/>
    <w:rsid w:val="00145A82"/>
    <w:rsid w:val="0014671B"/>
    <w:rsid w:val="00150053"/>
    <w:rsid w:val="00150BD1"/>
    <w:rsid w:val="00151373"/>
    <w:rsid w:val="00151D0E"/>
    <w:rsid w:val="0015534B"/>
    <w:rsid w:val="001554B7"/>
    <w:rsid w:val="00155730"/>
    <w:rsid w:val="00156C11"/>
    <w:rsid w:val="00156D25"/>
    <w:rsid w:val="00160DFC"/>
    <w:rsid w:val="0016105E"/>
    <w:rsid w:val="00161B1A"/>
    <w:rsid w:val="0016385A"/>
    <w:rsid w:val="001638F1"/>
    <w:rsid w:val="0016414A"/>
    <w:rsid w:val="00165C29"/>
    <w:rsid w:val="0016604C"/>
    <w:rsid w:val="00167560"/>
    <w:rsid w:val="001709DD"/>
    <w:rsid w:val="00171710"/>
    <w:rsid w:val="00172227"/>
    <w:rsid w:val="00175F9A"/>
    <w:rsid w:val="00175FBF"/>
    <w:rsid w:val="0017646E"/>
    <w:rsid w:val="001765C2"/>
    <w:rsid w:val="00176CCB"/>
    <w:rsid w:val="00177C20"/>
    <w:rsid w:val="0018163B"/>
    <w:rsid w:val="00182533"/>
    <w:rsid w:val="00182ECA"/>
    <w:rsid w:val="00185388"/>
    <w:rsid w:val="001854F5"/>
    <w:rsid w:val="001862CF"/>
    <w:rsid w:val="00190554"/>
    <w:rsid w:val="001934B4"/>
    <w:rsid w:val="0019381D"/>
    <w:rsid w:val="00196A02"/>
    <w:rsid w:val="001972F3"/>
    <w:rsid w:val="00197BB8"/>
    <w:rsid w:val="001A03CF"/>
    <w:rsid w:val="001A09FB"/>
    <w:rsid w:val="001A1840"/>
    <w:rsid w:val="001A1E94"/>
    <w:rsid w:val="001A2F2E"/>
    <w:rsid w:val="001A4675"/>
    <w:rsid w:val="001A5944"/>
    <w:rsid w:val="001A5AF0"/>
    <w:rsid w:val="001A5E73"/>
    <w:rsid w:val="001B145C"/>
    <w:rsid w:val="001B15D4"/>
    <w:rsid w:val="001B20C8"/>
    <w:rsid w:val="001B2425"/>
    <w:rsid w:val="001B2BAD"/>
    <w:rsid w:val="001B3F09"/>
    <w:rsid w:val="001B611A"/>
    <w:rsid w:val="001B629E"/>
    <w:rsid w:val="001B6416"/>
    <w:rsid w:val="001B7076"/>
    <w:rsid w:val="001B7256"/>
    <w:rsid w:val="001C0064"/>
    <w:rsid w:val="001C0A3E"/>
    <w:rsid w:val="001C3274"/>
    <w:rsid w:val="001C4A21"/>
    <w:rsid w:val="001C6CA3"/>
    <w:rsid w:val="001C799A"/>
    <w:rsid w:val="001C7CFE"/>
    <w:rsid w:val="001D18D9"/>
    <w:rsid w:val="001D2453"/>
    <w:rsid w:val="001D2EFD"/>
    <w:rsid w:val="001D3072"/>
    <w:rsid w:val="001D3356"/>
    <w:rsid w:val="001D6E5E"/>
    <w:rsid w:val="001E01BC"/>
    <w:rsid w:val="001E1039"/>
    <w:rsid w:val="001E13CB"/>
    <w:rsid w:val="001E33B6"/>
    <w:rsid w:val="001E6C51"/>
    <w:rsid w:val="001E70E1"/>
    <w:rsid w:val="001E70EF"/>
    <w:rsid w:val="001F0DF3"/>
    <w:rsid w:val="001F10EB"/>
    <w:rsid w:val="001F268F"/>
    <w:rsid w:val="001F32BB"/>
    <w:rsid w:val="001F359B"/>
    <w:rsid w:val="001F3E9D"/>
    <w:rsid w:val="001F47D8"/>
    <w:rsid w:val="001F748E"/>
    <w:rsid w:val="002009B2"/>
    <w:rsid w:val="00201002"/>
    <w:rsid w:val="00201187"/>
    <w:rsid w:val="002013EC"/>
    <w:rsid w:val="00203681"/>
    <w:rsid w:val="00203DF3"/>
    <w:rsid w:val="00205837"/>
    <w:rsid w:val="002060CC"/>
    <w:rsid w:val="00207743"/>
    <w:rsid w:val="00207ECB"/>
    <w:rsid w:val="0021102C"/>
    <w:rsid w:val="00211A9C"/>
    <w:rsid w:val="00212903"/>
    <w:rsid w:val="00212953"/>
    <w:rsid w:val="0021312F"/>
    <w:rsid w:val="00213CB2"/>
    <w:rsid w:val="00215490"/>
    <w:rsid w:val="0021565B"/>
    <w:rsid w:val="00216631"/>
    <w:rsid w:val="0021787B"/>
    <w:rsid w:val="0022075B"/>
    <w:rsid w:val="00220A93"/>
    <w:rsid w:val="002214A0"/>
    <w:rsid w:val="00221A0E"/>
    <w:rsid w:val="0022293E"/>
    <w:rsid w:val="00222AC5"/>
    <w:rsid w:val="00224C53"/>
    <w:rsid w:val="00226C30"/>
    <w:rsid w:val="0022754B"/>
    <w:rsid w:val="00227638"/>
    <w:rsid w:val="00227E9B"/>
    <w:rsid w:val="00231173"/>
    <w:rsid w:val="00232A39"/>
    <w:rsid w:val="00233064"/>
    <w:rsid w:val="00233FE3"/>
    <w:rsid w:val="00240934"/>
    <w:rsid w:val="002414AC"/>
    <w:rsid w:val="00241D37"/>
    <w:rsid w:val="002430AF"/>
    <w:rsid w:val="0024314F"/>
    <w:rsid w:val="0024374E"/>
    <w:rsid w:val="00245515"/>
    <w:rsid w:val="00245B10"/>
    <w:rsid w:val="00245ECE"/>
    <w:rsid w:val="0024642D"/>
    <w:rsid w:val="0024698D"/>
    <w:rsid w:val="00246B48"/>
    <w:rsid w:val="002473B9"/>
    <w:rsid w:val="002513B1"/>
    <w:rsid w:val="00251B26"/>
    <w:rsid w:val="00251FA6"/>
    <w:rsid w:val="002529F0"/>
    <w:rsid w:val="00254A28"/>
    <w:rsid w:val="002553DC"/>
    <w:rsid w:val="002577FA"/>
    <w:rsid w:val="0026002F"/>
    <w:rsid w:val="002608A8"/>
    <w:rsid w:val="002635D1"/>
    <w:rsid w:val="002640BF"/>
    <w:rsid w:val="0026754B"/>
    <w:rsid w:val="0027098B"/>
    <w:rsid w:val="00270C16"/>
    <w:rsid w:val="002725BE"/>
    <w:rsid w:val="00272FCC"/>
    <w:rsid w:val="00273929"/>
    <w:rsid w:val="002758B3"/>
    <w:rsid w:val="00275B05"/>
    <w:rsid w:val="00280214"/>
    <w:rsid w:val="00280507"/>
    <w:rsid w:val="00282240"/>
    <w:rsid w:val="0028645C"/>
    <w:rsid w:val="002872A6"/>
    <w:rsid w:val="0029097C"/>
    <w:rsid w:val="002914E9"/>
    <w:rsid w:val="002918F6"/>
    <w:rsid w:val="00291B40"/>
    <w:rsid w:val="00292249"/>
    <w:rsid w:val="002924AC"/>
    <w:rsid w:val="002924E5"/>
    <w:rsid w:val="0029266F"/>
    <w:rsid w:val="00293410"/>
    <w:rsid w:val="00294233"/>
    <w:rsid w:val="002952C0"/>
    <w:rsid w:val="0029543D"/>
    <w:rsid w:val="00296993"/>
    <w:rsid w:val="002A06DC"/>
    <w:rsid w:val="002A09A4"/>
    <w:rsid w:val="002A28DC"/>
    <w:rsid w:val="002A3007"/>
    <w:rsid w:val="002A313A"/>
    <w:rsid w:val="002A3CC8"/>
    <w:rsid w:val="002A429E"/>
    <w:rsid w:val="002A44EB"/>
    <w:rsid w:val="002A46D2"/>
    <w:rsid w:val="002A564D"/>
    <w:rsid w:val="002B112F"/>
    <w:rsid w:val="002B1854"/>
    <w:rsid w:val="002B2B3C"/>
    <w:rsid w:val="002B4FA6"/>
    <w:rsid w:val="002B6D62"/>
    <w:rsid w:val="002B6F97"/>
    <w:rsid w:val="002C15D4"/>
    <w:rsid w:val="002C18FA"/>
    <w:rsid w:val="002C20DC"/>
    <w:rsid w:val="002C23B0"/>
    <w:rsid w:val="002C2FA8"/>
    <w:rsid w:val="002C7679"/>
    <w:rsid w:val="002D1066"/>
    <w:rsid w:val="002D1E76"/>
    <w:rsid w:val="002D2735"/>
    <w:rsid w:val="002D2BD3"/>
    <w:rsid w:val="002D30B3"/>
    <w:rsid w:val="002D30BE"/>
    <w:rsid w:val="002D3542"/>
    <w:rsid w:val="002D35E6"/>
    <w:rsid w:val="002D5AA5"/>
    <w:rsid w:val="002D5DA4"/>
    <w:rsid w:val="002D704B"/>
    <w:rsid w:val="002D7158"/>
    <w:rsid w:val="002D72AB"/>
    <w:rsid w:val="002D7E6A"/>
    <w:rsid w:val="002E25F7"/>
    <w:rsid w:val="002E4440"/>
    <w:rsid w:val="002E48F1"/>
    <w:rsid w:val="002E5DF9"/>
    <w:rsid w:val="002F082E"/>
    <w:rsid w:val="002F0E6A"/>
    <w:rsid w:val="002F2593"/>
    <w:rsid w:val="002F352D"/>
    <w:rsid w:val="002F38CC"/>
    <w:rsid w:val="002F4529"/>
    <w:rsid w:val="002F629E"/>
    <w:rsid w:val="002F7180"/>
    <w:rsid w:val="002F7411"/>
    <w:rsid w:val="002F7767"/>
    <w:rsid w:val="003008F3"/>
    <w:rsid w:val="00301F4F"/>
    <w:rsid w:val="00302DE2"/>
    <w:rsid w:val="00304224"/>
    <w:rsid w:val="0030480C"/>
    <w:rsid w:val="00304A5D"/>
    <w:rsid w:val="00305179"/>
    <w:rsid w:val="00305AE8"/>
    <w:rsid w:val="00305DE1"/>
    <w:rsid w:val="00305F7F"/>
    <w:rsid w:val="0030611A"/>
    <w:rsid w:val="00312680"/>
    <w:rsid w:val="0031275F"/>
    <w:rsid w:val="003135A3"/>
    <w:rsid w:val="00314284"/>
    <w:rsid w:val="003142D5"/>
    <w:rsid w:val="00314A77"/>
    <w:rsid w:val="0031581D"/>
    <w:rsid w:val="00316607"/>
    <w:rsid w:val="003168B9"/>
    <w:rsid w:val="00320092"/>
    <w:rsid w:val="0032051A"/>
    <w:rsid w:val="00320B5D"/>
    <w:rsid w:val="00322547"/>
    <w:rsid w:val="00323186"/>
    <w:rsid w:val="003237BE"/>
    <w:rsid w:val="003238FE"/>
    <w:rsid w:val="00326EE4"/>
    <w:rsid w:val="00333138"/>
    <w:rsid w:val="003342CC"/>
    <w:rsid w:val="0033605E"/>
    <w:rsid w:val="003362C7"/>
    <w:rsid w:val="00336BB5"/>
    <w:rsid w:val="003401F9"/>
    <w:rsid w:val="003432B0"/>
    <w:rsid w:val="003449F3"/>
    <w:rsid w:val="00344BFA"/>
    <w:rsid w:val="00344CA1"/>
    <w:rsid w:val="0034712D"/>
    <w:rsid w:val="00350A91"/>
    <w:rsid w:val="00352093"/>
    <w:rsid w:val="0035209D"/>
    <w:rsid w:val="00353B7C"/>
    <w:rsid w:val="003542F8"/>
    <w:rsid w:val="003552ED"/>
    <w:rsid w:val="0035766E"/>
    <w:rsid w:val="00357E9C"/>
    <w:rsid w:val="0036099B"/>
    <w:rsid w:val="003614AB"/>
    <w:rsid w:val="003614CF"/>
    <w:rsid w:val="00361CFE"/>
    <w:rsid w:val="00362AF3"/>
    <w:rsid w:val="00365783"/>
    <w:rsid w:val="003673AB"/>
    <w:rsid w:val="003676DA"/>
    <w:rsid w:val="003700CE"/>
    <w:rsid w:val="00370ADA"/>
    <w:rsid w:val="0037187D"/>
    <w:rsid w:val="003725B6"/>
    <w:rsid w:val="00372E5A"/>
    <w:rsid w:val="00372F7C"/>
    <w:rsid w:val="003752F9"/>
    <w:rsid w:val="0037535C"/>
    <w:rsid w:val="003760D3"/>
    <w:rsid w:val="003763A2"/>
    <w:rsid w:val="00376495"/>
    <w:rsid w:val="00376CBD"/>
    <w:rsid w:val="00377E17"/>
    <w:rsid w:val="0038103B"/>
    <w:rsid w:val="003811B7"/>
    <w:rsid w:val="00383205"/>
    <w:rsid w:val="00384031"/>
    <w:rsid w:val="00384EAF"/>
    <w:rsid w:val="00385730"/>
    <w:rsid w:val="00385ABC"/>
    <w:rsid w:val="00386021"/>
    <w:rsid w:val="00386496"/>
    <w:rsid w:val="0039001E"/>
    <w:rsid w:val="00392100"/>
    <w:rsid w:val="00392845"/>
    <w:rsid w:val="00392926"/>
    <w:rsid w:val="00393127"/>
    <w:rsid w:val="003939BD"/>
    <w:rsid w:val="00393CB8"/>
    <w:rsid w:val="00394C2C"/>
    <w:rsid w:val="00394E17"/>
    <w:rsid w:val="00395E40"/>
    <w:rsid w:val="003A09F8"/>
    <w:rsid w:val="003A0E6D"/>
    <w:rsid w:val="003B19D1"/>
    <w:rsid w:val="003B308A"/>
    <w:rsid w:val="003B5225"/>
    <w:rsid w:val="003B540D"/>
    <w:rsid w:val="003B74AE"/>
    <w:rsid w:val="003C0D1E"/>
    <w:rsid w:val="003C2802"/>
    <w:rsid w:val="003C3CB2"/>
    <w:rsid w:val="003C4834"/>
    <w:rsid w:val="003C48D5"/>
    <w:rsid w:val="003C4A0D"/>
    <w:rsid w:val="003C5438"/>
    <w:rsid w:val="003C58B1"/>
    <w:rsid w:val="003C6B60"/>
    <w:rsid w:val="003D192D"/>
    <w:rsid w:val="003D273E"/>
    <w:rsid w:val="003D2C0B"/>
    <w:rsid w:val="003D330B"/>
    <w:rsid w:val="003D64C8"/>
    <w:rsid w:val="003E1CBE"/>
    <w:rsid w:val="003E1E52"/>
    <w:rsid w:val="003E20AB"/>
    <w:rsid w:val="003E2A97"/>
    <w:rsid w:val="003E3984"/>
    <w:rsid w:val="003E3D3C"/>
    <w:rsid w:val="003E4A09"/>
    <w:rsid w:val="003E51DF"/>
    <w:rsid w:val="003E6C0A"/>
    <w:rsid w:val="003E7223"/>
    <w:rsid w:val="003F12CE"/>
    <w:rsid w:val="003F234B"/>
    <w:rsid w:val="003F2FDF"/>
    <w:rsid w:val="003F6256"/>
    <w:rsid w:val="003F62FE"/>
    <w:rsid w:val="003F70F1"/>
    <w:rsid w:val="00401D29"/>
    <w:rsid w:val="00401F25"/>
    <w:rsid w:val="004028C0"/>
    <w:rsid w:val="00402C27"/>
    <w:rsid w:val="00403098"/>
    <w:rsid w:val="00403C48"/>
    <w:rsid w:val="00404F5B"/>
    <w:rsid w:val="00405757"/>
    <w:rsid w:val="00405873"/>
    <w:rsid w:val="0040611A"/>
    <w:rsid w:val="00406918"/>
    <w:rsid w:val="0041069B"/>
    <w:rsid w:val="00410DFA"/>
    <w:rsid w:val="00411826"/>
    <w:rsid w:val="00411B5F"/>
    <w:rsid w:val="00412EC7"/>
    <w:rsid w:val="00413B27"/>
    <w:rsid w:val="00414E74"/>
    <w:rsid w:val="00415039"/>
    <w:rsid w:val="00415398"/>
    <w:rsid w:val="0041579F"/>
    <w:rsid w:val="00416AEC"/>
    <w:rsid w:val="004202C9"/>
    <w:rsid w:val="004206DB"/>
    <w:rsid w:val="00420A06"/>
    <w:rsid w:val="00422D11"/>
    <w:rsid w:val="004237AD"/>
    <w:rsid w:val="00426296"/>
    <w:rsid w:val="004277E2"/>
    <w:rsid w:val="004315A3"/>
    <w:rsid w:val="00431ED5"/>
    <w:rsid w:val="00432C7C"/>
    <w:rsid w:val="00432CE8"/>
    <w:rsid w:val="00433C83"/>
    <w:rsid w:val="0043571B"/>
    <w:rsid w:val="00435DA3"/>
    <w:rsid w:val="00437AAA"/>
    <w:rsid w:val="0044101D"/>
    <w:rsid w:val="00441131"/>
    <w:rsid w:val="00441D3C"/>
    <w:rsid w:val="00442AE5"/>
    <w:rsid w:val="0044535D"/>
    <w:rsid w:val="004467E6"/>
    <w:rsid w:val="00446811"/>
    <w:rsid w:val="004468BB"/>
    <w:rsid w:val="00447CDE"/>
    <w:rsid w:val="00450113"/>
    <w:rsid w:val="00451A5C"/>
    <w:rsid w:val="0045520F"/>
    <w:rsid w:val="004554BE"/>
    <w:rsid w:val="0045572B"/>
    <w:rsid w:val="00456B8A"/>
    <w:rsid w:val="004577C5"/>
    <w:rsid w:val="00462C71"/>
    <w:rsid w:val="00463036"/>
    <w:rsid w:val="004661BC"/>
    <w:rsid w:val="00467308"/>
    <w:rsid w:val="0047045C"/>
    <w:rsid w:val="00470687"/>
    <w:rsid w:val="00470E4B"/>
    <w:rsid w:val="004731D5"/>
    <w:rsid w:val="00473E75"/>
    <w:rsid w:val="0047547D"/>
    <w:rsid w:val="00476574"/>
    <w:rsid w:val="00476602"/>
    <w:rsid w:val="00480CB9"/>
    <w:rsid w:val="00481A85"/>
    <w:rsid w:val="00481BC5"/>
    <w:rsid w:val="00482AD9"/>
    <w:rsid w:val="00483824"/>
    <w:rsid w:val="00486561"/>
    <w:rsid w:val="00487203"/>
    <w:rsid w:val="00491A82"/>
    <w:rsid w:val="00491F2E"/>
    <w:rsid w:val="00493DDF"/>
    <w:rsid w:val="004958A0"/>
    <w:rsid w:val="00495E49"/>
    <w:rsid w:val="00495EFC"/>
    <w:rsid w:val="00497AD6"/>
    <w:rsid w:val="004A0A54"/>
    <w:rsid w:val="004A0CF9"/>
    <w:rsid w:val="004A221B"/>
    <w:rsid w:val="004A31DB"/>
    <w:rsid w:val="004A38B8"/>
    <w:rsid w:val="004A4C9E"/>
    <w:rsid w:val="004A50D2"/>
    <w:rsid w:val="004A563F"/>
    <w:rsid w:val="004A5FA1"/>
    <w:rsid w:val="004B03E1"/>
    <w:rsid w:val="004B0935"/>
    <w:rsid w:val="004B2611"/>
    <w:rsid w:val="004B474F"/>
    <w:rsid w:val="004B4E66"/>
    <w:rsid w:val="004B5114"/>
    <w:rsid w:val="004B5C72"/>
    <w:rsid w:val="004B5EC3"/>
    <w:rsid w:val="004B7229"/>
    <w:rsid w:val="004B78CE"/>
    <w:rsid w:val="004B7916"/>
    <w:rsid w:val="004B7AFC"/>
    <w:rsid w:val="004C16C2"/>
    <w:rsid w:val="004C19A8"/>
    <w:rsid w:val="004C229B"/>
    <w:rsid w:val="004C32D0"/>
    <w:rsid w:val="004C37AD"/>
    <w:rsid w:val="004C3E52"/>
    <w:rsid w:val="004C4BF1"/>
    <w:rsid w:val="004C5955"/>
    <w:rsid w:val="004D00C8"/>
    <w:rsid w:val="004D3C6F"/>
    <w:rsid w:val="004D575B"/>
    <w:rsid w:val="004D5830"/>
    <w:rsid w:val="004D5B5A"/>
    <w:rsid w:val="004D60AB"/>
    <w:rsid w:val="004D6156"/>
    <w:rsid w:val="004D6301"/>
    <w:rsid w:val="004D6A0A"/>
    <w:rsid w:val="004D70BC"/>
    <w:rsid w:val="004E03BC"/>
    <w:rsid w:val="004E1EF7"/>
    <w:rsid w:val="004E22AD"/>
    <w:rsid w:val="004E286E"/>
    <w:rsid w:val="004E2B9B"/>
    <w:rsid w:val="004E49C1"/>
    <w:rsid w:val="004E7C65"/>
    <w:rsid w:val="004F0C88"/>
    <w:rsid w:val="004F0F93"/>
    <w:rsid w:val="004F3A2C"/>
    <w:rsid w:val="004F3C0A"/>
    <w:rsid w:val="004F4807"/>
    <w:rsid w:val="004F4DA6"/>
    <w:rsid w:val="004F5357"/>
    <w:rsid w:val="004F6044"/>
    <w:rsid w:val="00500276"/>
    <w:rsid w:val="005006AE"/>
    <w:rsid w:val="00501A1D"/>
    <w:rsid w:val="005021BB"/>
    <w:rsid w:val="00504348"/>
    <w:rsid w:val="005055D9"/>
    <w:rsid w:val="00505A45"/>
    <w:rsid w:val="00505A7F"/>
    <w:rsid w:val="00506375"/>
    <w:rsid w:val="005071E6"/>
    <w:rsid w:val="0050732B"/>
    <w:rsid w:val="00507B04"/>
    <w:rsid w:val="00507EF1"/>
    <w:rsid w:val="00513366"/>
    <w:rsid w:val="00514CD9"/>
    <w:rsid w:val="00516913"/>
    <w:rsid w:val="00522D9E"/>
    <w:rsid w:val="00522F45"/>
    <w:rsid w:val="00523AA0"/>
    <w:rsid w:val="0052404E"/>
    <w:rsid w:val="00524594"/>
    <w:rsid w:val="00524E82"/>
    <w:rsid w:val="00525103"/>
    <w:rsid w:val="00530C10"/>
    <w:rsid w:val="005318E3"/>
    <w:rsid w:val="00533E37"/>
    <w:rsid w:val="00534898"/>
    <w:rsid w:val="00534A26"/>
    <w:rsid w:val="00534C44"/>
    <w:rsid w:val="00535BC1"/>
    <w:rsid w:val="00535C61"/>
    <w:rsid w:val="005361CB"/>
    <w:rsid w:val="005369CE"/>
    <w:rsid w:val="00537588"/>
    <w:rsid w:val="00537A8F"/>
    <w:rsid w:val="00537E9B"/>
    <w:rsid w:val="005403D0"/>
    <w:rsid w:val="00540635"/>
    <w:rsid w:val="0054133B"/>
    <w:rsid w:val="00543ABF"/>
    <w:rsid w:val="00545224"/>
    <w:rsid w:val="005455CC"/>
    <w:rsid w:val="00547BCA"/>
    <w:rsid w:val="00550B11"/>
    <w:rsid w:val="00553DE1"/>
    <w:rsid w:val="00554C0A"/>
    <w:rsid w:val="00554D9B"/>
    <w:rsid w:val="0055564D"/>
    <w:rsid w:val="00557870"/>
    <w:rsid w:val="00557AFB"/>
    <w:rsid w:val="00557DF7"/>
    <w:rsid w:val="0056133F"/>
    <w:rsid w:val="00561C2D"/>
    <w:rsid w:val="0056413C"/>
    <w:rsid w:val="0056534B"/>
    <w:rsid w:val="00566119"/>
    <w:rsid w:val="00566F9D"/>
    <w:rsid w:val="0057294D"/>
    <w:rsid w:val="0057376B"/>
    <w:rsid w:val="00573783"/>
    <w:rsid w:val="0057407E"/>
    <w:rsid w:val="005751D1"/>
    <w:rsid w:val="005757B8"/>
    <w:rsid w:val="0057678D"/>
    <w:rsid w:val="005769F6"/>
    <w:rsid w:val="0058012F"/>
    <w:rsid w:val="0058028E"/>
    <w:rsid w:val="00580D71"/>
    <w:rsid w:val="00583182"/>
    <w:rsid w:val="0058445E"/>
    <w:rsid w:val="0058457A"/>
    <w:rsid w:val="00585A22"/>
    <w:rsid w:val="00586F2F"/>
    <w:rsid w:val="00591952"/>
    <w:rsid w:val="00593356"/>
    <w:rsid w:val="0059385D"/>
    <w:rsid w:val="00594DBE"/>
    <w:rsid w:val="00594F38"/>
    <w:rsid w:val="0059650B"/>
    <w:rsid w:val="005A0DCB"/>
    <w:rsid w:val="005A3F20"/>
    <w:rsid w:val="005A6F53"/>
    <w:rsid w:val="005A7531"/>
    <w:rsid w:val="005A7AEC"/>
    <w:rsid w:val="005A7C36"/>
    <w:rsid w:val="005B1CE9"/>
    <w:rsid w:val="005B2494"/>
    <w:rsid w:val="005B256F"/>
    <w:rsid w:val="005B328C"/>
    <w:rsid w:val="005B3AC9"/>
    <w:rsid w:val="005B487F"/>
    <w:rsid w:val="005B53B7"/>
    <w:rsid w:val="005C1FBA"/>
    <w:rsid w:val="005C3137"/>
    <w:rsid w:val="005C4E0E"/>
    <w:rsid w:val="005C5E38"/>
    <w:rsid w:val="005C6386"/>
    <w:rsid w:val="005C64ED"/>
    <w:rsid w:val="005C66E7"/>
    <w:rsid w:val="005C7BD0"/>
    <w:rsid w:val="005C7DCA"/>
    <w:rsid w:val="005D1158"/>
    <w:rsid w:val="005D31E2"/>
    <w:rsid w:val="005D3702"/>
    <w:rsid w:val="005D3E54"/>
    <w:rsid w:val="005D791D"/>
    <w:rsid w:val="005E0117"/>
    <w:rsid w:val="005E0B36"/>
    <w:rsid w:val="005E1753"/>
    <w:rsid w:val="005E2484"/>
    <w:rsid w:val="005E2E00"/>
    <w:rsid w:val="005E37FD"/>
    <w:rsid w:val="005E452A"/>
    <w:rsid w:val="005E5C3B"/>
    <w:rsid w:val="005F0497"/>
    <w:rsid w:val="005F0DDD"/>
    <w:rsid w:val="005F195B"/>
    <w:rsid w:val="005F1E81"/>
    <w:rsid w:val="005F23E9"/>
    <w:rsid w:val="005F256A"/>
    <w:rsid w:val="005F2FE9"/>
    <w:rsid w:val="005F3C28"/>
    <w:rsid w:val="005F4A79"/>
    <w:rsid w:val="005F572F"/>
    <w:rsid w:val="005F57C1"/>
    <w:rsid w:val="005F5D74"/>
    <w:rsid w:val="005F68DB"/>
    <w:rsid w:val="005F7245"/>
    <w:rsid w:val="005F75BB"/>
    <w:rsid w:val="0060069A"/>
    <w:rsid w:val="00600746"/>
    <w:rsid w:val="00600CD4"/>
    <w:rsid w:val="006022F9"/>
    <w:rsid w:val="00602AC0"/>
    <w:rsid w:val="0060408A"/>
    <w:rsid w:val="0060585E"/>
    <w:rsid w:val="0060594A"/>
    <w:rsid w:val="00605A2C"/>
    <w:rsid w:val="00605E33"/>
    <w:rsid w:val="0061025A"/>
    <w:rsid w:val="0061212E"/>
    <w:rsid w:val="0061325A"/>
    <w:rsid w:val="006146ED"/>
    <w:rsid w:val="0061577A"/>
    <w:rsid w:val="00615934"/>
    <w:rsid w:val="00620C4B"/>
    <w:rsid w:val="00620CD4"/>
    <w:rsid w:val="00621B89"/>
    <w:rsid w:val="00622514"/>
    <w:rsid w:val="006238CC"/>
    <w:rsid w:val="00623E86"/>
    <w:rsid w:val="00624549"/>
    <w:rsid w:val="00625BB1"/>
    <w:rsid w:val="00626369"/>
    <w:rsid w:val="00626A58"/>
    <w:rsid w:val="006272CB"/>
    <w:rsid w:val="00627312"/>
    <w:rsid w:val="0062738F"/>
    <w:rsid w:val="0063075A"/>
    <w:rsid w:val="006311A5"/>
    <w:rsid w:val="0063140F"/>
    <w:rsid w:val="00631497"/>
    <w:rsid w:val="00631A37"/>
    <w:rsid w:val="006324C2"/>
    <w:rsid w:val="00634F99"/>
    <w:rsid w:val="0063587C"/>
    <w:rsid w:val="00635B80"/>
    <w:rsid w:val="0063693C"/>
    <w:rsid w:val="00636D6E"/>
    <w:rsid w:val="00637021"/>
    <w:rsid w:val="006375B6"/>
    <w:rsid w:val="00637BC9"/>
    <w:rsid w:val="00637E5C"/>
    <w:rsid w:val="00644153"/>
    <w:rsid w:val="00644A61"/>
    <w:rsid w:val="006461A1"/>
    <w:rsid w:val="006466C4"/>
    <w:rsid w:val="00647701"/>
    <w:rsid w:val="006479B4"/>
    <w:rsid w:val="006503F1"/>
    <w:rsid w:val="00650D4A"/>
    <w:rsid w:val="00651815"/>
    <w:rsid w:val="006535DA"/>
    <w:rsid w:val="00654FC4"/>
    <w:rsid w:val="0065617B"/>
    <w:rsid w:val="0065677C"/>
    <w:rsid w:val="006575CC"/>
    <w:rsid w:val="0065782B"/>
    <w:rsid w:val="00657C9E"/>
    <w:rsid w:val="00660351"/>
    <w:rsid w:val="00661B7B"/>
    <w:rsid w:val="00661E62"/>
    <w:rsid w:val="00662BA2"/>
    <w:rsid w:val="006631B1"/>
    <w:rsid w:val="006652C6"/>
    <w:rsid w:val="006658A2"/>
    <w:rsid w:val="00666CFF"/>
    <w:rsid w:val="00667FE1"/>
    <w:rsid w:val="006709AE"/>
    <w:rsid w:val="0067230C"/>
    <w:rsid w:val="00673258"/>
    <w:rsid w:val="0067391E"/>
    <w:rsid w:val="00675FA6"/>
    <w:rsid w:val="00676C87"/>
    <w:rsid w:val="00677170"/>
    <w:rsid w:val="00681C6A"/>
    <w:rsid w:val="00681F49"/>
    <w:rsid w:val="0068248D"/>
    <w:rsid w:val="006833C6"/>
    <w:rsid w:val="0068454D"/>
    <w:rsid w:val="00684AFA"/>
    <w:rsid w:val="00687223"/>
    <w:rsid w:val="00690715"/>
    <w:rsid w:val="00690953"/>
    <w:rsid w:val="00690A54"/>
    <w:rsid w:val="0069152B"/>
    <w:rsid w:val="006918BC"/>
    <w:rsid w:val="006938FB"/>
    <w:rsid w:val="0069414F"/>
    <w:rsid w:val="0069478C"/>
    <w:rsid w:val="00695EF1"/>
    <w:rsid w:val="00696972"/>
    <w:rsid w:val="006A2E98"/>
    <w:rsid w:val="006A2FDD"/>
    <w:rsid w:val="006A3709"/>
    <w:rsid w:val="006A3F87"/>
    <w:rsid w:val="006A488D"/>
    <w:rsid w:val="006A6204"/>
    <w:rsid w:val="006A6613"/>
    <w:rsid w:val="006A7DCB"/>
    <w:rsid w:val="006B01D7"/>
    <w:rsid w:val="006B1209"/>
    <w:rsid w:val="006B1F00"/>
    <w:rsid w:val="006B2A7C"/>
    <w:rsid w:val="006B3721"/>
    <w:rsid w:val="006B380D"/>
    <w:rsid w:val="006B3854"/>
    <w:rsid w:val="006B491D"/>
    <w:rsid w:val="006B50D2"/>
    <w:rsid w:val="006C0C1C"/>
    <w:rsid w:val="006C2969"/>
    <w:rsid w:val="006C483A"/>
    <w:rsid w:val="006C5A3A"/>
    <w:rsid w:val="006D0768"/>
    <w:rsid w:val="006D097A"/>
    <w:rsid w:val="006D0EF5"/>
    <w:rsid w:val="006D3285"/>
    <w:rsid w:val="006D419D"/>
    <w:rsid w:val="006D46B9"/>
    <w:rsid w:val="006D542F"/>
    <w:rsid w:val="006D5BDC"/>
    <w:rsid w:val="006D5CCA"/>
    <w:rsid w:val="006D67E2"/>
    <w:rsid w:val="006E04EE"/>
    <w:rsid w:val="006E25F2"/>
    <w:rsid w:val="006E26B0"/>
    <w:rsid w:val="006E4E67"/>
    <w:rsid w:val="006E704A"/>
    <w:rsid w:val="006F2ACA"/>
    <w:rsid w:val="006F3B8A"/>
    <w:rsid w:val="006F3D21"/>
    <w:rsid w:val="006F4F6C"/>
    <w:rsid w:val="006F6371"/>
    <w:rsid w:val="006F734D"/>
    <w:rsid w:val="00700250"/>
    <w:rsid w:val="007002DB"/>
    <w:rsid w:val="00700413"/>
    <w:rsid w:val="00703484"/>
    <w:rsid w:val="007057B3"/>
    <w:rsid w:val="00706400"/>
    <w:rsid w:val="0070660C"/>
    <w:rsid w:val="00707E09"/>
    <w:rsid w:val="0071002D"/>
    <w:rsid w:val="007115B7"/>
    <w:rsid w:val="00713BBE"/>
    <w:rsid w:val="00713D6D"/>
    <w:rsid w:val="00715A1E"/>
    <w:rsid w:val="00716DFA"/>
    <w:rsid w:val="00721041"/>
    <w:rsid w:val="0072344D"/>
    <w:rsid w:val="0072376F"/>
    <w:rsid w:val="007238A1"/>
    <w:rsid w:val="007246A1"/>
    <w:rsid w:val="00725CC2"/>
    <w:rsid w:val="007262BF"/>
    <w:rsid w:val="00727E45"/>
    <w:rsid w:val="00731144"/>
    <w:rsid w:val="0073401E"/>
    <w:rsid w:val="0073651C"/>
    <w:rsid w:val="00737052"/>
    <w:rsid w:val="007378AA"/>
    <w:rsid w:val="00740516"/>
    <w:rsid w:val="00742D8D"/>
    <w:rsid w:val="00745539"/>
    <w:rsid w:val="00745D4C"/>
    <w:rsid w:val="007470B0"/>
    <w:rsid w:val="00750648"/>
    <w:rsid w:val="00752075"/>
    <w:rsid w:val="00752873"/>
    <w:rsid w:val="00752A1D"/>
    <w:rsid w:val="00752E83"/>
    <w:rsid w:val="00752EDD"/>
    <w:rsid w:val="00754097"/>
    <w:rsid w:val="007546DE"/>
    <w:rsid w:val="00755598"/>
    <w:rsid w:val="00755CB4"/>
    <w:rsid w:val="00755E1F"/>
    <w:rsid w:val="00757650"/>
    <w:rsid w:val="00760849"/>
    <w:rsid w:val="00761801"/>
    <w:rsid w:val="00762053"/>
    <w:rsid w:val="00762528"/>
    <w:rsid w:val="0076365F"/>
    <w:rsid w:val="0076477B"/>
    <w:rsid w:val="007651BD"/>
    <w:rsid w:val="00765361"/>
    <w:rsid w:val="00766CBF"/>
    <w:rsid w:val="007702EC"/>
    <w:rsid w:val="007704F9"/>
    <w:rsid w:val="00770653"/>
    <w:rsid w:val="007706C0"/>
    <w:rsid w:val="00770921"/>
    <w:rsid w:val="00770AF5"/>
    <w:rsid w:val="0077109B"/>
    <w:rsid w:val="00771373"/>
    <w:rsid w:val="007725BC"/>
    <w:rsid w:val="0077374E"/>
    <w:rsid w:val="0077420E"/>
    <w:rsid w:val="00774AE8"/>
    <w:rsid w:val="00775B27"/>
    <w:rsid w:val="00776942"/>
    <w:rsid w:val="00777FF6"/>
    <w:rsid w:val="00780698"/>
    <w:rsid w:val="007850C4"/>
    <w:rsid w:val="007868E4"/>
    <w:rsid w:val="007876EF"/>
    <w:rsid w:val="007908C1"/>
    <w:rsid w:val="00790F51"/>
    <w:rsid w:val="00792E83"/>
    <w:rsid w:val="00794C2C"/>
    <w:rsid w:val="00795158"/>
    <w:rsid w:val="0079660F"/>
    <w:rsid w:val="00797F30"/>
    <w:rsid w:val="007A1B5F"/>
    <w:rsid w:val="007A31A5"/>
    <w:rsid w:val="007A5BAC"/>
    <w:rsid w:val="007A5F59"/>
    <w:rsid w:val="007A62F5"/>
    <w:rsid w:val="007A6FBE"/>
    <w:rsid w:val="007A7FB9"/>
    <w:rsid w:val="007B2510"/>
    <w:rsid w:val="007B25FD"/>
    <w:rsid w:val="007B26F4"/>
    <w:rsid w:val="007B2751"/>
    <w:rsid w:val="007B3218"/>
    <w:rsid w:val="007B42BE"/>
    <w:rsid w:val="007B5DD3"/>
    <w:rsid w:val="007B76D3"/>
    <w:rsid w:val="007B79DE"/>
    <w:rsid w:val="007C1F89"/>
    <w:rsid w:val="007C2903"/>
    <w:rsid w:val="007C4B6F"/>
    <w:rsid w:val="007C4D2F"/>
    <w:rsid w:val="007C55D1"/>
    <w:rsid w:val="007C63FD"/>
    <w:rsid w:val="007C65E2"/>
    <w:rsid w:val="007D25F2"/>
    <w:rsid w:val="007D35BF"/>
    <w:rsid w:val="007D4944"/>
    <w:rsid w:val="007D5880"/>
    <w:rsid w:val="007E10C1"/>
    <w:rsid w:val="007E146E"/>
    <w:rsid w:val="007E2AAD"/>
    <w:rsid w:val="007E2FC2"/>
    <w:rsid w:val="007E5AE9"/>
    <w:rsid w:val="007E6358"/>
    <w:rsid w:val="007E78C0"/>
    <w:rsid w:val="007F0876"/>
    <w:rsid w:val="007F28B4"/>
    <w:rsid w:val="007F328E"/>
    <w:rsid w:val="007F3671"/>
    <w:rsid w:val="007F4375"/>
    <w:rsid w:val="007F482B"/>
    <w:rsid w:val="007F4C8C"/>
    <w:rsid w:val="007F527D"/>
    <w:rsid w:val="007F5333"/>
    <w:rsid w:val="007F555C"/>
    <w:rsid w:val="007F6118"/>
    <w:rsid w:val="00800104"/>
    <w:rsid w:val="00801BA7"/>
    <w:rsid w:val="008034CC"/>
    <w:rsid w:val="00803898"/>
    <w:rsid w:val="00804161"/>
    <w:rsid w:val="0080480B"/>
    <w:rsid w:val="00804F90"/>
    <w:rsid w:val="00805F58"/>
    <w:rsid w:val="00812962"/>
    <w:rsid w:val="008139C5"/>
    <w:rsid w:val="00813E2A"/>
    <w:rsid w:val="00814098"/>
    <w:rsid w:val="00814483"/>
    <w:rsid w:val="00814A6C"/>
    <w:rsid w:val="00815DFF"/>
    <w:rsid w:val="00817A3C"/>
    <w:rsid w:val="008206A9"/>
    <w:rsid w:val="00820C2A"/>
    <w:rsid w:val="00821132"/>
    <w:rsid w:val="00821A44"/>
    <w:rsid w:val="00824397"/>
    <w:rsid w:val="00825C9F"/>
    <w:rsid w:val="00826F79"/>
    <w:rsid w:val="00827573"/>
    <w:rsid w:val="00827CB1"/>
    <w:rsid w:val="00830C53"/>
    <w:rsid w:val="00830D25"/>
    <w:rsid w:val="008310E5"/>
    <w:rsid w:val="008318CE"/>
    <w:rsid w:val="0083249B"/>
    <w:rsid w:val="00832C2D"/>
    <w:rsid w:val="0083346B"/>
    <w:rsid w:val="00833823"/>
    <w:rsid w:val="00833AF6"/>
    <w:rsid w:val="00833BA5"/>
    <w:rsid w:val="00834903"/>
    <w:rsid w:val="008350A6"/>
    <w:rsid w:val="00835B2E"/>
    <w:rsid w:val="00836089"/>
    <w:rsid w:val="00836427"/>
    <w:rsid w:val="008379C4"/>
    <w:rsid w:val="00842DE6"/>
    <w:rsid w:val="00843281"/>
    <w:rsid w:val="00850F91"/>
    <w:rsid w:val="008551ED"/>
    <w:rsid w:val="0085633B"/>
    <w:rsid w:val="00857A1E"/>
    <w:rsid w:val="00860C43"/>
    <w:rsid w:val="00861F30"/>
    <w:rsid w:val="00862004"/>
    <w:rsid w:val="008624FD"/>
    <w:rsid w:val="00862717"/>
    <w:rsid w:val="00863D1E"/>
    <w:rsid w:val="00864639"/>
    <w:rsid w:val="00864B3F"/>
    <w:rsid w:val="00864B65"/>
    <w:rsid w:val="00866C40"/>
    <w:rsid w:val="00871BF9"/>
    <w:rsid w:val="00872369"/>
    <w:rsid w:val="00873C29"/>
    <w:rsid w:val="008742BC"/>
    <w:rsid w:val="0087529B"/>
    <w:rsid w:val="00875672"/>
    <w:rsid w:val="00876210"/>
    <w:rsid w:val="0087657C"/>
    <w:rsid w:val="0087677D"/>
    <w:rsid w:val="008777BA"/>
    <w:rsid w:val="008807EB"/>
    <w:rsid w:val="00880C9A"/>
    <w:rsid w:val="0088129A"/>
    <w:rsid w:val="008819FC"/>
    <w:rsid w:val="008821C6"/>
    <w:rsid w:val="00883001"/>
    <w:rsid w:val="00883B4E"/>
    <w:rsid w:val="00886626"/>
    <w:rsid w:val="008869B9"/>
    <w:rsid w:val="008875EA"/>
    <w:rsid w:val="00887D09"/>
    <w:rsid w:val="008901D1"/>
    <w:rsid w:val="008909AA"/>
    <w:rsid w:val="008909E4"/>
    <w:rsid w:val="00890D90"/>
    <w:rsid w:val="00891144"/>
    <w:rsid w:val="008936F9"/>
    <w:rsid w:val="008937EB"/>
    <w:rsid w:val="00895F59"/>
    <w:rsid w:val="008968CC"/>
    <w:rsid w:val="00896ABC"/>
    <w:rsid w:val="0089701A"/>
    <w:rsid w:val="008A04E0"/>
    <w:rsid w:val="008A21B2"/>
    <w:rsid w:val="008A2BB2"/>
    <w:rsid w:val="008A361A"/>
    <w:rsid w:val="008A3AF1"/>
    <w:rsid w:val="008A469F"/>
    <w:rsid w:val="008A7E22"/>
    <w:rsid w:val="008B076D"/>
    <w:rsid w:val="008B0947"/>
    <w:rsid w:val="008B1887"/>
    <w:rsid w:val="008B2544"/>
    <w:rsid w:val="008B64CA"/>
    <w:rsid w:val="008B6A5C"/>
    <w:rsid w:val="008B6CB7"/>
    <w:rsid w:val="008B712B"/>
    <w:rsid w:val="008C03A6"/>
    <w:rsid w:val="008C1248"/>
    <w:rsid w:val="008C1FB8"/>
    <w:rsid w:val="008C2168"/>
    <w:rsid w:val="008C23A8"/>
    <w:rsid w:val="008C36EF"/>
    <w:rsid w:val="008C59B6"/>
    <w:rsid w:val="008C5B8B"/>
    <w:rsid w:val="008C64F7"/>
    <w:rsid w:val="008D076F"/>
    <w:rsid w:val="008D2C5B"/>
    <w:rsid w:val="008D4425"/>
    <w:rsid w:val="008D4ADC"/>
    <w:rsid w:val="008D55B2"/>
    <w:rsid w:val="008D59E9"/>
    <w:rsid w:val="008D62A3"/>
    <w:rsid w:val="008D7458"/>
    <w:rsid w:val="008E070D"/>
    <w:rsid w:val="008E0BB6"/>
    <w:rsid w:val="008E0E4F"/>
    <w:rsid w:val="008E2D8B"/>
    <w:rsid w:val="008E2E08"/>
    <w:rsid w:val="008E4A80"/>
    <w:rsid w:val="008E6252"/>
    <w:rsid w:val="008E768F"/>
    <w:rsid w:val="008E7701"/>
    <w:rsid w:val="008F1EB6"/>
    <w:rsid w:val="008F293F"/>
    <w:rsid w:val="008F4F98"/>
    <w:rsid w:val="008F5D32"/>
    <w:rsid w:val="008F601B"/>
    <w:rsid w:val="008F6E3D"/>
    <w:rsid w:val="00900513"/>
    <w:rsid w:val="00900847"/>
    <w:rsid w:val="00900C60"/>
    <w:rsid w:val="00902583"/>
    <w:rsid w:val="009026E0"/>
    <w:rsid w:val="00904D3F"/>
    <w:rsid w:val="009053F7"/>
    <w:rsid w:val="009055FA"/>
    <w:rsid w:val="00905A0F"/>
    <w:rsid w:val="00905A7D"/>
    <w:rsid w:val="00906063"/>
    <w:rsid w:val="0090696B"/>
    <w:rsid w:val="00907A87"/>
    <w:rsid w:val="00907C48"/>
    <w:rsid w:val="00907D0B"/>
    <w:rsid w:val="00911859"/>
    <w:rsid w:val="009122A6"/>
    <w:rsid w:val="00912A01"/>
    <w:rsid w:val="00913156"/>
    <w:rsid w:val="009131E3"/>
    <w:rsid w:val="009143C7"/>
    <w:rsid w:val="00914732"/>
    <w:rsid w:val="00914927"/>
    <w:rsid w:val="0091572D"/>
    <w:rsid w:val="009172F7"/>
    <w:rsid w:val="00922575"/>
    <w:rsid w:val="00922CAE"/>
    <w:rsid w:val="00923BD8"/>
    <w:rsid w:val="0092466F"/>
    <w:rsid w:val="00924A22"/>
    <w:rsid w:val="00924B27"/>
    <w:rsid w:val="009261D8"/>
    <w:rsid w:val="0092707E"/>
    <w:rsid w:val="00927E8C"/>
    <w:rsid w:val="009309D2"/>
    <w:rsid w:val="009315ED"/>
    <w:rsid w:val="009332EB"/>
    <w:rsid w:val="00933A1D"/>
    <w:rsid w:val="00934265"/>
    <w:rsid w:val="00934C02"/>
    <w:rsid w:val="00935AF5"/>
    <w:rsid w:val="009404B2"/>
    <w:rsid w:val="00941A35"/>
    <w:rsid w:val="00942AD9"/>
    <w:rsid w:val="00942C65"/>
    <w:rsid w:val="0094351A"/>
    <w:rsid w:val="00944071"/>
    <w:rsid w:val="00944619"/>
    <w:rsid w:val="00946C7D"/>
    <w:rsid w:val="009475C1"/>
    <w:rsid w:val="0095042B"/>
    <w:rsid w:val="00950806"/>
    <w:rsid w:val="00952A00"/>
    <w:rsid w:val="00954717"/>
    <w:rsid w:val="00955A58"/>
    <w:rsid w:val="00955E7D"/>
    <w:rsid w:val="00955FD4"/>
    <w:rsid w:val="009564CE"/>
    <w:rsid w:val="0095795B"/>
    <w:rsid w:val="009615A8"/>
    <w:rsid w:val="00961876"/>
    <w:rsid w:val="00961A45"/>
    <w:rsid w:val="009633FF"/>
    <w:rsid w:val="00964018"/>
    <w:rsid w:val="00964F65"/>
    <w:rsid w:val="009659AB"/>
    <w:rsid w:val="00966324"/>
    <w:rsid w:val="00966894"/>
    <w:rsid w:val="009701D9"/>
    <w:rsid w:val="00970951"/>
    <w:rsid w:val="00970FB2"/>
    <w:rsid w:val="009712BB"/>
    <w:rsid w:val="009714C4"/>
    <w:rsid w:val="009722C5"/>
    <w:rsid w:val="009726B2"/>
    <w:rsid w:val="0097275A"/>
    <w:rsid w:val="009727A0"/>
    <w:rsid w:val="00973101"/>
    <w:rsid w:val="00973905"/>
    <w:rsid w:val="00973952"/>
    <w:rsid w:val="00974AF8"/>
    <w:rsid w:val="0097540D"/>
    <w:rsid w:val="009758D5"/>
    <w:rsid w:val="00976854"/>
    <w:rsid w:val="00977875"/>
    <w:rsid w:val="00977A84"/>
    <w:rsid w:val="009808B2"/>
    <w:rsid w:val="00981679"/>
    <w:rsid w:val="00982F6A"/>
    <w:rsid w:val="0098309D"/>
    <w:rsid w:val="00983369"/>
    <w:rsid w:val="0098475D"/>
    <w:rsid w:val="00985587"/>
    <w:rsid w:val="00986027"/>
    <w:rsid w:val="00986798"/>
    <w:rsid w:val="0099365A"/>
    <w:rsid w:val="00995D53"/>
    <w:rsid w:val="009A00AB"/>
    <w:rsid w:val="009A27FF"/>
    <w:rsid w:val="009A2D97"/>
    <w:rsid w:val="009A3B82"/>
    <w:rsid w:val="009A42C1"/>
    <w:rsid w:val="009A6825"/>
    <w:rsid w:val="009A77CB"/>
    <w:rsid w:val="009A7B1A"/>
    <w:rsid w:val="009B07BC"/>
    <w:rsid w:val="009B0CA0"/>
    <w:rsid w:val="009B1A1F"/>
    <w:rsid w:val="009B278E"/>
    <w:rsid w:val="009B3E58"/>
    <w:rsid w:val="009B4903"/>
    <w:rsid w:val="009B78F7"/>
    <w:rsid w:val="009C085D"/>
    <w:rsid w:val="009C537E"/>
    <w:rsid w:val="009C59FB"/>
    <w:rsid w:val="009C7680"/>
    <w:rsid w:val="009D08A6"/>
    <w:rsid w:val="009D0DE1"/>
    <w:rsid w:val="009D2C7D"/>
    <w:rsid w:val="009D32A4"/>
    <w:rsid w:val="009D4EEA"/>
    <w:rsid w:val="009D629D"/>
    <w:rsid w:val="009E0949"/>
    <w:rsid w:val="009E1038"/>
    <w:rsid w:val="009E11AE"/>
    <w:rsid w:val="009E1B4F"/>
    <w:rsid w:val="009E4993"/>
    <w:rsid w:val="009E4C41"/>
    <w:rsid w:val="009E4C5E"/>
    <w:rsid w:val="009E5949"/>
    <w:rsid w:val="009E5E1D"/>
    <w:rsid w:val="009E6000"/>
    <w:rsid w:val="009E7444"/>
    <w:rsid w:val="009E77D0"/>
    <w:rsid w:val="009E7C11"/>
    <w:rsid w:val="009F04D7"/>
    <w:rsid w:val="009F0E66"/>
    <w:rsid w:val="009F2BF2"/>
    <w:rsid w:val="009F2DBD"/>
    <w:rsid w:val="009F5019"/>
    <w:rsid w:val="009F50E2"/>
    <w:rsid w:val="009F57DD"/>
    <w:rsid w:val="00A0193D"/>
    <w:rsid w:val="00A01BC7"/>
    <w:rsid w:val="00A01DC4"/>
    <w:rsid w:val="00A04411"/>
    <w:rsid w:val="00A057F2"/>
    <w:rsid w:val="00A05B47"/>
    <w:rsid w:val="00A05FF9"/>
    <w:rsid w:val="00A06FD6"/>
    <w:rsid w:val="00A074B0"/>
    <w:rsid w:val="00A07839"/>
    <w:rsid w:val="00A10E9F"/>
    <w:rsid w:val="00A11F98"/>
    <w:rsid w:val="00A12AEE"/>
    <w:rsid w:val="00A14A8F"/>
    <w:rsid w:val="00A14AA8"/>
    <w:rsid w:val="00A15312"/>
    <w:rsid w:val="00A15C43"/>
    <w:rsid w:val="00A161EB"/>
    <w:rsid w:val="00A175E1"/>
    <w:rsid w:val="00A17AF5"/>
    <w:rsid w:val="00A22BA3"/>
    <w:rsid w:val="00A22C08"/>
    <w:rsid w:val="00A240FA"/>
    <w:rsid w:val="00A245A0"/>
    <w:rsid w:val="00A249CC"/>
    <w:rsid w:val="00A24EC6"/>
    <w:rsid w:val="00A25246"/>
    <w:rsid w:val="00A268D1"/>
    <w:rsid w:val="00A26BA5"/>
    <w:rsid w:val="00A32498"/>
    <w:rsid w:val="00A3371F"/>
    <w:rsid w:val="00A36E38"/>
    <w:rsid w:val="00A37307"/>
    <w:rsid w:val="00A3750A"/>
    <w:rsid w:val="00A40067"/>
    <w:rsid w:val="00A4070E"/>
    <w:rsid w:val="00A429A7"/>
    <w:rsid w:val="00A43479"/>
    <w:rsid w:val="00A43FDA"/>
    <w:rsid w:val="00A457D2"/>
    <w:rsid w:val="00A464FB"/>
    <w:rsid w:val="00A50E39"/>
    <w:rsid w:val="00A535CF"/>
    <w:rsid w:val="00A55152"/>
    <w:rsid w:val="00A55212"/>
    <w:rsid w:val="00A5672F"/>
    <w:rsid w:val="00A570E9"/>
    <w:rsid w:val="00A57B22"/>
    <w:rsid w:val="00A57BDC"/>
    <w:rsid w:val="00A57E11"/>
    <w:rsid w:val="00A64F4F"/>
    <w:rsid w:val="00A65964"/>
    <w:rsid w:val="00A67A2B"/>
    <w:rsid w:val="00A716FB"/>
    <w:rsid w:val="00A717EE"/>
    <w:rsid w:val="00A731C5"/>
    <w:rsid w:val="00A740C9"/>
    <w:rsid w:val="00A749B5"/>
    <w:rsid w:val="00A7728E"/>
    <w:rsid w:val="00A802AF"/>
    <w:rsid w:val="00A80E3D"/>
    <w:rsid w:val="00A81661"/>
    <w:rsid w:val="00A81FCA"/>
    <w:rsid w:val="00A83CE8"/>
    <w:rsid w:val="00A86375"/>
    <w:rsid w:val="00A866AE"/>
    <w:rsid w:val="00A86AAE"/>
    <w:rsid w:val="00A90054"/>
    <w:rsid w:val="00A901AF"/>
    <w:rsid w:val="00A91108"/>
    <w:rsid w:val="00A91AA8"/>
    <w:rsid w:val="00A932BD"/>
    <w:rsid w:val="00A9398C"/>
    <w:rsid w:val="00A94822"/>
    <w:rsid w:val="00A9505C"/>
    <w:rsid w:val="00A951FD"/>
    <w:rsid w:val="00A963C6"/>
    <w:rsid w:val="00A96A52"/>
    <w:rsid w:val="00A96B27"/>
    <w:rsid w:val="00A9759C"/>
    <w:rsid w:val="00AA10EA"/>
    <w:rsid w:val="00AA15A9"/>
    <w:rsid w:val="00AA1F3D"/>
    <w:rsid w:val="00AA27A0"/>
    <w:rsid w:val="00AA44CA"/>
    <w:rsid w:val="00AA45A7"/>
    <w:rsid w:val="00AA4F74"/>
    <w:rsid w:val="00AA4F8D"/>
    <w:rsid w:val="00AA5943"/>
    <w:rsid w:val="00AA5E54"/>
    <w:rsid w:val="00AA65C4"/>
    <w:rsid w:val="00AA69F5"/>
    <w:rsid w:val="00AA7258"/>
    <w:rsid w:val="00AB2C02"/>
    <w:rsid w:val="00AB34A3"/>
    <w:rsid w:val="00AB700E"/>
    <w:rsid w:val="00AB7219"/>
    <w:rsid w:val="00AB7C51"/>
    <w:rsid w:val="00AB7DD9"/>
    <w:rsid w:val="00AC14B3"/>
    <w:rsid w:val="00AC2AFD"/>
    <w:rsid w:val="00AC5513"/>
    <w:rsid w:val="00AC5E80"/>
    <w:rsid w:val="00AC6B2A"/>
    <w:rsid w:val="00AC725B"/>
    <w:rsid w:val="00AD0AD0"/>
    <w:rsid w:val="00AD10AF"/>
    <w:rsid w:val="00AD1378"/>
    <w:rsid w:val="00AD20DF"/>
    <w:rsid w:val="00AD2A79"/>
    <w:rsid w:val="00AD4736"/>
    <w:rsid w:val="00AD5075"/>
    <w:rsid w:val="00AD583C"/>
    <w:rsid w:val="00AD5ECF"/>
    <w:rsid w:val="00AE006C"/>
    <w:rsid w:val="00AE0A34"/>
    <w:rsid w:val="00AE1458"/>
    <w:rsid w:val="00AE3AE7"/>
    <w:rsid w:val="00AE4021"/>
    <w:rsid w:val="00AE4539"/>
    <w:rsid w:val="00AE5753"/>
    <w:rsid w:val="00AE7646"/>
    <w:rsid w:val="00AE7FE2"/>
    <w:rsid w:val="00AF16C3"/>
    <w:rsid w:val="00AF1851"/>
    <w:rsid w:val="00AF1994"/>
    <w:rsid w:val="00AF2530"/>
    <w:rsid w:val="00AF297E"/>
    <w:rsid w:val="00AF3B4D"/>
    <w:rsid w:val="00AF49FA"/>
    <w:rsid w:val="00AF5022"/>
    <w:rsid w:val="00AF53B9"/>
    <w:rsid w:val="00AF687A"/>
    <w:rsid w:val="00AF79BB"/>
    <w:rsid w:val="00B0244D"/>
    <w:rsid w:val="00B030D3"/>
    <w:rsid w:val="00B03C26"/>
    <w:rsid w:val="00B03F3E"/>
    <w:rsid w:val="00B054BD"/>
    <w:rsid w:val="00B06A63"/>
    <w:rsid w:val="00B10231"/>
    <w:rsid w:val="00B1197D"/>
    <w:rsid w:val="00B11C6F"/>
    <w:rsid w:val="00B11FA1"/>
    <w:rsid w:val="00B12DB1"/>
    <w:rsid w:val="00B136D0"/>
    <w:rsid w:val="00B14602"/>
    <w:rsid w:val="00B15352"/>
    <w:rsid w:val="00B15C7D"/>
    <w:rsid w:val="00B17527"/>
    <w:rsid w:val="00B17ABF"/>
    <w:rsid w:val="00B17B3C"/>
    <w:rsid w:val="00B20B51"/>
    <w:rsid w:val="00B21B5E"/>
    <w:rsid w:val="00B239A2"/>
    <w:rsid w:val="00B24181"/>
    <w:rsid w:val="00B24B34"/>
    <w:rsid w:val="00B27140"/>
    <w:rsid w:val="00B3048A"/>
    <w:rsid w:val="00B30A3C"/>
    <w:rsid w:val="00B30B86"/>
    <w:rsid w:val="00B31BFB"/>
    <w:rsid w:val="00B31CA5"/>
    <w:rsid w:val="00B325EA"/>
    <w:rsid w:val="00B327F8"/>
    <w:rsid w:val="00B33B7F"/>
    <w:rsid w:val="00B34B89"/>
    <w:rsid w:val="00B35D19"/>
    <w:rsid w:val="00B42386"/>
    <w:rsid w:val="00B424EE"/>
    <w:rsid w:val="00B44CFB"/>
    <w:rsid w:val="00B46737"/>
    <w:rsid w:val="00B474E1"/>
    <w:rsid w:val="00B47C8D"/>
    <w:rsid w:val="00B51E88"/>
    <w:rsid w:val="00B52331"/>
    <w:rsid w:val="00B555DF"/>
    <w:rsid w:val="00B56330"/>
    <w:rsid w:val="00B57F5B"/>
    <w:rsid w:val="00B60025"/>
    <w:rsid w:val="00B619F5"/>
    <w:rsid w:val="00B61F20"/>
    <w:rsid w:val="00B62289"/>
    <w:rsid w:val="00B6262F"/>
    <w:rsid w:val="00B63264"/>
    <w:rsid w:val="00B6419A"/>
    <w:rsid w:val="00B72C95"/>
    <w:rsid w:val="00B73384"/>
    <w:rsid w:val="00B7420B"/>
    <w:rsid w:val="00B74399"/>
    <w:rsid w:val="00B80922"/>
    <w:rsid w:val="00B81AED"/>
    <w:rsid w:val="00B8253C"/>
    <w:rsid w:val="00B830CE"/>
    <w:rsid w:val="00B839CB"/>
    <w:rsid w:val="00B84E5C"/>
    <w:rsid w:val="00B87D1E"/>
    <w:rsid w:val="00B91BCA"/>
    <w:rsid w:val="00B91FAE"/>
    <w:rsid w:val="00B935BA"/>
    <w:rsid w:val="00B9399F"/>
    <w:rsid w:val="00B94D4D"/>
    <w:rsid w:val="00B95E23"/>
    <w:rsid w:val="00B97362"/>
    <w:rsid w:val="00B974D9"/>
    <w:rsid w:val="00BA0042"/>
    <w:rsid w:val="00BA1215"/>
    <w:rsid w:val="00BA188F"/>
    <w:rsid w:val="00BA1B17"/>
    <w:rsid w:val="00BA3844"/>
    <w:rsid w:val="00BA51F4"/>
    <w:rsid w:val="00BA7985"/>
    <w:rsid w:val="00BB20E9"/>
    <w:rsid w:val="00BB2792"/>
    <w:rsid w:val="00BB364B"/>
    <w:rsid w:val="00BB475A"/>
    <w:rsid w:val="00BB55BB"/>
    <w:rsid w:val="00BB640D"/>
    <w:rsid w:val="00BB6E0D"/>
    <w:rsid w:val="00BB76A9"/>
    <w:rsid w:val="00BC1358"/>
    <w:rsid w:val="00BC2A11"/>
    <w:rsid w:val="00BC60F4"/>
    <w:rsid w:val="00BC7E2D"/>
    <w:rsid w:val="00BC7E41"/>
    <w:rsid w:val="00BD0405"/>
    <w:rsid w:val="00BD1C0B"/>
    <w:rsid w:val="00BD2D84"/>
    <w:rsid w:val="00BD587D"/>
    <w:rsid w:val="00BD6124"/>
    <w:rsid w:val="00BD6ED1"/>
    <w:rsid w:val="00BD7026"/>
    <w:rsid w:val="00BE0853"/>
    <w:rsid w:val="00BE1D29"/>
    <w:rsid w:val="00BE21CF"/>
    <w:rsid w:val="00BE25F7"/>
    <w:rsid w:val="00BE28DF"/>
    <w:rsid w:val="00BE2D1C"/>
    <w:rsid w:val="00BE46C4"/>
    <w:rsid w:val="00BE4E80"/>
    <w:rsid w:val="00BE589D"/>
    <w:rsid w:val="00BE6710"/>
    <w:rsid w:val="00BE6F1C"/>
    <w:rsid w:val="00BF1F1C"/>
    <w:rsid w:val="00BF39D2"/>
    <w:rsid w:val="00BF412B"/>
    <w:rsid w:val="00BF4CA6"/>
    <w:rsid w:val="00BF59B1"/>
    <w:rsid w:val="00BF5E71"/>
    <w:rsid w:val="00BF6717"/>
    <w:rsid w:val="00BF7204"/>
    <w:rsid w:val="00C00EC0"/>
    <w:rsid w:val="00C01692"/>
    <w:rsid w:val="00C02724"/>
    <w:rsid w:val="00C02E9B"/>
    <w:rsid w:val="00C036C5"/>
    <w:rsid w:val="00C03887"/>
    <w:rsid w:val="00C03B86"/>
    <w:rsid w:val="00C045C4"/>
    <w:rsid w:val="00C04663"/>
    <w:rsid w:val="00C05ABC"/>
    <w:rsid w:val="00C05DC6"/>
    <w:rsid w:val="00C06411"/>
    <w:rsid w:val="00C10145"/>
    <w:rsid w:val="00C10A86"/>
    <w:rsid w:val="00C113E6"/>
    <w:rsid w:val="00C11770"/>
    <w:rsid w:val="00C11CC6"/>
    <w:rsid w:val="00C122AA"/>
    <w:rsid w:val="00C13EC0"/>
    <w:rsid w:val="00C14EB8"/>
    <w:rsid w:val="00C15713"/>
    <w:rsid w:val="00C1642B"/>
    <w:rsid w:val="00C1678E"/>
    <w:rsid w:val="00C1762B"/>
    <w:rsid w:val="00C2199A"/>
    <w:rsid w:val="00C23016"/>
    <w:rsid w:val="00C2386B"/>
    <w:rsid w:val="00C256A8"/>
    <w:rsid w:val="00C25AE3"/>
    <w:rsid w:val="00C26C3D"/>
    <w:rsid w:val="00C27A40"/>
    <w:rsid w:val="00C344CA"/>
    <w:rsid w:val="00C35256"/>
    <w:rsid w:val="00C354CE"/>
    <w:rsid w:val="00C35A55"/>
    <w:rsid w:val="00C362A0"/>
    <w:rsid w:val="00C36909"/>
    <w:rsid w:val="00C3742F"/>
    <w:rsid w:val="00C40434"/>
    <w:rsid w:val="00C406B3"/>
    <w:rsid w:val="00C41015"/>
    <w:rsid w:val="00C4146C"/>
    <w:rsid w:val="00C418F5"/>
    <w:rsid w:val="00C428BE"/>
    <w:rsid w:val="00C43045"/>
    <w:rsid w:val="00C430DC"/>
    <w:rsid w:val="00C44F16"/>
    <w:rsid w:val="00C453F3"/>
    <w:rsid w:val="00C471BB"/>
    <w:rsid w:val="00C5034F"/>
    <w:rsid w:val="00C51AD3"/>
    <w:rsid w:val="00C527D9"/>
    <w:rsid w:val="00C531F9"/>
    <w:rsid w:val="00C53C34"/>
    <w:rsid w:val="00C55E2B"/>
    <w:rsid w:val="00C62CFC"/>
    <w:rsid w:val="00C62E0F"/>
    <w:rsid w:val="00C631A6"/>
    <w:rsid w:val="00C640FF"/>
    <w:rsid w:val="00C641BA"/>
    <w:rsid w:val="00C64962"/>
    <w:rsid w:val="00C64E21"/>
    <w:rsid w:val="00C70E7E"/>
    <w:rsid w:val="00C72541"/>
    <w:rsid w:val="00C733F2"/>
    <w:rsid w:val="00C74296"/>
    <w:rsid w:val="00C74689"/>
    <w:rsid w:val="00C7564B"/>
    <w:rsid w:val="00C7652E"/>
    <w:rsid w:val="00C76C05"/>
    <w:rsid w:val="00C804C9"/>
    <w:rsid w:val="00C81314"/>
    <w:rsid w:val="00C8234C"/>
    <w:rsid w:val="00C84515"/>
    <w:rsid w:val="00C84C09"/>
    <w:rsid w:val="00C860D5"/>
    <w:rsid w:val="00C87FED"/>
    <w:rsid w:val="00C921D7"/>
    <w:rsid w:val="00C94009"/>
    <w:rsid w:val="00C94B6C"/>
    <w:rsid w:val="00C95C1B"/>
    <w:rsid w:val="00C96089"/>
    <w:rsid w:val="00C961AA"/>
    <w:rsid w:val="00CA07A7"/>
    <w:rsid w:val="00CA1124"/>
    <w:rsid w:val="00CA1F67"/>
    <w:rsid w:val="00CA42D2"/>
    <w:rsid w:val="00CA4DD9"/>
    <w:rsid w:val="00CA4F0E"/>
    <w:rsid w:val="00CA67D1"/>
    <w:rsid w:val="00CA7DD2"/>
    <w:rsid w:val="00CB0745"/>
    <w:rsid w:val="00CB0ECC"/>
    <w:rsid w:val="00CB38DE"/>
    <w:rsid w:val="00CB4441"/>
    <w:rsid w:val="00CB71D9"/>
    <w:rsid w:val="00CB7AD5"/>
    <w:rsid w:val="00CC00E8"/>
    <w:rsid w:val="00CC20AB"/>
    <w:rsid w:val="00CC2498"/>
    <w:rsid w:val="00CC3850"/>
    <w:rsid w:val="00CC4753"/>
    <w:rsid w:val="00CC4A3A"/>
    <w:rsid w:val="00CC72BA"/>
    <w:rsid w:val="00CD05D4"/>
    <w:rsid w:val="00CD0F35"/>
    <w:rsid w:val="00CD1C9C"/>
    <w:rsid w:val="00CD1E24"/>
    <w:rsid w:val="00CD1F56"/>
    <w:rsid w:val="00CD288C"/>
    <w:rsid w:val="00CD35D6"/>
    <w:rsid w:val="00CD4457"/>
    <w:rsid w:val="00CD596B"/>
    <w:rsid w:val="00CD712B"/>
    <w:rsid w:val="00CD750B"/>
    <w:rsid w:val="00CE1CF2"/>
    <w:rsid w:val="00CE253C"/>
    <w:rsid w:val="00CE30EE"/>
    <w:rsid w:val="00CE3A58"/>
    <w:rsid w:val="00CE4B5F"/>
    <w:rsid w:val="00CE4DE0"/>
    <w:rsid w:val="00CE56C0"/>
    <w:rsid w:val="00CE7006"/>
    <w:rsid w:val="00CE7CC3"/>
    <w:rsid w:val="00CF0803"/>
    <w:rsid w:val="00CF0DAB"/>
    <w:rsid w:val="00CF0FB1"/>
    <w:rsid w:val="00CF2907"/>
    <w:rsid w:val="00CF2D54"/>
    <w:rsid w:val="00CF34CA"/>
    <w:rsid w:val="00CF44DE"/>
    <w:rsid w:val="00CF4C45"/>
    <w:rsid w:val="00CF4C91"/>
    <w:rsid w:val="00CF580C"/>
    <w:rsid w:val="00CF6F27"/>
    <w:rsid w:val="00CF7719"/>
    <w:rsid w:val="00CF7CF2"/>
    <w:rsid w:val="00D01153"/>
    <w:rsid w:val="00D01238"/>
    <w:rsid w:val="00D0198E"/>
    <w:rsid w:val="00D020AA"/>
    <w:rsid w:val="00D02474"/>
    <w:rsid w:val="00D0358F"/>
    <w:rsid w:val="00D045B7"/>
    <w:rsid w:val="00D049AC"/>
    <w:rsid w:val="00D05421"/>
    <w:rsid w:val="00D05DAB"/>
    <w:rsid w:val="00D0722E"/>
    <w:rsid w:val="00D10821"/>
    <w:rsid w:val="00D11EE5"/>
    <w:rsid w:val="00D13BB4"/>
    <w:rsid w:val="00D142D6"/>
    <w:rsid w:val="00D15167"/>
    <w:rsid w:val="00D1783C"/>
    <w:rsid w:val="00D21C9F"/>
    <w:rsid w:val="00D21F92"/>
    <w:rsid w:val="00D21FE5"/>
    <w:rsid w:val="00D22FFA"/>
    <w:rsid w:val="00D24C2C"/>
    <w:rsid w:val="00D25169"/>
    <w:rsid w:val="00D3016B"/>
    <w:rsid w:val="00D32923"/>
    <w:rsid w:val="00D335D3"/>
    <w:rsid w:val="00D3528E"/>
    <w:rsid w:val="00D361D5"/>
    <w:rsid w:val="00D402A5"/>
    <w:rsid w:val="00D42513"/>
    <w:rsid w:val="00D46B25"/>
    <w:rsid w:val="00D46B96"/>
    <w:rsid w:val="00D46C08"/>
    <w:rsid w:val="00D46D56"/>
    <w:rsid w:val="00D50B77"/>
    <w:rsid w:val="00D50D4F"/>
    <w:rsid w:val="00D52B90"/>
    <w:rsid w:val="00D52ED1"/>
    <w:rsid w:val="00D531D8"/>
    <w:rsid w:val="00D53896"/>
    <w:rsid w:val="00D54625"/>
    <w:rsid w:val="00D55877"/>
    <w:rsid w:val="00D55C6F"/>
    <w:rsid w:val="00D569C9"/>
    <w:rsid w:val="00D57AF5"/>
    <w:rsid w:val="00D61D87"/>
    <w:rsid w:val="00D61FA6"/>
    <w:rsid w:val="00D63450"/>
    <w:rsid w:val="00D63872"/>
    <w:rsid w:val="00D63CBE"/>
    <w:rsid w:val="00D63F4E"/>
    <w:rsid w:val="00D641CD"/>
    <w:rsid w:val="00D65831"/>
    <w:rsid w:val="00D661DE"/>
    <w:rsid w:val="00D66EB6"/>
    <w:rsid w:val="00D70B0D"/>
    <w:rsid w:val="00D71FEB"/>
    <w:rsid w:val="00D73F38"/>
    <w:rsid w:val="00D75BC8"/>
    <w:rsid w:val="00D76512"/>
    <w:rsid w:val="00D7691D"/>
    <w:rsid w:val="00D76C46"/>
    <w:rsid w:val="00D80EAA"/>
    <w:rsid w:val="00D848A6"/>
    <w:rsid w:val="00D87731"/>
    <w:rsid w:val="00D87DD2"/>
    <w:rsid w:val="00D90400"/>
    <w:rsid w:val="00D912E3"/>
    <w:rsid w:val="00D91B78"/>
    <w:rsid w:val="00D92AAF"/>
    <w:rsid w:val="00D932AD"/>
    <w:rsid w:val="00D94DA3"/>
    <w:rsid w:val="00D955F2"/>
    <w:rsid w:val="00D96AC4"/>
    <w:rsid w:val="00D96C3F"/>
    <w:rsid w:val="00D9790B"/>
    <w:rsid w:val="00DA153E"/>
    <w:rsid w:val="00DA2408"/>
    <w:rsid w:val="00DA29DF"/>
    <w:rsid w:val="00DA30A3"/>
    <w:rsid w:val="00DA72F8"/>
    <w:rsid w:val="00DA75FE"/>
    <w:rsid w:val="00DB098A"/>
    <w:rsid w:val="00DB110B"/>
    <w:rsid w:val="00DB2BF4"/>
    <w:rsid w:val="00DB46F2"/>
    <w:rsid w:val="00DB5C72"/>
    <w:rsid w:val="00DC170B"/>
    <w:rsid w:val="00DC2368"/>
    <w:rsid w:val="00DC4056"/>
    <w:rsid w:val="00DC4F51"/>
    <w:rsid w:val="00DC5245"/>
    <w:rsid w:val="00DC565B"/>
    <w:rsid w:val="00DC5769"/>
    <w:rsid w:val="00DC6301"/>
    <w:rsid w:val="00DC6E7E"/>
    <w:rsid w:val="00DC799B"/>
    <w:rsid w:val="00DD06BF"/>
    <w:rsid w:val="00DD08F6"/>
    <w:rsid w:val="00DD35E9"/>
    <w:rsid w:val="00DD5D96"/>
    <w:rsid w:val="00DD7D14"/>
    <w:rsid w:val="00DE12E6"/>
    <w:rsid w:val="00DE1820"/>
    <w:rsid w:val="00DE1A58"/>
    <w:rsid w:val="00DE1FC3"/>
    <w:rsid w:val="00DE2448"/>
    <w:rsid w:val="00DE26F5"/>
    <w:rsid w:val="00DE3703"/>
    <w:rsid w:val="00DE3F18"/>
    <w:rsid w:val="00DE433E"/>
    <w:rsid w:val="00DE57F2"/>
    <w:rsid w:val="00DE5870"/>
    <w:rsid w:val="00DE5DDE"/>
    <w:rsid w:val="00DE7435"/>
    <w:rsid w:val="00DF03BC"/>
    <w:rsid w:val="00DF1C3B"/>
    <w:rsid w:val="00DF1E69"/>
    <w:rsid w:val="00DF3581"/>
    <w:rsid w:val="00DF4990"/>
    <w:rsid w:val="00DF647F"/>
    <w:rsid w:val="00DF6675"/>
    <w:rsid w:val="00DF69F7"/>
    <w:rsid w:val="00DF709D"/>
    <w:rsid w:val="00DF7745"/>
    <w:rsid w:val="00DF7985"/>
    <w:rsid w:val="00DF7990"/>
    <w:rsid w:val="00E0056A"/>
    <w:rsid w:val="00E0159F"/>
    <w:rsid w:val="00E017DA"/>
    <w:rsid w:val="00E04355"/>
    <w:rsid w:val="00E045A6"/>
    <w:rsid w:val="00E04716"/>
    <w:rsid w:val="00E04F57"/>
    <w:rsid w:val="00E059EA"/>
    <w:rsid w:val="00E05FEB"/>
    <w:rsid w:val="00E061A8"/>
    <w:rsid w:val="00E0798D"/>
    <w:rsid w:val="00E07DB1"/>
    <w:rsid w:val="00E10E94"/>
    <w:rsid w:val="00E11F57"/>
    <w:rsid w:val="00E15DF9"/>
    <w:rsid w:val="00E16416"/>
    <w:rsid w:val="00E1661A"/>
    <w:rsid w:val="00E168DB"/>
    <w:rsid w:val="00E16F1D"/>
    <w:rsid w:val="00E20981"/>
    <w:rsid w:val="00E20EDA"/>
    <w:rsid w:val="00E214AE"/>
    <w:rsid w:val="00E21549"/>
    <w:rsid w:val="00E216E4"/>
    <w:rsid w:val="00E227A5"/>
    <w:rsid w:val="00E22DBC"/>
    <w:rsid w:val="00E22EB6"/>
    <w:rsid w:val="00E23005"/>
    <w:rsid w:val="00E24F4E"/>
    <w:rsid w:val="00E25602"/>
    <w:rsid w:val="00E26315"/>
    <w:rsid w:val="00E26A8A"/>
    <w:rsid w:val="00E2778A"/>
    <w:rsid w:val="00E3021F"/>
    <w:rsid w:val="00E31D5C"/>
    <w:rsid w:val="00E32666"/>
    <w:rsid w:val="00E32F8F"/>
    <w:rsid w:val="00E34549"/>
    <w:rsid w:val="00E3484E"/>
    <w:rsid w:val="00E350CF"/>
    <w:rsid w:val="00E35978"/>
    <w:rsid w:val="00E36433"/>
    <w:rsid w:val="00E37E9C"/>
    <w:rsid w:val="00E40C73"/>
    <w:rsid w:val="00E40FFB"/>
    <w:rsid w:val="00E4115B"/>
    <w:rsid w:val="00E4234F"/>
    <w:rsid w:val="00E4327D"/>
    <w:rsid w:val="00E43527"/>
    <w:rsid w:val="00E43FBA"/>
    <w:rsid w:val="00E44A3C"/>
    <w:rsid w:val="00E476E3"/>
    <w:rsid w:val="00E51B8A"/>
    <w:rsid w:val="00E5202B"/>
    <w:rsid w:val="00E5248F"/>
    <w:rsid w:val="00E55329"/>
    <w:rsid w:val="00E553F8"/>
    <w:rsid w:val="00E56134"/>
    <w:rsid w:val="00E60236"/>
    <w:rsid w:val="00E60EDC"/>
    <w:rsid w:val="00E613D2"/>
    <w:rsid w:val="00E615A1"/>
    <w:rsid w:val="00E62305"/>
    <w:rsid w:val="00E63250"/>
    <w:rsid w:val="00E63F53"/>
    <w:rsid w:val="00E66967"/>
    <w:rsid w:val="00E6759A"/>
    <w:rsid w:val="00E71962"/>
    <w:rsid w:val="00E754C6"/>
    <w:rsid w:val="00E76647"/>
    <w:rsid w:val="00E76AE9"/>
    <w:rsid w:val="00E76FA1"/>
    <w:rsid w:val="00E84842"/>
    <w:rsid w:val="00E85820"/>
    <w:rsid w:val="00E90CA7"/>
    <w:rsid w:val="00E91072"/>
    <w:rsid w:val="00E919E9"/>
    <w:rsid w:val="00E93495"/>
    <w:rsid w:val="00E93FAA"/>
    <w:rsid w:val="00E94456"/>
    <w:rsid w:val="00E95958"/>
    <w:rsid w:val="00E96A26"/>
    <w:rsid w:val="00E97A58"/>
    <w:rsid w:val="00E97E8C"/>
    <w:rsid w:val="00EA0811"/>
    <w:rsid w:val="00EA0B2A"/>
    <w:rsid w:val="00EA19A0"/>
    <w:rsid w:val="00EA3068"/>
    <w:rsid w:val="00EA3ACE"/>
    <w:rsid w:val="00EA5542"/>
    <w:rsid w:val="00EA7190"/>
    <w:rsid w:val="00EB1612"/>
    <w:rsid w:val="00EB2C15"/>
    <w:rsid w:val="00EB3FA3"/>
    <w:rsid w:val="00EB3FE1"/>
    <w:rsid w:val="00EB4646"/>
    <w:rsid w:val="00EB4B5E"/>
    <w:rsid w:val="00EB4F85"/>
    <w:rsid w:val="00EB5709"/>
    <w:rsid w:val="00EB6786"/>
    <w:rsid w:val="00EB69C9"/>
    <w:rsid w:val="00EC0496"/>
    <w:rsid w:val="00EC0FB3"/>
    <w:rsid w:val="00EC10AF"/>
    <w:rsid w:val="00EC12CF"/>
    <w:rsid w:val="00EC17D6"/>
    <w:rsid w:val="00EC1DB6"/>
    <w:rsid w:val="00EC1EE5"/>
    <w:rsid w:val="00EC281C"/>
    <w:rsid w:val="00EC3074"/>
    <w:rsid w:val="00EC3457"/>
    <w:rsid w:val="00EC56B6"/>
    <w:rsid w:val="00EC6357"/>
    <w:rsid w:val="00EC683A"/>
    <w:rsid w:val="00ED11DE"/>
    <w:rsid w:val="00ED1D6C"/>
    <w:rsid w:val="00ED3EE0"/>
    <w:rsid w:val="00ED43AB"/>
    <w:rsid w:val="00ED6E25"/>
    <w:rsid w:val="00ED7BDD"/>
    <w:rsid w:val="00ED7E37"/>
    <w:rsid w:val="00EE1023"/>
    <w:rsid w:val="00EE3AD5"/>
    <w:rsid w:val="00EE4380"/>
    <w:rsid w:val="00EE4521"/>
    <w:rsid w:val="00EE5528"/>
    <w:rsid w:val="00EE67C5"/>
    <w:rsid w:val="00EE6F29"/>
    <w:rsid w:val="00EF3254"/>
    <w:rsid w:val="00EF409B"/>
    <w:rsid w:val="00EF5498"/>
    <w:rsid w:val="00EF634E"/>
    <w:rsid w:val="00EF6660"/>
    <w:rsid w:val="00EF67E2"/>
    <w:rsid w:val="00EF79B7"/>
    <w:rsid w:val="00EF7CC8"/>
    <w:rsid w:val="00F00080"/>
    <w:rsid w:val="00F00AB6"/>
    <w:rsid w:val="00F025E0"/>
    <w:rsid w:val="00F05883"/>
    <w:rsid w:val="00F1250F"/>
    <w:rsid w:val="00F12A56"/>
    <w:rsid w:val="00F13149"/>
    <w:rsid w:val="00F13545"/>
    <w:rsid w:val="00F156B8"/>
    <w:rsid w:val="00F173BC"/>
    <w:rsid w:val="00F17BD0"/>
    <w:rsid w:val="00F200BF"/>
    <w:rsid w:val="00F20C4C"/>
    <w:rsid w:val="00F213CC"/>
    <w:rsid w:val="00F2425E"/>
    <w:rsid w:val="00F24B07"/>
    <w:rsid w:val="00F24EEB"/>
    <w:rsid w:val="00F25ECA"/>
    <w:rsid w:val="00F26130"/>
    <w:rsid w:val="00F26EA8"/>
    <w:rsid w:val="00F26F2D"/>
    <w:rsid w:val="00F2704D"/>
    <w:rsid w:val="00F27C70"/>
    <w:rsid w:val="00F27F88"/>
    <w:rsid w:val="00F3374C"/>
    <w:rsid w:val="00F342C7"/>
    <w:rsid w:val="00F35433"/>
    <w:rsid w:val="00F364EB"/>
    <w:rsid w:val="00F3653A"/>
    <w:rsid w:val="00F36820"/>
    <w:rsid w:val="00F37DA7"/>
    <w:rsid w:val="00F4008F"/>
    <w:rsid w:val="00F420DD"/>
    <w:rsid w:val="00F426C9"/>
    <w:rsid w:val="00F42AF5"/>
    <w:rsid w:val="00F43EAC"/>
    <w:rsid w:val="00F44F59"/>
    <w:rsid w:val="00F4556B"/>
    <w:rsid w:val="00F515DD"/>
    <w:rsid w:val="00F51841"/>
    <w:rsid w:val="00F53B59"/>
    <w:rsid w:val="00F5435A"/>
    <w:rsid w:val="00F55486"/>
    <w:rsid w:val="00F55A0E"/>
    <w:rsid w:val="00F56BDD"/>
    <w:rsid w:val="00F56F1F"/>
    <w:rsid w:val="00F57827"/>
    <w:rsid w:val="00F5788A"/>
    <w:rsid w:val="00F57CB4"/>
    <w:rsid w:val="00F60486"/>
    <w:rsid w:val="00F617F8"/>
    <w:rsid w:val="00F61C81"/>
    <w:rsid w:val="00F61ECA"/>
    <w:rsid w:val="00F6231A"/>
    <w:rsid w:val="00F636EF"/>
    <w:rsid w:val="00F64FD0"/>
    <w:rsid w:val="00F6723D"/>
    <w:rsid w:val="00F67AF7"/>
    <w:rsid w:val="00F711DF"/>
    <w:rsid w:val="00F71C8D"/>
    <w:rsid w:val="00F72079"/>
    <w:rsid w:val="00F73CEB"/>
    <w:rsid w:val="00F740E7"/>
    <w:rsid w:val="00F7433D"/>
    <w:rsid w:val="00F75410"/>
    <w:rsid w:val="00F7590E"/>
    <w:rsid w:val="00F75D94"/>
    <w:rsid w:val="00F76EFF"/>
    <w:rsid w:val="00F80202"/>
    <w:rsid w:val="00F82345"/>
    <w:rsid w:val="00F8261F"/>
    <w:rsid w:val="00F859FA"/>
    <w:rsid w:val="00F86C5C"/>
    <w:rsid w:val="00F91B1B"/>
    <w:rsid w:val="00F93ABC"/>
    <w:rsid w:val="00F94670"/>
    <w:rsid w:val="00F958A1"/>
    <w:rsid w:val="00F9595C"/>
    <w:rsid w:val="00F95EC2"/>
    <w:rsid w:val="00F97148"/>
    <w:rsid w:val="00FA28B6"/>
    <w:rsid w:val="00FA4684"/>
    <w:rsid w:val="00FA4D45"/>
    <w:rsid w:val="00FA609B"/>
    <w:rsid w:val="00FA6C42"/>
    <w:rsid w:val="00FA6D2F"/>
    <w:rsid w:val="00FA7E0E"/>
    <w:rsid w:val="00FB119B"/>
    <w:rsid w:val="00FB1C6F"/>
    <w:rsid w:val="00FB2400"/>
    <w:rsid w:val="00FB42CE"/>
    <w:rsid w:val="00FB493C"/>
    <w:rsid w:val="00FB625F"/>
    <w:rsid w:val="00FB6846"/>
    <w:rsid w:val="00FB7877"/>
    <w:rsid w:val="00FC0897"/>
    <w:rsid w:val="00FC0E7F"/>
    <w:rsid w:val="00FC169E"/>
    <w:rsid w:val="00FC1834"/>
    <w:rsid w:val="00FC20D6"/>
    <w:rsid w:val="00FC229A"/>
    <w:rsid w:val="00FC2D8A"/>
    <w:rsid w:val="00FC4A06"/>
    <w:rsid w:val="00FC6348"/>
    <w:rsid w:val="00FC6524"/>
    <w:rsid w:val="00FC6DEB"/>
    <w:rsid w:val="00FC7F66"/>
    <w:rsid w:val="00FC7F9A"/>
    <w:rsid w:val="00FD0B4A"/>
    <w:rsid w:val="00FD0C6C"/>
    <w:rsid w:val="00FD27BF"/>
    <w:rsid w:val="00FD32AF"/>
    <w:rsid w:val="00FD3940"/>
    <w:rsid w:val="00FD509E"/>
    <w:rsid w:val="00FD57EA"/>
    <w:rsid w:val="00FD6697"/>
    <w:rsid w:val="00FD71DB"/>
    <w:rsid w:val="00FE1107"/>
    <w:rsid w:val="00FE424B"/>
    <w:rsid w:val="00FE4EE8"/>
    <w:rsid w:val="00FE6D35"/>
    <w:rsid w:val="00FE7067"/>
    <w:rsid w:val="00FE71FA"/>
    <w:rsid w:val="00FE7722"/>
    <w:rsid w:val="00FE7EC1"/>
    <w:rsid w:val="00FF001C"/>
    <w:rsid w:val="00FF0D4B"/>
    <w:rsid w:val="00FF13FA"/>
    <w:rsid w:val="00FF1E73"/>
    <w:rsid w:val="00FF2E39"/>
    <w:rsid w:val="00FF3793"/>
    <w:rsid w:val="00FF4A34"/>
    <w:rsid w:val="00FF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6D25376B"/>
  <w15:docId w15:val="{D96E92D3-42E6-4EE5-A048-52E2328AD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16105E"/>
    <w:rPr>
      <w:sz w:val="24"/>
      <w:szCs w:val="24"/>
      <w:lang w:val="en-GB"/>
    </w:rPr>
  </w:style>
  <w:style w:type="paragraph" w:styleId="1">
    <w:name w:val="heading 1"/>
    <w:basedOn w:val="a3"/>
    <w:next w:val="a2"/>
    <w:qFormat/>
    <w:rsid w:val="003C2802"/>
    <w:pPr>
      <w:numPr>
        <w:numId w:val="13"/>
      </w:numPr>
      <w:shd w:val="clear" w:color="auto" w:fill="FFFFFF"/>
      <w:tabs>
        <w:tab w:val="left" w:pos="284"/>
      </w:tabs>
      <w:jc w:val="center"/>
      <w:outlineLvl w:val="0"/>
    </w:pPr>
    <w:rPr>
      <w:b/>
    </w:rPr>
  </w:style>
  <w:style w:type="paragraph" w:styleId="2">
    <w:name w:val="heading 2"/>
    <w:aliases w:val="Заголовок 2 Знак"/>
    <w:basedOn w:val="a2"/>
    <w:next w:val="a2"/>
    <w:qFormat/>
    <w:rsid w:val="005F1E81"/>
    <w:pPr>
      <w:keepNext/>
      <w:numPr>
        <w:ilvl w:val="1"/>
        <w:numId w:val="1"/>
      </w:numPr>
      <w:suppressAutoHyphens/>
      <w:spacing w:before="360" w:after="120"/>
      <w:outlineLvl w:val="1"/>
    </w:pPr>
    <w:rPr>
      <w:b/>
      <w:bCs/>
      <w:smallCaps/>
      <w:sz w:val="32"/>
      <w:szCs w:val="28"/>
      <w:lang w:val="ru-RU"/>
    </w:rPr>
  </w:style>
  <w:style w:type="paragraph" w:styleId="30">
    <w:name w:val="heading 3"/>
    <w:basedOn w:val="a2"/>
    <w:next w:val="a2"/>
    <w:link w:val="31"/>
    <w:qFormat/>
    <w:rsid w:val="0031275F"/>
    <w:pPr>
      <w:keepNext/>
      <w:keepLines/>
      <w:spacing w:before="200"/>
      <w:outlineLvl w:val="2"/>
    </w:pPr>
    <w:rPr>
      <w:rFonts w:ascii="Cambria" w:hAnsi="Cambria"/>
      <w:b/>
      <w:bCs/>
      <w:color w:val="4F81BD"/>
      <w:lang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11">
    <w:name w:val="Знак Знак Знак Знак Знак Знак Знак Знак Знак1"/>
    <w:basedOn w:val="a2"/>
    <w:rsid w:val="0083249B"/>
    <w:pPr>
      <w:spacing w:after="160" w:line="240" w:lineRule="exact"/>
      <w:jc w:val="both"/>
    </w:pPr>
    <w:rPr>
      <w:rFonts w:ascii="Verdana" w:hAnsi="Verdana"/>
      <w:sz w:val="22"/>
      <w:szCs w:val="20"/>
      <w:lang w:val="en-US" w:eastAsia="en-US"/>
    </w:rPr>
  </w:style>
  <w:style w:type="paragraph" w:customStyle="1" w:styleId="12">
    <w:name w:val="Обычный1"/>
    <w:rsid w:val="0083249B"/>
    <w:rPr>
      <w:snapToGrid w:val="0"/>
    </w:rPr>
  </w:style>
  <w:style w:type="paragraph" w:styleId="a7">
    <w:name w:val="Plain Text"/>
    <w:basedOn w:val="a2"/>
    <w:unhideWhenUsed/>
    <w:rsid w:val="0083249B"/>
    <w:rPr>
      <w:rFonts w:ascii="Consolas" w:eastAsia="Calibri" w:hAnsi="Consolas"/>
      <w:sz w:val="21"/>
      <w:szCs w:val="21"/>
      <w:lang w:eastAsia="en-US"/>
    </w:rPr>
  </w:style>
  <w:style w:type="table" w:styleId="a8">
    <w:name w:val="Table Grid"/>
    <w:basedOn w:val="a5"/>
    <w:rsid w:val="00755E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Подпункт договора"/>
    <w:basedOn w:val="a2"/>
    <w:rsid w:val="00F05883"/>
    <w:pPr>
      <w:tabs>
        <w:tab w:val="num" w:pos="360"/>
      </w:tabs>
      <w:jc w:val="both"/>
    </w:pPr>
    <w:rPr>
      <w:rFonts w:ascii="Arial" w:hAnsi="Arial"/>
      <w:sz w:val="20"/>
      <w:szCs w:val="20"/>
      <w:lang w:val="ru-RU"/>
    </w:rPr>
  </w:style>
  <w:style w:type="paragraph" w:customStyle="1" w:styleId="a">
    <w:name w:val="Пункт"/>
    <w:basedOn w:val="a2"/>
    <w:rsid w:val="005F1E81"/>
    <w:pPr>
      <w:numPr>
        <w:ilvl w:val="2"/>
        <w:numId w:val="1"/>
      </w:numPr>
      <w:jc w:val="both"/>
    </w:pPr>
    <w:rPr>
      <w:sz w:val="28"/>
      <w:lang w:val="ru-RU"/>
    </w:rPr>
  </w:style>
  <w:style w:type="paragraph" w:customStyle="1" w:styleId="a0">
    <w:name w:val="Подпункт"/>
    <w:basedOn w:val="a"/>
    <w:rsid w:val="005F1E81"/>
    <w:pPr>
      <w:numPr>
        <w:ilvl w:val="3"/>
      </w:numPr>
    </w:pPr>
  </w:style>
  <w:style w:type="paragraph" w:customStyle="1" w:styleId="a1">
    <w:name w:val="Подподпункт"/>
    <w:basedOn w:val="a0"/>
    <w:rsid w:val="005F1E81"/>
    <w:pPr>
      <w:numPr>
        <w:ilvl w:val="4"/>
      </w:numPr>
    </w:pPr>
  </w:style>
  <w:style w:type="paragraph" w:customStyle="1" w:styleId="aa">
    <w:name w:val="Пункт договора"/>
    <w:basedOn w:val="a2"/>
    <w:rsid w:val="005F1E81"/>
    <w:pPr>
      <w:widowControl w:val="0"/>
      <w:jc w:val="both"/>
    </w:pPr>
    <w:rPr>
      <w:rFonts w:ascii="Arial" w:hAnsi="Arial"/>
      <w:sz w:val="20"/>
      <w:szCs w:val="20"/>
      <w:lang w:val="ru-RU"/>
    </w:rPr>
  </w:style>
  <w:style w:type="paragraph" w:styleId="ab">
    <w:name w:val="Body Text"/>
    <w:basedOn w:val="a2"/>
    <w:link w:val="ac"/>
    <w:rsid w:val="00FC7F66"/>
    <w:pPr>
      <w:spacing w:after="120" w:line="360" w:lineRule="auto"/>
      <w:ind w:firstLine="567"/>
      <w:jc w:val="both"/>
    </w:pPr>
    <w:rPr>
      <w:snapToGrid w:val="0"/>
      <w:sz w:val="28"/>
      <w:szCs w:val="28"/>
      <w:lang w:val="x-none" w:eastAsia="x-none"/>
    </w:rPr>
  </w:style>
  <w:style w:type="paragraph" w:customStyle="1" w:styleId="ad">
    <w:name w:val="Знак"/>
    <w:basedOn w:val="a2"/>
    <w:rsid w:val="00FC7F6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footnote text"/>
    <w:basedOn w:val="a2"/>
    <w:link w:val="af"/>
    <w:rsid w:val="006709AE"/>
    <w:rPr>
      <w:sz w:val="20"/>
      <w:szCs w:val="20"/>
      <w:lang w:eastAsia="x-none"/>
    </w:rPr>
  </w:style>
  <w:style w:type="character" w:styleId="af0">
    <w:name w:val="footnote reference"/>
    <w:rsid w:val="006709AE"/>
    <w:rPr>
      <w:vertAlign w:val="superscript"/>
    </w:rPr>
  </w:style>
  <w:style w:type="paragraph" w:customStyle="1" w:styleId="af1">
    <w:name w:val="Раздел договора"/>
    <w:basedOn w:val="a2"/>
    <w:next w:val="aa"/>
    <w:rsid w:val="00803898"/>
    <w:pPr>
      <w:keepNext/>
      <w:keepLines/>
      <w:widowControl w:val="0"/>
      <w:spacing w:before="240" w:after="200"/>
    </w:pPr>
    <w:rPr>
      <w:rFonts w:ascii="Arial" w:hAnsi="Arial"/>
      <w:b/>
      <w:caps/>
      <w:sz w:val="20"/>
      <w:szCs w:val="20"/>
      <w:lang w:val="ru-RU"/>
    </w:rPr>
  </w:style>
  <w:style w:type="paragraph" w:styleId="af2">
    <w:name w:val="Balloon Text"/>
    <w:basedOn w:val="a2"/>
    <w:semiHidden/>
    <w:rsid w:val="0031581D"/>
    <w:rPr>
      <w:rFonts w:ascii="Tahoma" w:hAnsi="Tahoma" w:cs="Tahoma"/>
      <w:sz w:val="16"/>
      <w:szCs w:val="16"/>
    </w:rPr>
  </w:style>
  <w:style w:type="paragraph" w:styleId="32">
    <w:name w:val="Body Text 3"/>
    <w:basedOn w:val="a2"/>
    <w:link w:val="33"/>
    <w:rsid w:val="00C05ABC"/>
    <w:pPr>
      <w:spacing w:after="120"/>
    </w:pPr>
    <w:rPr>
      <w:sz w:val="16"/>
      <w:szCs w:val="16"/>
      <w:lang w:eastAsia="x-none"/>
    </w:rPr>
  </w:style>
  <w:style w:type="character" w:customStyle="1" w:styleId="33">
    <w:name w:val="Основной текст 3 Знак"/>
    <w:link w:val="32"/>
    <w:rsid w:val="00C05ABC"/>
    <w:rPr>
      <w:sz w:val="16"/>
      <w:szCs w:val="16"/>
      <w:lang w:val="en-GB"/>
    </w:rPr>
  </w:style>
  <w:style w:type="paragraph" w:customStyle="1" w:styleId="ConsNormal">
    <w:name w:val="ConsNormal"/>
    <w:rsid w:val="00E754C6"/>
    <w:pPr>
      <w:ind w:right="19772" w:firstLine="720"/>
    </w:pPr>
    <w:rPr>
      <w:rFonts w:ascii="Arial" w:hAnsi="Arial"/>
      <w:snapToGrid w:val="0"/>
      <w:sz w:val="32"/>
      <w:lang w:eastAsia="en-US"/>
    </w:rPr>
  </w:style>
  <w:style w:type="character" w:customStyle="1" w:styleId="31">
    <w:name w:val="Заголовок 3 Знак"/>
    <w:link w:val="30"/>
    <w:semiHidden/>
    <w:rsid w:val="0031275F"/>
    <w:rPr>
      <w:rFonts w:ascii="Cambria" w:eastAsia="Times New Roman" w:hAnsi="Cambria" w:cs="Times New Roman"/>
      <w:b/>
      <w:bCs/>
      <w:color w:val="4F81BD"/>
      <w:sz w:val="24"/>
      <w:szCs w:val="24"/>
      <w:lang w:val="en-GB"/>
    </w:rPr>
  </w:style>
  <w:style w:type="paragraph" w:customStyle="1" w:styleId="af3">
    <w:name w:val="Знак Знак Знак Знак Знак Знак Знак Знак Знак"/>
    <w:basedOn w:val="a2"/>
    <w:rsid w:val="0031275F"/>
    <w:pPr>
      <w:spacing w:after="160" w:line="240" w:lineRule="exact"/>
      <w:jc w:val="both"/>
    </w:pPr>
    <w:rPr>
      <w:rFonts w:ascii="Verdana" w:hAnsi="Verdana"/>
      <w:sz w:val="22"/>
      <w:szCs w:val="20"/>
      <w:lang w:val="en-US" w:eastAsia="en-US"/>
    </w:rPr>
  </w:style>
  <w:style w:type="paragraph" w:styleId="a3">
    <w:name w:val="List Paragraph"/>
    <w:aliases w:val="Table-Normal,RSHB_Table-Normal,Заголовок_3,Подпись рисунка,Elenco Normale,асз.Списка,Bullet 1,Use Case List Paragraph,List Paragraph,Bullet List,FooterText,numbered,Paragraphe de liste1,Bulletr List Paragraph"/>
    <w:basedOn w:val="a2"/>
    <w:link w:val="af4"/>
    <w:uiPriority w:val="34"/>
    <w:qFormat/>
    <w:rsid w:val="0031275F"/>
    <w:pPr>
      <w:ind w:left="720"/>
      <w:contextualSpacing/>
    </w:pPr>
    <w:rPr>
      <w:lang w:val="ru-RU"/>
    </w:rPr>
  </w:style>
  <w:style w:type="character" w:styleId="af5">
    <w:name w:val="annotation reference"/>
    <w:rsid w:val="00D932AD"/>
    <w:rPr>
      <w:sz w:val="16"/>
      <w:szCs w:val="16"/>
    </w:rPr>
  </w:style>
  <w:style w:type="paragraph" w:styleId="af6">
    <w:name w:val="annotation text"/>
    <w:basedOn w:val="a2"/>
    <w:link w:val="af7"/>
    <w:uiPriority w:val="99"/>
    <w:rsid w:val="00D932AD"/>
    <w:rPr>
      <w:sz w:val="20"/>
      <w:szCs w:val="20"/>
      <w:lang w:eastAsia="x-none"/>
    </w:rPr>
  </w:style>
  <w:style w:type="character" w:customStyle="1" w:styleId="af7">
    <w:name w:val="Текст примечания Знак"/>
    <w:link w:val="af6"/>
    <w:uiPriority w:val="99"/>
    <w:rsid w:val="00D932AD"/>
    <w:rPr>
      <w:lang w:val="en-GB"/>
    </w:rPr>
  </w:style>
  <w:style w:type="paragraph" w:styleId="af8">
    <w:name w:val="annotation subject"/>
    <w:basedOn w:val="af6"/>
    <w:next w:val="af6"/>
    <w:link w:val="af9"/>
    <w:rsid w:val="00D932AD"/>
    <w:rPr>
      <w:b/>
      <w:bCs/>
    </w:rPr>
  </w:style>
  <w:style w:type="character" w:customStyle="1" w:styleId="af9">
    <w:name w:val="Тема примечания Знак"/>
    <w:link w:val="af8"/>
    <w:rsid w:val="00D932AD"/>
    <w:rPr>
      <w:b/>
      <w:bCs/>
      <w:lang w:val="en-GB"/>
    </w:rPr>
  </w:style>
  <w:style w:type="paragraph" w:styleId="34">
    <w:name w:val="Body Text Indent 3"/>
    <w:basedOn w:val="a2"/>
    <w:link w:val="35"/>
    <w:rsid w:val="00F740E7"/>
    <w:pPr>
      <w:spacing w:after="120" w:line="360" w:lineRule="auto"/>
      <w:ind w:left="283" w:firstLine="567"/>
      <w:jc w:val="both"/>
    </w:pPr>
    <w:rPr>
      <w:snapToGrid w:val="0"/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link w:val="34"/>
    <w:rsid w:val="00F740E7"/>
    <w:rPr>
      <w:snapToGrid w:val="0"/>
      <w:sz w:val="16"/>
      <w:szCs w:val="16"/>
    </w:rPr>
  </w:style>
  <w:style w:type="paragraph" w:styleId="afa">
    <w:name w:val="Revision"/>
    <w:hidden/>
    <w:uiPriority w:val="99"/>
    <w:semiHidden/>
    <w:rsid w:val="00966324"/>
    <w:rPr>
      <w:sz w:val="24"/>
      <w:szCs w:val="24"/>
      <w:lang w:val="en-GB"/>
    </w:rPr>
  </w:style>
  <w:style w:type="paragraph" w:customStyle="1" w:styleId="ConsPlusNormal">
    <w:name w:val="ConsPlusNormal"/>
    <w:rsid w:val="00A43FD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c">
    <w:name w:val="Основной текст Знак"/>
    <w:link w:val="ab"/>
    <w:uiPriority w:val="99"/>
    <w:rsid w:val="00A43FDA"/>
    <w:rPr>
      <w:snapToGrid w:val="0"/>
      <w:sz w:val="28"/>
      <w:szCs w:val="28"/>
    </w:rPr>
  </w:style>
  <w:style w:type="paragraph" w:styleId="afb">
    <w:name w:val="Title"/>
    <w:basedOn w:val="a2"/>
    <w:link w:val="afc"/>
    <w:qFormat/>
    <w:rsid w:val="00ED7E37"/>
    <w:pPr>
      <w:widowControl w:val="0"/>
      <w:autoSpaceDE w:val="0"/>
      <w:autoSpaceDN w:val="0"/>
      <w:jc w:val="center"/>
    </w:pPr>
    <w:rPr>
      <w:b/>
      <w:bCs/>
      <w:lang w:val="x-none" w:eastAsia="x-none"/>
    </w:rPr>
  </w:style>
  <w:style w:type="character" w:customStyle="1" w:styleId="afc">
    <w:name w:val="Заголовок Знак"/>
    <w:link w:val="afb"/>
    <w:qFormat/>
    <w:rsid w:val="00ED7E37"/>
    <w:rPr>
      <w:b/>
      <w:bCs/>
      <w:sz w:val="24"/>
      <w:szCs w:val="24"/>
    </w:rPr>
  </w:style>
  <w:style w:type="paragraph" w:styleId="afd">
    <w:name w:val="header"/>
    <w:basedOn w:val="a2"/>
    <w:link w:val="afe"/>
    <w:uiPriority w:val="99"/>
    <w:rsid w:val="004F3C0A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fe">
    <w:name w:val="Верхний колонтитул Знак"/>
    <w:link w:val="afd"/>
    <w:uiPriority w:val="99"/>
    <w:rsid w:val="004F3C0A"/>
    <w:rPr>
      <w:sz w:val="24"/>
      <w:szCs w:val="24"/>
      <w:lang w:val="en-GB"/>
    </w:rPr>
  </w:style>
  <w:style w:type="paragraph" w:styleId="aff">
    <w:name w:val="footer"/>
    <w:basedOn w:val="a2"/>
    <w:link w:val="aff0"/>
    <w:uiPriority w:val="99"/>
    <w:rsid w:val="004F3C0A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ff0">
    <w:name w:val="Нижний колонтитул Знак"/>
    <w:link w:val="aff"/>
    <w:uiPriority w:val="99"/>
    <w:rsid w:val="004F3C0A"/>
    <w:rPr>
      <w:sz w:val="24"/>
      <w:szCs w:val="24"/>
      <w:lang w:val="en-GB"/>
    </w:rPr>
  </w:style>
  <w:style w:type="paragraph" w:styleId="21">
    <w:name w:val="Body Text 2"/>
    <w:basedOn w:val="a2"/>
    <w:link w:val="22"/>
    <w:rsid w:val="00D3016B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rsid w:val="00D3016B"/>
    <w:rPr>
      <w:sz w:val="24"/>
      <w:szCs w:val="24"/>
    </w:rPr>
  </w:style>
  <w:style w:type="paragraph" w:styleId="aff1">
    <w:name w:val="Body Text Indent"/>
    <w:basedOn w:val="a2"/>
    <w:link w:val="aff2"/>
    <w:rsid w:val="00D3016B"/>
    <w:pPr>
      <w:spacing w:after="120"/>
      <w:ind w:left="283"/>
    </w:pPr>
    <w:rPr>
      <w:lang w:val="x-none" w:eastAsia="x-none"/>
    </w:rPr>
  </w:style>
  <w:style w:type="character" w:customStyle="1" w:styleId="aff2">
    <w:name w:val="Основной текст с отступом Знак"/>
    <w:link w:val="aff1"/>
    <w:rsid w:val="00D3016B"/>
    <w:rPr>
      <w:sz w:val="24"/>
      <w:szCs w:val="24"/>
    </w:rPr>
  </w:style>
  <w:style w:type="character" w:styleId="aff3">
    <w:name w:val="Strong"/>
    <w:qFormat/>
    <w:rsid w:val="004B7916"/>
    <w:rPr>
      <w:b/>
      <w:bCs/>
    </w:rPr>
  </w:style>
  <w:style w:type="paragraph" w:customStyle="1" w:styleId="333">
    <w:name w:val="Пункт 3.3.3"/>
    <w:basedOn w:val="a2"/>
    <w:rsid w:val="006375B6"/>
    <w:pPr>
      <w:keepNext/>
      <w:keepLines/>
      <w:widowControl w:val="0"/>
      <w:tabs>
        <w:tab w:val="num" w:pos="920"/>
      </w:tabs>
      <w:overflowPunct w:val="0"/>
      <w:autoSpaceDE w:val="0"/>
      <w:autoSpaceDN w:val="0"/>
      <w:adjustRightInd w:val="0"/>
      <w:spacing w:before="240" w:after="240"/>
      <w:ind w:left="704" w:hanging="504"/>
      <w:textAlignment w:val="baseline"/>
      <w:outlineLvl w:val="1"/>
    </w:pPr>
    <w:rPr>
      <w:szCs w:val="20"/>
      <w:lang w:val="ru-RU"/>
    </w:rPr>
  </w:style>
  <w:style w:type="paragraph" w:customStyle="1" w:styleId="aff4">
    <w:name w:val="Заглавие"/>
    <w:basedOn w:val="a2"/>
    <w:rsid w:val="006375B6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b/>
      <w:bCs/>
      <w:sz w:val="32"/>
      <w:szCs w:val="20"/>
      <w:lang w:val="ru-RU"/>
    </w:rPr>
  </w:style>
  <w:style w:type="paragraph" w:styleId="aff5">
    <w:name w:val="caption"/>
    <w:basedOn w:val="a2"/>
    <w:next w:val="a2"/>
    <w:qFormat/>
    <w:rsid w:val="006375B6"/>
    <w:pPr>
      <w:widowControl w:val="0"/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b/>
      <w:bCs/>
      <w:lang w:val="ru-RU"/>
    </w:rPr>
  </w:style>
  <w:style w:type="character" w:customStyle="1" w:styleId="af">
    <w:name w:val="Текст сноски Знак"/>
    <w:link w:val="ae"/>
    <w:rsid w:val="00820C2A"/>
    <w:rPr>
      <w:lang w:val="en-GB"/>
    </w:rPr>
  </w:style>
  <w:style w:type="character" w:styleId="aff6">
    <w:name w:val="Hyperlink"/>
    <w:unhideWhenUsed/>
    <w:rsid w:val="00824397"/>
    <w:rPr>
      <w:color w:val="0000FF"/>
      <w:u w:val="single"/>
    </w:rPr>
  </w:style>
  <w:style w:type="character" w:styleId="aff7">
    <w:name w:val="FollowedHyperlink"/>
    <w:rsid w:val="0087657C"/>
    <w:rPr>
      <w:color w:val="800080"/>
      <w:u w:val="single"/>
    </w:rPr>
  </w:style>
  <w:style w:type="paragraph" w:customStyle="1" w:styleId="10">
    <w:name w:val="1. Статья"/>
    <w:basedOn w:val="30"/>
    <w:qFormat/>
    <w:rsid w:val="00DD5D96"/>
    <w:pPr>
      <w:keepNext w:val="0"/>
      <w:keepLines w:val="0"/>
      <w:widowControl w:val="0"/>
      <w:numPr>
        <w:numId w:val="3"/>
      </w:numPr>
      <w:tabs>
        <w:tab w:val="left" w:pos="2340"/>
      </w:tabs>
      <w:overflowPunct w:val="0"/>
      <w:autoSpaceDE w:val="0"/>
      <w:autoSpaceDN w:val="0"/>
      <w:adjustRightInd w:val="0"/>
      <w:spacing w:before="0"/>
      <w:ind w:right="1462"/>
      <w:jc w:val="center"/>
      <w:textAlignment w:val="baseline"/>
    </w:pPr>
    <w:rPr>
      <w:rFonts w:ascii="Times New Roman" w:hAnsi="Times New Roman"/>
      <w:b w:val="0"/>
      <w:bCs w:val="0"/>
      <w:snapToGrid w:val="0"/>
      <w:color w:val="auto"/>
      <w:lang w:val="x-none"/>
    </w:rPr>
  </w:style>
  <w:style w:type="paragraph" w:customStyle="1" w:styleId="20">
    <w:name w:val="2. Пункт"/>
    <w:basedOn w:val="30"/>
    <w:qFormat/>
    <w:rsid w:val="00DD5D96"/>
    <w:pPr>
      <w:keepNext w:val="0"/>
      <w:keepLines w:val="0"/>
      <w:widowControl w:val="0"/>
      <w:numPr>
        <w:ilvl w:val="1"/>
        <w:numId w:val="3"/>
      </w:numPr>
      <w:overflowPunct w:val="0"/>
      <w:autoSpaceDE w:val="0"/>
      <w:autoSpaceDN w:val="0"/>
      <w:adjustRightInd w:val="0"/>
      <w:spacing w:before="0"/>
      <w:jc w:val="both"/>
      <w:textAlignment w:val="baseline"/>
    </w:pPr>
    <w:rPr>
      <w:rFonts w:ascii="Times New Roman" w:hAnsi="Times New Roman"/>
      <w:b w:val="0"/>
      <w:bCs w:val="0"/>
      <w:color w:val="auto"/>
      <w:lang w:val="x-none"/>
    </w:rPr>
  </w:style>
  <w:style w:type="paragraph" w:customStyle="1" w:styleId="3">
    <w:name w:val="3. Подпункт"/>
    <w:basedOn w:val="30"/>
    <w:link w:val="36"/>
    <w:qFormat/>
    <w:rsid w:val="00DD5D96"/>
    <w:pPr>
      <w:keepNext w:val="0"/>
      <w:keepLines w:val="0"/>
      <w:widowControl w:val="0"/>
      <w:numPr>
        <w:ilvl w:val="2"/>
        <w:numId w:val="3"/>
      </w:numPr>
      <w:tabs>
        <w:tab w:val="left" w:pos="1620"/>
      </w:tabs>
      <w:overflowPunct w:val="0"/>
      <w:autoSpaceDE w:val="0"/>
      <w:autoSpaceDN w:val="0"/>
      <w:adjustRightInd w:val="0"/>
      <w:spacing w:before="0"/>
      <w:jc w:val="both"/>
      <w:textAlignment w:val="baseline"/>
    </w:pPr>
    <w:rPr>
      <w:rFonts w:ascii="Times New Roman" w:hAnsi="Times New Roman"/>
      <w:snapToGrid w:val="0"/>
      <w:color w:val="auto"/>
      <w:lang w:val="x-none"/>
    </w:rPr>
  </w:style>
  <w:style w:type="character" w:customStyle="1" w:styleId="36">
    <w:name w:val="3. Подпункт Знак"/>
    <w:link w:val="3"/>
    <w:rsid w:val="00DD5D96"/>
    <w:rPr>
      <w:b/>
      <w:bCs/>
      <w:snapToGrid w:val="0"/>
      <w:sz w:val="24"/>
      <w:szCs w:val="24"/>
      <w:lang w:val="x-none" w:eastAsia="x-none"/>
    </w:rPr>
  </w:style>
  <w:style w:type="character" w:customStyle="1" w:styleId="af4">
    <w:name w:val="Абзац списка Знак"/>
    <w:aliases w:val="Table-Normal Знак,RSHB_Table-Normal Знак,Заголовок_3 Знак,Подпись рисунка Знак,Elenco Normale Знак,асз.Списка Знак,Bullet 1 Знак,Use Case List Paragraph Знак,List Paragraph Знак,Bullet List Знак,FooterText Знак,numbered Знак"/>
    <w:link w:val="a3"/>
    <w:uiPriority w:val="34"/>
    <w:qFormat/>
    <w:locked/>
    <w:rsid w:val="00AA5E54"/>
    <w:rPr>
      <w:sz w:val="24"/>
      <w:szCs w:val="24"/>
    </w:rPr>
  </w:style>
  <w:style w:type="character" w:customStyle="1" w:styleId="aff8">
    <w:name w:val="Название Знак"/>
    <w:qFormat/>
    <w:rPr>
      <w:b/>
      <w:bCs/>
      <w:sz w:val="24"/>
      <w:szCs w:val="24"/>
    </w:rPr>
  </w:style>
  <w:style w:type="paragraph" w:customStyle="1" w:styleId="13">
    <w:name w:val="Заголовок1"/>
    <w:basedOn w:val="a2"/>
    <w:qFormat/>
    <w:pPr>
      <w:widowControl w:val="0"/>
      <w:suppressAutoHyphens/>
      <w:overflowPunct w:val="0"/>
      <w:spacing w:after="120"/>
      <w:jc w:val="center"/>
      <w:textAlignment w:val="baseline"/>
    </w:pPr>
    <w:rPr>
      <w:b/>
      <w:bCs/>
      <w:sz w:val="32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40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3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4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79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70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50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06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657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29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Relationship Id="rId30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E7DDC-4AA1-46F4-BC99-D3A7A2B980D8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D286A02-F802-4A40-9906-5974C623B2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D0C27F-4433-4C87-8118-D18FF02AC2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203A6F-6C3C-4DAB-B0C8-333083DAE1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DD64F979-1E0E-457C-B334-04BE5906B65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D4DD165-1763-45CE-950F-0834D6CC81C0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A88FAEE2-C001-444F-A46A-A7117DAE3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3</Pages>
  <Words>1301</Words>
  <Characters>7420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Настоящая примерная форма договора возмездного оказания услуг применяется в том случае, если услуги оказываются поэтапно, расчеты предусматривают выплату аванса, с окончательным расчетом по факту оказания услуг</vt:lpstr>
    </vt:vector>
  </TitlesOfParts>
  <Company>УК ГидроОГК</Company>
  <LinksUpToDate>false</LinksUpToDate>
  <CharactersWithSpaces>8704</CharactersWithSpaces>
  <SharedDoc>false</SharedDoc>
  <HLinks>
    <vt:vector size="48" baseType="variant">
      <vt:variant>
        <vt:i4>6750313</vt:i4>
      </vt:variant>
      <vt:variant>
        <vt:i4>18</vt:i4>
      </vt:variant>
      <vt:variant>
        <vt:i4>0</vt:i4>
      </vt:variant>
      <vt:variant>
        <vt:i4>5</vt:i4>
      </vt:variant>
      <vt:variant>
        <vt:lpwstr>http://www.cbr.ru/</vt:lpwstr>
      </vt:variant>
      <vt:variant>
        <vt:lpwstr/>
      </vt:variant>
      <vt:variant>
        <vt:i4>6750313</vt:i4>
      </vt:variant>
      <vt:variant>
        <vt:i4>15</vt:i4>
      </vt:variant>
      <vt:variant>
        <vt:i4>0</vt:i4>
      </vt:variant>
      <vt:variant>
        <vt:i4>5</vt:i4>
      </vt:variant>
      <vt:variant>
        <vt:lpwstr>http://www.cbr.ru/</vt:lpwstr>
      </vt:variant>
      <vt:variant>
        <vt:lpwstr/>
      </vt:variant>
      <vt:variant>
        <vt:i4>6750313</vt:i4>
      </vt:variant>
      <vt:variant>
        <vt:i4>12</vt:i4>
      </vt:variant>
      <vt:variant>
        <vt:i4>0</vt:i4>
      </vt:variant>
      <vt:variant>
        <vt:i4>5</vt:i4>
      </vt:variant>
      <vt:variant>
        <vt:lpwstr>http://www.cbr.ru/</vt:lpwstr>
      </vt:variant>
      <vt:variant>
        <vt:lpwstr/>
      </vt:variant>
      <vt:variant>
        <vt:i4>6684724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consultantplus://offline/ref=79440D5123ABA6A25F43346AB59DBAAC7032C8E1556DA64FAED62E167F76889C2B7C475C32EFC59BJ8rDH</vt:lpwstr>
      </vt:variant>
      <vt:variant>
        <vt:lpwstr/>
      </vt:variant>
      <vt:variant>
        <vt:i4>1114118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consultantplus://offline/ref=94D5CE8889791A29DE57299515463A9D6135D2287D929C803E6F853513x2A2P</vt:lpwstr>
      </vt:variant>
      <vt:variant>
        <vt:lpwstr/>
      </vt:variant>
      <vt:variant>
        <vt:i4>1114123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consultantplus://offline/ref=94D5CE8889791A29DE57299515463A9D6134D8237B999C803E6F853513x2A2P</vt:lpwstr>
      </vt:variant>
      <vt:variant>
        <vt:lpwstr/>
      </vt:variant>
      <vt:variant>
        <vt:i4>5570586</vt:i4>
      </vt:variant>
      <vt:variant>
        <vt:i4>0</vt:i4>
      </vt:variant>
      <vt:variant>
        <vt:i4>0</vt:i4>
      </vt:variant>
      <vt:variant>
        <vt:i4>5</vt:i4>
      </vt:variant>
      <vt:variant>
        <vt:lpwstr>http://www.rushydro.ru./</vt:lpwstr>
      </vt:variant>
      <vt:variant>
        <vt:lpwstr/>
      </vt:variant>
      <vt:variant>
        <vt:i4>5570589</vt:i4>
      </vt:variant>
      <vt:variant>
        <vt:i4>0</vt:i4>
      </vt:variant>
      <vt:variant>
        <vt:i4>0</vt:i4>
      </vt:variant>
      <vt:variant>
        <vt:i4>5</vt:i4>
      </vt:variant>
      <vt:variant>
        <vt:lpwstr>http://www.rushydro.ru)/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Настоящая примерная форма договора возмездного оказания услуг применяется в том случае, если услуги оказываются поэтапно, расчеты предусматривают выплату аванса, с окончательным расчетом по факту оказания услуг</dc:title>
  <dc:creator>UK VoHEC</dc:creator>
  <cp:lastModifiedBy>Фотеева Наталья Олеговна</cp:lastModifiedBy>
  <cp:revision>19</cp:revision>
  <cp:lastPrinted>2025-11-17T23:27:00Z</cp:lastPrinted>
  <dcterms:created xsi:type="dcterms:W3CDTF">2025-11-13T23:30:00Z</dcterms:created>
  <dcterms:modified xsi:type="dcterms:W3CDTF">2026-06-11T07:57:00Z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0</vt:i4>
  </property>
</Properties>
</file>