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32B" w:rsidRDefault="00A7632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7632B" w:rsidRDefault="00A7632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7632B" w:rsidRDefault="00A7632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7632B" w:rsidRDefault="00A7632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7632B" w:rsidRDefault="00A7632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7632B" w:rsidRDefault="00A763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632B" w:rsidRDefault="00A763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632B" w:rsidRDefault="00A763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632B" w:rsidRDefault="00A763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632B" w:rsidRDefault="00A763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632B" w:rsidRDefault="00A763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632B" w:rsidRDefault="00A763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632B" w:rsidRDefault="00A763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632B" w:rsidRDefault="00A763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632B" w:rsidRDefault="00A763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632B" w:rsidRDefault="00A763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632B" w:rsidRDefault="00A7632B">
      <w:pPr>
        <w:spacing w:after="0" w:line="240" w:lineRule="auto"/>
        <w:jc w:val="center"/>
      </w:pPr>
    </w:p>
    <w:p w:rsidR="00A7632B" w:rsidRDefault="00A7632B">
      <w:pPr>
        <w:spacing w:after="0" w:line="240" w:lineRule="auto"/>
        <w:jc w:val="center"/>
      </w:pPr>
    </w:p>
    <w:p w:rsidR="00A7632B" w:rsidRDefault="00A7632B">
      <w:pPr>
        <w:spacing w:after="0" w:line="240" w:lineRule="auto"/>
        <w:jc w:val="center"/>
      </w:pPr>
    </w:p>
    <w:p w:rsidR="00A7632B" w:rsidRDefault="009A0464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Технические требования</w:t>
      </w:r>
    </w:p>
    <w:p w:rsidR="00A7632B" w:rsidRDefault="00A763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632B" w:rsidRDefault="009A0464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ОКПД2 62.09.20.190 Оказание услуг по технической поддержке программного обеспечения и программно-аппаратных комплексов для защиты сетевой инфраструктуры ViPNet</w:t>
      </w:r>
    </w:p>
    <w:p w:rsidR="00A7632B" w:rsidRDefault="00A763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632B" w:rsidRDefault="00A763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632B" w:rsidRDefault="00A763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632B" w:rsidRDefault="00A763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632B" w:rsidRDefault="00A763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632B" w:rsidRDefault="00A763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632B" w:rsidRDefault="00A763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632B" w:rsidRDefault="00A763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632B" w:rsidRDefault="00A763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632B" w:rsidRDefault="00A763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632B" w:rsidRDefault="00A763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632B" w:rsidRDefault="00A763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632B" w:rsidRDefault="00A763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632B" w:rsidRDefault="00A763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632B" w:rsidRDefault="00A763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632B" w:rsidRDefault="00A763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632B" w:rsidRDefault="00A763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632B" w:rsidRDefault="00A763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632B" w:rsidRDefault="00A763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632B" w:rsidRDefault="00A763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632B" w:rsidRDefault="00A763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632B" w:rsidRDefault="00A763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632B" w:rsidRDefault="00A763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632B" w:rsidRDefault="009A04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</w:t>
      </w:r>
    </w:p>
    <w:p w:rsidR="00A7632B" w:rsidRDefault="009A0464">
      <w:pPr>
        <w:tabs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hAnsi="Times New Roman" w:cs="Times New Roman"/>
          <w:sz w:val="24"/>
          <w:szCs w:val="24"/>
        </w:rPr>
        <w:lastRenderedPageBreak/>
        <w:t>1. Общие сведения</w:t>
      </w:r>
    </w:p>
    <w:p w:rsidR="00A7632B" w:rsidRDefault="009A04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 Обозначения и сокращения</w:t>
      </w:r>
    </w:p>
    <w:tbl>
      <w:tblPr>
        <w:tblW w:w="9345" w:type="dxa"/>
        <w:tblLayout w:type="fixed"/>
        <w:tblLook w:val="0000" w:firstRow="0" w:lastRow="0" w:firstColumn="0" w:lastColumn="0" w:noHBand="0" w:noVBand="0"/>
      </w:tblPr>
      <w:tblGrid>
        <w:gridCol w:w="1980"/>
        <w:gridCol w:w="7365"/>
      </w:tblGrid>
      <w:tr w:rsidR="00A7632B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ПАК</w:t>
            </w:r>
          </w:p>
        </w:tc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Программно-аппаратный комплекс</w:t>
            </w:r>
          </w:p>
        </w:tc>
      </w:tr>
      <w:tr w:rsidR="00A7632B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</w:t>
            </w:r>
          </w:p>
        </w:tc>
      </w:tr>
      <w:tr w:rsidR="00A7632B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СКЗИ</w:t>
            </w:r>
          </w:p>
        </w:tc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Средство криптографической защиты информации</w:t>
            </w:r>
          </w:p>
        </w:tc>
      </w:tr>
      <w:tr w:rsidR="00A7632B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</w:t>
            </w:r>
          </w:p>
        </w:tc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обнаружения вторжений</w:t>
            </w:r>
          </w:p>
        </w:tc>
      </w:tr>
      <w:tr w:rsidR="00A7632B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ФСТЭК</w:t>
            </w:r>
          </w:p>
        </w:tc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Федеральная служба по техническому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экспортному контролю</w:t>
            </w:r>
          </w:p>
        </w:tc>
      </w:tr>
    </w:tbl>
    <w:p w:rsidR="00A7632B" w:rsidRDefault="00A763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632B" w:rsidRDefault="009A04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 Наименование закупаемой услуги</w:t>
      </w:r>
    </w:p>
    <w:p w:rsidR="00A7632B" w:rsidRDefault="009A04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Оказание услуг по технической поддержке программных обеспечений и программно-аппаратных комплексов для защиты сетевой инфраструктуры </w:t>
      </w:r>
      <w:r>
        <w:rPr>
          <w:rFonts w:ascii="Times New Roman" w:hAnsi="Times New Roman" w:cs="Times New Roman"/>
          <w:sz w:val="24"/>
          <w:szCs w:val="24"/>
        </w:rPr>
        <w:t>ViPNet</w:t>
      </w:r>
    </w:p>
    <w:p w:rsidR="009A0464" w:rsidRDefault="009A04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0464" w:rsidRPr="009A0464" w:rsidRDefault="009A04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046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.3. Заказчик: ПАО «Якутскэнерго»</w:t>
      </w:r>
    </w:p>
    <w:p w:rsidR="00A7632B" w:rsidRDefault="00A7632B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00"/>
        </w:rPr>
      </w:pPr>
    </w:p>
    <w:p w:rsidR="00A7632B" w:rsidRDefault="009A046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1.4.</w:t>
      </w:r>
      <w:r>
        <w:rPr>
          <w:rFonts w:ascii="Times New Roman" w:hAnsi="Times New Roman" w:cs="Times New Roman"/>
          <w:sz w:val="24"/>
          <w:szCs w:val="24"/>
        </w:rPr>
        <w:t xml:space="preserve"> Цель оказания услуг</w:t>
      </w:r>
    </w:p>
    <w:p w:rsidR="00A7632B" w:rsidRDefault="009A046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Услуги технической поддержки ПАК </w:t>
      </w:r>
      <w:r>
        <w:rPr>
          <w:rFonts w:ascii="Times New Roman" w:hAnsi="Times New Roman" w:cs="Times New Roman"/>
          <w:sz w:val="24"/>
          <w:szCs w:val="24"/>
        </w:rPr>
        <w:t xml:space="preserve">закупаются в целях продления прав на получение услуг по части консультирования при установке, консультирования при эксплуатации, обновления продуктов, ремонта или замены неисправного оборудования защиты сетевой инфраструктуры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InfoTeCS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7632B" w:rsidRDefault="00A763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632B" w:rsidRDefault="009A04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Требования к усл</w:t>
      </w:r>
      <w:r>
        <w:rPr>
          <w:rFonts w:ascii="Times New Roman" w:hAnsi="Times New Roman" w:cs="Times New Roman"/>
          <w:sz w:val="24"/>
          <w:szCs w:val="24"/>
        </w:rPr>
        <w:t>угам</w:t>
      </w:r>
    </w:p>
    <w:p w:rsidR="00A7632B" w:rsidRDefault="009A04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 Требования к объемам и срокам оказания услуг</w:t>
      </w:r>
    </w:p>
    <w:p w:rsidR="00A7632B" w:rsidRDefault="009A04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 Требования к перечню и объему услуг</w:t>
      </w:r>
    </w:p>
    <w:p w:rsidR="00A7632B" w:rsidRDefault="009A046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 «Перечень и объем услуг»</w:t>
      </w:r>
    </w:p>
    <w:tbl>
      <w:tblPr>
        <w:tblW w:w="9963" w:type="dxa"/>
        <w:jc w:val="right"/>
        <w:tblLayout w:type="fixed"/>
        <w:tblLook w:val="0000" w:firstRow="0" w:lastRow="0" w:firstColumn="0" w:lastColumn="0" w:noHBand="0" w:noVBand="0"/>
      </w:tblPr>
      <w:tblGrid>
        <w:gridCol w:w="651"/>
        <w:gridCol w:w="7849"/>
        <w:gridCol w:w="1463"/>
      </w:tblGrid>
      <w:tr w:rsidR="00A7632B">
        <w:trPr>
          <w:jc w:val="righ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услуг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обслуживаемых ПО/ПАК</w:t>
            </w:r>
          </w:p>
        </w:tc>
      </w:tr>
      <w:tr w:rsidR="00A7632B">
        <w:trPr>
          <w:jc w:val="righ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Оказание услуг по совместной технической поддержке ПО ViPNet </w:t>
            </w:r>
            <w:proofErr w:type="spellStart"/>
            <w:r>
              <w:rPr>
                <w:rFonts w:ascii="Times New Roman" w:hAnsi="Times New Roman"/>
              </w:rPr>
              <w:t>Prim</w:t>
            </w:r>
            <w:r>
              <w:rPr>
                <w:rFonts w:ascii="Times New Roman" w:hAnsi="Times New Roman"/>
              </w:rPr>
              <w:t>e</w:t>
            </w:r>
            <w:proofErr w:type="spellEnd"/>
            <w:r>
              <w:rPr>
                <w:rFonts w:ascii="Times New Roman" w:hAnsi="Times New Roman"/>
              </w:rPr>
              <w:t xml:space="preserve"> на срок 1 год, уровень - Расширенный (ViPNet-сеть №4404)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7632B">
        <w:trPr>
          <w:jc w:val="righ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Оказание услуг по совместной технической поддержке ПО ViPNet </w:t>
            </w:r>
            <w:proofErr w:type="spellStart"/>
            <w:r>
              <w:rPr>
                <w:rFonts w:ascii="Times New Roman" w:hAnsi="Times New Roman"/>
              </w:rPr>
              <w:t>Prime</w:t>
            </w:r>
            <w:proofErr w:type="spellEnd"/>
            <w:r>
              <w:rPr>
                <w:rFonts w:ascii="Times New Roman" w:hAnsi="Times New Roman"/>
              </w:rPr>
              <w:t xml:space="preserve"> на срок 1 год, уровень - Расширенный (ViPNet-сеть №24910)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7632B">
        <w:trPr>
          <w:jc w:val="righ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услуг по совместной технической поддержке</w:t>
            </w:r>
            <w:r>
              <w:rPr>
                <w:rFonts w:ascii="Times New Roman" w:hAnsi="Times New Roman"/>
              </w:rPr>
              <w:t xml:space="preserve"> ПАК ViPNet </w:t>
            </w:r>
            <w:proofErr w:type="spellStart"/>
            <w:r>
              <w:rPr>
                <w:rFonts w:ascii="Times New Roman" w:hAnsi="Times New Roman"/>
              </w:rPr>
              <w:t>Coordinator</w:t>
            </w:r>
            <w:proofErr w:type="spellEnd"/>
            <w:r>
              <w:rPr>
                <w:rFonts w:ascii="Times New Roman" w:hAnsi="Times New Roman"/>
              </w:rPr>
              <w:t xml:space="preserve"> HW 5 Исполнение HW1000 (</w:t>
            </w:r>
            <w:proofErr w:type="spellStart"/>
            <w:r>
              <w:rPr>
                <w:rFonts w:ascii="Times New Roman" w:hAnsi="Times New Roman"/>
              </w:rPr>
              <w:t>Base</w:t>
            </w:r>
            <w:proofErr w:type="spellEnd"/>
            <w:r>
              <w:rPr>
                <w:rFonts w:ascii="Times New Roman" w:hAnsi="Times New Roman"/>
              </w:rPr>
              <w:t>, АП HW1000 Q4) на срок 1 год, уровень - Расширенный (</w:t>
            </w:r>
            <w:proofErr w:type="spellStart"/>
            <w:r>
              <w:rPr>
                <w:rFonts w:ascii="Times New Roman" w:hAnsi="Times New Roman"/>
              </w:rPr>
              <w:t>ViPNetсеть</w:t>
            </w:r>
            <w:proofErr w:type="spellEnd"/>
            <w:r>
              <w:rPr>
                <w:rFonts w:ascii="Times New Roman" w:hAnsi="Times New Roman"/>
              </w:rPr>
              <w:t xml:space="preserve"> №4404)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A7632B">
        <w:trPr>
          <w:jc w:val="right"/>
        </w:trPr>
        <w:tc>
          <w:tcPr>
            <w:tcW w:w="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Оказание услуг по совместной технической поддержке ПАК ViPNet </w:t>
            </w:r>
            <w:proofErr w:type="spellStart"/>
            <w:r>
              <w:rPr>
                <w:rFonts w:ascii="Times New Roman" w:hAnsi="Times New Roman"/>
              </w:rPr>
              <w:t>Coordinator</w:t>
            </w:r>
            <w:proofErr w:type="spellEnd"/>
            <w:r>
              <w:rPr>
                <w:rFonts w:ascii="Times New Roman" w:hAnsi="Times New Roman"/>
              </w:rPr>
              <w:t xml:space="preserve"> HW 5 Исполнение HW1000 (</w:t>
            </w:r>
            <w:proofErr w:type="spellStart"/>
            <w:r>
              <w:rPr>
                <w:rFonts w:ascii="Times New Roman" w:hAnsi="Times New Roman"/>
              </w:rPr>
              <w:t>Base</w:t>
            </w:r>
            <w:proofErr w:type="spellEnd"/>
            <w:r>
              <w:rPr>
                <w:rFonts w:ascii="Times New Roman" w:hAnsi="Times New Roman"/>
              </w:rPr>
              <w:t>, АП HW1000 Q7) на срок 1</w:t>
            </w:r>
            <w:r>
              <w:rPr>
                <w:rFonts w:ascii="Times New Roman" w:hAnsi="Times New Roman"/>
              </w:rPr>
              <w:t xml:space="preserve"> год, уровень - Расширенный (</w:t>
            </w:r>
            <w:proofErr w:type="spellStart"/>
            <w:r>
              <w:rPr>
                <w:rFonts w:ascii="Times New Roman" w:hAnsi="Times New Roman"/>
              </w:rPr>
              <w:t>ViPNetсеть</w:t>
            </w:r>
            <w:proofErr w:type="spellEnd"/>
            <w:r>
              <w:rPr>
                <w:rFonts w:ascii="Times New Roman" w:hAnsi="Times New Roman"/>
              </w:rPr>
              <w:t xml:space="preserve"> №24910)</w:t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A7632B">
        <w:trPr>
          <w:trHeight w:val="866"/>
          <w:jc w:val="righ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Оказание услуг по совместной технической поддержке ПАК ViPNet </w:t>
            </w:r>
            <w:proofErr w:type="spellStart"/>
            <w:r>
              <w:rPr>
                <w:rFonts w:ascii="Times New Roman" w:hAnsi="Times New Roman"/>
              </w:rPr>
              <w:t>Coordinator</w:t>
            </w:r>
            <w:proofErr w:type="spellEnd"/>
            <w:r>
              <w:rPr>
                <w:rFonts w:ascii="Times New Roman" w:hAnsi="Times New Roman"/>
              </w:rPr>
              <w:t xml:space="preserve"> HW 5 Исполнение HW50 (</w:t>
            </w:r>
            <w:proofErr w:type="spellStart"/>
            <w:r>
              <w:rPr>
                <w:rFonts w:ascii="Times New Roman" w:hAnsi="Times New Roman"/>
              </w:rPr>
              <w:t>Base</w:t>
            </w:r>
            <w:proofErr w:type="spellEnd"/>
            <w:r>
              <w:rPr>
                <w:rFonts w:ascii="Times New Roman" w:hAnsi="Times New Roman"/>
              </w:rPr>
              <w:t>, АП HW50 A1) на срок 1 год, уровень - Расширенный (</w:t>
            </w:r>
            <w:proofErr w:type="spellStart"/>
            <w:r>
              <w:rPr>
                <w:rFonts w:ascii="Times New Roman" w:hAnsi="Times New Roman"/>
              </w:rPr>
              <w:t>ViPNetсеть</w:t>
            </w:r>
            <w:proofErr w:type="spellEnd"/>
            <w:r>
              <w:rPr>
                <w:rFonts w:ascii="Times New Roman" w:hAnsi="Times New Roman"/>
              </w:rPr>
              <w:t xml:space="preserve"> №24910)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</w:tr>
      <w:tr w:rsidR="00A7632B">
        <w:trPr>
          <w:jc w:val="righ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услуг по</w:t>
            </w:r>
            <w:r>
              <w:rPr>
                <w:rFonts w:ascii="Times New Roman" w:hAnsi="Times New Roman"/>
              </w:rPr>
              <w:t xml:space="preserve"> совместной технической поддержке ПО ViPNet </w:t>
            </w:r>
            <w:proofErr w:type="spellStart"/>
            <w:r>
              <w:rPr>
                <w:rFonts w:ascii="Times New Roman" w:hAnsi="Times New Roman"/>
              </w:rPr>
              <w:t>Client</w:t>
            </w:r>
            <w:proofErr w:type="spellEnd"/>
            <w:r>
              <w:rPr>
                <w:rFonts w:ascii="Times New Roman" w:hAnsi="Times New Roman"/>
              </w:rPr>
              <w:t xml:space="preserve"> 5 </w:t>
            </w:r>
            <w:proofErr w:type="spellStart"/>
            <w:r>
              <w:rPr>
                <w:rFonts w:ascii="Times New Roman" w:hAnsi="Times New Roman"/>
              </w:rPr>
              <w:t>for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Windows</w:t>
            </w:r>
            <w:proofErr w:type="spellEnd"/>
            <w:r>
              <w:rPr>
                <w:rFonts w:ascii="Times New Roman" w:hAnsi="Times New Roman"/>
              </w:rPr>
              <w:t xml:space="preserve"> (+BM) на срок 1 год, уровень - Расширенный (ViPNet-сеть №4404)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</w:t>
            </w:r>
          </w:p>
        </w:tc>
      </w:tr>
      <w:tr w:rsidR="00A7632B">
        <w:trPr>
          <w:jc w:val="righ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услуг по совместной технической поддержке</w:t>
            </w:r>
            <w:r>
              <w:rPr>
                <w:rFonts w:ascii="Times New Roman" w:hAnsi="Times New Roman"/>
              </w:rPr>
              <w:t xml:space="preserve"> ПО ViPNet </w:t>
            </w:r>
            <w:proofErr w:type="spellStart"/>
            <w:r>
              <w:rPr>
                <w:rFonts w:ascii="Times New Roman" w:hAnsi="Times New Roman"/>
              </w:rPr>
              <w:t>Client</w:t>
            </w:r>
            <w:proofErr w:type="spellEnd"/>
            <w:r>
              <w:rPr>
                <w:rFonts w:ascii="Times New Roman" w:hAnsi="Times New Roman"/>
              </w:rPr>
              <w:t xml:space="preserve"> 5 </w:t>
            </w:r>
            <w:proofErr w:type="spellStart"/>
            <w:r>
              <w:rPr>
                <w:rFonts w:ascii="Times New Roman" w:hAnsi="Times New Roman"/>
              </w:rPr>
              <w:t>for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lastRenderedPageBreak/>
              <w:t>Windows</w:t>
            </w:r>
            <w:proofErr w:type="spellEnd"/>
            <w:r>
              <w:rPr>
                <w:rFonts w:ascii="Times New Roman" w:hAnsi="Times New Roman"/>
              </w:rPr>
              <w:t xml:space="preserve"> (+BM) на срок 1 год, уровень - Расширенный (ViPNet-сеть №2936)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</w:tr>
      <w:tr w:rsidR="00A7632B">
        <w:trPr>
          <w:jc w:val="righ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услуг по сопровождению и администрированию защищенной ViPNet сети №4404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7632B">
        <w:trPr>
          <w:jc w:val="righ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pStyle w:val="ac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Оказание услуг по совместной технической поддержке ПАК ViPNet </w:t>
            </w:r>
            <w:proofErr w:type="spellStart"/>
            <w:r>
              <w:rPr>
                <w:rFonts w:ascii="Times New Roman" w:hAnsi="Times New Roman"/>
                <w:color w:val="000000"/>
              </w:rPr>
              <w:t>Coordina</w:t>
            </w:r>
            <w:r>
              <w:rPr>
                <w:rFonts w:ascii="Times New Roman" w:hAnsi="Times New Roman"/>
                <w:color w:val="000000"/>
              </w:rPr>
              <w:t>tor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HW 5 Исполнение HW100 (</w:t>
            </w:r>
            <w:proofErr w:type="spellStart"/>
            <w:r>
              <w:rPr>
                <w:rFonts w:ascii="Times New Roman" w:hAnsi="Times New Roman"/>
                <w:color w:val="000000"/>
              </w:rPr>
              <w:t>Base</w:t>
            </w:r>
            <w:proofErr w:type="spellEnd"/>
            <w:r>
              <w:rPr>
                <w:rFonts w:ascii="Times New Roman" w:hAnsi="Times New Roman"/>
                <w:color w:val="000000"/>
              </w:rPr>
              <w:t>, АП HW100 Q1/Q2) на срок 1 год, уровень - Расширенный. Защищенная ViPNet-сеть №24910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pStyle w:val="ac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</w:tr>
      <w:tr w:rsidR="00A7632B">
        <w:trPr>
          <w:jc w:val="righ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pStyle w:val="ac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Оказание услуг по совместной технической поддержке ПО ViPNet </w:t>
            </w:r>
            <w:proofErr w:type="spellStart"/>
            <w:r>
              <w:rPr>
                <w:rFonts w:ascii="Times New Roman" w:hAnsi="Times New Roman"/>
                <w:color w:val="000000"/>
              </w:rPr>
              <w:t>Client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5 </w:t>
            </w:r>
            <w:proofErr w:type="spellStart"/>
            <w:r>
              <w:rPr>
                <w:rFonts w:ascii="Times New Roman" w:hAnsi="Times New Roman"/>
                <w:color w:val="000000"/>
              </w:rPr>
              <w:t>for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Linux (+BM) на срок 1 год, уровень - Расширенный. Защищенна</w:t>
            </w:r>
            <w:r>
              <w:rPr>
                <w:rFonts w:ascii="Times New Roman" w:hAnsi="Times New Roman"/>
                <w:color w:val="000000"/>
              </w:rPr>
              <w:t>я ViPNet-сеть №4404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pStyle w:val="ac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</w:t>
            </w:r>
          </w:p>
        </w:tc>
      </w:tr>
    </w:tbl>
    <w:p w:rsidR="00A7632B" w:rsidRDefault="00A763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632B" w:rsidRDefault="009A04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 Требования к срокам оказания услуг</w:t>
      </w:r>
    </w:p>
    <w:p w:rsidR="00A7632B" w:rsidRDefault="009A046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2 «Требования к срокам оказания услуг 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829"/>
        <w:gridCol w:w="6244"/>
        <w:gridCol w:w="1423"/>
        <w:gridCol w:w="1462"/>
      </w:tblGrid>
      <w:tr w:rsidR="00A7632B"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услуг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началу срока оказания услуг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окончанию срока оказания услуг</w:t>
            </w:r>
          </w:p>
        </w:tc>
      </w:tr>
      <w:tr w:rsidR="00A7632B"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услуг по</w:t>
            </w:r>
            <w:r>
              <w:rPr>
                <w:rFonts w:ascii="Times New Roman" w:hAnsi="Times New Roman"/>
              </w:rPr>
              <w:t xml:space="preserve"> совместной технической поддержке ПО ViPNet </w:t>
            </w:r>
            <w:proofErr w:type="spellStart"/>
            <w:r>
              <w:rPr>
                <w:rFonts w:ascii="Times New Roman" w:hAnsi="Times New Roman"/>
              </w:rPr>
              <w:t>Prime</w:t>
            </w:r>
            <w:proofErr w:type="spellEnd"/>
            <w:r>
              <w:rPr>
                <w:rFonts w:ascii="Times New Roman" w:hAnsi="Times New Roman"/>
              </w:rPr>
              <w:t xml:space="preserve"> на срок 1 год, уровень - Расширенный (ViPNet-сеть №4404)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01.01.2027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31.12.2027</w:t>
            </w:r>
          </w:p>
        </w:tc>
      </w:tr>
      <w:tr w:rsidR="00A7632B"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Оказание услуг по совместной технической поддержке ПО ViPNet </w:t>
            </w:r>
            <w:proofErr w:type="spellStart"/>
            <w:r>
              <w:rPr>
                <w:rFonts w:ascii="Times New Roman" w:hAnsi="Times New Roman"/>
              </w:rPr>
              <w:t>Prime</w:t>
            </w:r>
            <w:proofErr w:type="spellEnd"/>
            <w:r>
              <w:rPr>
                <w:rFonts w:ascii="Times New Roman" w:hAnsi="Times New Roman"/>
              </w:rPr>
              <w:t xml:space="preserve"> на срок 1 год, уровень - Расширенный (ViPNet-сеть №24910)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01.01.2027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31.12.2027</w:t>
            </w:r>
          </w:p>
        </w:tc>
      </w:tr>
      <w:tr w:rsidR="00A7632B"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Оказание услуг по совместной технической поддержке ПАК ViPNet </w:t>
            </w:r>
            <w:proofErr w:type="spellStart"/>
            <w:r>
              <w:rPr>
                <w:rFonts w:ascii="Times New Roman" w:hAnsi="Times New Roman"/>
              </w:rPr>
              <w:t>Coordinator</w:t>
            </w:r>
            <w:proofErr w:type="spellEnd"/>
            <w:r>
              <w:rPr>
                <w:rFonts w:ascii="Times New Roman" w:hAnsi="Times New Roman"/>
              </w:rPr>
              <w:t xml:space="preserve"> HW 5 Исполнение HW1000 (</w:t>
            </w:r>
            <w:proofErr w:type="spellStart"/>
            <w:r>
              <w:rPr>
                <w:rFonts w:ascii="Times New Roman" w:hAnsi="Times New Roman"/>
              </w:rPr>
              <w:t>Base</w:t>
            </w:r>
            <w:proofErr w:type="spellEnd"/>
            <w:r>
              <w:rPr>
                <w:rFonts w:ascii="Times New Roman" w:hAnsi="Times New Roman"/>
              </w:rPr>
              <w:t>, АП HW1000 Q4) на срок 1 год, уровень - Расширенный (</w:t>
            </w:r>
            <w:proofErr w:type="spellStart"/>
            <w:r>
              <w:rPr>
                <w:rFonts w:ascii="Times New Roman" w:hAnsi="Times New Roman"/>
              </w:rPr>
              <w:t>ViPNetсеть</w:t>
            </w:r>
            <w:proofErr w:type="spellEnd"/>
            <w:r>
              <w:rPr>
                <w:rFonts w:ascii="Times New Roman" w:hAnsi="Times New Roman"/>
              </w:rPr>
              <w:t xml:space="preserve"> №4404)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01.01.2027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31.12.2027</w:t>
            </w:r>
          </w:p>
        </w:tc>
      </w:tr>
      <w:tr w:rsidR="00A7632B">
        <w:trPr>
          <w:trHeight w:val="308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услуг по</w:t>
            </w:r>
            <w:r>
              <w:rPr>
                <w:rFonts w:ascii="Times New Roman" w:hAnsi="Times New Roman"/>
              </w:rPr>
              <w:t xml:space="preserve"> совместной технической поддержке ПАК ViPNet </w:t>
            </w:r>
            <w:proofErr w:type="spellStart"/>
            <w:r>
              <w:rPr>
                <w:rFonts w:ascii="Times New Roman" w:hAnsi="Times New Roman"/>
              </w:rPr>
              <w:t>Coordinator</w:t>
            </w:r>
            <w:proofErr w:type="spellEnd"/>
            <w:r>
              <w:rPr>
                <w:rFonts w:ascii="Times New Roman" w:hAnsi="Times New Roman"/>
              </w:rPr>
              <w:t xml:space="preserve"> HW 5 Исполнение HW1000 (</w:t>
            </w:r>
            <w:proofErr w:type="spellStart"/>
            <w:r>
              <w:rPr>
                <w:rFonts w:ascii="Times New Roman" w:hAnsi="Times New Roman"/>
              </w:rPr>
              <w:t>Base</w:t>
            </w:r>
            <w:proofErr w:type="spellEnd"/>
            <w:r>
              <w:rPr>
                <w:rFonts w:ascii="Times New Roman" w:hAnsi="Times New Roman"/>
              </w:rPr>
              <w:t>, АП HW1000 Q7) на срок 1 год, уровень - Расширенный (</w:t>
            </w:r>
            <w:proofErr w:type="spellStart"/>
            <w:r>
              <w:rPr>
                <w:rFonts w:ascii="Times New Roman" w:hAnsi="Times New Roman"/>
              </w:rPr>
              <w:t>ViPNetсеть</w:t>
            </w:r>
            <w:proofErr w:type="spellEnd"/>
            <w:r>
              <w:rPr>
                <w:rFonts w:ascii="Times New Roman" w:hAnsi="Times New Roman"/>
              </w:rPr>
              <w:t xml:space="preserve"> №24910)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01.01.2027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31.12.2027</w:t>
            </w:r>
          </w:p>
        </w:tc>
      </w:tr>
      <w:tr w:rsidR="00A7632B"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услуг по совместной технической поддержке</w:t>
            </w:r>
            <w:r>
              <w:rPr>
                <w:rFonts w:ascii="Times New Roman" w:hAnsi="Times New Roman"/>
              </w:rPr>
              <w:t xml:space="preserve"> ПАК ViPNet </w:t>
            </w:r>
            <w:proofErr w:type="spellStart"/>
            <w:r>
              <w:rPr>
                <w:rFonts w:ascii="Times New Roman" w:hAnsi="Times New Roman"/>
              </w:rPr>
              <w:t>Coordinator</w:t>
            </w:r>
            <w:proofErr w:type="spellEnd"/>
            <w:r>
              <w:rPr>
                <w:rFonts w:ascii="Times New Roman" w:hAnsi="Times New Roman"/>
              </w:rPr>
              <w:t xml:space="preserve"> HW 5 Исполнение HW50 (</w:t>
            </w:r>
            <w:proofErr w:type="spellStart"/>
            <w:r>
              <w:rPr>
                <w:rFonts w:ascii="Times New Roman" w:hAnsi="Times New Roman"/>
              </w:rPr>
              <w:t>Base</w:t>
            </w:r>
            <w:proofErr w:type="spellEnd"/>
            <w:r>
              <w:rPr>
                <w:rFonts w:ascii="Times New Roman" w:hAnsi="Times New Roman"/>
              </w:rPr>
              <w:t>, АП HW50 A1) на срок 1 год, уровень - Расширенный (</w:t>
            </w:r>
            <w:proofErr w:type="spellStart"/>
            <w:r>
              <w:rPr>
                <w:rFonts w:ascii="Times New Roman" w:hAnsi="Times New Roman"/>
              </w:rPr>
              <w:t>ViPNetсеть</w:t>
            </w:r>
            <w:proofErr w:type="spellEnd"/>
            <w:r>
              <w:rPr>
                <w:rFonts w:ascii="Times New Roman" w:hAnsi="Times New Roman"/>
              </w:rPr>
              <w:t xml:space="preserve"> №24910)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01.01.2027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31.12.2027</w:t>
            </w:r>
          </w:p>
        </w:tc>
      </w:tr>
      <w:tr w:rsidR="00A7632B"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Оказание услуг по совместной технической поддержке ПО ViPNet </w:t>
            </w:r>
            <w:proofErr w:type="spellStart"/>
            <w:r>
              <w:rPr>
                <w:rFonts w:ascii="Times New Roman" w:hAnsi="Times New Roman"/>
              </w:rPr>
              <w:t>Client</w:t>
            </w:r>
            <w:proofErr w:type="spellEnd"/>
            <w:r>
              <w:rPr>
                <w:rFonts w:ascii="Times New Roman" w:hAnsi="Times New Roman"/>
              </w:rPr>
              <w:t xml:space="preserve"> 5 </w:t>
            </w:r>
            <w:proofErr w:type="spellStart"/>
            <w:r>
              <w:rPr>
                <w:rFonts w:ascii="Times New Roman" w:hAnsi="Times New Roman"/>
              </w:rPr>
              <w:t>for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Windows</w:t>
            </w:r>
            <w:proofErr w:type="spellEnd"/>
            <w:r>
              <w:rPr>
                <w:rFonts w:ascii="Times New Roman" w:hAnsi="Times New Roman"/>
              </w:rPr>
              <w:t xml:space="preserve"> (+BM) на срок 1 год, уровень</w:t>
            </w:r>
            <w:r>
              <w:rPr>
                <w:rFonts w:ascii="Times New Roman" w:hAnsi="Times New Roman"/>
              </w:rPr>
              <w:t xml:space="preserve"> - Расширенный (ViPNet-сеть №4404)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01.01.2027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31.12.2027</w:t>
            </w:r>
          </w:p>
        </w:tc>
      </w:tr>
      <w:tr w:rsidR="00A7632B"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Оказание услуг по совместной технической поддержке ПО ViPNet </w:t>
            </w:r>
            <w:proofErr w:type="spellStart"/>
            <w:r>
              <w:rPr>
                <w:rFonts w:ascii="Times New Roman" w:hAnsi="Times New Roman"/>
              </w:rPr>
              <w:t>Client</w:t>
            </w:r>
            <w:proofErr w:type="spellEnd"/>
            <w:r>
              <w:rPr>
                <w:rFonts w:ascii="Times New Roman" w:hAnsi="Times New Roman"/>
              </w:rPr>
              <w:t xml:space="preserve"> 5 </w:t>
            </w:r>
            <w:proofErr w:type="spellStart"/>
            <w:r>
              <w:rPr>
                <w:rFonts w:ascii="Times New Roman" w:hAnsi="Times New Roman"/>
              </w:rPr>
              <w:t>for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Windows</w:t>
            </w:r>
            <w:proofErr w:type="spellEnd"/>
            <w:r>
              <w:rPr>
                <w:rFonts w:ascii="Times New Roman" w:hAnsi="Times New Roman"/>
              </w:rPr>
              <w:t xml:space="preserve"> (+BM) на срок 1 год, уровень - Расширенный (ViPNet-сеть №2936)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01.01.2027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31.12.2027</w:t>
            </w:r>
          </w:p>
        </w:tc>
      </w:tr>
      <w:tr w:rsidR="00A7632B"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услуг по</w:t>
            </w:r>
            <w:r>
              <w:rPr>
                <w:rFonts w:ascii="Times New Roman" w:hAnsi="Times New Roman"/>
              </w:rPr>
              <w:t xml:space="preserve"> сопровождению и администрированию </w:t>
            </w:r>
            <w:r>
              <w:rPr>
                <w:rFonts w:ascii="Times New Roman" w:hAnsi="Times New Roman"/>
              </w:rPr>
              <w:lastRenderedPageBreak/>
              <w:t>защищенной ViPNet сети №4404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01.01.2027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31.12.2027</w:t>
            </w:r>
          </w:p>
        </w:tc>
      </w:tr>
      <w:tr w:rsidR="00A7632B">
        <w:trPr>
          <w:trHeight w:val="113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pStyle w:val="ac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Оказание услуг по совместной технической поддержке</w:t>
            </w:r>
            <w:r>
              <w:rPr>
                <w:rFonts w:ascii="Times New Roman" w:hAnsi="Times New Roman"/>
                <w:color w:val="000000"/>
              </w:rPr>
              <w:t xml:space="preserve"> ПАК ViPNet </w:t>
            </w:r>
            <w:proofErr w:type="spellStart"/>
            <w:r>
              <w:rPr>
                <w:rFonts w:ascii="Times New Roman" w:hAnsi="Times New Roman"/>
                <w:color w:val="000000"/>
              </w:rPr>
              <w:t>Coordinator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HW 5 Исполнение HW100 (</w:t>
            </w:r>
            <w:proofErr w:type="spellStart"/>
            <w:r>
              <w:rPr>
                <w:rFonts w:ascii="Times New Roman" w:hAnsi="Times New Roman"/>
                <w:color w:val="000000"/>
              </w:rPr>
              <w:t>Base</w:t>
            </w:r>
            <w:proofErr w:type="spellEnd"/>
            <w:r>
              <w:rPr>
                <w:rFonts w:ascii="Times New Roman" w:hAnsi="Times New Roman"/>
                <w:color w:val="000000"/>
              </w:rPr>
              <w:t>, АП HW100 Q1/Q2) на срок 1 год, уровень - Расширенный. Защищенная ViPNet-сеть №24910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01.01.2027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31.12.2027</w:t>
            </w:r>
          </w:p>
        </w:tc>
      </w:tr>
      <w:tr w:rsidR="00A7632B">
        <w:tc>
          <w:tcPr>
            <w:tcW w:w="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pStyle w:val="ac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Оказание услуг по совместной технической поддержке</w:t>
            </w:r>
            <w:r>
              <w:rPr>
                <w:rFonts w:ascii="Times New Roman" w:hAnsi="Times New Roman"/>
                <w:color w:val="000000"/>
              </w:rPr>
              <w:t xml:space="preserve"> ПО ViPNet </w:t>
            </w:r>
            <w:proofErr w:type="spellStart"/>
            <w:r>
              <w:rPr>
                <w:rFonts w:ascii="Times New Roman" w:hAnsi="Times New Roman"/>
                <w:color w:val="000000"/>
              </w:rPr>
              <w:t>Client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5 </w:t>
            </w:r>
            <w:proofErr w:type="spellStart"/>
            <w:r>
              <w:rPr>
                <w:rFonts w:ascii="Times New Roman" w:hAnsi="Times New Roman"/>
                <w:color w:val="000000"/>
              </w:rPr>
              <w:t>for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Linux (+BM) на срок 1 год, уровень - Расширенный. Защищенная ViPNet-сеть №4404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01.01.2027</w:t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31.12.2027</w:t>
            </w:r>
          </w:p>
        </w:tc>
      </w:tr>
    </w:tbl>
    <w:p w:rsidR="00A7632B" w:rsidRDefault="00A763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632B" w:rsidRDefault="009A04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 Требования к качеству оказания услуг</w:t>
      </w:r>
    </w:p>
    <w:p w:rsidR="00A7632B" w:rsidRDefault="009A046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3 «Требования к качеству оказания услуг»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844"/>
        <w:gridCol w:w="2067"/>
        <w:gridCol w:w="162"/>
        <w:gridCol w:w="1880"/>
        <w:gridCol w:w="1359"/>
        <w:gridCol w:w="1630"/>
        <w:gridCol w:w="2016"/>
      </w:tblGrid>
      <w:tr w:rsidR="00A7632B"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параметра</w:t>
            </w:r>
          </w:p>
        </w:tc>
        <w:tc>
          <w:tcPr>
            <w:tcW w:w="32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Заказчика</w:t>
            </w:r>
          </w:p>
        </w:tc>
        <w:tc>
          <w:tcPr>
            <w:tcW w:w="3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</w:tr>
      <w:tr w:rsidR="00A7632B"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A763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A763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A763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</w:tr>
      <w:tr w:rsidR="00A7632B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оказанию услуг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A7632B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Общие требования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оказанию услуг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A7632B"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22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Оказание услуг по совместной технической поддержке ПО ViPNet </w:t>
            </w:r>
            <w:proofErr w:type="spellStart"/>
            <w:r>
              <w:rPr>
                <w:rFonts w:ascii="Times New Roman" w:hAnsi="Times New Roman"/>
              </w:rPr>
              <w:t>Prime</w:t>
            </w:r>
            <w:proofErr w:type="spellEnd"/>
            <w:r>
              <w:rPr>
                <w:rFonts w:ascii="Times New Roman" w:hAnsi="Times New Roman"/>
              </w:rPr>
              <w:t xml:space="preserve"> на срок 1 год, уровень - Расширенный (ViPNet-сеть №4404)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начала оказания услуг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01.01.2027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632B"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A763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A7632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 окончания оказания услуг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31.12.2027</w:t>
            </w: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A763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A763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32B"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A763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A7632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Расширенный</w:t>
            </w: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A763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A763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32B"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A763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A7632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ViPNet-сеть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№4404</w:t>
            </w: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A763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A763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32B"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22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Оказание услуг по совместной технической поддержке ПО ViPNet </w:t>
            </w:r>
            <w:proofErr w:type="spellStart"/>
            <w:r>
              <w:rPr>
                <w:rFonts w:ascii="Times New Roman" w:hAnsi="Times New Roman"/>
              </w:rPr>
              <w:t>Prime</w:t>
            </w:r>
            <w:proofErr w:type="spellEnd"/>
            <w:r>
              <w:rPr>
                <w:rFonts w:ascii="Times New Roman" w:hAnsi="Times New Roman"/>
              </w:rPr>
              <w:t xml:space="preserve"> на срок 1 год, уровень - Расширенный (ViPNet-сеть №24910)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начала оказания услуг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01.01.2027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632B"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A763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A7632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окончания оказания услуг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31.12.2027</w:t>
            </w: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A763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A763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32B"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A763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A7632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Расширенный</w:t>
            </w: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A763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A763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32B"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A763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A7632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ViPNet-сеть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№24910</w:t>
            </w: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A763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A763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32B"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22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Оказание услуг по совместной технической поддержке ПАК ViPNet </w:t>
            </w:r>
            <w:proofErr w:type="spellStart"/>
            <w:r>
              <w:rPr>
                <w:rFonts w:ascii="Times New Roman" w:hAnsi="Times New Roman"/>
              </w:rPr>
              <w:t>Coordinator</w:t>
            </w:r>
            <w:proofErr w:type="spellEnd"/>
            <w:r>
              <w:rPr>
                <w:rFonts w:ascii="Times New Roman" w:hAnsi="Times New Roman"/>
              </w:rPr>
              <w:t xml:space="preserve"> HW 5 Исполнение HW1000 (</w:t>
            </w:r>
            <w:proofErr w:type="spellStart"/>
            <w:r>
              <w:rPr>
                <w:rFonts w:ascii="Times New Roman" w:hAnsi="Times New Roman"/>
              </w:rPr>
              <w:t>Base</w:t>
            </w:r>
            <w:proofErr w:type="spellEnd"/>
            <w:r>
              <w:rPr>
                <w:rFonts w:ascii="Times New Roman" w:hAnsi="Times New Roman"/>
              </w:rPr>
              <w:t xml:space="preserve">, АП HW1000 Q4) на срок </w:t>
            </w:r>
            <w:r>
              <w:rPr>
                <w:rFonts w:ascii="Times New Roman" w:hAnsi="Times New Roman"/>
              </w:rPr>
              <w:lastRenderedPageBreak/>
              <w:t>1 год, уровень - Расширенный</w:t>
            </w:r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ViPNetсеть</w:t>
            </w:r>
            <w:proofErr w:type="spellEnd"/>
            <w:r>
              <w:rPr>
                <w:rFonts w:ascii="Times New Roman" w:hAnsi="Times New Roman"/>
              </w:rPr>
              <w:t xml:space="preserve"> №4404)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Дата начала оказания услуг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01.01.2027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632B"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A763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A7632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окончания оказания услуг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31.12.2027</w:t>
            </w: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A763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A763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32B"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A763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A7632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Расширенный</w:t>
            </w: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A763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A763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32B"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A763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A7632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ViPNet-сеть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№4404</w:t>
            </w: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A763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A763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32B"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22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услуг по совместной технической поддержке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ПАК ViPNet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Coordinator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HW 5 Исполнение HW1000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АП HW1000 Q7) на срок 1 год, уровень - Расширенный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ViPNetсеть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№24910)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начала оказания услуг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01.01.2027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632B"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A763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A7632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окончания оказания услуг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31.12.2027</w:t>
            </w: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A763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A763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32B"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A763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A7632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Расширенный</w:t>
            </w: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A763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A763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32B"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A763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A7632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ViPNet-сеть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№24910</w:t>
            </w: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A763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A763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32B"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1.1.5</w:t>
            </w:r>
          </w:p>
        </w:tc>
        <w:tc>
          <w:tcPr>
            <w:tcW w:w="22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по совместной технической поддержке ПАК ViPNet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Coordinator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HW 5 Исполнение HW50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АП HW50 A1) на срок 1 год, уровень - Расширенный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ViPNetсеть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№24910)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начала оказания услуг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01.01.2027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Согласие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требованием</w:t>
            </w:r>
          </w:p>
        </w:tc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632B"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A763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A7632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окончания оказания услуг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31.12.2027</w:t>
            </w: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A763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A763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32B"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A763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A7632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Расширенный</w:t>
            </w: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A763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A763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32B"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A763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A7632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ViPNet-сеть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№29410</w:t>
            </w: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A763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A763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32B"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1.1.6</w:t>
            </w:r>
          </w:p>
        </w:tc>
        <w:tc>
          <w:tcPr>
            <w:tcW w:w="22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по совместной технической поддержке ПО ViPNet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Client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Windows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(+BM) на срок 1 год, уровень - Расширенный (ViPNet-сеть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№4404)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начала оказания услуг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01.01.2027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632B"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A763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A7632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окончания оказания услуг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31.12.2027</w:t>
            </w: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A763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A763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32B"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A763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A7632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Расширенный</w:t>
            </w: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A763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A763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32B"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A763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A7632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ViPNet-сеть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№4404</w:t>
            </w: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A763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A763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32B"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1.1.7</w:t>
            </w:r>
          </w:p>
        </w:tc>
        <w:tc>
          <w:tcPr>
            <w:tcW w:w="22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услуг по совместной технической поддержке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ViPNet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Client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Windows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(+BM) на срок 1 год, уровень - Расширенный (ViPNet-сеть №2936)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Дата начала оказания услуг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01.01.2027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632B"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A763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A7632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окончания оказания услуг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31.12.2027</w:t>
            </w: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A763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A763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32B"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A763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A7632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Расширенный</w:t>
            </w: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A763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A763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32B"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A763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A7632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ViPNet-сеть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№2936</w:t>
            </w: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A763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A763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32B"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1.1.8</w:t>
            </w:r>
          </w:p>
        </w:tc>
        <w:tc>
          <w:tcPr>
            <w:tcW w:w="22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услуг по сопровождению и администрированию защищенной ViPNet сети №4404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начала оказания услуг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01.01.2027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632B"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A763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A7632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окончания оказания услуг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31.12.2027</w:t>
            </w: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A763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A763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32B"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A763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A7632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ViPNet-сеть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№4404</w:t>
            </w: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A763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A763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32B"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1.1.9</w:t>
            </w:r>
          </w:p>
        </w:tc>
        <w:tc>
          <w:tcPr>
            <w:tcW w:w="22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pStyle w:val="ac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услуг 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совместной технической поддержке ПАК ViPNet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Coordinator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HW 5 Исполнение HW100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Base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АП HW100 Q1/Q2) на срок 1 год, уровень - Расширенный. Защищенная ViPNet-сеть №24910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начала оказания услуг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01.01.2027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632B"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A763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A7632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окончания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оказания услуг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31.12.2027</w:t>
            </w: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A763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A763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32B"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A763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A7632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Расширенный</w:t>
            </w: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A763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A763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32B"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A763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A7632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ViPNet-сеть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№24910</w:t>
            </w: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A763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A763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32B"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1.1.10</w:t>
            </w:r>
          </w:p>
        </w:tc>
        <w:tc>
          <w:tcPr>
            <w:tcW w:w="22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pStyle w:val="ac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Оказание услуг по совместной технической поддержке ПО ViPNet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Client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Linux (+BM) на срок 1 год, уровень - Расширенный. Защищенная ViPNet-сеть №4404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начала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оказания услуг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01.01.2027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632B"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A763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A7632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окончания оказания услуг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31.12.2027</w:t>
            </w: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A763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A763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32B"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A763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A7632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Расширенный</w:t>
            </w: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A763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A763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32B"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A763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A7632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ViPNet-сеть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№4404</w:t>
            </w: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A763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A763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32B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A7632B">
        <w:trPr>
          <w:trHeight w:val="1984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5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обновлений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hotfix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устраняющих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дефекты, выявленные в продукте.</w:t>
            </w:r>
          </w:p>
          <w:p w:rsidR="00A7632B" w:rsidRDefault="009A0464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обновлений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hotfix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 а также все изменений, производимых в рамках минорной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minor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версии продукта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service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pack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A7632B" w:rsidRDefault="009A0464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новых версий (изменение мажорной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major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версии, поколения) продукта без взиман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дополнительной платы (для ПАК — только программные компоненты).</w:t>
            </w:r>
          </w:p>
          <w:p w:rsidR="00A7632B" w:rsidRDefault="009A0464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Рекомендации по процессу установки продукта в объеме эксплуатационной документации</w:t>
            </w:r>
          </w:p>
          <w:p w:rsidR="00A7632B" w:rsidRDefault="009A0464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по настройке продукта в объеме эксплуатационной документации</w:t>
            </w:r>
          </w:p>
          <w:p w:rsidR="00A7632B" w:rsidRDefault="009A0464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 обращений и консультирован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по электронной почте в рабочие дни с 9:00 до 18:00</w:t>
            </w:r>
          </w:p>
          <w:p w:rsidR="00A7632B" w:rsidRDefault="009A0464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 обращений и консультирование по телефону горячей линии в рабочие дни с 9:00 до 18:00</w:t>
            </w:r>
          </w:p>
          <w:p w:rsidR="00A7632B" w:rsidRDefault="009A0464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Восстановление работоспособности (ремонт) вышедшего из строя оборудования (аппаратной платформы ПАК) из состава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Продуктов Пользователя в соответствии с гарантийными обязательствами АО «ИнфоТеКС». Доставка не входит в стоимость.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632B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Требование к информационной безопасности</w:t>
            </w:r>
          </w:p>
        </w:tc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пересылке файлов не допускается использование открытых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файлообменных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сервисов.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632B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Документы, передаваемые заказчику</w:t>
            </w:r>
          </w:p>
        </w:tc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pStyle w:val="ab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Сертификаты активации сервиса совместной технической поддержки продуктов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ViPNet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2B" w:rsidRDefault="009A04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7632B" w:rsidRDefault="00A7632B" w:rsidP="009A0464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0464" w:rsidRDefault="009A0464" w:rsidP="009A0464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7632B" w:rsidRDefault="00A763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632B" w:rsidRDefault="00A763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7632B">
      <w:pgSz w:w="12240" w:h="15840"/>
      <w:pgMar w:top="1136" w:right="1136" w:bottom="1136" w:left="1136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FF5107"/>
    <w:multiLevelType w:val="multilevel"/>
    <w:tmpl w:val="A10AA33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2D15631"/>
    <w:multiLevelType w:val="multilevel"/>
    <w:tmpl w:val="C8F0176A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D1D65A9"/>
    <w:multiLevelType w:val="multilevel"/>
    <w:tmpl w:val="C28629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32B"/>
    <w:rsid w:val="009A0464"/>
    <w:rsid w:val="00A7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F7E9D"/>
  <w15:docId w15:val="{66741FAE-FDB3-4D44-8071-A0A3CAB98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"/>
    <w:qFormat/>
    <w:rPr>
      <w:rFonts w:ascii="OpenSymbol" w:eastAsia="OpenSymbol" w:hAnsi="OpenSymbol" w:cs="OpenSymbol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947966"/>
    <w:rPr>
      <w:rFonts w:ascii="Segoe UI" w:hAnsi="Segoe UI" w:cs="Segoe UI"/>
      <w:sz w:val="18"/>
      <w:szCs w:val="18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b">
    <w:name w:val="List Paragraph"/>
    <w:basedOn w:val="a"/>
    <w:uiPriority w:val="34"/>
    <w:qFormat/>
    <w:rsid w:val="00CD2E60"/>
    <w:pPr>
      <w:ind w:left="720"/>
      <w:contextualSpacing/>
    </w:pPr>
  </w:style>
  <w:style w:type="paragraph" w:styleId="a5">
    <w:name w:val="Balloon Text"/>
    <w:basedOn w:val="a"/>
    <w:link w:val="a4"/>
    <w:uiPriority w:val="99"/>
    <w:semiHidden/>
    <w:unhideWhenUsed/>
    <w:qFormat/>
    <w:rsid w:val="009479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c">
    <w:name w:val="Содержимое таблицы"/>
    <w:basedOn w:val="a"/>
    <w:qFormat/>
    <w:pPr>
      <w:widowControl w:val="0"/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88CDD-1269-4BEE-8941-BDEE4C531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2626</TotalTime>
  <Pages>7</Pages>
  <Words>1418</Words>
  <Characters>8083</Characters>
  <Application>Microsoft Office Word</Application>
  <DocSecurity>0</DocSecurity>
  <Lines>67</Lines>
  <Paragraphs>18</Paragraphs>
  <ScaleCrop>false</ScaleCrop>
  <Company>ПАО "Якутскэнерго"</Company>
  <LinksUpToDate>false</LinksUpToDate>
  <CharactersWithSpaces>9483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 Максим Александрович</dc:creator>
  <dc:description/>
  <cp:lastModifiedBy>Фотеева Наталья Олеговна</cp:lastModifiedBy>
  <cp:revision>12</cp:revision>
  <cp:lastPrinted>2025-09-10T15:14:00Z</cp:lastPrinted>
  <dcterms:created xsi:type="dcterms:W3CDTF">2024-01-16T06:52:00Z</dcterms:created>
  <dcterms:modified xsi:type="dcterms:W3CDTF">2026-06-11T08:55:00Z</dcterms:modified>
  <dc:language>ru-RU</dc:language>
</cp:coreProperties>
</file>