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33.15.10.000  Услуги по текущему ремонту катера КС-701 для нужд Жигулевского транспортного участка Приволжского филиала</w:t>
      </w:r>
      <w:r>
        <w:rPr>
          <w:shd w:fill="auto" w:val="clear"/>
        </w:rPr>
        <w:t xml:space="preserve"> АО «ТК РусГидро»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Жигулевского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слуг: Территория Филиала ПАО «РусГидро» - «Жигулевская ГЭС» г. Жигулёвск.</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«01» мая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октября  2027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Application>AlterOffice/3.4.0.9$Linux_X86_64 LibreOffice_project/b8daf9e823b1a5463a2f48435ddc2e8696e7d4fc</Application>
  <AppVersion>15.0000</AppVersion>
  <Pages>22</Pages>
  <Words>7817</Words>
  <Characters>55436</Characters>
  <CharactersWithSpaces>63035</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2026-06-15T14:58:24Z</dcterms:modified>
  <cp:revision>74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