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7B0F81AB"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кв.м, изготовленного из блок-мод</w:t>
      </w:r>
      <w:bookmarkStart w:id="0" w:name="_GoBack"/>
      <w:bookmarkEnd w:id="0"/>
      <w:r w:rsidR="00F700A6" w:rsidRPr="00F700A6">
        <w:rPr>
          <w:rFonts w:ascii="Times New Roman" w:hAnsi="Times New Roman"/>
          <w:sz w:val="28"/>
          <w:szCs w:val="24"/>
          <w:lang w:eastAsia="ru-RU"/>
        </w:rPr>
        <w:t xml:space="preserve">улей ОПС: </w:t>
      </w:r>
      <w:r w:rsidR="00466EE7" w:rsidRPr="00466EE7">
        <w:rPr>
          <w:rFonts w:ascii="Times New Roman" w:hAnsi="Times New Roman"/>
          <w:sz w:val="28"/>
          <w:szCs w:val="24"/>
          <w:lang w:eastAsia="ru-RU"/>
        </w:rPr>
        <w:t>173502</w:t>
      </w:r>
      <w:r w:rsidR="00F700A6">
        <w:rPr>
          <w:rFonts w:ascii="Times New Roman" w:hAnsi="Times New Roman"/>
          <w:sz w:val="28"/>
          <w:szCs w:val="24"/>
          <w:lang w:eastAsia="ru-RU"/>
        </w:rPr>
        <w:t>,</w:t>
      </w:r>
      <w:r w:rsidR="00F700A6" w:rsidRPr="00F700A6">
        <w:t xml:space="preserve"> </w:t>
      </w:r>
      <w:r w:rsidR="00466EE7" w:rsidRPr="00466EE7">
        <w:rPr>
          <w:rFonts w:ascii="Times New Roman" w:hAnsi="Times New Roman"/>
          <w:sz w:val="28"/>
          <w:szCs w:val="24"/>
          <w:lang w:eastAsia="ru-RU"/>
        </w:rPr>
        <w:t>173527</w:t>
      </w:r>
      <w:r w:rsidR="00F700A6">
        <w:rPr>
          <w:rFonts w:ascii="Times New Roman" w:hAnsi="Times New Roman"/>
          <w:sz w:val="28"/>
          <w:szCs w:val="24"/>
          <w:lang w:eastAsia="ru-RU"/>
        </w:rPr>
        <w:t xml:space="preserve">, </w:t>
      </w:r>
      <w:r w:rsidR="00466EE7" w:rsidRPr="00466EE7">
        <w:rPr>
          <w:rFonts w:ascii="Times New Roman" w:hAnsi="Times New Roman"/>
          <w:sz w:val="24"/>
          <w:szCs w:val="24"/>
          <w:lang w:eastAsia="ru-RU"/>
        </w:rPr>
        <w:t>175411</w:t>
      </w:r>
      <w:r w:rsidR="00466EE7">
        <w:rPr>
          <w:rFonts w:ascii="Times New Roman" w:hAnsi="Times New Roman"/>
          <w:sz w:val="24"/>
          <w:szCs w:val="24"/>
          <w:lang w:eastAsia="ru-RU"/>
        </w:rPr>
        <w:t xml:space="preserve">, </w:t>
      </w:r>
      <w:r w:rsidR="00466EE7">
        <w:rPr>
          <w:rFonts w:ascii="Times New Roman" w:hAnsi="Times New Roman"/>
          <w:sz w:val="24"/>
          <w:szCs w:val="24"/>
        </w:rPr>
        <w:t>175301</w:t>
      </w:r>
      <w:r w:rsidR="00F700A6">
        <w:rPr>
          <w:rFonts w:ascii="Times New Roman" w:hAnsi="Times New Roman"/>
          <w:sz w:val="28"/>
          <w:szCs w:val="24"/>
          <w:lang w:eastAsia="ru-RU"/>
        </w:rPr>
        <w:t xml:space="preserve"> </w:t>
      </w:r>
      <w:r w:rsidR="00F700A6" w:rsidRPr="00F700A6">
        <w:rPr>
          <w:rFonts w:ascii="Times New Roman" w:hAnsi="Times New Roman"/>
          <w:sz w:val="28"/>
          <w:szCs w:val="24"/>
          <w:lang w:eastAsia="ru-RU"/>
        </w:rPr>
        <w:t xml:space="preserve"> для нужд УФПС Новгородской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2DAEFA13" w:rsidR="00910583" w:rsidRPr="00A11D18" w:rsidRDefault="00910583" w:rsidP="00466EE7">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7A0EBA">
        <w:rPr>
          <w:rFonts w:ascii="Times New Roman" w:hAnsi="Times New Roman"/>
          <w:sz w:val="28"/>
          <w:szCs w:val="28"/>
          <w:lang w:eastAsia="ru-RU"/>
        </w:rPr>
        <w:t xml:space="preserve">25,5 </w:t>
      </w:r>
      <w:r w:rsidR="00F700A6" w:rsidRPr="00F700A6">
        <w:rPr>
          <w:rFonts w:ascii="Times New Roman" w:hAnsi="Times New Roman"/>
          <w:sz w:val="28"/>
          <w:szCs w:val="28"/>
          <w:lang w:eastAsia="ru-RU"/>
        </w:rPr>
        <w:t xml:space="preserve">кв.м, изготовленного из блок-модулей ОПС: </w:t>
      </w:r>
      <w:r w:rsidR="00466EE7" w:rsidRPr="00466EE7">
        <w:rPr>
          <w:rFonts w:ascii="Times New Roman" w:hAnsi="Times New Roman"/>
          <w:sz w:val="28"/>
          <w:szCs w:val="28"/>
          <w:lang w:eastAsia="ru-RU"/>
        </w:rPr>
        <w:t>173502, 173527, 175411, 175301</w:t>
      </w:r>
      <w:r w:rsidR="00F700A6" w:rsidRPr="00F700A6">
        <w:rPr>
          <w:rFonts w:ascii="Times New Roman" w:hAnsi="Times New Roman"/>
          <w:sz w:val="28"/>
          <w:szCs w:val="28"/>
          <w:lang w:eastAsia="ru-RU"/>
        </w:rPr>
        <w:t xml:space="preserve">  для нужд УФПС Новгородской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далее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ветроизоляцию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пп.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Завершение каждого этапа, подэтапа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пп.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980"/>
        <w:gridCol w:w="2835"/>
        <w:gridCol w:w="567"/>
        <w:gridCol w:w="1843"/>
        <w:gridCol w:w="3407"/>
      </w:tblGrid>
      <w:tr w:rsidR="00F700A6" w:rsidRPr="00F700A6" w14:paraId="5CE877AC"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407" w:type="dxa"/>
            <w:tcBorders>
              <w:top w:val="single" w:sz="4" w:space="0" w:color="auto"/>
              <w:left w:val="nil"/>
              <w:bottom w:val="single" w:sz="4" w:space="0" w:color="auto"/>
              <w:right w:val="single" w:sz="4" w:space="0" w:color="auto"/>
            </w:tcBorders>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A0EBA" w:rsidRPr="00F700A6" w14:paraId="135D5F66"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3E3F0" w14:textId="2B6000E8"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sz w:val="24"/>
                <w:szCs w:val="24"/>
              </w:rPr>
              <w:t>БВК  25,4 (А2_25,5_О1_П1_Т)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08C61F4" w14:textId="3FF48979"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sz w:val="24"/>
                <w:szCs w:val="24"/>
                <w:lang w:eastAsia="ru-RU"/>
              </w:rPr>
              <w:t xml:space="preserve">173502 </w:t>
            </w:r>
            <w:r w:rsidRPr="00132C1E">
              <w:rPr>
                <w:rFonts w:ascii="Times New Roman" w:hAnsi="Times New Roman"/>
                <w:sz w:val="24"/>
                <w:szCs w:val="24"/>
                <w:lang w:eastAsia="ru-RU"/>
              </w:rPr>
              <w:t>Новгородская область, муниципальный район Новгородский, сельское поселение Трубичинское, деревня Подберезье, ул. Новая, ЗУ 1А</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969977"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val="restart"/>
            <w:tcBorders>
              <w:top w:val="single" w:sz="4" w:space="0" w:color="auto"/>
              <w:left w:val="nil"/>
              <w:right w:val="single" w:sz="4" w:space="0" w:color="auto"/>
            </w:tcBorders>
            <w:shd w:val="clear" w:color="auto" w:fill="FFFFFF"/>
            <w:vAlign w:val="center"/>
          </w:tcPr>
          <w:p w14:paraId="508A638A"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Даркин А.К. </w:t>
            </w:r>
          </w:p>
          <w:p w14:paraId="681981F8" w14:textId="77777777" w:rsidR="007A0EBA" w:rsidRPr="00F700A6" w:rsidRDefault="000068F2" w:rsidP="007A0EBA">
            <w:pPr>
              <w:widowControl w:val="0"/>
              <w:autoSpaceDE w:val="0"/>
              <w:autoSpaceDN w:val="0"/>
              <w:adjustRightInd w:val="0"/>
              <w:spacing w:after="0" w:line="240" w:lineRule="auto"/>
              <w:jc w:val="both"/>
              <w:rPr>
                <w:rFonts w:ascii="Times New Roman" w:hAnsi="Times New Roman"/>
                <w:lang w:eastAsia="ru-RU"/>
              </w:rPr>
            </w:pPr>
            <w:hyperlink r:id="rId10" w:history="1">
              <w:r w:rsidR="007A0EBA" w:rsidRPr="00F700A6">
                <w:rPr>
                  <w:rStyle w:val="affff2"/>
                  <w:rFonts w:ascii="Times New Roman" w:hAnsi="Times New Roman"/>
                  <w:lang w:eastAsia="ru-RU"/>
                </w:rPr>
                <w:t>A_Darkin@russianpost.ru</w:t>
              </w:r>
            </w:hyperlink>
          </w:p>
          <w:p w14:paraId="359BE2F5"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lang w:eastAsia="ru-RU"/>
              </w:rPr>
            </w:pPr>
            <w:r w:rsidRPr="00F700A6">
              <w:rPr>
                <w:rFonts w:ascii="Times New Roman" w:hAnsi="Times New Roman"/>
                <w:lang w:eastAsia="ru-RU"/>
              </w:rPr>
              <w:t>8-917-544-05-25</w:t>
            </w:r>
          </w:p>
          <w:p w14:paraId="385E9F01"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Груздева А.В.</w:t>
            </w:r>
          </w:p>
          <w:p w14:paraId="2106C694" w14:textId="77777777" w:rsidR="007A0EBA" w:rsidRPr="00F700A6" w:rsidRDefault="000068F2" w:rsidP="007A0EBA">
            <w:pPr>
              <w:widowControl w:val="0"/>
              <w:autoSpaceDE w:val="0"/>
              <w:autoSpaceDN w:val="0"/>
              <w:adjustRightInd w:val="0"/>
              <w:spacing w:after="0" w:line="240" w:lineRule="auto"/>
              <w:jc w:val="both"/>
              <w:rPr>
                <w:rFonts w:ascii="Times New Roman" w:hAnsi="Times New Roman"/>
                <w:lang w:eastAsia="ru-RU"/>
              </w:rPr>
            </w:pPr>
            <w:hyperlink r:id="rId11" w:history="1">
              <w:r w:rsidR="007A0EBA" w:rsidRPr="00F700A6">
                <w:rPr>
                  <w:rStyle w:val="affff2"/>
                  <w:rFonts w:ascii="Times New Roman" w:hAnsi="Times New Roman"/>
                  <w:lang w:eastAsia="ru-RU"/>
                </w:rPr>
                <w:t>Gruzdeva-A@russianpost.ru</w:t>
              </w:r>
            </w:hyperlink>
          </w:p>
          <w:p w14:paraId="1BFCCDBF"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lang w:eastAsia="ru-RU"/>
              </w:rPr>
              <w:t>8-906-200-60-49</w:t>
            </w:r>
          </w:p>
        </w:tc>
        <w:tc>
          <w:tcPr>
            <w:tcW w:w="3407" w:type="dxa"/>
            <w:vMerge w:val="restart"/>
            <w:tcBorders>
              <w:top w:val="single" w:sz="4" w:space="0" w:color="auto"/>
              <w:left w:val="nil"/>
              <w:right w:val="single" w:sz="4" w:space="0" w:color="auto"/>
            </w:tcBorders>
            <w:shd w:val="clear" w:color="auto" w:fill="FFFFFF"/>
            <w:vAlign w:val="center"/>
          </w:tcPr>
          <w:p w14:paraId="67BEF8E1" w14:textId="77777777" w:rsidR="007A0EBA" w:rsidRPr="008B6444" w:rsidRDefault="007A0EBA" w:rsidP="007A0EBA">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Управление федеральной почтовой связи</w:t>
            </w:r>
          </w:p>
          <w:p w14:paraId="245EC873" w14:textId="77777777" w:rsidR="007A0EBA" w:rsidRPr="008B6444" w:rsidRDefault="007A0EBA" w:rsidP="007A0EBA">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Новгородской области</w:t>
            </w:r>
          </w:p>
          <w:p w14:paraId="633CAF27" w14:textId="77777777" w:rsidR="007A0EBA" w:rsidRPr="008B6444" w:rsidRDefault="007A0EBA" w:rsidP="007A0EBA">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173000, Великий Новгород, ул. Дворцовая, д.2/1</w:t>
            </w:r>
          </w:p>
          <w:p w14:paraId="2A186108" w14:textId="77777777" w:rsidR="007A0EBA" w:rsidRPr="008B6444" w:rsidRDefault="007A0EBA" w:rsidP="007A0EBA">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ИНН 7724490000 КПП 532143001 Ф.ОПЕРУ Банка ВТБ (ПАО) в г. Санкт-Петербурге</w:t>
            </w:r>
          </w:p>
          <w:p w14:paraId="044F3F09" w14:textId="77777777" w:rsidR="007A0EBA" w:rsidRPr="008B6444" w:rsidRDefault="007A0EBA" w:rsidP="007A0EBA">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р/с 40502810174000000007</w:t>
            </w:r>
          </w:p>
          <w:p w14:paraId="6F31E88D" w14:textId="77777777" w:rsidR="007A0EBA" w:rsidRPr="008B6444" w:rsidRDefault="007A0EBA" w:rsidP="007A0EBA">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к/с 30101810200000000704</w:t>
            </w:r>
          </w:p>
          <w:p w14:paraId="68B35079" w14:textId="77777777" w:rsidR="007A0EBA" w:rsidRPr="008B6444" w:rsidRDefault="007A0EBA" w:rsidP="007A0EBA">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БИК 044030704</w:t>
            </w:r>
          </w:p>
          <w:p w14:paraId="4223177C" w14:textId="77777777" w:rsidR="007A0EBA" w:rsidRPr="008B6444" w:rsidRDefault="007A0EBA" w:rsidP="007A0EBA">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ОКВЭД 64.11. ОКПО 41599210</w:t>
            </w:r>
          </w:p>
          <w:p w14:paraId="090B58E1" w14:textId="5748CE9B"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8B6444">
              <w:rPr>
                <w:rFonts w:ascii="Times New Roman" w:hAnsi="Times New Roman"/>
                <w:lang w:eastAsia="ru-RU"/>
              </w:rPr>
              <w:t>ОГРН 1197746000000</w:t>
            </w:r>
          </w:p>
        </w:tc>
      </w:tr>
      <w:tr w:rsidR="007A0EBA" w:rsidRPr="00F700A6" w14:paraId="692119D2"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002178C1" w14:textId="05722F12" w:rsidR="007A0EBA" w:rsidRPr="00F700A6" w:rsidRDefault="007A0EBA" w:rsidP="007A0EBA">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sz w:val="24"/>
                <w:szCs w:val="24"/>
              </w:rPr>
              <w:t>БВК  25,4 (А2_25,5_О1_П1_Т)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F2231C9" w14:textId="234AC97D" w:rsidR="007A0EBA" w:rsidRPr="00F700A6" w:rsidRDefault="007A0EBA" w:rsidP="007A0EBA">
            <w:pPr>
              <w:widowControl w:val="0"/>
              <w:autoSpaceDE w:val="0"/>
              <w:autoSpaceDN w:val="0"/>
              <w:adjustRightInd w:val="0"/>
              <w:spacing w:after="0" w:line="240" w:lineRule="auto"/>
              <w:jc w:val="both"/>
              <w:rPr>
                <w:rFonts w:ascii="Times New Roman" w:hAnsi="Times New Roman"/>
                <w:lang w:eastAsia="ru-RU"/>
              </w:rPr>
            </w:pPr>
            <w:bookmarkStart w:id="1" w:name="_Hlk232068882"/>
            <w:r>
              <w:rPr>
                <w:rFonts w:ascii="Times New Roman" w:hAnsi="Times New Roman"/>
                <w:sz w:val="24"/>
                <w:szCs w:val="24"/>
                <w:lang w:eastAsia="ru-RU"/>
              </w:rPr>
              <w:t xml:space="preserve">173527 </w:t>
            </w:r>
            <w:r w:rsidRPr="00817603">
              <w:rPr>
                <w:rFonts w:ascii="Times New Roman" w:hAnsi="Times New Roman"/>
                <w:sz w:val="24"/>
                <w:szCs w:val="24"/>
                <w:lang w:eastAsia="ru-RU"/>
              </w:rPr>
              <w:t>Новгородская область</w:t>
            </w:r>
            <w:r>
              <w:rPr>
                <w:rFonts w:ascii="Times New Roman" w:hAnsi="Times New Roman"/>
                <w:sz w:val="24"/>
                <w:szCs w:val="24"/>
                <w:lang w:eastAsia="ru-RU"/>
              </w:rPr>
              <w:t xml:space="preserve">, </w:t>
            </w:r>
            <w:r w:rsidRPr="00CA03B8">
              <w:rPr>
                <w:rFonts w:ascii="Times New Roman" w:hAnsi="Times New Roman"/>
                <w:sz w:val="24"/>
                <w:szCs w:val="24"/>
                <w:lang w:eastAsia="ru-RU"/>
              </w:rPr>
              <w:t>муниципальный район Новгородский</w:t>
            </w:r>
            <w:r w:rsidRPr="007866F5">
              <w:rPr>
                <w:rFonts w:ascii="Times New Roman" w:hAnsi="Times New Roman"/>
                <w:sz w:val="24"/>
                <w:szCs w:val="24"/>
                <w:lang w:eastAsia="ru-RU"/>
              </w:rPr>
              <w:t>,</w:t>
            </w:r>
            <w:r>
              <w:rPr>
                <w:rFonts w:ascii="Times New Roman" w:hAnsi="Times New Roman"/>
                <w:sz w:val="24"/>
                <w:szCs w:val="24"/>
                <w:lang w:eastAsia="ru-RU"/>
              </w:rPr>
              <w:t xml:space="preserve"> </w:t>
            </w:r>
            <w:r w:rsidRPr="007866F5">
              <w:rPr>
                <w:rFonts w:ascii="Times New Roman" w:hAnsi="Times New Roman"/>
                <w:sz w:val="24"/>
                <w:szCs w:val="24"/>
                <w:lang w:eastAsia="ru-RU"/>
              </w:rPr>
              <w:t>д. Савино</w:t>
            </w:r>
            <w:bookmarkEnd w:id="1"/>
          </w:p>
        </w:tc>
        <w:tc>
          <w:tcPr>
            <w:tcW w:w="567" w:type="dxa"/>
            <w:tcBorders>
              <w:top w:val="single" w:sz="4" w:space="0" w:color="auto"/>
              <w:left w:val="nil"/>
              <w:bottom w:val="single" w:sz="4" w:space="0" w:color="auto"/>
              <w:right w:val="single" w:sz="4" w:space="0" w:color="auto"/>
            </w:tcBorders>
            <w:shd w:val="clear" w:color="auto" w:fill="FFFFFF"/>
            <w:vAlign w:val="center"/>
          </w:tcPr>
          <w:p w14:paraId="7DDCA78C"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1514AD4C"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right w:val="single" w:sz="4" w:space="0" w:color="auto"/>
            </w:tcBorders>
            <w:shd w:val="clear" w:color="auto" w:fill="FFFFFF"/>
            <w:vAlign w:val="center"/>
          </w:tcPr>
          <w:p w14:paraId="5548E90A"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r>
      <w:tr w:rsidR="007A0EBA" w:rsidRPr="00F700A6" w14:paraId="5C412A70" w14:textId="77777777" w:rsidTr="007A0EBA">
        <w:trPr>
          <w:trHeight w:val="1484"/>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35E86A6D" w14:textId="76170EFA" w:rsidR="007A0EBA" w:rsidRPr="00F700A6" w:rsidRDefault="007A0EBA" w:rsidP="007A0EBA">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sz w:val="24"/>
                <w:szCs w:val="24"/>
              </w:rPr>
              <w:t>БВК  25,4 (А2_25,5_О1_П1_Т)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3047A8F9" w14:textId="072094C9" w:rsidR="007A0EBA" w:rsidRPr="00F700A6" w:rsidRDefault="007A0EBA" w:rsidP="007A0EBA">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sz w:val="24"/>
                <w:szCs w:val="24"/>
                <w:lang w:eastAsia="ru-RU"/>
              </w:rPr>
              <w:t>175411 Новгородская область, мниципальный округ Валдайский, с. Яжелбицы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82A15F9"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1199D02B"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right w:val="single" w:sz="4" w:space="0" w:color="auto"/>
            </w:tcBorders>
            <w:shd w:val="clear" w:color="auto" w:fill="FFFFFF"/>
            <w:vAlign w:val="center"/>
          </w:tcPr>
          <w:p w14:paraId="54D3CBE0"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r>
      <w:tr w:rsidR="007A0EBA" w:rsidRPr="00F700A6" w14:paraId="2A63757F" w14:textId="77777777" w:rsidTr="007A0EBA">
        <w:trPr>
          <w:trHeight w:val="256"/>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41B4251B" w14:textId="2C208BC0" w:rsidR="007A0EBA" w:rsidRPr="00F700A6" w:rsidRDefault="007A0EBA" w:rsidP="007A0EBA">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sz w:val="24"/>
                <w:szCs w:val="24"/>
              </w:rPr>
              <w:t>БВК  25,4 (А2_25,5_О1_П2_Т)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370065EF" w14:textId="07F8845E" w:rsidR="007A0EBA" w:rsidRPr="00F700A6" w:rsidRDefault="007A0EBA" w:rsidP="007A0EBA">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sz w:val="24"/>
                <w:szCs w:val="24"/>
              </w:rPr>
              <w:t xml:space="preserve">175301 </w:t>
            </w:r>
            <w:r w:rsidRPr="00B75DA5">
              <w:rPr>
                <w:rFonts w:ascii="Times New Roman" w:hAnsi="Times New Roman"/>
                <w:sz w:val="24"/>
                <w:szCs w:val="24"/>
              </w:rPr>
              <w:t>Новгородская область, Демянский муниципальный округ, поселок Кневицы, ул. Центральная, земельный участок 37Б</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5535599" w14:textId="35555618"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bottom w:val="single" w:sz="4" w:space="0" w:color="auto"/>
              <w:right w:val="single" w:sz="4" w:space="0" w:color="auto"/>
            </w:tcBorders>
            <w:shd w:val="clear" w:color="auto" w:fill="FFFFFF"/>
            <w:vAlign w:val="center"/>
          </w:tcPr>
          <w:p w14:paraId="090784E9"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bottom w:val="single" w:sz="4" w:space="0" w:color="auto"/>
              <w:right w:val="single" w:sz="4" w:space="0" w:color="auto"/>
            </w:tcBorders>
            <w:shd w:val="clear" w:color="auto" w:fill="FFFFFF"/>
            <w:vAlign w:val="center"/>
          </w:tcPr>
          <w:p w14:paraId="00828636"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A0EBA" w:rsidRPr="00A11D18" w14:paraId="2BBF3337" w14:textId="77777777" w:rsidTr="007A0EBA">
        <w:trPr>
          <w:trHeight w:val="168"/>
          <w:jc w:val="center"/>
        </w:trPr>
        <w:tc>
          <w:tcPr>
            <w:tcW w:w="1438" w:type="pct"/>
            <w:gridSpan w:val="2"/>
            <w:tcBorders>
              <w:top w:val="single" w:sz="4" w:space="0" w:color="auto"/>
              <w:bottom w:val="single" w:sz="4" w:space="0" w:color="auto"/>
            </w:tcBorders>
          </w:tcPr>
          <w:p w14:paraId="067560AB" w14:textId="77777777" w:rsidR="007A0EBA" w:rsidRPr="007A0EBA" w:rsidRDefault="007A0EBA" w:rsidP="007A0EBA">
            <w:pPr>
              <w:spacing w:after="0" w:line="240" w:lineRule="auto"/>
              <w:jc w:val="center"/>
              <w:rPr>
                <w:rFonts w:ascii="Times New Roman" w:hAnsi="Times New Roman"/>
                <w:b/>
                <w:spacing w:val="-4"/>
              </w:rPr>
            </w:pPr>
            <w:r w:rsidRPr="007A0EBA">
              <w:rPr>
                <w:rFonts w:ascii="Times New Roman" w:hAnsi="Times New Roman"/>
                <w:b/>
                <w:spacing w:val="-4"/>
              </w:rPr>
              <w:t>БВК</w:t>
            </w:r>
          </w:p>
          <w:p w14:paraId="29B7E39C" w14:textId="600A341F" w:rsidR="007A0EBA" w:rsidRPr="007A0EBA" w:rsidRDefault="007A0EBA" w:rsidP="007A0EBA">
            <w:pPr>
              <w:spacing w:after="0" w:line="240" w:lineRule="auto"/>
              <w:jc w:val="center"/>
              <w:rPr>
                <w:rFonts w:ascii="Times New Roman" w:hAnsi="Times New Roman"/>
                <w:b/>
                <w:spacing w:val="-4"/>
              </w:rPr>
            </w:pPr>
            <w:r w:rsidRPr="007A0EBA">
              <w:rPr>
                <w:rFonts w:ascii="Times New Roman" w:hAnsi="Times New Roman"/>
                <w:b/>
                <w:spacing w:val="-4"/>
              </w:rPr>
              <w:t>(А2_25,5_О1_П1_Т)</w:t>
            </w:r>
          </w:p>
        </w:tc>
        <w:tc>
          <w:tcPr>
            <w:tcW w:w="303" w:type="pct"/>
            <w:tcBorders>
              <w:top w:val="single" w:sz="4" w:space="0" w:color="auto"/>
              <w:bottom w:val="single" w:sz="4" w:space="0" w:color="auto"/>
            </w:tcBorders>
          </w:tcPr>
          <w:p w14:paraId="0EA39498" w14:textId="351705B6" w:rsidR="007A0EBA" w:rsidRDefault="007A0EBA"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bottom w:val="single" w:sz="4" w:space="0" w:color="auto"/>
            </w:tcBorders>
          </w:tcPr>
          <w:p w14:paraId="3488322F" w14:textId="0A10DA15" w:rsidR="007A0EBA" w:rsidRPr="00A11D18" w:rsidRDefault="007A0EBA"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bottom w:val="single" w:sz="4" w:space="0" w:color="auto"/>
            </w:tcBorders>
          </w:tcPr>
          <w:p w14:paraId="67F9F9EE" w14:textId="77777777" w:rsidR="007A0EBA" w:rsidRPr="00A11D18" w:rsidRDefault="007A0EBA"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tcBorders>
              <w:top w:val="single" w:sz="4" w:space="0" w:color="auto"/>
              <w:bottom w:val="single" w:sz="4" w:space="0" w:color="auto"/>
            </w:tcBorders>
            <w:vAlign w:val="center"/>
          </w:tcPr>
          <w:p w14:paraId="7BF61CE3" w14:textId="77777777" w:rsidR="007A0EBA" w:rsidRPr="00A11D18" w:rsidRDefault="007A0EBA"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7A0EBA" w:rsidRPr="00A11D18" w14:paraId="3D16F668" w14:textId="77777777" w:rsidTr="007A0EBA">
        <w:trPr>
          <w:trHeight w:val="186"/>
          <w:jc w:val="center"/>
        </w:trPr>
        <w:tc>
          <w:tcPr>
            <w:tcW w:w="1438" w:type="pct"/>
            <w:gridSpan w:val="2"/>
            <w:tcBorders>
              <w:top w:val="single" w:sz="4" w:space="0" w:color="auto"/>
            </w:tcBorders>
          </w:tcPr>
          <w:p w14:paraId="74B49F80" w14:textId="77777777" w:rsidR="007A0EBA" w:rsidRPr="007A0EBA" w:rsidRDefault="007A0EBA" w:rsidP="007A0EBA">
            <w:pPr>
              <w:spacing w:after="0" w:line="240" w:lineRule="auto"/>
              <w:jc w:val="center"/>
              <w:rPr>
                <w:rFonts w:ascii="Times New Roman" w:hAnsi="Times New Roman"/>
                <w:b/>
                <w:spacing w:val="-4"/>
              </w:rPr>
            </w:pPr>
            <w:r w:rsidRPr="007A0EBA">
              <w:rPr>
                <w:rFonts w:ascii="Times New Roman" w:hAnsi="Times New Roman"/>
                <w:b/>
                <w:spacing w:val="-4"/>
              </w:rPr>
              <w:t xml:space="preserve">БВК </w:t>
            </w:r>
          </w:p>
          <w:p w14:paraId="67AADB5B" w14:textId="5057D860" w:rsidR="007A0EBA" w:rsidRPr="00F700A6" w:rsidRDefault="007A0EBA" w:rsidP="007A0EBA">
            <w:pPr>
              <w:spacing w:after="0" w:line="240" w:lineRule="auto"/>
              <w:jc w:val="center"/>
              <w:rPr>
                <w:rFonts w:ascii="Times New Roman" w:hAnsi="Times New Roman"/>
                <w:b/>
                <w:spacing w:val="-4"/>
              </w:rPr>
            </w:pPr>
            <w:r w:rsidRPr="007A0EBA">
              <w:rPr>
                <w:rFonts w:ascii="Times New Roman" w:hAnsi="Times New Roman"/>
                <w:b/>
                <w:spacing w:val="-4"/>
              </w:rPr>
              <w:t>(А2_25,5_О1_П2_Т)</w:t>
            </w:r>
          </w:p>
        </w:tc>
        <w:tc>
          <w:tcPr>
            <w:tcW w:w="303" w:type="pct"/>
            <w:tcBorders>
              <w:top w:val="single" w:sz="4" w:space="0" w:color="auto"/>
            </w:tcBorders>
          </w:tcPr>
          <w:p w14:paraId="20AE25AD" w14:textId="5A64BA72" w:rsidR="007A0EBA" w:rsidRDefault="007A0EBA"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tcBorders>
          </w:tcPr>
          <w:p w14:paraId="53E81BBD" w14:textId="78EAE83F" w:rsidR="007A0EBA" w:rsidRPr="00A11D18" w:rsidRDefault="007A0EBA"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tcBorders>
          </w:tcPr>
          <w:p w14:paraId="0A7CFCDA" w14:textId="77777777" w:rsidR="007A0EBA" w:rsidRPr="00A11D18" w:rsidRDefault="007A0EBA"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tcBorders>
              <w:top w:val="single" w:sz="4" w:space="0" w:color="auto"/>
            </w:tcBorders>
            <w:vAlign w:val="center"/>
          </w:tcPr>
          <w:p w14:paraId="77FCECD7" w14:textId="77777777" w:rsidR="007A0EBA" w:rsidRPr="00A11D18" w:rsidRDefault="007A0EBA"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910583" w:rsidRPr="00A11D18" w14:paraId="44451862" w14:textId="77777777" w:rsidTr="00CE3312">
        <w:trPr>
          <w:trHeight w:val="20"/>
          <w:jc w:val="center"/>
        </w:trPr>
        <w:tc>
          <w:tcPr>
            <w:tcW w:w="376" w:type="pct"/>
            <w:vMerge w:val="restart"/>
            <w:hideMark/>
          </w:tcPr>
          <w:p w14:paraId="0059AF8C" w14:textId="77777777" w:rsidR="00910583" w:rsidRPr="00A11D18" w:rsidRDefault="00910583" w:rsidP="00CE331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A90BA6"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13E25739" w:rsidR="00910583" w:rsidRPr="00C862D2" w:rsidRDefault="007A0EBA" w:rsidP="00CE331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vMerge w:val="restart"/>
            <w:hideMark/>
          </w:tcPr>
          <w:p w14:paraId="03409293" w14:textId="77777777" w:rsidR="00910583" w:rsidRPr="00A11D18" w:rsidRDefault="0091058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hideMark/>
          </w:tcPr>
          <w:p w14:paraId="5F43D2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910583" w:rsidRPr="00A11D18" w:rsidRDefault="00910583" w:rsidP="00CE331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910583" w:rsidRPr="00A11D18" w14:paraId="79041525" w14:textId="77777777" w:rsidTr="00CE3312">
        <w:trPr>
          <w:trHeight w:val="20"/>
          <w:jc w:val="center"/>
        </w:trPr>
        <w:tc>
          <w:tcPr>
            <w:tcW w:w="376" w:type="pct"/>
            <w:vMerge/>
          </w:tcPr>
          <w:p w14:paraId="29C54D81"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tcPr>
          <w:p w14:paraId="259CF3FF"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910583" w:rsidRPr="00A11D18" w:rsidRDefault="00C862D2"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910583" w:rsidRPr="00A11D18" w14:paraId="3B98F43A" w14:textId="77777777" w:rsidTr="00CE3312">
        <w:trPr>
          <w:trHeight w:val="20"/>
          <w:jc w:val="center"/>
        </w:trPr>
        <w:tc>
          <w:tcPr>
            <w:tcW w:w="376" w:type="pct"/>
            <w:vMerge/>
            <w:hideMark/>
          </w:tcPr>
          <w:p w14:paraId="2CAC2B4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910583" w:rsidRPr="00A11D18" w:rsidRDefault="00910583" w:rsidP="00CE331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910583" w:rsidRPr="00A11D18" w:rsidRDefault="00C862D2" w:rsidP="00C862D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910583" w:rsidRPr="00A11D18" w14:paraId="08743D63" w14:textId="77777777" w:rsidTr="00CE3312">
        <w:trPr>
          <w:trHeight w:val="20"/>
          <w:jc w:val="center"/>
        </w:trPr>
        <w:tc>
          <w:tcPr>
            <w:tcW w:w="376" w:type="pct"/>
            <w:vMerge/>
            <w:hideMark/>
          </w:tcPr>
          <w:p w14:paraId="75DE2D4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910583" w:rsidRPr="00A11D18" w14:paraId="05A941EB" w14:textId="77777777" w:rsidTr="00CE3312">
        <w:trPr>
          <w:trHeight w:val="20"/>
          <w:jc w:val="center"/>
        </w:trPr>
        <w:tc>
          <w:tcPr>
            <w:tcW w:w="376" w:type="pct"/>
            <w:vMerge/>
            <w:hideMark/>
          </w:tcPr>
          <w:p w14:paraId="6E63B1B0"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0EB923DE" w14:textId="77777777" w:rsidTr="00CE3312">
        <w:trPr>
          <w:trHeight w:val="20"/>
          <w:jc w:val="center"/>
        </w:trPr>
        <w:tc>
          <w:tcPr>
            <w:tcW w:w="376" w:type="pct"/>
            <w:vMerge/>
            <w:hideMark/>
          </w:tcPr>
          <w:p w14:paraId="495295A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910583" w:rsidRPr="00A11D18" w:rsidRDefault="00910583" w:rsidP="00CE331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29E8D023" w14:textId="77777777" w:rsidTr="00CE3312">
        <w:trPr>
          <w:trHeight w:val="20"/>
          <w:jc w:val="center"/>
        </w:trPr>
        <w:tc>
          <w:tcPr>
            <w:tcW w:w="376" w:type="pct"/>
            <w:vMerge/>
            <w:hideMark/>
          </w:tcPr>
          <w:p w14:paraId="6FA1B9F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910583" w:rsidRPr="00A11D18" w14:paraId="761E0C0A" w14:textId="77777777" w:rsidTr="00CE3312">
        <w:trPr>
          <w:trHeight w:val="20"/>
          <w:jc w:val="center"/>
        </w:trPr>
        <w:tc>
          <w:tcPr>
            <w:tcW w:w="376" w:type="pct"/>
            <w:vMerge/>
            <w:hideMark/>
          </w:tcPr>
          <w:p w14:paraId="63859FC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910583" w:rsidRPr="00A11D18" w:rsidRDefault="00910583" w:rsidP="00EC0EA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74B1116C" w:rsidR="00910583" w:rsidRPr="00A11D18" w:rsidRDefault="007A0EBA"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910583" w:rsidRPr="00A11D18" w:rsidRDefault="00910583"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sidR="00153ACA">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14A7E345" w:rsidR="00910583" w:rsidRPr="00A11D18" w:rsidRDefault="007A0EBA"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AD5D293" w:rsidR="00910583" w:rsidRPr="00A11D18" w:rsidRDefault="007A0EBA"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1CDD7FB4" w:rsidR="00910583" w:rsidRPr="00A11D18" w:rsidRDefault="007A0EBA"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8E9401B" w14:textId="2D3FF3CC" w:rsidR="00153ACA" w:rsidRPr="00A11D18" w:rsidRDefault="007A0EB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2370A9CF" w:rsidR="00153ACA" w:rsidRPr="00A11D18" w:rsidRDefault="007A0EB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153ACA" w:rsidRPr="00A11D18" w:rsidRDefault="007815DC"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153ACA"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153ACA" w:rsidRPr="00A11D18" w:rsidRDefault="00153ACA" w:rsidP="00153ACA">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153ACA" w:rsidRPr="00A11D18" w:rsidRDefault="00153ACA" w:rsidP="00153ACA">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153ACA" w:rsidRPr="00A11D18" w:rsidRDefault="00153ACA" w:rsidP="00153ACA">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153ACA"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3C304423" w:rsidR="00153ACA" w:rsidRPr="00A11D18" w:rsidRDefault="007A0EB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64D9F28D" w:rsidR="00153ACA" w:rsidRPr="00A11D18" w:rsidRDefault="007A0EB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77966145" w:rsidR="00153ACA" w:rsidRPr="00A11D18" w:rsidRDefault="007A0EB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153ACA" w:rsidRPr="00A11D18" w:rsidRDefault="00AE21E1"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153ACA"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AE21E1" w:rsidRPr="00A11D18" w:rsidRDefault="00AE21E1" w:rsidP="00AE21E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726E4C7C" w:rsidR="00AE21E1" w:rsidRPr="00A11D18" w:rsidRDefault="007A0EBA"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AE21E1" w:rsidRPr="00A11D18" w:rsidRDefault="007815DC" w:rsidP="00AE21E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AE21E1"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230F2260"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21038089"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AE21E1"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46BA3E6D"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780C3B2F"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70186119" w14:textId="310C03DD"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43391B7"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D08CED0"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43A36C59"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2E248313"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AE21E1" w:rsidRPr="00A11D18" w:rsidRDefault="00AE21E1" w:rsidP="00AE21E1">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27B9F857"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AE21E1"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энергозащиты</w:t>
            </w:r>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AE21E1"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2D2F2B5C"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AE21E1"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1BCD3611"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32F1B802"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vMerge w:val="restart"/>
            <w:tcBorders>
              <w:top w:val="single" w:sz="4" w:space="0" w:color="auto"/>
              <w:left w:val="single" w:sz="4" w:space="0" w:color="auto"/>
              <w:right w:val="single" w:sz="4" w:space="0" w:color="auto"/>
            </w:tcBorders>
          </w:tcPr>
          <w:p w14:paraId="17243DA5" w14:textId="0B75C51F"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AE21E1"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AE21E1"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AE21E1"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5C67CCE1" w:rsidR="00AE21E1" w:rsidRPr="00A11D18"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D7007"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7D7007" w:rsidRPr="007815DC" w:rsidRDefault="007D7007"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7D7007" w:rsidRPr="007815DC" w:rsidRDefault="007D7007"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0ECDD171" w:rsidR="007D7007" w:rsidRPr="007815DC" w:rsidRDefault="007A0EBA"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7D7007" w:rsidRPr="007815DC" w:rsidRDefault="007D7007"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7D7007" w:rsidRPr="007815DC" w:rsidRDefault="007D7007"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7D7007" w:rsidRPr="007815DC" w:rsidRDefault="007D7007" w:rsidP="00AE21E1">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2"/>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D65F" w14:textId="77777777" w:rsidR="000068F2" w:rsidRDefault="000068F2" w:rsidP="008067A7">
      <w:pPr>
        <w:spacing w:after="0" w:line="240" w:lineRule="auto"/>
      </w:pPr>
      <w:r>
        <w:separator/>
      </w:r>
    </w:p>
  </w:endnote>
  <w:endnote w:type="continuationSeparator" w:id="0">
    <w:p w14:paraId="36172AFF" w14:textId="77777777" w:rsidR="000068F2" w:rsidRDefault="000068F2"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9F54C" w14:textId="77777777" w:rsidR="000068F2" w:rsidRDefault="000068F2" w:rsidP="008067A7">
      <w:pPr>
        <w:spacing w:after="0" w:line="240" w:lineRule="auto"/>
      </w:pPr>
      <w:r>
        <w:separator/>
      </w:r>
    </w:p>
  </w:footnote>
  <w:footnote w:type="continuationSeparator" w:id="0">
    <w:p w14:paraId="5D1EF6F1" w14:textId="77777777" w:rsidR="000068F2" w:rsidRDefault="000068F2" w:rsidP="008067A7">
      <w:pPr>
        <w:spacing w:after="0" w:line="240" w:lineRule="auto"/>
      </w:pPr>
      <w:r>
        <w:continuationSeparator/>
      </w:r>
    </w:p>
  </w:footnote>
  <w:footnote w:id="1">
    <w:p w14:paraId="4B05F144" w14:textId="77777777" w:rsidR="00F700A6" w:rsidRDefault="00F700A6"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25291775" w:rsidR="00F700A6" w:rsidRPr="00B93F40" w:rsidRDefault="00F700A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466EE7">
          <w:rPr>
            <w:rFonts w:ascii="Times New Roman" w:hAnsi="Times New Roman"/>
            <w:noProof/>
            <w:sz w:val="24"/>
            <w:szCs w:val="24"/>
          </w:rPr>
          <w:t>2</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F700A6" w:rsidRPr="00B93F40" w:rsidRDefault="00F700A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F700A6" w:rsidRDefault="00F700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403D36"/>
    <w:rsid w:val="00420CE5"/>
    <w:rsid w:val="00420D66"/>
    <w:rsid w:val="00425EAE"/>
    <w:rsid w:val="00437AB0"/>
    <w:rsid w:val="00443368"/>
    <w:rsid w:val="004521C3"/>
    <w:rsid w:val="00454AFF"/>
    <w:rsid w:val="004567BD"/>
    <w:rsid w:val="00466EE7"/>
    <w:rsid w:val="0046700C"/>
    <w:rsid w:val="0046729C"/>
    <w:rsid w:val="00470ECA"/>
    <w:rsid w:val="00473510"/>
    <w:rsid w:val="00475AC2"/>
    <w:rsid w:val="004769CE"/>
    <w:rsid w:val="00477E22"/>
    <w:rsid w:val="00491911"/>
    <w:rsid w:val="004925CE"/>
    <w:rsid w:val="00494321"/>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76E"/>
    <w:rsid w:val="007A4698"/>
    <w:rsid w:val="007B2886"/>
    <w:rsid w:val="007B3CE9"/>
    <w:rsid w:val="007B4050"/>
    <w:rsid w:val="007B5B4E"/>
    <w:rsid w:val="007C6187"/>
    <w:rsid w:val="007D2FFA"/>
    <w:rsid w:val="007D7007"/>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32E6"/>
    <w:rsid w:val="00FC325F"/>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zdeva-A@russianpost.ru" TargetMode="External"/><Relationship Id="rId5" Type="http://schemas.openxmlformats.org/officeDocument/2006/relationships/webSettings" Target="webSettings.xml"/><Relationship Id="rId10" Type="http://schemas.openxmlformats.org/officeDocument/2006/relationships/hyperlink" Target="mailto:A_Darkin@russianpo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67C2-382A-40B9-A4BD-D9BC337B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28</Pages>
  <Words>8106</Words>
  <Characters>46206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16</cp:revision>
  <dcterms:created xsi:type="dcterms:W3CDTF">2026-06-01T06:47:00Z</dcterms:created>
  <dcterms:modified xsi:type="dcterms:W3CDTF">2026-06-15T10:59:00Z</dcterms:modified>
</cp:coreProperties>
</file>