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7B468E" w:rsidRPr="00467A1E" w:rsidTr="0061214A">
        <w:trPr>
          <w:gridAfter w:val="1"/>
          <w:wAfter w:w="4678" w:type="dxa"/>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7B468E" w:rsidRPr="00467A1E" w:rsidRDefault="007B468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rsidR="007B468E" w:rsidRPr="00467A1E" w:rsidRDefault="007B468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r>
      <w:tr w:rsidR="007B468E" w:rsidRPr="00467A1E" w:rsidTr="0061214A">
        <w:trPr>
          <w:gridAfter w:val="1"/>
          <w:wAfter w:w="4678" w:type="dxa"/>
          <w:trHeight w:val="40"/>
        </w:trPr>
        <w:tc>
          <w:tcPr>
            <w:tcW w:w="4315" w:type="dxa"/>
            <w:gridSpan w:val="5"/>
            <w:vMerge/>
            <w:tcBorders>
              <w:top w:val="nil"/>
              <w:left w:val="nil"/>
              <w:bottom w:val="nil"/>
              <w:right w:val="nil"/>
            </w:tcBorders>
            <w:tcMar>
              <w:top w:w="0" w:type="dxa"/>
              <w:left w:w="0" w:type="dxa"/>
              <w:bottom w:w="0" w:type="dxa"/>
              <w:right w:w="0" w:type="dxa"/>
            </w:tcMar>
          </w:tcPr>
          <w:p w:rsidR="007B468E" w:rsidRPr="00467A1E" w:rsidRDefault="007B468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r>
      <w:tr w:rsidR="007B468E" w:rsidRPr="00467A1E" w:rsidTr="0061214A">
        <w:trPr>
          <w:gridAfter w:val="1"/>
          <w:wAfter w:w="4678" w:type="dxa"/>
          <w:trHeight w:val="617"/>
        </w:trPr>
        <w:tc>
          <w:tcPr>
            <w:tcW w:w="4315" w:type="dxa"/>
            <w:gridSpan w:val="5"/>
            <w:vMerge/>
            <w:tcBorders>
              <w:top w:val="nil"/>
              <w:left w:val="nil"/>
              <w:right w:val="nil"/>
            </w:tcBorders>
          </w:tcPr>
          <w:p w:rsidR="007B468E" w:rsidRPr="00467A1E" w:rsidRDefault="007B468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67A1E" w:rsidRPr="00467A1E"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33"/>
        </w:trPr>
        <w:tc>
          <w:tcPr>
            <w:tcW w:w="709"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sidR="00C826C2">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Участники</w:t>
      </w:r>
      <w:r w:rsidR="003C137B" w:rsidRPr="00467A1E">
        <w:rPr>
          <w:rFonts w:ascii="Times New Roman" w:eastAsia="Times New Roman" w:hAnsi="Times New Roman" w:cs="Times New Roman"/>
          <w:sz w:val="28"/>
          <w:szCs w:val="28"/>
          <w:lang w:eastAsia="ru-RU"/>
        </w:rPr>
        <w:t>!</w:t>
      </w:r>
    </w:p>
    <w:p w:rsidR="00467A1E" w:rsidRPr="00467A1E" w:rsidRDefault="003C137B" w:rsidP="003C137B">
      <w:pPr>
        <w:widowControl w:val="0"/>
        <w:tabs>
          <w:tab w:val="left" w:pos="4820"/>
        </w:tabs>
        <w:spacing w:after="120" w:line="240" w:lineRule="auto"/>
        <w:ind w:firstLine="709"/>
        <w:jc w:val="both"/>
        <w:rPr>
          <w:rFonts w:ascii="Times New Roman" w:eastAsia="Times New Roman" w:hAnsi="Times New Roman" w:cs="Times New Roman"/>
          <w:i/>
          <w:sz w:val="28"/>
          <w:szCs w:val="28"/>
          <w:lang w:eastAsia="ru-RU"/>
        </w:rPr>
      </w:pPr>
      <w:r w:rsidRPr="00C826C2">
        <w:rPr>
          <w:rFonts w:ascii="Times New Roman" w:eastAsia="Times New Roman" w:hAnsi="Times New Roman" w:cs="Times New Roman"/>
          <w:sz w:val="28"/>
          <w:szCs w:val="28"/>
          <w:lang w:eastAsia="ru-RU"/>
        </w:rPr>
        <w:t>УФПС Санкт-Петербурга и Ленинградской области</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sidRPr="003C137B">
        <w:t xml:space="preserve"> </w:t>
      </w:r>
      <w:r w:rsidR="00657738" w:rsidRPr="00657738">
        <w:rPr>
          <w:rFonts w:ascii="Times New Roman" w:eastAsia="Times New Roman" w:hAnsi="Times New Roman" w:cs="Times New Roman"/>
          <w:sz w:val="28"/>
          <w:szCs w:val="28"/>
          <w:lang w:eastAsia="ru-RU"/>
        </w:rPr>
        <w:t>Поставка и монтаж модульного отделения почтовой связи площадью 25,5 кв.м и 11,9  кв.м, изготовленного из блок-модулей ОПС: 160531, 161071, 161404, 162355  для нужд УФПС Вологодской области</w:t>
      </w:r>
      <w:bookmarkStart w:id="0" w:name="_GoBack"/>
      <w:bookmarkEnd w:id="0"/>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rsidR="00467A1E" w:rsidRPr="00467A1E" w:rsidRDefault="00C9328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C9328B">
              <w:rPr>
                <w:rFonts w:ascii="Times New Roman" w:hAnsi="Times New Roman" w:cs="Times New Roman"/>
                <w:i/>
                <w:color w:val="000000"/>
              </w:rPr>
              <w:t>25.11.10.000</w:t>
            </w:r>
          </w:p>
        </w:tc>
      </w:tr>
      <w:tr w:rsidR="00467A1E" w:rsidRPr="00467A1E" w:rsidTr="0061214A">
        <w:trPr>
          <w:trHeight w:val="612"/>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367"/>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rsidR="00467A1E" w:rsidRPr="00467A1E" w:rsidRDefault="00CD3707" w:rsidP="00CD370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июнь</w:t>
            </w:r>
            <w:r w:rsidR="007B468E" w:rsidRPr="003C137B">
              <w:rPr>
                <w:rFonts w:ascii="Times New Roman" w:eastAsia="Times New Roman" w:hAnsi="Times New Roman" w:cs="Times New Roman"/>
                <w:i/>
                <w:color w:val="000000"/>
                <w:sz w:val="24"/>
                <w:szCs w:val="24"/>
                <w:lang w:eastAsia="ru-RU"/>
              </w:rPr>
              <w:t xml:space="preserve"> </w:t>
            </w:r>
            <w:r w:rsidR="003C137B" w:rsidRPr="003C137B">
              <w:rPr>
                <w:rFonts w:ascii="Times New Roman" w:eastAsia="Times New Roman" w:hAnsi="Times New Roman" w:cs="Times New Roman"/>
                <w:i/>
                <w:color w:val="000000"/>
                <w:sz w:val="24"/>
                <w:szCs w:val="24"/>
                <w:lang w:eastAsia="ru-RU"/>
              </w:rPr>
              <w:t>202</w:t>
            </w:r>
            <w:r>
              <w:rPr>
                <w:rFonts w:ascii="Times New Roman" w:eastAsia="Times New Roman" w:hAnsi="Times New Roman" w:cs="Times New Roman"/>
                <w:i/>
                <w:color w:val="000000"/>
                <w:sz w:val="24"/>
                <w:szCs w:val="24"/>
                <w:lang w:eastAsia="ru-RU"/>
              </w:rPr>
              <w:t>6</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1. Оплата производится в течение 30</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 xml:space="preserve">(тридцати)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w:t>
            </w:r>
            <w:r w:rsidRPr="003C137B">
              <w:rPr>
                <w:rFonts w:ascii="Times New Roman" w:eastAsia="Times New Roman" w:hAnsi="Times New Roman" w:cs="Times New Roman"/>
                <w:i/>
                <w:color w:val="000000"/>
                <w:sz w:val="24"/>
                <w:szCs w:val="24"/>
                <w:lang w:eastAsia="ru-RU"/>
              </w:rPr>
              <w:lastRenderedPageBreak/>
              <w:t>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2. Оплата производится в течение 45</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467A1E" w:rsidRPr="00467A1E"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5 % от начальной (максимальной) цены договора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35658">
              <w:rPr>
                <w:rFonts w:ascii="Times New Roman" w:hAnsi="Times New Roman" w:cs="Times New Roman"/>
                <w:i/>
                <w:color w:val="000000"/>
              </w:rPr>
              <w:t>В соответствии с Техническим заданием</w:t>
            </w:r>
          </w:p>
        </w:tc>
      </w:tr>
    </w:tbl>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3C137B">
        <w:rPr>
          <w:rFonts w:ascii="Times New Roman" w:eastAsia="Times New Roman" w:hAnsi="Times New Roman" w:cs="Times New Roman"/>
          <w:sz w:val="28"/>
          <w:szCs w:val="28"/>
          <w:lang w:eastAsia="ru-RU"/>
        </w:rPr>
        <w:t>5</w:t>
      </w:r>
      <w:r w:rsidR="003C137B" w:rsidRPr="003C137B">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пяти</w:t>
      </w:r>
      <w:r w:rsidR="003C137B" w:rsidRPr="003C137B">
        <w:rPr>
          <w:rFonts w:ascii="Times New Roman" w:eastAsia="Times New Roman" w:hAnsi="Times New Roman" w:cs="Times New Roman"/>
          <w:sz w:val="28"/>
          <w:szCs w:val="28"/>
          <w:lang w:eastAsia="ru-RU"/>
        </w:rPr>
        <w:t>) рабочих дней</w:t>
      </w:r>
      <w:r w:rsidRPr="00467A1E">
        <w:rPr>
          <w:rFonts w:ascii="Times New Roman" w:eastAsia="Times New Roman" w:hAnsi="Times New Roman" w:cs="Times New Roman"/>
          <w:sz w:val="28"/>
          <w:szCs w:val="28"/>
          <w:lang w:eastAsia="ru-RU"/>
        </w:rPr>
        <w:t xml:space="preserve"> посредством</w:t>
      </w:r>
      <w:r w:rsidR="003C137B" w:rsidRPr="003C137B">
        <w:t xml:space="preserve"> </w:t>
      </w:r>
      <w:r w:rsidR="003C137B" w:rsidRPr="003C137B">
        <w:rPr>
          <w:rFonts w:ascii="Times New Roman" w:eastAsia="Times New Roman" w:hAnsi="Times New Roman" w:cs="Times New Roman"/>
          <w:sz w:val="28"/>
          <w:szCs w:val="28"/>
          <w:lang w:eastAsia="ru-RU"/>
        </w:rPr>
        <w:t>функционала Электронной торговой площадки</w:t>
      </w:r>
      <w:r w:rsidR="003C137B">
        <w:rPr>
          <w:rFonts w:ascii="Times New Roman" w:eastAsia="Times New Roman" w:hAnsi="Times New Roman" w:cs="Times New Roman"/>
          <w:sz w:val="28"/>
          <w:szCs w:val="28"/>
          <w:lang w:eastAsia="ru-RU"/>
        </w:rPr>
        <w:t xml:space="preserve"> или</w:t>
      </w:r>
      <w:r w:rsidRPr="00467A1E">
        <w:rPr>
          <w:rFonts w:ascii="Times New Roman" w:eastAsia="Times New Roman" w:hAnsi="Times New Roman" w:cs="Times New Roman"/>
          <w:sz w:val="28"/>
          <w:szCs w:val="28"/>
          <w:lang w:eastAsia="ru-RU"/>
        </w:rPr>
        <w:t xml:space="preserve"> электронной почты: </w:t>
      </w:r>
      <w:r w:rsidR="003C137B" w:rsidRPr="003C137B">
        <w:rPr>
          <w:rFonts w:ascii="Times New Roman" w:eastAsia="Times New Roman" w:hAnsi="Times New Roman" w:cs="Times New Roman"/>
          <w:sz w:val="28"/>
          <w:szCs w:val="28"/>
          <w:lang w:eastAsia="ru-RU"/>
        </w:rPr>
        <w:t>offer-R78@russianpost.ru</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3C137B" w:rsidRPr="003C137B">
        <w:rPr>
          <w:rFonts w:ascii="Times New Roman" w:eastAsia="Times New Roman" w:hAnsi="Times New Roman" w:cs="Times New Roman"/>
          <w:i/>
          <w:sz w:val="28"/>
          <w:szCs w:val="28"/>
          <w:lang w:eastAsia="ru-RU"/>
        </w:rPr>
        <w:t>Соловьёв Сергей Геннадьевич, теле</w:t>
      </w:r>
      <w:r w:rsidR="003C137B">
        <w:rPr>
          <w:rFonts w:ascii="Times New Roman" w:eastAsia="Times New Roman" w:hAnsi="Times New Roman" w:cs="Times New Roman"/>
          <w:i/>
          <w:sz w:val="28"/>
          <w:szCs w:val="28"/>
          <w:lang w:eastAsia="ru-RU"/>
        </w:rPr>
        <w:t>фон +7 (812) 630-6333 доб. 3052</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Pr="009C3CB1" w:rsidRDefault="00D229FC" w:rsidP="00D229FC">
      <w:pPr>
        <w:widowControl w:val="0"/>
        <w:tabs>
          <w:tab w:val="left" w:pos="4820"/>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67A1E" w:rsidRPr="009C3CB1">
        <w:rPr>
          <w:rFonts w:ascii="Times New Roman" w:eastAsia="Times New Roman" w:hAnsi="Times New Roman" w:cs="Times New Roman"/>
          <w:sz w:val="28"/>
          <w:szCs w:val="28"/>
          <w:lang w:eastAsia="ru-RU"/>
        </w:rPr>
        <w:t>сведения об ИНН/ОГРН (при наличии);</w:t>
      </w:r>
    </w:p>
    <w:p w:rsidR="00467A1E" w:rsidRPr="009C3CB1" w:rsidRDefault="00D229FC" w:rsidP="00D229FC">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highlight w:val="yellow"/>
          <w:lang w:eastAsia="ru-RU"/>
        </w:rPr>
        <w:t xml:space="preserve">5) </w:t>
      </w:r>
      <w:r w:rsidR="00467A1E" w:rsidRPr="009C3CB1">
        <w:rPr>
          <w:rFonts w:ascii="Times New Roman" w:eastAsia="Times New Roman" w:hAnsi="Times New Roman" w:cs="Times New Roman"/>
          <w:i/>
          <w:sz w:val="28"/>
          <w:szCs w:val="28"/>
          <w:highlight w:val="yellow"/>
          <w:lang w:eastAsia="ru-RU"/>
        </w:rPr>
        <w:t xml:space="preserve">Выбрать </w:t>
      </w:r>
      <w:r w:rsidR="00467A1E" w:rsidRPr="009C3CB1">
        <w:rPr>
          <w:rFonts w:ascii="Times New Roman" w:eastAsia="Times New Roman" w:hAnsi="Times New Roman" w:cs="Times New Roman"/>
          <w:b/>
          <w:i/>
          <w:sz w:val="28"/>
          <w:szCs w:val="28"/>
          <w:highlight w:val="yellow"/>
          <w:lang w:eastAsia="ru-RU"/>
        </w:rPr>
        <w:t>ОДНО</w:t>
      </w:r>
      <w:r w:rsidR="00467A1E" w:rsidRPr="009C3CB1">
        <w:rPr>
          <w:rFonts w:ascii="Times New Roman" w:eastAsia="Times New Roman" w:hAnsi="Times New Roman" w:cs="Times New Roman"/>
          <w:i/>
          <w:sz w:val="28"/>
          <w:szCs w:val="28"/>
          <w:lang w:eastAsia="ru-RU"/>
        </w:rPr>
        <w:t>:</w:t>
      </w:r>
    </w:p>
    <w:p w:rsidR="00467A1E" w:rsidRPr="00D229FC" w:rsidRDefault="00467A1E" w:rsidP="009C3CB1">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запрета (предоставление национального режима):</w:t>
      </w:r>
    </w:p>
    <w:p w:rsidR="00467A1E" w:rsidRPr="00D229FC" w:rsidRDefault="00467A1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запрета закупок ТРУ на основании положений </w:t>
      </w:r>
      <w:r w:rsidR="00275C8C" w:rsidRPr="00D229FC">
        <w:rPr>
          <w:rFonts w:ascii="Times New Roman" w:eastAsia="Times New Roman" w:hAnsi="Times New Roman" w:cs="Times New Roman"/>
          <w:sz w:val="28"/>
          <w:szCs w:val="28"/>
          <w:highlight w:val="yellow"/>
          <w:lang w:eastAsia="ru-RU"/>
        </w:rPr>
        <w:br/>
      </w:r>
      <w:r w:rsidRPr="00D229FC">
        <w:rPr>
          <w:rFonts w:ascii="Times New Roman" w:eastAsia="Times New Roman" w:hAnsi="Times New Roman"/>
          <w:sz w:val="28"/>
          <w:szCs w:val="28"/>
          <w:highlight w:val="yellow"/>
          <w:lang w:eastAsia="ru-RU"/>
        </w:rPr>
        <w:t>ст. 3.1–4 Федерального закона от 18.07.2011 № 223-ФЗ «О закупках товаров, работ, услуг отдельными видами юридических лиц» в</w:t>
      </w:r>
      <w:r w:rsidRPr="00D229FC">
        <w:rPr>
          <w:rFonts w:ascii="Times New Roman" w:eastAsia="Times New Roman" w:hAnsi="Times New Roman" w:cs="Times New Roman"/>
          <w:sz w:val="28"/>
          <w:szCs w:val="28"/>
          <w:highlight w:val="yellow"/>
          <w:lang w:eastAsia="ru-RU"/>
        </w:rPr>
        <w:t xml:space="preserve"> целях учета ценового </w:t>
      </w:r>
      <w:r w:rsidRPr="00D229FC">
        <w:rPr>
          <w:rFonts w:ascii="Times New Roman" w:eastAsia="Times New Roman" w:hAnsi="Times New Roman" w:cs="Times New Roman"/>
          <w:sz w:val="28"/>
          <w:szCs w:val="28"/>
          <w:highlight w:val="yellow"/>
          <w:lang w:eastAsia="ru-RU"/>
        </w:rPr>
        <w:lastRenderedPageBreak/>
        <w:t xml:space="preserve">предложения </w:t>
      </w:r>
      <w:r w:rsidRPr="00D229FC">
        <w:rPr>
          <w:rFonts w:ascii="Times New Roman" w:eastAsia="Times New Roman" w:hAnsi="Times New Roman"/>
          <w:sz w:val="28"/>
          <w:szCs w:val="28"/>
          <w:highlight w:val="yellow"/>
          <w:lang w:eastAsia="ru-RU"/>
        </w:rPr>
        <w:t xml:space="preserve">Вам необходимо предоставить </w:t>
      </w:r>
      <w:r w:rsidRPr="00D229FC">
        <w:rPr>
          <w:rFonts w:ascii="Times New Roman" w:eastAsia="Times New Roman" w:hAnsi="Times New Roman" w:cs="Times New Roman"/>
          <w:sz w:val="28"/>
          <w:szCs w:val="28"/>
          <w:highlight w:val="yellow"/>
          <w:lang w:eastAsia="ru-RU"/>
        </w:rPr>
        <w:t>информацию и документы, подтверждающ</w:t>
      </w:r>
      <w:r w:rsidR="00E2037E" w:rsidRPr="00D229FC">
        <w:rPr>
          <w:rFonts w:ascii="Times New Roman" w:eastAsia="Times New Roman" w:hAnsi="Times New Roman" w:cs="Times New Roman"/>
          <w:sz w:val="28"/>
          <w:szCs w:val="28"/>
          <w:highlight w:val="yellow"/>
          <w:lang w:eastAsia="ru-RU"/>
        </w:rPr>
        <w:t>и</w:t>
      </w:r>
      <w:r w:rsidRPr="00D229FC">
        <w:rPr>
          <w:rFonts w:ascii="Times New Roman" w:eastAsia="Times New Roman" w:hAnsi="Times New Roman" w:cs="Times New Roman"/>
          <w:sz w:val="28"/>
          <w:szCs w:val="28"/>
          <w:highlight w:val="yellow"/>
          <w:lang w:eastAsia="ru-RU"/>
        </w:rPr>
        <w:t>е страну происхождения товара для целей предоставления национального режима</w:t>
      </w:r>
      <w:r w:rsidR="00E2037E" w:rsidRPr="00D229FC">
        <w:rPr>
          <w:rFonts w:ascii="Times New Roman" w:eastAsia="Times New Roman" w:hAnsi="Times New Roman" w:cs="Times New Roman"/>
          <w:sz w:val="28"/>
          <w:szCs w:val="28"/>
          <w:highlight w:val="yellow"/>
          <w:lang w:eastAsia="ru-RU"/>
        </w:rPr>
        <w:t xml:space="preserve"> в соответствии с </w:t>
      </w:r>
      <w:r w:rsidR="00E2037E"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w:t>
      </w:r>
      <w:r w:rsidR="00E2037E" w:rsidRPr="00D229FC">
        <w:rPr>
          <w:rFonts w:ascii="Times New Roman" w:eastAsia="Times New Roman" w:hAnsi="Times New Roman" w:cs="Times New Roman"/>
          <w:sz w:val="28"/>
          <w:szCs w:val="28"/>
          <w:highlight w:val="yellow"/>
          <w:lang w:eastAsia="ru-RU"/>
        </w:rPr>
        <w:t>а</w:t>
      </w:r>
      <w:r w:rsidRPr="00D229FC">
        <w:rPr>
          <w:rFonts w:ascii="Times New Roman" w:eastAsia="Times New Roman" w:hAnsi="Times New Roman" w:cs="Times New Roman"/>
          <w:sz w:val="28"/>
          <w:szCs w:val="28"/>
          <w:highlight w:val="yellow"/>
          <w:lang w:eastAsia="ru-RU"/>
        </w:rPr>
        <w:t>)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w:t>
      </w:r>
      <w:r w:rsidR="00E2037E" w:rsidRPr="00D229FC">
        <w:rPr>
          <w:rFonts w:ascii="Times New Roman" w:eastAsia="Times New Roman" w:hAnsi="Times New Roman" w:cs="Times New Roman"/>
          <w:sz w:val="28"/>
          <w:szCs w:val="28"/>
          <w:highlight w:val="yellow"/>
          <w:lang w:eastAsia="ru-RU"/>
        </w:rPr>
        <w:t>указанному постановлению</w:t>
      </w:r>
      <w:r w:rsidRPr="00D229FC">
        <w:rPr>
          <w:rFonts w:ascii="Times New Roman" w:eastAsia="Times New Roman" w:hAnsi="Times New Roman" w:cs="Times New Roman"/>
          <w:sz w:val="28"/>
          <w:szCs w:val="28"/>
          <w:highlight w:val="yellow"/>
          <w:lang w:eastAsia="ru-RU"/>
        </w:rPr>
        <w:t>).</w:t>
      </w:r>
      <w:r w:rsidR="00E2037E" w:rsidRPr="00D229FC">
        <w:rPr>
          <w:rFonts w:ascii="Times New Roman" w:eastAsia="Times New Roman" w:hAnsi="Times New Roman" w:cs="Times New Roman"/>
          <w:sz w:val="28"/>
          <w:szCs w:val="28"/>
          <w:highlight w:val="yellow"/>
          <w:lang w:eastAsia="ru-RU"/>
        </w:rPr>
        <w:t xml:space="preserve"> В случае непредоставления таких </w:t>
      </w:r>
      <w:r w:rsidR="009F66C0" w:rsidRPr="00D229FC">
        <w:rPr>
          <w:rFonts w:ascii="Times New Roman" w:eastAsia="Times New Roman" w:hAnsi="Times New Roman" w:cs="Times New Roman"/>
          <w:sz w:val="28"/>
          <w:szCs w:val="28"/>
          <w:highlight w:val="yellow"/>
          <w:lang w:eastAsia="ru-RU"/>
        </w:rPr>
        <w:t xml:space="preserve">информации и </w:t>
      </w:r>
      <w:r w:rsidR="00E2037E" w:rsidRPr="00D229FC">
        <w:rPr>
          <w:rFonts w:ascii="Times New Roman" w:eastAsia="Times New Roman" w:hAnsi="Times New Roman" w:cs="Times New Roman"/>
          <w:sz w:val="28"/>
          <w:szCs w:val="28"/>
          <w:highlight w:val="yellow"/>
          <w:lang w:eastAsia="ru-RU"/>
        </w:rPr>
        <w:t>документов Ваше предложение не будет учтено.</w:t>
      </w:r>
    </w:p>
    <w:p w:rsidR="00E2037E" w:rsidRPr="00D229FC"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highlight w:val="yellow"/>
          <w:lang w:eastAsia="ru-RU"/>
        </w:rPr>
      </w:pPr>
    </w:p>
    <w:p w:rsidR="00E2037E" w:rsidRPr="00D229FC"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ограничения и преимущества (предоставление национального режима):</w:t>
      </w:r>
    </w:p>
    <w:p w:rsidR="00E2037E"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w:t>
      </w:r>
      <w:r w:rsidRPr="00D229FC">
        <w:rPr>
          <w:rFonts w:ascii="Times New Roman" w:eastAsia="Times New Roman" w:hAnsi="Times New Roman" w:cs="Times New Roman"/>
          <w:i/>
          <w:sz w:val="28"/>
          <w:szCs w:val="28"/>
          <w:highlight w:val="yellow"/>
          <w:lang w:eastAsia="ru-RU"/>
        </w:rPr>
        <w:t>ограничения/преимущества</w:t>
      </w:r>
      <w:r w:rsidRPr="00D229FC">
        <w:rPr>
          <w:rFonts w:ascii="Times New Roman" w:eastAsia="Times New Roman" w:hAnsi="Times New Roman" w:cs="Times New Roman"/>
          <w:sz w:val="28"/>
          <w:szCs w:val="28"/>
          <w:highlight w:val="yellow"/>
          <w:lang w:eastAsia="ru-RU"/>
        </w:rPr>
        <w:t xml:space="preserve"> закупок ТРУ на основании положений </w:t>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работ, услуг отдельными видами юридических лиц» Вам </w:t>
      </w:r>
      <w:r w:rsidR="009F66C0" w:rsidRPr="00D229FC">
        <w:rPr>
          <w:rFonts w:ascii="Times New Roman" w:eastAsia="Times New Roman" w:hAnsi="Times New Roman"/>
          <w:sz w:val="28"/>
          <w:szCs w:val="28"/>
          <w:highlight w:val="yellow"/>
          <w:lang w:eastAsia="ru-RU"/>
        </w:rPr>
        <w:t>предлагается</w:t>
      </w:r>
      <w:r w:rsidRPr="00D229FC">
        <w:rPr>
          <w:rFonts w:ascii="Times New Roman" w:eastAsia="Times New Roman" w:hAnsi="Times New Roman"/>
          <w:sz w:val="28"/>
          <w:szCs w:val="28"/>
          <w:highlight w:val="yellow"/>
          <w:lang w:eastAsia="ru-RU"/>
        </w:rPr>
        <w:t xml:space="preserve">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(номера)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указанному постановлению).</w:t>
      </w:r>
    </w:p>
    <w:p w:rsidR="00E2037E" w:rsidRPr="00467A1E"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3C13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3C137B" w:rsidRPr="003C137B">
        <w:rPr>
          <w:rFonts w:ascii="Times New Roman" w:eastAsia="Times New Roman" w:hAnsi="Times New Roman" w:cs="Times New Roman"/>
          <w:sz w:val="28"/>
          <w:szCs w:val="28"/>
          <w:lang w:eastAsia="ru-RU"/>
        </w:rPr>
        <w:t>УФПС Санкт-Петербурга и Ленинградской области</w:t>
      </w:r>
      <w:r w:rsidRPr="00467A1E">
        <w:rPr>
          <w:rFonts w:ascii="Times New Roman" w:eastAsia="Times New Roman" w:hAnsi="Times New Roman" w:cs="Times New Roman"/>
          <w:sz w:val="28"/>
          <w:szCs w:val="28"/>
          <w:lang w:eastAsia="ru-RU"/>
        </w:rPr>
        <w:t xml:space="preserve"> АО «Почта России»;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Ф. И. О. контактного лица от инициатора закупки, телефона, электронной </w:t>
      </w:r>
      <w:r w:rsidR="003C137B">
        <w:rPr>
          <w:rFonts w:ascii="Times New Roman" w:eastAsia="Times New Roman" w:hAnsi="Times New Roman" w:cs="Times New Roman"/>
          <w:sz w:val="28"/>
          <w:szCs w:val="28"/>
          <w:lang w:eastAsia="ru-RU"/>
        </w:rPr>
        <w:t>Почты</w:t>
      </w:r>
      <w:r w:rsidR="003C137B" w:rsidRPr="00C826C2">
        <w:rPr>
          <w:rFonts w:ascii="Times New Roman" w:eastAsia="Times New Roman" w:hAnsi="Times New Roman" w:cs="Times New Roman"/>
          <w:sz w:val="28"/>
          <w:szCs w:val="28"/>
          <w:lang w:eastAsia="ru-RU"/>
        </w:rPr>
        <w:t xml:space="preserve"> (Соловьёв Сергей Геннадьевич, телефон +7 (812) 630-6333 доб. 3052, Sergey.Solovev2@russianpost.ru</w:t>
      </w:r>
      <w:r w:rsidR="00581233" w:rsidRPr="00C826C2">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467A1E" w:rsidRPr="00467A1E" w:rsidRDefault="00467A1E" w:rsidP="007B468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rsidR="00467A1E" w:rsidRPr="007B468E" w:rsidRDefault="00467A1E" w:rsidP="007B468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097869" w:rsidRDefault="00097869" w:rsidP="00C826C2">
      <w:pPr>
        <w:widowControl w:val="0"/>
        <w:tabs>
          <w:tab w:val="left" w:pos="4820"/>
        </w:tabs>
        <w:spacing w:after="0" w:line="240" w:lineRule="auto"/>
        <w:jc w:val="center"/>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F19" w:rsidRDefault="00794F19" w:rsidP="00467A1E">
      <w:pPr>
        <w:spacing w:after="0" w:line="240" w:lineRule="auto"/>
      </w:pPr>
      <w:r>
        <w:separator/>
      </w:r>
    </w:p>
  </w:endnote>
  <w:endnote w:type="continuationSeparator" w:id="0">
    <w:p w:rsidR="00794F19" w:rsidRDefault="00794F19"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F19" w:rsidRDefault="00794F19" w:rsidP="00467A1E">
      <w:pPr>
        <w:spacing w:after="0" w:line="240" w:lineRule="auto"/>
      </w:pPr>
      <w:r>
        <w:separator/>
      </w:r>
    </w:p>
  </w:footnote>
  <w:footnote w:type="continuationSeparator" w:id="0">
    <w:p w:rsidR="00794F19" w:rsidRDefault="00794F19"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46C7A"/>
    <w:rsid w:val="00097869"/>
    <w:rsid w:val="000D6C34"/>
    <w:rsid w:val="00111F69"/>
    <w:rsid w:val="00275C8C"/>
    <w:rsid w:val="003C137B"/>
    <w:rsid w:val="00431CBA"/>
    <w:rsid w:val="00467A1E"/>
    <w:rsid w:val="004C2366"/>
    <w:rsid w:val="00581233"/>
    <w:rsid w:val="00642FA0"/>
    <w:rsid w:val="00657738"/>
    <w:rsid w:val="007044E0"/>
    <w:rsid w:val="00794F19"/>
    <w:rsid w:val="007B468E"/>
    <w:rsid w:val="00886601"/>
    <w:rsid w:val="008F3319"/>
    <w:rsid w:val="009B5F1B"/>
    <w:rsid w:val="009C3CB1"/>
    <w:rsid w:val="009D33B3"/>
    <w:rsid w:val="009E7E74"/>
    <w:rsid w:val="009F66C0"/>
    <w:rsid w:val="00A337C7"/>
    <w:rsid w:val="00AF7A9A"/>
    <w:rsid w:val="00B36203"/>
    <w:rsid w:val="00B91859"/>
    <w:rsid w:val="00B9526F"/>
    <w:rsid w:val="00C55DBB"/>
    <w:rsid w:val="00C826C2"/>
    <w:rsid w:val="00C9328B"/>
    <w:rsid w:val="00CD3707"/>
    <w:rsid w:val="00D229FC"/>
    <w:rsid w:val="00D56F21"/>
    <w:rsid w:val="00D84999"/>
    <w:rsid w:val="00E2037E"/>
    <w:rsid w:val="00EB6F10"/>
    <w:rsid w:val="00FC4D35"/>
    <w:rsid w:val="00FF6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styleId="af">
    <w:name w:val="Revision"/>
    <w:hidden/>
    <w:uiPriority w:val="99"/>
    <w:semiHidden/>
    <w:rsid w:val="0058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833</Words>
  <Characters>4752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Соловьёв Сергей Геннадьевич</cp:lastModifiedBy>
  <cp:revision>12</cp:revision>
  <dcterms:created xsi:type="dcterms:W3CDTF">2025-01-23T06:51:00Z</dcterms:created>
  <dcterms:modified xsi:type="dcterms:W3CDTF">2026-06-15T14:52:00Z</dcterms:modified>
</cp:coreProperties>
</file>