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0205727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5688">
        <w:rPr>
          <w:rFonts w:ascii="Times New Roman" w:hAnsi="Times New Roman"/>
          <w:b/>
          <w:bCs/>
          <w:sz w:val="28"/>
          <w:szCs w:val="28"/>
        </w:rPr>
        <w:t xml:space="preserve">камня бутового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2FC53B6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065688" w:rsidRPr="00065688">
        <w:rPr>
          <w:rFonts w:ascii="Times New Roman" w:hAnsi="Times New Roman"/>
          <w:sz w:val="24"/>
          <w:szCs w:val="24"/>
        </w:rPr>
        <w:t>08.11.12.190</w:t>
      </w:r>
      <w:r w:rsidR="00065688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065688">
        <w:rPr>
          <w:rFonts w:ascii="Times New Roman" w:hAnsi="Times New Roman"/>
          <w:sz w:val="24"/>
          <w:szCs w:val="24"/>
        </w:rPr>
        <w:t>камня бутового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1A271D7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065688">
        <w:rPr>
          <w:rFonts w:ascii="Times New Roman" w:hAnsi="Times New Roman"/>
          <w:sz w:val="24"/>
          <w:szCs w:val="24"/>
        </w:rPr>
        <w:t>камня бутового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673AD0E5" w:rsidR="00BC4F22" w:rsidRDefault="00065688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Камень бутовый</w:t>
            </w:r>
          </w:p>
        </w:tc>
        <w:tc>
          <w:tcPr>
            <w:tcW w:w="3260" w:type="dxa"/>
            <w:vAlign w:val="center"/>
          </w:tcPr>
          <w:p w14:paraId="2DA3477E" w14:textId="77777777" w:rsidR="00065688" w:rsidRPr="00065688" w:rsidRDefault="00065688" w:rsidP="00065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688">
              <w:rPr>
                <w:rFonts w:ascii="Times New Roman" w:hAnsi="Times New Roman"/>
                <w:bCs/>
                <w:sz w:val="24"/>
                <w:szCs w:val="24"/>
              </w:rPr>
              <w:t>фр. 70-1000мм М600 F50,</w:t>
            </w:r>
          </w:p>
          <w:p w14:paraId="5FEEAE15" w14:textId="6BFA8303" w:rsidR="00BC4F22" w:rsidRPr="00357017" w:rsidRDefault="00065688" w:rsidP="00065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688">
              <w:rPr>
                <w:rFonts w:ascii="Times New Roman" w:hAnsi="Times New Roman"/>
                <w:bCs/>
                <w:sz w:val="24"/>
                <w:szCs w:val="24"/>
              </w:rPr>
              <w:t>ГОСТ 4001-2013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1E47F540" w:rsidR="00BC4F22" w:rsidRPr="00224BBF" w:rsidRDefault="00065688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467F6"/>
    <w:rsid w:val="000518E3"/>
    <w:rsid w:val="00057ED2"/>
    <w:rsid w:val="00065688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4BBF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B396C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24</cp:revision>
  <cp:lastPrinted>2026-05-05T09:41:00Z</cp:lastPrinted>
  <dcterms:created xsi:type="dcterms:W3CDTF">2026-01-15T06:41:00Z</dcterms:created>
  <dcterms:modified xsi:type="dcterms:W3CDTF">2026-06-16T09:00:00Z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