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A8" w:rsidRPr="007E3B63" w:rsidRDefault="00674850" w:rsidP="007E3B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038A8">
        <w:rPr>
          <w:rFonts w:ascii="Times New Roman" w:eastAsia="Calibri" w:hAnsi="Times New Roman" w:cs="Times New Roman"/>
          <w:i/>
          <w:sz w:val="24"/>
          <w:szCs w:val="24"/>
        </w:rPr>
        <w:t>Оформляется на фирменном бланке (при наличии)</w:t>
      </w:r>
    </w:p>
    <w:p w:rsidR="00B038A8" w:rsidRPr="00B038A8" w:rsidRDefault="00B038A8" w:rsidP="00B038A8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38A8"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 w:rsidRPr="00B038A8">
        <w:rPr>
          <w:rFonts w:ascii="Times New Roman" w:hAnsi="Times New Roman" w:cs="Times New Roman"/>
          <w:i/>
          <w:sz w:val="28"/>
          <w:szCs w:val="28"/>
        </w:rPr>
        <w:t>(ответ на адресный запрос)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38A8" w:rsidRPr="00B038A8" w:rsidTr="00B038A8">
        <w:tc>
          <w:tcPr>
            <w:tcW w:w="4672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Поставщик (подрядчик, исполнитель)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ИНН/ОГРН (при наличии)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Юридический адрес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e-mail</w:t>
            </w:r>
          </w:p>
        </w:tc>
        <w:tc>
          <w:tcPr>
            <w:tcW w:w="4673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</w:rPr>
            </w:pPr>
            <w:r w:rsidRPr="00B038A8">
              <w:rPr>
                <w:rFonts w:eastAsia="Calibri" w:cs="Times New Roman"/>
              </w:rPr>
              <w:t xml:space="preserve">Получатель: </w:t>
            </w:r>
            <w:r w:rsidRPr="00B038A8">
              <w:rPr>
                <w:rFonts w:eastAsia="Calibri" w:cs="Times New Roman"/>
                <w:i/>
              </w:rPr>
              <w:t xml:space="preserve">УФПС Красноярского края </w:t>
            </w:r>
            <w:r w:rsidRPr="00B038A8">
              <w:rPr>
                <w:rFonts w:eastAsia="Calibri" w:cs="Times New Roman"/>
              </w:rPr>
              <w:t>АО «Почта России»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Контактное лицо Инициатора закупки:</w:t>
            </w:r>
          </w:p>
          <w:p w:rsidR="00C50194" w:rsidRDefault="00C50194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C50194">
              <w:rPr>
                <w:rFonts w:cs="Times New Roman"/>
              </w:rPr>
              <w:t>Григоренко Елена Дмитриевна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Те</w:t>
            </w:r>
            <w:r w:rsidR="0050407A">
              <w:rPr>
                <w:rFonts w:cs="Times New Roman"/>
              </w:rPr>
              <w:t xml:space="preserve">лефон: </w:t>
            </w:r>
            <w:r w:rsidR="00C50194" w:rsidRPr="00C50194">
              <w:rPr>
                <w:rFonts w:cs="Times New Roman"/>
              </w:rPr>
              <w:t>+7-960-760-5035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38A8">
              <w:rPr>
                <w:rFonts w:eastAsia="Calibri" w:cs="Times New Roman"/>
                <w:sz w:val="20"/>
                <w:szCs w:val="20"/>
                <w:lang w:eastAsia="ru-RU"/>
              </w:rPr>
              <w:t>№ исх. запроса _____ от _______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i/>
              </w:rPr>
            </w:pPr>
            <w:r w:rsidRPr="00B038A8">
              <w:rPr>
                <w:rFonts w:eastAsia="Calibri" w:cs="Times New Roman"/>
                <w:i/>
              </w:rPr>
              <w:t>(либо номер процедуры Запроса цен 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eastAsia="Calibri" w:cs="Times New Roman"/>
                <w:i/>
              </w:rPr>
              <w:t>ЭТП)</w:t>
            </w:r>
            <w:r w:rsidRPr="00B038A8">
              <w:rPr>
                <w:rFonts w:eastAsia="Calibri" w:cs="Times New Roman"/>
              </w:rPr>
              <w:t xml:space="preserve">: </w:t>
            </w:r>
            <w:r w:rsidRPr="00B038A8">
              <w:rPr>
                <w:rFonts w:cs="Times New Roman"/>
              </w:rPr>
              <w:t>____ от ___</w:t>
            </w:r>
          </w:p>
          <w:p w:rsidR="00B038A8" w:rsidRPr="00657C05" w:rsidRDefault="00465446" w:rsidP="00B038A8">
            <w:pPr>
              <w:tabs>
                <w:tab w:val="left" w:pos="4820"/>
              </w:tabs>
              <w:rPr>
                <w:rFonts w:cs="Times New Roman"/>
                <w:b/>
                <w:szCs w:val="24"/>
                <w:u w:val="single"/>
              </w:rPr>
            </w:pPr>
            <w:hyperlink r:id="rId7" w:history="1">
              <w:r w:rsidR="00657C05" w:rsidRPr="00657C05">
                <w:rPr>
                  <w:rStyle w:val="a9"/>
                  <w:rFonts w:cs="Times New Roman"/>
                  <w:b/>
                  <w:szCs w:val="24"/>
                </w:rPr>
                <w:t>offer-R24@russianpost.ru</w:t>
              </w:r>
            </w:hyperlink>
          </w:p>
        </w:tc>
      </w:tr>
    </w:tbl>
    <w:p w:rsidR="00B038A8" w:rsidRPr="00657C05" w:rsidRDefault="00B038A8" w:rsidP="00657C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38A8" w:rsidRPr="00B038A8" w:rsidRDefault="00B038A8" w:rsidP="007E3B6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38A8">
        <w:rPr>
          <w:rFonts w:ascii="Times New Roman" w:hAnsi="Times New Roman" w:cs="Times New Roman"/>
          <w:b/>
          <w:color w:val="000000"/>
          <w:sz w:val="28"/>
          <w:szCs w:val="28"/>
        </w:rPr>
        <w:t>Ценовое предложение</w:t>
      </w:r>
    </w:p>
    <w:p w:rsidR="00B038A8" w:rsidRPr="00B038A8" w:rsidRDefault="00B038A8" w:rsidP="0002703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E50DF9" w:rsidRDefault="00B038A8" w:rsidP="00C5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>_</w:t>
      </w:r>
      <w:r w:rsidRPr="00B038A8">
        <w:rPr>
          <w:rFonts w:ascii="Times New Roman" w:hAnsi="Times New Roman" w:cs="Times New Roman"/>
          <w:color w:val="000000"/>
        </w:rPr>
        <w:t xml:space="preserve"> </w:t>
      </w:r>
      <w:r w:rsidRPr="00B038A8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B038A8">
        <w:rPr>
          <w:rFonts w:ascii="Times New Roman" w:eastAsia="Calibri" w:hAnsi="Times New Roman" w:cs="Times New Roman"/>
          <w:i/>
          <w:color w:val="FF0000"/>
        </w:rPr>
        <w:t>№ исходящего запроса либо номер запроса цен на Электронной торговой площадке)</w:t>
      </w:r>
      <w:r w:rsidRPr="00B038A8">
        <w:rPr>
          <w:rFonts w:ascii="Times New Roman" w:hAnsi="Times New Roman" w:cs="Times New Roman"/>
          <w:color w:val="000000"/>
        </w:rPr>
        <w:t xml:space="preserve">, мы, _ </w:t>
      </w:r>
      <w:r w:rsidRPr="00B038A8">
        <w:rPr>
          <w:rFonts w:ascii="Times New Roman" w:hAnsi="Times New Roman" w:cs="Times New Roman"/>
          <w:i/>
          <w:color w:val="FF0000"/>
        </w:rPr>
        <w:t>(указывается наименование контрагента</w:t>
      </w:r>
      <w:r w:rsidRPr="00B038A8">
        <w:rPr>
          <w:rFonts w:ascii="Times New Roman" w:hAnsi="Times New Roman" w:cs="Times New Roman"/>
          <w:i/>
          <w:color w:val="000000"/>
        </w:rPr>
        <w:t>)</w:t>
      </w:r>
      <w:r w:rsidRPr="00B038A8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>
        <w:rPr>
          <w:rFonts w:ascii="Times New Roman" w:hAnsi="Times New Roman" w:cs="Times New Roman"/>
          <w:color w:val="000000"/>
        </w:rPr>
        <w:t xml:space="preserve"> </w:t>
      </w:r>
      <w:r w:rsidR="00DB334C">
        <w:rPr>
          <w:rFonts w:ascii="Times New Roman" w:hAnsi="Times New Roman" w:cs="Times New Roman"/>
          <w:color w:val="000000"/>
        </w:rPr>
        <w:t xml:space="preserve">на </w:t>
      </w:r>
      <w:r w:rsidR="00C50194" w:rsidRPr="00C50194">
        <w:rPr>
          <w:rFonts w:ascii="Times New Roman" w:hAnsi="Times New Roman" w:cs="Times New Roman"/>
          <w:color w:val="000000"/>
        </w:rPr>
        <w:t>Оказание услуг по транспортировке почтовых отправлений водным транспортом из города Дудинка в населенные пункты Таймырского Долгано-Ненецкого муниципального района, в период проведения навигационных работ, для нужд Норильского почтамта УФПС Красноярского края</w:t>
      </w:r>
      <w:r w:rsidR="00E50DF9" w:rsidRPr="00E50DF9">
        <w:rPr>
          <w:rFonts w:ascii="Times New Roman" w:hAnsi="Times New Roman" w:cs="Times New Roman"/>
          <w:color w:val="000000"/>
        </w:rPr>
        <w:t>.</w:t>
      </w:r>
    </w:p>
    <w:p w:rsidR="00B038A8" w:rsidRPr="00B038A8" w:rsidRDefault="00B038A8" w:rsidP="00C5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Стоимость услуг составит _______ </w:t>
      </w:r>
      <w:r w:rsidRPr="00B038A8">
        <w:rPr>
          <w:rFonts w:ascii="Times New Roman" w:hAnsi="Times New Roman" w:cs="Times New Roman"/>
          <w:i/>
          <w:color w:val="FF0000"/>
        </w:rPr>
        <w:t>(указывается стоимость (товара/работ/услуг))</w:t>
      </w:r>
      <w:r w:rsidRPr="00B038A8">
        <w:rPr>
          <w:rFonts w:ascii="Times New Roman" w:hAnsi="Times New Roman" w:cs="Times New Roman"/>
          <w:color w:val="FF0000"/>
        </w:rPr>
        <w:t xml:space="preserve"> (____ руб. ____ коп),</w:t>
      </w:r>
      <w:r w:rsidRPr="00B038A8">
        <w:rPr>
          <w:rFonts w:ascii="Times New Roman" w:hAnsi="Times New Roman" w:cs="Times New Roman"/>
          <w:color w:val="000000"/>
        </w:rPr>
        <w:t xml:space="preserve"> включая НДС 2</w:t>
      </w:r>
      <w:r w:rsidR="00C50194">
        <w:rPr>
          <w:rFonts w:ascii="Times New Roman" w:hAnsi="Times New Roman" w:cs="Times New Roman"/>
          <w:color w:val="000000"/>
        </w:rPr>
        <w:t>2</w:t>
      </w:r>
      <w:r w:rsidRPr="00B038A8">
        <w:rPr>
          <w:rFonts w:ascii="Times New Roman" w:hAnsi="Times New Roman" w:cs="Times New Roman"/>
          <w:color w:val="000000"/>
        </w:rPr>
        <w:t>%. Расчет стоимости услуг представлен в таблице ниже. Данное ценовое предложение включает в себя все необходимые расходы на оказание услуг, налоги, сборы и прочие расходы.</w:t>
      </w:r>
    </w:p>
    <w:p w:rsidR="00B038A8" w:rsidRPr="00B038A8" w:rsidRDefault="00B038A8" w:rsidP="00C5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Предложение действительно </w:t>
      </w:r>
      <w:r w:rsidR="0002703D">
        <w:rPr>
          <w:rFonts w:ascii="Times New Roman" w:hAnsi="Times New Roman" w:cs="Times New Roman"/>
          <w:color w:val="000000"/>
        </w:rPr>
        <w:t>до 3</w:t>
      </w:r>
      <w:r w:rsidR="00C50194">
        <w:rPr>
          <w:rFonts w:ascii="Times New Roman" w:hAnsi="Times New Roman" w:cs="Times New Roman"/>
          <w:color w:val="000000"/>
        </w:rPr>
        <w:t>0</w:t>
      </w:r>
      <w:r w:rsidR="0002703D">
        <w:rPr>
          <w:rFonts w:ascii="Times New Roman" w:hAnsi="Times New Roman" w:cs="Times New Roman"/>
          <w:color w:val="000000"/>
        </w:rPr>
        <w:t>.1</w:t>
      </w:r>
      <w:r w:rsidR="00C50194">
        <w:rPr>
          <w:rFonts w:ascii="Times New Roman" w:hAnsi="Times New Roman" w:cs="Times New Roman"/>
          <w:color w:val="000000"/>
        </w:rPr>
        <w:t>1</w:t>
      </w:r>
      <w:r w:rsidR="00E046C9">
        <w:rPr>
          <w:rFonts w:ascii="Times New Roman" w:hAnsi="Times New Roman" w:cs="Times New Roman"/>
          <w:color w:val="000000"/>
        </w:rPr>
        <w:t>.202</w:t>
      </w:r>
      <w:r w:rsidR="00C50194">
        <w:rPr>
          <w:rFonts w:ascii="Times New Roman" w:hAnsi="Times New Roman" w:cs="Times New Roman"/>
          <w:color w:val="000000"/>
        </w:rPr>
        <w:t xml:space="preserve">6 </w:t>
      </w:r>
      <w:r w:rsidRPr="00B038A8">
        <w:rPr>
          <w:rFonts w:ascii="Times New Roman" w:hAnsi="Times New Roman" w:cs="Times New Roman"/>
          <w:color w:val="000000"/>
        </w:rPr>
        <w:t xml:space="preserve">г. </w:t>
      </w:r>
    </w:p>
    <w:p w:rsidR="00B038A8" w:rsidRPr="00B038A8" w:rsidRDefault="00B038A8" w:rsidP="00C5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>Данный запрос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как предоставленное ценовое предложение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2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4111"/>
        <w:gridCol w:w="850"/>
        <w:gridCol w:w="1134"/>
        <w:gridCol w:w="709"/>
      </w:tblGrid>
      <w:tr w:rsidR="00E046C9" w:rsidRPr="00C50194" w:rsidTr="00C50194">
        <w:tc>
          <w:tcPr>
            <w:tcW w:w="421" w:type="dxa"/>
            <w:vAlign w:val="center"/>
          </w:tcPr>
          <w:p w:rsidR="00E046C9" w:rsidRPr="00C50194" w:rsidRDefault="00E046C9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E046C9" w:rsidRPr="00C50194" w:rsidRDefault="00E046C9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11" w:type="dxa"/>
          </w:tcPr>
          <w:p w:rsidR="00E046C9" w:rsidRPr="00C50194" w:rsidRDefault="00E046C9" w:rsidP="00504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046C9" w:rsidRPr="00C50194" w:rsidRDefault="00E046C9" w:rsidP="00504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Кол-во, кг/рейс</w:t>
            </w:r>
          </w:p>
        </w:tc>
        <w:tc>
          <w:tcPr>
            <w:tcW w:w="1134" w:type="dxa"/>
            <w:vAlign w:val="center"/>
          </w:tcPr>
          <w:p w:rsidR="00E046C9" w:rsidRPr="00C50194" w:rsidRDefault="00E046C9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Цена, руб. с НДС*</w:t>
            </w:r>
          </w:p>
        </w:tc>
        <w:tc>
          <w:tcPr>
            <w:tcW w:w="709" w:type="dxa"/>
            <w:vAlign w:val="center"/>
          </w:tcPr>
          <w:p w:rsidR="00E046C9" w:rsidRPr="00C50194" w:rsidRDefault="00E046C9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Ставка НДС</w:t>
            </w:r>
          </w:p>
        </w:tc>
      </w:tr>
      <w:tr w:rsidR="00E046C9" w:rsidRPr="00C50194" w:rsidTr="00C50194">
        <w:trPr>
          <w:trHeight w:val="135"/>
        </w:trPr>
        <w:tc>
          <w:tcPr>
            <w:tcW w:w="421" w:type="dxa"/>
            <w:vMerge w:val="restart"/>
          </w:tcPr>
          <w:p w:rsidR="00E046C9" w:rsidRPr="00C50194" w:rsidRDefault="00C614C7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 по транспортировке почтовых отправлений водным транспортом из города Дудинка в населенные пункты Таймырского Долгано-Ненецкого муниципального района, в период проведения навигационных работ, для нужд Норильского почтамта УФПС Красноярского края</w:t>
            </w:r>
          </w:p>
        </w:tc>
        <w:tc>
          <w:tcPr>
            <w:tcW w:w="4111" w:type="dxa"/>
          </w:tcPr>
          <w:p w:rsidR="00E046C9" w:rsidRPr="00C50194" w:rsidRDefault="00E046C9" w:rsidP="00E046C9">
            <w:pPr>
              <w:tabs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Дудинка-Усть-Порт-Дудинка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26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E046C9">
            <w:pPr>
              <w:tabs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Дудинка- Караул-Дудинка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>2 000</w:t>
            </w:r>
            <w:r w:rsidR="00E046C9" w:rsidRPr="00C501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50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E046C9">
            <w:pPr>
              <w:tabs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Дудинка-Носок-Дудинка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11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E046C9">
            <w:pPr>
              <w:tabs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Дудинка –Байкаловск-Дудинка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210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E046C9">
            <w:pPr>
              <w:tabs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>Дудинка-Воронцово-Дудинка</w:t>
            </w:r>
          </w:p>
        </w:tc>
        <w:tc>
          <w:tcPr>
            <w:tcW w:w="850" w:type="dxa"/>
            <w:vAlign w:val="center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>150</w:t>
            </w:r>
            <w:r w:rsidR="00E046C9" w:rsidRPr="00C501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26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E046C9">
            <w:pPr>
              <w:tabs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>Носок-Караул, Караул-Носок</w:t>
            </w:r>
          </w:p>
        </w:tc>
        <w:tc>
          <w:tcPr>
            <w:tcW w:w="850" w:type="dxa"/>
            <w:vAlign w:val="center"/>
          </w:tcPr>
          <w:p w:rsidR="00E046C9" w:rsidRPr="00C50194" w:rsidRDefault="00E046C9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50194" w:rsidRPr="00C50194" w:rsidTr="00C50194">
        <w:trPr>
          <w:trHeight w:val="126"/>
        </w:trPr>
        <w:tc>
          <w:tcPr>
            <w:tcW w:w="421" w:type="dxa"/>
            <w:vMerge/>
          </w:tcPr>
          <w:p w:rsidR="00C50194" w:rsidRPr="00C50194" w:rsidRDefault="00C50194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C50194" w:rsidRPr="00C50194" w:rsidRDefault="00C50194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50194" w:rsidRPr="00C50194" w:rsidRDefault="00C50194" w:rsidP="00C50194">
            <w:pPr>
              <w:tabs>
                <w:tab w:val="left" w:pos="993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>Всего, кг:</w:t>
            </w:r>
          </w:p>
        </w:tc>
        <w:tc>
          <w:tcPr>
            <w:tcW w:w="850" w:type="dxa"/>
            <w:vAlign w:val="center"/>
          </w:tcPr>
          <w:p w:rsidR="00C50194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>4500</w:t>
            </w:r>
          </w:p>
        </w:tc>
        <w:tc>
          <w:tcPr>
            <w:tcW w:w="1134" w:type="dxa"/>
          </w:tcPr>
          <w:p w:rsidR="00C50194" w:rsidRPr="00C50194" w:rsidRDefault="00C50194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50194" w:rsidRPr="00C50194" w:rsidRDefault="00C50194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35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C50194">
            <w:pPr>
              <w:tabs>
                <w:tab w:val="left" w:pos="993"/>
              </w:tabs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>Сопровождение Дудинка-Усть-Порт-Дудинка</w:t>
            </w:r>
          </w:p>
        </w:tc>
        <w:tc>
          <w:tcPr>
            <w:tcW w:w="850" w:type="dxa"/>
            <w:vAlign w:val="center"/>
          </w:tcPr>
          <w:p w:rsidR="00E046C9" w:rsidRPr="00C50194" w:rsidRDefault="00E046C9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50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C50194">
            <w:pPr>
              <w:tabs>
                <w:tab w:val="left" w:pos="993"/>
              </w:tabs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Сопровождение Дудинка-Караул-Дудинка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11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C50194">
            <w:pPr>
              <w:tabs>
                <w:tab w:val="left" w:pos="993"/>
              </w:tabs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Сопровождение Дудинка-Носок-Дудинка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26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C50194">
            <w:pPr>
              <w:tabs>
                <w:tab w:val="left" w:pos="993"/>
              </w:tabs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Сопровождение Дудинка–Байкаловск-Дудинка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E046C9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135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C50194">
            <w:pPr>
              <w:tabs>
                <w:tab w:val="left" w:pos="993"/>
              </w:tabs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 xml:space="preserve">Сопровождение Дудинка-Воронцово-Дудинка </w:t>
            </w:r>
          </w:p>
        </w:tc>
        <w:tc>
          <w:tcPr>
            <w:tcW w:w="850" w:type="dxa"/>
            <w:vAlign w:val="center"/>
          </w:tcPr>
          <w:p w:rsidR="00E046C9" w:rsidRPr="00C50194" w:rsidRDefault="00E046C9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46C9" w:rsidRPr="00C50194" w:rsidTr="00C50194">
        <w:trPr>
          <w:trHeight w:val="255"/>
        </w:trPr>
        <w:tc>
          <w:tcPr>
            <w:tcW w:w="421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046C9" w:rsidRPr="00C50194" w:rsidRDefault="00E046C9" w:rsidP="00E046C9">
            <w:pPr>
              <w:tabs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50194">
              <w:rPr>
                <w:rFonts w:cs="Times New Roman"/>
                <w:sz w:val="20"/>
                <w:szCs w:val="20"/>
              </w:rPr>
              <w:t>Сопровождение Носок-Караул. Караул</w:t>
            </w:r>
          </w:p>
        </w:tc>
        <w:tc>
          <w:tcPr>
            <w:tcW w:w="850" w:type="dxa"/>
            <w:vAlign w:val="center"/>
          </w:tcPr>
          <w:p w:rsidR="00E046C9" w:rsidRPr="00C50194" w:rsidRDefault="00E046C9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046C9" w:rsidRPr="00C50194" w:rsidRDefault="00E046C9" w:rsidP="00E046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50194" w:rsidRPr="00C50194" w:rsidTr="00EE557C">
        <w:tc>
          <w:tcPr>
            <w:tcW w:w="7508" w:type="dxa"/>
            <w:gridSpan w:val="4"/>
          </w:tcPr>
          <w:p w:rsidR="00C50194" w:rsidRPr="00C50194" w:rsidRDefault="00C50194" w:rsidP="00C501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019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50194" w:rsidRPr="00C50194" w:rsidRDefault="00C50194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50194" w:rsidRPr="00C50194" w:rsidRDefault="00C50194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1F39" w:rsidRDefault="00B038A8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8A8">
        <w:rPr>
          <w:rFonts w:ascii="Times New Roman" w:eastAsia="Times New Roman" w:hAnsi="Times New Roman" w:cs="Times New Roman"/>
          <w:lang w:eastAsia="ru-RU"/>
        </w:rPr>
        <w:t xml:space="preserve">*стоимость услуг </w:t>
      </w:r>
      <w:r w:rsidR="0050407A">
        <w:rPr>
          <w:rFonts w:ascii="Times New Roman" w:eastAsia="Times New Roman" w:hAnsi="Times New Roman" w:cs="Times New Roman"/>
          <w:lang w:eastAsia="ru-RU"/>
        </w:rPr>
        <w:t>за</w:t>
      </w:r>
      <w:r w:rsidR="008A502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46C9">
        <w:rPr>
          <w:rFonts w:ascii="Times New Roman" w:eastAsia="Times New Roman" w:hAnsi="Times New Roman" w:cs="Times New Roman"/>
          <w:lang w:eastAsia="ru-RU"/>
        </w:rPr>
        <w:t>кг/рейс</w:t>
      </w:r>
    </w:p>
    <w:p w:rsidR="0050407A" w:rsidRPr="00B038A8" w:rsidRDefault="0050407A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B038A8" w:rsidRPr="00B038A8" w:rsidTr="00241E27">
        <w:tc>
          <w:tcPr>
            <w:tcW w:w="3964" w:type="dxa"/>
          </w:tcPr>
          <w:p w:rsidR="00B038A8" w:rsidRPr="00B038A8" w:rsidRDefault="00B038A8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B038A8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B038A8" w:rsidRPr="00B038A8" w:rsidRDefault="00B038A8" w:rsidP="007E3B63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 xml:space="preserve"> Расшифровка подписи</w:t>
            </w:r>
          </w:p>
        </w:tc>
        <w:tc>
          <w:tcPr>
            <w:tcW w:w="2403" w:type="dxa"/>
          </w:tcPr>
          <w:p w:rsidR="00B038A8" w:rsidRPr="00B038A8" w:rsidRDefault="00B038A8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>Дата</w:t>
            </w:r>
          </w:p>
        </w:tc>
      </w:tr>
    </w:tbl>
    <w:p w:rsidR="00B038A8" w:rsidRPr="00EF32AC" w:rsidRDefault="00B038A8" w:rsidP="00EF32AC"/>
    <w:sectPr w:rsidR="00B038A8" w:rsidRPr="00EF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46" w:rsidRDefault="00465446">
      <w:pPr>
        <w:spacing w:after="0" w:line="240" w:lineRule="auto"/>
      </w:pPr>
      <w:r>
        <w:separator/>
      </w:r>
    </w:p>
  </w:endnote>
  <w:endnote w:type="continuationSeparator" w:id="0">
    <w:p w:rsidR="00465446" w:rsidRDefault="0046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46" w:rsidRDefault="00465446">
      <w:pPr>
        <w:spacing w:after="0" w:line="240" w:lineRule="auto"/>
      </w:pPr>
      <w:r>
        <w:separator/>
      </w:r>
    </w:p>
  </w:footnote>
  <w:footnote w:type="continuationSeparator" w:id="0">
    <w:p w:rsidR="00465446" w:rsidRDefault="00465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323B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0A1"/>
    <w:multiLevelType w:val="hybridMultilevel"/>
    <w:tmpl w:val="DC1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6E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60D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2"/>
    <w:rsid w:val="000069D9"/>
    <w:rsid w:val="0002703D"/>
    <w:rsid w:val="000437FB"/>
    <w:rsid w:val="000B2AF8"/>
    <w:rsid w:val="000B3E90"/>
    <w:rsid w:val="000C061B"/>
    <w:rsid w:val="000C0F78"/>
    <w:rsid w:val="001A51AC"/>
    <w:rsid w:val="001A7ECC"/>
    <w:rsid w:val="00240FC0"/>
    <w:rsid w:val="00241E27"/>
    <w:rsid w:val="002871FF"/>
    <w:rsid w:val="002F1F39"/>
    <w:rsid w:val="002F768F"/>
    <w:rsid w:val="0030390F"/>
    <w:rsid w:val="00317A82"/>
    <w:rsid w:val="00345B04"/>
    <w:rsid w:val="003471BE"/>
    <w:rsid w:val="0035749B"/>
    <w:rsid w:val="00393D1E"/>
    <w:rsid w:val="003C4E15"/>
    <w:rsid w:val="00465446"/>
    <w:rsid w:val="004B457E"/>
    <w:rsid w:val="0050407A"/>
    <w:rsid w:val="005B0AA5"/>
    <w:rsid w:val="005D6872"/>
    <w:rsid w:val="00657C05"/>
    <w:rsid w:val="00674850"/>
    <w:rsid w:val="006E135F"/>
    <w:rsid w:val="00736FA2"/>
    <w:rsid w:val="007E3B63"/>
    <w:rsid w:val="0080073E"/>
    <w:rsid w:val="008300E6"/>
    <w:rsid w:val="008569F5"/>
    <w:rsid w:val="008A5022"/>
    <w:rsid w:val="008C19D0"/>
    <w:rsid w:val="00934EEF"/>
    <w:rsid w:val="009428D5"/>
    <w:rsid w:val="00B038A8"/>
    <w:rsid w:val="00BA64BA"/>
    <w:rsid w:val="00C36A6E"/>
    <w:rsid w:val="00C50194"/>
    <w:rsid w:val="00C614C7"/>
    <w:rsid w:val="00D23CC9"/>
    <w:rsid w:val="00D3137D"/>
    <w:rsid w:val="00DB334C"/>
    <w:rsid w:val="00DD55EE"/>
    <w:rsid w:val="00E046C9"/>
    <w:rsid w:val="00E50DF9"/>
    <w:rsid w:val="00EF32AC"/>
    <w:rsid w:val="00EF3719"/>
    <w:rsid w:val="00F45EA4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6D99"/>
  <w15:chartTrackingRefBased/>
  <w15:docId w15:val="{F08921BF-298B-41BF-9551-3B14511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A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5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F45EA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F45EA4"/>
  </w:style>
  <w:style w:type="paragraph" w:customStyle="1" w:styleId="ConsPlusTitle">
    <w:name w:val="ConsPlusTitle"/>
    <w:uiPriority w:val="99"/>
    <w:rsid w:val="00F45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8A8"/>
  </w:style>
  <w:style w:type="table" w:customStyle="1" w:styleId="1">
    <w:name w:val="Сетка таблицы1"/>
    <w:basedOn w:val="a1"/>
    <w:next w:val="a6"/>
    <w:uiPriority w:val="59"/>
    <w:rsid w:val="00B0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B038A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7C0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_R24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Андрюшина Инна Эдуардовна</dc:creator>
  <cp:keywords/>
  <dc:description/>
  <cp:lastModifiedBy>Григоренко Елена Дмитриевна</cp:lastModifiedBy>
  <cp:revision>37</cp:revision>
  <cp:lastPrinted>2024-02-14T04:56:00Z</cp:lastPrinted>
  <dcterms:created xsi:type="dcterms:W3CDTF">2020-07-31T02:30:00Z</dcterms:created>
  <dcterms:modified xsi:type="dcterms:W3CDTF">2026-06-08T08:30:00Z</dcterms:modified>
</cp:coreProperties>
</file>