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6BE5D" w14:textId="77777777" w:rsidR="00C1572F" w:rsidRPr="00C1572F" w:rsidRDefault="00C1572F" w:rsidP="00C1572F">
      <w:pPr>
        <w:pStyle w:val="ConsPlusTitle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1572F">
        <w:rPr>
          <w:rFonts w:ascii="Times New Roman" w:hAnsi="Times New Roman"/>
          <w:sz w:val="24"/>
          <w:szCs w:val="24"/>
        </w:rPr>
        <w:t>УТВЕРЖДАЮ</w:t>
      </w:r>
    </w:p>
    <w:p w14:paraId="25B1C822" w14:textId="5C62324E" w:rsidR="00C1572F" w:rsidRPr="00C1572F" w:rsidRDefault="00C1572F" w:rsidP="00C1572F">
      <w:pPr>
        <w:pStyle w:val="ConsPlusTitle"/>
        <w:jc w:val="right"/>
        <w:rPr>
          <w:rFonts w:ascii="Times New Roman" w:hAnsi="Times New Roman"/>
          <w:sz w:val="24"/>
          <w:szCs w:val="24"/>
        </w:rPr>
      </w:pPr>
      <w:r w:rsidRPr="00C1572F">
        <w:rPr>
          <w:rFonts w:ascii="Times New Roman" w:hAnsi="Times New Roman"/>
          <w:sz w:val="24"/>
          <w:szCs w:val="24"/>
        </w:rPr>
        <w:t xml:space="preserve"> Директор</w:t>
      </w:r>
    </w:p>
    <w:p w14:paraId="30578BBB" w14:textId="7E166170" w:rsidR="00C1572F" w:rsidRPr="00C1572F" w:rsidRDefault="00C1572F" w:rsidP="00C1572F">
      <w:pPr>
        <w:pStyle w:val="ConsPlusTitle"/>
        <w:jc w:val="right"/>
        <w:rPr>
          <w:rFonts w:ascii="Times New Roman" w:hAnsi="Times New Roman"/>
          <w:sz w:val="24"/>
          <w:szCs w:val="24"/>
        </w:rPr>
      </w:pPr>
      <w:r w:rsidRPr="00C1572F">
        <w:rPr>
          <w:rFonts w:ascii="Times New Roman" w:hAnsi="Times New Roman"/>
          <w:sz w:val="24"/>
          <w:szCs w:val="24"/>
        </w:rPr>
        <w:t xml:space="preserve">УФПС </w:t>
      </w:r>
      <w:r>
        <w:rPr>
          <w:rFonts w:ascii="Times New Roman" w:hAnsi="Times New Roman"/>
          <w:sz w:val="24"/>
          <w:szCs w:val="24"/>
        </w:rPr>
        <w:t>Приморского края</w:t>
      </w:r>
      <w:r w:rsidRPr="00C1572F">
        <w:rPr>
          <w:rFonts w:ascii="Times New Roman" w:hAnsi="Times New Roman"/>
          <w:sz w:val="24"/>
          <w:szCs w:val="24"/>
        </w:rPr>
        <w:t xml:space="preserve"> АО «Почта России»</w:t>
      </w:r>
    </w:p>
    <w:p w14:paraId="2998546F" w14:textId="4EA40847" w:rsidR="00C1572F" w:rsidRPr="00C1572F" w:rsidRDefault="00C1572F" w:rsidP="00C1572F">
      <w:pPr>
        <w:pStyle w:val="ConsPlusTitle"/>
        <w:jc w:val="right"/>
        <w:rPr>
          <w:rFonts w:ascii="Times New Roman" w:hAnsi="Times New Roman"/>
          <w:sz w:val="24"/>
          <w:szCs w:val="24"/>
        </w:rPr>
      </w:pPr>
      <w:r w:rsidRPr="00C1572F">
        <w:rPr>
          <w:rFonts w:ascii="Times New Roman" w:hAnsi="Times New Roman"/>
          <w:sz w:val="24"/>
          <w:szCs w:val="24"/>
        </w:rPr>
        <w:t xml:space="preserve">________ А. </w:t>
      </w:r>
      <w:r>
        <w:rPr>
          <w:rFonts w:ascii="Times New Roman" w:hAnsi="Times New Roman"/>
          <w:sz w:val="24"/>
          <w:szCs w:val="24"/>
        </w:rPr>
        <w:t>В</w:t>
      </w:r>
      <w:r w:rsidRPr="00C157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Дорофеев</w:t>
      </w:r>
    </w:p>
    <w:p w14:paraId="53EBF573" w14:textId="134759DD" w:rsidR="00C1572F" w:rsidRPr="00C1572F" w:rsidRDefault="00C1572F" w:rsidP="00C1572F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C1572F">
        <w:rPr>
          <w:rFonts w:ascii="Times New Roman" w:hAnsi="Times New Roman"/>
          <w:sz w:val="24"/>
          <w:szCs w:val="24"/>
        </w:rPr>
        <w:t xml:space="preserve"> подпись           </w:t>
      </w:r>
    </w:p>
    <w:p w14:paraId="1E340F6D" w14:textId="77777777" w:rsidR="00C1572F" w:rsidRPr="00C1572F" w:rsidRDefault="00C1572F" w:rsidP="00C1572F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4E40897C" w14:textId="77777777" w:rsidR="00C1572F" w:rsidRPr="00C1572F" w:rsidRDefault="00C1572F" w:rsidP="00C1572F">
      <w:pPr>
        <w:pStyle w:val="ConsPlusTitle"/>
        <w:jc w:val="right"/>
        <w:rPr>
          <w:rFonts w:ascii="Times New Roman" w:hAnsi="Times New Roman"/>
          <w:sz w:val="24"/>
          <w:szCs w:val="24"/>
        </w:rPr>
      </w:pPr>
      <w:r w:rsidRPr="00C1572F">
        <w:rPr>
          <w:rFonts w:ascii="Times New Roman" w:hAnsi="Times New Roman"/>
          <w:sz w:val="24"/>
          <w:szCs w:val="24"/>
        </w:rPr>
        <w:t>"___"____________2026 г.</w:t>
      </w:r>
    </w:p>
    <w:p w14:paraId="1CE73F6D" w14:textId="77777777" w:rsidR="00C1572F" w:rsidRPr="00C1572F" w:rsidRDefault="00C1572F" w:rsidP="00C1572F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528048A0" w14:textId="49D34F05" w:rsidR="00597B49" w:rsidRPr="00C1572F" w:rsidRDefault="00597B49" w:rsidP="00C1572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A8B5EDD" w14:textId="5FC31B46" w:rsidR="00C1572F" w:rsidRPr="00C1572F" w:rsidRDefault="00C1572F" w:rsidP="0099411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5AFA4836" w14:textId="4EB11C27" w:rsidR="00C1572F" w:rsidRPr="00C1572F" w:rsidRDefault="00C1572F" w:rsidP="0099411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B91EA84" w14:textId="27DECECE" w:rsidR="00C1572F" w:rsidRPr="00C1572F" w:rsidRDefault="00C1572F" w:rsidP="0099411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29B06A43" w14:textId="6FE9535F" w:rsidR="00C1572F" w:rsidRPr="00C1572F" w:rsidRDefault="00C1572F" w:rsidP="0099411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653044D7" w14:textId="07CDEA83" w:rsidR="00C1572F" w:rsidRPr="00C1572F" w:rsidRDefault="00C1572F" w:rsidP="0099411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1AA677B" w14:textId="01507C88" w:rsidR="00C1572F" w:rsidRPr="00C1572F" w:rsidRDefault="00C1572F" w:rsidP="0099411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7C60C48" w14:textId="53D1EA56" w:rsidR="00C1572F" w:rsidRPr="00C1572F" w:rsidRDefault="00C1572F" w:rsidP="0099411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717B732" w14:textId="23DBCFEF" w:rsidR="00C1572F" w:rsidRPr="00C1572F" w:rsidRDefault="00C1572F" w:rsidP="0099411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2C4C456" w14:textId="77777777" w:rsidR="00C1572F" w:rsidRPr="00C1572F" w:rsidRDefault="00C1572F" w:rsidP="001A5B2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FBF08CA" w14:textId="473A5211" w:rsidR="00780E53" w:rsidRPr="00603E7A" w:rsidRDefault="00A209BC" w:rsidP="001A5B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3E7A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6EC3DC85" w14:textId="77777777" w:rsidR="00994117" w:rsidRPr="00603E7A" w:rsidRDefault="00994117" w:rsidP="001A5B2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8929C" w14:textId="24E7E188" w:rsidR="00780E53" w:rsidRPr="00603E7A" w:rsidRDefault="005412F2" w:rsidP="001A5B2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E7A">
        <w:rPr>
          <w:rFonts w:ascii="Times New Roman" w:hAnsi="Times New Roman" w:cs="Times New Roman"/>
          <w:b/>
          <w:sz w:val="24"/>
          <w:szCs w:val="24"/>
        </w:rPr>
        <w:t>Выполн</w:t>
      </w:r>
      <w:r w:rsidR="00A705C5" w:rsidRPr="00603E7A">
        <w:rPr>
          <w:rFonts w:ascii="Times New Roman" w:hAnsi="Times New Roman" w:cs="Times New Roman"/>
          <w:b/>
          <w:sz w:val="24"/>
          <w:szCs w:val="24"/>
        </w:rPr>
        <w:t xml:space="preserve">ение работ по </w:t>
      </w:r>
      <w:r w:rsidRPr="00603E7A">
        <w:rPr>
          <w:rFonts w:ascii="Times New Roman" w:hAnsi="Times New Roman" w:cs="Times New Roman"/>
          <w:b/>
          <w:sz w:val="24"/>
          <w:szCs w:val="24"/>
        </w:rPr>
        <w:t xml:space="preserve">техническому обслуживанию </w:t>
      </w:r>
      <w:r w:rsidR="00FB7C6A" w:rsidRPr="00603E7A">
        <w:rPr>
          <w:rFonts w:ascii="Times New Roman" w:hAnsi="Times New Roman" w:cs="Times New Roman"/>
          <w:b/>
          <w:sz w:val="24"/>
          <w:szCs w:val="24"/>
        </w:rPr>
        <w:t>и ремонту почтообрабатывающего оборудования в</w:t>
      </w:r>
      <w:r w:rsidRPr="00603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A56" w:rsidRPr="00603E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структурных подразделениях </w:t>
      </w:r>
      <w:r w:rsidR="00F53962" w:rsidRPr="00603E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Владивостокского магистрального сортировочного центра </w:t>
      </w:r>
      <w:r w:rsidR="004F6A56" w:rsidRPr="00603E7A">
        <w:rPr>
          <w:rFonts w:ascii="Times New Roman" w:hAnsi="Times New Roman" w:cs="Times New Roman"/>
          <w:b/>
          <w:color w:val="000000"/>
          <w:sz w:val="24"/>
          <w:szCs w:val="24"/>
        </w:rPr>
        <w:t>УФПС П</w:t>
      </w:r>
      <w:r w:rsidR="00F53962" w:rsidRPr="00603E7A">
        <w:rPr>
          <w:rFonts w:ascii="Times New Roman" w:hAnsi="Times New Roman" w:cs="Times New Roman"/>
          <w:b/>
          <w:color w:val="000000"/>
          <w:sz w:val="24"/>
          <w:szCs w:val="24"/>
        </w:rPr>
        <w:t>римор</w:t>
      </w:r>
      <w:r w:rsidR="004F6A56" w:rsidRPr="00603E7A">
        <w:rPr>
          <w:rFonts w:ascii="Times New Roman" w:hAnsi="Times New Roman" w:cs="Times New Roman"/>
          <w:b/>
          <w:color w:val="000000"/>
          <w:sz w:val="24"/>
          <w:szCs w:val="24"/>
        </w:rPr>
        <w:t>ского края</w:t>
      </w:r>
      <w:r w:rsidR="00F53962" w:rsidRPr="00603E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АО «Почта России»</w:t>
      </w:r>
    </w:p>
    <w:p w14:paraId="209D0AAB" w14:textId="77777777" w:rsidR="00780E53" w:rsidRPr="00603E7A" w:rsidRDefault="00780E53" w:rsidP="001A5B2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F0B1A" w14:textId="77777777" w:rsidR="00780E53" w:rsidRPr="009D3433" w:rsidRDefault="00780E53" w:rsidP="001A5B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49BB24" w14:textId="77777777" w:rsidR="00780E53" w:rsidRPr="009D3433" w:rsidRDefault="00780E53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09D0DA1" w14:textId="7CAF157E" w:rsidR="00780E53" w:rsidRPr="009D3433" w:rsidRDefault="00780E53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3D87496" w14:textId="05F54F16" w:rsidR="00020299" w:rsidRPr="009D3433" w:rsidRDefault="00020299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E7ADAD" w14:textId="63199E2B" w:rsidR="00020299" w:rsidRPr="009D3433" w:rsidRDefault="00020299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D5CED4" w14:textId="5182722B" w:rsidR="00020299" w:rsidRPr="009D3433" w:rsidRDefault="00020299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462C280" w14:textId="6C908DCB" w:rsidR="00597B49" w:rsidRPr="009D3433" w:rsidRDefault="00597B49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09C8D80" w14:textId="77777777" w:rsidR="00597B49" w:rsidRPr="009D3433" w:rsidRDefault="00597B49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9F3369" w14:textId="7E17EE4C" w:rsidR="00597B49" w:rsidRPr="009D3433" w:rsidRDefault="00597B49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1DE100" w14:textId="77777777" w:rsidR="00597B49" w:rsidRPr="009D3433" w:rsidRDefault="00597B49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50D32ED" w14:textId="77777777" w:rsidR="00597B49" w:rsidRPr="009D3433" w:rsidRDefault="00597B49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77EAA9" w14:textId="2A2B45B5" w:rsidR="00020299" w:rsidRPr="009D3433" w:rsidRDefault="00020299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2079C9" w14:textId="4B918611" w:rsidR="00780E53" w:rsidRPr="009D3433" w:rsidRDefault="00780E53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8D1251A" w14:textId="36809A16" w:rsidR="005412F2" w:rsidRPr="009D3433" w:rsidRDefault="005412F2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CECD284" w14:textId="0626FFFB" w:rsidR="00780E53" w:rsidRPr="009D3433" w:rsidRDefault="00780E53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136E92C" w14:textId="4BBED3EE" w:rsidR="00FB7C6A" w:rsidRPr="009D3433" w:rsidRDefault="00FB7C6A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2D53EC7" w14:textId="290BFFC5" w:rsidR="00FB7C6A" w:rsidRPr="009D3433" w:rsidRDefault="00FB7C6A" w:rsidP="00994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58A5E1" w14:textId="77777777" w:rsidR="00974ED2" w:rsidRPr="009D3433" w:rsidRDefault="00974ED2" w:rsidP="00994117">
      <w:pPr>
        <w:spacing w:after="0"/>
        <w:ind w:left="6810" w:firstLine="227"/>
        <w:jc w:val="both"/>
        <w:rPr>
          <w:rFonts w:ascii="Times New Roman" w:hAnsi="Times New Roman"/>
          <w:sz w:val="28"/>
          <w:szCs w:val="28"/>
        </w:rPr>
      </w:pPr>
    </w:p>
    <w:p w14:paraId="6A8FA2AD" w14:textId="77777777" w:rsidR="00974ED2" w:rsidRPr="009D3433" w:rsidRDefault="00974ED2" w:rsidP="00994117">
      <w:pPr>
        <w:spacing w:after="0"/>
        <w:ind w:left="6810" w:firstLine="227"/>
        <w:jc w:val="both"/>
        <w:rPr>
          <w:rFonts w:ascii="Times New Roman" w:hAnsi="Times New Roman"/>
          <w:sz w:val="28"/>
          <w:szCs w:val="28"/>
        </w:rPr>
      </w:pPr>
    </w:p>
    <w:p w14:paraId="2A653993" w14:textId="77777777" w:rsidR="00974ED2" w:rsidRPr="00603E7A" w:rsidRDefault="00974ED2" w:rsidP="00994117">
      <w:pPr>
        <w:spacing w:after="0"/>
        <w:ind w:left="6810" w:firstLine="227"/>
        <w:jc w:val="both"/>
        <w:rPr>
          <w:rFonts w:ascii="Times New Roman" w:hAnsi="Times New Roman"/>
          <w:sz w:val="24"/>
          <w:szCs w:val="24"/>
        </w:rPr>
      </w:pPr>
    </w:p>
    <w:p w14:paraId="4E783215" w14:textId="77777777" w:rsidR="00603E7A" w:rsidRDefault="00F53962" w:rsidP="00603E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3E7A">
        <w:rPr>
          <w:rFonts w:ascii="Times New Roman" w:hAnsi="Times New Roman"/>
          <w:sz w:val="24"/>
          <w:szCs w:val="24"/>
        </w:rPr>
        <w:t>Владивосток</w:t>
      </w:r>
      <w:r w:rsidR="00184FB4" w:rsidRPr="00603E7A">
        <w:rPr>
          <w:rFonts w:ascii="Times New Roman" w:hAnsi="Times New Roman"/>
          <w:sz w:val="24"/>
          <w:szCs w:val="24"/>
        </w:rPr>
        <w:t xml:space="preserve"> 202</w:t>
      </w:r>
      <w:r w:rsidR="00284CAA" w:rsidRPr="00603E7A">
        <w:rPr>
          <w:rFonts w:ascii="Times New Roman" w:hAnsi="Times New Roman"/>
          <w:sz w:val="24"/>
          <w:szCs w:val="24"/>
        </w:rPr>
        <w:t>6</w:t>
      </w:r>
    </w:p>
    <w:p w14:paraId="76F795BC" w14:textId="77777777" w:rsidR="00603E7A" w:rsidRDefault="00603E7A" w:rsidP="00603E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8DA876" w14:textId="77777777" w:rsidR="00603E7A" w:rsidRDefault="00603E7A" w:rsidP="00603E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059C0CE" w14:textId="1F9692E2" w:rsidR="00F554F4" w:rsidRPr="00603E7A" w:rsidRDefault="00F554F4" w:rsidP="00603E7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E7A">
        <w:rPr>
          <w:rFonts w:ascii="Times New Roman" w:eastAsia="Times New Roman" w:hAnsi="Times New Roman"/>
          <w:b/>
          <w:sz w:val="24"/>
          <w:szCs w:val="24"/>
        </w:rPr>
        <w:lastRenderedPageBreak/>
        <w:t>ТЕХНИЧЕСКОЕ ЗАДАНИЕ</w:t>
      </w:r>
    </w:p>
    <w:p w14:paraId="1D37D5F9" w14:textId="68D08611" w:rsidR="00C1572F" w:rsidRDefault="00C1572F" w:rsidP="00C1572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03E7A">
        <w:rPr>
          <w:rFonts w:ascii="Times New Roman" w:hAnsi="Times New Roman"/>
          <w:b/>
          <w:sz w:val="24"/>
          <w:szCs w:val="24"/>
        </w:rPr>
        <w:t>Выполнение работ по техническому обслуживанию и ремонту почтообрабатывающего оборудования в структурных подразделениях Владивостокского магистрального сортировочного центра УФПС Приморского края АО «Почта России»</w:t>
      </w:r>
    </w:p>
    <w:p w14:paraId="22B42939" w14:textId="77777777" w:rsidR="00603E7A" w:rsidRPr="00603E7A" w:rsidRDefault="00603E7A" w:rsidP="00C1572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41ED9B1" w14:textId="54E818C2" w:rsidR="00F554F4" w:rsidRPr="00603E7A" w:rsidRDefault="00F554F4" w:rsidP="00CC53B7">
      <w:pPr>
        <w:pStyle w:val="af5"/>
        <w:numPr>
          <w:ilvl w:val="0"/>
          <w:numId w:val="42"/>
        </w:numPr>
        <w:ind w:left="0" w:firstLine="0"/>
        <w:jc w:val="center"/>
        <w:rPr>
          <w:b/>
          <w:sz w:val="24"/>
          <w:szCs w:val="24"/>
        </w:rPr>
      </w:pPr>
      <w:r w:rsidRPr="00603E7A">
        <w:rPr>
          <w:b/>
          <w:sz w:val="24"/>
          <w:szCs w:val="24"/>
        </w:rPr>
        <w:t>Перечень принятых сокращений</w:t>
      </w:r>
      <w:r w:rsidR="00957617" w:rsidRPr="00603E7A">
        <w:rPr>
          <w:b/>
          <w:sz w:val="24"/>
          <w:szCs w:val="24"/>
        </w:rPr>
        <w:t>.</w:t>
      </w:r>
    </w:p>
    <w:tbl>
      <w:tblPr>
        <w:tblStyle w:val="af7"/>
        <w:tblW w:w="9356" w:type="dxa"/>
        <w:jc w:val="center"/>
        <w:tblLook w:val="04A0" w:firstRow="1" w:lastRow="0" w:firstColumn="1" w:lastColumn="0" w:noHBand="0" w:noVBand="1"/>
      </w:tblPr>
      <w:tblGrid>
        <w:gridCol w:w="1500"/>
        <w:gridCol w:w="7856"/>
      </w:tblGrid>
      <w:tr w:rsidR="00614D86" w:rsidRPr="00603E7A" w14:paraId="67396073" w14:textId="77777777" w:rsidTr="00CC53B7">
        <w:trPr>
          <w:jc w:val="center"/>
        </w:trPr>
        <w:tc>
          <w:tcPr>
            <w:tcW w:w="1500" w:type="dxa"/>
          </w:tcPr>
          <w:p w14:paraId="051F90ED" w14:textId="77777777" w:rsidR="00614D86" w:rsidRPr="00603E7A" w:rsidRDefault="00614D86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Сокращение</w:t>
            </w:r>
          </w:p>
        </w:tc>
        <w:tc>
          <w:tcPr>
            <w:tcW w:w="7856" w:type="dxa"/>
          </w:tcPr>
          <w:p w14:paraId="270789AC" w14:textId="77777777" w:rsidR="00614D86" w:rsidRPr="00603E7A" w:rsidRDefault="00614D86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Расшифровка сокращения</w:t>
            </w:r>
          </w:p>
        </w:tc>
      </w:tr>
      <w:tr w:rsidR="00614D86" w:rsidRPr="00603E7A" w14:paraId="6AFDBD8C" w14:textId="77777777" w:rsidTr="00CC53B7">
        <w:trPr>
          <w:jc w:val="center"/>
        </w:trPr>
        <w:tc>
          <w:tcPr>
            <w:tcW w:w="1500" w:type="dxa"/>
          </w:tcPr>
          <w:p w14:paraId="79BF7F25" w14:textId="77777777" w:rsidR="00614D86" w:rsidRPr="00603E7A" w:rsidRDefault="00614D86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</w:p>
        </w:tc>
        <w:tc>
          <w:tcPr>
            <w:tcW w:w="7856" w:type="dxa"/>
          </w:tcPr>
          <w:p w14:paraId="427DB10B" w14:textId="2BF52729" w:rsidR="00614D86" w:rsidRPr="00603E7A" w:rsidRDefault="00614D86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Работы по техн</w:t>
            </w:r>
            <w:r w:rsidR="00511397"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ическому обслуживанию и ремонту </w:t>
            </w: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почтообрабатывающего оборудования</w:t>
            </w:r>
            <w:r w:rsidR="00F53962"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4D86" w:rsidRPr="00603E7A" w14:paraId="2C5E7AD6" w14:textId="77777777" w:rsidTr="00CC53B7">
        <w:trPr>
          <w:jc w:val="center"/>
        </w:trPr>
        <w:tc>
          <w:tcPr>
            <w:tcW w:w="1500" w:type="dxa"/>
          </w:tcPr>
          <w:p w14:paraId="2C0BA3E1" w14:textId="28946C9A" w:rsidR="00614D86" w:rsidRPr="00603E7A" w:rsidRDefault="00614D86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ПТО</w:t>
            </w:r>
          </w:p>
        </w:tc>
        <w:tc>
          <w:tcPr>
            <w:tcW w:w="7856" w:type="dxa"/>
          </w:tcPr>
          <w:p w14:paraId="559ABD56" w14:textId="14D48762" w:rsidR="00614D86" w:rsidRPr="00603E7A" w:rsidRDefault="00614D86" w:rsidP="009941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Профилактическое техническое обслуживание</w:t>
            </w:r>
          </w:p>
        </w:tc>
      </w:tr>
      <w:tr w:rsidR="00614D86" w:rsidRPr="00603E7A" w14:paraId="42B102F9" w14:textId="77777777" w:rsidTr="00CC53B7">
        <w:trPr>
          <w:jc w:val="center"/>
        </w:trPr>
        <w:tc>
          <w:tcPr>
            <w:tcW w:w="1500" w:type="dxa"/>
            <w:vAlign w:val="center"/>
          </w:tcPr>
          <w:p w14:paraId="7E71CD76" w14:textId="70B787C7" w:rsidR="00614D86" w:rsidRPr="00603E7A" w:rsidRDefault="00614D86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ТР</w:t>
            </w:r>
          </w:p>
        </w:tc>
        <w:tc>
          <w:tcPr>
            <w:tcW w:w="7856" w:type="dxa"/>
            <w:vAlign w:val="center"/>
          </w:tcPr>
          <w:p w14:paraId="6EE42D76" w14:textId="4BE0C106" w:rsidR="00614D86" w:rsidRPr="00603E7A" w:rsidRDefault="00614D86" w:rsidP="009941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94266A" w:rsidRPr="00603E7A" w14:paraId="70C5CD49" w14:textId="77777777" w:rsidTr="00CC53B7">
        <w:trPr>
          <w:jc w:val="center"/>
        </w:trPr>
        <w:tc>
          <w:tcPr>
            <w:tcW w:w="1500" w:type="dxa"/>
            <w:vAlign w:val="center"/>
          </w:tcPr>
          <w:p w14:paraId="32C98EF4" w14:textId="4D48B499" w:rsidR="0094266A" w:rsidRPr="00603E7A" w:rsidRDefault="009426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МСЦ</w:t>
            </w:r>
          </w:p>
        </w:tc>
        <w:tc>
          <w:tcPr>
            <w:tcW w:w="7856" w:type="dxa"/>
            <w:vAlign w:val="center"/>
          </w:tcPr>
          <w:p w14:paraId="797DF8FC" w14:textId="63FAAD31" w:rsidR="0094266A" w:rsidRPr="00603E7A" w:rsidRDefault="009426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Магистральный сортировочный центр</w:t>
            </w:r>
          </w:p>
        </w:tc>
      </w:tr>
      <w:tr w:rsidR="0094266A" w:rsidRPr="00603E7A" w14:paraId="033EB979" w14:textId="77777777" w:rsidTr="00CC53B7">
        <w:trPr>
          <w:jc w:val="center"/>
        </w:trPr>
        <w:tc>
          <w:tcPr>
            <w:tcW w:w="1500" w:type="dxa"/>
            <w:vAlign w:val="center"/>
          </w:tcPr>
          <w:p w14:paraId="2E8FB079" w14:textId="729B791F" w:rsidR="0094266A" w:rsidRPr="00603E7A" w:rsidRDefault="009426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ОПС</w:t>
            </w:r>
          </w:p>
        </w:tc>
        <w:tc>
          <w:tcPr>
            <w:tcW w:w="7856" w:type="dxa"/>
            <w:vAlign w:val="center"/>
          </w:tcPr>
          <w:p w14:paraId="5971F131" w14:textId="5C95F43F" w:rsidR="0094266A" w:rsidRPr="00603E7A" w:rsidRDefault="009426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Отделение почтовой связи</w:t>
            </w:r>
          </w:p>
        </w:tc>
      </w:tr>
      <w:tr w:rsidR="00F53962" w:rsidRPr="00603E7A" w14:paraId="419AB928" w14:textId="77777777" w:rsidTr="00CC53B7">
        <w:trPr>
          <w:jc w:val="center"/>
        </w:trPr>
        <w:tc>
          <w:tcPr>
            <w:tcW w:w="1500" w:type="dxa"/>
          </w:tcPr>
          <w:p w14:paraId="2BA26EE6" w14:textId="146157AE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7856" w:type="dxa"/>
          </w:tcPr>
          <w:p w14:paraId="11854AFE" w14:textId="756D58B1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F53962" w:rsidRPr="00603E7A" w14:paraId="3E1EDD6F" w14:textId="77777777" w:rsidTr="00CC53B7">
        <w:trPr>
          <w:jc w:val="center"/>
        </w:trPr>
        <w:tc>
          <w:tcPr>
            <w:tcW w:w="1500" w:type="dxa"/>
          </w:tcPr>
          <w:p w14:paraId="56DB3D68" w14:textId="7EF07E20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МСЦ</w:t>
            </w:r>
          </w:p>
        </w:tc>
        <w:tc>
          <w:tcPr>
            <w:tcW w:w="7856" w:type="dxa"/>
          </w:tcPr>
          <w:p w14:paraId="33CF989F" w14:textId="6B238D54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Магистрально Сортировочный Центр</w:t>
            </w:r>
          </w:p>
        </w:tc>
      </w:tr>
      <w:tr w:rsidR="00F53962" w:rsidRPr="00603E7A" w14:paraId="3E97E182" w14:textId="77777777" w:rsidTr="00CC53B7">
        <w:trPr>
          <w:jc w:val="center"/>
        </w:trPr>
        <w:tc>
          <w:tcPr>
            <w:tcW w:w="1500" w:type="dxa"/>
          </w:tcPr>
          <w:p w14:paraId="4121C4B7" w14:textId="4DF1CB85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ГОСТ</w:t>
            </w:r>
          </w:p>
        </w:tc>
        <w:tc>
          <w:tcPr>
            <w:tcW w:w="7856" w:type="dxa"/>
          </w:tcPr>
          <w:p w14:paraId="47846EB5" w14:textId="50199ED5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Государственный стандарт РФ</w:t>
            </w:r>
          </w:p>
        </w:tc>
      </w:tr>
      <w:tr w:rsidR="00F53962" w:rsidRPr="00603E7A" w14:paraId="7090C372" w14:textId="77777777" w:rsidTr="00CC53B7">
        <w:trPr>
          <w:jc w:val="center"/>
        </w:trPr>
        <w:tc>
          <w:tcPr>
            <w:tcW w:w="1500" w:type="dxa"/>
          </w:tcPr>
          <w:p w14:paraId="63B30434" w14:textId="01EF3257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ГОСТр</w:t>
            </w:r>
          </w:p>
        </w:tc>
        <w:tc>
          <w:tcPr>
            <w:tcW w:w="7856" w:type="dxa"/>
          </w:tcPr>
          <w:p w14:paraId="65B51FC5" w14:textId="506AE8BB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Государственный стандарт РФ в области строительства</w:t>
            </w:r>
          </w:p>
        </w:tc>
      </w:tr>
      <w:tr w:rsidR="00F53962" w:rsidRPr="00603E7A" w14:paraId="5E349F11" w14:textId="77777777" w:rsidTr="00CC53B7">
        <w:trPr>
          <w:jc w:val="center"/>
        </w:trPr>
        <w:tc>
          <w:tcPr>
            <w:tcW w:w="1500" w:type="dxa"/>
          </w:tcPr>
          <w:p w14:paraId="6F8A7D29" w14:textId="306F1F76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7856" w:type="dxa"/>
          </w:tcPr>
          <w:p w14:paraId="2EF09298" w14:textId="3216ADF6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Своды правил</w:t>
            </w:r>
          </w:p>
        </w:tc>
      </w:tr>
      <w:tr w:rsidR="00F53962" w:rsidRPr="00603E7A" w14:paraId="74832A73" w14:textId="77777777" w:rsidTr="00CC53B7">
        <w:trPr>
          <w:jc w:val="center"/>
        </w:trPr>
        <w:tc>
          <w:tcPr>
            <w:tcW w:w="1500" w:type="dxa"/>
          </w:tcPr>
          <w:p w14:paraId="23C744D1" w14:textId="2B1C83C5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7856" w:type="dxa"/>
          </w:tcPr>
          <w:p w14:paraId="2EA7C025" w14:textId="7FF7E864" w:rsidR="00F53962" w:rsidRPr="00603E7A" w:rsidRDefault="00F53962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Техническое задание</w:t>
            </w:r>
          </w:p>
        </w:tc>
      </w:tr>
      <w:tr w:rsidR="00614D86" w:rsidRPr="00603E7A" w14:paraId="4113D7EA" w14:textId="77777777" w:rsidTr="00CC53B7">
        <w:trPr>
          <w:jc w:val="center"/>
        </w:trPr>
        <w:tc>
          <w:tcPr>
            <w:tcW w:w="1500" w:type="dxa"/>
          </w:tcPr>
          <w:p w14:paraId="58E1FD5A" w14:textId="77777777" w:rsidR="00614D86" w:rsidRPr="00603E7A" w:rsidRDefault="00614D86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856" w:type="dxa"/>
          </w:tcPr>
          <w:p w14:paraId="70C14227" w14:textId="57B8333C" w:rsidR="002954F7" w:rsidRPr="00603E7A" w:rsidRDefault="002954F7" w:rsidP="009941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Акционерное общество «Почта России» (АО «Почта России)</w:t>
            </w:r>
          </w:p>
        </w:tc>
      </w:tr>
      <w:tr w:rsidR="00614D86" w:rsidRPr="00603E7A" w14:paraId="0C51D8C5" w14:textId="77777777" w:rsidTr="00CC53B7">
        <w:trPr>
          <w:trHeight w:val="3942"/>
          <w:jc w:val="center"/>
        </w:trPr>
        <w:tc>
          <w:tcPr>
            <w:tcW w:w="1500" w:type="dxa"/>
          </w:tcPr>
          <w:p w14:paraId="40F3583E" w14:textId="77777777" w:rsidR="00614D86" w:rsidRPr="00603E7A" w:rsidRDefault="00614D86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</w:p>
        </w:tc>
        <w:tc>
          <w:tcPr>
            <w:tcW w:w="7856" w:type="dxa"/>
          </w:tcPr>
          <w:p w14:paraId="528D285A" w14:textId="349DD769" w:rsidR="00614D86" w:rsidRPr="00603E7A" w:rsidRDefault="006A6A64" w:rsidP="009941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выполняет работы в соответствии с заключенным договором.</w:t>
            </w:r>
          </w:p>
        </w:tc>
      </w:tr>
    </w:tbl>
    <w:p w14:paraId="3AF5A966" w14:textId="514B73CF" w:rsidR="00F554F4" w:rsidRPr="00603E7A" w:rsidRDefault="00F554F4" w:rsidP="009941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D7091DB" w14:textId="1C762E4B" w:rsidR="00F554F4" w:rsidRPr="00603E7A" w:rsidRDefault="00F554F4" w:rsidP="00497A73">
      <w:pPr>
        <w:pStyle w:val="af5"/>
        <w:numPr>
          <w:ilvl w:val="0"/>
          <w:numId w:val="42"/>
        </w:numPr>
        <w:jc w:val="center"/>
        <w:rPr>
          <w:b/>
          <w:sz w:val="24"/>
          <w:szCs w:val="24"/>
        </w:rPr>
      </w:pPr>
      <w:r w:rsidRPr="00603E7A">
        <w:rPr>
          <w:b/>
          <w:sz w:val="24"/>
          <w:szCs w:val="24"/>
        </w:rPr>
        <w:t>Наименование работ</w:t>
      </w:r>
      <w:r w:rsidR="00957617" w:rsidRPr="00603E7A">
        <w:rPr>
          <w:b/>
          <w:sz w:val="24"/>
          <w:szCs w:val="24"/>
        </w:rPr>
        <w:t>.</w:t>
      </w:r>
    </w:p>
    <w:p w14:paraId="0EF35436" w14:textId="31A84365" w:rsidR="00F554F4" w:rsidRPr="00603E7A" w:rsidRDefault="000A7FFE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Выполнение работ по техническому обслуживанию и ремонту почтообрабатывающего </w:t>
      </w:r>
      <w:r w:rsidR="00322E54" w:rsidRPr="00603E7A">
        <w:rPr>
          <w:rFonts w:ascii="Times New Roman" w:eastAsia="Times New Roman" w:hAnsi="Times New Roman"/>
          <w:color w:val="000000"/>
          <w:sz w:val="24"/>
          <w:szCs w:val="24"/>
        </w:rPr>
        <w:t>оборудования в</w:t>
      </w:r>
      <w:r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14D86"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структурных подразделениях </w:t>
      </w:r>
      <w:r w:rsidR="00974ED2"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ВМСЦ </w:t>
      </w:r>
      <w:r w:rsidR="00542971"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УФПС </w:t>
      </w:r>
      <w:r w:rsidR="00974ED2" w:rsidRPr="00603E7A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614D86" w:rsidRPr="00603E7A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="00974ED2" w:rsidRPr="00603E7A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614D86" w:rsidRPr="00603E7A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="00974ED2" w:rsidRPr="00603E7A">
        <w:rPr>
          <w:rFonts w:ascii="Times New Roman" w:eastAsia="Times New Roman" w:hAnsi="Times New Roman"/>
          <w:color w:val="000000"/>
          <w:sz w:val="24"/>
          <w:szCs w:val="24"/>
        </w:rPr>
        <w:t>ор</w:t>
      </w:r>
      <w:r w:rsidR="00614D86" w:rsidRPr="00603E7A">
        <w:rPr>
          <w:rFonts w:ascii="Times New Roman" w:eastAsia="Times New Roman" w:hAnsi="Times New Roman"/>
          <w:color w:val="000000"/>
          <w:sz w:val="24"/>
          <w:szCs w:val="24"/>
        </w:rPr>
        <w:t>ского края.</w:t>
      </w:r>
    </w:p>
    <w:p w14:paraId="2ADD6652" w14:textId="77777777" w:rsidR="000A7FFE" w:rsidRPr="00603E7A" w:rsidRDefault="000A7FFE" w:rsidP="00994117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7F255EA" w14:textId="5EA3DD12" w:rsidR="00F554F4" w:rsidRPr="00603E7A" w:rsidRDefault="00F554F4" w:rsidP="00497A73">
      <w:pPr>
        <w:pStyle w:val="af5"/>
        <w:numPr>
          <w:ilvl w:val="0"/>
          <w:numId w:val="42"/>
        </w:numPr>
        <w:jc w:val="center"/>
        <w:rPr>
          <w:b/>
          <w:color w:val="000000"/>
          <w:sz w:val="24"/>
          <w:szCs w:val="24"/>
        </w:rPr>
      </w:pPr>
      <w:r w:rsidRPr="00603E7A">
        <w:rPr>
          <w:b/>
          <w:color w:val="000000"/>
          <w:sz w:val="24"/>
          <w:szCs w:val="24"/>
        </w:rPr>
        <w:t>Описание работ, цель, задачи</w:t>
      </w:r>
      <w:r w:rsidR="00957617" w:rsidRPr="00603E7A">
        <w:rPr>
          <w:b/>
          <w:color w:val="000000"/>
          <w:sz w:val="24"/>
          <w:szCs w:val="24"/>
        </w:rPr>
        <w:t>.</w:t>
      </w:r>
    </w:p>
    <w:p w14:paraId="5BE7ED43" w14:textId="165F86B1" w:rsidR="00957617" w:rsidRPr="00603E7A" w:rsidRDefault="00957617" w:rsidP="00467AB3">
      <w:pPr>
        <w:pStyle w:val="af5"/>
        <w:ind w:left="0" w:firstLine="709"/>
        <w:contextualSpacing w:val="0"/>
        <w:jc w:val="both"/>
        <w:rPr>
          <w:sz w:val="24"/>
          <w:szCs w:val="24"/>
        </w:rPr>
      </w:pPr>
      <w:r w:rsidRPr="00603E7A">
        <w:rPr>
          <w:color w:val="000000"/>
          <w:sz w:val="24"/>
          <w:szCs w:val="24"/>
        </w:rPr>
        <w:t>Все работы должны выполняться в строгом соответствии с рекомендациями</w:t>
      </w:r>
      <w:r w:rsidR="00EC5E66" w:rsidRPr="00603E7A">
        <w:rPr>
          <w:color w:val="000000"/>
          <w:sz w:val="24"/>
          <w:szCs w:val="24"/>
        </w:rPr>
        <w:t xml:space="preserve"> и</w:t>
      </w:r>
      <w:r w:rsidRPr="00603E7A">
        <w:rPr>
          <w:color w:val="000000"/>
          <w:sz w:val="24"/>
          <w:szCs w:val="24"/>
        </w:rPr>
        <w:t xml:space="preserve"> технологиями заводов-изготовителей почтообрабатывающего оборудования, техническими регламентами, с соблюдением технических условий, ГОСТов законодательства Российской Федерации.</w:t>
      </w:r>
      <w:r w:rsidRPr="00603E7A">
        <w:rPr>
          <w:sz w:val="24"/>
          <w:szCs w:val="24"/>
        </w:rPr>
        <w:t xml:space="preserve"> </w:t>
      </w:r>
    </w:p>
    <w:p w14:paraId="05C29E3A" w14:textId="48CAA3C1" w:rsidR="00200597" w:rsidRPr="00603E7A" w:rsidRDefault="00200597" w:rsidP="00467AB3">
      <w:pPr>
        <w:pStyle w:val="af5"/>
        <w:ind w:left="0" w:firstLine="709"/>
        <w:contextualSpacing w:val="0"/>
        <w:jc w:val="both"/>
        <w:rPr>
          <w:sz w:val="24"/>
          <w:szCs w:val="24"/>
        </w:rPr>
      </w:pPr>
      <w:r w:rsidRPr="00603E7A">
        <w:rPr>
          <w:sz w:val="24"/>
          <w:szCs w:val="24"/>
        </w:rPr>
        <w:t>Выполнение работ по техн</w:t>
      </w:r>
      <w:r w:rsidR="00883E3A" w:rsidRPr="00603E7A">
        <w:rPr>
          <w:sz w:val="24"/>
          <w:szCs w:val="24"/>
        </w:rPr>
        <w:t>ическому обслуживанию и</w:t>
      </w:r>
      <w:r w:rsidRPr="00603E7A">
        <w:rPr>
          <w:sz w:val="24"/>
          <w:szCs w:val="24"/>
        </w:rPr>
        <w:t xml:space="preserve"> ремонту почтообрабатывающего оборудования </w:t>
      </w:r>
      <w:r w:rsidR="00974ED2" w:rsidRPr="00603E7A">
        <w:rPr>
          <w:color w:val="000000"/>
          <w:sz w:val="24"/>
          <w:szCs w:val="24"/>
        </w:rPr>
        <w:t>и средств механизации</w:t>
      </w:r>
      <w:r w:rsidR="00974ED2" w:rsidRPr="00603E7A">
        <w:rPr>
          <w:sz w:val="24"/>
          <w:szCs w:val="24"/>
        </w:rPr>
        <w:t xml:space="preserve"> </w:t>
      </w:r>
      <w:r w:rsidRPr="00603E7A">
        <w:rPr>
          <w:sz w:val="24"/>
          <w:szCs w:val="24"/>
        </w:rPr>
        <w:t xml:space="preserve">проводится </w:t>
      </w:r>
      <w:r w:rsidR="00EC5E66" w:rsidRPr="00603E7A">
        <w:rPr>
          <w:sz w:val="24"/>
          <w:szCs w:val="24"/>
        </w:rPr>
        <w:t xml:space="preserve">для </w:t>
      </w:r>
      <w:r w:rsidR="00883E3A" w:rsidRPr="00603E7A">
        <w:rPr>
          <w:sz w:val="24"/>
          <w:szCs w:val="24"/>
        </w:rPr>
        <w:t xml:space="preserve">поддержания </w:t>
      </w:r>
      <w:r w:rsidR="00EC5E66" w:rsidRPr="00603E7A">
        <w:rPr>
          <w:sz w:val="24"/>
          <w:szCs w:val="24"/>
        </w:rPr>
        <w:t>в рабочем состоянии, предотвращения</w:t>
      </w:r>
      <w:r w:rsidRPr="00603E7A">
        <w:rPr>
          <w:sz w:val="24"/>
          <w:szCs w:val="24"/>
        </w:rPr>
        <w:t xml:space="preserve"> поломок и простоя, </w:t>
      </w:r>
      <w:r w:rsidR="00EC5E66" w:rsidRPr="00603E7A">
        <w:rPr>
          <w:sz w:val="24"/>
          <w:szCs w:val="24"/>
        </w:rPr>
        <w:t>с целью</w:t>
      </w:r>
      <w:r w:rsidRPr="00603E7A">
        <w:rPr>
          <w:sz w:val="24"/>
          <w:szCs w:val="24"/>
        </w:rPr>
        <w:t xml:space="preserve"> соблюдения </w:t>
      </w:r>
      <w:r w:rsidRPr="00603E7A">
        <w:rPr>
          <w:sz w:val="24"/>
          <w:szCs w:val="24"/>
        </w:rPr>
        <w:lastRenderedPageBreak/>
        <w:t>контрольных сроков обработки почт</w:t>
      </w:r>
      <w:r w:rsidR="00EC5E66" w:rsidRPr="00603E7A">
        <w:rPr>
          <w:sz w:val="24"/>
          <w:szCs w:val="24"/>
        </w:rPr>
        <w:t>ы</w:t>
      </w:r>
      <w:r w:rsidRPr="00603E7A">
        <w:rPr>
          <w:sz w:val="24"/>
          <w:szCs w:val="24"/>
        </w:rPr>
        <w:t xml:space="preserve">, </w:t>
      </w:r>
      <w:r w:rsidR="00EC5E66" w:rsidRPr="00603E7A">
        <w:rPr>
          <w:sz w:val="24"/>
          <w:szCs w:val="24"/>
        </w:rPr>
        <w:t xml:space="preserve">при этом </w:t>
      </w:r>
      <w:r w:rsidRPr="00603E7A">
        <w:rPr>
          <w:sz w:val="24"/>
          <w:szCs w:val="24"/>
        </w:rPr>
        <w:t>принимая все необходимые меры для сохранения и улучшения эксплуатационных показателей обслуживаемого оборудования.</w:t>
      </w:r>
    </w:p>
    <w:p w14:paraId="63C88328" w14:textId="77777777" w:rsidR="00F93C6C" w:rsidRPr="00603E7A" w:rsidRDefault="00F554F4" w:rsidP="00467AB3">
      <w:pPr>
        <w:pStyle w:val="af5"/>
        <w:ind w:left="0" w:firstLine="709"/>
        <w:contextualSpacing w:val="0"/>
        <w:jc w:val="both"/>
        <w:rPr>
          <w:color w:val="000000"/>
          <w:sz w:val="24"/>
          <w:szCs w:val="24"/>
        </w:rPr>
      </w:pPr>
      <w:r w:rsidRPr="00603E7A">
        <w:rPr>
          <w:color w:val="000000"/>
          <w:sz w:val="24"/>
          <w:szCs w:val="24"/>
        </w:rPr>
        <w:t xml:space="preserve">Все работы должны выполняться с применением только новых запасных частей, комплектующих и материалов (которые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 </w:t>
      </w:r>
    </w:p>
    <w:p w14:paraId="689C0985" w14:textId="7A427D29" w:rsidR="00F554F4" w:rsidRPr="00603E7A" w:rsidRDefault="00F554F4" w:rsidP="00467AB3">
      <w:pPr>
        <w:pStyle w:val="af5"/>
        <w:ind w:left="0" w:firstLine="709"/>
        <w:contextualSpacing w:val="0"/>
        <w:jc w:val="both"/>
        <w:rPr>
          <w:sz w:val="24"/>
          <w:szCs w:val="24"/>
        </w:rPr>
      </w:pPr>
      <w:r w:rsidRPr="00603E7A">
        <w:rPr>
          <w:sz w:val="24"/>
          <w:szCs w:val="24"/>
        </w:rPr>
        <w:t>Подрядчик обеспечивает действенные оперативные меры по устранению замечаний и выполнению рекомендаций по результатам проверок, проводимых Заказчиком, в части качества и объемов выполненных Работ.</w:t>
      </w:r>
    </w:p>
    <w:p w14:paraId="616E96B5" w14:textId="77777777" w:rsidR="00F554F4" w:rsidRPr="00603E7A" w:rsidRDefault="00F554F4" w:rsidP="00994117">
      <w:pPr>
        <w:spacing w:after="0" w:line="240" w:lineRule="auto"/>
        <w:ind w:left="425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A988FA5" w14:textId="2D06DF9B" w:rsidR="00F554F4" w:rsidRPr="00603E7A" w:rsidRDefault="00F554F4" w:rsidP="00C1572F">
      <w:pPr>
        <w:pStyle w:val="af5"/>
        <w:numPr>
          <w:ilvl w:val="0"/>
          <w:numId w:val="42"/>
        </w:numPr>
        <w:jc w:val="center"/>
        <w:rPr>
          <w:b/>
          <w:sz w:val="24"/>
          <w:szCs w:val="24"/>
        </w:rPr>
      </w:pPr>
      <w:r w:rsidRPr="00603E7A">
        <w:rPr>
          <w:b/>
          <w:sz w:val="24"/>
          <w:szCs w:val="24"/>
        </w:rPr>
        <w:t>Требования к сроку и месту выполнения работ</w:t>
      </w:r>
      <w:r w:rsidR="00957617" w:rsidRPr="00603E7A">
        <w:rPr>
          <w:b/>
          <w:sz w:val="24"/>
          <w:szCs w:val="24"/>
        </w:rPr>
        <w:t>.</w:t>
      </w:r>
    </w:p>
    <w:p w14:paraId="48CD969D" w14:textId="77777777" w:rsidR="004F6A56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03E7A">
        <w:rPr>
          <w:rFonts w:ascii="Times New Roman" w:eastAsia="Times New Roman" w:hAnsi="Times New Roman"/>
          <w:color w:val="000000"/>
          <w:sz w:val="24"/>
          <w:szCs w:val="24"/>
        </w:rPr>
        <w:t>Место выполнения работ</w:t>
      </w:r>
      <w:r w:rsidR="004F6A56" w:rsidRPr="00603E7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9CB8A60" w14:textId="6101F87E" w:rsidR="00F554F4" w:rsidRPr="00603E7A" w:rsidRDefault="004F6A56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Р</w:t>
      </w:r>
      <w:r w:rsidR="00F554F4" w:rsidRPr="00603E7A">
        <w:rPr>
          <w:rFonts w:ascii="Times New Roman" w:eastAsia="Times New Roman" w:hAnsi="Times New Roman"/>
          <w:sz w:val="24"/>
          <w:szCs w:val="24"/>
        </w:rPr>
        <w:t>аботы</w:t>
      </w:r>
      <w:r w:rsidR="00F554F4"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 производятся на территории Заказчика по месту установки почтообрабатывающего оборудования</w:t>
      </w:r>
      <w:r w:rsidRPr="00603E7A">
        <w:rPr>
          <w:rFonts w:ascii="Times New Roman" w:eastAsia="Times New Roman" w:hAnsi="Times New Roman"/>
          <w:color w:val="000000"/>
          <w:sz w:val="24"/>
          <w:szCs w:val="24"/>
        </w:rPr>
        <w:t>. Адреса</w:t>
      </w:r>
      <w:r w:rsidR="00EC5E66" w:rsidRPr="00603E7A">
        <w:rPr>
          <w:rFonts w:ascii="Times New Roman" w:eastAsia="Times New Roman" w:hAnsi="Times New Roman"/>
          <w:color w:val="000000"/>
          <w:sz w:val="24"/>
          <w:szCs w:val="24"/>
        </w:rPr>
        <w:t>, марки</w:t>
      </w:r>
      <w:r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 и количество оборудования указано в</w:t>
      </w:r>
      <w:r w:rsidR="00F554F4"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163D" w:rsidRPr="00603E7A">
        <w:rPr>
          <w:rFonts w:ascii="Times New Roman" w:eastAsia="Times New Roman" w:hAnsi="Times New Roman"/>
          <w:color w:val="000000"/>
          <w:sz w:val="24"/>
          <w:szCs w:val="24"/>
        </w:rPr>
        <w:t>Приложении</w:t>
      </w:r>
      <w:r w:rsidR="00F554F4"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554F4" w:rsidRPr="00603E7A">
        <w:rPr>
          <w:rFonts w:ascii="Times New Roman" w:eastAsia="Segoe UI Symbol" w:hAnsi="Times New Roman"/>
          <w:color w:val="000000"/>
          <w:sz w:val="24"/>
          <w:szCs w:val="24"/>
        </w:rPr>
        <w:t>№</w:t>
      </w:r>
      <w:r w:rsidR="00F554F4" w:rsidRPr="00603E7A">
        <w:rPr>
          <w:rFonts w:ascii="Times New Roman" w:eastAsia="Times New Roman" w:hAnsi="Times New Roman"/>
          <w:color w:val="000000"/>
          <w:sz w:val="24"/>
          <w:szCs w:val="24"/>
        </w:rPr>
        <w:t>1 к Техническому заданию.</w:t>
      </w:r>
    </w:p>
    <w:p w14:paraId="5D8EE2CE" w14:textId="1A1FB74B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Выполнение работ </w:t>
      </w:r>
      <w:r w:rsidR="00883E3A"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по техническому обслуживанию и ремонту почтообрабатывающего оборудования </w:t>
      </w:r>
      <w:r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осуществляется Подрядчиком со дня, следующего </w:t>
      </w:r>
      <w:r w:rsidR="00561802"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за днем заключения Договора и по истечении </w:t>
      </w:r>
      <w:r w:rsidR="00974ED2" w:rsidRPr="00603E7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561802" w:rsidRPr="00603E7A">
        <w:rPr>
          <w:rFonts w:ascii="Times New Roman" w:eastAsia="Times New Roman" w:hAnsi="Times New Roman"/>
          <w:color w:val="000000"/>
          <w:sz w:val="24"/>
          <w:szCs w:val="24"/>
        </w:rPr>
        <w:t>2 (дв</w:t>
      </w:r>
      <w:r w:rsidR="00974ED2" w:rsidRPr="00603E7A">
        <w:rPr>
          <w:rFonts w:ascii="Times New Roman" w:eastAsia="Times New Roman" w:hAnsi="Times New Roman"/>
          <w:color w:val="000000"/>
          <w:sz w:val="24"/>
          <w:szCs w:val="24"/>
        </w:rPr>
        <w:t>енадцати</w:t>
      </w:r>
      <w:r w:rsidR="00561802" w:rsidRPr="00603E7A">
        <w:rPr>
          <w:rFonts w:ascii="Times New Roman" w:eastAsia="Times New Roman" w:hAnsi="Times New Roman"/>
          <w:color w:val="000000"/>
          <w:sz w:val="24"/>
          <w:szCs w:val="24"/>
        </w:rPr>
        <w:t>) месяцев</w:t>
      </w:r>
      <w:r w:rsidR="00974ED2" w:rsidRPr="00603E7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A6D057A" w14:textId="77777777" w:rsidR="00F554F4" w:rsidRPr="00603E7A" w:rsidRDefault="00F554F4" w:rsidP="00994117">
      <w:pPr>
        <w:spacing w:after="0" w:line="240" w:lineRule="auto"/>
        <w:ind w:left="28" w:firstLine="68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77C814" w14:textId="6A0E46AB" w:rsidR="00F554F4" w:rsidRPr="00603E7A" w:rsidRDefault="00F554F4" w:rsidP="00C1572F">
      <w:pPr>
        <w:pStyle w:val="af5"/>
        <w:numPr>
          <w:ilvl w:val="0"/>
          <w:numId w:val="42"/>
        </w:numPr>
        <w:jc w:val="center"/>
        <w:rPr>
          <w:b/>
          <w:color w:val="000000"/>
          <w:sz w:val="24"/>
          <w:szCs w:val="24"/>
        </w:rPr>
      </w:pPr>
      <w:r w:rsidRPr="00603E7A">
        <w:rPr>
          <w:b/>
          <w:color w:val="000000"/>
          <w:sz w:val="24"/>
          <w:szCs w:val="24"/>
        </w:rPr>
        <w:t xml:space="preserve">Перечень </w:t>
      </w:r>
      <w:r w:rsidR="00107AB5" w:rsidRPr="00603E7A">
        <w:rPr>
          <w:b/>
          <w:color w:val="000000"/>
          <w:sz w:val="24"/>
          <w:szCs w:val="24"/>
        </w:rPr>
        <w:t xml:space="preserve">и периодичность </w:t>
      </w:r>
      <w:r w:rsidRPr="00603E7A">
        <w:rPr>
          <w:b/>
          <w:color w:val="000000"/>
          <w:sz w:val="24"/>
          <w:szCs w:val="24"/>
        </w:rPr>
        <w:t>выполняемых работ</w:t>
      </w:r>
      <w:r w:rsidR="00B65812" w:rsidRPr="00603E7A">
        <w:rPr>
          <w:b/>
          <w:color w:val="000000"/>
          <w:sz w:val="24"/>
          <w:szCs w:val="24"/>
        </w:rPr>
        <w:t xml:space="preserve"> оборудования.</w:t>
      </w:r>
    </w:p>
    <w:p w14:paraId="5ADC40FA" w14:textId="77777777" w:rsidR="00561802" w:rsidRPr="00603E7A" w:rsidRDefault="00561802" w:rsidP="00994117">
      <w:pPr>
        <w:pStyle w:val="af5"/>
        <w:ind w:left="1353"/>
        <w:jc w:val="both"/>
        <w:rPr>
          <w:b/>
          <w:color w:val="000000"/>
          <w:sz w:val="24"/>
          <w:szCs w:val="24"/>
        </w:rPr>
      </w:pPr>
    </w:p>
    <w:p w14:paraId="25FF95FC" w14:textId="27C4DD22" w:rsidR="00561802" w:rsidRPr="00603E7A" w:rsidRDefault="009D3433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561802" w:rsidRPr="00603E7A">
        <w:rPr>
          <w:rFonts w:ascii="Times New Roman" w:eastAsia="Times New Roman" w:hAnsi="Times New Roman"/>
          <w:sz w:val="24"/>
          <w:szCs w:val="24"/>
        </w:rPr>
        <w:t xml:space="preserve">Подрядчик обязан обеспечить выполнение работ в полном объеме в соответствии с настоящим Техническим заданием. </w:t>
      </w:r>
    </w:p>
    <w:p w14:paraId="185F8D03" w14:textId="20D9D29D" w:rsidR="00561802" w:rsidRPr="00603E7A" w:rsidRDefault="00A400AD" w:rsidP="00467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 xml:space="preserve">Работы по </w:t>
      </w:r>
      <w:r w:rsidR="00CD6490" w:rsidRPr="00603E7A">
        <w:rPr>
          <w:rFonts w:ascii="Times New Roman" w:eastAsia="Times New Roman" w:hAnsi="Times New Roman"/>
          <w:sz w:val="24"/>
          <w:szCs w:val="24"/>
        </w:rPr>
        <w:t xml:space="preserve">техническому </w:t>
      </w:r>
      <w:r w:rsidRPr="00603E7A">
        <w:rPr>
          <w:rFonts w:ascii="Times New Roman" w:eastAsia="Times New Roman" w:hAnsi="Times New Roman"/>
          <w:sz w:val="24"/>
          <w:szCs w:val="24"/>
        </w:rPr>
        <w:t>обслуживанию и ремонту почтообрабатывающего обо</w:t>
      </w:r>
      <w:r w:rsidR="00883E3A" w:rsidRPr="00603E7A">
        <w:rPr>
          <w:rFonts w:ascii="Times New Roman" w:eastAsia="Times New Roman" w:hAnsi="Times New Roman"/>
          <w:sz w:val="24"/>
          <w:szCs w:val="24"/>
        </w:rPr>
        <w:t xml:space="preserve">рудования </w:t>
      </w:r>
      <w:r w:rsidR="008124CD" w:rsidRPr="00603E7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03E7A">
        <w:rPr>
          <w:rFonts w:ascii="Times New Roman" w:eastAsia="Times New Roman" w:hAnsi="Times New Roman"/>
          <w:sz w:val="24"/>
          <w:szCs w:val="24"/>
        </w:rPr>
        <w:t>проводятся в соответствии с р</w:t>
      </w:r>
      <w:r w:rsidR="00561802" w:rsidRPr="00603E7A">
        <w:rPr>
          <w:rFonts w:ascii="Times New Roman" w:eastAsia="Times New Roman" w:hAnsi="Times New Roman"/>
          <w:sz w:val="24"/>
          <w:szCs w:val="24"/>
        </w:rPr>
        <w:t>уководящ</w:t>
      </w:r>
      <w:r w:rsidR="00CA70CE" w:rsidRPr="00603E7A">
        <w:rPr>
          <w:rFonts w:ascii="Times New Roman" w:eastAsia="Times New Roman" w:hAnsi="Times New Roman"/>
          <w:sz w:val="24"/>
          <w:szCs w:val="24"/>
        </w:rPr>
        <w:t>и</w:t>
      </w:r>
      <w:r w:rsidRPr="00603E7A">
        <w:rPr>
          <w:rFonts w:ascii="Times New Roman" w:eastAsia="Times New Roman" w:hAnsi="Times New Roman"/>
          <w:sz w:val="24"/>
          <w:szCs w:val="24"/>
        </w:rPr>
        <w:t>м</w:t>
      </w:r>
      <w:r w:rsidR="00561802" w:rsidRPr="00603E7A">
        <w:rPr>
          <w:rFonts w:ascii="Times New Roman" w:eastAsia="Times New Roman" w:hAnsi="Times New Roman"/>
          <w:sz w:val="24"/>
          <w:szCs w:val="24"/>
        </w:rPr>
        <w:t xml:space="preserve"> документ</w:t>
      </w:r>
      <w:r w:rsidRPr="00603E7A">
        <w:rPr>
          <w:rFonts w:ascii="Times New Roman" w:eastAsia="Times New Roman" w:hAnsi="Times New Roman"/>
          <w:sz w:val="24"/>
          <w:szCs w:val="24"/>
        </w:rPr>
        <w:t>ом</w:t>
      </w:r>
      <w:r w:rsidR="00561802" w:rsidRPr="00603E7A">
        <w:rPr>
          <w:rFonts w:ascii="Times New Roman" w:eastAsia="Times New Roman" w:hAnsi="Times New Roman"/>
          <w:sz w:val="24"/>
          <w:szCs w:val="24"/>
        </w:rPr>
        <w:t xml:space="preserve">: «Регламент работ по техническому обслуживанию и ремонту почтообрабатывающего оборудования и средств механизации в объектах почтовой связи», утвержденным Заместителем генерального директора ФГУП «Почта России» </w:t>
      </w:r>
      <w:r w:rsidR="00994117" w:rsidRPr="00603E7A">
        <w:rPr>
          <w:rFonts w:ascii="Times New Roman" w:eastAsia="Times New Roman" w:hAnsi="Times New Roman"/>
          <w:sz w:val="24"/>
          <w:szCs w:val="24"/>
        </w:rPr>
        <w:t>27 марта</w:t>
      </w:r>
      <w:r w:rsidR="00561802" w:rsidRPr="00603E7A">
        <w:rPr>
          <w:rFonts w:ascii="Times New Roman" w:eastAsia="Times New Roman" w:hAnsi="Times New Roman"/>
          <w:sz w:val="24"/>
          <w:szCs w:val="24"/>
        </w:rPr>
        <w:t xml:space="preserve"> 20</w:t>
      </w:r>
      <w:r w:rsidR="00994117" w:rsidRPr="00603E7A">
        <w:rPr>
          <w:rFonts w:ascii="Times New Roman" w:eastAsia="Times New Roman" w:hAnsi="Times New Roman"/>
          <w:sz w:val="24"/>
          <w:szCs w:val="24"/>
        </w:rPr>
        <w:t>22</w:t>
      </w:r>
      <w:r w:rsidR="00F67B69" w:rsidRPr="00603E7A">
        <w:rPr>
          <w:rFonts w:ascii="Times New Roman" w:eastAsia="Times New Roman" w:hAnsi="Times New Roman"/>
          <w:sz w:val="24"/>
          <w:szCs w:val="24"/>
        </w:rPr>
        <w:t xml:space="preserve"> </w:t>
      </w:r>
      <w:r w:rsidR="00561802" w:rsidRPr="00603E7A">
        <w:rPr>
          <w:rFonts w:ascii="Times New Roman" w:eastAsia="Times New Roman" w:hAnsi="Times New Roman"/>
          <w:sz w:val="24"/>
          <w:szCs w:val="24"/>
        </w:rPr>
        <w:t>г.</w:t>
      </w:r>
      <w:r w:rsidR="008124CD" w:rsidRPr="00603E7A">
        <w:rPr>
          <w:rFonts w:ascii="Times New Roman" w:eastAsia="Times New Roman" w:hAnsi="Times New Roman"/>
          <w:sz w:val="24"/>
          <w:szCs w:val="24"/>
        </w:rPr>
        <w:t xml:space="preserve">; </w:t>
      </w:r>
      <w:r w:rsidR="008124CD" w:rsidRPr="00603E7A">
        <w:rPr>
          <w:rFonts w:ascii="Times New Roman" w:hAnsi="Times New Roman"/>
          <w:sz w:val="24"/>
          <w:szCs w:val="24"/>
        </w:rPr>
        <w:t>Технического регламента Таможенного союза ТР ТС 010/2011 «О безопасности машин и оборудования», утв. Решением Комиссии Таможенного союза от 18 октября 2011 г. за № 823.; ТР ТС 020/2011 «Электромагнитная совместимость технических средств», утв. Решением Комиссии Таможенного союза от 9 декабря 2011 г. № 879.</w:t>
      </w:r>
      <w:r w:rsidR="0002163D" w:rsidRPr="00603E7A">
        <w:rPr>
          <w:rFonts w:ascii="Times New Roman" w:eastAsia="Times New Roman" w:hAnsi="Times New Roman"/>
          <w:sz w:val="24"/>
          <w:szCs w:val="24"/>
        </w:rPr>
        <w:t xml:space="preserve"> (Приложение № 3 к Техническому заданию)</w:t>
      </w:r>
    </w:p>
    <w:p w14:paraId="56BAF6C0" w14:textId="4FF35F11" w:rsidR="00B65812" w:rsidRPr="00603E7A" w:rsidRDefault="009D3433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B65812" w:rsidRPr="00603E7A">
        <w:rPr>
          <w:rFonts w:ascii="Times New Roman" w:eastAsia="Times New Roman" w:hAnsi="Times New Roman"/>
          <w:sz w:val="24"/>
          <w:szCs w:val="24"/>
        </w:rPr>
        <w:t>Комплекс работ по профилактическому техническому обслуживанию (ПТО) и ремонту почтообрабатывающего оборудования включает в себя контроль технического состояния, поддержания работоспособности и исправности оборудования, его наладку</w:t>
      </w:r>
      <w:r w:rsidR="008124CD" w:rsidRPr="00603E7A">
        <w:rPr>
          <w:rFonts w:ascii="Times New Roman" w:eastAsia="Times New Roman" w:hAnsi="Times New Roman"/>
          <w:sz w:val="24"/>
          <w:szCs w:val="24"/>
        </w:rPr>
        <w:t xml:space="preserve">, ремонт </w:t>
      </w:r>
      <w:r w:rsidR="00B65812" w:rsidRPr="00603E7A">
        <w:rPr>
          <w:rFonts w:ascii="Times New Roman" w:eastAsia="Times New Roman" w:hAnsi="Times New Roman"/>
          <w:sz w:val="24"/>
          <w:szCs w:val="24"/>
        </w:rPr>
        <w:t xml:space="preserve">и регулировку. Обеспечивается следующими работами: </w:t>
      </w:r>
    </w:p>
    <w:p w14:paraId="5D9918C9" w14:textId="77777777" w:rsidR="00B65812" w:rsidRPr="00603E7A" w:rsidRDefault="00B65812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1. Проведение текущего ремонта и технического обслуживания оборудования.</w:t>
      </w:r>
    </w:p>
    <w:p w14:paraId="5558CC95" w14:textId="77777777" w:rsidR="00B65812" w:rsidRPr="00603E7A" w:rsidRDefault="00B65812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2. Проведение комплекса регламентных работ, предусмотренных нормативно-технической документацией производителя. Объем и перечень операций, проводимых при техническом обслуживании, порядок и последовательность их выполнения определяются инструкцией по эксплуатации и инструкцией по техническому обслуживанию оборудования.</w:t>
      </w:r>
    </w:p>
    <w:p w14:paraId="74F2E127" w14:textId="75ED4BC8" w:rsidR="00B65812" w:rsidRPr="00603E7A" w:rsidRDefault="009D3433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B65812" w:rsidRPr="00603E7A">
        <w:rPr>
          <w:rFonts w:ascii="Times New Roman" w:eastAsia="Times New Roman" w:hAnsi="Times New Roman"/>
          <w:sz w:val="24"/>
          <w:szCs w:val="24"/>
        </w:rPr>
        <w:t xml:space="preserve">Технический персонал Подрядчика, осуществляющий техническое обслуживание и ремонт, находится в оперативном подчинении представителя Заказчика и выполняет работы, необходимые для обеспечения работоспособности установленного на предприятии почтообрабатывающего оборудования и средств механизации. </w:t>
      </w:r>
    </w:p>
    <w:p w14:paraId="24B47AEC" w14:textId="58BC270F" w:rsidR="00B65812" w:rsidRPr="00603E7A" w:rsidRDefault="009D3433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DF2FDA" w:rsidRPr="00603E7A">
        <w:rPr>
          <w:rFonts w:ascii="Times New Roman" w:eastAsia="Times New Roman" w:hAnsi="Times New Roman"/>
          <w:sz w:val="24"/>
          <w:szCs w:val="24"/>
        </w:rPr>
        <w:t>Согласно вышеуказанной технической документации,</w:t>
      </w:r>
      <w:r w:rsidR="00B65812" w:rsidRPr="00603E7A">
        <w:rPr>
          <w:rFonts w:ascii="Times New Roman" w:eastAsia="Times New Roman" w:hAnsi="Times New Roman"/>
          <w:sz w:val="24"/>
          <w:szCs w:val="24"/>
        </w:rPr>
        <w:t xml:space="preserve"> система планово- предупредительных ремонтов (ППР) предусматривает следующие виды обслуживания и ремонтных работ:</w:t>
      </w:r>
    </w:p>
    <w:p w14:paraId="055B25C2" w14:textId="77777777" w:rsidR="00603E7A" w:rsidRDefault="007A4F6C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Профилактическое</w:t>
      </w:r>
      <w:r w:rsidR="00B65812" w:rsidRPr="00603E7A">
        <w:rPr>
          <w:rFonts w:ascii="Times New Roman" w:eastAsia="Times New Roman" w:hAnsi="Times New Roman"/>
          <w:sz w:val="24"/>
          <w:szCs w:val="24"/>
        </w:rPr>
        <w:t xml:space="preserve"> техническое обслуживание (ПТО);</w:t>
      </w:r>
    </w:p>
    <w:p w14:paraId="04059AAA" w14:textId="25FA1097" w:rsidR="00B65812" w:rsidRPr="00603E7A" w:rsidRDefault="00B65812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 xml:space="preserve">Текущий ремонт (ТР). </w:t>
      </w:r>
    </w:p>
    <w:p w14:paraId="1E12D4EB" w14:textId="77777777" w:rsidR="001F6051" w:rsidRPr="00603E7A" w:rsidRDefault="001F6051" w:rsidP="00C1572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C51322" w14:textId="59783472" w:rsidR="00922FB5" w:rsidRPr="00603E7A" w:rsidRDefault="00A400AD" w:rsidP="004F5D09">
      <w:pPr>
        <w:pStyle w:val="af5"/>
        <w:numPr>
          <w:ilvl w:val="1"/>
          <w:numId w:val="42"/>
        </w:numPr>
        <w:ind w:left="0" w:firstLine="0"/>
        <w:rPr>
          <w:b/>
          <w:sz w:val="24"/>
          <w:szCs w:val="24"/>
        </w:rPr>
      </w:pPr>
      <w:r w:rsidRPr="00603E7A">
        <w:rPr>
          <w:b/>
          <w:sz w:val="24"/>
          <w:szCs w:val="24"/>
        </w:rPr>
        <w:t>Перечень почтообрабатывающего оборудования,</w:t>
      </w:r>
    </w:p>
    <w:p w14:paraId="190DB35E" w14:textId="7DDA4163" w:rsidR="00922FB5" w:rsidRPr="00603E7A" w:rsidRDefault="00A400AD" w:rsidP="004F5D09">
      <w:pPr>
        <w:pStyle w:val="af5"/>
        <w:ind w:left="0"/>
        <w:rPr>
          <w:b/>
          <w:sz w:val="24"/>
          <w:szCs w:val="24"/>
        </w:rPr>
      </w:pPr>
      <w:r w:rsidRPr="00603E7A">
        <w:rPr>
          <w:b/>
          <w:sz w:val="24"/>
          <w:szCs w:val="24"/>
        </w:rPr>
        <w:t>адрес</w:t>
      </w:r>
      <w:r w:rsidR="001A7DB9" w:rsidRPr="00603E7A">
        <w:rPr>
          <w:b/>
          <w:sz w:val="24"/>
          <w:szCs w:val="24"/>
        </w:rPr>
        <w:t>а</w:t>
      </w:r>
      <w:r w:rsidRPr="00603E7A">
        <w:rPr>
          <w:b/>
          <w:sz w:val="24"/>
          <w:szCs w:val="24"/>
        </w:rPr>
        <w:t xml:space="preserve"> места нахождения, периодичность его (их) обслуживания и ремонта, виды и объемы работ, выполняемых при техническом обслуживании и ремонте</w:t>
      </w:r>
    </w:p>
    <w:p w14:paraId="394E802A" w14:textId="09950F6F" w:rsidR="00A400AD" w:rsidRPr="00603E7A" w:rsidRDefault="001A7DB9" w:rsidP="004F5D09">
      <w:pPr>
        <w:pStyle w:val="af5"/>
        <w:ind w:left="0"/>
        <w:rPr>
          <w:b/>
          <w:sz w:val="24"/>
          <w:szCs w:val="24"/>
        </w:rPr>
      </w:pPr>
      <w:r w:rsidRPr="00603E7A">
        <w:rPr>
          <w:b/>
          <w:sz w:val="24"/>
          <w:szCs w:val="24"/>
        </w:rPr>
        <w:t xml:space="preserve">в </w:t>
      </w:r>
      <w:r w:rsidR="008124CD" w:rsidRPr="00603E7A">
        <w:rPr>
          <w:b/>
          <w:sz w:val="24"/>
          <w:szCs w:val="24"/>
        </w:rPr>
        <w:t>Владивостокский</w:t>
      </w:r>
      <w:r w:rsidR="00C1572F" w:rsidRPr="00603E7A">
        <w:rPr>
          <w:b/>
          <w:sz w:val="24"/>
          <w:szCs w:val="24"/>
        </w:rPr>
        <w:t xml:space="preserve"> МСЦ</w:t>
      </w:r>
    </w:p>
    <w:tbl>
      <w:tblPr>
        <w:tblpPr w:leftFromText="180" w:rightFromText="180" w:vertAnchor="text" w:horzAnchor="margin" w:tblpXSpec="center" w:tblpY="121"/>
        <w:tblW w:w="10338" w:type="dxa"/>
        <w:tblLayout w:type="fixed"/>
        <w:tblLook w:val="0000" w:firstRow="0" w:lastRow="0" w:firstColumn="0" w:lastColumn="0" w:noHBand="0" w:noVBand="0"/>
      </w:tblPr>
      <w:tblGrid>
        <w:gridCol w:w="389"/>
        <w:gridCol w:w="3284"/>
        <w:gridCol w:w="2271"/>
        <w:gridCol w:w="1133"/>
        <w:gridCol w:w="1135"/>
        <w:gridCol w:w="1559"/>
        <w:gridCol w:w="567"/>
      </w:tblGrid>
      <w:tr w:rsidR="001A13D0" w:rsidRPr="00603E7A" w14:paraId="56FD68BD" w14:textId="77777777" w:rsidTr="00F40949">
        <w:trPr>
          <w:gridAfter w:val="1"/>
          <w:wAfter w:w="567" w:type="dxa"/>
          <w:trHeight w:val="689"/>
        </w:trPr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D503" w14:textId="77777777" w:rsidR="001A13D0" w:rsidRPr="00603E7A" w:rsidRDefault="001A13D0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768E" w14:textId="77777777" w:rsidR="001A13D0" w:rsidRPr="00603E7A" w:rsidRDefault="001A13D0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14B4" w14:textId="77777777" w:rsidR="001A13D0" w:rsidRPr="00603E7A" w:rsidRDefault="001A13D0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Адрес места нахождения Оборудования (Объект)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3128" w14:textId="2FFCCE94" w:rsidR="001A13D0" w:rsidRPr="00603E7A" w:rsidRDefault="001A13D0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573E" w14:textId="17A5B94B" w:rsidR="001A13D0" w:rsidRPr="00603E7A" w:rsidRDefault="008C4CA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1A13D0" w:rsidRPr="00603E7A">
              <w:rPr>
                <w:rFonts w:ascii="Times New Roman" w:eastAsia="Times New Roman" w:hAnsi="Times New Roman"/>
                <w:sz w:val="24"/>
                <w:szCs w:val="24"/>
              </w:rPr>
              <w:t>ол-во ПТО ед. за 12 мес.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597CC" w14:textId="45B4D928" w:rsidR="001A13D0" w:rsidRPr="00603E7A" w:rsidRDefault="008C4CA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</w:t>
            </w:r>
            <w:r w:rsidR="001A13D0" w:rsidRPr="00603E7A">
              <w:rPr>
                <w:rFonts w:ascii="Times New Roman" w:eastAsia="Times New Roman" w:hAnsi="Times New Roman"/>
                <w:sz w:val="24"/>
                <w:szCs w:val="24"/>
              </w:rPr>
              <w:t>ТР ед. за 12 мес.</w:t>
            </w:r>
          </w:p>
        </w:tc>
      </w:tr>
      <w:tr w:rsidR="001A13D0" w:rsidRPr="00603E7A" w14:paraId="26A53749" w14:textId="77777777" w:rsidTr="00F40949">
        <w:trPr>
          <w:gridAfter w:val="1"/>
          <w:wAfter w:w="567" w:type="dxa"/>
          <w:trHeight w:val="275"/>
        </w:trPr>
        <w:tc>
          <w:tcPr>
            <w:tcW w:w="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7BBE" w14:textId="46C3F26D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7A93E" w14:textId="77777777" w:rsidR="001A13D0" w:rsidRPr="00603E7A" w:rsidRDefault="001A13D0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Конвейер ленточный </w:t>
            </w:r>
          </w:p>
          <w:p w14:paraId="599BDB46" w14:textId="6EFC578D" w:rsidR="001A13D0" w:rsidRPr="00603E7A" w:rsidRDefault="001A13D0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КТС2 2,5-1,5 </w:t>
            </w: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7EF8F" w14:textId="43BF5702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г. Владивосток, ул. Верхнепортовая,2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E26B4" w14:textId="0A0704DB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07C18" w14:textId="41B3AB74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561CA" w14:textId="77777777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1A13D0" w:rsidRPr="00603E7A" w14:paraId="44CFAEFD" w14:textId="77777777" w:rsidTr="00F40949">
        <w:trPr>
          <w:gridAfter w:val="1"/>
          <w:wAfter w:w="567" w:type="dxa"/>
          <w:trHeight w:val="40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A88F" w14:textId="135C9688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6E311" w14:textId="1DE1BAA0" w:rsidR="001A13D0" w:rsidRPr="00603E7A" w:rsidRDefault="001A13D0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Конвейер подвесной станина основная-2х секционный</w:t>
            </w: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20387" w14:textId="4871D36F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Владивосток, ул. Верхнепортовая,2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E31BA" w14:textId="33627B74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D1ECA" w14:textId="4418E9BD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316D4" w14:textId="77777777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1A13D0" w:rsidRPr="00603E7A" w14:paraId="1227DEB0" w14:textId="77777777" w:rsidTr="00F40949">
        <w:trPr>
          <w:gridAfter w:val="1"/>
          <w:wAfter w:w="567" w:type="dxa"/>
          <w:trHeight w:val="415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FEE" w14:textId="59B161B8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B3507" w14:textId="7937489F" w:rsidR="001A13D0" w:rsidRPr="00603E7A" w:rsidRDefault="001A13D0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Конвейер телескопический стационарный КТС2 3,1-2,3</w:t>
            </w: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DF1A9" w14:textId="70155AE0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Владивосток, ул. Верхнепортовая,2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CA901" w14:textId="1C9CFFB2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1EF22" w14:textId="5E60D0EB" w:rsidR="00F40949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B036" w14:textId="7834A8B1" w:rsidR="001A13D0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A13D0" w:rsidRPr="00603E7A" w14:paraId="08CC71B2" w14:textId="77777777" w:rsidTr="00F40949">
        <w:trPr>
          <w:gridAfter w:val="1"/>
          <w:wAfter w:w="567" w:type="dxa"/>
          <w:trHeight w:val="415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B496" w14:textId="38CBEFBB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0B4D0" w14:textId="3FA2DC48" w:rsidR="001A13D0" w:rsidRPr="00603E7A" w:rsidRDefault="001A13D0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Конвейер телескопический универсальный КТУ1 01</w:t>
            </w: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54CA0" w14:textId="4A6F334A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Артем, ул. Сайбеля,41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997C1" w14:textId="67618D88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347E" w14:textId="3A7A44CD" w:rsidR="001A13D0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192E0" w14:textId="6E15BAE2" w:rsidR="001A13D0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1A13D0" w:rsidRPr="00603E7A" w14:paraId="353E69AA" w14:textId="77777777" w:rsidTr="00F40949">
        <w:trPr>
          <w:gridAfter w:val="1"/>
          <w:wAfter w:w="567" w:type="dxa"/>
          <w:trHeight w:val="415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F529" w14:textId="002584D5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EF41F" w14:textId="2D94CE5C" w:rsidR="001A13D0" w:rsidRPr="00603E7A" w:rsidRDefault="001A13D0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Конвейер телескопический универсальный КТУ1 3,1-2,3</w:t>
            </w: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81504" w14:textId="54B74406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Артем, ул. Сайбеля,41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B066F" w14:textId="406BCACE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554FE" w14:textId="2CE81A3D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A438D" w14:textId="6B2A3E62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1A13D0" w:rsidRPr="00603E7A" w14:paraId="0777FCA7" w14:textId="77777777" w:rsidTr="00F40949">
        <w:trPr>
          <w:gridAfter w:val="1"/>
          <w:wAfter w:w="567" w:type="dxa"/>
          <w:trHeight w:val="415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78E6" w14:textId="6746B2A3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2D6BC" w14:textId="0D07BAEA" w:rsidR="001A13D0" w:rsidRPr="00603E7A" w:rsidRDefault="001A13D0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Конвейер телескопический стационарный КТС2 3,1-2,3</w:t>
            </w: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4D990" w14:textId="6A92851D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Артем, ул. Сайбеля,41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B5F67" w14:textId="12DF6DE3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B0246" w14:textId="42CACC74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1FCE" w14:textId="5BD97BAF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40949" w:rsidRPr="00603E7A" w14:paraId="16DE7BB0" w14:textId="77777777" w:rsidTr="00F40949">
        <w:trPr>
          <w:gridAfter w:val="1"/>
          <w:wAfter w:w="567" w:type="dxa"/>
          <w:trHeight w:val="41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0EF27" w14:textId="77777777" w:rsidR="00F40949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21E37F8A" w14:textId="2771D815" w:rsidR="00F40949" w:rsidRPr="00603E7A" w:rsidRDefault="00F40949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8D7" w14:textId="77777777" w:rsidR="00F40949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436D" w14:textId="44A53C64" w:rsidR="00F40949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B85D7" w14:textId="3B67FD91" w:rsidR="00F40949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A4965" w14:textId="6671F142" w:rsidR="00F40949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A400AD" w:rsidRPr="00603E7A" w14:paraId="4D376D2B" w14:textId="77777777" w:rsidTr="00F91C2C">
        <w:trPr>
          <w:trHeight w:val="550"/>
        </w:trPr>
        <w:tc>
          <w:tcPr>
            <w:tcW w:w="10338" w:type="dxa"/>
            <w:gridSpan w:val="7"/>
            <w:tcBorders>
              <w:top w:val="nil"/>
            </w:tcBorders>
            <w:vAlign w:val="center"/>
          </w:tcPr>
          <w:p w14:paraId="1E96BBF7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 и текущий ремонт транспортеров, конвейеров.</w:t>
            </w:r>
          </w:p>
          <w:p w14:paraId="4404C8D9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ПТО транспортеров, конвейеров проводится один раз в два месяца и предусматривает выполнение следующего объема работ:</w:t>
            </w:r>
          </w:p>
          <w:p w14:paraId="33B9792D" w14:textId="77777777" w:rsidR="00584127" w:rsidRPr="00603E7A" w:rsidRDefault="00584127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- проверить визуально ленту транспортера (конвейера), очистить от грязи и пыли, проверить состояние поверхности ленты, сшивки, состояние защитных ограждений, крепежа и облицовки, при необходимости произвести рихтовку и крепление, устранить задиры, уровень масла в редукторе (при необходимости долить); </w:t>
            </w:r>
          </w:p>
          <w:p w14:paraId="6D6A7D26" w14:textId="77777777" w:rsidR="00584127" w:rsidRPr="00603E7A" w:rsidRDefault="00584127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- проверить работу транспортера (конвейера) путем трехкратных пусков остановов (с интервалами не менее 3 мин.). Проверить правильность хода ленты и цепной передачи, при наличии неплановой работы, перекосов, трения об отбортовку и других неисправностей установить причину и устранить; прослушать работу транспортера (конвейера) при возникновении посторонних шумов установить причину и устранить; </w:t>
            </w:r>
          </w:p>
          <w:p w14:paraId="295017C9" w14:textId="77777777" w:rsidR="00584127" w:rsidRPr="00603E7A" w:rsidRDefault="00584127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- проверить работу механизма выдвижения, изменения угла наклона, механизма поворота шлюзовой дверки, если таковые имеются; проверить работу системы сигнализации, аварийной остановки, а также работу пульта управления; замеченные недостатки устранить. </w:t>
            </w:r>
          </w:p>
          <w:p w14:paraId="03BDFA8F" w14:textId="2A41EA49" w:rsidR="00584127" w:rsidRPr="00603E7A" w:rsidRDefault="00584127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Стационарные ленточные транспортеры (конвейеры), встроенные в технологическую цепочку обработки почтовых грузов, опробываются трехкратным включением всей технологической цепочки.</w:t>
            </w:r>
          </w:p>
          <w:p w14:paraId="5F7A3515" w14:textId="7C231328" w:rsidR="00A400AD" w:rsidRPr="00603E7A" w:rsidRDefault="00AC6CC5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400AD" w:rsidRPr="00603E7A">
              <w:rPr>
                <w:rFonts w:ascii="Times New Roman" w:eastAsia="Times New Roman" w:hAnsi="Times New Roman"/>
                <w:sz w:val="24"/>
                <w:szCs w:val="24"/>
              </w:rPr>
              <w:t> проверить наличие смазки в подшипниках, при необходимости смазать, смазку подшипников менять не реже одного раза в 2-4 месяца;</w:t>
            </w:r>
          </w:p>
          <w:p w14:paraId="6E535F7C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- очистить от грязи и пыли цепь и звездочки, проверить состояние звеньев цепи и звездочек, смазать цепную передачу, проверить крепление звездочек и их соосность; </w:t>
            </w:r>
          </w:p>
          <w:p w14:paraId="0F8317BA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произвести профилактику моторной группы;</w:t>
            </w:r>
          </w:p>
          <w:p w14:paraId="333201D4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произвести ревизию натяжного устройства ленты. Натяжной винт должен свободно, без заеданий, вращаться в подвижной гайке и упоре натяжного винта. Перемещение натяжного барабана в пазах должно быть свободным и плавным. Отрегулировать натяжение ленты; </w:t>
            </w:r>
          </w:p>
          <w:p w14:paraId="207CF1E4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проверить визуальным осмотром состояние изоляции проводов и кабелей заземления;</w:t>
            </w:r>
          </w:p>
          <w:p w14:paraId="7458836E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проверить работу всех механизмов транспортера (механизм поворота шлюзовых дверок, механизм выдвижных секций, механизм изменения угла наклона, тормозной механизм). Все механизмы должны работать надежно и безотказно, без толчков, заеданий и излишнего шума;</w:t>
            </w:r>
          </w:p>
          <w:p w14:paraId="02B6F75E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- замеченные неисправности устранить. </w:t>
            </w:r>
          </w:p>
          <w:p w14:paraId="403C93E9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ТР транспортеров, конвейеров предусматривает выполнение следующего объема работ:</w:t>
            </w:r>
          </w:p>
          <w:p w14:paraId="6F03256A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ослабить и снять ленту, проверить ее состояние, в случае сильного износа или значительных повреждений заменить (проводится один раз в год);</w:t>
            </w:r>
          </w:p>
          <w:p w14:paraId="66BF4732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 снять боковые ограждения, кожуха, облицовку. При необходимости отрихтовать, очистить, непригодные элементы заменить;</w:t>
            </w:r>
          </w:p>
          <w:p w14:paraId="531B3463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провести текущий ремонт моторной группы;</w:t>
            </w:r>
          </w:p>
          <w:p w14:paraId="55B59108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 промыть в керосине звездочки и цепь, непригодные звенья заменить, проверить вытяжку цепи, смазать цепь и звездочки;</w:t>
            </w:r>
          </w:p>
          <w:p w14:paraId="3189BC4B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 отремонтировать и отрегулировать тормозные устройства, если такое имеется;</w:t>
            </w:r>
          </w:p>
          <w:p w14:paraId="0C0961AA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- отремонтировать и отрегулировать механизм поворота шлюзной дверки, если таковая имеется. Шлюзовые дверки должны в заданном ритме беспрепятственно поворачиваться из исходного положения в рабочее и обратно. Задевание нижней кромки дверки за ленту транспортера (конвейера) не допускается. Зазор между нижней кромкой дверки и лентой должен быть не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603E7A">
                <w:rPr>
                  <w:rFonts w:ascii="Times New Roman" w:eastAsia="Times New Roman" w:hAnsi="Times New Roman"/>
                  <w:sz w:val="24"/>
                  <w:szCs w:val="24"/>
                </w:rPr>
                <w:t>5 мм</w:t>
              </w:r>
            </w:smartTag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EF4771F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 осмотреть механизм выдвижения ленты и механизм угла наклона, если таковые имеются. Очистить механизмы от грязи и пыли, изношенные детали заменить, смазать трущиеся детали, отрегулировать;</w:t>
            </w:r>
          </w:p>
          <w:p w14:paraId="638ABB39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- снять все ролики, вскрыть корпуса подшипников всех барабанов, очистить и промыть их, негодные детали заменить, смазать подшипники, проверить свободу вращения и биения барабанов и роликов, барабаны и ролики должны свободно вращаться в подшипниках без заметного на глаз торможения. Крутящий момент, обеспечивающий начало движения ролика, должен быть не более 0,36 кг*см. Биение не должно превышать для барабанов –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603E7A">
                <w:rPr>
                  <w:rFonts w:ascii="Times New Roman" w:eastAsia="Times New Roman" w:hAnsi="Times New Roman"/>
                  <w:sz w:val="24"/>
                  <w:szCs w:val="24"/>
                </w:rPr>
                <w:t>0,5 мм</w:t>
              </w:r>
            </w:smartTag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, для роликов –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603E7A">
                <w:rPr>
                  <w:rFonts w:ascii="Times New Roman" w:eastAsia="Times New Roman" w:hAnsi="Times New Roman"/>
                  <w:sz w:val="24"/>
                  <w:szCs w:val="24"/>
                </w:rPr>
                <w:t>0,8 мм</w:t>
              </w:r>
            </w:smartTag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C3D672D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 натянуть ленту транспортера (конвейера), сшить, склеить её (проводится один раз в год);</w:t>
            </w:r>
          </w:p>
          <w:p w14:paraId="3AAC11A6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путем пробных пусков проверить работу пусковой аппаратуры, моторной группы, цепной передачи (трехкратным пуском и остановом с интервалами не менее 3 мин.);</w:t>
            </w:r>
          </w:p>
          <w:p w14:paraId="762DE125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промерить сопротивление изоляции и заземления, при необходимости отремонтировать кабельные соединения;</w:t>
            </w:r>
          </w:p>
          <w:p w14:paraId="59235275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обкатать транспортер (конвейер) на холостом ходу и с нагрузкой с окончательной регулировкой ленты, механизма выдвижения и механизма изменения угла наклона, если таковые имеются, в течение 3-4 ч.;</w:t>
            </w:r>
          </w:p>
          <w:p w14:paraId="3B1F42D2" w14:textId="25ED0340" w:rsidR="00A400AD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заново покрасить транспортер (конвейер);</w:t>
            </w:r>
          </w:p>
          <w:p w14:paraId="10A26D6B" w14:textId="39ADAE92" w:rsidR="00603E7A" w:rsidRDefault="00603E7A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0EE809" w14:textId="3D8B08DD" w:rsidR="00603E7A" w:rsidRDefault="00603E7A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DFD689" w14:textId="2CD1A847" w:rsidR="00603E7A" w:rsidRDefault="00603E7A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3173FE" w14:textId="21A43F7E" w:rsidR="00603E7A" w:rsidRDefault="00603E7A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247EFF" w14:textId="4410CC56" w:rsidR="00603E7A" w:rsidRDefault="00603E7A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7BC659" w14:textId="5721F469" w:rsidR="00603E7A" w:rsidRDefault="00603E7A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AA3F01" w14:textId="19F83108" w:rsidR="00603E7A" w:rsidRDefault="00603E7A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7DC8E2" w14:textId="77777777" w:rsidR="00603E7A" w:rsidRPr="00603E7A" w:rsidRDefault="00603E7A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42E986" w14:textId="77777777" w:rsidR="00C1572F" w:rsidRPr="00603E7A" w:rsidRDefault="00C1572F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5356D8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949" w:rsidRPr="00603E7A" w14:paraId="21578F41" w14:textId="77777777" w:rsidTr="00F40949">
        <w:trPr>
          <w:gridAfter w:val="1"/>
          <w:wAfter w:w="567" w:type="dxa"/>
          <w:trHeight w:val="45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626" w14:textId="5D5D1B8B" w:rsidR="00F40949" w:rsidRPr="00603E7A" w:rsidRDefault="00F40949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A68" w14:textId="3AC2322D" w:rsidR="00F40949" w:rsidRPr="00603E7A" w:rsidRDefault="00F40949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0B2E" w14:textId="15387BB6" w:rsidR="00F40949" w:rsidRPr="00603E7A" w:rsidRDefault="00F40949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Адрес места нахождения Оборудования (Объект)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9D8F" w14:textId="061DC3F8" w:rsidR="00F40949" w:rsidRPr="00603E7A" w:rsidRDefault="00F40949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31F" w14:textId="63BCC430" w:rsidR="00F40949" w:rsidRPr="00603E7A" w:rsidRDefault="00F40949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Кол-во ПТО ед. за 12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A44" w14:textId="035EA8D1" w:rsidR="00F40949" w:rsidRPr="00603E7A" w:rsidRDefault="00F40949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Кол-во ТР ед. за 12 мес.</w:t>
            </w:r>
          </w:p>
        </w:tc>
      </w:tr>
      <w:tr w:rsidR="001A13D0" w:rsidRPr="00603E7A" w14:paraId="282D6C61" w14:textId="77777777" w:rsidTr="00F40949">
        <w:trPr>
          <w:gridAfter w:val="1"/>
          <w:wAfter w:w="567" w:type="dxa"/>
          <w:trHeight w:val="557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F75" w14:textId="3A4E70DA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189AE" w14:textId="69DE7FF9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Тележка большегрузная прицепная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B968D" w14:textId="70803C74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Владивосток, ул. Верхнепортовая,2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B7DDB" w14:textId="7AC02E33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1E371" w14:textId="62844D54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F25E3" w14:textId="69E136A0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1A13D0" w:rsidRPr="00603E7A" w14:paraId="26C400F2" w14:textId="77777777" w:rsidTr="00F40949">
        <w:trPr>
          <w:gridAfter w:val="1"/>
          <w:wAfter w:w="567" w:type="dxa"/>
          <w:trHeight w:val="55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82D4" w14:textId="012252C9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EE4B2" w14:textId="1660877C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Тележка для перемещения грузов ЯПМ-160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846E0" w14:textId="31006972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Владивосток, ул. Верхнепортовая,2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3BA6C" w14:textId="27A0DB7A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4B2FE" w14:textId="73E66CF7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3AE57" w14:textId="1C0FD293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1A13D0" w:rsidRPr="00603E7A" w14:paraId="4CCF6D3B" w14:textId="77777777" w:rsidTr="00F40949">
        <w:trPr>
          <w:gridAfter w:val="1"/>
          <w:wAfter w:w="567" w:type="dxa"/>
          <w:trHeight w:val="55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0660" w14:textId="300DFFD1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6F22" w14:textId="2D041AEA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color w:val="000000"/>
                <w:sz w:val="24"/>
                <w:szCs w:val="24"/>
              </w:rPr>
              <w:t>Тележка контейнерная КК 1750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E5885" w14:textId="56860484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Владивосток, ул. Верхнепортовая,2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6D91B" w14:textId="569D5842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EB1DF" w14:textId="4B689BDE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A8FE8" w14:textId="72EDE7B0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1A13D0" w:rsidRPr="00603E7A" w14:paraId="049FEF01" w14:textId="77777777" w:rsidTr="00F40949">
        <w:trPr>
          <w:gridAfter w:val="1"/>
          <w:wAfter w:w="567" w:type="dxa"/>
          <w:trHeight w:val="55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41E1" w14:textId="6BC18C0C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3F95" w14:textId="5E45BC4B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color w:val="000000"/>
                <w:sz w:val="24"/>
                <w:szCs w:val="24"/>
              </w:rPr>
              <w:t>тележка платформенная со съемными бортами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E3814" w14:textId="056C4896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Владивосток, ул. Верхнепортовая,2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A4856" w14:textId="0EDE42EF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F442F" w14:textId="495CF3AB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7680F" w14:textId="28931718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1A13D0" w:rsidRPr="00603E7A" w14:paraId="6FD028F7" w14:textId="77777777" w:rsidTr="00F40949">
        <w:trPr>
          <w:gridAfter w:val="1"/>
          <w:wAfter w:w="567" w:type="dxa"/>
          <w:trHeight w:val="55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ADE4" w14:textId="13F6114F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C3F7" w14:textId="4F8F9D92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color w:val="000000"/>
                <w:sz w:val="24"/>
                <w:szCs w:val="24"/>
              </w:rPr>
              <w:t>тележка ТБ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C727" w14:textId="405B61D7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Владивосток, ул. Верхнепортовая,2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9F6A4" w14:textId="6336278E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384BE" w14:textId="0670B7B6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81B68" w14:textId="79556FE8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</w:p>
        </w:tc>
      </w:tr>
      <w:tr w:rsidR="001A13D0" w:rsidRPr="00603E7A" w14:paraId="7554A300" w14:textId="77777777" w:rsidTr="00F40949">
        <w:trPr>
          <w:gridAfter w:val="1"/>
          <w:wAfter w:w="567" w:type="dxa"/>
          <w:trHeight w:val="55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70D0" w14:textId="4E503C34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9063" w14:textId="4160D169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color w:val="000000"/>
                <w:sz w:val="24"/>
                <w:szCs w:val="24"/>
              </w:rPr>
              <w:t>Тележка с подъемным дном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401FB" w14:textId="59F3F405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Владивосток, ул. Верхнепортовая,2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CAFC2" w14:textId="03E63EAD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94082" w14:textId="3D5002DB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C6D95" w14:textId="1B54A7A8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1A13D0" w:rsidRPr="00603E7A" w14:paraId="274EB16C" w14:textId="77777777" w:rsidTr="00F40949">
        <w:trPr>
          <w:gridAfter w:val="1"/>
          <w:wAfter w:w="567" w:type="dxa"/>
          <w:trHeight w:val="481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7D7" w14:textId="59574CDD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C870" w14:textId="77777777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4B523A" w14:textId="0C84619C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Тележка контейнерная</w:t>
            </w:r>
            <w:r w:rsidR="007A4F6C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КК 1750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189D5" w14:textId="2302DF9E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Артем, ул. Сайбеля,41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175EA" w14:textId="69ED0756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35279" w14:textId="78C25C45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FC7BF" w14:textId="17200E48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1A13D0" w:rsidRPr="00603E7A" w14:paraId="658037AF" w14:textId="77777777" w:rsidTr="00F40949">
        <w:trPr>
          <w:gridAfter w:val="1"/>
          <w:wAfter w:w="567" w:type="dxa"/>
          <w:trHeight w:val="55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3735" w14:textId="2FD8CC95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79DDB" w14:textId="0323CC62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Тележка большегрузная прицепная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FBDD6" w14:textId="25E5BCAC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Артем, ул. Сайбеля,41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2AE6E" w14:textId="2C210CBC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CEB36" w14:textId="4C16F208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8056" w14:textId="17BE3CB7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</w:tr>
      <w:tr w:rsidR="001A13D0" w:rsidRPr="00603E7A" w14:paraId="5749A279" w14:textId="77777777" w:rsidTr="00F40949">
        <w:trPr>
          <w:gridAfter w:val="1"/>
          <w:wAfter w:w="567" w:type="dxa"/>
          <w:trHeight w:val="55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299E" w14:textId="127B7071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3B3C" w14:textId="1E96E67E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Тележка с подъемным дном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F4669" w14:textId="58B674B7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г. Артем, ул. Сайбеля,41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D2447" w14:textId="0AF2619D" w:rsidR="001A13D0" w:rsidRPr="00603E7A" w:rsidRDefault="001A13D0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E009C" w14:textId="3846A49F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A36EA" w14:textId="1A3BFE0B" w:rsidR="001A13D0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40949" w:rsidRPr="00603E7A" w14:paraId="105C98AE" w14:textId="77777777" w:rsidTr="00F40949">
        <w:trPr>
          <w:gridAfter w:val="1"/>
          <w:wAfter w:w="567" w:type="dxa"/>
          <w:trHeight w:val="550"/>
        </w:trPr>
        <w:tc>
          <w:tcPr>
            <w:tcW w:w="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EAD25A" w14:textId="3AC084A8" w:rsidR="00F40949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948ABB" w14:textId="71BAA778" w:rsidR="00F40949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AFF13" w14:textId="1CFCB787" w:rsidR="00F40949" w:rsidRPr="00603E7A" w:rsidRDefault="00F40949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5F42" w14:textId="3633C458" w:rsidR="00F40949" w:rsidRPr="00603E7A" w:rsidRDefault="00DB0102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3B46" w14:textId="4069623B" w:rsidR="00F40949" w:rsidRPr="00603E7A" w:rsidRDefault="00287DE3" w:rsidP="009941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D2B" w14:textId="08838894" w:rsidR="00F40949" w:rsidRPr="00603E7A" w:rsidRDefault="00287DE3" w:rsidP="00F4094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450</w:t>
            </w:r>
          </w:p>
        </w:tc>
      </w:tr>
      <w:tr w:rsidR="00A400AD" w:rsidRPr="00603E7A" w14:paraId="69BE26F7" w14:textId="77777777" w:rsidTr="00F40949">
        <w:trPr>
          <w:trHeight w:val="3941"/>
        </w:trPr>
        <w:tc>
          <w:tcPr>
            <w:tcW w:w="10338" w:type="dxa"/>
            <w:gridSpan w:val="7"/>
            <w:tcBorders>
              <w:top w:val="nil"/>
            </w:tcBorders>
            <w:vAlign w:val="center"/>
          </w:tcPr>
          <w:p w14:paraId="314FB485" w14:textId="77777777" w:rsidR="00603E7A" w:rsidRDefault="00603E7A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34694C" w14:textId="77777777" w:rsidR="00603E7A" w:rsidRDefault="00603E7A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88645C" w14:textId="6DCB02B9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 и текущий ремонт почтовых тележек</w:t>
            </w:r>
          </w:p>
          <w:p w14:paraId="537F00A0" w14:textId="5215479F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ПТО почтовых т</w:t>
            </w:r>
            <w:r w:rsidR="008C4CAD" w:rsidRPr="00603E7A">
              <w:rPr>
                <w:rFonts w:ascii="Times New Roman" w:eastAsia="Times New Roman" w:hAnsi="Times New Roman"/>
                <w:sz w:val="24"/>
                <w:szCs w:val="24"/>
              </w:rPr>
              <w:t>ележек проводится один раз в два</w:t>
            </w: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месяца и предусматривает выполнение следующего объема работ:</w:t>
            </w:r>
          </w:p>
          <w:p w14:paraId="4A47E6D8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очистить тележки от грязи и пыли;</w:t>
            </w:r>
          </w:p>
          <w:p w14:paraId="436FDBD0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- осмотреть и проверить работу ходовой части, колёса тележек, шкворни, поворотный круг должны свободно проворачиваться и не иметь люфтов. Резина на колёсах не должна иметь трещин и надрывов, должна прочно крепиться на ступицах; </w:t>
            </w:r>
          </w:p>
          <w:p w14:paraId="35509141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проверить состояние и работу рулевой тяги, фиксатора рулевой тяги, тормоза и цепного крюка;</w:t>
            </w:r>
          </w:p>
          <w:p w14:paraId="6EE14A85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проверить наличие смазки трущихся частей, при необходимости смазать: два раза в год, весной и осенью; при эксплуатации тележек в неотапливаемых помещениях и на открытом воздухе необходимо полностью разобрать ходовую часть и заменить смазку на зимнюю или летнюю;</w:t>
            </w:r>
          </w:p>
          <w:p w14:paraId="53F4BD56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- осмотреть настил, каркас тележки (контейнера). При необходимости очистить, отрихтовать, подварить трещины и подкрасить; </w:t>
            </w:r>
          </w:p>
          <w:p w14:paraId="6F10712B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- проверить состояние крепления всех деталей, при необходимости восстановить утерянный крепёж, подтянуть ослабленные крепления. Все замеченные неисправности, в том числе и деформацию деталей, устранить. </w:t>
            </w:r>
          </w:p>
          <w:p w14:paraId="64D27229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ТР почтовых тележек предусматривает выполнение следующего объема работ:</w:t>
            </w:r>
          </w:p>
          <w:p w14:paraId="78726C54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разобрать ходовую часть тележки, очистить от грязи и старой смазки; подшипники промыть керосином и смазать новой смазкой; проверить биение ободов; негодные детали заменить;</w:t>
            </w:r>
          </w:p>
          <w:p w14:paraId="58B2BFC3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очистить от ржавчины, грязи каркас и настил, трещины в трубках и сварных швах заварить, вмятины, пробоины настила устранить;</w:t>
            </w:r>
          </w:p>
          <w:p w14:paraId="5C736F62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выправить рулевую тягу, осмотреть, отремонтировать и отрегулировать тормоза, фиксатор нулевой тяги и сцепной крюк;</w:t>
            </w:r>
          </w:p>
          <w:p w14:paraId="5384F0BF" w14:textId="77777777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покрасить заново;</w:t>
            </w:r>
          </w:p>
          <w:p w14:paraId="2396F27A" w14:textId="7094A7D8" w:rsidR="00A400AD" w:rsidRPr="00603E7A" w:rsidRDefault="00A400AD" w:rsidP="00467A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- проверить качество работы тележки обкаткой на холостом ходу при номинальной нагрузке.</w:t>
            </w:r>
          </w:p>
        </w:tc>
      </w:tr>
    </w:tbl>
    <w:p w14:paraId="7D4B5026" w14:textId="720434E1" w:rsidR="00E233FF" w:rsidRPr="00603E7A" w:rsidRDefault="00E233FF" w:rsidP="004F5D09">
      <w:pPr>
        <w:rPr>
          <w:rFonts w:ascii="Times New Roman" w:hAnsi="Times New Roman"/>
          <w:b/>
          <w:color w:val="000000"/>
          <w:sz w:val="24"/>
          <w:szCs w:val="24"/>
        </w:rPr>
      </w:pPr>
      <w:r w:rsidRPr="00603E7A">
        <w:rPr>
          <w:rFonts w:ascii="Times New Roman" w:hAnsi="Times New Roman"/>
          <w:b/>
          <w:color w:val="000000"/>
          <w:sz w:val="24"/>
          <w:szCs w:val="24"/>
        </w:rPr>
        <w:lastRenderedPageBreak/>
        <w:t>5.</w:t>
      </w:r>
      <w:r w:rsidR="00FB7C6A" w:rsidRPr="00603E7A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603E7A">
        <w:rPr>
          <w:rFonts w:ascii="Times New Roman" w:hAnsi="Times New Roman"/>
          <w:b/>
          <w:color w:val="000000"/>
          <w:sz w:val="24"/>
          <w:szCs w:val="24"/>
        </w:rPr>
        <w:t xml:space="preserve"> Перечень работ по ремонту конвейера (транспортера)</w:t>
      </w:r>
    </w:p>
    <w:p w14:paraId="4D4EAF0D" w14:textId="77777777" w:rsidR="00E233FF" w:rsidRPr="00603E7A" w:rsidRDefault="00E233FF" w:rsidP="00994117">
      <w:pPr>
        <w:pStyle w:val="af5"/>
        <w:ind w:left="1713"/>
        <w:jc w:val="both"/>
        <w:rPr>
          <w:b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8215"/>
      </w:tblGrid>
      <w:tr w:rsidR="00E233FF" w:rsidRPr="00603E7A" w14:paraId="58934874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9E5944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Segoe UI Symbol" w:hAnsi="Times New Roman"/>
                <w:color w:val="000000"/>
                <w:sz w:val="24"/>
                <w:szCs w:val="24"/>
              </w:rPr>
              <w:t>№</w:t>
            </w:r>
          </w:p>
          <w:p w14:paraId="7BD373D8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10261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работ</w:t>
            </w:r>
          </w:p>
        </w:tc>
      </w:tr>
      <w:tr w:rsidR="00E233FF" w:rsidRPr="00603E7A" w14:paraId="0B830A6E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4F7836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382EF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ленты конвейерной ширина 650, толщина 4 мм </w:t>
            </w:r>
          </w:p>
        </w:tc>
      </w:tr>
      <w:tr w:rsidR="00E233FF" w:rsidRPr="00603E7A" w14:paraId="2F02D302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3DE53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4F11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Замена замка соединительного механического к конвейерной ленте или сшивка сыромятной лентой</w:t>
            </w:r>
          </w:p>
        </w:tc>
      </w:tr>
      <w:tr w:rsidR="00E233FF" w:rsidRPr="00603E7A" w14:paraId="02F80D9B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65B5AB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70E9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Замена полиамидной конвейерной ленты шириной 700 мм, толщиной 3,5 мм</w:t>
            </w:r>
          </w:p>
        </w:tc>
      </w:tr>
      <w:tr w:rsidR="00E233FF" w:rsidRPr="00603E7A" w14:paraId="62B27815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2E96C1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A1A5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Спайка полиамидной ленты</w:t>
            </w:r>
          </w:p>
        </w:tc>
      </w:tr>
      <w:tr w:rsidR="00E233FF" w:rsidRPr="00603E7A" w14:paraId="15FD6143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5B908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86E54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Футеровка приводных барабанов</w:t>
            </w:r>
          </w:p>
        </w:tc>
      </w:tr>
      <w:tr w:rsidR="00E233FF" w:rsidRPr="00603E7A" w14:paraId="7CD30596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90B87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BF8C3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ролика поддерживающего конвейера </w:t>
            </w:r>
          </w:p>
        </w:tc>
      </w:tr>
      <w:tr w:rsidR="00E233FF" w:rsidRPr="00603E7A" w14:paraId="3482CC80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A46E6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EC5B0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ролика опорного конвейера </w:t>
            </w:r>
          </w:p>
        </w:tc>
      </w:tr>
      <w:tr w:rsidR="00E233FF" w:rsidRPr="00603E7A" w14:paraId="4D06DE26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C22F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7319B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электродвигателя нового образца конвейера </w:t>
            </w:r>
          </w:p>
        </w:tc>
      </w:tr>
      <w:tr w:rsidR="00E233FF" w:rsidRPr="00603E7A" w14:paraId="0D9AC93C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8545A7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DD61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электродвигателя старого образца конвейера </w:t>
            </w:r>
          </w:p>
        </w:tc>
      </w:tr>
      <w:tr w:rsidR="00E233FF" w:rsidRPr="00603E7A" w14:paraId="4DEDDEC7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26C1F7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BD8E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ремня приводного электродвигателя конвейера </w:t>
            </w:r>
          </w:p>
        </w:tc>
      </w:tr>
      <w:tr w:rsidR="00E233FF" w:rsidRPr="00603E7A" w14:paraId="44F2E137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85A99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88569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муфты электродвигателя конвейера </w:t>
            </w:r>
          </w:p>
        </w:tc>
      </w:tr>
      <w:tr w:rsidR="00E233FF" w:rsidRPr="00603E7A" w14:paraId="27207EE9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B6CD2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A1B26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редуктора конвейера </w:t>
            </w:r>
          </w:p>
        </w:tc>
      </w:tr>
      <w:tr w:rsidR="00E233FF" w:rsidRPr="00603E7A" w14:paraId="0EE68AF7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B17F06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2BC81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мотор-редуктора конвейера </w:t>
            </w:r>
          </w:p>
        </w:tc>
      </w:tr>
      <w:tr w:rsidR="00E233FF" w:rsidRPr="00603E7A" w14:paraId="0E963D1F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6DE100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D8A7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соединительной муфты редуктора конвейера </w:t>
            </w:r>
          </w:p>
        </w:tc>
      </w:tr>
      <w:tr w:rsidR="00E233FF" w:rsidRPr="00603E7A" w14:paraId="68222557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B376B9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E7457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электропроводки конвейера </w:t>
            </w:r>
          </w:p>
        </w:tc>
      </w:tr>
      <w:tr w:rsidR="00E233FF" w:rsidRPr="00603E7A" w14:paraId="138F71BC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F5E7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899C1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выключателя конечного конвейера </w:t>
            </w:r>
          </w:p>
        </w:tc>
      </w:tr>
      <w:tr w:rsidR="00E233FF" w:rsidRPr="00603E7A" w14:paraId="70D92947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0AF877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AA56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механизма срабатывания концевых выключателей конвейера </w:t>
            </w:r>
          </w:p>
        </w:tc>
      </w:tr>
      <w:tr w:rsidR="00E233FF" w:rsidRPr="00603E7A" w14:paraId="4C7943DE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117699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FC018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цепи приводной роликовой однорядной ПР19,05-3180 в комплекте с соединительным замком конвейера </w:t>
            </w:r>
          </w:p>
        </w:tc>
      </w:tr>
      <w:tr w:rsidR="00E233FF" w:rsidRPr="00603E7A" w14:paraId="3A512304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2D6BE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11EA2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замка соединительного для цепи приводной роликовой однорядной ПР19,05-3180 конвейера </w:t>
            </w:r>
          </w:p>
        </w:tc>
      </w:tr>
      <w:tr w:rsidR="00E233FF" w:rsidRPr="00603E7A" w14:paraId="758E11B3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B91516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AD58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цепи приводной роликовой однорядной ПР15,875-2300-2 в комплекте с соединительным замком конвейера </w:t>
            </w:r>
          </w:p>
        </w:tc>
      </w:tr>
      <w:tr w:rsidR="00E233FF" w:rsidRPr="00603E7A" w14:paraId="75C819C9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9FDA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5ED94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замка соединительного для цепи приводной роликовой однорядной ПР15,875-2300-2 конвейера </w:t>
            </w:r>
          </w:p>
        </w:tc>
      </w:tr>
      <w:tr w:rsidR="00E233FF" w:rsidRPr="00603E7A" w14:paraId="7432540B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9217C0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5F199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барабана выдвижного секции конвейера </w:t>
            </w:r>
          </w:p>
        </w:tc>
      </w:tr>
      <w:tr w:rsidR="00E233FF" w:rsidRPr="00603E7A" w14:paraId="01A69092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F258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0804B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барабана приводного конвейера </w:t>
            </w:r>
          </w:p>
        </w:tc>
      </w:tr>
      <w:tr w:rsidR="00E233FF" w:rsidRPr="00603E7A" w14:paraId="74AA28ED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04E3E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86EA9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барабана натяжного конвейера </w:t>
            </w:r>
          </w:p>
        </w:tc>
      </w:tr>
      <w:tr w:rsidR="00E233FF" w:rsidRPr="00603E7A" w14:paraId="5E285AEC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0FCA4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8F2D3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звездочки (сборки/выдвижения/движения ленты вперед/назад) конвейера  </w:t>
            </w:r>
          </w:p>
        </w:tc>
      </w:tr>
      <w:tr w:rsidR="00E233FF" w:rsidRPr="00603E7A" w14:paraId="02A7F396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34FA82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B20D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подшипника (в роликах/барабанах/валах) конвейера </w:t>
            </w:r>
          </w:p>
        </w:tc>
      </w:tr>
      <w:tr w:rsidR="00E233FF" w:rsidRPr="00603E7A" w14:paraId="32114DF3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38714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F461C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кнопок (вперед, назад, стоп,) конвейера </w:t>
            </w:r>
          </w:p>
        </w:tc>
      </w:tr>
      <w:tr w:rsidR="00E233FF" w:rsidRPr="00603E7A" w14:paraId="12843424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E82C2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3D6CC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Замена кнопок (выдвижение, сборка) конвейера</w:t>
            </w:r>
          </w:p>
        </w:tc>
      </w:tr>
      <w:tr w:rsidR="00E233FF" w:rsidRPr="00603E7A" w14:paraId="2B5B8100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D10F5C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724C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кнопки питания на щите конвейера </w:t>
            </w:r>
          </w:p>
        </w:tc>
      </w:tr>
      <w:tr w:rsidR="00E233FF" w:rsidRPr="00603E7A" w14:paraId="3261F643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709D23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93423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кнопки аварийной остановки конвейера </w:t>
            </w:r>
          </w:p>
        </w:tc>
      </w:tr>
      <w:tr w:rsidR="00E233FF" w:rsidRPr="00603E7A" w14:paraId="1B65C96B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31301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FEF8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пульта управления конвейером в сборе </w:t>
            </w:r>
          </w:p>
        </w:tc>
      </w:tr>
      <w:tr w:rsidR="00E233FF" w:rsidRPr="00603E7A" w14:paraId="32DB5558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ECD581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78237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пускателя реверсного в сборе конвейера </w:t>
            </w:r>
          </w:p>
        </w:tc>
      </w:tr>
      <w:tr w:rsidR="00E233FF" w:rsidRPr="00603E7A" w14:paraId="0F7A9E3C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65D0E2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B459F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трансформатора конвейера </w:t>
            </w:r>
          </w:p>
        </w:tc>
      </w:tr>
      <w:tr w:rsidR="00E233FF" w:rsidRPr="00603E7A" w14:paraId="48A1ED16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5237C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F3506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реле 24В конвейера </w:t>
            </w:r>
          </w:p>
        </w:tc>
      </w:tr>
      <w:tr w:rsidR="00E233FF" w:rsidRPr="00603E7A" w14:paraId="77F6D2C2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1150E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903E2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автомата 16А конвейера </w:t>
            </w:r>
          </w:p>
        </w:tc>
      </w:tr>
      <w:tr w:rsidR="00E233FF" w:rsidRPr="00603E7A" w14:paraId="04856886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005EA0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B0D98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магнитного пускателя щита управления конвейера </w:t>
            </w:r>
          </w:p>
        </w:tc>
      </w:tr>
      <w:tr w:rsidR="00E233FF" w:rsidRPr="00603E7A" w14:paraId="06092D08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078A2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C2A8C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крышки защиты магнитного пускателя </w:t>
            </w:r>
          </w:p>
        </w:tc>
      </w:tr>
      <w:tr w:rsidR="00E233FF" w:rsidRPr="00603E7A" w14:paraId="6CBB4B69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113C3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0A9B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шкафа управления в сборе конвейера </w:t>
            </w:r>
          </w:p>
        </w:tc>
      </w:tr>
      <w:tr w:rsidR="00E233FF" w:rsidRPr="00603E7A" w14:paraId="22BA6067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48DFFF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6265B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щита управления конвейера </w:t>
            </w:r>
          </w:p>
        </w:tc>
      </w:tr>
      <w:tr w:rsidR="00E233FF" w:rsidRPr="00603E7A" w14:paraId="44744C49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11261C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FE01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устройства натяжения вала конвейера </w:t>
            </w:r>
          </w:p>
        </w:tc>
      </w:tr>
      <w:tr w:rsidR="00E233FF" w:rsidRPr="00603E7A" w14:paraId="1AA0A50A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9F7160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D361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защитного ограждения конвейера </w:t>
            </w:r>
          </w:p>
        </w:tc>
      </w:tr>
      <w:tr w:rsidR="00E233FF" w:rsidRPr="00603E7A" w14:paraId="0D59B36D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E8293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18F0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приемного столика конвейера со стороны улицы </w:t>
            </w:r>
          </w:p>
        </w:tc>
      </w:tr>
      <w:tr w:rsidR="00E233FF" w:rsidRPr="00603E7A" w14:paraId="43FBB891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451DEF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A42A7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Установка заземления конвейера без монтажа контура </w:t>
            </w:r>
          </w:p>
        </w:tc>
      </w:tr>
      <w:tr w:rsidR="00E233FF" w:rsidRPr="00603E7A" w14:paraId="47EA2449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E4597C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9B67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Подключение конвейера к электросети </w:t>
            </w:r>
          </w:p>
        </w:tc>
      </w:tr>
      <w:tr w:rsidR="00E233FF" w:rsidRPr="00603E7A" w14:paraId="42C6F90C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7EE6AC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452B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Закрепление конвейера </w:t>
            </w:r>
          </w:p>
        </w:tc>
      </w:tr>
      <w:tr w:rsidR="00E233FF" w:rsidRPr="00603E7A" w14:paraId="3046B2FF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D19C6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2A7A8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Ремонт рамы конвейера </w:t>
            </w:r>
          </w:p>
        </w:tc>
      </w:tr>
      <w:tr w:rsidR="00E233FF" w:rsidRPr="00603E7A" w14:paraId="42CA9FFF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4DA7BF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90C52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Ремонт моторной группы конвейера </w:t>
            </w:r>
          </w:p>
        </w:tc>
      </w:tr>
      <w:tr w:rsidR="00E233FF" w:rsidRPr="00603E7A" w14:paraId="14984362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68DD5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012FEC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Ремонт кабельных соединений конвейера </w:t>
            </w:r>
          </w:p>
        </w:tc>
      </w:tr>
      <w:tr w:rsidR="00E233FF" w:rsidRPr="00603E7A" w14:paraId="55F47501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5DC77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AEBC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Покраска конвейера </w:t>
            </w:r>
          </w:p>
        </w:tc>
      </w:tr>
      <w:tr w:rsidR="00E233FF" w:rsidRPr="00603E7A" w14:paraId="25E0B1C6" w14:textId="77777777" w:rsidTr="00CC53B7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39924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DDC14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Ремонт автоматики конвейера </w:t>
            </w:r>
          </w:p>
        </w:tc>
      </w:tr>
    </w:tbl>
    <w:p w14:paraId="3810CFD9" w14:textId="77777777" w:rsidR="00E233FF" w:rsidRPr="00603E7A" w:rsidRDefault="00E233FF" w:rsidP="00994117">
      <w:pPr>
        <w:spacing w:after="0" w:line="240" w:lineRule="auto"/>
        <w:ind w:left="993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2030F55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30C2994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8028647" w14:textId="0C786D77" w:rsidR="00E233FF" w:rsidRPr="00603E7A" w:rsidRDefault="00FB7C6A" w:rsidP="001A5B2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03E7A">
        <w:rPr>
          <w:rFonts w:ascii="Times New Roman" w:eastAsia="Times New Roman" w:hAnsi="Times New Roman"/>
          <w:b/>
          <w:color w:val="000000"/>
          <w:sz w:val="24"/>
          <w:szCs w:val="24"/>
        </w:rPr>
        <w:t>5.4</w:t>
      </w:r>
      <w:r w:rsidR="00E233FF" w:rsidRPr="00603E7A">
        <w:rPr>
          <w:rFonts w:ascii="Times New Roman" w:eastAsia="Times New Roman" w:hAnsi="Times New Roman"/>
          <w:b/>
          <w:color w:val="000000"/>
          <w:sz w:val="24"/>
          <w:szCs w:val="24"/>
        </w:rPr>
        <w:t>. Перечень работ по ремонту окна обмена почты</w:t>
      </w:r>
    </w:p>
    <w:p w14:paraId="2C86AD95" w14:textId="77777777" w:rsidR="00E233FF" w:rsidRPr="00603E7A" w:rsidRDefault="00E233FF" w:rsidP="00994117">
      <w:p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8804"/>
      </w:tblGrid>
      <w:tr w:rsidR="00E233FF" w:rsidRPr="00603E7A" w14:paraId="3B9663D0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658D1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Segoe UI Symbol" w:hAnsi="Times New Roman"/>
                <w:color w:val="000000"/>
                <w:sz w:val="24"/>
                <w:szCs w:val="24"/>
              </w:rPr>
              <w:t>№</w:t>
            </w:r>
          </w:p>
          <w:p w14:paraId="06EA09B2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8294E1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работ</w:t>
            </w:r>
          </w:p>
        </w:tc>
      </w:tr>
      <w:tr w:rsidR="00E233FF" w:rsidRPr="00603E7A" w14:paraId="5E980E04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8007D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A994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механизма закрывания окна обмена почты </w:t>
            </w:r>
          </w:p>
        </w:tc>
      </w:tr>
      <w:tr w:rsidR="00E233FF" w:rsidRPr="00603E7A" w14:paraId="6254410B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E90A4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F873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уплотнителя створок окна обмена почты </w:t>
            </w:r>
          </w:p>
        </w:tc>
      </w:tr>
      <w:tr w:rsidR="00E233FF" w:rsidRPr="00603E7A" w14:paraId="76D3C044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5035EF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20418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петель створки окна обмена почты </w:t>
            </w:r>
          </w:p>
        </w:tc>
      </w:tr>
      <w:tr w:rsidR="00E233FF" w:rsidRPr="00603E7A" w14:paraId="5CB6E8BC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3EFB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FD3A3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внутренней обшивки створок окна обмена почты </w:t>
            </w:r>
          </w:p>
        </w:tc>
      </w:tr>
      <w:tr w:rsidR="00E233FF" w:rsidRPr="00603E7A" w14:paraId="031A93A2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0B49F0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06DA0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наружной обшивки створок окна обмена почты </w:t>
            </w:r>
          </w:p>
        </w:tc>
      </w:tr>
      <w:tr w:rsidR="00E233FF" w:rsidRPr="00603E7A" w14:paraId="027F7DF3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9E4EBF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FC544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защитного устройства створки окна обмена почты </w:t>
            </w:r>
          </w:p>
        </w:tc>
      </w:tr>
      <w:tr w:rsidR="00E233FF" w:rsidRPr="00603E7A" w14:paraId="3501344D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0F8840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AE934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пружин створок окна обмена почты </w:t>
            </w:r>
          </w:p>
        </w:tc>
      </w:tr>
      <w:tr w:rsidR="00E233FF" w:rsidRPr="00603E7A" w14:paraId="3AAD2A43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04199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132F8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ролика створок окна обмена почты </w:t>
            </w:r>
          </w:p>
        </w:tc>
      </w:tr>
      <w:tr w:rsidR="00E233FF" w:rsidRPr="00603E7A" w14:paraId="35D37F55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3B21D6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DCBE3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Покраска окна обмена почты </w:t>
            </w:r>
          </w:p>
        </w:tc>
      </w:tr>
      <w:tr w:rsidR="00E233FF" w:rsidRPr="00603E7A" w14:paraId="5E40ED04" w14:textId="77777777" w:rsidTr="00CC53B7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C8BEB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A30D9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Регулировка закрывания окна обмена почты </w:t>
            </w:r>
          </w:p>
        </w:tc>
      </w:tr>
    </w:tbl>
    <w:p w14:paraId="7BD199C7" w14:textId="77777777" w:rsidR="00E233FF" w:rsidRPr="00603E7A" w:rsidRDefault="00E233FF" w:rsidP="00994117">
      <w:pPr>
        <w:spacing w:after="0" w:line="240" w:lineRule="auto"/>
        <w:ind w:left="993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4FECBAA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4635B50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6B9F245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4B0E296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52A72D6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A585F43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A46F19C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314215A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F00B05E" w14:textId="77777777" w:rsidR="00603E7A" w:rsidRDefault="00603E7A" w:rsidP="00603E7A">
      <w:pPr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30553A4" w14:textId="712B8E58" w:rsidR="00E233FF" w:rsidRPr="00603E7A" w:rsidRDefault="00FB7C6A" w:rsidP="001A5B2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03E7A">
        <w:rPr>
          <w:rFonts w:ascii="Times New Roman" w:eastAsia="Times New Roman" w:hAnsi="Times New Roman"/>
          <w:b/>
          <w:color w:val="000000"/>
          <w:sz w:val="24"/>
          <w:szCs w:val="24"/>
        </w:rPr>
        <w:t>5.5</w:t>
      </w:r>
      <w:r w:rsidR="00E233FF" w:rsidRPr="00603E7A">
        <w:rPr>
          <w:rFonts w:ascii="Times New Roman" w:eastAsia="Times New Roman" w:hAnsi="Times New Roman"/>
          <w:b/>
          <w:color w:val="000000"/>
          <w:sz w:val="24"/>
          <w:szCs w:val="24"/>
        </w:rPr>
        <w:t>. Перечень работ по ремонту тележки платформенной</w:t>
      </w:r>
    </w:p>
    <w:p w14:paraId="5D8BFD6C" w14:textId="77777777" w:rsidR="00E233FF" w:rsidRPr="00603E7A" w:rsidRDefault="00E233FF" w:rsidP="00994117">
      <w:pPr>
        <w:spacing w:after="0" w:line="240" w:lineRule="auto"/>
        <w:ind w:left="993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8804"/>
      </w:tblGrid>
      <w:tr w:rsidR="00E233FF" w:rsidRPr="00603E7A" w14:paraId="35E155D2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66873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E7A">
              <w:rPr>
                <w:rFonts w:ascii="Times New Roman" w:eastAsia="Segoe UI Symbol" w:hAnsi="Times New Roman"/>
                <w:color w:val="000000"/>
                <w:sz w:val="24"/>
                <w:szCs w:val="24"/>
              </w:rPr>
              <w:t>№</w:t>
            </w:r>
          </w:p>
          <w:p w14:paraId="6E5EB54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5E4747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работ</w:t>
            </w:r>
          </w:p>
        </w:tc>
      </w:tr>
      <w:tr w:rsidR="00E233FF" w:rsidRPr="00603E7A" w14:paraId="1E4F5A74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A629C4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CFAD4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фиксатора рулевой тяги тележки платформенной </w:t>
            </w:r>
          </w:p>
        </w:tc>
      </w:tr>
      <w:tr w:rsidR="00E233FF" w:rsidRPr="00603E7A" w14:paraId="6C44DB3F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DD9E6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D2A83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шкворня тележки платформенной </w:t>
            </w:r>
          </w:p>
        </w:tc>
      </w:tr>
      <w:tr w:rsidR="00E233FF" w:rsidRPr="00603E7A" w14:paraId="001AD937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9C033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4FEA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тормоза тележки платформенной </w:t>
            </w:r>
          </w:p>
        </w:tc>
      </w:tr>
      <w:tr w:rsidR="00E233FF" w:rsidRPr="00603E7A" w14:paraId="53E2CE1F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0BC67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9482D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рычага тормоза тележки платформенной </w:t>
            </w:r>
          </w:p>
        </w:tc>
      </w:tr>
      <w:tr w:rsidR="00E233FF" w:rsidRPr="00603E7A" w14:paraId="2CC2C241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0A6B0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9D23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подшипника оси колеса тележки платформенной </w:t>
            </w:r>
          </w:p>
        </w:tc>
      </w:tr>
      <w:tr w:rsidR="00E233FF" w:rsidRPr="00603E7A" w14:paraId="1F2269AA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A3008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7BE0A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Ремонт поворотного круга тележки платформенной </w:t>
            </w:r>
          </w:p>
        </w:tc>
      </w:tr>
      <w:tr w:rsidR="00E233FF" w:rsidRPr="00603E7A" w14:paraId="57FBA66E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3C651F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FF8E1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Ремонт рулевой тяги тележки платформенной </w:t>
            </w:r>
          </w:p>
        </w:tc>
      </w:tr>
      <w:tr w:rsidR="00E233FF" w:rsidRPr="00603E7A" w14:paraId="550A030C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CA9DE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D96AC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Ремонт фиксатора рулевой тяги тележки платформенной </w:t>
            </w:r>
          </w:p>
        </w:tc>
      </w:tr>
      <w:tr w:rsidR="00E233FF" w:rsidRPr="00603E7A" w14:paraId="18F7A17E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3D6E5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812D8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Ремонт тормозов тележки платформенной </w:t>
            </w:r>
          </w:p>
        </w:tc>
      </w:tr>
      <w:tr w:rsidR="00E233FF" w:rsidRPr="00603E7A" w14:paraId="195D8669" w14:textId="77777777" w:rsidTr="00CC53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B1B03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843CB" w14:textId="77777777" w:rsidR="00E233FF" w:rsidRPr="00603E7A" w:rsidRDefault="00E233FF" w:rsidP="0099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Покраска тележки платформенной </w:t>
            </w:r>
          </w:p>
        </w:tc>
      </w:tr>
    </w:tbl>
    <w:p w14:paraId="1C4D7D72" w14:textId="42599486" w:rsidR="00FB7C6A" w:rsidRPr="00603E7A" w:rsidRDefault="00FB7C6A" w:rsidP="009941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CC3EDEF" w14:textId="77777777" w:rsidR="00FB7C6A" w:rsidRPr="00603E7A" w:rsidRDefault="00FB7C6A" w:rsidP="009941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ABDBD68" w14:textId="5299CE2B" w:rsidR="00FB7C6A" w:rsidRPr="00603E7A" w:rsidRDefault="00FB7C6A" w:rsidP="001A5B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03E7A">
        <w:rPr>
          <w:rFonts w:ascii="Times New Roman" w:eastAsia="Times New Roman" w:hAnsi="Times New Roman"/>
          <w:b/>
          <w:sz w:val="24"/>
          <w:szCs w:val="24"/>
        </w:rPr>
        <w:t>5.6 Перечень используемых запасных частей и материалов при выполнении работ</w:t>
      </w:r>
    </w:p>
    <w:p w14:paraId="4C180BBB" w14:textId="77777777" w:rsidR="00FB7C6A" w:rsidRPr="00603E7A" w:rsidRDefault="00FB7C6A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40"/>
        <w:gridCol w:w="3543"/>
        <w:gridCol w:w="2127"/>
        <w:gridCol w:w="1275"/>
      </w:tblGrid>
      <w:tr w:rsidR="00FB7C6A" w:rsidRPr="00603E7A" w14:paraId="6831AA4D" w14:textId="77777777" w:rsidTr="00CC53B7">
        <w:trPr>
          <w:trHeight w:val="170"/>
          <w:jc w:val="center"/>
        </w:trPr>
        <w:tc>
          <w:tcPr>
            <w:tcW w:w="538" w:type="dxa"/>
          </w:tcPr>
          <w:p w14:paraId="2DA90BD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40" w:type="dxa"/>
            <w:shd w:val="clear" w:color="auto" w:fill="auto"/>
          </w:tcPr>
          <w:p w14:paraId="4937AE0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Наименование материалов</w:t>
            </w:r>
          </w:p>
        </w:tc>
        <w:tc>
          <w:tcPr>
            <w:tcW w:w="3543" w:type="dxa"/>
          </w:tcPr>
          <w:p w14:paraId="781C904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Характеристика материалов</w:t>
            </w:r>
          </w:p>
        </w:tc>
        <w:tc>
          <w:tcPr>
            <w:tcW w:w="2127" w:type="dxa"/>
            <w:shd w:val="clear" w:color="auto" w:fill="auto"/>
          </w:tcPr>
          <w:p w14:paraId="7AD8853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</w:t>
            </w:r>
          </w:p>
        </w:tc>
        <w:tc>
          <w:tcPr>
            <w:tcW w:w="1275" w:type="dxa"/>
            <w:shd w:val="clear" w:color="auto" w:fill="auto"/>
          </w:tcPr>
          <w:p w14:paraId="0FD7E325" w14:textId="503023C7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Количество (на 12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мес.)</w:t>
            </w:r>
          </w:p>
        </w:tc>
      </w:tr>
      <w:tr w:rsidR="00FB7C6A" w:rsidRPr="00603E7A" w14:paraId="7E036440" w14:textId="77777777" w:rsidTr="00CC53B7">
        <w:trPr>
          <w:trHeight w:val="170"/>
          <w:jc w:val="center"/>
        </w:trPr>
        <w:tc>
          <w:tcPr>
            <w:tcW w:w="538" w:type="dxa"/>
          </w:tcPr>
          <w:p w14:paraId="545F3E16" w14:textId="110902C1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  <w:shd w:val="clear" w:color="auto" w:fill="auto"/>
          </w:tcPr>
          <w:p w14:paraId="64DDC45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Подшипник</w:t>
            </w:r>
          </w:p>
        </w:tc>
        <w:tc>
          <w:tcPr>
            <w:tcW w:w="3543" w:type="dxa"/>
          </w:tcPr>
          <w:p w14:paraId="2AC1D1C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шариковый радиальный однорядный 203</w:t>
            </w:r>
          </w:p>
        </w:tc>
        <w:tc>
          <w:tcPr>
            <w:tcW w:w="2127" w:type="dxa"/>
            <w:shd w:val="clear" w:color="auto" w:fill="auto"/>
          </w:tcPr>
          <w:p w14:paraId="6898FA5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8338-75</w:t>
            </w:r>
          </w:p>
        </w:tc>
        <w:tc>
          <w:tcPr>
            <w:tcW w:w="1275" w:type="dxa"/>
            <w:shd w:val="clear" w:color="auto" w:fill="auto"/>
          </w:tcPr>
          <w:p w14:paraId="4FC97110" w14:textId="3BD228CC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085C5C87" w14:textId="77777777" w:rsidTr="00CC53B7">
        <w:trPr>
          <w:trHeight w:val="170"/>
          <w:jc w:val="center"/>
        </w:trPr>
        <w:tc>
          <w:tcPr>
            <w:tcW w:w="538" w:type="dxa"/>
          </w:tcPr>
          <w:p w14:paraId="6329EB9A" w14:textId="7990D0CB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shd w:val="clear" w:color="auto" w:fill="auto"/>
          </w:tcPr>
          <w:p w14:paraId="5A4052A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Подшипник</w:t>
            </w:r>
          </w:p>
        </w:tc>
        <w:tc>
          <w:tcPr>
            <w:tcW w:w="3543" w:type="dxa"/>
          </w:tcPr>
          <w:p w14:paraId="70AEC29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шариковый радиальный однорядный 204</w:t>
            </w:r>
          </w:p>
        </w:tc>
        <w:tc>
          <w:tcPr>
            <w:tcW w:w="2127" w:type="dxa"/>
            <w:shd w:val="clear" w:color="auto" w:fill="auto"/>
          </w:tcPr>
          <w:p w14:paraId="7B6C7F2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8338-75</w:t>
            </w:r>
          </w:p>
        </w:tc>
        <w:tc>
          <w:tcPr>
            <w:tcW w:w="1275" w:type="dxa"/>
            <w:shd w:val="clear" w:color="auto" w:fill="auto"/>
          </w:tcPr>
          <w:p w14:paraId="0C57336C" w14:textId="1072BF3B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68071FD5" w14:textId="77777777" w:rsidTr="00CC53B7">
        <w:trPr>
          <w:trHeight w:val="170"/>
          <w:jc w:val="center"/>
        </w:trPr>
        <w:tc>
          <w:tcPr>
            <w:tcW w:w="538" w:type="dxa"/>
          </w:tcPr>
          <w:p w14:paraId="5A56538D" w14:textId="0E832B50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  <w:shd w:val="clear" w:color="auto" w:fill="auto"/>
          </w:tcPr>
          <w:p w14:paraId="3CD01E0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Подшипник</w:t>
            </w:r>
          </w:p>
        </w:tc>
        <w:tc>
          <w:tcPr>
            <w:tcW w:w="3543" w:type="dxa"/>
          </w:tcPr>
          <w:p w14:paraId="171C587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шариковый радиальный однорядный 205</w:t>
            </w:r>
          </w:p>
        </w:tc>
        <w:tc>
          <w:tcPr>
            <w:tcW w:w="2127" w:type="dxa"/>
            <w:shd w:val="clear" w:color="auto" w:fill="auto"/>
          </w:tcPr>
          <w:p w14:paraId="357AC557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8338-75</w:t>
            </w:r>
          </w:p>
        </w:tc>
        <w:tc>
          <w:tcPr>
            <w:tcW w:w="1275" w:type="dxa"/>
            <w:shd w:val="clear" w:color="auto" w:fill="auto"/>
          </w:tcPr>
          <w:p w14:paraId="41F17AF7" w14:textId="137D6BB3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464DFD58" w14:textId="77777777" w:rsidTr="00CC53B7">
        <w:trPr>
          <w:trHeight w:val="170"/>
          <w:jc w:val="center"/>
        </w:trPr>
        <w:tc>
          <w:tcPr>
            <w:tcW w:w="538" w:type="dxa"/>
          </w:tcPr>
          <w:p w14:paraId="745D20DE" w14:textId="0F42BE8E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  <w:shd w:val="clear" w:color="auto" w:fill="auto"/>
          </w:tcPr>
          <w:p w14:paraId="33C2D37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Подшипник</w:t>
            </w:r>
          </w:p>
        </w:tc>
        <w:tc>
          <w:tcPr>
            <w:tcW w:w="3543" w:type="dxa"/>
          </w:tcPr>
          <w:p w14:paraId="54376EF2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шариковый радиальный однорядный 206</w:t>
            </w:r>
          </w:p>
        </w:tc>
        <w:tc>
          <w:tcPr>
            <w:tcW w:w="2127" w:type="dxa"/>
            <w:shd w:val="clear" w:color="auto" w:fill="auto"/>
          </w:tcPr>
          <w:p w14:paraId="6DA8174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8338-75</w:t>
            </w:r>
          </w:p>
        </w:tc>
        <w:tc>
          <w:tcPr>
            <w:tcW w:w="1275" w:type="dxa"/>
            <w:shd w:val="clear" w:color="auto" w:fill="auto"/>
          </w:tcPr>
          <w:p w14:paraId="6491BEB4" w14:textId="1E6007B3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66A5F974" w14:textId="77777777" w:rsidTr="00CC53B7">
        <w:trPr>
          <w:trHeight w:val="170"/>
          <w:jc w:val="center"/>
        </w:trPr>
        <w:tc>
          <w:tcPr>
            <w:tcW w:w="538" w:type="dxa"/>
          </w:tcPr>
          <w:p w14:paraId="38FCFFC5" w14:textId="48EEDB90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0" w:type="dxa"/>
            <w:shd w:val="clear" w:color="auto" w:fill="auto"/>
          </w:tcPr>
          <w:p w14:paraId="5CED0A7F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Подшипники</w:t>
            </w:r>
          </w:p>
        </w:tc>
        <w:tc>
          <w:tcPr>
            <w:tcW w:w="3543" w:type="dxa"/>
          </w:tcPr>
          <w:p w14:paraId="0CB8937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180205</w:t>
            </w:r>
          </w:p>
        </w:tc>
        <w:tc>
          <w:tcPr>
            <w:tcW w:w="2127" w:type="dxa"/>
            <w:shd w:val="clear" w:color="auto" w:fill="auto"/>
          </w:tcPr>
          <w:p w14:paraId="1FFEE4B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8338-75</w:t>
            </w:r>
          </w:p>
        </w:tc>
        <w:tc>
          <w:tcPr>
            <w:tcW w:w="1275" w:type="dxa"/>
            <w:shd w:val="clear" w:color="auto" w:fill="auto"/>
          </w:tcPr>
          <w:p w14:paraId="10995D89" w14:textId="5DF66C84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428B8C28" w14:textId="77777777" w:rsidTr="00CC53B7">
        <w:trPr>
          <w:trHeight w:val="170"/>
          <w:jc w:val="center"/>
        </w:trPr>
        <w:tc>
          <w:tcPr>
            <w:tcW w:w="538" w:type="dxa"/>
          </w:tcPr>
          <w:p w14:paraId="085FC92F" w14:textId="60EB7328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0" w:type="dxa"/>
            <w:shd w:val="clear" w:color="auto" w:fill="auto"/>
          </w:tcPr>
          <w:p w14:paraId="5DB5D51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Круг стальной</w:t>
            </w:r>
          </w:p>
        </w:tc>
        <w:tc>
          <w:tcPr>
            <w:tcW w:w="3543" w:type="dxa"/>
          </w:tcPr>
          <w:p w14:paraId="23BC6BA2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Ду60</w:t>
            </w:r>
          </w:p>
        </w:tc>
        <w:tc>
          <w:tcPr>
            <w:tcW w:w="2127" w:type="dxa"/>
            <w:shd w:val="clear" w:color="auto" w:fill="auto"/>
          </w:tcPr>
          <w:p w14:paraId="0E79FA00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2590-2006</w:t>
            </w:r>
          </w:p>
        </w:tc>
        <w:tc>
          <w:tcPr>
            <w:tcW w:w="1275" w:type="dxa"/>
            <w:shd w:val="clear" w:color="auto" w:fill="auto"/>
          </w:tcPr>
          <w:p w14:paraId="787884CC" w14:textId="7DF15487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FB7C6A" w:rsidRPr="00603E7A" w14:paraId="47235EE7" w14:textId="77777777" w:rsidTr="00CC53B7">
        <w:trPr>
          <w:jc w:val="center"/>
        </w:trPr>
        <w:tc>
          <w:tcPr>
            <w:tcW w:w="538" w:type="dxa"/>
          </w:tcPr>
          <w:p w14:paraId="7E8CB2B8" w14:textId="37FC1C28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0" w:type="dxa"/>
            <w:shd w:val="clear" w:color="auto" w:fill="auto"/>
          </w:tcPr>
          <w:p w14:paraId="76B13507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Замок</w:t>
            </w:r>
          </w:p>
        </w:tc>
        <w:tc>
          <w:tcPr>
            <w:tcW w:w="3543" w:type="dxa"/>
          </w:tcPr>
          <w:p w14:paraId="074C34DF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RS 62NC</w:t>
            </w:r>
          </w:p>
        </w:tc>
        <w:tc>
          <w:tcPr>
            <w:tcW w:w="2127" w:type="dxa"/>
            <w:shd w:val="clear" w:color="auto" w:fill="auto"/>
          </w:tcPr>
          <w:p w14:paraId="1195151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1F56270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 шт.</w:t>
            </w:r>
          </w:p>
        </w:tc>
      </w:tr>
      <w:tr w:rsidR="00FB7C6A" w:rsidRPr="00603E7A" w14:paraId="514E6AE6" w14:textId="77777777" w:rsidTr="00CC53B7">
        <w:trPr>
          <w:jc w:val="center"/>
        </w:trPr>
        <w:tc>
          <w:tcPr>
            <w:tcW w:w="538" w:type="dxa"/>
          </w:tcPr>
          <w:p w14:paraId="32FCA254" w14:textId="0020AF2D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0" w:type="dxa"/>
            <w:shd w:val="clear" w:color="auto" w:fill="auto"/>
          </w:tcPr>
          <w:p w14:paraId="20EC454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Звездочка</w:t>
            </w:r>
          </w:p>
        </w:tc>
        <w:tc>
          <w:tcPr>
            <w:tcW w:w="3543" w:type="dxa"/>
          </w:tcPr>
          <w:p w14:paraId="2329DF87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z=22; t=19,05</w:t>
            </w:r>
          </w:p>
        </w:tc>
        <w:tc>
          <w:tcPr>
            <w:tcW w:w="2127" w:type="dxa"/>
            <w:shd w:val="clear" w:color="auto" w:fill="auto"/>
          </w:tcPr>
          <w:p w14:paraId="1870FCC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591-69</w:t>
            </w:r>
          </w:p>
        </w:tc>
        <w:tc>
          <w:tcPr>
            <w:tcW w:w="1275" w:type="dxa"/>
            <w:shd w:val="clear" w:color="auto" w:fill="auto"/>
          </w:tcPr>
          <w:p w14:paraId="419D7997" w14:textId="1AD7F4F1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718686BE" w14:textId="77777777" w:rsidTr="00CC53B7">
        <w:trPr>
          <w:jc w:val="center"/>
        </w:trPr>
        <w:tc>
          <w:tcPr>
            <w:tcW w:w="538" w:type="dxa"/>
          </w:tcPr>
          <w:p w14:paraId="4867D99D" w14:textId="49D24AAA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0" w:type="dxa"/>
            <w:shd w:val="clear" w:color="auto" w:fill="auto"/>
          </w:tcPr>
          <w:p w14:paraId="531430A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Звездочка</w:t>
            </w:r>
          </w:p>
        </w:tc>
        <w:tc>
          <w:tcPr>
            <w:tcW w:w="3543" w:type="dxa"/>
          </w:tcPr>
          <w:p w14:paraId="489A6D1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z=16; t=19,05</w:t>
            </w:r>
          </w:p>
        </w:tc>
        <w:tc>
          <w:tcPr>
            <w:tcW w:w="2127" w:type="dxa"/>
            <w:shd w:val="clear" w:color="auto" w:fill="auto"/>
          </w:tcPr>
          <w:p w14:paraId="6758456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591-69</w:t>
            </w:r>
          </w:p>
        </w:tc>
        <w:tc>
          <w:tcPr>
            <w:tcW w:w="1275" w:type="dxa"/>
            <w:shd w:val="clear" w:color="auto" w:fill="auto"/>
          </w:tcPr>
          <w:p w14:paraId="406B5AC8" w14:textId="3D9E4BD8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0406AD49" w14:textId="77777777" w:rsidTr="00CC53B7">
        <w:trPr>
          <w:jc w:val="center"/>
        </w:trPr>
        <w:tc>
          <w:tcPr>
            <w:tcW w:w="538" w:type="dxa"/>
          </w:tcPr>
          <w:p w14:paraId="50EC09EE" w14:textId="4ED9E914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40" w:type="dxa"/>
            <w:shd w:val="clear" w:color="auto" w:fill="auto"/>
          </w:tcPr>
          <w:p w14:paraId="0A45C050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Цепь</w:t>
            </w:r>
          </w:p>
        </w:tc>
        <w:tc>
          <w:tcPr>
            <w:tcW w:w="3543" w:type="dxa"/>
          </w:tcPr>
          <w:p w14:paraId="30EF702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t=19,05</w:t>
            </w:r>
          </w:p>
        </w:tc>
        <w:tc>
          <w:tcPr>
            <w:tcW w:w="2127" w:type="dxa"/>
            <w:shd w:val="clear" w:color="auto" w:fill="auto"/>
          </w:tcPr>
          <w:p w14:paraId="6CAED07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13568-2017</w:t>
            </w:r>
          </w:p>
        </w:tc>
        <w:tc>
          <w:tcPr>
            <w:tcW w:w="1275" w:type="dxa"/>
            <w:shd w:val="clear" w:color="auto" w:fill="auto"/>
          </w:tcPr>
          <w:p w14:paraId="097FB9C7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 шт.</w:t>
            </w:r>
          </w:p>
        </w:tc>
      </w:tr>
      <w:tr w:rsidR="00FB7C6A" w:rsidRPr="00603E7A" w14:paraId="01FD39B0" w14:textId="77777777" w:rsidTr="00CC53B7">
        <w:trPr>
          <w:jc w:val="center"/>
        </w:trPr>
        <w:tc>
          <w:tcPr>
            <w:tcW w:w="538" w:type="dxa"/>
          </w:tcPr>
          <w:p w14:paraId="0F328085" w14:textId="23D839AA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40" w:type="dxa"/>
            <w:shd w:val="clear" w:color="auto" w:fill="auto"/>
          </w:tcPr>
          <w:p w14:paraId="1F792E3C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Смазка</w:t>
            </w:r>
          </w:p>
        </w:tc>
        <w:tc>
          <w:tcPr>
            <w:tcW w:w="3543" w:type="dxa"/>
          </w:tcPr>
          <w:p w14:paraId="06EF64F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Вязкость 3 класса</w:t>
            </w:r>
          </w:p>
        </w:tc>
        <w:tc>
          <w:tcPr>
            <w:tcW w:w="2127" w:type="dxa"/>
            <w:shd w:val="clear" w:color="auto" w:fill="auto"/>
          </w:tcPr>
          <w:p w14:paraId="29009E1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21150-2017</w:t>
            </w:r>
          </w:p>
        </w:tc>
        <w:tc>
          <w:tcPr>
            <w:tcW w:w="1275" w:type="dxa"/>
            <w:shd w:val="clear" w:color="auto" w:fill="auto"/>
          </w:tcPr>
          <w:p w14:paraId="17BE7E3A" w14:textId="70D0F6B4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>5 кг.</w:t>
            </w:r>
          </w:p>
        </w:tc>
      </w:tr>
      <w:tr w:rsidR="00FB7C6A" w:rsidRPr="00603E7A" w14:paraId="4DBDBD5E" w14:textId="77777777" w:rsidTr="00CC53B7">
        <w:trPr>
          <w:jc w:val="center"/>
        </w:trPr>
        <w:tc>
          <w:tcPr>
            <w:tcW w:w="538" w:type="dxa"/>
          </w:tcPr>
          <w:p w14:paraId="6A9AB468" w14:textId="6F6F905C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40" w:type="dxa"/>
            <w:shd w:val="clear" w:color="auto" w:fill="auto"/>
          </w:tcPr>
          <w:p w14:paraId="4C07DEB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Электроды </w:t>
            </w:r>
          </w:p>
        </w:tc>
        <w:tc>
          <w:tcPr>
            <w:tcW w:w="3543" w:type="dxa"/>
          </w:tcPr>
          <w:p w14:paraId="64F7D04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ОК 46 3,0*350</w:t>
            </w:r>
          </w:p>
        </w:tc>
        <w:tc>
          <w:tcPr>
            <w:tcW w:w="2127" w:type="dxa"/>
            <w:shd w:val="clear" w:color="auto" w:fill="auto"/>
          </w:tcPr>
          <w:p w14:paraId="11FEC7D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9467-75</w:t>
            </w:r>
          </w:p>
        </w:tc>
        <w:tc>
          <w:tcPr>
            <w:tcW w:w="1275" w:type="dxa"/>
            <w:shd w:val="clear" w:color="auto" w:fill="auto"/>
          </w:tcPr>
          <w:p w14:paraId="7644F025" w14:textId="6813D1BC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>5 кг.</w:t>
            </w:r>
          </w:p>
        </w:tc>
      </w:tr>
      <w:tr w:rsidR="00FB7C6A" w:rsidRPr="00603E7A" w14:paraId="42A43128" w14:textId="77777777" w:rsidTr="00CC53B7">
        <w:trPr>
          <w:jc w:val="center"/>
        </w:trPr>
        <w:tc>
          <w:tcPr>
            <w:tcW w:w="538" w:type="dxa"/>
          </w:tcPr>
          <w:p w14:paraId="031697CB" w14:textId="4D61BCC6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40" w:type="dxa"/>
            <w:shd w:val="clear" w:color="auto" w:fill="auto"/>
          </w:tcPr>
          <w:p w14:paraId="14C9F5A7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Масло</w:t>
            </w:r>
          </w:p>
        </w:tc>
        <w:tc>
          <w:tcPr>
            <w:tcW w:w="3543" w:type="dxa"/>
          </w:tcPr>
          <w:p w14:paraId="22E1D64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Минеральное </w:t>
            </w:r>
          </w:p>
        </w:tc>
        <w:tc>
          <w:tcPr>
            <w:tcW w:w="2127" w:type="dxa"/>
            <w:shd w:val="clear" w:color="auto" w:fill="auto"/>
          </w:tcPr>
          <w:p w14:paraId="4CE5F44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2CDA02A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 л.</w:t>
            </w:r>
          </w:p>
        </w:tc>
      </w:tr>
      <w:tr w:rsidR="00FB7C6A" w:rsidRPr="00603E7A" w14:paraId="4D0265C6" w14:textId="77777777" w:rsidTr="00CC53B7">
        <w:trPr>
          <w:jc w:val="center"/>
        </w:trPr>
        <w:tc>
          <w:tcPr>
            <w:tcW w:w="538" w:type="dxa"/>
          </w:tcPr>
          <w:p w14:paraId="2FFEB4BB" w14:textId="36002709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40" w:type="dxa"/>
            <w:shd w:val="clear" w:color="auto" w:fill="auto"/>
          </w:tcPr>
          <w:p w14:paraId="596844AC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Пускатель</w:t>
            </w:r>
          </w:p>
        </w:tc>
        <w:tc>
          <w:tcPr>
            <w:tcW w:w="3543" w:type="dxa"/>
          </w:tcPr>
          <w:p w14:paraId="101F530E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Магнитный</w:t>
            </w:r>
          </w:p>
        </w:tc>
        <w:tc>
          <w:tcPr>
            <w:tcW w:w="2127" w:type="dxa"/>
            <w:shd w:val="clear" w:color="auto" w:fill="auto"/>
          </w:tcPr>
          <w:p w14:paraId="1CC1E80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15150-69</w:t>
            </w:r>
          </w:p>
        </w:tc>
        <w:tc>
          <w:tcPr>
            <w:tcW w:w="1275" w:type="dxa"/>
            <w:shd w:val="clear" w:color="auto" w:fill="auto"/>
          </w:tcPr>
          <w:p w14:paraId="55EF00E6" w14:textId="0ED995B4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22008553" w14:textId="77777777" w:rsidTr="00CC53B7">
        <w:trPr>
          <w:jc w:val="center"/>
        </w:trPr>
        <w:tc>
          <w:tcPr>
            <w:tcW w:w="538" w:type="dxa"/>
          </w:tcPr>
          <w:p w14:paraId="70073E2F" w14:textId="1800725D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40" w:type="dxa"/>
            <w:shd w:val="clear" w:color="auto" w:fill="auto"/>
          </w:tcPr>
          <w:p w14:paraId="60E9886F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Кнопка </w:t>
            </w:r>
          </w:p>
        </w:tc>
        <w:tc>
          <w:tcPr>
            <w:tcW w:w="3543" w:type="dxa"/>
          </w:tcPr>
          <w:p w14:paraId="7A23F1CC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"ПУСК"</w:t>
            </w:r>
          </w:p>
        </w:tc>
        <w:tc>
          <w:tcPr>
            <w:tcW w:w="2127" w:type="dxa"/>
            <w:shd w:val="clear" w:color="auto" w:fill="auto"/>
          </w:tcPr>
          <w:p w14:paraId="5000196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12.2.007.0-75</w:t>
            </w:r>
          </w:p>
        </w:tc>
        <w:tc>
          <w:tcPr>
            <w:tcW w:w="1275" w:type="dxa"/>
            <w:shd w:val="clear" w:color="auto" w:fill="auto"/>
          </w:tcPr>
          <w:p w14:paraId="2EDAFBF4" w14:textId="7B7E21FC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66AF0BB5" w14:textId="77777777" w:rsidTr="00CC53B7">
        <w:trPr>
          <w:jc w:val="center"/>
        </w:trPr>
        <w:tc>
          <w:tcPr>
            <w:tcW w:w="538" w:type="dxa"/>
          </w:tcPr>
          <w:p w14:paraId="09079826" w14:textId="2716DE69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40" w:type="dxa"/>
            <w:shd w:val="clear" w:color="auto" w:fill="auto"/>
          </w:tcPr>
          <w:p w14:paraId="036498D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Кнопка </w:t>
            </w:r>
          </w:p>
        </w:tc>
        <w:tc>
          <w:tcPr>
            <w:tcW w:w="3543" w:type="dxa"/>
          </w:tcPr>
          <w:p w14:paraId="45490C7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"СТОП"</w:t>
            </w:r>
          </w:p>
        </w:tc>
        <w:tc>
          <w:tcPr>
            <w:tcW w:w="2127" w:type="dxa"/>
            <w:shd w:val="clear" w:color="auto" w:fill="auto"/>
          </w:tcPr>
          <w:p w14:paraId="1E6FCADC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12.2.007.0-75</w:t>
            </w:r>
          </w:p>
        </w:tc>
        <w:tc>
          <w:tcPr>
            <w:tcW w:w="1275" w:type="dxa"/>
            <w:shd w:val="clear" w:color="auto" w:fill="auto"/>
          </w:tcPr>
          <w:p w14:paraId="41C6120B" w14:textId="1A707D28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02640BE6" w14:textId="77777777" w:rsidTr="00CC53B7">
        <w:trPr>
          <w:jc w:val="center"/>
        </w:trPr>
        <w:tc>
          <w:tcPr>
            <w:tcW w:w="538" w:type="dxa"/>
          </w:tcPr>
          <w:p w14:paraId="6461052E" w14:textId="3F502048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40" w:type="dxa"/>
            <w:shd w:val="clear" w:color="auto" w:fill="auto"/>
          </w:tcPr>
          <w:p w14:paraId="79109B2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Кнопка </w:t>
            </w:r>
          </w:p>
        </w:tc>
        <w:tc>
          <w:tcPr>
            <w:tcW w:w="3543" w:type="dxa"/>
          </w:tcPr>
          <w:p w14:paraId="0D1D71D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"АВАРИЙНЫЙ СТОП"</w:t>
            </w:r>
          </w:p>
        </w:tc>
        <w:tc>
          <w:tcPr>
            <w:tcW w:w="2127" w:type="dxa"/>
            <w:shd w:val="clear" w:color="auto" w:fill="auto"/>
          </w:tcPr>
          <w:p w14:paraId="3DA578B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12.2.007.0-75</w:t>
            </w:r>
          </w:p>
        </w:tc>
        <w:tc>
          <w:tcPr>
            <w:tcW w:w="1275" w:type="dxa"/>
            <w:shd w:val="clear" w:color="auto" w:fill="auto"/>
          </w:tcPr>
          <w:p w14:paraId="1014A0A8" w14:textId="71076822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7AAA446D" w14:textId="77777777" w:rsidTr="00CC53B7">
        <w:trPr>
          <w:jc w:val="center"/>
        </w:trPr>
        <w:tc>
          <w:tcPr>
            <w:tcW w:w="538" w:type="dxa"/>
          </w:tcPr>
          <w:p w14:paraId="5329393D" w14:textId="0E133C61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40" w:type="dxa"/>
            <w:shd w:val="clear" w:color="auto" w:fill="auto"/>
          </w:tcPr>
          <w:p w14:paraId="6F85CC5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Усиленный клеймёный блок </w:t>
            </w:r>
          </w:p>
        </w:tc>
        <w:tc>
          <w:tcPr>
            <w:tcW w:w="3543" w:type="dxa"/>
          </w:tcPr>
          <w:p w14:paraId="7AFC83F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2х8 мод.</w:t>
            </w:r>
          </w:p>
        </w:tc>
        <w:tc>
          <w:tcPr>
            <w:tcW w:w="2127" w:type="dxa"/>
            <w:shd w:val="clear" w:color="auto" w:fill="auto"/>
          </w:tcPr>
          <w:p w14:paraId="445F5F4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19D77B84" w14:textId="2AC21EA9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7B1E2A3A" w14:textId="77777777" w:rsidTr="00CC53B7">
        <w:trPr>
          <w:jc w:val="center"/>
        </w:trPr>
        <w:tc>
          <w:tcPr>
            <w:tcW w:w="538" w:type="dxa"/>
          </w:tcPr>
          <w:p w14:paraId="711002C1" w14:textId="620768F5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40" w:type="dxa"/>
            <w:shd w:val="clear" w:color="auto" w:fill="auto"/>
          </w:tcPr>
          <w:p w14:paraId="0E469B6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Возвратная пружина </w:t>
            </w:r>
          </w:p>
        </w:tc>
        <w:tc>
          <w:tcPr>
            <w:tcW w:w="3543" w:type="dxa"/>
          </w:tcPr>
          <w:p w14:paraId="45C3960E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TA-071</w:t>
            </w:r>
          </w:p>
        </w:tc>
        <w:tc>
          <w:tcPr>
            <w:tcW w:w="2127" w:type="dxa"/>
            <w:shd w:val="clear" w:color="auto" w:fill="auto"/>
          </w:tcPr>
          <w:p w14:paraId="7B606B4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3D016F7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 шт.</w:t>
            </w:r>
          </w:p>
        </w:tc>
      </w:tr>
      <w:tr w:rsidR="00FB7C6A" w:rsidRPr="00603E7A" w14:paraId="1C0AB177" w14:textId="77777777" w:rsidTr="00CC53B7">
        <w:trPr>
          <w:jc w:val="center"/>
        </w:trPr>
        <w:tc>
          <w:tcPr>
            <w:tcW w:w="538" w:type="dxa"/>
          </w:tcPr>
          <w:p w14:paraId="4F46F8E4" w14:textId="18B52230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40" w:type="dxa"/>
            <w:shd w:val="clear" w:color="auto" w:fill="auto"/>
          </w:tcPr>
          <w:p w14:paraId="70C72C8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Пружинный крючок </w:t>
            </w:r>
          </w:p>
        </w:tc>
        <w:tc>
          <w:tcPr>
            <w:tcW w:w="3543" w:type="dxa"/>
          </w:tcPr>
          <w:p w14:paraId="2405026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TA-073</w:t>
            </w:r>
          </w:p>
        </w:tc>
        <w:tc>
          <w:tcPr>
            <w:tcW w:w="2127" w:type="dxa"/>
            <w:shd w:val="clear" w:color="auto" w:fill="auto"/>
          </w:tcPr>
          <w:p w14:paraId="6F38FF1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789F8DA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 шт.</w:t>
            </w:r>
          </w:p>
        </w:tc>
      </w:tr>
      <w:tr w:rsidR="00FB7C6A" w:rsidRPr="00603E7A" w14:paraId="3524EBD9" w14:textId="77777777" w:rsidTr="00CC53B7">
        <w:trPr>
          <w:jc w:val="center"/>
        </w:trPr>
        <w:tc>
          <w:tcPr>
            <w:tcW w:w="538" w:type="dxa"/>
          </w:tcPr>
          <w:p w14:paraId="6146DBB3" w14:textId="2BCA4A7D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40" w:type="dxa"/>
            <w:shd w:val="clear" w:color="auto" w:fill="auto"/>
          </w:tcPr>
          <w:p w14:paraId="7667481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Задний прижим </w:t>
            </w:r>
          </w:p>
        </w:tc>
        <w:tc>
          <w:tcPr>
            <w:tcW w:w="3543" w:type="dxa"/>
          </w:tcPr>
          <w:p w14:paraId="7345103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TA-074</w:t>
            </w:r>
          </w:p>
        </w:tc>
        <w:tc>
          <w:tcPr>
            <w:tcW w:w="2127" w:type="dxa"/>
            <w:shd w:val="clear" w:color="auto" w:fill="auto"/>
          </w:tcPr>
          <w:p w14:paraId="3B8CE06F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268AC7EF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 шт.</w:t>
            </w:r>
          </w:p>
        </w:tc>
      </w:tr>
      <w:tr w:rsidR="00FB7C6A" w:rsidRPr="00603E7A" w14:paraId="01BCE89F" w14:textId="77777777" w:rsidTr="00CC53B7">
        <w:trPr>
          <w:jc w:val="center"/>
        </w:trPr>
        <w:tc>
          <w:tcPr>
            <w:tcW w:w="538" w:type="dxa"/>
          </w:tcPr>
          <w:p w14:paraId="6478BD5F" w14:textId="2410ADCE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40" w:type="dxa"/>
            <w:shd w:val="clear" w:color="auto" w:fill="auto"/>
          </w:tcPr>
          <w:p w14:paraId="0705C1A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Предохранитель </w:t>
            </w:r>
          </w:p>
        </w:tc>
        <w:tc>
          <w:tcPr>
            <w:tcW w:w="3543" w:type="dxa"/>
          </w:tcPr>
          <w:p w14:paraId="02E3CD5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60/125</w:t>
            </w:r>
          </w:p>
        </w:tc>
        <w:tc>
          <w:tcPr>
            <w:tcW w:w="2127" w:type="dxa"/>
            <w:shd w:val="clear" w:color="auto" w:fill="auto"/>
          </w:tcPr>
          <w:p w14:paraId="784A0F2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17242-86</w:t>
            </w:r>
          </w:p>
        </w:tc>
        <w:tc>
          <w:tcPr>
            <w:tcW w:w="1275" w:type="dxa"/>
            <w:shd w:val="clear" w:color="auto" w:fill="auto"/>
          </w:tcPr>
          <w:p w14:paraId="4C33FEA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 шт.</w:t>
            </w:r>
          </w:p>
        </w:tc>
      </w:tr>
      <w:tr w:rsidR="00FB7C6A" w:rsidRPr="00603E7A" w14:paraId="73AF999B" w14:textId="77777777" w:rsidTr="00CC53B7">
        <w:trPr>
          <w:jc w:val="center"/>
        </w:trPr>
        <w:tc>
          <w:tcPr>
            <w:tcW w:w="538" w:type="dxa"/>
          </w:tcPr>
          <w:p w14:paraId="4734C5B9" w14:textId="448A625D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40" w:type="dxa"/>
            <w:shd w:val="clear" w:color="auto" w:fill="auto"/>
          </w:tcPr>
          <w:p w14:paraId="4E921942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Контактодержатель </w:t>
            </w:r>
          </w:p>
        </w:tc>
        <w:tc>
          <w:tcPr>
            <w:tcW w:w="3543" w:type="dxa"/>
          </w:tcPr>
          <w:p w14:paraId="55DFDBA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КПД-6</w:t>
            </w:r>
          </w:p>
        </w:tc>
        <w:tc>
          <w:tcPr>
            <w:tcW w:w="2127" w:type="dxa"/>
            <w:shd w:val="clear" w:color="auto" w:fill="auto"/>
          </w:tcPr>
          <w:p w14:paraId="07FA9E57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34992F12" w14:textId="57C2CF5A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44407432" w14:textId="77777777" w:rsidTr="00CC53B7">
        <w:trPr>
          <w:jc w:val="center"/>
        </w:trPr>
        <w:tc>
          <w:tcPr>
            <w:tcW w:w="538" w:type="dxa"/>
          </w:tcPr>
          <w:p w14:paraId="32A4C7DF" w14:textId="2573F3B6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40" w:type="dxa"/>
            <w:shd w:val="clear" w:color="auto" w:fill="auto"/>
          </w:tcPr>
          <w:p w14:paraId="7694738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 неподвижный </w:t>
            </w:r>
          </w:p>
        </w:tc>
        <w:tc>
          <w:tcPr>
            <w:tcW w:w="3543" w:type="dxa"/>
          </w:tcPr>
          <w:p w14:paraId="3820E0C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КПЕ-6</w:t>
            </w:r>
          </w:p>
        </w:tc>
        <w:tc>
          <w:tcPr>
            <w:tcW w:w="2127" w:type="dxa"/>
            <w:shd w:val="clear" w:color="auto" w:fill="auto"/>
          </w:tcPr>
          <w:p w14:paraId="605B165E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2175EE37" w14:textId="20D48A20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650EDCDF" w14:textId="77777777" w:rsidTr="00CC53B7">
        <w:trPr>
          <w:jc w:val="center"/>
        </w:trPr>
        <w:tc>
          <w:tcPr>
            <w:tcW w:w="538" w:type="dxa"/>
          </w:tcPr>
          <w:p w14:paraId="77B66F30" w14:textId="5D28F1C4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40" w:type="dxa"/>
            <w:shd w:val="clear" w:color="auto" w:fill="auto"/>
          </w:tcPr>
          <w:p w14:paraId="2CD47A27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Контактный мост </w:t>
            </w:r>
          </w:p>
        </w:tc>
        <w:tc>
          <w:tcPr>
            <w:tcW w:w="3543" w:type="dxa"/>
          </w:tcPr>
          <w:p w14:paraId="6E5EEB6E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КПЕ-6</w:t>
            </w:r>
          </w:p>
        </w:tc>
        <w:tc>
          <w:tcPr>
            <w:tcW w:w="2127" w:type="dxa"/>
            <w:shd w:val="clear" w:color="auto" w:fill="auto"/>
          </w:tcPr>
          <w:p w14:paraId="4A7ABCD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61AA8074" w14:textId="2B05E69E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40FBD7A4" w14:textId="77777777" w:rsidTr="00CC53B7">
        <w:trPr>
          <w:jc w:val="center"/>
        </w:trPr>
        <w:tc>
          <w:tcPr>
            <w:tcW w:w="538" w:type="dxa"/>
          </w:tcPr>
          <w:p w14:paraId="063C4516" w14:textId="11F48620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40" w:type="dxa"/>
            <w:shd w:val="clear" w:color="auto" w:fill="auto"/>
          </w:tcPr>
          <w:p w14:paraId="513309F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 неподвижный </w:t>
            </w:r>
          </w:p>
        </w:tc>
        <w:tc>
          <w:tcPr>
            <w:tcW w:w="3543" w:type="dxa"/>
          </w:tcPr>
          <w:p w14:paraId="2E11888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КПД-6</w:t>
            </w:r>
          </w:p>
        </w:tc>
        <w:tc>
          <w:tcPr>
            <w:tcW w:w="2127" w:type="dxa"/>
            <w:shd w:val="clear" w:color="auto" w:fill="auto"/>
          </w:tcPr>
          <w:p w14:paraId="71AF169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65030C4D" w14:textId="3BD26BC7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5B1874AD" w14:textId="77777777" w:rsidTr="00CC53B7">
        <w:trPr>
          <w:jc w:val="center"/>
        </w:trPr>
        <w:tc>
          <w:tcPr>
            <w:tcW w:w="538" w:type="dxa"/>
          </w:tcPr>
          <w:p w14:paraId="188C771D" w14:textId="6233C33B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40" w:type="dxa"/>
            <w:shd w:val="clear" w:color="auto" w:fill="auto"/>
          </w:tcPr>
          <w:p w14:paraId="5FC2406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Диод </w:t>
            </w:r>
          </w:p>
        </w:tc>
        <w:tc>
          <w:tcPr>
            <w:tcW w:w="3543" w:type="dxa"/>
          </w:tcPr>
          <w:p w14:paraId="3A2E1B2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160А</w:t>
            </w:r>
          </w:p>
        </w:tc>
        <w:tc>
          <w:tcPr>
            <w:tcW w:w="2127" w:type="dxa"/>
            <w:shd w:val="clear" w:color="auto" w:fill="auto"/>
          </w:tcPr>
          <w:p w14:paraId="15D41ED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17465-80</w:t>
            </w:r>
          </w:p>
        </w:tc>
        <w:tc>
          <w:tcPr>
            <w:tcW w:w="1275" w:type="dxa"/>
            <w:shd w:val="clear" w:color="auto" w:fill="auto"/>
          </w:tcPr>
          <w:p w14:paraId="05B064D2" w14:textId="31E274BB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61DBAB86" w14:textId="77777777" w:rsidTr="00CC53B7">
        <w:trPr>
          <w:jc w:val="center"/>
        </w:trPr>
        <w:tc>
          <w:tcPr>
            <w:tcW w:w="538" w:type="dxa"/>
          </w:tcPr>
          <w:p w14:paraId="5440E704" w14:textId="1C79DBF6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40" w:type="dxa"/>
            <w:shd w:val="clear" w:color="auto" w:fill="auto"/>
          </w:tcPr>
          <w:p w14:paraId="58EB59F2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Мост контактный </w:t>
            </w:r>
          </w:p>
        </w:tc>
        <w:tc>
          <w:tcPr>
            <w:tcW w:w="3543" w:type="dxa"/>
          </w:tcPr>
          <w:p w14:paraId="57E67C6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КПД-6</w:t>
            </w:r>
          </w:p>
        </w:tc>
        <w:tc>
          <w:tcPr>
            <w:tcW w:w="2127" w:type="dxa"/>
            <w:shd w:val="clear" w:color="auto" w:fill="auto"/>
          </w:tcPr>
          <w:p w14:paraId="403FF71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70F77F4D" w14:textId="4692859D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2E40AB0A" w14:textId="77777777" w:rsidTr="00CC53B7">
        <w:trPr>
          <w:jc w:val="center"/>
        </w:trPr>
        <w:tc>
          <w:tcPr>
            <w:tcW w:w="538" w:type="dxa"/>
          </w:tcPr>
          <w:p w14:paraId="43502BF1" w14:textId="02DB9C59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40" w:type="dxa"/>
            <w:shd w:val="clear" w:color="auto" w:fill="auto"/>
          </w:tcPr>
          <w:p w14:paraId="75B2847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Ось балки рулевого моста </w:t>
            </w:r>
          </w:p>
        </w:tc>
        <w:tc>
          <w:tcPr>
            <w:tcW w:w="3543" w:type="dxa"/>
          </w:tcPr>
          <w:p w14:paraId="5C914AE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C1W01-21601</w:t>
            </w:r>
          </w:p>
        </w:tc>
        <w:tc>
          <w:tcPr>
            <w:tcW w:w="2127" w:type="dxa"/>
            <w:shd w:val="clear" w:color="auto" w:fill="auto"/>
          </w:tcPr>
          <w:p w14:paraId="4CF3999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38584AF7" w14:textId="44ABB761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2CE1AF9E" w14:textId="77777777" w:rsidTr="00CC53B7">
        <w:trPr>
          <w:jc w:val="center"/>
        </w:trPr>
        <w:tc>
          <w:tcPr>
            <w:tcW w:w="538" w:type="dxa"/>
          </w:tcPr>
          <w:p w14:paraId="01EE7926" w14:textId="7C1E387A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40" w:type="dxa"/>
            <w:shd w:val="clear" w:color="auto" w:fill="auto"/>
          </w:tcPr>
          <w:p w14:paraId="34AA6A77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Подшипник</w:t>
            </w:r>
          </w:p>
        </w:tc>
        <w:tc>
          <w:tcPr>
            <w:tcW w:w="3543" w:type="dxa"/>
          </w:tcPr>
          <w:p w14:paraId="08C331E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Игольчатый 942/50</w:t>
            </w:r>
          </w:p>
        </w:tc>
        <w:tc>
          <w:tcPr>
            <w:tcW w:w="2127" w:type="dxa"/>
            <w:shd w:val="clear" w:color="auto" w:fill="auto"/>
          </w:tcPr>
          <w:p w14:paraId="435E06CB" w14:textId="43143648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4060-</w:t>
            </w:r>
            <w:r w:rsidR="00874EC8" w:rsidRPr="00603E7A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0937631B" w14:textId="5668471A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07AF57A2" w14:textId="77777777" w:rsidTr="00CC53B7">
        <w:trPr>
          <w:jc w:val="center"/>
        </w:trPr>
        <w:tc>
          <w:tcPr>
            <w:tcW w:w="538" w:type="dxa"/>
          </w:tcPr>
          <w:p w14:paraId="691B0BB3" w14:textId="3B87658D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40" w:type="dxa"/>
            <w:shd w:val="clear" w:color="auto" w:fill="auto"/>
          </w:tcPr>
          <w:p w14:paraId="4D9CC0EC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О-Кольцо </w:t>
            </w:r>
          </w:p>
        </w:tc>
        <w:tc>
          <w:tcPr>
            <w:tcW w:w="3543" w:type="dxa"/>
            <w:shd w:val="clear" w:color="auto" w:fill="auto"/>
          </w:tcPr>
          <w:p w14:paraId="11A1F0FC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C1W01-21901</w:t>
            </w:r>
          </w:p>
        </w:tc>
        <w:tc>
          <w:tcPr>
            <w:tcW w:w="2127" w:type="dxa"/>
            <w:shd w:val="clear" w:color="auto" w:fill="auto"/>
          </w:tcPr>
          <w:p w14:paraId="0CA69F7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6F400FE9" w14:textId="439EE17C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34D495C4" w14:textId="77777777" w:rsidTr="00CC53B7">
        <w:trPr>
          <w:jc w:val="center"/>
        </w:trPr>
        <w:tc>
          <w:tcPr>
            <w:tcW w:w="538" w:type="dxa"/>
          </w:tcPr>
          <w:p w14:paraId="6CC18A3C" w14:textId="2C6C2745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40" w:type="dxa"/>
            <w:shd w:val="clear" w:color="auto" w:fill="auto"/>
          </w:tcPr>
          <w:p w14:paraId="57E11C5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Сальник </w:t>
            </w:r>
          </w:p>
        </w:tc>
        <w:tc>
          <w:tcPr>
            <w:tcW w:w="3543" w:type="dxa"/>
          </w:tcPr>
          <w:p w14:paraId="7208982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C1W01-20801</w:t>
            </w:r>
          </w:p>
        </w:tc>
        <w:tc>
          <w:tcPr>
            <w:tcW w:w="2127" w:type="dxa"/>
            <w:shd w:val="clear" w:color="auto" w:fill="auto"/>
          </w:tcPr>
          <w:p w14:paraId="4EC227F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8752-79</w:t>
            </w:r>
          </w:p>
        </w:tc>
        <w:tc>
          <w:tcPr>
            <w:tcW w:w="1275" w:type="dxa"/>
            <w:shd w:val="clear" w:color="auto" w:fill="auto"/>
          </w:tcPr>
          <w:p w14:paraId="09845599" w14:textId="6BD4E17E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765C5454" w14:textId="77777777" w:rsidTr="00CC53B7">
        <w:trPr>
          <w:jc w:val="center"/>
        </w:trPr>
        <w:tc>
          <w:tcPr>
            <w:tcW w:w="538" w:type="dxa"/>
          </w:tcPr>
          <w:p w14:paraId="5A82491B" w14:textId="1FE8200A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40" w:type="dxa"/>
            <w:shd w:val="clear" w:color="auto" w:fill="auto"/>
          </w:tcPr>
          <w:p w14:paraId="533B86E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Фитинг </w:t>
            </w:r>
          </w:p>
        </w:tc>
        <w:tc>
          <w:tcPr>
            <w:tcW w:w="3543" w:type="dxa"/>
          </w:tcPr>
          <w:p w14:paraId="2DB2E33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ZBT33001.2-88</w:t>
            </w:r>
          </w:p>
        </w:tc>
        <w:tc>
          <w:tcPr>
            <w:tcW w:w="2127" w:type="dxa"/>
            <w:shd w:val="clear" w:color="auto" w:fill="auto"/>
          </w:tcPr>
          <w:p w14:paraId="42C3C7F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6BDC1D48" w14:textId="60272DFD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240F657B" w14:textId="77777777" w:rsidTr="00CC53B7">
        <w:trPr>
          <w:jc w:val="center"/>
        </w:trPr>
        <w:tc>
          <w:tcPr>
            <w:tcW w:w="538" w:type="dxa"/>
          </w:tcPr>
          <w:p w14:paraId="4F1C2069" w14:textId="57A46708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40" w:type="dxa"/>
            <w:shd w:val="clear" w:color="auto" w:fill="auto"/>
          </w:tcPr>
          <w:p w14:paraId="05144CC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Стопорный штифт </w:t>
            </w:r>
          </w:p>
        </w:tc>
        <w:tc>
          <w:tcPr>
            <w:tcW w:w="3543" w:type="dxa"/>
          </w:tcPr>
          <w:p w14:paraId="76D1AEE7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C1W01-21201</w:t>
            </w:r>
          </w:p>
        </w:tc>
        <w:tc>
          <w:tcPr>
            <w:tcW w:w="2127" w:type="dxa"/>
            <w:shd w:val="clear" w:color="auto" w:fill="auto"/>
          </w:tcPr>
          <w:p w14:paraId="652FBA7E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14:paraId="7312673C" w14:textId="51607384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316DA265" w14:textId="77777777" w:rsidTr="00CC53B7">
        <w:trPr>
          <w:jc w:val="center"/>
        </w:trPr>
        <w:tc>
          <w:tcPr>
            <w:tcW w:w="538" w:type="dxa"/>
          </w:tcPr>
          <w:p w14:paraId="7DB4DCBF" w14:textId="7AA35284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40" w:type="dxa"/>
            <w:shd w:val="clear" w:color="auto" w:fill="auto"/>
          </w:tcPr>
          <w:p w14:paraId="1E858D0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Болт </w:t>
            </w:r>
          </w:p>
        </w:tc>
        <w:tc>
          <w:tcPr>
            <w:tcW w:w="3543" w:type="dxa"/>
          </w:tcPr>
          <w:p w14:paraId="047F8F3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М6</w:t>
            </w:r>
          </w:p>
        </w:tc>
        <w:tc>
          <w:tcPr>
            <w:tcW w:w="2127" w:type="dxa"/>
            <w:shd w:val="clear" w:color="auto" w:fill="auto"/>
          </w:tcPr>
          <w:p w14:paraId="2CA63D1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0082B530" w14:textId="2322D350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5FE40FE0" w14:textId="77777777" w:rsidTr="00CC53B7">
        <w:trPr>
          <w:jc w:val="center"/>
        </w:trPr>
        <w:tc>
          <w:tcPr>
            <w:tcW w:w="538" w:type="dxa"/>
          </w:tcPr>
          <w:p w14:paraId="55FBB9C2" w14:textId="02164ED0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40" w:type="dxa"/>
            <w:shd w:val="clear" w:color="auto" w:fill="auto"/>
          </w:tcPr>
          <w:p w14:paraId="35122E3E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Болт </w:t>
            </w:r>
          </w:p>
        </w:tc>
        <w:tc>
          <w:tcPr>
            <w:tcW w:w="3543" w:type="dxa"/>
          </w:tcPr>
          <w:p w14:paraId="1584CBC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М8</w:t>
            </w:r>
          </w:p>
        </w:tc>
        <w:tc>
          <w:tcPr>
            <w:tcW w:w="2127" w:type="dxa"/>
            <w:shd w:val="clear" w:color="auto" w:fill="auto"/>
          </w:tcPr>
          <w:p w14:paraId="22896CA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0D1B0038" w14:textId="6BDB7DFE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1DF66B62" w14:textId="77777777" w:rsidTr="00CC53B7">
        <w:trPr>
          <w:jc w:val="center"/>
        </w:trPr>
        <w:tc>
          <w:tcPr>
            <w:tcW w:w="538" w:type="dxa"/>
          </w:tcPr>
          <w:p w14:paraId="4B41F2AB" w14:textId="34288F6B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40" w:type="dxa"/>
            <w:shd w:val="clear" w:color="auto" w:fill="auto"/>
          </w:tcPr>
          <w:p w14:paraId="3C07725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Болт </w:t>
            </w:r>
          </w:p>
        </w:tc>
        <w:tc>
          <w:tcPr>
            <w:tcW w:w="3543" w:type="dxa"/>
          </w:tcPr>
          <w:p w14:paraId="04BA8D3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М10</w:t>
            </w:r>
          </w:p>
        </w:tc>
        <w:tc>
          <w:tcPr>
            <w:tcW w:w="2127" w:type="dxa"/>
            <w:shd w:val="clear" w:color="auto" w:fill="auto"/>
          </w:tcPr>
          <w:p w14:paraId="03C8120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2D688656" w14:textId="68EF6EC5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1A208DEB" w14:textId="77777777" w:rsidTr="00CC53B7">
        <w:trPr>
          <w:jc w:val="center"/>
        </w:trPr>
        <w:tc>
          <w:tcPr>
            <w:tcW w:w="538" w:type="dxa"/>
          </w:tcPr>
          <w:p w14:paraId="118255C9" w14:textId="72D9F8AC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40" w:type="dxa"/>
            <w:shd w:val="clear" w:color="auto" w:fill="auto"/>
          </w:tcPr>
          <w:p w14:paraId="5021C8ED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Болт </w:t>
            </w:r>
          </w:p>
        </w:tc>
        <w:tc>
          <w:tcPr>
            <w:tcW w:w="3543" w:type="dxa"/>
          </w:tcPr>
          <w:p w14:paraId="3B25FBD2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М12</w:t>
            </w:r>
          </w:p>
        </w:tc>
        <w:tc>
          <w:tcPr>
            <w:tcW w:w="2127" w:type="dxa"/>
            <w:shd w:val="clear" w:color="auto" w:fill="auto"/>
          </w:tcPr>
          <w:p w14:paraId="3B3A8B52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4FFF8F12" w14:textId="59032F9D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62E936E2" w14:textId="77777777" w:rsidTr="00CC53B7">
        <w:trPr>
          <w:jc w:val="center"/>
        </w:trPr>
        <w:tc>
          <w:tcPr>
            <w:tcW w:w="538" w:type="dxa"/>
          </w:tcPr>
          <w:p w14:paraId="6DF124D2" w14:textId="236CB9DC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40" w:type="dxa"/>
            <w:shd w:val="clear" w:color="auto" w:fill="auto"/>
          </w:tcPr>
          <w:p w14:paraId="571E6BD2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Болт </w:t>
            </w:r>
          </w:p>
        </w:tc>
        <w:tc>
          <w:tcPr>
            <w:tcW w:w="3543" w:type="dxa"/>
          </w:tcPr>
          <w:p w14:paraId="451B47E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М17</w:t>
            </w:r>
          </w:p>
        </w:tc>
        <w:tc>
          <w:tcPr>
            <w:tcW w:w="2127" w:type="dxa"/>
            <w:shd w:val="clear" w:color="auto" w:fill="auto"/>
          </w:tcPr>
          <w:p w14:paraId="42A2695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6BB03B8B" w14:textId="42A26C3A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74BEBA50" w14:textId="77777777" w:rsidTr="00CC53B7">
        <w:trPr>
          <w:jc w:val="center"/>
        </w:trPr>
        <w:tc>
          <w:tcPr>
            <w:tcW w:w="538" w:type="dxa"/>
          </w:tcPr>
          <w:p w14:paraId="27EB71D1" w14:textId="4DF6071E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40" w:type="dxa"/>
            <w:shd w:val="clear" w:color="auto" w:fill="auto"/>
          </w:tcPr>
          <w:p w14:paraId="0E7A201E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Гайка </w:t>
            </w:r>
          </w:p>
        </w:tc>
        <w:tc>
          <w:tcPr>
            <w:tcW w:w="3543" w:type="dxa"/>
          </w:tcPr>
          <w:p w14:paraId="7E2ED36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М6</w:t>
            </w:r>
          </w:p>
        </w:tc>
        <w:tc>
          <w:tcPr>
            <w:tcW w:w="2127" w:type="dxa"/>
            <w:shd w:val="clear" w:color="auto" w:fill="auto"/>
          </w:tcPr>
          <w:p w14:paraId="6571BCBC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576264B8" w14:textId="24508389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46AA1393" w14:textId="77777777" w:rsidTr="00CC53B7">
        <w:trPr>
          <w:jc w:val="center"/>
        </w:trPr>
        <w:tc>
          <w:tcPr>
            <w:tcW w:w="538" w:type="dxa"/>
          </w:tcPr>
          <w:p w14:paraId="53FE763D" w14:textId="70B2820A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40" w:type="dxa"/>
            <w:shd w:val="clear" w:color="auto" w:fill="auto"/>
          </w:tcPr>
          <w:p w14:paraId="640AE0A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Гайка </w:t>
            </w:r>
          </w:p>
        </w:tc>
        <w:tc>
          <w:tcPr>
            <w:tcW w:w="3543" w:type="dxa"/>
          </w:tcPr>
          <w:p w14:paraId="1058F5A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М8</w:t>
            </w:r>
          </w:p>
        </w:tc>
        <w:tc>
          <w:tcPr>
            <w:tcW w:w="2127" w:type="dxa"/>
            <w:shd w:val="clear" w:color="auto" w:fill="auto"/>
          </w:tcPr>
          <w:p w14:paraId="3FD4EE1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66BEF42B" w14:textId="1D12C821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525B1537" w14:textId="77777777" w:rsidTr="00CC53B7">
        <w:trPr>
          <w:jc w:val="center"/>
        </w:trPr>
        <w:tc>
          <w:tcPr>
            <w:tcW w:w="538" w:type="dxa"/>
          </w:tcPr>
          <w:p w14:paraId="05BDD535" w14:textId="1FD726E4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40" w:type="dxa"/>
            <w:shd w:val="clear" w:color="auto" w:fill="auto"/>
          </w:tcPr>
          <w:p w14:paraId="5EA90DD2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Гайка </w:t>
            </w:r>
          </w:p>
        </w:tc>
        <w:tc>
          <w:tcPr>
            <w:tcW w:w="3543" w:type="dxa"/>
          </w:tcPr>
          <w:p w14:paraId="16841AA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М10</w:t>
            </w:r>
          </w:p>
        </w:tc>
        <w:tc>
          <w:tcPr>
            <w:tcW w:w="2127" w:type="dxa"/>
            <w:shd w:val="clear" w:color="auto" w:fill="auto"/>
          </w:tcPr>
          <w:p w14:paraId="64FEC7E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1D474627" w14:textId="21E96993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3E18B259" w14:textId="77777777" w:rsidTr="00CC53B7">
        <w:trPr>
          <w:jc w:val="center"/>
        </w:trPr>
        <w:tc>
          <w:tcPr>
            <w:tcW w:w="538" w:type="dxa"/>
          </w:tcPr>
          <w:p w14:paraId="0B49D106" w14:textId="392202B2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40" w:type="dxa"/>
            <w:shd w:val="clear" w:color="auto" w:fill="auto"/>
          </w:tcPr>
          <w:p w14:paraId="29E4983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Гайка </w:t>
            </w:r>
          </w:p>
        </w:tc>
        <w:tc>
          <w:tcPr>
            <w:tcW w:w="3543" w:type="dxa"/>
          </w:tcPr>
          <w:p w14:paraId="41AF4E7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М12</w:t>
            </w:r>
          </w:p>
        </w:tc>
        <w:tc>
          <w:tcPr>
            <w:tcW w:w="2127" w:type="dxa"/>
            <w:shd w:val="clear" w:color="auto" w:fill="auto"/>
          </w:tcPr>
          <w:p w14:paraId="7D61193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11106C55" w14:textId="2E8BFD08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4E08D97D" w14:textId="77777777" w:rsidTr="00CC53B7">
        <w:trPr>
          <w:jc w:val="center"/>
        </w:trPr>
        <w:tc>
          <w:tcPr>
            <w:tcW w:w="538" w:type="dxa"/>
          </w:tcPr>
          <w:p w14:paraId="547EE662" w14:textId="768A695F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40" w:type="dxa"/>
            <w:shd w:val="clear" w:color="auto" w:fill="auto"/>
          </w:tcPr>
          <w:p w14:paraId="2359269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Гайка </w:t>
            </w:r>
          </w:p>
        </w:tc>
        <w:tc>
          <w:tcPr>
            <w:tcW w:w="3543" w:type="dxa"/>
          </w:tcPr>
          <w:p w14:paraId="2E29C19A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М17</w:t>
            </w:r>
          </w:p>
        </w:tc>
        <w:tc>
          <w:tcPr>
            <w:tcW w:w="2127" w:type="dxa"/>
            <w:shd w:val="clear" w:color="auto" w:fill="auto"/>
          </w:tcPr>
          <w:p w14:paraId="12F4EF8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599541C4" w14:textId="7A4A13C5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0E0A666E" w14:textId="77777777" w:rsidTr="00CC53B7">
        <w:trPr>
          <w:jc w:val="center"/>
        </w:trPr>
        <w:tc>
          <w:tcPr>
            <w:tcW w:w="538" w:type="dxa"/>
          </w:tcPr>
          <w:p w14:paraId="448C6FB8" w14:textId="615ABFBB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40" w:type="dxa"/>
            <w:shd w:val="clear" w:color="auto" w:fill="auto"/>
          </w:tcPr>
          <w:p w14:paraId="5AA6C17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Шайба </w:t>
            </w:r>
          </w:p>
        </w:tc>
        <w:tc>
          <w:tcPr>
            <w:tcW w:w="3543" w:type="dxa"/>
          </w:tcPr>
          <w:p w14:paraId="4A596B2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М6</w:t>
            </w:r>
          </w:p>
        </w:tc>
        <w:tc>
          <w:tcPr>
            <w:tcW w:w="2127" w:type="dxa"/>
            <w:shd w:val="clear" w:color="auto" w:fill="auto"/>
          </w:tcPr>
          <w:p w14:paraId="63702DA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619436E2" w14:textId="36392822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68B35EC2" w14:textId="77777777" w:rsidTr="00CC53B7">
        <w:trPr>
          <w:jc w:val="center"/>
        </w:trPr>
        <w:tc>
          <w:tcPr>
            <w:tcW w:w="538" w:type="dxa"/>
          </w:tcPr>
          <w:p w14:paraId="400833C5" w14:textId="7F1F7DD8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40" w:type="dxa"/>
            <w:shd w:val="clear" w:color="auto" w:fill="auto"/>
          </w:tcPr>
          <w:p w14:paraId="15B6F40C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Шайба </w:t>
            </w:r>
          </w:p>
        </w:tc>
        <w:tc>
          <w:tcPr>
            <w:tcW w:w="3543" w:type="dxa"/>
          </w:tcPr>
          <w:p w14:paraId="26BD1DE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М8</w:t>
            </w:r>
          </w:p>
        </w:tc>
        <w:tc>
          <w:tcPr>
            <w:tcW w:w="2127" w:type="dxa"/>
            <w:shd w:val="clear" w:color="auto" w:fill="auto"/>
          </w:tcPr>
          <w:p w14:paraId="403184A2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46BA0089" w14:textId="61109671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422A9E8B" w14:textId="77777777" w:rsidTr="00CC53B7">
        <w:trPr>
          <w:jc w:val="center"/>
        </w:trPr>
        <w:tc>
          <w:tcPr>
            <w:tcW w:w="538" w:type="dxa"/>
          </w:tcPr>
          <w:p w14:paraId="44473442" w14:textId="4B4380E1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40" w:type="dxa"/>
            <w:shd w:val="clear" w:color="auto" w:fill="auto"/>
          </w:tcPr>
          <w:p w14:paraId="7AACA482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Шайба </w:t>
            </w:r>
          </w:p>
        </w:tc>
        <w:tc>
          <w:tcPr>
            <w:tcW w:w="3543" w:type="dxa"/>
          </w:tcPr>
          <w:p w14:paraId="4C301BF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М10</w:t>
            </w:r>
          </w:p>
        </w:tc>
        <w:tc>
          <w:tcPr>
            <w:tcW w:w="2127" w:type="dxa"/>
            <w:shd w:val="clear" w:color="auto" w:fill="auto"/>
          </w:tcPr>
          <w:p w14:paraId="6CACCB2F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3BFBB3B9" w14:textId="2FD456E2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338B2CE4" w14:textId="77777777" w:rsidTr="00CC53B7">
        <w:trPr>
          <w:jc w:val="center"/>
        </w:trPr>
        <w:tc>
          <w:tcPr>
            <w:tcW w:w="538" w:type="dxa"/>
          </w:tcPr>
          <w:p w14:paraId="78110845" w14:textId="55640A60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40" w:type="dxa"/>
            <w:shd w:val="clear" w:color="auto" w:fill="auto"/>
          </w:tcPr>
          <w:p w14:paraId="40772DBC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Шайба </w:t>
            </w:r>
          </w:p>
        </w:tc>
        <w:tc>
          <w:tcPr>
            <w:tcW w:w="3543" w:type="dxa"/>
          </w:tcPr>
          <w:p w14:paraId="37226A1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М12</w:t>
            </w:r>
          </w:p>
        </w:tc>
        <w:tc>
          <w:tcPr>
            <w:tcW w:w="2127" w:type="dxa"/>
            <w:shd w:val="clear" w:color="auto" w:fill="auto"/>
          </w:tcPr>
          <w:p w14:paraId="3E4C408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0E537A65" w14:textId="3DEBD0F4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1FC87804" w14:textId="77777777" w:rsidTr="00CC53B7">
        <w:trPr>
          <w:jc w:val="center"/>
        </w:trPr>
        <w:tc>
          <w:tcPr>
            <w:tcW w:w="538" w:type="dxa"/>
          </w:tcPr>
          <w:p w14:paraId="7D45E324" w14:textId="235E36FF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40" w:type="dxa"/>
            <w:shd w:val="clear" w:color="auto" w:fill="auto"/>
          </w:tcPr>
          <w:p w14:paraId="7D27E4BE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Шайба </w:t>
            </w:r>
          </w:p>
        </w:tc>
        <w:tc>
          <w:tcPr>
            <w:tcW w:w="3543" w:type="dxa"/>
          </w:tcPr>
          <w:p w14:paraId="7E7F593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М17</w:t>
            </w:r>
          </w:p>
        </w:tc>
        <w:tc>
          <w:tcPr>
            <w:tcW w:w="2127" w:type="dxa"/>
            <w:shd w:val="clear" w:color="auto" w:fill="auto"/>
          </w:tcPr>
          <w:p w14:paraId="768E671F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7798-70</w:t>
            </w:r>
          </w:p>
        </w:tc>
        <w:tc>
          <w:tcPr>
            <w:tcW w:w="1275" w:type="dxa"/>
            <w:shd w:val="clear" w:color="auto" w:fill="auto"/>
          </w:tcPr>
          <w:p w14:paraId="50170FDD" w14:textId="69B455B4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770098EF" w14:textId="77777777" w:rsidTr="00CC53B7">
        <w:trPr>
          <w:jc w:val="center"/>
        </w:trPr>
        <w:tc>
          <w:tcPr>
            <w:tcW w:w="538" w:type="dxa"/>
          </w:tcPr>
          <w:p w14:paraId="68B0E60D" w14:textId="27115EC8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40" w:type="dxa"/>
            <w:shd w:val="clear" w:color="auto" w:fill="auto"/>
          </w:tcPr>
          <w:p w14:paraId="65766E31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Круг стальной </w:t>
            </w:r>
          </w:p>
        </w:tc>
        <w:tc>
          <w:tcPr>
            <w:tcW w:w="3543" w:type="dxa"/>
          </w:tcPr>
          <w:p w14:paraId="0B6E361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Ду16</w:t>
            </w:r>
          </w:p>
        </w:tc>
        <w:tc>
          <w:tcPr>
            <w:tcW w:w="2127" w:type="dxa"/>
            <w:shd w:val="clear" w:color="auto" w:fill="auto"/>
          </w:tcPr>
          <w:p w14:paraId="1E1E574B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2590-2006</w:t>
            </w:r>
          </w:p>
        </w:tc>
        <w:tc>
          <w:tcPr>
            <w:tcW w:w="1275" w:type="dxa"/>
            <w:shd w:val="clear" w:color="auto" w:fill="auto"/>
          </w:tcPr>
          <w:p w14:paraId="0D07958A" w14:textId="16550D46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FB7C6A" w:rsidRPr="00603E7A" w14:paraId="2CF10002" w14:textId="77777777" w:rsidTr="00CC53B7">
        <w:trPr>
          <w:jc w:val="center"/>
        </w:trPr>
        <w:tc>
          <w:tcPr>
            <w:tcW w:w="538" w:type="dxa"/>
          </w:tcPr>
          <w:p w14:paraId="6CF805CD" w14:textId="02205E13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40" w:type="dxa"/>
            <w:shd w:val="clear" w:color="auto" w:fill="auto"/>
          </w:tcPr>
          <w:p w14:paraId="020388C8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Труба стальная </w:t>
            </w:r>
          </w:p>
        </w:tc>
        <w:tc>
          <w:tcPr>
            <w:tcW w:w="3543" w:type="dxa"/>
          </w:tcPr>
          <w:p w14:paraId="5CA3052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45х3,5</w:t>
            </w:r>
          </w:p>
        </w:tc>
        <w:tc>
          <w:tcPr>
            <w:tcW w:w="2127" w:type="dxa"/>
            <w:shd w:val="clear" w:color="auto" w:fill="auto"/>
          </w:tcPr>
          <w:p w14:paraId="750947E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8732-78</w:t>
            </w:r>
          </w:p>
        </w:tc>
        <w:tc>
          <w:tcPr>
            <w:tcW w:w="1275" w:type="dxa"/>
            <w:shd w:val="clear" w:color="auto" w:fill="auto"/>
          </w:tcPr>
          <w:p w14:paraId="0017D272" w14:textId="2D7741E4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FB7C6A" w:rsidRPr="00603E7A" w14:paraId="7D1716BE" w14:textId="77777777" w:rsidTr="00CC53B7">
        <w:trPr>
          <w:jc w:val="center"/>
        </w:trPr>
        <w:tc>
          <w:tcPr>
            <w:tcW w:w="538" w:type="dxa"/>
          </w:tcPr>
          <w:p w14:paraId="349A2718" w14:textId="3ABF6451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40" w:type="dxa"/>
            <w:shd w:val="clear" w:color="auto" w:fill="auto"/>
          </w:tcPr>
          <w:p w14:paraId="18DA871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Колесо </w:t>
            </w:r>
          </w:p>
        </w:tc>
        <w:tc>
          <w:tcPr>
            <w:tcW w:w="3543" w:type="dxa"/>
          </w:tcPr>
          <w:p w14:paraId="127CEF6C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Для тележек</w:t>
            </w:r>
          </w:p>
        </w:tc>
        <w:tc>
          <w:tcPr>
            <w:tcW w:w="2127" w:type="dxa"/>
            <w:shd w:val="clear" w:color="auto" w:fill="auto"/>
          </w:tcPr>
          <w:p w14:paraId="5DF9BDF3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11112-70</w:t>
            </w:r>
          </w:p>
        </w:tc>
        <w:tc>
          <w:tcPr>
            <w:tcW w:w="1275" w:type="dxa"/>
            <w:shd w:val="clear" w:color="auto" w:fill="auto"/>
          </w:tcPr>
          <w:p w14:paraId="50F90A90" w14:textId="2AAD9DC4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782658A9" w14:textId="77777777" w:rsidTr="00CC53B7">
        <w:trPr>
          <w:jc w:val="center"/>
        </w:trPr>
        <w:tc>
          <w:tcPr>
            <w:tcW w:w="538" w:type="dxa"/>
          </w:tcPr>
          <w:p w14:paraId="79D06E75" w14:textId="2B7EF661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40" w:type="dxa"/>
            <w:shd w:val="clear" w:color="auto" w:fill="auto"/>
          </w:tcPr>
          <w:p w14:paraId="4C2A6D0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Кольцо стопорное </w:t>
            </w:r>
          </w:p>
        </w:tc>
        <w:tc>
          <w:tcPr>
            <w:tcW w:w="3543" w:type="dxa"/>
          </w:tcPr>
          <w:p w14:paraId="12A5560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DIN 471</w:t>
            </w:r>
          </w:p>
        </w:tc>
        <w:tc>
          <w:tcPr>
            <w:tcW w:w="2127" w:type="dxa"/>
            <w:shd w:val="clear" w:color="auto" w:fill="auto"/>
          </w:tcPr>
          <w:p w14:paraId="6BE1EBA9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13942-86</w:t>
            </w:r>
          </w:p>
        </w:tc>
        <w:tc>
          <w:tcPr>
            <w:tcW w:w="1275" w:type="dxa"/>
            <w:shd w:val="clear" w:color="auto" w:fill="auto"/>
          </w:tcPr>
          <w:p w14:paraId="551A972C" w14:textId="4E710D38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FB7C6A" w:rsidRPr="00603E7A" w14:paraId="7BFC4B58" w14:textId="77777777" w:rsidTr="00CC53B7">
        <w:trPr>
          <w:jc w:val="center"/>
        </w:trPr>
        <w:tc>
          <w:tcPr>
            <w:tcW w:w="538" w:type="dxa"/>
          </w:tcPr>
          <w:p w14:paraId="722437E3" w14:textId="1BA19D78" w:rsidR="00FB7C6A" w:rsidRPr="00603E7A" w:rsidRDefault="007F48F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40" w:type="dxa"/>
            <w:shd w:val="clear" w:color="auto" w:fill="auto"/>
          </w:tcPr>
          <w:p w14:paraId="72810044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Кольцо стопорное </w:t>
            </w:r>
          </w:p>
        </w:tc>
        <w:tc>
          <w:tcPr>
            <w:tcW w:w="3543" w:type="dxa"/>
          </w:tcPr>
          <w:p w14:paraId="59F413D5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DIN 472</w:t>
            </w:r>
          </w:p>
        </w:tc>
        <w:tc>
          <w:tcPr>
            <w:tcW w:w="2127" w:type="dxa"/>
            <w:shd w:val="clear" w:color="auto" w:fill="auto"/>
          </w:tcPr>
          <w:p w14:paraId="03A9B836" w14:textId="77777777" w:rsidR="00FB7C6A" w:rsidRPr="00603E7A" w:rsidRDefault="00FB7C6A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ГОСТ 13942-86</w:t>
            </w:r>
          </w:p>
        </w:tc>
        <w:tc>
          <w:tcPr>
            <w:tcW w:w="1275" w:type="dxa"/>
            <w:shd w:val="clear" w:color="auto" w:fill="auto"/>
          </w:tcPr>
          <w:p w14:paraId="210C9D53" w14:textId="2DB644E3" w:rsidR="00FB7C6A" w:rsidRPr="00603E7A" w:rsidRDefault="00703C7D" w:rsidP="009941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B7C6A" w:rsidRPr="00603E7A"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</w:p>
        </w:tc>
      </w:tr>
    </w:tbl>
    <w:p w14:paraId="5F814AEA" w14:textId="77777777" w:rsidR="00FB7C6A" w:rsidRPr="00603E7A" w:rsidRDefault="00FB7C6A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2A7F2B" w14:textId="5E242873" w:rsidR="00FB7C6A" w:rsidRPr="00603E7A" w:rsidRDefault="00603E7A" w:rsidP="001A5B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D8573D" w:rsidRPr="00603E7A">
        <w:rPr>
          <w:rFonts w:ascii="Times New Roman" w:eastAsia="Times New Roman" w:hAnsi="Times New Roman"/>
          <w:sz w:val="24"/>
          <w:szCs w:val="24"/>
        </w:rPr>
        <w:t>Материалы предоставляются Подрядчиком.</w:t>
      </w:r>
    </w:p>
    <w:p w14:paraId="33BE8C7C" w14:textId="28AF5014" w:rsidR="00B97F89" w:rsidRPr="00603E7A" w:rsidRDefault="009D3433" w:rsidP="001A5B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 xml:space="preserve">   </w:t>
      </w:r>
      <w:r w:rsidR="00D8573D" w:rsidRPr="00603E7A">
        <w:rPr>
          <w:rFonts w:ascii="Times New Roman" w:eastAsia="Times New Roman" w:hAnsi="Times New Roman"/>
          <w:sz w:val="24"/>
          <w:szCs w:val="24"/>
        </w:rPr>
        <w:t>Качество применяемых материалов должно соответствовать требованиям ГОСТ.</w:t>
      </w:r>
    </w:p>
    <w:p w14:paraId="3F34B493" w14:textId="35A767D0" w:rsidR="00994117" w:rsidRPr="00603E7A" w:rsidRDefault="00994117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467A11" w14:textId="3D6EDD53" w:rsidR="00994117" w:rsidRPr="00603E7A" w:rsidRDefault="00994117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2D9982" w14:textId="125D628E" w:rsidR="00994117" w:rsidRPr="00603E7A" w:rsidRDefault="00994117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9A9E94" w14:textId="36997442" w:rsidR="00994117" w:rsidRPr="00603E7A" w:rsidRDefault="00994117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0DE0FE" w14:textId="251F75C0" w:rsidR="00994117" w:rsidRDefault="00994117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F50265" w14:textId="77777777" w:rsidR="00603E7A" w:rsidRPr="00603E7A" w:rsidRDefault="00603E7A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2A5806" w14:textId="77777777" w:rsidR="00B97F89" w:rsidRPr="00603E7A" w:rsidRDefault="00B97F89" w:rsidP="00994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C86A360" w14:textId="77777777" w:rsidR="00BC49FC" w:rsidRPr="00603E7A" w:rsidRDefault="00BC49FC" w:rsidP="00994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F731323" w14:textId="25A5697B" w:rsidR="00E233FF" w:rsidRDefault="00F554F4" w:rsidP="00603E7A">
      <w:pPr>
        <w:pStyle w:val="af5"/>
        <w:numPr>
          <w:ilvl w:val="0"/>
          <w:numId w:val="42"/>
        </w:numPr>
        <w:ind w:left="1276" w:firstLine="0"/>
        <w:jc w:val="center"/>
        <w:rPr>
          <w:b/>
          <w:color w:val="000000"/>
          <w:sz w:val="24"/>
          <w:szCs w:val="24"/>
        </w:rPr>
      </w:pPr>
      <w:r w:rsidRPr="00603E7A">
        <w:rPr>
          <w:b/>
          <w:color w:val="000000"/>
          <w:sz w:val="24"/>
          <w:szCs w:val="24"/>
        </w:rPr>
        <w:lastRenderedPageBreak/>
        <w:t>Требования к порядку выполнения работ</w:t>
      </w:r>
    </w:p>
    <w:p w14:paraId="55CC523F" w14:textId="77777777" w:rsidR="004F5D09" w:rsidRPr="00603E7A" w:rsidRDefault="004F5D09" w:rsidP="004F5D09">
      <w:pPr>
        <w:pStyle w:val="af5"/>
        <w:ind w:left="1276"/>
        <w:rPr>
          <w:b/>
          <w:color w:val="000000"/>
          <w:sz w:val="24"/>
          <w:szCs w:val="24"/>
        </w:rPr>
      </w:pPr>
    </w:p>
    <w:p w14:paraId="20A0DA72" w14:textId="08B63412" w:rsidR="00F554F4" w:rsidRPr="004F5D09" w:rsidRDefault="00F554F4" w:rsidP="001A5B27">
      <w:pPr>
        <w:pStyle w:val="af5"/>
        <w:numPr>
          <w:ilvl w:val="1"/>
          <w:numId w:val="42"/>
        </w:numPr>
        <w:rPr>
          <w:b/>
          <w:sz w:val="24"/>
          <w:szCs w:val="24"/>
        </w:rPr>
      </w:pPr>
      <w:r w:rsidRPr="004F5D09">
        <w:rPr>
          <w:b/>
          <w:sz w:val="24"/>
          <w:szCs w:val="24"/>
        </w:rPr>
        <w:t>Требования к качеству выполнения работ</w:t>
      </w:r>
    </w:p>
    <w:p w14:paraId="3B49A6BC" w14:textId="3377542F" w:rsidR="008D2C57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Все работы должны выполняться в строгом соответствии с рекомендациями, технологиями заводов-изготовителей почтообрабатывающего оборудования, техническими регламентами, с соблюдением технических условий, ГОСТов в частности использовать </w:t>
      </w:r>
      <w:r w:rsidRPr="00603E7A">
        <w:rPr>
          <w:rFonts w:ascii="Times New Roman" w:eastAsia="Times New Roman" w:hAnsi="Times New Roman"/>
          <w:sz w:val="24"/>
          <w:szCs w:val="24"/>
        </w:rPr>
        <w:t>ГОСТ 8338-75</w:t>
      </w:r>
      <w:r w:rsidRPr="00603E7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03E7A">
        <w:rPr>
          <w:rFonts w:ascii="Times New Roman" w:eastAsia="Times New Roman" w:hAnsi="Times New Roman"/>
          <w:b/>
          <w:color w:val="000000"/>
          <w:sz w:val="24"/>
          <w:szCs w:val="24"/>
        </w:rPr>
        <w:t>«</w:t>
      </w:r>
      <w:r w:rsidRPr="00603E7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Подшипники шариковые радиальные однорядные»</w:t>
      </w:r>
      <w:r w:rsidRPr="00603E7A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603E7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ГОСТ 7798-70 </w:t>
      </w:r>
      <w:r w:rsidRPr="00603E7A">
        <w:rPr>
          <w:rFonts w:ascii="Times New Roman" w:eastAsia="Times New Roman" w:hAnsi="Times New Roman"/>
          <w:b/>
          <w:sz w:val="24"/>
          <w:szCs w:val="24"/>
        </w:rPr>
        <w:t xml:space="preserve">« Болты и гайки с шестигранной головкой класса точности В»,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ГОСТ 9467-75 </w:t>
      </w:r>
      <w:r w:rsidRPr="00603E7A">
        <w:rPr>
          <w:rFonts w:ascii="Times New Roman" w:eastAsia="Times New Roman" w:hAnsi="Times New Roman"/>
          <w:b/>
          <w:sz w:val="24"/>
          <w:szCs w:val="24"/>
        </w:rPr>
        <w:t>«Электроды для ручной дуговой сварки»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, ГОСТ 12.2.007.0-75 </w:t>
      </w:r>
      <w:r w:rsidRPr="00603E7A">
        <w:rPr>
          <w:rFonts w:ascii="Times New Roman" w:eastAsia="Times New Roman" w:hAnsi="Times New Roman"/>
          <w:b/>
          <w:sz w:val="24"/>
          <w:szCs w:val="24"/>
        </w:rPr>
        <w:t xml:space="preserve">«Изделия Электротехнические»,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ГОСТ 20799-88 </w:t>
      </w:r>
      <w:r w:rsidRPr="00603E7A">
        <w:rPr>
          <w:rFonts w:ascii="Times New Roman" w:eastAsia="Times New Roman" w:hAnsi="Times New Roman"/>
          <w:b/>
          <w:sz w:val="24"/>
          <w:szCs w:val="24"/>
        </w:rPr>
        <w:t xml:space="preserve">«Масла индустриальные»,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ГОСТ 2590-2006 </w:t>
      </w:r>
      <w:r w:rsidRPr="00603E7A">
        <w:rPr>
          <w:rFonts w:ascii="Times New Roman" w:eastAsia="Times New Roman" w:hAnsi="Times New Roman"/>
          <w:b/>
          <w:sz w:val="24"/>
          <w:szCs w:val="24"/>
        </w:rPr>
        <w:t xml:space="preserve">«Прокат стальной горячекатаный круглый»,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ГОСТ 8732-78 </w:t>
      </w:r>
      <w:r w:rsidRPr="00603E7A">
        <w:rPr>
          <w:rFonts w:ascii="Times New Roman" w:eastAsia="Times New Roman" w:hAnsi="Times New Roman"/>
          <w:b/>
          <w:sz w:val="24"/>
          <w:szCs w:val="24"/>
        </w:rPr>
        <w:t xml:space="preserve">«Трубы стальные бесшовные»,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ГОСТ 11112-70 </w:t>
      </w:r>
      <w:r w:rsidRPr="00603E7A">
        <w:rPr>
          <w:rFonts w:ascii="Times New Roman" w:eastAsia="Times New Roman" w:hAnsi="Times New Roman"/>
          <w:b/>
          <w:sz w:val="24"/>
          <w:szCs w:val="24"/>
        </w:rPr>
        <w:t xml:space="preserve">«Колеса с массивными резиновыми шинами для безрельсового транспорта»,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ГОСТ 13942-86 </w:t>
      </w:r>
      <w:r w:rsidRPr="00603E7A">
        <w:rPr>
          <w:rFonts w:ascii="Times New Roman" w:eastAsia="Times New Roman" w:hAnsi="Times New Roman"/>
          <w:b/>
          <w:sz w:val="24"/>
          <w:szCs w:val="24"/>
        </w:rPr>
        <w:t>«</w:t>
      </w:r>
      <w:r w:rsidR="00B97F89" w:rsidRPr="00603E7A">
        <w:rPr>
          <w:rFonts w:ascii="Times New Roman" w:eastAsia="Times New Roman" w:hAnsi="Times New Roman"/>
          <w:b/>
          <w:sz w:val="24"/>
          <w:szCs w:val="24"/>
        </w:rPr>
        <w:t>Кольца пружинные упорные плоские наружные эксцентрические и канавки для них</w:t>
      </w:r>
      <w:r w:rsidRPr="00603E7A"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ГОСТ 8752-79 </w:t>
      </w:r>
      <w:r w:rsidRPr="00603E7A">
        <w:rPr>
          <w:rFonts w:ascii="Times New Roman" w:eastAsia="Times New Roman" w:hAnsi="Times New Roman"/>
          <w:b/>
          <w:sz w:val="24"/>
          <w:szCs w:val="24"/>
        </w:rPr>
        <w:t>«Манжеты армированные резиновые»</w:t>
      </w:r>
      <w:r w:rsidR="00C10D3E" w:rsidRPr="00603E7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14:paraId="3C36070A" w14:textId="489F28DB" w:rsidR="008D2C57" w:rsidRPr="00603E7A" w:rsidRDefault="008D2C57" w:rsidP="001A5B27">
      <w:pPr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E07CFE" w14:textId="262BF01B" w:rsidR="00FB7C6A" w:rsidRPr="00603E7A" w:rsidRDefault="00FB7C6A" w:rsidP="001A5B2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68FEC32" w14:textId="4988CE0F" w:rsidR="00F554F4" w:rsidRPr="00603E7A" w:rsidRDefault="001A5B27" w:rsidP="001A5B27">
      <w:pPr>
        <w:pStyle w:val="af5"/>
        <w:numPr>
          <w:ilvl w:val="1"/>
          <w:numId w:val="42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554F4" w:rsidRPr="00603E7A">
        <w:rPr>
          <w:b/>
          <w:sz w:val="24"/>
          <w:szCs w:val="24"/>
        </w:rPr>
        <w:t>Условия выполнения работ</w:t>
      </w:r>
    </w:p>
    <w:p w14:paraId="0D427B26" w14:textId="2BFD4DB5" w:rsidR="00F554F4" w:rsidRPr="00603E7A" w:rsidRDefault="00F554F4" w:rsidP="001A5B2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F9ADA18" w14:textId="24136584" w:rsidR="008D2C57" w:rsidRPr="00603E7A" w:rsidRDefault="008D2C57" w:rsidP="00467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E7A">
        <w:rPr>
          <w:rFonts w:ascii="Times New Roman" w:hAnsi="Times New Roman"/>
          <w:sz w:val="24"/>
          <w:szCs w:val="24"/>
        </w:rPr>
        <w:t>Работы должны выполняться в рабочее время с 08-00 часов до 17-00 часов и в рабочие дни (понедельник, вторник, среда, четверг, пятница), кроме дней, официально объявленных праздничными.</w:t>
      </w:r>
    </w:p>
    <w:p w14:paraId="7F0454D1" w14:textId="77777777" w:rsidR="00E2406D" w:rsidRPr="00603E7A" w:rsidRDefault="00E2406D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В случае аварийных поломок подрядчик выезжает на объект заказчика круглосуточно.</w:t>
      </w:r>
    </w:p>
    <w:p w14:paraId="150D9662" w14:textId="240215A0" w:rsidR="00E2406D" w:rsidRPr="00603E7A" w:rsidRDefault="00E2406D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 xml:space="preserve">Работы выполняются в месте расположения оборудования или доставляется Подрядчиком в свой ремонтный цех, а после возвращается в место размещения с выполнением установки и подключения. Доставка оборудования в ремонтный цех Подрядчика и обратно к месту размещения и последующая установка запасных частей и материалов осуществляется силами и средствами Подрядчика. </w:t>
      </w:r>
    </w:p>
    <w:p w14:paraId="3340A14E" w14:textId="613D3A52" w:rsidR="008D2C57" w:rsidRPr="00603E7A" w:rsidRDefault="008D2C57" w:rsidP="00467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7B242A" w14:textId="40A955D6" w:rsidR="00F554F4" w:rsidRPr="00603E7A" w:rsidRDefault="00F554F4" w:rsidP="001A5B27">
      <w:pPr>
        <w:pStyle w:val="af5"/>
        <w:numPr>
          <w:ilvl w:val="1"/>
          <w:numId w:val="42"/>
        </w:numPr>
        <w:tabs>
          <w:tab w:val="left" w:pos="851"/>
        </w:tabs>
        <w:ind w:left="1134" w:hanging="708"/>
        <w:rPr>
          <w:b/>
          <w:sz w:val="24"/>
          <w:szCs w:val="24"/>
        </w:rPr>
      </w:pPr>
      <w:r w:rsidRPr="00603E7A">
        <w:rPr>
          <w:b/>
          <w:sz w:val="24"/>
          <w:szCs w:val="24"/>
        </w:rPr>
        <w:t>Требования к безопасности</w:t>
      </w:r>
    </w:p>
    <w:p w14:paraId="40679616" w14:textId="77777777" w:rsidR="00E2406D" w:rsidRPr="00603E7A" w:rsidRDefault="00E2406D" w:rsidP="00467AB3">
      <w:pPr>
        <w:pStyle w:val="af5"/>
        <w:ind w:left="0" w:firstLine="709"/>
        <w:contextualSpacing w:val="0"/>
        <w:jc w:val="both"/>
        <w:rPr>
          <w:sz w:val="24"/>
          <w:szCs w:val="24"/>
        </w:rPr>
      </w:pPr>
      <w:r w:rsidRPr="00603E7A">
        <w:rPr>
          <w:sz w:val="24"/>
          <w:szCs w:val="24"/>
        </w:rPr>
        <w:t>Выполняемые работы должны соответствовать следующим законодательным, нормативно-техническим и методическим документам:</w:t>
      </w:r>
    </w:p>
    <w:p w14:paraId="60F5AC39" w14:textId="77777777" w:rsidR="00E2406D" w:rsidRPr="00603E7A" w:rsidRDefault="00E2406D" w:rsidP="00467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E7A">
        <w:rPr>
          <w:rFonts w:ascii="Times New Roman" w:hAnsi="Times New Roman"/>
          <w:sz w:val="24"/>
          <w:szCs w:val="24"/>
        </w:rPr>
        <w:t>-</w:t>
      </w:r>
      <w:r w:rsidRPr="00603E7A">
        <w:rPr>
          <w:rFonts w:ascii="Times New Roman" w:hAnsi="Times New Roman"/>
          <w:sz w:val="24"/>
          <w:szCs w:val="24"/>
        </w:rPr>
        <w:tab/>
        <w:t>ФЗ от 21.12.1994 №69-ФЗ «О пожарной безопасности»;</w:t>
      </w:r>
    </w:p>
    <w:p w14:paraId="745FC3DD" w14:textId="77777777" w:rsidR="00E2406D" w:rsidRPr="00603E7A" w:rsidRDefault="00E2406D" w:rsidP="00467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E7A">
        <w:rPr>
          <w:rFonts w:ascii="Times New Roman" w:hAnsi="Times New Roman"/>
          <w:sz w:val="24"/>
          <w:szCs w:val="24"/>
        </w:rPr>
        <w:t>-</w:t>
      </w:r>
      <w:r w:rsidRPr="00603E7A">
        <w:rPr>
          <w:rFonts w:ascii="Times New Roman" w:hAnsi="Times New Roman"/>
          <w:sz w:val="24"/>
          <w:szCs w:val="24"/>
        </w:rPr>
        <w:tab/>
        <w:t>СНиП 12-03-2001 «Безопасность труда в строительстве»;</w:t>
      </w:r>
    </w:p>
    <w:p w14:paraId="18E9ED79" w14:textId="77777777" w:rsidR="00E2406D" w:rsidRPr="00603E7A" w:rsidRDefault="00E2406D" w:rsidP="00467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E7A">
        <w:rPr>
          <w:rFonts w:ascii="Times New Roman" w:hAnsi="Times New Roman"/>
          <w:sz w:val="24"/>
          <w:szCs w:val="24"/>
        </w:rPr>
        <w:t>-</w:t>
      </w:r>
      <w:r w:rsidRPr="00603E7A">
        <w:rPr>
          <w:rFonts w:ascii="Times New Roman" w:hAnsi="Times New Roman"/>
          <w:sz w:val="24"/>
          <w:szCs w:val="24"/>
        </w:rPr>
        <w:tab/>
        <w:t xml:space="preserve">«Правила по охране труда при работе на высоте» утвержденные Приказом Министерства труда и социальной защиты РФ от 16.11.2020 года </w:t>
      </w:r>
      <w:r w:rsidRPr="00603E7A">
        <w:rPr>
          <w:rFonts w:ascii="Times New Roman" w:hAnsi="Times New Roman"/>
          <w:sz w:val="24"/>
          <w:szCs w:val="24"/>
          <w:lang w:val="en-US"/>
        </w:rPr>
        <w:t>N</w:t>
      </w:r>
      <w:r w:rsidRPr="00603E7A">
        <w:rPr>
          <w:rFonts w:ascii="Times New Roman" w:hAnsi="Times New Roman"/>
          <w:sz w:val="24"/>
          <w:szCs w:val="24"/>
        </w:rPr>
        <w:t xml:space="preserve"> 782н.</w:t>
      </w:r>
    </w:p>
    <w:p w14:paraId="71274469" w14:textId="77777777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Выполнять Работы, надлежащего качества, в соответствии с установленными нормами и правилами, регулирующими вопросы безопасности жизни и здоровья, а также иными требованиями безопасности (санитарным нормам и правилам, государственным стандартам), сертификации, лицензирования, установленными законодательством Российской Федерации и Договором. Обеспечивать при выполнении Работ сохранность имущества Заказчика.</w:t>
      </w:r>
    </w:p>
    <w:p w14:paraId="0A78523B" w14:textId="77777777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Предварительно согласовать с Заказчиком технологическое отключение и перерывы работающего оборудования на время выполнения Работ.</w:t>
      </w:r>
    </w:p>
    <w:p w14:paraId="44F74C11" w14:textId="30EA6C03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Обеспечить выполнение Работ квалифицированным персоналом, имеющим опыт работ по соответствующей специальности. Работники, привлекаемые Подрядчиком, должны иметь разрешения, аттестации, свидетельства и иные документы, определенные нормативными актами и позволяющие им осуществлять со</w:t>
      </w:r>
      <w:r w:rsidR="00A8404D" w:rsidRPr="00603E7A">
        <w:rPr>
          <w:rFonts w:ascii="Times New Roman" w:eastAsia="Times New Roman" w:hAnsi="Times New Roman"/>
          <w:sz w:val="24"/>
          <w:szCs w:val="24"/>
        </w:rPr>
        <w:t xml:space="preserve">ответствующий вид деятельности. </w:t>
      </w:r>
      <w:r w:rsidRPr="00603E7A">
        <w:rPr>
          <w:rFonts w:ascii="Times New Roman" w:eastAsia="Times New Roman" w:hAnsi="Times New Roman"/>
          <w:sz w:val="24"/>
          <w:szCs w:val="24"/>
        </w:rPr>
        <w:t>Копии документов предъявляются Подрядчиком по запросу Заказчика.</w:t>
      </w:r>
    </w:p>
    <w:p w14:paraId="5E2E0F93" w14:textId="77777777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lastRenderedPageBreak/>
        <w:t>Обеспечить достаточное количество инженерно-технических работников, необходимое для обеспечения качественного выполнения Работ.</w:t>
      </w:r>
    </w:p>
    <w:p w14:paraId="28186DB8" w14:textId="77777777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 xml:space="preserve"> Содержать имущество в надлежащем состоянии в соответствии с правилами технической эксплуатации, правилами пожарной безопасности, санитарными нормами и требованиями, не допускать действий, приводящих к ухудшению качественных характеристик почтового оборудования и средств механизации.</w:t>
      </w:r>
    </w:p>
    <w:p w14:paraId="4C35F439" w14:textId="77777777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Обеспечить своих работников исправными средствами индивидуальной и коллективной защиты, в том числе первичными средствами пожаротушения, и контролировать правильное их применение.</w:t>
      </w:r>
    </w:p>
    <w:p w14:paraId="4CE71A61" w14:textId="012BAAC4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Содержать места непосредственного выполнения Работ (производ</w:t>
      </w:r>
      <w:r w:rsidR="00A8404D" w:rsidRPr="00603E7A">
        <w:rPr>
          <w:rFonts w:ascii="Times New Roman" w:eastAsia="Times New Roman" w:hAnsi="Times New Roman"/>
          <w:sz w:val="24"/>
          <w:szCs w:val="24"/>
        </w:rPr>
        <w:t>ственные помещения отделений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 почтовой связи) в чистоте и порядке.</w:t>
      </w:r>
    </w:p>
    <w:p w14:paraId="58EBD5C0" w14:textId="77777777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Принимать меры по ликвидации ситуаций, ставящих под угрозу сохранность Оборудования, его экологическое и санитарное состояние. Если оборудование в результате действий или бездействия Подрядчика, или непринятия им необходимых и своевременных мер придет в аварийное состояние, то Подрядчик обязан восстановить его своими силами, за счет своих средств или возместить в полном объеме ущерб, нанесенный Заказчику.</w:t>
      </w:r>
    </w:p>
    <w:p w14:paraId="6A7410C5" w14:textId="77777777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1B45699" w14:textId="77777777" w:rsidR="00F554F4" w:rsidRPr="00603E7A" w:rsidRDefault="00F554F4" w:rsidP="001A5B27">
      <w:pPr>
        <w:pStyle w:val="af5"/>
        <w:numPr>
          <w:ilvl w:val="1"/>
          <w:numId w:val="42"/>
        </w:numPr>
        <w:autoSpaceDE w:val="0"/>
        <w:autoSpaceDN w:val="0"/>
        <w:adjustRightInd w:val="0"/>
        <w:ind w:left="0" w:right="140" w:firstLine="0"/>
        <w:rPr>
          <w:b/>
          <w:sz w:val="24"/>
          <w:szCs w:val="24"/>
        </w:rPr>
      </w:pPr>
      <w:r w:rsidRPr="00603E7A">
        <w:rPr>
          <w:b/>
          <w:sz w:val="24"/>
          <w:szCs w:val="24"/>
        </w:rPr>
        <w:t>Требования по передаче Заказчику технических и иных документов (оформление результатов работ)</w:t>
      </w:r>
    </w:p>
    <w:p w14:paraId="7E6AD6D0" w14:textId="17BD6A25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 xml:space="preserve">   </w:t>
      </w:r>
      <w:r w:rsidR="009D3433" w:rsidRPr="00603E7A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 Подрядчик </w:t>
      </w:r>
      <w:r w:rsidR="00681CE6" w:rsidRPr="00603E7A">
        <w:rPr>
          <w:rFonts w:ascii="Times New Roman" w:eastAsia="Times New Roman" w:hAnsi="Times New Roman"/>
          <w:sz w:val="24"/>
          <w:szCs w:val="24"/>
        </w:rPr>
        <w:t xml:space="preserve">после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окончания выполнения </w:t>
      </w:r>
      <w:r w:rsidR="00681CE6" w:rsidRPr="00603E7A">
        <w:rPr>
          <w:rFonts w:ascii="Times New Roman" w:eastAsia="Times New Roman" w:hAnsi="Times New Roman"/>
          <w:sz w:val="24"/>
          <w:szCs w:val="24"/>
        </w:rPr>
        <w:t>р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абот, направляет представителю Заказчика, подписанный Акт сдачи-приемки выполненных </w:t>
      </w:r>
      <w:r w:rsidR="00681CE6" w:rsidRPr="00603E7A">
        <w:rPr>
          <w:rFonts w:ascii="Times New Roman" w:eastAsia="Times New Roman" w:hAnsi="Times New Roman"/>
          <w:sz w:val="24"/>
          <w:szCs w:val="24"/>
        </w:rPr>
        <w:t>р</w:t>
      </w:r>
      <w:r w:rsidRPr="00603E7A">
        <w:rPr>
          <w:rFonts w:ascii="Times New Roman" w:eastAsia="Times New Roman" w:hAnsi="Times New Roman"/>
          <w:sz w:val="24"/>
          <w:szCs w:val="24"/>
        </w:rPr>
        <w:t>абот в двух экземплярах</w:t>
      </w:r>
      <w:r w:rsidR="00681CE6" w:rsidRPr="00603E7A">
        <w:rPr>
          <w:rFonts w:ascii="Times New Roman" w:eastAsia="Times New Roman" w:hAnsi="Times New Roman"/>
          <w:sz w:val="24"/>
          <w:szCs w:val="24"/>
        </w:rPr>
        <w:t xml:space="preserve"> в сроки и способом, предусмотренные договором.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3BFE259" w14:textId="77777777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35B59C1" w14:textId="77777777" w:rsidR="00F554F4" w:rsidRPr="00603E7A" w:rsidRDefault="00F554F4" w:rsidP="00FD67E0">
      <w:pPr>
        <w:pStyle w:val="af5"/>
        <w:numPr>
          <w:ilvl w:val="0"/>
          <w:numId w:val="42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603E7A">
        <w:rPr>
          <w:b/>
          <w:sz w:val="24"/>
          <w:szCs w:val="24"/>
        </w:rPr>
        <w:t>Требования к гарантийному сроку и (или) объему предоставления гарантий качества товара, работы.</w:t>
      </w:r>
    </w:p>
    <w:p w14:paraId="6A9F960A" w14:textId="2C1D3B5A" w:rsidR="00F554F4" w:rsidRPr="00603E7A" w:rsidRDefault="00F554F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3E7A">
        <w:rPr>
          <w:rFonts w:ascii="Times New Roman" w:eastAsia="Times New Roman" w:hAnsi="Times New Roman"/>
          <w:sz w:val="24"/>
          <w:szCs w:val="24"/>
        </w:rPr>
        <w:t>Гарантийны</w:t>
      </w:r>
      <w:r w:rsidR="00681CE6" w:rsidRPr="00603E7A">
        <w:rPr>
          <w:rFonts w:ascii="Times New Roman" w:eastAsia="Times New Roman" w:hAnsi="Times New Roman"/>
          <w:sz w:val="24"/>
          <w:szCs w:val="24"/>
        </w:rPr>
        <w:t>е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 </w:t>
      </w:r>
      <w:r w:rsidR="00681CE6" w:rsidRPr="00603E7A">
        <w:rPr>
          <w:rFonts w:ascii="Times New Roman" w:eastAsia="Times New Roman" w:hAnsi="Times New Roman"/>
          <w:sz w:val="24"/>
          <w:szCs w:val="24"/>
        </w:rPr>
        <w:t xml:space="preserve">обязательства 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на выполненные </w:t>
      </w:r>
      <w:r w:rsidR="00681CE6" w:rsidRPr="00603E7A">
        <w:rPr>
          <w:rFonts w:ascii="Times New Roman" w:eastAsia="Times New Roman" w:hAnsi="Times New Roman"/>
          <w:sz w:val="24"/>
          <w:szCs w:val="24"/>
        </w:rPr>
        <w:t>р</w:t>
      </w:r>
      <w:r w:rsidRPr="00603E7A">
        <w:rPr>
          <w:rFonts w:ascii="Times New Roman" w:eastAsia="Times New Roman" w:hAnsi="Times New Roman"/>
          <w:sz w:val="24"/>
          <w:szCs w:val="24"/>
        </w:rPr>
        <w:t>аботы</w:t>
      </w:r>
      <w:r w:rsidR="00681CE6" w:rsidRPr="00603E7A">
        <w:rPr>
          <w:rFonts w:ascii="Times New Roman" w:eastAsia="Times New Roman" w:hAnsi="Times New Roman"/>
          <w:sz w:val="24"/>
          <w:szCs w:val="24"/>
        </w:rPr>
        <w:t xml:space="preserve"> возлагаются на Подрядчика в соответствии с Договором.</w:t>
      </w:r>
      <w:r w:rsidRPr="00603E7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87AC096" w14:textId="009FDD0A" w:rsidR="00994117" w:rsidRPr="00603E7A" w:rsidRDefault="00994117" w:rsidP="00994117">
      <w:pPr>
        <w:spacing w:after="0" w:line="240" w:lineRule="auto"/>
        <w:ind w:firstLine="686"/>
        <w:jc w:val="both"/>
        <w:rPr>
          <w:rFonts w:ascii="Times New Roman" w:eastAsia="Times New Roman" w:hAnsi="Times New Roman"/>
          <w:sz w:val="24"/>
          <w:szCs w:val="24"/>
        </w:rPr>
      </w:pPr>
    </w:p>
    <w:p w14:paraId="3006C467" w14:textId="2C4DD640" w:rsidR="00994117" w:rsidRPr="00603E7A" w:rsidRDefault="00994117" w:rsidP="00994117">
      <w:pPr>
        <w:spacing w:after="0" w:line="240" w:lineRule="auto"/>
        <w:ind w:firstLine="686"/>
        <w:jc w:val="both"/>
        <w:rPr>
          <w:rFonts w:ascii="Times New Roman" w:eastAsia="Times New Roman" w:hAnsi="Times New Roman"/>
          <w:sz w:val="24"/>
          <w:szCs w:val="24"/>
        </w:rPr>
      </w:pPr>
    </w:p>
    <w:p w14:paraId="75E5D4FC" w14:textId="09F2BFF0" w:rsidR="00FC4FC6" w:rsidRPr="00603E7A" w:rsidRDefault="00883E3A" w:rsidP="004F5D09">
      <w:pPr>
        <w:pStyle w:val="af5"/>
        <w:numPr>
          <w:ilvl w:val="0"/>
          <w:numId w:val="42"/>
        </w:numPr>
        <w:jc w:val="center"/>
        <w:rPr>
          <w:b/>
          <w:sz w:val="24"/>
          <w:szCs w:val="24"/>
        </w:rPr>
      </w:pPr>
      <w:r w:rsidRPr="00603E7A">
        <w:rPr>
          <w:b/>
          <w:sz w:val="24"/>
          <w:szCs w:val="24"/>
        </w:rPr>
        <w:t>Перечень приложений</w:t>
      </w:r>
    </w:p>
    <w:p w14:paraId="2AD2807C" w14:textId="77777777" w:rsidR="009D3433" w:rsidRPr="00603E7A" w:rsidRDefault="009D3433" w:rsidP="004F5D09">
      <w:pPr>
        <w:pStyle w:val="af5"/>
        <w:ind w:left="1353"/>
        <w:jc w:val="center"/>
        <w:rPr>
          <w:b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9D3433" w:rsidRPr="00603E7A" w14:paraId="2D693E66" w14:textId="77777777" w:rsidTr="004F5D09">
        <w:trPr>
          <w:jc w:val="center"/>
        </w:trPr>
        <w:tc>
          <w:tcPr>
            <w:tcW w:w="2410" w:type="dxa"/>
          </w:tcPr>
          <w:p w14:paraId="3D35F298" w14:textId="313666CA" w:rsidR="009D3433" w:rsidRPr="00603E7A" w:rsidRDefault="009D3433" w:rsidP="00994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E7A"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приложения</w:t>
            </w:r>
          </w:p>
        </w:tc>
        <w:tc>
          <w:tcPr>
            <w:tcW w:w="6804" w:type="dxa"/>
          </w:tcPr>
          <w:p w14:paraId="59A88044" w14:textId="77777777" w:rsidR="009D3433" w:rsidRPr="00603E7A" w:rsidRDefault="009D3433" w:rsidP="0099411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E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приложения</w:t>
            </w:r>
          </w:p>
        </w:tc>
      </w:tr>
      <w:tr w:rsidR="009D3433" w:rsidRPr="00603E7A" w14:paraId="5563B678" w14:textId="77777777" w:rsidTr="004F5D09">
        <w:trPr>
          <w:trHeight w:val="864"/>
          <w:jc w:val="center"/>
        </w:trPr>
        <w:tc>
          <w:tcPr>
            <w:tcW w:w="2410" w:type="dxa"/>
          </w:tcPr>
          <w:p w14:paraId="398B8DB2" w14:textId="77777777" w:rsidR="009D3433" w:rsidRPr="00603E7A" w:rsidRDefault="009D3433" w:rsidP="00994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9C7B9CF" w14:textId="7EBF1A59" w:rsidR="009D3433" w:rsidRPr="00603E7A" w:rsidRDefault="009D3433" w:rsidP="00994117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7A">
              <w:rPr>
                <w:rFonts w:ascii="Times New Roman" w:hAnsi="Times New Roman" w:cs="Times New Roman"/>
                <w:sz w:val="24"/>
                <w:szCs w:val="24"/>
              </w:rPr>
              <w:t xml:space="preserve"> Адреса и список почтообрабатывающего оборудования Владивостокского МСЦ</w:t>
            </w:r>
          </w:p>
        </w:tc>
      </w:tr>
      <w:tr w:rsidR="009D3433" w:rsidRPr="00603E7A" w14:paraId="5BCC600C" w14:textId="77777777" w:rsidTr="004F5D09">
        <w:trPr>
          <w:trHeight w:val="946"/>
          <w:jc w:val="center"/>
        </w:trPr>
        <w:tc>
          <w:tcPr>
            <w:tcW w:w="2410" w:type="dxa"/>
          </w:tcPr>
          <w:p w14:paraId="6D5BF1B5" w14:textId="77777777" w:rsidR="009D3433" w:rsidRPr="00603E7A" w:rsidRDefault="009D3433" w:rsidP="00994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7B549DF8" w14:textId="3DAEF5AA" w:rsidR="009D3433" w:rsidRPr="00603E7A" w:rsidRDefault="009D3433" w:rsidP="00994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7A">
              <w:rPr>
                <w:rFonts w:ascii="Times New Roman" w:hAnsi="Times New Roman" w:cs="Times New Roman"/>
                <w:sz w:val="24"/>
                <w:szCs w:val="24"/>
              </w:rPr>
              <w:t>Спецификация почтообрабатывающего оборудования по видам обслуживания и ремонту</w:t>
            </w:r>
          </w:p>
        </w:tc>
      </w:tr>
      <w:tr w:rsidR="009D3433" w:rsidRPr="00603E7A" w14:paraId="450547C2" w14:textId="77777777" w:rsidTr="004F5D09">
        <w:trPr>
          <w:trHeight w:val="1038"/>
          <w:jc w:val="center"/>
        </w:trPr>
        <w:tc>
          <w:tcPr>
            <w:tcW w:w="2410" w:type="dxa"/>
          </w:tcPr>
          <w:p w14:paraId="4A8DA5AB" w14:textId="77777777" w:rsidR="009D3433" w:rsidRPr="00603E7A" w:rsidRDefault="009D3433" w:rsidP="00994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7196DE2" w14:textId="79AA41C8" w:rsidR="009D3433" w:rsidRPr="00603E7A" w:rsidRDefault="009D3433" w:rsidP="00994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7A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работ по техническому обслуживанию и ремонту почтообрабатывающего оборудования и средств механизации в объектах почтовой связи </w:t>
            </w:r>
            <w:r w:rsidR="00994117" w:rsidRPr="00603E7A">
              <w:rPr>
                <w:rFonts w:ascii="Times New Roman" w:hAnsi="Times New Roman" w:cs="Times New Roman"/>
                <w:bCs/>
                <w:sz w:val="24"/>
                <w:szCs w:val="24"/>
              </w:rPr>
              <w:t>от 27.03.2022 г</w:t>
            </w:r>
          </w:p>
        </w:tc>
      </w:tr>
    </w:tbl>
    <w:p w14:paraId="49A4E7BD" w14:textId="77777777" w:rsidR="004F5D09" w:rsidRDefault="00B97F89" w:rsidP="004F5D09">
      <w:pPr>
        <w:spacing w:after="0" w:line="240" w:lineRule="auto"/>
        <w:ind w:firstLine="686"/>
        <w:jc w:val="right"/>
        <w:rPr>
          <w:rFonts w:ascii="Times New Roman" w:hAnsi="Times New Roman"/>
          <w:b/>
          <w:sz w:val="24"/>
          <w:szCs w:val="24"/>
        </w:rPr>
      </w:pPr>
      <w:r w:rsidRPr="00603E7A">
        <w:rPr>
          <w:rFonts w:ascii="Times New Roman" w:hAnsi="Times New Roman"/>
          <w:sz w:val="24"/>
          <w:szCs w:val="24"/>
        </w:rPr>
        <w:t xml:space="preserve"> </w:t>
      </w:r>
      <w:r w:rsidR="00102555" w:rsidRPr="00603E7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3A9DEAE4" w14:textId="77777777" w:rsidR="004F5D09" w:rsidRDefault="004F5D09" w:rsidP="004F5D09">
      <w:pPr>
        <w:spacing w:after="0" w:line="240" w:lineRule="auto"/>
        <w:ind w:firstLine="686"/>
        <w:jc w:val="right"/>
        <w:rPr>
          <w:rFonts w:ascii="Times New Roman" w:hAnsi="Times New Roman"/>
          <w:b/>
          <w:sz w:val="24"/>
          <w:szCs w:val="24"/>
        </w:rPr>
      </w:pPr>
    </w:p>
    <w:p w14:paraId="31CE5A82" w14:textId="11307614" w:rsidR="004F5D09" w:rsidRDefault="004F5D09" w:rsidP="004F5D09">
      <w:pPr>
        <w:spacing w:after="0" w:line="240" w:lineRule="auto"/>
        <w:ind w:firstLine="686"/>
        <w:jc w:val="right"/>
        <w:rPr>
          <w:rFonts w:ascii="Times New Roman" w:hAnsi="Times New Roman"/>
          <w:b/>
          <w:sz w:val="24"/>
          <w:szCs w:val="24"/>
        </w:rPr>
      </w:pPr>
    </w:p>
    <w:p w14:paraId="0B2E93AB" w14:textId="77777777" w:rsidR="00467AB3" w:rsidRDefault="00467AB3" w:rsidP="004F5D09">
      <w:pPr>
        <w:spacing w:after="0" w:line="240" w:lineRule="auto"/>
        <w:ind w:firstLine="686"/>
        <w:jc w:val="right"/>
        <w:rPr>
          <w:rFonts w:ascii="Times New Roman" w:hAnsi="Times New Roman"/>
          <w:b/>
          <w:sz w:val="24"/>
          <w:szCs w:val="24"/>
        </w:rPr>
      </w:pPr>
    </w:p>
    <w:p w14:paraId="5200BF9D" w14:textId="77777777" w:rsidR="004F5D09" w:rsidRDefault="004F5D09" w:rsidP="004F5D09">
      <w:pPr>
        <w:spacing w:after="0" w:line="240" w:lineRule="auto"/>
        <w:ind w:firstLine="686"/>
        <w:jc w:val="right"/>
        <w:rPr>
          <w:rFonts w:ascii="Times New Roman" w:hAnsi="Times New Roman"/>
          <w:b/>
          <w:sz w:val="24"/>
          <w:szCs w:val="24"/>
        </w:rPr>
      </w:pPr>
    </w:p>
    <w:p w14:paraId="6C01277C" w14:textId="77777777" w:rsidR="004F5D09" w:rsidRDefault="004F5D09" w:rsidP="004F5D09">
      <w:pPr>
        <w:spacing w:after="0" w:line="240" w:lineRule="auto"/>
        <w:ind w:firstLine="686"/>
        <w:jc w:val="right"/>
        <w:rPr>
          <w:rFonts w:ascii="Times New Roman" w:hAnsi="Times New Roman"/>
          <w:b/>
          <w:sz w:val="24"/>
          <w:szCs w:val="24"/>
        </w:rPr>
      </w:pPr>
    </w:p>
    <w:p w14:paraId="37921361" w14:textId="75CD9CB1" w:rsidR="005205DA" w:rsidRPr="00603E7A" w:rsidRDefault="005205DA" w:rsidP="004F5D09">
      <w:pPr>
        <w:spacing w:after="0" w:line="240" w:lineRule="auto"/>
        <w:ind w:firstLine="686"/>
        <w:jc w:val="right"/>
        <w:rPr>
          <w:rFonts w:ascii="Times New Roman" w:hAnsi="Times New Roman"/>
          <w:b/>
          <w:sz w:val="24"/>
          <w:szCs w:val="24"/>
        </w:rPr>
      </w:pPr>
      <w:r w:rsidRPr="00603E7A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CD69B4" w:rsidRPr="00603E7A">
        <w:rPr>
          <w:rFonts w:ascii="Times New Roman" w:hAnsi="Times New Roman"/>
          <w:b/>
          <w:sz w:val="24"/>
          <w:szCs w:val="24"/>
        </w:rPr>
        <w:t>1</w:t>
      </w:r>
    </w:p>
    <w:p w14:paraId="38B273DE" w14:textId="77777777" w:rsidR="004F5D09" w:rsidRDefault="005205DA" w:rsidP="004F5D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>к техническому заданию на</w:t>
      </w:r>
      <w:r w:rsidRPr="00603E7A">
        <w:rPr>
          <w:rFonts w:ascii="Times New Roman" w:hAnsi="Times New Roman"/>
          <w:sz w:val="24"/>
          <w:szCs w:val="24"/>
        </w:rPr>
        <w:t xml:space="preserve"> </w:t>
      </w:r>
      <w:r w:rsidR="004F5D09" w:rsidRPr="004F5D09">
        <w:rPr>
          <w:rFonts w:ascii="Times New Roman" w:hAnsi="Times New Roman"/>
          <w:b/>
          <w:sz w:val="24"/>
          <w:szCs w:val="24"/>
        </w:rPr>
        <w:t xml:space="preserve">Выполнение работ </w:t>
      </w:r>
    </w:p>
    <w:p w14:paraId="65D47932" w14:textId="77777777" w:rsidR="004F5D09" w:rsidRDefault="004F5D09" w:rsidP="004F5D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 xml:space="preserve">по техническому обслуживанию и </w:t>
      </w:r>
    </w:p>
    <w:p w14:paraId="4E5F4569" w14:textId="77777777" w:rsidR="004F5D09" w:rsidRDefault="004F5D09" w:rsidP="004F5D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>ремонту почтообрабатывающего оборудования</w:t>
      </w:r>
    </w:p>
    <w:p w14:paraId="2D1F5118" w14:textId="77777777" w:rsidR="004F5D09" w:rsidRDefault="004F5D09" w:rsidP="004F5D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 xml:space="preserve"> в структурных подразделениях</w:t>
      </w:r>
    </w:p>
    <w:p w14:paraId="634CB8C9" w14:textId="71535D98" w:rsidR="004F5D09" w:rsidRDefault="004F5D09" w:rsidP="004F5D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 xml:space="preserve">Владивостокского магистрального сортировочного центра </w:t>
      </w:r>
    </w:p>
    <w:p w14:paraId="76FD9000" w14:textId="0FDF715F" w:rsidR="004F5D09" w:rsidRDefault="004F5D09" w:rsidP="004F5D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>УФПС Приморского края АО «Почта России»</w:t>
      </w:r>
    </w:p>
    <w:p w14:paraId="0A0CF1FA" w14:textId="6DD4E1CC" w:rsidR="004F5D09" w:rsidRDefault="004F5D09" w:rsidP="004F5D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1AE75011" w14:textId="77777777" w:rsidR="004F5D09" w:rsidRDefault="004F5D09" w:rsidP="004F5D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1E066B53" w14:textId="77777777" w:rsidR="004F5D09" w:rsidRPr="004F5D09" w:rsidRDefault="004F5D09" w:rsidP="004F5D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26FFEA1E" w14:textId="7460729C" w:rsidR="005205DA" w:rsidRPr="00603E7A" w:rsidRDefault="005205DA" w:rsidP="004F5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3E7A">
        <w:rPr>
          <w:rFonts w:ascii="Times New Roman" w:hAnsi="Times New Roman"/>
          <w:b/>
          <w:bCs/>
          <w:sz w:val="24"/>
          <w:szCs w:val="24"/>
        </w:rPr>
        <w:t>Список почтообрабатывающего оборудования Владивостокского МСЦ и адреса</w:t>
      </w: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642"/>
        <w:gridCol w:w="1842"/>
        <w:gridCol w:w="1617"/>
        <w:gridCol w:w="860"/>
        <w:gridCol w:w="1525"/>
        <w:gridCol w:w="2718"/>
      </w:tblGrid>
      <w:tr w:rsidR="005205DA" w:rsidRPr="00603E7A" w14:paraId="639BB3EE" w14:textId="77777777" w:rsidTr="004F5D09">
        <w:trPr>
          <w:trHeight w:val="848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5A5D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76FB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 оборудования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42D1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51847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13927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7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A7372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Местонахождение оборудования</w:t>
            </w:r>
          </w:p>
        </w:tc>
      </w:tr>
      <w:tr w:rsidR="005205DA" w:rsidRPr="00603E7A" w14:paraId="058E3F20" w14:textId="77777777" w:rsidTr="004F5D09">
        <w:trPr>
          <w:trHeight w:val="281"/>
          <w:jc w:val="center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2914B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CD04C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FDC95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EE2C53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5116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FCD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205DA" w:rsidRPr="00603E7A" w14:paraId="7E63F4BF" w14:textId="77777777" w:rsidTr="004F5D09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5B50" w14:textId="77777777" w:rsidR="005205DA" w:rsidRPr="00603E7A" w:rsidRDefault="005205DA" w:rsidP="00994117">
            <w:pPr>
              <w:pStyle w:val="af5"/>
              <w:numPr>
                <w:ilvl w:val="0"/>
                <w:numId w:val="45"/>
              </w:numPr>
              <w:tabs>
                <w:tab w:val="left" w:pos="2268"/>
              </w:tabs>
              <w:ind w:left="0" w:firstLine="17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B20C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Транспортеры и конвейеры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7A15" w14:textId="6EC90245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</w:t>
            </w:r>
            <w:r w:rsidR="00102555"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2,5-1,5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5E0D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248B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899E0" w14:textId="77777777" w:rsidR="005205DA" w:rsidRPr="00603E7A" w:rsidRDefault="005205DA" w:rsidP="004F5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05DA" w:rsidRPr="00603E7A" w14:paraId="6ABD1496" w14:textId="77777777" w:rsidTr="004F5D09">
        <w:trPr>
          <w:trHeight w:val="48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4370" w14:textId="77777777" w:rsidR="005205DA" w:rsidRPr="00603E7A" w:rsidRDefault="005205DA" w:rsidP="00994117">
            <w:pPr>
              <w:pStyle w:val="af5"/>
              <w:numPr>
                <w:ilvl w:val="0"/>
                <w:numId w:val="45"/>
              </w:numPr>
              <w:tabs>
                <w:tab w:val="left" w:pos="2268"/>
              </w:tabs>
              <w:ind w:left="0" w:firstLine="17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09DD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Транспортеры и конвейеры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2586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КТС 2 3,1-2,3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4F09" w14:textId="4A694E92" w:rsidR="005205DA" w:rsidRPr="00603E7A" w:rsidRDefault="00102555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DF71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BD5B" w14:textId="77777777" w:rsidR="005205DA" w:rsidRPr="00603E7A" w:rsidRDefault="005205DA" w:rsidP="004F5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05DA" w:rsidRPr="00603E7A" w14:paraId="088724E8" w14:textId="77777777" w:rsidTr="004F5D09">
        <w:trPr>
          <w:trHeight w:val="3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5191" w14:textId="77777777" w:rsidR="005205DA" w:rsidRPr="00603E7A" w:rsidRDefault="005205DA" w:rsidP="00994117">
            <w:pPr>
              <w:pStyle w:val="af5"/>
              <w:numPr>
                <w:ilvl w:val="0"/>
                <w:numId w:val="45"/>
              </w:numPr>
              <w:tabs>
                <w:tab w:val="left" w:pos="2268"/>
              </w:tabs>
              <w:ind w:left="0" w:firstLine="17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14FE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Транспортеры и конвейеры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5500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КПС 2-х секционный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BD3D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97A3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71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4FE3730" w14:textId="77777777" w:rsidR="005205DA" w:rsidRPr="00603E7A" w:rsidRDefault="005205DA" w:rsidP="004F5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Владивосток; ул. Верхнепортовая, 2.</w:t>
            </w:r>
          </w:p>
          <w:p w14:paraId="2797E05D" w14:textId="77777777" w:rsidR="005205DA" w:rsidRPr="00603E7A" w:rsidRDefault="005205DA" w:rsidP="004F5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05DA" w:rsidRPr="00603E7A" w14:paraId="3A036960" w14:textId="77777777" w:rsidTr="004F5D09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98F2" w14:textId="77777777" w:rsidR="005205DA" w:rsidRPr="00603E7A" w:rsidRDefault="005205DA" w:rsidP="00994117">
            <w:pPr>
              <w:pStyle w:val="af5"/>
              <w:numPr>
                <w:ilvl w:val="0"/>
                <w:numId w:val="45"/>
              </w:numPr>
              <w:tabs>
                <w:tab w:val="left" w:pos="2268"/>
              </w:tabs>
              <w:ind w:left="0" w:firstLine="17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4C63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Окно обмена почты универсальное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4EF4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AA13" w14:textId="0EAE8E3B" w:rsidR="005205DA" w:rsidRPr="00603E7A" w:rsidRDefault="00102555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8707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CF24" w14:textId="77777777" w:rsidR="005205DA" w:rsidRPr="00603E7A" w:rsidRDefault="005205DA" w:rsidP="004F5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05DA" w:rsidRPr="00603E7A" w14:paraId="59178559" w14:textId="77777777" w:rsidTr="004F5D09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760F" w14:textId="77777777" w:rsidR="005205DA" w:rsidRPr="00603E7A" w:rsidRDefault="005205DA" w:rsidP="00994117">
            <w:pPr>
              <w:pStyle w:val="af5"/>
              <w:numPr>
                <w:ilvl w:val="0"/>
                <w:numId w:val="45"/>
              </w:numPr>
              <w:tabs>
                <w:tab w:val="left" w:pos="2268"/>
              </w:tabs>
              <w:ind w:left="0" w:firstLine="17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F437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Транспортеры и конвейеры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C8DB" w14:textId="5F62A1B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B6821"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ТУ1 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6275" w14:textId="49E735E1" w:rsidR="005205DA" w:rsidRPr="00603E7A" w:rsidRDefault="008B6821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07BC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79FC" w14:textId="77777777" w:rsidR="005205DA" w:rsidRPr="00603E7A" w:rsidRDefault="005205DA" w:rsidP="004F5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Артем; ул. Владимира Сайбеля, 41.</w:t>
            </w:r>
          </w:p>
        </w:tc>
      </w:tr>
      <w:tr w:rsidR="005205DA" w:rsidRPr="00603E7A" w14:paraId="7D850B46" w14:textId="77777777" w:rsidTr="004F5D09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8823" w14:textId="77777777" w:rsidR="005205DA" w:rsidRPr="00603E7A" w:rsidRDefault="005205DA" w:rsidP="00994117">
            <w:pPr>
              <w:pStyle w:val="af5"/>
              <w:numPr>
                <w:ilvl w:val="0"/>
                <w:numId w:val="45"/>
              </w:numPr>
              <w:tabs>
                <w:tab w:val="left" w:pos="2268"/>
              </w:tabs>
              <w:ind w:left="0" w:firstLine="17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AA1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Транспортеры и конвейеры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EC55" w14:textId="6DF141AF" w:rsidR="005205DA" w:rsidRPr="00603E7A" w:rsidRDefault="008B6821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КТУ1 3.1-2.3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2431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E1ED5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793D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05DA" w:rsidRPr="00603E7A" w14:paraId="18E1D164" w14:textId="77777777" w:rsidTr="004F5D09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85C5" w14:textId="77777777" w:rsidR="005205DA" w:rsidRPr="00603E7A" w:rsidRDefault="005205DA" w:rsidP="00994117">
            <w:pPr>
              <w:pStyle w:val="af5"/>
              <w:numPr>
                <w:ilvl w:val="0"/>
                <w:numId w:val="45"/>
              </w:numPr>
              <w:tabs>
                <w:tab w:val="left" w:pos="2268"/>
              </w:tabs>
              <w:ind w:left="0" w:firstLine="17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D4D1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Транспортеры и конвейеры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8AD" w14:textId="397CB13D" w:rsidR="005205DA" w:rsidRPr="00603E7A" w:rsidRDefault="008B6821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КТС 2 3,1-2,3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BD57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979EF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C308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05DA" w:rsidRPr="00603E7A" w14:paraId="3A3F4EEA" w14:textId="77777777" w:rsidTr="004F5D09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A7BF" w14:textId="77777777" w:rsidR="005205DA" w:rsidRPr="00603E7A" w:rsidRDefault="005205DA" w:rsidP="00994117">
            <w:pPr>
              <w:pStyle w:val="af5"/>
              <w:numPr>
                <w:ilvl w:val="0"/>
                <w:numId w:val="45"/>
              </w:numPr>
              <w:tabs>
                <w:tab w:val="left" w:pos="2268"/>
              </w:tabs>
              <w:ind w:left="0" w:firstLine="17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09A0" w14:textId="316570AF" w:rsidR="005205DA" w:rsidRPr="00603E7A" w:rsidRDefault="008B6821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Окно обмена почты универсальное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24A7" w14:textId="762807AF" w:rsidR="005205DA" w:rsidRPr="00603E7A" w:rsidRDefault="008B6821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F93A" w14:textId="5398F925" w:rsidR="005205DA" w:rsidRPr="00603E7A" w:rsidRDefault="008B6821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008C0" w14:textId="77777777" w:rsidR="005205DA" w:rsidRPr="00603E7A" w:rsidRDefault="005205DA" w:rsidP="0099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900E" w14:textId="77777777" w:rsidR="005205DA" w:rsidRPr="00603E7A" w:rsidRDefault="005205DA" w:rsidP="0099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A0A3FD1" w14:textId="54B4E44E" w:rsidR="009276E3" w:rsidRPr="00603E7A" w:rsidRDefault="009276E3" w:rsidP="00994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BAC892" w14:textId="77777777" w:rsidR="004F5D09" w:rsidRDefault="0056183A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3E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4F5D09">
        <w:rPr>
          <w:rFonts w:ascii="Times New Roman" w:hAnsi="Times New Roman"/>
          <w:sz w:val="24"/>
          <w:szCs w:val="24"/>
        </w:rPr>
        <w:t xml:space="preserve">                      </w:t>
      </w:r>
    </w:p>
    <w:p w14:paraId="29BB5349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DC85EE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29CDD4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E62B62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33F790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E0FEC0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B3365D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2E8A42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EDC217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006644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585FC5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32640E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E35AF9" w14:textId="77777777" w:rsidR="004F5D09" w:rsidRDefault="004F5D09" w:rsidP="00994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ACC90A" w14:textId="43CF1C06" w:rsidR="00B005EC" w:rsidRPr="004F5D09" w:rsidRDefault="004F5D09" w:rsidP="001A5B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9D3433" w:rsidRPr="00603E7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005EC" w:rsidRPr="004F5D09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CD69B4" w:rsidRPr="004F5D09">
        <w:rPr>
          <w:rFonts w:ascii="Times New Roman" w:hAnsi="Times New Roman"/>
          <w:b/>
          <w:sz w:val="24"/>
          <w:szCs w:val="24"/>
        </w:rPr>
        <w:t>2</w:t>
      </w:r>
    </w:p>
    <w:p w14:paraId="185B1454" w14:textId="77777777" w:rsidR="004F5D09" w:rsidRDefault="004F5D09" w:rsidP="001A5B2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>к техническому заданию на</w:t>
      </w:r>
      <w:r w:rsidRPr="00603E7A">
        <w:rPr>
          <w:rFonts w:ascii="Times New Roman" w:hAnsi="Times New Roman"/>
          <w:sz w:val="24"/>
          <w:szCs w:val="24"/>
        </w:rPr>
        <w:t xml:space="preserve"> </w:t>
      </w:r>
      <w:r w:rsidRPr="004F5D09">
        <w:rPr>
          <w:rFonts w:ascii="Times New Roman" w:hAnsi="Times New Roman"/>
          <w:b/>
          <w:sz w:val="24"/>
          <w:szCs w:val="24"/>
        </w:rPr>
        <w:t xml:space="preserve">Выполнение работ </w:t>
      </w:r>
    </w:p>
    <w:p w14:paraId="7927A6F0" w14:textId="77777777" w:rsidR="004F5D09" w:rsidRDefault="004F5D09" w:rsidP="001A5B2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 xml:space="preserve">по техническому обслуживанию и </w:t>
      </w:r>
    </w:p>
    <w:p w14:paraId="013C4FE2" w14:textId="77777777" w:rsidR="004F5D09" w:rsidRDefault="004F5D09" w:rsidP="001A5B2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>ремонту почтообрабатывающего оборудования</w:t>
      </w:r>
    </w:p>
    <w:p w14:paraId="01D14CF9" w14:textId="77777777" w:rsidR="004F5D09" w:rsidRDefault="004F5D09" w:rsidP="001A5B2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 xml:space="preserve"> в структурных подразделениях</w:t>
      </w:r>
    </w:p>
    <w:p w14:paraId="5582A4F4" w14:textId="77777777" w:rsidR="004F5D09" w:rsidRDefault="004F5D09" w:rsidP="001A5B2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 xml:space="preserve">Владивостокского магистрального сортировочного центра </w:t>
      </w:r>
    </w:p>
    <w:p w14:paraId="0FFF0855" w14:textId="77777777" w:rsidR="004F5D09" w:rsidRDefault="004F5D09" w:rsidP="001A5B2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F5D09">
        <w:rPr>
          <w:rFonts w:ascii="Times New Roman" w:hAnsi="Times New Roman"/>
          <w:b/>
          <w:sz w:val="24"/>
          <w:szCs w:val="24"/>
        </w:rPr>
        <w:t>УФПС Приморского края АО «Почта России»</w:t>
      </w:r>
    </w:p>
    <w:p w14:paraId="387C8062" w14:textId="1FA23D33" w:rsidR="00B005EC" w:rsidRDefault="00B005EC" w:rsidP="001A5B27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2E128B32" w14:textId="77777777" w:rsidR="00CC53B7" w:rsidRPr="00603E7A" w:rsidRDefault="00CC53B7" w:rsidP="009941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EC431E" w14:textId="0E0C2A39" w:rsidR="00BC49FC" w:rsidRPr="00603E7A" w:rsidRDefault="00B005EC" w:rsidP="001A5B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03E7A">
        <w:rPr>
          <w:rFonts w:ascii="Times New Roman" w:hAnsi="Times New Roman"/>
          <w:b/>
          <w:sz w:val="24"/>
          <w:szCs w:val="24"/>
        </w:rPr>
        <w:t>Спецификация</w:t>
      </w:r>
      <w:r w:rsidR="00BC49FC" w:rsidRPr="00603E7A">
        <w:rPr>
          <w:rFonts w:ascii="Times New Roman" w:hAnsi="Times New Roman"/>
          <w:b/>
          <w:sz w:val="24"/>
          <w:szCs w:val="24"/>
        </w:rPr>
        <w:t xml:space="preserve"> почтообрабатывающего оборудования </w:t>
      </w:r>
      <w:r w:rsidRPr="00603E7A">
        <w:rPr>
          <w:rFonts w:ascii="Times New Roman" w:hAnsi="Times New Roman"/>
          <w:b/>
          <w:sz w:val="24"/>
          <w:szCs w:val="24"/>
        </w:rPr>
        <w:t>по видам</w:t>
      </w:r>
    </w:p>
    <w:p w14:paraId="7D9E005D" w14:textId="033DCC09" w:rsidR="009276E3" w:rsidRPr="00603E7A" w:rsidRDefault="00B005EC" w:rsidP="001A5B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03E7A">
        <w:rPr>
          <w:rFonts w:ascii="Times New Roman" w:hAnsi="Times New Roman"/>
          <w:b/>
          <w:sz w:val="24"/>
          <w:szCs w:val="24"/>
        </w:rPr>
        <w:t>обслуживания</w:t>
      </w:r>
      <w:r w:rsidR="00BC49FC" w:rsidRPr="00603E7A">
        <w:rPr>
          <w:rFonts w:ascii="Times New Roman" w:hAnsi="Times New Roman"/>
          <w:b/>
          <w:sz w:val="24"/>
          <w:szCs w:val="24"/>
        </w:rPr>
        <w:t xml:space="preserve"> и ремонту</w:t>
      </w:r>
    </w:p>
    <w:p w14:paraId="4D7B82D8" w14:textId="77777777" w:rsidR="009276E3" w:rsidRPr="00603E7A" w:rsidRDefault="009276E3" w:rsidP="00994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7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11"/>
      </w:tblGrid>
      <w:tr w:rsidR="00735D74" w:rsidRPr="00603E7A" w14:paraId="3B2ECEB1" w14:textId="49356338" w:rsidTr="00CC53B7">
        <w:trPr>
          <w:trHeight w:val="479"/>
          <w:jc w:val="center"/>
        </w:trPr>
        <w:tc>
          <w:tcPr>
            <w:tcW w:w="846" w:type="dxa"/>
          </w:tcPr>
          <w:p w14:paraId="3B81EAE6" w14:textId="512B5665" w:rsidR="00735D74" w:rsidRPr="00603E7A" w:rsidRDefault="00735D74" w:rsidP="00CC53B7">
            <w:pPr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E7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1" w:type="dxa"/>
          </w:tcPr>
          <w:p w14:paraId="021D5ABE" w14:textId="6C6B1EDC" w:rsidR="00735D74" w:rsidRPr="00603E7A" w:rsidRDefault="00735D74" w:rsidP="0099411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E7A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почтообрабатывающего оборудования и видов его обслуживания в </w:t>
            </w:r>
            <w:r w:rsidR="005205DA" w:rsidRPr="00603E7A">
              <w:rPr>
                <w:rFonts w:ascii="Times New Roman" w:hAnsi="Times New Roman"/>
                <w:b/>
                <w:sz w:val="24"/>
                <w:szCs w:val="24"/>
              </w:rPr>
              <w:t xml:space="preserve">Владивостокский </w:t>
            </w:r>
            <w:r w:rsidRPr="00603E7A">
              <w:rPr>
                <w:rFonts w:ascii="Times New Roman" w:hAnsi="Times New Roman"/>
                <w:b/>
                <w:sz w:val="24"/>
                <w:szCs w:val="24"/>
              </w:rPr>
              <w:t>МСЦ</w:t>
            </w:r>
          </w:p>
        </w:tc>
      </w:tr>
      <w:tr w:rsidR="00735D74" w:rsidRPr="00603E7A" w14:paraId="279B8ADB" w14:textId="3ECD3012" w:rsidTr="00CC53B7">
        <w:trPr>
          <w:trHeight w:val="170"/>
          <w:jc w:val="center"/>
        </w:trPr>
        <w:tc>
          <w:tcPr>
            <w:tcW w:w="846" w:type="dxa"/>
          </w:tcPr>
          <w:p w14:paraId="0613A157" w14:textId="69B310F6" w:rsidR="00735D74" w:rsidRPr="00603E7A" w:rsidRDefault="00735D74" w:rsidP="00994117">
            <w:pPr>
              <w:pStyle w:val="af5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hideMark/>
          </w:tcPr>
          <w:p w14:paraId="3A21392F" w14:textId="48D64D07" w:rsidR="00735D74" w:rsidRPr="00603E7A" w:rsidRDefault="00825AB0" w:rsidP="00C15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ПТО Конвейер ленточный модель: К</w:t>
            </w:r>
            <w:r w:rsidR="003726CB" w:rsidRPr="00603E7A">
              <w:rPr>
                <w:rFonts w:ascii="Times New Roman" w:hAnsi="Times New Roman"/>
                <w:sz w:val="24"/>
                <w:szCs w:val="24"/>
              </w:rPr>
              <w:t>ТС2 2.5-1,5</w:t>
            </w:r>
            <w:r w:rsidRPr="00603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5D74" w:rsidRPr="00603E7A" w14:paraId="6969146A" w14:textId="593970BD" w:rsidTr="00CC53B7">
        <w:trPr>
          <w:trHeight w:val="170"/>
          <w:jc w:val="center"/>
        </w:trPr>
        <w:tc>
          <w:tcPr>
            <w:tcW w:w="846" w:type="dxa"/>
          </w:tcPr>
          <w:p w14:paraId="152AB1AD" w14:textId="159EAE66" w:rsidR="00735D74" w:rsidRPr="00603E7A" w:rsidRDefault="00735D74" w:rsidP="00994117">
            <w:pPr>
              <w:pStyle w:val="af5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hideMark/>
          </w:tcPr>
          <w:p w14:paraId="21EF0394" w14:textId="6C8EC0E4" w:rsidR="00735D74" w:rsidRPr="00603E7A" w:rsidRDefault="00735D74" w:rsidP="00C15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ТР </w:t>
            </w:r>
            <w:r w:rsidR="00825AB0" w:rsidRPr="00603E7A">
              <w:rPr>
                <w:rFonts w:ascii="Times New Roman" w:hAnsi="Times New Roman"/>
                <w:sz w:val="24"/>
                <w:szCs w:val="24"/>
              </w:rPr>
              <w:t xml:space="preserve">Конвейер ленточный модель: </w:t>
            </w:r>
            <w:r w:rsidR="003726CB" w:rsidRPr="00603E7A">
              <w:rPr>
                <w:rFonts w:ascii="Times New Roman" w:hAnsi="Times New Roman"/>
                <w:sz w:val="24"/>
                <w:szCs w:val="24"/>
              </w:rPr>
              <w:t xml:space="preserve">КТС2 2.5-1,5 </w:t>
            </w:r>
          </w:p>
        </w:tc>
      </w:tr>
      <w:tr w:rsidR="00735D74" w:rsidRPr="00603E7A" w14:paraId="43C5D92F" w14:textId="3C74BCFF" w:rsidTr="00CC53B7">
        <w:trPr>
          <w:trHeight w:val="343"/>
          <w:jc w:val="center"/>
        </w:trPr>
        <w:tc>
          <w:tcPr>
            <w:tcW w:w="846" w:type="dxa"/>
          </w:tcPr>
          <w:p w14:paraId="30B314CB" w14:textId="03952A4B" w:rsidR="00735D74" w:rsidRPr="00603E7A" w:rsidRDefault="00735D74" w:rsidP="00994117">
            <w:pPr>
              <w:pStyle w:val="af5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613184F0" w14:textId="0B3A932F" w:rsidR="00735D74" w:rsidRPr="00603E7A" w:rsidRDefault="00735D74" w:rsidP="00C15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ПТО </w:t>
            </w:r>
            <w:r w:rsidR="00825AB0" w:rsidRPr="00603E7A">
              <w:rPr>
                <w:rFonts w:ascii="Times New Roman" w:hAnsi="Times New Roman"/>
                <w:sz w:val="24"/>
                <w:szCs w:val="24"/>
              </w:rPr>
              <w:t>Конвейер подвесной станина основная-2х секционный</w:t>
            </w:r>
            <w:r w:rsidR="00825AB0" w:rsidRPr="00603E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35D74" w:rsidRPr="00603E7A" w14:paraId="5AECD348" w14:textId="79FA077A" w:rsidTr="00CC53B7">
        <w:trPr>
          <w:trHeight w:val="278"/>
          <w:jc w:val="center"/>
        </w:trPr>
        <w:tc>
          <w:tcPr>
            <w:tcW w:w="846" w:type="dxa"/>
          </w:tcPr>
          <w:p w14:paraId="1829AC6E" w14:textId="0C842B4F" w:rsidR="00735D74" w:rsidRPr="00603E7A" w:rsidRDefault="00735D74" w:rsidP="00994117">
            <w:pPr>
              <w:pStyle w:val="af5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11C8AEF6" w14:textId="672126A9" w:rsidR="00735D74" w:rsidRPr="00603E7A" w:rsidRDefault="00825AB0" w:rsidP="00C15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ТР Конвейер подвесной станина основная-2х секционный</w:t>
            </w:r>
            <w:r w:rsidR="003726CB" w:rsidRPr="00603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5D74" w:rsidRPr="00603E7A" w14:paraId="2C2E8CFB" w14:textId="3DA3BE55" w:rsidTr="00CC53B7">
        <w:trPr>
          <w:trHeight w:val="170"/>
          <w:jc w:val="center"/>
        </w:trPr>
        <w:tc>
          <w:tcPr>
            <w:tcW w:w="846" w:type="dxa"/>
          </w:tcPr>
          <w:p w14:paraId="72EF344B" w14:textId="457E21AF" w:rsidR="00735D74" w:rsidRPr="00603E7A" w:rsidRDefault="00735D74" w:rsidP="00994117">
            <w:pPr>
              <w:pStyle w:val="af5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5DB60D71" w14:textId="6BD464CB" w:rsidR="00735D74" w:rsidRPr="00603E7A" w:rsidRDefault="00735D74" w:rsidP="00C15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ПТО </w:t>
            </w:r>
            <w:r w:rsidR="00976EB7" w:rsidRPr="00603E7A">
              <w:rPr>
                <w:rFonts w:ascii="Times New Roman" w:hAnsi="Times New Roman"/>
                <w:sz w:val="24"/>
                <w:szCs w:val="24"/>
              </w:rPr>
              <w:t>Конвейер телескопический стационарный КТС2 3,1-2,3</w:t>
            </w:r>
            <w:r w:rsidR="00976EB7" w:rsidRPr="00603E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35D74" w:rsidRPr="00603E7A" w14:paraId="2F9A4310" w14:textId="4C8AD9A0" w:rsidTr="00CC53B7">
        <w:trPr>
          <w:trHeight w:val="170"/>
          <w:jc w:val="center"/>
        </w:trPr>
        <w:tc>
          <w:tcPr>
            <w:tcW w:w="846" w:type="dxa"/>
          </w:tcPr>
          <w:p w14:paraId="10E3465D" w14:textId="12DF01F5" w:rsidR="00735D74" w:rsidRPr="00603E7A" w:rsidRDefault="00735D74" w:rsidP="00994117">
            <w:pPr>
              <w:pStyle w:val="af5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7A0F14B4" w14:textId="37257B20" w:rsidR="00735D74" w:rsidRPr="00603E7A" w:rsidRDefault="00735D74" w:rsidP="00C15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ТР </w:t>
            </w:r>
            <w:r w:rsidR="00976EB7" w:rsidRPr="00603E7A">
              <w:rPr>
                <w:rFonts w:ascii="Times New Roman" w:hAnsi="Times New Roman"/>
                <w:sz w:val="24"/>
                <w:szCs w:val="24"/>
              </w:rPr>
              <w:t xml:space="preserve">Конвейер телескопический стационарный КТС2 3,1-2,3 </w:t>
            </w:r>
          </w:p>
        </w:tc>
      </w:tr>
      <w:tr w:rsidR="00976EB7" w:rsidRPr="00603E7A" w14:paraId="7EEAC21D" w14:textId="77777777" w:rsidTr="00CC53B7">
        <w:trPr>
          <w:trHeight w:val="170"/>
          <w:jc w:val="center"/>
        </w:trPr>
        <w:tc>
          <w:tcPr>
            <w:tcW w:w="846" w:type="dxa"/>
          </w:tcPr>
          <w:p w14:paraId="66522A24" w14:textId="105ABD25" w:rsidR="00976EB7" w:rsidRPr="00603E7A" w:rsidRDefault="00976EB7" w:rsidP="00994117">
            <w:pPr>
              <w:pStyle w:val="af5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</w:tcPr>
          <w:p w14:paraId="79279778" w14:textId="316A196A" w:rsidR="00976EB7" w:rsidRPr="00603E7A" w:rsidRDefault="00976EB7" w:rsidP="00C15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ПТО Конвейер </w:t>
            </w:r>
            <w:r w:rsidR="003726CB" w:rsidRPr="00603E7A">
              <w:rPr>
                <w:rFonts w:ascii="Times New Roman" w:hAnsi="Times New Roman"/>
                <w:sz w:val="24"/>
                <w:szCs w:val="24"/>
              </w:rPr>
              <w:t xml:space="preserve">телескопический </w:t>
            </w:r>
            <w:r w:rsidR="00C51817" w:rsidRPr="00603E7A">
              <w:rPr>
                <w:rFonts w:ascii="Times New Roman" w:hAnsi="Times New Roman"/>
                <w:sz w:val="24"/>
                <w:szCs w:val="24"/>
              </w:rPr>
              <w:t xml:space="preserve">универсальный КТУ1 01 </w:t>
            </w:r>
          </w:p>
        </w:tc>
      </w:tr>
      <w:tr w:rsidR="00976EB7" w:rsidRPr="00603E7A" w14:paraId="33D32C5D" w14:textId="77777777" w:rsidTr="00CC53B7">
        <w:trPr>
          <w:trHeight w:val="170"/>
          <w:jc w:val="center"/>
        </w:trPr>
        <w:tc>
          <w:tcPr>
            <w:tcW w:w="846" w:type="dxa"/>
          </w:tcPr>
          <w:p w14:paraId="0568334A" w14:textId="0416DD35" w:rsidR="00976EB7" w:rsidRPr="00603E7A" w:rsidRDefault="00976EB7" w:rsidP="00994117">
            <w:pPr>
              <w:pStyle w:val="af5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</w:tcPr>
          <w:p w14:paraId="09844EE4" w14:textId="1FE31B39" w:rsidR="00976EB7" w:rsidRPr="00603E7A" w:rsidRDefault="00C51817" w:rsidP="00C15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ТР Конвейер телеско</w:t>
            </w:r>
            <w:r w:rsidR="00C1572F" w:rsidRPr="00603E7A">
              <w:rPr>
                <w:rFonts w:ascii="Times New Roman" w:hAnsi="Times New Roman"/>
                <w:sz w:val="24"/>
                <w:szCs w:val="24"/>
              </w:rPr>
              <w:t xml:space="preserve">пический универсальный КТУ1 01 </w:t>
            </w:r>
          </w:p>
        </w:tc>
      </w:tr>
      <w:tr w:rsidR="00735D74" w:rsidRPr="00603E7A" w14:paraId="4B17C141" w14:textId="3BDD6DCA" w:rsidTr="00CC53B7">
        <w:trPr>
          <w:trHeight w:val="170"/>
          <w:jc w:val="center"/>
        </w:trPr>
        <w:tc>
          <w:tcPr>
            <w:tcW w:w="846" w:type="dxa"/>
          </w:tcPr>
          <w:p w14:paraId="2EE629CE" w14:textId="7C30E688" w:rsidR="00735D74" w:rsidRPr="00603E7A" w:rsidRDefault="00735D74" w:rsidP="00994117">
            <w:pPr>
              <w:pStyle w:val="af5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4EDE8EC3" w14:textId="22472322" w:rsidR="00735D74" w:rsidRPr="00603E7A" w:rsidRDefault="00735D74" w:rsidP="00C15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ПТО </w:t>
            </w:r>
            <w:r w:rsidR="00C51817" w:rsidRPr="00603E7A">
              <w:rPr>
                <w:rFonts w:ascii="Times New Roman" w:hAnsi="Times New Roman"/>
                <w:sz w:val="24"/>
                <w:szCs w:val="24"/>
              </w:rPr>
              <w:t xml:space="preserve">Конвейер телескопический универсальный КТУ1 3.1-2.3 </w:t>
            </w:r>
          </w:p>
        </w:tc>
      </w:tr>
      <w:tr w:rsidR="00735D74" w:rsidRPr="00603E7A" w14:paraId="329C3982" w14:textId="2CAD5FE4" w:rsidTr="00CC53B7">
        <w:trPr>
          <w:trHeight w:val="170"/>
          <w:jc w:val="center"/>
        </w:trPr>
        <w:tc>
          <w:tcPr>
            <w:tcW w:w="846" w:type="dxa"/>
          </w:tcPr>
          <w:p w14:paraId="695DC276" w14:textId="7B08FD04" w:rsidR="00735D74" w:rsidRPr="00603E7A" w:rsidRDefault="00735D74" w:rsidP="00994117">
            <w:pPr>
              <w:pStyle w:val="af5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hideMark/>
          </w:tcPr>
          <w:p w14:paraId="4CFA1FA1" w14:textId="7A8F8E92" w:rsidR="00735D74" w:rsidRPr="00603E7A" w:rsidRDefault="00C51817" w:rsidP="00C15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ТР Конвейер телескопический универсальный КТУ1 3.1-2.3 </w:t>
            </w:r>
          </w:p>
        </w:tc>
      </w:tr>
      <w:tr w:rsidR="000266FD" w:rsidRPr="00603E7A" w14:paraId="388DC198" w14:textId="6966F586" w:rsidTr="00CC53B7">
        <w:trPr>
          <w:trHeight w:val="170"/>
          <w:jc w:val="center"/>
        </w:trPr>
        <w:tc>
          <w:tcPr>
            <w:tcW w:w="846" w:type="dxa"/>
          </w:tcPr>
          <w:p w14:paraId="686F9003" w14:textId="22DF8E59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1AF4B343" w14:textId="13F5DA1D" w:rsidR="000266FD" w:rsidRPr="00603E7A" w:rsidRDefault="000266FD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ПТО Тележка</w:t>
            </w:r>
            <w:r w:rsidR="00C51817" w:rsidRPr="00603E7A">
              <w:rPr>
                <w:rFonts w:ascii="Times New Roman" w:hAnsi="Times New Roman"/>
                <w:sz w:val="24"/>
                <w:szCs w:val="24"/>
              </w:rPr>
              <w:t xml:space="preserve"> большегрузная прицепная </w:t>
            </w:r>
          </w:p>
        </w:tc>
      </w:tr>
      <w:tr w:rsidR="000266FD" w:rsidRPr="00603E7A" w14:paraId="2926E2F7" w14:textId="6D8C4029" w:rsidTr="00CC53B7">
        <w:trPr>
          <w:trHeight w:val="170"/>
          <w:jc w:val="center"/>
        </w:trPr>
        <w:tc>
          <w:tcPr>
            <w:tcW w:w="846" w:type="dxa"/>
          </w:tcPr>
          <w:p w14:paraId="3148BD29" w14:textId="7564A49A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4E8D98AC" w14:textId="76A3E544" w:rsidR="000266FD" w:rsidRPr="00603E7A" w:rsidRDefault="00C51817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ТР Тележка большегрузная прицепная </w:t>
            </w:r>
          </w:p>
        </w:tc>
      </w:tr>
      <w:tr w:rsidR="000266FD" w:rsidRPr="00603E7A" w14:paraId="01ADCA05" w14:textId="1590F10A" w:rsidTr="00CC53B7">
        <w:trPr>
          <w:trHeight w:val="170"/>
          <w:jc w:val="center"/>
        </w:trPr>
        <w:tc>
          <w:tcPr>
            <w:tcW w:w="846" w:type="dxa"/>
          </w:tcPr>
          <w:p w14:paraId="53DDE776" w14:textId="310B9198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03056985" w14:textId="54E3E821" w:rsidR="000266FD" w:rsidRPr="00603E7A" w:rsidRDefault="000266FD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ПТО Тележка </w:t>
            </w:r>
            <w:r w:rsidR="00C51817" w:rsidRPr="00603E7A">
              <w:rPr>
                <w:rFonts w:ascii="Times New Roman" w:hAnsi="Times New Roman"/>
                <w:sz w:val="24"/>
                <w:szCs w:val="24"/>
              </w:rPr>
              <w:t>для перемещения грузов ЯПМ-160</w:t>
            </w:r>
          </w:p>
        </w:tc>
      </w:tr>
      <w:tr w:rsidR="000266FD" w:rsidRPr="00603E7A" w14:paraId="10757898" w14:textId="4A0FE925" w:rsidTr="00CC53B7">
        <w:trPr>
          <w:trHeight w:val="170"/>
          <w:jc w:val="center"/>
        </w:trPr>
        <w:tc>
          <w:tcPr>
            <w:tcW w:w="846" w:type="dxa"/>
          </w:tcPr>
          <w:p w14:paraId="032BC5DD" w14:textId="23DD528E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hideMark/>
          </w:tcPr>
          <w:p w14:paraId="4152618F" w14:textId="0A568556" w:rsidR="000266FD" w:rsidRPr="00603E7A" w:rsidRDefault="00C51817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ТР Тележка для перемещения грузов ЯПМ-160 </w:t>
            </w:r>
          </w:p>
        </w:tc>
      </w:tr>
      <w:tr w:rsidR="000266FD" w:rsidRPr="00603E7A" w14:paraId="0FEE0FA4" w14:textId="6A8BE3B4" w:rsidTr="00CC53B7">
        <w:trPr>
          <w:trHeight w:val="170"/>
          <w:jc w:val="center"/>
        </w:trPr>
        <w:tc>
          <w:tcPr>
            <w:tcW w:w="846" w:type="dxa"/>
          </w:tcPr>
          <w:p w14:paraId="05A02116" w14:textId="7CB4DF5C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hideMark/>
          </w:tcPr>
          <w:p w14:paraId="6B21EF81" w14:textId="39E2C2A4" w:rsidR="000266FD" w:rsidRPr="00603E7A" w:rsidRDefault="00C51817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ПТО Тележка контейнерная  </w:t>
            </w:r>
          </w:p>
        </w:tc>
      </w:tr>
      <w:tr w:rsidR="000266FD" w:rsidRPr="00603E7A" w14:paraId="423C93B9" w14:textId="2EF4F7F7" w:rsidTr="00CC53B7">
        <w:trPr>
          <w:trHeight w:val="170"/>
          <w:jc w:val="center"/>
        </w:trPr>
        <w:tc>
          <w:tcPr>
            <w:tcW w:w="846" w:type="dxa"/>
          </w:tcPr>
          <w:p w14:paraId="3ADAD015" w14:textId="41E9BB17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776D96BC" w14:textId="561CE246" w:rsidR="000266FD" w:rsidRPr="00603E7A" w:rsidRDefault="0056183A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ТР Тележка контейнерная  </w:t>
            </w:r>
            <w:r w:rsidRPr="00603E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266FD" w:rsidRPr="00603E7A" w14:paraId="11B7BC5A" w14:textId="654324C3" w:rsidTr="00CC53B7">
        <w:trPr>
          <w:trHeight w:val="170"/>
          <w:jc w:val="center"/>
        </w:trPr>
        <w:tc>
          <w:tcPr>
            <w:tcW w:w="846" w:type="dxa"/>
          </w:tcPr>
          <w:p w14:paraId="28FBE990" w14:textId="3EBB4622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633C0C7B" w14:textId="719841B1" w:rsidR="000266FD" w:rsidRPr="00603E7A" w:rsidRDefault="000266FD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ПТО </w:t>
            </w:r>
            <w:r w:rsidR="0056183A" w:rsidRPr="00603E7A">
              <w:rPr>
                <w:rFonts w:ascii="Times New Roman" w:hAnsi="Times New Roman"/>
                <w:sz w:val="24"/>
                <w:szCs w:val="24"/>
              </w:rPr>
              <w:t>Тележка платформенная со съемными бортами</w:t>
            </w:r>
          </w:p>
        </w:tc>
      </w:tr>
      <w:tr w:rsidR="000266FD" w:rsidRPr="00603E7A" w14:paraId="2289C2B3" w14:textId="27ABAFC8" w:rsidTr="00CC53B7">
        <w:trPr>
          <w:trHeight w:val="170"/>
          <w:jc w:val="center"/>
        </w:trPr>
        <w:tc>
          <w:tcPr>
            <w:tcW w:w="846" w:type="dxa"/>
          </w:tcPr>
          <w:p w14:paraId="50C1913A" w14:textId="317E6BF5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2CED3151" w14:textId="1AC77723" w:rsidR="000266FD" w:rsidRPr="00603E7A" w:rsidRDefault="0056183A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ТР Тележка платформенная со съемными бортами </w:t>
            </w:r>
          </w:p>
        </w:tc>
      </w:tr>
      <w:tr w:rsidR="000266FD" w:rsidRPr="00603E7A" w14:paraId="20AF1CE1" w14:textId="7AA73C05" w:rsidTr="00CC53B7">
        <w:trPr>
          <w:trHeight w:val="170"/>
          <w:jc w:val="center"/>
        </w:trPr>
        <w:tc>
          <w:tcPr>
            <w:tcW w:w="846" w:type="dxa"/>
          </w:tcPr>
          <w:p w14:paraId="631AF686" w14:textId="5A00552B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1C707116" w14:textId="0963C6C5" w:rsidR="000266FD" w:rsidRPr="00603E7A" w:rsidRDefault="000266FD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ПТО </w:t>
            </w:r>
            <w:r w:rsidR="00197BB0" w:rsidRPr="00603E7A">
              <w:rPr>
                <w:rFonts w:ascii="Times New Roman" w:hAnsi="Times New Roman"/>
                <w:sz w:val="24"/>
                <w:szCs w:val="24"/>
              </w:rPr>
              <w:t xml:space="preserve">Тележка </w:t>
            </w:r>
            <w:r w:rsidR="0056183A" w:rsidRPr="00603E7A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</w:p>
        </w:tc>
      </w:tr>
      <w:tr w:rsidR="000266FD" w:rsidRPr="00603E7A" w14:paraId="7486D659" w14:textId="01C791E9" w:rsidTr="00CC53B7">
        <w:trPr>
          <w:trHeight w:val="170"/>
          <w:jc w:val="center"/>
        </w:trPr>
        <w:tc>
          <w:tcPr>
            <w:tcW w:w="846" w:type="dxa"/>
          </w:tcPr>
          <w:p w14:paraId="78F3ACF1" w14:textId="59D0312E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noWrap/>
            <w:hideMark/>
          </w:tcPr>
          <w:p w14:paraId="373E8526" w14:textId="106646D6" w:rsidR="000266FD" w:rsidRPr="00603E7A" w:rsidRDefault="0056183A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ТР Тележка ТБ </w:t>
            </w:r>
            <w:r w:rsidRPr="00603E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266FD" w:rsidRPr="00603E7A" w14:paraId="484D4308" w14:textId="04277F25" w:rsidTr="00CC53B7">
        <w:trPr>
          <w:trHeight w:val="170"/>
          <w:jc w:val="center"/>
        </w:trPr>
        <w:tc>
          <w:tcPr>
            <w:tcW w:w="846" w:type="dxa"/>
          </w:tcPr>
          <w:p w14:paraId="6C617425" w14:textId="22FB9465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192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hideMark/>
          </w:tcPr>
          <w:p w14:paraId="71B1AD2B" w14:textId="09C2E75F" w:rsidR="000266FD" w:rsidRPr="00603E7A" w:rsidRDefault="000266FD" w:rsidP="00C1572F">
            <w:pPr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 xml:space="preserve">ПТО </w:t>
            </w:r>
            <w:r w:rsidR="00197BB0" w:rsidRPr="00603E7A">
              <w:rPr>
                <w:rFonts w:ascii="Times New Roman" w:hAnsi="Times New Roman"/>
                <w:sz w:val="24"/>
                <w:szCs w:val="24"/>
              </w:rPr>
              <w:t xml:space="preserve">Тележка </w:t>
            </w:r>
            <w:r w:rsidR="0056183A" w:rsidRPr="00603E7A">
              <w:rPr>
                <w:rFonts w:ascii="Times New Roman" w:hAnsi="Times New Roman"/>
                <w:sz w:val="24"/>
                <w:szCs w:val="24"/>
              </w:rPr>
              <w:t xml:space="preserve">с подъемным дном </w:t>
            </w:r>
          </w:p>
        </w:tc>
      </w:tr>
      <w:tr w:rsidR="000266FD" w:rsidRPr="00603E7A" w14:paraId="49535E86" w14:textId="526E4A2E" w:rsidTr="00CC53B7">
        <w:trPr>
          <w:trHeight w:val="170"/>
          <w:jc w:val="center"/>
        </w:trPr>
        <w:tc>
          <w:tcPr>
            <w:tcW w:w="846" w:type="dxa"/>
          </w:tcPr>
          <w:p w14:paraId="57115FD9" w14:textId="2878A2A3" w:rsidR="000266FD" w:rsidRPr="00603E7A" w:rsidRDefault="000266FD" w:rsidP="00994117">
            <w:pPr>
              <w:pStyle w:val="af5"/>
              <w:numPr>
                <w:ilvl w:val="0"/>
                <w:numId w:val="47"/>
              </w:numPr>
              <w:ind w:right="216"/>
              <w:jc w:val="both"/>
              <w:rPr>
                <w:sz w:val="24"/>
                <w:szCs w:val="24"/>
              </w:rPr>
            </w:pPr>
          </w:p>
        </w:tc>
        <w:tc>
          <w:tcPr>
            <w:tcW w:w="8511" w:type="dxa"/>
            <w:hideMark/>
          </w:tcPr>
          <w:p w14:paraId="5096EEC8" w14:textId="73014875" w:rsidR="000266FD" w:rsidRPr="00603E7A" w:rsidRDefault="0056183A" w:rsidP="00C1572F">
            <w:pPr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7A">
              <w:rPr>
                <w:rFonts w:ascii="Times New Roman" w:hAnsi="Times New Roman"/>
                <w:sz w:val="24"/>
                <w:szCs w:val="24"/>
              </w:rPr>
              <w:t>ТР Тележка с подъемн</w:t>
            </w:r>
            <w:r w:rsidR="00C1572F" w:rsidRPr="00603E7A">
              <w:rPr>
                <w:rFonts w:ascii="Times New Roman" w:hAnsi="Times New Roman"/>
                <w:sz w:val="24"/>
                <w:szCs w:val="24"/>
              </w:rPr>
              <w:t xml:space="preserve">ым дном </w:t>
            </w:r>
          </w:p>
        </w:tc>
      </w:tr>
    </w:tbl>
    <w:p w14:paraId="4FBDB3FD" w14:textId="7619ACAB" w:rsidR="00E233FF" w:rsidRPr="00603E7A" w:rsidRDefault="00E233FF" w:rsidP="00994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02028C" w14:textId="53CA9375" w:rsidR="005C09A6" w:rsidRPr="00603E7A" w:rsidRDefault="005C09A6" w:rsidP="00994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87E43F" w14:textId="0819A002" w:rsidR="005C09A6" w:rsidRPr="00603E7A" w:rsidRDefault="005C09A6" w:rsidP="00994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1C10C4" w14:textId="498C96B7" w:rsidR="005C09A6" w:rsidRPr="00603E7A" w:rsidRDefault="005C09A6" w:rsidP="00994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623371" w14:textId="77777777" w:rsidR="0056183A" w:rsidRPr="00603E7A" w:rsidRDefault="00CD69B4" w:rsidP="00994117">
      <w:pPr>
        <w:spacing w:after="0"/>
        <w:ind w:right="1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5A725D8A" w14:textId="77777777" w:rsidR="0056183A" w:rsidRPr="00603E7A" w:rsidRDefault="0056183A" w:rsidP="00994117">
      <w:pPr>
        <w:spacing w:after="0"/>
        <w:ind w:right="1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405064" w14:textId="77777777" w:rsidR="0056183A" w:rsidRPr="00603E7A" w:rsidRDefault="0056183A" w:rsidP="00994117">
      <w:pPr>
        <w:spacing w:after="0"/>
        <w:ind w:right="1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A058F" w14:textId="77777777" w:rsidR="004F5D09" w:rsidRDefault="004F5D09" w:rsidP="00994117">
      <w:pPr>
        <w:spacing w:after="0"/>
        <w:ind w:right="1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52CE1F" w14:textId="77777777" w:rsidR="004F5D09" w:rsidRDefault="004F5D09" w:rsidP="00994117">
      <w:pPr>
        <w:spacing w:after="0"/>
        <w:ind w:right="1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6C316C" w14:textId="77777777" w:rsidR="004F5D09" w:rsidRDefault="004F5D09" w:rsidP="00994117">
      <w:pPr>
        <w:spacing w:after="0"/>
        <w:ind w:right="1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F4F3BA" w14:textId="77777777" w:rsidR="004F5D09" w:rsidRDefault="004F5D09" w:rsidP="00994117">
      <w:pPr>
        <w:spacing w:after="0"/>
        <w:ind w:right="1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61A02" w14:textId="77777777" w:rsidR="004F5D09" w:rsidRDefault="004F5D09" w:rsidP="00994117">
      <w:pPr>
        <w:spacing w:after="0"/>
        <w:ind w:right="1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826EE" w14:textId="7880C43E" w:rsidR="00CD69B4" w:rsidRPr="004F5D09" w:rsidRDefault="00CD69B4" w:rsidP="00994117">
      <w:pPr>
        <w:spacing w:after="0"/>
        <w:ind w:right="1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3</w:t>
      </w:r>
    </w:p>
    <w:p w14:paraId="59C7325B" w14:textId="77777777" w:rsidR="004F5D09" w:rsidRPr="004F5D09" w:rsidRDefault="00CD69B4" w:rsidP="004F5D09">
      <w:pPr>
        <w:spacing w:after="0"/>
        <w:ind w:right="1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3E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F5D09" w:rsidRPr="004F5D09">
        <w:rPr>
          <w:rFonts w:ascii="Times New Roman" w:eastAsia="Times New Roman" w:hAnsi="Times New Roman"/>
          <w:b/>
          <w:sz w:val="24"/>
          <w:szCs w:val="24"/>
          <w:lang w:eastAsia="ru-RU"/>
        </w:rPr>
        <w:t>к техническому заданию на</w:t>
      </w:r>
      <w:r w:rsidR="004F5D09" w:rsidRPr="004F5D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D09" w:rsidRPr="004F5D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Выполнение работ </w:t>
      </w:r>
    </w:p>
    <w:p w14:paraId="49E3BCDA" w14:textId="77777777" w:rsidR="004F5D09" w:rsidRPr="004F5D09" w:rsidRDefault="004F5D09" w:rsidP="004F5D09">
      <w:pPr>
        <w:spacing w:after="0"/>
        <w:ind w:right="1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техническому обслуживанию и </w:t>
      </w:r>
    </w:p>
    <w:p w14:paraId="40D0D156" w14:textId="77777777" w:rsidR="004F5D09" w:rsidRPr="004F5D09" w:rsidRDefault="004F5D09" w:rsidP="004F5D09">
      <w:pPr>
        <w:spacing w:after="0"/>
        <w:ind w:right="1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9">
        <w:rPr>
          <w:rFonts w:ascii="Times New Roman" w:eastAsia="Times New Roman" w:hAnsi="Times New Roman"/>
          <w:b/>
          <w:sz w:val="24"/>
          <w:szCs w:val="24"/>
          <w:lang w:eastAsia="ru-RU"/>
        </w:rPr>
        <w:t>ремонту почтообрабатывающего оборудования</w:t>
      </w:r>
    </w:p>
    <w:p w14:paraId="25FB976D" w14:textId="77777777" w:rsidR="004F5D09" w:rsidRPr="004F5D09" w:rsidRDefault="004F5D09" w:rsidP="004F5D09">
      <w:pPr>
        <w:spacing w:after="0"/>
        <w:ind w:right="1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структурных подразделениях</w:t>
      </w:r>
    </w:p>
    <w:p w14:paraId="3FECF981" w14:textId="77777777" w:rsidR="004F5D09" w:rsidRPr="004F5D09" w:rsidRDefault="004F5D09" w:rsidP="004F5D09">
      <w:pPr>
        <w:spacing w:after="0"/>
        <w:ind w:right="1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Владивостокского магистрального сортировочного центра </w:t>
      </w:r>
    </w:p>
    <w:p w14:paraId="012C9997" w14:textId="77777777" w:rsidR="004F5D09" w:rsidRPr="004F5D09" w:rsidRDefault="004F5D09" w:rsidP="004F5D09">
      <w:pPr>
        <w:spacing w:after="0"/>
        <w:ind w:right="1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9">
        <w:rPr>
          <w:rFonts w:ascii="Times New Roman" w:eastAsia="Times New Roman" w:hAnsi="Times New Roman"/>
          <w:b/>
          <w:sz w:val="24"/>
          <w:szCs w:val="24"/>
          <w:lang w:eastAsia="ru-RU"/>
        </w:rPr>
        <w:t>УФПС Приморского края АО «Почта России»</w:t>
      </w:r>
    </w:p>
    <w:p w14:paraId="2D5A3EE5" w14:textId="36A1019A" w:rsidR="00CD69B4" w:rsidRPr="00603E7A" w:rsidRDefault="00CD69B4" w:rsidP="004F5D09">
      <w:pPr>
        <w:spacing w:after="0"/>
        <w:ind w:right="1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E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03E7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C7598A4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Toc217884082"/>
      <w:bookmarkStart w:id="2" w:name="_Toc220491236"/>
      <w:bookmarkStart w:id="3" w:name="_Toc261938552"/>
      <w:bookmarkStart w:id="4" w:name="_Toc262051771"/>
      <w:bookmarkStart w:id="5" w:name="_Toc262128173"/>
      <w:bookmarkStart w:id="6" w:name="_Toc262128273"/>
      <w:bookmarkStart w:id="7" w:name="_Toc270059918"/>
      <w:bookmarkStart w:id="8" w:name="_Toc271125817"/>
      <w:bookmarkStart w:id="9" w:name="_Toc273709205"/>
    </w:p>
    <w:p w14:paraId="666D92AF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A12BE1" w14:textId="77777777" w:rsidR="00CD69B4" w:rsidRPr="00603E7A" w:rsidRDefault="00CD69B4" w:rsidP="001A5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>РЕГЛАМЕНТ</w:t>
      </w:r>
    </w:p>
    <w:p w14:paraId="061D0439" w14:textId="1FA03CD3" w:rsidR="00CD69B4" w:rsidRPr="00603E7A" w:rsidRDefault="00CD69B4" w:rsidP="001A5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>РАБОТ ПО ТЕХНИЧЕСКОМУ ОБСЛУЖИВАНИЮ И РЕМОНТУ</w:t>
      </w:r>
    </w:p>
    <w:p w14:paraId="2237BC00" w14:textId="77777777" w:rsidR="00CD69B4" w:rsidRPr="00603E7A" w:rsidRDefault="00CD69B4" w:rsidP="001A5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>ПОЧТООБРАБАТЫВАЮЩЕГО ОБОРУДОВАНИЯ И СРЕДСТВ</w:t>
      </w:r>
    </w:p>
    <w:p w14:paraId="4F3415CE" w14:textId="77777777" w:rsidR="00CD69B4" w:rsidRPr="00603E7A" w:rsidRDefault="00CD69B4" w:rsidP="009941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3E7A">
        <w:rPr>
          <w:rFonts w:ascii="Times New Roman" w:eastAsia="Times New Roman" w:hAnsi="Times New Roman"/>
          <w:b/>
          <w:sz w:val="24"/>
          <w:szCs w:val="24"/>
          <w:lang w:eastAsia="ru-RU"/>
        </w:rPr>
        <w:t>МЕХАНИЗАЦИИ В ОБЪЕКТАХ ПОЧТОВОЙ СВЯЗИ</w:t>
      </w:r>
    </w:p>
    <w:p w14:paraId="1C355675" w14:textId="77777777" w:rsidR="00CD69B4" w:rsidRPr="00603E7A" w:rsidRDefault="00CD69B4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290088" w14:textId="77777777" w:rsidR="001A5B27" w:rsidRDefault="009D3433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E7A">
        <w:rPr>
          <w:rFonts w:ascii="Times New Roman" w:eastAsia="Times New Roman" w:hAnsi="Times New Roman"/>
          <w:bCs/>
          <w:sz w:val="24"/>
          <w:szCs w:val="24"/>
          <w:lang w:eastAsia="ru-RU"/>
        </w:rPr>
        <w:t>Редакция №2 от 27.03.2022 г.</w:t>
      </w:r>
    </w:p>
    <w:p w14:paraId="2859FA3D" w14:textId="67F3F5C9" w:rsidR="009D3433" w:rsidRPr="001A5B27" w:rsidRDefault="009D3433" w:rsidP="0046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E7A">
        <w:rPr>
          <w:rFonts w:ascii="Times New Roman" w:eastAsia="Times New Roman" w:hAnsi="Times New Roman"/>
          <w:bCs/>
          <w:sz w:val="24"/>
          <w:szCs w:val="24"/>
          <w:lang w:eastAsia="ru-RU"/>
        </w:rPr>
        <w:t>(Приложено отдельным файлом.)</w:t>
      </w:r>
    </w:p>
    <w:p w14:paraId="6003C930" w14:textId="77777777" w:rsidR="00CD69B4" w:rsidRPr="00603E7A" w:rsidRDefault="00CD69B4" w:rsidP="001A5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4A1380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DADFE8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CC88EB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AD7DB5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BC5687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067B6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A795D2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2B77EC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A48261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2AC7C9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3F504C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F84B20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66EA75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D708F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13E08F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9ABA26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E4025F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3BC3B1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CF1439" w14:textId="77777777" w:rsidR="00CD69B4" w:rsidRPr="00603E7A" w:rsidRDefault="00CD69B4" w:rsidP="0099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47AE04" w14:textId="77777777" w:rsidR="00CD69B4" w:rsidRPr="00603E7A" w:rsidRDefault="00CD69B4" w:rsidP="0099411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10FF680" w14:textId="4090AE90" w:rsidR="00CD69B4" w:rsidRPr="00603E7A" w:rsidRDefault="00CD69B4" w:rsidP="009D34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CD69B4" w:rsidRPr="00603E7A" w:rsidSect="00FC526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9A25C3" w16cid:durableId="2D996683"/>
  <w16cid:commentId w16cid:paraId="57B1679D" w16cid:durableId="2D996684"/>
  <w16cid:commentId w16cid:paraId="54A4F80D" w16cid:durableId="2D996685"/>
  <w16cid:commentId w16cid:paraId="2C99F455" w16cid:durableId="2D996686"/>
  <w16cid:commentId w16cid:paraId="7DE80F45" w16cid:durableId="2D996687"/>
  <w16cid:commentId w16cid:paraId="43648C86" w16cid:durableId="2D9966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A057D" w14:textId="77777777" w:rsidR="00066C27" w:rsidRDefault="00066C27" w:rsidP="00780E53">
      <w:pPr>
        <w:spacing w:after="0" w:line="240" w:lineRule="auto"/>
      </w:pPr>
      <w:r>
        <w:separator/>
      </w:r>
    </w:p>
  </w:endnote>
  <w:endnote w:type="continuationSeparator" w:id="0">
    <w:p w14:paraId="62BCDE7E" w14:textId="77777777" w:rsidR="00066C27" w:rsidRDefault="00066C27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7830D" w14:textId="77777777" w:rsidR="00066C27" w:rsidRDefault="00066C27" w:rsidP="00780E53">
      <w:pPr>
        <w:spacing w:after="0" w:line="240" w:lineRule="auto"/>
      </w:pPr>
      <w:r>
        <w:separator/>
      </w:r>
    </w:p>
  </w:footnote>
  <w:footnote w:type="continuationSeparator" w:id="0">
    <w:p w14:paraId="2BA04D78" w14:textId="77777777" w:rsidR="00066C27" w:rsidRDefault="00066C27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3F5FF0A1" w:rsidR="007A4F6C" w:rsidRPr="00182C0B" w:rsidRDefault="007A4F6C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BE06B3">
          <w:rPr>
            <w:rFonts w:ascii="Times New Roman" w:hAnsi="Times New Roman"/>
            <w:noProof/>
          </w:rPr>
          <w:t>16</w:t>
        </w:r>
        <w:r w:rsidRPr="00182C0B">
          <w:rPr>
            <w:rFonts w:ascii="Times New Roman" w:hAnsi="Times New Roman"/>
          </w:rPr>
          <w:fldChar w:fldCharType="end"/>
        </w:r>
      </w:p>
    </w:sdtContent>
  </w:sdt>
  <w:p w14:paraId="5F5076D0" w14:textId="77777777" w:rsidR="007A4F6C" w:rsidRDefault="007A4F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F74D1"/>
    <w:multiLevelType w:val="hybridMultilevel"/>
    <w:tmpl w:val="99B2B50C"/>
    <w:lvl w:ilvl="0" w:tplc="1E42557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F3BCD"/>
    <w:multiLevelType w:val="multilevel"/>
    <w:tmpl w:val="6D8C364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5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5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EA7F25"/>
    <w:multiLevelType w:val="hybridMultilevel"/>
    <w:tmpl w:val="29A4DEA0"/>
    <w:lvl w:ilvl="0" w:tplc="30AE14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2" w15:restartNumberingAfterBreak="0">
    <w:nsid w:val="45E53303"/>
    <w:multiLevelType w:val="hybridMultilevel"/>
    <w:tmpl w:val="9126CC62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3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54FE5EE8"/>
    <w:multiLevelType w:val="hybridMultilevel"/>
    <w:tmpl w:val="4922EEF6"/>
    <w:lvl w:ilvl="0" w:tplc="0F3CD7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A1575"/>
    <w:multiLevelType w:val="hybridMultilevel"/>
    <w:tmpl w:val="B5B8084E"/>
    <w:lvl w:ilvl="0" w:tplc="40987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9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1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4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5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1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4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30"/>
  </w:num>
  <w:num w:numId="2">
    <w:abstractNumId w:val="19"/>
  </w:num>
  <w:num w:numId="3">
    <w:abstractNumId w:val="38"/>
  </w:num>
  <w:num w:numId="4">
    <w:abstractNumId w:val="45"/>
  </w:num>
  <w:num w:numId="5">
    <w:abstractNumId w:val="6"/>
  </w:num>
  <w:num w:numId="6">
    <w:abstractNumId w:val="5"/>
  </w:num>
  <w:num w:numId="7">
    <w:abstractNumId w:val="1"/>
  </w:num>
  <w:num w:numId="8">
    <w:abstractNumId w:val="25"/>
  </w:num>
  <w:num w:numId="9">
    <w:abstractNumId w:val="33"/>
  </w:num>
  <w:num w:numId="10">
    <w:abstractNumId w:val="36"/>
  </w:num>
  <w:num w:numId="11">
    <w:abstractNumId w:val="0"/>
  </w:num>
  <w:num w:numId="12">
    <w:abstractNumId w:val="35"/>
  </w:num>
  <w:num w:numId="13">
    <w:abstractNumId w:val="20"/>
  </w:num>
  <w:num w:numId="14">
    <w:abstractNumId w:val="14"/>
  </w:num>
  <w:num w:numId="15">
    <w:abstractNumId w:val="43"/>
  </w:num>
  <w:num w:numId="16">
    <w:abstractNumId w:val="31"/>
  </w:num>
  <w:num w:numId="17">
    <w:abstractNumId w:val="24"/>
  </w:num>
  <w:num w:numId="18">
    <w:abstractNumId w:val="40"/>
  </w:num>
  <w:num w:numId="19">
    <w:abstractNumId w:val="16"/>
  </w:num>
  <w:num w:numId="20">
    <w:abstractNumId w:val="41"/>
  </w:num>
  <w:num w:numId="21">
    <w:abstractNumId w:val="23"/>
  </w:num>
  <w:num w:numId="22">
    <w:abstractNumId w:val="46"/>
  </w:num>
  <w:num w:numId="23">
    <w:abstractNumId w:val="29"/>
  </w:num>
  <w:num w:numId="24">
    <w:abstractNumId w:val="12"/>
  </w:num>
  <w:num w:numId="25">
    <w:abstractNumId w:val="42"/>
  </w:num>
  <w:num w:numId="26">
    <w:abstractNumId w:val="28"/>
  </w:num>
  <w:num w:numId="27">
    <w:abstractNumId w:val="34"/>
  </w:num>
  <w:num w:numId="28">
    <w:abstractNumId w:val="37"/>
  </w:num>
  <w:num w:numId="29">
    <w:abstractNumId w:val="15"/>
  </w:num>
  <w:num w:numId="30">
    <w:abstractNumId w:val="7"/>
  </w:num>
  <w:num w:numId="31">
    <w:abstractNumId w:val="17"/>
  </w:num>
  <w:num w:numId="32">
    <w:abstractNumId w:val="21"/>
  </w:num>
  <w:num w:numId="33">
    <w:abstractNumId w:val="13"/>
  </w:num>
  <w:num w:numId="34">
    <w:abstractNumId w:val="9"/>
  </w:num>
  <w:num w:numId="35">
    <w:abstractNumId w:val="11"/>
  </w:num>
  <w:num w:numId="36">
    <w:abstractNumId w:val="10"/>
  </w:num>
  <w:num w:numId="37">
    <w:abstractNumId w:val="4"/>
  </w:num>
  <w:num w:numId="38">
    <w:abstractNumId w:val="32"/>
  </w:num>
  <w:num w:numId="39">
    <w:abstractNumId w:val="8"/>
  </w:num>
  <w:num w:numId="40">
    <w:abstractNumId w:val="44"/>
  </w:num>
  <w:num w:numId="41">
    <w:abstractNumId w:val="39"/>
  </w:num>
  <w:num w:numId="42">
    <w:abstractNumId w:val="3"/>
  </w:num>
  <w:num w:numId="43">
    <w:abstractNumId w:val="18"/>
  </w:num>
  <w:num w:numId="44">
    <w:abstractNumId w:val="27"/>
  </w:num>
  <w:num w:numId="45">
    <w:abstractNumId w:val="26"/>
  </w:num>
  <w:num w:numId="46">
    <w:abstractNumId w:val="22"/>
  </w:num>
  <w:num w:numId="47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14122"/>
    <w:rsid w:val="00016877"/>
    <w:rsid w:val="00020299"/>
    <w:rsid w:val="000203C0"/>
    <w:rsid w:val="00020E4F"/>
    <w:rsid w:val="00020F10"/>
    <w:rsid w:val="0002163D"/>
    <w:rsid w:val="00024AE4"/>
    <w:rsid w:val="0002658C"/>
    <w:rsid w:val="000266FD"/>
    <w:rsid w:val="00027F2B"/>
    <w:rsid w:val="00030D61"/>
    <w:rsid w:val="000330A0"/>
    <w:rsid w:val="00043042"/>
    <w:rsid w:val="00045860"/>
    <w:rsid w:val="00047D63"/>
    <w:rsid w:val="000531CB"/>
    <w:rsid w:val="00055387"/>
    <w:rsid w:val="0005546E"/>
    <w:rsid w:val="000570B4"/>
    <w:rsid w:val="00060629"/>
    <w:rsid w:val="000640A2"/>
    <w:rsid w:val="00066C27"/>
    <w:rsid w:val="00067381"/>
    <w:rsid w:val="00070DE6"/>
    <w:rsid w:val="0007709D"/>
    <w:rsid w:val="00080DB0"/>
    <w:rsid w:val="00081BAA"/>
    <w:rsid w:val="00085A41"/>
    <w:rsid w:val="00090B6E"/>
    <w:rsid w:val="00096461"/>
    <w:rsid w:val="000A3DC7"/>
    <w:rsid w:val="000A5D66"/>
    <w:rsid w:val="000A7FFE"/>
    <w:rsid w:val="000B41C3"/>
    <w:rsid w:val="000B5976"/>
    <w:rsid w:val="000C0939"/>
    <w:rsid w:val="000C0D46"/>
    <w:rsid w:val="000C5425"/>
    <w:rsid w:val="000C5BA9"/>
    <w:rsid w:val="000C5D80"/>
    <w:rsid w:val="000C7C45"/>
    <w:rsid w:val="000D1AF8"/>
    <w:rsid w:val="000D5C24"/>
    <w:rsid w:val="000D6715"/>
    <w:rsid w:val="000D7CBA"/>
    <w:rsid w:val="000D7D5C"/>
    <w:rsid w:val="000E01AF"/>
    <w:rsid w:val="000E1D02"/>
    <w:rsid w:val="000E402B"/>
    <w:rsid w:val="000E436C"/>
    <w:rsid w:val="000E4699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2555"/>
    <w:rsid w:val="001045E5"/>
    <w:rsid w:val="00105945"/>
    <w:rsid w:val="00107AB5"/>
    <w:rsid w:val="0011017A"/>
    <w:rsid w:val="00110C52"/>
    <w:rsid w:val="001114D8"/>
    <w:rsid w:val="001120A2"/>
    <w:rsid w:val="00112A96"/>
    <w:rsid w:val="00112C7B"/>
    <w:rsid w:val="00112D45"/>
    <w:rsid w:val="00113754"/>
    <w:rsid w:val="001170C5"/>
    <w:rsid w:val="00120230"/>
    <w:rsid w:val="00122DA4"/>
    <w:rsid w:val="00123222"/>
    <w:rsid w:val="00123C83"/>
    <w:rsid w:val="00124676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30EE"/>
    <w:rsid w:val="00163B04"/>
    <w:rsid w:val="0016433A"/>
    <w:rsid w:val="0016685E"/>
    <w:rsid w:val="001670D3"/>
    <w:rsid w:val="00172CCD"/>
    <w:rsid w:val="00174527"/>
    <w:rsid w:val="00174D68"/>
    <w:rsid w:val="0017503F"/>
    <w:rsid w:val="001776D2"/>
    <w:rsid w:val="00181D8D"/>
    <w:rsid w:val="00182C0B"/>
    <w:rsid w:val="00184FB4"/>
    <w:rsid w:val="00186EE3"/>
    <w:rsid w:val="001905DA"/>
    <w:rsid w:val="0019425C"/>
    <w:rsid w:val="0019577E"/>
    <w:rsid w:val="00197537"/>
    <w:rsid w:val="00197BB0"/>
    <w:rsid w:val="001A13D0"/>
    <w:rsid w:val="001A5B27"/>
    <w:rsid w:val="001A7DB9"/>
    <w:rsid w:val="001A7FAF"/>
    <w:rsid w:val="001B0DC3"/>
    <w:rsid w:val="001B1386"/>
    <w:rsid w:val="001B2873"/>
    <w:rsid w:val="001B517F"/>
    <w:rsid w:val="001B64D3"/>
    <w:rsid w:val="001B7663"/>
    <w:rsid w:val="001C25BB"/>
    <w:rsid w:val="001C4ACF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0B6C"/>
    <w:rsid w:val="001F1FFF"/>
    <w:rsid w:val="001F2532"/>
    <w:rsid w:val="001F347D"/>
    <w:rsid w:val="001F355B"/>
    <w:rsid w:val="001F520F"/>
    <w:rsid w:val="001F6051"/>
    <w:rsid w:val="001F6FD0"/>
    <w:rsid w:val="001F72E3"/>
    <w:rsid w:val="002000B8"/>
    <w:rsid w:val="00200597"/>
    <w:rsid w:val="0020302F"/>
    <w:rsid w:val="00204743"/>
    <w:rsid w:val="00206B32"/>
    <w:rsid w:val="00207269"/>
    <w:rsid w:val="002118C0"/>
    <w:rsid w:val="0021734C"/>
    <w:rsid w:val="00217A0E"/>
    <w:rsid w:val="00221798"/>
    <w:rsid w:val="00221D51"/>
    <w:rsid w:val="00222108"/>
    <w:rsid w:val="00223DD4"/>
    <w:rsid w:val="0022488D"/>
    <w:rsid w:val="00224909"/>
    <w:rsid w:val="0022655A"/>
    <w:rsid w:val="00235663"/>
    <w:rsid w:val="002364E4"/>
    <w:rsid w:val="002412AF"/>
    <w:rsid w:val="00243771"/>
    <w:rsid w:val="00245713"/>
    <w:rsid w:val="00250E53"/>
    <w:rsid w:val="00253EFF"/>
    <w:rsid w:val="00256F76"/>
    <w:rsid w:val="00264A5D"/>
    <w:rsid w:val="00264A75"/>
    <w:rsid w:val="00267ED3"/>
    <w:rsid w:val="002726E3"/>
    <w:rsid w:val="0028082F"/>
    <w:rsid w:val="00282374"/>
    <w:rsid w:val="00284CAA"/>
    <w:rsid w:val="0028509A"/>
    <w:rsid w:val="00285B1B"/>
    <w:rsid w:val="00287CCA"/>
    <w:rsid w:val="00287DE3"/>
    <w:rsid w:val="0029086C"/>
    <w:rsid w:val="002954F7"/>
    <w:rsid w:val="002A07E3"/>
    <w:rsid w:val="002A2D71"/>
    <w:rsid w:val="002A315E"/>
    <w:rsid w:val="002A745C"/>
    <w:rsid w:val="002A7FA1"/>
    <w:rsid w:val="002B039B"/>
    <w:rsid w:val="002B7B37"/>
    <w:rsid w:val="002C4F7D"/>
    <w:rsid w:val="002D2D89"/>
    <w:rsid w:val="002D63FF"/>
    <w:rsid w:val="002E2216"/>
    <w:rsid w:val="002E2AFF"/>
    <w:rsid w:val="002E3E28"/>
    <w:rsid w:val="002E6B83"/>
    <w:rsid w:val="002F1243"/>
    <w:rsid w:val="002F4282"/>
    <w:rsid w:val="002F505C"/>
    <w:rsid w:val="00302E97"/>
    <w:rsid w:val="00305577"/>
    <w:rsid w:val="00312216"/>
    <w:rsid w:val="00312DBA"/>
    <w:rsid w:val="00315E8F"/>
    <w:rsid w:val="00316719"/>
    <w:rsid w:val="00317D44"/>
    <w:rsid w:val="00317FD2"/>
    <w:rsid w:val="00322A7E"/>
    <w:rsid w:val="00322E54"/>
    <w:rsid w:val="003404E7"/>
    <w:rsid w:val="00342AC9"/>
    <w:rsid w:val="0034395D"/>
    <w:rsid w:val="00344A10"/>
    <w:rsid w:val="00345FE5"/>
    <w:rsid w:val="003478AB"/>
    <w:rsid w:val="00347F86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26CB"/>
    <w:rsid w:val="00374D7B"/>
    <w:rsid w:val="00382DC5"/>
    <w:rsid w:val="00382E87"/>
    <w:rsid w:val="00383448"/>
    <w:rsid w:val="00383D2F"/>
    <w:rsid w:val="0038510E"/>
    <w:rsid w:val="00387CDD"/>
    <w:rsid w:val="003920C4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B753B"/>
    <w:rsid w:val="003C032F"/>
    <w:rsid w:val="003C0D73"/>
    <w:rsid w:val="003C24C1"/>
    <w:rsid w:val="003C4B46"/>
    <w:rsid w:val="003C75A9"/>
    <w:rsid w:val="003D28A0"/>
    <w:rsid w:val="003D2996"/>
    <w:rsid w:val="003D3B9D"/>
    <w:rsid w:val="003D52C5"/>
    <w:rsid w:val="003E02EC"/>
    <w:rsid w:val="003E2C5E"/>
    <w:rsid w:val="003E334E"/>
    <w:rsid w:val="003E352F"/>
    <w:rsid w:val="003E40BE"/>
    <w:rsid w:val="003E5DBD"/>
    <w:rsid w:val="003E77A3"/>
    <w:rsid w:val="003F22EA"/>
    <w:rsid w:val="003F28BD"/>
    <w:rsid w:val="003F3373"/>
    <w:rsid w:val="003F4BE0"/>
    <w:rsid w:val="003F6179"/>
    <w:rsid w:val="003F7838"/>
    <w:rsid w:val="00400D3B"/>
    <w:rsid w:val="0040166A"/>
    <w:rsid w:val="004118E6"/>
    <w:rsid w:val="00413E5A"/>
    <w:rsid w:val="0041454D"/>
    <w:rsid w:val="004168FC"/>
    <w:rsid w:val="00421693"/>
    <w:rsid w:val="00422B54"/>
    <w:rsid w:val="00426760"/>
    <w:rsid w:val="004278A9"/>
    <w:rsid w:val="0043052D"/>
    <w:rsid w:val="0043279E"/>
    <w:rsid w:val="0043547A"/>
    <w:rsid w:val="004361EE"/>
    <w:rsid w:val="00440A3C"/>
    <w:rsid w:val="00441C0B"/>
    <w:rsid w:val="004463FD"/>
    <w:rsid w:val="0044671F"/>
    <w:rsid w:val="00447EA0"/>
    <w:rsid w:val="00455DE0"/>
    <w:rsid w:val="0045608A"/>
    <w:rsid w:val="00462421"/>
    <w:rsid w:val="00464419"/>
    <w:rsid w:val="004653FD"/>
    <w:rsid w:val="00466595"/>
    <w:rsid w:val="00467AB3"/>
    <w:rsid w:val="004740A6"/>
    <w:rsid w:val="00476E39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6E2"/>
    <w:rsid w:val="00497A73"/>
    <w:rsid w:val="004A13AC"/>
    <w:rsid w:val="004A2990"/>
    <w:rsid w:val="004A390E"/>
    <w:rsid w:val="004A4E64"/>
    <w:rsid w:val="004A6303"/>
    <w:rsid w:val="004A6747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7042"/>
    <w:rsid w:val="004E0B3E"/>
    <w:rsid w:val="004E0D92"/>
    <w:rsid w:val="004E4B23"/>
    <w:rsid w:val="004F47FE"/>
    <w:rsid w:val="004F573C"/>
    <w:rsid w:val="004F5D09"/>
    <w:rsid w:val="004F6A56"/>
    <w:rsid w:val="005039B7"/>
    <w:rsid w:val="00511397"/>
    <w:rsid w:val="00517EB0"/>
    <w:rsid w:val="005204D0"/>
    <w:rsid w:val="005205DA"/>
    <w:rsid w:val="00522037"/>
    <w:rsid w:val="00523C43"/>
    <w:rsid w:val="00530FEC"/>
    <w:rsid w:val="0053328B"/>
    <w:rsid w:val="00536163"/>
    <w:rsid w:val="00536ABA"/>
    <w:rsid w:val="005374A4"/>
    <w:rsid w:val="005412F2"/>
    <w:rsid w:val="00541480"/>
    <w:rsid w:val="00542971"/>
    <w:rsid w:val="005429F2"/>
    <w:rsid w:val="00542AF5"/>
    <w:rsid w:val="00546FEE"/>
    <w:rsid w:val="0054799A"/>
    <w:rsid w:val="00547E63"/>
    <w:rsid w:val="005503AB"/>
    <w:rsid w:val="00552DA0"/>
    <w:rsid w:val="00552ED2"/>
    <w:rsid w:val="00554ACD"/>
    <w:rsid w:val="005556A8"/>
    <w:rsid w:val="00556CD7"/>
    <w:rsid w:val="00561802"/>
    <w:rsid w:val="0056183A"/>
    <w:rsid w:val="00562357"/>
    <w:rsid w:val="00562F66"/>
    <w:rsid w:val="005678DB"/>
    <w:rsid w:val="005702B2"/>
    <w:rsid w:val="00573D01"/>
    <w:rsid w:val="00577791"/>
    <w:rsid w:val="00584127"/>
    <w:rsid w:val="00587F93"/>
    <w:rsid w:val="00590767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1F4A"/>
    <w:rsid w:val="005B3AD0"/>
    <w:rsid w:val="005B4D06"/>
    <w:rsid w:val="005B54F4"/>
    <w:rsid w:val="005B72C7"/>
    <w:rsid w:val="005C09A6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006"/>
    <w:rsid w:val="005E33FE"/>
    <w:rsid w:val="005E4CA0"/>
    <w:rsid w:val="005E7B35"/>
    <w:rsid w:val="005F15B7"/>
    <w:rsid w:val="005F18FC"/>
    <w:rsid w:val="005F3767"/>
    <w:rsid w:val="005F5E1F"/>
    <w:rsid w:val="005F6AD4"/>
    <w:rsid w:val="00601F77"/>
    <w:rsid w:val="00603E7A"/>
    <w:rsid w:val="00604CAE"/>
    <w:rsid w:val="00604F19"/>
    <w:rsid w:val="00606858"/>
    <w:rsid w:val="006069C9"/>
    <w:rsid w:val="00606C54"/>
    <w:rsid w:val="00611DE2"/>
    <w:rsid w:val="00614D86"/>
    <w:rsid w:val="00615DE6"/>
    <w:rsid w:val="006260B8"/>
    <w:rsid w:val="0062649D"/>
    <w:rsid w:val="006264F1"/>
    <w:rsid w:val="00630057"/>
    <w:rsid w:val="00634CE3"/>
    <w:rsid w:val="00635DB8"/>
    <w:rsid w:val="006360DA"/>
    <w:rsid w:val="00636285"/>
    <w:rsid w:val="00637808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16"/>
    <w:rsid w:val="00671720"/>
    <w:rsid w:val="006734A1"/>
    <w:rsid w:val="006750F7"/>
    <w:rsid w:val="0067768F"/>
    <w:rsid w:val="0068065B"/>
    <w:rsid w:val="00681439"/>
    <w:rsid w:val="006815F9"/>
    <w:rsid w:val="00681CE6"/>
    <w:rsid w:val="00686CA0"/>
    <w:rsid w:val="006871A4"/>
    <w:rsid w:val="006901BE"/>
    <w:rsid w:val="00694296"/>
    <w:rsid w:val="006A233E"/>
    <w:rsid w:val="006A2FAD"/>
    <w:rsid w:val="006A3340"/>
    <w:rsid w:val="006A6A64"/>
    <w:rsid w:val="006B0B2D"/>
    <w:rsid w:val="006B102C"/>
    <w:rsid w:val="006B5912"/>
    <w:rsid w:val="006C24EA"/>
    <w:rsid w:val="006C49BC"/>
    <w:rsid w:val="006C7113"/>
    <w:rsid w:val="006D2AB7"/>
    <w:rsid w:val="006D3BCF"/>
    <w:rsid w:val="006D3C8D"/>
    <w:rsid w:val="006D45DB"/>
    <w:rsid w:val="006D5D85"/>
    <w:rsid w:val="006D62F9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03C7D"/>
    <w:rsid w:val="00710CFD"/>
    <w:rsid w:val="00711429"/>
    <w:rsid w:val="00711F83"/>
    <w:rsid w:val="00720D1C"/>
    <w:rsid w:val="00721F83"/>
    <w:rsid w:val="00724AA4"/>
    <w:rsid w:val="007265E6"/>
    <w:rsid w:val="00726967"/>
    <w:rsid w:val="00731710"/>
    <w:rsid w:val="00734616"/>
    <w:rsid w:val="00735392"/>
    <w:rsid w:val="00735D74"/>
    <w:rsid w:val="0074372F"/>
    <w:rsid w:val="00746E95"/>
    <w:rsid w:val="00747040"/>
    <w:rsid w:val="00751EF5"/>
    <w:rsid w:val="00752A33"/>
    <w:rsid w:val="00752DDF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08C3"/>
    <w:rsid w:val="007A24DE"/>
    <w:rsid w:val="007A4F6C"/>
    <w:rsid w:val="007B5F7C"/>
    <w:rsid w:val="007C1AE3"/>
    <w:rsid w:val="007C222A"/>
    <w:rsid w:val="007C4277"/>
    <w:rsid w:val="007C4B7F"/>
    <w:rsid w:val="007C6EF4"/>
    <w:rsid w:val="007C6F04"/>
    <w:rsid w:val="007C71A9"/>
    <w:rsid w:val="007D207E"/>
    <w:rsid w:val="007D24E9"/>
    <w:rsid w:val="007E62E6"/>
    <w:rsid w:val="007F0949"/>
    <w:rsid w:val="007F48FD"/>
    <w:rsid w:val="007F5995"/>
    <w:rsid w:val="0080196E"/>
    <w:rsid w:val="00803543"/>
    <w:rsid w:val="00805A3F"/>
    <w:rsid w:val="00810ECD"/>
    <w:rsid w:val="008124CD"/>
    <w:rsid w:val="00813077"/>
    <w:rsid w:val="00813216"/>
    <w:rsid w:val="00813D7A"/>
    <w:rsid w:val="008211E6"/>
    <w:rsid w:val="0082503A"/>
    <w:rsid w:val="00825AB0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73AE"/>
    <w:rsid w:val="00864A46"/>
    <w:rsid w:val="00870678"/>
    <w:rsid w:val="008710B7"/>
    <w:rsid w:val="00871B96"/>
    <w:rsid w:val="00874EC8"/>
    <w:rsid w:val="008801DB"/>
    <w:rsid w:val="0088305C"/>
    <w:rsid w:val="00883E3A"/>
    <w:rsid w:val="008847F9"/>
    <w:rsid w:val="008857A2"/>
    <w:rsid w:val="00886478"/>
    <w:rsid w:val="00886EAE"/>
    <w:rsid w:val="00887040"/>
    <w:rsid w:val="00890FDE"/>
    <w:rsid w:val="0089194C"/>
    <w:rsid w:val="008977F7"/>
    <w:rsid w:val="008A0AA6"/>
    <w:rsid w:val="008A0B10"/>
    <w:rsid w:val="008A25BC"/>
    <w:rsid w:val="008A2DAA"/>
    <w:rsid w:val="008B1BD2"/>
    <w:rsid w:val="008B2B18"/>
    <w:rsid w:val="008B6821"/>
    <w:rsid w:val="008C4CAD"/>
    <w:rsid w:val="008C57CD"/>
    <w:rsid w:val="008D0CF7"/>
    <w:rsid w:val="008D2C57"/>
    <w:rsid w:val="008D412F"/>
    <w:rsid w:val="008D63A9"/>
    <w:rsid w:val="008E5E16"/>
    <w:rsid w:val="008E71A6"/>
    <w:rsid w:val="008F2C12"/>
    <w:rsid w:val="008F4A4E"/>
    <w:rsid w:val="008F4ACD"/>
    <w:rsid w:val="008F577E"/>
    <w:rsid w:val="008F697B"/>
    <w:rsid w:val="008F6A3C"/>
    <w:rsid w:val="008F6CF6"/>
    <w:rsid w:val="009040FA"/>
    <w:rsid w:val="009049A6"/>
    <w:rsid w:val="00904BFD"/>
    <w:rsid w:val="00906443"/>
    <w:rsid w:val="0090701B"/>
    <w:rsid w:val="00910364"/>
    <w:rsid w:val="009124BB"/>
    <w:rsid w:val="009130BE"/>
    <w:rsid w:val="00915B9B"/>
    <w:rsid w:val="00917A61"/>
    <w:rsid w:val="00922314"/>
    <w:rsid w:val="00922FB5"/>
    <w:rsid w:val="00923EE5"/>
    <w:rsid w:val="0092746D"/>
    <w:rsid w:val="009276E3"/>
    <w:rsid w:val="00930CAF"/>
    <w:rsid w:val="0093330D"/>
    <w:rsid w:val="00940096"/>
    <w:rsid w:val="0094266A"/>
    <w:rsid w:val="00947BDD"/>
    <w:rsid w:val="00947E33"/>
    <w:rsid w:val="00947E62"/>
    <w:rsid w:val="00947FAA"/>
    <w:rsid w:val="0095200B"/>
    <w:rsid w:val="00952CF8"/>
    <w:rsid w:val="00957617"/>
    <w:rsid w:val="0095768A"/>
    <w:rsid w:val="0096037B"/>
    <w:rsid w:val="0096085C"/>
    <w:rsid w:val="00961DA1"/>
    <w:rsid w:val="00964543"/>
    <w:rsid w:val="009661DF"/>
    <w:rsid w:val="00966E27"/>
    <w:rsid w:val="00971983"/>
    <w:rsid w:val="00974ED2"/>
    <w:rsid w:val="0097531F"/>
    <w:rsid w:val="00976513"/>
    <w:rsid w:val="00976EB7"/>
    <w:rsid w:val="00977DDB"/>
    <w:rsid w:val="009809F3"/>
    <w:rsid w:val="00981144"/>
    <w:rsid w:val="00985C9F"/>
    <w:rsid w:val="009915A3"/>
    <w:rsid w:val="009915DA"/>
    <w:rsid w:val="00994117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8C"/>
    <w:rsid w:val="009C70F6"/>
    <w:rsid w:val="009D079C"/>
    <w:rsid w:val="009D2273"/>
    <w:rsid w:val="009D3433"/>
    <w:rsid w:val="009F09EF"/>
    <w:rsid w:val="009F1956"/>
    <w:rsid w:val="009F2370"/>
    <w:rsid w:val="00A01C01"/>
    <w:rsid w:val="00A03CE0"/>
    <w:rsid w:val="00A06C99"/>
    <w:rsid w:val="00A077A7"/>
    <w:rsid w:val="00A113AE"/>
    <w:rsid w:val="00A160DD"/>
    <w:rsid w:val="00A209BC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00AD"/>
    <w:rsid w:val="00A42931"/>
    <w:rsid w:val="00A42E9B"/>
    <w:rsid w:val="00A51A4E"/>
    <w:rsid w:val="00A52D33"/>
    <w:rsid w:val="00A530FF"/>
    <w:rsid w:val="00A545CE"/>
    <w:rsid w:val="00A55B65"/>
    <w:rsid w:val="00A5646A"/>
    <w:rsid w:val="00A57DF3"/>
    <w:rsid w:val="00A60628"/>
    <w:rsid w:val="00A64969"/>
    <w:rsid w:val="00A64D48"/>
    <w:rsid w:val="00A657F5"/>
    <w:rsid w:val="00A6673D"/>
    <w:rsid w:val="00A70105"/>
    <w:rsid w:val="00A705C5"/>
    <w:rsid w:val="00A70C57"/>
    <w:rsid w:val="00A7396E"/>
    <w:rsid w:val="00A7648E"/>
    <w:rsid w:val="00A7718A"/>
    <w:rsid w:val="00A77978"/>
    <w:rsid w:val="00A8028B"/>
    <w:rsid w:val="00A82D7D"/>
    <w:rsid w:val="00A834C6"/>
    <w:rsid w:val="00A8404D"/>
    <w:rsid w:val="00A844C3"/>
    <w:rsid w:val="00A8590C"/>
    <w:rsid w:val="00A86588"/>
    <w:rsid w:val="00A91738"/>
    <w:rsid w:val="00A94968"/>
    <w:rsid w:val="00A95B78"/>
    <w:rsid w:val="00A972B3"/>
    <w:rsid w:val="00A9733A"/>
    <w:rsid w:val="00A97B14"/>
    <w:rsid w:val="00AA1050"/>
    <w:rsid w:val="00AA7A65"/>
    <w:rsid w:val="00AB1C8C"/>
    <w:rsid w:val="00AB320A"/>
    <w:rsid w:val="00AB38E6"/>
    <w:rsid w:val="00AB39CC"/>
    <w:rsid w:val="00AB467C"/>
    <w:rsid w:val="00AC11A8"/>
    <w:rsid w:val="00AC4A3A"/>
    <w:rsid w:val="00AC55C5"/>
    <w:rsid w:val="00AC6CC5"/>
    <w:rsid w:val="00AD3048"/>
    <w:rsid w:val="00AD6C22"/>
    <w:rsid w:val="00AE7A23"/>
    <w:rsid w:val="00AF002B"/>
    <w:rsid w:val="00AF06A0"/>
    <w:rsid w:val="00B005EC"/>
    <w:rsid w:val="00B0404C"/>
    <w:rsid w:val="00B053E7"/>
    <w:rsid w:val="00B0729E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5BD6"/>
    <w:rsid w:val="00B372B9"/>
    <w:rsid w:val="00B375E0"/>
    <w:rsid w:val="00B459E0"/>
    <w:rsid w:val="00B51480"/>
    <w:rsid w:val="00B56775"/>
    <w:rsid w:val="00B57A80"/>
    <w:rsid w:val="00B63888"/>
    <w:rsid w:val="00B65812"/>
    <w:rsid w:val="00B65A58"/>
    <w:rsid w:val="00B672A4"/>
    <w:rsid w:val="00B71F27"/>
    <w:rsid w:val="00B75B22"/>
    <w:rsid w:val="00B75F5C"/>
    <w:rsid w:val="00B76CB7"/>
    <w:rsid w:val="00B771E4"/>
    <w:rsid w:val="00B77C53"/>
    <w:rsid w:val="00B80427"/>
    <w:rsid w:val="00B85727"/>
    <w:rsid w:val="00B86000"/>
    <w:rsid w:val="00B86E0F"/>
    <w:rsid w:val="00B873BE"/>
    <w:rsid w:val="00B87F8D"/>
    <w:rsid w:val="00B91B72"/>
    <w:rsid w:val="00B920D5"/>
    <w:rsid w:val="00B93B41"/>
    <w:rsid w:val="00B93DD9"/>
    <w:rsid w:val="00B9550E"/>
    <w:rsid w:val="00B95754"/>
    <w:rsid w:val="00B97DA2"/>
    <w:rsid w:val="00B97F89"/>
    <w:rsid w:val="00BA1D11"/>
    <w:rsid w:val="00BA255F"/>
    <w:rsid w:val="00BA2E06"/>
    <w:rsid w:val="00BA392C"/>
    <w:rsid w:val="00BA62A2"/>
    <w:rsid w:val="00BA6F29"/>
    <w:rsid w:val="00BB3AF7"/>
    <w:rsid w:val="00BB77E9"/>
    <w:rsid w:val="00BC1B4C"/>
    <w:rsid w:val="00BC49FC"/>
    <w:rsid w:val="00BC4A1F"/>
    <w:rsid w:val="00BC53E5"/>
    <w:rsid w:val="00BC6C68"/>
    <w:rsid w:val="00BD1565"/>
    <w:rsid w:val="00BD2222"/>
    <w:rsid w:val="00BD2E3C"/>
    <w:rsid w:val="00BE06B3"/>
    <w:rsid w:val="00BE41B3"/>
    <w:rsid w:val="00BE478B"/>
    <w:rsid w:val="00BE47B9"/>
    <w:rsid w:val="00BE6153"/>
    <w:rsid w:val="00BF130C"/>
    <w:rsid w:val="00BF6A8D"/>
    <w:rsid w:val="00C00357"/>
    <w:rsid w:val="00C00E2A"/>
    <w:rsid w:val="00C01499"/>
    <w:rsid w:val="00C02F51"/>
    <w:rsid w:val="00C0608A"/>
    <w:rsid w:val="00C069E2"/>
    <w:rsid w:val="00C10D3E"/>
    <w:rsid w:val="00C12352"/>
    <w:rsid w:val="00C15242"/>
    <w:rsid w:val="00C1572F"/>
    <w:rsid w:val="00C164B8"/>
    <w:rsid w:val="00C1730C"/>
    <w:rsid w:val="00C24667"/>
    <w:rsid w:val="00C25F11"/>
    <w:rsid w:val="00C3103F"/>
    <w:rsid w:val="00C323EB"/>
    <w:rsid w:val="00C36C59"/>
    <w:rsid w:val="00C42F9E"/>
    <w:rsid w:val="00C45819"/>
    <w:rsid w:val="00C47EF1"/>
    <w:rsid w:val="00C50F70"/>
    <w:rsid w:val="00C51817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83AEF"/>
    <w:rsid w:val="00C93EAC"/>
    <w:rsid w:val="00CA2B01"/>
    <w:rsid w:val="00CA4378"/>
    <w:rsid w:val="00CA70CE"/>
    <w:rsid w:val="00CB0064"/>
    <w:rsid w:val="00CB12E7"/>
    <w:rsid w:val="00CB4D0F"/>
    <w:rsid w:val="00CB6290"/>
    <w:rsid w:val="00CB65C6"/>
    <w:rsid w:val="00CC3A40"/>
    <w:rsid w:val="00CC53B7"/>
    <w:rsid w:val="00CC53F7"/>
    <w:rsid w:val="00CD091C"/>
    <w:rsid w:val="00CD0B31"/>
    <w:rsid w:val="00CD0D49"/>
    <w:rsid w:val="00CD5696"/>
    <w:rsid w:val="00CD6490"/>
    <w:rsid w:val="00CD67C3"/>
    <w:rsid w:val="00CD68CE"/>
    <w:rsid w:val="00CD69B4"/>
    <w:rsid w:val="00CD7C0A"/>
    <w:rsid w:val="00CE024D"/>
    <w:rsid w:val="00CE0F4A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50B"/>
    <w:rsid w:val="00D106E9"/>
    <w:rsid w:val="00D118F0"/>
    <w:rsid w:val="00D147AC"/>
    <w:rsid w:val="00D14ADD"/>
    <w:rsid w:val="00D16BE5"/>
    <w:rsid w:val="00D2363F"/>
    <w:rsid w:val="00D23D49"/>
    <w:rsid w:val="00D255BE"/>
    <w:rsid w:val="00D31149"/>
    <w:rsid w:val="00D37227"/>
    <w:rsid w:val="00D40DE2"/>
    <w:rsid w:val="00D41740"/>
    <w:rsid w:val="00D421D2"/>
    <w:rsid w:val="00D44651"/>
    <w:rsid w:val="00D467D7"/>
    <w:rsid w:val="00D47B3F"/>
    <w:rsid w:val="00D52541"/>
    <w:rsid w:val="00D52B20"/>
    <w:rsid w:val="00D53D3E"/>
    <w:rsid w:val="00D569FF"/>
    <w:rsid w:val="00D56B90"/>
    <w:rsid w:val="00D62558"/>
    <w:rsid w:val="00D73A37"/>
    <w:rsid w:val="00D75A64"/>
    <w:rsid w:val="00D8573D"/>
    <w:rsid w:val="00D85C81"/>
    <w:rsid w:val="00D87066"/>
    <w:rsid w:val="00D87FD7"/>
    <w:rsid w:val="00DA4CFF"/>
    <w:rsid w:val="00DA5772"/>
    <w:rsid w:val="00DA6142"/>
    <w:rsid w:val="00DB0102"/>
    <w:rsid w:val="00DB47E6"/>
    <w:rsid w:val="00DB569B"/>
    <w:rsid w:val="00DB6D67"/>
    <w:rsid w:val="00DB6EDD"/>
    <w:rsid w:val="00DC4420"/>
    <w:rsid w:val="00DD3A24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DF2"/>
    <w:rsid w:val="00DF2044"/>
    <w:rsid w:val="00DF2FDA"/>
    <w:rsid w:val="00DF6495"/>
    <w:rsid w:val="00DF69E1"/>
    <w:rsid w:val="00DF7B71"/>
    <w:rsid w:val="00E013FF"/>
    <w:rsid w:val="00E10196"/>
    <w:rsid w:val="00E10DAA"/>
    <w:rsid w:val="00E136B1"/>
    <w:rsid w:val="00E1383B"/>
    <w:rsid w:val="00E16DE8"/>
    <w:rsid w:val="00E207D4"/>
    <w:rsid w:val="00E233FF"/>
    <w:rsid w:val="00E237A1"/>
    <w:rsid w:val="00E2406D"/>
    <w:rsid w:val="00E34A72"/>
    <w:rsid w:val="00E373E5"/>
    <w:rsid w:val="00E401B2"/>
    <w:rsid w:val="00E47C62"/>
    <w:rsid w:val="00E50AF4"/>
    <w:rsid w:val="00E54C96"/>
    <w:rsid w:val="00E5537D"/>
    <w:rsid w:val="00E55DA7"/>
    <w:rsid w:val="00E63352"/>
    <w:rsid w:val="00E640F3"/>
    <w:rsid w:val="00E6460F"/>
    <w:rsid w:val="00E6553D"/>
    <w:rsid w:val="00E71BF8"/>
    <w:rsid w:val="00E726B6"/>
    <w:rsid w:val="00E72B3F"/>
    <w:rsid w:val="00E7646E"/>
    <w:rsid w:val="00E76800"/>
    <w:rsid w:val="00E82257"/>
    <w:rsid w:val="00E907FE"/>
    <w:rsid w:val="00E9140F"/>
    <w:rsid w:val="00E926C7"/>
    <w:rsid w:val="00E9352F"/>
    <w:rsid w:val="00E96E64"/>
    <w:rsid w:val="00EA3435"/>
    <w:rsid w:val="00EA3DA4"/>
    <w:rsid w:val="00EA776B"/>
    <w:rsid w:val="00EA77E3"/>
    <w:rsid w:val="00EB1DE1"/>
    <w:rsid w:val="00EB26F5"/>
    <w:rsid w:val="00EB45B3"/>
    <w:rsid w:val="00EB66C8"/>
    <w:rsid w:val="00EB691D"/>
    <w:rsid w:val="00EC0915"/>
    <w:rsid w:val="00EC5E66"/>
    <w:rsid w:val="00ED2D10"/>
    <w:rsid w:val="00ED3652"/>
    <w:rsid w:val="00ED5A95"/>
    <w:rsid w:val="00ED67FF"/>
    <w:rsid w:val="00EE0BC4"/>
    <w:rsid w:val="00EE18B9"/>
    <w:rsid w:val="00EE3DFC"/>
    <w:rsid w:val="00EE738F"/>
    <w:rsid w:val="00EE7ED3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06152"/>
    <w:rsid w:val="00F1147E"/>
    <w:rsid w:val="00F143C8"/>
    <w:rsid w:val="00F14566"/>
    <w:rsid w:val="00F1582B"/>
    <w:rsid w:val="00F166F9"/>
    <w:rsid w:val="00F174FD"/>
    <w:rsid w:val="00F20CF0"/>
    <w:rsid w:val="00F22DE6"/>
    <w:rsid w:val="00F238D4"/>
    <w:rsid w:val="00F24B46"/>
    <w:rsid w:val="00F24B52"/>
    <w:rsid w:val="00F30578"/>
    <w:rsid w:val="00F332E8"/>
    <w:rsid w:val="00F33F3C"/>
    <w:rsid w:val="00F36BAB"/>
    <w:rsid w:val="00F40949"/>
    <w:rsid w:val="00F41146"/>
    <w:rsid w:val="00F4279E"/>
    <w:rsid w:val="00F46CA8"/>
    <w:rsid w:val="00F53962"/>
    <w:rsid w:val="00F539B8"/>
    <w:rsid w:val="00F554F4"/>
    <w:rsid w:val="00F55D14"/>
    <w:rsid w:val="00F6013C"/>
    <w:rsid w:val="00F62839"/>
    <w:rsid w:val="00F62A6C"/>
    <w:rsid w:val="00F65AE7"/>
    <w:rsid w:val="00F67157"/>
    <w:rsid w:val="00F6742C"/>
    <w:rsid w:val="00F67ABC"/>
    <w:rsid w:val="00F67B69"/>
    <w:rsid w:val="00F71261"/>
    <w:rsid w:val="00F7130F"/>
    <w:rsid w:val="00F71A68"/>
    <w:rsid w:val="00F75372"/>
    <w:rsid w:val="00F75E1F"/>
    <w:rsid w:val="00F81041"/>
    <w:rsid w:val="00F83807"/>
    <w:rsid w:val="00F87702"/>
    <w:rsid w:val="00F9184A"/>
    <w:rsid w:val="00F91C2C"/>
    <w:rsid w:val="00F92F72"/>
    <w:rsid w:val="00F93C6C"/>
    <w:rsid w:val="00F9422D"/>
    <w:rsid w:val="00F95DF3"/>
    <w:rsid w:val="00FA1C08"/>
    <w:rsid w:val="00FA388C"/>
    <w:rsid w:val="00FA397D"/>
    <w:rsid w:val="00FA4BC8"/>
    <w:rsid w:val="00FA4DCC"/>
    <w:rsid w:val="00FA51E2"/>
    <w:rsid w:val="00FB41ED"/>
    <w:rsid w:val="00FB5B75"/>
    <w:rsid w:val="00FB74D4"/>
    <w:rsid w:val="00FB7C6A"/>
    <w:rsid w:val="00FC0B94"/>
    <w:rsid w:val="00FC1043"/>
    <w:rsid w:val="00FC19EE"/>
    <w:rsid w:val="00FC29B1"/>
    <w:rsid w:val="00FC38A3"/>
    <w:rsid w:val="00FC3AE5"/>
    <w:rsid w:val="00FC4FC6"/>
    <w:rsid w:val="00FC526C"/>
    <w:rsid w:val="00FD04CA"/>
    <w:rsid w:val="00FD0879"/>
    <w:rsid w:val="00FD506E"/>
    <w:rsid w:val="00FD5EE1"/>
    <w:rsid w:val="00FD67E0"/>
    <w:rsid w:val="00FE1668"/>
    <w:rsid w:val="00FF030E"/>
    <w:rsid w:val="00FF4C65"/>
    <w:rsid w:val="00FF5A50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6FD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3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5205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32FB-850F-40BD-9C5C-D79885FB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Антипьева Ирина Валерьевна</cp:lastModifiedBy>
  <cp:revision>2</cp:revision>
  <cp:lastPrinted>2026-03-19T06:07:00Z</cp:lastPrinted>
  <dcterms:created xsi:type="dcterms:W3CDTF">2026-06-18T06:20:00Z</dcterms:created>
  <dcterms:modified xsi:type="dcterms:W3CDTF">2026-06-18T06:20:00Z</dcterms:modified>
</cp:coreProperties>
</file>