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FE" w:rsidRDefault="005702FE" w:rsidP="008B51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AA6" w:rsidRPr="005702FE" w:rsidRDefault="008B5126" w:rsidP="008B5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2FE">
        <w:rPr>
          <w:rFonts w:ascii="Times New Roman" w:hAnsi="Times New Roman" w:cs="Times New Roman"/>
          <w:b/>
          <w:sz w:val="28"/>
          <w:szCs w:val="28"/>
        </w:rPr>
        <w:t>Примерная форма расчета стоимости услуг</w:t>
      </w:r>
    </w:p>
    <w:p w:rsidR="00217DF5" w:rsidRPr="00217DF5" w:rsidRDefault="00217DF5" w:rsidP="008D687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4863" w:type="pct"/>
        <w:jc w:val="center"/>
        <w:tblLook w:val="04A0" w:firstRow="1" w:lastRow="0" w:firstColumn="1" w:lastColumn="0" w:noHBand="0" w:noVBand="1"/>
      </w:tblPr>
      <w:tblGrid>
        <w:gridCol w:w="591"/>
        <w:gridCol w:w="4095"/>
        <w:gridCol w:w="1185"/>
        <w:gridCol w:w="2203"/>
        <w:gridCol w:w="2977"/>
        <w:gridCol w:w="3110"/>
      </w:tblGrid>
      <w:tr w:rsidR="00292A6A" w:rsidTr="006538CF">
        <w:trPr>
          <w:jc w:val="center"/>
        </w:trPr>
        <w:tc>
          <w:tcPr>
            <w:tcW w:w="209" w:type="pct"/>
            <w:vAlign w:val="center"/>
          </w:tcPr>
          <w:p w:rsidR="00292A6A" w:rsidRPr="00F63907" w:rsidRDefault="00292A6A" w:rsidP="00F639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39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6" w:type="pct"/>
            <w:vAlign w:val="center"/>
          </w:tcPr>
          <w:p w:rsidR="00292A6A" w:rsidRPr="00F63907" w:rsidRDefault="00292A6A" w:rsidP="00F639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39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18" w:type="pct"/>
            <w:vAlign w:val="center"/>
          </w:tcPr>
          <w:p w:rsidR="00292A6A" w:rsidRPr="00F63907" w:rsidRDefault="00292A6A" w:rsidP="00F639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39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78" w:type="pct"/>
          </w:tcPr>
          <w:p w:rsidR="00292A6A" w:rsidRPr="00292A6A" w:rsidRDefault="002D4FC5" w:rsidP="00F639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292A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оличество</w:t>
            </w:r>
          </w:p>
        </w:tc>
        <w:tc>
          <w:tcPr>
            <w:tcW w:w="1051" w:type="pct"/>
            <w:vAlign w:val="center"/>
          </w:tcPr>
          <w:p w:rsidR="00292A6A" w:rsidRPr="00F63907" w:rsidRDefault="00292A6A" w:rsidP="00F639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39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Цена за ед. услуги  с НДС, руб.</w:t>
            </w:r>
            <w:r w:rsidRPr="00217D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98" w:type="pct"/>
            <w:vAlign w:val="center"/>
          </w:tcPr>
          <w:p w:rsidR="00292A6A" w:rsidRPr="00F63907" w:rsidRDefault="00292A6A" w:rsidP="00F639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Стоимость всего услуг с НДС, руб.</w:t>
            </w:r>
            <w:r>
              <w:rPr>
                <w:rStyle w:val="aa"/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</w:tr>
      <w:tr w:rsidR="00CE083F" w:rsidTr="002A0BCC">
        <w:trPr>
          <w:jc w:val="center"/>
        </w:trPr>
        <w:tc>
          <w:tcPr>
            <w:tcW w:w="209" w:type="pct"/>
            <w:vAlign w:val="center"/>
          </w:tcPr>
          <w:p w:rsidR="00CE083F" w:rsidRPr="00F63907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639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DA7841" w:rsidRDefault="00CE083F" w:rsidP="00CE083F">
            <w:pPr>
              <w:spacing w:line="276" w:lineRule="auto"/>
              <w:rPr>
                <w:spacing w:val="1"/>
              </w:rPr>
            </w:pPr>
            <w:r w:rsidRPr="008C3A60">
              <w:rPr>
                <w:sz w:val="18"/>
                <w:szCs w:val="18"/>
              </w:rPr>
              <w:t>Аварийно-восстановительные работы франкировальной машины</w:t>
            </w:r>
          </w:p>
        </w:tc>
        <w:tc>
          <w:tcPr>
            <w:tcW w:w="418" w:type="pct"/>
            <w:vMerge w:val="restart"/>
            <w:vAlign w:val="center"/>
          </w:tcPr>
          <w:p w:rsidR="00CE083F" w:rsidRPr="00217DF5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Услуга</w:t>
            </w:r>
          </w:p>
          <w:p w:rsidR="00CE083F" w:rsidRPr="00F63907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</w:tcPr>
          <w:p w:rsidR="00CE083F" w:rsidRPr="00AD382F" w:rsidRDefault="00AD382F" w:rsidP="00CE083F">
            <w:pPr>
              <w:jc w:val="center"/>
            </w:pPr>
            <w:r>
              <w:rPr>
                <w:lang w:eastAsia="ru-RU"/>
              </w:rPr>
              <w:t>216</w:t>
            </w:r>
          </w:p>
        </w:tc>
        <w:tc>
          <w:tcPr>
            <w:tcW w:w="1051" w:type="pct"/>
            <w:vAlign w:val="center"/>
          </w:tcPr>
          <w:p w:rsidR="00CE083F" w:rsidRPr="00F63907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639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pct"/>
          </w:tcPr>
          <w:p w:rsidR="00CE083F" w:rsidRPr="00F63907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E083F" w:rsidTr="002A0BCC">
        <w:trPr>
          <w:jc w:val="center"/>
        </w:trPr>
        <w:tc>
          <w:tcPr>
            <w:tcW w:w="209" w:type="pct"/>
            <w:vAlign w:val="center"/>
          </w:tcPr>
          <w:p w:rsidR="00CE083F" w:rsidRPr="00217DF5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17D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Default="00CE083F" w:rsidP="00CE083F">
            <w:pPr>
              <w:spacing w:line="276" w:lineRule="auto"/>
              <w:rPr>
                <w:spacing w:val="1"/>
              </w:rPr>
            </w:pPr>
            <w:r w:rsidRPr="008C3A60">
              <w:rPr>
                <w:sz w:val="18"/>
                <w:szCs w:val="18"/>
              </w:rPr>
              <w:t>Ввод в эксплуатацию франкировальной машины</w:t>
            </w:r>
          </w:p>
        </w:tc>
        <w:tc>
          <w:tcPr>
            <w:tcW w:w="418" w:type="pct"/>
            <w:vMerge/>
            <w:vAlign w:val="center"/>
          </w:tcPr>
          <w:p w:rsidR="00CE083F" w:rsidRPr="00217DF5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</w:tcPr>
          <w:p w:rsidR="00CE083F" w:rsidRPr="00AD382F" w:rsidRDefault="00AD382F" w:rsidP="00CE083F">
            <w:pPr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1051" w:type="pct"/>
            <w:vAlign w:val="center"/>
          </w:tcPr>
          <w:p w:rsidR="00CE083F" w:rsidRPr="00217DF5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pct"/>
          </w:tcPr>
          <w:p w:rsidR="00CE083F" w:rsidRPr="00217DF5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E083F" w:rsidTr="002A0BCC">
        <w:trPr>
          <w:jc w:val="center"/>
        </w:trPr>
        <w:tc>
          <w:tcPr>
            <w:tcW w:w="209" w:type="pct"/>
            <w:vAlign w:val="center"/>
          </w:tcPr>
          <w:p w:rsidR="00CE083F" w:rsidRPr="00217DF5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3F" w:rsidRPr="00DA7841" w:rsidRDefault="00CE083F" w:rsidP="00CE083F">
            <w:pPr>
              <w:spacing w:line="276" w:lineRule="auto"/>
              <w:rPr>
                <w:spacing w:val="1"/>
              </w:rPr>
            </w:pPr>
            <w:r w:rsidRPr="00AD14F2">
              <w:rPr>
                <w:sz w:val="18"/>
                <w:szCs w:val="18"/>
              </w:rPr>
              <w:t>Поддержка системы дистанционного управлени</w:t>
            </w:r>
            <w:r>
              <w:rPr>
                <w:sz w:val="18"/>
                <w:szCs w:val="18"/>
              </w:rPr>
              <w:t>я</w:t>
            </w:r>
            <w:r w:rsidRPr="00AD14F2">
              <w:rPr>
                <w:sz w:val="18"/>
                <w:szCs w:val="18"/>
              </w:rPr>
              <w:t xml:space="preserve"> франкировальными машинами (ФМ) </w:t>
            </w:r>
            <w:r w:rsidRPr="004A2FA5">
              <w:rPr>
                <w:sz w:val="18"/>
                <w:szCs w:val="18"/>
                <w:lang w:val="en-US"/>
              </w:rPr>
              <w:t>Francotyp</w:t>
            </w:r>
            <w:r w:rsidRPr="00AD14F2">
              <w:rPr>
                <w:sz w:val="18"/>
                <w:szCs w:val="18"/>
              </w:rPr>
              <w:t xml:space="preserve"> </w:t>
            </w:r>
            <w:r w:rsidRPr="004A2FA5">
              <w:rPr>
                <w:sz w:val="18"/>
                <w:szCs w:val="18"/>
                <w:lang w:val="en-US"/>
              </w:rPr>
              <w:t>Postalia</w:t>
            </w:r>
            <w:r w:rsidRPr="00AD14F2">
              <w:rPr>
                <w:sz w:val="18"/>
                <w:szCs w:val="18"/>
              </w:rPr>
              <w:t xml:space="preserve"> в т.ч. удаленная поддержка ФМ и прикладного ПО управляющего компьютера ФМ</w:t>
            </w:r>
          </w:p>
        </w:tc>
        <w:tc>
          <w:tcPr>
            <w:tcW w:w="418" w:type="pct"/>
            <w:vMerge/>
            <w:vAlign w:val="center"/>
          </w:tcPr>
          <w:p w:rsidR="00CE083F" w:rsidRPr="00217DF5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</w:tcPr>
          <w:p w:rsidR="00CE083F" w:rsidRPr="00AD382F" w:rsidRDefault="00AD382F" w:rsidP="00CE083F">
            <w:pPr>
              <w:jc w:val="center"/>
            </w:pPr>
            <w:r>
              <w:rPr>
                <w:lang w:eastAsia="ru-RU"/>
              </w:rPr>
              <w:t>12</w:t>
            </w:r>
          </w:p>
        </w:tc>
        <w:tc>
          <w:tcPr>
            <w:tcW w:w="1051" w:type="pct"/>
            <w:vAlign w:val="center"/>
          </w:tcPr>
          <w:p w:rsidR="00CE083F" w:rsidRPr="00217DF5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pct"/>
          </w:tcPr>
          <w:p w:rsidR="00CE083F" w:rsidRPr="00217DF5" w:rsidRDefault="00CE083F" w:rsidP="00CE083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E200A" w:rsidTr="006538CF">
        <w:trPr>
          <w:trHeight w:val="64"/>
          <w:jc w:val="center"/>
        </w:trPr>
        <w:tc>
          <w:tcPr>
            <w:tcW w:w="3902" w:type="pct"/>
            <w:gridSpan w:val="5"/>
            <w:vAlign w:val="center"/>
          </w:tcPr>
          <w:p w:rsidR="00CE200A" w:rsidRPr="00CE200A" w:rsidRDefault="00CE200A" w:rsidP="00CE200A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ru-RU"/>
              </w:rPr>
            </w:pPr>
            <w:r w:rsidRPr="00CE20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Итого</w:t>
            </w:r>
            <w:r w:rsidRPr="00CE20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098" w:type="pct"/>
          </w:tcPr>
          <w:p w:rsidR="00CE200A" w:rsidRPr="00217DF5" w:rsidRDefault="00CE200A" w:rsidP="00DF7F8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63907" w:rsidRDefault="00F63907" w:rsidP="008D687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63907" w:rsidSect="003377AC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873" w:rsidRDefault="008D6873" w:rsidP="008D6873">
      <w:pPr>
        <w:spacing w:after="0" w:line="240" w:lineRule="auto"/>
      </w:pPr>
      <w:r>
        <w:separator/>
      </w:r>
    </w:p>
  </w:endnote>
  <w:endnote w:type="continuationSeparator" w:id="0">
    <w:p w:rsidR="008D6873" w:rsidRDefault="008D6873" w:rsidP="008D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873" w:rsidRDefault="008D6873" w:rsidP="008D6873">
      <w:pPr>
        <w:spacing w:after="0" w:line="240" w:lineRule="auto"/>
      </w:pPr>
      <w:r>
        <w:separator/>
      </w:r>
    </w:p>
  </w:footnote>
  <w:footnote w:type="continuationSeparator" w:id="0">
    <w:p w:rsidR="008D6873" w:rsidRDefault="008D6873" w:rsidP="008D6873">
      <w:pPr>
        <w:spacing w:after="0" w:line="240" w:lineRule="auto"/>
      </w:pPr>
      <w:r>
        <w:continuationSeparator/>
      </w:r>
    </w:p>
  </w:footnote>
  <w:footnote w:id="1">
    <w:p w:rsidR="00292A6A" w:rsidRPr="001E5AEB" w:rsidRDefault="00292A6A" w:rsidP="00F63907">
      <w:pPr>
        <w:pStyle w:val="a8"/>
        <w:rPr>
          <w:rFonts w:asciiTheme="majorHAnsi" w:hAnsiTheme="majorHAnsi"/>
        </w:rPr>
      </w:pPr>
      <w:r w:rsidRPr="001E5AEB">
        <w:rPr>
          <w:rStyle w:val="aa"/>
          <w:rFonts w:asciiTheme="majorHAnsi" w:hAnsiTheme="majorHAnsi"/>
        </w:rPr>
        <w:footnoteRef/>
      </w:r>
      <w:r w:rsidRPr="001E5AEB">
        <w:rPr>
          <w:rFonts w:asciiTheme="majorHAnsi" w:hAnsiTheme="majorHAnsi"/>
        </w:rPr>
        <w:t xml:space="preserve"> Если Исполнитель не признается плательщиком НДС или освобожден от уплаты НДС необходимо указать: «НДС не облагается на основании </w:t>
      </w:r>
      <w:proofErr w:type="spellStart"/>
      <w:r w:rsidRPr="001E5AEB">
        <w:rPr>
          <w:rFonts w:asciiTheme="majorHAnsi" w:hAnsiTheme="majorHAnsi"/>
        </w:rPr>
        <w:t>ст</w:t>
      </w:r>
      <w:proofErr w:type="spellEnd"/>
      <w:r w:rsidRPr="001E5AEB">
        <w:rPr>
          <w:rFonts w:asciiTheme="majorHAnsi" w:hAnsiTheme="majorHAnsi"/>
        </w:rPr>
        <w:t>.______НК РФ»</w:t>
      </w:r>
    </w:p>
  </w:footnote>
  <w:footnote w:id="2">
    <w:p w:rsidR="00292A6A" w:rsidRPr="001E5AEB" w:rsidRDefault="00292A6A" w:rsidP="00A607F5">
      <w:pPr>
        <w:pStyle w:val="a8"/>
        <w:rPr>
          <w:rFonts w:asciiTheme="majorHAnsi" w:hAnsiTheme="majorHAnsi"/>
        </w:rPr>
      </w:pPr>
      <w:r>
        <w:rPr>
          <w:rStyle w:val="aa"/>
        </w:rPr>
        <w:footnoteRef/>
      </w:r>
      <w:r>
        <w:t xml:space="preserve"> </w:t>
      </w:r>
      <w:r w:rsidRPr="001E5AEB">
        <w:rPr>
          <w:rFonts w:asciiTheme="majorHAnsi" w:hAnsiTheme="majorHAnsi"/>
        </w:rPr>
        <w:t xml:space="preserve">Если Исполнитель не признается плательщиком НДС или освобожден от уплаты НДС необходимо указать: «НДС не облагается на основании </w:t>
      </w:r>
      <w:proofErr w:type="spellStart"/>
      <w:r w:rsidRPr="001E5AEB">
        <w:rPr>
          <w:rFonts w:asciiTheme="majorHAnsi" w:hAnsiTheme="majorHAnsi"/>
        </w:rPr>
        <w:t>ст</w:t>
      </w:r>
      <w:proofErr w:type="spellEnd"/>
      <w:r w:rsidRPr="001E5AEB">
        <w:rPr>
          <w:rFonts w:asciiTheme="majorHAnsi" w:hAnsiTheme="majorHAnsi"/>
        </w:rPr>
        <w:t>.______НК РФ»</w:t>
      </w:r>
    </w:p>
    <w:p w:rsidR="00292A6A" w:rsidRDefault="00292A6A">
      <w:pPr>
        <w:pStyle w:val="a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FE" w:rsidRDefault="005702FE" w:rsidP="005702FE">
    <w:pPr>
      <w:pStyle w:val="af3"/>
      <w:jc w:val="right"/>
    </w:pPr>
    <w:r>
      <w:t>Приложение к ценовому предложению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72AB4"/>
    <w:multiLevelType w:val="multilevel"/>
    <w:tmpl w:val="0658C666"/>
    <w:lvl w:ilvl="0">
      <w:start w:val="1"/>
      <w:numFmt w:val="decimal"/>
      <w:pStyle w:val="a"/>
      <w:lvlText w:val="%1."/>
      <w:lvlJc w:val="left"/>
      <w:pPr>
        <w:ind w:left="5039" w:hanging="360"/>
      </w:pPr>
      <w:rPr>
        <w:b w:val="0"/>
      </w:rPr>
    </w:lvl>
    <w:lvl w:ilvl="1">
      <w:start w:val="1"/>
      <w:numFmt w:val="decimal"/>
      <w:pStyle w:val="2"/>
      <w:lvlText w:val="%1.%2."/>
      <w:lvlJc w:val="left"/>
      <w:pPr>
        <w:ind w:left="5471" w:hanging="432"/>
      </w:pPr>
    </w:lvl>
    <w:lvl w:ilvl="2">
      <w:start w:val="1"/>
      <w:numFmt w:val="decimal"/>
      <w:lvlText w:val="%1.%2.%3."/>
      <w:lvlJc w:val="left"/>
      <w:pPr>
        <w:ind w:left="5903" w:hanging="504"/>
      </w:pPr>
    </w:lvl>
    <w:lvl w:ilvl="3">
      <w:start w:val="1"/>
      <w:numFmt w:val="decimal"/>
      <w:lvlText w:val="%1.%2.%3.%4."/>
      <w:lvlJc w:val="left"/>
      <w:pPr>
        <w:ind w:left="6407" w:hanging="648"/>
      </w:pPr>
    </w:lvl>
    <w:lvl w:ilvl="4">
      <w:start w:val="1"/>
      <w:numFmt w:val="decimal"/>
      <w:lvlText w:val="%1.%2.%3.%4.%5."/>
      <w:lvlJc w:val="left"/>
      <w:pPr>
        <w:ind w:left="6911" w:hanging="792"/>
      </w:pPr>
    </w:lvl>
    <w:lvl w:ilvl="5">
      <w:start w:val="1"/>
      <w:numFmt w:val="decimal"/>
      <w:lvlText w:val="%1.%2.%3.%4.%5.%6."/>
      <w:lvlJc w:val="left"/>
      <w:pPr>
        <w:ind w:left="7415" w:hanging="936"/>
      </w:pPr>
    </w:lvl>
    <w:lvl w:ilvl="6">
      <w:start w:val="1"/>
      <w:numFmt w:val="decimal"/>
      <w:lvlText w:val="%1.%2.%3.%4.%5.%6.%7."/>
      <w:lvlJc w:val="left"/>
      <w:pPr>
        <w:ind w:left="7919" w:hanging="1080"/>
      </w:pPr>
    </w:lvl>
    <w:lvl w:ilvl="7">
      <w:start w:val="1"/>
      <w:numFmt w:val="decimal"/>
      <w:lvlText w:val="%1.%2.%3.%4.%5.%6.%7.%8."/>
      <w:lvlJc w:val="left"/>
      <w:pPr>
        <w:ind w:left="8423" w:hanging="1224"/>
      </w:pPr>
    </w:lvl>
    <w:lvl w:ilvl="8">
      <w:start w:val="1"/>
      <w:numFmt w:val="decimal"/>
      <w:lvlText w:val="%1.%2.%3.%4.%5.%6.%7.%8.%9."/>
      <w:lvlJc w:val="left"/>
      <w:pPr>
        <w:ind w:left="8999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DD"/>
    <w:rsid w:val="00153554"/>
    <w:rsid w:val="001B1E6A"/>
    <w:rsid w:val="001D5643"/>
    <w:rsid w:val="001E5AEB"/>
    <w:rsid w:val="001F7F3E"/>
    <w:rsid w:val="00200F70"/>
    <w:rsid w:val="00217DF5"/>
    <w:rsid w:val="00277504"/>
    <w:rsid w:val="00292A6A"/>
    <w:rsid w:val="002C46ED"/>
    <w:rsid w:val="002D4FC5"/>
    <w:rsid w:val="002E4844"/>
    <w:rsid w:val="00324563"/>
    <w:rsid w:val="003377AC"/>
    <w:rsid w:val="003428A7"/>
    <w:rsid w:val="00343F6D"/>
    <w:rsid w:val="00395D7E"/>
    <w:rsid w:val="00411906"/>
    <w:rsid w:val="00447552"/>
    <w:rsid w:val="004651FF"/>
    <w:rsid w:val="004726E7"/>
    <w:rsid w:val="00473990"/>
    <w:rsid w:val="004B678A"/>
    <w:rsid w:val="004D4D81"/>
    <w:rsid w:val="005402D0"/>
    <w:rsid w:val="005702FE"/>
    <w:rsid w:val="00576861"/>
    <w:rsid w:val="005A265F"/>
    <w:rsid w:val="005C7685"/>
    <w:rsid w:val="00615B0B"/>
    <w:rsid w:val="00640521"/>
    <w:rsid w:val="006538CF"/>
    <w:rsid w:val="006833F8"/>
    <w:rsid w:val="007306D8"/>
    <w:rsid w:val="00731E29"/>
    <w:rsid w:val="007A1261"/>
    <w:rsid w:val="007A1353"/>
    <w:rsid w:val="008B4EF5"/>
    <w:rsid w:val="008B5126"/>
    <w:rsid w:val="008D6873"/>
    <w:rsid w:val="008D6E0D"/>
    <w:rsid w:val="009276E3"/>
    <w:rsid w:val="00942CB7"/>
    <w:rsid w:val="00983058"/>
    <w:rsid w:val="00A607F5"/>
    <w:rsid w:val="00AA4DFC"/>
    <w:rsid w:val="00AC6DCE"/>
    <w:rsid w:val="00AD382F"/>
    <w:rsid w:val="00B26D3B"/>
    <w:rsid w:val="00B547B8"/>
    <w:rsid w:val="00B62E6F"/>
    <w:rsid w:val="00CE083F"/>
    <w:rsid w:val="00CE200A"/>
    <w:rsid w:val="00D11620"/>
    <w:rsid w:val="00D67280"/>
    <w:rsid w:val="00DC6707"/>
    <w:rsid w:val="00DC7F15"/>
    <w:rsid w:val="00DF7F8A"/>
    <w:rsid w:val="00E40386"/>
    <w:rsid w:val="00E55D6E"/>
    <w:rsid w:val="00EB4AA6"/>
    <w:rsid w:val="00EC58DD"/>
    <w:rsid w:val="00EE7A1B"/>
    <w:rsid w:val="00F2314E"/>
    <w:rsid w:val="00F63907"/>
    <w:rsid w:val="00F65152"/>
    <w:rsid w:val="00F7770C"/>
    <w:rsid w:val="00F96031"/>
    <w:rsid w:val="00F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3664"/>
  <w15:chartTrackingRefBased/>
  <w15:docId w15:val="{94D8450B-1766-4744-B1A0-36D4B5D3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одержание заголовка"/>
    <w:basedOn w:val="a0"/>
    <w:link w:val="a5"/>
    <w:qFormat/>
    <w:rsid w:val="00FA247D"/>
    <w:pPr>
      <w:widowControl w:val="0"/>
      <w:tabs>
        <w:tab w:val="left" w:pos="1276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Содержание заголовка Знак"/>
    <w:basedOn w:val="a1"/>
    <w:link w:val="a4"/>
    <w:rsid w:val="00FA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в таблице"/>
    <w:basedOn w:val="a6"/>
    <w:link w:val="a7"/>
    <w:qFormat/>
    <w:rsid w:val="00FA247D"/>
    <w:pPr>
      <w:widowControl w:val="0"/>
      <w:numPr>
        <w:numId w:val="1"/>
      </w:numPr>
      <w:tabs>
        <w:tab w:val="left" w:pos="313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писок в таблице 2 ур"/>
    <w:basedOn w:val="a"/>
    <w:qFormat/>
    <w:rsid w:val="00FA247D"/>
    <w:pPr>
      <w:numPr>
        <w:ilvl w:val="1"/>
      </w:numPr>
      <w:tabs>
        <w:tab w:val="clear" w:pos="313"/>
        <w:tab w:val="num" w:pos="360"/>
        <w:tab w:val="left" w:pos="454"/>
      </w:tabs>
      <w:ind w:left="0" w:firstLine="0"/>
    </w:pPr>
  </w:style>
  <w:style w:type="character" w:customStyle="1" w:styleId="a7">
    <w:name w:val="Список в таблице Знак"/>
    <w:basedOn w:val="a1"/>
    <w:link w:val="a"/>
    <w:rsid w:val="00FA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FA247D"/>
    <w:pPr>
      <w:ind w:left="720"/>
      <w:contextualSpacing/>
    </w:pPr>
  </w:style>
  <w:style w:type="paragraph" w:styleId="a8">
    <w:name w:val="footnote text"/>
    <w:basedOn w:val="a0"/>
    <w:link w:val="a9"/>
    <w:uiPriority w:val="99"/>
    <w:semiHidden/>
    <w:unhideWhenUsed/>
    <w:rsid w:val="008D687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8D6873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8D6873"/>
    <w:rPr>
      <w:vertAlign w:val="superscript"/>
    </w:rPr>
  </w:style>
  <w:style w:type="character" w:styleId="ab">
    <w:name w:val="annotation reference"/>
    <w:basedOn w:val="a1"/>
    <w:uiPriority w:val="99"/>
    <w:semiHidden/>
    <w:unhideWhenUsed/>
    <w:rsid w:val="008D6873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8D687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8D687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68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D6873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8D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D6873"/>
    <w:rPr>
      <w:rFonts w:ascii="Segoe UI" w:hAnsi="Segoe UI" w:cs="Segoe UI"/>
      <w:sz w:val="18"/>
      <w:szCs w:val="18"/>
    </w:rPr>
  </w:style>
  <w:style w:type="table" w:styleId="af2">
    <w:name w:val="Table Grid"/>
    <w:basedOn w:val="a2"/>
    <w:uiPriority w:val="39"/>
    <w:rsid w:val="00F6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0"/>
    <w:link w:val="af4"/>
    <w:uiPriority w:val="99"/>
    <w:unhideWhenUsed/>
    <w:rsid w:val="00570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5702FE"/>
  </w:style>
  <w:style w:type="paragraph" w:styleId="af5">
    <w:name w:val="footer"/>
    <w:basedOn w:val="a0"/>
    <w:link w:val="af6"/>
    <w:uiPriority w:val="99"/>
    <w:unhideWhenUsed/>
    <w:rsid w:val="00570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70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B7E64-F259-4A3E-9DF3-1A075AAA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Корченова Юлия Андреевна</dc:creator>
  <cp:keywords/>
  <dc:description/>
  <cp:lastModifiedBy>Никулин Дмитрий Вячеславович</cp:lastModifiedBy>
  <cp:revision>14</cp:revision>
  <dcterms:created xsi:type="dcterms:W3CDTF">2025-04-23T13:05:00Z</dcterms:created>
  <dcterms:modified xsi:type="dcterms:W3CDTF">2026-05-22T07:31:00Z</dcterms:modified>
</cp:coreProperties>
</file>