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F57" w:rsidRDefault="008A7F57" w:rsidP="00EB66E7">
      <w:pPr>
        <w:spacing w:after="120"/>
        <w:contextualSpacing/>
        <w:jc w:val="center"/>
        <w:rPr>
          <w:szCs w:val="28"/>
        </w:rPr>
      </w:pPr>
      <w:bookmarkStart w:id="0" w:name="_GoBack"/>
      <w:bookmarkEnd w:id="0"/>
      <w:r w:rsidRPr="00EB66E7">
        <w:rPr>
          <w:szCs w:val="28"/>
        </w:rPr>
        <w:t>Уважаемые Участники!</w:t>
      </w:r>
    </w:p>
    <w:p w:rsidR="00EB66E7" w:rsidRPr="00EB66E7" w:rsidRDefault="00EB66E7" w:rsidP="00EB66E7">
      <w:pPr>
        <w:spacing w:after="120"/>
        <w:contextualSpacing/>
        <w:jc w:val="center"/>
        <w:rPr>
          <w:szCs w:val="28"/>
        </w:rPr>
      </w:pPr>
    </w:p>
    <w:p w:rsidR="00C50B54" w:rsidRDefault="00BE634E" w:rsidP="00BE634E">
      <w:pPr>
        <w:spacing w:after="120"/>
        <w:ind w:firstLine="709"/>
        <w:contextualSpacing/>
        <w:jc w:val="both"/>
      </w:pPr>
      <w:r w:rsidRPr="00BE634E">
        <w:t xml:space="preserve">УФПС </w:t>
      </w:r>
      <w:r>
        <w:t>Тюменской</w:t>
      </w:r>
      <w:r w:rsidRPr="00BE634E">
        <w:t xml:space="preserve"> области АО «Почта России» </w:t>
      </w:r>
      <w:r w:rsidR="00856C31" w:rsidRPr="00C30A03">
        <w:t>Просим Вас предоставить ценовую информацию</w:t>
      </w:r>
      <w:r w:rsidR="00F315C6">
        <w:t xml:space="preserve"> в отношении следующего предмета</w:t>
      </w:r>
      <w:r w:rsidR="00C50B54" w:rsidRPr="00C30A03">
        <w:t xml:space="preserve"> закупки:</w:t>
      </w:r>
    </w:p>
    <w:p w:rsidR="003B225A" w:rsidRPr="00BE634E" w:rsidRDefault="003B225A" w:rsidP="003B225A">
      <w:pPr>
        <w:spacing w:after="120"/>
        <w:contextualSpacing/>
        <w:jc w:val="both"/>
        <w:rPr>
          <w:b/>
        </w:rPr>
      </w:pPr>
      <w:r w:rsidRPr="00A80D20">
        <w:rPr>
          <w:b/>
        </w:rPr>
        <w:t>«</w:t>
      </w:r>
      <w:r w:rsidR="00287957" w:rsidRPr="00287957">
        <w:rPr>
          <w:b/>
        </w:rPr>
        <w:t>Оказание услуг местной и внутризоновой телефонной связи для нужд УФПС Тюменской области</w:t>
      </w:r>
      <w:r w:rsidRPr="00A80D20">
        <w:rPr>
          <w:b/>
        </w:rPr>
        <w:t>»</w:t>
      </w:r>
      <w:r w:rsidRPr="00A10325">
        <w:rPr>
          <w:i/>
          <w:sz w:val="22"/>
        </w:rPr>
        <w:t xml:space="preserve"> </w:t>
      </w:r>
      <w:r w:rsidRPr="00C30A03">
        <w:t>в соответствии с нижеприведенными условиями:</w:t>
      </w:r>
    </w:p>
    <w:p w:rsidR="00856C31" w:rsidRPr="00C30A03" w:rsidRDefault="00856C31" w:rsidP="00EB66E7">
      <w:pPr>
        <w:contextualSpacing/>
        <w:jc w:val="both"/>
        <w:rPr>
          <w:i/>
          <w:vertAlign w:val="superscript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562"/>
        <w:gridCol w:w="3119"/>
        <w:gridCol w:w="5386"/>
      </w:tblGrid>
      <w:tr w:rsidR="00C50B54" w:rsidRPr="00C30A03" w:rsidTr="009E6AFE">
        <w:trPr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B54" w:rsidRPr="00C30A03" w:rsidRDefault="00C50B54" w:rsidP="00EB66E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164" w:right="1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B54" w:rsidRPr="00C30A03" w:rsidRDefault="00C50B54" w:rsidP="00EB66E7">
            <w:pPr>
              <w:contextualSpacing/>
              <w:rPr>
                <w:color w:val="000000"/>
              </w:rPr>
            </w:pPr>
            <w:r w:rsidRPr="00C30A03">
              <w:rPr>
                <w:color w:val="000000"/>
              </w:rPr>
              <w:t>Описание товара/работ/услуг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B54" w:rsidRPr="00994D50" w:rsidRDefault="003D2651" w:rsidP="00994D50">
            <w:pPr>
              <w:contextualSpacing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Услуги </w:t>
            </w:r>
            <w:r w:rsidRPr="003D2651">
              <w:rPr>
                <w:i/>
                <w:color w:val="000000"/>
              </w:rPr>
              <w:t>местной и внутризоновой телефонной связи</w:t>
            </w:r>
          </w:p>
        </w:tc>
      </w:tr>
      <w:tr w:rsidR="008A7F57" w:rsidRPr="00C30A03" w:rsidTr="009E6AFE">
        <w:trPr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F57" w:rsidRPr="00C30A03" w:rsidRDefault="008A7F57" w:rsidP="00EB66E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164" w:right="1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F57" w:rsidRPr="00C30A03" w:rsidRDefault="003D2651" w:rsidP="003D2651">
            <w:pPr>
              <w:contextualSpacing/>
              <w:rPr>
                <w:color w:val="000000"/>
              </w:rPr>
            </w:pPr>
            <w:r w:rsidRPr="00C30A03">
              <w:rPr>
                <w:color w:val="000000"/>
              </w:rPr>
              <w:t>Единица измерения</w:t>
            </w:r>
            <w:r w:rsidRPr="00283CAC">
              <w:rPr>
                <w:color w:val="00000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A86" w:rsidRPr="003D2651" w:rsidRDefault="00106F24" w:rsidP="00994D50">
            <w:pPr>
              <w:contextualSpacing/>
              <w:rPr>
                <w:i/>
                <w:color w:val="000000"/>
              </w:rPr>
            </w:pPr>
            <w:r>
              <w:rPr>
                <w:i/>
              </w:rPr>
              <w:t>Единица, минута</w:t>
            </w:r>
          </w:p>
        </w:tc>
      </w:tr>
      <w:tr w:rsidR="00A10325" w:rsidRPr="00C30A03" w:rsidTr="00CF06FF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325" w:rsidRPr="00C30A03" w:rsidRDefault="00A10325" w:rsidP="00A10325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164" w:right="1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325" w:rsidRPr="00C30A03" w:rsidRDefault="003D2651" w:rsidP="00A10325">
            <w:pPr>
              <w:contextualSpacing/>
              <w:rPr>
                <w:color w:val="000000"/>
              </w:rPr>
            </w:pPr>
            <w:r w:rsidRPr="00283CAC">
              <w:rPr>
                <w:color w:val="000000"/>
              </w:rPr>
              <w:t>ОКПД 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0325" w:rsidRPr="00994D50" w:rsidRDefault="003D2651" w:rsidP="003D2651">
            <w:pPr>
              <w:tabs>
                <w:tab w:val="left" w:pos="4820"/>
              </w:tabs>
              <w:spacing w:line="254" w:lineRule="auto"/>
              <w:rPr>
                <w:i/>
                <w:color w:val="000000"/>
              </w:rPr>
            </w:pPr>
            <w:r w:rsidRPr="00B63DEF">
              <w:rPr>
                <w:i/>
                <w:color w:val="000000"/>
              </w:rPr>
              <w:t>61.10.11.1</w:t>
            </w:r>
            <w:r>
              <w:rPr>
                <w:i/>
                <w:color w:val="000000"/>
              </w:rPr>
              <w:t>1</w:t>
            </w:r>
            <w:r w:rsidRPr="00B63DEF">
              <w:rPr>
                <w:i/>
                <w:color w:val="000000"/>
              </w:rPr>
              <w:t>0</w:t>
            </w:r>
            <w:r>
              <w:rPr>
                <w:i/>
                <w:color w:val="000000"/>
              </w:rPr>
              <w:t xml:space="preserve"> </w:t>
            </w:r>
            <w:r>
              <w:t xml:space="preserve"> </w:t>
            </w:r>
            <w:r w:rsidRPr="004D3594">
              <w:rPr>
                <w:i/>
                <w:color w:val="000000"/>
              </w:rPr>
              <w:t>Услуги по предоставлению внутризоновых, междугородных и международных телефонных соединений</w:t>
            </w:r>
            <w:r w:rsidRPr="00671783">
              <w:t xml:space="preserve"> </w:t>
            </w:r>
          </w:p>
        </w:tc>
      </w:tr>
      <w:tr w:rsidR="00A10325" w:rsidRPr="00C30A03" w:rsidTr="00CF06FF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325" w:rsidRPr="00C30A03" w:rsidRDefault="00A10325" w:rsidP="00A10325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164" w:right="1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325" w:rsidRPr="00C30A03" w:rsidRDefault="00A10325" w:rsidP="00A10325">
            <w:pPr>
              <w:contextualSpacing/>
              <w:rPr>
                <w:color w:val="000000"/>
              </w:rPr>
            </w:pPr>
            <w:r w:rsidRPr="00C30A03">
              <w:rPr>
                <w:color w:val="000000"/>
              </w:rPr>
              <w:t>Количество/объем товара/работ/услуг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0325" w:rsidRPr="00994D50" w:rsidRDefault="00287957" w:rsidP="00994D50">
            <w:pPr>
              <w:tabs>
                <w:tab w:val="left" w:pos="4820"/>
              </w:tabs>
              <w:spacing w:line="254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</w:t>
            </w:r>
            <w:r w:rsidRPr="00287957">
              <w:rPr>
                <w:i/>
                <w:color w:val="000000"/>
              </w:rPr>
              <w:t xml:space="preserve"> соответствии с прилагаемым техническим заданием</w:t>
            </w:r>
          </w:p>
        </w:tc>
      </w:tr>
      <w:tr w:rsidR="00A10325" w:rsidRPr="00C30A03" w:rsidTr="00D649AC">
        <w:trPr>
          <w:trHeight w:val="6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325" w:rsidRPr="00C30A03" w:rsidRDefault="00A10325" w:rsidP="00A10325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164" w:right="1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325" w:rsidRPr="00C30A03" w:rsidRDefault="00A10325" w:rsidP="00A10325">
            <w:pPr>
              <w:contextualSpacing/>
              <w:rPr>
                <w:color w:val="000000"/>
              </w:rPr>
            </w:pPr>
            <w:r w:rsidRPr="00C30A03">
              <w:rPr>
                <w:color w:val="000000"/>
              </w:rPr>
              <w:t>Требования к порядку поставки товара/выполнения работ/оказания услуг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325" w:rsidRPr="00994D50" w:rsidRDefault="00287957" w:rsidP="00994D50">
            <w:pPr>
              <w:tabs>
                <w:tab w:val="left" w:pos="4820"/>
              </w:tabs>
              <w:spacing w:line="254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</w:t>
            </w:r>
            <w:r w:rsidRPr="00287957">
              <w:rPr>
                <w:i/>
                <w:color w:val="000000"/>
              </w:rPr>
              <w:t xml:space="preserve"> соответствии с прилагаемым техническим заданием</w:t>
            </w:r>
          </w:p>
        </w:tc>
      </w:tr>
      <w:tr w:rsidR="00A10325" w:rsidRPr="00C30A03" w:rsidTr="00D649AC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325" w:rsidRPr="00C30A03" w:rsidRDefault="00A10325" w:rsidP="00A10325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164" w:right="1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325" w:rsidRPr="00C30A03" w:rsidRDefault="00A10325" w:rsidP="00A10325">
            <w:pPr>
              <w:contextualSpacing/>
              <w:rPr>
                <w:color w:val="000000"/>
              </w:rPr>
            </w:pPr>
            <w:r w:rsidRPr="00C30A03">
              <w:rPr>
                <w:color w:val="000000"/>
              </w:rPr>
              <w:t>Место поставки товара/выполнения работ/оказания услуг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325" w:rsidRPr="00994D50" w:rsidRDefault="00287957" w:rsidP="00994D50">
            <w:pPr>
              <w:tabs>
                <w:tab w:val="left" w:pos="4820"/>
              </w:tabs>
              <w:spacing w:line="254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</w:t>
            </w:r>
            <w:r w:rsidRPr="00287957">
              <w:rPr>
                <w:i/>
                <w:color w:val="000000"/>
              </w:rPr>
              <w:t xml:space="preserve"> соответствии с прилагаемым техническим заданием</w:t>
            </w:r>
          </w:p>
        </w:tc>
      </w:tr>
      <w:tr w:rsidR="00A10325" w:rsidRPr="00C30A03" w:rsidTr="00D649AC">
        <w:trPr>
          <w:trHeight w:val="6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325" w:rsidRPr="00C30A03" w:rsidRDefault="00A10325" w:rsidP="00A10325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164" w:right="1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325" w:rsidRPr="00C30A03" w:rsidRDefault="00A10325" w:rsidP="00A10325">
            <w:pPr>
              <w:contextualSpacing/>
              <w:rPr>
                <w:color w:val="000000"/>
              </w:rPr>
            </w:pPr>
            <w:r w:rsidRPr="00C30A03">
              <w:rPr>
                <w:color w:val="000000"/>
              </w:rPr>
              <w:t>Срок (периодичность, график) поставки товара/выполнения работ/оказания услуг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325" w:rsidRPr="00994D50" w:rsidRDefault="00CD4BC2" w:rsidP="00287957">
            <w:pPr>
              <w:tabs>
                <w:tab w:val="left" w:pos="4820"/>
              </w:tabs>
              <w:ind w:firstLine="34"/>
              <w:rPr>
                <w:i/>
                <w:color w:val="000000"/>
              </w:rPr>
            </w:pPr>
            <w:r w:rsidRPr="005E7B6A">
              <w:rPr>
                <w:i/>
                <w:color w:val="000000"/>
              </w:rPr>
              <w:t xml:space="preserve">Сроки </w:t>
            </w:r>
            <w:r w:rsidR="00287957">
              <w:rPr>
                <w:i/>
                <w:color w:val="000000"/>
              </w:rPr>
              <w:t>оказания услуг</w:t>
            </w:r>
            <w:r w:rsidRPr="005E7B6A">
              <w:rPr>
                <w:i/>
                <w:color w:val="000000"/>
              </w:rPr>
              <w:t xml:space="preserve">: </w:t>
            </w:r>
            <w:r w:rsidR="00BF00BE">
              <w:rPr>
                <w:i/>
              </w:rPr>
              <w:t>01.09.2026 – 31.08.2028</w:t>
            </w:r>
          </w:p>
        </w:tc>
      </w:tr>
      <w:tr w:rsidR="00A10325" w:rsidRPr="00C30A03" w:rsidTr="00D649A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325" w:rsidRPr="00C30A03" w:rsidRDefault="00A10325" w:rsidP="00A10325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164" w:right="1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325" w:rsidRPr="00C30A03" w:rsidRDefault="00A10325" w:rsidP="00A10325">
            <w:pPr>
              <w:contextualSpacing/>
              <w:rPr>
                <w:color w:val="000000"/>
              </w:rPr>
            </w:pPr>
            <w:r w:rsidRPr="00C30A03">
              <w:rPr>
                <w:color w:val="000000"/>
              </w:rPr>
              <w:t>Предполагаемые сроки проведения закупки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0325" w:rsidRPr="00994D50" w:rsidRDefault="00287957" w:rsidP="00994D50">
            <w:pPr>
              <w:tabs>
                <w:tab w:val="left" w:pos="4820"/>
              </w:tabs>
              <w:spacing w:line="254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Июль</w:t>
            </w:r>
            <w:r w:rsidR="00BF00BE">
              <w:rPr>
                <w:i/>
                <w:color w:val="000000"/>
              </w:rPr>
              <w:t xml:space="preserve"> 2026</w:t>
            </w:r>
            <w:r w:rsidR="007A7271">
              <w:rPr>
                <w:i/>
                <w:color w:val="000000"/>
              </w:rPr>
              <w:t xml:space="preserve"> года</w:t>
            </w:r>
          </w:p>
        </w:tc>
      </w:tr>
      <w:tr w:rsidR="00A10325" w:rsidRPr="00C30A03" w:rsidTr="00D649AC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325" w:rsidRPr="00C30A03" w:rsidRDefault="00A10325" w:rsidP="00A10325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164" w:right="1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325" w:rsidRPr="00C30A03" w:rsidRDefault="00A10325" w:rsidP="00A10325">
            <w:pPr>
              <w:contextualSpacing/>
              <w:rPr>
                <w:color w:val="000000"/>
              </w:rPr>
            </w:pPr>
            <w:r w:rsidRPr="00C30A03">
              <w:rPr>
                <w:color w:val="000000"/>
              </w:rPr>
              <w:t>Порядок оплаты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F24" w:rsidRPr="00106F24" w:rsidRDefault="00106F24" w:rsidP="00106F24">
            <w:pPr>
              <w:contextualSpacing/>
              <w:jc w:val="both"/>
              <w:rPr>
                <w:i/>
              </w:rPr>
            </w:pPr>
            <w:r w:rsidRPr="00106F24">
              <w:rPr>
                <w:i/>
              </w:rPr>
              <w:t>В случае, если участник закупочной процедуры является субъектом МСП:</w:t>
            </w:r>
          </w:p>
          <w:p w:rsidR="00106F24" w:rsidRPr="00106F24" w:rsidRDefault="00106F24" w:rsidP="00106F24">
            <w:pPr>
              <w:contextualSpacing/>
              <w:jc w:val="both"/>
            </w:pPr>
            <w:r w:rsidRPr="00106F24">
              <w:t>Оплата производится в течение 7 (семи) рабочих дней с даты подписания соответствующего Акта.</w:t>
            </w:r>
          </w:p>
          <w:p w:rsidR="00106F24" w:rsidRPr="00106F24" w:rsidRDefault="00106F24" w:rsidP="00106F24">
            <w:pPr>
              <w:contextualSpacing/>
              <w:jc w:val="both"/>
              <w:rPr>
                <w:i/>
              </w:rPr>
            </w:pPr>
          </w:p>
          <w:p w:rsidR="00106F24" w:rsidRPr="00106F24" w:rsidRDefault="00106F24" w:rsidP="00106F24">
            <w:pPr>
              <w:contextualSpacing/>
              <w:jc w:val="both"/>
              <w:rPr>
                <w:i/>
              </w:rPr>
            </w:pPr>
            <w:r w:rsidRPr="00106F24">
              <w:rPr>
                <w:i/>
              </w:rPr>
              <w:t>В случае, если участник закупочной процедуры не является субъектом МСП:</w:t>
            </w:r>
          </w:p>
          <w:p w:rsidR="00A10325" w:rsidRPr="00106F24" w:rsidRDefault="00106F24" w:rsidP="00C537F6">
            <w:pPr>
              <w:contextualSpacing/>
              <w:jc w:val="both"/>
            </w:pPr>
            <w:r w:rsidRPr="00106F24">
              <w:t>Оплата производится в те</w:t>
            </w:r>
            <w:r w:rsidR="00582FA4">
              <w:t>чение 90 (девяноста) раб</w:t>
            </w:r>
            <w:r w:rsidR="00C537F6">
              <w:t xml:space="preserve">очих </w:t>
            </w:r>
            <w:r w:rsidRPr="00106F24">
              <w:t>дней с даты подписания соответствующего Акта</w:t>
            </w:r>
            <w:r w:rsidR="006C2A14">
              <w:t>.</w:t>
            </w:r>
          </w:p>
        </w:tc>
      </w:tr>
      <w:tr w:rsidR="00A10325" w:rsidRPr="00C30A03" w:rsidTr="00602CD9">
        <w:trPr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325" w:rsidRPr="00C30A03" w:rsidRDefault="00A10325" w:rsidP="00A10325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164" w:right="1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325" w:rsidRPr="00C30A03" w:rsidRDefault="00A10325" w:rsidP="00A10325">
            <w:pPr>
              <w:contextualSpacing/>
              <w:rPr>
                <w:color w:val="000000"/>
              </w:rPr>
            </w:pPr>
            <w:r w:rsidRPr="00C30A03">
              <w:rPr>
                <w:color w:val="000000"/>
              </w:rPr>
              <w:t>Размер обеспечения исполнения договора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0325" w:rsidRPr="00994D50" w:rsidRDefault="00253904" w:rsidP="00994D50">
            <w:pPr>
              <w:tabs>
                <w:tab w:val="left" w:pos="4820"/>
              </w:tabs>
              <w:spacing w:line="254" w:lineRule="auto"/>
              <w:rPr>
                <w:i/>
                <w:color w:val="000000"/>
              </w:rPr>
            </w:pPr>
            <w:r w:rsidRPr="00253904">
              <w:rPr>
                <w:i/>
                <w:color w:val="000000"/>
              </w:rPr>
              <w:t xml:space="preserve">Не </w:t>
            </w:r>
            <w:r w:rsidR="00BF00BE" w:rsidRPr="00BF00BE">
              <w:rPr>
                <w:i/>
                <w:color w:val="000000"/>
              </w:rPr>
              <w:t>предусмотрено</w:t>
            </w:r>
          </w:p>
        </w:tc>
      </w:tr>
      <w:tr w:rsidR="00A10325" w:rsidRPr="00C30A03" w:rsidTr="00602CD9">
        <w:trPr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325" w:rsidRPr="00C30A03" w:rsidRDefault="00A10325" w:rsidP="00A10325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164" w:right="1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325" w:rsidRPr="00C30A03" w:rsidRDefault="00A10325" w:rsidP="00A10325">
            <w:pPr>
              <w:contextualSpacing/>
              <w:rPr>
                <w:color w:val="000000"/>
              </w:rPr>
            </w:pPr>
            <w:r w:rsidRPr="00C30A03">
              <w:rPr>
                <w:color w:val="000000"/>
              </w:rPr>
              <w:t>Требования к гарантийному сроку товара/работы/услуги и (или) объему предоставления гарантий их качества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0325" w:rsidRPr="00994D50" w:rsidRDefault="000171D0" w:rsidP="00994D50">
            <w:pPr>
              <w:tabs>
                <w:tab w:val="left" w:pos="4820"/>
              </w:tabs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</w:t>
            </w:r>
            <w:r w:rsidRPr="000171D0">
              <w:rPr>
                <w:i/>
                <w:color w:val="000000"/>
              </w:rPr>
              <w:t xml:space="preserve"> соответствии с прилагаемым техническим заданием</w:t>
            </w:r>
          </w:p>
        </w:tc>
      </w:tr>
    </w:tbl>
    <w:p w:rsidR="00EA0868" w:rsidRDefault="00EA0868" w:rsidP="00EB66E7">
      <w:pPr>
        <w:ind w:firstLine="709"/>
        <w:contextualSpacing/>
        <w:jc w:val="both"/>
      </w:pPr>
    </w:p>
    <w:p w:rsidR="00C50B54" w:rsidRDefault="00C50B54" w:rsidP="00EB66E7">
      <w:pPr>
        <w:ind w:firstLine="709"/>
        <w:contextualSpacing/>
        <w:jc w:val="both"/>
      </w:pPr>
      <w:r w:rsidRPr="00C30A03">
        <w:t>Просим предоставить ценовое предложение в соответствии с информацией, указанн</w:t>
      </w:r>
      <w:r w:rsidR="00565A01">
        <w:t>о</w:t>
      </w:r>
      <w:r w:rsidR="00D471C2">
        <w:t xml:space="preserve">й в данном запросе, в течение </w:t>
      </w:r>
      <w:r w:rsidR="00CC194B">
        <w:t>7</w:t>
      </w:r>
      <w:r w:rsidR="00D471C2">
        <w:t xml:space="preserve"> (</w:t>
      </w:r>
      <w:r w:rsidR="00CC194B">
        <w:t>семи</w:t>
      </w:r>
      <w:r w:rsidR="00D471C2">
        <w:t>)</w:t>
      </w:r>
      <w:r w:rsidRPr="00C30A03">
        <w:t xml:space="preserve"> </w:t>
      </w:r>
      <w:r w:rsidR="00FF62E0">
        <w:t xml:space="preserve">календарных </w:t>
      </w:r>
      <w:r w:rsidRPr="00C30A03">
        <w:t>дней</w:t>
      </w:r>
      <w:r w:rsidR="00BE634E">
        <w:t xml:space="preserve"> посредством функционала </w:t>
      </w:r>
      <w:r w:rsidR="00BE634E" w:rsidRPr="00BE634E">
        <w:t>Электронной торговой площадки</w:t>
      </w:r>
      <w:r w:rsidRPr="00C30A03">
        <w:t>.</w:t>
      </w:r>
    </w:p>
    <w:p w:rsidR="00BE634E" w:rsidRDefault="00BE634E" w:rsidP="00D21087">
      <w:pPr>
        <w:ind w:firstLine="708"/>
      </w:pPr>
      <w:r w:rsidRPr="00BE634E">
        <w:t xml:space="preserve">Контактное лицо Инициатора запроса: </w:t>
      </w:r>
      <w:r w:rsidR="00253904">
        <w:t>Кудрина Анна Алексеевна</w:t>
      </w:r>
      <w:r w:rsidR="00FF62E0">
        <w:t>,</w:t>
      </w:r>
      <w:r w:rsidRPr="00BE634E">
        <w:t xml:space="preserve"> тел</w:t>
      </w:r>
      <w:r w:rsidR="00FF62E0">
        <w:t>ефон</w:t>
      </w:r>
      <w:r w:rsidRPr="00BE634E">
        <w:t xml:space="preserve">: </w:t>
      </w:r>
      <w:r w:rsidR="00BF00BE">
        <w:t>+7 (3452) 507-500</w:t>
      </w:r>
      <w:r w:rsidR="00253904" w:rsidRPr="00253904">
        <w:t>,</w:t>
      </w:r>
      <w:r w:rsidR="00253904">
        <w:t xml:space="preserve"> </w:t>
      </w:r>
      <w:r w:rsidR="00904633">
        <w:t>2114</w:t>
      </w:r>
      <w:r w:rsidR="00BF00BE">
        <w:t>; 89634551031</w:t>
      </w:r>
      <w:r w:rsidR="00106F24">
        <w:t xml:space="preserve">, </w:t>
      </w:r>
      <w:hyperlink r:id="rId8" w:history="1">
        <w:r w:rsidR="00540B81" w:rsidRPr="001F2C32">
          <w:rPr>
            <w:rStyle w:val="a6"/>
          </w:rPr>
          <w:t>Anna_Kudrina@russianpost.ru</w:t>
        </w:r>
      </w:hyperlink>
      <w:r w:rsidR="00FF62E0">
        <w:t>.</w:t>
      </w:r>
    </w:p>
    <w:p w:rsidR="00C50B54" w:rsidRPr="00C30A03" w:rsidRDefault="00C50B54" w:rsidP="00EB66E7">
      <w:pPr>
        <w:ind w:firstLine="709"/>
        <w:contextualSpacing/>
        <w:jc w:val="both"/>
      </w:pPr>
      <w:r w:rsidRPr="00C30A03">
        <w:t>Предоставляемое ценовое предложение должно содержать:</w:t>
      </w:r>
    </w:p>
    <w:p w:rsidR="00C50B54" w:rsidRPr="00C30A03" w:rsidRDefault="00BE634E" w:rsidP="00BE634E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634E">
        <w:rPr>
          <w:rFonts w:ascii="Times New Roman" w:hAnsi="Times New Roman"/>
          <w:sz w:val="24"/>
          <w:szCs w:val="24"/>
        </w:rPr>
        <w:lastRenderedPageBreak/>
        <w:t xml:space="preserve"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</w:t>
      </w:r>
      <w:r>
        <w:rPr>
          <w:rFonts w:ascii="Times New Roman" w:hAnsi="Times New Roman"/>
          <w:sz w:val="24"/>
          <w:szCs w:val="24"/>
        </w:rPr>
        <w:t>контрагента, направившего ответ</w:t>
      </w:r>
      <w:r w:rsidR="00C50B54" w:rsidRPr="00C30A03">
        <w:rPr>
          <w:rFonts w:ascii="Times New Roman" w:hAnsi="Times New Roman"/>
          <w:sz w:val="24"/>
          <w:szCs w:val="24"/>
        </w:rPr>
        <w:t>;</w:t>
      </w:r>
    </w:p>
    <w:p w:rsidR="00C50B54" w:rsidRPr="00C30A03" w:rsidRDefault="00C50B54" w:rsidP="00BE634E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30A03">
        <w:rPr>
          <w:rFonts w:ascii="Times New Roman" w:eastAsiaTheme="minorHAnsi" w:hAnsi="Times New Roman"/>
          <w:sz w:val="24"/>
          <w:szCs w:val="24"/>
        </w:rPr>
        <w:t>срок действия ценового предложения;</w:t>
      </w:r>
    </w:p>
    <w:p w:rsidR="00C50B54" w:rsidRPr="00C30A03" w:rsidRDefault="00C50B54" w:rsidP="00BE634E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30A03">
        <w:rPr>
          <w:rFonts w:ascii="Times New Roman" w:eastAsiaTheme="minorHAnsi" w:hAnsi="Times New Roman"/>
          <w:sz w:val="24"/>
          <w:szCs w:val="24"/>
        </w:rPr>
        <w:t>расчет предлагаемой цены с целью предупреждения намеренного завышения или занижения цен товара/работ/ услуг;</w:t>
      </w:r>
    </w:p>
    <w:p w:rsidR="003B225A" w:rsidRDefault="00C50B54" w:rsidP="003B225A">
      <w:pPr>
        <w:pStyle w:val="5"/>
        <w:numPr>
          <w:ilvl w:val="0"/>
          <w:numId w:val="4"/>
        </w:numPr>
        <w:tabs>
          <w:tab w:val="left" w:pos="993"/>
        </w:tabs>
        <w:ind w:left="0" w:firstLine="709"/>
        <w:contextualSpacing/>
      </w:pPr>
      <w:r w:rsidRPr="00C30A03">
        <w:t>све</w:t>
      </w:r>
      <w:r w:rsidR="003B225A">
        <w:t>дения об ИНН/ОГРН (при наличии);</w:t>
      </w:r>
    </w:p>
    <w:p w:rsidR="003B225A" w:rsidRDefault="003B225A" w:rsidP="003B225A">
      <w:pPr>
        <w:pStyle w:val="5"/>
        <w:numPr>
          <w:ilvl w:val="0"/>
          <w:numId w:val="0"/>
        </w:numPr>
        <w:tabs>
          <w:tab w:val="left" w:pos="993"/>
        </w:tabs>
        <w:contextualSpacing/>
      </w:pPr>
    </w:p>
    <w:p w:rsidR="00BE634E" w:rsidRDefault="00BE634E" w:rsidP="00BE634E">
      <w:pPr>
        <w:tabs>
          <w:tab w:val="left" w:pos="426"/>
          <w:tab w:val="left" w:pos="4820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Если ценовое предложение будет направлено вами на электронную почту               </w:t>
      </w:r>
      <w:hyperlink r:id="rId9" w:history="1">
        <w:r w:rsidRPr="00F15B9D">
          <w:rPr>
            <w:rStyle w:val="a6"/>
          </w:rPr>
          <w:t>offer-R72@russianpost.ru</w:t>
        </w:r>
      </w:hyperlink>
      <w:r>
        <w:rPr>
          <w:color w:val="FF0000"/>
        </w:rPr>
        <w:t xml:space="preserve"> </w:t>
      </w:r>
      <w:r>
        <w:rPr>
          <w:color w:val="000000" w:themeColor="text1"/>
        </w:rPr>
        <w:t xml:space="preserve">предупреждаем, что ценовое предложение будет подлежать регистрации </w:t>
      </w:r>
      <w:r>
        <w:rPr>
          <w:color w:val="000000" w:themeColor="text1"/>
          <w:u w:val="single"/>
        </w:rPr>
        <w:t>при обязательном наличии</w:t>
      </w:r>
      <w:r>
        <w:rPr>
          <w:color w:val="000000" w:themeColor="text1"/>
        </w:rPr>
        <w:t>:</w:t>
      </w:r>
    </w:p>
    <w:p w:rsidR="00BE634E" w:rsidRPr="00BE634E" w:rsidRDefault="00BE634E" w:rsidP="00BE634E">
      <w:pPr>
        <w:pStyle w:val="a7"/>
        <w:numPr>
          <w:ilvl w:val="0"/>
          <w:numId w:val="6"/>
        </w:numPr>
        <w:tabs>
          <w:tab w:val="left" w:pos="426"/>
          <w:tab w:val="left" w:pos="4820"/>
        </w:tabs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E634E">
        <w:rPr>
          <w:rFonts w:ascii="Times New Roman" w:hAnsi="Times New Roman"/>
          <w:color w:val="000000" w:themeColor="text1"/>
          <w:sz w:val="24"/>
          <w:szCs w:val="24"/>
        </w:rPr>
        <w:t>официального бланка (при наличии) и подписи лица – представителя отправителя;</w:t>
      </w:r>
    </w:p>
    <w:p w:rsidR="00BE634E" w:rsidRPr="00BE634E" w:rsidRDefault="00BE634E" w:rsidP="00BE634E">
      <w:pPr>
        <w:pStyle w:val="a7"/>
        <w:numPr>
          <w:ilvl w:val="0"/>
          <w:numId w:val="6"/>
        </w:numPr>
        <w:tabs>
          <w:tab w:val="left" w:pos="426"/>
          <w:tab w:val="left" w:pos="4820"/>
        </w:tabs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E634E">
        <w:rPr>
          <w:rFonts w:ascii="Times New Roman" w:hAnsi="Times New Roman"/>
          <w:color w:val="000000" w:themeColor="text1"/>
          <w:sz w:val="24"/>
          <w:szCs w:val="24"/>
        </w:rPr>
        <w:t>полного наименования получателя</w:t>
      </w:r>
      <w:r w:rsidR="00954DA9"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BE634E">
        <w:rPr>
          <w:rFonts w:ascii="Times New Roman" w:hAnsi="Times New Roman"/>
          <w:color w:val="000000" w:themeColor="text1"/>
          <w:sz w:val="24"/>
          <w:szCs w:val="24"/>
        </w:rPr>
        <w:t xml:space="preserve"> УФПС Тюменской области АО «Почта России»;</w:t>
      </w:r>
    </w:p>
    <w:p w:rsidR="00BE634E" w:rsidRPr="00BE634E" w:rsidRDefault="00BE634E" w:rsidP="00BE634E">
      <w:pPr>
        <w:pStyle w:val="a7"/>
        <w:numPr>
          <w:ilvl w:val="0"/>
          <w:numId w:val="6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E634E">
        <w:rPr>
          <w:rFonts w:ascii="Times New Roman" w:hAnsi="Times New Roman"/>
          <w:color w:val="000000" w:themeColor="text1"/>
          <w:sz w:val="24"/>
          <w:szCs w:val="24"/>
        </w:rPr>
        <w:t>номера процедуры запроса цен на Электронной торговой площадке;</w:t>
      </w:r>
    </w:p>
    <w:p w:rsidR="00BE634E" w:rsidRPr="00BE634E" w:rsidRDefault="00BE634E" w:rsidP="00BE634E">
      <w:pPr>
        <w:pStyle w:val="a7"/>
        <w:numPr>
          <w:ilvl w:val="0"/>
          <w:numId w:val="6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E634E">
        <w:rPr>
          <w:rFonts w:ascii="Times New Roman" w:hAnsi="Times New Roman"/>
          <w:color w:val="000000" w:themeColor="text1"/>
          <w:sz w:val="24"/>
          <w:szCs w:val="24"/>
        </w:rPr>
        <w:t>ФИО контактного лица от Инициатора запроса, телефона, электронной почты;</w:t>
      </w:r>
    </w:p>
    <w:p w:rsidR="00BE634E" w:rsidRPr="00BE634E" w:rsidRDefault="00BE634E" w:rsidP="00BE634E">
      <w:pPr>
        <w:pStyle w:val="a7"/>
        <w:numPr>
          <w:ilvl w:val="0"/>
          <w:numId w:val="6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E634E">
        <w:rPr>
          <w:rFonts w:ascii="Times New Roman" w:hAnsi="Times New Roman"/>
          <w:color w:val="000000" w:themeColor="text1"/>
          <w:sz w:val="24"/>
          <w:szCs w:val="24"/>
        </w:rPr>
        <w:t>наименования (предмета) закупки.</w:t>
      </w:r>
    </w:p>
    <w:p w:rsidR="003C2104" w:rsidRDefault="00C50B54" w:rsidP="007E3F63">
      <w:pPr>
        <w:ind w:firstLine="709"/>
        <w:contextualSpacing/>
        <w:jc w:val="both"/>
      </w:pPr>
      <w:r w:rsidRPr="00C30A03"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CD24FA" w:rsidRDefault="00CD24FA" w:rsidP="007E3F63">
      <w:pPr>
        <w:ind w:firstLine="709"/>
        <w:contextualSpacing/>
        <w:jc w:val="both"/>
      </w:pPr>
    </w:p>
    <w:p w:rsidR="00BA0F11" w:rsidRDefault="00BA0F11" w:rsidP="00CD24FA">
      <w:pPr>
        <w:ind w:firstLine="708"/>
        <w:contextualSpacing/>
        <w:jc w:val="both"/>
      </w:pPr>
    </w:p>
    <w:p w:rsidR="00CD24FA" w:rsidRDefault="00CD24FA" w:rsidP="00CD24FA">
      <w:pPr>
        <w:ind w:firstLine="708"/>
        <w:contextualSpacing/>
        <w:jc w:val="both"/>
      </w:pPr>
      <w:r>
        <w:t>Приложения:</w:t>
      </w:r>
    </w:p>
    <w:p w:rsidR="00D21087" w:rsidRDefault="00CD24FA" w:rsidP="008C3BCA">
      <w:pPr>
        <w:ind w:firstLine="708"/>
        <w:contextualSpacing/>
        <w:jc w:val="both"/>
      </w:pPr>
      <w:r>
        <w:t xml:space="preserve">1. </w:t>
      </w:r>
      <w:r w:rsidR="00D21087" w:rsidRPr="00F9106A">
        <w:t>Примерная форма ответа на запрос на пр</w:t>
      </w:r>
      <w:r w:rsidR="00D21087">
        <w:t>едоставление ценовой информации;</w:t>
      </w:r>
    </w:p>
    <w:p w:rsidR="00CD24FA" w:rsidRDefault="00D21087" w:rsidP="008C3BCA">
      <w:pPr>
        <w:ind w:firstLine="708"/>
        <w:contextualSpacing/>
        <w:jc w:val="both"/>
      </w:pPr>
      <w:r>
        <w:t xml:space="preserve">2. </w:t>
      </w:r>
      <w:r w:rsidR="00CD24FA">
        <w:t>Техническое задание.</w:t>
      </w:r>
    </w:p>
    <w:sectPr w:rsidR="00CD24FA" w:rsidSect="008A1B48">
      <w:headerReference w:type="default" r:id="rId10"/>
      <w:pgSz w:w="11906" w:h="16838"/>
      <w:pgMar w:top="993" w:right="850" w:bottom="851" w:left="1701" w:header="708" w:footer="4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C4C" w:rsidRDefault="00792C4C" w:rsidP="00DF03A9">
      <w:r>
        <w:separator/>
      </w:r>
    </w:p>
  </w:endnote>
  <w:endnote w:type="continuationSeparator" w:id="0">
    <w:p w:rsidR="00792C4C" w:rsidRDefault="00792C4C" w:rsidP="00DF0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C4C" w:rsidRDefault="00792C4C" w:rsidP="00DF03A9">
      <w:r>
        <w:separator/>
      </w:r>
    </w:p>
  </w:footnote>
  <w:footnote w:type="continuationSeparator" w:id="0">
    <w:p w:rsidR="00792C4C" w:rsidRDefault="00792C4C" w:rsidP="00DF0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6030393"/>
      <w:docPartObj>
        <w:docPartGallery w:val="Page Numbers (Top of Page)"/>
        <w:docPartUnique/>
      </w:docPartObj>
    </w:sdtPr>
    <w:sdtEndPr/>
    <w:sdtContent>
      <w:p w:rsidR="00DF03A9" w:rsidRDefault="00DF03A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07F6">
          <w:rPr>
            <w:noProof/>
          </w:rPr>
          <w:t>2</w:t>
        </w:r>
        <w:r>
          <w:fldChar w:fldCharType="end"/>
        </w:r>
      </w:p>
    </w:sdtContent>
  </w:sdt>
  <w:p w:rsidR="00DF03A9" w:rsidRDefault="00DF03A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33E5B"/>
    <w:multiLevelType w:val="hybridMultilevel"/>
    <w:tmpl w:val="EA206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501F0"/>
    <w:multiLevelType w:val="multilevel"/>
    <w:tmpl w:val="1708ECD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8"/>
        <w:szCs w:val="28"/>
      </w:rPr>
    </w:lvl>
    <w:lvl w:ilvl="1">
      <w:start w:val="1"/>
      <w:numFmt w:val="decimal"/>
      <w:pStyle w:val="2"/>
      <w:lvlText w:val="%1.%2."/>
      <w:lvlJc w:val="left"/>
      <w:pPr>
        <w:tabs>
          <w:tab w:val="num" w:pos="6528"/>
        </w:tabs>
        <w:ind w:left="6528" w:hanging="432"/>
      </w:pPr>
      <w:rPr>
        <w:rFonts w:hint="default"/>
      </w:rPr>
    </w:lvl>
    <w:lvl w:ilvl="2">
      <w:start w:val="1"/>
      <w:numFmt w:val="decimal"/>
      <w:pStyle w:val="4"/>
      <w:lvlText w:val="%1.%2.%3."/>
      <w:lvlJc w:val="left"/>
      <w:pPr>
        <w:tabs>
          <w:tab w:val="num" w:pos="2280"/>
        </w:tabs>
        <w:ind w:left="2064" w:hanging="504"/>
      </w:pPr>
      <w:rPr>
        <w:rFonts w:hint="default"/>
        <w:b w:val="0"/>
        <w:sz w:val="28"/>
        <w:szCs w:val="28"/>
      </w:rPr>
    </w:lvl>
    <w:lvl w:ilvl="3">
      <w:start w:val="1"/>
      <w:numFmt w:val="decimal"/>
      <w:pStyle w:val="5"/>
      <w:lvlText w:val="%4)"/>
      <w:lvlJc w:val="left"/>
      <w:pPr>
        <w:tabs>
          <w:tab w:val="num" w:pos="2357"/>
        </w:tabs>
        <w:ind w:left="1925" w:hanging="6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67810259"/>
    <w:multiLevelType w:val="hybridMultilevel"/>
    <w:tmpl w:val="8454FD26"/>
    <w:lvl w:ilvl="0" w:tplc="288E35F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5434B"/>
    <w:multiLevelType w:val="hybridMultilevel"/>
    <w:tmpl w:val="75C2F056"/>
    <w:lvl w:ilvl="0" w:tplc="6D10951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235"/>
    <w:rsid w:val="000132DD"/>
    <w:rsid w:val="000171D0"/>
    <w:rsid w:val="00033FA6"/>
    <w:rsid w:val="000432FC"/>
    <w:rsid w:val="00051A4E"/>
    <w:rsid w:val="00052F1B"/>
    <w:rsid w:val="0007181C"/>
    <w:rsid w:val="000A2ED8"/>
    <w:rsid w:val="000B7482"/>
    <w:rsid w:val="00105638"/>
    <w:rsid w:val="00106F24"/>
    <w:rsid w:val="001151A8"/>
    <w:rsid w:val="001160CE"/>
    <w:rsid w:val="00121F8C"/>
    <w:rsid w:val="00131D98"/>
    <w:rsid w:val="0013758A"/>
    <w:rsid w:val="001435EB"/>
    <w:rsid w:val="00163D7D"/>
    <w:rsid w:val="001B4E77"/>
    <w:rsid w:val="001B5A96"/>
    <w:rsid w:val="001C0B88"/>
    <w:rsid w:val="001E052C"/>
    <w:rsid w:val="001F328E"/>
    <w:rsid w:val="001F5235"/>
    <w:rsid w:val="001F7FE5"/>
    <w:rsid w:val="00212E6B"/>
    <w:rsid w:val="00217AA3"/>
    <w:rsid w:val="00253904"/>
    <w:rsid w:val="002563E6"/>
    <w:rsid w:val="0025770B"/>
    <w:rsid w:val="00275FCB"/>
    <w:rsid w:val="00283CAC"/>
    <w:rsid w:val="00287957"/>
    <w:rsid w:val="002B6926"/>
    <w:rsid w:val="002D2550"/>
    <w:rsid w:val="002F2617"/>
    <w:rsid w:val="00321D00"/>
    <w:rsid w:val="00323891"/>
    <w:rsid w:val="00324213"/>
    <w:rsid w:val="0032646B"/>
    <w:rsid w:val="003457EC"/>
    <w:rsid w:val="00361D04"/>
    <w:rsid w:val="00367827"/>
    <w:rsid w:val="00390A19"/>
    <w:rsid w:val="003B225A"/>
    <w:rsid w:val="003C2104"/>
    <w:rsid w:val="003D1387"/>
    <w:rsid w:val="003D2651"/>
    <w:rsid w:val="003E2958"/>
    <w:rsid w:val="003E33B5"/>
    <w:rsid w:val="003E61A9"/>
    <w:rsid w:val="003F24E4"/>
    <w:rsid w:val="003F5A01"/>
    <w:rsid w:val="00402CEC"/>
    <w:rsid w:val="004056E0"/>
    <w:rsid w:val="0041067A"/>
    <w:rsid w:val="00450E94"/>
    <w:rsid w:val="004523FF"/>
    <w:rsid w:val="00467A91"/>
    <w:rsid w:val="00470781"/>
    <w:rsid w:val="004776B9"/>
    <w:rsid w:val="00477E71"/>
    <w:rsid w:val="004A40DB"/>
    <w:rsid w:val="004A61DA"/>
    <w:rsid w:val="004E1390"/>
    <w:rsid w:val="004E4BF5"/>
    <w:rsid w:val="004F0CCE"/>
    <w:rsid w:val="00502241"/>
    <w:rsid w:val="005054A9"/>
    <w:rsid w:val="00526B2D"/>
    <w:rsid w:val="005357DB"/>
    <w:rsid w:val="00540B81"/>
    <w:rsid w:val="00541D3C"/>
    <w:rsid w:val="00565A01"/>
    <w:rsid w:val="00582FA4"/>
    <w:rsid w:val="005902CF"/>
    <w:rsid w:val="005A5DE5"/>
    <w:rsid w:val="005B6DC8"/>
    <w:rsid w:val="005C29F3"/>
    <w:rsid w:val="005D0E44"/>
    <w:rsid w:val="005D61A7"/>
    <w:rsid w:val="005E3D89"/>
    <w:rsid w:val="005F04F6"/>
    <w:rsid w:val="006124F6"/>
    <w:rsid w:val="00622CF9"/>
    <w:rsid w:val="0064227E"/>
    <w:rsid w:val="00666C7E"/>
    <w:rsid w:val="006729BF"/>
    <w:rsid w:val="006800DE"/>
    <w:rsid w:val="00682E27"/>
    <w:rsid w:val="00692219"/>
    <w:rsid w:val="006B1A3F"/>
    <w:rsid w:val="006B1A71"/>
    <w:rsid w:val="006B4997"/>
    <w:rsid w:val="006C2A14"/>
    <w:rsid w:val="006E19C3"/>
    <w:rsid w:val="00715894"/>
    <w:rsid w:val="00733E2D"/>
    <w:rsid w:val="00756E52"/>
    <w:rsid w:val="0076009B"/>
    <w:rsid w:val="00767AA9"/>
    <w:rsid w:val="00790DC2"/>
    <w:rsid w:val="00792C4C"/>
    <w:rsid w:val="007A06D6"/>
    <w:rsid w:val="007A7271"/>
    <w:rsid w:val="007C7874"/>
    <w:rsid w:val="007E3F63"/>
    <w:rsid w:val="007E6249"/>
    <w:rsid w:val="007F4B08"/>
    <w:rsid w:val="008115E7"/>
    <w:rsid w:val="0082117A"/>
    <w:rsid w:val="00826878"/>
    <w:rsid w:val="0083723F"/>
    <w:rsid w:val="00856C31"/>
    <w:rsid w:val="008807F6"/>
    <w:rsid w:val="008A0822"/>
    <w:rsid w:val="008A1B48"/>
    <w:rsid w:val="008A3B18"/>
    <w:rsid w:val="008A6F72"/>
    <w:rsid w:val="008A77E4"/>
    <w:rsid w:val="008A7F57"/>
    <w:rsid w:val="008B79F2"/>
    <w:rsid w:val="008C14C1"/>
    <w:rsid w:val="008C3BCA"/>
    <w:rsid w:val="008D6F46"/>
    <w:rsid w:val="008F198C"/>
    <w:rsid w:val="008F5A5C"/>
    <w:rsid w:val="00904633"/>
    <w:rsid w:val="00923509"/>
    <w:rsid w:val="00954DA9"/>
    <w:rsid w:val="009736CF"/>
    <w:rsid w:val="0099036F"/>
    <w:rsid w:val="00994D50"/>
    <w:rsid w:val="0099576E"/>
    <w:rsid w:val="009A487D"/>
    <w:rsid w:val="009A5AAF"/>
    <w:rsid w:val="009E6AFE"/>
    <w:rsid w:val="009F44A1"/>
    <w:rsid w:val="00A0264B"/>
    <w:rsid w:val="00A0679B"/>
    <w:rsid w:val="00A06BCE"/>
    <w:rsid w:val="00A07D85"/>
    <w:rsid w:val="00A10325"/>
    <w:rsid w:val="00A10AEA"/>
    <w:rsid w:val="00A16F98"/>
    <w:rsid w:val="00A172B6"/>
    <w:rsid w:val="00A24CEB"/>
    <w:rsid w:val="00A47BE8"/>
    <w:rsid w:val="00A511CC"/>
    <w:rsid w:val="00AA7066"/>
    <w:rsid w:val="00AB3D43"/>
    <w:rsid w:val="00AB4133"/>
    <w:rsid w:val="00AC1CF8"/>
    <w:rsid w:val="00AC6B88"/>
    <w:rsid w:val="00AD13F4"/>
    <w:rsid w:val="00AE4352"/>
    <w:rsid w:val="00B02D2C"/>
    <w:rsid w:val="00B33589"/>
    <w:rsid w:val="00B41F80"/>
    <w:rsid w:val="00B718A6"/>
    <w:rsid w:val="00B80E8C"/>
    <w:rsid w:val="00B92967"/>
    <w:rsid w:val="00BA0F11"/>
    <w:rsid w:val="00BB0182"/>
    <w:rsid w:val="00BC30A1"/>
    <w:rsid w:val="00BE2A26"/>
    <w:rsid w:val="00BE634E"/>
    <w:rsid w:val="00BF00BE"/>
    <w:rsid w:val="00BF5D17"/>
    <w:rsid w:val="00C04527"/>
    <w:rsid w:val="00C15309"/>
    <w:rsid w:val="00C21BF7"/>
    <w:rsid w:val="00C2234B"/>
    <w:rsid w:val="00C30A03"/>
    <w:rsid w:val="00C40F39"/>
    <w:rsid w:val="00C50B54"/>
    <w:rsid w:val="00C537F6"/>
    <w:rsid w:val="00C6763D"/>
    <w:rsid w:val="00C71BB8"/>
    <w:rsid w:val="00C73E6A"/>
    <w:rsid w:val="00C8139A"/>
    <w:rsid w:val="00C82270"/>
    <w:rsid w:val="00C91264"/>
    <w:rsid w:val="00C93B02"/>
    <w:rsid w:val="00CC194B"/>
    <w:rsid w:val="00CC7023"/>
    <w:rsid w:val="00CD24FA"/>
    <w:rsid w:val="00CD4BC2"/>
    <w:rsid w:val="00CE19A6"/>
    <w:rsid w:val="00D02E41"/>
    <w:rsid w:val="00D1771A"/>
    <w:rsid w:val="00D21087"/>
    <w:rsid w:val="00D23028"/>
    <w:rsid w:val="00D3010C"/>
    <w:rsid w:val="00D41782"/>
    <w:rsid w:val="00D468AD"/>
    <w:rsid w:val="00D471C2"/>
    <w:rsid w:val="00D63019"/>
    <w:rsid w:val="00D66AE5"/>
    <w:rsid w:val="00D82911"/>
    <w:rsid w:val="00D92A86"/>
    <w:rsid w:val="00D95F7D"/>
    <w:rsid w:val="00DA6184"/>
    <w:rsid w:val="00DB4BED"/>
    <w:rsid w:val="00DC757B"/>
    <w:rsid w:val="00DE5FD1"/>
    <w:rsid w:val="00DF03A9"/>
    <w:rsid w:val="00E07CD6"/>
    <w:rsid w:val="00E1210C"/>
    <w:rsid w:val="00E217E9"/>
    <w:rsid w:val="00E77305"/>
    <w:rsid w:val="00EA0868"/>
    <w:rsid w:val="00EB24C8"/>
    <w:rsid w:val="00EB66E7"/>
    <w:rsid w:val="00EE51A5"/>
    <w:rsid w:val="00EF04BB"/>
    <w:rsid w:val="00F27633"/>
    <w:rsid w:val="00F315C6"/>
    <w:rsid w:val="00F55C85"/>
    <w:rsid w:val="00F9372E"/>
    <w:rsid w:val="00FC3D61"/>
    <w:rsid w:val="00FF0F7C"/>
    <w:rsid w:val="00FF439B"/>
    <w:rsid w:val="00FF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C42E63-62A3-4632-A1B7-0F9D2356D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6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5C8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5C85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C93B02"/>
    <w:rPr>
      <w:color w:val="0563C1" w:themeColor="hyperlink"/>
      <w:u w:val="single"/>
    </w:rPr>
  </w:style>
  <w:style w:type="paragraph" w:styleId="a7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8"/>
    <w:uiPriority w:val="34"/>
    <w:qFormat/>
    <w:rsid w:val="00DF03A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7"/>
    <w:uiPriority w:val="34"/>
    <w:qFormat/>
    <w:rsid w:val="00DF03A9"/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DF03A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F03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F03A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F03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467A9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1B5A9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2">
    <w:name w:val="Стиль2"/>
    <w:basedOn w:val="a"/>
    <w:qFormat/>
    <w:rsid w:val="00C50B54"/>
    <w:pPr>
      <w:numPr>
        <w:ilvl w:val="1"/>
        <w:numId w:val="2"/>
      </w:numPr>
      <w:autoSpaceDE w:val="0"/>
      <w:autoSpaceDN w:val="0"/>
      <w:adjustRightInd w:val="0"/>
      <w:jc w:val="both"/>
    </w:pPr>
    <w:rPr>
      <w:sz w:val="28"/>
      <w:szCs w:val="28"/>
    </w:rPr>
  </w:style>
  <w:style w:type="paragraph" w:customStyle="1" w:styleId="4">
    <w:name w:val="Стиль4"/>
    <w:basedOn w:val="a"/>
    <w:qFormat/>
    <w:rsid w:val="00C50B54"/>
    <w:pPr>
      <w:numPr>
        <w:ilvl w:val="2"/>
        <w:numId w:val="2"/>
      </w:numPr>
      <w:tabs>
        <w:tab w:val="clear" w:pos="2280"/>
        <w:tab w:val="left" w:pos="0"/>
        <w:tab w:val="left" w:pos="1276"/>
        <w:tab w:val="num" w:pos="1430"/>
      </w:tabs>
      <w:autoSpaceDE w:val="0"/>
      <w:autoSpaceDN w:val="0"/>
      <w:adjustRightInd w:val="0"/>
      <w:ind w:left="1214"/>
      <w:jc w:val="both"/>
    </w:pPr>
  </w:style>
  <w:style w:type="paragraph" w:customStyle="1" w:styleId="5">
    <w:name w:val="Стиль5"/>
    <w:basedOn w:val="a"/>
    <w:link w:val="50"/>
    <w:qFormat/>
    <w:rsid w:val="00C50B54"/>
    <w:pPr>
      <w:numPr>
        <w:ilvl w:val="3"/>
        <w:numId w:val="2"/>
      </w:numPr>
      <w:autoSpaceDE w:val="0"/>
      <w:autoSpaceDN w:val="0"/>
      <w:adjustRightInd w:val="0"/>
      <w:jc w:val="both"/>
    </w:pPr>
  </w:style>
  <w:style w:type="character" w:customStyle="1" w:styleId="50">
    <w:name w:val="Стиль5 Знак"/>
    <w:link w:val="5"/>
    <w:rsid w:val="00C50B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link w:val="ae"/>
    <w:uiPriority w:val="1"/>
    <w:qFormat/>
    <w:rsid w:val="00C50B5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link w:val="ad"/>
    <w:uiPriority w:val="1"/>
    <w:rsid w:val="00C50B54"/>
    <w:rPr>
      <w:rFonts w:ascii="Calibri" w:eastAsia="Calibri" w:hAnsi="Calibri" w:cs="Times New Roman"/>
    </w:rPr>
  </w:style>
  <w:style w:type="paragraph" w:styleId="af">
    <w:name w:val="footnote text"/>
    <w:basedOn w:val="a"/>
    <w:link w:val="af0"/>
    <w:uiPriority w:val="99"/>
    <w:semiHidden/>
    <w:unhideWhenUsed/>
    <w:rsid w:val="00622CF9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622C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622C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6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_Kudrina@russianpo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fer-R72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88290-E435-4A1D-A470-2574C50C3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Гацков Александр Николаеви</dc:creator>
  <cp:keywords/>
  <dc:description/>
  <cp:lastModifiedBy>Горохова Елена Александровна</cp:lastModifiedBy>
  <cp:revision>2</cp:revision>
  <cp:lastPrinted>2023-08-17T10:55:00Z</cp:lastPrinted>
  <dcterms:created xsi:type="dcterms:W3CDTF">2026-06-16T11:08:00Z</dcterms:created>
  <dcterms:modified xsi:type="dcterms:W3CDTF">2026-06-16T11:08:00Z</dcterms:modified>
</cp:coreProperties>
</file>