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r w:rsidR="0021597C">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Pr="0021597C">
        <w:rPr>
          <w:rFonts w:ascii="Times New Roman" w:eastAsia="Times New Roman" w:hAnsi="Times New Roman" w:cs="Times New Roman"/>
          <w:b/>
          <w:bCs/>
          <w:iCs/>
          <w:sz w:val="24"/>
          <w:szCs w:val="24"/>
          <w:lang w:eastAsia="ru-RU"/>
        </w:rPr>
        <w:t>ИоТРУ-2</w:t>
      </w:r>
      <w:r w:rsidR="00D938DF" w:rsidRPr="0021597C">
        <w:rPr>
          <w:rFonts w:ascii="Times New Roman" w:eastAsia="Times New Roman" w:hAnsi="Times New Roman" w:cs="Times New Roman"/>
          <w:b/>
          <w:bCs/>
          <w:iCs/>
          <w:sz w:val="24"/>
          <w:szCs w:val="24"/>
          <w:lang w:eastAsia="ru-RU"/>
        </w:rPr>
        <w:t>6</w:t>
      </w:r>
      <w:r w:rsidRPr="0021597C">
        <w:rPr>
          <w:rFonts w:ascii="Times New Roman" w:eastAsia="Times New Roman" w:hAnsi="Times New Roman" w:cs="Times New Roman"/>
          <w:b/>
          <w:bCs/>
          <w:iCs/>
          <w:sz w:val="24"/>
          <w:szCs w:val="24"/>
          <w:lang w:eastAsia="ru-RU"/>
        </w:rPr>
        <w:t>-</w:t>
      </w:r>
      <w:r w:rsidR="00E47779">
        <w:rPr>
          <w:rFonts w:ascii="Times New Roman" w:eastAsia="Times New Roman" w:hAnsi="Times New Roman" w:cs="Times New Roman"/>
          <w:b/>
          <w:bCs/>
          <w:iCs/>
          <w:sz w:val="24"/>
          <w:szCs w:val="24"/>
          <w:lang w:eastAsia="ru-RU"/>
        </w:rPr>
        <w:t>20849</w:t>
      </w:r>
      <w:r w:rsidR="00607EFB">
        <w:rPr>
          <w:rFonts w:ascii="Times New Roman" w:eastAsia="Times New Roman" w:hAnsi="Times New Roman" w:cs="Times New Roman"/>
          <w:b/>
          <w:bCs/>
          <w:iCs/>
          <w:sz w:val="24"/>
          <w:szCs w:val="24"/>
          <w:lang w:eastAsia="ru-RU"/>
        </w:rPr>
        <w:t>-О (139</w:t>
      </w:r>
      <w:r w:rsidRPr="0021597C">
        <w:rPr>
          <w:rFonts w:ascii="Times New Roman" w:eastAsia="Times New Roman" w:hAnsi="Times New Roman" w:cs="Times New Roman"/>
          <w:b/>
          <w:bCs/>
          <w:iCs/>
          <w:sz w:val="24"/>
          <w:szCs w:val="24"/>
          <w:lang w:eastAsia="ru-RU"/>
        </w:rPr>
        <w:t>)</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C74B33">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AC1721">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607EF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607EFB">
              <w:rPr>
                <w:rFonts w:ascii="Times New Roman" w:eastAsia="Times New Roman" w:hAnsi="Times New Roman" w:cs="Times New Roman"/>
                <w:b/>
                <w:sz w:val="20"/>
                <w:szCs w:val="20"/>
                <w:lang w:eastAsia="ru-RU"/>
              </w:rPr>
              <w:t>УФПС Санкт-Петербурга и Ленинградской области</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986B0D">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AD6CD8" w:rsidRPr="00AD6CD8">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9C6DCB" w:rsidTr="00986B0D">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205FDA" w:rsidRDefault="009F1E2E" w:rsidP="00865482">
            <w:pPr>
              <w:tabs>
                <w:tab w:val="right" w:pos="9354"/>
              </w:tabs>
              <w:spacing w:after="0" w:line="240" w:lineRule="auto"/>
              <w:rPr>
                <w:rFonts w:ascii="Times New Roman" w:eastAsia="Times New Roman" w:hAnsi="Times New Roman" w:cs="Times New Roman"/>
                <w:sz w:val="20"/>
                <w:szCs w:val="20"/>
                <w:lang w:eastAsia="ru-RU"/>
              </w:rPr>
            </w:pPr>
            <w:r w:rsidRPr="00205FDA">
              <w:rPr>
                <w:rFonts w:ascii="Times New Roman" w:eastAsia="Times New Roman" w:hAnsi="Times New Roman" w:cs="Times New Roman"/>
                <w:sz w:val="20"/>
                <w:szCs w:val="20"/>
                <w:lang w:eastAsia="ru-RU"/>
              </w:rPr>
              <w:t>5 (пять)</w:t>
            </w:r>
            <w:r w:rsidR="00537277" w:rsidRPr="00205FDA">
              <w:rPr>
                <w:rFonts w:ascii="Times New Roman" w:eastAsia="Times New Roman" w:hAnsi="Times New Roman" w:cs="Times New Roman"/>
                <w:sz w:val="20"/>
                <w:szCs w:val="20"/>
                <w:lang w:eastAsia="ru-RU"/>
              </w:rPr>
              <w:t xml:space="preserve"> рабочих дней </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537277" w:rsidRDefault="00E47779" w:rsidP="0022130D">
            <w:pPr>
              <w:tabs>
                <w:tab w:val="right" w:pos="9354"/>
              </w:tabs>
              <w:spacing w:after="0" w:line="240" w:lineRule="auto"/>
              <w:jc w:val="both"/>
              <w:rPr>
                <w:rFonts w:ascii="Times New Roman" w:eastAsia="Times New Roman" w:hAnsi="Times New Roman" w:cs="Times New Roman"/>
                <w:i/>
                <w:sz w:val="20"/>
                <w:szCs w:val="20"/>
                <w:lang w:eastAsia="ru-RU"/>
              </w:rPr>
            </w:pPr>
            <w:r w:rsidRPr="00E47779">
              <w:rPr>
                <w:rFonts w:ascii="Times New Roman" w:eastAsia="Times New Roman" w:hAnsi="Times New Roman" w:cs="Times New Roman"/>
                <w:i/>
                <w:sz w:val="20"/>
                <w:szCs w:val="20"/>
                <w:lang w:eastAsia="ru-RU"/>
              </w:rPr>
              <w:t>Поставка светодиодных светильников для нужд УФПС г. Санкт-Петербурга и Ленинградской области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6572D" w:rsidRPr="00986B0D"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986B0D">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b/>
                <w:sz w:val="20"/>
                <w:szCs w:val="20"/>
                <w:lang w:val="ru"/>
              </w:rPr>
            </w:pPr>
            <w:r w:rsidRPr="00986B0D">
              <w:rPr>
                <w:rFonts w:ascii="Times New Roman" w:hAnsi="Times New Roman" w:cs="Times New Roman"/>
                <w:b/>
                <w:sz w:val="20"/>
                <w:szCs w:val="20"/>
                <w:lang w:val="ru"/>
              </w:rPr>
              <w:t>ОГРАНИЧЕНИЕ закупок товаров, происхо</w:t>
            </w:r>
            <w:r w:rsidR="00B86DC0">
              <w:rPr>
                <w:rFonts w:ascii="Times New Roman" w:hAnsi="Times New Roman" w:cs="Times New Roman"/>
                <w:b/>
                <w:sz w:val="20"/>
                <w:szCs w:val="20"/>
                <w:lang w:val="ru"/>
              </w:rPr>
              <w:t>дящих из иностранных государств.</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986B0D" w:rsidRDefault="0076572D" w:rsidP="0076572D">
            <w:pPr>
              <w:tabs>
                <w:tab w:val="right" w:pos="9354"/>
              </w:tabs>
              <w:spacing w:after="0" w:line="240" w:lineRule="auto"/>
              <w:jc w:val="both"/>
              <w:rPr>
                <w:rFonts w:ascii="Times New Roman" w:hAnsi="Times New Roman" w:cs="Times New Roman"/>
                <w:sz w:val="20"/>
                <w:szCs w:val="20"/>
              </w:rPr>
            </w:pPr>
            <w:r w:rsidRPr="00986B0D">
              <w:rPr>
                <w:rFonts w:ascii="Times New Roman" w:hAnsi="Times New Roman" w:cs="Times New Roman"/>
                <w:i/>
                <w:sz w:val="20"/>
                <w:szCs w:val="20"/>
                <w:u w:val="single"/>
              </w:rPr>
              <w:t>в</w:t>
            </w:r>
            <w:r w:rsidRPr="00986B0D">
              <w:rPr>
                <w:rFonts w:ascii="Times New Roman" w:hAnsi="Times New Roman" w:cs="Times New Roman"/>
                <w:i/>
                <w:sz w:val="20"/>
                <w:szCs w:val="20"/>
                <w:u w:val="single"/>
                <w:lang w:val="x-none"/>
              </w:rPr>
              <w:t xml:space="preserve"> целях соблюдения</w:t>
            </w:r>
            <w:r w:rsidRPr="00986B0D">
              <w:rPr>
                <w:rFonts w:ascii="Times New Roman" w:hAnsi="Times New Roman" w:cs="Times New Roman"/>
                <w:sz w:val="20"/>
                <w:szCs w:val="20"/>
                <w:lang w:val="x-none"/>
              </w:rPr>
              <w:t xml:space="preserve"> </w:t>
            </w:r>
            <w:r w:rsidRPr="00986B0D">
              <w:rPr>
                <w:rFonts w:ascii="Times New Roman" w:hAnsi="Times New Roman" w:cs="Times New Roman"/>
                <w:i/>
                <w:sz w:val="20"/>
                <w:szCs w:val="20"/>
                <w:u w:val="single"/>
              </w:rPr>
              <w:t xml:space="preserve">ОГРАНИЧЕНИЯ закупок </w:t>
            </w:r>
            <w:r w:rsidRPr="00986B0D">
              <w:rPr>
                <w:rFonts w:ascii="Times New Roman" w:hAnsi="Times New Roman" w:cs="Times New Roman"/>
                <w:sz w:val="20"/>
                <w:szCs w:val="20"/>
              </w:rPr>
              <w:t xml:space="preserve"> участник закупки может предоставить информацию и документы</w:t>
            </w:r>
            <w:r w:rsidRPr="00986B0D">
              <w:rPr>
                <w:rFonts w:ascii="Times New Roman" w:hAnsi="Times New Roman" w:cs="Times New Roman"/>
                <w:sz w:val="20"/>
                <w:szCs w:val="20"/>
                <w:lang w:val="x-none"/>
              </w:rPr>
              <w:t>, подтверждающие страну происхождения товара</w:t>
            </w:r>
            <w:r w:rsidRPr="00986B0D">
              <w:rPr>
                <w:rFonts w:ascii="Times New Roman" w:hAnsi="Times New Roman" w:cs="Times New Roman"/>
                <w:sz w:val="20"/>
                <w:szCs w:val="20"/>
              </w:rPr>
              <w:t xml:space="preserve"> (российское происхождение товара)</w:t>
            </w:r>
            <w:r w:rsidRPr="00986B0D">
              <w:rPr>
                <w:rFonts w:ascii="Times New Roman" w:hAnsi="Times New Roman" w:cs="Times New Roman"/>
                <w:sz w:val="20"/>
                <w:szCs w:val="20"/>
                <w:lang w:val="x-none"/>
              </w:rPr>
              <w:t xml:space="preserve">, </w:t>
            </w:r>
            <w:r w:rsidRPr="00986B0D">
              <w:rPr>
                <w:rFonts w:ascii="Times New Roman" w:hAnsi="Times New Roman" w:cs="Times New Roman"/>
                <w:sz w:val="20"/>
                <w:szCs w:val="20"/>
              </w:rPr>
              <w:t xml:space="preserve">- </w:t>
            </w:r>
            <w:r w:rsidRPr="00986B0D">
              <w:rPr>
                <w:rFonts w:ascii="Times New Roman" w:hAnsi="Times New Roman" w:cs="Times New Roman"/>
                <w:sz w:val="20"/>
                <w:szCs w:val="20"/>
                <w:lang w:val="x-none"/>
              </w:rPr>
              <w:t>документы и информация, указанные в п. 3 ППРФ № 1875</w:t>
            </w:r>
            <w:r w:rsidRPr="00986B0D">
              <w:rPr>
                <w:rFonts w:ascii="Times New Roman" w:hAnsi="Times New Roman" w:cs="Times New Roman"/>
                <w:sz w:val="20"/>
                <w:szCs w:val="20"/>
                <w:vertAlign w:val="superscript"/>
                <w:lang w:val="x-none"/>
              </w:rPr>
              <w:footnoteReference w:id="1"/>
            </w:r>
            <w:r w:rsidRPr="00986B0D">
              <w:rPr>
                <w:rFonts w:ascii="Times New Roman" w:hAnsi="Times New Roman" w:cs="Times New Roman"/>
                <w:sz w:val="20"/>
                <w:szCs w:val="20"/>
                <w:lang w:val="x-none"/>
              </w:rPr>
              <w:t xml:space="preserve"> с учетом иных положений ППРФ № 1875 (в том числе с учетом </w:t>
            </w:r>
            <w:proofErr w:type="spellStart"/>
            <w:r w:rsidRPr="00986B0D">
              <w:rPr>
                <w:rFonts w:ascii="Times New Roman" w:hAnsi="Times New Roman" w:cs="Times New Roman"/>
                <w:sz w:val="20"/>
                <w:szCs w:val="20"/>
                <w:lang w:val="x-none"/>
              </w:rPr>
              <w:t>пп.пп</w:t>
            </w:r>
            <w:proofErr w:type="spellEnd"/>
            <w:r w:rsidRPr="00986B0D">
              <w:rPr>
                <w:rFonts w:ascii="Times New Roman" w:hAnsi="Times New Roman" w:cs="Times New Roman"/>
                <w:sz w:val="20"/>
                <w:szCs w:val="20"/>
                <w:lang w:val="x-none"/>
              </w:rPr>
              <w:t>. «б» - «д» п. 10 ППРФ № 1875 или иных положений в случае внесения изменений в ППРФ № 1875)</w:t>
            </w:r>
            <w:r w:rsidRPr="00986B0D">
              <w:rPr>
                <w:rFonts w:ascii="Times New Roman" w:hAnsi="Times New Roman" w:cs="Times New Roman"/>
                <w:sz w:val="20"/>
                <w:szCs w:val="20"/>
              </w:rPr>
              <w:t>.</w:t>
            </w:r>
          </w:p>
          <w:p w:rsidR="0076572D" w:rsidRPr="00986B0D" w:rsidRDefault="0076572D" w:rsidP="0076572D">
            <w:pPr>
              <w:tabs>
                <w:tab w:val="right" w:pos="9354"/>
              </w:tabs>
              <w:spacing w:after="0" w:line="240" w:lineRule="auto"/>
              <w:jc w:val="both"/>
              <w:rPr>
                <w:rFonts w:ascii="Times New Roman" w:hAnsi="Times New Roman" w:cs="Times New Roman"/>
                <w:sz w:val="20"/>
                <w:szCs w:val="20"/>
                <w:lang w:val="ru"/>
              </w:rPr>
            </w:pPr>
            <w:r w:rsidRPr="00986B0D">
              <w:rPr>
                <w:rFonts w:ascii="Times New Roman" w:hAnsi="Times New Roman" w:cs="Times New Roman"/>
                <w:sz w:val="20"/>
                <w:szCs w:val="20"/>
                <w:lang w:val="ru"/>
              </w:rPr>
              <w:t xml:space="preserve">      Непредставление так</w:t>
            </w:r>
            <w:r w:rsidRPr="00986B0D">
              <w:rPr>
                <w:rFonts w:ascii="Times New Roman" w:hAnsi="Times New Roman" w:cs="Times New Roman"/>
                <w:sz w:val="20"/>
                <w:szCs w:val="20"/>
              </w:rPr>
              <w:t>ой</w:t>
            </w:r>
            <w:r w:rsidRPr="00986B0D">
              <w:rPr>
                <w:rFonts w:ascii="Times New Roman" w:hAnsi="Times New Roman" w:cs="Times New Roman"/>
                <w:sz w:val="20"/>
                <w:szCs w:val="20"/>
                <w:lang w:val="ru"/>
              </w:rPr>
              <w:t xml:space="preserve">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986B0D">
              <w:rPr>
                <w:rFonts w:ascii="Times New Roman" w:hAnsi="Times New Roman" w:cs="Times New Roman"/>
                <w:sz w:val="20"/>
                <w:szCs w:val="20"/>
              </w:rPr>
              <w:t xml:space="preserve"> происхождения</w:t>
            </w:r>
            <w:r w:rsidRPr="00986B0D">
              <w:rPr>
                <w:rFonts w:ascii="Times New Roman" w:hAnsi="Times New Roman" w:cs="Times New Roman"/>
                <w:sz w:val="20"/>
                <w:szCs w:val="20"/>
                <w:lang w:val="ru"/>
              </w:rPr>
              <w:t>.</w:t>
            </w:r>
            <w:r w:rsidRPr="00986B0D">
              <w:rPr>
                <w:rFonts w:ascii="Times New Roman" w:hAnsi="Times New Roman" w:cs="Times New Roman"/>
                <w:sz w:val="20"/>
                <w:szCs w:val="20"/>
              </w:rPr>
              <w:t xml:space="preserve"> </w:t>
            </w:r>
            <w:r w:rsidR="00FB775D" w:rsidRPr="00986B0D">
              <w:rPr>
                <w:rFonts w:ascii="Times New Roman" w:hAnsi="Times New Roman" w:cs="Times New Roman"/>
                <w:sz w:val="20"/>
                <w:szCs w:val="20"/>
              </w:rPr>
              <w:br/>
              <w:t xml:space="preserve">       </w:t>
            </w:r>
            <w:r w:rsidRPr="00986B0D">
              <w:rPr>
                <w:rFonts w:ascii="Times New Roman" w:hAnsi="Times New Roman" w:cs="Times New Roman"/>
                <w:sz w:val="20"/>
                <w:szCs w:val="20"/>
              </w:rPr>
              <w:t xml:space="preserve">При этом заявка должна также содержать отдельный документ – декларацию в свободной форме с указанием страны происхождения товара </w:t>
            </w:r>
            <w:r w:rsidRPr="00986B0D">
              <w:rPr>
                <w:rFonts w:ascii="Times New Roman" w:hAnsi="Times New Roman" w:cs="Times New Roman"/>
                <w:iCs/>
                <w:sz w:val="20"/>
                <w:szCs w:val="20"/>
              </w:rPr>
              <w:t>(декларация может предоставляться по форме участника или в соответствии с рекомендуем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форм</w:t>
            </w:r>
            <w:r w:rsidR="00EA6AC3" w:rsidRPr="00986B0D">
              <w:rPr>
                <w:rFonts w:ascii="Times New Roman" w:hAnsi="Times New Roman" w:cs="Times New Roman"/>
                <w:iCs/>
                <w:sz w:val="20"/>
                <w:szCs w:val="20"/>
              </w:rPr>
              <w:t>ой</w:t>
            </w:r>
            <w:r w:rsidRPr="00986B0D">
              <w:rPr>
                <w:rFonts w:ascii="Times New Roman" w:hAnsi="Times New Roman" w:cs="Times New Roman"/>
                <w:iCs/>
                <w:sz w:val="20"/>
                <w:szCs w:val="20"/>
              </w:rPr>
              <w:t xml:space="preserve"> согласно Приложениям № 1 </w:t>
            </w:r>
            <w:r w:rsidR="00EA6AC3" w:rsidRPr="00986B0D">
              <w:rPr>
                <w:rFonts w:ascii="Times New Roman" w:hAnsi="Times New Roman" w:cs="Times New Roman"/>
                <w:iCs/>
                <w:sz w:val="20"/>
                <w:szCs w:val="20"/>
              </w:rPr>
              <w:t xml:space="preserve">к </w:t>
            </w:r>
            <w:proofErr w:type="spellStart"/>
            <w:r w:rsidR="00EA6AC3" w:rsidRPr="00986B0D">
              <w:rPr>
                <w:rFonts w:ascii="Times New Roman" w:hAnsi="Times New Roman" w:cs="Times New Roman"/>
                <w:iCs/>
                <w:sz w:val="20"/>
                <w:szCs w:val="20"/>
              </w:rPr>
              <w:t>ИоТРУ</w:t>
            </w:r>
            <w:proofErr w:type="spellEnd"/>
            <w:r w:rsidRPr="00986B0D">
              <w:rPr>
                <w:rFonts w:ascii="Times New Roman" w:hAnsi="Times New Roman" w:cs="Times New Roman"/>
                <w:iCs/>
                <w:sz w:val="20"/>
                <w:szCs w:val="20"/>
              </w:rPr>
              <w:t>)</w:t>
            </w:r>
            <w:r w:rsidRPr="00986B0D">
              <w:rPr>
                <w:rFonts w:ascii="Times New Roman" w:hAnsi="Times New Roman" w:cs="Times New Roman"/>
                <w:sz w:val="20"/>
                <w:szCs w:val="20"/>
              </w:rPr>
              <w:t xml:space="preserve">, либо указание страны происхождения товара должно осуществляться посредством заполнения экранных форм </w:t>
            </w:r>
            <w:proofErr w:type="spellStart"/>
            <w:r w:rsidRPr="00986B0D">
              <w:rPr>
                <w:rFonts w:ascii="Times New Roman" w:hAnsi="Times New Roman" w:cs="Times New Roman"/>
                <w:sz w:val="20"/>
                <w:szCs w:val="20"/>
              </w:rPr>
              <w:t>вэб</w:t>
            </w:r>
            <w:proofErr w:type="spellEnd"/>
            <w:r w:rsidRPr="00986B0D">
              <w:rPr>
                <w:rFonts w:ascii="Times New Roman" w:hAnsi="Times New Roman" w:cs="Times New Roman"/>
                <w:sz w:val="20"/>
                <w:szCs w:val="20"/>
              </w:rPr>
              <w:t>-интерфейса ЭП (при наличии такого функционала).</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986B0D">
              <w:rPr>
                <w:rFonts w:ascii="Times New Roman" w:eastAsia="Times New Roman" w:hAnsi="Times New Roman" w:cs="Times New Roman"/>
                <w:b/>
                <w:sz w:val="20"/>
                <w:szCs w:val="20"/>
                <w:lang w:eastAsia="ru-RU"/>
              </w:rPr>
              <w:lastRenderedPageBreak/>
              <w:t xml:space="preserve">      Рекомендуемая форма для подачи предложения участником приведена в Приложении № </w:t>
            </w:r>
            <w:r w:rsidR="00EA6AC3" w:rsidRPr="00986B0D">
              <w:rPr>
                <w:rFonts w:ascii="Times New Roman" w:eastAsia="Times New Roman" w:hAnsi="Times New Roman" w:cs="Times New Roman"/>
                <w:b/>
                <w:sz w:val="20"/>
                <w:szCs w:val="20"/>
                <w:lang w:eastAsia="ru-RU"/>
              </w:rPr>
              <w:t>1</w:t>
            </w:r>
            <w:r w:rsidRPr="00986B0D">
              <w:rPr>
                <w:rFonts w:ascii="Times New Roman" w:eastAsia="Times New Roman" w:hAnsi="Times New Roman" w:cs="Times New Roman"/>
                <w:b/>
                <w:sz w:val="20"/>
                <w:szCs w:val="20"/>
                <w:lang w:eastAsia="ru-RU"/>
              </w:rPr>
              <w:t xml:space="preserve"> к </w:t>
            </w:r>
            <w:proofErr w:type="spellStart"/>
            <w:r w:rsidRPr="00986B0D">
              <w:rPr>
                <w:rFonts w:ascii="Times New Roman" w:eastAsia="Times New Roman" w:hAnsi="Times New Roman" w:cs="Times New Roman"/>
                <w:b/>
                <w:sz w:val="20"/>
                <w:szCs w:val="20"/>
                <w:lang w:eastAsia="ru-RU"/>
              </w:rPr>
              <w:t>ИоТРУ</w:t>
            </w:r>
            <w:proofErr w:type="spellEnd"/>
            <w:r w:rsidRPr="00986B0D">
              <w:rPr>
                <w:rFonts w:ascii="Times New Roman" w:eastAsia="Times New Roman" w:hAnsi="Times New Roman" w:cs="Times New Roman"/>
                <w:b/>
                <w:sz w:val="20"/>
                <w:szCs w:val="20"/>
                <w:lang w:eastAsia="ru-RU"/>
              </w:rPr>
              <w:t xml:space="preserve"> настоящей документации.</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537277" w:rsidRDefault="00537277" w:rsidP="00F110BF">
            <w:pPr>
              <w:tabs>
                <w:tab w:val="right" w:pos="9354"/>
              </w:tabs>
              <w:spacing w:after="0" w:line="240" w:lineRule="auto"/>
              <w:jc w:val="both"/>
              <w:rPr>
                <w:rFonts w:ascii="Times New Roman" w:eastAsia="Times New Roman" w:hAnsi="Times New Roman" w:cs="Times New Roman"/>
                <w:i/>
                <w:sz w:val="20"/>
                <w:szCs w:val="20"/>
                <w:lang w:eastAsia="ru-RU"/>
              </w:rPr>
            </w:pPr>
            <w:r w:rsidRPr="00F110BF">
              <w:rPr>
                <w:rFonts w:ascii="Times New Roman" w:eastAsia="Times New Roman" w:hAnsi="Times New Roman" w:cs="Times New Roman"/>
                <w:i/>
                <w:sz w:val="20"/>
                <w:szCs w:val="20"/>
                <w:lang w:eastAsia="ru-RU"/>
              </w:rPr>
              <w:t xml:space="preserve">Сумма доведенного бюджета по данной закупке: </w:t>
            </w:r>
            <w:r w:rsidR="00F110BF" w:rsidRPr="00F110BF">
              <w:rPr>
                <w:rFonts w:ascii="Times New Roman" w:eastAsia="Times New Roman" w:hAnsi="Times New Roman" w:cs="Times New Roman"/>
                <w:i/>
                <w:sz w:val="20"/>
                <w:szCs w:val="20"/>
                <w:lang w:eastAsia="ru-RU"/>
              </w:rPr>
              <w:t xml:space="preserve"> </w:t>
            </w:r>
            <w:r w:rsidR="00E47779" w:rsidRPr="00E47779">
              <w:rPr>
                <w:rFonts w:ascii="Times New Roman" w:eastAsia="Times New Roman" w:hAnsi="Times New Roman" w:cs="Times New Roman"/>
                <w:b/>
                <w:i/>
                <w:sz w:val="20"/>
                <w:szCs w:val="20"/>
                <w:lang w:eastAsia="ru-RU"/>
              </w:rPr>
              <w:t>648</w:t>
            </w:r>
            <w:r w:rsidR="00E47779">
              <w:rPr>
                <w:rFonts w:ascii="Times New Roman" w:eastAsia="Times New Roman" w:hAnsi="Times New Roman" w:cs="Times New Roman"/>
                <w:b/>
                <w:i/>
                <w:sz w:val="20"/>
                <w:szCs w:val="20"/>
                <w:lang w:eastAsia="ru-RU"/>
              </w:rPr>
              <w:t xml:space="preserve"> </w:t>
            </w:r>
            <w:r w:rsidR="00E47779" w:rsidRPr="00E47779">
              <w:rPr>
                <w:rFonts w:ascii="Times New Roman" w:eastAsia="Times New Roman" w:hAnsi="Times New Roman" w:cs="Times New Roman"/>
                <w:b/>
                <w:i/>
                <w:sz w:val="20"/>
                <w:szCs w:val="20"/>
                <w:lang w:eastAsia="ru-RU"/>
              </w:rPr>
              <w:t>620 руб. (Шестьсот сорок восемь тысяч шестьсот двадцать рублей 00 копеек)</w:t>
            </w:r>
            <w:r w:rsidRPr="00F110BF">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9F1E2E" w:rsidRPr="00925CFF" w:rsidRDefault="009F1E2E" w:rsidP="009F1E2E">
            <w:pPr>
              <w:pStyle w:val="1"/>
              <w:spacing w:line="240" w:lineRule="auto"/>
              <w:ind w:right="74" w:firstLine="0"/>
              <w:contextualSpacing/>
              <w:jc w:val="both"/>
            </w:pPr>
            <w:r w:rsidRPr="00925CFF">
              <w:t>г. Санкт-Петербург, ул. Софийская, д. 81 корп. 2Б.</w:t>
            </w:r>
          </w:p>
          <w:p w:rsidR="00537277" w:rsidRPr="00537277" w:rsidRDefault="00537277"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537277" w:rsidRPr="00537277" w:rsidRDefault="009F1E2E" w:rsidP="00E11F4F">
            <w:pPr>
              <w:tabs>
                <w:tab w:val="right" w:pos="9354"/>
              </w:tabs>
              <w:spacing w:after="0" w:line="240" w:lineRule="auto"/>
              <w:rPr>
                <w:rFonts w:ascii="Times New Roman" w:eastAsia="Times New Roman" w:hAnsi="Times New Roman" w:cs="Times New Roman"/>
                <w:i/>
                <w:sz w:val="20"/>
                <w:szCs w:val="20"/>
                <w:lang w:eastAsia="ru-RU"/>
              </w:rPr>
            </w:pPr>
            <w:r w:rsidRPr="00205FDA">
              <w:rPr>
                <w:rFonts w:ascii="Times New Roman" w:eastAsia="Times New Roman" w:hAnsi="Times New Roman" w:cs="Times New Roman"/>
                <w:sz w:val="20"/>
                <w:szCs w:val="20"/>
                <w:lang w:eastAsia="ru-RU"/>
              </w:rPr>
              <w:t xml:space="preserve">15 (пятнадцать) </w:t>
            </w:r>
            <w:r w:rsidR="00537277" w:rsidRPr="00205FDA">
              <w:rPr>
                <w:rFonts w:ascii="Times New Roman" w:eastAsia="Times New Roman" w:hAnsi="Times New Roman" w:cs="Times New Roman"/>
                <w:sz w:val="20"/>
                <w:szCs w:val="20"/>
                <w:lang w:eastAsia="ru-RU"/>
              </w:rPr>
              <w:t>рабочих дней</w:t>
            </w:r>
            <w:r w:rsidR="00537277" w:rsidRPr="00205FDA">
              <w:rPr>
                <w:rFonts w:ascii="Times New Roman" w:eastAsia="Times New Roman" w:hAnsi="Times New Roman" w:cs="Times New Roman"/>
                <w:i/>
                <w:sz w:val="20"/>
                <w:szCs w:val="20"/>
                <w:lang w:eastAsia="ru-RU"/>
              </w:rPr>
              <w:t>.</w:t>
            </w:r>
          </w:p>
          <w:p w:rsidR="00537277" w:rsidRPr="00537277" w:rsidRDefault="00537277" w:rsidP="00FD6252">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986B0D"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986B0D"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Семь рабочих дней.</w:t>
            </w:r>
          </w:p>
        </w:tc>
      </w:tr>
      <w:tr w:rsidR="00537277" w:rsidRPr="00537277" w:rsidTr="00986B0D">
        <w:trPr>
          <w:trHeight w:val="20"/>
        </w:trPr>
        <w:tc>
          <w:tcPr>
            <w:tcW w:w="3544" w:type="dxa"/>
            <w:shd w:val="clear" w:color="auto" w:fill="auto"/>
          </w:tcPr>
          <w:p w:rsidR="00537277" w:rsidRPr="00986B0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86B0D">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986B0D">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AC1721">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AC1721">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537277" w:rsidRPr="0022130D" w:rsidRDefault="009F1E2E"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9F1E2E">
              <w:rPr>
                <w:rFonts w:ascii="Times New Roman" w:eastAsia="Times New Roman" w:hAnsi="Times New Roman" w:cs="Times New Roman"/>
                <w:sz w:val="20"/>
                <w:szCs w:val="20"/>
                <w:lang w:eastAsia="ru-RU"/>
              </w:rPr>
              <w:t>27.40.52.123</w:t>
            </w:r>
            <w:r w:rsidR="00537277" w:rsidRPr="009F1E2E">
              <w:rPr>
                <w:rFonts w:ascii="Times New Roman" w:eastAsia="Times New Roman" w:hAnsi="Times New Roman" w:cs="Times New Roman"/>
                <w:sz w:val="20"/>
                <w:szCs w:val="20"/>
                <w:lang w:eastAsia="ru-RU"/>
              </w:rPr>
              <w:t xml:space="preserve"> </w:t>
            </w:r>
          </w:p>
        </w:tc>
        <w:tc>
          <w:tcPr>
            <w:tcW w:w="4538" w:type="dxa"/>
          </w:tcPr>
          <w:p w:rsidR="00537277" w:rsidRPr="0022130D" w:rsidRDefault="009F1E2E" w:rsidP="009F1E2E">
            <w:pPr>
              <w:tabs>
                <w:tab w:val="right" w:pos="9354"/>
              </w:tabs>
              <w:spacing w:after="0" w:line="240" w:lineRule="auto"/>
              <w:jc w:val="both"/>
              <w:rPr>
                <w:rFonts w:ascii="Times New Roman" w:eastAsia="Times New Roman" w:hAnsi="Times New Roman" w:cs="Times New Roman"/>
                <w:i/>
                <w:sz w:val="20"/>
                <w:szCs w:val="20"/>
                <w:highlight w:val="yellow"/>
                <w:lang w:eastAsia="ru-RU"/>
              </w:rPr>
            </w:pPr>
            <w:r w:rsidRPr="009F1E2E">
              <w:rPr>
                <w:rFonts w:ascii="Times New Roman" w:eastAsia="Times New Roman" w:hAnsi="Times New Roman" w:cs="Times New Roman"/>
                <w:sz w:val="20"/>
                <w:szCs w:val="20"/>
                <w:lang w:eastAsia="ru-RU"/>
              </w:rPr>
              <w:t>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p>
        </w:tc>
      </w:tr>
      <w:tr w:rsidR="00537277" w:rsidRPr="00537277" w:rsidTr="00AC1721">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205FDA"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205FDA">
              <w:rPr>
                <w:rFonts w:ascii="Times New Roman" w:eastAsia="Times New Roman" w:hAnsi="Times New Roman" w:cs="Times New Roman"/>
                <w:sz w:val="20"/>
                <w:szCs w:val="20"/>
                <w:lang w:eastAsia="ru-RU"/>
              </w:rPr>
              <w:t xml:space="preserve">Наименование </w:t>
            </w:r>
          </w:p>
        </w:tc>
        <w:tc>
          <w:tcPr>
            <w:tcW w:w="4538" w:type="dxa"/>
          </w:tcPr>
          <w:p w:rsidR="00537277" w:rsidRPr="00205FDA" w:rsidRDefault="009F1E2E" w:rsidP="00060F63">
            <w:pPr>
              <w:tabs>
                <w:tab w:val="right" w:pos="9354"/>
              </w:tabs>
              <w:spacing w:after="0" w:line="240" w:lineRule="auto"/>
              <w:rPr>
                <w:rFonts w:ascii="Times New Roman" w:eastAsia="Times New Roman" w:hAnsi="Times New Roman" w:cs="Times New Roman"/>
                <w:i/>
                <w:sz w:val="20"/>
                <w:szCs w:val="20"/>
                <w:lang w:eastAsia="ru-RU"/>
              </w:rPr>
            </w:pPr>
            <w:r w:rsidRPr="00205FDA">
              <w:rPr>
                <w:rFonts w:ascii="Times New Roman" w:eastAsia="Times New Roman" w:hAnsi="Times New Roman" w:cs="Times New Roman"/>
                <w:i/>
                <w:sz w:val="20"/>
                <w:szCs w:val="20"/>
                <w:lang w:eastAsia="ru-RU"/>
              </w:rPr>
              <w:t>штука</w:t>
            </w:r>
          </w:p>
        </w:tc>
      </w:tr>
      <w:tr w:rsidR="00537277" w:rsidRPr="00537277" w:rsidTr="00AC1721">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205FDA"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205FDA">
              <w:rPr>
                <w:rFonts w:ascii="Times New Roman" w:eastAsia="Times New Roman" w:hAnsi="Times New Roman" w:cs="Times New Roman"/>
                <w:sz w:val="20"/>
                <w:szCs w:val="20"/>
                <w:lang w:eastAsia="ru-RU"/>
              </w:rPr>
              <w:t>Код по ОКЕИ</w:t>
            </w:r>
          </w:p>
        </w:tc>
        <w:tc>
          <w:tcPr>
            <w:tcW w:w="4538" w:type="dxa"/>
          </w:tcPr>
          <w:p w:rsidR="00537277" w:rsidRPr="00205FDA" w:rsidRDefault="00537277" w:rsidP="00060F63">
            <w:pPr>
              <w:tabs>
                <w:tab w:val="right" w:pos="9354"/>
              </w:tabs>
              <w:spacing w:after="0" w:line="240" w:lineRule="auto"/>
              <w:rPr>
                <w:rFonts w:ascii="Times New Roman" w:eastAsia="Times New Roman" w:hAnsi="Times New Roman" w:cs="Times New Roman"/>
                <w:i/>
                <w:sz w:val="20"/>
                <w:szCs w:val="20"/>
                <w:lang w:eastAsia="ru-RU"/>
              </w:rPr>
            </w:pPr>
            <w:r w:rsidRPr="00205FDA">
              <w:rPr>
                <w:rFonts w:ascii="Times New Roman" w:eastAsia="Times New Roman" w:hAnsi="Times New Roman" w:cs="Times New Roman"/>
                <w:i/>
                <w:sz w:val="20"/>
                <w:szCs w:val="20"/>
                <w:lang w:eastAsia="ru-RU"/>
              </w:rPr>
              <w:t>876</w:t>
            </w:r>
            <w:r w:rsidRPr="00205FDA">
              <w:rPr>
                <w:rStyle w:val="a5"/>
                <w:rFonts w:ascii="Times New Roman" w:eastAsia="Times New Roman" w:hAnsi="Times New Roman" w:cs="Times New Roman"/>
                <w:i/>
                <w:sz w:val="20"/>
                <w:szCs w:val="20"/>
                <w:lang w:eastAsia="ru-RU"/>
              </w:rPr>
              <w:footnoteReference w:id="2"/>
            </w:r>
          </w:p>
        </w:tc>
      </w:tr>
      <w:tr w:rsidR="00537277" w:rsidRPr="00537277" w:rsidTr="00AC1721">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205FDA" w:rsidRDefault="00DE247E"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1130</w:t>
            </w:r>
          </w:p>
        </w:tc>
      </w:tr>
      <w:tr w:rsidR="008B43C9" w:rsidRPr="00537277" w:rsidTr="00AC1721">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521" w:type="dxa"/>
            <w:gridSpan w:val="2"/>
          </w:tcPr>
          <w:p w:rsidR="008B43C9" w:rsidRPr="008B43C9" w:rsidRDefault="008B43C9" w:rsidP="008B43C9">
            <w:pPr>
              <w:tabs>
                <w:tab w:val="right" w:pos="9354"/>
              </w:tabs>
              <w:spacing w:after="0" w:line="240" w:lineRule="auto"/>
              <w:rPr>
                <w:rFonts w:ascii="Times New Roman" w:eastAsia="Times New Roman" w:hAnsi="Times New Roman" w:cs="Times New Roman"/>
                <w:i/>
                <w:sz w:val="20"/>
                <w:szCs w:val="20"/>
                <w:highlight w:val="green"/>
                <w:lang w:eastAsia="ru-RU"/>
              </w:rPr>
            </w:pPr>
            <w:r w:rsidRPr="00F110BF">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F110BF">
              <w:rPr>
                <w:rFonts w:ascii="Times New Roman" w:eastAsia="Times New Roman" w:hAnsi="Times New Roman" w:cs="Times New Roman"/>
                <w:i/>
                <w:sz w:val="20"/>
                <w:szCs w:val="20"/>
                <w:lang w:eastAsia="ru-RU"/>
              </w:rPr>
              <w:t>ИоТРУ</w:t>
            </w:r>
            <w:proofErr w:type="spellEnd"/>
          </w:p>
        </w:tc>
      </w:tr>
      <w:tr w:rsidR="00785689" w:rsidRPr="00607EFB" w:rsidTr="00AC1721">
        <w:trPr>
          <w:trHeight w:val="20"/>
        </w:trPr>
        <w:tc>
          <w:tcPr>
            <w:tcW w:w="3544" w:type="dxa"/>
          </w:tcPr>
          <w:p w:rsidR="00785689" w:rsidRPr="00607EFB" w:rsidRDefault="00232152" w:rsidP="00A61039">
            <w:pPr>
              <w:tabs>
                <w:tab w:val="right" w:pos="9354"/>
              </w:tabs>
              <w:spacing w:after="0" w:line="240" w:lineRule="auto"/>
              <w:jc w:val="both"/>
              <w:rPr>
                <w:rFonts w:ascii="Times New Roman" w:eastAsia="Times New Roman" w:hAnsi="Times New Roman" w:cs="Times New Roman"/>
                <w:b/>
                <w:sz w:val="20"/>
                <w:szCs w:val="20"/>
                <w:highlight w:val="yellow"/>
                <w:lang w:eastAsia="ru-RU"/>
              </w:rPr>
            </w:pPr>
            <w:r w:rsidRPr="00607EFB">
              <w:rPr>
                <w:rFonts w:ascii="Times New Roman" w:eastAsia="Times New Roman" w:hAnsi="Times New Roman" w:cs="Times New Roman"/>
                <w:b/>
                <w:sz w:val="20"/>
                <w:szCs w:val="20"/>
                <w:highlight w:val="yellow"/>
                <w:lang w:eastAsia="ru-RU"/>
              </w:rPr>
              <w:t xml:space="preserve">Форма подачи </w:t>
            </w:r>
            <w:r w:rsidR="00A61039" w:rsidRPr="00607EFB">
              <w:rPr>
                <w:rFonts w:ascii="Times New Roman" w:eastAsia="Times New Roman" w:hAnsi="Times New Roman" w:cs="Times New Roman"/>
                <w:b/>
                <w:sz w:val="20"/>
                <w:szCs w:val="20"/>
                <w:highlight w:val="yellow"/>
                <w:lang w:eastAsia="ru-RU"/>
              </w:rPr>
              <w:t xml:space="preserve">ценового предложения участником </w:t>
            </w:r>
            <w:r w:rsidR="00E77D6B" w:rsidRPr="00607EFB">
              <w:rPr>
                <w:rFonts w:ascii="Times New Roman" w:eastAsia="Times New Roman" w:hAnsi="Times New Roman" w:cs="Times New Roman"/>
                <w:b/>
                <w:iCs/>
                <w:sz w:val="20"/>
                <w:szCs w:val="20"/>
                <w:highlight w:val="yellow"/>
              </w:rPr>
              <w:t>закупк</w:t>
            </w:r>
            <w:r w:rsidR="00A61039" w:rsidRPr="00607EFB">
              <w:rPr>
                <w:rFonts w:ascii="Times New Roman" w:eastAsia="Times New Roman" w:hAnsi="Times New Roman" w:cs="Times New Roman"/>
                <w:b/>
                <w:iCs/>
                <w:sz w:val="20"/>
                <w:szCs w:val="20"/>
                <w:highlight w:val="yellow"/>
              </w:rPr>
              <w:t>и</w:t>
            </w:r>
            <w:r w:rsidR="00E77D6B" w:rsidRPr="00607EFB">
              <w:rPr>
                <w:rFonts w:ascii="Times New Roman" w:eastAsia="Times New Roman" w:hAnsi="Times New Roman" w:cs="Times New Roman"/>
                <w:b/>
                <w:iCs/>
                <w:sz w:val="20"/>
                <w:szCs w:val="20"/>
                <w:highlight w:val="yellow"/>
              </w:rPr>
              <w:t xml:space="preserve"> </w:t>
            </w:r>
            <w:r w:rsidR="00785689" w:rsidRPr="00607EFB">
              <w:rPr>
                <w:rFonts w:ascii="Times New Roman" w:eastAsia="Times New Roman" w:hAnsi="Times New Roman" w:cs="Times New Roman"/>
                <w:b/>
                <w:bCs/>
                <w:iCs/>
                <w:sz w:val="20"/>
                <w:szCs w:val="20"/>
                <w:highlight w:val="yellow"/>
                <w:lang w:eastAsia="ru-RU"/>
              </w:rPr>
              <w:t>способом Э</w:t>
            </w:r>
            <w:r w:rsidRPr="00607EFB">
              <w:rPr>
                <w:rFonts w:ascii="Times New Roman" w:eastAsia="Times New Roman" w:hAnsi="Times New Roman" w:cs="Times New Roman"/>
                <w:b/>
                <w:bCs/>
                <w:iCs/>
                <w:sz w:val="20"/>
                <w:szCs w:val="20"/>
                <w:highlight w:val="yellow"/>
                <w:lang w:eastAsia="ru-RU"/>
              </w:rPr>
              <w:t>лектронный магазин</w:t>
            </w:r>
            <w:r w:rsidR="00785689" w:rsidRPr="00607EFB">
              <w:rPr>
                <w:rFonts w:ascii="Times New Roman" w:eastAsia="Times New Roman" w:hAnsi="Times New Roman" w:cs="Times New Roman"/>
                <w:b/>
                <w:bCs/>
                <w:iCs/>
                <w:sz w:val="20"/>
                <w:szCs w:val="20"/>
                <w:highlight w:val="yellow"/>
                <w:lang w:eastAsia="ru-RU"/>
              </w:rPr>
              <w:t xml:space="preserve"> СМСП</w:t>
            </w:r>
          </w:p>
        </w:tc>
        <w:tc>
          <w:tcPr>
            <w:tcW w:w="6521" w:type="dxa"/>
            <w:gridSpan w:val="2"/>
          </w:tcPr>
          <w:p w:rsidR="00785689" w:rsidRPr="00607EFB" w:rsidRDefault="00E77D6B" w:rsidP="00AC1721">
            <w:pPr>
              <w:tabs>
                <w:tab w:val="right" w:pos="9354"/>
              </w:tabs>
              <w:spacing w:after="0" w:line="240" w:lineRule="auto"/>
              <w:jc w:val="both"/>
              <w:rPr>
                <w:rFonts w:ascii="Times New Roman" w:eastAsia="Times New Roman" w:hAnsi="Times New Roman" w:cs="Times New Roman"/>
                <w:iCs/>
                <w:sz w:val="20"/>
                <w:szCs w:val="20"/>
                <w:highlight w:val="yellow"/>
              </w:rPr>
            </w:pPr>
            <w:r w:rsidRPr="00607EFB">
              <w:rPr>
                <w:rFonts w:ascii="Times New Roman" w:eastAsia="Times New Roman" w:hAnsi="Times New Roman" w:cs="Times New Roman"/>
                <w:iCs/>
                <w:sz w:val="20"/>
                <w:szCs w:val="20"/>
                <w:highlight w:val="yellow"/>
              </w:rPr>
              <w:t xml:space="preserve">Заявка на участие </w:t>
            </w:r>
            <w:r w:rsidR="003D3285" w:rsidRPr="00607EFB">
              <w:rPr>
                <w:rFonts w:ascii="Times New Roman" w:eastAsia="Times New Roman" w:hAnsi="Times New Roman" w:cs="Times New Roman"/>
                <w:iCs/>
                <w:sz w:val="20"/>
                <w:szCs w:val="20"/>
                <w:highlight w:val="yellow"/>
              </w:rPr>
              <w:t xml:space="preserve">в закупке </w:t>
            </w:r>
            <w:r w:rsidRPr="00607EFB">
              <w:rPr>
                <w:rFonts w:ascii="Times New Roman" w:eastAsia="Times New Roman" w:hAnsi="Times New Roman" w:cs="Times New Roman"/>
                <w:b/>
                <w:bCs/>
                <w:iCs/>
                <w:sz w:val="20"/>
                <w:szCs w:val="20"/>
                <w:highlight w:val="yellow"/>
                <w:lang w:eastAsia="ru-RU"/>
              </w:rPr>
              <w:t xml:space="preserve">способом </w:t>
            </w:r>
            <w:r w:rsidR="00232152" w:rsidRPr="00607EFB">
              <w:rPr>
                <w:rFonts w:ascii="Times New Roman" w:eastAsia="Times New Roman" w:hAnsi="Times New Roman" w:cs="Times New Roman"/>
                <w:b/>
                <w:bCs/>
                <w:iCs/>
                <w:sz w:val="20"/>
                <w:szCs w:val="20"/>
                <w:highlight w:val="yellow"/>
                <w:lang w:eastAsia="ru-RU"/>
              </w:rPr>
              <w:t>Электронный магазин СМСП</w:t>
            </w:r>
            <w:r w:rsidR="00232152" w:rsidRPr="00607EFB">
              <w:rPr>
                <w:rFonts w:ascii="Times New Roman" w:eastAsia="Times New Roman" w:hAnsi="Times New Roman" w:cs="Times New Roman"/>
                <w:iCs/>
                <w:sz w:val="20"/>
                <w:szCs w:val="20"/>
                <w:highlight w:val="yellow"/>
              </w:rPr>
              <w:t xml:space="preserve"> </w:t>
            </w:r>
            <w:r w:rsidRPr="00607EFB">
              <w:rPr>
                <w:rFonts w:ascii="Times New Roman" w:eastAsia="Times New Roman" w:hAnsi="Times New Roman" w:cs="Times New Roman"/>
                <w:iCs/>
                <w:sz w:val="20"/>
                <w:szCs w:val="20"/>
                <w:highlight w:val="yellow"/>
              </w:rPr>
              <w:t>должна содержать:</w:t>
            </w:r>
          </w:p>
          <w:p w:rsidR="00E77D6B" w:rsidRPr="00607EFB"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highlight w:val="yellow"/>
              </w:rPr>
            </w:pPr>
            <w:r w:rsidRPr="00607EFB">
              <w:rPr>
                <w:rFonts w:ascii="Times New Roman" w:eastAsia="Times New Roman" w:hAnsi="Times New Roman" w:cs="Times New Roman"/>
                <w:iCs/>
                <w:sz w:val="20"/>
                <w:szCs w:val="20"/>
                <w:highlight w:val="yellow"/>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607EFB"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607EFB">
              <w:rPr>
                <w:rFonts w:ascii="Times New Roman" w:eastAsia="Times New Roman" w:hAnsi="Times New Roman" w:cs="Times New Roman"/>
                <w:sz w:val="20"/>
                <w:szCs w:val="20"/>
                <w:highlight w:val="yellow"/>
                <w:lang w:eastAsia="ru-RU"/>
              </w:rPr>
              <w:t>предложение о цене договора</w:t>
            </w:r>
            <w:r w:rsidR="00A61039" w:rsidRPr="00607EFB">
              <w:rPr>
                <w:rFonts w:ascii="Times New Roman" w:eastAsia="Times New Roman" w:hAnsi="Times New Roman" w:cs="Times New Roman"/>
                <w:sz w:val="20"/>
                <w:szCs w:val="20"/>
                <w:highlight w:val="yellow"/>
                <w:lang w:eastAsia="ru-RU"/>
              </w:rPr>
              <w:t>.</w:t>
            </w:r>
            <w:r w:rsidRPr="00607EFB">
              <w:rPr>
                <w:rFonts w:ascii="Times New Roman" w:eastAsia="Times New Roman" w:hAnsi="Times New Roman" w:cs="Times New Roman"/>
                <w:sz w:val="20"/>
                <w:szCs w:val="20"/>
                <w:highlight w:val="yellow"/>
                <w:lang w:eastAsia="ru-RU"/>
              </w:rPr>
              <w:t xml:space="preserve"> </w:t>
            </w:r>
          </w:p>
          <w:p w:rsidR="0076572D" w:rsidRPr="00607EFB" w:rsidRDefault="000D5B7F"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highlight w:val="yellow"/>
                <w:lang w:eastAsia="ru-RU"/>
              </w:rPr>
            </w:pPr>
            <w:r w:rsidRPr="00607EFB">
              <w:rPr>
                <w:rFonts w:ascii="Times New Roman" w:eastAsia="Times New Roman" w:hAnsi="Times New Roman" w:cs="Times New Roman"/>
                <w:sz w:val="20"/>
                <w:szCs w:val="20"/>
                <w:highlight w:val="yellow"/>
                <w:lang w:eastAsia="ru-RU"/>
              </w:rPr>
              <w:t>информация из</w:t>
            </w:r>
            <w:r w:rsidR="00AC1721" w:rsidRPr="00607EFB">
              <w:rPr>
                <w:rFonts w:ascii="Times New Roman" w:eastAsia="Times New Roman" w:hAnsi="Times New Roman" w:cs="Times New Roman"/>
                <w:sz w:val="20"/>
                <w:szCs w:val="20"/>
                <w:highlight w:val="yellow"/>
                <w:lang w:eastAsia="ru-RU"/>
              </w:rPr>
              <w:t xml:space="preserve"> реестра ГИСП/ЕВ.</w:t>
            </w:r>
          </w:p>
          <w:p w:rsidR="0076572D" w:rsidRPr="00607EFB" w:rsidRDefault="0076572D" w:rsidP="0076572D">
            <w:pPr>
              <w:tabs>
                <w:tab w:val="right" w:pos="9354"/>
              </w:tabs>
              <w:spacing w:after="0" w:line="240" w:lineRule="auto"/>
              <w:jc w:val="both"/>
              <w:rPr>
                <w:rFonts w:ascii="Times New Roman" w:eastAsia="Times New Roman" w:hAnsi="Times New Roman" w:cs="Times New Roman"/>
                <w:sz w:val="20"/>
                <w:szCs w:val="20"/>
                <w:highlight w:val="yellow"/>
                <w:lang w:eastAsia="ru-RU"/>
              </w:rPr>
            </w:pPr>
          </w:p>
          <w:p w:rsidR="00E77D6B" w:rsidRPr="00607EFB" w:rsidRDefault="003D3285" w:rsidP="00EA6AC3">
            <w:pPr>
              <w:tabs>
                <w:tab w:val="right" w:pos="9354"/>
              </w:tabs>
              <w:spacing w:after="0" w:line="240" w:lineRule="auto"/>
              <w:ind w:left="60"/>
              <w:jc w:val="both"/>
              <w:rPr>
                <w:rFonts w:ascii="Times New Roman" w:eastAsia="Times New Roman" w:hAnsi="Times New Roman" w:cs="Times New Roman"/>
                <w:b/>
                <w:sz w:val="20"/>
                <w:szCs w:val="20"/>
                <w:highlight w:val="yellow"/>
                <w:lang w:eastAsia="ru-RU"/>
              </w:rPr>
            </w:pPr>
            <w:r w:rsidRPr="00607EFB">
              <w:rPr>
                <w:rFonts w:ascii="Times New Roman" w:eastAsia="Times New Roman" w:hAnsi="Times New Roman" w:cs="Times New Roman"/>
                <w:b/>
                <w:sz w:val="20"/>
                <w:szCs w:val="20"/>
                <w:highlight w:val="yellow"/>
                <w:lang w:eastAsia="ru-RU"/>
              </w:rPr>
              <w:t>Рекомендуем</w:t>
            </w:r>
            <w:r w:rsidR="00EA6AC3" w:rsidRPr="00607EFB">
              <w:rPr>
                <w:rFonts w:ascii="Times New Roman" w:eastAsia="Times New Roman" w:hAnsi="Times New Roman" w:cs="Times New Roman"/>
                <w:b/>
                <w:sz w:val="20"/>
                <w:szCs w:val="20"/>
                <w:highlight w:val="yellow"/>
                <w:lang w:eastAsia="ru-RU"/>
              </w:rPr>
              <w:t>ая</w:t>
            </w:r>
            <w:r w:rsidRPr="00607EFB">
              <w:rPr>
                <w:rFonts w:ascii="Times New Roman" w:eastAsia="Times New Roman" w:hAnsi="Times New Roman" w:cs="Times New Roman"/>
                <w:b/>
                <w:sz w:val="20"/>
                <w:szCs w:val="20"/>
                <w:highlight w:val="yellow"/>
                <w:lang w:eastAsia="ru-RU"/>
              </w:rPr>
              <w:t xml:space="preserve"> форм</w:t>
            </w:r>
            <w:r w:rsidR="00EA6AC3" w:rsidRPr="00607EFB">
              <w:rPr>
                <w:rFonts w:ascii="Times New Roman" w:eastAsia="Times New Roman" w:hAnsi="Times New Roman" w:cs="Times New Roman"/>
                <w:b/>
                <w:sz w:val="20"/>
                <w:szCs w:val="20"/>
                <w:highlight w:val="yellow"/>
                <w:lang w:eastAsia="ru-RU"/>
              </w:rPr>
              <w:t>а</w:t>
            </w:r>
            <w:r w:rsidRPr="00607EFB">
              <w:rPr>
                <w:rFonts w:ascii="Times New Roman" w:eastAsia="Times New Roman" w:hAnsi="Times New Roman" w:cs="Times New Roman"/>
                <w:b/>
                <w:sz w:val="20"/>
                <w:szCs w:val="20"/>
                <w:highlight w:val="yellow"/>
                <w:lang w:eastAsia="ru-RU"/>
              </w:rPr>
              <w:t xml:space="preserve"> </w:t>
            </w:r>
            <w:r w:rsidR="00232152" w:rsidRPr="00607EFB">
              <w:rPr>
                <w:rFonts w:ascii="Times New Roman" w:eastAsia="Times New Roman" w:hAnsi="Times New Roman" w:cs="Times New Roman"/>
                <w:b/>
                <w:sz w:val="20"/>
                <w:szCs w:val="20"/>
                <w:highlight w:val="yellow"/>
                <w:lang w:eastAsia="ru-RU"/>
              </w:rPr>
              <w:t xml:space="preserve">для подачи предложения участником </w:t>
            </w:r>
            <w:r w:rsidRPr="00607EFB">
              <w:rPr>
                <w:rFonts w:ascii="Times New Roman" w:eastAsia="Times New Roman" w:hAnsi="Times New Roman" w:cs="Times New Roman"/>
                <w:b/>
                <w:sz w:val="20"/>
                <w:szCs w:val="20"/>
                <w:highlight w:val="yellow"/>
                <w:lang w:eastAsia="ru-RU"/>
              </w:rPr>
              <w:t>приведен</w:t>
            </w:r>
            <w:r w:rsidR="00EA6AC3" w:rsidRPr="00607EFB">
              <w:rPr>
                <w:rFonts w:ascii="Times New Roman" w:eastAsia="Times New Roman" w:hAnsi="Times New Roman" w:cs="Times New Roman"/>
                <w:b/>
                <w:sz w:val="20"/>
                <w:szCs w:val="20"/>
                <w:highlight w:val="yellow"/>
                <w:lang w:eastAsia="ru-RU"/>
              </w:rPr>
              <w:t>а</w:t>
            </w:r>
            <w:r w:rsidRPr="00607EFB">
              <w:rPr>
                <w:rFonts w:ascii="Times New Roman" w:eastAsia="Times New Roman" w:hAnsi="Times New Roman" w:cs="Times New Roman"/>
                <w:b/>
                <w:sz w:val="20"/>
                <w:szCs w:val="20"/>
                <w:highlight w:val="yellow"/>
                <w:lang w:eastAsia="ru-RU"/>
              </w:rPr>
              <w:t xml:space="preserve"> в Приложении № 1 к </w:t>
            </w:r>
            <w:proofErr w:type="spellStart"/>
            <w:r w:rsidRPr="00607EFB">
              <w:rPr>
                <w:rFonts w:ascii="Times New Roman" w:eastAsia="Times New Roman" w:hAnsi="Times New Roman" w:cs="Times New Roman"/>
                <w:b/>
                <w:sz w:val="20"/>
                <w:szCs w:val="20"/>
                <w:highlight w:val="yellow"/>
                <w:lang w:eastAsia="ru-RU"/>
              </w:rPr>
              <w:t>ИоТРУ</w:t>
            </w:r>
            <w:proofErr w:type="spellEnd"/>
            <w:r w:rsidRPr="00607EFB">
              <w:rPr>
                <w:rFonts w:ascii="Times New Roman" w:eastAsia="Times New Roman" w:hAnsi="Times New Roman" w:cs="Times New Roman"/>
                <w:b/>
                <w:sz w:val="20"/>
                <w:szCs w:val="20"/>
                <w:highlight w:val="yellow"/>
                <w:lang w:eastAsia="ru-RU"/>
              </w:rPr>
              <w:t xml:space="preserve"> настоящей документации</w:t>
            </w:r>
            <w:r w:rsidR="00EA6AC3" w:rsidRPr="00607EFB">
              <w:rPr>
                <w:rFonts w:ascii="Times New Roman" w:eastAsia="Times New Roman" w:hAnsi="Times New Roman" w:cs="Times New Roman"/>
                <w:b/>
                <w:sz w:val="20"/>
                <w:szCs w:val="20"/>
                <w:highlight w:val="yellow"/>
                <w:lang w:eastAsia="ru-RU"/>
              </w:rPr>
              <w:t>.</w:t>
            </w:r>
          </w:p>
        </w:tc>
      </w:tr>
    </w:tbl>
    <w:p w:rsidR="00AC1721" w:rsidRPr="00607EFB" w:rsidRDefault="00AC1721" w:rsidP="00AC1721">
      <w:pPr>
        <w:autoSpaceDE w:val="0"/>
        <w:autoSpaceDN w:val="0"/>
        <w:adjustRightInd w:val="0"/>
        <w:jc w:val="center"/>
        <w:rPr>
          <w:rFonts w:ascii="Times New Roman" w:hAnsi="Times New Roman" w:cs="Times New Roman"/>
          <w:b/>
          <w:sz w:val="20"/>
          <w:szCs w:val="20"/>
          <w:highlight w:val="yellow"/>
        </w:rPr>
      </w:pPr>
      <w:r w:rsidRPr="00607EFB">
        <w:rPr>
          <w:rFonts w:ascii="Times New Roman" w:hAnsi="Times New Roman" w:cs="Times New Roman"/>
          <w:b/>
          <w:sz w:val="20"/>
          <w:szCs w:val="20"/>
          <w:highlight w:val="yellow"/>
        </w:rPr>
        <w:t>Перечень приложений к Информационной карте:</w:t>
      </w:r>
    </w:p>
    <w:p w:rsidR="00AC1721" w:rsidRPr="00607EFB"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highlight w:val="yellow"/>
        </w:rPr>
      </w:pPr>
      <w:r w:rsidRPr="00607EFB">
        <w:rPr>
          <w:rFonts w:ascii="Times New Roman" w:hAnsi="Times New Roman" w:cs="Times New Roman"/>
          <w:sz w:val="20"/>
          <w:szCs w:val="20"/>
          <w:highlight w:val="yellow"/>
        </w:rPr>
        <w:t xml:space="preserve">Приложение № 1 - </w:t>
      </w:r>
      <w:r w:rsidR="005A2A19" w:rsidRPr="00607EFB">
        <w:rPr>
          <w:rFonts w:ascii="Times New Roman" w:eastAsia="Times New Roman" w:hAnsi="Times New Roman" w:cs="Times New Roman"/>
          <w:sz w:val="20"/>
          <w:szCs w:val="20"/>
          <w:highlight w:val="yellow"/>
          <w:lang w:eastAsia="ru-RU"/>
        </w:rPr>
        <w:t xml:space="preserve">Форма подачи ценового предложения участником </w:t>
      </w:r>
      <w:r w:rsidR="005A2A19" w:rsidRPr="00607EFB">
        <w:rPr>
          <w:rFonts w:ascii="Times New Roman" w:eastAsia="Times New Roman" w:hAnsi="Times New Roman" w:cs="Times New Roman"/>
          <w:iCs/>
          <w:sz w:val="20"/>
          <w:szCs w:val="20"/>
          <w:highlight w:val="yellow"/>
        </w:rPr>
        <w:t xml:space="preserve">закупки </w:t>
      </w:r>
      <w:r w:rsidR="005A2A19" w:rsidRPr="00607EFB">
        <w:rPr>
          <w:rFonts w:ascii="Times New Roman" w:eastAsia="Times New Roman" w:hAnsi="Times New Roman" w:cs="Times New Roman"/>
          <w:bCs/>
          <w:iCs/>
          <w:sz w:val="20"/>
          <w:szCs w:val="20"/>
          <w:highlight w:val="yellow"/>
          <w:lang w:eastAsia="ru-RU"/>
        </w:rPr>
        <w:t>способом Электронный магазин СМСП.</w:t>
      </w:r>
    </w:p>
    <w:p w:rsidR="002A0754" w:rsidRPr="00607EFB"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highlight w:val="yellow"/>
        </w:rPr>
      </w:pPr>
      <w:r w:rsidRPr="00607EFB">
        <w:rPr>
          <w:rFonts w:ascii="Times New Roman" w:eastAsia="Times New Roman" w:hAnsi="Times New Roman" w:cs="Times New Roman"/>
          <w:sz w:val="20"/>
          <w:szCs w:val="20"/>
          <w:highlight w:val="yellow"/>
          <w:lang w:eastAsia="x-none"/>
        </w:rPr>
        <w:t xml:space="preserve">Приложение № </w:t>
      </w:r>
      <w:r w:rsidR="005A2A19" w:rsidRPr="00607EFB">
        <w:rPr>
          <w:rFonts w:ascii="Times New Roman" w:eastAsia="Times New Roman" w:hAnsi="Times New Roman" w:cs="Times New Roman"/>
          <w:sz w:val="20"/>
          <w:szCs w:val="20"/>
          <w:highlight w:val="yellow"/>
          <w:lang w:eastAsia="x-none"/>
        </w:rPr>
        <w:t>2</w:t>
      </w:r>
      <w:r w:rsidRPr="00607EFB">
        <w:rPr>
          <w:rFonts w:ascii="Times New Roman" w:eastAsia="Times New Roman" w:hAnsi="Times New Roman" w:cs="Times New Roman"/>
          <w:sz w:val="20"/>
          <w:szCs w:val="20"/>
          <w:highlight w:val="yellow"/>
          <w:lang w:eastAsia="x-none"/>
        </w:rPr>
        <w:t xml:space="preserve"> – </w:t>
      </w:r>
      <w:r w:rsidR="00EA6AC3" w:rsidRPr="00607EFB">
        <w:rPr>
          <w:rFonts w:ascii="Times New Roman" w:eastAsia="Times New Roman" w:hAnsi="Times New Roman" w:cs="Times New Roman"/>
          <w:sz w:val="20"/>
          <w:szCs w:val="20"/>
          <w:highlight w:val="yellow"/>
          <w:lang w:eastAsia="x-none"/>
        </w:rPr>
        <w:t>У</w:t>
      </w:r>
      <w:r w:rsidRPr="00607EFB">
        <w:rPr>
          <w:rFonts w:ascii="Times New Roman" w:eastAsia="Times New Roman" w:hAnsi="Times New Roman" w:cs="Times New Roman"/>
          <w:sz w:val="20"/>
          <w:szCs w:val="20"/>
          <w:highlight w:val="yellow"/>
          <w:lang w:eastAsia="x-none"/>
        </w:rPr>
        <w:t>словия закупки.</w:t>
      </w:r>
    </w:p>
    <w:p w:rsidR="005A2A19" w:rsidRPr="00607EFB" w:rsidRDefault="005A2A19" w:rsidP="00537277">
      <w:pPr>
        <w:spacing w:after="0" w:line="240" w:lineRule="auto"/>
        <w:jc w:val="right"/>
        <w:rPr>
          <w:rFonts w:ascii="Times New Roman" w:hAnsi="Times New Roman" w:cs="Times New Roman"/>
          <w:sz w:val="20"/>
          <w:szCs w:val="20"/>
          <w:highlight w:val="yellow"/>
        </w:rPr>
      </w:pPr>
    </w:p>
    <w:p w:rsidR="005A2A19" w:rsidRPr="00607EFB" w:rsidRDefault="005A2A19" w:rsidP="00537277">
      <w:pPr>
        <w:spacing w:after="0" w:line="240" w:lineRule="auto"/>
        <w:jc w:val="right"/>
        <w:rPr>
          <w:rFonts w:ascii="Times New Roman" w:hAnsi="Times New Roman" w:cs="Times New Roman"/>
          <w:sz w:val="20"/>
          <w:szCs w:val="20"/>
          <w:highlight w:val="yellow"/>
        </w:rPr>
      </w:pPr>
    </w:p>
    <w:p w:rsidR="0018253B" w:rsidRPr="00607EFB" w:rsidRDefault="0018253B">
      <w:pPr>
        <w:rPr>
          <w:rFonts w:ascii="Times New Roman" w:hAnsi="Times New Roman" w:cs="Times New Roman"/>
          <w:sz w:val="20"/>
          <w:szCs w:val="20"/>
          <w:highlight w:val="yellow"/>
        </w:rPr>
        <w:sectPr w:rsidR="0018253B" w:rsidRPr="00607EFB" w:rsidSect="001479C4">
          <w:pgSz w:w="11906" w:h="16838"/>
          <w:pgMar w:top="568" w:right="850" w:bottom="567" w:left="1701" w:header="708" w:footer="708" w:gutter="0"/>
          <w:cols w:space="708"/>
          <w:docGrid w:linePitch="360"/>
        </w:sectPr>
      </w:pPr>
    </w:p>
    <w:p w:rsidR="00537277" w:rsidRPr="00607EFB" w:rsidRDefault="00537277" w:rsidP="00537277">
      <w:pPr>
        <w:spacing w:after="0" w:line="240" w:lineRule="auto"/>
        <w:jc w:val="right"/>
        <w:rPr>
          <w:rFonts w:ascii="Times New Roman" w:hAnsi="Times New Roman" w:cs="Times New Roman"/>
          <w:sz w:val="20"/>
          <w:szCs w:val="20"/>
          <w:highlight w:val="yellow"/>
        </w:rPr>
      </w:pPr>
      <w:r w:rsidRPr="00607EFB">
        <w:rPr>
          <w:rFonts w:ascii="Times New Roman" w:hAnsi="Times New Roman" w:cs="Times New Roman"/>
          <w:sz w:val="20"/>
          <w:szCs w:val="20"/>
          <w:highlight w:val="yellow"/>
        </w:rPr>
        <w:lastRenderedPageBreak/>
        <w:t>Приложение № 1</w:t>
      </w:r>
      <w:r w:rsidR="00AC1721" w:rsidRPr="00607EFB">
        <w:rPr>
          <w:rFonts w:ascii="Times New Roman" w:hAnsi="Times New Roman" w:cs="Times New Roman"/>
          <w:sz w:val="20"/>
          <w:szCs w:val="20"/>
          <w:highlight w:val="yellow"/>
        </w:rPr>
        <w:t xml:space="preserve"> </w:t>
      </w:r>
      <w:r w:rsidR="0022130D" w:rsidRPr="00607EFB">
        <w:rPr>
          <w:rFonts w:ascii="Times New Roman" w:hAnsi="Times New Roman" w:cs="Times New Roman"/>
          <w:sz w:val="20"/>
          <w:szCs w:val="20"/>
          <w:highlight w:val="yellow"/>
        </w:rPr>
        <w:t xml:space="preserve">к </w:t>
      </w:r>
      <w:proofErr w:type="spellStart"/>
      <w:r w:rsidR="0022130D" w:rsidRPr="00607EFB">
        <w:rPr>
          <w:rFonts w:ascii="Times New Roman" w:hAnsi="Times New Roman" w:cs="Times New Roman"/>
          <w:sz w:val="20"/>
          <w:szCs w:val="20"/>
          <w:highlight w:val="yellow"/>
        </w:rPr>
        <w:t>ИоТРУ</w:t>
      </w:r>
      <w:proofErr w:type="spellEnd"/>
    </w:p>
    <w:p w:rsidR="003D3285" w:rsidRPr="00607EFB" w:rsidRDefault="00537277" w:rsidP="003D3285">
      <w:pPr>
        <w:spacing w:after="0" w:line="240" w:lineRule="auto"/>
        <w:jc w:val="center"/>
        <w:rPr>
          <w:rFonts w:ascii="Times New Roman" w:hAnsi="Times New Roman" w:cs="Times New Roman"/>
          <w:b/>
          <w:bCs/>
          <w:sz w:val="20"/>
          <w:szCs w:val="20"/>
          <w:highlight w:val="yellow"/>
        </w:rPr>
      </w:pPr>
      <w:r w:rsidRPr="00607EFB">
        <w:rPr>
          <w:sz w:val="20"/>
          <w:szCs w:val="20"/>
          <w:highlight w:val="yellow"/>
        </w:rPr>
        <w:br/>
      </w:r>
      <w:r w:rsidR="003D3285" w:rsidRPr="00607EFB">
        <w:rPr>
          <w:rFonts w:ascii="Times New Roman" w:hAnsi="Times New Roman" w:cs="Times New Roman"/>
          <w:b/>
          <w:bCs/>
          <w:sz w:val="20"/>
          <w:szCs w:val="20"/>
          <w:highlight w:val="yellow"/>
        </w:rPr>
        <w:t xml:space="preserve">ФОРМА «ПРЕДЛОЖЕНИЕ </w:t>
      </w:r>
      <w:r w:rsidR="00232152" w:rsidRPr="00607EFB">
        <w:rPr>
          <w:rFonts w:ascii="Times New Roman" w:hAnsi="Times New Roman" w:cs="Times New Roman"/>
          <w:b/>
          <w:bCs/>
          <w:sz w:val="20"/>
          <w:szCs w:val="20"/>
          <w:highlight w:val="yellow"/>
        </w:rPr>
        <w:t>УЧАСТНИКА</w:t>
      </w:r>
      <w:r w:rsidR="003D3285" w:rsidRPr="00607EFB">
        <w:rPr>
          <w:rFonts w:ascii="Times New Roman" w:hAnsi="Times New Roman" w:cs="Times New Roman"/>
          <w:b/>
          <w:bCs/>
          <w:sz w:val="20"/>
          <w:szCs w:val="20"/>
          <w:highlight w:val="yellow"/>
        </w:rPr>
        <w:t>»</w:t>
      </w:r>
    </w:p>
    <w:p w:rsidR="00232152" w:rsidRPr="00607EFB" w:rsidRDefault="00232152" w:rsidP="003D3285">
      <w:pPr>
        <w:spacing w:after="0" w:line="240" w:lineRule="auto"/>
        <w:jc w:val="center"/>
        <w:rPr>
          <w:rFonts w:ascii="Times New Roman" w:hAnsi="Times New Roman" w:cs="Times New Roman"/>
          <w:b/>
          <w:bCs/>
          <w:sz w:val="20"/>
          <w:szCs w:val="20"/>
          <w:highlight w:val="yellow"/>
        </w:rPr>
      </w:pPr>
      <w:r w:rsidRPr="00607EFB">
        <w:rPr>
          <w:rFonts w:ascii="Times New Roman" w:hAnsi="Times New Roman" w:cs="Times New Roman"/>
          <w:b/>
          <w:bCs/>
          <w:sz w:val="20"/>
          <w:szCs w:val="20"/>
          <w:highlight w:val="yellow"/>
        </w:rPr>
        <w:t>(рекомендуемая форма)</w:t>
      </w:r>
    </w:p>
    <w:p w:rsidR="00232152" w:rsidRPr="00607EFB" w:rsidRDefault="00232152" w:rsidP="00232152">
      <w:pPr>
        <w:spacing w:after="0" w:line="240" w:lineRule="auto"/>
        <w:rPr>
          <w:rFonts w:ascii="Times New Roman" w:hAnsi="Times New Roman" w:cs="Times New Roman"/>
          <w:bCs/>
          <w:sz w:val="20"/>
          <w:szCs w:val="20"/>
          <w:highlight w:val="yellow"/>
        </w:rPr>
      </w:pPr>
      <w:r w:rsidRPr="00607EFB">
        <w:rPr>
          <w:rFonts w:ascii="Times New Roman" w:hAnsi="Times New Roman" w:cs="Times New Roman"/>
          <w:bCs/>
          <w:sz w:val="20"/>
          <w:szCs w:val="20"/>
          <w:highlight w:val="yellow"/>
          <w:lang w:val="ru"/>
        </w:rPr>
        <w:t xml:space="preserve">На бланке участника </w:t>
      </w:r>
      <w:r w:rsidRPr="00607EFB">
        <w:rPr>
          <w:rFonts w:ascii="Times New Roman" w:hAnsi="Times New Roman" w:cs="Times New Roman"/>
          <w:bCs/>
          <w:sz w:val="20"/>
          <w:szCs w:val="20"/>
          <w:highlight w:val="yellow"/>
        </w:rPr>
        <w:t>ценового отбора</w:t>
      </w:r>
    </w:p>
    <w:p w:rsidR="00232152" w:rsidRPr="00607EFB" w:rsidRDefault="00232152" w:rsidP="00CC680C">
      <w:pPr>
        <w:spacing w:after="0" w:line="240" w:lineRule="auto"/>
        <w:jc w:val="both"/>
        <w:rPr>
          <w:rFonts w:ascii="Times New Roman" w:hAnsi="Times New Roman" w:cs="Times New Roman"/>
          <w:bCs/>
          <w:sz w:val="20"/>
          <w:szCs w:val="20"/>
          <w:highlight w:val="yellow"/>
        </w:rPr>
      </w:pPr>
      <w:r w:rsidRPr="00607EFB">
        <w:rPr>
          <w:rFonts w:ascii="Times New Roman" w:hAnsi="Times New Roman" w:cs="Times New Roman"/>
          <w:bCs/>
          <w:sz w:val="20"/>
          <w:szCs w:val="20"/>
          <w:highlight w:val="yellow"/>
          <w:lang w:val="ru"/>
        </w:rPr>
        <w:t>____________________________________________</w:t>
      </w:r>
      <w:r w:rsidRPr="00607EFB">
        <w:rPr>
          <w:rFonts w:ascii="Times New Roman" w:hAnsi="Times New Roman" w:cs="Times New Roman"/>
          <w:bCs/>
          <w:sz w:val="20"/>
          <w:szCs w:val="20"/>
          <w:highlight w:val="yellow"/>
        </w:rPr>
        <w:t>___, действующий на основании ______________</w:t>
      </w:r>
    </w:p>
    <w:p w:rsidR="00232152" w:rsidRPr="00607EFB" w:rsidRDefault="00232152" w:rsidP="00232152">
      <w:pPr>
        <w:spacing w:after="0" w:line="240" w:lineRule="auto"/>
        <w:rPr>
          <w:rFonts w:ascii="Times New Roman" w:hAnsi="Times New Roman" w:cs="Times New Roman"/>
          <w:bCs/>
          <w:i/>
          <w:sz w:val="20"/>
          <w:szCs w:val="20"/>
          <w:highlight w:val="yellow"/>
          <w:vertAlign w:val="superscript"/>
          <w:lang w:val="ru"/>
        </w:rPr>
      </w:pPr>
      <w:r w:rsidRPr="00607EFB">
        <w:rPr>
          <w:rFonts w:ascii="Times New Roman" w:hAnsi="Times New Roman" w:cs="Times New Roman"/>
          <w:bCs/>
          <w:sz w:val="20"/>
          <w:szCs w:val="20"/>
          <w:highlight w:val="yellow"/>
          <w:lang w:val="ru"/>
        </w:rPr>
        <w:t xml:space="preserve">               </w:t>
      </w:r>
      <w:r w:rsidRPr="00607EFB">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607EFB">
        <w:rPr>
          <w:rFonts w:ascii="Times New Roman" w:hAnsi="Times New Roman" w:cs="Times New Roman"/>
          <w:bCs/>
          <w:i/>
          <w:sz w:val="20"/>
          <w:szCs w:val="20"/>
          <w:highlight w:val="yellow"/>
          <w:vertAlign w:val="superscript"/>
        </w:rPr>
        <w:t>ценового отбора</w:t>
      </w:r>
      <w:r w:rsidRPr="00607EFB">
        <w:rPr>
          <w:rFonts w:ascii="Times New Roman" w:hAnsi="Times New Roman" w:cs="Times New Roman"/>
          <w:bCs/>
          <w:i/>
          <w:sz w:val="20"/>
          <w:szCs w:val="20"/>
          <w:highlight w:val="yellow"/>
          <w:vertAlign w:val="superscript"/>
          <w:lang w:val="ru"/>
        </w:rPr>
        <w:t>)</w:t>
      </w:r>
    </w:p>
    <w:p w:rsidR="003D3285" w:rsidRPr="00607EFB" w:rsidRDefault="003D3285" w:rsidP="003D3285">
      <w:pPr>
        <w:spacing w:after="0" w:line="240" w:lineRule="auto"/>
        <w:jc w:val="center"/>
        <w:rPr>
          <w:rFonts w:ascii="Times New Roman" w:hAnsi="Times New Roman" w:cs="Times New Roman"/>
          <w:b/>
          <w:sz w:val="20"/>
          <w:szCs w:val="20"/>
          <w:highlight w:val="yellow"/>
        </w:rPr>
      </w:pPr>
    </w:p>
    <w:p w:rsidR="003D3285" w:rsidRPr="00607EFB"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2693"/>
        <w:gridCol w:w="709"/>
        <w:gridCol w:w="1134"/>
        <w:gridCol w:w="1418"/>
        <w:gridCol w:w="1701"/>
        <w:gridCol w:w="1417"/>
        <w:gridCol w:w="1559"/>
        <w:gridCol w:w="1418"/>
        <w:gridCol w:w="1701"/>
        <w:gridCol w:w="1276"/>
      </w:tblGrid>
      <w:tr w:rsidR="00484237" w:rsidRPr="00607EFB" w:rsidTr="00205FDA">
        <w:trPr>
          <w:trHeight w:val="688"/>
          <w:tblCellSpacing w:w="5" w:type="nil"/>
        </w:trPr>
        <w:tc>
          <w:tcPr>
            <w:tcW w:w="993" w:type="dxa"/>
            <w:shd w:val="clear" w:color="auto" w:fill="FFFFFF"/>
            <w:vAlign w:val="center"/>
          </w:tcPr>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 п/п</w:t>
            </w:r>
          </w:p>
        </w:tc>
        <w:tc>
          <w:tcPr>
            <w:tcW w:w="2693" w:type="dxa"/>
            <w:shd w:val="clear" w:color="auto" w:fill="FFFFFF"/>
            <w:vAlign w:val="center"/>
          </w:tcPr>
          <w:p w:rsidR="00484237" w:rsidRPr="00607EFB" w:rsidRDefault="00484237" w:rsidP="000D5B7F">
            <w:pPr>
              <w:spacing w:after="0" w:line="240" w:lineRule="auto"/>
              <w:ind w:firstLine="214"/>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Наименование товара, работ, услуг</w:t>
            </w:r>
          </w:p>
        </w:tc>
        <w:tc>
          <w:tcPr>
            <w:tcW w:w="709" w:type="dxa"/>
            <w:shd w:val="clear" w:color="auto" w:fill="FFFFFF"/>
            <w:vAlign w:val="center"/>
          </w:tcPr>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Ед. измерения</w:t>
            </w:r>
          </w:p>
        </w:tc>
        <w:tc>
          <w:tcPr>
            <w:tcW w:w="1134" w:type="dxa"/>
            <w:shd w:val="clear" w:color="auto" w:fill="FFFFFF"/>
          </w:tcPr>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количество</w:t>
            </w:r>
          </w:p>
        </w:tc>
        <w:tc>
          <w:tcPr>
            <w:tcW w:w="1418" w:type="dxa"/>
            <w:shd w:val="clear" w:color="auto" w:fill="FFFFFF"/>
          </w:tcPr>
          <w:p w:rsidR="00484237" w:rsidRPr="00607EFB" w:rsidRDefault="00484237" w:rsidP="002A0754">
            <w:pPr>
              <w:spacing w:after="0" w:line="240" w:lineRule="auto"/>
              <w:jc w:val="center"/>
              <w:rPr>
                <w:rFonts w:ascii="Times New Roman" w:hAnsi="Times New Roman" w:cs="Times New Roman"/>
                <w:sz w:val="18"/>
                <w:szCs w:val="18"/>
                <w:highlight w:val="yellow"/>
              </w:rPr>
            </w:pPr>
          </w:p>
          <w:p w:rsidR="00484237" w:rsidRPr="00607EFB" w:rsidRDefault="00484237" w:rsidP="002A0754">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Страна происхождения товара с указанием кода страны</w:t>
            </w:r>
          </w:p>
          <w:p w:rsidR="00484237" w:rsidRPr="00607EFB"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607EFB" w:rsidRDefault="00484237" w:rsidP="005A2A19">
            <w:pPr>
              <w:spacing w:after="0" w:line="240" w:lineRule="auto"/>
              <w:jc w:val="center"/>
              <w:rPr>
                <w:rFonts w:ascii="Times New Roman" w:hAnsi="Times New Roman" w:cs="Times New Roman"/>
                <w:sz w:val="18"/>
                <w:szCs w:val="18"/>
                <w:highlight w:val="yellow"/>
              </w:rPr>
            </w:pPr>
          </w:p>
          <w:p w:rsidR="00484237" w:rsidRPr="00607EFB" w:rsidRDefault="00484237" w:rsidP="005A2A19">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 xml:space="preserve">Реестр </w:t>
            </w:r>
            <w:proofErr w:type="spellStart"/>
            <w:r w:rsidRPr="00607EFB">
              <w:rPr>
                <w:rFonts w:ascii="Times New Roman" w:hAnsi="Times New Roman" w:cs="Times New Roman"/>
                <w:sz w:val="18"/>
                <w:szCs w:val="18"/>
                <w:highlight w:val="yellow"/>
              </w:rPr>
              <w:t>Минпромторга</w:t>
            </w:r>
            <w:proofErr w:type="spellEnd"/>
            <w:r w:rsidRPr="00607EFB">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607EFB" w:rsidRDefault="00484237" w:rsidP="005A2A19">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 xml:space="preserve">№ записи в Реестре </w:t>
            </w:r>
            <w:proofErr w:type="spellStart"/>
            <w:r w:rsidRPr="00607EFB">
              <w:rPr>
                <w:rFonts w:ascii="Times New Roman" w:hAnsi="Times New Roman" w:cs="Times New Roman"/>
                <w:sz w:val="18"/>
                <w:szCs w:val="18"/>
                <w:highlight w:val="yellow"/>
              </w:rPr>
              <w:t>Минпромторга</w:t>
            </w:r>
            <w:proofErr w:type="spellEnd"/>
            <w:r w:rsidRPr="00607EFB">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607EFB" w:rsidRDefault="00484237" w:rsidP="00484237">
            <w:pPr>
              <w:spacing w:after="0" w:line="240" w:lineRule="auto"/>
              <w:jc w:val="center"/>
              <w:rPr>
                <w:rFonts w:ascii="Times New Roman" w:hAnsi="Times New Roman" w:cs="Times New Roman"/>
                <w:sz w:val="18"/>
                <w:szCs w:val="18"/>
                <w:highlight w:val="yellow"/>
              </w:rPr>
            </w:pPr>
          </w:p>
          <w:p w:rsidR="00484237" w:rsidRPr="00607EFB" w:rsidRDefault="00484237" w:rsidP="00484237">
            <w:pPr>
              <w:spacing w:after="0" w:line="240" w:lineRule="auto"/>
              <w:jc w:val="center"/>
              <w:rPr>
                <w:rFonts w:ascii="Times New Roman" w:hAnsi="Times New Roman" w:cs="Times New Roman"/>
                <w:sz w:val="18"/>
                <w:szCs w:val="18"/>
                <w:highlight w:val="yellow"/>
              </w:rPr>
            </w:pPr>
          </w:p>
          <w:p w:rsidR="00484237" w:rsidRPr="00607EFB" w:rsidRDefault="00484237" w:rsidP="00484237">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 xml:space="preserve">Сумма НДС ___% </w:t>
            </w:r>
          </w:p>
          <w:p w:rsidR="00484237" w:rsidRPr="00607EFB" w:rsidRDefault="00484237" w:rsidP="00484237">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(руб.)</w:t>
            </w:r>
          </w:p>
        </w:tc>
        <w:tc>
          <w:tcPr>
            <w:tcW w:w="1701" w:type="dxa"/>
            <w:shd w:val="clear" w:color="auto" w:fill="FFFFFF"/>
          </w:tcPr>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p>
          <w:p w:rsidR="00484237" w:rsidRPr="00607EFB" w:rsidRDefault="00484237" w:rsidP="003D3285">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Цена ТРУ итого, (руб.)</w:t>
            </w:r>
          </w:p>
        </w:tc>
      </w:tr>
      <w:tr w:rsidR="00484237" w:rsidRPr="00986B0D" w:rsidTr="00205FDA">
        <w:trPr>
          <w:tblCellSpacing w:w="5" w:type="nil"/>
        </w:trPr>
        <w:tc>
          <w:tcPr>
            <w:tcW w:w="993" w:type="dxa"/>
            <w:shd w:val="clear" w:color="auto" w:fill="FFFFFF"/>
          </w:tcPr>
          <w:p w:rsidR="00484237" w:rsidRPr="00607EFB" w:rsidRDefault="00484237" w:rsidP="00CC680C">
            <w:pPr>
              <w:spacing w:after="0" w:line="240" w:lineRule="auto"/>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1.</w:t>
            </w:r>
          </w:p>
        </w:tc>
        <w:tc>
          <w:tcPr>
            <w:tcW w:w="2693" w:type="dxa"/>
            <w:shd w:val="clear" w:color="auto" w:fill="FFFFFF"/>
          </w:tcPr>
          <w:p w:rsidR="00484237" w:rsidRPr="00607EFB" w:rsidRDefault="00C8697D" w:rsidP="00CC680C">
            <w:pPr>
              <w:spacing w:after="0" w:line="240" w:lineRule="auto"/>
              <w:jc w:val="center"/>
              <w:rPr>
                <w:rFonts w:ascii="Times New Roman" w:hAnsi="Times New Roman" w:cs="Times New Roman"/>
                <w:sz w:val="18"/>
                <w:szCs w:val="18"/>
                <w:highlight w:val="yellow"/>
              </w:rPr>
            </w:pPr>
            <w:r w:rsidRPr="00607EFB">
              <w:rPr>
                <w:rFonts w:ascii="Times New Roman" w:eastAsia="Times New Roman" w:hAnsi="Times New Roman" w:cs="Times New Roman"/>
                <w:sz w:val="18"/>
                <w:szCs w:val="18"/>
                <w:highlight w:val="yellow"/>
              </w:rPr>
              <w:t>Светильник светодиодный (универсальный) встраиваемый/накладной квадратный 595х595х20 мм 4000 К , дневной свет,  призма</w:t>
            </w:r>
          </w:p>
        </w:tc>
        <w:tc>
          <w:tcPr>
            <w:tcW w:w="709" w:type="dxa"/>
            <w:shd w:val="clear" w:color="auto" w:fill="FFFFFF"/>
            <w:vAlign w:val="center"/>
          </w:tcPr>
          <w:p w:rsidR="00484237" w:rsidRPr="00607EFB" w:rsidRDefault="00C8697D" w:rsidP="00205FDA">
            <w:pPr>
              <w:jc w:val="center"/>
              <w:rPr>
                <w:sz w:val="18"/>
                <w:szCs w:val="18"/>
                <w:highlight w:val="yellow"/>
              </w:rPr>
            </w:pPr>
            <w:r w:rsidRPr="00607EFB">
              <w:rPr>
                <w:rFonts w:ascii="Times New Roman" w:hAnsi="Times New Roman" w:cs="Times New Roman"/>
                <w:sz w:val="18"/>
                <w:szCs w:val="18"/>
                <w:highlight w:val="yellow"/>
              </w:rPr>
              <w:t>шт.</w:t>
            </w:r>
          </w:p>
        </w:tc>
        <w:tc>
          <w:tcPr>
            <w:tcW w:w="1134" w:type="dxa"/>
            <w:shd w:val="clear" w:color="auto" w:fill="FFFFFF"/>
            <w:vAlign w:val="center"/>
          </w:tcPr>
          <w:p w:rsidR="00484237" w:rsidRPr="00607EFB" w:rsidRDefault="00E47779" w:rsidP="00205FDA">
            <w:pPr>
              <w:jc w:val="center"/>
              <w:rPr>
                <w:sz w:val="18"/>
                <w:szCs w:val="18"/>
                <w:highlight w:val="yellow"/>
              </w:rPr>
            </w:pPr>
            <w:r w:rsidRPr="00607EFB">
              <w:rPr>
                <w:rFonts w:ascii="Times New Roman" w:hAnsi="Times New Roman" w:cs="Times New Roman"/>
                <w:sz w:val="18"/>
                <w:szCs w:val="18"/>
                <w:highlight w:val="yellow"/>
              </w:rPr>
              <w:t>1130</w:t>
            </w:r>
          </w:p>
        </w:tc>
        <w:tc>
          <w:tcPr>
            <w:tcW w:w="1418" w:type="dxa"/>
            <w:shd w:val="clear" w:color="auto" w:fill="FFFFFF"/>
            <w:vAlign w:val="center"/>
          </w:tcPr>
          <w:p w:rsidR="00484237" w:rsidRPr="00607EFB" w:rsidRDefault="00E47779" w:rsidP="00205FDA">
            <w:pPr>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w:t>
            </w:r>
          </w:p>
        </w:tc>
        <w:tc>
          <w:tcPr>
            <w:tcW w:w="1701" w:type="dxa"/>
            <w:shd w:val="clear" w:color="auto" w:fill="FFFFFF"/>
            <w:vAlign w:val="center"/>
          </w:tcPr>
          <w:p w:rsidR="00484237" w:rsidRPr="00607EFB" w:rsidRDefault="00F110BF" w:rsidP="00205FDA">
            <w:pPr>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w:t>
            </w:r>
          </w:p>
        </w:tc>
        <w:tc>
          <w:tcPr>
            <w:tcW w:w="1417" w:type="dxa"/>
            <w:shd w:val="clear" w:color="auto" w:fill="FFFFFF"/>
            <w:vAlign w:val="center"/>
          </w:tcPr>
          <w:p w:rsidR="00484237" w:rsidRPr="00607EFB" w:rsidRDefault="00484237" w:rsidP="00205FDA">
            <w:pPr>
              <w:jc w:val="center"/>
              <w:rPr>
                <w:rFonts w:ascii="Times New Roman" w:hAnsi="Times New Roman" w:cs="Times New Roman"/>
                <w:sz w:val="18"/>
                <w:szCs w:val="18"/>
                <w:highlight w:val="yellow"/>
              </w:rPr>
            </w:pPr>
            <w:r w:rsidRPr="00607EFB">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607EFB" w:rsidRDefault="00484237" w:rsidP="00CC680C">
            <w:pPr>
              <w:jc w:val="center"/>
              <w:rPr>
                <w:sz w:val="18"/>
                <w:szCs w:val="18"/>
                <w:highlight w:val="yellow"/>
              </w:rPr>
            </w:pPr>
            <w:r w:rsidRPr="00607EFB">
              <w:rPr>
                <w:rFonts w:ascii="Times New Roman" w:hAnsi="Times New Roman" w:cs="Times New Roman"/>
                <w:sz w:val="18"/>
                <w:szCs w:val="18"/>
                <w:highlight w:val="yellow"/>
              </w:rPr>
              <w:t>……..</w:t>
            </w:r>
          </w:p>
        </w:tc>
        <w:tc>
          <w:tcPr>
            <w:tcW w:w="1418" w:type="dxa"/>
            <w:shd w:val="clear" w:color="auto" w:fill="FFFFFF"/>
          </w:tcPr>
          <w:p w:rsidR="00484237" w:rsidRPr="00607EFB" w:rsidRDefault="00484237" w:rsidP="00CC680C">
            <w:pPr>
              <w:jc w:val="center"/>
              <w:rPr>
                <w:rFonts w:ascii="Times New Roman" w:hAnsi="Times New Roman" w:cs="Times New Roman"/>
                <w:sz w:val="18"/>
                <w:szCs w:val="18"/>
                <w:highlight w:val="yellow"/>
              </w:rPr>
            </w:pPr>
          </w:p>
        </w:tc>
        <w:tc>
          <w:tcPr>
            <w:tcW w:w="1701" w:type="dxa"/>
            <w:shd w:val="clear" w:color="auto" w:fill="FFFFFF"/>
          </w:tcPr>
          <w:p w:rsidR="00484237" w:rsidRPr="00607EFB" w:rsidRDefault="00484237" w:rsidP="00CC680C">
            <w:pPr>
              <w:jc w:val="center"/>
              <w:rPr>
                <w:sz w:val="18"/>
                <w:szCs w:val="18"/>
                <w:highlight w:val="yellow"/>
              </w:rPr>
            </w:pPr>
            <w:r w:rsidRPr="00607EFB">
              <w:rPr>
                <w:rFonts w:ascii="Times New Roman" w:hAnsi="Times New Roman" w:cs="Times New Roman"/>
                <w:sz w:val="18"/>
                <w:szCs w:val="18"/>
                <w:highlight w:val="yellow"/>
              </w:rPr>
              <w:t>……..</w:t>
            </w:r>
          </w:p>
        </w:tc>
        <w:tc>
          <w:tcPr>
            <w:tcW w:w="1276" w:type="dxa"/>
            <w:shd w:val="clear" w:color="auto" w:fill="FFFFFF"/>
          </w:tcPr>
          <w:p w:rsidR="00484237" w:rsidRPr="00986B0D" w:rsidRDefault="00484237" w:rsidP="00CC680C">
            <w:pPr>
              <w:jc w:val="center"/>
              <w:rPr>
                <w:rFonts w:ascii="Times New Roman" w:hAnsi="Times New Roman" w:cs="Times New Roman"/>
                <w:sz w:val="18"/>
                <w:szCs w:val="18"/>
              </w:rPr>
            </w:pPr>
            <w:r w:rsidRPr="00607EFB">
              <w:rPr>
                <w:rFonts w:ascii="Times New Roman" w:hAnsi="Times New Roman" w:cs="Times New Roman"/>
                <w:sz w:val="18"/>
                <w:szCs w:val="18"/>
                <w:highlight w:val="yellow"/>
              </w:rPr>
              <w:t>……..</w:t>
            </w:r>
          </w:p>
        </w:tc>
      </w:tr>
      <w:tr w:rsidR="00484237" w:rsidRPr="00986B0D" w:rsidTr="00205FDA">
        <w:trPr>
          <w:tblCellSpacing w:w="5" w:type="nil"/>
        </w:trPr>
        <w:tc>
          <w:tcPr>
            <w:tcW w:w="993"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2693" w:type="dxa"/>
            <w:shd w:val="clear" w:color="auto" w:fill="FFFFFF"/>
          </w:tcPr>
          <w:p w:rsidR="00484237" w:rsidRPr="00986B0D" w:rsidRDefault="00484237" w:rsidP="00232152">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ИТОГО </w:t>
            </w:r>
          </w:p>
        </w:tc>
        <w:tc>
          <w:tcPr>
            <w:tcW w:w="70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134"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986B0D" w:rsidRDefault="00484237" w:rsidP="003D3285">
            <w:pPr>
              <w:spacing w:after="0" w:line="240" w:lineRule="auto"/>
              <w:jc w:val="center"/>
              <w:rPr>
                <w:rFonts w:ascii="Times New Roman" w:hAnsi="Times New Roman" w:cs="Times New Roman"/>
                <w:sz w:val="18"/>
                <w:szCs w:val="18"/>
              </w:rPr>
            </w:pPr>
          </w:p>
        </w:tc>
      </w:tr>
    </w:tbl>
    <w:p w:rsidR="00607EFB" w:rsidRPr="004F295D" w:rsidRDefault="00607EFB" w:rsidP="00607EFB">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4F295D">
        <w:rPr>
          <w:rFonts w:ascii="Times New Roman" w:eastAsia="Calibri" w:hAnsi="Times New Roman" w:cs="Times New Roman"/>
          <w:b/>
          <w:sz w:val="20"/>
          <w:szCs w:val="20"/>
          <w:highlight w:val="yellow"/>
        </w:rPr>
        <w:t>Общая стоимость Товара по Договору не превысит _____________________</w:t>
      </w:r>
      <w:r w:rsidRPr="004F295D">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D3285" w:rsidRPr="00986B0D" w:rsidRDefault="003D3285" w:rsidP="003D3285">
      <w:pPr>
        <w:spacing w:after="0" w:line="240" w:lineRule="auto"/>
        <w:jc w:val="center"/>
        <w:rPr>
          <w:rFonts w:ascii="Times New Roman" w:hAnsi="Times New Roman" w:cs="Times New Roman"/>
          <w:b/>
          <w:sz w:val="20"/>
          <w:szCs w:val="20"/>
        </w:rPr>
      </w:pPr>
      <w:bookmarkStart w:id="2" w:name="_GoBack"/>
      <w:bookmarkEnd w:id="2"/>
    </w:p>
    <w:p w:rsidR="00607EFB" w:rsidRDefault="00607EFB"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986B0D" w:rsidRDefault="003D3285" w:rsidP="003D3285">
      <w:pPr>
        <w:spacing w:after="0" w:line="240" w:lineRule="auto"/>
        <w:rPr>
          <w:rFonts w:ascii="Times New Roman" w:hAnsi="Times New Roman" w:cs="Times New Roman"/>
          <w:b/>
          <w:i/>
          <w:sz w:val="20"/>
          <w:szCs w:val="20"/>
        </w:rPr>
      </w:pPr>
      <w:r w:rsidRPr="00986B0D">
        <w:rPr>
          <w:rFonts w:ascii="Times New Roman" w:hAnsi="Times New Roman" w:cs="Times New Roman"/>
          <w:b/>
          <w:sz w:val="20"/>
          <w:szCs w:val="20"/>
        </w:rPr>
        <w:t xml:space="preserve">Уполномоченный представитель                                         </w:t>
      </w:r>
      <w:r w:rsidR="000D5B7F" w:rsidRPr="00986B0D">
        <w:rPr>
          <w:rFonts w:ascii="Times New Roman" w:hAnsi="Times New Roman" w:cs="Times New Roman"/>
          <w:b/>
          <w:sz w:val="20"/>
          <w:szCs w:val="20"/>
        </w:rPr>
        <w:t xml:space="preserve">                                                          </w:t>
      </w:r>
      <w:r w:rsidRPr="00986B0D">
        <w:rPr>
          <w:rFonts w:ascii="Times New Roman" w:hAnsi="Times New Roman" w:cs="Times New Roman"/>
          <w:b/>
          <w:sz w:val="20"/>
          <w:szCs w:val="20"/>
        </w:rPr>
        <w:t xml:space="preserve">  </w:t>
      </w:r>
      <w:r w:rsidRPr="00986B0D">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vertAlign w:val="superscript"/>
        </w:rPr>
        <w:tab/>
        <w:t>(</w:t>
      </w:r>
      <w:proofErr w:type="gramStart"/>
      <w:r w:rsidRPr="00986B0D">
        <w:rPr>
          <w:rFonts w:ascii="Times New Roman" w:hAnsi="Times New Roman" w:cs="Times New Roman"/>
          <w:b/>
          <w:i/>
          <w:sz w:val="20"/>
          <w:szCs w:val="20"/>
          <w:vertAlign w:val="superscript"/>
        </w:rPr>
        <w:t xml:space="preserve">подпись)  </w:t>
      </w:r>
      <w:r w:rsidRPr="00986B0D">
        <w:rPr>
          <w:rFonts w:ascii="Times New Roman" w:hAnsi="Times New Roman" w:cs="Times New Roman"/>
          <w:b/>
          <w:i/>
          <w:sz w:val="20"/>
          <w:szCs w:val="20"/>
          <w:vertAlign w:val="superscript"/>
        </w:rPr>
        <w:tab/>
      </w:r>
      <w:proofErr w:type="gramEnd"/>
      <w:r w:rsidRPr="00986B0D">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76572D" w:rsidRDefault="0076572D"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33" w:rsidRDefault="00C74B33" w:rsidP="00060F63">
      <w:pPr>
        <w:spacing w:after="0" w:line="240" w:lineRule="auto"/>
      </w:pPr>
      <w:r>
        <w:separator/>
      </w:r>
    </w:p>
  </w:endnote>
  <w:endnote w:type="continuationSeparator" w:id="0">
    <w:p w:rsidR="00C74B33" w:rsidRDefault="00C74B33"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33" w:rsidRDefault="00C74B33" w:rsidP="00060F63">
      <w:pPr>
        <w:spacing w:after="0" w:line="240" w:lineRule="auto"/>
      </w:pPr>
      <w:r>
        <w:separator/>
      </w:r>
    </w:p>
  </w:footnote>
  <w:footnote w:type="continuationSeparator" w:id="0">
    <w:p w:rsidR="00C74B33" w:rsidRDefault="00C74B33" w:rsidP="00060F63">
      <w:pPr>
        <w:spacing w:after="0" w:line="240" w:lineRule="auto"/>
      </w:pPr>
      <w:r>
        <w:continuationSeparator/>
      </w:r>
    </w:p>
  </w:footnote>
  <w:footnote w:id="1">
    <w:p w:rsidR="0076572D" w:rsidRPr="00986B0D" w:rsidRDefault="0076572D" w:rsidP="0076572D">
      <w:pPr>
        <w:pStyle w:val="a3"/>
        <w:jc w:val="both"/>
        <w:rPr>
          <w:sz w:val="16"/>
          <w:szCs w:val="16"/>
        </w:rPr>
      </w:pPr>
      <w:r w:rsidRPr="00986B0D">
        <w:rPr>
          <w:rStyle w:val="a5"/>
        </w:rPr>
        <w:footnoteRef/>
      </w:r>
      <w:r w:rsidRPr="00986B0D">
        <w:t xml:space="preserve">    </w:t>
      </w:r>
      <w:r w:rsidRPr="00986B0D">
        <w:rPr>
          <w:b/>
          <w:sz w:val="16"/>
          <w:szCs w:val="16"/>
          <w:u w:val="single"/>
        </w:rPr>
        <w:t>для подтверждения происхождения товаров из Российской Федерации</w:t>
      </w:r>
      <w:r w:rsidRPr="00986B0D">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76572D" w:rsidRPr="00B86CBE" w:rsidRDefault="0076572D" w:rsidP="0076572D">
      <w:pPr>
        <w:pStyle w:val="a3"/>
        <w:jc w:val="both"/>
      </w:pPr>
      <w:r w:rsidRPr="00986B0D">
        <w:rPr>
          <w:b/>
          <w:sz w:val="16"/>
          <w:szCs w:val="16"/>
        </w:rPr>
        <w:t xml:space="preserve">      </w:t>
      </w:r>
      <w:r w:rsidRPr="00986B0D">
        <w:rPr>
          <w:b/>
          <w:sz w:val="16"/>
          <w:szCs w:val="16"/>
          <w:u w:val="single"/>
        </w:rPr>
        <w:t>для подтверждения происхождения товаров из государств - членов Евразийского экономического союза</w:t>
      </w:r>
      <w:r w:rsidRPr="00986B0D">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6572D" w:rsidRPr="00172DF2" w:rsidRDefault="0076572D" w:rsidP="0076572D">
      <w:pPr>
        <w:pStyle w:val="a3"/>
      </w:pPr>
    </w:p>
  </w:footnote>
  <w:footnote w:id="2">
    <w:p w:rsidR="00537277" w:rsidRPr="0022130D" w:rsidRDefault="00537277">
      <w:pPr>
        <w:pStyle w:val="a3"/>
        <w:rPr>
          <w:sz w:val="16"/>
          <w:szCs w:val="16"/>
        </w:rPr>
      </w:pPr>
      <w:r w:rsidRPr="0022130D">
        <w:rPr>
          <w:rStyle w:val="a5"/>
          <w:sz w:val="16"/>
          <w:szCs w:val="16"/>
        </w:rPr>
        <w:footnoteRef/>
      </w:r>
      <w:r w:rsidRPr="0022130D">
        <w:rPr>
          <w:sz w:val="16"/>
          <w:szCs w:val="16"/>
        </w:rPr>
        <w:t xml:space="preserve"> Данные должны соответствовать ППЗ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65EDE"/>
    <w:rsid w:val="00075BFA"/>
    <w:rsid w:val="000D5B7F"/>
    <w:rsid w:val="000F2710"/>
    <w:rsid w:val="00112E5E"/>
    <w:rsid w:val="001479C4"/>
    <w:rsid w:val="00171F11"/>
    <w:rsid w:val="0018253B"/>
    <w:rsid w:val="00205FDA"/>
    <w:rsid w:val="0021597C"/>
    <w:rsid w:val="0022130D"/>
    <w:rsid w:val="00232152"/>
    <w:rsid w:val="002548EF"/>
    <w:rsid w:val="00270506"/>
    <w:rsid w:val="002A0754"/>
    <w:rsid w:val="002D08BA"/>
    <w:rsid w:val="00333BD4"/>
    <w:rsid w:val="003D15E2"/>
    <w:rsid w:val="003D3285"/>
    <w:rsid w:val="00472B2D"/>
    <w:rsid w:val="00484237"/>
    <w:rsid w:val="004E1169"/>
    <w:rsid w:val="005103B3"/>
    <w:rsid w:val="00537277"/>
    <w:rsid w:val="00545704"/>
    <w:rsid w:val="005727CB"/>
    <w:rsid w:val="00583793"/>
    <w:rsid w:val="005A2A19"/>
    <w:rsid w:val="006055A8"/>
    <w:rsid w:val="00607EFB"/>
    <w:rsid w:val="0062715D"/>
    <w:rsid w:val="00627BAD"/>
    <w:rsid w:val="006A6254"/>
    <w:rsid w:val="0076572D"/>
    <w:rsid w:val="00785689"/>
    <w:rsid w:val="007972C7"/>
    <w:rsid w:val="008113E0"/>
    <w:rsid w:val="00862462"/>
    <w:rsid w:val="00865482"/>
    <w:rsid w:val="008B43C9"/>
    <w:rsid w:val="008F0B9D"/>
    <w:rsid w:val="00920FEB"/>
    <w:rsid w:val="00944D9D"/>
    <w:rsid w:val="00971872"/>
    <w:rsid w:val="00980FBF"/>
    <w:rsid w:val="00986B0D"/>
    <w:rsid w:val="009C6DCB"/>
    <w:rsid w:val="009F1E2E"/>
    <w:rsid w:val="00A27BAA"/>
    <w:rsid w:val="00A331A0"/>
    <w:rsid w:val="00A61039"/>
    <w:rsid w:val="00A71002"/>
    <w:rsid w:val="00AC1721"/>
    <w:rsid w:val="00AC5F11"/>
    <w:rsid w:val="00AD6CD8"/>
    <w:rsid w:val="00AF2D77"/>
    <w:rsid w:val="00B45833"/>
    <w:rsid w:val="00B463C3"/>
    <w:rsid w:val="00B85DDE"/>
    <w:rsid w:val="00B86DC0"/>
    <w:rsid w:val="00BC6997"/>
    <w:rsid w:val="00BF5E70"/>
    <w:rsid w:val="00C21AC2"/>
    <w:rsid w:val="00C74B33"/>
    <w:rsid w:val="00C8697D"/>
    <w:rsid w:val="00C97288"/>
    <w:rsid w:val="00CB603D"/>
    <w:rsid w:val="00CB606E"/>
    <w:rsid w:val="00CC680C"/>
    <w:rsid w:val="00CF5FAD"/>
    <w:rsid w:val="00D719A3"/>
    <w:rsid w:val="00D938DF"/>
    <w:rsid w:val="00DA5B71"/>
    <w:rsid w:val="00DE247E"/>
    <w:rsid w:val="00E06C7F"/>
    <w:rsid w:val="00E11F4F"/>
    <w:rsid w:val="00E47779"/>
    <w:rsid w:val="00E653B5"/>
    <w:rsid w:val="00E77D6B"/>
    <w:rsid w:val="00EA6AC3"/>
    <w:rsid w:val="00EB6851"/>
    <w:rsid w:val="00EE6308"/>
    <w:rsid w:val="00F110BF"/>
    <w:rsid w:val="00F22B18"/>
    <w:rsid w:val="00F368A5"/>
    <w:rsid w:val="00F36D2F"/>
    <w:rsid w:val="00F438FA"/>
    <w:rsid w:val="00F676F7"/>
    <w:rsid w:val="00F8670F"/>
    <w:rsid w:val="00FB775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FEA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character" w:customStyle="1" w:styleId="ad">
    <w:name w:val="Основной текст_"/>
    <w:basedOn w:val="a0"/>
    <w:link w:val="1"/>
    <w:rsid w:val="009F1E2E"/>
    <w:rPr>
      <w:rFonts w:ascii="Times New Roman" w:eastAsia="Times New Roman" w:hAnsi="Times New Roman" w:cs="Times New Roman"/>
    </w:rPr>
  </w:style>
  <w:style w:type="paragraph" w:customStyle="1" w:styleId="1">
    <w:name w:val="Основной текст1"/>
    <w:basedOn w:val="a"/>
    <w:link w:val="ad"/>
    <w:rsid w:val="009F1E2E"/>
    <w:pPr>
      <w:widowControl w:val="0"/>
      <w:spacing w:after="0" w:line="262"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Local\Temp\7zOC449D6CB\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1799-D1EB-4E25-BD70-7B74BEFC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4099</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14</cp:revision>
  <dcterms:created xsi:type="dcterms:W3CDTF">2026-04-02T10:52:00Z</dcterms:created>
  <dcterms:modified xsi:type="dcterms:W3CDTF">2026-06-19T10:36:00Z</dcterms:modified>
</cp:coreProperties>
</file>