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D3FD7" w14:textId="59F9A69D" w:rsidR="00671277" w:rsidRDefault="00BB524A" w:rsidP="00124757">
      <w:pPr>
        <w:pStyle w:val="ConsPlusTitle"/>
        <w:jc w:val="center"/>
        <w:rPr>
          <w:rFonts w:ascii="Times New Roman" w:hAnsi="Times New Roman" w:cs="Times New Roman"/>
          <w:b w:val="0"/>
          <w:sz w:val="24"/>
          <w:szCs w:val="24"/>
        </w:rPr>
      </w:pPr>
      <w:bookmarkStart w:id="0" w:name="_GoBack"/>
      <w:bookmarkEnd w:id="0"/>
      <w:r w:rsidRPr="00611E99">
        <w:rPr>
          <w:rFonts w:ascii="Times New Roman" w:hAnsi="Times New Roman" w:cs="Times New Roman"/>
          <w:sz w:val="28"/>
          <w:szCs w:val="28"/>
        </w:rPr>
        <w:t>ТЕХНИЧЕСКОЕ ЗАДАНИЕ</w:t>
      </w:r>
      <w:r w:rsidRPr="00611E99">
        <w:rPr>
          <w:rFonts w:ascii="Times New Roman" w:hAnsi="Times New Roman" w:cs="Times New Roman"/>
          <w:b w:val="0"/>
          <w:sz w:val="24"/>
          <w:szCs w:val="24"/>
        </w:rPr>
        <w:t xml:space="preserve"> </w:t>
      </w:r>
      <w:r w:rsidRPr="00611E99">
        <w:rPr>
          <w:rFonts w:ascii="Times New Roman" w:hAnsi="Times New Roman" w:cs="Times New Roman"/>
          <w:b w:val="0"/>
          <w:sz w:val="24"/>
          <w:szCs w:val="24"/>
        </w:rPr>
        <w:br/>
      </w:r>
      <w:r w:rsidR="00124757" w:rsidRPr="00124757">
        <w:rPr>
          <w:rFonts w:ascii="Times New Roman" w:hAnsi="Times New Roman" w:cs="Times New Roman"/>
          <w:b w:val="0"/>
          <w:sz w:val="24"/>
          <w:szCs w:val="24"/>
        </w:rPr>
        <w:t>на оказание услуг по проведению предрейсового медицинского осмотра водителей</w:t>
      </w:r>
      <w:r w:rsidR="009044F2">
        <w:rPr>
          <w:rFonts w:ascii="Times New Roman" w:hAnsi="Times New Roman" w:cs="Times New Roman"/>
          <w:b w:val="0"/>
          <w:sz w:val="24"/>
          <w:szCs w:val="24"/>
        </w:rPr>
        <w:t xml:space="preserve"> </w:t>
      </w:r>
      <w:r w:rsidR="00D03894">
        <w:rPr>
          <w:rFonts w:ascii="Times New Roman" w:hAnsi="Times New Roman" w:cs="Times New Roman"/>
          <w:b w:val="0"/>
          <w:sz w:val="24"/>
          <w:szCs w:val="24"/>
        </w:rPr>
        <w:t>Каргасокского</w:t>
      </w:r>
      <w:r w:rsidR="009044F2" w:rsidRPr="009044F2">
        <w:rPr>
          <w:rFonts w:ascii="Times New Roman" w:hAnsi="Times New Roman" w:cs="Times New Roman"/>
          <w:b w:val="0"/>
          <w:sz w:val="24"/>
          <w:szCs w:val="24"/>
        </w:rPr>
        <w:t xml:space="preserve"> почтамта для нужд УФПС Томской области</w:t>
      </w:r>
      <w:r w:rsidR="00124757" w:rsidRPr="00124757">
        <w:rPr>
          <w:rFonts w:ascii="Times New Roman" w:hAnsi="Times New Roman" w:cs="Times New Roman"/>
          <w:b w:val="0"/>
          <w:sz w:val="24"/>
          <w:szCs w:val="24"/>
        </w:rPr>
        <w:t xml:space="preserve"> </w:t>
      </w:r>
    </w:p>
    <w:p w14:paraId="3ABC815C" w14:textId="4453D61E" w:rsidR="004E48E7" w:rsidRPr="002D2CF6" w:rsidRDefault="00BB524A" w:rsidP="00445A37">
      <w:pPr>
        <w:pStyle w:val="ConsPlusNormal"/>
        <w:numPr>
          <w:ilvl w:val="0"/>
          <w:numId w:val="1"/>
        </w:numPr>
        <w:spacing w:before="240" w:after="120"/>
        <w:ind w:left="0" w:firstLine="425"/>
        <w:jc w:val="center"/>
        <w:rPr>
          <w:rFonts w:ascii="Times New Roman" w:hAnsi="Times New Roman" w:cs="Times New Roman"/>
          <w:b/>
          <w:sz w:val="24"/>
          <w:szCs w:val="28"/>
        </w:rPr>
      </w:pPr>
      <w:r w:rsidRPr="00C31D09">
        <w:rPr>
          <w:rFonts w:ascii="Times New Roman" w:hAnsi="Times New Roman" w:cs="Times New Roman"/>
          <w:b/>
          <w:sz w:val="24"/>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559"/>
        <w:gridCol w:w="6946"/>
      </w:tblGrid>
      <w:tr w:rsidR="00BB524A" w:rsidRPr="007A048F" w14:paraId="2EC2B790" w14:textId="77777777" w:rsidTr="00E10C51">
        <w:trPr>
          <w:trHeight w:val="425"/>
        </w:trPr>
        <w:tc>
          <w:tcPr>
            <w:tcW w:w="709" w:type="dxa"/>
            <w:vAlign w:val="center"/>
          </w:tcPr>
          <w:p w14:paraId="16DD789F"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 п/п</w:t>
            </w:r>
          </w:p>
        </w:tc>
        <w:tc>
          <w:tcPr>
            <w:tcW w:w="1559" w:type="dxa"/>
            <w:vAlign w:val="center"/>
          </w:tcPr>
          <w:p w14:paraId="49691678"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Сокращение</w:t>
            </w:r>
          </w:p>
        </w:tc>
        <w:tc>
          <w:tcPr>
            <w:tcW w:w="6946" w:type="dxa"/>
            <w:vAlign w:val="center"/>
          </w:tcPr>
          <w:p w14:paraId="5F8FE7F6" w14:textId="77777777" w:rsidR="00BB524A" w:rsidRPr="007A048F" w:rsidRDefault="00BB524A" w:rsidP="006C47D3">
            <w:pPr>
              <w:pStyle w:val="ConsPlusNormal"/>
              <w:ind w:hanging="66"/>
              <w:jc w:val="center"/>
              <w:rPr>
                <w:rFonts w:ascii="Times New Roman" w:hAnsi="Times New Roman" w:cs="Times New Roman"/>
                <w:sz w:val="24"/>
                <w:szCs w:val="24"/>
              </w:rPr>
            </w:pPr>
            <w:r w:rsidRPr="007A048F">
              <w:rPr>
                <w:rFonts w:ascii="Times New Roman" w:hAnsi="Times New Roman" w:cs="Times New Roman"/>
                <w:sz w:val="24"/>
                <w:szCs w:val="24"/>
              </w:rPr>
              <w:t>Расшифровка сокращения</w:t>
            </w:r>
          </w:p>
        </w:tc>
      </w:tr>
      <w:tr w:rsidR="00BB524A" w:rsidRPr="007A048F" w14:paraId="56B392DF" w14:textId="77777777" w:rsidTr="00C31D09">
        <w:tc>
          <w:tcPr>
            <w:tcW w:w="709" w:type="dxa"/>
            <w:vAlign w:val="center"/>
          </w:tcPr>
          <w:p w14:paraId="7F08D81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1.</w:t>
            </w:r>
          </w:p>
        </w:tc>
        <w:tc>
          <w:tcPr>
            <w:tcW w:w="1559" w:type="dxa"/>
            <w:vAlign w:val="center"/>
          </w:tcPr>
          <w:p w14:paraId="1155EC54"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Общество, Заказчик</w:t>
            </w:r>
          </w:p>
        </w:tc>
        <w:tc>
          <w:tcPr>
            <w:tcW w:w="6946" w:type="dxa"/>
            <w:vAlign w:val="center"/>
          </w:tcPr>
          <w:p w14:paraId="28581893"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Акционерное общество «Почта России», АО «Почта России»</w:t>
            </w:r>
          </w:p>
        </w:tc>
      </w:tr>
      <w:tr w:rsidR="00BB524A" w:rsidRPr="007A048F" w14:paraId="0EF4DA07" w14:textId="77777777" w:rsidTr="00C31D09">
        <w:tc>
          <w:tcPr>
            <w:tcW w:w="709" w:type="dxa"/>
            <w:vAlign w:val="center"/>
          </w:tcPr>
          <w:p w14:paraId="42165C3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2.</w:t>
            </w:r>
          </w:p>
        </w:tc>
        <w:tc>
          <w:tcPr>
            <w:tcW w:w="1559" w:type="dxa"/>
            <w:vAlign w:val="center"/>
          </w:tcPr>
          <w:p w14:paraId="6EDB7BD8"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Исполнитель</w:t>
            </w:r>
          </w:p>
        </w:tc>
        <w:tc>
          <w:tcPr>
            <w:tcW w:w="6946" w:type="dxa"/>
          </w:tcPr>
          <w:p w14:paraId="752B0893" w14:textId="2D93F058" w:rsidR="00BB524A" w:rsidRPr="007A048F" w:rsidRDefault="0036024D" w:rsidP="006C47D3">
            <w:pPr>
              <w:pStyle w:val="ConsPlusNormal"/>
              <w:ind w:firstLine="0"/>
              <w:jc w:val="both"/>
              <w:rPr>
                <w:rFonts w:ascii="Times New Roman" w:hAnsi="Times New Roman" w:cs="Times New Roman"/>
                <w:sz w:val="24"/>
                <w:szCs w:val="24"/>
              </w:rPr>
            </w:pPr>
            <w:r w:rsidRPr="0036024D">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BB524A" w:rsidRPr="007A048F" w14:paraId="39ED4F2C" w14:textId="77777777" w:rsidTr="00C31D09">
        <w:tc>
          <w:tcPr>
            <w:tcW w:w="709" w:type="dxa"/>
            <w:vAlign w:val="center"/>
          </w:tcPr>
          <w:p w14:paraId="625D044D"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3.</w:t>
            </w:r>
          </w:p>
        </w:tc>
        <w:tc>
          <w:tcPr>
            <w:tcW w:w="1559" w:type="dxa"/>
            <w:vAlign w:val="center"/>
          </w:tcPr>
          <w:p w14:paraId="257ADBEF"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Стороны</w:t>
            </w:r>
          </w:p>
        </w:tc>
        <w:tc>
          <w:tcPr>
            <w:tcW w:w="6946" w:type="dxa"/>
          </w:tcPr>
          <w:p w14:paraId="7554311E"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Заказчик и Исполнитель</w:t>
            </w:r>
          </w:p>
        </w:tc>
      </w:tr>
      <w:tr w:rsidR="00BB524A" w:rsidRPr="007A048F" w14:paraId="74B06420" w14:textId="77777777" w:rsidTr="00C31D09">
        <w:tc>
          <w:tcPr>
            <w:tcW w:w="709" w:type="dxa"/>
          </w:tcPr>
          <w:p w14:paraId="60032DD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4.</w:t>
            </w:r>
          </w:p>
        </w:tc>
        <w:tc>
          <w:tcPr>
            <w:tcW w:w="1559" w:type="dxa"/>
          </w:tcPr>
          <w:p w14:paraId="750174CD"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ТЗ</w:t>
            </w:r>
          </w:p>
        </w:tc>
        <w:tc>
          <w:tcPr>
            <w:tcW w:w="6946" w:type="dxa"/>
          </w:tcPr>
          <w:p w14:paraId="53EAE06C"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Техническое задание</w:t>
            </w:r>
          </w:p>
        </w:tc>
      </w:tr>
      <w:tr w:rsidR="00BB524A" w:rsidRPr="007A048F" w14:paraId="1D0935DC" w14:textId="77777777" w:rsidTr="00C31D09">
        <w:tc>
          <w:tcPr>
            <w:tcW w:w="709" w:type="dxa"/>
            <w:vAlign w:val="center"/>
          </w:tcPr>
          <w:p w14:paraId="2DFE181C"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5.</w:t>
            </w:r>
          </w:p>
        </w:tc>
        <w:tc>
          <w:tcPr>
            <w:tcW w:w="1559" w:type="dxa"/>
          </w:tcPr>
          <w:p w14:paraId="07EFC703" w14:textId="77777777" w:rsidR="00BB524A" w:rsidRPr="007A048F" w:rsidRDefault="00BB524A" w:rsidP="006C47D3">
            <w:pPr>
              <w:pStyle w:val="ConsPlusNormal"/>
              <w:ind w:firstLine="0"/>
              <w:rPr>
                <w:rFonts w:ascii="Times New Roman" w:hAnsi="Times New Roman" w:cs="Times New Roman"/>
                <w:sz w:val="24"/>
                <w:szCs w:val="24"/>
                <w:lang w:val="en-US"/>
              </w:rPr>
            </w:pPr>
            <w:r w:rsidRPr="007A048F">
              <w:rPr>
                <w:rFonts w:ascii="Times New Roman" w:hAnsi="Times New Roman"/>
                <w:sz w:val="24"/>
                <w:szCs w:val="24"/>
              </w:rPr>
              <w:t>УФПС, Объект</w:t>
            </w:r>
          </w:p>
        </w:tc>
        <w:tc>
          <w:tcPr>
            <w:tcW w:w="6946" w:type="dxa"/>
          </w:tcPr>
          <w:p w14:paraId="14B27397"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BB524A" w:rsidRPr="007A048F" w14:paraId="364CA2B8" w14:textId="77777777" w:rsidTr="00C31D09">
        <w:tc>
          <w:tcPr>
            <w:tcW w:w="709" w:type="dxa"/>
            <w:tcBorders>
              <w:top w:val="single" w:sz="4" w:space="0" w:color="auto"/>
              <w:left w:val="single" w:sz="4" w:space="0" w:color="auto"/>
              <w:bottom w:val="single" w:sz="4" w:space="0" w:color="auto"/>
              <w:right w:val="single" w:sz="4" w:space="0" w:color="auto"/>
            </w:tcBorders>
            <w:vAlign w:val="center"/>
          </w:tcPr>
          <w:p w14:paraId="0563EFC6"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14:paraId="65F230E8" w14:textId="77777777" w:rsidR="00BB524A" w:rsidRPr="007A048F" w:rsidRDefault="00BB524A" w:rsidP="006C47D3">
            <w:pPr>
              <w:pStyle w:val="ConsPlusNormal"/>
              <w:ind w:firstLine="0"/>
              <w:rPr>
                <w:rFonts w:ascii="Times New Roman" w:hAnsi="Times New Roman"/>
                <w:sz w:val="24"/>
                <w:szCs w:val="24"/>
              </w:rPr>
            </w:pPr>
            <w:r w:rsidRPr="007A048F">
              <w:rPr>
                <w:rFonts w:ascii="Times New Roman" w:hAnsi="Times New Roman"/>
                <w:sz w:val="24"/>
                <w:szCs w:val="24"/>
              </w:rPr>
              <w:t>Услуги</w:t>
            </w:r>
          </w:p>
        </w:tc>
        <w:tc>
          <w:tcPr>
            <w:tcW w:w="6946" w:type="dxa"/>
            <w:tcBorders>
              <w:top w:val="single" w:sz="4" w:space="0" w:color="auto"/>
              <w:left w:val="single" w:sz="4" w:space="0" w:color="auto"/>
              <w:bottom w:val="single" w:sz="4" w:space="0" w:color="auto"/>
              <w:right w:val="single" w:sz="4" w:space="0" w:color="auto"/>
            </w:tcBorders>
          </w:tcPr>
          <w:p w14:paraId="174B140B" w14:textId="2C07796A" w:rsidR="00BB524A" w:rsidRPr="007A048F" w:rsidRDefault="00BB524A" w:rsidP="006B0BC5">
            <w:pPr>
              <w:pStyle w:val="ConsPlusNormal"/>
              <w:ind w:firstLine="0"/>
              <w:jc w:val="both"/>
              <w:rPr>
                <w:rFonts w:ascii="Times New Roman" w:hAnsi="Times New Roman"/>
                <w:sz w:val="24"/>
                <w:szCs w:val="24"/>
              </w:rPr>
            </w:pPr>
            <w:r w:rsidRPr="007A048F">
              <w:rPr>
                <w:rFonts w:ascii="Times New Roman" w:hAnsi="Times New Roman"/>
                <w:sz w:val="24"/>
                <w:szCs w:val="24"/>
              </w:rPr>
              <w:t xml:space="preserve">Услуги по предрейсовому медицинскому осмотру водителей               </w:t>
            </w:r>
          </w:p>
        </w:tc>
      </w:tr>
      <w:tr w:rsidR="00BB524A" w:rsidRPr="007A048F" w14:paraId="5BD77150" w14:textId="77777777" w:rsidTr="00C31D09">
        <w:trPr>
          <w:trHeight w:val="28"/>
        </w:trPr>
        <w:tc>
          <w:tcPr>
            <w:tcW w:w="709" w:type="dxa"/>
            <w:tcBorders>
              <w:top w:val="single" w:sz="4" w:space="0" w:color="auto"/>
              <w:left w:val="single" w:sz="4" w:space="0" w:color="auto"/>
              <w:bottom w:val="single" w:sz="4" w:space="0" w:color="auto"/>
              <w:right w:val="single" w:sz="4" w:space="0" w:color="auto"/>
            </w:tcBorders>
            <w:vAlign w:val="center"/>
          </w:tcPr>
          <w:p w14:paraId="350B3394"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14:paraId="09C67A3A" w14:textId="77777777" w:rsidR="00BB524A" w:rsidRPr="007A048F" w:rsidRDefault="00BB524A" w:rsidP="006C47D3">
            <w:pPr>
              <w:pStyle w:val="ConsPlusNormal"/>
              <w:ind w:firstLine="0"/>
              <w:rPr>
                <w:rFonts w:ascii="Times New Roman" w:hAnsi="Times New Roman"/>
                <w:sz w:val="24"/>
                <w:szCs w:val="24"/>
              </w:rPr>
            </w:pPr>
            <w:r w:rsidRPr="007A048F">
              <w:rPr>
                <w:rFonts w:ascii="Times New Roman" w:hAnsi="Times New Roman"/>
                <w:sz w:val="24"/>
                <w:szCs w:val="24"/>
              </w:rPr>
              <w:t xml:space="preserve">Осмотр </w:t>
            </w:r>
          </w:p>
        </w:tc>
        <w:tc>
          <w:tcPr>
            <w:tcW w:w="6946" w:type="dxa"/>
            <w:tcBorders>
              <w:top w:val="single" w:sz="4" w:space="0" w:color="auto"/>
              <w:left w:val="single" w:sz="4" w:space="0" w:color="auto"/>
              <w:bottom w:val="single" w:sz="4" w:space="0" w:color="auto"/>
              <w:right w:val="single" w:sz="4" w:space="0" w:color="auto"/>
            </w:tcBorders>
          </w:tcPr>
          <w:p w14:paraId="1E4BC529" w14:textId="35C9AEA6" w:rsidR="00BB524A" w:rsidRPr="007A048F" w:rsidRDefault="00BB524A" w:rsidP="006B0BC5">
            <w:pPr>
              <w:pStyle w:val="ConsPlusNormal"/>
              <w:ind w:firstLine="0"/>
              <w:jc w:val="both"/>
              <w:rPr>
                <w:rFonts w:ascii="Times New Roman" w:hAnsi="Times New Roman"/>
                <w:sz w:val="24"/>
                <w:szCs w:val="24"/>
              </w:rPr>
            </w:pPr>
            <w:r w:rsidRPr="007A048F">
              <w:rPr>
                <w:rFonts w:ascii="Times New Roman" w:hAnsi="Times New Roman"/>
                <w:sz w:val="24"/>
                <w:szCs w:val="24"/>
              </w:rPr>
              <w:t>Предрейсовый медицинский осмотр водителей</w:t>
            </w:r>
          </w:p>
        </w:tc>
      </w:tr>
      <w:tr w:rsidR="00BB524A" w:rsidRPr="007A048F" w14:paraId="48929B3E" w14:textId="77777777" w:rsidTr="00C31D09">
        <w:trPr>
          <w:trHeight w:val="28"/>
        </w:trPr>
        <w:tc>
          <w:tcPr>
            <w:tcW w:w="709" w:type="dxa"/>
            <w:tcBorders>
              <w:top w:val="single" w:sz="4" w:space="0" w:color="auto"/>
              <w:left w:val="single" w:sz="4" w:space="0" w:color="auto"/>
              <w:bottom w:val="single" w:sz="4" w:space="0" w:color="auto"/>
              <w:right w:val="single" w:sz="4" w:space="0" w:color="auto"/>
            </w:tcBorders>
            <w:vAlign w:val="center"/>
          </w:tcPr>
          <w:p w14:paraId="7322E579"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14:paraId="1CCA43E0" w14:textId="141B7BDF" w:rsidR="00BB524A" w:rsidRPr="007A048F" w:rsidRDefault="009C0815" w:rsidP="006C47D3">
            <w:pPr>
              <w:pStyle w:val="ConsPlusNormal"/>
              <w:ind w:firstLine="0"/>
              <w:rPr>
                <w:rFonts w:ascii="Times New Roman" w:hAnsi="Times New Roman"/>
                <w:sz w:val="24"/>
                <w:szCs w:val="24"/>
              </w:rPr>
            </w:pPr>
            <w:r>
              <w:rPr>
                <w:rFonts w:ascii="Times New Roman" w:hAnsi="Times New Roman"/>
                <w:sz w:val="24"/>
                <w:szCs w:val="24"/>
              </w:rPr>
              <w:t>Журнал</w:t>
            </w:r>
          </w:p>
        </w:tc>
        <w:tc>
          <w:tcPr>
            <w:tcW w:w="6946" w:type="dxa"/>
            <w:tcBorders>
              <w:top w:val="single" w:sz="4" w:space="0" w:color="auto"/>
              <w:left w:val="single" w:sz="4" w:space="0" w:color="auto"/>
              <w:bottom w:val="single" w:sz="4" w:space="0" w:color="auto"/>
              <w:right w:val="single" w:sz="4" w:space="0" w:color="auto"/>
            </w:tcBorders>
          </w:tcPr>
          <w:p w14:paraId="169AB807" w14:textId="153DF9AA" w:rsidR="00BB524A" w:rsidRPr="007A048F" w:rsidRDefault="00BB524A" w:rsidP="006B0BC5">
            <w:pPr>
              <w:pStyle w:val="ConsPlusNormal"/>
              <w:ind w:firstLine="0"/>
              <w:jc w:val="both"/>
              <w:rPr>
                <w:rFonts w:ascii="Times New Roman" w:hAnsi="Times New Roman"/>
                <w:sz w:val="24"/>
                <w:szCs w:val="24"/>
              </w:rPr>
            </w:pPr>
            <w:r w:rsidRPr="007A048F">
              <w:rPr>
                <w:rFonts w:ascii="Times New Roman" w:hAnsi="Times New Roman"/>
                <w:sz w:val="24"/>
                <w:szCs w:val="24"/>
              </w:rPr>
              <w:t>Журнал предрейсовых медицинских осмотров водителей</w:t>
            </w:r>
          </w:p>
        </w:tc>
      </w:tr>
      <w:tr w:rsidR="00D54D2D" w:rsidRPr="007A048F" w14:paraId="1946986E" w14:textId="77777777" w:rsidTr="00C31D09">
        <w:trPr>
          <w:trHeight w:val="28"/>
        </w:trPr>
        <w:tc>
          <w:tcPr>
            <w:tcW w:w="709" w:type="dxa"/>
            <w:tcBorders>
              <w:top w:val="single" w:sz="4" w:space="0" w:color="auto"/>
              <w:left w:val="single" w:sz="4" w:space="0" w:color="auto"/>
              <w:bottom w:val="single" w:sz="4" w:space="0" w:color="auto"/>
              <w:right w:val="single" w:sz="4" w:space="0" w:color="auto"/>
            </w:tcBorders>
            <w:vAlign w:val="center"/>
          </w:tcPr>
          <w:p w14:paraId="5041A3C7" w14:textId="27938E28" w:rsidR="00D54D2D" w:rsidRPr="007A048F" w:rsidRDefault="00D54D2D" w:rsidP="006C47D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14:paraId="0134F92A" w14:textId="2DA37300" w:rsidR="00D54D2D" w:rsidRDefault="00D54D2D" w:rsidP="006C47D3">
            <w:pPr>
              <w:pStyle w:val="ConsPlusNormal"/>
              <w:ind w:firstLine="0"/>
              <w:rPr>
                <w:rFonts w:ascii="Times New Roman" w:hAnsi="Times New Roman"/>
                <w:sz w:val="24"/>
                <w:szCs w:val="24"/>
              </w:rPr>
            </w:pPr>
            <w:r>
              <w:rPr>
                <w:rFonts w:ascii="Times New Roman" w:hAnsi="Times New Roman"/>
                <w:sz w:val="24"/>
                <w:szCs w:val="24"/>
              </w:rPr>
              <w:t>ТУ</w:t>
            </w:r>
          </w:p>
        </w:tc>
        <w:tc>
          <w:tcPr>
            <w:tcW w:w="6946" w:type="dxa"/>
            <w:tcBorders>
              <w:top w:val="single" w:sz="4" w:space="0" w:color="auto"/>
              <w:left w:val="single" w:sz="4" w:space="0" w:color="auto"/>
              <w:bottom w:val="single" w:sz="4" w:space="0" w:color="auto"/>
              <w:right w:val="single" w:sz="4" w:space="0" w:color="auto"/>
            </w:tcBorders>
          </w:tcPr>
          <w:p w14:paraId="68477B00" w14:textId="0ADB4F51" w:rsidR="00D54D2D" w:rsidRPr="007A048F" w:rsidRDefault="00D54D2D" w:rsidP="006B0BC5">
            <w:pPr>
              <w:pStyle w:val="ConsPlusNormal"/>
              <w:ind w:firstLine="0"/>
              <w:jc w:val="both"/>
              <w:rPr>
                <w:rFonts w:ascii="Times New Roman" w:hAnsi="Times New Roman"/>
                <w:sz w:val="24"/>
                <w:szCs w:val="24"/>
              </w:rPr>
            </w:pPr>
            <w:r>
              <w:rPr>
                <w:rFonts w:ascii="Times New Roman" w:hAnsi="Times New Roman"/>
                <w:sz w:val="24"/>
                <w:szCs w:val="24"/>
              </w:rPr>
              <w:t>Транспортный участок</w:t>
            </w:r>
          </w:p>
        </w:tc>
      </w:tr>
    </w:tbl>
    <w:p w14:paraId="3B5A63EE" w14:textId="77777777" w:rsidR="00BB524A" w:rsidRPr="00C31D09" w:rsidRDefault="00BB524A" w:rsidP="00445A37">
      <w:pPr>
        <w:pStyle w:val="ConsPlusNormal"/>
        <w:numPr>
          <w:ilvl w:val="0"/>
          <w:numId w:val="1"/>
        </w:numPr>
        <w:spacing w:before="240" w:after="120"/>
        <w:ind w:left="0" w:firstLine="425"/>
        <w:jc w:val="center"/>
        <w:rPr>
          <w:rFonts w:ascii="Times New Roman" w:hAnsi="Times New Roman" w:cs="Times New Roman"/>
          <w:b/>
          <w:sz w:val="24"/>
          <w:szCs w:val="24"/>
        </w:rPr>
      </w:pPr>
      <w:r w:rsidRPr="00C31D09">
        <w:rPr>
          <w:rFonts w:ascii="Times New Roman" w:hAnsi="Times New Roman" w:cs="Times New Roman"/>
          <w:b/>
          <w:sz w:val="24"/>
          <w:szCs w:val="24"/>
        </w:rPr>
        <w:t>НАИМЕНОВАНИЕ УСЛУГИ</w:t>
      </w:r>
    </w:p>
    <w:p w14:paraId="15B8631A" w14:textId="2BECB6E2" w:rsidR="00BB524A" w:rsidRDefault="00BB524A" w:rsidP="00BB524A">
      <w:pPr>
        <w:pStyle w:val="ConsPlusTitle"/>
        <w:ind w:firstLine="426"/>
        <w:jc w:val="both"/>
        <w:rPr>
          <w:rFonts w:ascii="Times New Roman" w:hAnsi="Times New Roman" w:cs="Times New Roman"/>
          <w:b w:val="0"/>
          <w:sz w:val="24"/>
          <w:szCs w:val="24"/>
        </w:rPr>
      </w:pPr>
      <w:r w:rsidRPr="00C31D09">
        <w:rPr>
          <w:rFonts w:ascii="Times New Roman" w:hAnsi="Times New Roman" w:cs="Times New Roman"/>
          <w:b w:val="0"/>
          <w:sz w:val="24"/>
          <w:szCs w:val="24"/>
        </w:rPr>
        <w:t xml:space="preserve">Оказание услуг </w:t>
      </w:r>
      <w:r w:rsidR="009044F2" w:rsidRPr="00124757">
        <w:rPr>
          <w:rFonts w:ascii="Times New Roman" w:hAnsi="Times New Roman" w:cs="Times New Roman"/>
          <w:b w:val="0"/>
          <w:sz w:val="24"/>
          <w:szCs w:val="24"/>
        </w:rPr>
        <w:t>по проведению предрейсового медицинского осмотра водителей</w:t>
      </w:r>
      <w:r w:rsidR="009044F2">
        <w:rPr>
          <w:rFonts w:ascii="Times New Roman" w:hAnsi="Times New Roman" w:cs="Times New Roman"/>
          <w:b w:val="0"/>
          <w:sz w:val="24"/>
          <w:szCs w:val="24"/>
        </w:rPr>
        <w:t xml:space="preserve"> </w:t>
      </w:r>
      <w:r w:rsidR="00D03894">
        <w:rPr>
          <w:rFonts w:ascii="Times New Roman" w:hAnsi="Times New Roman" w:cs="Times New Roman"/>
          <w:b w:val="0"/>
          <w:sz w:val="24"/>
          <w:szCs w:val="24"/>
        </w:rPr>
        <w:t>Каргасокского</w:t>
      </w:r>
      <w:r w:rsidR="009044F2" w:rsidRPr="009044F2">
        <w:rPr>
          <w:rFonts w:ascii="Times New Roman" w:hAnsi="Times New Roman" w:cs="Times New Roman"/>
          <w:b w:val="0"/>
          <w:sz w:val="24"/>
          <w:szCs w:val="24"/>
        </w:rPr>
        <w:t xml:space="preserve"> почтамта для нужд УФПС Томской области</w:t>
      </w:r>
      <w:r w:rsidRPr="00C31D09">
        <w:rPr>
          <w:rFonts w:ascii="Times New Roman" w:hAnsi="Times New Roman" w:cs="Times New Roman"/>
          <w:b w:val="0"/>
          <w:sz w:val="24"/>
          <w:szCs w:val="24"/>
        </w:rPr>
        <w:t>.</w:t>
      </w:r>
    </w:p>
    <w:p w14:paraId="28BC0AB7" w14:textId="77777777" w:rsidR="00C47F35" w:rsidRPr="00C31D09" w:rsidRDefault="00C47F35" w:rsidP="00BB524A">
      <w:pPr>
        <w:pStyle w:val="ConsPlusTitle"/>
        <w:ind w:firstLine="426"/>
        <w:jc w:val="both"/>
        <w:rPr>
          <w:rFonts w:ascii="Times New Roman" w:hAnsi="Times New Roman" w:cs="Times New Roman"/>
          <w:b w:val="0"/>
          <w:sz w:val="24"/>
          <w:szCs w:val="24"/>
        </w:rPr>
      </w:pPr>
    </w:p>
    <w:p w14:paraId="5DBE946A" w14:textId="77777777" w:rsidR="00BB524A" w:rsidRPr="00C31D09" w:rsidRDefault="00BB524A" w:rsidP="00D5466E">
      <w:pPr>
        <w:pStyle w:val="ConsPlusNormal"/>
        <w:numPr>
          <w:ilvl w:val="0"/>
          <w:numId w:val="1"/>
        </w:numPr>
        <w:spacing w:before="120" w:after="120"/>
        <w:ind w:left="0" w:firstLine="1134"/>
        <w:jc w:val="center"/>
        <w:rPr>
          <w:rFonts w:ascii="Times New Roman" w:hAnsi="Times New Roman" w:cs="Times New Roman"/>
          <w:b/>
          <w:sz w:val="24"/>
          <w:szCs w:val="24"/>
        </w:rPr>
      </w:pPr>
      <w:r w:rsidRPr="00C31D09">
        <w:rPr>
          <w:rFonts w:ascii="Times New Roman" w:hAnsi="Times New Roman" w:cs="Times New Roman"/>
          <w:b/>
          <w:sz w:val="24"/>
          <w:szCs w:val="24"/>
        </w:rPr>
        <w:t>ОПИСАНИЕ УСЛУГИ, ЦЕЛЬ И ЗАДАЧИ</w:t>
      </w:r>
    </w:p>
    <w:p w14:paraId="73509AA5" w14:textId="16B4448D"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lastRenderedPageBreak/>
        <w:t>Цель закупки: организ</w:t>
      </w:r>
      <w:r w:rsidR="000E0B06">
        <w:rPr>
          <w:rFonts w:ascii="Times New Roman" w:hAnsi="Times New Roman" w:cs="Times New Roman"/>
          <w:sz w:val="24"/>
          <w:szCs w:val="24"/>
        </w:rPr>
        <w:t xml:space="preserve">ация и проведение предрейсового </w:t>
      </w:r>
      <w:r w:rsidRPr="00C31D09">
        <w:rPr>
          <w:rFonts w:ascii="Times New Roman" w:hAnsi="Times New Roman" w:cs="Times New Roman"/>
          <w:sz w:val="24"/>
          <w:szCs w:val="24"/>
        </w:rPr>
        <w:t>медицинского осмотра водителей с отметкой в путевом</w:t>
      </w:r>
      <w:r w:rsidR="000E0B06">
        <w:rPr>
          <w:rFonts w:ascii="Times New Roman" w:hAnsi="Times New Roman" w:cs="Times New Roman"/>
          <w:sz w:val="24"/>
          <w:szCs w:val="24"/>
        </w:rPr>
        <w:t xml:space="preserve"> листе и регистрацией в журнале</w:t>
      </w:r>
      <w:r w:rsidRPr="00C31D09">
        <w:rPr>
          <w:rFonts w:ascii="Times New Roman" w:hAnsi="Times New Roman" w:cs="Times New Roman"/>
          <w:sz w:val="24"/>
          <w:szCs w:val="24"/>
        </w:rPr>
        <w:t xml:space="preserve"> медицинских осмотров водителей.</w:t>
      </w:r>
    </w:p>
    <w:p w14:paraId="76499A9C" w14:textId="1CB6A0E7" w:rsidR="00BB524A" w:rsidRPr="00C31D09" w:rsidRDefault="00BB524A" w:rsidP="00BB524A">
      <w:pPr>
        <w:pStyle w:val="a3"/>
        <w:ind w:left="0" w:firstLine="709"/>
        <w:jc w:val="both"/>
      </w:pPr>
      <w:r w:rsidRPr="00C31D09">
        <w:t>Основной задачей предрейсовых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p>
    <w:p w14:paraId="00BD3774" w14:textId="77777777" w:rsidR="00BB524A" w:rsidRPr="00C31D09" w:rsidRDefault="00BB524A" w:rsidP="00BB524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ТРЕБОВАНИЯ К СРОКУ И МЕСТУ ОКАЗАНИЯ УСЛУГ</w:t>
      </w:r>
    </w:p>
    <w:p w14:paraId="76051C74" w14:textId="374EA5CF" w:rsidR="00BB524A" w:rsidRPr="009F7C67" w:rsidRDefault="00BB524A" w:rsidP="00BB524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 xml:space="preserve">Общий срок оказания Услуг по проведению предрейсовых медицинских осмотров: с </w:t>
      </w:r>
      <w:r w:rsidR="00E27AD9" w:rsidRPr="00E27AD9">
        <w:rPr>
          <w:rFonts w:ascii="Times New Roman" w:eastAsia="Times New Roman" w:hAnsi="Times New Roman"/>
          <w:sz w:val="24"/>
          <w:szCs w:val="24"/>
          <w:lang w:eastAsia="ru-RU"/>
        </w:rPr>
        <w:t xml:space="preserve">момента подписания договора </w:t>
      </w:r>
      <w:r w:rsidR="00D73DDB">
        <w:rPr>
          <w:rFonts w:ascii="Times New Roman" w:eastAsia="Times New Roman" w:hAnsi="Times New Roman"/>
          <w:sz w:val="24"/>
          <w:szCs w:val="24"/>
          <w:lang w:eastAsia="ru-RU"/>
        </w:rPr>
        <w:t>п</w:t>
      </w:r>
      <w:r w:rsidR="00692F84" w:rsidRPr="00E27AD9">
        <w:rPr>
          <w:rFonts w:ascii="Times New Roman" w:eastAsia="Times New Roman" w:hAnsi="Times New Roman"/>
          <w:sz w:val="24"/>
          <w:szCs w:val="24"/>
          <w:lang w:eastAsia="ru-RU"/>
        </w:rPr>
        <w:t xml:space="preserve">о </w:t>
      </w:r>
      <w:r w:rsidR="00804750">
        <w:rPr>
          <w:rFonts w:ascii="Times New Roman" w:eastAsia="Times New Roman" w:hAnsi="Times New Roman"/>
          <w:sz w:val="24"/>
          <w:szCs w:val="24"/>
          <w:lang w:eastAsia="ru-RU"/>
        </w:rPr>
        <w:t>31.</w:t>
      </w:r>
      <w:r w:rsidR="00804750" w:rsidRPr="00804750">
        <w:rPr>
          <w:rFonts w:ascii="Times New Roman" w:eastAsia="Times New Roman" w:hAnsi="Times New Roman"/>
          <w:sz w:val="24"/>
          <w:szCs w:val="24"/>
          <w:lang w:eastAsia="ru-RU"/>
        </w:rPr>
        <w:t>12</w:t>
      </w:r>
      <w:r w:rsidR="00157908">
        <w:rPr>
          <w:rFonts w:ascii="Times New Roman" w:eastAsia="Times New Roman" w:hAnsi="Times New Roman"/>
          <w:sz w:val="24"/>
          <w:szCs w:val="24"/>
          <w:lang w:eastAsia="ru-RU"/>
        </w:rPr>
        <w:t>.202</w:t>
      </w:r>
      <w:r w:rsidR="003E0D3D">
        <w:rPr>
          <w:rFonts w:ascii="Times New Roman" w:eastAsia="Times New Roman" w:hAnsi="Times New Roman"/>
          <w:sz w:val="24"/>
          <w:szCs w:val="24"/>
          <w:lang w:eastAsia="ru-RU"/>
        </w:rPr>
        <w:t xml:space="preserve">6 </w:t>
      </w:r>
      <w:r w:rsidRPr="00E27AD9">
        <w:rPr>
          <w:rFonts w:ascii="Times New Roman" w:eastAsia="Times New Roman" w:hAnsi="Times New Roman"/>
          <w:sz w:val="24"/>
          <w:szCs w:val="24"/>
          <w:lang w:eastAsia="ru-RU"/>
        </w:rPr>
        <w:t>г.</w:t>
      </w:r>
    </w:p>
    <w:p w14:paraId="3D217AA3" w14:textId="36F2B229" w:rsidR="00BB524A" w:rsidRPr="00B67D4E" w:rsidRDefault="00BB524A" w:rsidP="00BB524A">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9F7C67">
        <w:rPr>
          <w:rFonts w:ascii="Times New Roman" w:eastAsia="Times New Roman" w:hAnsi="Times New Roman"/>
          <w:sz w:val="24"/>
          <w:szCs w:val="24"/>
          <w:lang w:eastAsia="ru-RU"/>
        </w:rPr>
        <w:t xml:space="preserve">Место оказания Услуг: </w:t>
      </w:r>
      <w:r w:rsidR="009044F2">
        <w:rPr>
          <w:rFonts w:ascii="Times New Roman" w:hAnsi="Times New Roman"/>
          <w:sz w:val="24"/>
          <w:szCs w:val="24"/>
        </w:rPr>
        <w:t>Томская</w:t>
      </w:r>
      <w:r w:rsidR="004F5CC7" w:rsidRPr="00623086">
        <w:rPr>
          <w:rFonts w:ascii="Times New Roman" w:hAnsi="Times New Roman"/>
          <w:sz w:val="24"/>
          <w:szCs w:val="24"/>
        </w:rPr>
        <w:t xml:space="preserve"> область</w:t>
      </w:r>
      <w:r w:rsidR="004F5CC7" w:rsidRPr="009044F2">
        <w:rPr>
          <w:rFonts w:ascii="Times New Roman" w:eastAsia="Times New Roman" w:hAnsi="Times New Roman"/>
          <w:sz w:val="24"/>
          <w:szCs w:val="24"/>
          <w:lang w:eastAsia="ru-RU"/>
        </w:rPr>
        <w:t>,</w:t>
      </w:r>
      <w:r w:rsidR="009044F2" w:rsidRPr="009044F2">
        <w:rPr>
          <w:rFonts w:ascii="Times New Roman" w:eastAsia="Times New Roman" w:hAnsi="Times New Roman"/>
          <w:sz w:val="24"/>
          <w:szCs w:val="24"/>
          <w:lang w:eastAsia="ru-RU"/>
        </w:rPr>
        <w:t xml:space="preserve"> </w:t>
      </w:r>
      <w:r w:rsidR="004F5CC7" w:rsidRPr="00623086">
        <w:rPr>
          <w:rFonts w:ascii="Times New Roman" w:hAnsi="Times New Roman"/>
          <w:sz w:val="24"/>
          <w:szCs w:val="24"/>
        </w:rPr>
        <w:t xml:space="preserve">в пределах административно-территориальной единицы </w:t>
      </w:r>
      <w:r w:rsidR="00D03894">
        <w:rPr>
          <w:rFonts w:ascii="Times New Roman" w:hAnsi="Times New Roman"/>
          <w:sz w:val="24"/>
          <w:szCs w:val="24"/>
        </w:rPr>
        <w:t>с. Каргасок</w:t>
      </w:r>
      <w:r w:rsidR="004F5CC7" w:rsidRPr="00623086">
        <w:rPr>
          <w:rFonts w:ascii="Times New Roman" w:hAnsi="Times New Roman"/>
          <w:sz w:val="24"/>
          <w:szCs w:val="24"/>
        </w:rPr>
        <w:t>, по месту нахождения Исполнителя</w:t>
      </w:r>
      <w:r w:rsidR="00B67D4E">
        <w:rPr>
          <w:rFonts w:ascii="Times New Roman" w:eastAsia="Times New Roman" w:hAnsi="Times New Roman"/>
          <w:sz w:val="24"/>
          <w:szCs w:val="24"/>
          <w:lang w:eastAsia="ru-RU"/>
        </w:rPr>
        <w:t xml:space="preserve">. </w:t>
      </w:r>
    </w:p>
    <w:p w14:paraId="486AA531" w14:textId="77777777" w:rsidR="00BB524A" w:rsidRPr="00C31D09" w:rsidRDefault="00BB524A" w:rsidP="00BB524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ХАРАКТЕРИСТИКИ ОКАЗЫВАЕМЫХ УСЛУГ</w:t>
      </w:r>
    </w:p>
    <w:p w14:paraId="3E502ACF" w14:textId="1AC36C92"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xml:space="preserve">Оказание Услуг проводится в помещении Исполнителя его оборудованием, инвентарем и другими средствами, необходимыми для оказания Услуг. Исполнитель проводит </w:t>
      </w:r>
      <w:r w:rsidR="002E63FF" w:rsidRPr="002E63FF">
        <w:rPr>
          <w:rFonts w:ascii="Times New Roman" w:hAnsi="Times New Roman" w:cs="Times New Roman"/>
          <w:sz w:val="24"/>
          <w:szCs w:val="24"/>
          <w:u w:val="single"/>
        </w:rPr>
        <w:t>очный</w:t>
      </w:r>
      <w:r w:rsidR="002E63FF">
        <w:rPr>
          <w:rFonts w:ascii="Times New Roman" w:hAnsi="Times New Roman" w:cs="Times New Roman"/>
          <w:sz w:val="24"/>
          <w:szCs w:val="24"/>
        </w:rPr>
        <w:t xml:space="preserve"> </w:t>
      </w:r>
      <w:r w:rsidR="002828A9">
        <w:rPr>
          <w:rFonts w:ascii="Times New Roman" w:hAnsi="Times New Roman" w:cs="Times New Roman"/>
          <w:sz w:val="24"/>
          <w:szCs w:val="24"/>
        </w:rPr>
        <w:t>о</w:t>
      </w:r>
      <w:r w:rsidRPr="00C31D09">
        <w:rPr>
          <w:rFonts w:ascii="Times New Roman" w:hAnsi="Times New Roman" w:cs="Times New Roman"/>
          <w:sz w:val="24"/>
          <w:szCs w:val="24"/>
        </w:rPr>
        <w:t>смотр работников Заказчика в соответствии с нормативными документами, указанными в п. 6.1 настоящего ТЗ.</w:t>
      </w:r>
    </w:p>
    <w:p w14:paraId="24871128" w14:textId="77777777" w:rsidR="00BB524A" w:rsidRPr="00C31D09" w:rsidRDefault="00BB524A" w:rsidP="00BB524A">
      <w:pPr>
        <w:pStyle w:val="HTML"/>
        <w:shd w:val="clear" w:color="auto" w:fill="FFFFFF"/>
        <w:ind w:firstLine="720"/>
        <w:jc w:val="both"/>
        <w:rPr>
          <w:rFonts w:ascii="Times New Roman" w:hAnsi="Times New Roman" w:cs="Times New Roman"/>
          <w:sz w:val="24"/>
          <w:szCs w:val="24"/>
        </w:rPr>
      </w:pPr>
      <w:r w:rsidRPr="00C31D09">
        <w:rPr>
          <w:rFonts w:ascii="Times New Roman" w:hAnsi="Times New Roman" w:cs="Times New Roman"/>
          <w:sz w:val="24"/>
          <w:szCs w:val="24"/>
        </w:rPr>
        <w:t xml:space="preserve">Исполнитель в обязательном порядке обязан иметь полную укомплектованность медицинскими работниками, прошедшими специальное обучение и имеющими сертификат на право проведения Осмотра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Pr="00C31D09">
        <w:rPr>
          <w:rFonts w:ascii="Times New Roman" w:hAnsi="Times New Roman" w:cs="Times New Roman"/>
          <w:sz w:val="24"/>
          <w:szCs w:val="24"/>
        </w:rPr>
        <w:br/>
        <w:t>№ 2510/9468-03-32).</w:t>
      </w:r>
    </w:p>
    <w:p w14:paraId="7AA3D0B8" w14:textId="77777777" w:rsidR="009044F2" w:rsidRDefault="00BB524A" w:rsidP="009044F2">
      <w:pPr>
        <w:spacing w:after="0" w:line="240" w:lineRule="auto"/>
        <w:ind w:firstLine="720"/>
        <w:jc w:val="both"/>
        <w:rPr>
          <w:rFonts w:ascii="Times New Roman" w:eastAsia="Times New Roman" w:hAnsi="Times New Roman"/>
          <w:sz w:val="24"/>
          <w:szCs w:val="24"/>
          <w:lang w:eastAsia="ru-RU"/>
        </w:rPr>
      </w:pPr>
      <w:r w:rsidRPr="00C31D09">
        <w:rPr>
          <w:rFonts w:ascii="Times New Roman" w:hAnsi="Times New Roman"/>
          <w:sz w:val="24"/>
          <w:szCs w:val="24"/>
        </w:rPr>
        <w:t>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проводятся в течение всего времени работы лица в качестве водителя транспортного средства.</w:t>
      </w:r>
    </w:p>
    <w:p w14:paraId="68E61042" w14:textId="798B1495" w:rsidR="00555759" w:rsidRPr="00CF763A" w:rsidRDefault="00555759" w:rsidP="009044F2">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E234C" w:rsidRPr="00623086">
        <w:rPr>
          <w:rFonts w:ascii="Times New Roman" w:eastAsia="Times New Roman" w:hAnsi="Times New Roman"/>
          <w:sz w:val="24"/>
          <w:szCs w:val="24"/>
          <w:lang w:eastAsia="ru-RU"/>
        </w:rPr>
        <w:t>Периодичность оказания услуг –</w:t>
      </w:r>
      <w:r w:rsidR="006E234C" w:rsidRPr="00623086">
        <w:rPr>
          <w:rFonts w:ascii="Times New Roman" w:hAnsi="Times New Roman"/>
          <w:sz w:val="24"/>
          <w:szCs w:val="24"/>
        </w:rPr>
        <w:t xml:space="preserve"> ежедневно с понедельника по субботу, 6 дней в неделю. </w:t>
      </w:r>
    </w:p>
    <w:p w14:paraId="75B4D1EC" w14:textId="78D044A3" w:rsidR="00BB524A" w:rsidRPr="00CF763A" w:rsidRDefault="00BB524A" w:rsidP="00BB524A">
      <w:pPr>
        <w:pStyle w:val="ConsPlusNormal"/>
        <w:spacing w:after="60"/>
        <w:rPr>
          <w:rFonts w:ascii="Times New Roman" w:hAnsi="Times New Roman" w:cs="Times New Roman"/>
          <w:sz w:val="24"/>
          <w:szCs w:val="24"/>
        </w:rPr>
      </w:pPr>
      <w:r w:rsidRPr="00CF763A">
        <w:rPr>
          <w:rFonts w:ascii="Times New Roman" w:hAnsi="Times New Roman" w:cs="Times New Roman"/>
          <w:sz w:val="24"/>
          <w:szCs w:val="24"/>
        </w:rPr>
        <w:t>Объем оказываемых Услуг:</w:t>
      </w:r>
    </w:p>
    <w:tbl>
      <w:tblPr>
        <w:tblStyle w:val="a8"/>
        <w:tblW w:w="9356" w:type="dxa"/>
        <w:tblInd w:w="-5" w:type="dxa"/>
        <w:tblLook w:val="04A0" w:firstRow="1" w:lastRow="0" w:firstColumn="1" w:lastColumn="0" w:noHBand="0" w:noVBand="1"/>
      </w:tblPr>
      <w:tblGrid>
        <w:gridCol w:w="563"/>
        <w:gridCol w:w="3686"/>
        <w:gridCol w:w="1563"/>
        <w:gridCol w:w="1843"/>
        <w:gridCol w:w="1701"/>
      </w:tblGrid>
      <w:tr w:rsidR="00157908" w:rsidRPr="009F7C67" w14:paraId="44F72156" w14:textId="52BB4974" w:rsidTr="00C31DF0">
        <w:trPr>
          <w:trHeight w:val="805"/>
        </w:trPr>
        <w:tc>
          <w:tcPr>
            <w:tcW w:w="563" w:type="dxa"/>
            <w:tcBorders>
              <w:top w:val="single" w:sz="4" w:space="0" w:color="auto"/>
              <w:left w:val="single" w:sz="4" w:space="0" w:color="auto"/>
              <w:bottom w:val="single" w:sz="4" w:space="0" w:color="auto"/>
              <w:right w:val="single" w:sz="4" w:space="0" w:color="auto"/>
            </w:tcBorders>
            <w:vAlign w:val="center"/>
            <w:hideMark/>
          </w:tcPr>
          <w:p w14:paraId="34E64D8F" w14:textId="77777777" w:rsidR="00157908" w:rsidRPr="009F7C67" w:rsidRDefault="00157908" w:rsidP="006C47D3">
            <w:pPr>
              <w:spacing w:after="0" w:line="240" w:lineRule="auto"/>
              <w:jc w:val="center"/>
              <w:rPr>
                <w:rFonts w:ascii="Times New Roman" w:hAnsi="Times New Roman"/>
                <w:sz w:val="24"/>
                <w:szCs w:val="24"/>
                <w:lang w:eastAsia="en-US"/>
              </w:rPr>
            </w:pPr>
            <w:r w:rsidRPr="009F7C67">
              <w:rPr>
                <w:rFonts w:ascii="Times New Roman" w:hAnsi="Times New Roman"/>
                <w:sz w:val="24"/>
                <w:szCs w:val="24"/>
              </w:rPr>
              <w:t>№ п/п</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3A467D" w14:textId="77777777" w:rsidR="00157908" w:rsidRPr="009F7C67" w:rsidRDefault="00157908" w:rsidP="006C47D3">
            <w:pPr>
              <w:spacing w:after="0" w:line="240" w:lineRule="auto"/>
              <w:jc w:val="center"/>
              <w:rPr>
                <w:rFonts w:ascii="Times New Roman" w:eastAsia="Arial Unicode MS" w:hAnsi="Times New Roman"/>
                <w:sz w:val="24"/>
                <w:szCs w:val="24"/>
                <w:lang w:eastAsia="en-US"/>
              </w:rPr>
            </w:pPr>
            <w:r w:rsidRPr="009F7C67">
              <w:rPr>
                <w:rFonts w:ascii="Times New Roman" w:hAnsi="Times New Roman"/>
                <w:sz w:val="24"/>
                <w:szCs w:val="24"/>
              </w:rPr>
              <w:t>Наименование, характеристика (услуг)</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0AECD3B" w14:textId="138D8BF5" w:rsidR="00157908" w:rsidRPr="009F7C67" w:rsidRDefault="00157908" w:rsidP="00CF2E45">
            <w:pPr>
              <w:spacing w:after="0" w:line="240" w:lineRule="auto"/>
              <w:jc w:val="center"/>
              <w:rPr>
                <w:rFonts w:ascii="Times New Roman" w:hAnsi="Times New Roman"/>
                <w:sz w:val="24"/>
                <w:szCs w:val="24"/>
                <w:lang w:eastAsia="en-US"/>
              </w:rPr>
            </w:pPr>
            <w:r w:rsidRPr="009F7C67">
              <w:rPr>
                <w:rFonts w:ascii="Times New Roman" w:hAnsi="Times New Roman"/>
                <w:sz w:val="24"/>
                <w:szCs w:val="24"/>
              </w:rPr>
              <w:t xml:space="preserve">Количество </w:t>
            </w:r>
            <w:r>
              <w:rPr>
                <w:rFonts w:ascii="Times New Roman" w:hAnsi="Times New Roman"/>
                <w:sz w:val="24"/>
                <w:szCs w:val="24"/>
              </w:rPr>
              <w:t>водителей, человек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1435F6" w14:textId="77777777" w:rsidR="00157908" w:rsidRPr="009F7C67" w:rsidRDefault="00157908" w:rsidP="006C47D3">
            <w:pPr>
              <w:spacing w:after="0" w:line="240" w:lineRule="auto"/>
              <w:jc w:val="center"/>
              <w:rPr>
                <w:rFonts w:ascii="Times New Roman" w:eastAsia="Arial Unicode MS" w:hAnsi="Times New Roman"/>
                <w:sz w:val="24"/>
                <w:szCs w:val="24"/>
                <w:lang w:eastAsia="en-US"/>
              </w:rPr>
            </w:pPr>
            <w:r w:rsidRPr="009F7C67">
              <w:rPr>
                <w:rFonts w:ascii="Times New Roman" w:hAnsi="Times New Roman"/>
                <w:sz w:val="24"/>
                <w:szCs w:val="24"/>
              </w:rPr>
              <w:t>Время оказания услуг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66E1F4" w14:textId="1C0CD909" w:rsidR="00157908" w:rsidRPr="00C50A3D" w:rsidRDefault="00157908" w:rsidP="00157908">
            <w:pPr>
              <w:spacing w:after="0" w:line="240" w:lineRule="auto"/>
              <w:jc w:val="center"/>
              <w:rPr>
                <w:rFonts w:ascii="Times New Roman" w:eastAsia="Arial Unicode MS" w:hAnsi="Times New Roman"/>
                <w:sz w:val="24"/>
                <w:szCs w:val="24"/>
                <w:lang w:eastAsia="en-US"/>
              </w:rPr>
            </w:pPr>
            <w:r w:rsidRPr="009F7C67">
              <w:rPr>
                <w:rFonts w:ascii="Times New Roman" w:hAnsi="Times New Roman"/>
                <w:sz w:val="24"/>
                <w:szCs w:val="24"/>
              </w:rPr>
              <w:t xml:space="preserve">Количество </w:t>
            </w:r>
            <w:r>
              <w:rPr>
                <w:rFonts w:ascii="Times New Roman" w:hAnsi="Times New Roman"/>
                <w:sz w:val="24"/>
                <w:szCs w:val="24"/>
              </w:rPr>
              <w:t>осмотров</w:t>
            </w:r>
          </w:p>
        </w:tc>
      </w:tr>
      <w:tr w:rsidR="00157908" w:rsidRPr="00D62E0F" w14:paraId="137CE9D5" w14:textId="25F7AB4B" w:rsidTr="00C31DF0">
        <w:trPr>
          <w:trHeight w:val="605"/>
        </w:trPr>
        <w:tc>
          <w:tcPr>
            <w:tcW w:w="563" w:type="dxa"/>
            <w:tcBorders>
              <w:top w:val="single" w:sz="4" w:space="0" w:color="auto"/>
              <w:left w:val="single" w:sz="4" w:space="0" w:color="auto"/>
              <w:bottom w:val="single" w:sz="4" w:space="0" w:color="auto"/>
              <w:right w:val="single" w:sz="4" w:space="0" w:color="auto"/>
            </w:tcBorders>
            <w:vAlign w:val="center"/>
            <w:hideMark/>
          </w:tcPr>
          <w:p w14:paraId="57C6B5F6" w14:textId="77777777" w:rsidR="00157908" w:rsidRPr="009F7C67" w:rsidRDefault="00157908" w:rsidP="00D62E0F">
            <w:pPr>
              <w:spacing w:after="0" w:line="240" w:lineRule="auto"/>
              <w:jc w:val="center"/>
              <w:rPr>
                <w:rFonts w:ascii="Times New Roman" w:hAnsi="Times New Roman"/>
                <w:sz w:val="24"/>
                <w:szCs w:val="24"/>
              </w:rPr>
            </w:pPr>
            <w:r w:rsidRPr="009F7C67">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3F7069" w14:textId="77777777" w:rsidR="00157908" w:rsidRPr="009F7C67" w:rsidRDefault="00157908" w:rsidP="00D62E0F">
            <w:pPr>
              <w:spacing w:after="0" w:line="240" w:lineRule="auto"/>
              <w:rPr>
                <w:rFonts w:ascii="Times New Roman" w:hAnsi="Times New Roman"/>
                <w:sz w:val="24"/>
                <w:szCs w:val="24"/>
              </w:rPr>
            </w:pPr>
            <w:r w:rsidRPr="009F7C67">
              <w:rPr>
                <w:rFonts w:ascii="Times New Roman" w:hAnsi="Times New Roman"/>
                <w:sz w:val="24"/>
                <w:szCs w:val="24"/>
              </w:rPr>
              <w:t>Проведение предрейсового медицинского осмотра водителей</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5C86861" w14:textId="22081BA9" w:rsidR="00157908" w:rsidRPr="009F7C67" w:rsidRDefault="00D03894" w:rsidP="00582554">
            <w:pPr>
              <w:spacing w:after="0" w:line="240" w:lineRule="auto"/>
              <w:jc w:val="center"/>
              <w:rPr>
                <w:rFonts w:ascii="Times New Roman" w:hAnsi="Times New Roman"/>
                <w:sz w:val="24"/>
                <w:szCs w:val="24"/>
              </w:rPr>
            </w:pPr>
            <w:r>
              <w:rPr>
                <w:rFonts w:ascii="Times New Roman" w:hAnsi="Times New Roman"/>
                <w:sz w:val="24"/>
                <w:szCs w:val="24"/>
              </w:rPr>
              <w:t>4</w:t>
            </w:r>
          </w:p>
        </w:tc>
        <w:tc>
          <w:tcPr>
            <w:tcW w:w="1843" w:type="dxa"/>
            <w:tcBorders>
              <w:top w:val="single" w:sz="4" w:space="0" w:color="auto"/>
              <w:left w:val="single" w:sz="4" w:space="0" w:color="auto"/>
              <w:right w:val="single" w:sz="4" w:space="0" w:color="auto"/>
            </w:tcBorders>
            <w:vAlign w:val="center"/>
          </w:tcPr>
          <w:p w14:paraId="119A47E1" w14:textId="5BE92672" w:rsidR="00157908" w:rsidRPr="00D62E0F" w:rsidRDefault="009044F2" w:rsidP="00582554">
            <w:pPr>
              <w:spacing w:after="0" w:line="240" w:lineRule="auto"/>
              <w:jc w:val="center"/>
              <w:rPr>
                <w:rFonts w:ascii="Times New Roman" w:hAnsi="Times New Roman"/>
                <w:sz w:val="24"/>
                <w:szCs w:val="24"/>
              </w:rPr>
            </w:pPr>
            <w:r w:rsidRPr="009044F2">
              <w:rPr>
                <w:rFonts w:ascii="Times New Roman" w:hAnsi="Times New Roman"/>
                <w:sz w:val="24"/>
                <w:szCs w:val="24"/>
              </w:rPr>
              <w:t>07.00-9.00</w:t>
            </w:r>
          </w:p>
        </w:tc>
        <w:tc>
          <w:tcPr>
            <w:tcW w:w="1701" w:type="dxa"/>
            <w:tcBorders>
              <w:top w:val="single" w:sz="4" w:space="0" w:color="auto"/>
              <w:left w:val="single" w:sz="4" w:space="0" w:color="auto"/>
              <w:right w:val="single" w:sz="4" w:space="0" w:color="auto"/>
            </w:tcBorders>
            <w:vAlign w:val="center"/>
          </w:tcPr>
          <w:p w14:paraId="66C44AF8" w14:textId="7B400DAC" w:rsidR="00157908" w:rsidRPr="00C47F35" w:rsidRDefault="00D03894" w:rsidP="00D62E0F">
            <w:pPr>
              <w:spacing w:after="0" w:line="240" w:lineRule="auto"/>
              <w:jc w:val="center"/>
              <w:rPr>
                <w:rFonts w:ascii="Times New Roman" w:hAnsi="Times New Roman"/>
                <w:sz w:val="24"/>
                <w:szCs w:val="24"/>
              </w:rPr>
            </w:pPr>
            <w:r>
              <w:rPr>
                <w:rFonts w:ascii="Times New Roman" w:hAnsi="Times New Roman"/>
                <w:sz w:val="24"/>
                <w:szCs w:val="24"/>
              </w:rPr>
              <w:t>694</w:t>
            </w:r>
          </w:p>
        </w:tc>
      </w:tr>
    </w:tbl>
    <w:p w14:paraId="2CAFCA49" w14:textId="77777777" w:rsidR="00BB524A" w:rsidRPr="00C31D09" w:rsidRDefault="00BB524A" w:rsidP="00BB524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ТРЕБОВАНИЯ К ПОРЯДКУ ОКАЗАНИЯ УСЛУГ</w:t>
      </w:r>
    </w:p>
    <w:p w14:paraId="6EF00FF5" w14:textId="77777777" w:rsidR="00BB524A" w:rsidRPr="00C31D09" w:rsidRDefault="00BB524A" w:rsidP="00BB524A">
      <w:pPr>
        <w:pStyle w:val="a3"/>
        <w:widowControl w:val="0"/>
        <w:numPr>
          <w:ilvl w:val="0"/>
          <w:numId w:val="2"/>
        </w:numPr>
        <w:tabs>
          <w:tab w:val="left" w:pos="1276"/>
        </w:tabs>
        <w:autoSpaceDE w:val="0"/>
        <w:autoSpaceDN w:val="0"/>
        <w:adjustRightInd w:val="0"/>
        <w:ind w:left="0" w:firstLine="709"/>
        <w:rPr>
          <w:b/>
        </w:rPr>
      </w:pPr>
      <w:r w:rsidRPr="00C31D09">
        <w:rPr>
          <w:b/>
        </w:rPr>
        <w:t>Требования к качеству оказываемых услуг</w:t>
      </w:r>
    </w:p>
    <w:p w14:paraId="0AA1281D" w14:textId="77777777" w:rsidR="00BB524A" w:rsidRPr="00C31D09" w:rsidRDefault="00BB524A" w:rsidP="00BB524A">
      <w:pPr>
        <w:spacing w:after="0" w:line="240" w:lineRule="auto"/>
        <w:ind w:firstLine="709"/>
        <w:jc w:val="both"/>
        <w:rPr>
          <w:rFonts w:ascii="Times New Roman" w:eastAsia="Times New Roman" w:hAnsi="Times New Roman"/>
          <w:sz w:val="24"/>
          <w:szCs w:val="24"/>
        </w:rPr>
      </w:pPr>
      <w:r w:rsidRPr="00C31D09">
        <w:rPr>
          <w:rFonts w:ascii="Times New Roman" w:eastAsia="Times New Roman" w:hAnsi="Times New Roman"/>
          <w:sz w:val="24"/>
          <w:szCs w:val="24"/>
        </w:rPr>
        <w:t>Качество оказываемых Услуг должно соответствовать следующим нормативным документам:</w:t>
      </w:r>
    </w:p>
    <w:p w14:paraId="589EB2D7" w14:textId="77777777" w:rsidR="00C06124" w:rsidRPr="00977115" w:rsidRDefault="00C06124" w:rsidP="00C06124">
      <w:pPr>
        <w:pStyle w:val="ConsPlusNormal"/>
        <w:tabs>
          <w:tab w:val="left" w:pos="993"/>
        </w:tabs>
        <w:ind w:firstLine="709"/>
        <w:jc w:val="both"/>
        <w:rPr>
          <w:rFonts w:ascii="Times New Roman" w:hAnsi="Times New Roman" w:cs="Times New Roman"/>
          <w:sz w:val="24"/>
          <w:szCs w:val="28"/>
        </w:rPr>
      </w:pPr>
      <w:r w:rsidRPr="00977115">
        <w:rPr>
          <w:rFonts w:ascii="Times New Roman" w:hAnsi="Times New Roman" w:cs="Times New Roman"/>
          <w:sz w:val="24"/>
          <w:szCs w:val="28"/>
        </w:rPr>
        <w:t>-</w:t>
      </w:r>
      <w:r w:rsidRPr="00977115">
        <w:rPr>
          <w:rFonts w:ascii="Times New Roman" w:hAnsi="Times New Roman" w:cs="Times New Roman"/>
          <w:sz w:val="24"/>
          <w:szCs w:val="28"/>
        </w:rPr>
        <w:tab/>
        <w:t>Федеральный закон от 10.12.1995 № 196-ФЗ «О безопасности дорожного движения»;</w:t>
      </w:r>
    </w:p>
    <w:p w14:paraId="5B3FD5A5" w14:textId="7C19D18C" w:rsidR="00C06124" w:rsidRPr="00141B3E" w:rsidRDefault="00C06124" w:rsidP="00C06124">
      <w:pPr>
        <w:pStyle w:val="ConsPlusNormal"/>
        <w:tabs>
          <w:tab w:val="left" w:pos="993"/>
        </w:tabs>
        <w:ind w:firstLine="709"/>
        <w:jc w:val="both"/>
        <w:rPr>
          <w:rFonts w:ascii="Times New Roman" w:hAnsi="Times New Roman" w:cs="Times New Roman"/>
          <w:sz w:val="24"/>
          <w:szCs w:val="28"/>
        </w:rPr>
      </w:pPr>
      <w:r w:rsidRPr="00977115">
        <w:rPr>
          <w:rFonts w:ascii="Times New Roman" w:hAnsi="Times New Roman" w:cs="Times New Roman"/>
          <w:sz w:val="24"/>
          <w:szCs w:val="28"/>
        </w:rPr>
        <w:t>-</w:t>
      </w:r>
      <w:r w:rsidRPr="00977115">
        <w:rPr>
          <w:rFonts w:ascii="Times New Roman" w:hAnsi="Times New Roman" w:cs="Times New Roman"/>
          <w:sz w:val="24"/>
          <w:szCs w:val="28"/>
        </w:rPr>
        <w:tab/>
      </w:r>
      <w:r w:rsidRPr="00141B3E">
        <w:rPr>
          <w:rFonts w:ascii="Times New Roman" w:hAnsi="Times New Roman" w:cs="Times New Roman"/>
          <w:sz w:val="24"/>
          <w:szCs w:val="28"/>
        </w:rPr>
        <w:t xml:space="preserve">Приказ Министерства транспорта Российской Федерации от </w:t>
      </w:r>
      <w:r w:rsidR="0036024D">
        <w:rPr>
          <w:rFonts w:ascii="Times New Roman" w:hAnsi="Times New Roman" w:cs="Times New Roman"/>
          <w:sz w:val="24"/>
          <w:szCs w:val="28"/>
        </w:rPr>
        <w:t>28</w:t>
      </w:r>
      <w:r w:rsidRPr="00141B3E">
        <w:rPr>
          <w:rFonts w:ascii="Times New Roman" w:hAnsi="Times New Roman" w:cs="Times New Roman"/>
          <w:sz w:val="24"/>
          <w:szCs w:val="28"/>
        </w:rPr>
        <w:t>.</w:t>
      </w:r>
      <w:r w:rsidR="0036024D">
        <w:rPr>
          <w:rFonts w:ascii="Times New Roman" w:hAnsi="Times New Roman" w:cs="Times New Roman"/>
          <w:sz w:val="24"/>
          <w:szCs w:val="28"/>
        </w:rPr>
        <w:t>0</w:t>
      </w:r>
      <w:r w:rsidRPr="00141B3E">
        <w:rPr>
          <w:rFonts w:ascii="Times New Roman" w:hAnsi="Times New Roman" w:cs="Times New Roman"/>
          <w:sz w:val="24"/>
          <w:szCs w:val="28"/>
        </w:rPr>
        <w:t>9.202</w:t>
      </w:r>
      <w:r w:rsidR="0036024D">
        <w:rPr>
          <w:rFonts w:ascii="Times New Roman" w:hAnsi="Times New Roman" w:cs="Times New Roman"/>
          <w:sz w:val="24"/>
          <w:szCs w:val="28"/>
        </w:rPr>
        <w:t>2</w:t>
      </w:r>
      <w:r w:rsidRPr="00141B3E">
        <w:rPr>
          <w:rFonts w:ascii="Times New Roman" w:hAnsi="Times New Roman" w:cs="Times New Roman"/>
          <w:sz w:val="24"/>
          <w:szCs w:val="28"/>
        </w:rPr>
        <w:t xml:space="preserve"> № 3</w:t>
      </w:r>
      <w:r w:rsidR="00042E6A">
        <w:rPr>
          <w:rFonts w:ascii="Times New Roman" w:hAnsi="Times New Roman" w:cs="Times New Roman"/>
          <w:sz w:val="24"/>
          <w:szCs w:val="28"/>
        </w:rPr>
        <w:t>90</w:t>
      </w:r>
      <w:r w:rsidRPr="00141B3E">
        <w:rPr>
          <w:rFonts w:ascii="Times New Roman" w:hAnsi="Times New Roman" w:cs="Times New Roman"/>
          <w:sz w:val="24"/>
          <w:szCs w:val="28"/>
        </w:rPr>
        <w:t xml:space="preserve"> </w:t>
      </w:r>
      <w:r w:rsidR="00B3629C" w:rsidRPr="00B3629C">
        <w:rPr>
          <w:rFonts w:ascii="Times New Roman" w:hAnsi="Times New Roman" w:cs="Times New Roman"/>
          <w:sz w:val="24"/>
          <w:szCs w:val="28"/>
        </w:rPr>
        <w:lastRenderedPageBreak/>
        <w:t>"Об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или формирования путевого листа";</w:t>
      </w:r>
    </w:p>
    <w:p w14:paraId="6B9CF389" w14:textId="77777777" w:rsidR="00B3629C" w:rsidRDefault="00042E6A" w:rsidP="00C06124">
      <w:pPr>
        <w:pStyle w:val="ConsPlusNormal"/>
        <w:tabs>
          <w:tab w:val="left" w:pos="993"/>
        </w:tabs>
        <w:ind w:firstLine="709"/>
        <w:jc w:val="both"/>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ab/>
        <w:t>Приказ Минздрава России от 30.05</w:t>
      </w:r>
      <w:r w:rsidR="00C06124" w:rsidRPr="00977115">
        <w:rPr>
          <w:rFonts w:ascii="Times New Roman" w:hAnsi="Times New Roman" w:cs="Times New Roman"/>
          <w:sz w:val="24"/>
          <w:szCs w:val="28"/>
        </w:rPr>
        <w:t>.20</w:t>
      </w:r>
      <w:r>
        <w:rPr>
          <w:rFonts w:ascii="Times New Roman" w:hAnsi="Times New Roman" w:cs="Times New Roman"/>
          <w:sz w:val="24"/>
          <w:szCs w:val="28"/>
        </w:rPr>
        <w:t>23</w:t>
      </w:r>
      <w:r w:rsidR="00C06124" w:rsidRPr="00977115">
        <w:rPr>
          <w:rFonts w:ascii="Times New Roman" w:hAnsi="Times New Roman" w:cs="Times New Roman"/>
          <w:sz w:val="24"/>
          <w:szCs w:val="28"/>
        </w:rPr>
        <w:t xml:space="preserve"> № </w:t>
      </w:r>
      <w:r>
        <w:rPr>
          <w:rFonts w:ascii="Times New Roman" w:hAnsi="Times New Roman" w:cs="Times New Roman"/>
          <w:sz w:val="24"/>
          <w:szCs w:val="28"/>
        </w:rPr>
        <w:t>266</w:t>
      </w:r>
      <w:r w:rsidR="00C06124" w:rsidRPr="00977115">
        <w:rPr>
          <w:rFonts w:ascii="Times New Roman" w:hAnsi="Times New Roman" w:cs="Times New Roman"/>
          <w:sz w:val="24"/>
          <w:szCs w:val="28"/>
        </w:rPr>
        <w:t xml:space="preserve">н </w:t>
      </w:r>
      <w:r w:rsidR="00B3629C" w:rsidRPr="00B3629C">
        <w:rPr>
          <w:rFonts w:ascii="Times New Roman" w:hAnsi="Times New Roman" w:cs="Times New Roman"/>
          <w:sz w:val="24"/>
          <w:szCs w:val="28"/>
        </w:rPr>
        <w: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p>
    <w:p w14:paraId="3C86A861" w14:textId="078DF281" w:rsidR="00C06124" w:rsidRPr="00977115" w:rsidRDefault="00C06124" w:rsidP="00C06124">
      <w:pPr>
        <w:pStyle w:val="ConsPlusNormal"/>
        <w:tabs>
          <w:tab w:val="left" w:pos="993"/>
        </w:tabs>
        <w:ind w:firstLine="709"/>
        <w:jc w:val="both"/>
        <w:rPr>
          <w:rFonts w:ascii="Times New Roman" w:hAnsi="Times New Roman" w:cs="Times New Roman"/>
          <w:sz w:val="24"/>
          <w:szCs w:val="28"/>
        </w:rPr>
      </w:pPr>
      <w:r w:rsidRPr="00977115">
        <w:rPr>
          <w:rFonts w:ascii="Times New Roman" w:hAnsi="Times New Roman" w:cs="Times New Roman"/>
          <w:sz w:val="24"/>
          <w:szCs w:val="28"/>
        </w:rPr>
        <w:t>-</w:t>
      </w:r>
      <w:r w:rsidRPr="00977115">
        <w:rPr>
          <w:rFonts w:ascii="Times New Roman" w:hAnsi="Times New Roman" w:cs="Times New Roman"/>
          <w:sz w:val="24"/>
          <w:szCs w:val="28"/>
        </w:rPr>
        <w:tab/>
        <w:t>Методические рекомендации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утвержденные Минздравом РФ и Минтрансом РФ 29.01.2002» (Письмо Министерства здравоохранения Росс</w:t>
      </w:r>
      <w:r>
        <w:rPr>
          <w:rFonts w:ascii="Times New Roman" w:hAnsi="Times New Roman" w:cs="Times New Roman"/>
          <w:sz w:val="24"/>
          <w:szCs w:val="28"/>
        </w:rPr>
        <w:t xml:space="preserve">ийской Федерации от 21.08.2003 </w:t>
      </w:r>
      <w:r w:rsidRPr="00977115">
        <w:rPr>
          <w:rFonts w:ascii="Times New Roman" w:hAnsi="Times New Roman" w:cs="Times New Roman"/>
          <w:sz w:val="24"/>
          <w:szCs w:val="28"/>
        </w:rPr>
        <w:t>№ 2510/9468-03-32);</w:t>
      </w:r>
    </w:p>
    <w:p w14:paraId="14F66CE1" w14:textId="77777777" w:rsidR="00C06124" w:rsidRPr="00977115" w:rsidRDefault="00C06124" w:rsidP="00C06124">
      <w:pPr>
        <w:pStyle w:val="ConsPlusNormal"/>
        <w:tabs>
          <w:tab w:val="left" w:pos="993"/>
        </w:tabs>
        <w:ind w:firstLine="709"/>
        <w:jc w:val="both"/>
        <w:rPr>
          <w:rFonts w:ascii="Times New Roman" w:hAnsi="Times New Roman" w:cs="Times New Roman"/>
          <w:sz w:val="24"/>
          <w:szCs w:val="28"/>
        </w:rPr>
      </w:pPr>
      <w:r w:rsidRPr="00977115">
        <w:rPr>
          <w:rFonts w:ascii="Times New Roman" w:hAnsi="Times New Roman" w:cs="Times New Roman"/>
          <w:sz w:val="24"/>
          <w:szCs w:val="28"/>
        </w:rPr>
        <w:t>-</w:t>
      </w:r>
      <w:r w:rsidRPr="00977115">
        <w:rPr>
          <w:rFonts w:ascii="Times New Roman" w:hAnsi="Times New Roman" w:cs="Times New Roman"/>
          <w:sz w:val="24"/>
          <w:szCs w:val="28"/>
        </w:rPr>
        <w:tab/>
        <w:t>Приказ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p>
    <w:p w14:paraId="23857601" w14:textId="77777777" w:rsidR="00BB524A" w:rsidRPr="00C31D09" w:rsidRDefault="00BB524A" w:rsidP="00BB524A">
      <w:pPr>
        <w:pStyle w:val="ConsPlusNormal"/>
        <w:numPr>
          <w:ilvl w:val="0"/>
          <w:numId w:val="2"/>
        </w:numPr>
        <w:tabs>
          <w:tab w:val="left" w:pos="1276"/>
        </w:tabs>
        <w:ind w:left="0" w:firstLine="709"/>
        <w:jc w:val="both"/>
        <w:rPr>
          <w:rFonts w:ascii="Times New Roman" w:hAnsi="Times New Roman" w:cs="Times New Roman"/>
          <w:b/>
          <w:sz w:val="24"/>
          <w:szCs w:val="24"/>
        </w:rPr>
      </w:pPr>
      <w:r w:rsidRPr="00C31D09">
        <w:rPr>
          <w:rFonts w:ascii="Times New Roman" w:hAnsi="Times New Roman" w:cs="Times New Roman"/>
          <w:b/>
          <w:sz w:val="24"/>
          <w:szCs w:val="24"/>
        </w:rPr>
        <w:t>Условия оказания услуг</w:t>
      </w:r>
    </w:p>
    <w:p w14:paraId="520CD50F"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6.2.1.</w:t>
      </w:r>
      <w:r w:rsidRPr="00C31D09">
        <w:rPr>
          <w:rFonts w:ascii="Times New Roman" w:hAnsi="Times New Roman" w:cs="Times New Roman"/>
          <w:sz w:val="24"/>
          <w:szCs w:val="24"/>
        </w:rPr>
        <w:tab/>
        <w:t>Заказчик предоставляет Исполнителю поименный список работников, подлежащих Осмотрам. Предоставляемый список должен быть заверен подписью и печатью руководителя Заказчика (форма списка приведена в приложении № 1 к ТЗ).</w:t>
      </w:r>
    </w:p>
    <w:p w14:paraId="51569257" w14:textId="15C790A6" w:rsidR="00BB524A"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При возникновении необходимости внести изменения в ранее предоставленный список работников, Заказчик сообщает об этом Исполнителю не позднее, чем за 3 (три) рабочих дня до согласованной даты Осмотра.</w:t>
      </w:r>
    </w:p>
    <w:p w14:paraId="2404DF96" w14:textId="3B203381" w:rsidR="00337C0F" w:rsidRPr="00C31D09" w:rsidRDefault="00337C0F" w:rsidP="00BB524A">
      <w:pPr>
        <w:pStyle w:val="ConsPlusNormal"/>
        <w:jc w:val="both"/>
        <w:rPr>
          <w:rFonts w:ascii="Times New Roman" w:hAnsi="Times New Roman" w:cs="Times New Roman"/>
          <w:sz w:val="24"/>
          <w:szCs w:val="24"/>
        </w:rPr>
      </w:pPr>
      <w:r w:rsidRPr="00337C0F">
        <w:rPr>
          <w:rFonts w:ascii="Times New Roman" w:hAnsi="Times New Roman" w:cs="Times New Roman"/>
          <w:sz w:val="24"/>
          <w:szCs w:val="24"/>
        </w:rPr>
        <w:t>Исполнитель обязан иметь оборудованное помещение в соответствии с письмом Минздрава РФ от 21.08.2003 № 2510/9468-03-32 «О предрейсовых медицинских осмотрах водителей транспортных средств</w:t>
      </w:r>
      <w:r w:rsidR="00013A03">
        <w:rPr>
          <w:rFonts w:ascii="Times New Roman" w:hAnsi="Times New Roman" w:cs="Times New Roman"/>
          <w:sz w:val="24"/>
          <w:szCs w:val="24"/>
        </w:rPr>
        <w:t>».</w:t>
      </w:r>
    </w:p>
    <w:p w14:paraId="0138F10C"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6.2.2.</w:t>
      </w:r>
      <w:r w:rsidRPr="00C31D09">
        <w:rPr>
          <w:rFonts w:ascii="Times New Roman" w:hAnsi="Times New Roman" w:cs="Times New Roman"/>
          <w:sz w:val="24"/>
          <w:szCs w:val="24"/>
        </w:rPr>
        <w:tab/>
        <w:t xml:space="preserve">Осмотры проводятся в следующем объеме: </w:t>
      </w:r>
    </w:p>
    <w:p w14:paraId="0083F9E2"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1) Сбор жалоб, визуальный осмотр, осмотр видимых слизистых и кожных покровов, общая термометрия, измерение артериального давления на периферических артериях, исследование пульса.</w:t>
      </w:r>
    </w:p>
    <w:p w14:paraId="62160022"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2) Выявление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1100410"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 количественного определения алкоголя в выдыхаемом воздухе;</w:t>
      </w:r>
    </w:p>
    <w:p w14:paraId="5E788DA9"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 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51DF80E9"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14:paraId="06613AE6"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При решении вопроса о возможности допуска водителя к управлению автомобилем медицинский работник, проводящий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5B1D2B45"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6.2.3.</w:t>
      </w:r>
      <w:r w:rsidRPr="00C31D09">
        <w:rPr>
          <w:rFonts w:ascii="Times New Roman" w:hAnsi="Times New Roman" w:cs="Times New Roman"/>
          <w:sz w:val="24"/>
          <w:szCs w:val="24"/>
        </w:rPr>
        <w:tab/>
        <w:t>Водители не допускаются к управлению автомобилем в следующих случаях:</w:t>
      </w:r>
    </w:p>
    <w:p w14:paraId="0911EC3B"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при выявлении признаков временной нетрудоспособности;</w:t>
      </w:r>
    </w:p>
    <w:p w14:paraId="0FA05812"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при положительной пробе на алкоголь, на другие психотропные вещества и наркотики в выдыхаемом воздухе или биологических субстратах;</w:t>
      </w:r>
    </w:p>
    <w:p w14:paraId="155F6CB4"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при выявлении признаков воздействия наркотических веществ;</w:t>
      </w:r>
    </w:p>
    <w:p w14:paraId="08D9F7C8"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при выявлении признаков воздействия лекарственных или иных веществ, отрицательно влияющих на работоспособность водителя.</w:t>
      </w:r>
    </w:p>
    <w:p w14:paraId="2D036496" w14:textId="77777777" w:rsidR="00BB524A" w:rsidRPr="00C31D09" w:rsidRDefault="00BB524A" w:rsidP="00BB524A">
      <w:pPr>
        <w:pStyle w:val="a3"/>
        <w:ind w:left="0" w:firstLine="709"/>
        <w:jc w:val="both"/>
      </w:pPr>
      <w:r w:rsidRPr="00C31D09">
        <w:t xml:space="preserve">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w:t>
      </w:r>
      <w:r w:rsidRPr="00C31D09">
        <w:lastRenderedPageBreak/>
        <w:t>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психоактивных веществ.</w:t>
      </w:r>
    </w:p>
    <w:p w14:paraId="7636996B" w14:textId="77777777" w:rsidR="00BB524A" w:rsidRPr="00C31D09" w:rsidRDefault="00BB524A" w:rsidP="00BB524A">
      <w:pPr>
        <w:pStyle w:val="a3"/>
        <w:ind w:left="0" w:firstLine="709"/>
        <w:jc w:val="both"/>
      </w:pPr>
      <w:r w:rsidRPr="00C31D09">
        <w:t>6.2.4.</w:t>
      </w:r>
      <w:r w:rsidRPr="00C31D09">
        <w:tab/>
        <w:t>По результатам прохождения Осмотра Исполнителем выносится заключение о:</w:t>
      </w:r>
    </w:p>
    <w:p w14:paraId="27A8904A" w14:textId="77777777" w:rsidR="00BB524A" w:rsidRPr="00C31D09" w:rsidRDefault="00BB524A" w:rsidP="00BB524A">
      <w:pPr>
        <w:pStyle w:val="a3"/>
        <w:ind w:left="0" w:firstLine="709"/>
        <w:jc w:val="both"/>
      </w:pPr>
      <w:r w:rsidRPr="00C31D09">
        <w:t>-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08B42873" w14:textId="77777777" w:rsidR="00BB524A" w:rsidRPr="00C31D09" w:rsidRDefault="00BB524A" w:rsidP="00BB524A">
      <w:pPr>
        <w:pStyle w:val="a3"/>
        <w:ind w:left="0" w:firstLine="709"/>
        <w:jc w:val="both"/>
      </w:pPr>
      <w:r w:rsidRPr="00C31D09">
        <w:t>-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028074C9" w14:textId="77777777" w:rsidR="00BB524A" w:rsidRPr="00C31D09" w:rsidRDefault="00BB524A" w:rsidP="00BB524A">
      <w:pPr>
        <w:pStyle w:val="ConsPlusNormal"/>
        <w:jc w:val="both"/>
        <w:rPr>
          <w:rFonts w:ascii="Times New Roman" w:hAnsi="Times New Roman"/>
          <w:sz w:val="24"/>
          <w:szCs w:val="24"/>
        </w:rPr>
      </w:pPr>
      <w:r w:rsidRPr="00C31D09">
        <w:rPr>
          <w:rFonts w:ascii="Times New Roman" w:hAnsi="Times New Roman"/>
          <w:sz w:val="24"/>
          <w:szCs w:val="24"/>
        </w:rPr>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150CEE8E"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6.2.5.</w:t>
      </w:r>
      <w:r w:rsidRPr="00C31D09">
        <w:rPr>
          <w:rFonts w:ascii="Times New Roman" w:hAnsi="Times New Roman" w:cs="Times New Roman"/>
          <w:sz w:val="24"/>
          <w:szCs w:val="24"/>
        </w:rPr>
        <w:tab/>
        <w:t>По результатам Осмотра Исполнитель в обязательном порядке передает Заказчику:</w:t>
      </w:r>
    </w:p>
    <w:p w14:paraId="2997182F" w14:textId="39F7F4BD" w:rsidR="00BB524A" w:rsidRPr="00C31D09" w:rsidRDefault="00BB524A" w:rsidP="00D543C8">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1) в случае допуска к рейсу – путевой лист со штампом «прошел предрейсовый медицинский осмотр, к исполнению трудовых обязанностей допущен», с датой, точным временем прохождения осмотра, подписью и расшифровкой подписи медицинского работника, проводившего осмотр;</w:t>
      </w:r>
    </w:p>
    <w:p w14:paraId="248786E3" w14:textId="7090DD83" w:rsidR="00BB524A" w:rsidRPr="00C31D09" w:rsidRDefault="00D543C8" w:rsidP="00BB524A">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BB524A" w:rsidRPr="00C31D09">
        <w:rPr>
          <w:rFonts w:ascii="Times New Roman" w:hAnsi="Times New Roman" w:cs="Times New Roman"/>
          <w:sz w:val="24"/>
          <w:szCs w:val="24"/>
        </w:rPr>
        <w:t>) в случае проведения контроля трезвости – протокол контроля трезвости водителя автотранспортного средства;</w:t>
      </w:r>
    </w:p>
    <w:p w14:paraId="7E4E74B3" w14:textId="7156632D" w:rsidR="00BB524A" w:rsidRPr="00C31D09" w:rsidRDefault="00D543C8" w:rsidP="00BB524A">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BB524A" w:rsidRPr="00C31D09">
        <w:rPr>
          <w:rFonts w:ascii="Times New Roman" w:hAnsi="Times New Roman" w:cs="Times New Roman"/>
          <w:sz w:val="24"/>
          <w:szCs w:val="24"/>
        </w:rPr>
        <w:t xml:space="preserve">) в случае отстранения от работы водителя Заказчика по состоянию здоровья – справку за подписью медицинского работника, проводившего Осмотр. В справке указывается час освобождения от работы, приводятся краткие данные о характере заболевания </w:t>
      </w:r>
      <w:r w:rsidR="003513AB">
        <w:rPr>
          <w:rFonts w:ascii="Times New Roman" w:hAnsi="Times New Roman" w:cs="Times New Roman"/>
          <w:sz w:val="24"/>
          <w:szCs w:val="24"/>
        </w:rPr>
        <w:t xml:space="preserve">или травмы, о температуре тела, </w:t>
      </w:r>
      <w:r w:rsidR="00BB524A" w:rsidRPr="00C31D09">
        <w:rPr>
          <w:rFonts w:ascii="Times New Roman" w:hAnsi="Times New Roman" w:cs="Times New Roman"/>
          <w:sz w:val="24"/>
          <w:szCs w:val="24"/>
        </w:rPr>
        <w:t>и т.д.</w:t>
      </w:r>
    </w:p>
    <w:p w14:paraId="22DFE6BF" w14:textId="6AAAC676" w:rsidR="00BB524A" w:rsidRPr="00C31D09" w:rsidRDefault="00BB524A" w:rsidP="00BB524A">
      <w:pPr>
        <w:tabs>
          <w:tab w:val="left" w:pos="993"/>
        </w:tabs>
        <w:spacing w:after="0" w:line="240" w:lineRule="auto"/>
        <w:ind w:firstLine="709"/>
        <w:contextualSpacing/>
        <w:jc w:val="both"/>
        <w:rPr>
          <w:rFonts w:ascii="Times New Roman" w:hAnsi="Times New Roman"/>
          <w:sz w:val="24"/>
          <w:szCs w:val="24"/>
        </w:rPr>
      </w:pPr>
      <w:r w:rsidRPr="00C31D09">
        <w:rPr>
          <w:rFonts w:ascii="Times New Roman" w:hAnsi="Times New Roman"/>
          <w:sz w:val="24"/>
          <w:szCs w:val="24"/>
        </w:rPr>
        <w:t>6.2.6.</w:t>
      </w:r>
      <w:r w:rsidRPr="00C31D09">
        <w:rPr>
          <w:rFonts w:ascii="Times New Roman" w:hAnsi="Times New Roman"/>
          <w:sz w:val="24"/>
          <w:szCs w:val="24"/>
        </w:rPr>
        <w:tab/>
        <w:t>Результаты проведенных Осмотров в обязательном порядке заносятся в Журнал регистрации предрейсовых медицинских осмотров</w:t>
      </w:r>
      <w:r w:rsidR="006968E1">
        <w:rPr>
          <w:rFonts w:ascii="Times New Roman" w:hAnsi="Times New Roman"/>
          <w:sz w:val="24"/>
          <w:szCs w:val="24"/>
        </w:rPr>
        <w:t>. Журнал</w:t>
      </w:r>
      <w:r w:rsidRPr="00C31D09">
        <w:rPr>
          <w:rFonts w:ascii="Times New Roman" w:hAnsi="Times New Roman"/>
          <w:sz w:val="24"/>
          <w:szCs w:val="24"/>
        </w:rPr>
        <w:t xml:space="preserve"> долж</w:t>
      </w:r>
      <w:r w:rsidR="006968E1">
        <w:rPr>
          <w:rFonts w:ascii="Times New Roman" w:hAnsi="Times New Roman"/>
          <w:sz w:val="24"/>
          <w:szCs w:val="24"/>
        </w:rPr>
        <w:t>ен быть пронумерован, прошнурован, скреплен</w:t>
      </w:r>
      <w:r w:rsidRPr="00C31D09">
        <w:rPr>
          <w:rFonts w:ascii="Times New Roman" w:hAnsi="Times New Roman"/>
          <w:sz w:val="24"/>
          <w:szCs w:val="24"/>
        </w:rPr>
        <w:t xml:space="preserve"> печатью организации, осуществляющей медицинскую деятельность, и (или) на электронном носителе с учетом требований законодательства о персональных данных и обязательной возможностью распечатки страницы. </w:t>
      </w:r>
      <w:r w:rsidR="006968E1">
        <w:rPr>
          <w:rFonts w:ascii="Times New Roman" w:hAnsi="Times New Roman"/>
          <w:sz w:val="24"/>
          <w:szCs w:val="24"/>
          <w:shd w:val="clear" w:color="auto" w:fill="FFFFFF"/>
        </w:rPr>
        <w:t>В случае ведения Журнала</w:t>
      </w:r>
      <w:r w:rsidRPr="00C31D09">
        <w:rPr>
          <w:rFonts w:ascii="Times New Roman" w:hAnsi="Times New Roman"/>
          <w:sz w:val="24"/>
          <w:szCs w:val="24"/>
          <w:shd w:val="clear" w:color="auto" w:fill="FFFFFF"/>
        </w:rPr>
        <w:t xml:space="preserve"> в электронном виде внесённые в н</w:t>
      </w:r>
      <w:r w:rsidR="006968E1">
        <w:rPr>
          <w:rFonts w:ascii="Times New Roman" w:hAnsi="Times New Roman"/>
          <w:sz w:val="24"/>
          <w:szCs w:val="24"/>
          <w:shd w:val="clear" w:color="auto" w:fill="FFFFFF"/>
        </w:rPr>
        <w:t>его</w:t>
      </w:r>
      <w:r w:rsidRPr="00C31D09">
        <w:rPr>
          <w:rFonts w:ascii="Times New Roman" w:hAnsi="Times New Roman"/>
          <w:sz w:val="24"/>
          <w:szCs w:val="24"/>
          <w:shd w:val="clear" w:color="auto" w:fill="FFFFFF"/>
        </w:rPr>
        <w:t xml:space="preserve"> сведения заверяются усиленной квалифицированной электронной подписью.</w:t>
      </w:r>
    </w:p>
    <w:p w14:paraId="02A400A3" w14:textId="61D122A1" w:rsidR="00BB524A" w:rsidRPr="00C31D09" w:rsidRDefault="006968E1" w:rsidP="00BB524A">
      <w:pPr>
        <w:pStyle w:val="ConsPlusNormal"/>
        <w:jc w:val="both"/>
        <w:rPr>
          <w:rFonts w:ascii="Times New Roman" w:hAnsi="Times New Roman" w:cs="Times New Roman"/>
          <w:sz w:val="24"/>
          <w:szCs w:val="24"/>
        </w:rPr>
      </w:pPr>
      <w:r>
        <w:rPr>
          <w:rFonts w:ascii="Times New Roman" w:hAnsi="Times New Roman" w:cs="Times New Roman"/>
          <w:sz w:val="24"/>
          <w:szCs w:val="24"/>
        </w:rPr>
        <w:t>В Журнале</w:t>
      </w:r>
      <w:r w:rsidR="00BB524A" w:rsidRPr="00C31D09">
        <w:rPr>
          <w:rFonts w:ascii="Times New Roman" w:hAnsi="Times New Roman" w:cs="Times New Roman"/>
          <w:sz w:val="24"/>
          <w:szCs w:val="24"/>
        </w:rPr>
        <w:t xml:space="preserve"> записываются:</w:t>
      </w:r>
    </w:p>
    <w:p w14:paraId="68B9191F"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дата и время проведения Осмотра;</w:t>
      </w:r>
    </w:p>
    <w:p w14:paraId="2005A50A"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фамилия, имя, отчество водителя;</w:t>
      </w:r>
    </w:p>
    <w:p w14:paraId="139934E5"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дата рождения и пол работника;</w:t>
      </w:r>
    </w:p>
    <w:p w14:paraId="778EFADF"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место работы водителя;</w:t>
      </w:r>
    </w:p>
    <w:p w14:paraId="433B3A5E"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результаты исследований, указанных в п. 6.2.2 настоящего ТЗ;</w:t>
      </w:r>
    </w:p>
    <w:p w14:paraId="523AFDA4"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заключение, принятые меры в соответствии с п. 6.2.4 настоящего ТЗ;</w:t>
      </w:r>
    </w:p>
    <w:p w14:paraId="3C216015"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фамилия, имя и отчество медицинского работника;</w:t>
      </w:r>
    </w:p>
    <w:p w14:paraId="676FE7DC"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подпись медицинского работника.</w:t>
      </w:r>
    </w:p>
    <w:p w14:paraId="4B1EC1C8" w14:textId="77777777" w:rsidR="00BB524A" w:rsidRPr="00C31D09" w:rsidRDefault="00BB524A" w:rsidP="00BB524A">
      <w:pPr>
        <w:spacing w:after="0" w:line="240" w:lineRule="auto"/>
        <w:ind w:firstLine="709"/>
        <w:jc w:val="both"/>
        <w:rPr>
          <w:rFonts w:ascii="Times New Roman" w:hAnsi="Times New Roman"/>
          <w:sz w:val="24"/>
          <w:szCs w:val="24"/>
        </w:rPr>
      </w:pPr>
      <w:r w:rsidRPr="00C31D09">
        <w:rPr>
          <w:rFonts w:ascii="Times New Roman" w:hAnsi="Times New Roman"/>
          <w:sz w:val="24"/>
          <w:szCs w:val="24"/>
        </w:rPr>
        <w:t>6.2.7.</w:t>
      </w:r>
      <w:r w:rsidRPr="00C31D09">
        <w:rPr>
          <w:rFonts w:ascii="Times New Roman" w:hAnsi="Times New Roman"/>
          <w:sz w:val="24"/>
          <w:szCs w:val="24"/>
        </w:rPr>
        <w:tab/>
        <w:t>На основе анализа причин отстранения водителей от работы по состоянию здоровья медицинскими 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75FCEDD8" w14:textId="5EEEB9A4" w:rsidR="00BB524A" w:rsidRPr="00C31D09" w:rsidRDefault="00BB524A" w:rsidP="00BB524A">
      <w:pPr>
        <w:tabs>
          <w:tab w:val="left" w:pos="993"/>
        </w:tabs>
        <w:spacing w:after="0" w:line="240" w:lineRule="auto"/>
        <w:ind w:firstLine="709"/>
        <w:contextualSpacing/>
        <w:jc w:val="both"/>
        <w:rPr>
          <w:rFonts w:ascii="Times New Roman" w:hAnsi="Times New Roman"/>
          <w:sz w:val="24"/>
          <w:szCs w:val="24"/>
        </w:rPr>
      </w:pPr>
      <w:r w:rsidRPr="00C31D09">
        <w:rPr>
          <w:rFonts w:ascii="Times New Roman" w:hAnsi="Times New Roman"/>
          <w:sz w:val="24"/>
          <w:szCs w:val="24"/>
        </w:rPr>
        <w:t>Исполнитель ежемесячно представляет Заказчику отчет о количестве проведенных медицин</w:t>
      </w:r>
      <w:r w:rsidR="006968E1">
        <w:rPr>
          <w:rFonts w:ascii="Times New Roman" w:hAnsi="Times New Roman"/>
          <w:sz w:val="24"/>
          <w:szCs w:val="24"/>
        </w:rPr>
        <w:t>ских осмотров водителей (Журнал</w:t>
      </w:r>
      <w:r w:rsidRPr="00C31D09">
        <w:rPr>
          <w:rFonts w:ascii="Times New Roman" w:hAnsi="Times New Roman"/>
          <w:sz w:val="24"/>
          <w:szCs w:val="24"/>
        </w:rPr>
        <w:t>).</w:t>
      </w:r>
    </w:p>
    <w:p w14:paraId="033D6FA8" w14:textId="77777777" w:rsidR="00BB524A" w:rsidRPr="00C31D09" w:rsidRDefault="00BB524A" w:rsidP="00BB524A">
      <w:pPr>
        <w:pStyle w:val="a3"/>
        <w:widowControl w:val="0"/>
        <w:numPr>
          <w:ilvl w:val="0"/>
          <w:numId w:val="2"/>
        </w:numPr>
        <w:tabs>
          <w:tab w:val="left" w:pos="1276"/>
        </w:tabs>
        <w:autoSpaceDE w:val="0"/>
        <w:autoSpaceDN w:val="0"/>
        <w:adjustRightInd w:val="0"/>
        <w:ind w:left="0" w:firstLine="709"/>
        <w:rPr>
          <w:b/>
        </w:rPr>
      </w:pPr>
      <w:r w:rsidRPr="00C31D09">
        <w:rPr>
          <w:b/>
        </w:rPr>
        <w:t>Требования к безопасности</w:t>
      </w:r>
      <w:r w:rsidRPr="00C31D09">
        <w:rPr>
          <w:color w:val="000000"/>
        </w:rPr>
        <w:t xml:space="preserve"> </w:t>
      </w:r>
    </w:p>
    <w:p w14:paraId="66F140FE" w14:textId="2AB04F9D" w:rsidR="00BB524A" w:rsidRPr="00C31D09" w:rsidRDefault="00BB524A" w:rsidP="00BB524A">
      <w:pPr>
        <w:pStyle w:val="a3"/>
        <w:widowControl w:val="0"/>
        <w:tabs>
          <w:tab w:val="left" w:pos="1276"/>
        </w:tabs>
        <w:autoSpaceDE w:val="0"/>
        <w:autoSpaceDN w:val="0"/>
        <w:adjustRightInd w:val="0"/>
        <w:ind w:left="0" w:firstLine="709"/>
        <w:jc w:val="both"/>
        <w:rPr>
          <w:b/>
        </w:rPr>
      </w:pPr>
      <w:r w:rsidRPr="00C31D09">
        <w:rPr>
          <w:color w:val="000000"/>
        </w:rPr>
        <w:lastRenderedPageBreak/>
        <w:t xml:space="preserve">Исполнитель обязан гарантировать безопасность и качество Услуг в соответствии с </w:t>
      </w:r>
      <w:r w:rsidR="00CE622D">
        <w:rPr>
          <w:color w:val="000000"/>
        </w:rPr>
        <w:t>Федеральным</w:t>
      </w:r>
      <w:r w:rsidR="00D72E6B" w:rsidRPr="00D72E6B">
        <w:rPr>
          <w:color w:val="000000"/>
        </w:rPr>
        <w:t xml:space="preserve"> закон</w:t>
      </w:r>
      <w:r w:rsidR="00CE622D">
        <w:rPr>
          <w:color w:val="000000"/>
        </w:rPr>
        <w:t>ом</w:t>
      </w:r>
      <w:r w:rsidR="00D72E6B" w:rsidRPr="00D72E6B">
        <w:rPr>
          <w:color w:val="000000"/>
        </w:rPr>
        <w:t xml:space="preserve"> от 21.11.2011 N 323-ФЗ "Об основах охраны здоровья граждан в Российской Федерации</w:t>
      </w:r>
      <w:r w:rsidR="00D72E6B">
        <w:rPr>
          <w:color w:val="000000"/>
        </w:rPr>
        <w:t>.</w:t>
      </w:r>
    </w:p>
    <w:p w14:paraId="50573C9F" w14:textId="77777777" w:rsidR="00BB524A" w:rsidRPr="00C31D09" w:rsidRDefault="00BB524A" w:rsidP="00BB524A">
      <w:pPr>
        <w:pStyle w:val="a3"/>
        <w:widowControl w:val="0"/>
        <w:numPr>
          <w:ilvl w:val="0"/>
          <w:numId w:val="2"/>
        </w:numPr>
        <w:tabs>
          <w:tab w:val="left" w:pos="1276"/>
        </w:tabs>
        <w:autoSpaceDE w:val="0"/>
        <w:autoSpaceDN w:val="0"/>
        <w:adjustRightInd w:val="0"/>
        <w:ind w:left="0" w:firstLine="709"/>
        <w:rPr>
          <w:b/>
        </w:rPr>
      </w:pPr>
      <w:r w:rsidRPr="00C31D09">
        <w:rPr>
          <w:b/>
        </w:rPr>
        <w:t>Требования к конфиденциальности</w:t>
      </w:r>
    </w:p>
    <w:p w14:paraId="3DBD8344" w14:textId="77777777" w:rsidR="00BB524A" w:rsidRPr="00C31D09" w:rsidRDefault="00BB524A" w:rsidP="00BB524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Устанавливаются в договоре.</w:t>
      </w:r>
    </w:p>
    <w:p w14:paraId="2A61A9F0" w14:textId="77777777" w:rsidR="00BB524A" w:rsidRPr="00C31D09" w:rsidRDefault="00BB524A" w:rsidP="00BB524A">
      <w:pPr>
        <w:pStyle w:val="a3"/>
        <w:widowControl w:val="0"/>
        <w:numPr>
          <w:ilvl w:val="0"/>
          <w:numId w:val="2"/>
        </w:numPr>
        <w:tabs>
          <w:tab w:val="left" w:pos="1276"/>
        </w:tabs>
        <w:autoSpaceDE w:val="0"/>
        <w:autoSpaceDN w:val="0"/>
        <w:adjustRightInd w:val="0"/>
        <w:ind w:left="0" w:firstLine="709"/>
        <w:jc w:val="both"/>
        <w:rPr>
          <w:b/>
        </w:rPr>
      </w:pPr>
      <w:r w:rsidRPr="00C31D09">
        <w:rPr>
          <w:b/>
        </w:rPr>
        <w:t>Требования по приемке услуг</w:t>
      </w:r>
    </w:p>
    <w:p w14:paraId="2D4355C4" w14:textId="73A27805" w:rsidR="00BB524A" w:rsidRDefault="00BB524A" w:rsidP="00BB524A">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C31D09">
        <w:rPr>
          <w:rFonts w:ascii="Times New Roman" w:eastAsia="Times New Roman" w:hAnsi="Times New Roman"/>
          <w:snapToGrid w:val="0"/>
          <w:sz w:val="24"/>
          <w:szCs w:val="24"/>
          <w:lang w:eastAsia="ru-RU"/>
        </w:rPr>
        <w:t>По окончании отчетного периода Исполнитель</w:t>
      </w:r>
      <w:r w:rsidR="00ED4244">
        <w:rPr>
          <w:rFonts w:ascii="Times New Roman" w:eastAsia="Times New Roman" w:hAnsi="Times New Roman"/>
          <w:snapToGrid w:val="0"/>
          <w:sz w:val="24"/>
          <w:szCs w:val="24"/>
          <w:lang w:eastAsia="ru-RU"/>
        </w:rPr>
        <w:t xml:space="preserve"> в течение 3 (трех) рабочих дней</w:t>
      </w:r>
      <w:r w:rsidRPr="00C31D09">
        <w:rPr>
          <w:rFonts w:ascii="Times New Roman" w:eastAsia="Times New Roman" w:hAnsi="Times New Roman"/>
          <w:snapToGrid w:val="0"/>
          <w:sz w:val="24"/>
          <w:szCs w:val="24"/>
          <w:lang w:eastAsia="ru-RU"/>
        </w:rPr>
        <w:t xml:space="preserve"> направляет в адрес Заказчика Акт</w:t>
      </w:r>
      <w:r w:rsidR="00692F84" w:rsidRPr="00C31D09">
        <w:rPr>
          <w:rFonts w:ascii="Times New Roman" w:eastAsia="Times New Roman" w:hAnsi="Times New Roman"/>
          <w:snapToGrid w:val="0"/>
          <w:sz w:val="24"/>
          <w:szCs w:val="24"/>
          <w:lang w:eastAsia="ru-RU"/>
        </w:rPr>
        <w:t xml:space="preserve"> сдачи-приемки оказанных услуг</w:t>
      </w:r>
      <w:r w:rsidRPr="00C31D09">
        <w:rPr>
          <w:rFonts w:ascii="Times New Roman" w:eastAsia="Times New Roman" w:hAnsi="Times New Roman"/>
          <w:snapToGrid w:val="0"/>
          <w:sz w:val="24"/>
          <w:szCs w:val="24"/>
          <w:lang w:eastAsia="ru-RU"/>
        </w:rPr>
        <w:t xml:space="preserve"> в 2 (двух) экземплярах, подписанный и заверенный оттиском печати</w:t>
      </w:r>
      <w:r w:rsidR="002F3186">
        <w:rPr>
          <w:rFonts w:ascii="Times New Roman" w:eastAsia="Times New Roman" w:hAnsi="Times New Roman"/>
          <w:snapToGrid w:val="0"/>
          <w:sz w:val="24"/>
          <w:szCs w:val="24"/>
          <w:lang w:eastAsia="ru-RU"/>
        </w:rPr>
        <w:t xml:space="preserve"> (при наличии)</w:t>
      </w:r>
      <w:r w:rsidRPr="00C31D09">
        <w:rPr>
          <w:rFonts w:ascii="Times New Roman" w:eastAsia="Times New Roman" w:hAnsi="Times New Roman"/>
          <w:snapToGrid w:val="0"/>
          <w:sz w:val="24"/>
          <w:szCs w:val="24"/>
          <w:lang w:eastAsia="ru-RU"/>
        </w:rPr>
        <w:t xml:space="preserve"> Исполнителя.</w:t>
      </w:r>
    </w:p>
    <w:p w14:paraId="15F8DD8D" w14:textId="1A4F5F73" w:rsidR="00D72E6B" w:rsidRDefault="00D72E6B" w:rsidP="00BB524A">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D72E6B">
        <w:rPr>
          <w:rFonts w:ascii="Times New Roman" w:eastAsia="Times New Roman" w:hAnsi="Times New Roman"/>
          <w:snapToGrid w:val="0"/>
          <w:sz w:val="24"/>
          <w:szCs w:val="24"/>
          <w:lang w:eastAsia="ru-RU"/>
        </w:rPr>
        <w:t>Приемка Услуг, оказанных Исполнителем, осуще</w:t>
      </w:r>
      <w:r>
        <w:rPr>
          <w:rFonts w:ascii="Times New Roman" w:eastAsia="Times New Roman" w:hAnsi="Times New Roman"/>
          <w:snapToGrid w:val="0"/>
          <w:sz w:val="24"/>
          <w:szCs w:val="24"/>
          <w:lang w:eastAsia="ru-RU"/>
        </w:rPr>
        <w:t>ствляется Заказчиком в течение</w:t>
      </w:r>
      <w:r w:rsidR="00042E6A">
        <w:rPr>
          <w:rFonts w:ascii="Times New Roman" w:eastAsia="Times New Roman" w:hAnsi="Times New Roman"/>
          <w:snapToGrid w:val="0"/>
          <w:sz w:val="24"/>
          <w:szCs w:val="24"/>
          <w:lang w:eastAsia="ru-RU"/>
        </w:rPr>
        <w:t xml:space="preserve"> 1</w:t>
      </w:r>
      <w:r w:rsidR="00CE622D">
        <w:rPr>
          <w:rFonts w:ascii="Times New Roman" w:eastAsia="Times New Roman" w:hAnsi="Times New Roman"/>
          <w:snapToGrid w:val="0"/>
          <w:sz w:val="24"/>
          <w:szCs w:val="24"/>
          <w:lang w:eastAsia="ru-RU"/>
        </w:rPr>
        <w:t>5</w:t>
      </w:r>
      <w:r>
        <w:rPr>
          <w:rFonts w:ascii="Times New Roman" w:eastAsia="Times New Roman" w:hAnsi="Times New Roman"/>
          <w:snapToGrid w:val="0"/>
          <w:sz w:val="24"/>
          <w:szCs w:val="24"/>
          <w:lang w:eastAsia="ru-RU"/>
        </w:rPr>
        <w:t xml:space="preserve"> (</w:t>
      </w:r>
      <w:r w:rsidR="00042E6A">
        <w:rPr>
          <w:rFonts w:ascii="Times New Roman" w:eastAsia="Times New Roman" w:hAnsi="Times New Roman"/>
          <w:snapToGrid w:val="0"/>
          <w:sz w:val="24"/>
          <w:szCs w:val="24"/>
          <w:lang w:eastAsia="ru-RU"/>
        </w:rPr>
        <w:t>пятнадцати</w:t>
      </w:r>
      <w:r w:rsidRPr="00D72E6B">
        <w:rPr>
          <w:rFonts w:ascii="Times New Roman" w:eastAsia="Times New Roman" w:hAnsi="Times New Roman"/>
          <w:snapToGrid w:val="0"/>
          <w:sz w:val="24"/>
          <w:szCs w:val="24"/>
          <w:lang w:eastAsia="ru-RU"/>
        </w:rPr>
        <w:t>) рабочих дней с момента получения Заказчиком Акта сдачи-приемки оказанных услуг.</w:t>
      </w:r>
    </w:p>
    <w:p w14:paraId="0B3E121A" w14:textId="752ACFD2" w:rsidR="00BB524A" w:rsidRPr="00C31D09" w:rsidRDefault="00BB524A" w:rsidP="00BB524A">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C31D09">
        <w:rPr>
          <w:rFonts w:ascii="Times New Roman" w:eastAsia="Times New Roman" w:hAnsi="Times New Roman"/>
          <w:snapToGrid w:val="0"/>
          <w:sz w:val="24"/>
          <w:szCs w:val="24"/>
          <w:lang w:eastAsia="ru-RU"/>
        </w:rPr>
        <w:t>В целях подтверждения количества проведённых в отчётном месяце Осмотров Исполнитель одновременно с направлением Акта</w:t>
      </w:r>
      <w:r w:rsidR="00692F84" w:rsidRPr="00C31D09">
        <w:rPr>
          <w:rFonts w:ascii="Times New Roman" w:eastAsia="Times New Roman" w:hAnsi="Times New Roman"/>
          <w:snapToGrid w:val="0"/>
          <w:sz w:val="24"/>
          <w:szCs w:val="24"/>
          <w:lang w:eastAsia="ru-RU"/>
        </w:rPr>
        <w:t xml:space="preserve"> сдачи-приемки оказанных услуг</w:t>
      </w:r>
      <w:r w:rsidRPr="00C31D09">
        <w:rPr>
          <w:rFonts w:ascii="Times New Roman" w:eastAsia="Times New Roman" w:hAnsi="Times New Roman"/>
          <w:snapToGrid w:val="0"/>
          <w:sz w:val="24"/>
          <w:szCs w:val="24"/>
          <w:lang w:eastAsia="ru-RU"/>
        </w:rPr>
        <w:t>, направля</w:t>
      </w:r>
      <w:r w:rsidR="00434BEA">
        <w:rPr>
          <w:rFonts w:ascii="Times New Roman" w:eastAsia="Times New Roman" w:hAnsi="Times New Roman"/>
          <w:snapToGrid w:val="0"/>
          <w:sz w:val="24"/>
          <w:szCs w:val="24"/>
          <w:lang w:eastAsia="ru-RU"/>
        </w:rPr>
        <w:t>ет Заказчику выписку из журнала</w:t>
      </w:r>
      <w:r w:rsidRPr="00C31D09">
        <w:rPr>
          <w:rFonts w:ascii="Times New Roman" w:eastAsia="Times New Roman" w:hAnsi="Times New Roman"/>
          <w:snapToGrid w:val="0"/>
          <w:sz w:val="24"/>
          <w:szCs w:val="24"/>
          <w:lang w:eastAsia="ru-RU"/>
        </w:rPr>
        <w:t xml:space="preserve"> Осмотров.</w:t>
      </w:r>
    </w:p>
    <w:p w14:paraId="67493760" w14:textId="4E4A3CCC" w:rsidR="00BB524A" w:rsidRPr="00C31D09" w:rsidRDefault="00BB524A" w:rsidP="00BB524A">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C31D09">
        <w:rPr>
          <w:rFonts w:ascii="Times New Roman" w:eastAsia="Times New Roman" w:hAnsi="Times New Roman"/>
          <w:snapToGrid w:val="0"/>
          <w:sz w:val="24"/>
          <w:szCs w:val="24"/>
          <w:lang w:eastAsia="ru-RU"/>
        </w:rPr>
        <w:t>Факт оказани</w:t>
      </w:r>
      <w:r w:rsidR="00692F84" w:rsidRPr="00C31D09">
        <w:rPr>
          <w:rFonts w:ascii="Times New Roman" w:eastAsia="Times New Roman" w:hAnsi="Times New Roman"/>
          <w:snapToGrid w:val="0"/>
          <w:sz w:val="24"/>
          <w:szCs w:val="24"/>
          <w:lang w:eastAsia="ru-RU"/>
        </w:rPr>
        <w:t>я Услуг оформляется Актом сдачи-</w:t>
      </w:r>
      <w:r w:rsidRPr="00C31D09">
        <w:rPr>
          <w:rFonts w:ascii="Times New Roman" w:eastAsia="Times New Roman" w:hAnsi="Times New Roman"/>
          <w:snapToGrid w:val="0"/>
          <w:sz w:val="24"/>
          <w:szCs w:val="24"/>
          <w:lang w:eastAsia="ru-RU"/>
        </w:rPr>
        <w:t xml:space="preserve">приемки оказанных услуг, подписываемым Сторонами. </w:t>
      </w:r>
    </w:p>
    <w:p w14:paraId="7EDE4619" w14:textId="440F7B17" w:rsidR="00BB524A" w:rsidRPr="00C31D09" w:rsidRDefault="00BB524A" w:rsidP="00BB524A">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C31D09">
        <w:rPr>
          <w:rFonts w:ascii="Times New Roman" w:eastAsia="Times New Roman" w:hAnsi="Times New Roman"/>
          <w:snapToGrid w:val="0"/>
          <w:sz w:val="24"/>
          <w:szCs w:val="24"/>
          <w:lang w:eastAsia="ru-RU"/>
        </w:rPr>
        <w:t>По итогам приемки оказанных Услуг Заказчик подп</w:t>
      </w:r>
      <w:r w:rsidR="00AD7CDF">
        <w:rPr>
          <w:rFonts w:ascii="Times New Roman" w:eastAsia="Times New Roman" w:hAnsi="Times New Roman"/>
          <w:snapToGrid w:val="0"/>
          <w:sz w:val="24"/>
          <w:szCs w:val="24"/>
          <w:lang w:eastAsia="ru-RU"/>
        </w:rPr>
        <w:t xml:space="preserve">исывает и передает Исполнителю </w:t>
      </w:r>
      <w:r w:rsidR="00692F84" w:rsidRPr="00C31D09">
        <w:rPr>
          <w:rFonts w:ascii="Times New Roman" w:eastAsia="Times New Roman" w:hAnsi="Times New Roman"/>
          <w:snapToGrid w:val="0"/>
          <w:sz w:val="24"/>
          <w:szCs w:val="24"/>
          <w:lang w:eastAsia="ru-RU"/>
        </w:rPr>
        <w:t>1 (один) экземпляр Акта сдачи-</w:t>
      </w:r>
      <w:r w:rsidRPr="00C31D09">
        <w:rPr>
          <w:rFonts w:ascii="Times New Roman" w:eastAsia="Times New Roman" w:hAnsi="Times New Roman"/>
          <w:snapToGrid w:val="0"/>
          <w:sz w:val="24"/>
          <w:szCs w:val="24"/>
          <w:lang w:eastAsia="ru-RU"/>
        </w:rPr>
        <w:t xml:space="preserve">приемки оказанных услуг или отказывается от приемки оказанных Услуг,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5AC8D1B7" w14:textId="77777777" w:rsidR="00BB524A" w:rsidRPr="00C31D09" w:rsidRDefault="00BB524A" w:rsidP="00BB524A">
      <w:pPr>
        <w:pStyle w:val="a3"/>
        <w:keepNext/>
        <w:numPr>
          <w:ilvl w:val="0"/>
          <w:numId w:val="2"/>
        </w:numPr>
        <w:tabs>
          <w:tab w:val="left" w:pos="1276"/>
        </w:tabs>
        <w:autoSpaceDE w:val="0"/>
        <w:autoSpaceDN w:val="0"/>
        <w:adjustRightInd w:val="0"/>
        <w:ind w:left="0" w:firstLine="709"/>
        <w:jc w:val="both"/>
        <w:rPr>
          <w:b/>
        </w:rPr>
      </w:pPr>
      <w:r w:rsidRPr="00C31D09">
        <w:rPr>
          <w:b/>
        </w:rPr>
        <w:t>Требования по передаче заказчику закупки технических и иных документов (оформление результатов оказанных услуг)</w:t>
      </w:r>
    </w:p>
    <w:p w14:paraId="652230D8"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Порядок передачи Заказчику закупки технических и иных документов определяется договором.</w:t>
      </w:r>
    </w:p>
    <w:p w14:paraId="6BB8C6BA" w14:textId="77777777" w:rsidR="00BB524A" w:rsidRPr="00C31D09" w:rsidRDefault="00BB524A" w:rsidP="00BB524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ТРЕБОВАНИЯ К ГАРАНТИЙНЫМ ОБЯЗАТЕЛЬСТВАМ ОКАЗЫВАЕМЫХ УСЛУГ</w:t>
      </w:r>
    </w:p>
    <w:p w14:paraId="2AACBBDE" w14:textId="77777777" w:rsidR="00BB524A" w:rsidRPr="00C31D09" w:rsidRDefault="00BB524A" w:rsidP="00BB524A">
      <w:pPr>
        <w:spacing w:after="0" w:line="240" w:lineRule="auto"/>
        <w:ind w:firstLine="709"/>
        <w:contextualSpacing/>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Исполнитель гарантирует:</w:t>
      </w:r>
    </w:p>
    <w:p w14:paraId="3FAFF583" w14:textId="77777777" w:rsidR="00BB524A" w:rsidRPr="00C31D09" w:rsidRDefault="00BB524A" w:rsidP="00BB524A">
      <w:pPr>
        <w:spacing w:after="0" w:line="240" w:lineRule="auto"/>
        <w:ind w:firstLine="709"/>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 оказание Услуг в полном объеме и сроки, определенные условиями договора;</w:t>
      </w:r>
    </w:p>
    <w:p w14:paraId="5C6A6F77" w14:textId="77777777" w:rsidR="00BB524A" w:rsidRPr="00C31D09" w:rsidRDefault="00BB524A" w:rsidP="00BB524A">
      <w:pPr>
        <w:spacing w:after="0" w:line="240" w:lineRule="auto"/>
        <w:ind w:firstLine="709"/>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 xml:space="preserve">- качество оказания Услуг в соответствии </w:t>
      </w:r>
      <w:r w:rsidRPr="00C31D09">
        <w:rPr>
          <w:rFonts w:ascii="Times New Roman" w:hAnsi="Times New Roman"/>
          <w:sz w:val="24"/>
          <w:szCs w:val="24"/>
        </w:rPr>
        <w:t>с законодательством Российской Федерации, устанавливающим требования к качеству оказания услуг, являющихся предметом договора;</w:t>
      </w:r>
    </w:p>
    <w:p w14:paraId="7A431001" w14:textId="77777777" w:rsidR="00BB524A" w:rsidRPr="00C31D09" w:rsidRDefault="00BB524A" w:rsidP="00BB524A">
      <w:pPr>
        <w:spacing w:after="0" w:line="240" w:lineRule="auto"/>
        <w:ind w:firstLine="709"/>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 xml:space="preserve">- устранение недостатков, выявленных при приемке Услуг, в течение </w:t>
      </w:r>
      <w:r w:rsidR="00407405" w:rsidRPr="00C31D09">
        <w:rPr>
          <w:rFonts w:ascii="Times New Roman" w:eastAsia="Times New Roman" w:hAnsi="Times New Roman"/>
          <w:sz w:val="24"/>
          <w:szCs w:val="24"/>
          <w:lang w:eastAsia="ru-RU"/>
        </w:rPr>
        <w:t>5</w:t>
      </w:r>
      <w:r w:rsidRPr="00C31D09">
        <w:rPr>
          <w:rFonts w:ascii="Times New Roman" w:eastAsia="Times New Roman" w:hAnsi="Times New Roman"/>
          <w:sz w:val="24"/>
          <w:szCs w:val="24"/>
          <w:lang w:eastAsia="ru-RU"/>
        </w:rPr>
        <w:t xml:space="preserve"> (</w:t>
      </w:r>
      <w:r w:rsidR="00407405" w:rsidRPr="00C31D09">
        <w:rPr>
          <w:rFonts w:ascii="Times New Roman" w:eastAsia="Times New Roman" w:hAnsi="Times New Roman"/>
          <w:sz w:val="24"/>
          <w:szCs w:val="24"/>
          <w:lang w:eastAsia="ru-RU"/>
        </w:rPr>
        <w:t>пяти</w:t>
      </w:r>
      <w:r w:rsidRPr="00C31D09">
        <w:rPr>
          <w:rFonts w:ascii="Times New Roman" w:eastAsia="Times New Roman" w:hAnsi="Times New Roman"/>
          <w:sz w:val="24"/>
          <w:szCs w:val="24"/>
          <w:lang w:eastAsia="ru-RU"/>
        </w:rPr>
        <w:t>) рабочих дней.</w:t>
      </w:r>
    </w:p>
    <w:p w14:paraId="79C9E627" w14:textId="77C06B73" w:rsidR="00BB524A" w:rsidRDefault="00BB524A" w:rsidP="004E48E7">
      <w:pPr>
        <w:widowControl w:val="0"/>
        <w:numPr>
          <w:ilvl w:val="0"/>
          <w:numId w:val="1"/>
        </w:numPr>
        <w:autoSpaceDE w:val="0"/>
        <w:autoSpaceDN w:val="0"/>
        <w:adjustRightInd w:val="0"/>
        <w:spacing w:before="12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СПЕЦИАЛЬНЫЕ ТРЕБОВАНИЯ</w:t>
      </w:r>
    </w:p>
    <w:p w14:paraId="0CD806D1" w14:textId="1B315C8E" w:rsidR="00DA2C81" w:rsidRDefault="00DA2C81" w:rsidP="004E48E7">
      <w:pPr>
        <w:widowControl w:val="0"/>
        <w:autoSpaceDE w:val="0"/>
        <w:autoSpaceDN w:val="0"/>
        <w:adjustRightInd w:val="0"/>
        <w:spacing w:before="120" w:after="120" w:line="240" w:lineRule="auto"/>
        <w:ind w:firstLine="709"/>
        <w:jc w:val="both"/>
        <w:rPr>
          <w:rFonts w:ascii="Times New Roman" w:eastAsia="Times New Roman" w:hAnsi="Times New Roman"/>
          <w:sz w:val="24"/>
          <w:szCs w:val="24"/>
          <w:lang w:eastAsia="ru-RU"/>
        </w:rPr>
      </w:pPr>
      <w:r w:rsidRPr="00DA2C81">
        <w:rPr>
          <w:rFonts w:ascii="Times New Roman" w:eastAsia="Times New Roman" w:hAnsi="Times New Roman"/>
          <w:sz w:val="24"/>
          <w:szCs w:val="24"/>
          <w:lang w:eastAsia="ru-RU"/>
        </w:rPr>
        <w:t xml:space="preserve">Наличие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вида работ (услуг), </w:t>
      </w:r>
      <w:r w:rsidR="00C435F0" w:rsidRPr="00C435F0">
        <w:rPr>
          <w:rFonts w:ascii="Times New Roman" w:eastAsia="Times New Roman" w:hAnsi="Times New Roman"/>
          <w:sz w:val="24"/>
          <w:szCs w:val="24"/>
          <w:lang w:eastAsia="ru-RU"/>
        </w:rPr>
        <w:t>составляющих медицинскую деятельность</w:t>
      </w:r>
      <w:r w:rsidRPr="00DA2C81">
        <w:rPr>
          <w:rFonts w:ascii="Times New Roman" w:eastAsia="Times New Roman" w:hAnsi="Times New Roman"/>
          <w:sz w:val="24"/>
          <w:szCs w:val="24"/>
          <w:lang w:eastAsia="ru-RU"/>
        </w:rPr>
        <w:t>: по медицинским осмо</w:t>
      </w:r>
      <w:r w:rsidR="00483533">
        <w:rPr>
          <w:rFonts w:ascii="Times New Roman" w:eastAsia="Times New Roman" w:hAnsi="Times New Roman"/>
          <w:sz w:val="24"/>
          <w:szCs w:val="24"/>
          <w:lang w:eastAsia="ru-RU"/>
        </w:rPr>
        <w:t>трам предрейсовым</w:t>
      </w:r>
      <w:r w:rsidRPr="00DA2C81">
        <w:rPr>
          <w:rFonts w:ascii="Times New Roman" w:eastAsia="Times New Roman" w:hAnsi="Times New Roman"/>
          <w:sz w:val="24"/>
          <w:szCs w:val="24"/>
          <w:lang w:eastAsia="ru-RU"/>
        </w:rPr>
        <w:t xml:space="preserve">. </w:t>
      </w:r>
      <w:r w:rsidR="00337C0F" w:rsidRPr="00337C0F">
        <w:rPr>
          <w:rFonts w:ascii="Times New Roman" w:eastAsia="Times New Roman" w:hAnsi="Times New Roman"/>
          <w:sz w:val="24"/>
          <w:szCs w:val="24"/>
          <w:lang w:eastAsia="ru-RU"/>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6C463E">
        <w:rPr>
          <w:rFonts w:ascii="Times New Roman" w:eastAsia="Times New Roman" w:hAnsi="Times New Roman"/>
          <w:sz w:val="24"/>
          <w:szCs w:val="24"/>
          <w:lang w:eastAsia="ru-RU"/>
        </w:rPr>
        <w:t>)</w:t>
      </w:r>
      <w:r w:rsidR="00337C0F" w:rsidRPr="00337C0F">
        <w:rPr>
          <w:rFonts w:ascii="Times New Roman" w:eastAsia="Times New Roman" w:hAnsi="Times New Roman"/>
          <w:sz w:val="24"/>
          <w:szCs w:val="24"/>
          <w:lang w:eastAsia="ru-RU"/>
        </w:rPr>
        <w:t>, утвержденное постановлением Правительства РФ от 01.06.2021 № 852.</w:t>
      </w:r>
    </w:p>
    <w:p w14:paraId="7BDBC89B" w14:textId="77777777" w:rsidR="00C47F35" w:rsidRPr="00DA2C81" w:rsidRDefault="00C47F35" w:rsidP="004E48E7">
      <w:pPr>
        <w:widowControl w:val="0"/>
        <w:autoSpaceDE w:val="0"/>
        <w:autoSpaceDN w:val="0"/>
        <w:adjustRightInd w:val="0"/>
        <w:spacing w:before="120" w:after="120" w:line="240" w:lineRule="auto"/>
        <w:ind w:firstLine="709"/>
        <w:jc w:val="both"/>
        <w:rPr>
          <w:rFonts w:ascii="Times New Roman" w:eastAsia="Times New Roman" w:hAnsi="Times New Roman"/>
          <w:sz w:val="24"/>
          <w:szCs w:val="24"/>
          <w:lang w:eastAsia="ru-RU"/>
        </w:rPr>
      </w:pPr>
    </w:p>
    <w:p w14:paraId="32FD97E6" w14:textId="77777777" w:rsidR="00BB524A" w:rsidRPr="00C31D09" w:rsidRDefault="00BB524A" w:rsidP="0075673B">
      <w:pPr>
        <w:widowControl w:val="0"/>
        <w:numPr>
          <w:ilvl w:val="0"/>
          <w:numId w:val="1"/>
        </w:numPr>
        <w:autoSpaceDE w:val="0"/>
        <w:autoSpaceDN w:val="0"/>
        <w:adjustRightInd w:val="0"/>
        <w:spacing w:before="120" w:after="120" w:line="240" w:lineRule="auto"/>
        <w:ind w:left="0" w:firstLine="0"/>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379"/>
        <w:gridCol w:w="1276"/>
      </w:tblGrid>
      <w:tr w:rsidR="00BB524A" w:rsidRPr="00C31D09" w14:paraId="3E157B0C" w14:textId="77777777" w:rsidTr="00CF217D">
        <w:trPr>
          <w:trHeight w:val="381"/>
        </w:trPr>
        <w:tc>
          <w:tcPr>
            <w:tcW w:w="1701" w:type="dxa"/>
            <w:vAlign w:val="center"/>
          </w:tcPr>
          <w:p w14:paraId="45B91E28" w14:textId="77777777" w:rsidR="00BB524A" w:rsidRPr="00C31D09" w:rsidRDefault="00BB524A" w:rsidP="006C47D3">
            <w:pPr>
              <w:pStyle w:val="ConsPlusNormal"/>
              <w:ind w:firstLine="0"/>
              <w:jc w:val="center"/>
              <w:rPr>
                <w:rFonts w:ascii="Times New Roman" w:hAnsi="Times New Roman" w:cs="Times New Roman"/>
                <w:sz w:val="24"/>
                <w:szCs w:val="24"/>
              </w:rPr>
            </w:pPr>
            <w:r w:rsidRPr="00C31D09">
              <w:rPr>
                <w:rFonts w:ascii="Times New Roman" w:hAnsi="Times New Roman" w:cs="Times New Roman"/>
                <w:sz w:val="24"/>
                <w:szCs w:val="24"/>
              </w:rPr>
              <w:lastRenderedPageBreak/>
              <w:t>Номер приложения</w:t>
            </w:r>
          </w:p>
        </w:tc>
        <w:tc>
          <w:tcPr>
            <w:tcW w:w="6379" w:type="dxa"/>
            <w:vAlign w:val="center"/>
          </w:tcPr>
          <w:p w14:paraId="69C6C8EF" w14:textId="77777777" w:rsidR="00BB524A" w:rsidRPr="00C31D09" w:rsidRDefault="00BB524A" w:rsidP="006C47D3">
            <w:pPr>
              <w:pStyle w:val="ConsPlusNormal"/>
              <w:jc w:val="center"/>
              <w:rPr>
                <w:rFonts w:ascii="Times New Roman" w:hAnsi="Times New Roman" w:cs="Times New Roman"/>
                <w:sz w:val="24"/>
                <w:szCs w:val="24"/>
              </w:rPr>
            </w:pPr>
            <w:r w:rsidRPr="00C31D09">
              <w:rPr>
                <w:rFonts w:ascii="Times New Roman" w:hAnsi="Times New Roman" w:cs="Times New Roman"/>
                <w:sz w:val="24"/>
                <w:szCs w:val="24"/>
              </w:rPr>
              <w:t>Наименование приложения</w:t>
            </w:r>
          </w:p>
        </w:tc>
        <w:tc>
          <w:tcPr>
            <w:tcW w:w="1276" w:type="dxa"/>
            <w:vAlign w:val="center"/>
          </w:tcPr>
          <w:p w14:paraId="0A1761F4" w14:textId="77777777" w:rsidR="00BB524A" w:rsidRPr="00C31D09" w:rsidRDefault="00BB524A" w:rsidP="006C47D3">
            <w:pPr>
              <w:pStyle w:val="ConsPlusNormal"/>
              <w:ind w:firstLine="0"/>
              <w:jc w:val="center"/>
              <w:rPr>
                <w:rFonts w:ascii="Times New Roman" w:hAnsi="Times New Roman" w:cs="Times New Roman"/>
                <w:sz w:val="24"/>
                <w:szCs w:val="24"/>
              </w:rPr>
            </w:pPr>
            <w:r w:rsidRPr="00C31D09">
              <w:rPr>
                <w:rFonts w:ascii="Times New Roman" w:hAnsi="Times New Roman" w:cs="Times New Roman"/>
                <w:sz w:val="24"/>
                <w:szCs w:val="24"/>
              </w:rPr>
              <w:t>Номер страницы</w:t>
            </w:r>
          </w:p>
        </w:tc>
      </w:tr>
      <w:tr w:rsidR="00BB524A" w:rsidRPr="00C31D09" w14:paraId="60B1A560" w14:textId="77777777" w:rsidTr="00315A19">
        <w:tc>
          <w:tcPr>
            <w:tcW w:w="1701" w:type="dxa"/>
            <w:vAlign w:val="center"/>
          </w:tcPr>
          <w:p w14:paraId="591E580B" w14:textId="77777777" w:rsidR="00BB524A" w:rsidRPr="00C31D09" w:rsidRDefault="00BB524A" w:rsidP="006C47D3">
            <w:pPr>
              <w:pStyle w:val="ConsPlusNormal"/>
              <w:ind w:firstLine="0"/>
              <w:jc w:val="center"/>
              <w:rPr>
                <w:rFonts w:ascii="Times New Roman" w:hAnsi="Times New Roman" w:cs="Times New Roman"/>
                <w:sz w:val="24"/>
                <w:szCs w:val="24"/>
              </w:rPr>
            </w:pPr>
            <w:r w:rsidRPr="00C31D09">
              <w:rPr>
                <w:rFonts w:ascii="Times New Roman" w:hAnsi="Times New Roman"/>
                <w:sz w:val="24"/>
                <w:szCs w:val="24"/>
              </w:rPr>
              <w:t>1.</w:t>
            </w:r>
          </w:p>
        </w:tc>
        <w:tc>
          <w:tcPr>
            <w:tcW w:w="6379" w:type="dxa"/>
          </w:tcPr>
          <w:p w14:paraId="7C249248" w14:textId="77777777" w:rsidR="00BB524A" w:rsidRPr="00C31D09" w:rsidRDefault="00BB524A" w:rsidP="006C47D3">
            <w:pPr>
              <w:pStyle w:val="ConsPlusNormal"/>
              <w:ind w:firstLine="0"/>
              <w:rPr>
                <w:rFonts w:ascii="Times New Roman" w:hAnsi="Times New Roman" w:cs="Times New Roman"/>
                <w:sz w:val="24"/>
                <w:szCs w:val="24"/>
              </w:rPr>
            </w:pPr>
            <w:r w:rsidRPr="00C31D09">
              <w:rPr>
                <w:rFonts w:ascii="Times New Roman" w:hAnsi="Times New Roman" w:cs="Times New Roman"/>
                <w:sz w:val="24"/>
                <w:szCs w:val="24"/>
              </w:rPr>
              <w:t>Форма «Список водителей Заказчика»</w:t>
            </w:r>
          </w:p>
        </w:tc>
        <w:tc>
          <w:tcPr>
            <w:tcW w:w="1276" w:type="dxa"/>
          </w:tcPr>
          <w:p w14:paraId="220CD0C4" w14:textId="705C6239" w:rsidR="00BB524A" w:rsidRPr="00FC09CB" w:rsidRDefault="00C435F0" w:rsidP="006C47D3">
            <w:pPr>
              <w:pStyle w:val="ConsPlusNormal"/>
              <w:ind w:firstLine="0"/>
              <w:jc w:val="center"/>
              <w:rPr>
                <w:rFonts w:ascii="Times New Roman" w:hAnsi="Times New Roman"/>
                <w:sz w:val="24"/>
                <w:szCs w:val="24"/>
              </w:rPr>
            </w:pPr>
            <w:r>
              <w:rPr>
                <w:rFonts w:ascii="Times New Roman" w:hAnsi="Times New Roman"/>
                <w:sz w:val="24"/>
                <w:szCs w:val="24"/>
              </w:rPr>
              <w:t>7</w:t>
            </w:r>
          </w:p>
        </w:tc>
      </w:tr>
    </w:tbl>
    <w:p w14:paraId="330B5A33" w14:textId="77777777" w:rsidR="0075673B" w:rsidRDefault="0075673B" w:rsidP="00F46282">
      <w:pPr>
        <w:rPr>
          <w:rFonts w:ascii="Times New Roman" w:eastAsia="Times New Roman" w:hAnsi="Times New Roman"/>
          <w:sz w:val="24"/>
          <w:szCs w:val="24"/>
          <w:lang w:eastAsia="ru-RU"/>
        </w:rPr>
      </w:pPr>
    </w:p>
    <w:p w14:paraId="1FECFD38" w14:textId="77777777" w:rsidR="002D2CF6" w:rsidRDefault="002D2CF6" w:rsidP="00F46282">
      <w:pPr>
        <w:rPr>
          <w:rFonts w:ascii="Times New Roman" w:eastAsia="Times New Roman" w:hAnsi="Times New Roman"/>
          <w:sz w:val="24"/>
          <w:szCs w:val="24"/>
          <w:lang w:eastAsia="ru-RU"/>
        </w:rPr>
      </w:pPr>
    </w:p>
    <w:p w14:paraId="7B64DA62" w14:textId="5E9C715E" w:rsidR="00C435F0" w:rsidRPr="00B91349" w:rsidRDefault="00B91349" w:rsidP="00C435F0">
      <w:pPr>
        <w:rPr>
          <w:rFonts w:ascii="Times New Roman" w:hAnsi="Times New Roman"/>
          <w:b/>
          <w:sz w:val="24"/>
          <w:szCs w:val="24"/>
        </w:rPr>
      </w:pPr>
      <w:r w:rsidRPr="008A78EC">
        <w:rPr>
          <w:rFonts w:ascii="Times New Roman" w:eastAsia="Times New Roman" w:hAnsi="Times New Roman"/>
          <w:sz w:val="24"/>
          <w:szCs w:val="24"/>
          <w:lang w:eastAsia="ru-RU"/>
        </w:rPr>
        <w:t xml:space="preserve">                 </w:t>
      </w:r>
    </w:p>
    <w:p w14:paraId="67654B09" w14:textId="23311C38" w:rsidR="00F46282" w:rsidRPr="00B91349" w:rsidRDefault="00B91349" w:rsidP="00F46282">
      <w:pPr>
        <w:rPr>
          <w:rFonts w:ascii="Times New Roman" w:hAnsi="Times New Roman"/>
          <w:b/>
          <w:sz w:val="24"/>
          <w:szCs w:val="24"/>
        </w:rPr>
        <w:sectPr w:rsidR="00F46282" w:rsidRPr="00B91349" w:rsidSect="008B73AE">
          <w:pgSz w:w="11906" w:h="16838"/>
          <w:pgMar w:top="1134" w:right="851" w:bottom="1134" w:left="1701" w:header="708" w:footer="708" w:gutter="0"/>
          <w:cols w:space="708"/>
          <w:docGrid w:linePitch="381"/>
        </w:sectPr>
      </w:pPr>
      <w:r w:rsidRPr="00B91349">
        <w:rPr>
          <w:rFonts w:ascii="Times New Roman" w:hAnsi="Times New Roman"/>
          <w:b/>
          <w:sz w:val="24"/>
          <w:szCs w:val="24"/>
        </w:rPr>
        <w:t xml:space="preserve">                                               </w:t>
      </w:r>
    </w:p>
    <w:p w14:paraId="34E2A04D" w14:textId="77777777" w:rsidR="00407405" w:rsidRPr="00C31D09" w:rsidRDefault="00BB524A" w:rsidP="00407405">
      <w:pPr>
        <w:pStyle w:val="ConsPlusTitle"/>
        <w:jc w:val="right"/>
        <w:rPr>
          <w:rFonts w:ascii="Times New Roman" w:hAnsi="Times New Roman"/>
          <w:b w:val="0"/>
          <w:sz w:val="24"/>
          <w:szCs w:val="24"/>
        </w:rPr>
      </w:pPr>
      <w:r w:rsidRPr="00C31D09">
        <w:rPr>
          <w:rFonts w:ascii="Times New Roman" w:hAnsi="Times New Roman"/>
          <w:sz w:val="24"/>
          <w:szCs w:val="24"/>
        </w:rPr>
        <w:lastRenderedPageBreak/>
        <w:t xml:space="preserve">                          </w:t>
      </w:r>
      <w:r w:rsidRPr="00C31D09">
        <w:rPr>
          <w:rFonts w:ascii="Times New Roman" w:hAnsi="Times New Roman"/>
          <w:b w:val="0"/>
          <w:sz w:val="24"/>
          <w:szCs w:val="24"/>
        </w:rPr>
        <w:t xml:space="preserve">Приложение № 1 к </w:t>
      </w:r>
    </w:p>
    <w:p w14:paraId="752C6A09" w14:textId="3B7681C5" w:rsidR="00407405" w:rsidRPr="00C31D09" w:rsidRDefault="00124EE8" w:rsidP="00407405">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Техническому заданию</w:t>
      </w:r>
      <w:r w:rsidR="00407405" w:rsidRPr="00C31D09">
        <w:rPr>
          <w:rFonts w:ascii="Times New Roman" w:hAnsi="Times New Roman" w:cs="Times New Roman"/>
          <w:b w:val="0"/>
          <w:sz w:val="24"/>
          <w:szCs w:val="24"/>
        </w:rPr>
        <w:t xml:space="preserve"> </w:t>
      </w:r>
      <w:r w:rsidR="00407405" w:rsidRPr="00C31D09">
        <w:rPr>
          <w:rFonts w:ascii="Times New Roman" w:hAnsi="Times New Roman" w:cs="Times New Roman"/>
          <w:b w:val="0"/>
          <w:sz w:val="24"/>
          <w:szCs w:val="24"/>
        </w:rPr>
        <w:br/>
        <w:t xml:space="preserve">на </w:t>
      </w:r>
      <w:r w:rsidR="00DF49A0">
        <w:rPr>
          <w:rFonts w:ascii="Times New Roman" w:hAnsi="Times New Roman" w:cs="Times New Roman"/>
          <w:b w:val="0"/>
          <w:sz w:val="24"/>
          <w:szCs w:val="24"/>
        </w:rPr>
        <w:t>оказание услуг по предрейсовому</w:t>
      </w:r>
    </w:p>
    <w:p w14:paraId="43ECC0B9" w14:textId="77777777" w:rsidR="00407405" w:rsidRPr="00C31D09" w:rsidRDefault="00407405" w:rsidP="00407405">
      <w:pPr>
        <w:pStyle w:val="ConsPlusTitle"/>
        <w:jc w:val="right"/>
        <w:rPr>
          <w:rFonts w:ascii="Times New Roman" w:hAnsi="Times New Roman" w:cs="Times New Roman"/>
          <w:b w:val="0"/>
          <w:sz w:val="24"/>
          <w:szCs w:val="24"/>
        </w:rPr>
      </w:pPr>
      <w:r w:rsidRPr="00C31D09">
        <w:rPr>
          <w:rFonts w:ascii="Times New Roman" w:hAnsi="Times New Roman" w:cs="Times New Roman"/>
          <w:b w:val="0"/>
          <w:sz w:val="24"/>
          <w:szCs w:val="24"/>
        </w:rPr>
        <w:t xml:space="preserve"> медицинскому осмотру водителей </w:t>
      </w:r>
    </w:p>
    <w:p w14:paraId="7AA61843" w14:textId="27876097" w:rsidR="00DF49A0" w:rsidRDefault="006C1C2E" w:rsidP="00407405">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Каргасок</w:t>
      </w:r>
      <w:r w:rsidR="009044F2">
        <w:rPr>
          <w:rFonts w:ascii="Times New Roman" w:hAnsi="Times New Roman" w:cs="Times New Roman"/>
          <w:b w:val="0"/>
          <w:sz w:val="24"/>
          <w:szCs w:val="24"/>
        </w:rPr>
        <w:t>ского почтамта</w:t>
      </w:r>
    </w:p>
    <w:p w14:paraId="5CF048A7" w14:textId="7E490C7C" w:rsidR="00407405" w:rsidRPr="00C31D09" w:rsidRDefault="00DF49A0" w:rsidP="00407405">
      <w:pPr>
        <w:pStyle w:val="ConsPlusTitle"/>
        <w:jc w:val="right"/>
        <w:rPr>
          <w:rFonts w:ascii="Times New Roman" w:hAnsi="Times New Roman" w:cs="Times New Roman"/>
          <w:i/>
          <w:sz w:val="24"/>
          <w:szCs w:val="24"/>
        </w:rPr>
      </w:pPr>
      <w:r w:rsidRPr="008F7AAD">
        <w:rPr>
          <w:rFonts w:ascii="Times New Roman" w:hAnsi="Times New Roman" w:cs="Times New Roman"/>
          <w:b w:val="0"/>
          <w:sz w:val="24"/>
          <w:szCs w:val="24"/>
        </w:rPr>
        <w:t xml:space="preserve">УФПС </w:t>
      </w:r>
      <w:r w:rsidR="009044F2">
        <w:rPr>
          <w:rFonts w:ascii="Times New Roman" w:hAnsi="Times New Roman" w:cs="Times New Roman"/>
          <w:b w:val="0"/>
          <w:sz w:val="24"/>
          <w:szCs w:val="24"/>
        </w:rPr>
        <w:t>Томской</w:t>
      </w:r>
      <w:r w:rsidRPr="008F7AAD">
        <w:rPr>
          <w:rFonts w:ascii="Times New Roman" w:hAnsi="Times New Roman" w:cs="Times New Roman"/>
          <w:b w:val="0"/>
          <w:sz w:val="24"/>
          <w:szCs w:val="24"/>
        </w:rPr>
        <w:t xml:space="preserve"> области</w:t>
      </w:r>
    </w:p>
    <w:p w14:paraId="2CF334E6" w14:textId="6AEA57B1" w:rsidR="00BB524A" w:rsidRPr="00C31D09" w:rsidRDefault="00BB524A" w:rsidP="00407405">
      <w:pPr>
        <w:shd w:val="clear" w:color="auto" w:fill="FFFFFF"/>
        <w:tabs>
          <w:tab w:val="left" w:pos="5683"/>
        </w:tabs>
        <w:spacing w:after="0" w:line="240" w:lineRule="auto"/>
        <w:rPr>
          <w:rFonts w:ascii="Times New Roman" w:eastAsia="Times New Roman" w:hAnsi="Times New Roman"/>
          <w:sz w:val="24"/>
          <w:szCs w:val="24"/>
          <w:lang w:eastAsia="ru-RU"/>
        </w:rPr>
      </w:pPr>
    </w:p>
    <w:p w14:paraId="3B332194" w14:textId="77777777" w:rsidR="00152D5F" w:rsidRPr="00C31D09" w:rsidRDefault="00152D5F" w:rsidP="00407405">
      <w:pPr>
        <w:shd w:val="clear" w:color="auto" w:fill="FFFFFF"/>
        <w:tabs>
          <w:tab w:val="left" w:pos="5683"/>
        </w:tabs>
        <w:spacing w:after="0" w:line="240" w:lineRule="auto"/>
        <w:rPr>
          <w:rFonts w:ascii="Times New Roman" w:eastAsia="Times New Roman" w:hAnsi="Times New Roman"/>
          <w:sz w:val="24"/>
          <w:szCs w:val="24"/>
          <w:lang w:eastAsia="ru-RU"/>
        </w:rPr>
      </w:pPr>
    </w:p>
    <w:p w14:paraId="094134F3" w14:textId="77777777" w:rsidR="00BB524A" w:rsidRPr="00C31D09" w:rsidRDefault="00BB524A" w:rsidP="00BB524A">
      <w:pPr>
        <w:spacing w:after="0" w:line="240" w:lineRule="auto"/>
        <w:jc w:val="center"/>
        <w:rPr>
          <w:rFonts w:ascii="Times New Roman" w:eastAsia="Times New Roman" w:hAnsi="Times New Roman"/>
          <w:b/>
          <w:sz w:val="24"/>
          <w:szCs w:val="24"/>
          <w:lang w:eastAsia="ar-SA"/>
        </w:rPr>
      </w:pPr>
      <w:r w:rsidRPr="00C31D09">
        <w:rPr>
          <w:rFonts w:ascii="Times New Roman" w:eastAsia="Times New Roman" w:hAnsi="Times New Roman"/>
          <w:b/>
          <w:sz w:val="24"/>
          <w:szCs w:val="24"/>
          <w:lang w:eastAsia="ar-SA"/>
        </w:rPr>
        <w:t xml:space="preserve">ФОРМА </w:t>
      </w:r>
    </w:p>
    <w:p w14:paraId="2598F624" w14:textId="77777777" w:rsidR="00BB524A" w:rsidRPr="00C31D09" w:rsidRDefault="00BB524A" w:rsidP="00BB524A">
      <w:pPr>
        <w:pBdr>
          <w:bottom w:val="single" w:sz="12" w:space="1" w:color="auto"/>
        </w:pBdr>
        <w:spacing w:after="0" w:line="240" w:lineRule="auto"/>
        <w:outlineLvl w:val="0"/>
        <w:rPr>
          <w:rFonts w:ascii="Times New Roman" w:eastAsia="Times New Roman" w:hAnsi="Times New Roman"/>
          <w:sz w:val="24"/>
          <w:szCs w:val="24"/>
          <w:lang w:eastAsia="ru-RU"/>
        </w:rPr>
      </w:pPr>
    </w:p>
    <w:p w14:paraId="78278ED4" w14:textId="77777777" w:rsidR="00BB524A" w:rsidRPr="00C31D09" w:rsidRDefault="00BB524A" w:rsidP="00BB524A">
      <w:pPr>
        <w:shd w:val="clear" w:color="auto" w:fill="FFFFFF"/>
        <w:tabs>
          <w:tab w:val="left" w:pos="5683"/>
        </w:tabs>
        <w:spacing w:after="0" w:line="240" w:lineRule="auto"/>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 xml:space="preserve">                </w:t>
      </w:r>
    </w:p>
    <w:p w14:paraId="209F4D5C" w14:textId="77777777" w:rsidR="00BB524A" w:rsidRPr="007A048F" w:rsidRDefault="00BB524A" w:rsidP="00BB524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7A048F">
        <w:rPr>
          <w:rFonts w:ascii="Times New Roman" w:hAnsi="Times New Roman"/>
          <w:b/>
          <w:sz w:val="24"/>
          <w:szCs w:val="24"/>
        </w:rPr>
        <w:t>Список водителей Заказчика</w:t>
      </w:r>
    </w:p>
    <w:p w14:paraId="1A677D18" w14:textId="77777777" w:rsidR="00BB524A" w:rsidRPr="007A048F" w:rsidRDefault="00BB524A" w:rsidP="00BB524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BB524A" w:rsidRPr="008E504F" w14:paraId="60AFABF7" w14:textId="77777777" w:rsidTr="006C47D3">
        <w:tc>
          <w:tcPr>
            <w:tcW w:w="993" w:type="dxa"/>
            <w:shd w:val="clear" w:color="auto" w:fill="auto"/>
            <w:vAlign w:val="center"/>
          </w:tcPr>
          <w:p w14:paraId="0F36BDD1"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r w:rsidRPr="008E504F">
              <w:rPr>
                <w:rFonts w:ascii="Times New Roman" w:eastAsia="Times New Roman" w:hAnsi="Times New Roman"/>
                <w:sz w:val="24"/>
                <w:szCs w:val="24"/>
                <w:lang w:eastAsia="ru-RU"/>
              </w:rPr>
              <w:t>№ п/п</w:t>
            </w:r>
          </w:p>
        </w:tc>
        <w:tc>
          <w:tcPr>
            <w:tcW w:w="3969" w:type="dxa"/>
            <w:shd w:val="clear" w:color="auto" w:fill="auto"/>
            <w:vAlign w:val="center"/>
          </w:tcPr>
          <w:p w14:paraId="421CA1F7"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p>
          <w:p w14:paraId="5F7E4C8E"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r w:rsidRPr="008E504F">
              <w:rPr>
                <w:rFonts w:ascii="Times New Roman" w:eastAsia="Times New Roman" w:hAnsi="Times New Roman"/>
                <w:sz w:val="24"/>
                <w:szCs w:val="24"/>
                <w:lang w:eastAsia="ru-RU"/>
              </w:rPr>
              <w:t>Фамилия, Имя, Отчество,</w:t>
            </w:r>
          </w:p>
          <w:p w14:paraId="0B4BDCE6"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r w:rsidRPr="008E504F">
              <w:rPr>
                <w:rFonts w:ascii="Times New Roman" w:eastAsia="Times New Roman" w:hAnsi="Times New Roman"/>
                <w:sz w:val="24"/>
                <w:szCs w:val="24"/>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86619F3"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r w:rsidRPr="008E504F">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7FFE7A88"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r w:rsidRPr="008E504F">
              <w:rPr>
                <w:rFonts w:ascii="Times New Roman" w:eastAsia="Times New Roman" w:hAnsi="Times New Roman"/>
                <w:sz w:val="24"/>
                <w:szCs w:val="24"/>
                <w:lang w:eastAsia="ru-RU"/>
              </w:rPr>
              <w:t>Периодичность оказания услуг</w:t>
            </w:r>
          </w:p>
        </w:tc>
      </w:tr>
      <w:tr w:rsidR="00BB524A" w:rsidRPr="008E504F" w14:paraId="45D5FB7D" w14:textId="77777777" w:rsidTr="006C47D3">
        <w:tc>
          <w:tcPr>
            <w:tcW w:w="993" w:type="dxa"/>
            <w:shd w:val="clear" w:color="auto" w:fill="auto"/>
          </w:tcPr>
          <w:p w14:paraId="4E65069C"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3969" w:type="dxa"/>
            <w:shd w:val="clear" w:color="auto" w:fill="auto"/>
          </w:tcPr>
          <w:p w14:paraId="14BB6D62"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4252" w:type="dxa"/>
            <w:tcBorders>
              <w:top w:val="single" w:sz="4" w:space="0" w:color="auto"/>
              <w:bottom w:val="single" w:sz="4" w:space="0" w:color="auto"/>
              <w:right w:val="single" w:sz="4" w:space="0" w:color="auto"/>
            </w:tcBorders>
            <w:shd w:val="clear" w:color="auto" w:fill="auto"/>
          </w:tcPr>
          <w:p w14:paraId="756012DA"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4536" w:type="dxa"/>
            <w:tcBorders>
              <w:top w:val="single" w:sz="4" w:space="0" w:color="auto"/>
              <w:bottom w:val="single" w:sz="4" w:space="0" w:color="auto"/>
              <w:right w:val="single" w:sz="4" w:space="0" w:color="auto"/>
            </w:tcBorders>
            <w:shd w:val="clear" w:color="auto" w:fill="auto"/>
          </w:tcPr>
          <w:p w14:paraId="01C035A0"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r>
      <w:tr w:rsidR="00BB524A" w:rsidRPr="008E504F" w14:paraId="7F8813E1" w14:textId="77777777" w:rsidTr="006C47D3">
        <w:tc>
          <w:tcPr>
            <w:tcW w:w="993" w:type="dxa"/>
            <w:shd w:val="clear" w:color="auto" w:fill="auto"/>
          </w:tcPr>
          <w:p w14:paraId="3D1DC560"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3969" w:type="dxa"/>
            <w:shd w:val="clear" w:color="auto" w:fill="auto"/>
          </w:tcPr>
          <w:p w14:paraId="3A29D1FC"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4252" w:type="dxa"/>
            <w:tcBorders>
              <w:top w:val="single" w:sz="4" w:space="0" w:color="auto"/>
              <w:right w:val="single" w:sz="4" w:space="0" w:color="auto"/>
            </w:tcBorders>
            <w:shd w:val="clear" w:color="auto" w:fill="auto"/>
          </w:tcPr>
          <w:p w14:paraId="71698FC7"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4536" w:type="dxa"/>
            <w:tcBorders>
              <w:top w:val="single" w:sz="4" w:space="0" w:color="auto"/>
              <w:right w:val="single" w:sz="4" w:space="0" w:color="auto"/>
            </w:tcBorders>
            <w:shd w:val="clear" w:color="auto" w:fill="auto"/>
          </w:tcPr>
          <w:p w14:paraId="79BDC052"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r>
    </w:tbl>
    <w:p w14:paraId="226F95F4" w14:textId="77777777" w:rsidR="00BB524A" w:rsidRPr="007A048F" w:rsidRDefault="00BB524A" w:rsidP="00BB524A">
      <w:pPr>
        <w:tabs>
          <w:tab w:val="left" w:pos="0"/>
        </w:tabs>
        <w:spacing w:after="0" w:line="240" w:lineRule="auto"/>
        <w:jc w:val="both"/>
        <w:rPr>
          <w:rFonts w:ascii="Times New Roman" w:eastAsia="Times New Roman" w:hAnsi="Times New Roman"/>
          <w:sz w:val="24"/>
          <w:szCs w:val="24"/>
          <w:lang w:eastAsia="ru-RU"/>
        </w:rPr>
      </w:pPr>
    </w:p>
    <w:p w14:paraId="03EED416" w14:textId="74C2A003" w:rsidR="00D52388" w:rsidRDefault="00D52388" w:rsidP="00152D5F">
      <w:pPr>
        <w:spacing w:after="0" w:line="240" w:lineRule="auto"/>
      </w:pPr>
    </w:p>
    <w:tbl>
      <w:tblPr>
        <w:tblStyle w:val="1"/>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E44592" w:rsidRPr="007A048F" w14:paraId="01459AF6" w14:textId="77777777" w:rsidTr="00FC7B1B">
        <w:tc>
          <w:tcPr>
            <w:tcW w:w="7655" w:type="dxa"/>
          </w:tcPr>
          <w:p w14:paraId="1D78ED9F"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ИСПОЛНИТЕЛЬ</w:t>
            </w:r>
          </w:p>
          <w:p w14:paraId="4340B524"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 / </w:t>
            </w:r>
            <w:r w:rsidRPr="007A048F">
              <w:rPr>
                <w:rFonts w:ascii="Times New Roman" w:hAnsi="Times New Roman"/>
                <w:sz w:val="24"/>
                <w:szCs w:val="24"/>
                <w:lang w:eastAsia="ru-RU"/>
              </w:rPr>
              <w:t>_______________</w:t>
            </w:r>
          </w:p>
          <w:p w14:paraId="247211C1"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471FCD43"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М.П.</w:t>
            </w:r>
          </w:p>
        </w:tc>
        <w:tc>
          <w:tcPr>
            <w:tcW w:w="6379" w:type="dxa"/>
          </w:tcPr>
          <w:p w14:paraId="2A126D5D"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ЗАКАЗЧИК</w:t>
            </w:r>
          </w:p>
          <w:p w14:paraId="1FFA6373"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________________ / </w:t>
            </w:r>
            <w:r w:rsidRPr="007A048F">
              <w:rPr>
                <w:rFonts w:ascii="Times New Roman" w:hAnsi="Times New Roman"/>
                <w:sz w:val="24"/>
                <w:szCs w:val="24"/>
                <w:lang w:eastAsia="ru-RU"/>
              </w:rPr>
              <w:t>________________</w:t>
            </w:r>
          </w:p>
          <w:p w14:paraId="63C6045F"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3EA2A94C"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39D65209" w14:textId="58617059" w:rsidR="00E44592" w:rsidRDefault="00E44592" w:rsidP="00152D5F">
      <w:pPr>
        <w:spacing w:after="0" w:line="240" w:lineRule="auto"/>
      </w:pPr>
    </w:p>
    <w:p w14:paraId="3C4E833A" w14:textId="2BA79DE7" w:rsidR="00B05AD7" w:rsidRDefault="00B05AD7" w:rsidP="00152D5F">
      <w:pPr>
        <w:spacing w:after="0" w:line="240" w:lineRule="auto"/>
      </w:pPr>
    </w:p>
    <w:p w14:paraId="44001FA3" w14:textId="00643D46" w:rsidR="00B05AD7" w:rsidRDefault="00B05AD7" w:rsidP="00152D5F">
      <w:pPr>
        <w:spacing w:after="0" w:line="240" w:lineRule="auto"/>
      </w:pPr>
    </w:p>
    <w:sectPr w:rsidR="00B05AD7" w:rsidSect="00152D5F">
      <w:pgSz w:w="16838" w:h="11906" w:orient="landscape"/>
      <w:pgMar w:top="851"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C8A95" w14:textId="77777777" w:rsidR="008A6C8E" w:rsidRDefault="008A6C8E" w:rsidP="00BB524A">
      <w:pPr>
        <w:spacing w:after="0" w:line="240" w:lineRule="auto"/>
      </w:pPr>
      <w:r>
        <w:separator/>
      </w:r>
    </w:p>
  </w:endnote>
  <w:endnote w:type="continuationSeparator" w:id="0">
    <w:p w14:paraId="366B2C2E" w14:textId="77777777" w:rsidR="008A6C8E" w:rsidRDefault="008A6C8E" w:rsidP="00BB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3CC44" w14:textId="77777777" w:rsidR="008A6C8E" w:rsidRDefault="008A6C8E" w:rsidP="00BB524A">
      <w:pPr>
        <w:spacing w:after="0" w:line="240" w:lineRule="auto"/>
      </w:pPr>
      <w:r>
        <w:separator/>
      </w:r>
    </w:p>
  </w:footnote>
  <w:footnote w:type="continuationSeparator" w:id="0">
    <w:p w14:paraId="31997A60" w14:textId="77777777" w:rsidR="008A6C8E" w:rsidRDefault="008A6C8E" w:rsidP="00BB5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4F"/>
    <w:rsid w:val="00013A03"/>
    <w:rsid w:val="00042E6A"/>
    <w:rsid w:val="000621B9"/>
    <w:rsid w:val="000840D5"/>
    <w:rsid w:val="000A2AC3"/>
    <w:rsid w:val="000D29F2"/>
    <w:rsid w:val="000E0B06"/>
    <w:rsid w:val="00107697"/>
    <w:rsid w:val="00124757"/>
    <w:rsid w:val="00124EE8"/>
    <w:rsid w:val="001473B0"/>
    <w:rsid w:val="00152D5F"/>
    <w:rsid w:val="00157908"/>
    <w:rsid w:val="001A297D"/>
    <w:rsid w:val="001B732A"/>
    <w:rsid w:val="001C43AA"/>
    <w:rsid w:val="001D17BA"/>
    <w:rsid w:val="001E1891"/>
    <w:rsid w:val="001F5D4F"/>
    <w:rsid w:val="00202060"/>
    <w:rsid w:val="00205C6A"/>
    <w:rsid w:val="00206C06"/>
    <w:rsid w:val="00244B86"/>
    <w:rsid w:val="0025466E"/>
    <w:rsid w:val="00271A2A"/>
    <w:rsid w:val="00281354"/>
    <w:rsid w:val="002828A9"/>
    <w:rsid w:val="0029541C"/>
    <w:rsid w:val="002A6E1E"/>
    <w:rsid w:val="002C7D95"/>
    <w:rsid w:val="002D2CF6"/>
    <w:rsid w:val="002E63FF"/>
    <w:rsid w:val="002E7956"/>
    <w:rsid w:val="002F3186"/>
    <w:rsid w:val="00311378"/>
    <w:rsid w:val="00313965"/>
    <w:rsid w:val="00315A19"/>
    <w:rsid w:val="00322628"/>
    <w:rsid w:val="003317A0"/>
    <w:rsid w:val="00337C0F"/>
    <w:rsid w:val="003513AB"/>
    <w:rsid w:val="0036024D"/>
    <w:rsid w:val="0037489C"/>
    <w:rsid w:val="003E0D3D"/>
    <w:rsid w:val="003E1A40"/>
    <w:rsid w:val="003F6805"/>
    <w:rsid w:val="004017E9"/>
    <w:rsid w:val="00407405"/>
    <w:rsid w:val="00411A73"/>
    <w:rsid w:val="0043398F"/>
    <w:rsid w:val="00434BEA"/>
    <w:rsid w:val="00445A37"/>
    <w:rsid w:val="00463225"/>
    <w:rsid w:val="00473CD1"/>
    <w:rsid w:val="00475533"/>
    <w:rsid w:val="00483533"/>
    <w:rsid w:val="004C4743"/>
    <w:rsid w:val="004E48E7"/>
    <w:rsid w:val="004E7BC3"/>
    <w:rsid w:val="004F5CC7"/>
    <w:rsid w:val="005034BC"/>
    <w:rsid w:val="005057F4"/>
    <w:rsid w:val="00514432"/>
    <w:rsid w:val="00537A9A"/>
    <w:rsid w:val="00544DA5"/>
    <w:rsid w:val="00555759"/>
    <w:rsid w:val="005745E2"/>
    <w:rsid w:val="00582554"/>
    <w:rsid w:val="005A037F"/>
    <w:rsid w:val="005F141B"/>
    <w:rsid w:val="00611E99"/>
    <w:rsid w:val="00613195"/>
    <w:rsid w:val="00620105"/>
    <w:rsid w:val="00623D1D"/>
    <w:rsid w:val="00651482"/>
    <w:rsid w:val="00653AC1"/>
    <w:rsid w:val="006626B1"/>
    <w:rsid w:val="00671277"/>
    <w:rsid w:val="00692F84"/>
    <w:rsid w:val="006968E1"/>
    <w:rsid w:val="00696CB6"/>
    <w:rsid w:val="006B0BC5"/>
    <w:rsid w:val="006B262C"/>
    <w:rsid w:val="006C1C2E"/>
    <w:rsid w:val="006C463E"/>
    <w:rsid w:val="006E234C"/>
    <w:rsid w:val="006E3322"/>
    <w:rsid w:val="007536D4"/>
    <w:rsid w:val="0075673B"/>
    <w:rsid w:val="007C5706"/>
    <w:rsid w:val="007C6AEC"/>
    <w:rsid w:val="007D4854"/>
    <w:rsid w:val="007E2145"/>
    <w:rsid w:val="00804750"/>
    <w:rsid w:val="008220CB"/>
    <w:rsid w:val="00831AE2"/>
    <w:rsid w:val="00836B66"/>
    <w:rsid w:val="00853769"/>
    <w:rsid w:val="008A6C8E"/>
    <w:rsid w:val="008A78EC"/>
    <w:rsid w:val="008C163A"/>
    <w:rsid w:val="008E504F"/>
    <w:rsid w:val="008F7AAD"/>
    <w:rsid w:val="009044F2"/>
    <w:rsid w:val="009136C0"/>
    <w:rsid w:val="009650A4"/>
    <w:rsid w:val="00973480"/>
    <w:rsid w:val="00975E0F"/>
    <w:rsid w:val="009C0815"/>
    <w:rsid w:val="009C6956"/>
    <w:rsid w:val="009C7EE7"/>
    <w:rsid w:val="009D510D"/>
    <w:rsid w:val="009F7C67"/>
    <w:rsid w:val="00A25D61"/>
    <w:rsid w:val="00A32F77"/>
    <w:rsid w:val="00A33589"/>
    <w:rsid w:val="00A351A0"/>
    <w:rsid w:val="00A35F9F"/>
    <w:rsid w:val="00A6164C"/>
    <w:rsid w:val="00A644FD"/>
    <w:rsid w:val="00A90078"/>
    <w:rsid w:val="00A97605"/>
    <w:rsid w:val="00AD7CDF"/>
    <w:rsid w:val="00AE64D9"/>
    <w:rsid w:val="00AF1217"/>
    <w:rsid w:val="00B05AD7"/>
    <w:rsid w:val="00B11B23"/>
    <w:rsid w:val="00B21C47"/>
    <w:rsid w:val="00B3629C"/>
    <w:rsid w:val="00B37081"/>
    <w:rsid w:val="00B47EE8"/>
    <w:rsid w:val="00B67D4E"/>
    <w:rsid w:val="00B71AD6"/>
    <w:rsid w:val="00B77003"/>
    <w:rsid w:val="00B91349"/>
    <w:rsid w:val="00B94F19"/>
    <w:rsid w:val="00BB0018"/>
    <w:rsid w:val="00BB524A"/>
    <w:rsid w:val="00BC2470"/>
    <w:rsid w:val="00BC36F6"/>
    <w:rsid w:val="00BD5179"/>
    <w:rsid w:val="00BF0F5B"/>
    <w:rsid w:val="00BF7246"/>
    <w:rsid w:val="00C06124"/>
    <w:rsid w:val="00C076B6"/>
    <w:rsid w:val="00C253AE"/>
    <w:rsid w:val="00C31D09"/>
    <w:rsid w:val="00C31DF0"/>
    <w:rsid w:val="00C35878"/>
    <w:rsid w:val="00C435F0"/>
    <w:rsid w:val="00C4414F"/>
    <w:rsid w:val="00C47F35"/>
    <w:rsid w:val="00C50A3D"/>
    <w:rsid w:val="00C8045E"/>
    <w:rsid w:val="00CA3C13"/>
    <w:rsid w:val="00CC4F20"/>
    <w:rsid w:val="00CD0997"/>
    <w:rsid w:val="00CE5DC3"/>
    <w:rsid w:val="00CE622D"/>
    <w:rsid w:val="00CF217D"/>
    <w:rsid w:val="00CF2E45"/>
    <w:rsid w:val="00CF4AE8"/>
    <w:rsid w:val="00CF5FD5"/>
    <w:rsid w:val="00CF763A"/>
    <w:rsid w:val="00D000B3"/>
    <w:rsid w:val="00D03894"/>
    <w:rsid w:val="00D21602"/>
    <w:rsid w:val="00D2564C"/>
    <w:rsid w:val="00D52388"/>
    <w:rsid w:val="00D523A4"/>
    <w:rsid w:val="00D543C8"/>
    <w:rsid w:val="00D5466E"/>
    <w:rsid w:val="00D54D2D"/>
    <w:rsid w:val="00D57ACA"/>
    <w:rsid w:val="00D62E0F"/>
    <w:rsid w:val="00D6540F"/>
    <w:rsid w:val="00D72E6B"/>
    <w:rsid w:val="00D73DDB"/>
    <w:rsid w:val="00DA2C81"/>
    <w:rsid w:val="00DB6231"/>
    <w:rsid w:val="00DE330E"/>
    <w:rsid w:val="00DF49A0"/>
    <w:rsid w:val="00DF4EF8"/>
    <w:rsid w:val="00E10C51"/>
    <w:rsid w:val="00E157BB"/>
    <w:rsid w:val="00E24489"/>
    <w:rsid w:val="00E27AD9"/>
    <w:rsid w:val="00E44592"/>
    <w:rsid w:val="00E54249"/>
    <w:rsid w:val="00E54659"/>
    <w:rsid w:val="00EA205C"/>
    <w:rsid w:val="00EA4F62"/>
    <w:rsid w:val="00EC47A6"/>
    <w:rsid w:val="00ED4244"/>
    <w:rsid w:val="00EF07B1"/>
    <w:rsid w:val="00F22880"/>
    <w:rsid w:val="00F2338D"/>
    <w:rsid w:val="00F23729"/>
    <w:rsid w:val="00F36423"/>
    <w:rsid w:val="00F46282"/>
    <w:rsid w:val="00F94FF1"/>
    <w:rsid w:val="00FC09CB"/>
    <w:rsid w:val="00FC1860"/>
    <w:rsid w:val="00FC4C09"/>
    <w:rsid w:val="00FD6A3E"/>
    <w:rsid w:val="00FD7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06A2"/>
  <w15:chartTrackingRefBased/>
  <w15:docId w15:val="{1C1BF9C1-0A5D-4B34-8C02-F0EE7D49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24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B52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B524A"/>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qFormat/>
    <w:rsid w:val="00BB524A"/>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qFormat/>
    <w:locked/>
    <w:rsid w:val="00BB524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B524A"/>
    <w:rPr>
      <w:rFonts w:ascii="Arial" w:eastAsia="Times New Roman" w:hAnsi="Arial" w:cs="Arial"/>
      <w:sz w:val="20"/>
      <w:szCs w:val="20"/>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BB524A"/>
    <w:pPr>
      <w:spacing w:after="0" w:line="240" w:lineRule="auto"/>
    </w:pPr>
    <w:rPr>
      <w:rFonts w:ascii="Arial Unicode MS" w:eastAsia="Arial Unicode MS" w:hAnsi="Arial Unicode MS" w:cs="Arial Unicode MS"/>
      <w:color w:val="000000"/>
      <w:sz w:val="20"/>
      <w:szCs w:val="20"/>
      <w:lang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BB524A"/>
    <w:rPr>
      <w:rFonts w:ascii="Arial Unicode MS" w:eastAsia="Arial Unicode MS" w:hAnsi="Arial Unicode MS" w:cs="Arial Unicode MS"/>
      <w:color w:val="000000"/>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BB524A"/>
    <w:rPr>
      <w:vertAlign w:val="superscript"/>
    </w:rPr>
  </w:style>
  <w:style w:type="table" w:styleId="a8">
    <w:name w:val="Table Grid"/>
    <w:basedOn w:val="a1"/>
    <w:uiPriority w:val="59"/>
    <w:rsid w:val="00BB52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59"/>
    <w:rsid w:val="00BB52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semiHidden/>
    <w:unhideWhenUsed/>
    <w:rsid w:val="00BB5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B524A"/>
    <w:rPr>
      <w:rFonts w:ascii="Courier New" w:eastAsia="Times New Roman" w:hAnsi="Courier New" w:cs="Courier New"/>
      <w:sz w:val="20"/>
      <w:szCs w:val="20"/>
    </w:rPr>
  </w:style>
  <w:style w:type="character" w:styleId="a9">
    <w:name w:val="annotation reference"/>
    <w:basedOn w:val="a0"/>
    <w:uiPriority w:val="99"/>
    <w:semiHidden/>
    <w:unhideWhenUsed/>
    <w:rsid w:val="006626B1"/>
    <w:rPr>
      <w:sz w:val="16"/>
      <w:szCs w:val="16"/>
    </w:rPr>
  </w:style>
  <w:style w:type="paragraph" w:styleId="aa">
    <w:name w:val="annotation text"/>
    <w:basedOn w:val="a"/>
    <w:link w:val="ab"/>
    <w:uiPriority w:val="99"/>
    <w:semiHidden/>
    <w:unhideWhenUsed/>
    <w:rsid w:val="006626B1"/>
    <w:pPr>
      <w:spacing w:line="240" w:lineRule="auto"/>
    </w:pPr>
    <w:rPr>
      <w:sz w:val="20"/>
      <w:szCs w:val="20"/>
    </w:rPr>
  </w:style>
  <w:style w:type="character" w:customStyle="1" w:styleId="ab">
    <w:name w:val="Текст примечания Знак"/>
    <w:basedOn w:val="a0"/>
    <w:link w:val="aa"/>
    <w:uiPriority w:val="99"/>
    <w:semiHidden/>
    <w:rsid w:val="006626B1"/>
    <w:rPr>
      <w:rFonts w:ascii="Calibri" w:eastAsia="Calibri" w:hAnsi="Calibri" w:cs="Times New Roman"/>
      <w:sz w:val="20"/>
      <w:szCs w:val="20"/>
    </w:rPr>
  </w:style>
  <w:style w:type="paragraph" w:styleId="ac">
    <w:name w:val="annotation subject"/>
    <w:basedOn w:val="aa"/>
    <w:next w:val="aa"/>
    <w:link w:val="ad"/>
    <w:uiPriority w:val="99"/>
    <w:semiHidden/>
    <w:unhideWhenUsed/>
    <w:rsid w:val="006626B1"/>
    <w:rPr>
      <w:b/>
      <w:bCs/>
    </w:rPr>
  </w:style>
  <w:style w:type="character" w:customStyle="1" w:styleId="ad">
    <w:name w:val="Тема примечания Знак"/>
    <w:basedOn w:val="ab"/>
    <w:link w:val="ac"/>
    <w:uiPriority w:val="99"/>
    <w:semiHidden/>
    <w:rsid w:val="006626B1"/>
    <w:rPr>
      <w:rFonts w:ascii="Calibri" w:eastAsia="Calibri" w:hAnsi="Calibri" w:cs="Times New Roman"/>
      <w:b/>
      <w:bCs/>
      <w:sz w:val="20"/>
      <w:szCs w:val="20"/>
    </w:rPr>
  </w:style>
  <w:style w:type="paragraph" w:styleId="ae">
    <w:name w:val="Balloon Text"/>
    <w:basedOn w:val="a"/>
    <w:link w:val="af"/>
    <w:uiPriority w:val="99"/>
    <w:semiHidden/>
    <w:unhideWhenUsed/>
    <w:rsid w:val="006626B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26B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7E7E2-3894-4C40-B031-39361C55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2234</Words>
  <Characters>12735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Арнаут Екатерина Андреевна</dc:creator>
  <cp:keywords/>
  <dc:description/>
  <cp:lastModifiedBy>Пахомова Людмила Александровна</cp:lastModifiedBy>
  <cp:revision>2</cp:revision>
  <cp:lastPrinted>2023-12-13T05:46:00Z</cp:lastPrinted>
  <dcterms:created xsi:type="dcterms:W3CDTF">2026-06-16T09:38:00Z</dcterms:created>
  <dcterms:modified xsi:type="dcterms:W3CDTF">2026-06-16T09:38:00Z</dcterms:modified>
</cp:coreProperties>
</file>