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BE8A1" w14:textId="77777777" w:rsidR="00643402" w:rsidRDefault="00643402" w:rsidP="0064340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Приложение 1</w:t>
      </w:r>
    </w:p>
    <w:p w14:paraId="691EAB23" w14:textId="3C22F5C9" w:rsidR="001078B4" w:rsidRPr="00A0751C" w:rsidRDefault="00A0751C" w:rsidP="00A0751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A0751C">
        <w:rPr>
          <w:rFonts w:ascii="Times New Roman" w:hAnsi="Times New Roman"/>
          <w:b/>
          <w:sz w:val="28"/>
          <w:szCs w:val="28"/>
        </w:rPr>
        <w:t>Техническое задание</w:t>
      </w:r>
      <w:r w:rsidRPr="00A0751C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A0751C">
        <w:rPr>
          <w:rFonts w:ascii="Times New Roman" w:hAnsi="Times New Roman"/>
          <w:b/>
          <w:iCs/>
          <w:sz w:val="28"/>
          <w:szCs w:val="28"/>
        </w:rPr>
        <w:t>на выполнение работ</w:t>
      </w:r>
    </w:p>
    <w:p w14:paraId="58983C33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7088"/>
      </w:tblGrid>
      <w:tr w:rsidR="008579DE" w:rsidRPr="00E7306C" w14:paraId="6389178C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7088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6A3E2C">
        <w:trPr>
          <w:trHeight w:val="642"/>
        </w:trPr>
        <w:tc>
          <w:tcPr>
            <w:tcW w:w="851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0397DCE1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  <w:r w:rsidR="00E9322E">
              <w:t xml:space="preserve"> </w:t>
            </w:r>
            <w:r w:rsidR="00E9322E" w:rsidRPr="00E9322E">
              <w:rPr>
                <w:rFonts w:ascii="Times New Roman" w:hAnsi="Times New Roman"/>
                <w:color w:val="000000"/>
                <w:sz w:val="24"/>
                <w:szCs w:val="24"/>
              </w:rPr>
              <w:t>в лице УФПС Челябинской области</w:t>
            </w:r>
          </w:p>
        </w:tc>
      </w:tr>
      <w:tr w:rsidR="008579DE" w:rsidRPr="00E7306C" w14:paraId="4BBDE603" w14:textId="77777777" w:rsidTr="006A3E2C">
        <w:trPr>
          <w:trHeight w:val="642"/>
        </w:trPr>
        <w:tc>
          <w:tcPr>
            <w:tcW w:w="851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7088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6A3E2C">
        <w:trPr>
          <w:trHeight w:val="642"/>
        </w:trPr>
        <w:tc>
          <w:tcPr>
            <w:tcW w:w="851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0804C974" w14:textId="1F348E8D" w:rsidR="008579DE" w:rsidRPr="00E7306C" w:rsidRDefault="00C348B6" w:rsidP="00B85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8B6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выполняет работы в соответствии с заключенным договором.</w:t>
            </w:r>
          </w:p>
        </w:tc>
      </w:tr>
      <w:tr w:rsidR="008579DE" w:rsidRPr="00E7306C" w14:paraId="44623A79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4024107C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31E8A081" w14:textId="6D2E0482" w:rsidR="008579DE" w:rsidRPr="00E7306C" w:rsidRDefault="00C77180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Нежилое помещение</w:t>
            </w:r>
            <w:r w:rsidR="008102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 Отделение почтовой связи</w:t>
            </w:r>
          </w:p>
        </w:tc>
      </w:tr>
      <w:tr w:rsidR="008579DE" w:rsidRPr="00E7306C" w14:paraId="151DD606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7088" w:type="dxa"/>
            <w:vAlign w:val="center"/>
          </w:tcPr>
          <w:p w14:paraId="4D74CE5E" w14:textId="3E75CBDF" w:rsidR="008579DE" w:rsidRPr="00E7306C" w:rsidRDefault="008579DE" w:rsidP="008102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</w:t>
            </w:r>
            <w:r w:rsidR="0081024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капитальному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ремонту </w:t>
            </w:r>
            <w:r w:rsidR="00C8355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</w:tr>
      <w:tr w:rsidR="008579DE" w:rsidRPr="00E7306C" w14:paraId="58DFC636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7088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7088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6A3E2C">
        <w:trPr>
          <w:trHeight w:val="399"/>
        </w:trPr>
        <w:tc>
          <w:tcPr>
            <w:tcW w:w="851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7088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7535152E" w14:textId="107A77AE" w:rsidR="00194E78" w:rsidRDefault="00194E78" w:rsidP="00194E78">
      <w:pPr>
        <w:pStyle w:val="ConsPlusNormal"/>
        <w:spacing w:before="12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454E0C54" w14:textId="77777777" w:rsidR="00194E78" w:rsidRDefault="00194E78" w:rsidP="00194E78">
      <w:pPr>
        <w:pStyle w:val="ConsPlusNormal"/>
        <w:spacing w:before="120" w:after="120"/>
        <w:ind w:left="357" w:firstLine="0"/>
        <w:rPr>
          <w:rFonts w:ascii="Times New Roman" w:hAnsi="Times New Roman" w:cs="Times New Roman"/>
          <w:b/>
          <w:sz w:val="28"/>
          <w:szCs w:val="28"/>
        </w:rPr>
      </w:pPr>
    </w:p>
    <w:p w14:paraId="2C1EEB0D" w14:textId="13CE879C" w:rsidR="00936EA5" w:rsidRPr="00936EA5" w:rsidRDefault="00933EFB" w:rsidP="00936EA5">
      <w:pPr>
        <w:pStyle w:val="ConsPlusNormal"/>
        <w:numPr>
          <w:ilvl w:val="0"/>
          <w:numId w:val="1"/>
        </w:numPr>
        <w:spacing w:before="12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tbl>
      <w:tblPr>
        <w:tblW w:w="94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36EA5" w:rsidRPr="00936EA5" w14:paraId="69997E25" w14:textId="77777777" w:rsidTr="00936EA5">
        <w:trPr>
          <w:trHeight w:val="65"/>
        </w:trPr>
        <w:tc>
          <w:tcPr>
            <w:tcW w:w="9498" w:type="dxa"/>
          </w:tcPr>
          <w:p w14:paraId="392C0A72" w14:textId="43A9640A" w:rsidR="00936EA5" w:rsidRPr="00936EA5" w:rsidRDefault="00A50704" w:rsidP="00C46E8C">
            <w:pPr>
              <w:pStyle w:val="Default"/>
              <w:ind w:firstLine="567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50704">
              <w:rPr>
                <w:rFonts w:ascii="Times New Roman" w:hAnsi="Times New Roman"/>
                <w:b/>
                <w:iCs/>
                <w:sz w:val="28"/>
                <w:szCs w:val="28"/>
              </w:rPr>
              <w:t>Выполнение работ по текущему ремонту инженерных сетей ОПС 457202, Челябинская область, Варненский р-н, с. Варна, ул. Ленина, д. 40, для нужд УФПС Челябинской области.</w:t>
            </w:r>
          </w:p>
        </w:tc>
      </w:tr>
    </w:tbl>
    <w:p w14:paraId="0E1995B2" w14:textId="77777777" w:rsidR="000B7779" w:rsidRPr="00E7306C" w:rsidRDefault="000B7779" w:rsidP="00156337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ОПИСАНИЕ РАБОТ, ЦЕЛЬ И ЗАДАЧИ</w:t>
      </w:r>
    </w:p>
    <w:p w14:paraId="2C6CB902" w14:textId="3BA64F1A" w:rsidR="00D162DE" w:rsidRPr="00D162DE" w:rsidRDefault="00D162DE" w:rsidP="00D162DE">
      <w:pPr>
        <w:widowControl w:val="0"/>
        <w:tabs>
          <w:tab w:val="left" w:pos="125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ab/>
      </w:r>
      <w:r w:rsidRPr="00D162DE">
        <w:rPr>
          <w:rFonts w:ascii="Times New Roman" w:hAnsi="Times New Roman"/>
          <w:bCs/>
          <w:sz w:val="28"/>
        </w:rPr>
        <w:t xml:space="preserve">Работы выполняются </w:t>
      </w:r>
      <w:r w:rsidRPr="00D162DE">
        <w:rPr>
          <w:rFonts w:ascii="Times New Roman" w:hAnsi="Times New Roman"/>
          <w:sz w:val="28"/>
        </w:rPr>
        <w:t xml:space="preserve">в соответствии с Ведомостью объемов работ (приложение № 1 к ТЗ). </w:t>
      </w:r>
    </w:p>
    <w:p w14:paraId="62025D4A" w14:textId="292A7406" w:rsidR="00D162DE" w:rsidRPr="00D162DE" w:rsidRDefault="00D162DE" w:rsidP="00D162DE">
      <w:pPr>
        <w:widowControl w:val="0"/>
        <w:tabs>
          <w:tab w:val="left" w:pos="125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D162DE">
        <w:rPr>
          <w:rFonts w:ascii="Times New Roman" w:hAnsi="Times New Roman"/>
          <w:sz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53F39896" w14:textId="1BD3EE61" w:rsidR="00A0751C" w:rsidRDefault="00A0751C" w:rsidP="000D4A3B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79B37A" w14:textId="77777777" w:rsidR="000B7779" w:rsidRPr="00E7306C" w:rsidRDefault="000B7779" w:rsidP="0059219A">
      <w:pPr>
        <w:pStyle w:val="ConsPlusNormal"/>
        <w:numPr>
          <w:ilvl w:val="0"/>
          <w:numId w:val="1"/>
        </w:numPr>
        <w:tabs>
          <w:tab w:val="left" w:pos="993"/>
        </w:tabs>
        <w:spacing w:before="120" w:after="120"/>
        <w:ind w:left="357" w:firstLine="210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4B971371" w14:textId="19113362" w:rsidR="00861F49" w:rsidRPr="00861F49" w:rsidRDefault="00861F49" w:rsidP="002C45A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62DE"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Pr="00861F4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Начало выполнения Работ: не позднее 3 (трех) календарных дней с даты подписания договора. </w:t>
      </w:r>
      <w:r w:rsidRPr="00861F49">
        <w:rPr>
          <w:rFonts w:ascii="Times New Roman" w:hAnsi="Times New Roman"/>
          <w:sz w:val="28"/>
          <w:szCs w:val="28"/>
        </w:rPr>
        <w:t xml:space="preserve">Окончание выполнения Работ: в течение </w:t>
      </w:r>
      <w:r w:rsidR="00A50704" w:rsidRPr="00A50704">
        <w:rPr>
          <w:rFonts w:ascii="Times New Roman" w:hAnsi="Times New Roman"/>
          <w:sz w:val="28"/>
          <w:szCs w:val="28"/>
        </w:rPr>
        <w:t xml:space="preserve">15 (пятнадцати) </w:t>
      </w:r>
      <w:r w:rsidRPr="00861F49">
        <w:rPr>
          <w:rFonts w:ascii="Times New Roman" w:hAnsi="Times New Roman"/>
          <w:sz w:val="28"/>
          <w:szCs w:val="28"/>
        </w:rPr>
        <w:t xml:space="preserve">календарных дней с даты начала выполнения Работ. </w:t>
      </w:r>
    </w:p>
    <w:p w14:paraId="3DB2EA2D" w14:textId="77777777" w:rsidR="00194E78" w:rsidRDefault="002C45A0" w:rsidP="002C45A0">
      <w:pPr>
        <w:pStyle w:val="a3"/>
        <w:widowControl w:val="0"/>
        <w:numPr>
          <w:ilvl w:val="1"/>
          <w:numId w:val="19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207"/>
        <w:rPr>
          <w:iCs/>
        </w:rPr>
      </w:pPr>
      <w:r>
        <w:t xml:space="preserve"> </w:t>
      </w:r>
      <w:r w:rsidR="000B7779" w:rsidRPr="0094035C">
        <w:t>Место выполнения Р</w:t>
      </w:r>
      <w:r w:rsidR="000B7779" w:rsidRPr="00E7306C">
        <w:t>абот:</w:t>
      </w:r>
      <w:r w:rsidR="00CA6160">
        <w:t xml:space="preserve"> </w:t>
      </w:r>
      <w:r w:rsidR="00A50704" w:rsidRPr="00A50704">
        <w:rPr>
          <w:iCs/>
        </w:rPr>
        <w:t>Челябинская область, Варненский р-н, с. Варна, ул. Ленина, д. 40</w:t>
      </w:r>
      <w:r>
        <w:rPr>
          <w:iCs/>
        </w:rPr>
        <w:t>.</w:t>
      </w:r>
      <w:r w:rsidR="000C3CAE">
        <w:rPr>
          <w:iCs/>
        </w:rPr>
        <w:t xml:space="preserve">   </w:t>
      </w:r>
    </w:p>
    <w:p w14:paraId="022324F8" w14:textId="2AD80E8C" w:rsidR="005F114D" w:rsidRPr="00211273" w:rsidRDefault="000C3CAE" w:rsidP="00194E78">
      <w:pPr>
        <w:pStyle w:val="a3"/>
        <w:widowControl w:val="0"/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567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1797E828" w14:textId="0ACD470B" w:rsidR="000B7779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248D6217" w14:textId="2687F944" w:rsidR="00D162DE" w:rsidRPr="00D162DE" w:rsidRDefault="00D162DE" w:rsidP="00D16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ab/>
      </w:r>
      <w:r w:rsidRPr="00D162DE">
        <w:rPr>
          <w:rFonts w:ascii="Times New Roman" w:hAnsi="Times New Roman"/>
          <w:color w:val="000000"/>
          <w:sz w:val="28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20FC790C" w14:textId="77777777" w:rsidR="00E52144" w:rsidRDefault="00E52144" w:rsidP="00A21C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9E212" w14:textId="7B8892A6" w:rsidR="00A21C79" w:rsidRPr="007804E0" w:rsidRDefault="00A21C79" w:rsidP="00D162DE">
      <w:pPr>
        <w:pStyle w:val="ConsPlusNormal"/>
        <w:numPr>
          <w:ilvl w:val="1"/>
          <w:numId w:val="20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4E0">
        <w:rPr>
          <w:rFonts w:ascii="Times New Roman" w:hAnsi="Times New Roman" w:cs="Times New Roman"/>
          <w:b/>
          <w:sz w:val="28"/>
          <w:szCs w:val="24"/>
        </w:rPr>
        <w:t>Функциональные характеристики выполняемых работ</w:t>
      </w:r>
    </w:p>
    <w:p w14:paraId="12D85BD5" w14:textId="77777777" w:rsidR="00640AE0" w:rsidRPr="00850784" w:rsidRDefault="00640AE0" w:rsidP="00640AE0">
      <w:pPr>
        <w:pStyle w:val="ConsPlusNormal"/>
        <w:ind w:left="927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2"/>
      </w:tblGrid>
      <w:tr w:rsidR="004F484D" w:rsidRPr="007804E0" w14:paraId="69E58A66" w14:textId="77777777" w:rsidTr="007804E0">
        <w:tc>
          <w:tcPr>
            <w:tcW w:w="704" w:type="dxa"/>
          </w:tcPr>
          <w:p w14:paraId="47A21471" w14:textId="42C93E65" w:rsidR="004F484D" w:rsidRPr="007804E0" w:rsidRDefault="00FF1ED3" w:rsidP="00A2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2FF70194" w14:textId="4C4F12E5" w:rsidR="004F484D" w:rsidRPr="007804E0" w:rsidRDefault="00FF1ED3" w:rsidP="00A2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E0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6372" w:type="dxa"/>
          </w:tcPr>
          <w:p w14:paraId="32044C08" w14:textId="7C91DC65" w:rsidR="004F484D" w:rsidRPr="007804E0" w:rsidRDefault="00FF1ED3" w:rsidP="00A2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4E0">
              <w:rPr>
                <w:rFonts w:ascii="Times New Roman" w:hAnsi="Times New Roman" w:cs="Times New Roman"/>
                <w:sz w:val="24"/>
                <w:szCs w:val="24"/>
              </w:rPr>
              <w:t>Характеристики работ</w:t>
            </w:r>
          </w:p>
        </w:tc>
      </w:tr>
      <w:tr w:rsidR="004F484D" w:rsidRPr="007804E0" w14:paraId="5EA33330" w14:textId="77777777" w:rsidTr="007804E0">
        <w:tc>
          <w:tcPr>
            <w:tcW w:w="704" w:type="dxa"/>
          </w:tcPr>
          <w:p w14:paraId="25FB4D70" w14:textId="50242A67" w:rsidR="004F484D" w:rsidRPr="007804E0" w:rsidRDefault="004F484D" w:rsidP="00A21C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D6881F" w14:textId="58FF2B12" w:rsidR="004F484D" w:rsidRPr="007804E0" w:rsidRDefault="004F484D" w:rsidP="00FF1E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</w:tcPr>
          <w:p w14:paraId="2530DD36" w14:textId="1ED81B6C" w:rsidR="00FF1ED3" w:rsidRPr="007804E0" w:rsidRDefault="00FF1ED3" w:rsidP="00FF1E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18" w:rsidRPr="007804E0" w14:paraId="0E4A806E" w14:textId="77777777" w:rsidTr="007804E0">
        <w:tc>
          <w:tcPr>
            <w:tcW w:w="704" w:type="dxa"/>
          </w:tcPr>
          <w:p w14:paraId="35EF98B9" w14:textId="1B2F4CB0" w:rsidR="00DA1518" w:rsidRPr="007804E0" w:rsidRDefault="00DA1518" w:rsidP="00DA15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3C2B458" w14:textId="5E09B9FA" w:rsidR="00DA1518" w:rsidRPr="00DC040C" w:rsidRDefault="0056469A" w:rsidP="00DA15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469A">
              <w:rPr>
                <w:rFonts w:ascii="Times New Roman" w:hAnsi="Times New Roman" w:cs="Times New Roman"/>
                <w:sz w:val="24"/>
                <w:szCs w:val="24"/>
              </w:rPr>
              <w:t>одоснабжени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469A">
              <w:rPr>
                <w:rFonts w:ascii="Times New Roman" w:hAnsi="Times New Roman" w:cs="Times New Roman"/>
                <w:sz w:val="24"/>
                <w:szCs w:val="24"/>
              </w:rPr>
              <w:t>, электричес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46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469A">
              <w:rPr>
                <w:rFonts w:ascii="Times New Roman" w:hAnsi="Times New Roman" w:cs="Times New Roman"/>
                <w:sz w:val="24"/>
                <w:szCs w:val="24"/>
              </w:rPr>
              <w:t>, отоплени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372" w:type="dxa"/>
          </w:tcPr>
          <w:p w14:paraId="1F8D6438" w14:textId="79C00E51" w:rsidR="00DA1518" w:rsidRPr="00DC040C" w:rsidRDefault="00DA1518" w:rsidP="003A10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40C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ремонту 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сетей водоснабжения</w:t>
            </w:r>
            <w:r w:rsidRPr="00DC040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 в себя: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емонтаж радиаторов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нятие вентиля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рокладка внутренних трубопроводов водоснабжения и отопления из многослойных полипропиленовых труб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борка узла трубопровода водоснабжения и отопления из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многослойного полипропилена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становка радиаторов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становка нагревателей индивидуальных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становка насосов центробежных с электродвигателем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становка баков расширительных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рокладка внутренних трубопроводов водоснабжения и отопления из многослойных полипропиленовых труб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рокладка кабеля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монтаж в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ыключател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 xml:space="preserve">я одноклавишного 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неутопленного типа при открытой проводке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становка насосов центробежных с электродвигателем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56469A" w:rsidRPr="0056469A">
              <w:rPr>
                <w:rFonts w:ascii="Times New Roman" w:hAnsi="Times New Roman" w:cs="Times New Roman"/>
                <w:sz w:val="24"/>
                <w:szCs w:val="24"/>
              </w:rPr>
              <w:t>клеивание поверхности изоляции: тканями стеклянными, хлопчатобумажными на клее ПВА</w:t>
            </w:r>
            <w:r w:rsidR="00564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4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52BEBB" w14:textId="77777777" w:rsidR="00A21C79" w:rsidRPr="00850784" w:rsidRDefault="00A21C79" w:rsidP="00A21C7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EB9ED" w14:textId="77777777" w:rsidR="002C45A0" w:rsidRDefault="002C45A0" w:rsidP="00346950">
      <w:pPr>
        <w:tabs>
          <w:tab w:val="left" w:pos="993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5ED7A0C3" w14:textId="210D1A17" w:rsidR="00A21C79" w:rsidRPr="007804E0" w:rsidRDefault="00A21C79" w:rsidP="00346950">
      <w:pPr>
        <w:tabs>
          <w:tab w:val="left" w:pos="993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804E0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5.</w:t>
      </w:r>
      <w:r w:rsidR="00D162DE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Pr="007804E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Перечень и характеристики материалов: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50"/>
      </w:tblGrid>
      <w:tr w:rsidR="00445321" w:rsidRPr="00445321" w14:paraId="3F22BC80" w14:textId="77777777" w:rsidTr="00C731D1">
        <w:trPr>
          <w:trHeight w:val="103"/>
          <w:tblHeader/>
        </w:trPr>
        <w:tc>
          <w:tcPr>
            <w:tcW w:w="18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45B7" w14:textId="77777777" w:rsidR="00C731D1" w:rsidRPr="00445321" w:rsidRDefault="00C731D1" w:rsidP="00A21C79">
            <w:pPr>
              <w:autoSpaceDE w:val="0"/>
              <w:autoSpaceDN w:val="0"/>
              <w:spacing w:before="100" w:after="100" w:line="240" w:lineRule="auto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532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31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2E09" w14:textId="77777777" w:rsidR="00C731D1" w:rsidRPr="00445321" w:rsidRDefault="00C731D1" w:rsidP="00A21C79">
            <w:pPr>
              <w:autoSpaceDE w:val="0"/>
              <w:autoSpaceDN w:val="0"/>
              <w:spacing w:before="100" w:after="100" w:line="240" w:lineRule="auto"/>
              <w:ind w:left="30" w:right="3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4532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Описание материала </w:t>
            </w:r>
          </w:p>
        </w:tc>
      </w:tr>
      <w:tr w:rsidR="00624442" w:rsidRPr="00445321" w14:paraId="23FE838A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DB52" w14:textId="29811539" w:rsidR="00624442" w:rsidRDefault="003A10C5" w:rsidP="001B06D0">
            <w:pPr>
              <w:pStyle w:val="af4"/>
              <w:rPr>
                <w:color w:val="000000" w:themeColor="text1"/>
              </w:rPr>
            </w:pPr>
            <w:r w:rsidRPr="003A10C5">
              <w:rPr>
                <w:color w:val="000000" w:themeColor="text1"/>
              </w:rPr>
              <w:t xml:space="preserve">Трубы полипропиленовые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802D" w14:textId="59AC9CFC" w:rsidR="00187B59" w:rsidRDefault="003A10C5" w:rsidP="00CB73AC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3A10C5">
              <w:rPr>
                <w:color w:val="000000" w:themeColor="text1"/>
              </w:rPr>
              <w:t xml:space="preserve">оминальное давление </w:t>
            </w:r>
            <w:r>
              <w:rPr>
                <w:color w:val="000000" w:themeColor="text1"/>
              </w:rPr>
              <w:t xml:space="preserve">- </w:t>
            </w:r>
            <w:r w:rsidRPr="003A10C5">
              <w:rPr>
                <w:color w:val="000000" w:themeColor="text1"/>
              </w:rPr>
              <w:t>1,0 М</w:t>
            </w:r>
            <w:r w:rsidR="00187B59" w:rsidRPr="003A10C5">
              <w:rPr>
                <w:color w:val="000000" w:themeColor="text1"/>
              </w:rPr>
              <w:t>п</w:t>
            </w:r>
            <w:r w:rsidRPr="003A10C5">
              <w:rPr>
                <w:color w:val="000000" w:themeColor="text1"/>
              </w:rPr>
              <w:t>а</w:t>
            </w:r>
            <w:r w:rsidR="00187B59">
              <w:rPr>
                <w:color w:val="000000" w:themeColor="text1"/>
              </w:rPr>
              <w:t>;</w:t>
            </w:r>
          </w:p>
          <w:p w14:paraId="1C4BD386" w14:textId="095BB1B5" w:rsidR="00624442" w:rsidRDefault="00187B59" w:rsidP="00CB73AC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3A10C5" w:rsidRPr="003A10C5">
              <w:rPr>
                <w:color w:val="000000" w:themeColor="text1"/>
              </w:rPr>
              <w:t xml:space="preserve">оминальный наружный диаметр </w:t>
            </w:r>
            <w:r>
              <w:rPr>
                <w:color w:val="000000" w:themeColor="text1"/>
              </w:rPr>
              <w:t xml:space="preserve">- </w:t>
            </w:r>
            <w:r w:rsidR="003A10C5" w:rsidRPr="003A10C5">
              <w:rPr>
                <w:color w:val="000000" w:themeColor="text1"/>
              </w:rPr>
              <w:t>20 мм</w:t>
            </w:r>
          </w:p>
        </w:tc>
      </w:tr>
      <w:tr w:rsidR="00624442" w:rsidRPr="00445321" w14:paraId="2D35A5F6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76DD" w14:textId="527E1B27" w:rsidR="00624442" w:rsidRPr="00624442" w:rsidRDefault="00187B59" w:rsidP="001B06D0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Хомуты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E27D" w14:textId="3322A0C3" w:rsidR="00624442" w:rsidRPr="00624442" w:rsidRDefault="00187B59" w:rsidP="00CB73AC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Хомуты с быстродействующим замком для крепления труб размером 20-24 мм</w:t>
            </w:r>
          </w:p>
        </w:tc>
      </w:tr>
      <w:tr w:rsidR="00624442" w:rsidRPr="00445321" w14:paraId="6C14C287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EC16" w14:textId="1A85A9C2" w:rsidR="00624442" w:rsidRPr="00624442" w:rsidRDefault="00187B59" w:rsidP="001B06D0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Пробки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A29E" w14:textId="67FE42DD" w:rsidR="00187B59" w:rsidRP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Материал</w:t>
            </w:r>
            <w:r>
              <w:rPr>
                <w:color w:val="000000" w:themeColor="text1"/>
              </w:rPr>
              <w:t xml:space="preserve"> - </w:t>
            </w:r>
            <w:r w:rsidRPr="00187B59">
              <w:rPr>
                <w:color w:val="000000" w:themeColor="text1"/>
              </w:rPr>
              <w:t>сталь 09г2с</w:t>
            </w:r>
            <w:r>
              <w:rPr>
                <w:color w:val="000000" w:themeColor="text1"/>
              </w:rPr>
              <w:t>;</w:t>
            </w:r>
          </w:p>
          <w:p w14:paraId="6A44CA60" w14:textId="19D4F9F3" w:rsidR="00624442" w:rsidRPr="00624442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Резьба наружная</w:t>
            </w:r>
            <w:r>
              <w:rPr>
                <w:color w:val="000000" w:themeColor="text1"/>
              </w:rPr>
              <w:t xml:space="preserve"> - </w:t>
            </w:r>
            <w:r w:rsidRPr="00187B59">
              <w:rPr>
                <w:color w:val="000000" w:themeColor="text1"/>
              </w:rPr>
              <w:t>М27х2</w:t>
            </w:r>
          </w:p>
        </w:tc>
      </w:tr>
      <w:tr w:rsidR="00187B59" w:rsidRPr="00445321" w14:paraId="7C2EF808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0795" w14:textId="24FD6E66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Тройник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CD51" w14:textId="77777777" w:rsid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Тройник полипропиленовый, комбинированный, с внутренней резьбой</w:t>
            </w:r>
            <w:r>
              <w:rPr>
                <w:color w:val="000000" w:themeColor="text1"/>
              </w:rPr>
              <w:t>;</w:t>
            </w:r>
          </w:p>
          <w:p w14:paraId="7C3E57E2" w14:textId="77777777" w:rsidR="00187B59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187B59">
              <w:rPr>
                <w:color w:val="000000" w:themeColor="text1"/>
              </w:rPr>
              <w:t>оминальный наружный диаметр</w:t>
            </w:r>
            <w:r>
              <w:rPr>
                <w:color w:val="000000" w:themeColor="text1"/>
              </w:rPr>
              <w:t xml:space="preserve"> -</w:t>
            </w:r>
            <w:r w:rsidRPr="00187B59">
              <w:rPr>
                <w:color w:val="000000" w:themeColor="text1"/>
              </w:rPr>
              <w:t xml:space="preserve"> 20 мм</w:t>
            </w:r>
            <w:r>
              <w:rPr>
                <w:color w:val="000000" w:themeColor="text1"/>
              </w:rPr>
              <w:t>;</w:t>
            </w:r>
            <w:r w:rsidRPr="00187B59">
              <w:rPr>
                <w:color w:val="000000" w:themeColor="text1"/>
              </w:rPr>
              <w:t xml:space="preserve"> </w:t>
            </w:r>
          </w:p>
          <w:p w14:paraId="4E5DB67F" w14:textId="600117DD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187B59">
              <w:rPr>
                <w:color w:val="000000" w:themeColor="text1"/>
              </w:rPr>
              <w:t xml:space="preserve">азмер резьбы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1/2"</w:t>
            </w:r>
          </w:p>
        </w:tc>
      </w:tr>
      <w:tr w:rsidR="00187B59" w:rsidRPr="00445321" w14:paraId="11A1FEBF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176E" w14:textId="2DE8A0D9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Угольник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2209" w14:textId="2870903A" w:rsid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Угольник 90° из сополимера полипропилена РР-R</w:t>
            </w:r>
            <w:r>
              <w:rPr>
                <w:color w:val="000000" w:themeColor="text1"/>
              </w:rPr>
              <w:t>;</w:t>
            </w:r>
            <w:r w:rsidRPr="00187B59">
              <w:rPr>
                <w:color w:val="000000" w:themeColor="text1"/>
              </w:rPr>
              <w:t xml:space="preserve"> </w:t>
            </w:r>
          </w:p>
          <w:p w14:paraId="19F68089" w14:textId="45092525" w:rsidR="00187B59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87B59">
              <w:rPr>
                <w:color w:val="000000" w:themeColor="text1"/>
              </w:rPr>
              <w:t xml:space="preserve">ип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3 (PRC-R)</w:t>
            </w:r>
            <w:r>
              <w:rPr>
                <w:color w:val="000000" w:themeColor="text1"/>
              </w:rPr>
              <w:t>;</w:t>
            </w:r>
          </w:p>
          <w:p w14:paraId="60149B98" w14:textId="1DDFA959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187B59">
              <w:rPr>
                <w:color w:val="000000" w:themeColor="text1"/>
              </w:rPr>
              <w:t>аружный диаметр</w:t>
            </w:r>
            <w:r>
              <w:rPr>
                <w:color w:val="000000" w:themeColor="text1"/>
              </w:rPr>
              <w:t xml:space="preserve"> -</w:t>
            </w:r>
            <w:r w:rsidRPr="00187B59">
              <w:rPr>
                <w:color w:val="000000" w:themeColor="text1"/>
              </w:rPr>
              <w:t xml:space="preserve"> 20 мм</w:t>
            </w:r>
          </w:p>
        </w:tc>
      </w:tr>
      <w:tr w:rsidR="00187B59" w:rsidRPr="00445321" w14:paraId="5AFC6B91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86D9" w14:textId="0C4DF06E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Радиаторы концевые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FFBA" w14:textId="2D3CCA02" w:rsid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Радиаторы стальные панельные двухрядные</w:t>
            </w:r>
            <w:r>
              <w:rPr>
                <w:color w:val="000000" w:themeColor="text1"/>
              </w:rPr>
              <w:t>;</w:t>
            </w:r>
            <w:r w:rsidRPr="00187B59">
              <w:rPr>
                <w:color w:val="000000" w:themeColor="text1"/>
              </w:rPr>
              <w:t xml:space="preserve"> </w:t>
            </w:r>
          </w:p>
          <w:p w14:paraId="4F9E7C4D" w14:textId="08420674" w:rsidR="00187B59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87B59">
              <w:rPr>
                <w:color w:val="000000" w:themeColor="text1"/>
              </w:rPr>
              <w:t xml:space="preserve">епловая мощность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0,873 кВт</w:t>
            </w:r>
          </w:p>
          <w:p w14:paraId="7C802445" w14:textId="36AC5537" w:rsidR="00187B59" w:rsidRPr="00624442" w:rsidRDefault="00187B59" w:rsidP="00187B59">
            <w:pPr>
              <w:pStyle w:val="af4"/>
              <w:rPr>
                <w:color w:val="000000" w:themeColor="text1"/>
              </w:rPr>
            </w:pPr>
          </w:p>
        </w:tc>
      </w:tr>
      <w:tr w:rsidR="00CF6758" w:rsidRPr="00445321" w14:paraId="2A80B994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4D51" w14:textId="5F38A106" w:rsidR="00CF6758" w:rsidRPr="00CF6758" w:rsidRDefault="00187B59" w:rsidP="001B06D0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Кран шаровой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4DDA" w14:textId="77777777" w:rsidR="00187B59" w:rsidRDefault="00187B59" w:rsidP="00CB73AC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Кран шаровой латунный</w:t>
            </w:r>
            <w:r>
              <w:rPr>
                <w:color w:val="000000" w:themeColor="text1"/>
              </w:rPr>
              <w:t>;</w:t>
            </w:r>
          </w:p>
          <w:p w14:paraId="22FC61E9" w14:textId="4DBA89B7" w:rsidR="00187B59" w:rsidRDefault="00187B59" w:rsidP="00CB73AC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187B59">
              <w:rPr>
                <w:color w:val="000000" w:themeColor="text1"/>
              </w:rPr>
              <w:t xml:space="preserve">оминальный диаметр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25 мм (1")</w:t>
            </w:r>
            <w:r>
              <w:rPr>
                <w:color w:val="000000" w:themeColor="text1"/>
              </w:rPr>
              <w:t>;</w:t>
            </w:r>
            <w:r w:rsidRPr="00187B59">
              <w:rPr>
                <w:color w:val="000000" w:themeColor="text1"/>
              </w:rPr>
              <w:t xml:space="preserve"> </w:t>
            </w:r>
          </w:p>
          <w:p w14:paraId="75070CBE" w14:textId="0F5F89DD" w:rsidR="00CF6758" w:rsidRPr="00CF6758" w:rsidRDefault="00187B59" w:rsidP="00CB73AC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187B59">
              <w:rPr>
                <w:color w:val="000000" w:themeColor="text1"/>
              </w:rPr>
              <w:t xml:space="preserve">рисоединение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муфтовое ВР-ВР</w:t>
            </w:r>
          </w:p>
        </w:tc>
      </w:tr>
      <w:tr w:rsidR="00187B59" w:rsidRPr="00445321" w14:paraId="016B54EB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AB27" w14:textId="230055F2" w:rsidR="00187B59" w:rsidRP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Баки расширительные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99B3" w14:textId="77777777" w:rsid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>Баки расширительные унифицированные</w:t>
            </w:r>
            <w:r>
              <w:rPr>
                <w:color w:val="000000" w:themeColor="text1"/>
              </w:rPr>
              <w:t>;</w:t>
            </w:r>
          </w:p>
          <w:p w14:paraId="1CD3B8F5" w14:textId="2590C16A" w:rsidR="00187B59" w:rsidRPr="00187B59" w:rsidRDefault="00187B59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</w:t>
            </w:r>
            <w:r w:rsidRPr="00187B59">
              <w:rPr>
                <w:color w:val="000000" w:themeColor="text1"/>
              </w:rPr>
              <w:t xml:space="preserve">мкость </w:t>
            </w:r>
            <w:r>
              <w:rPr>
                <w:color w:val="000000" w:themeColor="text1"/>
              </w:rPr>
              <w:t xml:space="preserve">- </w:t>
            </w:r>
            <w:r w:rsidRPr="00187B59">
              <w:rPr>
                <w:color w:val="000000" w:themeColor="text1"/>
              </w:rPr>
              <w:t>до 1,2 м3</w:t>
            </w:r>
          </w:p>
        </w:tc>
      </w:tr>
      <w:tr w:rsidR="00187B59" w:rsidRPr="00445321" w14:paraId="50D5A38D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AC41" w14:textId="3903170A" w:rsidR="00187B59" w:rsidRPr="00187B59" w:rsidRDefault="00187B59" w:rsidP="00187B59">
            <w:pPr>
              <w:pStyle w:val="af4"/>
              <w:rPr>
                <w:color w:val="000000" w:themeColor="text1"/>
              </w:rPr>
            </w:pPr>
            <w:r w:rsidRPr="00187B59">
              <w:rPr>
                <w:color w:val="000000" w:themeColor="text1"/>
              </w:rPr>
              <w:t xml:space="preserve">Трубы полипропиленовые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4B3" w14:textId="77777777" w:rsidR="00575A8F" w:rsidRDefault="00575A8F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87B59" w:rsidRPr="00187B59">
              <w:rPr>
                <w:color w:val="000000" w:themeColor="text1"/>
              </w:rPr>
              <w:t xml:space="preserve">оминальное давление </w:t>
            </w:r>
            <w:r>
              <w:rPr>
                <w:color w:val="000000" w:themeColor="text1"/>
              </w:rPr>
              <w:t xml:space="preserve">- </w:t>
            </w:r>
            <w:r w:rsidR="00187B59" w:rsidRPr="00187B59">
              <w:rPr>
                <w:color w:val="000000" w:themeColor="text1"/>
              </w:rPr>
              <w:t>1,0 М</w:t>
            </w:r>
            <w:r w:rsidRPr="00187B59">
              <w:rPr>
                <w:color w:val="000000" w:themeColor="text1"/>
              </w:rPr>
              <w:t>п</w:t>
            </w:r>
            <w:r w:rsidR="00187B59" w:rsidRPr="00187B59"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;</w:t>
            </w:r>
          </w:p>
          <w:p w14:paraId="5987FBD9" w14:textId="5CFB8AA7" w:rsidR="00187B59" w:rsidRPr="00187B59" w:rsidRDefault="00575A8F" w:rsidP="00187B59">
            <w:pPr>
              <w:pStyle w:val="af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187B59" w:rsidRPr="00187B59">
              <w:rPr>
                <w:color w:val="000000" w:themeColor="text1"/>
              </w:rPr>
              <w:t>оминальный наружный диаметр</w:t>
            </w:r>
            <w:r>
              <w:rPr>
                <w:color w:val="000000" w:themeColor="text1"/>
              </w:rPr>
              <w:t xml:space="preserve"> -</w:t>
            </w:r>
            <w:r w:rsidR="00187B59" w:rsidRPr="00187B59">
              <w:rPr>
                <w:color w:val="000000" w:themeColor="text1"/>
              </w:rPr>
              <w:t xml:space="preserve"> 32 мм</w:t>
            </w:r>
            <w:r>
              <w:rPr>
                <w:color w:val="000000" w:themeColor="text1"/>
              </w:rPr>
              <w:t>.</w:t>
            </w:r>
          </w:p>
        </w:tc>
      </w:tr>
      <w:tr w:rsidR="00575A8F" w:rsidRPr="00445321" w14:paraId="0ECC5BCD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AFB2" w14:textId="308FFF3A" w:rsidR="00575A8F" w:rsidRPr="00187B59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 xml:space="preserve">Кабель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1033" w14:textId="77777777" w:rsid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Тип</w:t>
            </w:r>
            <w:r>
              <w:rPr>
                <w:color w:val="000000" w:themeColor="text1"/>
              </w:rPr>
              <w:t xml:space="preserve"> - к</w:t>
            </w:r>
            <w:r w:rsidRPr="00575A8F">
              <w:rPr>
                <w:color w:val="000000" w:themeColor="text1"/>
              </w:rPr>
              <w:t>абель нагревательный саморегулирующийся</w:t>
            </w:r>
            <w:r>
              <w:rPr>
                <w:color w:val="000000" w:themeColor="text1"/>
              </w:rPr>
              <w:t>;</w:t>
            </w:r>
          </w:p>
          <w:p w14:paraId="3FFC20D5" w14:textId="77777777" w:rsid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Мощность</w:t>
            </w:r>
            <w:r>
              <w:rPr>
                <w:color w:val="000000" w:themeColor="text1"/>
              </w:rPr>
              <w:t xml:space="preserve"> - </w:t>
            </w:r>
            <w:r w:rsidRPr="00575A8F">
              <w:rPr>
                <w:color w:val="000000" w:themeColor="text1"/>
              </w:rPr>
              <w:t>28 Вт</w:t>
            </w:r>
            <w:r>
              <w:rPr>
                <w:color w:val="000000" w:themeColor="text1"/>
              </w:rPr>
              <w:t>;</w:t>
            </w:r>
          </w:p>
          <w:p w14:paraId="3B322BF0" w14:textId="1026E33E" w:rsid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Напряжение</w:t>
            </w:r>
            <w:r>
              <w:rPr>
                <w:color w:val="000000" w:themeColor="text1"/>
              </w:rPr>
              <w:t xml:space="preserve"> - </w:t>
            </w:r>
            <w:r w:rsidRPr="00575A8F">
              <w:rPr>
                <w:color w:val="000000" w:themeColor="text1"/>
              </w:rPr>
              <w:t>220 В</w:t>
            </w:r>
          </w:p>
        </w:tc>
      </w:tr>
      <w:tr w:rsidR="00575A8F" w:rsidRPr="00445321" w14:paraId="171B9226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BEDB" w14:textId="443D5F1F" w:rsidR="00575A8F" w:rsidRP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 xml:space="preserve">Кабель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FE35" w14:textId="77777777" w:rsid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Тип изделия</w:t>
            </w:r>
            <w:r>
              <w:rPr>
                <w:color w:val="000000" w:themeColor="text1"/>
              </w:rPr>
              <w:t xml:space="preserve"> – к</w:t>
            </w:r>
            <w:r w:rsidRPr="00575A8F">
              <w:rPr>
                <w:color w:val="000000" w:themeColor="text1"/>
              </w:rPr>
              <w:t>абель</w:t>
            </w:r>
            <w:r>
              <w:rPr>
                <w:color w:val="000000" w:themeColor="text1"/>
              </w:rPr>
              <w:t>;</w:t>
            </w:r>
          </w:p>
          <w:p w14:paraId="187D7F72" w14:textId="41EA776C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Количество жил</w:t>
            </w:r>
            <w:r>
              <w:rPr>
                <w:color w:val="000000" w:themeColor="text1"/>
              </w:rPr>
              <w:t xml:space="preserve"> – </w:t>
            </w:r>
            <w:r w:rsidRPr="00575A8F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;</w:t>
            </w:r>
          </w:p>
          <w:p w14:paraId="218F072A" w14:textId="4FDB60D1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Сечение жилы</w:t>
            </w:r>
            <w:r>
              <w:rPr>
                <w:color w:val="000000" w:themeColor="text1"/>
              </w:rPr>
              <w:t xml:space="preserve"> - </w:t>
            </w:r>
            <w:r w:rsidRPr="00575A8F">
              <w:rPr>
                <w:color w:val="000000" w:themeColor="text1"/>
              </w:rPr>
              <w:t>2.5 мм2</w:t>
            </w:r>
            <w:r>
              <w:rPr>
                <w:color w:val="000000" w:themeColor="text1"/>
              </w:rPr>
              <w:t>;</w:t>
            </w:r>
          </w:p>
          <w:p w14:paraId="0712AC6E" w14:textId="1A4838A1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Номинальное напряжение кабеля (провода)</w:t>
            </w:r>
            <w:r>
              <w:rPr>
                <w:color w:val="000000" w:themeColor="text1"/>
              </w:rPr>
              <w:t xml:space="preserve"> -</w:t>
            </w:r>
            <w:r w:rsidRPr="00575A8F">
              <w:rPr>
                <w:color w:val="000000" w:themeColor="text1"/>
              </w:rPr>
              <w:t xml:space="preserve"> 660 В</w:t>
            </w:r>
            <w:r>
              <w:rPr>
                <w:color w:val="000000" w:themeColor="text1"/>
              </w:rPr>
              <w:t>;</w:t>
            </w:r>
          </w:p>
          <w:p w14:paraId="574898D2" w14:textId="6A32C049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Материал жилы</w:t>
            </w:r>
            <w:r>
              <w:rPr>
                <w:color w:val="000000" w:themeColor="text1"/>
              </w:rPr>
              <w:t xml:space="preserve"> - м</w:t>
            </w:r>
            <w:r w:rsidRPr="00575A8F">
              <w:rPr>
                <w:color w:val="000000" w:themeColor="text1"/>
              </w:rPr>
              <w:t>едь</w:t>
            </w:r>
          </w:p>
        </w:tc>
      </w:tr>
      <w:tr w:rsidR="00575A8F" w:rsidRPr="00445321" w14:paraId="2F6A2699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B258" w14:textId="39E4C5D4" w:rsidR="00575A8F" w:rsidRP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 xml:space="preserve">Розетка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F49C" w14:textId="77777777" w:rsid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Способ монтаж</w:t>
            </w:r>
            <w:r>
              <w:rPr>
                <w:color w:val="000000" w:themeColor="text1"/>
              </w:rPr>
              <w:t>а – о</w:t>
            </w:r>
            <w:r w:rsidRPr="00575A8F">
              <w:rPr>
                <w:color w:val="000000" w:themeColor="text1"/>
              </w:rPr>
              <w:t>ткрытый</w:t>
            </w:r>
            <w:r>
              <w:rPr>
                <w:color w:val="000000" w:themeColor="text1"/>
              </w:rPr>
              <w:t>;</w:t>
            </w:r>
          </w:p>
          <w:p w14:paraId="09796C11" w14:textId="56C97659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Номинальное напряжение</w:t>
            </w:r>
            <w:r>
              <w:rPr>
                <w:color w:val="000000" w:themeColor="text1"/>
              </w:rPr>
              <w:t xml:space="preserve"> - </w:t>
            </w:r>
            <w:r w:rsidRPr="00575A8F">
              <w:rPr>
                <w:color w:val="000000" w:themeColor="text1"/>
              </w:rPr>
              <w:t>250 В</w:t>
            </w:r>
            <w:r>
              <w:rPr>
                <w:color w:val="000000" w:themeColor="text1"/>
              </w:rPr>
              <w:t>;</w:t>
            </w:r>
          </w:p>
          <w:p w14:paraId="2341D3E1" w14:textId="4609DFF3" w:rsidR="00575A8F" w:rsidRPr="00575A8F" w:rsidRDefault="00575A8F" w:rsidP="00575A8F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>Номинальный ток</w:t>
            </w:r>
            <w:r>
              <w:rPr>
                <w:color w:val="000000" w:themeColor="text1"/>
              </w:rPr>
              <w:t xml:space="preserve"> - </w:t>
            </w:r>
            <w:r w:rsidRPr="00575A8F">
              <w:rPr>
                <w:color w:val="000000" w:themeColor="text1"/>
              </w:rPr>
              <w:t>16 А</w:t>
            </w:r>
          </w:p>
        </w:tc>
      </w:tr>
      <w:tr w:rsidR="00B07D8B" w:rsidRPr="00445321" w14:paraId="1C483B0C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BCE2" w14:textId="17A661EA" w:rsidR="00B07D8B" w:rsidRPr="00575A8F" w:rsidRDefault="00B07D8B" w:rsidP="00187B59">
            <w:pPr>
              <w:pStyle w:val="af4"/>
              <w:rPr>
                <w:color w:val="000000" w:themeColor="text1"/>
              </w:rPr>
            </w:pPr>
            <w:r w:rsidRPr="00B07D8B">
              <w:rPr>
                <w:color w:val="000000" w:themeColor="text1"/>
              </w:rPr>
              <w:t xml:space="preserve">Электрический котел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9BB6" w14:textId="77777777" w:rsidR="00B07D8B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Тип управления</w:t>
            </w:r>
            <w:r>
              <w:rPr>
                <w:color w:val="000000" w:themeColor="text1"/>
              </w:rPr>
              <w:t xml:space="preserve"> – </w:t>
            </w:r>
            <w:r w:rsidRPr="00022952">
              <w:rPr>
                <w:color w:val="000000" w:themeColor="text1"/>
              </w:rPr>
              <w:t>электронное</w:t>
            </w:r>
            <w:r>
              <w:rPr>
                <w:color w:val="000000" w:themeColor="text1"/>
              </w:rPr>
              <w:t>;</w:t>
            </w:r>
          </w:p>
          <w:p w14:paraId="461E00F3" w14:textId="49CAE71E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Диапазон t в контуре отопления (радиаторы)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20-80 ⁰C</w:t>
            </w:r>
            <w:r>
              <w:rPr>
                <w:color w:val="000000" w:themeColor="text1"/>
              </w:rPr>
              <w:t>;</w:t>
            </w:r>
          </w:p>
          <w:p w14:paraId="00AB386B" w14:textId="3A7CE393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Диапазон t в контуре отопления (теплый пол)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20-80 ⁰C</w:t>
            </w:r>
            <w:r>
              <w:rPr>
                <w:color w:val="000000" w:themeColor="text1"/>
              </w:rPr>
              <w:t>;</w:t>
            </w:r>
          </w:p>
          <w:p w14:paraId="6E98733F" w14:textId="3ED7C9B1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Подсоединение отопления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G3/4</w:t>
            </w:r>
            <w:r>
              <w:rPr>
                <w:color w:val="000000" w:themeColor="text1"/>
              </w:rPr>
              <w:t>;</w:t>
            </w:r>
          </w:p>
          <w:p w14:paraId="72946A58" w14:textId="5641E8C5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Макс. давление воды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0.3 Мпа</w:t>
            </w:r>
            <w:r>
              <w:rPr>
                <w:color w:val="000000" w:themeColor="text1"/>
              </w:rPr>
              <w:t>;</w:t>
            </w:r>
          </w:p>
          <w:p w14:paraId="73C84797" w14:textId="0CF829E7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Минимальное рабочее давление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0.05 Мпа</w:t>
            </w:r>
            <w:r>
              <w:rPr>
                <w:color w:val="000000" w:themeColor="text1"/>
              </w:rPr>
              <w:t>;</w:t>
            </w:r>
          </w:p>
          <w:p w14:paraId="7D57FB5D" w14:textId="3D8D55B4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Класс IP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IPX1</w:t>
            </w:r>
            <w:r>
              <w:rPr>
                <w:color w:val="000000" w:themeColor="text1"/>
              </w:rPr>
              <w:t>;</w:t>
            </w:r>
          </w:p>
          <w:p w14:paraId="1731BDBA" w14:textId="16438181" w:rsidR="00022952" w:rsidRPr="00022952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Класс защиты от поражения электрическим током</w:t>
            </w:r>
            <w:r>
              <w:rPr>
                <w:color w:val="000000" w:themeColor="text1"/>
              </w:rPr>
              <w:t xml:space="preserve"> – </w:t>
            </w:r>
            <w:r w:rsidRPr="0002295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;</w:t>
            </w:r>
          </w:p>
          <w:p w14:paraId="1F0EF7E1" w14:textId="461C9E1B" w:rsidR="00022952" w:rsidRPr="00575A8F" w:rsidRDefault="00022952" w:rsidP="00022952">
            <w:pPr>
              <w:pStyle w:val="af4"/>
              <w:rPr>
                <w:color w:val="000000" w:themeColor="text1"/>
              </w:rPr>
            </w:pPr>
            <w:r w:rsidRPr="00022952">
              <w:rPr>
                <w:color w:val="000000" w:themeColor="text1"/>
              </w:rPr>
              <w:t>Тип теплоносителя</w:t>
            </w:r>
            <w:r>
              <w:rPr>
                <w:color w:val="000000" w:themeColor="text1"/>
              </w:rPr>
              <w:t xml:space="preserve"> - </w:t>
            </w:r>
            <w:r w:rsidRPr="00022952">
              <w:rPr>
                <w:color w:val="000000" w:themeColor="text1"/>
              </w:rPr>
              <w:t>подготовленная вода, этиленгликоль, пропиленгликоль</w:t>
            </w:r>
          </w:p>
        </w:tc>
      </w:tr>
      <w:tr w:rsidR="00575A8F" w:rsidRPr="00445321" w14:paraId="3CC47855" w14:textId="77777777" w:rsidTr="00FA1F4B">
        <w:trPr>
          <w:trHeight w:val="624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4F63" w14:textId="7C1CD067" w:rsidR="00575A8F" w:rsidRPr="00575A8F" w:rsidRDefault="00575A8F" w:rsidP="00187B59">
            <w:pPr>
              <w:pStyle w:val="af4"/>
              <w:rPr>
                <w:color w:val="000000" w:themeColor="text1"/>
              </w:rPr>
            </w:pPr>
            <w:r w:rsidRPr="00575A8F">
              <w:rPr>
                <w:color w:val="000000" w:themeColor="text1"/>
              </w:rPr>
              <w:t xml:space="preserve">Ткань стеклянная конструкционная 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693F" w14:textId="2F9A6920" w:rsidR="0004384F" w:rsidRPr="0004384F" w:rsidRDefault="0004384F" w:rsidP="0004384F">
            <w:pPr>
              <w:pStyle w:val="af4"/>
              <w:rPr>
                <w:color w:val="000000" w:themeColor="text1"/>
              </w:rPr>
            </w:pPr>
            <w:r w:rsidRPr="0004384F">
              <w:rPr>
                <w:color w:val="000000" w:themeColor="text1"/>
              </w:rPr>
              <w:t>Тип ткани</w:t>
            </w:r>
            <w:r>
              <w:rPr>
                <w:color w:val="000000" w:themeColor="text1"/>
              </w:rPr>
              <w:t xml:space="preserve"> – к</w:t>
            </w:r>
            <w:r w:rsidRPr="0004384F">
              <w:rPr>
                <w:color w:val="000000" w:themeColor="text1"/>
              </w:rPr>
              <w:t>онструкционная</w:t>
            </w:r>
            <w:r>
              <w:rPr>
                <w:color w:val="000000" w:themeColor="text1"/>
              </w:rPr>
              <w:t>;</w:t>
            </w:r>
          </w:p>
          <w:p w14:paraId="388813F3" w14:textId="60EC8018" w:rsidR="0004384F" w:rsidRPr="0004384F" w:rsidRDefault="0004384F" w:rsidP="0004384F">
            <w:pPr>
              <w:pStyle w:val="af4"/>
              <w:rPr>
                <w:color w:val="000000" w:themeColor="text1"/>
              </w:rPr>
            </w:pPr>
            <w:r w:rsidRPr="0004384F">
              <w:rPr>
                <w:color w:val="000000" w:themeColor="text1"/>
              </w:rPr>
              <w:t>Переплетение</w:t>
            </w:r>
            <w:r>
              <w:rPr>
                <w:color w:val="000000" w:themeColor="text1"/>
              </w:rPr>
              <w:t xml:space="preserve"> – с</w:t>
            </w:r>
            <w:r w:rsidRPr="0004384F">
              <w:rPr>
                <w:color w:val="000000" w:themeColor="text1"/>
              </w:rPr>
              <w:t>атиновое</w:t>
            </w:r>
            <w:r>
              <w:rPr>
                <w:color w:val="000000" w:themeColor="text1"/>
              </w:rPr>
              <w:t>;</w:t>
            </w:r>
          </w:p>
          <w:p w14:paraId="54899275" w14:textId="063360FF" w:rsidR="00575A8F" w:rsidRPr="00575A8F" w:rsidRDefault="0004384F" w:rsidP="0004384F">
            <w:pPr>
              <w:pStyle w:val="af4"/>
              <w:rPr>
                <w:color w:val="000000" w:themeColor="text1"/>
              </w:rPr>
            </w:pPr>
            <w:r w:rsidRPr="0004384F">
              <w:rPr>
                <w:color w:val="000000" w:themeColor="text1"/>
              </w:rPr>
              <w:t>Тип волокна</w:t>
            </w:r>
            <w:r>
              <w:rPr>
                <w:color w:val="000000" w:themeColor="text1"/>
              </w:rPr>
              <w:t xml:space="preserve"> - а</w:t>
            </w:r>
            <w:r w:rsidRPr="0004384F">
              <w:rPr>
                <w:color w:val="000000" w:themeColor="text1"/>
              </w:rPr>
              <w:t>люмоборсиликатное стекло</w:t>
            </w:r>
          </w:p>
        </w:tc>
      </w:tr>
    </w:tbl>
    <w:p w14:paraId="0DF56518" w14:textId="77777777" w:rsidR="00A21C79" w:rsidRDefault="00A21C79" w:rsidP="00A21C7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C2D835" w14:textId="77777777" w:rsidR="00640AE0" w:rsidRPr="007804E0" w:rsidRDefault="00640AE0" w:rsidP="00640AE0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4E0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сертификаты пожарной безопасности и другие документы, удостоверяющие их качество, которые предоставляются в соответствии с требованиями закона об обязательности их наличия и их относимости к конкретному виду Товара.</w:t>
      </w:r>
    </w:p>
    <w:p w14:paraId="57CA35BB" w14:textId="0D1DC359" w:rsidR="00A21C79" w:rsidRPr="007804E0" w:rsidRDefault="00A21C79" w:rsidP="00A21C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E0">
        <w:rPr>
          <w:rFonts w:ascii="Times New Roman" w:hAnsi="Times New Roman" w:cs="Times New Roman"/>
          <w:sz w:val="28"/>
          <w:szCs w:val="28"/>
        </w:rPr>
        <w:t>Все материалы и оборудование в составе локального сметного расчета, содержащие торговые наименования, использованы заказчиком для определения начальн</w:t>
      </w:r>
      <w:r w:rsidR="002612F3" w:rsidRPr="007804E0">
        <w:rPr>
          <w:rFonts w:ascii="Times New Roman" w:hAnsi="Times New Roman" w:cs="Times New Roman"/>
          <w:sz w:val="28"/>
          <w:szCs w:val="28"/>
        </w:rPr>
        <w:t>ой (максимальной) цены договора.</w:t>
      </w:r>
    </w:p>
    <w:p w14:paraId="037C3083" w14:textId="77777777" w:rsidR="00A21C79" w:rsidRPr="007804E0" w:rsidRDefault="00A21C79" w:rsidP="00A21C7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E0">
        <w:rPr>
          <w:rFonts w:ascii="Times New Roman" w:hAnsi="Times New Roman" w:cs="Times New Roman"/>
          <w:sz w:val="28"/>
          <w:szCs w:val="28"/>
        </w:rPr>
        <w:t>Любое упоминание на товарные знаки материалов в локальном сметном расчёте подразумевает возможность их замены участником закупки на эквивалентные.</w:t>
      </w:r>
    </w:p>
    <w:p w14:paraId="4E5DC271" w14:textId="77777777" w:rsidR="00A21C79" w:rsidRPr="007804E0" w:rsidRDefault="00A21C79" w:rsidP="00A21C79">
      <w:pPr>
        <w:spacing w:after="160" w:line="259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14:paraId="7DF9535F" w14:textId="730E1C51" w:rsidR="00A21C79" w:rsidRPr="007804E0" w:rsidRDefault="00A21C79" w:rsidP="00A21C79">
      <w:pPr>
        <w:spacing w:after="0" w:line="270" w:lineRule="exact"/>
        <w:ind w:firstLine="567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7804E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5.</w:t>
      </w:r>
      <w:r w:rsidR="00D162DE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3</w:t>
      </w:r>
      <w:r w:rsidRPr="007804E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. Применяемые материалы должны соответствовать ГОСТ:</w:t>
      </w:r>
    </w:p>
    <w:p w14:paraId="61005A0C" w14:textId="77777777" w:rsidR="00A21C79" w:rsidRPr="00850784" w:rsidRDefault="00A21C79" w:rsidP="00A21C79">
      <w:pPr>
        <w:spacing w:after="0" w:line="270" w:lineRule="exact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5"/>
        <w:gridCol w:w="4209"/>
      </w:tblGrid>
      <w:tr w:rsidR="00A21C79" w:rsidRPr="005431D7" w14:paraId="2FD45668" w14:textId="77777777" w:rsidTr="00631727">
        <w:trPr>
          <w:trHeight w:val="576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658B65FC" w14:textId="77777777" w:rsidR="00A21C79" w:rsidRPr="005431D7" w:rsidRDefault="00A21C79" w:rsidP="00A21C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31D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Перечень </w:t>
            </w:r>
            <w:r w:rsidRPr="00B4060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ГОСТ</w:t>
            </w:r>
            <w:r w:rsidRPr="005431D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для  основных материалов, предлагаемых к использованию при выполнении работ</w:t>
            </w:r>
          </w:p>
        </w:tc>
      </w:tr>
      <w:tr w:rsidR="00A21C79" w:rsidRPr="005431D7" w14:paraId="430EA13B" w14:textId="77777777" w:rsidTr="00631727">
        <w:trPr>
          <w:trHeight w:val="434"/>
          <w:tblHeader/>
        </w:trPr>
        <w:tc>
          <w:tcPr>
            <w:tcW w:w="2748" w:type="pct"/>
            <w:tcBorders>
              <w:top w:val="single" w:sz="4" w:space="0" w:color="auto"/>
            </w:tcBorders>
            <w:shd w:val="clear" w:color="auto" w:fill="auto"/>
          </w:tcPr>
          <w:p w14:paraId="00038FCE" w14:textId="77777777" w:rsidR="00A21C79" w:rsidRPr="005431D7" w:rsidRDefault="00A21C79" w:rsidP="00A21C7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5431D7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товаров</w:t>
            </w:r>
          </w:p>
        </w:tc>
        <w:tc>
          <w:tcPr>
            <w:tcW w:w="2252" w:type="pct"/>
            <w:tcBorders>
              <w:top w:val="single" w:sz="4" w:space="0" w:color="auto"/>
            </w:tcBorders>
          </w:tcPr>
          <w:p w14:paraId="23B071E8" w14:textId="0994172E" w:rsidR="00A21C79" w:rsidRPr="005431D7" w:rsidRDefault="0031477B" w:rsidP="00A21C7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ГОСТ</w:t>
            </w:r>
          </w:p>
        </w:tc>
      </w:tr>
      <w:tr w:rsidR="00DA1518" w:rsidRPr="00686431" w14:paraId="24932017" w14:textId="77777777" w:rsidTr="00CB73AC">
        <w:trPr>
          <w:trHeight w:val="349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229" w14:textId="55D72EF1" w:rsidR="00DA1518" w:rsidRPr="00445321" w:rsidRDefault="00B40604" w:rsidP="00DA151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</w:rPr>
            </w:pPr>
            <w:r w:rsidRPr="00B40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Трубы полипропиленовые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805" w14:textId="4E91016B" w:rsidR="00DA1518" w:rsidRPr="00445321" w:rsidRDefault="00B40604" w:rsidP="00DA15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B40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32415-2013</w:t>
            </w:r>
          </w:p>
        </w:tc>
      </w:tr>
      <w:tr w:rsidR="00DA1518" w:rsidRPr="00686431" w14:paraId="5769EC55" w14:textId="77777777" w:rsidTr="00CB73AC">
        <w:trPr>
          <w:trHeight w:val="349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B44" w14:textId="01709029" w:rsidR="00DA1518" w:rsidRPr="0085414A" w:rsidRDefault="00B40604" w:rsidP="00DA151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0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Радиаторы концевые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68DF" w14:textId="786647CB" w:rsidR="00DA1518" w:rsidRPr="00445321" w:rsidRDefault="00B40604" w:rsidP="00DA1518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06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ГОСТ 31311-2022</w:t>
            </w:r>
          </w:p>
        </w:tc>
      </w:tr>
      <w:tr w:rsidR="00B07D8B" w:rsidRPr="00686431" w14:paraId="36331E89" w14:textId="77777777" w:rsidTr="00CB73AC">
        <w:trPr>
          <w:trHeight w:val="349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654" w14:textId="39933DCD" w:rsidR="00B07D8B" w:rsidRPr="00B40604" w:rsidRDefault="00022952" w:rsidP="00DA151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29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Электрический котел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1DCD" w14:textId="3F799CCD" w:rsidR="00B07D8B" w:rsidRPr="00B40604" w:rsidRDefault="00022952" w:rsidP="00DA1518">
            <w:pP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2952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ГОСТ IEC 60335-2-35-2014</w:t>
            </w:r>
          </w:p>
        </w:tc>
      </w:tr>
    </w:tbl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DC696F">
      <w:pPr>
        <w:pStyle w:val="a3"/>
        <w:numPr>
          <w:ilvl w:val="0"/>
          <w:numId w:val="2"/>
        </w:numPr>
        <w:spacing w:before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FF84FF8" w14:textId="6E69D95D" w:rsidR="000B7779" w:rsidRDefault="000B7779" w:rsidP="000B7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</w:t>
      </w:r>
      <w:r w:rsidRPr="00E7306C">
        <w:rPr>
          <w:rFonts w:ascii="Times New Roman" w:hAnsi="Times New Roman"/>
          <w:sz w:val="28"/>
          <w:szCs w:val="28"/>
        </w:rPr>
        <w:t>:</w:t>
      </w:r>
    </w:p>
    <w:p w14:paraId="3420AA45" w14:textId="2B4E50D0" w:rsidR="000B7779" w:rsidRPr="00C731D1" w:rsidRDefault="00B859F6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vanish/>
          <w:specVanish/>
        </w:rPr>
      </w:pPr>
      <w:r w:rsidRPr="00B859F6">
        <w:t>–</w:t>
      </w:r>
      <w:r w:rsidR="00DC696F">
        <w:t> </w:t>
      </w:r>
      <w:r w:rsidR="000B7779" w:rsidRPr="003E0BC8">
        <w:t>Градостроительный кодекс Российской</w:t>
      </w:r>
      <w:r>
        <w:t xml:space="preserve"> Федерации</w:t>
      </w:r>
      <w:r w:rsidR="000B7779" w:rsidRPr="003E0BC8">
        <w:t xml:space="preserve"> от 29.12.2004 </w:t>
      </w:r>
      <w:r>
        <w:t>№</w:t>
      </w:r>
      <w:r w:rsidR="000B7779" w:rsidRPr="003E0BC8">
        <w:t>190-ФЗ</w:t>
      </w:r>
      <w:r w:rsidR="000B7779">
        <w:t>;</w:t>
      </w:r>
    </w:p>
    <w:p w14:paraId="7067345B" w14:textId="77777777" w:rsidR="00C731D1" w:rsidRDefault="00C731D1" w:rsidP="000B7779">
      <w:pPr>
        <w:pStyle w:val="a3"/>
        <w:tabs>
          <w:tab w:val="left" w:pos="5578"/>
        </w:tabs>
        <w:suppressAutoHyphens/>
        <w:ind w:left="0" w:firstLine="709"/>
        <w:jc w:val="both"/>
      </w:pPr>
      <w:r>
        <w:t xml:space="preserve"> </w:t>
      </w:r>
    </w:p>
    <w:p w14:paraId="6430F65A" w14:textId="6630923E" w:rsidR="000B7779" w:rsidRPr="00C731D1" w:rsidRDefault="00B859F6" w:rsidP="000B7779">
      <w:pPr>
        <w:pStyle w:val="a3"/>
        <w:tabs>
          <w:tab w:val="left" w:pos="5578"/>
        </w:tabs>
        <w:suppressAutoHyphens/>
        <w:ind w:left="0" w:firstLine="709"/>
        <w:jc w:val="both"/>
        <w:rPr>
          <w:vanish/>
          <w:specVanish/>
        </w:rPr>
      </w:pPr>
      <w:r w:rsidRPr="00B859F6">
        <w:t>–</w:t>
      </w:r>
      <w:r w:rsidR="00DC696F">
        <w:t> </w:t>
      </w:r>
      <w:r w:rsidR="000B7779" w:rsidRPr="0094035C">
        <w:t>Федеральный закон от 22.07.2008 № 123-ФЗ «Технический регламент о требованиях пожарной безопасности»;</w:t>
      </w:r>
    </w:p>
    <w:p w14:paraId="6D0BAB0E" w14:textId="77777777" w:rsidR="00861F49" w:rsidRDefault="00C731D1" w:rsidP="000B7779">
      <w:pPr>
        <w:pStyle w:val="a3"/>
        <w:tabs>
          <w:tab w:val="left" w:pos="5578"/>
        </w:tabs>
        <w:suppressAutoHyphens/>
        <w:ind w:left="0" w:firstLine="709"/>
        <w:jc w:val="both"/>
      </w:pPr>
      <w:r>
        <w:t xml:space="preserve"> </w:t>
      </w:r>
    </w:p>
    <w:p w14:paraId="4567BA01" w14:textId="68A3C00D" w:rsidR="000B7779" w:rsidRPr="0094035C" w:rsidRDefault="00B859F6" w:rsidP="000B7779">
      <w:pPr>
        <w:pStyle w:val="a3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 w:rsidR="00DC696F">
        <w:t> </w:t>
      </w:r>
      <w:r w:rsidR="000B7779" w:rsidRPr="0094035C">
        <w:t>Федеральный закон от 17.07.1999 № 176-ФЗ</w:t>
      </w:r>
      <w:r w:rsidR="00C731D1">
        <w:t xml:space="preserve"> </w:t>
      </w:r>
      <w:r w:rsidR="000B7779" w:rsidRPr="0094035C">
        <w:t>«О почтовой связи»;</w:t>
      </w:r>
    </w:p>
    <w:p w14:paraId="37579400" w14:textId="60CBB69D" w:rsidR="000B7779" w:rsidRPr="0094035C" w:rsidRDefault="00B859F6" w:rsidP="000B7779">
      <w:pPr>
        <w:pStyle w:val="a3"/>
        <w:tabs>
          <w:tab w:val="left" w:pos="5578"/>
        </w:tabs>
        <w:suppressAutoHyphens/>
        <w:ind w:left="0" w:firstLine="709"/>
        <w:jc w:val="both"/>
      </w:pPr>
      <w:r w:rsidRPr="00B859F6">
        <w:t>–</w:t>
      </w:r>
      <w:r w:rsidR="00DC696F">
        <w:t> </w:t>
      </w:r>
      <w:r w:rsidR="000B7779" w:rsidRPr="0094035C">
        <w:t>Федеральный закон от 30.12.2009 № 384-ФЗ «Технический регламент о безопасности зданий и сооружений»;</w:t>
      </w:r>
    </w:p>
    <w:p w14:paraId="35D5A376" w14:textId="7C95E161" w:rsidR="000B7779" w:rsidRPr="0094035C" w:rsidRDefault="00B859F6" w:rsidP="000B7779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 w:rsidR="00DC696F">
        <w:rPr>
          <w:rFonts w:ascii="Times New Roman" w:eastAsia="Times New Roman" w:hAnsi="Times New Roman"/>
          <w:sz w:val="28"/>
          <w:szCs w:val="28"/>
        </w:rPr>
        <w:t> </w:t>
      </w:r>
      <w:r w:rsidR="003C097E" w:rsidRPr="003C097E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N 1479 "Об утверждении Правил противопожарного режима в Российской Федерации"</w:t>
      </w:r>
      <w:r w:rsidR="000B7779" w:rsidRPr="0094035C">
        <w:rPr>
          <w:rFonts w:ascii="Times New Roman" w:eastAsia="Times New Roman" w:hAnsi="Times New Roman"/>
          <w:sz w:val="28"/>
          <w:szCs w:val="28"/>
        </w:rPr>
        <w:t>;</w:t>
      </w:r>
    </w:p>
    <w:p w14:paraId="5FECA914" w14:textId="591399A1" w:rsidR="000B7779" w:rsidRPr="0094035C" w:rsidRDefault="00B859F6" w:rsidP="000B7779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859F6">
        <w:rPr>
          <w:rFonts w:ascii="Times New Roman" w:eastAsia="Times New Roman" w:hAnsi="Times New Roman"/>
          <w:color w:val="000000" w:themeColor="text1"/>
          <w:sz w:val="28"/>
          <w:szCs w:val="28"/>
        </w:rPr>
        <w:t>–</w:t>
      </w:r>
      <w:r w:rsidR="00DC696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ГОСТ </w:t>
      </w:r>
      <w:r w:rsidR="000B7779" w:rsidRPr="0094035C">
        <w:rPr>
          <w:rFonts w:ascii="Times New Roman" w:eastAsia="Times New Roman" w:hAnsi="Times New Roman"/>
          <w:color w:val="000000" w:themeColor="text1"/>
          <w:sz w:val="28"/>
          <w:szCs w:val="28"/>
        </w:rPr>
        <w:t>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39D17E3" w14:textId="07FC7C6D" w:rsidR="000B7779" w:rsidRPr="0094035C" w:rsidRDefault="00B859F6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59F6">
        <w:rPr>
          <w:rFonts w:ascii="Times New Roman" w:eastAsia="Times New Roman" w:hAnsi="Times New Roman"/>
          <w:sz w:val="28"/>
          <w:szCs w:val="28"/>
        </w:rPr>
        <w:t>–</w:t>
      </w:r>
      <w:r w:rsidR="00DC696F">
        <w:rPr>
          <w:rFonts w:ascii="Times New Roman" w:eastAsia="Times New Roman" w:hAnsi="Times New Roman"/>
          <w:sz w:val="28"/>
          <w:szCs w:val="28"/>
        </w:rPr>
        <w:t> </w:t>
      </w:r>
      <w:r w:rsidR="000B7779" w:rsidRPr="0094035C">
        <w:rPr>
          <w:rFonts w:ascii="Times New Roman" w:eastAsia="Times New Roman" w:hAnsi="Times New Roman"/>
          <w:sz w:val="28"/>
          <w:szCs w:val="28"/>
        </w:rPr>
        <w:t>СНиП 12-03-2001 «Безопаснос</w:t>
      </w:r>
      <w:r w:rsidR="004634B8">
        <w:rPr>
          <w:rFonts w:ascii="Times New Roman" w:eastAsia="Times New Roman" w:hAnsi="Times New Roman"/>
          <w:sz w:val="28"/>
          <w:szCs w:val="28"/>
        </w:rPr>
        <w:t>ть труда в строительстве. Часть </w:t>
      </w:r>
      <w:r w:rsidR="000B7779" w:rsidRPr="0094035C">
        <w:rPr>
          <w:rFonts w:ascii="Times New Roman" w:eastAsia="Times New Roman" w:hAnsi="Times New Roman"/>
          <w:sz w:val="28"/>
          <w:szCs w:val="28"/>
        </w:rPr>
        <w:t>1. Общие требования»;</w:t>
      </w:r>
    </w:p>
    <w:p w14:paraId="194B582D" w14:textId="1AC4E0E6" w:rsidR="000B7779" w:rsidRPr="0094035C" w:rsidRDefault="004634B8" w:rsidP="00C731D1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B8">
        <w:rPr>
          <w:rFonts w:ascii="Times New Roman" w:eastAsia="Times New Roman" w:hAnsi="Times New Roman"/>
          <w:sz w:val="28"/>
          <w:szCs w:val="28"/>
        </w:rPr>
        <w:t>–</w:t>
      </w:r>
      <w:r w:rsidR="00DC696F">
        <w:rPr>
          <w:rFonts w:ascii="Times New Roman" w:eastAsia="Times New Roman" w:hAnsi="Times New Roman"/>
          <w:sz w:val="28"/>
          <w:szCs w:val="28"/>
        </w:rPr>
        <w:t> </w:t>
      </w:r>
      <w:r w:rsidR="000B7779" w:rsidRPr="0094035C">
        <w:rPr>
          <w:rFonts w:ascii="Times New Roman" w:eastAsia="Times New Roman" w:hAnsi="Times New Roman"/>
          <w:sz w:val="28"/>
          <w:szCs w:val="28"/>
        </w:rPr>
        <w:t xml:space="preserve">СНиП 12-04-2002 «Безопасность </w:t>
      </w:r>
      <w:r>
        <w:rPr>
          <w:rFonts w:ascii="Times New Roman" w:eastAsia="Times New Roman" w:hAnsi="Times New Roman"/>
          <w:sz w:val="28"/>
          <w:szCs w:val="28"/>
        </w:rPr>
        <w:t>труда в строительстве. Часть </w:t>
      </w:r>
      <w:r w:rsidR="000B7779" w:rsidRPr="0094035C">
        <w:rPr>
          <w:rFonts w:ascii="Times New Roman" w:eastAsia="Times New Roman" w:hAnsi="Times New Roman"/>
          <w:sz w:val="28"/>
          <w:szCs w:val="28"/>
        </w:rPr>
        <w:t xml:space="preserve">2. </w:t>
      </w:r>
    </w:p>
    <w:p w14:paraId="5F16894F" w14:textId="55A6D897" w:rsidR="000B7779" w:rsidRPr="0094035C" w:rsidRDefault="004634B8" w:rsidP="000B7779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</w:pPr>
      <w:r w:rsidRPr="004634B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–</w:t>
      </w:r>
      <w:r w:rsidR="00DC69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0B7779" w:rsidRPr="0094035C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СП 68.13330.2017 «Приемка в эксплуатацию законченных строительством объектов. Основные положения»;</w:t>
      </w:r>
    </w:p>
    <w:p w14:paraId="3BBB5C5B" w14:textId="41D3778F" w:rsidR="000B7779" w:rsidRDefault="004634B8" w:rsidP="00192EEE">
      <w:pPr>
        <w:shd w:val="clear" w:color="auto" w:fill="FFFFFF"/>
        <w:spacing w:after="120" w:line="240" w:lineRule="auto"/>
        <w:ind w:firstLine="709"/>
        <w:jc w:val="both"/>
        <w:textAlignment w:val="baseline"/>
        <w:outlineLvl w:val="0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4634B8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</w:t>
      </w:r>
      <w:r w:rsidR="00DC696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 </w:t>
      </w:r>
      <w:r w:rsidR="00595A51" w:rsidRPr="00595A51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Правила по охране труда при строительстве, реконструкции и ремонте, утвержденные</w:t>
      </w:r>
      <w:r w:rsidR="00595A51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 приказом №883н от 11.12.2020г.</w:t>
      </w:r>
    </w:p>
    <w:p w14:paraId="23217C18" w14:textId="3AF3E756" w:rsidR="000B7779" w:rsidRPr="00A11D05" w:rsidRDefault="000B7779" w:rsidP="008E2A26">
      <w:pPr>
        <w:pStyle w:val="a3"/>
        <w:numPr>
          <w:ilvl w:val="0"/>
          <w:numId w:val="2"/>
        </w:numPr>
        <w:spacing w:after="120"/>
        <w:ind w:left="0" w:firstLine="709"/>
        <w:contextualSpacing w:val="0"/>
        <w:jc w:val="both"/>
        <w:rPr>
          <w:rStyle w:val="a8"/>
          <w:b/>
          <w:sz w:val="28"/>
          <w:szCs w:val="28"/>
        </w:rPr>
      </w:pPr>
      <w:r w:rsidRPr="0094035C">
        <w:rPr>
          <w:b/>
        </w:rPr>
        <w:t>Условия выполнения работ</w:t>
      </w:r>
      <w:r w:rsidRPr="00A11D05">
        <w:rPr>
          <w:color w:val="000000"/>
          <w:szCs w:val="20"/>
        </w:rPr>
        <w:t xml:space="preserve"> </w:t>
      </w:r>
    </w:p>
    <w:p w14:paraId="02F926D7" w14:textId="581E16FD" w:rsidR="00D162DE" w:rsidRDefault="008E2A26" w:rsidP="000B7779">
      <w:pPr>
        <w:widowControl w:val="0"/>
        <w:spacing w:after="0" w:line="240" w:lineRule="auto"/>
        <w:ind w:firstLine="709"/>
        <w:jc w:val="both"/>
        <w:rPr>
          <w:rStyle w:val="a8"/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6.2.1.</w:t>
      </w:r>
      <w:r>
        <w:rPr>
          <w:rStyle w:val="a8"/>
          <w:rFonts w:ascii="Times New Roman" w:hAnsi="Times New Roman"/>
          <w:sz w:val="28"/>
          <w:szCs w:val="28"/>
        </w:rPr>
        <w:tab/>
        <w:t>Не применяется.</w:t>
      </w:r>
    </w:p>
    <w:p w14:paraId="56A26D66" w14:textId="1FD05B72" w:rsidR="000B7779" w:rsidRPr="0094035C" w:rsidRDefault="00DC696F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>6</w:t>
      </w:r>
      <w:r w:rsidR="00A11D05">
        <w:rPr>
          <w:rStyle w:val="a8"/>
          <w:rFonts w:ascii="Times New Roman" w:hAnsi="Times New Roman"/>
          <w:sz w:val="28"/>
          <w:szCs w:val="28"/>
        </w:rPr>
        <w:t>.2.</w:t>
      </w:r>
      <w:r w:rsidR="008E2A26">
        <w:rPr>
          <w:rStyle w:val="a8"/>
          <w:rFonts w:ascii="Times New Roman" w:hAnsi="Times New Roman"/>
          <w:sz w:val="28"/>
          <w:szCs w:val="28"/>
        </w:rPr>
        <w:t>2</w:t>
      </w:r>
      <w:r>
        <w:rPr>
          <w:rStyle w:val="a8"/>
          <w:rFonts w:ascii="Times New Roman" w:hAnsi="Times New Roman"/>
          <w:sz w:val="28"/>
          <w:szCs w:val="28"/>
        </w:rPr>
        <w:t>.</w:t>
      </w:r>
      <w:r>
        <w:rPr>
          <w:rStyle w:val="a8"/>
          <w:rFonts w:ascii="Times New Roman" w:hAnsi="Times New Roman"/>
          <w:sz w:val="28"/>
          <w:szCs w:val="28"/>
        </w:rPr>
        <w:tab/>
      </w:r>
      <w:r w:rsidR="00A11D05" w:rsidRPr="00A11D05">
        <w:rPr>
          <w:rFonts w:ascii="Times New Roman" w:hAnsi="Times New Roman"/>
          <w:sz w:val="28"/>
          <w:szCs w:val="28"/>
        </w:rPr>
        <w:t>Работы должны выполняться в рабоч</w:t>
      </w:r>
      <w:r w:rsidR="00D162DE">
        <w:rPr>
          <w:rFonts w:ascii="Times New Roman" w:hAnsi="Times New Roman"/>
          <w:sz w:val="28"/>
          <w:szCs w:val="28"/>
        </w:rPr>
        <w:t>ее</w:t>
      </w:r>
      <w:r w:rsidR="00A11D05" w:rsidRPr="00A11D05">
        <w:rPr>
          <w:rFonts w:ascii="Times New Roman" w:hAnsi="Times New Roman"/>
          <w:sz w:val="28"/>
          <w:szCs w:val="28"/>
        </w:rPr>
        <w:t xml:space="preserve"> </w:t>
      </w:r>
      <w:r w:rsidR="00D162DE">
        <w:rPr>
          <w:rFonts w:ascii="Times New Roman" w:hAnsi="Times New Roman"/>
          <w:sz w:val="28"/>
          <w:szCs w:val="28"/>
        </w:rPr>
        <w:t>время</w:t>
      </w:r>
      <w:r w:rsidR="00A11D05" w:rsidRPr="00A11D05">
        <w:rPr>
          <w:rFonts w:ascii="Times New Roman" w:hAnsi="Times New Roman"/>
          <w:sz w:val="28"/>
          <w:szCs w:val="28"/>
        </w:rPr>
        <w:t xml:space="preserve"> с 08.00 до 20-00, в </w:t>
      </w:r>
      <w:r w:rsidR="00D162DE">
        <w:rPr>
          <w:rFonts w:ascii="Times New Roman" w:hAnsi="Times New Roman"/>
          <w:sz w:val="28"/>
          <w:szCs w:val="28"/>
        </w:rPr>
        <w:t xml:space="preserve">рабочие дни </w:t>
      </w:r>
      <w:r w:rsidR="00D162DE" w:rsidRPr="00D162DE">
        <w:rPr>
          <w:rFonts w:ascii="Times New Roman" w:hAnsi="Times New Roman"/>
          <w:sz w:val="28"/>
          <w:szCs w:val="28"/>
        </w:rPr>
        <w:t>(понедельник, вторник, среда, четверг, пятница), кроме дней, официально объявленных праздничными.</w:t>
      </w:r>
    </w:p>
    <w:p w14:paraId="56E5E62D" w14:textId="5151B11A" w:rsidR="00D162DE" w:rsidRPr="0094035C" w:rsidRDefault="00D162DE" w:rsidP="00D162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6.2.3. </w:t>
      </w:r>
      <w:r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35C">
        <w:rPr>
          <w:rFonts w:ascii="Times New Roman" w:hAnsi="Times New Roman"/>
          <w:sz w:val="28"/>
          <w:szCs w:val="28"/>
        </w:rPr>
        <w:t xml:space="preserve">только после прохождения инструктажа по охране труда и технике безопасности. </w:t>
      </w:r>
    </w:p>
    <w:p w14:paraId="4CBC2A15" w14:textId="77777777" w:rsidR="00D162DE" w:rsidRPr="00192EEE" w:rsidRDefault="00D162DE" w:rsidP="00192E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2EEE">
        <w:rPr>
          <w:rFonts w:ascii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69A74A62" w14:textId="77777777" w:rsidR="00D162DE" w:rsidRPr="00192EEE" w:rsidRDefault="00D162DE" w:rsidP="00192E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2EEE">
        <w:rPr>
          <w:rFonts w:ascii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51DD7AE0" w14:textId="77777777" w:rsidR="00D162DE" w:rsidRPr="00192EEE" w:rsidRDefault="00D162DE" w:rsidP="00192EEE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2EEE">
        <w:rPr>
          <w:rFonts w:ascii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9DEE9FE" w14:textId="77777777" w:rsidR="00D162DE" w:rsidRDefault="00D162DE" w:rsidP="00D162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6.2.4. </w:t>
      </w:r>
      <w:r w:rsidRPr="0094035C">
        <w:rPr>
          <w:rFonts w:ascii="Times New Roman" w:hAnsi="Times New Roman"/>
          <w:sz w:val="28"/>
          <w:szCs w:val="28"/>
        </w:rPr>
        <w:t>Для выполнения Р</w:t>
      </w:r>
      <w:r w:rsidRPr="00E7306C">
        <w:rPr>
          <w:rFonts w:ascii="Times New Roman" w:hAnsi="Times New Roman"/>
          <w:sz w:val="28"/>
          <w:szCs w:val="28"/>
        </w:rPr>
        <w:t>абот П</w:t>
      </w:r>
      <w:r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FF88B13" w14:textId="7B1759DA" w:rsidR="00D162DE" w:rsidRPr="00192EEE" w:rsidRDefault="00D162DE" w:rsidP="00D16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2EEE">
        <w:rPr>
          <w:rFonts w:ascii="Times New Roman" w:hAnsi="Times New Roman" w:cs="Times New Roman"/>
          <w:sz w:val="28"/>
          <w:szCs w:val="28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3E0B651E" w14:textId="77777777" w:rsidR="00D162DE" w:rsidRDefault="00D162DE" w:rsidP="00D162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6.2.5. </w:t>
      </w:r>
      <w:r w:rsidRPr="0094035C">
        <w:rPr>
          <w:rFonts w:ascii="Times New Roman" w:eastAsia="BatangChe" w:hAnsi="Times New Roman"/>
          <w:sz w:val="28"/>
          <w:szCs w:val="28"/>
        </w:rPr>
        <w:t xml:space="preserve">Товары, материалы и оборудование, используемые при </w:t>
      </w:r>
      <w:r w:rsidRPr="0094035C">
        <w:rPr>
          <w:rFonts w:ascii="Times New Roman" w:eastAsia="BatangChe" w:hAnsi="Times New Roman"/>
          <w:sz w:val="28"/>
          <w:szCs w:val="28"/>
        </w:rPr>
        <w:lastRenderedPageBreak/>
        <w:t>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4564B9B9" w14:textId="4D400DAE" w:rsidR="00D162DE" w:rsidRPr="00E03C29" w:rsidRDefault="00D162DE" w:rsidP="00D162DE">
      <w:pPr>
        <w:pStyle w:val="ConsPlusNormal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6.2.6. </w:t>
      </w:r>
      <w:r w:rsidRPr="0094035C">
        <w:rPr>
          <w:rFonts w:ascii="Times New Roman" w:hAnsi="Times New Roman"/>
          <w:sz w:val="28"/>
          <w:szCs w:val="28"/>
        </w:rPr>
        <w:t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3C573F6C" w14:textId="4EE86B2F" w:rsidR="00D162DE" w:rsidRPr="00D162DE" w:rsidRDefault="00D162DE" w:rsidP="00D162D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6.2.7. </w:t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251DE8AC" w14:textId="77777777" w:rsidR="00D162DE" w:rsidRPr="008113FB" w:rsidRDefault="00D162DE" w:rsidP="008113FB">
      <w:pPr>
        <w:suppressAutoHyphens/>
        <w:ind w:firstLine="708"/>
        <w:jc w:val="both"/>
        <w:rPr>
          <w:rFonts w:ascii="Times New Roman" w:hAnsi="Times New Roman"/>
          <w:sz w:val="28"/>
        </w:rPr>
      </w:pPr>
      <w:r w:rsidRPr="008113FB">
        <w:rPr>
          <w:rFonts w:ascii="Times New Roman" w:hAnsi="Times New Roman"/>
          <w:color w:val="000000" w:themeColor="text1"/>
          <w:sz w:val="28"/>
        </w:rPr>
        <w:t xml:space="preserve">В случае повреждения отделки помещений </w:t>
      </w:r>
      <w:r w:rsidRPr="008113FB">
        <w:rPr>
          <w:rFonts w:ascii="Times New Roman" w:hAnsi="Times New Roman"/>
          <w:sz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BA56CBB" w14:textId="2FA341BE" w:rsidR="00D162DE" w:rsidRPr="00D162DE" w:rsidRDefault="00D162DE" w:rsidP="008113FB">
      <w:pPr>
        <w:suppressAutoHyphens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6.2.8. </w:t>
      </w:r>
      <w:r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448E91F" w14:textId="70348125" w:rsidR="00D162DE" w:rsidRPr="005D505C" w:rsidRDefault="00D162DE" w:rsidP="008113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6.2.9. </w:t>
      </w:r>
      <w:r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D505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  Подрядчик обязан регулярно вывозить строительный мусор с Объекта по мере накопления</w:t>
      </w:r>
    </w:p>
    <w:p w14:paraId="5C242406" w14:textId="77777777" w:rsidR="00D162DE" w:rsidRPr="005D505C" w:rsidRDefault="00D162DE" w:rsidP="00D162D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5D505C">
        <w:rPr>
          <w:rFonts w:ascii="Times New Roman" w:hAnsi="Times New Roman"/>
          <w:sz w:val="28"/>
          <w:szCs w:val="28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7186EB3E" w14:textId="77777777" w:rsidR="00D162DE" w:rsidRPr="005D505C" w:rsidRDefault="00D162DE" w:rsidP="008113FB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5D505C">
        <w:rPr>
          <w:rFonts w:ascii="Times New Roman" w:hAnsi="Times New Roman"/>
          <w:sz w:val="28"/>
          <w:szCs w:val="28"/>
        </w:rPr>
        <w:lastRenderedPageBreak/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1F727FE8" w14:textId="77777777" w:rsidR="000B7779" w:rsidRPr="0094035C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06A19C69" w14:textId="77777777" w:rsidR="000B7779" w:rsidRPr="0094035C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70379082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7779" w:rsidRPr="0094035C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22.07.2008 № </w:t>
      </w:r>
      <w:r w:rsidR="000B7779" w:rsidRPr="0094035C">
        <w:rPr>
          <w:rFonts w:ascii="Times New Roman" w:hAnsi="Times New Roman" w:cs="Times New Roman"/>
          <w:sz w:val="28"/>
          <w:szCs w:val="28"/>
        </w:rPr>
        <w:t>123-ФЗ «Технический регламент о требованиях пожарной безопасности»;</w:t>
      </w:r>
    </w:p>
    <w:p w14:paraId="14C362CB" w14:textId="4DECF496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7779" w:rsidRPr="0094035C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деральный закон от 30.12.2009 № </w:t>
      </w:r>
      <w:r w:rsidR="000B7779" w:rsidRPr="0094035C">
        <w:rPr>
          <w:rFonts w:ascii="Times New Roman" w:hAnsi="Times New Roman" w:cs="Times New Roman"/>
          <w:sz w:val="28"/>
          <w:szCs w:val="28"/>
        </w:rPr>
        <w:t>384-ФЗ «Технический регламент о безопасности зданий и сооружений»;</w:t>
      </w:r>
    </w:p>
    <w:p w14:paraId="26B1B5DA" w14:textId="0AA310BD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7779" w:rsidRPr="0094035C">
        <w:rPr>
          <w:rFonts w:ascii="Times New Roman" w:hAnsi="Times New Roman" w:cs="Times New Roman"/>
          <w:sz w:val="28"/>
          <w:szCs w:val="28"/>
        </w:rPr>
        <w:t>СНиП 12-03-2001 «Безопасность труда в строительстве. Часть 1. Общие требования;</w:t>
      </w:r>
    </w:p>
    <w:p w14:paraId="0A9A42B4" w14:textId="1635091E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7779" w:rsidRPr="0094035C">
        <w:rPr>
          <w:rFonts w:ascii="Times New Roman" w:hAnsi="Times New Roman" w:cs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5AFDAEB2" w14:textId="2F76E308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7779" w:rsidRPr="0094035C">
        <w:rPr>
          <w:rFonts w:ascii="Times New Roman" w:hAnsi="Times New Roman" w:cs="Times New Roman"/>
          <w:sz w:val="28"/>
          <w:szCs w:val="28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14:paraId="5123C6CE" w14:textId="6BF31590" w:rsidR="000B7779" w:rsidRPr="0094035C" w:rsidRDefault="00022336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33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84795" w:rsidRPr="00C84795">
        <w:rPr>
          <w:rFonts w:ascii="Times New Roman" w:hAnsi="Times New Roman" w:cs="Times New Roman"/>
          <w:sz w:val="28"/>
          <w:szCs w:val="28"/>
        </w:rPr>
        <w:t>Правила по охране труда при строительстве, реконструкции и ремонте, утвержденные приказом №883н от 11.12.2020г</w:t>
      </w:r>
      <w:r w:rsidR="000B7779" w:rsidRPr="0094035C">
        <w:rPr>
          <w:rFonts w:ascii="Times New Roman" w:hAnsi="Times New Roman" w:cs="Times New Roman"/>
          <w:sz w:val="28"/>
          <w:szCs w:val="28"/>
        </w:rPr>
        <w:t>.</w:t>
      </w:r>
    </w:p>
    <w:p w14:paraId="648EB0CA" w14:textId="77777777" w:rsidR="000B7779" w:rsidRPr="0094035C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1A05F11" w:rsidR="000B7779" w:rsidRPr="0094035C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Опасные для движения зоны должны быть огорожены и обозначены знаками </w:t>
      </w:r>
      <w:r w:rsidRPr="00703942">
        <w:rPr>
          <w:rFonts w:ascii="Times New Roman" w:hAnsi="Times New Roman" w:cs="Times New Roman"/>
          <w:sz w:val="28"/>
          <w:szCs w:val="28"/>
        </w:rPr>
        <w:t xml:space="preserve">безопасности и надписями установленной формы в соответствии </w:t>
      </w:r>
      <w:r w:rsidR="00022336">
        <w:rPr>
          <w:rFonts w:ascii="Times New Roman" w:hAnsi="Times New Roman" w:cs="Times New Roman"/>
          <w:sz w:val="28"/>
          <w:szCs w:val="28"/>
        </w:rPr>
        <w:br/>
      </w:r>
      <w:r w:rsidRPr="00703942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>
        <w:rPr>
          <w:rFonts w:ascii="Times New Roman" w:hAnsi="Times New Roman" w:cs="Times New Roman"/>
          <w:sz w:val="28"/>
          <w:szCs w:val="28"/>
        </w:rPr>
        <w:t>ГОСТ</w:t>
      </w:r>
      <w:r w:rsidR="00022336">
        <w:rPr>
          <w:rFonts w:ascii="Times New Roman" w:hAnsi="Times New Roman" w:cs="Times New Roman"/>
          <w:sz w:val="28"/>
          <w:szCs w:val="28"/>
        </w:rPr>
        <w:t> </w:t>
      </w:r>
      <w:r w:rsidRPr="00703942">
        <w:rPr>
          <w:rFonts w:ascii="Times New Roman" w:hAnsi="Times New Roman" w:cs="Times New Roman"/>
          <w:sz w:val="28"/>
          <w:szCs w:val="28"/>
        </w:rPr>
        <w:t xml:space="preserve">12.4.026-2015 </w:t>
      </w:r>
      <w:r>
        <w:rPr>
          <w:rFonts w:ascii="Times New Roman" w:hAnsi="Times New Roman" w:cs="Times New Roman"/>
          <w:sz w:val="28"/>
          <w:szCs w:val="28"/>
        </w:rPr>
        <w:t>«Межгосударственный стандарт. С</w:t>
      </w:r>
      <w:r w:rsidRPr="00703942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</w:t>
      </w:r>
      <w:r>
        <w:rPr>
          <w:rFonts w:ascii="Times New Roman" w:hAnsi="Times New Roman" w:cs="Times New Roman"/>
          <w:bCs/>
          <w:sz w:val="28"/>
          <w:szCs w:val="28"/>
        </w:rPr>
        <w:t>. Ц</w:t>
      </w:r>
      <w:r w:rsidRPr="00703942">
        <w:rPr>
          <w:rFonts w:ascii="Times New Roman" w:hAnsi="Times New Roman"/>
          <w:bCs/>
          <w:sz w:val="28"/>
          <w:szCs w:val="28"/>
        </w:rPr>
        <w:t>вета сигнальные, знаки безопасности и разметка сигнальная</w:t>
      </w:r>
      <w:r>
        <w:rPr>
          <w:rFonts w:ascii="Times New Roman" w:hAnsi="Times New Roman"/>
          <w:bCs/>
          <w:sz w:val="28"/>
          <w:szCs w:val="28"/>
        </w:rPr>
        <w:t>. Н</w:t>
      </w:r>
      <w:r w:rsidRPr="00703942">
        <w:rPr>
          <w:rFonts w:ascii="Times New Roman" w:hAnsi="Times New Roman"/>
          <w:bCs/>
          <w:sz w:val="28"/>
          <w:szCs w:val="28"/>
        </w:rPr>
        <w:t>азначение и правила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3942">
        <w:rPr>
          <w:rFonts w:ascii="Times New Roman" w:hAnsi="Times New Roman"/>
          <w:bCs/>
          <w:sz w:val="28"/>
          <w:szCs w:val="28"/>
        </w:rPr>
        <w:t>применения. общие технические требования и характеристики.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703942">
        <w:rPr>
          <w:rFonts w:ascii="Times New Roman" w:hAnsi="Times New Roman"/>
          <w:bCs/>
          <w:sz w:val="28"/>
          <w:szCs w:val="28"/>
        </w:rPr>
        <w:t>етоды испытаний</w:t>
      </w:r>
      <w:r>
        <w:rPr>
          <w:rFonts w:ascii="Times New Roman" w:hAnsi="Times New Roman"/>
          <w:bCs/>
          <w:sz w:val="28"/>
          <w:szCs w:val="28"/>
        </w:rPr>
        <w:t>».</w:t>
      </w:r>
      <w:r w:rsidRPr="00E7306C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</w:t>
      </w:r>
      <w:r w:rsidRPr="0094035C">
        <w:rPr>
          <w:rFonts w:ascii="Times New Roman" w:hAnsi="Times New Roman" w:cs="Times New Roman"/>
          <w:sz w:val="28"/>
          <w:szCs w:val="28"/>
        </w:rPr>
        <w:t xml:space="preserve"> время суток.</w:t>
      </w:r>
    </w:p>
    <w:p w14:paraId="7E17FAF1" w14:textId="3DB645AE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94035C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конфиденциальности</w:t>
      </w:r>
    </w:p>
    <w:p w14:paraId="4DC37C97" w14:textId="77777777" w:rsidR="00D162DE" w:rsidRPr="0094035C" w:rsidRDefault="00D162DE" w:rsidP="00D162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77777777" w:rsidR="000B7779" w:rsidRPr="0094035C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сдаче-приемке работ</w:t>
      </w:r>
    </w:p>
    <w:p w14:paraId="4313D9F1" w14:textId="77777777" w:rsidR="005D505C" w:rsidRPr="0094035C" w:rsidRDefault="005D505C" w:rsidP="005D50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11BFBEC3" w14:textId="77777777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772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4F8">
        <w:rPr>
          <w:rFonts w:ascii="Times New Roman" w:hAnsi="Times New Roman" w:cs="Times New Roman"/>
          <w:sz w:val="28"/>
          <w:szCs w:val="24"/>
        </w:rPr>
        <w:t>Акт о приемке выполненных работ по форме № КС-2</w:t>
      </w:r>
    </w:p>
    <w:p w14:paraId="0405E8E1" w14:textId="5BCFAE28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2.</w:t>
      </w:r>
      <w:r w:rsidRPr="005254F8">
        <w:rPr>
          <w:rFonts w:ascii="Times New Roman" w:hAnsi="Times New Roman" w:cs="Times New Roman"/>
          <w:sz w:val="28"/>
          <w:szCs w:val="24"/>
        </w:rPr>
        <w:tab/>
        <w:t>Справку о стоимости выполненных работ и затрат по</w:t>
      </w:r>
      <w:r w:rsidRPr="005254F8">
        <w:rPr>
          <w:sz w:val="22"/>
        </w:rPr>
        <w:t xml:space="preserve"> </w:t>
      </w:r>
      <w:r w:rsidR="00022952" w:rsidRPr="005254F8">
        <w:rPr>
          <w:rFonts w:ascii="Times New Roman" w:hAnsi="Times New Roman" w:cs="Times New Roman"/>
          <w:sz w:val="28"/>
          <w:szCs w:val="24"/>
        </w:rPr>
        <w:t>форме КС</w:t>
      </w:r>
      <w:r w:rsidRPr="005254F8">
        <w:rPr>
          <w:rFonts w:ascii="Times New Roman" w:hAnsi="Times New Roman" w:cs="Times New Roman"/>
          <w:sz w:val="28"/>
          <w:szCs w:val="24"/>
        </w:rPr>
        <w:t>-3.</w:t>
      </w:r>
    </w:p>
    <w:p w14:paraId="71C3AF64" w14:textId="77777777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3.</w:t>
      </w:r>
      <w:r w:rsidRPr="005254F8">
        <w:rPr>
          <w:rFonts w:ascii="Times New Roman" w:hAnsi="Times New Roman" w:cs="Times New Roman"/>
          <w:sz w:val="28"/>
          <w:szCs w:val="24"/>
        </w:rPr>
        <w:tab/>
        <w:t xml:space="preserve">Документы, удостоверяющие качество строительных материалов, изделий, применяемых при выполнении Работ (копии сертификатов качества, </w:t>
      </w:r>
      <w:r w:rsidRPr="005254F8">
        <w:rPr>
          <w:rFonts w:ascii="Times New Roman" w:hAnsi="Times New Roman" w:cs="Times New Roman"/>
          <w:sz w:val="28"/>
          <w:szCs w:val="24"/>
        </w:rPr>
        <w:lastRenderedPageBreak/>
        <w:t>сертификатов пожарной безопасности; копии санитарно-эпидемиологических заключений);</w:t>
      </w:r>
    </w:p>
    <w:p w14:paraId="7B2C7D3F" w14:textId="77777777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4.</w:t>
      </w:r>
      <w:r w:rsidRPr="005254F8">
        <w:rPr>
          <w:rFonts w:ascii="Times New Roman" w:hAnsi="Times New Roman" w:cs="Times New Roman"/>
          <w:sz w:val="28"/>
          <w:szCs w:val="24"/>
        </w:rPr>
        <w:tab/>
        <w:t>Акты освидетельствования скрытых Работ</w:t>
      </w:r>
      <w:r w:rsidRPr="005254F8" w:rsidDel="00AE07C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54A70EA" w14:textId="7C299A68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6.5.2</w:t>
      </w:r>
      <w:r w:rsidRPr="005254F8">
        <w:rPr>
          <w:rFonts w:ascii="Times New Roman" w:hAnsi="Times New Roman" w:cs="Times New Roman"/>
          <w:sz w:val="28"/>
          <w:szCs w:val="24"/>
        </w:rPr>
        <w:tab/>
        <w:t>Срок направления Подрядчиком Акта о приемке выполненных работ (форма № КС-2) и Справки о стоимости выполненных работ и затрат (</w:t>
      </w:r>
      <w:r w:rsidR="00022952" w:rsidRPr="005254F8">
        <w:rPr>
          <w:rFonts w:ascii="Times New Roman" w:hAnsi="Times New Roman" w:cs="Times New Roman"/>
          <w:sz w:val="28"/>
          <w:szCs w:val="24"/>
        </w:rPr>
        <w:t>форма КС</w:t>
      </w:r>
      <w:r w:rsidRPr="005254F8">
        <w:rPr>
          <w:rFonts w:ascii="Times New Roman" w:hAnsi="Times New Roman" w:cs="Times New Roman"/>
          <w:sz w:val="28"/>
          <w:szCs w:val="24"/>
        </w:rPr>
        <w:t>-3).</w:t>
      </w:r>
    </w:p>
    <w:p w14:paraId="03DA7E61" w14:textId="4DBAECF3" w:rsidR="005254F8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ab/>
        <w:t xml:space="preserve">Подрядчик не позднее 3 (трех) рабочих дней после окончания выполнения Работ обязан направить Заказчику Акт о приемке выполненных работ по форме № КС-2 и Справку о стоимости выполненных работ и затрат по </w:t>
      </w:r>
      <w:r w:rsidR="00022952" w:rsidRPr="005254F8">
        <w:rPr>
          <w:rFonts w:ascii="Times New Roman" w:hAnsi="Times New Roman" w:cs="Times New Roman"/>
          <w:sz w:val="28"/>
          <w:szCs w:val="24"/>
        </w:rPr>
        <w:t>форме КС</w:t>
      </w:r>
      <w:r w:rsidRPr="005254F8">
        <w:rPr>
          <w:rFonts w:ascii="Times New Roman" w:hAnsi="Times New Roman" w:cs="Times New Roman"/>
          <w:sz w:val="28"/>
          <w:szCs w:val="24"/>
        </w:rPr>
        <w:t>-3.</w:t>
      </w:r>
    </w:p>
    <w:p w14:paraId="57A99057" w14:textId="2E33027C" w:rsidR="005D505C" w:rsidRPr="005254F8" w:rsidRDefault="005254F8" w:rsidP="005254F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6.5.3 Приемка выполненных Работ и их результата осуществляется Заказчиком в течение 15 (пятнадцати) рабочих дней с даты получения документов., указанных в п. 6.5.1 Технического задания.</w:t>
      </w:r>
    </w:p>
    <w:p w14:paraId="53A0A38B" w14:textId="6F55F0BF" w:rsidR="000B7779" w:rsidRPr="0094035C" w:rsidRDefault="000B7779" w:rsidP="00DC696F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601F7D35" w:rsidR="000B7779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 xml:space="preserve">6.5 настоящего ТЗ на бумажном носителе в </w:t>
      </w:r>
      <w:r w:rsidR="00A46B85">
        <w:rPr>
          <w:snapToGrid w:val="0"/>
        </w:rPr>
        <w:t>2</w:t>
      </w:r>
      <w:r w:rsidRPr="0094035C">
        <w:rPr>
          <w:snapToGrid w:val="0"/>
        </w:rPr>
        <w:t xml:space="preserve"> (</w:t>
      </w:r>
      <w:r w:rsidR="00A46B85">
        <w:rPr>
          <w:snapToGrid w:val="0"/>
        </w:rPr>
        <w:t>двух</w:t>
      </w:r>
      <w:r w:rsidRPr="0094035C">
        <w:rPr>
          <w:snapToGrid w:val="0"/>
        </w:rPr>
        <w:t xml:space="preserve">) экземплярах в срок не более </w:t>
      </w:r>
      <w:r w:rsidR="00A46B85" w:rsidRPr="00A46B85">
        <w:rPr>
          <w:snapToGrid w:val="0"/>
        </w:rPr>
        <w:t>3</w:t>
      </w:r>
      <w:r w:rsidR="00A46B85">
        <w:rPr>
          <w:snapToGrid w:val="0"/>
        </w:rPr>
        <w:t xml:space="preserve"> </w:t>
      </w:r>
      <w:r w:rsidRPr="0094035C">
        <w:rPr>
          <w:snapToGrid w:val="0"/>
        </w:rPr>
        <w:t>(</w:t>
      </w:r>
      <w:r w:rsidR="00A46B85">
        <w:rPr>
          <w:snapToGrid w:val="0"/>
        </w:rPr>
        <w:t>трех</w:t>
      </w:r>
      <w:r w:rsidRPr="0094035C">
        <w:rPr>
          <w:snapToGrid w:val="0"/>
        </w:rPr>
        <w:t>) рабочих дней с даты окончания выполнени</w:t>
      </w:r>
      <w:r w:rsidR="00A46B85">
        <w:rPr>
          <w:snapToGrid w:val="0"/>
        </w:rPr>
        <w:t>я Работ</w:t>
      </w:r>
      <w:r w:rsidRPr="0094035C">
        <w:rPr>
          <w:snapToGrid w:val="0"/>
        </w:rPr>
        <w:t xml:space="preserve">. Техническая документация на используемые материалы представляется Подрядчиком в бумажном виде в одном экземпляре. </w:t>
      </w:r>
    </w:p>
    <w:p w14:paraId="3313385D" w14:textId="03662706" w:rsidR="002C45A0" w:rsidRDefault="002C45A0" w:rsidP="000B7779">
      <w:pPr>
        <w:pStyle w:val="a3"/>
        <w:ind w:left="0" w:firstLine="709"/>
        <w:contextualSpacing w:val="0"/>
        <w:jc w:val="both"/>
        <w:rPr>
          <w:snapToGrid w:val="0"/>
        </w:rPr>
      </w:pPr>
    </w:p>
    <w:p w14:paraId="00F3BF7D" w14:textId="77777777" w:rsidR="002C45A0" w:rsidRPr="0094035C" w:rsidRDefault="002C45A0" w:rsidP="000B7779">
      <w:pPr>
        <w:pStyle w:val="a3"/>
        <w:ind w:left="0" w:firstLine="709"/>
        <w:contextualSpacing w:val="0"/>
        <w:jc w:val="both"/>
        <w:rPr>
          <w:snapToGrid w:val="0"/>
        </w:rPr>
      </w:pP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2B6DFEF5" w14:textId="77777777" w:rsidR="005254F8" w:rsidRPr="005254F8" w:rsidRDefault="005254F8" w:rsidP="0052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Гарантийный срок должен составлять не менее 24</w:t>
      </w:r>
      <w:r w:rsidRPr="005254F8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5254F8">
        <w:rPr>
          <w:rFonts w:ascii="Times New Roman" w:hAnsi="Times New Roman" w:cs="Times New Roman"/>
          <w:sz w:val="28"/>
          <w:szCs w:val="24"/>
        </w:rPr>
        <w:t>(двадцати четырех) месяцев с даты подписания Сторонами Акта о приемке выполненных работ (форма № КС-2) и Справки о стоимости выполненных работ и затрат по форме КС-3.</w:t>
      </w:r>
    </w:p>
    <w:p w14:paraId="35DABE7E" w14:textId="77777777" w:rsidR="005254F8" w:rsidRPr="005254F8" w:rsidRDefault="005254F8" w:rsidP="0052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Подрядчик несет ответственность за недостатки (дефекты), обнаруженные в течение гарантийного срока.</w:t>
      </w:r>
    </w:p>
    <w:p w14:paraId="23CAB82C" w14:textId="77777777" w:rsidR="005254F8" w:rsidRPr="005254F8" w:rsidRDefault="005254F8" w:rsidP="0052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Если в течение гарантийного срока выявится, что качество выполненных работ, материалов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33084601" w14:textId="77777777" w:rsidR="005254F8" w:rsidRPr="005254F8" w:rsidRDefault="005254F8" w:rsidP="005254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54F8">
        <w:rPr>
          <w:rFonts w:ascii="Times New Roman" w:hAnsi="Times New Roman" w:cs="Times New Roman"/>
          <w:sz w:val="28"/>
          <w:szCs w:val="24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75D01066" w14:textId="5E3BBC3E" w:rsidR="005D505C" w:rsidRDefault="005D505C" w:rsidP="005D505C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34B18C89" w14:textId="1A6940D5" w:rsidR="00194E78" w:rsidRDefault="00194E78" w:rsidP="005D505C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</w:p>
    <w:p w14:paraId="52E8F5C8" w14:textId="77777777" w:rsidR="00194E78" w:rsidRDefault="00194E78" w:rsidP="005D505C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</w:p>
    <w:p w14:paraId="64AFD908" w14:textId="449E431B" w:rsidR="000B631A" w:rsidRPr="000B631A" w:rsidRDefault="000B631A" w:rsidP="005431D7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5D505C" w:rsidRPr="000B631A" w14:paraId="397C565A" w14:textId="77777777" w:rsidTr="00D51350">
        <w:tc>
          <w:tcPr>
            <w:tcW w:w="1418" w:type="dxa"/>
          </w:tcPr>
          <w:p w14:paraId="2B6EB993" w14:textId="77777777" w:rsidR="005D505C" w:rsidRPr="000B631A" w:rsidRDefault="005D505C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1D21711" w14:textId="77777777" w:rsidR="005D505C" w:rsidRPr="000B631A" w:rsidRDefault="005D505C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03CBB8C7" w14:textId="77777777" w:rsidR="005D505C" w:rsidRPr="000B631A" w:rsidRDefault="005D505C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5D505C" w:rsidRPr="000B631A" w14:paraId="1B8995D1" w14:textId="77777777" w:rsidTr="00D51350">
        <w:tc>
          <w:tcPr>
            <w:tcW w:w="1418" w:type="dxa"/>
          </w:tcPr>
          <w:p w14:paraId="72098D0A" w14:textId="77777777" w:rsidR="005D505C" w:rsidRPr="000B631A" w:rsidRDefault="005D505C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7374AA5F" w14:textId="77777777" w:rsidR="005D505C" w:rsidRPr="000B631A" w:rsidRDefault="005D505C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5DB8F486" w14:textId="566063D4" w:rsidR="005D505C" w:rsidRPr="000B631A" w:rsidRDefault="002C45A0" w:rsidP="00D5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2221CC0B" w14:textId="6A52529B" w:rsidR="009866C4" w:rsidRDefault="009866C4" w:rsidP="008F13BC">
      <w:pPr>
        <w:spacing w:after="160" w:line="259" w:lineRule="auto"/>
        <w:ind w:firstLine="426"/>
        <w:rPr>
          <w:rFonts w:ascii="Times New Roman" w:eastAsia="Times New Roman" w:hAnsi="Times New Roman"/>
          <w:sz w:val="28"/>
          <w:szCs w:val="28"/>
        </w:rPr>
      </w:pPr>
    </w:p>
    <w:p w14:paraId="158DC927" w14:textId="5C902FAC" w:rsidR="00755E2E" w:rsidRDefault="00755E2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790347" w14:textId="0B91E9B4" w:rsidR="005D505C" w:rsidRPr="0094035C" w:rsidRDefault="005D505C" w:rsidP="005D505C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Приложение № 1 к ТЗ </w:t>
      </w:r>
    </w:p>
    <w:p w14:paraId="25C24D40" w14:textId="3936D256" w:rsidR="00192EEE" w:rsidRPr="00192EEE" w:rsidRDefault="00192EEE" w:rsidP="00192EEE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2EEE">
        <w:rPr>
          <w:rFonts w:ascii="Times New Roman" w:hAnsi="Times New Roman"/>
          <w:iCs/>
          <w:sz w:val="28"/>
          <w:szCs w:val="28"/>
        </w:rPr>
        <w:t xml:space="preserve">Ведомость объемов работ </w:t>
      </w:r>
      <w:r w:rsidR="00BF44E4">
        <w:rPr>
          <w:rFonts w:ascii="Times New Roman" w:hAnsi="Times New Roman"/>
          <w:iCs/>
          <w:sz w:val="28"/>
          <w:szCs w:val="28"/>
        </w:rPr>
        <w:t>на</w:t>
      </w:r>
      <w:r w:rsidRPr="00192EEE">
        <w:rPr>
          <w:rFonts w:ascii="Times New Roman" w:hAnsi="Times New Roman"/>
          <w:iCs/>
          <w:sz w:val="28"/>
          <w:szCs w:val="28"/>
        </w:rPr>
        <w:t xml:space="preserve"> </w:t>
      </w:r>
      <w:r w:rsidR="00E03C29">
        <w:rPr>
          <w:rFonts w:ascii="Times New Roman" w:hAnsi="Times New Roman"/>
          <w:iCs/>
          <w:sz w:val="28"/>
          <w:szCs w:val="28"/>
        </w:rPr>
        <w:t>в</w:t>
      </w:r>
      <w:r w:rsidR="00E03C29" w:rsidRPr="00E03C29">
        <w:rPr>
          <w:rFonts w:ascii="Times New Roman" w:hAnsi="Times New Roman"/>
          <w:iCs/>
          <w:sz w:val="28"/>
          <w:szCs w:val="28"/>
        </w:rPr>
        <w:t>ыполнение работ по текущему ремонту инженерных сетей ОПС 457202, Челябинская область, Варненский р-н, с. Варна, ул. Ленина, д. 40, для нужд УФПС Челябинской области.</w:t>
      </w:r>
    </w:p>
    <w:p w14:paraId="370C87E2" w14:textId="6640023F" w:rsidR="005D505C" w:rsidRPr="00E30BEF" w:rsidRDefault="005D505C" w:rsidP="005D505C">
      <w:pPr>
        <w:pStyle w:val="ConsPlusNormal"/>
        <w:ind w:firstLine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600"/>
        <w:gridCol w:w="6194"/>
        <w:gridCol w:w="1420"/>
        <w:gridCol w:w="1276"/>
      </w:tblGrid>
      <w:tr w:rsidR="00A46ED1" w:rsidRPr="00A46ED1" w14:paraId="2DCDFFBD" w14:textId="77777777" w:rsidTr="00E03C29">
        <w:trPr>
          <w:trHeight w:val="72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0A2E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RANGE!A1:D20"/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  <w:bookmarkEnd w:id="1"/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4B7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E8D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7A8B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A46ED1" w:rsidRPr="00A46ED1" w14:paraId="5A93555E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5F3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FF45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EBA8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73F4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6ED1" w:rsidRPr="00A46ED1" w14:paraId="467916D1" w14:textId="77777777" w:rsidTr="00E03C29">
        <w:trPr>
          <w:trHeight w:val="300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EEF8E" w14:textId="1DC642D0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Выполнение работ по аварийному ремонту сетей водоснабжения, электричества, отопления ОПС 457202 для нужд УФПС Челябинской области</w:t>
            </w:r>
          </w:p>
        </w:tc>
      </w:tr>
      <w:tr w:rsidR="00A46ED1" w:rsidRPr="00A46ED1" w14:paraId="0D463FF9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2FE9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CB46" w14:textId="2F1A8731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Демонтаж: радиаторов весом до 80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F6CD" w14:textId="220E6F5D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 w:rsid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EDDD0E" w14:textId="469A3A12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E03C29" w:rsidRPr="00A46ED1" w14:paraId="690B985C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FDC9" w14:textId="77777777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E90D" w14:textId="5207ED52" w:rsidR="00E03C29" w:rsidRPr="00A46ED1" w:rsidRDefault="00E03C29" w:rsidP="00E03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Снятие вентиля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7A2E" w14:textId="2AB42365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D5041D" w14:textId="02FF4B9D" w:rsidR="00E03C29" w:rsidRPr="00A46ED1" w:rsidRDefault="00E03C29" w:rsidP="00E03C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A46ED1" w:rsidRPr="00A46ED1" w14:paraId="1A6D7029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FABA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4B1" w14:textId="74F1E4DA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E5B5" w14:textId="7EE57E0C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5030D0" w14:textId="517241B0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</w:tr>
      <w:tr w:rsidR="00A46ED1" w:rsidRPr="00A46ED1" w14:paraId="4C3B67CD" w14:textId="77777777" w:rsidTr="00E03C29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8B24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D166" w14:textId="01AC4BA6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Сборка узла трубопровода водоснабжения и отопления из многослойного полипропилена, армированного стекловолокном, раструбная сварка, наружный диаметр: 20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107F" w14:textId="20D1646C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соединений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594D3" w14:textId="10DAD72B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46ED1" w:rsidRPr="00A46ED1" w14:paraId="09CA44D2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F4C6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0679" w14:textId="17AE616C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радиаторов: стальных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5927" w14:textId="22BABD33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39F71F" w14:textId="23B5F30E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0,06968</w:t>
            </w:r>
          </w:p>
        </w:tc>
      </w:tr>
      <w:tr w:rsidR="00A46ED1" w:rsidRPr="00A46ED1" w14:paraId="790A36D8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D6A0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83A7" w14:textId="50985152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нагревателей индивидуальных: водоводяных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7B1A" w14:textId="79AC7C19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E681B0" w14:textId="59A0B95D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6ED1" w:rsidRPr="00A46ED1" w14:paraId="6B9432C3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EAB1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4346" w14:textId="40B1247D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8609" w14:textId="134CF998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95C42F" w14:textId="002E7187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03C29" w:rsidRPr="00A46ED1" w14:paraId="25EB5890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4E10" w14:textId="77777777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92F4" w14:textId="008B0EFC" w:rsidR="00E03C29" w:rsidRPr="00A46ED1" w:rsidRDefault="00E03C29" w:rsidP="00E03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баков расширительных круглых и прямоугольных вместимостью: 0,1 м3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7E00" w14:textId="1D582242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B73EE" w14:textId="4A50FB0A" w:rsidR="00E03C29" w:rsidRPr="00A46ED1" w:rsidRDefault="00E03C29" w:rsidP="00E03C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6ED1" w:rsidRPr="00A46ED1" w14:paraId="0D8779BC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63C1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BBFB" w14:textId="2B8AEE0F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32 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4FFE" w14:textId="1A490F21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0DABE0" w14:textId="66BC92EB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E03C29" w:rsidRPr="00A46ED1" w14:paraId="1DD7CE82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CE1B" w14:textId="77777777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AD1C" w14:textId="565CBE4F" w:rsidR="00E03C29" w:rsidRPr="00A46ED1" w:rsidRDefault="00E03C29" w:rsidP="00E03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кабеля, масса 1 м: до 1 кг, по стене бетонной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FA11" w14:textId="7D406DE2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BF316D" w14:textId="3E75C40F" w:rsidR="00E03C29" w:rsidRPr="00A46ED1" w:rsidRDefault="00E03C29" w:rsidP="00E03C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E03C29" w:rsidRPr="00A46ED1" w14:paraId="42F4B30B" w14:textId="77777777" w:rsidTr="00E03C29">
        <w:trPr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15A2" w14:textId="77777777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E1D6" w14:textId="4CEF01A4" w:rsidR="00E03C29" w:rsidRPr="00A46ED1" w:rsidRDefault="00E03C29" w:rsidP="00E03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Монтаж в</w:t>
            </w: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ыключател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одноклавишный неутопленного типа при открытой проводке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D7F" w14:textId="7ECC6A02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16C0F1" w14:textId="2D73931A" w:rsidR="00E03C29" w:rsidRPr="00A46ED1" w:rsidRDefault="00E03C29" w:rsidP="00E03C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  <w:tr w:rsidR="00E03C29" w:rsidRPr="00A46ED1" w14:paraId="33640416" w14:textId="77777777" w:rsidTr="00E03C29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9080" w14:textId="77777777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60BB" w14:textId="3ABF63CC" w:rsidR="00E03C29" w:rsidRPr="00A46ED1" w:rsidRDefault="00E03C29" w:rsidP="00E03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C4CA" w14:textId="58982E3A" w:rsidR="00E03C29" w:rsidRPr="00A46ED1" w:rsidRDefault="00E03C29" w:rsidP="00E03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F677F0" w14:textId="33BF26C3" w:rsidR="00E03C29" w:rsidRPr="00A46ED1" w:rsidRDefault="00E03C29" w:rsidP="00E03C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46ED1" w:rsidRPr="00A46ED1" w14:paraId="63404724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87ED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50F5" w14:textId="5299E839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Оклеивание поверхности изоляции: тканями стеклянными, хлопчатобумажными на клее ПВА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BA3E" w14:textId="14F0155C" w:rsidR="00A46ED1" w:rsidRPr="00A46ED1" w:rsidRDefault="00E03C29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9FC473" w14:textId="3FF532AC" w:rsidR="00A46ED1" w:rsidRPr="00A46ED1" w:rsidRDefault="00A46ED1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  <w:r w:rsid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46ED1" w:rsidRPr="00A46ED1" w14:paraId="4825845E" w14:textId="77777777" w:rsidTr="00E03C29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2857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598A" w14:textId="77777777" w:rsidR="00A46ED1" w:rsidRPr="00A46ED1" w:rsidRDefault="00A46ED1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пароизоляции: оклеечной в один слой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C4FF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733782" w14:textId="6D847ABD" w:rsidR="00A46ED1" w:rsidRPr="00A46ED1" w:rsidRDefault="00A46ED1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46ED1" w:rsidRPr="00A46ED1" w14:paraId="2E073A48" w14:textId="77777777" w:rsidTr="00E03C29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2B5B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0B57" w14:textId="39E8501B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D4CF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54D8A0" w14:textId="047E61FC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0,2746</w:t>
            </w:r>
          </w:p>
        </w:tc>
      </w:tr>
      <w:tr w:rsidR="00A46ED1" w:rsidRPr="00A46ED1" w14:paraId="7082FEC0" w14:textId="77777777" w:rsidTr="00E03C29">
        <w:trPr>
          <w:trHeight w:val="6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B2EC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03EE9D" w14:textId="427AA835" w:rsidR="00A46ED1" w:rsidRPr="00A46ED1" w:rsidRDefault="00E03C29" w:rsidP="00A46E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30 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E5BF93" w14:textId="77777777" w:rsidR="00A46ED1" w:rsidRPr="00A46ED1" w:rsidRDefault="00A46ED1" w:rsidP="00A46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6E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т груза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32945" w14:textId="19DB542E" w:rsidR="00A46ED1" w:rsidRPr="00A46ED1" w:rsidRDefault="00E03C29" w:rsidP="00A46E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3C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0,2746</w:t>
            </w:r>
          </w:p>
        </w:tc>
      </w:tr>
    </w:tbl>
    <w:p w14:paraId="6D8C6A56" w14:textId="77777777" w:rsidR="005D505C" w:rsidRPr="00C862B8" w:rsidRDefault="005D505C" w:rsidP="005D505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B499D3" w14:textId="77777777" w:rsidR="005D505C" w:rsidRPr="005D505C" w:rsidRDefault="005D505C" w:rsidP="005D505C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5D505C" w:rsidRPr="005D505C" w:rsidSect="000D4A3B">
      <w:head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A237" w14:textId="77777777" w:rsidR="00FF7FF6" w:rsidRDefault="00FF7FF6" w:rsidP="009C3085">
      <w:pPr>
        <w:spacing w:after="0" w:line="240" w:lineRule="auto"/>
      </w:pPr>
      <w:r>
        <w:separator/>
      </w:r>
    </w:p>
  </w:endnote>
  <w:endnote w:type="continuationSeparator" w:id="0">
    <w:p w14:paraId="711BE554" w14:textId="77777777" w:rsidR="00FF7FF6" w:rsidRDefault="00FF7FF6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16B14" w14:textId="77777777" w:rsidR="00FF7FF6" w:rsidRDefault="00FF7FF6" w:rsidP="009C3085">
      <w:pPr>
        <w:spacing w:after="0" w:line="240" w:lineRule="auto"/>
      </w:pPr>
      <w:r>
        <w:separator/>
      </w:r>
    </w:p>
  </w:footnote>
  <w:footnote w:type="continuationSeparator" w:id="0">
    <w:p w14:paraId="11B712D3" w14:textId="77777777" w:rsidR="00FF7FF6" w:rsidRDefault="00FF7FF6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5D20E19F" w:rsidR="005E74EC" w:rsidRPr="00387A9B" w:rsidRDefault="005E74EC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1E3454">
          <w:rPr>
            <w:rFonts w:ascii="Times New Roman" w:hAnsi="Times New Roman"/>
            <w:noProof/>
            <w:sz w:val="24"/>
            <w:szCs w:val="24"/>
          </w:rPr>
          <w:t>9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B930EE"/>
    <w:multiLevelType w:val="multilevel"/>
    <w:tmpl w:val="D128A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F3176A"/>
    <w:multiLevelType w:val="hybridMultilevel"/>
    <w:tmpl w:val="6FFEDE92"/>
    <w:lvl w:ilvl="0" w:tplc="87343F28">
      <w:start w:val="1"/>
      <w:numFmt w:val="decimal"/>
      <w:lvlText w:val="%1."/>
      <w:lvlJc w:val="left"/>
      <w:pPr>
        <w:ind w:left="610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6" w15:restartNumberingAfterBreak="0">
    <w:nsid w:val="3A7559CC"/>
    <w:multiLevelType w:val="hybridMultilevel"/>
    <w:tmpl w:val="5FAE2DFA"/>
    <w:lvl w:ilvl="0" w:tplc="58726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8" w15:restartNumberingAfterBreak="0">
    <w:nsid w:val="3EC015F7"/>
    <w:multiLevelType w:val="multilevel"/>
    <w:tmpl w:val="B756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2567D"/>
    <w:multiLevelType w:val="multilevel"/>
    <w:tmpl w:val="5FE092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0C7286F"/>
    <w:multiLevelType w:val="hybridMultilevel"/>
    <w:tmpl w:val="3182D452"/>
    <w:lvl w:ilvl="0" w:tplc="C58E5D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6083581"/>
    <w:multiLevelType w:val="multilevel"/>
    <w:tmpl w:val="9B2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83CC3"/>
    <w:multiLevelType w:val="hybridMultilevel"/>
    <w:tmpl w:val="0EF6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DF247B"/>
    <w:multiLevelType w:val="multilevel"/>
    <w:tmpl w:val="6B7017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EB04A1"/>
    <w:multiLevelType w:val="hybridMultilevel"/>
    <w:tmpl w:val="9566EBEE"/>
    <w:lvl w:ilvl="0" w:tplc="AD36675C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1"/>
  </w:num>
  <w:num w:numId="5">
    <w:abstractNumId w:val="17"/>
  </w:num>
  <w:num w:numId="6">
    <w:abstractNumId w:val="0"/>
  </w:num>
  <w:num w:numId="7">
    <w:abstractNumId w:val="14"/>
  </w:num>
  <w:num w:numId="8">
    <w:abstractNumId w:val="7"/>
  </w:num>
  <w:num w:numId="9">
    <w:abstractNumId w:val="19"/>
  </w:num>
  <w:num w:numId="10">
    <w:abstractNumId w:val="1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13"/>
  </w:num>
  <w:num w:numId="16">
    <w:abstractNumId w:val="6"/>
  </w:num>
  <w:num w:numId="17">
    <w:abstractNumId w:val="8"/>
  </w:num>
  <w:num w:numId="18">
    <w:abstractNumId w:val="12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44B4"/>
    <w:rsid w:val="000057C7"/>
    <w:rsid w:val="00011D79"/>
    <w:rsid w:val="00012626"/>
    <w:rsid w:val="00012B68"/>
    <w:rsid w:val="00013929"/>
    <w:rsid w:val="00014978"/>
    <w:rsid w:val="00016E9F"/>
    <w:rsid w:val="0001771D"/>
    <w:rsid w:val="00017DF2"/>
    <w:rsid w:val="00022336"/>
    <w:rsid w:val="00022952"/>
    <w:rsid w:val="00022B0B"/>
    <w:rsid w:val="000235A0"/>
    <w:rsid w:val="00024A2C"/>
    <w:rsid w:val="00032329"/>
    <w:rsid w:val="00035FAA"/>
    <w:rsid w:val="000423CA"/>
    <w:rsid w:val="0004384F"/>
    <w:rsid w:val="00046350"/>
    <w:rsid w:val="0005345E"/>
    <w:rsid w:val="00060397"/>
    <w:rsid w:val="00061265"/>
    <w:rsid w:val="000633BA"/>
    <w:rsid w:val="00063C0F"/>
    <w:rsid w:val="00074626"/>
    <w:rsid w:val="000813B3"/>
    <w:rsid w:val="00083598"/>
    <w:rsid w:val="0009126A"/>
    <w:rsid w:val="00091970"/>
    <w:rsid w:val="000B031F"/>
    <w:rsid w:val="000B071F"/>
    <w:rsid w:val="000B2791"/>
    <w:rsid w:val="000B3769"/>
    <w:rsid w:val="000B481A"/>
    <w:rsid w:val="000B4F0C"/>
    <w:rsid w:val="000B631A"/>
    <w:rsid w:val="000B669C"/>
    <w:rsid w:val="000B7779"/>
    <w:rsid w:val="000C250A"/>
    <w:rsid w:val="000C3CAE"/>
    <w:rsid w:val="000C42C8"/>
    <w:rsid w:val="000C5031"/>
    <w:rsid w:val="000C732C"/>
    <w:rsid w:val="000D4A3B"/>
    <w:rsid w:val="000E02DA"/>
    <w:rsid w:val="000F0BAA"/>
    <w:rsid w:val="000F3FED"/>
    <w:rsid w:val="000F41A3"/>
    <w:rsid w:val="000F7E09"/>
    <w:rsid w:val="00100145"/>
    <w:rsid w:val="001063CC"/>
    <w:rsid w:val="001078B4"/>
    <w:rsid w:val="001103FA"/>
    <w:rsid w:val="001106E2"/>
    <w:rsid w:val="0011601F"/>
    <w:rsid w:val="001271F9"/>
    <w:rsid w:val="001305E1"/>
    <w:rsid w:val="00133012"/>
    <w:rsid w:val="00137254"/>
    <w:rsid w:val="00137436"/>
    <w:rsid w:val="001501A7"/>
    <w:rsid w:val="001559DB"/>
    <w:rsid w:val="00156337"/>
    <w:rsid w:val="00157629"/>
    <w:rsid w:val="00163D80"/>
    <w:rsid w:val="00165794"/>
    <w:rsid w:val="00165F13"/>
    <w:rsid w:val="00166AA5"/>
    <w:rsid w:val="00171CB4"/>
    <w:rsid w:val="00172A72"/>
    <w:rsid w:val="00175F5D"/>
    <w:rsid w:val="00180FE2"/>
    <w:rsid w:val="00181C8B"/>
    <w:rsid w:val="001848F6"/>
    <w:rsid w:val="00185C3D"/>
    <w:rsid w:val="00187B59"/>
    <w:rsid w:val="00187FB3"/>
    <w:rsid w:val="0019283D"/>
    <w:rsid w:val="00192EEE"/>
    <w:rsid w:val="00193CF9"/>
    <w:rsid w:val="00194E78"/>
    <w:rsid w:val="00196024"/>
    <w:rsid w:val="001A1738"/>
    <w:rsid w:val="001A20E6"/>
    <w:rsid w:val="001A246C"/>
    <w:rsid w:val="001A4E0B"/>
    <w:rsid w:val="001B06D0"/>
    <w:rsid w:val="001B4A01"/>
    <w:rsid w:val="001B7907"/>
    <w:rsid w:val="001C6554"/>
    <w:rsid w:val="001D325D"/>
    <w:rsid w:val="001D5F0A"/>
    <w:rsid w:val="001D6EA2"/>
    <w:rsid w:val="001E2228"/>
    <w:rsid w:val="001E3454"/>
    <w:rsid w:val="001E3BE9"/>
    <w:rsid w:val="001E40AC"/>
    <w:rsid w:val="001F0875"/>
    <w:rsid w:val="00204E00"/>
    <w:rsid w:val="00211273"/>
    <w:rsid w:val="0022412A"/>
    <w:rsid w:val="00237388"/>
    <w:rsid w:val="0024275E"/>
    <w:rsid w:val="00244525"/>
    <w:rsid w:val="00245671"/>
    <w:rsid w:val="00250134"/>
    <w:rsid w:val="0025170E"/>
    <w:rsid w:val="00260808"/>
    <w:rsid w:val="002612F3"/>
    <w:rsid w:val="00273468"/>
    <w:rsid w:val="0027421E"/>
    <w:rsid w:val="00287283"/>
    <w:rsid w:val="00292168"/>
    <w:rsid w:val="002B7E93"/>
    <w:rsid w:val="002C1528"/>
    <w:rsid w:val="002C45A0"/>
    <w:rsid w:val="002D16F0"/>
    <w:rsid w:val="002D2223"/>
    <w:rsid w:val="002D39F0"/>
    <w:rsid w:val="002D3FF0"/>
    <w:rsid w:val="002E1C5F"/>
    <w:rsid w:val="002E7E04"/>
    <w:rsid w:val="002F2815"/>
    <w:rsid w:val="002F6673"/>
    <w:rsid w:val="0031129C"/>
    <w:rsid w:val="003140B9"/>
    <w:rsid w:val="0031477B"/>
    <w:rsid w:val="00314A28"/>
    <w:rsid w:val="0031531D"/>
    <w:rsid w:val="00324502"/>
    <w:rsid w:val="003254D6"/>
    <w:rsid w:val="00326D69"/>
    <w:rsid w:val="003274F3"/>
    <w:rsid w:val="00334B7D"/>
    <w:rsid w:val="00335955"/>
    <w:rsid w:val="00340E1C"/>
    <w:rsid w:val="00346950"/>
    <w:rsid w:val="00355D06"/>
    <w:rsid w:val="00355E51"/>
    <w:rsid w:val="003577DD"/>
    <w:rsid w:val="00366D21"/>
    <w:rsid w:val="0037198B"/>
    <w:rsid w:val="0038140C"/>
    <w:rsid w:val="003854AC"/>
    <w:rsid w:val="00387A9B"/>
    <w:rsid w:val="00391129"/>
    <w:rsid w:val="00393AAE"/>
    <w:rsid w:val="00394AC2"/>
    <w:rsid w:val="00395A7F"/>
    <w:rsid w:val="003A10C5"/>
    <w:rsid w:val="003A157C"/>
    <w:rsid w:val="003A4E77"/>
    <w:rsid w:val="003A78E1"/>
    <w:rsid w:val="003B087E"/>
    <w:rsid w:val="003B20B9"/>
    <w:rsid w:val="003B43E1"/>
    <w:rsid w:val="003C097E"/>
    <w:rsid w:val="003C709A"/>
    <w:rsid w:val="003C7773"/>
    <w:rsid w:val="003E0A3C"/>
    <w:rsid w:val="003E0D43"/>
    <w:rsid w:val="003F5E56"/>
    <w:rsid w:val="003F692A"/>
    <w:rsid w:val="00400942"/>
    <w:rsid w:val="00416291"/>
    <w:rsid w:val="00427830"/>
    <w:rsid w:val="00431001"/>
    <w:rsid w:val="004328BB"/>
    <w:rsid w:val="0044018C"/>
    <w:rsid w:val="00440F21"/>
    <w:rsid w:val="00445321"/>
    <w:rsid w:val="00450642"/>
    <w:rsid w:val="00451809"/>
    <w:rsid w:val="0046004A"/>
    <w:rsid w:val="004634B8"/>
    <w:rsid w:val="00465230"/>
    <w:rsid w:val="004669A8"/>
    <w:rsid w:val="00472221"/>
    <w:rsid w:val="004728AC"/>
    <w:rsid w:val="00474C71"/>
    <w:rsid w:val="0047534E"/>
    <w:rsid w:val="004807BF"/>
    <w:rsid w:val="00481BC0"/>
    <w:rsid w:val="004827CE"/>
    <w:rsid w:val="00482C85"/>
    <w:rsid w:val="00485B70"/>
    <w:rsid w:val="00487587"/>
    <w:rsid w:val="004A143A"/>
    <w:rsid w:val="004A1E52"/>
    <w:rsid w:val="004A6444"/>
    <w:rsid w:val="004C7BD3"/>
    <w:rsid w:val="004D3C06"/>
    <w:rsid w:val="004D5CDD"/>
    <w:rsid w:val="004E5919"/>
    <w:rsid w:val="004F484D"/>
    <w:rsid w:val="00501699"/>
    <w:rsid w:val="00501EEE"/>
    <w:rsid w:val="0050432A"/>
    <w:rsid w:val="00507103"/>
    <w:rsid w:val="00510740"/>
    <w:rsid w:val="00522934"/>
    <w:rsid w:val="00524E21"/>
    <w:rsid w:val="005254F8"/>
    <w:rsid w:val="00526CB6"/>
    <w:rsid w:val="005327D3"/>
    <w:rsid w:val="00541CED"/>
    <w:rsid w:val="00541E9F"/>
    <w:rsid w:val="005431D7"/>
    <w:rsid w:val="00550374"/>
    <w:rsid w:val="0055449A"/>
    <w:rsid w:val="005557B4"/>
    <w:rsid w:val="0056469A"/>
    <w:rsid w:val="00565BC2"/>
    <w:rsid w:val="00566FAB"/>
    <w:rsid w:val="00567DD2"/>
    <w:rsid w:val="00567EBE"/>
    <w:rsid w:val="0057000C"/>
    <w:rsid w:val="005756CB"/>
    <w:rsid w:val="00575A8F"/>
    <w:rsid w:val="0058329D"/>
    <w:rsid w:val="0059219A"/>
    <w:rsid w:val="00595A51"/>
    <w:rsid w:val="00596BF4"/>
    <w:rsid w:val="00597010"/>
    <w:rsid w:val="005B2775"/>
    <w:rsid w:val="005B36BB"/>
    <w:rsid w:val="005B7810"/>
    <w:rsid w:val="005C5006"/>
    <w:rsid w:val="005D505C"/>
    <w:rsid w:val="005D5346"/>
    <w:rsid w:val="005D603B"/>
    <w:rsid w:val="005D7758"/>
    <w:rsid w:val="005E4629"/>
    <w:rsid w:val="005E62FD"/>
    <w:rsid w:val="005E74EC"/>
    <w:rsid w:val="005F114D"/>
    <w:rsid w:val="005F2845"/>
    <w:rsid w:val="005F4ECD"/>
    <w:rsid w:val="006016D2"/>
    <w:rsid w:val="00602487"/>
    <w:rsid w:val="00603AA4"/>
    <w:rsid w:val="00605AD0"/>
    <w:rsid w:val="00607065"/>
    <w:rsid w:val="006123BA"/>
    <w:rsid w:val="006123D3"/>
    <w:rsid w:val="00620840"/>
    <w:rsid w:val="00624442"/>
    <w:rsid w:val="00631727"/>
    <w:rsid w:val="00640AE0"/>
    <w:rsid w:val="00640CB9"/>
    <w:rsid w:val="00643402"/>
    <w:rsid w:val="0064551E"/>
    <w:rsid w:val="006507F5"/>
    <w:rsid w:val="00650FC4"/>
    <w:rsid w:val="00652BF7"/>
    <w:rsid w:val="00653236"/>
    <w:rsid w:val="0065397C"/>
    <w:rsid w:val="00666B54"/>
    <w:rsid w:val="00673DB0"/>
    <w:rsid w:val="00677DE0"/>
    <w:rsid w:val="006809DB"/>
    <w:rsid w:val="00680D87"/>
    <w:rsid w:val="00681E4C"/>
    <w:rsid w:val="006847F8"/>
    <w:rsid w:val="00684A97"/>
    <w:rsid w:val="00686431"/>
    <w:rsid w:val="00687927"/>
    <w:rsid w:val="00692D86"/>
    <w:rsid w:val="00696380"/>
    <w:rsid w:val="006A0AFE"/>
    <w:rsid w:val="006A20B7"/>
    <w:rsid w:val="006A3E2C"/>
    <w:rsid w:val="006A7D1D"/>
    <w:rsid w:val="006B040B"/>
    <w:rsid w:val="006B2E56"/>
    <w:rsid w:val="006B36D9"/>
    <w:rsid w:val="006B4CB3"/>
    <w:rsid w:val="006B6A02"/>
    <w:rsid w:val="006C1039"/>
    <w:rsid w:val="006C2793"/>
    <w:rsid w:val="006C577C"/>
    <w:rsid w:val="006D3547"/>
    <w:rsid w:val="006E2AE3"/>
    <w:rsid w:val="006E440E"/>
    <w:rsid w:val="006E6D8C"/>
    <w:rsid w:val="006F513F"/>
    <w:rsid w:val="006F7062"/>
    <w:rsid w:val="007033F3"/>
    <w:rsid w:val="00703942"/>
    <w:rsid w:val="0070484D"/>
    <w:rsid w:val="00711E3F"/>
    <w:rsid w:val="007126F4"/>
    <w:rsid w:val="00713DAA"/>
    <w:rsid w:val="00713FF8"/>
    <w:rsid w:val="0072334C"/>
    <w:rsid w:val="0072706A"/>
    <w:rsid w:val="00732BE5"/>
    <w:rsid w:val="00734A8E"/>
    <w:rsid w:val="007419F4"/>
    <w:rsid w:val="007458A9"/>
    <w:rsid w:val="00750662"/>
    <w:rsid w:val="00754B00"/>
    <w:rsid w:val="00755E2E"/>
    <w:rsid w:val="0075603C"/>
    <w:rsid w:val="00773A4C"/>
    <w:rsid w:val="007801D5"/>
    <w:rsid w:val="007804E0"/>
    <w:rsid w:val="007824EE"/>
    <w:rsid w:val="00784E50"/>
    <w:rsid w:val="00792FB2"/>
    <w:rsid w:val="00794337"/>
    <w:rsid w:val="00794CB8"/>
    <w:rsid w:val="007A6278"/>
    <w:rsid w:val="007B2291"/>
    <w:rsid w:val="007C197C"/>
    <w:rsid w:val="007C2EC0"/>
    <w:rsid w:val="007C4FFB"/>
    <w:rsid w:val="007C556A"/>
    <w:rsid w:val="007D5D87"/>
    <w:rsid w:val="007E5C66"/>
    <w:rsid w:val="007E625C"/>
    <w:rsid w:val="007F2DA2"/>
    <w:rsid w:val="007F3118"/>
    <w:rsid w:val="00805C30"/>
    <w:rsid w:val="00806387"/>
    <w:rsid w:val="008070D0"/>
    <w:rsid w:val="0081024B"/>
    <w:rsid w:val="00811345"/>
    <w:rsid w:val="008113FB"/>
    <w:rsid w:val="00815361"/>
    <w:rsid w:val="00820437"/>
    <w:rsid w:val="00832861"/>
    <w:rsid w:val="008334C9"/>
    <w:rsid w:val="008354E1"/>
    <w:rsid w:val="008459C7"/>
    <w:rsid w:val="0085414A"/>
    <w:rsid w:val="008579DE"/>
    <w:rsid w:val="00861F49"/>
    <w:rsid w:val="00863027"/>
    <w:rsid w:val="00863082"/>
    <w:rsid w:val="00865C74"/>
    <w:rsid w:val="00866102"/>
    <w:rsid w:val="008700F6"/>
    <w:rsid w:val="0087234C"/>
    <w:rsid w:val="008769A3"/>
    <w:rsid w:val="00876C02"/>
    <w:rsid w:val="00895F5D"/>
    <w:rsid w:val="008977D9"/>
    <w:rsid w:val="008A1073"/>
    <w:rsid w:val="008A2AA9"/>
    <w:rsid w:val="008A77FB"/>
    <w:rsid w:val="008A7B0E"/>
    <w:rsid w:val="008B5E8A"/>
    <w:rsid w:val="008C3017"/>
    <w:rsid w:val="008C79DA"/>
    <w:rsid w:val="008E1EC7"/>
    <w:rsid w:val="008E2A26"/>
    <w:rsid w:val="008E6E65"/>
    <w:rsid w:val="008F13BC"/>
    <w:rsid w:val="008F1A3D"/>
    <w:rsid w:val="008F1F72"/>
    <w:rsid w:val="00902150"/>
    <w:rsid w:val="00910A31"/>
    <w:rsid w:val="00911142"/>
    <w:rsid w:val="0092469F"/>
    <w:rsid w:val="00933EFB"/>
    <w:rsid w:val="00934B5C"/>
    <w:rsid w:val="00936EA5"/>
    <w:rsid w:val="0094035C"/>
    <w:rsid w:val="00963AF5"/>
    <w:rsid w:val="00973BFF"/>
    <w:rsid w:val="0097432E"/>
    <w:rsid w:val="00982A6D"/>
    <w:rsid w:val="0098502F"/>
    <w:rsid w:val="00985499"/>
    <w:rsid w:val="009866C4"/>
    <w:rsid w:val="00991F30"/>
    <w:rsid w:val="00992E70"/>
    <w:rsid w:val="00994CEF"/>
    <w:rsid w:val="00996185"/>
    <w:rsid w:val="00997D87"/>
    <w:rsid w:val="009A1C9D"/>
    <w:rsid w:val="009A6A47"/>
    <w:rsid w:val="009B5538"/>
    <w:rsid w:val="009B751D"/>
    <w:rsid w:val="009C3085"/>
    <w:rsid w:val="009C5F0B"/>
    <w:rsid w:val="009C63BF"/>
    <w:rsid w:val="009D1ADE"/>
    <w:rsid w:val="009D2812"/>
    <w:rsid w:val="009D4F16"/>
    <w:rsid w:val="009E3EF9"/>
    <w:rsid w:val="009E50A0"/>
    <w:rsid w:val="009E782E"/>
    <w:rsid w:val="009F128B"/>
    <w:rsid w:val="00A0751C"/>
    <w:rsid w:val="00A11BB5"/>
    <w:rsid w:val="00A11D05"/>
    <w:rsid w:val="00A21C79"/>
    <w:rsid w:val="00A33F2A"/>
    <w:rsid w:val="00A409CC"/>
    <w:rsid w:val="00A43E26"/>
    <w:rsid w:val="00A44075"/>
    <w:rsid w:val="00A46B85"/>
    <w:rsid w:val="00A46ED1"/>
    <w:rsid w:val="00A50704"/>
    <w:rsid w:val="00A54A09"/>
    <w:rsid w:val="00A55B51"/>
    <w:rsid w:val="00A56D79"/>
    <w:rsid w:val="00A61EF3"/>
    <w:rsid w:val="00A63BB3"/>
    <w:rsid w:val="00A71B6F"/>
    <w:rsid w:val="00A905CD"/>
    <w:rsid w:val="00A90D06"/>
    <w:rsid w:val="00A92A91"/>
    <w:rsid w:val="00A97FF7"/>
    <w:rsid w:val="00AA0E2F"/>
    <w:rsid w:val="00AA3A09"/>
    <w:rsid w:val="00AA3F40"/>
    <w:rsid w:val="00AA41C2"/>
    <w:rsid w:val="00AB08FC"/>
    <w:rsid w:val="00AB16A8"/>
    <w:rsid w:val="00AB4919"/>
    <w:rsid w:val="00AB598F"/>
    <w:rsid w:val="00AB61C5"/>
    <w:rsid w:val="00AB67D0"/>
    <w:rsid w:val="00AB72FC"/>
    <w:rsid w:val="00AC39EC"/>
    <w:rsid w:val="00AC4C42"/>
    <w:rsid w:val="00AC630B"/>
    <w:rsid w:val="00AC7608"/>
    <w:rsid w:val="00AD19F4"/>
    <w:rsid w:val="00AD2C97"/>
    <w:rsid w:val="00AE39B3"/>
    <w:rsid w:val="00AE64DA"/>
    <w:rsid w:val="00AE733D"/>
    <w:rsid w:val="00AF124C"/>
    <w:rsid w:val="00AF420C"/>
    <w:rsid w:val="00AF7643"/>
    <w:rsid w:val="00AF7899"/>
    <w:rsid w:val="00AF7F44"/>
    <w:rsid w:val="00B01B79"/>
    <w:rsid w:val="00B05B5E"/>
    <w:rsid w:val="00B07D8B"/>
    <w:rsid w:val="00B13705"/>
    <w:rsid w:val="00B142DE"/>
    <w:rsid w:val="00B21211"/>
    <w:rsid w:val="00B25BEE"/>
    <w:rsid w:val="00B342B4"/>
    <w:rsid w:val="00B3747F"/>
    <w:rsid w:val="00B40604"/>
    <w:rsid w:val="00B440DB"/>
    <w:rsid w:val="00B443D4"/>
    <w:rsid w:val="00B44D5B"/>
    <w:rsid w:val="00B50437"/>
    <w:rsid w:val="00B51A40"/>
    <w:rsid w:val="00B65A8C"/>
    <w:rsid w:val="00B67D7E"/>
    <w:rsid w:val="00B712DF"/>
    <w:rsid w:val="00B717C7"/>
    <w:rsid w:val="00B75C29"/>
    <w:rsid w:val="00B836A9"/>
    <w:rsid w:val="00B859F6"/>
    <w:rsid w:val="00B86FB5"/>
    <w:rsid w:val="00B92351"/>
    <w:rsid w:val="00B930EA"/>
    <w:rsid w:val="00B945B0"/>
    <w:rsid w:val="00B97168"/>
    <w:rsid w:val="00BA47FB"/>
    <w:rsid w:val="00BA6112"/>
    <w:rsid w:val="00BA6B82"/>
    <w:rsid w:val="00BB3F6B"/>
    <w:rsid w:val="00BB6650"/>
    <w:rsid w:val="00BB7EF4"/>
    <w:rsid w:val="00BD17D5"/>
    <w:rsid w:val="00BD64D5"/>
    <w:rsid w:val="00BE3A25"/>
    <w:rsid w:val="00BE3E06"/>
    <w:rsid w:val="00BE3F9F"/>
    <w:rsid w:val="00BF44E4"/>
    <w:rsid w:val="00BF742E"/>
    <w:rsid w:val="00C02275"/>
    <w:rsid w:val="00C02836"/>
    <w:rsid w:val="00C0765D"/>
    <w:rsid w:val="00C10513"/>
    <w:rsid w:val="00C15772"/>
    <w:rsid w:val="00C15B44"/>
    <w:rsid w:val="00C16C6E"/>
    <w:rsid w:val="00C209CE"/>
    <w:rsid w:val="00C20ED3"/>
    <w:rsid w:val="00C25CD3"/>
    <w:rsid w:val="00C31539"/>
    <w:rsid w:val="00C348B6"/>
    <w:rsid w:val="00C351C3"/>
    <w:rsid w:val="00C35216"/>
    <w:rsid w:val="00C41E30"/>
    <w:rsid w:val="00C4356B"/>
    <w:rsid w:val="00C43BD8"/>
    <w:rsid w:val="00C458B4"/>
    <w:rsid w:val="00C46E8C"/>
    <w:rsid w:val="00C53275"/>
    <w:rsid w:val="00C570B6"/>
    <w:rsid w:val="00C5761B"/>
    <w:rsid w:val="00C60B4D"/>
    <w:rsid w:val="00C6368C"/>
    <w:rsid w:val="00C731D1"/>
    <w:rsid w:val="00C736E2"/>
    <w:rsid w:val="00C7660C"/>
    <w:rsid w:val="00C77180"/>
    <w:rsid w:val="00C83559"/>
    <w:rsid w:val="00C842A4"/>
    <w:rsid w:val="00C84795"/>
    <w:rsid w:val="00C85228"/>
    <w:rsid w:val="00C862B8"/>
    <w:rsid w:val="00C87585"/>
    <w:rsid w:val="00C90C3F"/>
    <w:rsid w:val="00C93EDC"/>
    <w:rsid w:val="00CA04C7"/>
    <w:rsid w:val="00CA453B"/>
    <w:rsid w:val="00CA539B"/>
    <w:rsid w:val="00CA6160"/>
    <w:rsid w:val="00CB0853"/>
    <w:rsid w:val="00CB1669"/>
    <w:rsid w:val="00CB1AAC"/>
    <w:rsid w:val="00CB1F22"/>
    <w:rsid w:val="00CB73AC"/>
    <w:rsid w:val="00CB78DA"/>
    <w:rsid w:val="00CC2C84"/>
    <w:rsid w:val="00CC45FF"/>
    <w:rsid w:val="00CD4603"/>
    <w:rsid w:val="00CD48E6"/>
    <w:rsid w:val="00CD65FF"/>
    <w:rsid w:val="00CD696D"/>
    <w:rsid w:val="00CD76E0"/>
    <w:rsid w:val="00CF524F"/>
    <w:rsid w:val="00CF6703"/>
    <w:rsid w:val="00CF6758"/>
    <w:rsid w:val="00D01867"/>
    <w:rsid w:val="00D10E7B"/>
    <w:rsid w:val="00D162DE"/>
    <w:rsid w:val="00D23356"/>
    <w:rsid w:val="00D24745"/>
    <w:rsid w:val="00D46398"/>
    <w:rsid w:val="00D46A30"/>
    <w:rsid w:val="00D51350"/>
    <w:rsid w:val="00D52A8A"/>
    <w:rsid w:val="00D53AC5"/>
    <w:rsid w:val="00D63DBB"/>
    <w:rsid w:val="00D64C8C"/>
    <w:rsid w:val="00D7493B"/>
    <w:rsid w:val="00D805E4"/>
    <w:rsid w:val="00D85C07"/>
    <w:rsid w:val="00D94FE4"/>
    <w:rsid w:val="00D96FE0"/>
    <w:rsid w:val="00DA1518"/>
    <w:rsid w:val="00DA7577"/>
    <w:rsid w:val="00DB1E73"/>
    <w:rsid w:val="00DB3940"/>
    <w:rsid w:val="00DC040C"/>
    <w:rsid w:val="00DC2B9D"/>
    <w:rsid w:val="00DC4FA3"/>
    <w:rsid w:val="00DC696F"/>
    <w:rsid w:val="00DD05A3"/>
    <w:rsid w:val="00DD1C30"/>
    <w:rsid w:val="00DD2127"/>
    <w:rsid w:val="00DE36ED"/>
    <w:rsid w:val="00DE453E"/>
    <w:rsid w:val="00DE60E7"/>
    <w:rsid w:val="00DE76FD"/>
    <w:rsid w:val="00DF0C77"/>
    <w:rsid w:val="00DF166A"/>
    <w:rsid w:val="00DF2234"/>
    <w:rsid w:val="00DF2A54"/>
    <w:rsid w:val="00DF6252"/>
    <w:rsid w:val="00DF6B1F"/>
    <w:rsid w:val="00E035D8"/>
    <w:rsid w:val="00E03C29"/>
    <w:rsid w:val="00E04B09"/>
    <w:rsid w:val="00E05CFA"/>
    <w:rsid w:val="00E07720"/>
    <w:rsid w:val="00E10534"/>
    <w:rsid w:val="00E21B4A"/>
    <w:rsid w:val="00E21C87"/>
    <w:rsid w:val="00E21D2F"/>
    <w:rsid w:val="00E226A0"/>
    <w:rsid w:val="00E30499"/>
    <w:rsid w:val="00E30BEF"/>
    <w:rsid w:val="00E37202"/>
    <w:rsid w:val="00E4439D"/>
    <w:rsid w:val="00E52144"/>
    <w:rsid w:val="00E55F69"/>
    <w:rsid w:val="00E57803"/>
    <w:rsid w:val="00E62FDD"/>
    <w:rsid w:val="00E63138"/>
    <w:rsid w:val="00E668CC"/>
    <w:rsid w:val="00E70BF3"/>
    <w:rsid w:val="00E71A79"/>
    <w:rsid w:val="00E71D7C"/>
    <w:rsid w:val="00E7306C"/>
    <w:rsid w:val="00E73E22"/>
    <w:rsid w:val="00E85104"/>
    <w:rsid w:val="00E9322E"/>
    <w:rsid w:val="00EA054F"/>
    <w:rsid w:val="00EA2E62"/>
    <w:rsid w:val="00EA3843"/>
    <w:rsid w:val="00EA5F83"/>
    <w:rsid w:val="00EB27A8"/>
    <w:rsid w:val="00EB790A"/>
    <w:rsid w:val="00EC2E5F"/>
    <w:rsid w:val="00ED4995"/>
    <w:rsid w:val="00ED6504"/>
    <w:rsid w:val="00EE1B7A"/>
    <w:rsid w:val="00EE1EEF"/>
    <w:rsid w:val="00F11820"/>
    <w:rsid w:val="00F13CA2"/>
    <w:rsid w:val="00F22AED"/>
    <w:rsid w:val="00F24DD1"/>
    <w:rsid w:val="00F25670"/>
    <w:rsid w:val="00F30157"/>
    <w:rsid w:val="00F334E8"/>
    <w:rsid w:val="00F370BD"/>
    <w:rsid w:val="00F4469D"/>
    <w:rsid w:val="00F45D8A"/>
    <w:rsid w:val="00F461D9"/>
    <w:rsid w:val="00F520FA"/>
    <w:rsid w:val="00F763F1"/>
    <w:rsid w:val="00F77C99"/>
    <w:rsid w:val="00F810A2"/>
    <w:rsid w:val="00F819D2"/>
    <w:rsid w:val="00F86E7B"/>
    <w:rsid w:val="00F90955"/>
    <w:rsid w:val="00F93456"/>
    <w:rsid w:val="00F954C6"/>
    <w:rsid w:val="00FA1F4B"/>
    <w:rsid w:val="00FB2C8A"/>
    <w:rsid w:val="00FB6441"/>
    <w:rsid w:val="00FC1DBD"/>
    <w:rsid w:val="00FD3B28"/>
    <w:rsid w:val="00FD568D"/>
    <w:rsid w:val="00FD7655"/>
    <w:rsid w:val="00FD7FD9"/>
    <w:rsid w:val="00FE0181"/>
    <w:rsid w:val="00FE2316"/>
    <w:rsid w:val="00FE574A"/>
    <w:rsid w:val="00FF1ED3"/>
    <w:rsid w:val="00FF23AD"/>
    <w:rsid w:val="00FF2794"/>
    <w:rsid w:val="00FF48EF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445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F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8140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8140C"/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rsid w:val="00FD765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936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861F4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61F49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04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45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6">
    <w:name w:val="Table Grid"/>
    <w:basedOn w:val="a1"/>
    <w:uiPriority w:val="39"/>
    <w:rsid w:val="004F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7962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0862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5845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20489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82849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3666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3455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5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440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27BF-7F3D-40D2-BF77-E6DB3D68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Пахомова Людмила Александровна</cp:lastModifiedBy>
  <cp:revision>2</cp:revision>
  <cp:lastPrinted>2020-08-10T14:23:00Z</cp:lastPrinted>
  <dcterms:created xsi:type="dcterms:W3CDTF">2026-06-17T10:36:00Z</dcterms:created>
  <dcterms:modified xsi:type="dcterms:W3CDTF">2026-06-17T10:36:00Z</dcterms:modified>
</cp:coreProperties>
</file>