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A8D9"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279B879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4AC8D63"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AB8BBEC" w14:textId="75D4D1A9" w:rsidR="00467A1E" w:rsidRPr="00467A1E" w:rsidRDefault="005847A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5C0E25F9"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25D3A81C" w14:textId="332C4340"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4F667A1D"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43E50E2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455D52D9"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284036C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28187D8"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E453B5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41034D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36B0E07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3AA10EA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FBBDE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7543950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3CBA3A9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69182682"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9677A6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1CFD9C0"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DE158CB"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6A700D5" w14:textId="77777777" w:rsidTr="0061214A">
        <w:trPr>
          <w:trHeight w:val="617"/>
        </w:trPr>
        <w:tc>
          <w:tcPr>
            <w:tcW w:w="4315" w:type="dxa"/>
            <w:gridSpan w:val="5"/>
            <w:vMerge/>
            <w:tcBorders>
              <w:top w:val="nil"/>
              <w:left w:val="nil"/>
              <w:right w:val="nil"/>
            </w:tcBorders>
          </w:tcPr>
          <w:p w14:paraId="5E8A33F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6F9B79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5061D82"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6FDCF94"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FD7C7D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541A627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341380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480ECCC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7AD34B5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5C5D9F5" w14:textId="77777777" w:rsidTr="0061214A">
        <w:trPr>
          <w:trHeight w:val="33"/>
        </w:trPr>
        <w:tc>
          <w:tcPr>
            <w:tcW w:w="709" w:type="dxa"/>
            <w:tcMar>
              <w:top w:w="0" w:type="dxa"/>
              <w:left w:w="0" w:type="dxa"/>
              <w:bottom w:w="0" w:type="dxa"/>
              <w:right w:w="0" w:type="dxa"/>
            </w:tcMar>
            <w:vAlign w:val="bottom"/>
          </w:tcPr>
          <w:p w14:paraId="2211103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03A7272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3E96E175"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3D5425D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603D596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C9B1D7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22477EA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BD25656"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3F46E54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DD6ABF0" w14:textId="3373897A"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446035">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26DD9E5" w14:textId="77777777" w:rsidR="00446035" w:rsidRPr="00467A1E" w:rsidRDefault="00446035"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5486002"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3497ED77" w14:textId="31839CE8" w:rsidR="00467A1E" w:rsidRPr="00467A1E" w:rsidRDefault="00274F7A"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274F7A">
        <w:rPr>
          <w:rFonts w:ascii="Times New Roman" w:eastAsia="Times New Roman" w:hAnsi="Times New Roman" w:cs="Times New Roman"/>
          <w:sz w:val="28"/>
          <w:szCs w:val="28"/>
          <w:lang w:eastAsia="ru-RU"/>
        </w:rPr>
        <w:t>Поставка инструментов для нужд АО "Почта России"</w:t>
      </w:r>
      <w:r>
        <w:rPr>
          <w:rFonts w:ascii="Times New Roman" w:eastAsia="Times New Roman" w:hAnsi="Times New Roman" w:cs="Times New Roman"/>
          <w:sz w:val="28"/>
          <w:szCs w:val="28"/>
          <w:lang w:eastAsia="ru-RU"/>
        </w:rPr>
        <w:t>,</w:t>
      </w:r>
      <w:r w:rsidR="00FB711C">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274F7A" w:rsidRPr="00274F7A" w14:paraId="45793C69" w14:textId="77777777" w:rsidTr="00B05A34">
        <w:trPr>
          <w:trHeight w:val="410"/>
        </w:trPr>
        <w:tc>
          <w:tcPr>
            <w:tcW w:w="567" w:type="dxa"/>
            <w:shd w:val="clear" w:color="auto" w:fill="auto"/>
            <w:noWrap/>
            <w:vAlign w:val="center"/>
            <w:hideMark/>
          </w:tcPr>
          <w:p w14:paraId="2A97CEBB" w14:textId="77777777" w:rsidR="00274F7A" w:rsidRPr="00274F7A" w:rsidRDefault="00274F7A" w:rsidP="00B05A3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1CE293C2" w14:textId="77777777" w:rsidR="00274F7A" w:rsidRPr="00274F7A" w:rsidRDefault="00274F7A" w:rsidP="00B05A34">
            <w:pPr>
              <w:widowControl w:val="0"/>
              <w:tabs>
                <w:tab w:val="left" w:pos="4820"/>
              </w:tabs>
              <w:spacing w:after="0" w:line="240" w:lineRule="auto"/>
              <w:rPr>
                <w:rFonts w:ascii="Times New Roman" w:hAnsi="Times New Roman" w:cs="Times New Roman"/>
                <w:color w:val="000000"/>
                <w:sz w:val="28"/>
                <w:szCs w:val="28"/>
              </w:rPr>
            </w:pPr>
            <w:r w:rsidRPr="00274F7A">
              <w:rPr>
                <w:rFonts w:ascii="Times New Roman" w:hAnsi="Times New Roman" w:cs="Times New Roman"/>
                <w:color w:val="000000"/>
                <w:sz w:val="28"/>
                <w:szCs w:val="28"/>
              </w:rPr>
              <w:t>Описание товаров/работ/услуг</w:t>
            </w:r>
          </w:p>
        </w:tc>
        <w:tc>
          <w:tcPr>
            <w:tcW w:w="4957" w:type="dxa"/>
            <w:shd w:val="clear" w:color="auto" w:fill="auto"/>
            <w:noWrap/>
            <w:vAlign w:val="center"/>
            <w:hideMark/>
          </w:tcPr>
          <w:p w14:paraId="4FE2A8F9" w14:textId="77777777" w:rsidR="00274F7A" w:rsidRPr="00274F7A" w:rsidRDefault="00274F7A" w:rsidP="00B05A34">
            <w:pPr>
              <w:widowControl w:val="0"/>
              <w:tabs>
                <w:tab w:val="left" w:pos="4820"/>
              </w:tabs>
              <w:spacing w:after="0" w:line="240" w:lineRule="auto"/>
              <w:jc w:val="both"/>
              <w:rPr>
                <w:rFonts w:ascii="Times New Roman" w:hAnsi="Times New Roman" w:cs="Times New Roman"/>
                <w:color w:val="000000"/>
                <w:sz w:val="28"/>
                <w:szCs w:val="28"/>
              </w:rPr>
            </w:pPr>
            <w:r w:rsidRPr="00274F7A">
              <w:rPr>
                <w:rFonts w:ascii="Times New Roman" w:hAnsi="Times New Roman" w:cs="Times New Roman"/>
                <w:bCs/>
                <w:sz w:val="28"/>
                <w:szCs w:val="28"/>
              </w:rPr>
              <w:t>Поставка инструментов для нужд АО "Почта России"</w:t>
            </w:r>
          </w:p>
        </w:tc>
      </w:tr>
      <w:tr w:rsidR="00274F7A" w:rsidRPr="00274F7A" w14:paraId="29D48590" w14:textId="77777777" w:rsidTr="00B05A34">
        <w:trPr>
          <w:trHeight w:val="555"/>
        </w:trPr>
        <w:tc>
          <w:tcPr>
            <w:tcW w:w="567" w:type="dxa"/>
            <w:shd w:val="clear" w:color="auto" w:fill="auto"/>
            <w:noWrap/>
            <w:vAlign w:val="center"/>
            <w:hideMark/>
          </w:tcPr>
          <w:p w14:paraId="570F6DD2" w14:textId="77777777" w:rsidR="00274F7A" w:rsidRPr="00274F7A" w:rsidRDefault="00274F7A" w:rsidP="00B05A34">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05F4FDCA" w14:textId="77777777" w:rsidR="00274F7A" w:rsidRPr="00274F7A" w:rsidRDefault="00274F7A" w:rsidP="00B05A34">
            <w:pPr>
              <w:widowControl w:val="0"/>
              <w:tabs>
                <w:tab w:val="left" w:pos="4820"/>
              </w:tabs>
              <w:spacing w:after="0" w:line="240" w:lineRule="auto"/>
              <w:rPr>
                <w:rFonts w:ascii="Times New Roman" w:hAnsi="Times New Roman" w:cs="Times New Roman"/>
                <w:color w:val="000000"/>
                <w:sz w:val="28"/>
                <w:szCs w:val="28"/>
              </w:rPr>
            </w:pPr>
            <w:r w:rsidRPr="00274F7A">
              <w:rPr>
                <w:rFonts w:ascii="Times New Roman" w:hAnsi="Times New Roman" w:cs="Times New Roman"/>
                <w:color w:val="000000"/>
                <w:sz w:val="28"/>
                <w:szCs w:val="28"/>
              </w:rPr>
              <w:t>Единица измерения</w:t>
            </w:r>
          </w:p>
        </w:tc>
        <w:tc>
          <w:tcPr>
            <w:tcW w:w="4957" w:type="dxa"/>
            <w:shd w:val="clear" w:color="auto" w:fill="auto"/>
            <w:noWrap/>
            <w:vAlign w:val="center"/>
            <w:hideMark/>
          </w:tcPr>
          <w:p w14:paraId="22B8E276" w14:textId="77777777" w:rsidR="00274F7A" w:rsidRPr="00274F7A" w:rsidRDefault="00274F7A" w:rsidP="00B05A34">
            <w:pPr>
              <w:widowControl w:val="0"/>
              <w:tabs>
                <w:tab w:val="left" w:pos="4820"/>
              </w:tabs>
              <w:spacing w:after="0" w:line="240" w:lineRule="auto"/>
              <w:jc w:val="both"/>
              <w:rPr>
                <w:rFonts w:ascii="Times New Roman" w:hAnsi="Times New Roman" w:cs="Times New Roman"/>
                <w:color w:val="000000"/>
                <w:sz w:val="28"/>
                <w:szCs w:val="28"/>
              </w:rPr>
            </w:pPr>
            <w:r w:rsidRPr="00274F7A">
              <w:rPr>
                <w:rFonts w:ascii="Times New Roman" w:hAnsi="Times New Roman" w:cs="Times New Roman"/>
                <w:color w:val="000000"/>
                <w:sz w:val="28"/>
                <w:szCs w:val="28"/>
              </w:rPr>
              <w:t xml:space="preserve">штука                 </w:t>
            </w:r>
          </w:p>
        </w:tc>
      </w:tr>
      <w:tr w:rsidR="00274F7A" w:rsidRPr="00274F7A" w14:paraId="6B1CB4ED" w14:textId="77777777" w:rsidTr="00B05A34">
        <w:trPr>
          <w:trHeight w:val="278"/>
        </w:trPr>
        <w:tc>
          <w:tcPr>
            <w:tcW w:w="567" w:type="dxa"/>
            <w:shd w:val="clear" w:color="auto" w:fill="auto"/>
            <w:noWrap/>
            <w:vAlign w:val="center"/>
          </w:tcPr>
          <w:p w14:paraId="59149DBB" w14:textId="77777777" w:rsidR="00274F7A" w:rsidRPr="00274F7A" w:rsidRDefault="00274F7A" w:rsidP="00B05A34">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06F40686" w14:textId="77777777" w:rsidR="00274F7A" w:rsidRPr="00274F7A" w:rsidRDefault="00274F7A" w:rsidP="00B05A34">
            <w:pPr>
              <w:widowControl w:val="0"/>
              <w:tabs>
                <w:tab w:val="left" w:pos="4820"/>
              </w:tabs>
              <w:spacing w:after="0" w:line="240" w:lineRule="auto"/>
              <w:rPr>
                <w:rFonts w:ascii="Times New Roman" w:hAnsi="Times New Roman" w:cs="Times New Roman"/>
                <w:color w:val="000000"/>
                <w:sz w:val="28"/>
                <w:szCs w:val="28"/>
              </w:rPr>
            </w:pPr>
            <w:r w:rsidRPr="00274F7A">
              <w:rPr>
                <w:rFonts w:ascii="Times New Roman" w:hAnsi="Times New Roman" w:cs="Times New Roman"/>
                <w:color w:val="000000"/>
                <w:sz w:val="28"/>
                <w:szCs w:val="28"/>
              </w:rPr>
              <w:t>ОКПД2</w:t>
            </w:r>
          </w:p>
        </w:tc>
        <w:tc>
          <w:tcPr>
            <w:tcW w:w="4957" w:type="dxa"/>
            <w:shd w:val="clear" w:color="auto" w:fill="auto"/>
            <w:noWrap/>
            <w:vAlign w:val="center"/>
          </w:tcPr>
          <w:p w14:paraId="5AAAF242" w14:textId="77777777" w:rsidR="00274F7A" w:rsidRPr="00274F7A" w:rsidRDefault="00274F7A" w:rsidP="00B05A34">
            <w:pPr>
              <w:jc w:val="both"/>
              <w:rPr>
                <w:rFonts w:ascii="Times New Roman" w:hAnsi="Times New Roman" w:cs="Times New Roman"/>
                <w:color w:val="000000"/>
                <w:sz w:val="28"/>
                <w:szCs w:val="28"/>
              </w:rPr>
            </w:pPr>
            <w:r w:rsidRPr="00274F7A">
              <w:rPr>
                <w:rFonts w:ascii="Times New Roman" w:hAnsi="Times New Roman" w:cs="Times New Roman"/>
                <w:color w:val="000000"/>
                <w:sz w:val="28"/>
                <w:szCs w:val="28"/>
              </w:rPr>
              <w:t>29.99.39.190, Оборудование специального назначения прочее, не включенное в другие группировки</w:t>
            </w:r>
          </w:p>
        </w:tc>
      </w:tr>
      <w:tr w:rsidR="00274F7A" w:rsidRPr="00274F7A" w14:paraId="0B180ACC" w14:textId="77777777" w:rsidTr="00B05A34">
        <w:trPr>
          <w:trHeight w:val="612"/>
        </w:trPr>
        <w:tc>
          <w:tcPr>
            <w:tcW w:w="567" w:type="dxa"/>
            <w:shd w:val="clear" w:color="auto" w:fill="auto"/>
            <w:noWrap/>
            <w:vAlign w:val="center"/>
            <w:hideMark/>
          </w:tcPr>
          <w:p w14:paraId="4755D7F7" w14:textId="77777777" w:rsidR="00274F7A" w:rsidRPr="00274F7A" w:rsidRDefault="00274F7A" w:rsidP="00B05A3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434AFFEA" w14:textId="77777777" w:rsidR="00274F7A" w:rsidRPr="00274F7A" w:rsidRDefault="00274F7A" w:rsidP="00B05A34">
            <w:pPr>
              <w:widowControl w:val="0"/>
              <w:tabs>
                <w:tab w:val="left" w:pos="4820"/>
              </w:tabs>
              <w:spacing w:after="0" w:line="240" w:lineRule="auto"/>
              <w:rPr>
                <w:rFonts w:ascii="Times New Roman" w:hAnsi="Times New Roman" w:cs="Times New Roman"/>
                <w:color w:val="000000"/>
                <w:sz w:val="28"/>
                <w:szCs w:val="28"/>
              </w:rPr>
            </w:pPr>
            <w:r w:rsidRPr="00274F7A">
              <w:rPr>
                <w:rFonts w:ascii="Times New Roman" w:hAnsi="Times New Roman" w:cs="Times New Roman"/>
                <w:color w:val="000000"/>
                <w:sz w:val="28"/>
                <w:szCs w:val="28"/>
              </w:rPr>
              <w:t>Количество/объем товаров/работ/ услуг</w:t>
            </w:r>
          </w:p>
        </w:tc>
        <w:tc>
          <w:tcPr>
            <w:tcW w:w="4957" w:type="dxa"/>
            <w:shd w:val="clear" w:color="auto" w:fill="auto"/>
            <w:noWrap/>
            <w:vAlign w:val="center"/>
            <w:hideMark/>
          </w:tcPr>
          <w:p w14:paraId="2F487E0A" w14:textId="77777777" w:rsidR="00274F7A" w:rsidRPr="00274F7A" w:rsidRDefault="00274F7A" w:rsidP="00B05A34">
            <w:pPr>
              <w:widowControl w:val="0"/>
              <w:tabs>
                <w:tab w:val="left" w:pos="4820"/>
              </w:tabs>
              <w:spacing w:after="0" w:line="240" w:lineRule="auto"/>
              <w:jc w:val="both"/>
              <w:rPr>
                <w:rFonts w:ascii="Times New Roman" w:hAnsi="Times New Roman" w:cs="Times New Roman"/>
                <w:color w:val="000000"/>
                <w:sz w:val="28"/>
                <w:szCs w:val="28"/>
              </w:rPr>
            </w:pPr>
            <w:r w:rsidRPr="00274F7A">
              <w:rPr>
                <w:rFonts w:ascii="Times New Roman" w:hAnsi="Times New Roman" w:cs="Times New Roman"/>
                <w:color w:val="000000"/>
                <w:sz w:val="28"/>
                <w:szCs w:val="28"/>
              </w:rPr>
              <w:t>133</w:t>
            </w:r>
          </w:p>
        </w:tc>
      </w:tr>
      <w:tr w:rsidR="00274F7A" w:rsidRPr="00274F7A" w14:paraId="41E77DA4" w14:textId="77777777" w:rsidTr="00B05A34">
        <w:trPr>
          <w:trHeight w:val="490"/>
        </w:trPr>
        <w:tc>
          <w:tcPr>
            <w:tcW w:w="567" w:type="dxa"/>
            <w:shd w:val="clear" w:color="auto" w:fill="auto"/>
            <w:noWrap/>
            <w:vAlign w:val="center"/>
          </w:tcPr>
          <w:p w14:paraId="3462DA53" w14:textId="77777777" w:rsidR="00274F7A" w:rsidRPr="00274F7A" w:rsidRDefault="00274F7A" w:rsidP="00B05A3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4F5E6E0E" w14:textId="77777777" w:rsidR="00274F7A" w:rsidRPr="00274F7A" w:rsidRDefault="00274F7A" w:rsidP="00B05A34">
            <w:pPr>
              <w:widowControl w:val="0"/>
              <w:tabs>
                <w:tab w:val="left" w:pos="4820"/>
              </w:tabs>
              <w:spacing w:after="0" w:line="240" w:lineRule="auto"/>
              <w:rPr>
                <w:rFonts w:ascii="Times New Roman" w:hAnsi="Times New Roman" w:cs="Times New Roman"/>
                <w:color w:val="000000"/>
                <w:sz w:val="28"/>
                <w:szCs w:val="28"/>
              </w:rPr>
            </w:pPr>
            <w:r w:rsidRPr="00274F7A">
              <w:rPr>
                <w:rFonts w:ascii="Times New Roman" w:hAnsi="Times New Roman" w:cs="Times New Roman"/>
                <w:color w:val="000000"/>
                <w:sz w:val="28"/>
                <w:szCs w:val="28"/>
              </w:rPr>
              <w:t>Требования к порядку поставки товаров / выполнения работ / оказания услуг</w:t>
            </w:r>
          </w:p>
        </w:tc>
        <w:tc>
          <w:tcPr>
            <w:tcW w:w="4957" w:type="dxa"/>
            <w:shd w:val="clear" w:color="auto" w:fill="auto"/>
            <w:noWrap/>
            <w:vAlign w:val="center"/>
          </w:tcPr>
          <w:p w14:paraId="74B0E8FF" w14:textId="77777777" w:rsidR="00274F7A" w:rsidRPr="00274F7A" w:rsidRDefault="00274F7A" w:rsidP="00B05A34">
            <w:pPr>
              <w:widowControl w:val="0"/>
              <w:tabs>
                <w:tab w:val="left" w:pos="4820"/>
              </w:tabs>
              <w:spacing w:after="0" w:line="240" w:lineRule="auto"/>
              <w:jc w:val="both"/>
              <w:rPr>
                <w:rFonts w:ascii="Times New Roman" w:hAnsi="Times New Roman" w:cs="Times New Roman"/>
                <w:color w:val="000000"/>
                <w:sz w:val="28"/>
                <w:szCs w:val="28"/>
              </w:rPr>
            </w:pPr>
            <w:r w:rsidRPr="00274F7A">
              <w:rPr>
                <w:rFonts w:ascii="Times New Roman" w:hAnsi="Times New Roman" w:cs="Times New Roman"/>
                <w:color w:val="000000"/>
                <w:sz w:val="28"/>
                <w:szCs w:val="28"/>
              </w:rPr>
              <w:t>В соответствии с Приложением к запросу «Техническое задание»</w:t>
            </w:r>
          </w:p>
        </w:tc>
      </w:tr>
      <w:tr w:rsidR="00274F7A" w:rsidRPr="00274F7A" w14:paraId="19FA379A" w14:textId="77777777" w:rsidTr="00B05A34">
        <w:trPr>
          <w:trHeight w:val="772"/>
        </w:trPr>
        <w:tc>
          <w:tcPr>
            <w:tcW w:w="567" w:type="dxa"/>
            <w:shd w:val="clear" w:color="auto" w:fill="auto"/>
            <w:noWrap/>
            <w:vAlign w:val="center"/>
          </w:tcPr>
          <w:p w14:paraId="68CBD1EB" w14:textId="77777777" w:rsidR="00274F7A" w:rsidRPr="00274F7A" w:rsidRDefault="00274F7A" w:rsidP="00B05A3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6E41204D" w14:textId="77777777" w:rsidR="00274F7A" w:rsidRPr="00274F7A" w:rsidRDefault="00274F7A" w:rsidP="00B05A34">
            <w:pPr>
              <w:widowControl w:val="0"/>
              <w:tabs>
                <w:tab w:val="left" w:pos="4820"/>
              </w:tabs>
              <w:spacing w:after="0" w:line="240" w:lineRule="auto"/>
              <w:rPr>
                <w:rFonts w:ascii="Times New Roman" w:hAnsi="Times New Roman" w:cs="Times New Roman"/>
                <w:color w:val="000000"/>
                <w:sz w:val="28"/>
                <w:szCs w:val="28"/>
              </w:rPr>
            </w:pPr>
            <w:r w:rsidRPr="00274F7A">
              <w:rPr>
                <w:rFonts w:ascii="Times New Roman" w:hAnsi="Times New Roman" w:cs="Times New Roman"/>
                <w:color w:val="000000"/>
                <w:sz w:val="28"/>
                <w:szCs w:val="28"/>
              </w:rPr>
              <w:t>Место поставки товаров / выполнения работ / оказания услуг</w:t>
            </w:r>
          </w:p>
        </w:tc>
        <w:tc>
          <w:tcPr>
            <w:tcW w:w="4957" w:type="dxa"/>
            <w:shd w:val="clear" w:color="auto" w:fill="auto"/>
            <w:noWrap/>
            <w:vAlign w:val="center"/>
          </w:tcPr>
          <w:p w14:paraId="53811472" w14:textId="77777777" w:rsidR="00274F7A" w:rsidRPr="00274F7A" w:rsidRDefault="00274F7A" w:rsidP="00B05A34">
            <w:pPr>
              <w:widowControl w:val="0"/>
              <w:tabs>
                <w:tab w:val="left" w:pos="4820"/>
              </w:tabs>
              <w:spacing w:after="0" w:line="240" w:lineRule="auto"/>
              <w:jc w:val="both"/>
              <w:rPr>
                <w:rFonts w:ascii="Times New Roman" w:hAnsi="Times New Roman" w:cs="Times New Roman"/>
                <w:color w:val="000000"/>
                <w:sz w:val="28"/>
                <w:szCs w:val="28"/>
              </w:rPr>
            </w:pPr>
            <w:r w:rsidRPr="00274F7A">
              <w:rPr>
                <w:rFonts w:ascii="Times New Roman" w:hAnsi="Times New Roman" w:cs="Times New Roman"/>
                <w:color w:val="000000"/>
                <w:sz w:val="28"/>
                <w:szCs w:val="28"/>
              </w:rPr>
              <w:t>В соответствии с Приложением к запросу «Техническое задание»</w:t>
            </w:r>
          </w:p>
        </w:tc>
      </w:tr>
      <w:tr w:rsidR="00274F7A" w:rsidRPr="00274F7A" w14:paraId="21481951" w14:textId="77777777" w:rsidTr="00B05A34">
        <w:trPr>
          <w:trHeight w:val="490"/>
        </w:trPr>
        <w:tc>
          <w:tcPr>
            <w:tcW w:w="567" w:type="dxa"/>
            <w:shd w:val="clear" w:color="auto" w:fill="auto"/>
            <w:noWrap/>
            <w:vAlign w:val="center"/>
          </w:tcPr>
          <w:p w14:paraId="2F33CEC9" w14:textId="77777777" w:rsidR="00274F7A" w:rsidRPr="00274F7A" w:rsidRDefault="00274F7A" w:rsidP="00B05A3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tcPr>
          <w:p w14:paraId="7190C591" w14:textId="77777777" w:rsidR="00274F7A" w:rsidRPr="00274F7A" w:rsidRDefault="00274F7A" w:rsidP="00B05A34">
            <w:pPr>
              <w:widowControl w:val="0"/>
              <w:tabs>
                <w:tab w:val="left" w:pos="1457"/>
                <w:tab w:val="left" w:pos="4820"/>
              </w:tabs>
              <w:spacing w:after="0" w:line="240" w:lineRule="auto"/>
              <w:rPr>
                <w:rFonts w:ascii="Times New Roman" w:hAnsi="Times New Roman" w:cs="Times New Roman"/>
                <w:color w:val="000000"/>
                <w:sz w:val="28"/>
                <w:szCs w:val="28"/>
              </w:rPr>
            </w:pPr>
            <w:r w:rsidRPr="00274F7A">
              <w:rPr>
                <w:rFonts w:ascii="Times New Roman" w:hAnsi="Times New Roman" w:cs="Times New Roman"/>
                <w:color w:val="000000"/>
                <w:sz w:val="28"/>
                <w:szCs w:val="28"/>
              </w:rPr>
              <w:t>Срок (периодичность, график) поставки товаров / выполнения работ / оказания услуг</w:t>
            </w:r>
          </w:p>
        </w:tc>
        <w:tc>
          <w:tcPr>
            <w:tcW w:w="4957" w:type="dxa"/>
            <w:shd w:val="clear" w:color="auto" w:fill="auto"/>
            <w:noWrap/>
            <w:vAlign w:val="center"/>
          </w:tcPr>
          <w:p w14:paraId="59F82FA1" w14:textId="7967CF0C" w:rsidR="00274F7A" w:rsidRPr="00274F7A" w:rsidRDefault="00274F7A" w:rsidP="00B05A34">
            <w:pPr>
              <w:widowControl w:val="0"/>
              <w:tabs>
                <w:tab w:val="left" w:pos="482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274F7A">
              <w:rPr>
                <w:rFonts w:ascii="Times New Roman" w:hAnsi="Times New Roman" w:cs="Times New Roman"/>
                <w:color w:val="000000"/>
                <w:sz w:val="28"/>
                <w:szCs w:val="28"/>
              </w:rPr>
              <w:t xml:space="preserve"> течение 90 (девяносто) календарных дней с даты заключения договора</w:t>
            </w:r>
          </w:p>
        </w:tc>
      </w:tr>
      <w:tr w:rsidR="00274F7A" w:rsidRPr="00274F7A" w14:paraId="228A9751" w14:textId="77777777" w:rsidTr="00B05A34">
        <w:trPr>
          <w:trHeight w:val="367"/>
        </w:trPr>
        <w:tc>
          <w:tcPr>
            <w:tcW w:w="567" w:type="dxa"/>
            <w:shd w:val="clear" w:color="auto" w:fill="auto"/>
            <w:noWrap/>
            <w:vAlign w:val="center"/>
            <w:hideMark/>
          </w:tcPr>
          <w:p w14:paraId="66000C7E" w14:textId="77777777" w:rsidR="00274F7A" w:rsidRPr="00274F7A" w:rsidRDefault="00274F7A" w:rsidP="00B05A3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2AEC3656" w14:textId="77777777" w:rsidR="00274F7A" w:rsidRPr="00274F7A" w:rsidRDefault="00274F7A" w:rsidP="00B05A34">
            <w:pPr>
              <w:widowControl w:val="0"/>
              <w:tabs>
                <w:tab w:val="left" w:pos="4820"/>
              </w:tabs>
              <w:spacing w:after="0" w:line="240" w:lineRule="auto"/>
              <w:rPr>
                <w:rFonts w:ascii="Times New Roman" w:hAnsi="Times New Roman" w:cs="Times New Roman"/>
                <w:color w:val="000000"/>
                <w:sz w:val="28"/>
                <w:szCs w:val="28"/>
              </w:rPr>
            </w:pPr>
            <w:r w:rsidRPr="00274F7A">
              <w:rPr>
                <w:rFonts w:ascii="Times New Roman" w:hAnsi="Times New Roman" w:cs="Times New Roman"/>
                <w:color w:val="000000"/>
                <w:sz w:val="28"/>
                <w:szCs w:val="28"/>
              </w:rPr>
              <w:t>Предполагаемые сроки проведения закупки</w:t>
            </w:r>
          </w:p>
        </w:tc>
        <w:tc>
          <w:tcPr>
            <w:tcW w:w="4957" w:type="dxa"/>
            <w:shd w:val="clear" w:color="auto" w:fill="auto"/>
            <w:noWrap/>
            <w:vAlign w:val="center"/>
            <w:hideMark/>
          </w:tcPr>
          <w:p w14:paraId="42ED3EAF" w14:textId="77777777" w:rsidR="00274F7A" w:rsidRPr="00274F7A" w:rsidRDefault="00274F7A" w:rsidP="00B05A34">
            <w:pPr>
              <w:widowControl w:val="0"/>
              <w:tabs>
                <w:tab w:val="left" w:pos="4820"/>
              </w:tabs>
              <w:spacing w:after="0" w:line="240" w:lineRule="auto"/>
              <w:jc w:val="both"/>
              <w:rPr>
                <w:rFonts w:ascii="Times New Roman" w:hAnsi="Times New Roman" w:cs="Times New Roman"/>
                <w:color w:val="000000"/>
                <w:sz w:val="28"/>
                <w:szCs w:val="28"/>
              </w:rPr>
            </w:pPr>
            <w:r w:rsidRPr="00274F7A">
              <w:rPr>
                <w:rFonts w:ascii="Times New Roman" w:hAnsi="Times New Roman" w:cs="Times New Roman"/>
                <w:color w:val="000000"/>
                <w:sz w:val="28"/>
                <w:szCs w:val="28"/>
              </w:rPr>
              <w:t>2 квартал 2026 года.</w:t>
            </w:r>
          </w:p>
        </w:tc>
      </w:tr>
      <w:tr w:rsidR="00274F7A" w:rsidRPr="00274F7A" w14:paraId="653282C1" w14:textId="77777777" w:rsidTr="00B05A34">
        <w:trPr>
          <w:trHeight w:val="278"/>
        </w:trPr>
        <w:tc>
          <w:tcPr>
            <w:tcW w:w="567" w:type="dxa"/>
            <w:shd w:val="clear" w:color="auto" w:fill="auto"/>
            <w:noWrap/>
            <w:vAlign w:val="center"/>
            <w:hideMark/>
          </w:tcPr>
          <w:p w14:paraId="39DBCCCD" w14:textId="77777777" w:rsidR="00274F7A" w:rsidRPr="00274F7A" w:rsidRDefault="00274F7A" w:rsidP="00B05A3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404CAE2A" w14:textId="77777777" w:rsidR="00274F7A" w:rsidRPr="00274F7A" w:rsidRDefault="00274F7A" w:rsidP="00B05A34">
            <w:pPr>
              <w:widowControl w:val="0"/>
              <w:tabs>
                <w:tab w:val="left" w:pos="4820"/>
              </w:tabs>
              <w:spacing w:after="0" w:line="240" w:lineRule="auto"/>
              <w:rPr>
                <w:rFonts w:ascii="Times New Roman" w:hAnsi="Times New Roman" w:cs="Times New Roman"/>
                <w:color w:val="000000"/>
                <w:sz w:val="28"/>
                <w:szCs w:val="28"/>
              </w:rPr>
            </w:pPr>
            <w:r w:rsidRPr="00274F7A">
              <w:rPr>
                <w:rFonts w:ascii="Times New Roman" w:hAnsi="Times New Roman" w:cs="Times New Roman"/>
                <w:color w:val="000000"/>
                <w:sz w:val="28"/>
                <w:szCs w:val="28"/>
              </w:rPr>
              <w:t>Порядок оплаты</w:t>
            </w:r>
          </w:p>
        </w:tc>
        <w:tc>
          <w:tcPr>
            <w:tcW w:w="4957" w:type="dxa"/>
            <w:shd w:val="clear" w:color="auto" w:fill="auto"/>
            <w:noWrap/>
            <w:vAlign w:val="center"/>
            <w:hideMark/>
          </w:tcPr>
          <w:p w14:paraId="58C244FE" w14:textId="77777777" w:rsidR="00274F7A" w:rsidRPr="00274F7A" w:rsidRDefault="00274F7A" w:rsidP="00B05A34">
            <w:pPr>
              <w:widowControl w:val="0"/>
              <w:tabs>
                <w:tab w:val="left" w:pos="4820"/>
              </w:tabs>
              <w:spacing w:after="0" w:line="240" w:lineRule="auto"/>
              <w:jc w:val="both"/>
              <w:rPr>
                <w:rFonts w:ascii="Times New Roman" w:hAnsi="Times New Roman" w:cs="Times New Roman"/>
                <w:color w:val="000000"/>
                <w:sz w:val="28"/>
                <w:szCs w:val="28"/>
              </w:rPr>
            </w:pPr>
            <w:r w:rsidRPr="00274F7A">
              <w:rPr>
                <w:rFonts w:ascii="Times New Roman" w:eastAsia="Times New Roman" w:hAnsi="Times New Roman" w:cs="Times New Roman"/>
                <w:iCs/>
                <w:sz w:val="28"/>
                <w:szCs w:val="28"/>
              </w:rPr>
              <w:t>Не более</w:t>
            </w:r>
            <w:r w:rsidRPr="00274F7A">
              <w:rPr>
                <w:rFonts w:ascii="Times New Roman" w:eastAsia="Times New Roman" w:hAnsi="Times New Roman" w:cs="Times New Roman"/>
                <w:i/>
                <w:iCs/>
                <w:sz w:val="28"/>
                <w:szCs w:val="28"/>
              </w:rPr>
              <w:t xml:space="preserve"> </w:t>
            </w:r>
            <w:r w:rsidRPr="00274F7A">
              <w:rPr>
                <w:rFonts w:ascii="Times New Roman" w:eastAsia="Times New Roman" w:hAnsi="Times New Roman" w:cs="Times New Roman"/>
                <w:iCs/>
                <w:sz w:val="28"/>
                <w:szCs w:val="28"/>
              </w:rPr>
              <w:t xml:space="preserve">7 (семь) рабочих дней со дня подписания Покупателем </w:t>
            </w:r>
            <w:r w:rsidRPr="00274F7A">
              <w:rPr>
                <w:rFonts w:ascii="Times New Roman" w:eastAsia="Times New Roman" w:hAnsi="Times New Roman" w:cs="Times New Roman"/>
                <w:sz w:val="28"/>
                <w:szCs w:val="28"/>
              </w:rPr>
              <w:t>товарной накладной по форме ТОРГ-12/УПД</w:t>
            </w:r>
          </w:p>
          <w:p w14:paraId="2FDDA5E8" w14:textId="77777777" w:rsidR="00274F7A" w:rsidRPr="00274F7A" w:rsidRDefault="00274F7A" w:rsidP="00B05A34">
            <w:pPr>
              <w:widowControl w:val="0"/>
              <w:tabs>
                <w:tab w:val="left" w:pos="4820"/>
              </w:tabs>
              <w:spacing w:after="0" w:line="240" w:lineRule="auto"/>
              <w:jc w:val="both"/>
              <w:rPr>
                <w:rFonts w:ascii="Times New Roman" w:hAnsi="Times New Roman" w:cs="Times New Roman"/>
                <w:color w:val="000000"/>
                <w:sz w:val="28"/>
                <w:szCs w:val="28"/>
              </w:rPr>
            </w:pPr>
          </w:p>
        </w:tc>
      </w:tr>
      <w:tr w:rsidR="00274F7A" w:rsidRPr="00274F7A" w14:paraId="2BE5D033" w14:textId="77777777" w:rsidTr="00B05A34">
        <w:trPr>
          <w:trHeight w:val="278"/>
        </w:trPr>
        <w:tc>
          <w:tcPr>
            <w:tcW w:w="567" w:type="dxa"/>
            <w:shd w:val="clear" w:color="auto" w:fill="auto"/>
            <w:noWrap/>
            <w:vAlign w:val="center"/>
            <w:hideMark/>
          </w:tcPr>
          <w:p w14:paraId="5DCF1F45" w14:textId="77777777" w:rsidR="00274F7A" w:rsidRPr="00274F7A" w:rsidRDefault="00274F7A" w:rsidP="00B05A3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6DEF8F40" w14:textId="77777777" w:rsidR="00274F7A" w:rsidRPr="00274F7A" w:rsidRDefault="00274F7A" w:rsidP="00B05A34">
            <w:pPr>
              <w:widowControl w:val="0"/>
              <w:tabs>
                <w:tab w:val="left" w:pos="4820"/>
              </w:tabs>
              <w:spacing w:after="0" w:line="240" w:lineRule="auto"/>
              <w:rPr>
                <w:rFonts w:ascii="Times New Roman" w:hAnsi="Times New Roman" w:cs="Times New Roman"/>
                <w:color w:val="000000"/>
                <w:sz w:val="28"/>
                <w:szCs w:val="28"/>
              </w:rPr>
            </w:pPr>
            <w:r w:rsidRPr="00274F7A">
              <w:rPr>
                <w:rFonts w:ascii="Times New Roman" w:hAnsi="Times New Roman" w:cs="Times New Roman"/>
                <w:color w:val="000000"/>
                <w:sz w:val="28"/>
                <w:szCs w:val="28"/>
              </w:rPr>
              <w:t>Размер обеспечения исполнения договора</w:t>
            </w:r>
          </w:p>
        </w:tc>
        <w:tc>
          <w:tcPr>
            <w:tcW w:w="4957" w:type="dxa"/>
            <w:shd w:val="clear" w:color="auto" w:fill="auto"/>
            <w:noWrap/>
            <w:vAlign w:val="center"/>
            <w:hideMark/>
          </w:tcPr>
          <w:p w14:paraId="1A578DC0" w14:textId="77777777" w:rsidR="00274F7A" w:rsidRPr="00274F7A" w:rsidRDefault="00274F7A" w:rsidP="00B05A34">
            <w:pPr>
              <w:widowControl w:val="0"/>
              <w:tabs>
                <w:tab w:val="left" w:pos="4820"/>
              </w:tabs>
              <w:spacing w:after="0" w:line="240" w:lineRule="auto"/>
              <w:jc w:val="both"/>
              <w:rPr>
                <w:rFonts w:ascii="Times New Roman" w:hAnsi="Times New Roman" w:cs="Times New Roman"/>
                <w:color w:val="000000"/>
                <w:sz w:val="28"/>
                <w:szCs w:val="28"/>
              </w:rPr>
            </w:pPr>
            <w:r w:rsidRPr="00274F7A">
              <w:rPr>
                <w:rFonts w:ascii="Times New Roman" w:hAnsi="Times New Roman" w:cs="Times New Roman"/>
                <w:color w:val="000000"/>
                <w:sz w:val="28"/>
                <w:szCs w:val="28"/>
              </w:rPr>
              <w:t>15 % от начальной (максимальной) цены договора.</w:t>
            </w:r>
          </w:p>
        </w:tc>
      </w:tr>
      <w:tr w:rsidR="00274F7A" w:rsidRPr="00274F7A" w14:paraId="1120A9A7" w14:textId="77777777" w:rsidTr="00B05A34">
        <w:trPr>
          <w:trHeight w:val="278"/>
        </w:trPr>
        <w:tc>
          <w:tcPr>
            <w:tcW w:w="567" w:type="dxa"/>
            <w:shd w:val="clear" w:color="auto" w:fill="auto"/>
            <w:noWrap/>
            <w:vAlign w:val="center"/>
            <w:hideMark/>
          </w:tcPr>
          <w:p w14:paraId="2A70F903" w14:textId="77777777" w:rsidR="00274F7A" w:rsidRPr="00274F7A" w:rsidRDefault="00274F7A" w:rsidP="00B05A3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8"/>
                <w:szCs w:val="28"/>
              </w:rPr>
            </w:pPr>
          </w:p>
        </w:tc>
        <w:tc>
          <w:tcPr>
            <w:tcW w:w="3827" w:type="dxa"/>
            <w:shd w:val="clear" w:color="auto" w:fill="auto"/>
            <w:vAlign w:val="center"/>
            <w:hideMark/>
          </w:tcPr>
          <w:p w14:paraId="4B0DC2AE" w14:textId="77777777" w:rsidR="00274F7A" w:rsidRPr="00274F7A" w:rsidRDefault="00274F7A" w:rsidP="00B05A34">
            <w:pPr>
              <w:widowControl w:val="0"/>
              <w:tabs>
                <w:tab w:val="left" w:pos="4820"/>
              </w:tabs>
              <w:spacing w:after="0" w:line="240" w:lineRule="auto"/>
              <w:rPr>
                <w:rFonts w:ascii="Times New Roman" w:hAnsi="Times New Roman" w:cs="Times New Roman"/>
                <w:color w:val="000000"/>
                <w:sz w:val="28"/>
                <w:szCs w:val="28"/>
              </w:rPr>
            </w:pPr>
            <w:r w:rsidRPr="00274F7A">
              <w:rPr>
                <w:rFonts w:ascii="Times New Roman" w:hAnsi="Times New Roman" w:cs="Times New Roman"/>
                <w:color w:val="000000"/>
                <w:sz w:val="28"/>
                <w:szCs w:val="28"/>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69F257D6" w14:textId="77777777" w:rsidR="00274F7A" w:rsidRPr="00274F7A" w:rsidRDefault="00274F7A" w:rsidP="00B05A34">
            <w:pPr>
              <w:widowControl w:val="0"/>
              <w:tabs>
                <w:tab w:val="left" w:pos="4820"/>
              </w:tabs>
              <w:spacing w:after="0" w:line="240" w:lineRule="auto"/>
              <w:rPr>
                <w:rFonts w:ascii="Times New Roman" w:hAnsi="Times New Roman" w:cs="Times New Roman"/>
                <w:color w:val="000000"/>
                <w:sz w:val="28"/>
                <w:szCs w:val="28"/>
              </w:rPr>
            </w:pPr>
            <w:r w:rsidRPr="00274F7A">
              <w:rPr>
                <w:rFonts w:ascii="Times New Roman" w:hAnsi="Times New Roman" w:cs="Times New Roman"/>
                <w:color w:val="000000"/>
                <w:sz w:val="28"/>
                <w:szCs w:val="28"/>
              </w:rPr>
              <w:t>В соответствии с Приложением к запросу «Техническое задание».</w:t>
            </w:r>
          </w:p>
        </w:tc>
      </w:tr>
    </w:tbl>
    <w:p w14:paraId="46E9DFE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7D96A22" w14:textId="77777777" w:rsidR="00446035" w:rsidRPr="00E57CF3"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6AC99827" w14:textId="77777777" w:rsidR="00446035"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72526CE9" w14:textId="77777777" w:rsidR="00446035" w:rsidRDefault="00446035"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092D912E" w14:textId="7CA573A5"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427487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2148E6B"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9A882C0"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0ACDE75"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62DF1F1F"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EA0793">
        <w:rPr>
          <w:rFonts w:ascii="Times New Roman" w:eastAsia="Times New Roman" w:hAnsi="Times New Roman" w:cs="Times New Roman"/>
          <w:sz w:val="28"/>
          <w:szCs w:val="28"/>
          <w:lang w:eastAsia="ru-RU"/>
        </w:rPr>
        <w:t xml:space="preserve">В связи с применением </w:t>
      </w:r>
      <w:r w:rsidRPr="00446035">
        <w:rPr>
          <w:rFonts w:ascii="Times New Roman" w:eastAsia="Times New Roman" w:hAnsi="Times New Roman" w:cs="Times New Roman"/>
          <w:b/>
          <w:bCs/>
          <w:i/>
          <w:sz w:val="28"/>
          <w:szCs w:val="28"/>
          <w:lang w:eastAsia="ru-RU"/>
        </w:rPr>
        <w:t>ограничения</w:t>
      </w:r>
      <w:r w:rsidRPr="00EA0793">
        <w:rPr>
          <w:rFonts w:ascii="Times New Roman" w:eastAsia="Times New Roman" w:hAnsi="Times New Roman" w:cs="Times New Roman"/>
          <w:sz w:val="28"/>
          <w:szCs w:val="28"/>
          <w:lang w:eastAsia="ru-RU"/>
        </w:rPr>
        <w:t xml:space="preserve"> закупок ТРУ на основании положений </w:t>
      </w:r>
      <w:r w:rsidRPr="00EA079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EA079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EA0793">
        <w:rPr>
          <w:rFonts w:ascii="Times New Roman" w:eastAsia="Times New Roman" w:hAnsi="Times New Roman"/>
          <w:sz w:val="28"/>
          <w:szCs w:val="28"/>
          <w:lang w:eastAsia="ru-RU"/>
        </w:rPr>
        <w:t xml:space="preserve">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EA0793">
        <w:rPr>
          <w:rFonts w:ascii="Times New Roman" w:eastAsia="Times New Roman" w:hAnsi="Times New Roman"/>
          <w:sz w:val="28"/>
          <w:szCs w:val="28"/>
          <w:lang w:eastAsia="ru-RU"/>
        </w:rPr>
        <w:lastRenderedPageBreak/>
        <w:t>юридических лиц»</w:t>
      </w:r>
      <w:r w:rsidRPr="00EA079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согласно указанному постановлению).</w:t>
      </w:r>
    </w:p>
    <w:p w14:paraId="24B9C254" w14:textId="77777777" w:rsidR="007D60B4" w:rsidRDefault="007D60B4" w:rsidP="007D60B4">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0560D0BC" w14:textId="77777777" w:rsidR="00E2037E" w:rsidRPr="00467A1E" w:rsidRDefault="00E2037E" w:rsidP="00FD7CEA">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6E3462F5" w14:textId="7B4D1874"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6AC546B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D36C21C"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28C167B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EB5A703"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39D4E06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36B19F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574A0B12"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D9BECA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31D2F05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045B8830" w14:textId="77777777" w:rsidR="00446035"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46844499" w14:textId="1B07FF0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5A42EDFD" w14:textId="19F53376" w:rsid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6EC3E79E" w14:textId="6C99899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941378E" w14:textId="35FD359A"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4DFE27D1" w14:textId="2A4A52B8"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05435DD" w14:textId="39A30AAB"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3EDD227B" w14:textId="4480A12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5B402AF" w14:textId="35D7A40E"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CBD7492" w14:textId="7B2DC373"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5B01EBF" w14:textId="7098448C"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C8AB3C9" w14:textId="77777777" w:rsidR="00446035" w:rsidRPr="00467A1E"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4B0DC26"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FFA847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65D1674C" w14:textId="77777777" w:rsidTr="0061214A">
        <w:trPr>
          <w:trHeight w:val="938"/>
        </w:trPr>
        <w:tc>
          <w:tcPr>
            <w:tcW w:w="4111" w:type="dxa"/>
            <w:vAlign w:val="bottom"/>
          </w:tcPr>
          <w:p w14:paraId="68B8507F"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01F509BB"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30830C7F" w14:textId="77777777" w:rsidR="00467A1E" w:rsidRPr="00467A1E" w:rsidRDefault="00467A1E" w:rsidP="00467A1E">
            <w:pPr>
              <w:widowControl w:val="0"/>
              <w:tabs>
                <w:tab w:val="left" w:pos="4820"/>
              </w:tabs>
              <w:spacing w:line="340" w:lineRule="exact"/>
              <w:jc w:val="center"/>
              <w:rPr>
                <w:i/>
              </w:rPr>
            </w:pPr>
          </w:p>
          <w:p w14:paraId="2E833B82"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7B8EACC2"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2B869A12"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2D74C8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445FDB5"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3C22FD0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552653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502B19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365002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4C36E0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8619DB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4575" w14:textId="77777777" w:rsidR="00FC4D35" w:rsidRDefault="00FC4D35" w:rsidP="00467A1E">
      <w:pPr>
        <w:spacing w:after="0" w:line="240" w:lineRule="auto"/>
      </w:pPr>
      <w:r>
        <w:separator/>
      </w:r>
    </w:p>
  </w:endnote>
  <w:endnote w:type="continuationSeparator" w:id="0">
    <w:p w14:paraId="1242D120"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DE9B" w14:textId="77777777" w:rsidR="00FC4D35" w:rsidRDefault="00FC4D35" w:rsidP="00467A1E">
      <w:pPr>
        <w:spacing w:after="0" w:line="240" w:lineRule="auto"/>
      </w:pPr>
      <w:r>
        <w:separator/>
      </w:r>
    </w:p>
  </w:footnote>
  <w:footnote w:type="continuationSeparator" w:id="0">
    <w:p w14:paraId="793A6F99"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C3221"/>
    <w:rsid w:val="001C634A"/>
    <w:rsid w:val="001E60FB"/>
    <w:rsid w:val="00226CA1"/>
    <w:rsid w:val="00245E8D"/>
    <w:rsid w:val="00274F7A"/>
    <w:rsid w:val="00275C8C"/>
    <w:rsid w:val="00325852"/>
    <w:rsid w:val="00446035"/>
    <w:rsid w:val="004650E6"/>
    <w:rsid w:val="00467A1E"/>
    <w:rsid w:val="004748C8"/>
    <w:rsid w:val="005474DC"/>
    <w:rsid w:val="005847AE"/>
    <w:rsid w:val="005C231B"/>
    <w:rsid w:val="006908DC"/>
    <w:rsid w:val="007044E0"/>
    <w:rsid w:val="007C3FBB"/>
    <w:rsid w:val="007D60B4"/>
    <w:rsid w:val="009A3E33"/>
    <w:rsid w:val="009B5F1B"/>
    <w:rsid w:val="009F66C0"/>
    <w:rsid w:val="00A9557B"/>
    <w:rsid w:val="00DE16ED"/>
    <w:rsid w:val="00E2037E"/>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0377"/>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4</Pages>
  <Words>563</Words>
  <Characters>3211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26</cp:revision>
  <dcterms:created xsi:type="dcterms:W3CDTF">2025-01-10T16:07:00Z</dcterms:created>
  <dcterms:modified xsi:type="dcterms:W3CDTF">2026-03-17T12:48:00Z</dcterms:modified>
</cp:coreProperties>
</file>