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D10A2" w14:textId="77777777" w:rsidR="0026588E" w:rsidRPr="001C7EA5" w:rsidRDefault="0026588E" w:rsidP="0026588E">
      <w:pPr>
        <w:rPr>
          <w:rFonts w:ascii="Times New Roman" w:hAnsi="Times New Roman"/>
          <w:b/>
          <w:sz w:val="24"/>
          <w:szCs w:val="24"/>
        </w:rPr>
      </w:pPr>
    </w:p>
    <w:p w14:paraId="43C3FF60" w14:textId="77777777" w:rsidR="001B5059" w:rsidRPr="001B5059" w:rsidRDefault="001B5059" w:rsidP="001B5059">
      <w:pPr>
        <w:ind w:firstLine="4678"/>
        <w:jc w:val="right"/>
        <w:rPr>
          <w:rFonts w:ascii="Times New Roman" w:hAnsi="Times New Roman"/>
          <w:b/>
          <w:sz w:val="24"/>
          <w:szCs w:val="24"/>
        </w:rPr>
      </w:pPr>
      <w:r w:rsidRPr="001B5059">
        <w:rPr>
          <w:rFonts w:ascii="Times New Roman" w:hAnsi="Times New Roman"/>
          <w:b/>
          <w:sz w:val="24"/>
          <w:szCs w:val="24"/>
        </w:rPr>
        <w:t>«УТВЕРЖДАЮ»</w:t>
      </w:r>
    </w:p>
    <w:p w14:paraId="5128EEA0" w14:textId="1D69A69A" w:rsidR="001B5059" w:rsidRPr="001B5059" w:rsidRDefault="00416904" w:rsidP="001B5059">
      <w:pPr>
        <w:ind w:firstLine="4678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>. г</w:t>
      </w:r>
      <w:r w:rsidR="00913DE1">
        <w:rPr>
          <w:rFonts w:ascii="Times New Roman" w:hAnsi="Times New Roman"/>
          <w:b/>
          <w:sz w:val="24"/>
          <w:szCs w:val="24"/>
        </w:rPr>
        <w:t>лавн</w:t>
      </w:r>
      <w:r>
        <w:rPr>
          <w:rFonts w:ascii="Times New Roman" w:hAnsi="Times New Roman"/>
          <w:b/>
          <w:sz w:val="24"/>
          <w:szCs w:val="24"/>
        </w:rPr>
        <w:t>ого</w:t>
      </w:r>
      <w:r w:rsidR="001B5059" w:rsidRPr="001B5059">
        <w:rPr>
          <w:rFonts w:ascii="Times New Roman" w:hAnsi="Times New Roman"/>
          <w:b/>
          <w:sz w:val="24"/>
          <w:szCs w:val="24"/>
        </w:rPr>
        <w:t xml:space="preserve"> инженер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2A57476B" w14:textId="77777777" w:rsidR="001B5059" w:rsidRPr="001B5059" w:rsidRDefault="00515A43" w:rsidP="001B5059">
      <w:pPr>
        <w:ind w:firstLine="467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филиала </w:t>
      </w:r>
      <w:r w:rsidR="001B5059" w:rsidRPr="001B5059">
        <w:rPr>
          <w:rFonts w:ascii="Times New Roman" w:hAnsi="Times New Roman"/>
          <w:b/>
          <w:sz w:val="24"/>
          <w:szCs w:val="24"/>
        </w:rPr>
        <w:t>ПАО «Якутскэнерго»</w:t>
      </w:r>
      <w:r>
        <w:rPr>
          <w:rFonts w:ascii="Times New Roman" w:hAnsi="Times New Roman"/>
          <w:b/>
          <w:sz w:val="24"/>
          <w:szCs w:val="24"/>
        </w:rPr>
        <w:t xml:space="preserve"> ЦЭС</w:t>
      </w:r>
    </w:p>
    <w:p w14:paraId="715B9ECC" w14:textId="65C3159B" w:rsidR="001B5059" w:rsidRDefault="001B5059" w:rsidP="001B5059">
      <w:pPr>
        <w:spacing w:before="120"/>
        <w:ind w:firstLine="4678"/>
        <w:jc w:val="right"/>
        <w:rPr>
          <w:rFonts w:ascii="Times New Roman" w:hAnsi="Times New Roman"/>
          <w:b/>
          <w:sz w:val="24"/>
          <w:szCs w:val="24"/>
        </w:rPr>
      </w:pPr>
      <w:r w:rsidRPr="001B5059">
        <w:rPr>
          <w:rFonts w:ascii="Times New Roman" w:hAnsi="Times New Roman"/>
          <w:b/>
          <w:sz w:val="24"/>
          <w:szCs w:val="24"/>
        </w:rPr>
        <w:t>______________</w:t>
      </w:r>
      <w:r w:rsidR="003B2886">
        <w:rPr>
          <w:rFonts w:ascii="Times New Roman" w:hAnsi="Times New Roman"/>
          <w:b/>
          <w:sz w:val="24"/>
          <w:szCs w:val="24"/>
        </w:rPr>
        <w:t>Шувалов Д.С.</w:t>
      </w:r>
    </w:p>
    <w:p w14:paraId="62E7EA86" w14:textId="77777777" w:rsidR="001B5059" w:rsidRPr="001B5059" w:rsidRDefault="001D144D" w:rsidP="001B5059">
      <w:pPr>
        <w:spacing w:before="120"/>
        <w:ind w:left="2977" w:firstLine="2552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«____»______________20__</w:t>
      </w:r>
      <w:r w:rsidR="00515A43">
        <w:rPr>
          <w:rFonts w:ascii="Times New Roman" w:hAnsi="Times New Roman"/>
          <w:b/>
          <w:sz w:val="24"/>
          <w:szCs w:val="24"/>
        </w:rPr>
        <w:t>__</w:t>
      </w:r>
      <w:r w:rsidR="001B5059" w:rsidRPr="001B5059">
        <w:rPr>
          <w:rFonts w:ascii="Times New Roman" w:hAnsi="Times New Roman"/>
          <w:b/>
          <w:sz w:val="24"/>
          <w:szCs w:val="24"/>
        </w:rPr>
        <w:t>г.</w:t>
      </w:r>
    </w:p>
    <w:p w14:paraId="761CFE9A" w14:textId="77777777" w:rsidR="001B5059" w:rsidRDefault="001B5059" w:rsidP="001B5059">
      <w:pPr>
        <w:tabs>
          <w:tab w:val="left" w:pos="709"/>
        </w:tabs>
        <w:jc w:val="center"/>
        <w:rPr>
          <w:b/>
          <w:sz w:val="24"/>
          <w:szCs w:val="28"/>
        </w:rPr>
      </w:pPr>
    </w:p>
    <w:p w14:paraId="516057AD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1059E4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6557C10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8852B95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E5CEB0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3734CA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F11714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0F311C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BDBC6A7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60D973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82D005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730EFB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E69687" w14:textId="7D9DD8B6" w:rsidR="00270259" w:rsidRPr="00E575E4" w:rsidRDefault="00270259" w:rsidP="00270259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575E4">
        <w:rPr>
          <w:rFonts w:ascii="Times New Roman" w:hAnsi="Times New Roman"/>
          <w:b/>
          <w:sz w:val="24"/>
          <w:szCs w:val="24"/>
        </w:rPr>
        <w:t xml:space="preserve">ТЕХНИЧЕСКИЕ ТРЕБОВАНИЯ  </w:t>
      </w:r>
    </w:p>
    <w:p w14:paraId="251291BF" w14:textId="77777777" w:rsidR="00515A43" w:rsidRDefault="00515A43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6E08B4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1270E6" w14:textId="78A3AB7A" w:rsidR="00270259" w:rsidRPr="00270259" w:rsidRDefault="009460EA" w:rsidP="00270259">
      <w:pPr>
        <w:jc w:val="center"/>
        <w:rPr>
          <w:rFonts w:ascii="Times New Roman" w:hAnsi="Times New Roman"/>
          <w:b/>
          <w:sz w:val="24"/>
          <w:szCs w:val="24"/>
        </w:rPr>
      </w:pPr>
      <w:r w:rsidRPr="009460EA">
        <w:rPr>
          <w:rFonts w:ascii="Times New Roman" w:hAnsi="Times New Roman"/>
          <w:b/>
          <w:sz w:val="24"/>
          <w:szCs w:val="24"/>
        </w:rPr>
        <w:t xml:space="preserve">25.72.11.110 </w:t>
      </w:r>
      <w:r w:rsidR="00270259" w:rsidRPr="00270259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E653F9">
        <w:rPr>
          <w:rFonts w:ascii="Times New Roman" w:hAnsi="Times New Roman"/>
          <w:b/>
          <w:sz w:val="24"/>
          <w:szCs w:val="24"/>
        </w:rPr>
        <w:t>Замков висячих</w:t>
      </w:r>
      <w:r w:rsidR="00E653F9" w:rsidRPr="00E653F9">
        <w:rPr>
          <w:rFonts w:ascii="Times New Roman" w:hAnsi="Times New Roman"/>
          <w:b/>
          <w:sz w:val="24"/>
          <w:szCs w:val="24"/>
        </w:rPr>
        <w:t xml:space="preserve"> из недрагоценных металлов</w:t>
      </w:r>
      <w:r w:rsidR="00270259" w:rsidRPr="00270259">
        <w:rPr>
          <w:rFonts w:ascii="Times New Roman" w:hAnsi="Times New Roman"/>
          <w:b/>
          <w:sz w:val="24"/>
          <w:szCs w:val="24"/>
        </w:rPr>
        <w:t xml:space="preserve"> в рамках эксплуатационных расходов для нужд Центральных электрических сетей</w:t>
      </w:r>
    </w:p>
    <w:p w14:paraId="25A520D9" w14:textId="77777777" w:rsidR="00A853D6" w:rsidRDefault="00A853D6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9F9BA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1E26B2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BF3123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CCE794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DCE6C5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8DCA6A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9B1CD9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AE9097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EDCFF1" w14:textId="77777777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4F1749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3D10FA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C12F45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D3F4BD8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4D9F40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E2FE71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B4804A0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E6529B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FBCE1D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1F0528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15821C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2D36F3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A1ECC2" w14:textId="59E17884" w:rsidR="001B5059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D94482" w14:textId="51A42623" w:rsidR="00815A67" w:rsidRDefault="00815A67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57F039" w14:textId="77777777" w:rsidR="003774F8" w:rsidRPr="004954CB" w:rsidRDefault="003774F8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049835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94FF8E7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0C92FA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96F7197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3656F7E" w14:textId="77777777" w:rsidR="001B5059" w:rsidRPr="004954CB" w:rsidRDefault="001B5059" w:rsidP="00E263D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73131C" w14:textId="77777777" w:rsidR="000B3D25" w:rsidRPr="004954CB" w:rsidRDefault="000B3D25" w:rsidP="00DA7D75">
      <w:pPr>
        <w:pStyle w:val="a5"/>
        <w:spacing w:before="0" w:beforeAutospacing="0" w:after="0" w:afterAutospacing="0"/>
        <w:jc w:val="both"/>
      </w:pPr>
    </w:p>
    <w:p w14:paraId="6AB0E6F2" w14:textId="77777777" w:rsidR="00DF5AD5" w:rsidRDefault="00DF5AD5" w:rsidP="00815A67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p w14:paraId="1F98C096" w14:textId="77777777" w:rsidR="00DF5AD5" w:rsidRPr="00290935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90935">
        <w:rPr>
          <w:rFonts w:ascii="Times New Roman" w:hAnsi="Times New Roman"/>
          <w:b/>
          <w:bCs/>
          <w:sz w:val="24"/>
          <w:szCs w:val="24"/>
        </w:rPr>
        <w:t>1. Общие сведения</w:t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/>
          <w:bCs/>
          <w:sz w:val="24"/>
          <w:szCs w:val="24"/>
        </w:rPr>
        <w:t>3</w:t>
      </w:r>
    </w:p>
    <w:p w14:paraId="4220F8D5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1.1. Обозначения и сокращения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</w:rPr>
        <w:t>3</w:t>
      </w:r>
    </w:p>
    <w:p w14:paraId="05F6E204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1.2. Наименования закупаемой продукции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6B4976BD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1.3. Цель использования закупаемой продукции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 xml:space="preserve"> 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7C5D0ED7" w14:textId="77777777" w:rsidR="00DF5AD5" w:rsidRPr="00290935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90935">
        <w:rPr>
          <w:rFonts w:ascii="Times New Roman" w:hAnsi="Times New Roman"/>
          <w:b/>
          <w:bCs/>
          <w:sz w:val="24"/>
          <w:szCs w:val="24"/>
        </w:rPr>
        <w:t>2. Требования к продукции</w:t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B74529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</w:rPr>
        <w:t>3</w:t>
      </w:r>
    </w:p>
    <w:p w14:paraId="190F5AC0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2.1. Требования к объемам и срокам поставки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B74529"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7D1928F9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2.1.1. Перечень и объем закупаемой продукции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B74529"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4945E59F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i/>
          <w:sz w:val="24"/>
          <w:szCs w:val="24"/>
        </w:rPr>
        <w:t>Таблица 1.1. Перечень и объем закупаемой продукции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B74529"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1986E6B2" w14:textId="77777777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2.1.2. Требования к срокам поставки продукции и оказания сопутствующих услуг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 xml:space="preserve">    </w:t>
      </w:r>
      <w:r w:rsidR="00B74529"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Cs/>
          <w:sz w:val="24"/>
          <w:szCs w:val="24"/>
        </w:rPr>
        <w:t>3</w:t>
      </w:r>
    </w:p>
    <w:p w14:paraId="674CFDA6" w14:textId="4C2F7D3A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i/>
          <w:sz w:val="24"/>
          <w:szCs w:val="24"/>
        </w:rPr>
        <w:t>Таблица 2.1. Требования по срокам поставки продукции</w:t>
      </w:r>
      <w:r w:rsidRPr="00290935">
        <w:rPr>
          <w:rFonts w:ascii="Times New Roman" w:hAnsi="Times New Roman"/>
          <w:bCs/>
          <w:sz w:val="24"/>
          <w:szCs w:val="24"/>
        </w:rPr>
        <w:t xml:space="preserve"> 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90935" w:rsidRPr="00290935">
        <w:rPr>
          <w:rFonts w:ascii="Times New Roman" w:hAnsi="Times New Roman"/>
          <w:bCs/>
          <w:sz w:val="24"/>
          <w:szCs w:val="24"/>
        </w:rPr>
        <w:t>3</w:t>
      </w:r>
    </w:p>
    <w:p w14:paraId="0FABB1FC" w14:textId="55A6B1EE" w:rsidR="00DF5AD5" w:rsidRPr="00290935" w:rsidRDefault="00DF5AD5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290935">
        <w:rPr>
          <w:rFonts w:ascii="Times New Roman" w:hAnsi="Times New Roman"/>
          <w:bCs/>
          <w:sz w:val="24"/>
          <w:szCs w:val="24"/>
        </w:rPr>
        <w:t>2.2. Требования к качеству продукция</w:t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Pr="00290935">
        <w:rPr>
          <w:rFonts w:ascii="Times New Roman" w:hAnsi="Times New Roman"/>
          <w:bCs/>
          <w:sz w:val="24"/>
          <w:szCs w:val="24"/>
          <w:u w:val="dotted"/>
        </w:rPr>
        <w:tab/>
      </w:r>
      <w:r w:rsidR="00290935" w:rsidRPr="00290935">
        <w:rPr>
          <w:rFonts w:ascii="Times New Roman" w:hAnsi="Times New Roman"/>
          <w:bCs/>
          <w:sz w:val="24"/>
          <w:szCs w:val="24"/>
        </w:rPr>
        <w:t>3</w:t>
      </w:r>
    </w:p>
    <w:p w14:paraId="48D7BA82" w14:textId="483787C6" w:rsidR="00DF5AD5" w:rsidRPr="002F4E48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290935">
        <w:rPr>
          <w:rFonts w:ascii="Times New Roman" w:hAnsi="Times New Roman"/>
          <w:b/>
          <w:bCs/>
          <w:sz w:val="24"/>
          <w:szCs w:val="24"/>
        </w:rPr>
        <w:t>3. Требования к документации по цено</w:t>
      </w:r>
      <w:r w:rsidR="002F4E48" w:rsidRPr="00290935">
        <w:rPr>
          <w:rFonts w:ascii="Times New Roman" w:hAnsi="Times New Roman"/>
          <w:b/>
          <w:bCs/>
          <w:sz w:val="24"/>
          <w:szCs w:val="24"/>
        </w:rPr>
        <w:t>образованию на этапе закупки</w:t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F4E48" w:rsidRPr="00290935">
        <w:rPr>
          <w:rFonts w:ascii="Times New Roman" w:hAnsi="Times New Roman"/>
          <w:b/>
          <w:bCs/>
          <w:sz w:val="24"/>
          <w:szCs w:val="24"/>
          <w:u w:val="dotted"/>
        </w:rPr>
        <w:tab/>
      </w:r>
      <w:r w:rsidR="00290935" w:rsidRPr="00290935">
        <w:rPr>
          <w:rFonts w:ascii="Times New Roman" w:hAnsi="Times New Roman"/>
          <w:b/>
          <w:bCs/>
          <w:sz w:val="24"/>
          <w:szCs w:val="24"/>
          <w:u w:val="dotted"/>
        </w:rPr>
        <w:t>6</w:t>
      </w:r>
    </w:p>
    <w:p w14:paraId="171ADC47" w14:textId="77777777" w:rsidR="00DF5AD5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C815B78" w14:textId="77777777" w:rsidR="00DF5AD5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99EF5F8" w14:textId="77777777" w:rsidR="00DF5AD5" w:rsidRDefault="00DF5AD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24EE9CF" w14:textId="77777777" w:rsidR="009E57E2" w:rsidRPr="00611E91" w:rsidRDefault="009E57E2" w:rsidP="00B74529">
      <w:pPr>
        <w:pStyle w:val="a3"/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611E91">
        <w:rPr>
          <w:rFonts w:ascii="Times New Roman" w:hAnsi="Times New Roman"/>
          <w:b/>
          <w:bCs/>
          <w:sz w:val="24"/>
          <w:szCs w:val="24"/>
        </w:rPr>
        <w:lastRenderedPageBreak/>
        <w:t>Общие сведения</w:t>
      </w:r>
    </w:p>
    <w:p w14:paraId="186C8551" w14:textId="77777777" w:rsidR="00B74529" w:rsidRDefault="00B74529" w:rsidP="009E57E2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Обозначения и сокращения </w:t>
      </w:r>
    </w:p>
    <w:p w14:paraId="1643231C" w14:textId="77777777" w:rsidR="00B74529" w:rsidRDefault="00B74529" w:rsidP="00B74529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988"/>
        <w:gridCol w:w="8795"/>
      </w:tblGrid>
      <w:tr w:rsidR="00B74529" w:rsidRPr="00C4463B" w14:paraId="20FA6E23" w14:textId="77777777" w:rsidTr="00B74529">
        <w:trPr>
          <w:cantSplit/>
          <w:jc w:val="center"/>
        </w:trPr>
        <w:tc>
          <w:tcPr>
            <w:tcW w:w="988" w:type="dxa"/>
          </w:tcPr>
          <w:p w14:paraId="28A6A2DE" w14:textId="77777777" w:rsidR="00B74529" w:rsidRPr="00B74529" w:rsidRDefault="00B74529" w:rsidP="00B7452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7"/>
                <w:rFonts w:ascii="Times New Roman" w:hAnsi="Times New Roman"/>
                <w:b w:val="0"/>
                <w:bCs/>
                <w:iCs/>
                <w:sz w:val="24"/>
                <w:szCs w:val="24"/>
              </w:rPr>
            </w:pPr>
            <w:r w:rsidRPr="00B74529">
              <w:rPr>
                <w:rFonts w:ascii="Times New Roman" w:hAnsi="Times New Roman"/>
                <w:i/>
                <w:iCs/>
                <w:sz w:val="24"/>
                <w:szCs w:val="24"/>
              </w:rPr>
              <w:t>ЦЭС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8795" w:type="dxa"/>
          </w:tcPr>
          <w:p w14:paraId="1BC2F33F" w14:textId="77777777" w:rsidR="00B74529" w:rsidRPr="00B74529" w:rsidRDefault="00B74529" w:rsidP="00B7452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7"/>
                <w:rFonts w:ascii="Times New Roman" w:hAnsi="Times New Roman"/>
                <w:b w:val="0"/>
                <w:bCs/>
                <w:i w:val="0"/>
                <w:iCs/>
                <w:sz w:val="24"/>
                <w:szCs w:val="24"/>
              </w:rPr>
            </w:pPr>
            <w:r w:rsidRPr="00B74529">
              <w:rPr>
                <w:rFonts w:ascii="Times New Roman" w:hAnsi="Times New Roman"/>
                <w:i/>
                <w:sz w:val="24"/>
                <w:szCs w:val="24"/>
              </w:rPr>
              <w:t>Центральные электрические сети</w:t>
            </w:r>
          </w:p>
        </w:tc>
      </w:tr>
      <w:tr w:rsidR="00B74529" w:rsidRPr="00C4463B" w14:paraId="72A093EB" w14:textId="77777777" w:rsidTr="00B74529">
        <w:trPr>
          <w:cantSplit/>
          <w:jc w:val="center"/>
        </w:trPr>
        <w:tc>
          <w:tcPr>
            <w:tcW w:w="988" w:type="dxa"/>
          </w:tcPr>
          <w:p w14:paraId="425FFBAC" w14:textId="77777777" w:rsidR="00B74529" w:rsidRPr="00B74529" w:rsidRDefault="00B74529" w:rsidP="00B7452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74529">
              <w:rPr>
                <w:rFonts w:ascii="Times New Roman" w:hAnsi="Times New Roman"/>
                <w:i/>
                <w:iCs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</w:t>
            </w:r>
          </w:p>
        </w:tc>
        <w:tc>
          <w:tcPr>
            <w:tcW w:w="8795" w:type="dxa"/>
          </w:tcPr>
          <w:p w14:paraId="7746CFD8" w14:textId="77777777" w:rsidR="00B74529" w:rsidRPr="00B74529" w:rsidRDefault="00B74529" w:rsidP="00B7452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74529">
              <w:rPr>
                <w:rFonts w:ascii="Times New Roman" w:hAnsi="Times New Roman"/>
                <w:i/>
                <w:sz w:val="24"/>
                <w:szCs w:val="24"/>
              </w:rPr>
              <w:t>Государственный стандарт</w:t>
            </w:r>
          </w:p>
        </w:tc>
      </w:tr>
    </w:tbl>
    <w:p w14:paraId="1557815B" w14:textId="77777777" w:rsidR="00B74529" w:rsidRDefault="00B74529" w:rsidP="00B74529">
      <w:pPr>
        <w:pStyle w:val="a3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590A3196" w14:textId="77777777" w:rsidR="00DB17CE" w:rsidRPr="00DB17CE" w:rsidRDefault="00DB17CE" w:rsidP="009E57E2">
      <w:pPr>
        <w:pStyle w:val="a3"/>
        <w:numPr>
          <w:ilvl w:val="1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DB17CE">
        <w:rPr>
          <w:rFonts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 w14:paraId="771D23CD" w14:textId="481199AF" w:rsidR="00DB17CE" w:rsidRPr="00B00CDB" w:rsidRDefault="006675D3" w:rsidP="00B00C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00CDB" w:rsidRPr="00B00CDB">
        <w:rPr>
          <w:rFonts w:ascii="Times New Roman" w:hAnsi="Times New Roman"/>
          <w:sz w:val="24"/>
          <w:szCs w:val="24"/>
        </w:rPr>
        <w:t xml:space="preserve">Поставка Замков висячих из недрагоценных металлов в рамках эксплуатационных расходов для нужд Центральных электрических сетей </w:t>
      </w:r>
      <w:proofErr w:type="spellStart"/>
      <w:r w:rsidR="00B74529">
        <w:rPr>
          <w:rFonts w:ascii="Times New Roman" w:hAnsi="Times New Roman"/>
          <w:sz w:val="24"/>
          <w:szCs w:val="24"/>
        </w:rPr>
        <w:t>сетей</w:t>
      </w:r>
      <w:proofErr w:type="spellEnd"/>
      <w:r w:rsidR="00DB17CE" w:rsidRPr="00B00CDB">
        <w:rPr>
          <w:rFonts w:ascii="Times New Roman" w:hAnsi="Times New Roman"/>
          <w:sz w:val="24"/>
          <w:szCs w:val="24"/>
        </w:rPr>
        <w:t>»</w:t>
      </w:r>
    </w:p>
    <w:p w14:paraId="33F36749" w14:textId="77777777" w:rsidR="00B74529" w:rsidRDefault="00B74529" w:rsidP="00DB17CE">
      <w:pPr>
        <w:rPr>
          <w:caps/>
          <w:sz w:val="24"/>
          <w:szCs w:val="24"/>
        </w:rPr>
      </w:pPr>
    </w:p>
    <w:p w14:paraId="1BCE2015" w14:textId="77777777" w:rsidR="00B74529" w:rsidRDefault="00B74529" w:rsidP="00DB17CE">
      <w:pPr>
        <w:rPr>
          <w:rFonts w:ascii="Times New Roman" w:hAnsi="Times New Roman"/>
          <w:b/>
          <w:bCs/>
          <w:sz w:val="24"/>
          <w:szCs w:val="24"/>
        </w:rPr>
      </w:pPr>
      <w:r w:rsidRPr="00B74529">
        <w:rPr>
          <w:rFonts w:ascii="Times New Roman" w:hAnsi="Times New Roman"/>
          <w:caps/>
          <w:sz w:val="24"/>
          <w:szCs w:val="24"/>
        </w:rPr>
        <w:t>1.3.</w:t>
      </w:r>
      <w:r>
        <w:rPr>
          <w:rFonts w:ascii="Times New Roman" w:hAnsi="Times New Roman"/>
          <w:caps/>
          <w:sz w:val="24"/>
          <w:szCs w:val="24"/>
        </w:rPr>
        <w:t xml:space="preserve"> </w:t>
      </w:r>
      <w:r w:rsidRPr="00B74529">
        <w:rPr>
          <w:rFonts w:ascii="Times New Roman" w:hAnsi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/>
          <w:b/>
          <w:bCs/>
          <w:sz w:val="24"/>
          <w:szCs w:val="24"/>
        </w:rPr>
        <w:t>использования закупаемой продукции</w:t>
      </w:r>
    </w:p>
    <w:p w14:paraId="2DA7E529" w14:textId="40927CA2" w:rsidR="00B74529" w:rsidRPr="00B74529" w:rsidRDefault="00E00A1D" w:rsidP="00DB17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 w:rsidR="0033009E">
        <w:rPr>
          <w:rFonts w:ascii="Times New Roman" w:hAnsi="Times New Roman"/>
          <w:sz w:val="24"/>
          <w:szCs w:val="24"/>
        </w:rPr>
        <w:t xml:space="preserve"> </w:t>
      </w:r>
      <w:r w:rsidR="000802A1">
        <w:rPr>
          <w:rFonts w:ascii="Times New Roman" w:hAnsi="Times New Roman"/>
          <w:sz w:val="24"/>
          <w:szCs w:val="24"/>
        </w:rPr>
        <w:t>обслуживания</w:t>
      </w:r>
      <w:r w:rsidR="000802A1" w:rsidRPr="000802A1">
        <w:rPr>
          <w:rFonts w:ascii="Times New Roman" w:hAnsi="Times New Roman"/>
          <w:sz w:val="24"/>
          <w:szCs w:val="24"/>
        </w:rPr>
        <w:t xml:space="preserve"> электрооборудования ЦРЭС в г. Якутске</w:t>
      </w:r>
    </w:p>
    <w:p w14:paraId="1D0F2CD0" w14:textId="77777777" w:rsidR="00DB17CE" w:rsidRPr="00DB17CE" w:rsidRDefault="00DB17CE" w:rsidP="00DB17CE">
      <w:pPr>
        <w:ind w:left="360"/>
        <w:rPr>
          <w:rFonts w:ascii="Times New Roman" w:hAnsi="Times New Roman"/>
          <w:bCs/>
          <w:sz w:val="24"/>
          <w:szCs w:val="24"/>
        </w:rPr>
      </w:pPr>
    </w:p>
    <w:p w14:paraId="6A36F603" w14:textId="77777777" w:rsidR="001B3D47" w:rsidRDefault="005157A6" w:rsidP="00B74529">
      <w:pPr>
        <w:numPr>
          <w:ilvl w:val="0"/>
          <w:numId w:val="3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4954CB">
        <w:rPr>
          <w:rFonts w:ascii="Times New Roman" w:hAnsi="Times New Roman"/>
          <w:b/>
          <w:bCs/>
          <w:sz w:val="24"/>
          <w:szCs w:val="24"/>
        </w:rPr>
        <w:t>Требования к продукции</w:t>
      </w:r>
    </w:p>
    <w:p w14:paraId="5988B1BF" w14:textId="77777777" w:rsidR="00B74529" w:rsidRPr="004954CB" w:rsidRDefault="00B74529" w:rsidP="00B74529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6C17D25D" w14:textId="77777777" w:rsidR="009E57E2" w:rsidRPr="002F4E48" w:rsidRDefault="009E57E2" w:rsidP="009E57E2">
      <w:pPr>
        <w:pStyle w:val="a3"/>
        <w:numPr>
          <w:ilvl w:val="1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E48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объемам и срокам поставки</w:t>
      </w:r>
    </w:p>
    <w:p w14:paraId="68EE1BCA" w14:textId="77777777" w:rsidR="00B74529" w:rsidRPr="002F4E48" w:rsidRDefault="00B74529" w:rsidP="00B74529">
      <w:pPr>
        <w:pStyle w:val="a3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AD04B4" w14:textId="77777777" w:rsidR="005157A6" w:rsidRPr="002F4E48" w:rsidRDefault="005157A6" w:rsidP="009E57E2">
      <w:pPr>
        <w:pStyle w:val="a3"/>
        <w:numPr>
          <w:ilvl w:val="2"/>
          <w:numId w:val="36"/>
        </w:num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E4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 объем закупаемой продукции</w:t>
      </w:r>
    </w:p>
    <w:p w14:paraId="359A2B95" w14:textId="77777777" w:rsidR="00B74529" w:rsidRPr="009E57E2" w:rsidRDefault="00B74529" w:rsidP="00B74529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86C3D3" w14:textId="77777777" w:rsidR="00880885" w:rsidRPr="00B74529" w:rsidRDefault="009C4742" w:rsidP="00F05E2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9C4742">
        <w:rPr>
          <w:rFonts w:ascii="Times New Roman" w:eastAsia="Times New Roman" w:hAnsi="Times New Roman"/>
          <w:sz w:val="24"/>
          <w:szCs w:val="24"/>
          <w:lang w:eastAsia="ru-RU"/>
        </w:rPr>
        <w:t>Таблица 1.1 Переч</w:t>
      </w:r>
      <w:r w:rsidR="00A2228B">
        <w:rPr>
          <w:rFonts w:ascii="Times New Roman" w:eastAsia="Times New Roman" w:hAnsi="Times New Roman"/>
          <w:sz w:val="24"/>
          <w:szCs w:val="24"/>
          <w:lang w:eastAsia="ru-RU"/>
        </w:rPr>
        <w:t xml:space="preserve">ень и объем закупаемой </w:t>
      </w:r>
      <w:r w:rsidR="00B74529">
        <w:rPr>
          <w:rFonts w:ascii="Times New Roman" w:eastAsia="Times New Roman" w:hAnsi="Times New Roman"/>
          <w:sz w:val="24"/>
          <w:szCs w:val="24"/>
          <w:lang w:eastAsia="ru-RU"/>
        </w:rPr>
        <w:t>продукции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1843"/>
        <w:gridCol w:w="1560"/>
        <w:gridCol w:w="3402"/>
      </w:tblGrid>
      <w:tr w:rsidR="00A73C9E" w:rsidRPr="004954CB" w14:paraId="482D0F23" w14:textId="77777777" w:rsidTr="00E0096C">
        <w:trPr>
          <w:trHeight w:val="708"/>
        </w:trPr>
        <w:tc>
          <w:tcPr>
            <w:tcW w:w="567" w:type="dxa"/>
            <w:vAlign w:val="center"/>
          </w:tcPr>
          <w:p w14:paraId="2B13678C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22781CEF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vAlign w:val="center"/>
          </w:tcPr>
          <w:p w14:paraId="74FAC3B4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14:paraId="5332CA26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95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5E81F416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60" w:type="dxa"/>
          </w:tcPr>
          <w:p w14:paraId="3A7DD97E" w14:textId="77777777" w:rsidR="00A73C9E" w:rsidRDefault="00A73C9E" w:rsidP="00A73C9E">
            <w:pPr>
              <w:keepNext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0D8706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по ОКПД2</w:t>
            </w:r>
          </w:p>
        </w:tc>
        <w:tc>
          <w:tcPr>
            <w:tcW w:w="3402" w:type="dxa"/>
          </w:tcPr>
          <w:p w14:paraId="6701B942" w14:textId="77777777" w:rsidR="00A73C9E" w:rsidRPr="004954CB" w:rsidRDefault="00A73C9E" w:rsidP="00A73C9E">
            <w:pPr>
              <w:keepNext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1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законодательства о национальном режиме</w:t>
            </w:r>
          </w:p>
        </w:tc>
      </w:tr>
      <w:tr w:rsidR="00A73C9E" w:rsidRPr="004954CB" w14:paraId="5B33EC7B" w14:textId="77777777" w:rsidTr="00E0096C">
        <w:trPr>
          <w:trHeight w:val="353"/>
        </w:trPr>
        <w:tc>
          <w:tcPr>
            <w:tcW w:w="567" w:type="dxa"/>
          </w:tcPr>
          <w:p w14:paraId="03AA9CB7" w14:textId="77777777" w:rsidR="00A73C9E" w:rsidRPr="004954CB" w:rsidRDefault="00A73C9E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34ADAA4" w14:textId="77777777" w:rsidR="00A73C9E" w:rsidRPr="004954CB" w:rsidRDefault="00A73C9E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29B2AE54" w14:textId="77777777" w:rsidR="00A73C9E" w:rsidRPr="004954CB" w:rsidRDefault="00A73C9E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46D6A3CF" w14:textId="77777777" w:rsidR="00A73C9E" w:rsidRPr="004954CB" w:rsidRDefault="00A73C9E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33570721" w14:textId="1B5B57D1" w:rsidR="00A73C9E" w:rsidRPr="004954CB" w:rsidRDefault="00E23482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14:paraId="2CB9490B" w14:textId="42819D3A" w:rsidR="00A73C9E" w:rsidRPr="004954CB" w:rsidRDefault="00E23482" w:rsidP="00A73C9E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73C9E" w:rsidRPr="004954CB" w14:paraId="48CC14F4" w14:textId="77777777" w:rsidTr="00E0096C">
        <w:trPr>
          <w:trHeight w:val="261"/>
        </w:trPr>
        <w:tc>
          <w:tcPr>
            <w:tcW w:w="567" w:type="dxa"/>
          </w:tcPr>
          <w:p w14:paraId="72042171" w14:textId="77777777" w:rsidR="00A73C9E" w:rsidRPr="004954CB" w:rsidRDefault="00A73C9E" w:rsidP="00A73C9E">
            <w:pPr>
              <w:numPr>
                <w:ilvl w:val="0"/>
                <w:numId w:val="34"/>
              </w:num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383E86F" w14:textId="6A2C3BB5" w:rsidR="00A73C9E" w:rsidRPr="000E5361" w:rsidRDefault="009E629A" w:rsidP="00A73C9E">
            <w:pPr>
              <w:rPr>
                <w:rFonts w:ascii="Times New Roman" w:hAnsi="Times New Roman"/>
                <w:sz w:val="24"/>
                <w:szCs w:val="24"/>
              </w:rPr>
            </w:pPr>
            <w:r w:rsidRPr="009E629A">
              <w:rPr>
                <w:rFonts w:ascii="Times New Roman" w:hAnsi="Times New Roman"/>
                <w:sz w:val="24"/>
                <w:szCs w:val="24"/>
              </w:rPr>
              <w:t>Замок навесной винтовой ВС-080 ТД КЗ система один ключ</w:t>
            </w:r>
          </w:p>
        </w:tc>
        <w:tc>
          <w:tcPr>
            <w:tcW w:w="992" w:type="dxa"/>
          </w:tcPr>
          <w:p w14:paraId="1678B1E2" w14:textId="3B25F40D" w:rsidR="00A73C9E" w:rsidRPr="000E5361" w:rsidRDefault="00DE6D2F" w:rsidP="00A73C9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A73C9E" w:rsidRPr="000E53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843" w:type="dxa"/>
          </w:tcPr>
          <w:p w14:paraId="2F4CF07D" w14:textId="0E6D0E51" w:rsidR="00FD261C" w:rsidRPr="000E5361" w:rsidRDefault="009F74D8" w:rsidP="00FD261C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</w:tcPr>
          <w:p w14:paraId="35B2A688" w14:textId="315E3F3B" w:rsidR="00A73C9E" w:rsidRPr="000E5361" w:rsidRDefault="00C02B00" w:rsidP="00A73C9E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25.72.11.110</w:t>
            </w:r>
          </w:p>
        </w:tc>
        <w:tc>
          <w:tcPr>
            <w:tcW w:w="3402" w:type="dxa"/>
          </w:tcPr>
          <w:p w14:paraId="21AB6EF3" w14:textId="630CF765" w:rsidR="00A73C9E" w:rsidRPr="000E5361" w:rsidRDefault="003B3444" w:rsidP="00EE34D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 режим </w:t>
            </w:r>
            <w:r w:rsidR="00EE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преимущества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закупки </w:t>
            </w:r>
            <w:r w:rsidR="00EE34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Российской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одукции</w:t>
            </w:r>
          </w:p>
        </w:tc>
      </w:tr>
      <w:tr w:rsidR="003B3444" w:rsidRPr="004954CB" w14:paraId="1658518A" w14:textId="77777777" w:rsidTr="00E0096C">
        <w:trPr>
          <w:trHeight w:val="261"/>
        </w:trPr>
        <w:tc>
          <w:tcPr>
            <w:tcW w:w="567" w:type="dxa"/>
          </w:tcPr>
          <w:p w14:paraId="36A332B0" w14:textId="77777777" w:rsidR="003B3444" w:rsidRPr="004954CB" w:rsidRDefault="003B3444" w:rsidP="003B3444">
            <w:pPr>
              <w:numPr>
                <w:ilvl w:val="0"/>
                <w:numId w:val="34"/>
              </w:num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DC4F8C" w14:textId="5315B917" w:rsidR="003B3444" w:rsidRPr="000E5361" w:rsidRDefault="009E629A" w:rsidP="003B3444">
            <w:pPr>
              <w:rPr>
                <w:rFonts w:ascii="Times New Roman" w:hAnsi="Times New Roman"/>
                <w:sz w:val="24"/>
                <w:szCs w:val="24"/>
              </w:rPr>
            </w:pPr>
            <w:r w:rsidRPr="009E629A">
              <w:rPr>
                <w:rFonts w:ascii="Times New Roman" w:hAnsi="Times New Roman"/>
                <w:sz w:val="24"/>
                <w:szCs w:val="24"/>
              </w:rPr>
              <w:t>Ключ для замка ВС-080</w:t>
            </w:r>
          </w:p>
        </w:tc>
        <w:tc>
          <w:tcPr>
            <w:tcW w:w="992" w:type="dxa"/>
          </w:tcPr>
          <w:p w14:paraId="77E47DE1" w14:textId="717E4DE0" w:rsidR="003B3444" w:rsidRPr="000E5361" w:rsidRDefault="00DE6D2F" w:rsidP="003B344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3B3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1843" w:type="dxa"/>
          </w:tcPr>
          <w:p w14:paraId="13BE20A5" w14:textId="58CF44E4" w:rsidR="003B3444" w:rsidRDefault="009F74D8" w:rsidP="003B344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</w:tcPr>
          <w:p w14:paraId="7FF70FD0" w14:textId="2E1D900F" w:rsidR="003B3444" w:rsidRPr="000E5361" w:rsidRDefault="00C02B00" w:rsidP="003B344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B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25.72.11.110</w:t>
            </w:r>
          </w:p>
        </w:tc>
        <w:tc>
          <w:tcPr>
            <w:tcW w:w="3402" w:type="dxa"/>
          </w:tcPr>
          <w:p w14:paraId="44268F68" w14:textId="37B54E3F" w:rsidR="003B3444" w:rsidRPr="000E5361" w:rsidRDefault="00EE34D9" w:rsidP="003B3444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 режим преимущества закупки Российской продукции</w:t>
            </w:r>
          </w:p>
        </w:tc>
      </w:tr>
    </w:tbl>
    <w:p w14:paraId="57FD6864" w14:textId="77777777" w:rsidR="00567A8E" w:rsidRDefault="00567A8E" w:rsidP="00342E37">
      <w:pPr>
        <w:jc w:val="both"/>
        <w:rPr>
          <w:rFonts w:ascii="Times New Roman" w:hAnsi="Times New Roman"/>
          <w:sz w:val="24"/>
          <w:szCs w:val="24"/>
        </w:rPr>
      </w:pPr>
    </w:p>
    <w:p w14:paraId="2F9AAB22" w14:textId="77777777" w:rsidR="009B61FB" w:rsidRPr="009B61FB" w:rsidRDefault="009B61FB" w:rsidP="00342E37">
      <w:pPr>
        <w:jc w:val="both"/>
        <w:rPr>
          <w:rFonts w:ascii="Times New Roman" w:hAnsi="Times New Roman"/>
          <w:sz w:val="24"/>
          <w:szCs w:val="24"/>
        </w:rPr>
      </w:pPr>
      <w:r w:rsidRPr="009B61FB">
        <w:rPr>
          <w:rFonts w:ascii="Times New Roman" w:hAnsi="Times New Roman"/>
          <w:sz w:val="24"/>
          <w:szCs w:val="24"/>
        </w:rPr>
        <w:t xml:space="preserve">Примечание: транспортные расходы, тара, упаковка, пломбирование и пр. сопутствующие затраты, в </w:t>
      </w:r>
      <w:proofErr w:type="spellStart"/>
      <w:r w:rsidRPr="009B61FB">
        <w:rPr>
          <w:rFonts w:ascii="Times New Roman" w:hAnsi="Times New Roman"/>
          <w:sz w:val="24"/>
          <w:szCs w:val="24"/>
        </w:rPr>
        <w:t>т.ч</w:t>
      </w:r>
      <w:proofErr w:type="spellEnd"/>
      <w:r w:rsidRPr="009B61FB">
        <w:rPr>
          <w:rFonts w:ascii="Times New Roman" w:hAnsi="Times New Roman"/>
          <w:sz w:val="24"/>
          <w:szCs w:val="24"/>
        </w:rPr>
        <w:t>. связанные с транспортировкой должны быть учтены в цене продукции.</w:t>
      </w:r>
    </w:p>
    <w:p w14:paraId="5BA3F2EB" w14:textId="77777777" w:rsidR="00342E37" w:rsidRPr="004954CB" w:rsidRDefault="00342E37" w:rsidP="00342E3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954CB">
        <w:rPr>
          <w:rFonts w:ascii="Times New Roman" w:hAnsi="Times New Roman"/>
          <w:sz w:val="24"/>
          <w:szCs w:val="24"/>
        </w:rPr>
        <w:t xml:space="preserve">Направление - Центральные Электрические Сети (ЦЭС) филиал ПАО «Якутскэнерго», 677021, РФ, Республика Саха (Якутия), город Якутск, </w:t>
      </w:r>
      <w:r w:rsidR="00317784">
        <w:rPr>
          <w:rFonts w:ascii="Times New Roman" w:hAnsi="Times New Roman"/>
          <w:sz w:val="24"/>
          <w:szCs w:val="24"/>
        </w:rPr>
        <w:t>проспект Михаила Николаева</w:t>
      </w:r>
      <w:r w:rsidRPr="004954CB">
        <w:rPr>
          <w:rFonts w:ascii="Times New Roman" w:hAnsi="Times New Roman"/>
          <w:sz w:val="24"/>
          <w:szCs w:val="24"/>
        </w:rPr>
        <w:t>, 26.</w:t>
      </w:r>
    </w:p>
    <w:p w14:paraId="3BAB0AB9" w14:textId="77777777" w:rsidR="00342E37" w:rsidRPr="004954CB" w:rsidRDefault="00342E37" w:rsidP="00342E37">
      <w:pPr>
        <w:shd w:val="clear" w:color="auto" w:fill="FFFFFF"/>
        <w:rPr>
          <w:rFonts w:ascii="Times New Roman" w:hAnsi="Times New Roman"/>
          <w:color w:val="303F50"/>
          <w:sz w:val="24"/>
          <w:szCs w:val="24"/>
        </w:rPr>
      </w:pPr>
    </w:p>
    <w:p w14:paraId="2BC71D85" w14:textId="77777777" w:rsidR="00880885" w:rsidRPr="009C4742" w:rsidRDefault="003116E4" w:rsidP="009E57E2">
      <w:pPr>
        <w:pStyle w:val="a3"/>
        <w:numPr>
          <w:ilvl w:val="2"/>
          <w:numId w:val="36"/>
        </w:numPr>
        <w:rPr>
          <w:rFonts w:ascii="Times New Roman" w:hAnsi="Times New Roman"/>
          <w:b/>
          <w:sz w:val="24"/>
          <w:szCs w:val="24"/>
        </w:rPr>
      </w:pPr>
      <w:bookmarkStart w:id="0" w:name="_Hlk50465284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Требования </w:t>
      </w:r>
      <w:r w:rsidR="009E57E2">
        <w:rPr>
          <w:rFonts w:ascii="Times New Roman" w:eastAsia="Times New Roman" w:hAnsi="Times New Roman"/>
          <w:b/>
          <w:sz w:val="24"/>
          <w:szCs w:val="24"/>
          <w:lang w:eastAsia="ru-RU"/>
        </w:rPr>
        <w:t>к</w:t>
      </w:r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срокам </w:t>
      </w:r>
      <w:bookmarkEnd w:id="0"/>
      <w:r w:rsidRPr="009C4742">
        <w:rPr>
          <w:rFonts w:ascii="Times New Roman" w:eastAsia="Times New Roman" w:hAnsi="Times New Roman"/>
          <w:b/>
          <w:sz w:val="24"/>
          <w:szCs w:val="24"/>
          <w:lang w:eastAsia="ru-RU"/>
        </w:rPr>
        <w:t>поставки продукции</w:t>
      </w:r>
      <w:r w:rsidR="00EF2BB6" w:rsidRPr="00EF2B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F2BB6">
        <w:rPr>
          <w:rFonts w:ascii="Times New Roman" w:eastAsia="Times New Roman" w:hAnsi="Times New Roman"/>
          <w:b/>
          <w:sz w:val="24"/>
          <w:szCs w:val="24"/>
          <w:lang w:eastAsia="ru-RU"/>
        </w:rPr>
        <w:t>и оказания сопутствующих услуг</w:t>
      </w:r>
    </w:p>
    <w:p w14:paraId="10C447A5" w14:textId="77777777" w:rsidR="00B74529" w:rsidRDefault="00B74529" w:rsidP="009C4742">
      <w:pPr>
        <w:rPr>
          <w:rFonts w:ascii="Times New Roman" w:hAnsi="Times New Roman"/>
          <w:sz w:val="24"/>
          <w:szCs w:val="24"/>
        </w:rPr>
      </w:pPr>
    </w:p>
    <w:p w14:paraId="54FD2DA0" w14:textId="77777777" w:rsidR="003116E4" w:rsidRPr="004954CB" w:rsidRDefault="009C4742" w:rsidP="00F05E2E">
      <w:pPr>
        <w:rPr>
          <w:rFonts w:ascii="Times New Roman" w:hAnsi="Times New Roman"/>
          <w:sz w:val="24"/>
          <w:szCs w:val="24"/>
        </w:rPr>
      </w:pPr>
      <w:r w:rsidRPr="009E57E2">
        <w:rPr>
          <w:rFonts w:ascii="Times New Roman" w:hAnsi="Times New Roman"/>
          <w:sz w:val="24"/>
          <w:szCs w:val="24"/>
        </w:rPr>
        <w:t>Таблица</w:t>
      </w:r>
      <w:r w:rsidR="009E57E2" w:rsidRPr="009E57E2">
        <w:rPr>
          <w:rFonts w:ascii="Times New Roman" w:hAnsi="Times New Roman"/>
          <w:sz w:val="24"/>
          <w:szCs w:val="24"/>
        </w:rPr>
        <w:t xml:space="preserve"> 2.1.</w:t>
      </w:r>
      <w:r w:rsidR="00B74529">
        <w:rPr>
          <w:rFonts w:ascii="Times New Roman" w:hAnsi="Times New Roman"/>
          <w:sz w:val="24"/>
          <w:szCs w:val="24"/>
        </w:rPr>
        <w:t xml:space="preserve"> Требования по срокам поставки продукции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35"/>
        <w:gridCol w:w="2410"/>
      </w:tblGrid>
      <w:tr w:rsidR="00880885" w:rsidRPr="004954CB" w14:paraId="4B6C219C" w14:textId="77777777" w:rsidTr="00880885">
        <w:tc>
          <w:tcPr>
            <w:tcW w:w="562" w:type="dxa"/>
            <w:shd w:val="clear" w:color="auto" w:fill="auto"/>
            <w:vAlign w:val="center"/>
          </w:tcPr>
          <w:p w14:paraId="0FCC452B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8647A2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</w:tcPr>
          <w:p w14:paraId="7C76D07D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vAlign w:val="center"/>
          </w:tcPr>
          <w:p w14:paraId="752945EA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880885" w:rsidRPr="004954CB" w14:paraId="53BA091D" w14:textId="77777777" w:rsidTr="00880885">
        <w:tc>
          <w:tcPr>
            <w:tcW w:w="562" w:type="dxa"/>
            <w:shd w:val="clear" w:color="auto" w:fill="auto"/>
          </w:tcPr>
          <w:p w14:paraId="0E524467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0516D806" w14:textId="77777777" w:rsidR="00880885" w:rsidRPr="00B74529" w:rsidRDefault="00880885" w:rsidP="0088088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5869FEEC" w14:textId="77777777" w:rsidR="00880885" w:rsidRPr="00B74529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14:paraId="75658C08" w14:textId="77777777" w:rsidR="00880885" w:rsidRPr="00B74529" w:rsidRDefault="00880885" w:rsidP="00880885">
            <w:pPr>
              <w:spacing w:before="40" w:after="40"/>
              <w:ind w:left="57" w:right="57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4</w:t>
            </w:r>
          </w:p>
        </w:tc>
      </w:tr>
      <w:tr w:rsidR="00C452B1" w:rsidRPr="004954CB" w14:paraId="4B6870C8" w14:textId="77777777" w:rsidTr="00880885">
        <w:tc>
          <w:tcPr>
            <w:tcW w:w="562" w:type="dxa"/>
            <w:shd w:val="clear" w:color="auto" w:fill="auto"/>
          </w:tcPr>
          <w:p w14:paraId="22FC8144" w14:textId="77777777" w:rsidR="00C452B1" w:rsidRPr="00B74529" w:rsidRDefault="00C452B1" w:rsidP="00C452B1">
            <w:pPr>
              <w:numPr>
                <w:ilvl w:val="0"/>
                <w:numId w:val="33"/>
              </w:numPr>
              <w:suppressAutoHyphens/>
              <w:contextualSpacing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4BF7DE7A" w14:textId="5F41A14C" w:rsidR="00C452B1" w:rsidRPr="000E5361" w:rsidRDefault="001D734A" w:rsidP="00C452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Позиции №1-2</w:t>
            </w:r>
            <w:r w:rsidR="004B13F6" w:rsidRPr="00C35381">
              <w:rPr>
                <w:rFonts w:ascii="Times New Roman" w:hAnsi="Times New Roman"/>
                <w:sz w:val="24"/>
                <w:szCs w:val="24"/>
              </w:rPr>
              <w:t xml:space="preserve"> Таблицы 1. Перечень и объем закупаемой продукции</w:t>
            </w:r>
          </w:p>
        </w:tc>
        <w:tc>
          <w:tcPr>
            <w:tcW w:w="2835" w:type="dxa"/>
          </w:tcPr>
          <w:p w14:paraId="7F1EC0D0" w14:textId="77777777" w:rsidR="00C452B1" w:rsidRPr="00B74529" w:rsidRDefault="00C452B1" w:rsidP="00C452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529">
              <w:rPr>
                <w:rFonts w:ascii="Times New Roman" w:hAnsi="Times New Roman"/>
                <w:bCs/>
                <w:sz w:val="24"/>
                <w:szCs w:val="24"/>
              </w:rPr>
              <w:t xml:space="preserve">с даты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заключения </w:t>
            </w:r>
            <w:r w:rsidRPr="00B74529">
              <w:rPr>
                <w:rFonts w:ascii="Times New Roman" w:hAnsi="Times New Roman"/>
                <w:bCs/>
                <w:sz w:val="24"/>
                <w:szCs w:val="24"/>
              </w:rPr>
              <w:t>договора</w:t>
            </w:r>
          </w:p>
        </w:tc>
        <w:tc>
          <w:tcPr>
            <w:tcW w:w="2410" w:type="dxa"/>
          </w:tcPr>
          <w:p w14:paraId="59D7EB3D" w14:textId="7EC14CD3" w:rsidR="00C452B1" w:rsidRPr="00B74529" w:rsidRDefault="00C452B1" w:rsidP="00C452B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  <w:r w:rsidR="000976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bookmarkStart w:id="1" w:name="_GoBack"/>
            <w:bookmarkEnd w:id="1"/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календарных дней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</w:t>
            </w:r>
            <w:r w:rsidRPr="00B74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подписания договора</w:t>
            </w:r>
          </w:p>
        </w:tc>
      </w:tr>
    </w:tbl>
    <w:p w14:paraId="5CDCA4C6" w14:textId="77777777" w:rsidR="001B3D47" w:rsidRPr="004954CB" w:rsidRDefault="001B3D47" w:rsidP="00F05E2E">
      <w:pPr>
        <w:rPr>
          <w:rFonts w:ascii="Times New Roman" w:hAnsi="Times New Roman"/>
          <w:sz w:val="24"/>
          <w:szCs w:val="24"/>
        </w:rPr>
      </w:pPr>
    </w:p>
    <w:p w14:paraId="17AA1A85" w14:textId="77777777" w:rsidR="00342E37" w:rsidRDefault="00342E37" w:rsidP="00A2228B">
      <w:pPr>
        <w:rPr>
          <w:rFonts w:ascii="Times New Roman" w:hAnsi="Times New Roman"/>
          <w:sz w:val="24"/>
          <w:szCs w:val="24"/>
        </w:rPr>
      </w:pPr>
    </w:p>
    <w:p w14:paraId="73C82AF1" w14:textId="77777777" w:rsidR="00342E37" w:rsidRDefault="00342E37" w:rsidP="00A2228B">
      <w:pPr>
        <w:rPr>
          <w:rFonts w:ascii="Times New Roman" w:hAnsi="Times New Roman"/>
          <w:sz w:val="24"/>
          <w:szCs w:val="24"/>
        </w:rPr>
      </w:pPr>
    </w:p>
    <w:p w14:paraId="61245C74" w14:textId="77777777" w:rsidR="00497881" w:rsidRDefault="00497881" w:rsidP="00A2228B">
      <w:pPr>
        <w:rPr>
          <w:rFonts w:ascii="Times New Roman" w:hAnsi="Times New Roman"/>
          <w:sz w:val="24"/>
          <w:szCs w:val="24"/>
        </w:rPr>
        <w:sectPr w:rsidR="00497881" w:rsidSect="00BA7FDE">
          <w:footerReference w:type="default" r:id="rId8"/>
          <w:pgSz w:w="11906" w:h="16838"/>
          <w:pgMar w:top="567" w:right="849" w:bottom="0" w:left="1134" w:header="708" w:footer="6" w:gutter="0"/>
          <w:cols w:space="708"/>
          <w:docGrid w:linePitch="360"/>
        </w:sectPr>
      </w:pPr>
    </w:p>
    <w:p w14:paraId="4AFBC68D" w14:textId="77777777" w:rsidR="00B23F20" w:rsidRPr="008531C4" w:rsidRDefault="00B23F20" w:rsidP="00D84207">
      <w:pPr>
        <w:pStyle w:val="a3"/>
        <w:numPr>
          <w:ilvl w:val="1"/>
          <w:numId w:val="36"/>
        </w:numPr>
        <w:tabs>
          <w:tab w:val="left" w:pos="1560"/>
        </w:tabs>
        <w:ind w:left="284" w:firstLine="0"/>
        <w:rPr>
          <w:rFonts w:ascii="Times New Roman" w:hAnsi="Times New Roman"/>
          <w:b/>
          <w:sz w:val="24"/>
          <w:szCs w:val="24"/>
        </w:rPr>
      </w:pPr>
      <w:r w:rsidRPr="008531C4">
        <w:rPr>
          <w:rFonts w:ascii="Times New Roman" w:hAnsi="Times New Roman"/>
          <w:b/>
          <w:sz w:val="24"/>
          <w:szCs w:val="24"/>
        </w:rPr>
        <w:lastRenderedPageBreak/>
        <w:t>Требования к качеству продукции</w:t>
      </w:r>
    </w:p>
    <w:p w14:paraId="37FCE517" w14:textId="750CFD84" w:rsidR="004E3319" w:rsidRPr="008531C4" w:rsidRDefault="004E3319" w:rsidP="00D84207">
      <w:pPr>
        <w:pStyle w:val="a3"/>
        <w:numPr>
          <w:ilvl w:val="0"/>
          <w:numId w:val="46"/>
        </w:numPr>
        <w:ind w:left="284" w:firstLine="0"/>
        <w:rPr>
          <w:rFonts w:ascii="Times New Roman" w:hAnsi="Times New Roman"/>
          <w:sz w:val="24"/>
          <w:szCs w:val="24"/>
        </w:rPr>
      </w:pPr>
      <w:r w:rsidRPr="008531C4">
        <w:rPr>
          <w:rFonts w:ascii="Times New Roman" w:hAnsi="Times New Roman"/>
          <w:sz w:val="24"/>
          <w:szCs w:val="24"/>
        </w:rPr>
        <w:t>Таблица 3. Требования к продукции</w:t>
      </w:r>
    </w:p>
    <w:p w14:paraId="0E66AFA9" w14:textId="6B8555F0" w:rsidR="000D290B" w:rsidRPr="008531C4" w:rsidRDefault="000D290B" w:rsidP="000D290B">
      <w:pPr>
        <w:pStyle w:val="a3"/>
        <w:ind w:left="284"/>
        <w:rPr>
          <w:rFonts w:ascii="Times New Roman" w:hAnsi="Times New Roman"/>
          <w:sz w:val="24"/>
          <w:szCs w:val="24"/>
        </w:rPr>
      </w:pPr>
      <w:r w:rsidRPr="008531C4">
        <w:rPr>
          <w:rFonts w:ascii="Times New Roman" w:eastAsia="Calibri" w:hAnsi="Times New Roman"/>
          <w:bCs/>
          <w:sz w:val="24"/>
          <w:szCs w:val="28"/>
        </w:rPr>
        <w:t>Наиме</w:t>
      </w:r>
      <w:r w:rsidR="00A46B00">
        <w:rPr>
          <w:rFonts w:ascii="Times New Roman" w:eastAsia="Calibri" w:hAnsi="Times New Roman"/>
          <w:bCs/>
          <w:sz w:val="24"/>
          <w:szCs w:val="28"/>
        </w:rPr>
        <w:t>нование продукции (позиция №1-2</w:t>
      </w:r>
      <w:r w:rsidRPr="008531C4">
        <w:rPr>
          <w:rFonts w:ascii="Times New Roman" w:eastAsia="Calibri" w:hAnsi="Times New Roman"/>
          <w:bCs/>
          <w:sz w:val="24"/>
          <w:szCs w:val="28"/>
        </w:rPr>
        <w:t xml:space="preserve"> Таблицы 1 «Перечень и объем закупаемой продукции»):</w:t>
      </w:r>
    </w:p>
    <w:p w14:paraId="62476E34" w14:textId="7B2D50A6" w:rsidR="00F35C13" w:rsidRPr="000B5BDC" w:rsidRDefault="00F35C13" w:rsidP="000B5BDC">
      <w:pPr>
        <w:rPr>
          <w:rFonts w:ascii="Times New Roman" w:hAnsi="Times New Roman"/>
          <w:bCs/>
        </w:rPr>
      </w:pPr>
    </w:p>
    <w:tbl>
      <w:tblPr>
        <w:tblStyle w:val="a9"/>
        <w:tblpPr w:leftFromText="180" w:rightFromText="180" w:vertAnchor="text" w:tblpX="-572" w:tblpY="1"/>
        <w:tblOverlap w:val="never"/>
        <w:tblW w:w="15033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4814"/>
        <w:gridCol w:w="2835"/>
        <w:gridCol w:w="1843"/>
        <w:gridCol w:w="11"/>
        <w:gridCol w:w="2541"/>
        <w:gridCol w:w="11"/>
      </w:tblGrid>
      <w:tr w:rsidR="00F35C13" w:rsidRPr="00A2228B" w14:paraId="06BE0F1E" w14:textId="77777777" w:rsidTr="00E0096C">
        <w:tc>
          <w:tcPr>
            <w:tcW w:w="851" w:type="dxa"/>
            <w:vMerge w:val="restart"/>
            <w:vAlign w:val="center"/>
          </w:tcPr>
          <w:p w14:paraId="695B9EC6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14:paraId="7AE7029E" w14:textId="45FC00FC" w:rsidR="00F35C13" w:rsidRPr="00A2228B" w:rsidRDefault="00196C36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6C3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4814" w:type="dxa"/>
            <w:vMerge w:val="restart"/>
            <w:vAlign w:val="center"/>
          </w:tcPr>
          <w:p w14:paraId="0B5C6ECC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89" w:type="dxa"/>
            <w:gridSpan w:val="3"/>
            <w:vAlign w:val="center"/>
          </w:tcPr>
          <w:p w14:paraId="74134446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gridSpan w:val="2"/>
            <w:vAlign w:val="center"/>
          </w:tcPr>
          <w:p w14:paraId="222F2C2A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F35C13" w:rsidRPr="00A2228B" w14:paraId="42933DA7" w14:textId="77777777" w:rsidTr="00E0096C">
        <w:trPr>
          <w:gridAfter w:val="1"/>
          <w:wAfter w:w="11" w:type="dxa"/>
        </w:trPr>
        <w:tc>
          <w:tcPr>
            <w:tcW w:w="851" w:type="dxa"/>
            <w:vMerge/>
            <w:vAlign w:val="center"/>
          </w:tcPr>
          <w:p w14:paraId="4456ACCB" w14:textId="77777777" w:rsidR="00F35C13" w:rsidRPr="00A2228B" w:rsidRDefault="00F35C13" w:rsidP="005F63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4C2FB8BE" w14:textId="77777777" w:rsidR="00F35C13" w:rsidRPr="00A2228B" w:rsidRDefault="00F35C13" w:rsidP="005F63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vMerge/>
            <w:vAlign w:val="center"/>
          </w:tcPr>
          <w:p w14:paraId="5DCF386C" w14:textId="77777777" w:rsidR="00F35C13" w:rsidRPr="00A2228B" w:rsidRDefault="00F35C13" w:rsidP="005F63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B47A8C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843" w:type="dxa"/>
            <w:vAlign w:val="center"/>
          </w:tcPr>
          <w:p w14:paraId="33CE3B9B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gridSpan w:val="2"/>
            <w:vAlign w:val="center"/>
          </w:tcPr>
          <w:p w14:paraId="09D16EC5" w14:textId="77777777" w:rsidR="00F35C13" w:rsidRPr="00A2228B" w:rsidRDefault="00F35C13" w:rsidP="005F63D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C13" w:rsidRPr="00A2228B" w14:paraId="0D84FA19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25B11174" w14:textId="77777777" w:rsidR="00F35C13" w:rsidRPr="00A2228B" w:rsidRDefault="00F35C13" w:rsidP="005F63DF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14F74431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4" w:type="dxa"/>
            <w:vAlign w:val="center"/>
          </w:tcPr>
          <w:p w14:paraId="6CFFD65A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DCF30A2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00898D19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vAlign w:val="center"/>
          </w:tcPr>
          <w:p w14:paraId="37F6AE2E" w14:textId="77777777" w:rsidR="00F35C13" w:rsidRPr="00A2228B" w:rsidRDefault="00F35C1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35933" w:rsidRPr="00A2228B" w14:paraId="46E00DA2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417B58CA" w14:textId="16F38B77" w:rsidR="00535933" w:rsidRPr="0047219D" w:rsidRDefault="00A312BB" w:rsidP="005F63DF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6941" w:type="dxa"/>
            <w:gridSpan w:val="2"/>
            <w:vAlign w:val="center"/>
          </w:tcPr>
          <w:p w14:paraId="340A10B4" w14:textId="77777777" w:rsidR="00535933" w:rsidRPr="00A2228B" w:rsidRDefault="00535933" w:rsidP="005F63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228B">
              <w:rPr>
                <w:rFonts w:ascii="Times New Roman" w:hAnsi="Times New Roman"/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14:paraId="012FA2A2" w14:textId="24EEB06F" w:rsidR="00535933" w:rsidRPr="00A2228B" w:rsidRDefault="0053593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592">
              <w:t>-//-</w:t>
            </w:r>
          </w:p>
        </w:tc>
        <w:tc>
          <w:tcPr>
            <w:tcW w:w="1843" w:type="dxa"/>
          </w:tcPr>
          <w:p w14:paraId="1B7EE125" w14:textId="73F355FB" w:rsidR="00535933" w:rsidRPr="00A2228B" w:rsidRDefault="0053593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592">
              <w:t>-//-</w:t>
            </w:r>
          </w:p>
        </w:tc>
        <w:tc>
          <w:tcPr>
            <w:tcW w:w="2552" w:type="dxa"/>
            <w:gridSpan w:val="2"/>
          </w:tcPr>
          <w:p w14:paraId="6D8FF612" w14:textId="59367F35" w:rsidR="00535933" w:rsidRPr="00A2228B" w:rsidRDefault="00535933" w:rsidP="005F63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592">
              <w:t>-//-</w:t>
            </w:r>
          </w:p>
        </w:tc>
      </w:tr>
      <w:tr w:rsidR="00F35C13" w:rsidRPr="00734F3C" w14:paraId="4D3B656A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1C77D01A" w14:textId="06ACC1AD" w:rsidR="00F35C13" w:rsidRPr="00734F3C" w:rsidRDefault="009B1BFE" w:rsidP="005F63DF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B773D87" w14:textId="289D5D81" w:rsidR="0044788F" w:rsidRPr="009228AF" w:rsidRDefault="009228AF" w:rsidP="00AA6D79">
            <w:pPr>
              <w:rPr>
                <w:rFonts w:ascii="Times New Roman" w:hAnsi="Times New Roman"/>
                <w:sz w:val="24"/>
                <w:szCs w:val="24"/>
              </w:rPr>
            </w:pPr>
            <w:r w:rsidRPr="009228AF">
              <w:rPr>
                <w:rFonts w:ascii="Times New Roman" w:hAnsi="Times New Roman"/>
                <w:sz w:val="24"/>
                <w:szCs w:val="24"/>
              </w:rPr>
              <w:t>Замок навесной винтовой ВС-080 ТД КЗ система один ключ</w:t>
            </w:r>
          </w:p>
        </w:tc>
        <w:tc>
          <w:tcPr>
            <w:tcW w:w="4814" w:type="dxa"/>
            <w:shd w:val="clear" w:color="auto" w:fill="auto"/>
          </w:tcPr>
          <w:p w14:paraId="4E4955DB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Тип замка: навесной</w:t>
            </w:r>
          </w:p>
          <w:p w14:paraId="6E6F7E9C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Тип ключа: трубчатый (полый)</w:t>
            </w:r>
          </w:p>
          <w:p w14:paraId="46590E86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Материал корпуса: сталь</w:t>
            </w:r>
          </w:p>
          <w:p w14:paraId="618EFB3A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Диаметр дужки: 7 мм</w:t>
            </w:r>
          </w:p>
          <w:p w14:paraId="4548C406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Внутренняя высота дужки (в закрытом состоянии): 50 мм</w:t>
            </w:r>
          </w:p>
          <w:p w14:paraId="6CF78FF8" w14:textId="1394FFDC" w:rsidR="00276FC6" w:rsidRPr="00734F3C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Морозоустойчивость: да</w:t>
            </w:r>
          </w:p>
        </w:tc>
        <w:tc>
          <w:tcPr>
            <w:tcW w:w="2835" w:type="dxa"/>
            <w:shd w:val="clear" w:color="auto" w:fill="auto"/>
          </w:tcPr>
          <w:p w14:paraId="6EFC06E8" w14:textId="758C2BDB" w:rsidR="00F35C13" w:rsidRPr="00734F3C" w:rsidRDefault="002B5D2A" w:rsidP="002E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Согласие с требованием</w:t>
            </w:r>
            <w:r w:rsidRPr="00734F3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5A1F195" w14:textId="199C8916" w:rsidR="00F35C13" w:rsidRPr="00734F3C" w:rsidRDefault="00F35C13" w:rsidP="00EF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40BDD259" w14:textId="77777777" w:rsidR="00F35C13" w:rsidRPr="00734F3C" w:rsidRDefault="00F35C13" w:rsidP="005F63DF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35C" w:rsidRPr="00734F3C" w14:paraId="3C1F6474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3ED02A48" w14:textId="573AA339" w:rsidR="00BA635C" w:rsidRPr="00734F3C" w:rsidRDefault="00BA635C" w:rsidP="00BA635C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2F2EC40" w14:textId="203175C5" w:rsidR="00BA635C" w:rsidRPr="009228AF" w:rsidRDefault="009228AF" w:rsidP="009228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8AF">
              <w:rPr>
                <w:rFonts w:ascii="Times New Roman" w:hAnsi="Times New Roman"/>
                <w:sz w:val="24"/>
                <w:szCs w:val="24"/>
              </w:rPr>
              <w:t>Ключ для замка ВС-080</w:t>
            </w:r>
          </w:p>
        </w:tc>
        <w:tc>
          <w:tcPr>
            <w:tcW w:w="4814" w:type="dxa"/>
            <w:shd w:val="clear" w:color="auto" w:fill="auto"/>
          </w:tcPr>
          <w:p w14:paraId="7B2DD62D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Тип: ключ</w:t>
            </w:r>
          </w:p>
          <w:p w14:paraId="287E7EE0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Тип закрывающего механизма: шлиц/паз</w:t>
            </w:r>
          </w:p>
          <w:p w14:paraId="17D61B0A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Материал: сталь</w:t>
            </w:r>
          </w:p>
          <w:p w14:paraId="0BD802F0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Цвет: стальной</w:t>
            </w:r>
          </w:p>
          <w:p w14:paraId="78F55C6B" w14:textId="77777777" w:rsidR="00047053" w:rsidRPr="00047053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Вес нетто: 0.05 кг</w:t>
            </w:r>
          </w:p>
          <w:p w14:paraId="4C5E3E8C" w14:textId="77E76DA7" w:rsidR="003234E4" w:rsidRPr="00734F3C" w:rsidRDefault="00047053" w:rsidP="00047053">
            <w:pPr>
              <w:rPr>
                <w:rFonts w:ascii="Times New Roman" w:hAnsi="Times New Roman"/>
                <w:sz w:val="24"/>
                <w:szCs w:val="24"/>
              </w:rPr>
            </w:pPr>
            <w:r w:rsidRPr="00047053">
              <w:rPr>
                <w:rFonts w:ascii="Times New Roman" w:hAnsi="Times New Roman"/>
                <w:sz w:val="24"/>
                <w:szCs w:val="24"/>
              </w:rPr>
              <w:t>Габариты без упаковки: 30х20 мм</w:t>
            </w:r>
          </w:p>
        </w:tc>
        <w:tc>
          <w:tcPr>
            <w:tcW w:w="2835" w:type="dxa"/>
            <w:shd w:val="clear" w:color="auto" w:fill="auto"/>
          </w:tcPr>
          <w:p w14:paraId="56925EE5" w14:textId="718AF103" w:rsidR="00BA635C" w:rsidRPr="00734F3C" w:rsidRDefault="00E5442C" w:rsidP="002E5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Согласие с требованием</w:t>
            </w:r>
            <w:r w:rsidRPr="00734F3C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84F4F75" w14:textId="2543DA93" w:rsidR="00BA635C" w:rsidRPr="00734F3C" w:rsidRDefault="00BA635C" w:rsidP="00E46C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5A8144C" w14:textId="77777777" w:rsidR="00BA635C" w:rsidRPr="00734F3C" w:rsidRDefault="00BA635C" w:rsidP="00BA635C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1DE" w:rsidRPr="00734F3C" w14:paraId="50E42BEF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31B9CA36" w14:textId="014BCD1A" w:rsidR="00E141DE" w:rsidRPr="00734F3C" w:rsidRDefault="00E141DE" w:rsidP="00E141DE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2.2.2.</w:t>
            </w:r>
          </w:p>
        </w:tc>
        <w:tc>
          <w:tcPr>
            <w:tcW w:w="6941" w:type="dxa"/>
            <w:gridSpan w:val="2"/>
            <w:shd w:val="clear" w:color="auto" w:fill="auto"/>
          </w:tcPr>
          <w:p w14:paraId="773CC6CA" w14:textId="29C010AB" w:rsidR="00E141DE" w:rsidRPr="00734F3C" w:rsidRDefault="00E141DE" w:rsidP="00E141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shd w:val="clear" w:color="auto" w:fill="auto"/>
          </w:tcPr>
          <w:p w14:paraId="71A32F63" w14:textId="484C2FE3" w:rsidR="00E141DE" w:rsidRPr="00734F3C" w:rsidRDefault="00E141DE" w:rsidP="00F501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14:paraId="1C5DDA7C" w14:textId="2DD5E10C" w:rsidR="00E141DE" w:rsidRPr="00734F3C" w:rsidRDefault="00E141DE" w:rsidP="00F501D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79381B7" w14:textId="01274B13" w:rsidR="00E141DE" w:rsidRPr="00734F3C" w:rsidRDefault="00E141DE" w:rsidP="00F501DF">
            <w:pPr>
              <w:tabs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-//-</w:t>
            </w:r>
          </w:p>
        </w:tc>
      </w:tr>
      <w:tr w:rsidR="006A63B6" w:rsidRPr="00734F3C" w14:paraId="5D420573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3ABBB4D8" w14:textId="45DC9777" w:rsidR="006A63B6" w:rsidRPr="00734F3C" w:rsidRDefault="006A63B6" w:rsidP="006A63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2.2.2.1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159B42" w14:textId="39A2E5BA" w:rsidR="006A63B6" w:rsidRPr="00734F3C" w:rsidRDefault="006A63B6" w:rsidP="006A63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Позиции </w:t>
            </w:r>
            <w:bookmarkStart w:id="2" w:name="_GoBack_Копия_1_Копия_1_Копия_1_Копия_1_"/>
            <w:r w:rsidR="00E34794">
              <w:rPr>
                <w:rFonts w:ascii="Times New Roman" w:eastAsia="Calibri" w:hAnsi="Times New Roman"/>
                <w:bCs/>
                <w:sz w:val="24"/>
                <w:szCs w:val="24"/>
              </w:rPr>
              <w:t>№ 1-2</w:t>
            </w:r>
            <w:r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bookmarkEnd w:id="2"/>
            <w:r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DF2162F" w14:textId="02B41862" w:rsidR="006A63B6" w:rsidRPr="00734F3C" w:rsidRDefault="006A63B6" w:rsidP="006A63B6">
            <w:pPr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>Продукция, поставляемая в рамках настоящего договора, должна быть новой (не ранее 2025г. выпуска) ранее не использованной.</w:t>
            </w:r>
          </w:p>
        </w:tc>
        <w:tc>
          <w:tcPr>
            <w:tcW w:w="2835" w:type="dxa"/>
            <w:shd w:val="clear" w:color="auto" w:fill="auto"/>
          </w:tcPr>
          <w:p w14:paraId="3B49CF6F" w14:textId="060DCFEF" w:rsidR="006A63B6" w:rsidRPr="00734F3C" w:rsidRDefault="006A63B6" w:rsidP="006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D8B">
              <w:rPr>
                <w:rFonts w:ascii="Times New Roman" w:hAnsi="Times New Roman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843" w:type="dxa"/>
            <w:shd w:val="clear" w:color="auto" w:fill="auto"/>
          </w:tcPr>
          <w:p w14:paraId="19A79E4F" w14:textId="625A04BD" w:rsidR="006A63B6" w:rsidRPr="00734F3C" w:rsidRDefault="006A63B6" w:rsidP="009931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70ED07" w14:textId="77777777" w:rsidR="006A63B6" w:rsidRPr="00734F3C" w:rsidRDefault="006A63B6" w:rsidP="006A63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3B6" w:rsidRPr="00734F3C" w14:paraId="2BAC9B5A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3C07E786" w14:textId="52666A6D" w:rsidR="006A63B6" w:rsidRPr="00734F3C" w:rsidRDefault="006A63B6" w:rsidP="006A63B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2.2.3.</w:t>
            </w:r>
          </w:p>
        </w:tc>
        <w:tc>
          <w:tcPr>
            <w:tcW w:w="6941" w:type="dxa"/>
            <w:gridSpan w:val="2"/>
            <w:shd w:val="clear" w:color="auto" w:fill="auto"/>
          </w:tcPr>
          <w:p w14:paraId="2A0536AC" w14:textId="5F0FE40C" w:rsidR="006A63B6" w:rsidRPr="00734F3C" w:rsidRDefault="006A63B6" w:rsidP="006A63B6">
            <w:pPr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2835" w:type="dxa"/>
            <w:shd w:val="clear" w:color="auto" w:fill="auto"/>
          </w:tcPr>
          <w:p w14:paraId="250F26B9" w14:textId="7FAC9312" w:rsidR="006A63B6" w:rsidRPr="00734F3C" w:rsidRDefault="006A63B6" w:rsidP="006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14:paraId="514D5090" w14:textId="1A931D44" w:rsidR="006A63B6" w:rsidRPr="00734F3C" w:rsidRDefault="006A63B6" w:rsidP="006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E18777C" w14:textId="18D679C5" w:rsidR="006A63B6" w:rsidRPr="00734F3C" w:rsidRDefault="006A63B6" w:rsidP="006A63B6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-//-</w:t>
            </w:r>
          </w:p>
        </w:tc>
      </w:tr>
      <w:tr w:rsidR="006A63B6" w:rsidRPr="00734F3C" w14:paraId="531FFE62" w14:textId="77777777" w:rsidTr="00E0096C">
        <w:trPr>
          <w:gridAfter w:val="1"/>
          <w:wAfter w:w="11" w:type="dxa"/>
        </w:trPr>
        <w:tc>
          <w:tcPr>
            <w:tcW w:w="851" w:type="dxa"/>
          </w:tcPr>
          <w:p w14:paraId="0F34369C" w14:textId="0CE08D9D" w:rsidR="006A63B6" w:rsidRPr="00734F3C" w:rsidRDefault="006A63B6" w:rsidP="006A63B6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hAnsi="Times New Roman"/>
                <w:sz w:val="24"/>
                <w:szCs w:val="24"/>
              </w:rPr>
              <w:t>2.2.3.1.</w:t>
            </w:r>
          </w:p>
        </w:tc>
        <w:tc>
          <w:tcPr>
            <w:tcW w:w="2127" w:type="dxa"/>
            <w:shd w:val="clear" w:color="auto" w:fill="auto"/>
          </w:tcPr>
          <w:p w14:paraId="611FB6CB" w14:textId="054AE214" w:rsidR="006A63B6" w:rsidRPr="00734F3C" w:rsidRDefault="00695112" w:rsidP="006A63B6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Позиции № 1-2</w:t>
            </w:r>
            <w:r w:rsidR="006A63B6"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Таблицы 1 «Перечень и объем закупаемой продукции»</w:t>
            </w:r>
          </w:p>
        </w:tc>
        <w:tc>
          <w:tcPr>
            <w:tcW w:w="4814" w:type="dxa"/>
            <w:shd w:val="clear" w:color="auto" w:fill="auto"/>
          </w:tcPr>
          <w:p w14:paraId="18B46576" w14:textId="67389405" w:rsidR="006A63B6" w:rsidRPr="00734F3C" w:rsidRDefault="000E7F06" w:rsidP="006A63B6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bCs/>
                <w:sz w:val="24"/>
                <w:szCs w:val="24"/>
              </w:rPr>
              <w:t>Продукция должна иметь документы, подтверждающие соответствие ГОСТ: сертификаты на продукцию (Руководство по эксплуатации, паспорта качества, декларация соответствия или другие документы, подтверждающие соответствие продукции) на русском языке, либо информационное письмо о том, что продукция, указанная в договоре, не подлежит обязательной сертификации.</w:t>
            </w:r>
          </w:p>
        </w:tc>
        <w:tc>
          <w:tcPr>
            <w:tcW w:w="2835" w:type="dxa"/>
            <w:shd w:val="clear" w:color="auto" w:fill="auto"/>
          </w:tcPr>
          <w:p w14:paraId="5BA51FEE" w14:textId="0269B6D4" w:rsidR="006A63B6" w:rsidRPr="00734F3C" w:rsidRDefault="000E7F06" w:rsidP="000E7F0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D0386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Согласие с требованием /  Информационное письмо</w:t>
            </w:r>
          </w:p>
        </w:tc>
        <w:tc>
          <w:tcPr>
            <w:tcW w:w="1843" w:type="dxa"/>
            <w:shd w:val="clear" w:color="auto" w:fill="auto"/>
          </w:tcPr>
          <w:p w14:paraId="68C6D2E9" w14:textId="395EBC47" w:rsidR="006A63B6" w:rsidRPr="00AD0386" w:rsidRDefault="006A63B6" w:rsidP="00AD038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E96329A" w14:textId="77777777" w:rsidR="006A63B6" w:rsidRPr="00734F3C" w:rsidRDefault="006A63B6" w:rsidP="006A63B6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3B6" w:rsidRPr="00734F3C" w14:paraId="659F7CAF" w14:textId="77777777" w:rsidTr="00E0096C">
        <w:trPr>
          <w:gridAfter w:val="1"/>
          <w:wAfter w:w="11" w:type="dxa"/>
        </w:trPr>
        <w:tc>
          <w:tcPr>
            <w:tcW w:w="851" w:type="dxa"/>
          </w:tcPr>
          <w:p w14:paraId="220D99C6" w14:textId="735B9B3B" w:rsidR="006A63B6" w:rsidRPr="00734F3C" w:rsidRDefault="006A63B6" w:rsidP="006A63B6">
            <w:pPr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2.2.4</w:t>
            </w:r>
          </w:p>
        </w:tc>
        <w:tc>
          <w:tcPr>
            <w:tcW w:w="6941" w:type="dxa"/>
            <w:gridSpan w:val="2"/>
            <w:shd w:val="clear" w:color="auto" w:fill="auto"/>
          </w:tcPr>
          <w:p w14:paraId="36812ECD" w14:textId="17F4A97A" w:rsidR="006A63B6" w:rsidRPr="00734F3C" w:rsidRDefault="006A63B6" w:rsidP="00D67DE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4F3C">
              <w:rPr>
                <w:rFonts w:ascii="Times New Roman" w:hAnsi="Times New Roman"/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ED3954" w14:textId="6F8BD56E" w:rsidR="006A63B6" w:rsidRPr="00734F3C" w:rsidRDefault="006A63B6" w:rsidP="006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D1099" w14:textId="6287E1E2" w:rsidR="006A63B6" w:rsidRPr="00734F3C" w:rsidRDefault="006A63B6" w:rsidP="006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-//-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32A98E" w14:textId="11F17DEF" w:rsidR="006A63B6" w:rsidRPr="00734F3C" w:rsidRDefault="006A63B6" w:rsidP="006A63B6">
            <w:pPr>
              <w:tabs>
                <w:tab w:val="left" w:pos="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-//-</w:t>
            </w:r>
          </w:p>
        </w:tc>
      </w:tr>
      <w:tr w:rsidR="00735314" w:rsidRPr="00734F3C" w14:paraId="7F510A54" w14:textId="77777777" w:rsidTr="00E0096C">
        <w:trPr>
          <w:gridAfter w:val="1"/>
          <w:wAfter w:w="11" w:type="dxa"/>
        </w:trPr>
        <w:tc>
          <w:tcPr>
            <w:tcW w:w="851" w:type="dxa"/>
            <w:vAlign w:val="center"/>
          </w:tcPr>
          <w:p w14:paraId="6FC21AAC" w14:textId="70E3936B" w:rsidR="00735314" w:rsidRPr="00734F3C" w:rsidRDefault="00735314" w:rsidP="00735314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2.2.4.1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8632C5" w14:textId="0187A14F" w:rsidR="00735314" w:rsidRPr="00734F3C" w:rsidRDefault="007033DB" w:rsidP="007353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Позиции № 1-2</w:t>
            </w:r>
            <w:r w:rsidR="00735314" w:rsidRPr="00734F3C">
              <w:rPr>
                <w:rFonts w:ascii="Times New Roman" w:eastAsia="Calibri" w:hAnsi="Times New Roman"/>
                <w:sz w:val="24"/>
                <w:szCs w:val="24"/>
              </w:rPr>
              <w:t xml:space="preserve"> Таблицы 1 «Перечень и объем закупаемой продукции»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B5673D4" w14:textId="0ACA9530" w:rsidR="00735314" w:rsidRPr="00734F3C" w:rsidRDefault="00735314" w:rsidP="00735314">
            <w:pPr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A651B3" w14:textId="18493F95" w:rsidR="00735314" w:rsidRPr="00734F3C" w:rsidRDefault="00735314" w:rsidP="00735314">
            <w:pPr>
              <w:rPr>
                <w:rFonts w:ascii="Times New Roman" w:hAnsi="Times New Roman"/>
                <w:sz w:val="24"/>
                <w:szCs w:val="24"/>
              </w:rPr>
            </w:pPr>
            <w:r w:rsidRPr="00734F3C">
              <w:rPr>
                <w:rFonts w:ascii="Times New Roman" w:eastAsia="Calibri" w:hAnsi="Times New Roman"/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91705" w14:textId="17D712A9" w:rsidR="00735314" w:rsidRPr="00734F3C" w:rsidRDefault="00F71301" w:rsidP="00735314">
            <w:pPr>
              <w:rPr>
                <w:rFonts w:ascii="Times New Roman" w:hAnsi="Times New Roman"/>
                <w:sz w:val="24"/>
                <w:szCs w:val="24"/>
              </w:rPr>
            </w:pPr>
            <w:r w:rsidRPr="00F71301">
              <w:rPr>
                <w:rFonts w:ascii="Times New Roman" w:eastAsia="Calibri" w:hAnsi="Times New Roman"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».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514F03C" w14:textId="77777777" w:rsidR="00735314" w:rsidRPr="00734F3C" w:rsidRDefault="00735314" w:rsidP="00735314">
            <w:pPr>
              <w:tabs>
                <w:tab w:val="left" w:pos="31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4CE240" w14:textId="1A73E725" w:rsidR="002B52F0" w:rsidRDefault="002E5D61" w:rsidP="00F16E0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2B52F0">
        <w:rPr>
          <w:rFonts w:ascii="Times New Roman" w:hAnsi="Times New Roman"/>
          <w:b/>
          <w:bCs/>
          <w:sz w:val="24"/>
          <w:szCs w:val="24"/>
        </w:rPr>
        <w:t>Требование к документации по ценообразованию на этапе закупки</w:t>
      </w:r>
    </w:p>
    <w:p w14:paraId="4D907DD4" w14:textId="77777777" w:rsidR="002B52F0" w:rsidRPr="00EF2BB6" w:rsidRDefault="002B52F0" w:rsidP="00F16E02">
      <w:pPr>
        <w:ind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По результатам настоящей закупки заключается договор с предельной ценой, равной начальной (максимальной) цене договора.</w:t>
      </w:r>
    </w:p>
    <w:p w14:paraId="3B37F9EB" w14:textId="77777777" w:rsidR="002B52F0" w:rsidRPr="00EF2BB6" w:rsidRDefault="002B52F0" w:rsidP="00F16E02">
      <w:pPr>
        <w:ind w:firstLine="720"/>
        <w:jc w:val="both"/>
        <w:rPr>
          <w:rFonts w:ascii="Times New Roman" w:hAnsi="Times New Roman"/>
          <w:iCs/>
          <w:sz w:val="24"/>
          <w:szCs w:val="24"/>
          <w:lang w:eastAsia="x-none"/>
        </w:rPr>
      </w:pPr>
      <w:r w:rsidRPr="00EF2BB6">
        <w:rPr>
          <w:rFonts w:ascii="Times New Roman" w:hAnsi="Times New Roman"/>
          <w:iCs/>
          <w:sz w:val="24"/>
          <w:szCs w:val="24"/>
          <w:lang w:eastAsia="x-none"/>
        </w:rPr>
        <w:t>Цена на продукцию должна включать в себя все расходы Поставщика, связанные с исполнением договора, в том числе расходы по доставке, погрузочно-разгрузочные работы, страхование, уплату таможенных пошлин, сборов, других обязательных платежей и выражена в рублях Российской Федерации.</w:t>
      </w:r>
    </w:p>
    <w:p w14:paraId="6D7B8648" w14:textId="77777777" w:rsidR="002B52F0" w:rsidRPr="001C7EA5" w:rsidRDefault="002B52F0" w:rsidP="00F16E02">
      <w:pPr>
        <w:tabs>
          <w:tab w:val="left" w:pos="2835"/>
        </w:tabs>
        <w:rPr>
          <w:rFonts w:ascii="Times New Roman" w:hAnsi="Times New Roman"/>
          <w:b/>
          <w:bCs/>
          <w:sz w:val="24"/>
          <w:szCs w:val="24"/>
        </w:rPr>
      </w:pPr>
    </w:p>
    <w:p w14:paraId="1BD3DC0C" w14:textId="77777777" w:rsidR="002B52F0" w:rsidRDefault="002B52F0" w:rsidP="00F16E02">
      <w:pPr>
        <w:ind w:firstLine="993"/>
        <w:rPr>
          <w:rFonts w:ascii="Times New Roman" w:hAnsi="Times New Roman"/>
          <w:b/>
          <w:bCs/>
          <w:sz w:val="24"/>
          <w:szCs w:val="24"/>
        </w:rPr>
      </w:pPr>
    </w:p>
    <w:p w14:paraId="29AD701C" w14:textId="77777777" w:rsidR="002B52F0" w:rsidRPr="002024D0" w:rsidRDefault="002B52F0" w:rsidP="00F16E02">
      <w:pPr>
        <w:rPr>
          <w:rFonts w:ascii="Times New Roman" w:hAnsi="Times New Roman"/>
          <w:b/>
          <w:i/>
          <w:sz w:val="24"/>
        </w:rPr>
      </w:pPr>
      <w:r w:rsidRPr="002024D0">
        <w:rPr>
          <w:rFonts w:ascii="Times New Roman" w:hAnsi="Times New Roman"/>
          <w:b/>
          <w:i/>
          <w:sz w:val="24"/>
        </w:rPr>
        <w:t>Согласовано:</w:t>
      </w:r>
    </w:p>
    <w:p w14:paraId="7DB29B0A" w14:textId="77777777" w:rsidR="002B52F0" w:rsidRPr="002024D0" w:rsidRDefault="002B52F0" w:rsidP="00F16E02">
      <w:pPr>
        <w:rPr>
          <w:rFonts w:ascii="Times New Roman" w:hAnsi="Times New Roman"/>
          <w:sz w:val="24"/>
        </w:rPr>
      </w:pPr>
    </w:p>
    <w:p w14:paraId="47F2C9AA" w14:textId="31602AB2" w:rsidR="002B52F0" w:rsidRPr="002024D0" w:rsidRDefault="002F2D6A" w:rsidP="00F16E0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Начальник </w:t>
      </w:r>
      <w:proofErr w:type="spellStart"/>
      <w:r>
        <w:rPr>
          <w:rFonts w:ascii="Times New Roman" w:hAnsi="Times New Roman"/>
          <w:sz w:val="24"/>
        </w:rPr>
        <w:t>СТрП</w:t>
      </w:r>
      <w:proofErr w:type="spellEnd"/>
      <w:r>
        <w:rPr>
          <w:rFonts w:ascii="Times New Roman" w:hAnsi="Times New Roman"/>
          <w:sz w:val="24"/>
        </w:rPr>
        <w:t xml:space="preserve"> ЦРЭС</w:t>
      </w:r>
      <w:r w:rsidR="002B52F0" w:rsidRPr="002024D0">
        <w:rPr>
          <w:rFonts w:ascii="Times New Roman" w:hAnsi="Times New Roman"/>
          <w:sz w:val="24"/>
        </w:rPr>
        <w:t xml:space="preserve">                                                </w:t>
      </w:r>
      <w:r>
        <w:rPr>
          <w:rFonts w:ascii="Times New Roman" w:hAnsi="Times New Roman"/>
          <w:sz w:val="24"/>
        </w:rPr>
        <w:t>Халдеев Д.Г.</w:t>
      </w:r>
    </w:p>
    <w:p w14:paraId="1D64F84F" w14:textId="77777777" w:rsidR="00CB6C6E" w:rsidRPr="001C7EA5" w:rsidRDefault="00CB6C6E" w:rsidP="00805CF4">
      <w:pPr>
        <w:ind w:firstLine="993"/>
        <w:rPr>
          <w:rFonts w:ascii="Times New Roman" w:hAnsi="Times New Roman"/>
          <w:sz w:val="24"/>
          <w:szCs w:val="24"/>
        </w:rPr>
      </w:pPr>
    </w:p>
    <w:sectPr w:rsidR="00CB6C6E" w:rsidRPr="001C7EA5" w:rsidSect="00F35C13">
      <w:pgSz w:w="16838" w:h="11906" w:orient="landscape"/>
      <w:pgMar w:top="1134" w:right="567" w:bottom="1134" w:left="1701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C301" w14:textId="77777777" w:rsidR="00B75768" w:rsidRDefault="00B75768" w:rsidP="00DA7D75">
      <w:r>
        <w:separator/>
      </w:r>
    </w:p>
  </w:endnote>
  <w:endnote w:type="continuationSeparator" w:id="0">
    <w:p w14:paraId="51F717D7" w14:textId="77777777" w:rsidR="00B75768" w:rsidRDefault="00B75768" w:rsidP="00DA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361121"/>
      <w:docPartObj>
        <w:docPartGallery w:val="Page Numbers (Bottom of Page)"/>
        <w:docPartUnique/>
      </w:docPartObj>
    </w:sdtPr>
    <w:sdtEndPr/>
    <w:sdtContent>
      <w:p w14:paraId="4FDD96E2" w14:textId="0EEAC658" w:rsidR="000B0C96" w:rsidRDefault="000B0C9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BD">
          <w:rPr>
            <w:noProof/>
          </w:rPr>
          <w:t>4</w:t>
        </w:r>
        <w:r>
          <w:fldChar w:fldCharType="end"/>
        </w:r>
      </w:p>
    </w:sdtContent>
  </w:sdt>
  <w:p w14:paraId="02F22C81" w14:textId="77777777" w:rsidR="000B0C96" w:rsidRDefault="000B0C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A9AE" w14:textId="77777777" w:rsidR="00B75768" w:rsidRDefault="00B75768" w:rsidP="00DA7D75">
      <w:r>
        <w:separator/>
      </w:r>
    </w:p>
  </w:footnote>
  <w:footnote w:type="continuationSeparator" w:id="0">
    <w:p w14:paraId="6FA123C5" w14:textId="77777777" w:rsidR="00B75768" w:rsidRDefault="00B75768" w:rsidP="00DA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0B2"/>
    <w:multiLevelType w:val="hybridMultilevel"/>
    <w:tmpl w:val="C38C4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115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16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107C86"/>
    <w:multiLevelType w:val="hybridMultilevel"/>
    <w:tmpl w:val="B7EA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701C"/>
    <w:multiLevelType w:val="multilevel"/>
    <w:tmpl w:val="5280783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0E7679F5"/>
    <w:multiLevelType w:val="multilevel"/>
    <w:tmpl w:val="FFD0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E6EBE"/>
    <w:multiLevelType w:val="hybridMultilevel"/>
    <w:tmpl w:val="89B670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4E7FB6"/>
    <w:multiLevelType w:val="hybridMultilevel"/>
    <w:tmpl w:val="5A42F24E"/>
    <w:lvl w:ilvl="0" w:tplc="9CA019C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73F36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4E3A"/>
    <w:multiLevelType w:val="hybridMultilevel"/>
    <w:tmpl w:val="5ECE93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F7CD9"/>
    <w:multiLevelType w:val="multilevel"/>
    <w:tmpl w:val="AAE4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D6B83"/>
    <w:multiLevelType w:val="multilevel"/>
    <w:tmpl w:val="82928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987099A"/>
    <w:multiLevelType w:val="multilevel"/>
    <w:tmpl w:val="F49A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337B4"/>
    <w:multiLevelType w:val="multilevel"/>
    <w:tmpl w:val="2BA82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F67B34"/>
    <w:multiLevelType w:val="multilevel"/>
    <w:tmpl w:val="19B6BDB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cs="Times New Roman" w:hint="default"/>
      </w:rPr>
    </w:lvl>
    <w:lvl w:ilvl="3">
      <w:start w:val="1"/>
      <w:numFmt w:val="russianLower"/>
      <w:lvlText w:val="(%4)"/>
      <w:lvlJc w:val="left"/>
      <w:pPr>
        <w:ind w:left="1701" w:hanging="567"/>
      </w:pPr>
      <w:rPr>
        <w:rFonts w:cs="Times New Roman" w:hint="default"/>
      </w:rPr>
    </w:lvl>
    <w:lvl w:ilvl="4">
      <w:start w:val="1"/>
      <w:numFmt w:val="bullet"/>
      <w:lvlText w:val="–"/>
      <w:lvlJc w:val="left"/>
      <w:pPr>
        <w:ind w:left="2268" w:hanging="567"/>
      </w:pPr>
      <w:rPr>
        <w:rFonts w:ascii="Times New Roman" w:hAnsi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</w:rPr>
    </w:lvl>
  </w:abstractNum>
  <w:abstractNum w:abstractNumId="15" w15:restartNumberingAfterBreak="0">
    <w:nsid w:val="288106CA"/>
    <w:multiLevelType w:val="hybridMultilevel"/>
    <w:tmpl w:val="F35CD566"/>
    <w:lvl w:ilvl="0" w:tplc="56660CF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31026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3EE0"/>
    <w:multiLevelType w:val="hybridMultilevel"/>
    <w:tmpl w:val="0AAE1A32"/>
    <w:lvl w:ilvl="0" w:tplc="844E21C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490488A"/>
    <w:multiLevelType w:val="hybridMultilevel"/>
    <w:tmpl w:val="27BCC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27514"/>
    <w:multiLevelType w:val="multilevel"/>
    <w:tmpl w:val="7D6C1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1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3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1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3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-30431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-2326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-1646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-9296" w:hanging="1800"/>
      </w:pPr>
      <w:rPr>
        <w:rFonts w:hint="default"/>
        <w:color w:val="auto"/>
      </w:rPr>
    </w:lvl>
  </w:abstractNum>
  <w:abstractNum w:abstractNumId="20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B47F93"/>
    <w:multiLevelType w:val="multilevel"/>
    <w:tmpl w:val="734EF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AA177A1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7286F"/>
    <w:multiLevelType w:val="hybridMultilevel"/>
    <w:tmpl w:val="BABC5AF8"/>
    <w:lvl w:ilvl="0" w:tplc="621414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E1B4FFF"/>
    <w:multiLevelType w:val="hybridMultilevel"/>
    <w:tmpl w:val="AAE6C940"/>
    <w:lvl w:ilvl="0" w:tplc="D92646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36CCD"/>
    <w:multiLevelType w:val="hybridMultilevel"/>
    <w:tmpl w:val="42D08C8A"/>
    <w:lvl w:ilvl="0" w:tplc="7C9A960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930A2"/>
    <w:multiLevelType w:val="multilevel"/>
    <w:tmpl w:val="FB12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2945E81"/>
    <w:multiLevelType w:val="hybridMultilevel"/>
    <w:tmpl w:val="AEFA3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73590"/>
    <w:multiLevelType w:val="hybridMultilevel"/>
    <w:tmpl w:val="6D189F8E"/>
    <w:lvl w:ilvl="0" w:tplc="AFF85B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F6FC4"/>
    <w:multiLevelType w:val="hybridMultilevel"/>
    <w:tmpl w:val="F15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F437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881467F"/>
    <w:multiLevelType w:val="hybridMultilevel"/>
    <w:tmpl w:val="BE0A3FA2"/>
    <w:lvl w:ilvl="0" w:tplc="9A4CC79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C3E50"/>
    <w:multiLevelType w:val="hybridMultilevel"/>
    <w:tmpl w:val="51DE2C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535DE"/>
    <w:multiLevelType w:val="hybridMultilevel"/>
    <w:tmpl w:val="802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34A35"/>
    <w:multiLevelType w:val="multilevel"/>
    <w:tmpl w:val="3CD0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D650E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65786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65263D"/>
    <w:multiLevelType w:val="multilevel"/>
    <w:tmpl w:val="3EF0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6E33"/>
    <w:multiLevelType w:val="multilevel"/>
    <w:tmpl w:val="70B2E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AD2960"/>
    <w:multiLevelType w:val="hybridMultilevel"/>
    <w:tmpl w:val="01AED6AE"/>
    <w:lvl w:ilvl="0" w:tplc="9726329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5722A4"/>
    <w:multiLevelType w:val="hybridMultilevel"/>
    <w:tmpl w:val="84EC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7B87"/>
    <w:multiLevelType w:val="hybridMultilevel"/>
    <w:tmpl w:val="E0F81F1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BCE7219"/>
    <w:multiLevelType w:val="multilevel"/>
    <w:tmpl w:val="62BE8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CF6449E"/>
    <w:multiLevelType w:val="multilevel"/>
    <w:tmpl w:val="F0A8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none"/>
      <w:lvlText w:val="1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E4D1E53"/>
    <w:multiLevelType w:val="hybridMultilevel"/>
    <w:tmpl w:val="9522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12"/>
  </w:num>
  <w:num w:numId="5">
    <w:abstractNumId w:val="35"/>
  </w:num>
  <w:num w:numId="6">
    <w:abstractNumId w:val="15"/>
  </w:num>
  <w:num w:numId="7">
    <w:abstractNumId w:val="40"/>
  </w:num>
  <w:num w:numId="8">
    <w:abstractNumId w:val="6"/>
  </w:num>
  <w:num w:numId="9">
    <w:abstractNumId w:val="31"/>
  </w:num>
  <w:num w:numId="10">
    <w:abstractNumId w:val="16"/>
  </w:num>
  <w:num w:numId="11">
    <w:abstractNumId w:val="25"/>
  </w:num>
  <w:num w:numId="12">
    <w:abstractNumId w:val="7"/>
  </w:num>
  <w:num w:numId="13">
    <w:abstractNumId w:val="18"/>
  </w:num>
  <w:num w:numId="14">
    <w:abstractNumId w:val="17"/>
  </w:num>
  <w:num w:numId="15">
    <w:abstractNumId w:val="5"/>
  </w:num>
  <w:num w:numId="16">
    <w:abstractNumId w:val="27"/>
  </w:num>
  <w:num w:numId="17">
    <w:abstractNumId w:val="28"/>
  </w:num>
  <w:num w:numId="18">
    <w:abstractNumId w:val="11"/>
  </w:num>
  <w:num w:numId="19">
    <w:abstractNumId w:val="37"/>
  </w:num>
  <w:num w:numId="20">
    <w:abstractNumId w:val="26"/>
  </w:num>
  <w:num w:numId="21">
    <w:abstractNumId w:val="41"/>
  </w:num>
  <w:num w:numId="22">
    <w:abstractNumId w:val="45"/>
  </w:num>
  <w:num w:numId="23">
    <w:abstractNumId w:val="29"/>
  </w:num>
  <w:num w:numId="24">
    <w:abstractNumId w:val="9"/>
  </w:num>
  <w:num w:numId="25">
    <w:abstractNumId w:val="22"/>
  </w:num>
  <w:num w:numId="26">
    <w:abstractNumId w:val="24"/>
  </w:num>
  <w:num w:numId="27">
    <w:abstractNumId w:val="33"/>
  </w:num>
  <w:num w:numId="28">
    <w:abstractNumId w:val="2"/>
  </w:num>
  <w:num w:numId="29">
    <w:abstractNumId w:val="21"/>
  </w:num>
  <w:num w:numId="30">
    <w:abstractNumId w:val="38"/>
  </w:num>
  <w:num w:numId="31">
    <w:abstractNumId w:val="8"/>
  </w:num>
  <w:num w:numId="32">
    <w:abstractNumId w:val="14"/>
  </w:num>
  <w:num w:numId="33">
    <w:abstractNumId w:val="20"/>
  </w:num>
  <w:num w:numId="34">
    <w:abstractNumId w:val="39"/>
  </w:num>
  <w:num w:numId="35">
    <w:abstractNumId w:val="19"/>
  </w:num>
  <w:num w:numId="36">
    <w:abstractNumId w:val="43"/>
  </w:num>
  <w:num w:numId="37">
    <w:abstractNumId w:val="3"/>
  </w:num>
  <w:num w:numId="38">
    <w:abstractNumId w:val="32"/>
  </w:num>
  <w:num w:numId="39">
    <w:abstractNumId w:val="10"/>
  </w:num>
  <w:num w:numId="40">
    <w:abstractNumId w:val="13"/>
  </w:num>
  <w:num w:numId="41">
    <w:abstractNumId w:val="42"/>
  </w:num>
  <w:num w:numId="42">
    <w:abstractNumId w:val="1"/>
  </w:num>
  <w:num w:numId="43">
    <w:abstractNumId w:val="36"/>
  </w:num>
  <w:num w:numId="44">
    <w:abstractNumId w:val="44"/>
  </w:num>
  <w:num w:numId="45">
    <w:abstractNumId w:val="30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4"/>
    <w:rsid w:val="00003F85"/>
    <w:rsid w:val="0000724B"/>
    <w:rsid w:val="000078DA"/>
    <w:rsid w:val="00022A01"/>
    <w:rsid w:val="00024C32"/>
    <w:rsid w:val="00031FC4"/>
    <w:rsid w:val="00036939"/>
    <w:rsid w:val="00047053"/>
    <w:rsid w:val="000564BB"/>
    <w:rsid w:val="00060BF8"/>
    <w:rsid w:val="00065F22"/>
    <w:rsid w:val="000662E9"/>
    <w:rsid w:val="000667C1"/>
    <w:rsid w:val="000802A1"/>
    <w:rsid w:val="000809F5"/>
    <w:rsid w:val="000858EB"/>
    <w:rsid w:val="00086A5A"/>
    <w:rsid w:val="00087BAB"/>
    <w:rsid w:val="000976BD"/>
    <w:rsid w:val="000B0C96"/>
    <w:rsid w:val="000B1CC0"/>
    <w:rsid w:val="000B3D25"/>
    <w:rsid w:val="000B5BDC"/>
    <w:rsid w:val="000C0EE0"/>
    <w:rsid w:val="000C2CA7"/>
    <w:rsid w:val="000D290B"/>
    <w:rsid w:val="000E5361"/>
    <w:rsid w:val="000E7F06"/>
    <w:rsid w:val="000F2CB6"/>
    <w:rsid w:val="001120FA"/>
    <w:rsid w:val="001175E6"/>
    <w:rsid w:val="00124115"/>
    <w:rsid w:val="00126AF4"/>
    <w:rsid w:val="00127037"/>
    <w:rsid w:val="00131224"/>
    <w:rsid w:val="00131D79"/>
    <w:rsid w:val="0013256C"/>
    <w:rsid w:val="00143758"/>
    <w:rsid w:val="00153E02"/>
    <w:rsid w:val="00162969"/>
    <w:rsid w:val="00181682"/>
    <w:rsid w:val="00182CF8"/>
    <w:rsid w:val="001968A5"/>
    <w:rsid w:val="00196C36"/>
    <w:rsid w:val="001A29DE"/>
    <w:rsid w:val="001B3C31"/>
    <w:rsid w:val="001B3D47"/>
    <w:rsid w:val="001B5059"/>
    <w:rsid w:val="001C2327"/>
    <w:rsid w:val="001C73ED"/>
    <w:rsid w:val="001C7EA5"/>
    <w:rsid w:val="001D144D"/>
    <w:rsid w:val="001D734A"/>
    <w:rsid w:val="001D7917"/>
    <w:rsid w:val="001E1673"/>
    <w:rsid w:val="001E59B6"/>
    <w:rsid w:val="001F1576"/>
    <w:rsid w:val="0021274D"/>
    <w:rsid w:val="002323BB"/>
    <w:rsid w:val="0023599F"/>
    <w:rsid w:val="002427D2"/>
    <w:rsid w:val="0026210A"/>
    <w:rsid w:val="00262A5B"/>
    <w:rsid w:val="0026555E"/>
    <w:rsid w:val="0026588E"/>
    <w:rsid w:val="00266DA6"/>
    <w:rsid w:val="00270259"/>
    <w:rsid w:val="00270275"/>
    <w:rsid w:val="00276FC6"/>
    <w:rsid w:val="00280D11"/>
    <w:rsid w:val="0028222E"/>
    <w:rsid w:val="00290935"/>
    <w:rsid w:val="00293305"/>
    <w:rsid w:val="002B4720"/>
    <w:rsid w:val="002B52F0"/>
    <w:rsid w:val="002B5D2A"/>
    <w:rsid w:val="002D504D"/>
    <w:rsid w:val="002E5D61"/>
    <w:rsid w:val="002E692D"/>
    <w:rsid w:val="002F2D6A"/>
    <w:rsid w:val="002F3305"/>
    <w:rsid w:val="002F4E48"/>
    <w:rsid w:val="00300E5B"/>
    <w:rsid w:val="003116E4"/>
    <w:rsid w:val="00317784"/>
    <w:rsid w:val="003212BB"/>
    <w:rsid w:val="003234E4"/>
    <w:rsid w:val="003243D1"/>
    <w:rsid w:val="0032509A"/>
    <w:rsid w:val="003255D5"/>
    <w:rsid w:val="0033009E"/>
    <w:rsid w:val="00337440"/>
    <w:rsid w:val="003379D3"/>
    <w:rsid w:val="00341634"/>
    <w:rsid w:val="00342E37"/>
    <w:rsid w:val="00357283"/>
    <w:rsid w:val="00372229"/>
    <w:rsid w:val="00372F66"/>
    <w:rsid w:val="003774F8"/>
    <w:rsid w:val="00377A9C"/>
    <w:rsid w:val="00382D87"/>
    <w:rsid w:val="0038455E"/>
    <w:rsid w:val="00387643"/>
    <w:rsid w:val="003975D0"/>
    <w:rsid w:val="003A29E6"/>
    <w:rsid w:val="003A4454"/>
    <w:rsid w:val="003A5EC4"/>
    <w:rsid w:val="003A69B9"/>
    <w:rsid w:val="003B2886"/>
    <w:rsid w:val="003B3444"/>
    <w:rsid w:val="003B7CA8"/>
    <w:rsid w:val="003C5188"/>
    <w:rsid w:val="003C57EE"/>
    <w:rsid w:val="003D3655"/>
    <w:rsid w:val="003D7EB1"/>
    <w:rsid w:val="0040630C"/>
    <w:rsid w:val="0041365E"/>
    <w:rsid w:val="00416904"/>
    <w:rsid w:val="00427996"/>
    <w:rsid w:val="0043364C"/>
    <w:rsid w:val="00436F07"/>
    <w:rsid w:val="00443648"/>
    <w:rsid w:val="0044788F"/>
    <w:rsid w:val="00451BCA"/>
    <w:rsid w:val="0047219D"/>
    <w:rsid w:val="00472F58"/>
    <w:rsid w:val="00476A00"/>
    <w:rsid w:val="00485DDF"/>
    <w:rsid w:val="004943CD"/>
    <w:rsid w:val="004954CB"/>
    <w:rsid w:val="00497881"/>
    <w:rsid w:val="004B13F6"/>
    <w:rsid w:val="004B33FF"/>
    <w:rsid w:val="004C22C7"/>
    <w:rsid w:val="004C3AF6"/>
    <w:rsid w:val="004C626A"/>
    <w:rsid w:val="004E2DD8"/>
    <w:rsid w:val="004E3319"/>
    <w:rsid w:val="004E7DF9"/>
    <w:rsid w:val="00502D77"/>
    <w:rsid w:val="0050776F"/>
    <w:rsid w:val="005110C6"/>
    <w:rsid w:val="00514FBC"/>
    <w:rsid w:val="005157A6"/>
    <w:rsid w:val="00515A43"/>
    <w:rsid w:val="00521872"/>
    <w:rsid w:val="00523468"/>
    <w:rsid w:val="00535933"/>
    <w:rsid w:val="00551208"/>
    <w:rsid w:val="0055141B"/>
    <w:rsid w:val="00556FD8"/>
    <w:rsid w:val="005607D9"/>
    <w:rsid w:val="0056283C"/>
    <w:rsid w:val="00567A8E"/>
    <w:rsid w:val="005713A0"/>
    <w:rsid w:val="00573C1F"/>
    <w:rsid w:val="005807C1"/>
    <w:rsid w:val="0059509F"/>
    <w:rsid w:val="005B1AE3"/>
    <w:rsid w:val="005B3B79"/>
    <w:rsid w:val="005B4855"/>
    <w:rsid w:val="005C69A1"/>
    <w:rsid w:val="005C69CB"/>
    <w:rsid w:val="005C7D97"/>
    <w:rsid w:val="005D014C"/>
    <w:rsid w:val="005E07FF"/>
    <w:rsid w:val="005E3945"/>
    <w:rsid w:val="005E4E3D"/>
    <w:rsid w:val="005E632A"/>
    <w:rsid w:val="005E65D4"/>
    <w:rsid w:val="005F63DF"/>
    <w:rsid w:val="00601536"/>
    <w:rsid w:val="006033FE"/>
    <w:rsid w:val="0060342A"/>
    <w:rsid w:val="00606FF6"/>
    <w:rsid w:val="00611E91"/>
    <w:rsid w:val="00616712"/>
    <w:rsid w:val="00617A47"/>
    <w:rsid w:val="00620C0E"/>
    <w:rsid w:val="00626540"/>
    <w:rsid w:val="0063467C"/>
    <w:rsid w:val="00637E7F"/>
    <w:rsid w:val="00643FDB"/>
    <w:rsid w:val="0064710B"/>
    <w:rsid w:val="00657404"/>
    <w:rsid w:val="00657CB9"/>
    <w:rsid w:val="00657FDD"/>
    <w:rsid w:val="0066041D"/>
    <w:rsid w:val="00662384"/>
    <w:rsid w:val="006675D3"/>
    <w:rsid w:val="00690F70"/>
    <w:rsid w:val="00695112"/>
    <w:rsid w:val="00695FF9"/>
    <w:rsid w:val="006A63B6"/>
    <w:rsid w:val="006B4930"/>
    <w:rsid w:val="006C49C2"/>
    <w:rsid w:val="006D37AE"/>
    <w:rsid w:val="006E76D4"/>
    <w:rsid w:val="006F556E"/>
    <w:rsid w:val="007033DB"/>
    <w:rsid w:val="00712F63"/>
    <w:rsid w:val="00715C26"/>
    <w:rsid w:val="00717664"/>
    <w:rsid w:val="007204E6"/>
    <w:rsid w:val="007223B6"/>
    <w:rsid w:val="00734F3C"/>
    <w:rsid w:val="00735314"/>
    <w:rsid w:val="00741A9F"/>
    <w:rsid w:val="00742D08"/>
    <w:rsid w:val="00744AA2"/>
    <w:rsid w:val="00746376"/>
    <w:rsid w:val="00762B21"/>
    <w:rsid w:val="00791F8C"/>
    <w:rsid w:val="007B6CA1"/>
    <w:rsid w:val="007D261D"/>
    <w:rsid w:val="007F1074"/>
    <w:rsid w:val="00801865"/>
    <w:rsid w:val="00802134"/>
    <w:rsid w:val="00805CF4"/>
    <w:rsid w:val="0080613E"/>
    <w:rsid w:val="00810D28"/>
    <w:rsid w:val="00815128"/>
    <w:rsid w:val="00815A67"/>
    <w:rsid w:val="00827F36"/>
    <w:rsid w:val="00836034"/>
    <w:rsid w:val="008376C6"/>
    <w:rsid w:val="00847156"/>
    <w:rsid w:val="00850C2E"/>
    <w:rsid w:val="008531C4"/>
    <w:rsid w:val="00860C42"/>
    <w:rsid w:val="00876B64"/>
    <w:rsid w:val="00880885"/>
    <w:rsid w:val="00882999"/>
    <w:rsid w:val="008B33ED"/>
    <w:rsid w:val="008C3881"/>
    <w:rsid w:val="008D2044"/>
    <w:rsid w:val="008D4A57"/>
    <w:rsid w:val="00905A1F"/>
    <w:rsid w:val="00910A7D"/>
    <w:rsid w:val="00913DE1"/>
    <w:rsid w:val="009228AF"/>
    <w:rsid w:val="00930071"/>
    <w:rsid w:val="00930B72"/>
    <w:rsid w:val="00942B9D"/>
    <w:rsid w:val="009460EA"/>
    <w:rsid w:val="00963E6A"/>
    <w:rsid w:val="00967F27"/>
    <w:rsid w:val="00973BDB"/>
    <w:rsid w:val="00974943"/>
    <w:rsid w:val="0098663C"/>
    <w:rsid w:val="0099310E"/>
    <w:rsid w:val="009A6145"/>
    <w:rsid w:val="009B1BFE"/>
    <w:rsid w:val="009B3077"/>
    <w:rsid w:val="009B3DFA"/>
    <w:rsid w:val="009B61FB"/>
    <w:rsid w:val="009B6EA3"/>
    <w:rsid w:val="009C4742"/>
    <w:rsid w:val="009D1FBD"/>
    <w:rsid w:val="009E0458"/>
    <w:rsid w:val="009E57E2"/>
    <w:rsid w:val="009E629A"/>
    <w:rsid w:val="009F6B81"/>
    <w:rsid w:val="009F74D8"/>
    <w:rsid w:val="00A2228B"/>
    <w:rsid w:val="00A23163"/>
    <w:rsid w:val="00A25984"/>
    <w:rsid w:val="00A27FBD"/>
    <w:rsid w:val="00A30611"/>
    <w:rsid w:val="00A312BB"/>
    <w:rsid w:val="00A46B00"/>
    <w:rsid w:val="00A73C9E"/>
    <w:rsid w:val="00A82100"/>
    <w:rsid w:val="00A8399B"/>
    <w:rsid w:val="00A853D6"/>
    <w:rsid w:val="00A97E85"/>
    <w:rsid w:val="00AA3B45"/>
    <w:rsid w:val="00AA6D79"/>
    <w:rsid w:val="00AB5940"/>
    <w:rsid w:val="00AB6976"/>
    <w:rsid w:val="00AC1E75"/>
    <w:rsid w:val="00AC4A26"/>
    <w:rsid w:val="00AD0386"/>
    <w:rsid w:val="00AD244C"/>
    <w:rsid w:val="00AD5B20"/>
    <w:rsid w:val="00AF009C"/>
    <w:rsid w:val="00B00CDB"/>
    <w:rsid w:val="00B0735A"/>
    <w:rsid w:val="00B07850"/>
    <w:rsid w:val="00B1540A"/>
    <w:rsid w:val="00B23F20"/>
    <w:rsid w:val="00B32BE4"/>
    <w:rsid w:val="00B54965"/>
    <w:rsid w:val="00B55070"/>
    <w:rsid w:val="00B56084"/>
    <w:rsid w:val="00B666B0"/>
    <w:rsid w:val="00B678A9"/>
    <w:rsid w:val="00B730AB"/>
    <w:rsid w:val="00B74529"/>
    <w:rsid w:val="00B75768"/>
    <w:rsid w:val="00B907DB"/>
    <w:rsid w:val="00B91DD4"/>
    <w:rsid w:val="00B9341D"/>
    <w:rsid w:val="00BA3F53"/>
    <w:rsid w:val="00BA4109"/>
    <w:rsid w:val="00BA635C"/>
    <w:rsid w:val="00BA681B"/>
    <w:rsid w:val="00BA7FDE"/>
    <w:rsid w:val="00BD5894"/>
    <w:rsid w:val="00BE46E3"/>
    <w:rsid w:val="00C02B00"/>
    <w:rsid w:val="00C06495"/>
    <w:rsid w:val="00C06672"/>
    <w:rsid w:val="00C13990"/>
    <w:rsid w:val="00C14810"/>
    <w:rsid w:val="00C149F6"/>
    <w:rsid w:val="00C151E9"/>
    <w:rsid w:val="00C41E84"/>
    <w:rsid w:val="00C452B1"/>
    <w:rsid w:val="00C535B0"/>
    <w:rsid w:val="00C57773"/>
    <w:rsid w:val="00C57EF8"/>
    <w:rsid w:val="00C7093C"/>
    <w:rsid w:val="00C738A4"/>
    <w:rsid w:val="00C87FF8"/>
    <w:rsid w:val="00C90EE6"/>
    <w:rsid w:val="00CA2CE0"/>
    <w:rsid w:val="00CB6C6E"/>
    <w:rsid w:val="00CC39F8"/>
    <w:rsid w:val="00CC494E"/>
    <w:rsid w:val="00CD22D4"/>
    <w:rsid w:val="00CD6879"/>
    <w:rsid w:val="00CF33EE"/>
    <w:rsid w:val="00CF443A"/>
    <w:rsid w:val="00CF519F"/>
    <w:rsid w:val="00D00AE5"/>
    <w:rsid w:val="00D01633"/>
    <w:rsid w:val="00D2417C"/>
    <w:rsid w:val="00D345EB"/>
    <w:rsid w:val="00D4369E"/>
    <w:rsid w:val="00D45FFA"/>
    <w:rsid w:val="00D47FD7"/>
    <w:rsid w:val="00D54BCB"/>
    <w:rsid w:val="00D615EE"/>
    <w:rsid w:val="00D62E40"/>
    <w:rsid w:val="00D63B8F"/>
    <w:rsid w:val="00D67DE6"/>
    <w:rsid w:val="00D70807"/>
    <w:rsid w:val="00D71603"/>
    <w:rsid w:val="00D74434"/>
    <w:rsid w:val="00D84207"/>
    <w:rsid w:val="00D97B4A"/>
    <w:rsid w:val="00DA60C0"/>
    <w:rsid w:val="00DA7D75"/>
    <w:rsid w:val="00DB17CE"/>
    <w:rsid w:val="00DC597C"/>
    <w:rsid w:val="00DD2B8C"/>
    <w:rsid w:val="00DE6D2F"/>
    <w:rsid w:val="00DF06B2"/>
    <w:rsid w:val="00DF5AD5"/>
    <w:rsid w:val="00DF5DFE"/>
    <w:rsid w:val="00DF7682"/>
    <w:rsid w:val="00E0096C"/>
    <w:rsid w:val="00E00A1D"/>
    <w:rsid w:val="00E141DE"/>
    <w:rsid w:val="00E23482"/>
    <w:rsid w:val="00E23A49"/>
    <w:rsid w:val="00E263DC"/>
    <w:rsid w:val="00E34794"/>
    <w:rsid w:val="00E4078B"/>
    <w:rsid w:val="00E46CCF"/>
    <w:rsid w:val="00E50D00"/>
    <w:rsid w:val="00E5442C"/>
    <w:rsid w:val="00E56541"/>
    <w:rsid w:val="00E653F9"/>
    <w:rsid w:val="00E71BFF"/>
    <w:rsid w:val="00E91D88"/>
    <w:rsid w:val="00EA092B"/>
    <w:rsid w:val="00EA7B9B"/>
    <w:rsid w:val="00EC06FC"/>
    <w:rsid w:val="00ED1D9F"/>
    <w:rsid w:val="00ED1ED0"/>
    <w:rsid w:val="00ED3B0A"/>
    <w:rsid w:val="00EE27BB"/>
    <w:rsid w:val="00EE34D9"/>
    <w:rsid w:val="00EF218E"/>
    <w:rsid w:val="00EF2BB6"/>
    <w:rsid w:val="00F00E1A"/>
    <w:rsid w:val="00F02C35"/>
    <w:rsid w:val="00F05C39"/>
    <w:rsid w:val="00F05E2E"/>
    <w:rsid w:val="00F16E02"/>
    <w:rsid w:val="00F35C13"/>
    <w:rsid w:val="00F43948"/>
    <w:rsid w:val="00F4416D"/>
    <w:rsid w:val="00F46257"/>
    <w:rsid w:val="00F501DF"/>
    <w:rsid w:val="00F51570"/>
    <w:rsid w:val="00F64F9A"/>
    <w:rsid w:val="00F6741D"/>
    <w:rsid w:val="00F71301"/>
    <w:rsid w:val="00F7228C"/>
    <w:rsid w:val="00F90423"/>
    <w:rsid w:val="00F92026"/>
    <w:rsid w:val="00FA7C2E"/>
    <w:rsid w:val="00FB348F"/>
    <w:rsid w:val="00FB3855"/>
    <w:rsid w:val="00FD261C"/>
    <w:rsid w:val="00FD3629"/>
    <w:rsid w:val="00FD3F7E"/>
    <w:rsid w:val="00FD6449"/>
    <w:rsid w:val="00FE487B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AEC742"/>
  <w15:chartTrackingRefBased/>
  <w15:docId w15:val="{1D8DD00A-C359-4F19-8EB4-4A3C48F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77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5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97494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7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7494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74943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749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4943"/>
    <w:rPr>
      <w:b/>
      <w:bCs/>
    </w:rPr>
  </w:style>
  <w:style w:type="paragraph" w:styleId="a7">
    <w:name w:val="Plain Text"/>
    <w:basedOn w:val="a"/>
    <w:link w:val="a8"/>
    <w:uiPriority w:val="99"/>
    <w:unhideWhenUsed/>
    <w:rsid w:val="00024C32"/>
    <w:rPr>
      <w:rFonts w:cstheme="minorBidi"/>
      <w:szCs w:val="21"/>
    </w:rPr>
  </w:style>
  <w:style w:type="character" w:customStyle="1" w:styleId="a8">
    <w:name w:val="Текст Знак"/>
    <w:basedOn w:val="a0"/>
    <w:link w:val="a7"/>
    <w:uiPriority w:val="99"/>
    <w:rsid w:val="00024C32"/>
    <w:rPr>
      <w:rFonts w:ascii="Calibri" w:hAnsi="Calibri"/>
      <w:szCs w:val="21"/>
    </w:rPr>
  </w:style>
  <w:style w:type="table" w:styleId="a9">
    <w:name w:val="Table Grid"/>
    <w:basedOn w:val="a1"/>
    <w:uiPriority w:val="39"/>
    <w:rsid w:val="0008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2B8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2B8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A7D75"/>
    <w:rPr>
      <w:rFonts w:ascii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A7D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A7D75"/>
    <w:rPr>
      <w:rFonts w:ascii="Calibri" w:hAnsi="Calibri" w:cs="Times New Roman"/>
    </w:rPr>
  </w:style>
  <w:style w:type="paragraph" w:customStyle="1" w:styleId="atr-title">
    <w:name w:val="atr-title"/>
    <w:basedOn w:val="a"/>
    <w:rsid w:val="000B1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0B1CC0"/>
    <w:pPr>
      <w:spacing w:after="0" w:line="276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semiHidden/>
    <w:unhideWhenUsed/>
    <w:rsid w:val="000F2CB6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rsid w:val="0088299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8299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82999"/>
    <w:rPr>
      <w:rFonts w:ascii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829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82999"/>
    <w:rPr>
      <w:rFonts w:ascii="Calibri" w:hAnsi="Calibri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4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E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B17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f6">
    <w:name w:val="Таблица"/>
    <w:basedOn w:val="a"/>
    <w:qFormat/>
    <w:rsid w:val="00A2228B"/>
    <w:pPr>
      <w:keepNext/>
      <w:spacing w:before="60" w:after="60"/>
      <w:jc w:val="center"/>
    </w:pPr>
    <w:rPr>
      <w:rFonts w:ascii="Times New Roman" w:eastAsia="Calibri" w:hAnsi="Times New Roman"/>
      <w:b/>
      <w:sz w:val="24"/>
      <w:szCs w:val="24"/>
      <w:lang w:val="x-none" w:eastAsia="x-none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locked/>
    <w:rsid w:val="00A2228B"/>
    <w:rPr>
      <w:rFonts w:ascii="Calibri" w:hAnsi="Calibri" w:cs="Times New Roman"/>
    </w:rPr>
  </w:style>
  <w:style w:type="character" w:customStyle="1" w:styleId="af7">
    <w:name w:val="комментарий"/>
    <w:rsid w:val="00A2228B"/>
    <w:rPr>
      <w:b/>
      <w:i/>
      <w:shd w:val="clear" w:color="auto" w:fill="FFFF99"/>
    </w:rPr>
  </w:style>
  <w:style w:type="paragraph" w:customStyle="1" w:styleId="formattext">
    <w:name w:val="formattext"/>
    <w:basedOn w:val="a"/>
    <w:rsid w:val="00D47F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4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2157-1874-41C7-9D8F-AA2D7EC5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Г.Е</dc:creator>
  <cp:keywords/>
  <dc:description/>
  <cp:lastModifiedBy>Согдоева Светлана Геннадьевна</cp:lastModifiedBy>
  <cp:revision>226</cp:revision>
  <cp:lastPrinted>2026-06-23T01:40:00Z</cp:lastPrinted>
  <dcterms:created xsi:type="dcterms:W3CDTF">2024-05-02T04:22:00Z</dcterms:created>
  <dcterms:modified xsi:type="dcterms:W3CDTF">2026-06-24T07:02:00Z</dcterms:modified>
</cp:coreProperties>
</file>