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4E9A2" w14:textId="77777777" w:rsidR="00CF0CC4" w:rsidRPr="008839FD" w:rsidRDefault="00CF0CC4" w:rsidP="001353E7">
      <w:pPr>
        <w:pStyle w:val="ConsPlusTitle"/>
        <w:jc w:val="center"/>
        <w:rPr>
          <w:rFonts w:eastAsia="Calibri"/>
          <w:sz w:val="24"/>
          <w:szCs w:val="24"/>
          <w:lang w:val="en-US"/>
        </w:rPr>
      </w:pPr>
    </w:p>
    <w:p w14:paraId="6360AE4E" w14:textId="38680B4C" w:rsidR="001353E7" w:rsidRDefault="001353E7" w:rsidP="001353E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A863855" w14:textId="5A2BC090" w:rsidR="002B5105" w:rsidRDefault="002B5105" w:rsidP="001353E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B872A2E" w14:textId="6B6A06B1" w:rsidR="002B5105" w:rsidRDefault="002B5105" w:rsidP="001353E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D8FA84A" w14:textId="6B37FF9D" w:rsidR="002B5105" w:rsidRDefault="002B5105" w:rsidP="001353E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E5616FB" w14:textId="27BC7938" w:rsidR="002B5105" w:rsidRDefault="002B5105" w:rsidP="001353E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483319D" w14:textId="38130676" w:rsidR="002B5105" w:rsidRDefault="002B5105" w:rsidP="001353E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CEBC012" w14:textId="0B345F43" w:rsidR="002B5105" w:rsidRDefault="002B5105" w:rsidP="001353E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3375651" w14:textId="2CF75E7C" w:rsidR="002B5105" w:rsidRDefault="002B5105" w:rsidP="001353E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8F074AB" w14:textId="2BB891C0" w:rsidR="002B5105" w:rsidRDefault="002B5105" w:rsidP="001353E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2BC2D1E" w14:textId="681BC4D8" w:rsidR="002B5105" w:rsidRDefault="002B5105" w:rsidP="001353E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C5B705B" w14:textId="77777777" w:rsidR="002B5105" w:rsidRPr="00D80D71" w:rsidRDefault="002B5105" w:rsidP="001353E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F0BD8E8" w14:textId="77777777" w:rsidR="001353E7" w:rsidRPr="00D80D71" w:rsidRDefault="001353E7" w:rsidP="001353E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48CE557" w14:textId="77777777" w:rsidR="001353E7" w:rsidRPr="00D80D71" w:rsidRDefault="001353E7" w:rsidP="001353E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C472920" w14:textId="77777777" w:rsidR="001353E7" w:rsidRPr="00D80D71" w:rsidRDefault="001353E7" w:rsidP="001353E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1018765" w14:textId="77777777" w:rsidR="001353E7" w:rsidRPr="00D80D71" w:rsidRDefault="001353E7" w:rsidP="001353E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2B3EE35" w14:textId="77777777" w:rsidR="001353E7" w:rsidRPr="00D80D71" w:rsidRDefault="001353E7" w:rsidP="001353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FD3EC17" w14:textId="77777777" w:rsidR="001353E7" w:rsidRPr="00C1298D" w:rsidRDefault="001353E7" w:rsidP="001353E7">
      <w:pPr>
        <w:spacing w:line="240" w:lineRule="auto"/>
        <w:ind w:firstLine="0"/>
        <w:jc w:val="center"/>
        <w:rPr>
          <w:color w:val="000000"/>
        </w:rPr>
      </w:pPr>
      <w:r w:rsidRPr="00C1298D">
        <w:rPr>
          <w:color w:val="000000"/>
        </w:rPr>
        <w:t>ТЕХНИЧЕСКОЕ ЗАДАНИЕ</w:t>
      </w:r>
    </w:p>
    <w:p w14:paraId="5014E67A" w14:textId="46006C44" w:rsidR="001353E7" w:rsidRPr="00A07363" w:rsidRDefault="001353E7" w:rsidP="001353E7">
      <w:pPr>
        <w:spacing w:line="240" w:lineRule="auto"/>
        <w:ind w:firstLine="0"/>
        <w:jc w:val="center"/>
        <w:rPr>
          <w:color w:val="000000"/>
        </w:rPr>
      </w:pPr>
      <w:r w:rsidRPr="00C1298D">
        <w:rPr>
          <w:color w:val="000000"/>
        </w:rPr>
        <w:t xml:space="preserve">на </w:t>
      </w:r>
      <w:r w:rsidR="00AA52D3">
        <w:rPr>
          <w:color w:val="000000"/>
        </w:rPr>
        <w:t>приобретение</w:t>
      </w:r>
      <w:r w:rsidR="002B5105">
        <w:rPr>
          <w:color w:val="000000"/>
        </w:rPr>
        <w:t xml:space="preserve"> </w:t>
      </w:r>
      <w:r w:rsidR="00AA52D3">
        <w:rPr>
          <w:color w:val="000000"/>
        </w:rPr>
        <w:t xml:space="preserve">сертификатов активации </w:t>
      </w:r>
      <w:r w:rsidR="006B04F7">
        <w:rPr>
          <w:color w:val="000000"/>
        </w:rPr>
        <w:t>услуг</w:t>
      </w:r>
      <w:r w:rsidR="00C87FAF">
        <w:rPr>
          <w:color w:val="000000"/>
        </w:rPr>
        <w:t xml:space="preserve"> </w:t>
      </w:r>
      <w:r w:rsidR="00254A1E">
        <w:rPr>
          <w:color w:val="000000"/>
        </w:rPr>
        <w:t>техническ</w:t>
      </w:r>
      <w:r w:rsidR="006B04F7">
        <w:rPr>
          <w:color w:val="000000"/>
        </w:rPr>
        <w:t>ой поддержки</w:t>
      </w:r>
      <w:r w:rsidR="00254A1E">
        <w:rPr>
          <w:color w:val="000000"/>
        </w:rPr>
        <w:t xml:space="preserve"> для средств</w:t>
      </w:r>
      <w:r w:rsidR="00FD3EB8" w:rsidRPr="00FD3EB8">
        <w:rPr>
          <w:color w:val="000000"/>
        </w:rPr>
        <w:t xml:space="preserve"> </w:t>
      </w:r>
      <w:r w:rsidR="00FD3EB8">
        <w:rPr>
          <w:color w:val="000000"/>
        </w:rPr>
        <w:t xml:space="preserve">криптографической </w:t>
      </w:r>
      <w:r w:rsidR="00254A1E">
        <w:rPr>
          <w:color w:val="000000"/>
        </w:rPr>
        <w:t>защиты информации</w:t>
      </w:r>
      <w:r w:rsidR="00FD3EB8">
        <w:rPr>
          <w:color w:val="000000"/>
        </w:rPr>
        <w:t xml:space="preserve"> </w:t>
      </w:r>
      <w:proofErr w:type="spellStart"/>
      <w:r w:rsidR="00FD3EB8">
        <w:rPr>
          <w:color w:val="000000"/>
          <w:lang w:val="en-US"/>
        </w:rPr>
        <w:t>ViPNet</w:t>
      </w:r>
      <w:proofErr w:type="spellEnd"/>
      <w:r w:rsidR="00CF0CC4">
        <w:rPr>
          <w:color w:val="000000"/>
        </w:rPr>
        <w:t>, предназначенных</w:t>
      </w:r>
      <w:r w:rsidR="000E4576">
        <w:rPr>
          <w:color w:val="000000"/>
        </w:rPr>
        <w:t xml:space="preserve"> для </w:t>
      </w:r>
      <w:r w:rsidR="00A07363">
        <w:rPr>
          <w:color w:val="000000"/>
        </w:rPr>
        <w:t>защищенного обмена информацией в системах акционерного общества «Почта России»</w:t>
      </w:r>
    </w:p>
    <w:p w14:paraId="5DCB5760" w14:textId="77777777" w:rsidR="001353E7" w:rsidRPr="00C1298D" w:rsidRDefault="001353E7" w:rsidP="001353E7">
      <w:pPr>
        <w:spacing w:line="240" w:lineRule="auto"/>
        <w:ind w:firstLine="0"/>
        <w:jc w:val="center"/>
        <w:rPr>
          <w:color w:val="000000"/>
        </w:rPr>
      </w:pPr>
    </w:p>
    <w:p w14:paraId="5CE3EF51" w14:textId="77777777" w:rsidR="001353E7" w:rsidRPr="00D80D71" w:rsidRDefault="001353E7" w:rsidP="001353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F60D06A" w14:textId="77777777" w:rsidR="001353E7" w:rsidRPr="00D80D71" w:rsidRDefault="001353E7" w:rsidP="001353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028521E" w14:textId="77777777" w:rsidR="001353E7" w:rsidRPr="00D80D71" w:rsidRDefault="001353E7" w:rsidP="001353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5E31A0C" w14:textId="77777777" w:rsidR="001353E7" w:rsidRPr="00D80D71" w:rsidRDefault="001353E7" w:rsidP="001353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6B0D55" w14:textId="77777777" w:rsidR="001353E7" w:rsidRPr="00D80D71" w:rsidRDefault="001353E7" w:rsidP="001353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9EB60F3" w14:textId="77777777" w:rsidR="001353E7" w:rsidRPr="00D80D71" w:rsidRDefault="001353E7" w:rsidP="001353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5F339C6" w14:textId="77777777" w:rsidR="001353E7" w:rsidRPr="00D80D71" w:rsidRDefault="001353E7" w:rsidP="001353E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EFC1F32" w14:textId="77777777" w:rsidR="001353E7" w:rsidRPr="00D80D71" w:rsidRDefault="001353E7" w:rsidP="001353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94598D5" w14:textId="77777777" w:rsidR="001353E7" w:rsidRPr="00D80D71" w:rsidRDefault="001353E7" w:rsidP="001353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04EAC9" w14:textId="77777777" w:rsidR="001353E7" w:rsidRPr="00D80D71" w:rsidRDefault="001353E7" w:rsidP="001353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DAFFED4" w14:textId="77777777" w:rsidR="001353E7" w:rsidRDefault="001353E7" w:rsidP="001353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3CFF4BD" w14:textId="2BC9FC18" w:rsidR="001353E7" w:rsidRDefault="001353E7" w:rsidP="001353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ED8F21E" w14:textId="63CD5B16" w:rsidR="002B5105" w:rsidRDefault="002B5105" w:rsidP="001353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82C544D" w14:textId="37AAEABC" w:rsidR="002B5105" w:rsidRDefault="002B5105" w:rsidP="001353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2FC0331" w14:textId="091340ED" w:rsidR="002B5105" w:rsidRDefault="002B5105" w:rsidP="001353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2AE7A92" w14:textId="77777777" w:rsidR="002B5105" w:rsidRDefault="002B5105" w:rsidP="001353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ECDBD1" w14:textId="77777777" w:rsidR="001353E7" w:rsidRDefault="001353E7" w:rsidP="001353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8B99CA4" w14:textId="77777777" w:rsidR="001353E7" w:rsidRDefault="001353E7" w:rsidP="001353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3BB36DD" w14:textId="77777777" w:rsidR="001353E7" w:rsidRDefault="001353E7" w:rsidP="001353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0349CB8" w14:textId="77777777" w:rsidR="001353E7" w:rsidRDefault="001353E7" w:rsidP="001353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6D0FEA" w14:textId="77777777" w:rsidR="001353E7" w:rsidRDefault="001353E7" w:rsidP="001353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C087261" w14:textId="77777777" w:rsidR="001353E7" w:rsidRDefault="001353E7" w:rsidP="001353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B18BC25" w14:textId="77777777" w:rsidR="001353E7" w:rsidRDefault="001353E7" w:rsidP="001353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777DA4A" w14:textId="375E4D69" w:rsidR="001353E7" w:rsidRPr="00D80D71" w:rsidRDefault="001353E7" w:rsidP="00BC526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6BFE0F2A" w14:textId="77777777" w:rsidR="001353E7" w:rsidRPr="00D80D71" w:rsidRDefault="001353E7" w:rsidP="001353E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D04248B" w14:textId="5F2A6F62" w:rsidR="001353E7" w:rsidRPr="00AA52D3" w:rsidRDefault="001353E7" w:rsidP="00AA52D3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D80D71">
        <w:rPr>
          <w:rFonts w:ascii="Times New Roman" w:hAnsi="Times New Roman" w:cs="Times New Roman"/>
          <w:sz w:val="28"/>
          <w:szCs w:val="24"/>
        </w:rPr>
        <w:t>Москва, 202</w:t>
      </w:r>
      <w:r w:rsidR="000528B6">
        <w:rPr>
          <w:rFonts w:ascii="Times New Roman" w:hAnsi="Times New Roman" w:cs="Times New Roman"/>
          <w:sz w:val="28"/>
          <w:szCs w:val="24"/>
        </w:rPr>
        <w:t>6</w:t>
      </w:r>
    </w:p>
    <w:p w14:paraId="06EBD51C" w14:textId="77777777" w:rsidR="00D03604" w:rsidRPr="00A36918" w:rsidRDefault="00D03604" w:rsidP="00254A1E">
      <w:pPr>
        <w:pStyle w:val="1"/>
        <w:numPr>
          <w:ilvl w:val="0"/>
          <w:numId w:val="1"/>
        </w:numPr>
      </w:pPr>
      <w:r w:rsidRPr="00A36918">
        <w:lastRenderedPageBreak/>
        <w:t>ПЕРЕЧЕНЬ ПРИНЯТЫХ СОКРАЩЕНИЙ</w:t>
      </w:r>
    </w:p>
    <w:tbl>
      <w:tblPr>
        <w:tblStyle w:val="a5"/>
        <w:tblW w:w="0" w:type="auto"/>
        <w:tblInd w:w="57" w:type="dxa"/>
        <w:tblLook w:val="04A0" w:firstRow="1" w:lastRow="0" w:firstColumn="1" w:lastColumn="0" w:noHBand="0" w:noVBand="1"/>
      </w:tblPr>
      <w:tblGrid>
        <w:gridCol w:w="1167"/>
        <w:gridCol w:w="2363"/>
        <w:gridCol w:w="5757"/>
      </w:tblGrid>
      <w:tr w:rsidR="0018768E" w:rsidRPr="00D80D71" w14:paraId="508E6FDF" w14:textId="77777777" w:rsidTr="0018768E">
        <w:tc>
          <w:tcPr>
            <w:tcW w:w="1167" w:type="dxa"/>
            <w:vAlign w:val="center"/>
          </w:tcPr>
          <w:p w14:paraId="056DCAA8" w14:textId="77777777" w:rsidR="0018768E" w:rsidRPr="00D80D71" w:rsidRDefault="0018768E" w:rsidP="00A36918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  <w:lang w:eastAsia="x-none"/>
              </w:rPr>
            </w:pPr>
            <w:r w:rsidRPr="00D80D7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63" w:type="dxa"/>
            <w:vAlign w:val="center"/>
          </w:tcPr>
          <w:p w14:paraId="6004316C" w14:textId="77777777" w:rsidR="0018768E" w:rsidRPr="00D80D71" w:rsidRDefault="0018768E" w:rsidP="00A36918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  <w:lang w:eastAsia="x-none"/>
              </w:rPr>
            </w:pPr>
            <w:r w:rsidRPr="00D80D71">
              <w:rPr>
                <w:b/>
                <w:sz w:val="24"/>
                <w:szCs w:val="24"/>
              </w:rPr>
              <w:t>Сокращение, определение</w:t>
            </w:r>
          </w:p>
        </w:tc>
        <w:tc>
          <w:tcPr>
            <w:tcW w:w="5757" w:type="dxa"/>
            <w:vAlign w:val="center"/>
          </w:tcPr>
          <w:p w14:paraId="1BE8E463" w14:textId="77777777" w:rsidR="0018768E" w:rsidRPr="00D80D71" w:rsidRDefault="0018768E" w:rsidP="00A36918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  <w:lang w:eastAsia="x-none"/>
              </w:rPr>
            </w:pPr>
            <w:r w:rsidRPr="00D80D71">
              <w:rPr>
                <w:b/>
                <w:sz w:val="24"/>
                <w:szCs w:val="24"/>
              </w:rPr>
              <w:t>Расшифровка сокращения, толкование определения</w:t>
            </w:r>
          </w:p>
        </w:tc>
      </w:tr>
      <w:tr w:rsidR="0018768E" w:rsidRPr="00D80D71" w14:paraId="4AF8B2C2" w14:textId="77777777" w:rsidTr="00C62775">
        <w:tc>
          <w:tcPr>
            <w:tcW w:w="1167" w:type="dxa"/>
            <w:vAlign w:val="center"/>
          </w:tcPr>
          <w:p w14:paraId="43D9BD9A" w14:textId="77777777" w:rsidR="0018768E" w:rsidRPr="00D80D71" w:rsidRDefault="0018768E" w:rsidP="00C8560A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134B9E48" w14:textId="07619C48" w:rsidR="0018768E" w:rsidRPr="00D80D71" w:rsidRDefault="000B1CDB" w:rsidP="00C6277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</w:p>
        </w:tc>
        <w:tc>
          <w:tcPr>
            <w:tcW w:w="5757" w:type="dxa"/>
            <w:vAlign w:val="center"/>
          </w:tcPr>
          <w:p w14:paraId="5703E1C2" w14:textId="77777777" w:rsidR="0018768E" w:rsidRPr="00D80D71" w:rsidRDefault="0018768E" w:rsidP="00C6277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80D71">
              <w:rPr>
                <w:sz w:val="24"/>
                <w:szCs w:val="24"/>
              </w:rPr>
              <w:t>АО «Почта России», являющееся собственником средств или их законным распорядителем, представителем интересов которого выступают руководители (или их доверенные лица), наделенные правом совершать от его имени сделки (заключать договоры) /Аппарат управления АО «Почта России» (АУО)</w:t>
            </w:r>
          </w:p>
        </w:tc>
      </w:tr>
      <w:tr w:rsidR="0018768E" w:rsidRPr="00D80D71" w14:paraId="0F402179" w14:textId="77777777" w:rsidTr="00C62775">
        <w:tc>
          <w:tcPr>
            <w:tcW w:w="1167" w:type="dxa"/>
            <w:vAlign w:val="center"/>
          </w:tcPr>
          <w:p w14:paraId="41EE89CE" w14:textId="77777777" w:rsidR="0018768E" w:rsidRPr="00D80D71" w:rsidRDefault="0018768E" w:rsidP="00C8560A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772968B1" w14:textId="77777777" w:rsidR="0018768E" w:rsidRPr="00D80D71" w:rsidRDefault="0018768E" w:rsidP="00C6277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80D71">
              <w:rPr>
                <w:sz w:val="24"/>
                <w:szCs w:val="24"/>
              </w:rPr>
              <w:t>Поставщик</w:t>
            </w:r>
          </w:p>
        </w:tc>
        <w:tc>
          <w:tcPr>
            <w:tcW w:w="5757" w:type="dxa"/>
            <w:vAlign w:val="center"/>
          </w:tcPr>
          <w:p w14:paraId="0AA24BBC" w14:textId="77777777" w:rsidR="0018768E" w:rsidRPr="00D80D71" w:rsidRDefault="0018768E" w:rsidP="00C6277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80D71">
              <w:rPr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      </w:r>
          </w:p>
        </w:tc>
      </w:tr>
      <w:tr w:rsidR="0024380B" w:rsidRPr="00D80D71" w14:paraId="1E15DD96" w14:textId="77777777" w:rsidTr="00C62775">
        <w:tc>
          <w:tcPr>
            <w:tcW w:w="1167" w:type="dxa"/>
            <w:vAlign w:val="center"/>
          </w:tcPr>
          <w:p w14:paraId="1D3B298B" w14:textId="77777777" w:rsidR="0024380B" w:rsidRPr="00D80D71" w:rsidRDefault="0024380B" w:rsidP="00C8560A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01B570F2" w14:textId="2585DEE1" w:rsidR="0024380B" w:rsidRPr="00D80D71" w:rsidRDefault="0024380B" w:rsidP="00C6277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Производитель </w:t>
            </w:r>
          </w:p>
        </w:tc>
        <w:tc>
          <w:tcPr>
            <w:tcW w:w="5757" w:type="dxa"/>
            <w:vAlign w:val="center"/>
          </w:tcPr>
          <w:p w14:paraId="28BAB747" w14:textId="4222D1A8" w:rsidR="0024380B" w:rsidRPr="00D80D71" w:rsidRDefault="0024380B" w:rsidP="00C6277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2FD6">
              <w:rPr>
                <w:sz w:val="24"/>
                <w:szCs w:val="24"/>
              </w:rPr>
              <w:t>АО «</w:t>
            </w:r>
            <w:proofErr w:type="spellStart"/>
            <w:r w:rsidRPr="005C2FD6">
              <w:rPr>
                <w:sz w:val="24"/>
                <w:szCs w:val="24"/>
              </w:rPr>
              <w:t>ИнфоТеКС</w:t>
            </w:r>
            <w:proofErr w:type="spellEnd"/>
            <w:r w:rsidRPr="005C2FD6">
              <w:rPr>
                <w:sz w:val="24"/>
                <w:szCs w:val="24"/>
              </w:rPr>
              <w:t>»</w:t>
            </w:r>
          </w:p>
        </w:tc>
      </w:tr>
      <w:tr w:rsidR="0018768E" w:rsidRPr="00D80D71" w14:paraId="1A6D61A2" w14:textId="77777777" w:rsidTr="00C62775">
        <w:tc>
          <w:tcPr>
            <w:tcW w:w="1167" w:type="dxa"/>
            <w:vAlign w:val="center"/>
          </w:tcPr>
          <w:p w14:paraId="2A50DEF3" w14:textId="77777777" w:rsidR="0018768E" w:rsidRPr="00D80D71" w:rsidRDefault="0018768E" w:rsidP="00C8560A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7B85C865" w14:textId="77777777" w:rsidR="0018768E" w:rsidRPr="00D80D71" w:rsidRDefault="0018768E" w:rsidP="00C62775">
            <w:pPr>
              <w:spacing w:line="240" w:lineRule="auto"/>
              <w:ind w:firstLine="0"/>
              <w:jc w:val="left"/>
              <w:rPr>
                <w:b/>
                <w:bCs/>
                <w:caps/>
                <w:sz w:val="28"/>
                <w:szCs w:val="28"/>
                <w:lang w:eastAsia="x-none"/>
              </w:rPr>
            </w:pPr>
            <w:r w:rsidRPr="00D80D71">
              <w:rPr>
                <w:sz w:val="24"/>
                <w:szCs w:val="24"/>
              </w:rPr>
              <w:t>ПО</w:t>
            </w:r>
          </w:p>
        </w:tc>
        <w:tc>
          <w:tcPr>
            <w:tcW w:w="5757" w:type="dxa"/>
            <w:vAlign w:val="center"/>
          </w:tcPr>
          <w:p w14:paraId="5665CCC4" w14:textId="77777777" w:rsidR="0018768E" w:rsidRPr="00D80D71" w:rsidRDefault="0018768E" w:rsidP="00C62775">
            <w:pPr>
              <w:spacing w:line="240" w:lineRule="auto"/>
              <w:ind w:firstLine="0"/>
              <w:jc w:val="left"/>
              <w:rPr>
                <w:b/>
                <w:bCs/>
                <w:caps/>
                <w:sz w:val="28"/>
                <w:szCs w:val="28"/>
                <w:lang w:eastAsia="x-none"/>
              </w:rPr>
            </w:pPr>
            <w:r w:rsidRPr="00D80D71">
              <w:rPr>
                <w:sz w:val="24"/>
                <w:szCs w:val="24"/>
              </w:rPr>
              <w:t>Программное обеспечение</w:t>
            </w:r>
          </w:p>
        </w:tc>
      </w:tr>
      <w:tr w:rsidR="0018768E" w:rsidRPr="00D80D71" w14:paraId="393E5F8A" w14:textId="77777777" w:rsidTr="00C62775">
        <w:tc>
          <w:tcPr>
            <w:tcW w:w="1167" w:type="dxa"/>
            <w:vAlign w:val="center"/>
          </w:tcPr>
          <w:p w14:paraId="714742F0" w14:textId="77777777" w:rsidR="0018768E" w:rsidRPr="00D80D71" w:rsidRDefault="0018768E" w:rsidP="00C8560A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55DFEF24" w14:textId="77777777" w:rsidR="0018768E" w:rsidRPr="00D80D71" w:rsidRDefault="0018768E" w:rsidP="00C62775">
            <w:pPr>
              <w:spacing w:line="240" w:lineRule="auto"/>
              <w:ind w:firstLine="0"/>
              <w:jc w:val="left"/>
              <w:rPr>
                <w:b/>
                <w:bCs/>
                <w:caps/>
                <w:sz w:val="28"/>
                <w:szCs w:val="28"/>
                <w:lang w:eastAsia="x-none"/>
              </w:rPr>
            </w:pPr>
            <w:r w:rsidRPr="00D80D71">
              <w:rPr>
                <w:sz w:val="24"/>
                <w:szCs w:val="24"/>
              </w:rPr>
              <w:t>ТЗ</w:t>
            </w:r>
          </w:p>
        </w:tc>
        <w:tc>
          <w:tcPr>
            <w:tcW w:w="5757" w:type="dxa"/>
            <w:vAlign w:val="center"/>
          </w:tcPr>
          <w:p w14:paraId="0AE61EF5" w14:textId="46B5376B" w:rsidR="0018768E" w:rsidRPr="00D80D71" w:rsidRDefault="0018768E" w:rsidP="00B67155">
            <w:pPr>
              <w:spacing w:line="240" w:lineRule="auto"/>
              <w:ind w:firstLine="0"/>
              <w:jc w:val="left"/>
              <w:rPr>
                <w:b/>
                <w:bCs/>
                <w:caps/>
                <w:sz w:val="28"/>
                <w:szCs w:val="28"/>
                <w:lang w:eastAsia="x-none"/>
              </w:rPr>
            </w:pPr>
            <w:r w:rsidRPr="00D80D71">
              <w:rPr>
                <w:sz w:val="24"/>
                <w:szCs w:val="24"/>
              </w:rPr>
              <w:t>Настоящее техническое задание</w:t>
            </w:r>
          </w:p>
        </w:tc>
      </w:tr>
      <w:tr w:rsidR="0018768E" w:rsidRPr="00D80D71" w14:paraId="2BE72BD2" w14:textId="77777777" w:rsidTr="00C62775">
        <w:tc>
          <w:tcPr>
            <w:tcW w:w="1167" w:type="dxa"/>
            <w:vAlign w:val="center"/>
          </w:tcPr>
          <w:p w14:paraId="5742B2A0" w14:textId="77777777" w:rsidR="0018768E" w:rsidRPr="00D80D71" w:rsidRDefault="0018768E" w:rsidP="00C8560A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34CB95F1" w14:textId="77777777" w:rsidR="0018768E" w:rsidRPr="00D80D71" w:rsidRDefault="0018768E" w:rsidP="00C62775">
            <w:pPr>
              <w:spacing w:line="240" w:lineRule="auto"/>
              <w:ind w:firstLine="0"/>
              <w:jc w:val="left"/>
              <w:rPr>
                <w:b/>
                <w:bCs/>
                <w:caps/>
                <w:sz w:val="28"/>
                <w:szCs w:val="28"/>
                <w:lang w:eastAsia="x-none"/>
              </w:rPr>
            </w:pPr>
            <w:r w:rsidRPr="00D80D71">
              <w:rPr>
                <w:color w:val="000000"/>
                <w:sz w:val="24"/>
                <w:szCs w:val="24"/>
              </w:rPr>
              <w:t>ПАК</w:t>
            </w:r>
          </w:p>
        </w:tc>
        <w:tc>
          <w:tcPr>
            <w:tcW w:w="5757" w:type="dxa"/>
            <w:vAlign w:val="center"/>
          </w:tcPr>
          <w:p w14:paraId="01441506" w14:textId="77777777" w:rsidR="0018768E" w:rsidRPr="00D80D71" w:rsidRDefault="0018768E" w:rsidP="00C62775">
            <w:pPr>
              <w:spacing w:line="240" w:lineRule="auto"/>
              <w:ind w:firstLine="0"/>
              <w:jc w:val="left"/>
              <w:rPr>
                <w:b/>
                <w:bCs/>
                <w:caps/>
                <w:sz w:val="28"/>
                <w:szCs w:val="28"/>
                <w:lang w:eastAsia="x-none"/>
              </w:rPr>
            </w:pPr>
            <w:r w:rsidRPr="00D80D71">
              <w:rPr>
                <w:color w:val="000000"/>
                <w:sz w:val="24"/>
                <w:szCs w:val="24"/>
              </w:rPr>
              <w:t>Программно-аппаратный комплекс</w:t>
            </w:r>
          </w:p>
        </w:tc>
      </w:tr>
      <w:tr w:rsidR="0018768E" w:rsidRPr="00D80D71" w14:paraId="04F617E2" w14:textId="77777777" w:rsidTr="00C62775">
        <w:tc>
          <w:tcPr>
            <w:tcW w:w="1167" w:type="dxa"/>
            <w:vAlign w:val="center"/>
          </w:tcPr>
          <w:p w14:paraId="474E3B9F" w14:textId="77777777" w:rsidR="0018768E" w:rsidRPr="00D80D71" w:rsidRDefault="0018768E" w:rsidP="00C8560A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1F52170F" w14:textId="77777777" w:rsidR="0018768E" w:rsidRPr="00D80D71" w:rsidRDefault="0018768E" w:rsidP="00C62775">
            <w:pPr>
              <w:spacing w:line="240" w:lineRule="auto"/>
              <w:ind w:firstLine="0"/>
              <w:jc w:val="left"/>
              <w:rPr>
                <w:b/>
                <w:bCs/>
                <w:caps/>
                <w:sz w:val="28"/>
                <w:szCs w:val="28"/>
                <w:lang w:eastAsia="x-none"/>
              </w:rPr>
            </w:pPr>
            <w:r w:rsidRPr="00D80D71">
              <w:rPr>
                <w:color w:val="000000"/>
                <w:sz w:val="24"/>
                <w:szCs w:val="24"/>
              </w:rPr>
              <w:t>СКЗИ</w:t>
            </w:r>
          </w:p>
        </w:tc>
        <w:tc>
          <w:tcPr>
            <w:tcW w:w="5757" w:type="dxa"/>
            <w:vAlign w:val="center"/>
          </w:tcPr>
          <w:p w14:paraId="2B4B5B30" w14:textId="77777777" w:rsidR="0018768E" w:rsidRPr="00D80D71" w:rsidRDefault="0018768E" w:rsidP="00C62775">
            <w:pPr>
              <w:spacing w:line="240" w:lineRule="auto"/>
              <w:ind w:firstLine="0"/>
              <w:jc w:val="left"/>
              <w:rPr>
                <w:b/>
                <w:bCs/>
                <w:caps/>
                <w:sz w:val="28"/>
                <w:szCs w:val="28"/>
                <w:lang w:eastAsia="x-none"/>
              </w:rPr>
            </w:pPr>
            <w:r w:rsidRPr="00D80D71">
              <w:rPr>
                <w:color w:val="000000"/>
                <w:sz w:val="24"/>
                <w:szCs w:val="24"/>
              </w:rPr>
              <w:t>Средство криптографической защиты информации</w:t>
            </w:r>
          </w:p>
        </w:tc>
      </w:tr>
      <w:tr w:rsidR="000C205B" w:rsidRPr="00D80D71" w14:paraId="193AD11E" w14:textId="77777777" w:rsidTr="00C62775">
        <w:tc>
          <w:tcPr>
            <w:tcW w:w="1167" w:type="dxa"/>
            <w:vAlign w:val="center"/>
          </w:tcPr>
          <w:p w14:paraId="4F96C836" w14:textId="77777777" w:rsidR="000C205B" w:rsidRPr="00D80D71" w:rsidRDefault="000C205B" w:rsidP="00C8560A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668BA00C" w14:textId="3926EB5E" w:rsidR="000C205B" w:rsidRPr="000C205B" w:rsidRDefault="000C205B" w:rsidP="00C6277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</w:t>
            </w:r>
          </w:p>
        </w:tc>
        <w:tc>
          <w:tcPr>
            <w:tcW w:w="5757" w:type="dxa"/>
            <w:vAlign w:val="center"/>
          </w:tcPr>
          <w:p w14:paraId="1587E3CC" w14:textId="759D807A" w:rsidR="000C205B" w:rsidRPr="00D80D71" w:rsidRDefault="000C205B" w:rsidP="00C6277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Информационная система</w:t>
            </w:r>
          </w:p>
        </w:tc>
      </w:tr>
      <w:tr w:rsidR="00856510" w:rsidRPr="00D80D71" w14:paraId="24AA341C" w14:textId="77777777" w:rsidTr="00C62775">
        <w:tc>
          <w:tcPr>
            <w:tcW w:w="1167" w:type="dxa"/>
            <w:vAlign w:val="center"/>
          </w:tcPr>
          <w:p w14:paraId="186CC914" w14:textId="77777777" w:rsidR="00856510" w:rsidRPr="00D80D71" w:rsidRDefault="00856510" w:rsidP="00C8560A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206AC35C" w14:textId="30E29513" w:rsidR="00856510" w:rsidRDefault="00856510" w:rsidP="00C6277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Товар</w:t>
            </w:r>
          </w:p>
        </w:tc>
        <w:tc>
          <w:tcPr>
            <w:tcW w:w="5757" w:type="dxa"/>
            <w:vAlign w:val="center"/>
          </w:tcPr>
          <w:p w14:paraId="3AD551A7" w14:textId="267D5F0D" w:rsidR="00856510" w:rsidRDefault="00856510" w:rsidP="0085651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510">
              <w:rPr>
                <w:color w:val="000000"/>
                <w:sz w:val="24"/>
                <w:szCs w:val="24"/>
              </w:rPr>
              <w:t>Сертификаты активации услуг технической поддержки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56510">
              <w:rPr>
                <w:color w:val="000000"/>
                <w:sz w:val="24"/>
                <w:szCs w:val="24"/>
              </w:rPr>
              <w:t xml:space="preserve">для средств криптографической защиты информации </w:t>
            </w:r>
            <w:proofErr w:type="spellStart"/>
            <w:r w:rsidRPr="00856510">
              <w:rPr>
                <w:color w:val="000000"/>
                <w:sz w:val="24"/>
                <w:szCs w:val="24"/>
              </w:rPr>
              <w:t>ViPNet</w:t>
            </w:r>
            <w:proofErr w:type="spellEnd"/>
            <w:r>
              <w:rPr>
                <w:color w:val="000000"/>
                <w:sz w:val="24"/>
                <w:szCs w:val="24"/>
              </w:rPr>
              <w:t>, указанны</w:t>
            </w:r>
            <w:r w:rsidR="004B4875"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 xml:space="preserve"> в настоящем техническом задании</w:t>
            </w:r>
          </w:p>
        </w:tc>
      </w:tr>
      <w:tr w:rsidR="000B1CDB" w:rsidRPr="00D80D71" w14:paraId="3539324A" w14:textId="77777777" w:rsidTr="00C62775">
        <w:tc>
          <w:tcPr>
            <w:tcW w:w="1167" w:type="dxa"/>
            <w:vAlign w:val="center"/>
          </w:tcPr>
          <w:p w14:paraId="1D21DD06" w14:textId="77777777" w:rsidR="000B1CDB" w:rsidRPr="00D80D71" w:rsidRDefault="000B1CDB" w:rsidP="00C8560A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3728F371" w14:textId="0453B5A8" w:rsidR="000B1CDB" w:rsidRDefault="000B1CDB" w:rsidP="00C6277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УПД</w:t>
            </w:r>
          </w:p>
        </w:tc>
        <w:tc>
          <w:tcPr>
            <w:tcW w:w="5757" w:type="dxa"/>
            <w:vAlign w:val="center"/>
          </w:tcPr>
          <w:p w14:paraId="390FFBBC" w14:textId="53B6D00E" w:rsidR="000B1CDB" w:rsidRPr="00856510" w:rsidRDefault="000B1CDB" w:rsidP="0085651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Универсальный передаточный документ</w:t>
            </w:r>
          </w:p>
        </w:tc>
      </w:tr>
    </w:tbl>
    <w:p w14:paraId="6D51E66D" w14:textId="77777777" w:rsidR="00A36918" w:rsidRPr="00254A1E" w:rsidRDefault="00A36918" w:rsidP="00254A1E">
      <w:pPr>
        <w:ind w:firstLine="0"/>
        <w:rPr>
          <w:rFonts w:asciiTheme="minorHAnsi" w:hAnsiTheme="minorHAnsi"/>
        </w:rPr>
      </w:pPr>
    </w:p>
    <w:p w14:paraId="49172A11" w14:textId="1B888AE1" w:rsidR="00D03604" w:rsidRPr="00A36918" w:rsidRDefault="00D03604" w:rsidP="00254A1E">
      <w:pPr>
        <w:pStyle w:val="1"/>
        <w:numPr>
          <w:ilvl w:val="0"/>
          <w:numId w:val="1"/>
        </w:numPr>
      </w:pPr>
      <w:r w:rsidRPr="00A36918">
        <w:t>НАИМЕНОВАНИЕ ПРЕДМЕТА ЗАКУПКИ</w:t>
      </w:r>
    </w:p>
    <w:p w14:paraId="2DD1D811" w14:textId="02345D2D" w:rsidR="00D83738" w:rsidRPr="00D83738" w:rsidRDefault="00D83738" w:rsidP="00D83738">
      <w:pPr>
        <w:rPr>
          <w:color w:val="000000"/>
        </w:rPr>
      </w:pPr>
      <w:r>
        <w:rPr>
          <w:color w:val="000000"/>
        </w:rPr>
        <w:t>П</w:t>
      </w:r>
      <w:r w:rsidRPr="00D83738">
        <w:rPr>
          <w:color w:val="000000"/>
        </w:rPr>
        <w:t xml:space="preserve">риобретение сертификатов активации услуг технической поддержки для средств криптографической защиты информации </w:t>
      </w:r>
      <w:proofErr w:type="spellStart"/>
      <w:r w:rsidRPr="00D83738">
        <w:rPr>
          <w:color w:val="000000"/>
          <w:lang w:val="en-US"/>
        </w:rPr>
        <w:t>ViPNet</w:t>
      </w:r>
      <w:proofErr w:type="spellEnd"/>
      <w:r w:rsidRPr="00D83738">
        <w:rPr>
          <w:color w:val="000000"/>
        </w:rPr>
        <w:t>, предназначенных для защищенного обмена информацией в системах акционерного общества «Почта России»</w:t>
      </w:r>
      <w:r>
        <w:rPr>
          <w:color w:val="000000"/>
        </w:rPr>
        <w:t>.</w:t>
      </w:r>
    </w:p>
    <w:p w14:paraId="0A0D095F" w14:textId="64CE5266" w:rsidR="00D03604" w:rsidRPr="00A93DDF" w:rsidRDefault="00D03604" w:rsidP="00A93DDF">
      <w:pPr>
        <w:pStyle w:val="1"/>
        <w:numPr>
          <w:ilvl w:val="0"/>
          <w:numId w:val="1"/>
        </w:numPr>
      </w:pPr>
      <w:r w:rsidRPr="00A36918">
        <w:t>ОПИСАНИЕ, ЦЕЛЬ И ЗАДАЧИ</w:t>
      </w:r>
    </w:p>
    <w:p w14:paraId="09AFC82D" w14:textId="7D6E4395" w:rsidR="00F12508" w:rsidRPr="00D83738" w:rsidRDefault="00D83738" w:rsidP="00D83738">
      <w:pPr>
        <w:rPr>
          <w:color w:val="000000"/>
        </w:rPr>
      </w:pPr>
      <w:r>
        <w:rPr>
          <w:color w:val="000000"/>
        </w:rPr>
        <w:t>Целью приобретения</w:t>
      </w:r>
      <w:r w:rsidRPr="00D83738">
        <w:rPr>
          <w:color w:val="000000"/>
        </w:rPr>
        <w:t xml:space="preserve"> сертификатов активации услуг технической поддержки для средств криптографической защиты информации </w:t>
      </w:r>
      <w:proofErr w:type="spellStart"/>
      <w:r w:rsidRPr="00D83738">
        <w:rPr>
          <w:color w:val="000000"/>
          <w:lang w:val="en-US"/>
        </w:rPr>
        <w:t>ViPNet</w:t>
      </w:r>
      <w:proofErr w:type="spellEnd"/>
      <w:r w:rsidR="00856510">
        <w:rPr>
          <w:color w:val="000000"/>
        </w:rPr>
        <w:t xml:space="preserve"> (далее – Товар)</w:t>
      </w:r>
      <w:r w:rsidRPr="00D83738">
        <w:rPr>
          <w:color w:val="000000"/>
        </w:rPr>
        <w:t xml:space="preserve">, предназначенных для защищенного обмена информацией в системах акционерного общества «Почта </w:t>
      </w:r>
      <w:r w:rsidRPr="00856510">
        <w:t xml:space="preserve">России», </w:t>
      </w:r>
      <w:r w:rsidR="00A04B9A">
        <w:t xml:space="preserve">является создание защищенного канала связи </w:t>
      </w:r>
      <w:r w:rsidR="009024F3">
        <w:t>Общества</w:t>
      </w:r>
      <w:r w:rsidR="00A04B9A">
        <w:t xml:space="preserve"> </w:t>
      </w:r>
      <w:r w:rsidR="00340900">
        <w:lastRenderedPageBreak/>
        <w:t>для</w:t>
      </w:r>
      <w:r w:rsidR="00A04B9A">
        <w:t xml:space="preserve"> </w:t>
      </w:r>
      <w:r w:rsidR="00340900" w:rsidRPr="00856510">
        <w:t>обеспечения неизменности бизнес-процессов в соответствующих ИС</w:t>
      </w:r>
      <w:r w:rsidR="00A04B9A">
        <w:t xml:space="preserve">, </w:t>
      </w:r>
      <w:r w:rsidR="00340900">
        <w:t>оборудование</w:t>
      </w:r>
      <w:r w:rsidR="009024F3">
        <w:t xml:space="preserve"> которых территориально разнесено и требует поддержки СКЗИ с </w:t>
      </w:r>
      <w:r w:rsidR="009024F3" w:rsidRPr="0018264F">
        <w:t xml:space="preserve">участием специалистов сервисных служб </w:t>
      </w:r>
      <w:r w:rsidR="0024380B">
        <w:t>Производителя</w:t>
      </w:r>
      <w:r w:rsidR="009024F3" w:rsidRPr="0018264F">
        <w:t xml:space="preserve"> С</w:t>
      </w:r>
      <w:r w:rsidR="00340900">
        <w:t>К</w:t>
      </w:r>
      <w:r w:rsidR="009024F3" w:rsidRPr="0018264F">
        <w:t>ЗИ.</w:t>
      </w:r>
    </w:p>
    <w:p w14:paraId="3DDD516C" w14:textId="77777777" w:rsidR="00F12508" w:rsidRPr="0018264F" w:rsidRDefault="00F12508" w:rsidP="00D83738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8264F">
        <w:rPr>
          <w:rFonts w:ascii="Times New Roman" w:eastAsiaTheme="minorHAnsi" w:hAnsi="Times New Roman" w:cs="Times New Roman"/>
          <w:sz w:val="26"/>
          <w:szCs w:val="26"/>
          <w:lang w:eastAsia="en-US"/>
        </w:rPr>
        <w:t>Основными задачами в процессе оказания услуг являются:</w:t>
      </w:r>
    </w:p>
    <w:p w14:paraId="5FF487A2" w14:textId="33DBEF0D" w:rsidR="00F12508" w:rsidRPr="0018264F" w:rsidRDefault="00F12508" w:rsidP="0018264F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8264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организация взаимодействия специалистов </w:t>
      </w:r>
      <w:r w:rsidR="000B1CDB">
        <w:rPr>
          <w:rFonts w:ascii="Times New Roman" w:eastAsiaTheme="minorHAnsi" w:hAnsi="Times New Roman" w:cs="Times New Roman"/>
          <w:sz w:val="26"/>
          <w:szCs w:val="26"/>
          <w:lang w:eastAsia="en-US"/>
        </w:rPr>
        <w:t>Покупателя</w:t>
      </w:r>
      <w:r w:rsidR="000B1CDB" w:rsidRPr="0018264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18264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 представителями (экспертами) сервисных служб </w:t>
      </w:r>
      <w:r w:rsidR="0024380B" w:rsidRPr="0024380B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Производителя</w:t>
      </w:r>
      <w:r w:rsidRPr="0018264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рамках решения проблем и инцидентов, связанных с эксплуатацией С</w:t>
      </w:r>
      <w:r w:rsidR="00340900">
        <w:rPr>
          <w:rFonts w:ascii="Times New Roman" w:eastAsiaTheme="minorHAnsi" w:hAnsi="Times New Roman" w:cs="Times New Roman"/>
          <w:sz w:val="26"/>
          <w:szCs w:val="26"/>
          <w:lang w:eastAsia="en-US"/>
        </w:rPr>
        <w:t>К</w:t>
      </w:r>
      <w:r w:rsidRPr="0018264F">
        <w:rPr>
          <w:rFonts w:ascii="Times New Roman" w:eastAsiaTheme="minorHAnsi" w:hAnsi="Times New Roman" w:cs="Times New Roman"/>
          <w:sz w:val="26"/>
          <w:szCs w:val="26"/>
          <w:lang w:eastAsia="en-US"/>
        </w:rPr>
        <w:t>ЗИ</w:t>
      </w:r>
      <w:r w:rsidR="0019700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9700D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>ViPNet</w:t>
      </w:r>
      <w:proofErr w:type="spellEnd"/>
      <w:r w:rsidRPr="0018264F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14:paraId="1BE8E052" w14:textId="5180D863" w:rsidR="00F12508" w:rsidRPr="0018264F" w:rsidRDefault="00F12508" w:rsidP="0018264F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8264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консультирование сотрудников </w:t>
      </w:r>
      <w:r w:rsidR="000B1CDB">
        <w:rPr>
          <w:rFonts w:ascii="Times New Roman" w:eastAsiaTheme="minorHAnsi" w:hAnsi="Times New Roman" w:cs="Times New Roman"/>
          <w:sz w:val="26"/>
          <w:szCs w:val="26"/>
          <w:lang w:eastAsia="en-US"/>
        </w:rPr>
        <w:t>Покупателя</w:t>
      </w:r>
      <w:r w:rsidR="000B1CDB" w:rsidRPr="0018264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18264F">
        <w:rPr>
          <w:rFonts w:ascii="Times New Roman" w:eastAsiaTheme="minorHAnsi" w:hAnsi="Times New Roman" w:cs="Times New Roman"/>
          <w:sz w:val="26"/>
          <w:szCs w:val="26"/>
          <w:lang w:eastAsia="en-US"/>
        </w:rPr>
        <w:t>по вопросам функционирования С</w:t>
      </w:r>
      <w:r w:rsidR="0019700D">
        <w:rPr>
          <w:rFonts w:ascii="Times New Roman" w:eastAsiaTheme="minorHAnsi" w:hAnsi="Times New Roman" w:cs="Times New Roman"/>
          <w:sz w:val="26"/>
          <w:szCs w:val="26"/>
          <w:lang w:eastAsia="en-US"/>
        </w:rPr>
        <w:t>К</w:t>
      </w:r>
      <w:r w:rsidRPr="0018264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ЗИ, в </w:t>
      </w:r>
      <w:proofErr w:type="spellStart"/>
      <w:r w:rsidRPr="0018264F">
        <w:rPr>
          <w:rFonts w:ascii="Times New Roman" w:eastAsiaTheme="minorHAnsi" w:hAnsi="Times New Roman" w:cs="Times New Roman"/>
          <w:sz w:val="26"/>
          <w:szCs w:val="26"/>
          <w:lang w:eastAsia="en-US"/>
        </w:rPr>
        <w:t>т.ч</w:t>
      </w:r>
      <w:proofErr w:type="spellEnd"/>
      <w:r w:rsidRPr="0018264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с привлечением компетентных специалистов </w:t>
      </w:r>
      <w:r w:rsidR="0024380B" w:rsidRPr="0024380B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Производителя</w:t>
      </w:r>
      <w:r w:rsidRPr="0018264F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14:paraId="4487281C" w14:textId="13D07795" w:rsidR="00F12508" w:rsidRPr="0019700D" w:rsidRDefault="00F12508" w:rsidP="0018264F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8264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предоставление </w:t>
      </w:r>
      <w:r w:rsidR="000B1CDB">
        <w:rPr>
          <w:rFonts w:ascii="Times New Roman" w:eastAsiaTheme="minorHAnsi" w:hAnsi="Times New Roman" w:cs="Times New Roman"/>
          <w:sz w:val="26"/>
          <w:szCs w:val="26"/>
          <w:lang w:eastAsia="en-US"/>
        </w:rPr>
        <w:t>Покупателя</w:t>
      </w:r>
      <w:r w:rsidR="000B1CDB" w:rsidRPr="0018264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18264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доступа к специализированным данным (обновлениям, </w:t>
      </w:r>
      <w:proofErr w:type="spellStart"/>
      <w:r w:rsidRPr="0018264F">
        <w:rPr>
          <w:rFonts w:ascii="Times New Roman" w:eastAsiaTheme="minorHAnsi" w:hAnsi="Times New Roman" w:cs="Times New Roman"/>
          <w:sz w:val="26"/>
          <w:szCs w:val="26"/>
          <w:lang w:eastAsia="en-US"/>
        </w:rPr>
        <w:t>патчам</w:t>
      </w:r>
      <w:proofErr w:type="spellEnd"/>
      <w:r w:rsidRPr="0018264F">
        <w:rPr>
          <w:rFonts w:ascii="Times New Roman" w:eastAsiaTheme="minorHAnsi" w:hAnsi="Times New Roman" w:cs="Times New Roman"/>
          <w:sz w:val="26"/>
          <w:szCs w:val="26"/>
          <w:lang w:eastAsia="en-US"/>
        </w:rPr>
        <w:t>, сигнатурам и т.п.)</w:t>
      </w:r>
      <w:r w:rsidR="0019700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базам знаний производителя, если такие имеются</w:t>
      </w:r>
      <w:r w:rsidR="0019700D" w:rsidRPr="0019700D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14:paraId="02BEEC32" w14:textId="2A44614B" w:rsidR="0019700D" w:rsidRDefault="0019700D" w:rsidP="0018264F">
      <w:pPr>
        <w:pStyle w:val="ConsPlusNormal"/>
        <w:spacing w:line="276" w:lineRule="auto"/>
        <w:ind w:firstLine="709"/>
        <w:jc w:val="both"/>
        <w:rPr>
          <w:rFonts w:ascii="Roboto" w:hAnsi="Roboto"/>
          <w:color w:val="243254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FA3B34">
        <w:rPr>
          <w:rFonts w:ascii="Times New Roman" w:eastAsiaTheme="minorHAnsi" w:hAnsi="Times New Roman" w:cs="Times New Roman"/>
          <w:sz w:val="26"/>
          <w:szCs w:val="26"/>
          <w:lang w:eastAsia="en-US"/>
        </w:rPr>
        <w:t>в</w:t>
      </w:r>
      <w:r w:rsidRPr="00FA3B34">
        <w:rPr>
          <w:rFonts w:ascii="Times New Roman" w:eastAsiaTheme="minorHAnsi" w:hAnsi="Times New Roman" w:cs="Times New Roman"/>
          <w:sz w:val="26"/>
          <w:szCs w:val="26"/>
          <w:lang w:eastAsia="en-US"/>
        </w:rPr>
        <w:t>осстановление работоспособности (ремонт) вышедшего из строя оборудования (аппаратной платформы ПАК)</w:t>
      </w:r>
      <w:r w:rsidR="00FA3B34">
        <w:rPr>
          <w:rFonts w:ascii="Roboto" w:hAnsi="Roboto"/>
          <w:color w:val="243254"/>
          <w:sz w:val="21"/>
          <w:szCs w:val="21"/>
          <w:shd w:val="clear" w:color="auto" w:fill="FFFFFF"/>
        </w:rPr>
        <w:t>.</w:t>
      </w:r>
    </w:p>
    <w:p w14:paraId="10BB5F57" w14:textId="77777777" w:rsidR="0093686A" w:rsidRDefault="0093686A" w:rsidP="0093686A">
      <w:pPr>
        <w:pStyle w:val="1"/>
        <w:numPr>
          <w:ilvl w:val="0"/>
          <w:numId w:val="1"/>
        </w:numPr>
        <w:rPr>
          <w:rFonts w:asciiTheme="minorHAnsi" w:hAnsiTheme="minorHAnsi"/>
        </w:rPr>
      </w:pPr>
      <w:r w:rsidRPr="005C3320">
        <w:t>ТРЕБОВАНИЯ К ПОСТАВЩИКУ</w:t>
      </w:r>
    </w:p>
    <w:p w14:paraId="7F45422D" w14:textId="77777777" w:rsidR="0093686A" w:rsidRPr="00260FC2" w:rsidRDefault="0093686A" w:rsidP="0093686A">
      <w:pPr>
        <w:tabs>
          <w:tab w:val="left" w:pos="993"/>
          <w:tab w:val="left" w:pos="1134"/>
          <w:tab w:val="left" w:pos="1276"/>
        </w:tabs>
      </w:pPr>
      <w:r>
        <w:t>Поставщик</w:t>
      </w:r>
      <w:r w:rsidRPr="00260FC2">
        <w:t xml:space="preserve"> должен иметь лицензию </w:t>
      </w:r>
      <w:r>
        <w:t>Федеральной службы безопасности Росс</w:t>
      </w:r>
      <w:r w:rsidRPr="00260FC2">
        <w:t>и</w:t>
      </w:r>
      <w:r>
        <w:t>йской Федерации</w:t>
      </w:r>
      <w:r w:rsidRPr="00260FC2">
        <w:t xml:space="preserve"> 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выполнения работ, оказания услуг в области шифрования информации, технического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предпринимателя), с указанием следующих видов деятельности:</w:t>
      </w:r>
    </w:p>
    <w:p w14:paraId="5659766B" w14:textId="100D10B0" w:rsidR="0018768E" w:rsidRPr="0093686A" w:rsidRDefault="0093686A" w:rsidP="00C8560A">
      <w:pPr>
        <w:pStyle w:val="11"/>
        <w:numPr>
          <w:ilvl w:val="0"/>
          <w:numId w:val="5"/>
        </w:numPr>
      </w:pPr>
      <w:r w:rsidRPr="00260FC2">
        <w:t>Передача шифровальных (криптографических) средств.</w:t>
      </w:r>
    </w:p>
    <w:p w14:paraId="2FD9D11F" w14:textId="12CFF00C" w:rsidR="00827CD0" w:rsidRPr="00827CD0" w:rsidRDefault="00827CD0" w:rsidP="00827CD0">
      <w:pPr>
        <w:pStyle w:val="1"/>
        <w:numPr>
          <w:ilvl w:val="0"/>
          <w:numId w:val="1"/>
        </w:numPr>
        <w:rPr>
          <w:rFonts w:ascii="Times New Roman" w:hAnsi="Times New Roman"/>
        </w:rPr>
      </w:pPr>
      <w:r w:rsidRPr="00827CD0">
        <w:rPr>
          <w:rFonts w:ascii="Times New Roman" w:hAnsi="Times New Roman"/>
        </w:rPr>
        <w:t xml:space="preserve">ТРЕБОВАНИЯ К СРОКУ И МЕСТУ ПРЕДОСТАВЛЕНИЯ </w:t>
      </w:r>
      <w:r w:rsidR="00856510">
        <w:rPr>
          <w:rFonts w:ascii="Times New Roman" w:hAnsi="Times New Roman"/>
        </w:rPr>
        <w:t>ТОВАРА</w:t>
      </w:r>
    </w:p>
    <w:p w14:paraId="7700CAB4" w14:textId="067F71B9" w:rsidR="00827CD0" w:rsidRDefault="00827CD0" w:rsidP="009B362A">
      <w:pPr>
        <w:pStyle w:val="2"/>
      </w:pPr>
      <w:r>
        <w:t>Срок</w:t>
      </w:r>
      <w:r w:rsidRPr="009B362A">
        <w:t xml:space="preserve"> предоставления </w:t>
      </w:r>
      <w:r w:rsidR="00856510">
        <w:rPr>
          <w:color w:val="000000"/>
        </w:rPr>
        <w:t>Товара</w:t>
      </w:r>
    </w:p>
    <w:p w14:paraId="746D652E" w14:textId="75C7FF68" w:rsidR="00827CD0" w:rsidRPr="00C1298D" w:rsidRDefault="00827CD0" w:rsidP="00827CD0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1298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Поставка </w:t>
      </w:r>
      <w:r w:rsidR="00856510">
        <w:rPr>
          <w:rFonts w:ascii="Times New Roman" w:eastAsiaTheme="minorHAnsi" w:hAnsi="Times New Roman" w:cs="Times New Roman"/>
          <w:sz w:val="26"/>
          <w:szCs w:val="26"/>
          <w:lang w:eastAsia="en-US"/>
        </w:rPr>
        <w:t>Товара</w:t>
      </w:r>
      <w:r w:rsidRPr="00C1298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осуществляет</w:t>
      </w:r>
      <w:r w:rsidR="00E0421E">
        <w:rPr>
          <w:rFonts w:ascii="Times New Roman" w:eastAsiaTheme="minorHAnsi" w:hAnsi="Times New Roman" w:cs="Times New Roman"/>
          <w:sz w:val="26"/>
          <w:szCs w:val="26"/>
          <w:lang w:eastAsia="en-US"/>
        </w:rPr>
        <w:t>ся Поставщиком в срок не более 10 (деся</w:t>
      </w:r>
      <w:r w:rsidRPr="00C1298D">
        <w:rPr>
          <w:rFonts w:ascii="Times New Roman" w:eastAsiaTheme="minorHAnsi" w:hAnsi="Times New Roman" w:cs="Times New Roman"/>
          <w:sz w:val="26"/>
          <w:szCs w:val="26"/>
          <w:lang w:eastAsia="en-US"/>
        </w:rPr>
        <w:t>ти) рабочих дней с даты заключения договора.</w:t>
      </w:r>
      <w:r w:rsidR="0018264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14:paraId="23CF976A" w14:textId="73162016" w:rsidR="00827CD0" w:rsidRDefault="006A7096" w:rsidP="00827CD0">
      <w:r>
        <w:t xml:space="preserve">Фактом, подтверждающим передачу </w:t>
      </w:r>
      <w:r w:rsidR="00856510">
        <w:t>Товара</w:t>
      </w:r>
      <w:r>
        <w:t>,</w:t>
      </w:r>
      <w:r w:rsidR="00F12508">
        <w:t xml:space="preserve"> </w:t>
      </w:r>
      <w:r w:rsidR="004D1576">
        <w:t>является предоставление</w:t>
      </w:r>
      <w:r w:rsidR="00827CD0">
        <w:t xml:space="preserve"> Поставщиком </w:t>
      </w:r>
      <w:r w:rsidR="000B1CDB">
        <w:t xml:space="preserve">Покупателю </w:t>
      </w:r>
      <w:r w:rsidR="00827CD0">
        <w:t>электронных ключей, позволяющих активировать сервис технической поддержки. Передач</w:t>
      </w:r>
      <w:r w:rsidR="004D1576">
        <w:t>а электронных ключей или иного способа активации сервиса технической поддержки должна быть осуществлена</w:t>
      </w:r>
      <w:r w:rsidR="00827CD0">
        <w:t xml:space="preserve"> путем </w:t>
      </w:r>
      <w:r w:rsidR="00827CD0">
        <w:lastRenderedPageBreak/>
        <w:t xml:space="preserve">отправки </w:t>
      </w:r>
      <w:r w:rsidR="0018264F" w:rsidRPr="0018264F">
        <w:t>сертификатов активации услуг технической поддержки</w:t>
      </w:r>
      <w:r w:rsidR="004D1576">
        <w:t xml:space="preserve"> </w:t>
      </w:r>
      <w:r w:rsidR="00827CD0">
        <w:t xml:space="preserve">на адрес электронной почты </w:t>
      </w:r>
      <w:r w:rsidR="000B1CDB">
        <w:t>Покупателя</w:t>
      </w:r>
      <w:r w:rsidR="00827CD0">
        <w:t xml:space="preserve">, который будет указан в договоре, либо на машинном носителе по адресу, указанному в </w:t>
      </w:r>
      <w:hyperlink w:anchor="_и_место_поставки" w:history="1">
        <w:r w:rsidR="00B632D0">
          <w:t>п. 5</w:t>
        </w:r>
        <w:r w:rsidR="00827CD0" w:rsidRPr="00C1298D">
          <w:t>.3</w:t>
        </w:r>
      </w:hyperlink>
      <w:r w:rsidR="0001682C">
        <w:t xml:space="preserve"> </w:t>
      </w:r>
      <w:r w:rsidR="00827CD0">
        <w:t>Технического задания.</w:t>
      </w:r>
    </w:p>
    <w:p w14:paraId="12FB11FC" w14:textId="23E2F188" w:rsidR="00827CD0" w:rsidRPr="00BD2292" w:rsidRDefault="009B362A" w:rsidP="009B362A">
      <w:pPr>
        <w:pStyle w:val="2"/>
      </w:pPr>
      <w:r>
        <w:t>Срок, на который предоставляю</w:t>
      </w:r>
      <w:r w:rsidR="00827CD0" w:rsidRPr="00BD2292">
        <w:t xml:space="preserve">тся </w:t>
      </w:r>
      <w:r w:rsidR="0018264F">
        <w:rPr>
          <w:rFonts w:eastAsiaTheme="minorHAnsi"/>
        </w:rPr>
        <w:t>сертификаты</w:t>
      </w:r>
      <w:r w:rsidR="0018264F" w:rsidRPr="0018264F">
        <w:rPr>
          <w:rFonts w:eastAsiaTheme="minorHAnsi"/>
        </w:rPr>
        <w:t xml:space="preserve"> активации услуг технической поддержки</w:t>
      </w:r>
    </w:p>
    <w:p w14:paraId="0B1AB6D7" w14:textId="281B086A" w:rsidR="00FA7348" w:rsidRPr="00123174" w:rsidRDefault="00FC630F" w:rsidP="00FA734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0" w:name="_2et92p0" w:colFirst="0" w:colLast="0"/>
      <w:bookmarkStart w:id="1" w:name="_и_место_поставки"/>
      <w:bookmarkEnd w:id="0"/>
      <w:bookmarkEnd w:id="1"/>
      <w:r w:rsidRPr="00BD2292">
        <w:rPr>
          <w:rFonts w:ascii="Times New Roman" w:eastAsiaTheme="minorHAnsi" w:hAnsi="Times New Roman" w:cs="Times New Roman"/>
          <w:sz w:val="26"/>
          <w:szCs w:val="26"/>
          <w:lang w:eastAsia="en-US"/>
        </w:rPr>
        <w:t>Электронный ключ, позволяющий активировать сервис технической поддер</w:t>
      </w:r>
      <w:r w:rsidR="00FA7348">
        <w:rPr>
          <w:rFonts w:ascii="Times New Roman" w:eastAsiaTheme="minorHAnsi" w:hAnsi="Times New Roman" w:cs="Times New Roman"/>
          <w:sz w:val="26"/>
          <w:szCs w:val="26"/>
          <w:lang w:eastAsia="en-US"/>
        </w:rPr>
        <w:t>жки, должен быть предоставлен</w:t>
      </w:r>
      <w:r w:rsidRPr="00BD229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FA734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срок 1 год с момента передачи сертификата. </w:t>
      </w:r>
    </w:p>
    <w:p w14:paraId="6BBD2BB8" w14:textId="228D46E9" w:rsidR="00827CD0" w:rsidRDefault="00827CD0" w:rsidP="0018264F">
      <w:pPr>
        <w:pStyle w:val="2"/>
      </w:pPr>
      <w:r>
        <w:t xml:space="preserve">Место предоставления </w:t>
      </w:r>
      <w:r w:rsidR="000B1CDB">
        <w:rPr>
          <w:rFonts w:eastAsiaTheme="minorHAnsi"/>
        </w:rPr>
        <w:t>Товара</w:t>
      </w:r>
    </w:p>
    <w:p w14:paraId="53432D79" w14:textId="77777777" w:rsidR="00827CD0" w:rsidRDefault="00827CD0" w:rsidP="00827CD0">
      <w:pPr>
        <w:pStyle w:val="a3"/>
        <w:ind w:left="432" w:firstLine="0"/>
      </w:pPr>
      <w:r>
        <w:t>г. Москва, ул. 3-я Песчаная, д. 2А.</w:t>
      </w:r>
    </w:p>
    <w:p w14:paraId="53347012" w14:textId="77777777" w:rsidR="00827CD0" w:rsidRDefault="00827CD0" w:rsidP="00827CD0">
      <w:pPr>
        <w:pStyle w:val="2"/>
      </w:pPr>
      <w:r>
        <w:t>Место предоставления отчетной документации</w:t>
      </w:r>
    </w:p>
    <w:p w14:paraId="1DBC38B6" w14:textId="77777777" w:rsidR="00827CD0" w:rsidRPr="00540178" w:rsidRDefault="00827CD0" w:rsidP="00827CD0">
      <w:r>
        <w:t>г. Москва, ул. 3-я Песчаная, д. 2А.</w:t>
      </w:r>
    </w:p>
    <w:p w14:paraId="728F89F8" w14:textId="41A79539" w:rsidR="00FC630F" w:rsidRPr="00FC630F" w:rsidRDefault="00FC630F" w:rsidP="00FC630F">
      <w:pPr>
        <w:pStyle w:val="1"/>
        <w:numPr>
          <w:ilvl w:val="0"/>
          <w:numId w:val="1"/>
        </w:numPr>
        <w:ind w:left="431" w:hanging="431"/>
        <w:rPr>
          <w:rFonts w:ascii="Times New Roman" w:hAnsi="Times New Roman"/>
        </w:rPr>
      </w:pPr>
      <w:r w:rsidRPr="00FC630F">
        <w:rPr>
          <w:rFonts w:ascii="Times New Roman" w:hAnsi="Times New Roman"/>
        </w:rPr>
        <w:t xml:space="preserve">ХАРАКТЕРИСТИКА </w:t>
      </w:r>
      <w:r w:rsidR="000B1CDB" w:rsidRPr="00FC630F">
        <w:rPr>
          <w:rFonts w:ascii="Times New Roman" w:hAnsi="Times New Roman"/>
        </w:rPr>
        <w:t>ПРЕДОСТАВЛЯЕМ</w:t>
      </w:r>
      <w:r w:rsidR="000B1CDB">
        <w:rPr>
          <w:rFonts w:ascii="Times New Roman" w:hAnsi="Times New Roman"/>
        </w:rPr>
        <w:t>ОГО ТОВАРА</w:t>
      </w:r>
      <w:r w:rsidR="000B1CDB" w:rsidRPr="00FC630F">
        <w:rPr>
          <w:rFonts w:ascii="Times New Roman" w:hAnsi="Times New Roman"/>
        </w:rPr>
        <w:t xml:space="preserve"> </w:t>
      </w:r>
    </w:p>
    <w:p w14:paraId="599A6F5F" w14:textId="4C51D2E8" w:rsidR="006E2EF2" w:rsidRPr="00D80D71" w:rsidRDefault="00FC630F" w:rsidP="00A36918">
      <w:pPr>
        <w:pStyle w:val="2"/>
        <w:spacing w:before="0" w:after="0" w:line="240" w:lineRule="auto"/>
        <w:ind w:left="0" w:firstLine="0"/>
      </w:pPr>
      <w:r>
        <w:t xml:space="preserve">Общая характеристика </w:t>
      </w:r>
      <w:r w:rsidR="000B1CDB">
        <w:rPr>
          <w:rFonts w:eastAsiaTheme="minorHAnsi"/>
        </w:rPr>
        <w:t>Товара</w:t>
      </w:r>
    </w:p>
    <w:p w14:paraId="69921A50" w14:textId="0A60E249" w:rsidR="00FC630F" w:rsidRDefault="00FC630F" w:rsidP="00FC630F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E2EF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Таблица № 1. Состав, объем </w:t>
      </w:r>
      <w:r w:rsidR="000B1CDB" w:rsidRPr="006E2EF2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поставляем</w:t>
      </w:r>
      <w:r w:rsidR="000B1CDB">
        <w:rPr>
          <w:rFonts w:ascii="Times New Roman" w:eastAsiaTheme="minorHAnsi" w:hAnsi="Times New Roman" w:cs="Times New Roman"/>
          <w:sz w:val="26"/>
          <w:szCs w:val="26"/>
          <w:lang w:eastAsia="en-US"/>
        </w:rPr>
        <w:t>ого</w:t>
      </w:r>
      <w:r w:rsidR="000B1CDB" w:rsidRPr="006E2EF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0B1CDB">
        <w:rPr>
          <w:rFonts w:ascii="Times New Roman" w:eastAsiaTheme="minorHAnsi" w:hAnsi="Times New Roman" w:cs="Times New Roman"/>
          <w:sz w:val="26"/>
          <w:szCs w:val="26"/>
          <w:lang w:eastAsia="en-US"/>
        </w:rPr>
        <w:t>Товара</w:t>
      </w:r>
      <w:r w:rsidRPr="006E2EF2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03"/>
        <w:gridCol w:w="4861"/>
        <w:gridCol w:w="1226"/>
        <w:gridCol w:w="1276"/>
        <w:gridCol w:w="1478"/>
      </w:tblGrid>
      <w:tr w:rsidR="00D618E1" w:rsidRPr="006D2EC3" w14:paraId="5AE2FC66" w14:textId="1089E864" w:rsidTr="00E24B19">
        <w:tc>
          <w:tcPr>
            <w:tcW w:w="269" w:type="pct"/>
            <w:hideMark/>
          </w:tcPr>
          <w:p w14:paraId="7D0C6211" w14:textId="77777777" w:rsidR="00FA3B34" w:rsidRPr="006D2EC3" w:rsidRDefault="00FA3B34" w:rsidP="00D618E1">
            <w:pPr>
              <w:pStyle w:val="aff4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6D2EC3">
              <w:rPr>
                <w:b/>
                <w:bCs/>
                <w:sz w:val="20"/>
              </w:rPr>
              <w:t>№</w:t>
            </w:r>
          </w:p>
          <w:p w14:paraId="5F1B2AF2" w14:textId="77777777" w:rsidR="00FA3B34" w:rsidRPr="006D2EC3" w:rsidRDefault="00FA3B34" w:rsidP="00D618E1">
            <w:pPr>
              <w:pStyle w:val="aff4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6D2EC3">
              <w:rPr>
                <w:b/>
                <w:bCs/>
                <w:sz w:val="20"/>
              </w:rPr>
              <w:t xml:space="preserve">п/п </w:t>
            </w:r>
          </w:p>
        </w:tc>
        <w:tc>
          <w:tcPr>
            <w:tcW w:w="2601" w:type="pct"/>
          </w:tcPr>
          <w:p w14:paraId="304B8106" w14:textId="77777777" w:rsidR="00FA3B34" w:rsidRPr="006D2EC3" w:rsidRDefault="00FA3B34" w:rsidP="00ED15FB">
            <w:pPr>
              <w:pStyle w:val="aff4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6D2EC3">
              <w:rPr>
                <w:b/>
                <w:bCs/>
                <w:sz w:val="20"/>
              </w:rPr>
              <w:t>Наименование</w:t>
            </w:r>
            <w:r>
              <w:rPr>
                <w:b/>
                <w:bCs/>
                <w:sz w:val="20"/>
              </w:rPr>
              <w:t xml:space="preserve"> товара</w:t>
            </w:r>
          </w:p>
        </w:tc>
        <w:tc>
          <w:tcPr>
            <w:tcW w:w="656" w:type="pct"/>
            <w:hideMark/>
          </w:tcPr>
          <w:p w14:paraId="5BA1875D" w14:textId="77777777" w:rsidR="00FA3B34" w:rsidRPr="006D2EC3" w:rsidRDefault="00FA3B34" w:rsidP="00ED15FB">
            <w:pPr>
              <w:pStyle w:val="aff4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6D2EC3">
              <w:rPr>
                <w:b/>
                <w:bCs/>
                <w:sz w:val="20"/>
              </w:rPr>
              <w:t>Кол-во, шт.</w:t>
            </w:r>
          </w:p>
        </w:tc>
        <w:tc>
          <w:tcPr>
            <w:tcW w:w="683" w:type="pct"/>
          </w:tcPr>
          <w:p w14:paraId="5ED2DFDD" w14:textId="77777777" w:rsidR="00FA3B34" w:rsidRPr="006D2EC3" w:rsidRDefault="00FA3B34" w:rsidP="00ED15FB">
            <w:pPr>
              <w:pStyle w:val="aff4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Артикул</w:t>
            </w:r>
          </w:p>
        </w:tc>
        <w:tc>
          <w:tcPr>
            <w:tcW w:w="791" w:type="pct"/>
          </w:tcPr>
          <w:p w14:paraId="15A4FCC1" w14:textId="3EDF4F47" w:rsidR="00FA3B34" w:rsidRDefault="00FA3B34" w:rsidP="00ED15FB">
            <w:pPr>
              <w:pStyle w:val="aff4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Комментарий</w:t>
            </w:r>
          </w:p>
        </w:tc>
      </w:tr>
      <w:tr w:rsidR="00D618E1" w:rsidRPr="00A156DD" w14:paraId="5074630A" w14:textId="758122F8" w:rsidTr="00E24B19">
        <w:tc>
          <w:tcPr>
            <w:tcW w:w="269" w:type="pct"/>
          </w:tcPr>
          <w:p w14:paraId="50F9AA19" w14:textId="0317D016" w:rsidR="00FA3B34" w:rsidRPr="00A156DD" w:rsidRDefault="00FA3B34" w:rsidP="00C8560A">
            <w:pPr>
              <w:pStyle w:val="aff4"/>
              <w:numPr>
                <w:ilvl w:val="0"/>
                <w:numId w:val="6"/>
              </w:numPr>
              <w:spacing w:before="0" w:after="0" w:line="240" w:lineRule="auto"/>
              <w:ind w:left="0" w:firstLine="0"/>
              <w:jc w:val="left"/>
              <w:rPr>
                <w:sz w:val="20"/>
                <w:lang w:val="en-US"/>
              </w:rPr>
            </w:pPr>
          </w:p>
        </w:tc>
        <w:tc>
          <w:tcPr>
            <w:tcW w:w="2601" w:type="pct"/>
          </w:tcPr>
          <w:p w14:paraId="14FF6125" w14:textId="3D08DC30" w:rsidR="00FA3B34" w:rsidRPr="00A156DD" w:rsidRDefault="00FA3B34" w:rsidP="00E24B19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 xml:space="preserve">Сертификат активации сервиса </w:t>
            </w:r>
            <w:r w:rsidR="00E24B19" w:rsidRPr="00A156DD">
              <w:rPr>
                <w:rFonts w:eastAsia="Calibri"/>
                <w:sz w:val="20"/>
                <w:szCs w:val="20"/>
              </w:rPr>
              <w:t xml:space="preserve">прямой </w:t>
            </w:r>
            <w:r w:rsidRPr="00A156DD">
              <w:rPr>
                <w:rFonts w:eastAsia="Calibri"/>
                <w:sz w:val="20"/>
                <w:szCs w:val="20"/>
              </w:rPr>
              <w:t xml:space="preserve">технической поддержки ПАК </w:t>
            </w:r>
            <w:proofErr w:type="spellStart"/>
            <w:r w:rsidRPr="00A156DD">
              <w:rPr>
                <w:rFonts w:eastAsia="Calibri"/>
                <w:sz w:val="20"/>
                <w:szCs w:val="20"/>
                <w:lang w:val="en-US"/>
              </w:rPr>
              <w:t>ViPNet</w:t>
            </w:r>
            <w:proofErr w:type="spellEnd"/>
            <w:r w:rsidRPr="00A156DD">
              <w:rPr>
                <w:rFonts w:eastAsia="Calibri"/>
                <w:sz w:val="20"/>
                <w:szCs w:val="20"/>
              </w:rPr>
              <w:t xml:space="preserve"> </w:t>
            </w:r>
            <w:r w:rsidRPr="00A156DD">
              <w:rPr>
                <w:rFonts w:eastAsia="Calibri"/>
                <w:sz w:val="20"/>
                <w:szCs w:val="20"/>
                <w:lang w:val="en-US"/>
              </w:rPr>
              <w:t>Coordinator</w:t>
            </w:r>
            <w:r w:rsidRPr="00A156DD">
              <w:rPr>
                <w:rFonts w:eastAsia="Calibri"/>
                <w:sz w:val="20"/>
                <w:szCs w:val="20"/>
              </w:rPr>
              <w:t xml:space="preserve"> HW5000 4.x, уровень расширенный</w:t>
            </w:r>
          </w:p>
        </w:tc>
        <w:tc>
          <w:tcPr>
            <w:tcW w:w="656" w:type="pct"/>
          </w:tcPr>
          <w:p w14:paraId="243E76AD" w14:textId="35E7A97C" w:rsidR="00FA3B34" w:rsidRPr="00A156DD" w:rsidRDefault="00937E7A" w:rsidP="00ED15FB">
            <w:pPr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83" w:type="pct"/>
          </w:tcPr>
          <w:p w14:paraId="0B5B8119" w14:textId="2FC97AD9" w:rsidR="00FA3B34" w:rsidRPr="00A156DD" w:rsidRDefault="00E24B19" w:rsidP="00E24B19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HC-119-5000-4.X-(HW5000 Q1)-T-G2</w:t>
            </w:r>
          </w:p>
        </w:tc>
        <w:tc>
          <w:tcPr>
            <w:tcW w:w="791" w:type="pct"/>
          </w:tcPr>
          <w:p w14:paraId="76278066" w14:textId="49C143A9" w:rsidR="00FA3B34" w:rsidRPr="00A156DD" w:rsidRDefault="00D618E1" w:rsidP="00ED15FB">
            <w:pPr>
              <w:ind w:firstLine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156DD">
              <w:rPr>
                <w:sz w:val="20"/>
                <w:szCs w:val="20"/>
              </w:rPr>
              <w:t>Для позиции 1 таблицы 1.1.</w:t>
            </w:r>
          </w:p>
        </w:tc>
      </w:tr>
      <w:tr w:rsidR="00D618E1" w:rsidRPr="00A156DD" w14:paraId="02F104D6" w14:textId="77777777" w:rsidTr="00E24B19">
        <w:tc>
          <w:tcPr>
            <w:tcW w:w="269" w:type="pct"/>
          </w:tcPr>
          <w:p w14:paraId="35AB1770" w14:textId="166ABD15" w:rsidR="00937E7A" w:rsidRPr="00A156DD" w:rsidRDefault="00937E7A" w:rsidP="00C8560A">
            <w:pPr>
              <w:pStyle w:val="aff4"/>
              <w:numPr>
                <w:ilvl w:val="0"/>
                <w:numId w:val="6"/>
              </w:numPr>
              <w:spacing w:before="0" w:after="0" w:line="240" w:lineRule="auto"/>
              <w:ind w:left="0" w:firstLine="0"/>
              <w:jc w:val="left"/>
              <w:rPr>
                <w:sz w:val="20"/>
                <w:lang w:val="en-US"/>
              </w:rPr>
            </w:pPr>
          </w:p>
        </w:tc>
        <w:tc>
          <w:tcPr>
            <w:tcW w:w="2601" w:type="pct"/>
          </w:tcPr>
          <w:p w14:paraId="7FAEF6DB" w14:textId="040CE796" w:rsidR="00937E7A" w:rsidRPr="00A156DD" w:rsidRDefault="00E24B19" w:rsidP="00E24B19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Сертификат активации сервиса прямой</w:t>
            </w:r>
            <w:r w:rsidR="00937E7A" w:rsidRPr="00A156DD">
              <w:rPr>
                <w:rFonts w:eastAsia="Calibri"/>
                <w:sz w:val="20"/>
                <w:szCs w:val="20"/>
              </w:rPr>
              <w:t xml:space="preserve"> технической поддержки ПАК </w:t>
            </w:r>
            <w:proofErr w:type="spellStart"/>
            <w:r w:rsidR="00937E7A" w:rsidRPr="00A156DD">
              <w:rPr>
                <w:rFonts w:eastAsia="Calibri"/>
                <w:sz w:val="20"/>
                <w:szCs w:val="20"/>
                <w:lang w:val="en-US"/>
              </w:rPr>
              <w:t>ViPNet</w:t>
            </w:r>
            <w:proofErr w:type="spellEnd"/>
            <w:r w:rsidR="00937E7A" w:rsidRPr="00A156DD">
              <w:rPr>
                <w:rFonts w:eastAsia="Calibri"/>
                <w:sz w:val="20"/>
                <w:szCs w:val="20"/>
              </w:rPr>
              <w:t xml:space="preserve"> </w:t>
            </w:r>
            <w:r w:rsidR="00937E7A" w:rsidRPr="00A156DD">
              <w:rPr>
                <w:rFonts w:eastAsia="Calibri"/>
                <w:sz w:val="20"/>
                <w:szCs w:val="20"/>
                <w:lang w:val="en-US"/>
              </w:rPr>
              <w:t>Coordinator</w:t>
            </w:r>
            <w:r w:rsidR="00937E7A" w:rsidRPr="00A156DD">
              <w:rPr>
                <w:rFonts w:eastAsia="Calibri"/>
                <w:sz w:val="20"/>
                <w:szCs w:val="20"/>
              </w:rPr>
              <w:t xml:space="preserve"> HW5000 4.x, уровень расширенный</w:t>
            </w:r>
          </w:p>
        </w:tc>
        <w:tc>
          <w:tcPr>
            <w:tcW w:w="656" w:type="pct"/>
          </w:tcPr>
          <w:p w14:paraId="76412139" w14:textId="2005640D" w:rsidR="00937E7A" w:rsidRPr="00A156DD" w:rsidRDefault="00937E7A" w:rsidP="00937E7A">
            <w:pPr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83" w:type="pct"/>
          </w:tcPr>
          <w:p w14:paraId="3BA476AD" w14:textId="0A6F15A6" w:rsidR="00937E7A" w:rsidRPr="00A156DD" w:rsidRDefault="00E24B19" w:rsidP="00E24B19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HC-119-5000-4.X-(HW5000 Q1)-T-G2</w:t>
            </w:r>
          </w:p>
        </w:tc>
        <w:tc>
          <w:tcPr>
            <w:tcW w:w="791" w:type="pct"/>
          </w:tcPr>
          <w:p w14:paraId="2F69A523" w14:textId="5074DAF2" w:rsidR="00937E7A" w:rsidRPr="00A156DD" w:rsidRDefault="00D618E1" w:rsidP="00937E7A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sz w:val="20"/>
                <w:szCs w:val="20"/>
              </w:rPr>
              <w:t>Для позиции 2 таблицы 1.1.</w:t>
            </w:r>
          </w:p>
        </w:tc>
      </w:tr>
      <w:tr w:rsidR="00D618E1" w:rsidRPr="00A156DD" w14:paraId="5ECCE1B0" w14:textId="77777777" w:rsidTr="00E24B19">
        <w:tc>
          <w:tcPr>
            <w:tcW w:w="269" w:type="pct"/>
          </w:tcPr>
          <w:p w14:paraId="199B8BD6" w14:textId="53880A2F" w:rsidR="00937E7A" w:rsidRPr="00A156DD" w:rsidRDefault="00937E7A" w:rsidP="00C8560A">
            <w:pPr>
              <w:pStyle w:val="aff4"/>
              <w:numPr>
                <w:ilvl w:val="0"/>
                <w:numId w:val="6"/>
              </w:numPr>
              <w:spacing w:before="0" w:after="0" w:line="240" w:lineRule="auto"/>
              <w:ind w:left="0" w:firstLine="0"/>
              <w:jc w:val="left"/>
              <w:rPr>
                <w:sz w:val="20"/>
                <w:lang w:val="en-US"/>
              </w:rPr>
            </w:pPr>
          </w:p>
        </w:tc>
        <w:tc>
          <w:tcPr>
            <w:tcW w:w="2601" w:type="pct"/>
          </w:tcPr>
          <w:p w14:paraId="7F50578C" w14:textId="3C457FEC" w:rsidR="00937E7A" w:rsidRPr="00A156DD" w:rsidRDefault="00937E7A" w:rsidP="00937E7A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 xml:space="preserve">Сертификат активации сервиса </w:t>
            </w:r>
            <w:r w:rsidR="00E24B19" w:rsidRPr="00A156DD">
              <w:rPr>
                <w:rFonts w:eastAsia="Calibri"/>
                <w:sz w:val="20"/>
                <w:szCs w:val="20"/>
              </w:rPr>
              <w:t>прямой</w:t>
            </w:r>
            <w:r w:rsidRPr="00A156DD">
              <w:rPr>
                <w:rFonts w:eastAsia="Calibri"/>
                <w:sz w:val="20"/>
                <w:szCs w:val="20"/>
              </w:rPr>
              <w:t xml:space="preserve"> технической поддержки ПАК </w:t>
            </w:r>
            <w:proofErr w:type="spellStart"/>
            <w:r w:rsidRPr="00A156DD">
              <w:rPr>
                <w:rFonts w:eastAsia="Calibri"/>
                <w:sz w:val="20"/>
                <w:szCs w:val="20"/>
                <w:lang w:val="en-US"/>
              </w:rPr>
              <w:t>ViPNet</w:t>
            </w:r>
            <w:proofErr w:type="spellEnd"/>
            <w:r w:rsidRPr="00A156DD">
              <w:rPr>
                <w:rFonts w:eastAsia="Calibri"/>
                <w:sz w:val="20"/>
                <w:szCs w:val="20"/>
              </w:rPr>
              <w:t xml:space="preserve"> </w:t>
            </w:r>
            <w:r w:rsidRPr="00A156DD">
              <w:rPr>
                <w:rFonts w:eastAsia="Calibri"/>
                <w:sz w:val="20"/>
                <w:szCs w:val="20"/>
                <w:lang w:val="en-US"/>
              </w:rPr>
              <w:t>Coordinator</w:t>
            </w:r>
            <w:r w:rsidRPr="00A156DD">
              <w:rPr>
                <w:rFonts w:eastAsia="Calibri"/>
                <w:sz w:val="20"/>
                <w:szCs w:val="20"/>
              </w:rPr>
              <w:t xml:space="preserve"> HW5000 4.x, уровень расширенный</w:t>
            </w:r>
          </w:p>
        </w:tc>
        <w:tc>
          <w:tcPr>
            <w:tcW w:w="656" w:type="pct"/>
          </w:tcPr>
          <w:p w14:paraId="483B9427" w14:textId="1577D271" w:rsidR="00937E7A" w:rsidRPr="00A156DD" w:rsidRDefault="00937E7A" w:rsidP="00937E7A">
            <w:pPr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83" w:type="pct"/>
          </w:tcPr>
          <w:p w14:paraId="30AF68D2" w14:textId="4C169694" w:rsidR="00937E7A" w:rsidRPr="00A156DD" w:rsidRDefault="00E24B19" w:rsidP="00937E7A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HC-119-5000-4.X-(HW5000 Q1)-T-G2</w:t>
            </w:r>
          </w:p>
        </w:tc>
        <w:tc>
          <w:tcPr>
            <w:tcW w:w="791" w:type="pct"/>
          </w:tcPr>
          <w:p w14:paraId="54551329" w14:textId="38EC539B" w:rsidR="00937E7A" w:rsidRPr="00A156DD" w:rsidRDefault="00D618E1" w:rsidP="00937E7A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sz w:val="20"/>
                <w:szCs w:val="20"/>
              </w:rPr>
              <w:t>Для позиции 3 таблицы 1.1.</w:t>
            </w:r>
          </w:p>
        </w:tc>
      </w:tr>
      <w:tr w:rsidR="00E24B19" w:rsidRPr="00A156DD" w14:paraId="2015FF78" w14:textId="77777777" w:rsidTr="00E24B19">
        <w:tc>
          <w:tcPr>
            <w:tcW w:w="269" w:type="pct"/>
          </w:tcPr>
          <w:p w14:paraId="74FAF5F3" w14:textId="54C6F9A0" w:rsidR="00E24B19" w:rsidRPr="00A156DD" w:rsidRDefault="00E24B19" w:rsidP="00E24B19">
            <w:pPr>
              <w:pStyle w:val="aff4"/>
              <w:numPr>
                <w:ilvl w:val="0"/>
                <w:numId w:val="6"/>
              </w:numPr>
              <w:spacing w:before="0" w:after="0" w:line="240" w:lineRule="auto"/>
              <w:ind w:left="0" w:firstLine="0"/>
              <w:jc w:val="left"/>
              <w:rPr>
                <w:sz w:val="20"/>
                <w:lang w:val="en-US"/>
              </w:rPr>
            </w:pPr>
          </w:p>
        </w:tc>
        <w:tc>
          <w:tcPr>
            <w:tcW w:w="2601" w:type="pct"/>
          </w:tcPr>
          <w:p w14:paraId="5ABA6363" w14:textId="6744C72B" w:rsidR="00E24B19" w:rsidRPr="00A156DD" w:rsidRDefault="00E24B19" w:rsidP="00E24B19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 xml:space="preserve">Сертификат активации сервиса прямой технической поддержки ПАК </w:t>
            </w:r>
            <w:proofErr w:type="spellStart"/>
            <w:r w:rsidRPr="00A156DD">
              <w:rPr>
                <w:rFonts w:eastAsia="Calibri"/>
                <w:sz w:val="20"/>
                <w:szCs w:val="20"/>
                <w:lang w:val="en-US"/>
              </w:rPr>
              <w:t>ViPNet</w:t>
            </w:r>
            <w:proofErr w:type="spellEnd"/>
            <w:r w:rsidRPr="00A156DD">
              <w:rPr>
                <w:rFonts w:eastAsia="Calibri"/>
                <w:sz w:val="20"/>
                <w:szCs w:val="20"/>
              </w:rPr>
              <w:t xml:space="preserve"> </w:t>
            </w:r>
            <w:r w:rsidRPr="00A156DD">
              <w:rPr>
                <w:rFonts w:eastAsia="Calibri"/>
                <w:sz w:val="20"/>
                <w:szCs w:val="20"/>
                <w:lang w:val="en-US"/>
              </w:rPr>
              <w:t>Coordinator</w:t>
            </w:r>
            <w:r w:rsidRPr="00A156DD">
              <w:rPr>
                <w:rFonts w:eastAsia="Calibri"/>
                <w:sz w:val="20"/>
                <w:szCs w:val="20"/>
              </w:rPr>
              <w:t xml:space="preserve"> HW5000 4.x, уровень расширенный</w:t>
            </w:r>
          </w:p>
        </w:tc>
        <w:tc>
          <w:tcPr>
            <w:tcW w:w="656" w:type="pct"/>
          </w:tcPr>
          <w:p w14:paraId="3B83AD66" w14:textId="30D0F72B" w:rsidR="00E24B19" w:rsidRPr="00A156DD" w:rsidRDefault="00E24B19" w:rsidP="00E24B19">
            <w:pPr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83" w:type="pct"/>
          </w:tcPr>
          <w:p w14:paraId="459FF321" w14:textId="7CFF255D" w:rsidR="00E24B19" w:rsidRPr="00A156DD" w:rsidRDefault="00E24B19" w:rsidP="00E24B19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HC-119-5000-4.X-(HW5000 Q1)-T-G2</w:t>
            </w:r>
          </w:p>
        </w:tc>
        <w:tc>
          <w:tcPr>
            <w:tcW w:w="791" w:type="pct"/>
          </w:tcPr>
          <w:p w14:paraId="243F00FF" w14:textId="7E608DA5" w:rsidR="00E24B19" w:rsidRPr="00A156DD" w:rsidRDefault="00E24B19" w:rsidP="00E24B19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sz w:val="20"/>
                <w:szCs w:val="20"/>
              </w:rPr>
              <w:t>Для позиции 4 таблицы 1.1.</w:t>
            </w:r>
          </w:p>
        </w:tc>
      </w:tr>
      <w:tr w:rsidR="00D618E1" w:rsidRPr="00A156DD" w14:paraId="2D849411" w14:textId="6475B014" w:rsidTr="00E24B19">
        <w:tc>
          <w:tcPr>
            <w:tcW w:w="269" w:type="pct"/>
          </w:tcPr>
          <w:p w14:paraId="1C085100" w14:textId="5CF77E6B" w:rsidR="00937E7A" w:rsidRPr="00A156DD" w:rsidRDefault="00937E7A" w:rsidP="00C8560A">
            <w:pPr>
              <w:pStyle w:val="aff4"/>
              <w:numPr>
                <w:ilvl w:val="0"/>
                <w:numId w:val="6"/>
              </w:numPr>
              <w:spacing w:before="0" w:after="0" w:line="240" w:lineRule="auto"/>
              <w:ind w:left="0" w:firstLine="0"/>
              <w:jc w:val="left"/>
              <w:rPr>
                <w:sz w:val="20"/>
                <w:lang w:val="en-US"/>
              </w:rPr>
            </w:pPr>
          </w:p>
        </w:tc>
        <w:tc>
          <w:tcPr>
            <w:tcW w:w="2601" w:type="pct"/>
          </w:tcPr>
          <w:p w14:paraId="061822BA" w14:textId="514642FA" w:rsidR="00937E7A" w:rsidRPr="00A156DD" w:rsidRDefault="00E24B19" w:rsidP="00937E7A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Сертификат активации сервиса прямой</w:t>
            </w:r>
            <w:r w:rsidR="00937E7A" w:rsidRPr="00A156DD">
              <w:rPr>
                <w:rFonts w:eastAsia="Calibri"/>
                <w:sz w:val="20"/>
                <w:szCs w:val="20"/>
              </w:rPr>
              <w:t xml:space="preserve"> технической поддержки ПАК </w:t>
            </w:r>
            <w:proofErr w:type="spellStart"/>
            <w:r w:rsidR="00937E7A" w:rsidRPr="00A156DD">
              <w:rPr>
                <w:rFonts w:eastAsia="Calibri"/>
                <w:sz w:val="20"/>
                <w:szCs w:val="20"/>
                <w:lang w:val="en-US"/>
              </w:rPr>
              <w:t>ViPNet</w:t>
            </w:r>
            <w:proofErr w:type="spellEnd"/>
            <w:r w:rsidR="00937E7A" w:rsidRPr="00A156DD">
              <w:rPr>
                <w:rFonts w:eastAsia="Calibri"/>
                <w:sz w:val="20"/>
                <w:szCs w:val="20"/>
              </w:rPr>
              <w:t xml:space="preserve"> </w:t>
            </w:r>
            <w:r w:rsidR="00937E7A" w:rsidRPr="00A156DD">
              <w:rPr>
                <w:rFonts w:eastAsia="Calibri"/>
                <w:sz w:val="20"/>
                <w:szCs w:val="20"/>
                <w:lang w:val="en-US"/>
              </w:rPr>
              <w:t>Coordinator</w:t>
            </w:r>
            <w:r w:rsidR="00937E7A" w:rsidRPr="00A156DD">
              <w:rPr>
                <w:rFonts w:eastAsia="Calibri"/>
                <w:sz w:val="20"/>
                <w:szCs w:val="20"/>
              </w:rPr>
              <w:t xml:space="preserve"> HW2000 4.x, уровень расширенный</w:t>
            </w:r>
          </w:p>
        </w:tc>
        <w:tc>
          <w:tcPr>
            <w:tcW w:w="656" w:type="pct"/>
          </w:tcPr>
          <w:p w14:paraId="66F8F61C" w14:textId="29D47B95" w:rsidR="00937E7A" w:rsidRPr="00A156DD" w:rsidRDefault="008D0037" w:rsidP="00937E7A">
            <w:pPr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83" w:type="pct"/>
          </w:tcPr>
          <w:p w14:paraId="78068761" w14:textId="23D47603" w:rsidR="00937E7A" w:rsidRPr="00A156DD" w:rsidRDefault="008F4415" w:rsidP="00937E7A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HC-119-2000-4.X-(HW2000 Q4)-T-G2</w:t>
            </w:r>
          </w:p>
        </w:tc>
        <w:tc>
          <w:tcPr>
            <w:tcW w:w="791" w:type="pct"/>
          </w:tcPr>
          <w:p w14:paraId="11F0E62E" w14:textId="0D387AC1" w:rsidR="00937E7A" w:rsidRPr="00A156DD" w:rsidRDefault="00D618E1" w:rsidP="00937E7A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Для позиции 5 таблицы 1.1.</w:t>
            </w:r>
          </w:p>
        </w:tc>
      </w:tr>
      <w:tr w:rsidR="008F4415" w:rsidRPr="00A156DD" w14:paraId="625500D4" w14:textId="77777777" w:rsidTr="00E24B19">
        <w:tc>
          <w:tcPr>
            <w:tcW w:w="269" w:type="pct"/>
          </w:tcPr>
          <w:p w14:paraId="23DD6028" w14:textId="6066019C" w:rsidR="008F4415" w:rsidRPr="00A156DD" w:rsidRDefault="008F4415" w:rsidP="008F4415">
            <w:pPr>
              <w:pStyle w:val="aff4"/>
              <w:numPr>
                <w:ilvl w:val="0"/>
                <w:numId w:val="6"/>
              </w:numPr>
              <w:spacing w:before="0" w:after="0" w:line="240" w:lineRule="auto"/>
              <w:ind w:left="0" w:firstLine="0"/>
              <w:jc w:val="left"/>
              <w:rPr>
                <w:sz w:val="20"/>
                <w:lang w:val="en-US"/>
              </w:rPr>
            </w:pPr>
          </w:p>
        </w:tc>
        <w:tc>
          <w:tcPr>
            <w:tcW w:w="2601" w:type="pct"/>
          </w:tcPr>
          <w:p w14:paraId="7EBEAC87" w14:textId="6319B114" w:rsidR="008F4415" w:rsidRPr="00A156DD" w:rsidRDefault="008F4415" w:rsidP="008F4415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 xml:space="preserve">Сертификат активации сервиса прямой технической поддержки ПАК </w:t>
            </w:r>
            <w:proofErr w:type="spellStart"/>
            <w:r w:rsidRPr="00A156DD">
              <w:rPr>
                <w:rFonts w:eastAsia="Calibri"/>
                <w:sz w:val="20"/>
                <w:szCs w:val="20"/>
                <w:lang w:val="en-US"/>
              </w:rPr>
              <w:t>ViPNet</w:t>
            </w:r>
            <w:proofErr w:type="spellEnd"/>
            <w:r w:rsidRPr="00A156DD">
              <w:rPr>
                <w:rFonts w:eastAsia="Calibri"/>
                <w:sz w:val="20"/>
                <w:szCs w:val="20"/>
              </w:rPr>
              <w:t xml:space="preserve"> </w:t>
            </w:r>
            <w:r w:rsidRPr="00A156DD">
              <w:rPr>
                <w:rFonts w:eastAsia="Calibri"/>
                <w:sz w:val="20"/>
                <w:szCs w:val="20"/>
                <w:lang w:val="en-US"/>
              </w:rPr>
              <w:t>Coordinator</w:t>
            </w:r>
            <w:r w:rsidRPr="00A156DD">
              <w:rPr>
                <w:rFonts w:eastAsia="Calibri"/>
                <w:sz w:val="20"/>
                <w:szCs w:val="20"/>
              </w:rPr>
              <w:t xml:space="preserve"> HW2000 4.x, уровень расширенный</w:t>
            </w:r>
          </w:p>
        </w:tc>
        <w:tc>
          <w:tcPr>
            <w:tcW w:w="656" w:type="pct"/>
          </w:tcPr>
          <w:p w14:paraId="73EDBA9D" w14:textId="1085A477" w:rsidR="008F4415" w:rsidRPr="00A156DD" w:rsidRDefault="008F4415" w:rsidP="008F4415">
            <w:pPr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83" w:type="pct"/>
          </w:tcPr>
          <w:p w14:paraId="021D17BE" w14:textId="3EB68C84" w:rsidR="008F4415" w:rsidRPr="00A156DD" w:rsidRDefault="008F4415" w:rsidP="008F4415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HC-119-2000-4.X-(HW2000 Q4)-T-G2</w:t>
            </w:r>
          </w:p>
        </w:tc>
        <w:tc>
          <w:tcPr>
            <w:tcW w:w="791" w:type="pct"/>
          </w:tcPr>
          <w:p w14:paraId="31248D7F" w14:textId="609514E5" w:rsidR="008F4415" w:rsidRPr="00A156DD" w:rsidRDefault="008F4415" w:rsidP="008F4415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sz w:val="20"/>
                <w:szCs w:val="20"/>
              </w:rPr>
              <w:t>Для позиции 6 таблицы 1.1.</w:t>
            </w:r>
          </w:p>
        </w:tc>
      </w:tr>
      <w:tr w:rsidR="008F4415" w:rsidRPr="00A156DD" w14:paraId="09F7AEC1" w14:textId="77777777" w:rsidTr="00E24B19">
        <w:tc>
          <w:tcPr>
            <w:tcW w:w="269" w:type="pct"/>
          </w:tcPr>
          <w:p w14:paraId="329A20FA" w14:textId="0382B282" w:rsidR="008F4415" w:rsidRPr="00A156DD" w:rsidRDefault="008F4415" w:rsidP="008F4415">
            <w:pPr>
              <w:pStyle w:val="aff4"/>
              <w:numPr>
                <w:ilvl w:val="0"/>
                <w:numId w:val="6"/>
              </w:numPr>
              <w:spacing w:before="0" w:after="0" w:line="240" w:lineRule="auto"/>
              <w:ind w:left="0" w:firstLine="0"/>
              <w:jc w:val="left"/>
              <w:rPr>
                <w:sz w:val="20"/>
                <w:lang w:val="en-US"/>
              </w:rPr>
            </w:pPr>
          </w:p>
        </w:tc>
        <w:tc>
          <w:tcPr>
            <w:tcW w:w="2601" w:type="pct"/>
          </w:tcPr>
          <w:p w14:paraId="5DEFE651" w14:textId="240EFB60" w:rsidR="008F4415" w:rsidRPr="00A156DD" w:rsidRDefault="008F4415" w:rsidP="008F4415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 xml:space="preserve">Сертификат активации сервиса прямой технической поддержки ПАК </w:t>
            </w:r>
            <w:proofErr w:type="spellStart"/>
            <w:r w:rsidRPr="00A156DD">
              <w:rPr>
                <w:rFonts w:eastAsia="Calibri"/>
                <w:sz w:val="20"/>
                <w:szCs w:val="20"/>
                <w:lang w:val="en-US"/>
              </w:rPr>
              <w:t>ViPNet</w:t>
            </w:r>
            <w:proofErr w:type="spellEnd"/>
            <w:r w:rsidRPr="00A156DD">
              <w:rPr>
                <w:rFonts w:eastAsia="Calibri"/>
                <w:sz w:val="20"/>
                <w:szCs w:val="20"/>
              </w:rPr>
              <w:t xml:space="preserve"> </w:t>
            </w:r>
            <w:r w:rsidRPr="00A156DD">
              <w:rPr>
                <w:rFonts w:eastAsia="Calibri"/>
                <w:sz w:val="20"/>
                <w:szCs w:val="20"/>
                <w:lang w:val="en-US"/>
              </w:rPr>
              <w:t>Coordinator</w:t>
            </w:r>
            <w:r w:rsidRPr="00A156DD">
              <w:rPr>
                <w:rFonts w:eastAsia="Calibri"/>
                <w:sz w:val="20"/>
                <w:szCs w:val="20"/>
              </w:rPr>
              <w:t xml:space="preserve"> HW2000 4.x, уровень расширенный</w:t>
            </w:r>
          </w:p>
        </w:tc>
        <w:tc>
          <w:tcPr>
            <w:tcW w:w="656" w:type="pct"/>
          </w:tcPr>
          <w:p w14:paraId="5763A6EA" w14:textId="720319EE" w:rsidR="008F4415" w:rsidRPr="00A156DD" w:rsidRDefault="008F4415" w:rsidP="008F4415">
            <w:pPr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83" w:type="pct"/>
          </w:tcPr>
          <w:p w14:paraId="250731A8" w14:textId="461FB4F5" w:rsidR="008F4415" w:rsidRPr="00A156DD" w:rsidRDefault="008F4415" w:rsidP="008F4415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HC-119-2000-4.X-(HW2000 Q4)-T-G2</w:t>
            </w:r>
          </w:p>
        </w:tc>
        <w:tc>
          <w:tcPr>
            <w:tcW w:w="791" w:type="pct"/>
          </w:tcPr>
          <w:p w14:paraId="2008BAEC" w14:textId="2ECD764D" w:rsidR="008F4415" w:rsidRPr="00A156DD" w:rsidRDefault="008F4415" w:rsidP="008F4415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sz w:val="20"/>
                <w:szCs w:val="20"/>
              </w:rPr>
              <w:t>Для позиции 7 таблицы 1.1.</w:t>
            </w:r>
          </w:p>
        </w:tc>
      </w:tr>
      <w:tr w:rsidR="008F4415" w:rsidRPr="00A156DD" w14:paraId="3A73C095" w14:textId="77777777" w:rsidTr="00E24B19">
        <w:tc>
          <w:tcPr>
            <w:tcW w:w="269" w:type="pct"/>
          </w:tcPr>
          <w:p w14:paraId="7DF7CC5F" w14:textId="2F1D778B" w:rsidR="008F4415" w:rsidRPr="00A156DD" w:rsidRDefault="008F4415" w:rsidP="008F4415">
            <w:pPr>
              <w:pStyle w:val="aff4"/>
              <w:numPr>
                <w:ilvl w:val="0"/>
                <w:numId w:val="6"/>
              </w:numPr>
              <w:spacing w:before="0" w:after="0" w:line="240" w:lineRule="auto"/>
              <w:ind w:left="0" w:firstLine="0"/>
              <w:jc w:val="left"/>
              <w:rPr>
                <w:sz w:val="20"/>
                <w:lang w:val="en-US"/>
              </w:rPr>
            </w:pPr>
          </w:p>
        </w:tc>
        <w:tc>
          <w:tcPr>
            <w:tcW w:w="2601" w:type="pct"/>
          </w:tcPr>
          <w:p w14:paraId="26684370" w14:textId="1D755D4D" w:rsidR="008F4415" w:rsidRPr="00A156DD" w:rsidRDefault="008F4415" w:rsidP="008F4415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 xml:space="preserve">Сертификат активации сервиса прямой технической поддержки ПАК </w:t>
            </w:r>
            <w:proofErr w:type="spellStart"/>
            <w:r w:rsidRPr="00A156DD">
              <w:rPr>
                <w:rFonts w:eastAsia="Calibri"/>
                <w:sz w:val="20"/>
                <w:szCs w:val="20"/>
                <w:lang w:val="en-US"/>
              </w:rPr>
              <w:t>ViPNet</w:t>
            </w:r>
            <w:proofErr w:type="spellEnd"/>
            <w:r w:rsidRPr="00A156DD">
              <w:rPr>
                <w:rFonts w:eastAsia="Calibri"/>
                <w:sz w:val="20"/>
                <w:szCs w:val="20"/>
              </w:rPr>
              <w:t xml:space="preserve"> </w:t>
            </w:r>
            <w:r w:rsidRPr="00A156DD">
              <w:rPr>
                <w:rFonts w:eastAsia="Calibri"/>
                <w:sz w:val="20"/>
                <w:szCs w:val="20"/>
                <w:lang w:val="en-US"/>
              </w:rPr>
              <w:t>Coordinator</w:t>
            </w:r>
            <w:r w:rsidRPr="00A156DD">
              <w:rPr>
                <w:rFonts w:eastAsia="Calibri"/>
                <w:sz w:val="20"/>
                <w:szCs w:val="20"/>
              </w:rPr>
              <w:t xml:space="preserve"> HW2000 4.x, уровень расширенный</w:t>
            </w:r>
          </w:p>
        </w:tc>
        <w:tc>
          <w:tcPr>
            <w:tcW w:w="656" w:type="pct"/>
          </w:tcPr>
          <w:p w14:paraId="08EFDAF6" w14:textId="7C06C235" w:rsidR="008F4415" w:rsidRPr="00A156DD" w:rsidRDefault="008F4415" w:rsidP="008F4415">
            <w:pPr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83" w:type="pct"/>
          </w:tcPr>
          <w:p w14:paraId="74AFB67A" w14:textId="1D2573D0" w:rsidR="008F4415" w:rsidRPr="00A156DD" w:rsidRDefault="008F4415" w:rsidP="008F4415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HC-119-2000-4.X-(HW2000 Q4)-T-G2</w:t>
            </w:r>
          </w:p>
        </w:tc>
        <w:tc>
          <w:tcPr>
            <w:tcW w:w="791" w:type="pct"/>
          </w:tcPr>
          <w:p w14:paraId="13F85F7B" w14:textId="551699AD" w:rsidR="008F4415" w:rsidRPr="00A156DD" w:rsidRDefault="008F4415" w:rsidP="008F4415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sz w:val="20"/>
                <w:szCs w:val="20"/>
              </w:rPr>
              <w:t>Для позиции 8 таблицы 1.1.</w:t>
            </w:r>
          </w:p>
        </w:tc>
      </w:tr>
      <w:tr w:rsidR="008F4415" w:rsidRPr="00A156DD" w14:paraId="61C017E2" w14:textId="77777777" w:rsidTr="00E24B19">
        <w:tc>
          <w:tcPr>
            <w:tcW w:w="269" w:type="pct"/>
          </w:tcPr>
          <w:p w14:paraId="3A5AABCD" w14:textId="5186EACD" w:rsidR="008F4415" w:rsidRPr="00A156DD" w:rsidRDefault="008F4415" w:rsidP="008F4415">
            <w:pPr>
              <w:pStyle w:val="aff4"/>
              <w:numPr>
                <w:ilvl w:val="0"/>
                <w:numId w:val="6"/>
              </w:numPr>
              <w:spacing w:before="0" w:after="0" w:line="240" w:lineRule="auto"/>
              <w:ind w:left="0" w:firstLine="0"/>
              <w:jc w:val="left"/>
              <w:rPr>
                <w:sz w:val="20"/>
                <w:lang w:val="en-US"/>
              </w:rPr>
            </w:pPr>
          </w:p>
        </w:tc>
        <w:tc>
          <w:tcPr>
            <w:tcW w:w="2601" w:type="pct"/>
          </w:tcPr>
          <w:p w14:paraId="437DA7F2" w14:textId="375BA958" w:rsidR="008F4415" w:rsidRPr="00A156DD" w:rsidRDefault="008F4415" w:rsidP="008F4415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 xml:space="preserve">Сертификат активации сервиса прямой технической поддержки ПАК </w:t>
            </w:r>
            <w:proofErr w:type="spellStart"/>
            <w:r w:rsidRPr="00A156DD">
              <w:rPr>
                <w:rFonts w:eastAsia="Calibri"/>
                <w:sz w:val="20"/>
                <w:szCs w:val="20"/>
                <w:lang w:val="en-US"/>
              </w:rPr>
              <w:t>ViPNet</w:t>
            </w:r>
            <w:proofErr w:type="spellEnd"/>
            <w:r w:rsidRPr="00A156DD">
              <w:rPr>
                <w:rFonts w:eastAsia="Calibri"/>
                <w:sz w:val="20"/>
                <w:szCs w:val="20"/>
              </w:rPr>
              <w:t xml:space="preserve"> </w:t>
            </w:r>
            <w:r w:rsidRPr="00A156DD">
              <w:rPr>
                <w:rFonts w:eastAsia="Calibri"/>
                <w:sz w:val="20"/>
                <w:szCs w:val="20"/>
                <w:lang w:val="en-US"/>
              </w:rPr>
              <w:t>Coordinator</w:t>
            </w:r>
            <w:r w:rsidRPr="00A156DD">
              <w:rPr>
                <w:rFonts w:eastAsia="Calibri"/>
                <w:sz w:val="20"/>
                <w:szCs w:val="20"/>
              </w:rPr>
              <w:t xml:space="preserve"> HW1000 4.x, уровень расширенный</w:t>
            </w:r>
          </w:p>
        </w:tc>
        <w:tc>
          <w:tcPr>
            <w:tcW w:w="656" w:type="pct"/>
          </w:tcPr>
          <w:p w14:paraId="46A0CBE6" w14:textId="62A007E9" w:rsidR="008F4415" w:rsidRPr="00A156DD" w:rsidRDefault="008F4415" w:rsidP="008F4415">
            <w:pPr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83" w:type="pct"/>
          </w:tcPr>
          <w:p w14:paraId="21BB205B" w14:textId="4579A9A3" w:rsidR="008F4415" w:rsidRPr="00A156DD" w:rsidRDefault="008F4415" w:rsidP="008F4415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 xml:space="preserve">HC-119-1000-4.X-T-G2 </w:t>
            </w:r>
          </w:p>
        </w:tc>
        <w:tc>
          <w:tcPr>
            <w:tcW w:w="791" w:type="pct"/>
          </w:tcPr>
          <w:p w14:paraId="22D508D2" w14:textId="79898FC4" w:rsidR="008F4415" w:rsidRPr="00A156DD" w:rsidRDefault="008F4415" w:rsidP="008F4415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sz w:val="20"/>
                <w:szCs w:val="20"/>
              </w:rPr>
              <w:t>Для позиции 9 таблицы 1.1.</w:t>
            </w:r>
          </w:p>
        </w:tc>
      </w:tr>
      <w:tr w:rsidR="008F4415" w:rsidRPr="00A156DD" w14:paraId="50251E13" w14:textId="77777777" w:rsidTr="00E24B19">
        <w:tc>
          <w:tcPr>
            <w:tcW w:w="269" w:type="pct"/>
          </w:tcPr>
          <w:p w14:paraId="5FD591A8" w14:textId="12FC5B84" w:rsidR="008F4415" w:rsidRPr="00A156DD" w:rsidRDefault="008F4415" w:rsidP="008F4415">
            <w:pPr>
              <w:pStyle w:val="aff4"/>
              <w:numPr>
                <w:ilvl w:val="0"/>
                <w:numId w:val="6"/>
              </w:numPr>
              <w:spacing w:before="0" w:after="0" w:line="240" w:lineRule="auto"/>
              <w:ind w:left="0" w:firstLine="0"/>
              <w:jc w:val="left"/>
              <w:rPr>
                <w:sz w:val="20"/>
                <w:lang w:val="en-US"/>
              </w:rPr>
            </w:pPr>
          </w:p>
        </w:tc>
        <w:tc>
          <w:tcPr>
            <w:tcW w:w="2601" w:type="pct"/>
          </w:tcPr>
          <w:p w14:paraId="1F41BAD7" w14:textId="0A69103D" w:rsidR="008F4415" w:rsidRPr="00A156DD" w:rsidRDefault="008F4415" w:rsidP="008F4415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 xml:space="preserve">Сертификат активации сервиса прямой технической поддержки ПАК </w:t>
            </w:r>
            <w:proofErr w:type="spellStart"/>
            <w:r w:rsidRPr="00A156DD">
              <w:rPr>
                <w:rFonts w:eastAsia="Calibri"/>
                <w:sz w:val="20"/>
                <w:szCs w:val="20"/>
                <w:lang w:val="en-US"/>
              </w:rPr>
              <w:t>ViPNet</w:t>
            </w:r>
            <w:proofErr w:type="spellEnd"/>
            <w:r w:rsidRPr="00A156DD">
              <w:rPr>
                <w:rFonts w:eastAsia="Calibri"/>
                <w:sz w:val="20"/>
                <w:szCs w:val="20"/>
              </w:rPr>
              <w:t xml:space="preserve"> </w:t>
            </w:r>
            <w:r w:rsidRPr="00A156DD">
              <w:rPr>
                <w:rFonts w:eastAsia="Calibri"/>
                <w:sz w:val="20"/>
                <w:szCs w:val="20"/>
                <w:lang w:val="en-US"/>
              </w:rPr>
              <w:t>Coordinator</w:t>
            </w:r>
            <w:r w:rsidRPr="00A156DD">
              <w:rPr>
                <w:rFonts w:eastAsia="Calibri"/>
                <w:sz w:val="20"/>
                <w:szCs w:val="20"/>
              </w:rPr>
              <w:t xml:space="preserve"> HW1000 4.x, уровень расширенный</w:t>
            </w:r>
          </w:p>
        </w:tc>
        <w:tc>
          <w:tcPr>
            <w:tcW w:w="656" w:type="pct"/>
          </w:tcPr>
          <w:p w14:paraId="37A997A8" w14:textId="1E1E2224" w:rsidR="008F4415" w:rsidRPr="00A156DD" w:rsidRDefault="008F4415" w:rsidP="008F4415">
            <w:pPr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83" w:type="pct"/>
          </w:tcPr>
          <w:p w14:paraId="002BE1CD" w14:textId="737A3D42" w:rsidR="008F4415" w:rsidRPr="00A156DD" w:rsidRDefault="008F4415" w:rsidP="008F4415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 xml:space="preserve">HC-119-1000-4.X-T-G2 </w:t>
            </w:r>
          </w:p>
        </w:tc>
        <w:tc>
          <w:tcPr>
            <w:tcW w:w="791" w:type="pct"/>
          </w:tcPr>
          <w:p w14:paraId="2E8219D0" w14:textId="7AE01459" w:rsidR="008F4415" w:rsidRPr="00A156DD" w:rsidRDefault="008F4415" w:rsidP="008F4415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sz w:val="20"/>
                <w:szCs w:val="20"/>
              </w:rPr>
              <w:t>Для позиции 10 таблицы 1.1.</w:t>
            </w:r>
          </w:p>
        </w:tc>
      </w:tr>
      <w:tr w:rsidR="00787D2F" w:rsidRPr="000528B6" w14:paraId="68274C4F" w14:textId="77777777" w:rsidTr="00E24B19">
        <w:tc>
          <w:tcPr>
            <w:tcW w:w="269" w:type="pct"/>
          </w:tcPr>
          <w:p w14:paraId="542CE4EB" w14:textId="77777777" w:rsidR="00787D2F" w:rsidRPr="000528B6" w:rsidRDefault="00787D2F" w:rsidP="008F4415">
            <w:pPr>
              <w:pStyle w:val="aff4"/>
              <w:numPr>
                <w:ilvl w:val="0"/>
                <w:numId w:val="6"/>
              </w:numPr>
              <w:spacing w:before="0" w:after="0" w:line="240" w:lineRule="auto"/>
              <w:ind w:left="0" w:firstLine="0"/>
              <w:jc w:val="left"/>
              <w:rPr>
                <w:sz w:val="20"/>
                <w:lang w:val="en-US"/>
              </w:rPr>
            </w:pPr>
          </w:p>
        </w:tc>
        <w:tc>
          <w:tcPr>
            <w:tcW w:w="2601" w:type="pct"/>
          </w:tcPr>
          <w:p w14:paraId="5956EE34" w14:textId="38C33DAB" w:rsidR="00787D2F" w:rsidRPr="000528B6" w:rsidRDefault="00A17356" w:rsidP="008F4415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0528B6">
              <w:rPr>
                <w:rFonts w:eastAsia="Calibri"/>
                <w:sz w:val="20"/>
                <w:szCs w:val="20"/>
              </w:rPr>
              <w:t xml:space="preserve">Сертификат активации сервиса прямой технической поддержки ПАК </w:t>
            </w:r>
            <w:proofErr w:type="spellStart"/>
            <w:r w:rsidRPr="000528B6">
              <w:rPr>
                <w:rFonts w:eastAsia="Calibri"/>
                <w:sz w:val="20"/>
                <w:szCs w:val="20"/>
                <w:lang w:val="en-US"/>
              </w:rPr>
              <w:t>ViPNet</w:t>
            </w:r>
            <w:proofErr w:type="spellEnd"/>
            <w:r w:rsidRPr="000528B6">
              <w:rPr>
                <w:rFonts w:eastAsia="Calibri"/>
                <w:sz w:val="20"/>
                <w:szCs w:val="20"/>
              </w:rPr>
              <w:t xml:space="preserve"> </w:t>
            </w:r>
            <w:r w:rsidRPr="000528B6">
              <w:rPr>
                <w:rFonts w:eastAsia="Calibri"/>
                <w:sz w:val="20"/>
                <w:szCs w:val="20"/>
                <w:lang w:val="en-US"/>
              </w:rPr>
              <w:t>Coordinator</w:t>
            </w:r>
            <w:r w:rsidRPr="000528B6">
              <w:rPr>
                <w:rFonts w:eastAsia="Calibri"/>
                <w:sz w:val="20"/>
                <w:szCs w:val="20"/>
              </w:rPr>
              <w:t xml:space="preserve"> HW1000 </w:t>
            </w:r>
            <w:r w:rsidRPr="000528B6">
              <w:rPr>
                <w:rFonts w:eastAsia="Calibri"/>
                <w:sz w:val="20"/>
                <w:szCs w:val="20"/>
                <w:lang w:val="en-US"/>
              </w:rPr>
              <w:t>D</w:t>
            </w:r>
            <w:r w:rsidRPr="000528B6">
              <w:rPr>
                <w:rFonts w:eastAsia="Calibri"/>
                <w:sz w:val="20"/>
                <w:szCs w:val="20"/>
              </w:rPr>
              <w:t xml:space="preserve"> 4.x, уровень расширенный</w:t>
            </w:r>
          </w:p>
        </w:tc>
        <w:tc>
          <w:tcPr>
            <w:tcW w:w="656" w:type="pct"/>
          </w:tcPr>
          <w:p w14:paraId="76FD21C5" w14:textId="3074FA8D" w:rsidR="00787D2F" w:rsidRPr="000528B6" w:rsidRDefault="00BA26D6" w:rsidP="008F441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83" w:type="pct"/>
          </w:tcPr>
          <w:p w14:paraId="68057D72" w14:textId="70AD207D" w:rsidR="00787D2F" w:rsidRPr="000528B6" w:rsidRDefault="00694348" w:rsidP="008F4415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HC-119-1000D-</w:t>
            </w:r>
            <w:r w:rsidR="00787D2F" w:rsidRPr="000528B6">
              <w:rPr>
                <w:color w:val="000000"/>
                <w:sz w:val="20"/>
                <w:szCs w:val="20"/>
              </w:rPr>
              <w:t>4.X</w:t>
            </w:r>
          </w:p>
        </w:tc>
        <w:tc>
          <w:tcPr>
            <w:tcW w:w="791" w:type="pct"/>
          </w:tcPr>
          <w:p w14:paraId="35AA7A6C" w14:textId="1BF13BEB" w:rsidR="00787D2F" w:rsidRPr="000528B6" w:rsidRDefault="00A17356" w:rsidP="008F4415">
            <w:pPr>
              <w:ind w:firstLine="0"/>
              <w:jc w:val="center"/>
              <w:rPr>
                <w:sz w:val="20"/>
                <w:szCs w:val="20"/>
              </w:rPr>
            </w:pPr>
            <w:r w:rsidRPr="000528B6">
              <w:rPr>
                <w:sz w:val="20"/>
                <w:szCs w:val="20"/>
              </w:rPr>
              <w:t>Для позиции 11</w:t>
            </w:r>
            <w:r w:rsidR="00787D2F" w:rsidRPr="000528B6">
              <w:rPr>
                <w:sz w:val="20"/>
                <w:szCs w:val="20"/>
              </w:rPr>
              <w:t xml:space="preserve"> таблицы 1.1.</w:t>
            </w:r>
          </w:p>
        </w:tc>
      </w:tr>
      <w:tr w:rsidR="00787D2F" w:rsidRPr="00A156DD" w14:paraId="1EDBF884" w14:textId="77777777" w:rsidTr="00E24B19">
        <w:tc>
          <w:tcPr>
            <w:tcW w:w="269" w:type="pct"/>
          </w:tcPr>
          <w:p w14:paraId="3AD92AEC" w14:textId="77777777" w:rsidR="00787D2F" w:rsidRPr="000528B6" w:rsidRDefault="00787D2F" w:rsidP="008F4415">
            <w:pPr>
              <w:pStyle w:val="aff4"/>
              <w:numPr>
                <w:ilvl w:val="0"/>
                <w:numId w:val="6"/>
              </w:numPr>
              <w:spacing w:before="0" w:after="0" w:line="240" w:lineRule="auto"/>
              <w:ind w:left="0" w:firstLine="0"/>
              <w:jc w:val="left"/>
              <w:rPr>
                <w:sz w:val="20"/>
                <w:lang w:val="en-US"/>
              </w:rPr>
            </w:pPr>
          </w:p>
        </w:tc>
        <w:tc>
          <w:tcPr>
            <w:tcW w:w="2601" w:type="pct"/>
          </w:tcPr>
          <w:p w14:paraId="38506F16" w14:textId="66FCA2F5" w:rsidR="00787D2F" w:rsidRPr="000528B6" w:rsidRDefault="00A17356" w:rsidP="008F4415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0528B6">
              <w:rPr>
                <w:rFonts w:eastAsia="Calibri"/>
                <w:sz w:val="20"/>
                <w:szCs w:val="20"/>
              </w:rPr>
              <w:t xml:space="preserve">Сертификат активации сервиса прямой технической поддержки ПАК </w:t>
            </w:r>
            <w:proofErr w:type="spellStart"/>
            <w:r w:rsidRPr="000528B6">
              <w:rPr>
                <w:rFonts w:eastAsia="Calibri"/>
                <w:sz w:val="20"/>
                <w:szCs w:val="20"/>
                <w:lang w:val="en-US"/>
              </w:rPr>
              <w:t>ViPNet</w:t>
            </w:r>
            <w:proofErr w:type="spellEnd"/>
            <w:r w:rsidRPr="000528B6">
              <w:rPr>
                <w:rFonts w:eastAsia="Calibri"/>
                <w:sz w:val="20"/>
                <w:szCs w:val="20"/>
              </w:rPr>
              <w:t xml:space="preserve"> </w:t>
            </w:r>
            <w:r w:rsidRPr="000528B6">
              <w:rPr>
                <w:rFonts w:eastAsia="Calibri"/>
                <w:sz w:val="20"/>
                <w:szCs w:val="20"/>
                <w:lang w:val="en-US"/>
              </w:rPr>
              <w:t>Coordinator</w:t>
            </w:r>
            <w:r w:rsidRPr="000528B6">
              <w:rPr>
                <w:rFonts w:eastAsia="Calibri"/>
                <w:sz w:val="20"/>
                <w:szCs w:val="20"/>
              </w:rPr>
              <w:t xml:space="preserve"> HW1000 </w:t>
            </w:r>
            <w:r w:rsidRPr="000528B6">
              <w:rPr>
                <w:rFonts w:eastAsia="Calibri"/>
                <w:sz w:val="20"/>
                <w:szCs w:val="20"/>
                <w:lang w:val="en-US"/>
              </w:rPr>
              <w:t>D</w:t>
            </w:r>
            <w:r w:rsidRPr="000528B6">
              <w:rPr>
                <w:rFonts w:eastAsia="Calibri"/>
                <w:sz w:val="20"/>
                <w:szCs w:val="20"/>
              </w:rPr>
              <w:t xml:space="preserve"> 4.x, уровень расширенный</w:t>
            </w:r>
          </w:p>
        </w:tc>
        <w:tc>
          <w:tcPr>
            <w:tcW w:w="656" w:type="pct"/>
          </w:tcPr>
          <w:p w14:paraId="00C2602F" w14:textId="703B5D3E" w:rsidR="00787D2F" w:rsidRPr="000528B6" w:rsidRDefault="00BA26D6" w:rsidP="008F441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83" w:type="pct"/>
          </w:tcPr>
          <w:p w14:paraId="3BF09F99" w14:textId="54320566" w:rsidR="00787D2F" w:rsidRPr="000528B6" w:rsidRDefault="00694348" w:rsidP="008F4415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HC-119-1000D-</w:t>
            </w:r>
            <w:r w:rsidR="00787D2F" w:rsidRPr="000528B6">
              <w:rPr>
                <w:color w:val="000000"/>
                <w:sz w:val="20"/>
                <w:szCs w:val="20"/>
              </w:rPr>
              <w:t>4.X</w:t>
            </w:r>
          </w:p>
        </w:tc>
        <w:tc>
          <w:tcPr>
            <w:tcW w:w="791" w:type="pct"/>
          </w:tcPr>
          <w:p w14:paraId="19279716" w14:textId="265BCA9A" w:rsidR="00787D2F" w:rsidRPr="00A156DD" w:rsidRDefault="00787D2F" w:rsidP="00A17356">
            <w:pPr>
              <w:ind w:firstLine="0"/>
              <w:jc w:val="center"/>
              <w:rPr>
                <w:sz w:val="20"/>
                <w:szCs w:val="20"/>
              </w:rPr>
            </w:pPr>
            <w:r w:rsidRPr="000528B6">
              <w:rPr>
                <w:sz w:val="20"/>
                <w:szCs w:val="20"/>
              </w:rPr>
              <w:t>Для позиции 1</w:t>
            </w:r>
            <w:r w:rsidR="00A17356" w:rsidRPr="000528B6">
              <w:rPr>
                <w:sz w:val="20"/>
                <w:szCs w:val="20"/>
                <w:lang w:val="en-US"/>
              </w:rPr>
              <w:t>2</w:t>
            </w:r>
            <w:r w:rsidRPr="000528B6">
              <w:rPr>
                <w:sz w:val="20"/>
                <w:szCs w:val="20"/>
              </w:rPr>
              <w:t xml:space="preserve"> таблицы 1.1.</w:t>
            </w:r>
          </w:p>
        </w:tc>
      </w:tr>
      <w:tr w:rsidR="00D618E1" w:rsidRPr="00A156DD" w14:paraId="172CBDD4" w14:textId="61BB304D" w:rsidTr="00E24B19">
        <w:tc>
          <w:tcPr>
            <w:tcW w:w="269" w:type="pct"/>
          </w:tcPr>
          <w:p w14:paraId="52312585" w14:textId="7EFD317E" w:rsidR="008D0037" w:rsidRPr="00A156DD" w:rsidRDefault="008D0037" w:rsidP="00C8560A">
            <w:pPr>
              <w:pStyle w:val="aff4"/>
              <w:numPr>
                <w:ilvl w:val="0"/>
                <w:numId w:val="6"/>
              </w:numPr>
              <w:spacing w:before="0" w:after="0" w:line="240" w:lineRule="auto"/>
              <w:ind w:left="0" w:firstLine="0"/>
              <w:jc w:val="left"/>
              <w:rPr>
                <w:sz w:val="20"/>
                <w:lang w:val="en-US"/>
              </w:rPr>
            </w:pPr>
          </w:p>
        </w:tc>
        <w:tc>
          <w:tcPr>
            <w:tcW w:w="2601" w:type="pct"/>
          </w:tcPr>
          <w:p w14:paraId="427934E2" w14:textId="5C09F85F" w:rsidR="008D0037" w:rsidRPr="00A156DD" w:rsidRDefault="008D0037" w:rsidP="008D0037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 xml:space="preserve">Сертификат активации сервиса </w:t>
            </w:r>
            <w:r w:rsidR="00E24B19" w:rsidRPr="00A156DD">
              <w:rPr>
                <w:rFonts w:eastAsia="Calibri"/>
                <w:sz w:val="20"/>
                <w:szCs w:val="20"/>
              </w:rPr>
              <w:t>прямой</w:t>
            </w:r>
            <w:r w:rsidRPr="00A156DD">
              <w:rPr>
                <w:rFonts w:eastAsia="Calibri"/>
                <w:sz w:val="20"/>
                <w:szCs w:val="20"/>
              </w:rPr>
              <w:t xml:space="preserve"> технической поддержки ПАК </w:t>
            </w:r>
            <w:proofErr w:type="spellStart"/>
            <w:r w:rsidRPr="00A156DD">
              <w:rPr>
                <w:rFonts w:eastAsia="Calibri"/>
                <w:sz w:val="20"/>
                <w:szCs w:val="20"/>
                <w:lang w:val="en-US"/>
              </w:rPr>
              <w:t>ViPNet</w:t>
            </w:r>
            <w:proofErr w:type="spellEnd"/>
            <w:r w:rsidRPr="00A156DD">
              <w:rPr>
                <w:rFonts w:eastAsia="Calibri"/>
                <w:sz w:val="20"/>
                <w:szCs w:val="20"/>
              </w:rPr>
              <w:t xml:space="preserve"> </w:t>
            </w:r>
            <w:r w:rsidRPr="00A156DD">
              <w:rPr>
                <w:rFonts w:eastAsia="Calibri"/>
                <w:sz w:val="20"/>
                <w:szCs w:val="20"/>
                <w:lang w:val="en-US"/>
              </w:rPr>
              <w:t>Coordinator</w:t>
            </w:r>
            <w:r w:rsidRPr="00A156DD">
              <w:rPr>
                <w:rFonts w:eastAsia="Calibri"/>
                <w:sz w:val="20"/>
                <w:szCs w:val="20"/>
              </w:rPr>
              <w:t xml:space="preserve"> HW100 4.x, уровень расширенный</w:t>
            </w:r>
          </w:p>
        </w:tc>
        <w:tc>
          <w:tcPr>
            <w:tcW w:w="656" w:type="pct"/>
          </w:tcPr>
          <w:p w14:paraId="3EEEAC93" w14:textId="6D72667C" w:rsidR="008D0037" w:rsidRPr="00A156DD" w:rsidRDefault="00D618E1" w:rsidP="008D0037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156DD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683" w:type="pct"/>
          </w:tcPr>
          <w:p w14:paraId="655F6183" w14:textId="3C8F6E53" w:rsidR="008D0037" w:rsidRPr="00A156DD" w:rsidRDefault="0093638B" w:rsidP="008D0037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93638B">
              <w:rPr>
                <w:rFonts w:eastAsia="Calibri"/>
                <w:sz w:val="20"/>
                <w:szCs w:val="20"/>
              </w:rPr>
              <w:t>HC-118-100CU-4.X-T-G2</w:t>
            </w:r>
          </w:p>
        </w:tc>
        <w:tc>
          <w:tcPr>
            <w:tcW w:w="791" w:type="pct"/>
          </w:tcPr>
          <w:p w14:paraId="6538DFA6" w14:textId="17188473" w:rsidR="008D0037" w:rsidRPr="00A156DD" w:rsidRDefault="008839FD" w:rsidP="008D0037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позиции 13</w:t>
            </w:r>
            <w:r w:rsidR="00D618E1" w:rsidRPr="00A156DD">
              <w:rPr>
                <w:sz w:val="20"/>
                <w:szCs w:val="20"/>
              </w:rPr>
              <w:t xml:space="preserve"> таблицы 1.1.</w:t>
            </w:r>
          </w:p>
        </w:tc>
      </w:tr>
      <w:tr w:rsidR="00D618E1" w:rsidRPr="00A156DD" w14:paraId="396CE163" w14:textId="77777777" w:rsidTr="00E24B19">
        <w:tc>
          <w:tcPr>
            <w:tcW w:w="269" w:type="pct"/>
          </w:tcPr>
          <w:p w14:paraId="4E6F13D2" w14:textId="3327908E" w:rsidR="004546A0" w:rsidRPr="00A156DD" w:rsidRDefault="004546A0" w:rsidP="00C8560A">
            <w:pPr>
              <w:pStyle w:val="aff4"/>
              <w:numPr>
                <w:ilvl w:val="0"/>
                <w:numId w:val="6"/>
              </w:numPr>
              <w:spacing w:before="0" w:after="0" w:line="240" w:lineRule="auto"/>
              <w:ind w:left="0" w:firstLine="0"/>
              <w:jc w:val="left"/>
              <w:rPr>
                <w:sz w:val="20"/>
                <w:lang w:val="en-US"/>
              </w:rPr>
            </w:pPr>
          </w:p>
        </w:tc>
        <w:tc>
          <w:tcPr>
            <w:tcW w:w="2601" w:type="pct"/>
          </w:tcPr>
          <w:p w14:paraId="16584F03" w14:textId="214382D1" w:rsidR="004546A0" w:rsidRPr="00A156DD" w:rsidRDefault="004546A0" w:rsidP="004546A0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 xml:space="preserve">Сертификат активации сервиса </w:t>
            </w:r>
            <w:r w:rsidR="00E24B19" w:rsidRPr="00A156DD">
              <w:rPr>
                <w:rFonts w:eastAsia="Calibri"/>
                <w:sz w:val="20"/>
                <w:szCs w:val="20"/>
              </w:rPr>
              <w:t>прямой</w:t>
            </w:r>
            <w:r w:rsidRPr="00A156DD">
              <w:rPr>
                <w:rFonts w:eastAsia="Calibri"/>
                <w:sz w:val="20"/>
                <w:szCs w:val="20"/>
              </w:rPr>
              <w:t xml:space="preserve"> технической поддержки ПАК </w:t>
            </w:r>
            <w:proofErr w:type="spellStart"/>
            <w:r w:rsidRPr="00A156DD">
              <w:rPr>
                <w:rFonts w:eastAsia="Calibri"/>
                <w:sz w:val="20"/>
                <w:szCs w:val="20"/>
                <w:lang w:val="en-US"/>
              </w:rPr>
              <w:t>ViPNet</w:t>
            </w:r>
            <w:proofErr w:type="spellEnd"/>
            <w:r w:rsidRPr="00A156DD">
              <w:rPr>
                <w:rFonts w:eastAsia="Calibri"/>
                <w:sz w:val="20"/>
                <w:szCs w:val="20"/>
              </w:rPr>
              <w:t xml:space="preserve"> </w:t>
            </w:r>
            <w:r w:rsidRPr="00A156DD">
              <w:rPr>
                <w:rFonts w:eastAsia="Calibri"/>
                <w:sz w:val="20"/>
                <w:szCs w:val="20"/>
                <w:lang w:val="en-US"/>
              </w:rPr>
              <w:t>Coordinator</w:t>
            </w:r>
            <w:r w:rsidRPr="00A156DD">
              <w:rPr>
                <w:rFonts w:eastAsia="Calibri"/>
                <w:sz w:val="20"/>
                <w:szCs w:val="20"/>
              </w:rPr>
              <w:t xml:space="preserve"> HW100 4.x, уровень расширенный</w:t>
            </w:r>
          </w:p>
        </w:tc>
        <w:tc>
          <w:tcPr>
            <w:tcW w:w="656" w:type="pct"/>
          </w:tcPr>
          <w:p w14:paraId="54DBD2E5" w14:textId="20EAE150" w:rsidR="004546A0" w:rsidRPr="00A156DD" w:rsidRDefault="00D618E1" w:rsidP="004546A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156DD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683" w:type="pct"/>
          </w:tcPr>
          <w:p w14:paraId="10368CDC" w14:textId="2B12087F" w:rsidR="004546A0" w:rsidRPr="00A156DD" w:rsidRDefault="008F4415" w:rsidP="004546A0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HC-118-100CU-4.X-T-G2</w:t>
            </w:r>
          </w:p>
        </w:tc>
        <w:tc>
          <w:tcPr>
            <w:tcW w:w="791" w:type="pct"/>
          </w:tcPr>
          <w:p w14:paraId="17C69C75" w14:textId="21B52C38" w:rsidR="004546A0" w:rsidRPr="00A156DD" w:rsidRDefault="00D618E1" w:rsidP="004546A0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sz w:val="20"/>
                <w:szCs w:val="20"/>
              </w:rPr>
              <w:t>Для позиции 1</w:t>
            </w:r>
            <w:r w:rsidR="008839FD">
              <w:rPr>
                <w:sz w:val="20"/>
                <w:szCs w:val="20"/>
                <w:lang w:val="en-US"/>
              </w:rPr>
              <w:t>4</w:t>
            </w:r>
            <w:r w:rsidRPr="00A156DD">
              <w:rPr>
                <w:sz w:val="20"/>
                <w:szCs w:val="20"/>
              </w:rPr>
              <w:t xml:space="preserve"> таблицы 1.1.</w:t>
            </w:r>
          </w:p>
        </w:tc>
      </w:tr>
      <w:tr w:rsidR="00D618E1" w:rsidRPr="00A156DD" w14:paraId="0CFA93CD" w14:textId="134D5EB4" w:rsidTr="00E24B19">
        <w:tc>
          <w:tcPr>
            <w:tcW w:w="269" w:type="pct"/>
          </w:tcPr>
          <w:p w14:paraId="5C067642" w14:textId="583785A5" w:rsidR="008D0037" w:rsidRPr="00A156DD" w:rsidRDefault="008D0037" w:rsidP="00C8560A">
            <w:pPr>
              <w:pStyle w:val="aff4"/>
              <w:numPr>
                <w:ilvl w:val="0"/>
                <w:numId w:val="6"/>
              </w:numPr>
              <w:spacing w:before="0" w:after="0" w:line="240" w:lineRule="auto"/>
              <w:ind w:left="0" w:firstLine="0"/>
              <w:jc w:val="left"/>
              <w:rPr>
                <w:sz w:val="20"/>
                <w:lang w:val="en-US"/>
              </w:rPr>
            </w:pPr>
          </w:p>
        </w:tc>
        <w:tc>
          <w:tcPr>
            <w:tcW w:w="2601" w:type="pct"/>
          </w:tcPr>
          <w:p w14:paraId="63B306D4" w14:textId="79D835CA" w:rsidR="008D0037" w:rsidRPr="00A156DD" w:rsidRDefault="008D0037" w:rsidP="008D0037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 xml:space="preserve">Сертификат активации сервиса </w:t>
            </w:r>
            <w:r w:rsidR="00E24B19" w:rsidRPr="00A156DD">
              <w:rPr>
                <w:rFonts w:eastAsia="Calibri"/>
                <w:sz w:val="20"/>
                <w:szCs w:val="20"/>
              </w:rPr>
              <w:t>прямой</w:t>
            </w:r>
            <w:r w:rsidRPr="00A156DD">
              <w:rPr>
                <w:rFonts w:eastAsia="Calibri"/>
                <w:sz w:val="20"/>
                <w:szCs w:val="20"/>
              </w:rPr>
              <w:t xml:space="preserve"> технической поддержки ПАК </w:t>
            </w:r>
            <w:proofErr w:type="spellStart"/>
            <w:r w:rsidRPr="00A156DD">
              <w:rPr>
                <w:rFonts w:eastAsia="Calibri"/>
                <w:sz w:val="20"/>
                <w:szCs w:val="20"/>
                <w:lang w:val="en-US"/>
              </w:rPr>
              <w:t>ViPNet</w:t>
            </w:r>
            <w:proofErr w:type="spellEnd"/>
            <w:r w:rsidRPr="00A156DD">
              <w:rPr>
                <w:rFonts w:eastAsia="Calibri"/>
                <w:sz w:val="20"/>
                <w:szCs w:val="20"/>
              </w:rPr>
              <w:t xml:space="preserve"> </w:t>
            </w:r>
            <w:r w:rsidRPr="00A156DD">
              <w:rPr>
                <w:rFonts w:eastAsia="Calibri"/>
                <w:sz w:val="20"/>
                <w:szCs w:val="20"/>
                <w:lang w:val="en-US"/>
              </w:rPr>
              <w:t>Coordinator</w:t>
            </w:r>
            <w:r w:rsidRPr="00A156DD">
              <w:rPr>
                <w:rFonts w:eastAsia="Calibri"/>
                <w:sz w:val="20"/>
                <w:szCs w:val="20"/>
              </w:rPr>
              <w:t xml:space="preserve"> HW50 4.x (+</w:t>
            </w:r>
            <w:proofErr w:type="spellStart"/>
            <w:r w:rsidRPr="00A156DD">
              <w:rPr>
                <w:rFonts w:eastAsia="Calibri"/>
                <w:sz w:val="20"/>
                <w:szCs w:val="20"/>
                <w:lang w:val="en-US"/>
              </w:rPr>
              <w:t>unlim</w:t>
            </w:r>
            <w:proofErr w:type="spellEnd"/>
            <w:r w:rsidRPr="00A156DD">
              <w:rPr>
                <w:rFonts w:eastAsia="Calibri"/>
                <w:sz w:val="20"/>
                <w:szCs w:val="20"/>
              </w:rPr>
              <w:t>), уровень расширенный</w:t>
            </w:r>
          </w:p>
        </w:tc>
        <w:tc>
          <w:tcPr>
            <w:tcW w:w="656" w:type="pct"/>
          </w:tcPr>
          <w:p w14:paraId="6619D518" w14:textId="77777777" w:rsidR="008D0037" w:rsidRPr="00A156DD" w:rsidRDefault="008D0037" w:rsidP="008D0037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156DD">
              <w:rPr>
                <w:rFonts w:eastAsia="Calibri"/>
                <w:sz w:val="20"/>
                <w:szCs w:val="20"/>
                <w:lang w:val="en-US"/>
              </w:rPr>
              <w:t>403</w:t>
            </w:r>
          </w:p>
        </w:tc>
        <w:tc>
          <w:tcPr>
            <w:tcW w:w="683" w:type="pct"/>
          </w:tcPr>
          <w:p w14:paraId="0810F102" w14:textId="31B7ED11" w:rsidR="008D0037" w:rsidRPr="00A156DD" w:rsidRDefault="008F4415" w:rsidP="008D0037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HC-118-50AU-4.X-T-G2</w:t>
            </w:r>
          </w:p>
        </w:tc>
        <w:tc>
          <w:tcPr>
            <w:tcW w:w="791" w:type="pct"/>
          </w:tcPr>
          <w:p w14:paraId="1A36D7F7" w14:textId="1FEFB17B" w:rsidR="008D0037" w:rsidRPr="00A156DD" w:rsidRDefault="00D618E1" w:rsidP="008839FD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Для позиции 1</w:t>
            </w:r>
            <w:r w:rsidR="008839FD">
              <w:rPr>
                <w:rFonts w:eastAsia="Calibri"/>
                <w:sz w:val="20"/>
                <w:szCs w:val="20"/>
              </w:rPr>
              <w:t>5</w:t>
            </w:r>
            <w:r w:rsidRPr="00A156DD">
              <w:rPr>
                <w:rFonts w:eastAsia="Calibri"/>
                <w:sz w:val="20"/>
                <w:szCs w:val="20"/>
              </w:rPr>
              <w:t xml:space="preserve"> таблицы 1.1.</w:t>
            </w:r>
          </w:p>
        </w:tc>
      </w:tr>
      <w:tr w:rsidR="0032010F" w:rsidRPr="00A156DD" w14:paraId="45F5722E" w14:textId="77777777" w:rsidTr="00E24B19">
        <w:tc>
          <w:tcPr>
            <w:tcW w:w="269" w:type="pct"/>
          </w:tcPr>
          <w:p w14:paraId="6575E485" w14:textId="77777777" w:rsidR="0032010F" w:rsidRPr="00A156DD" w:rsidRDefault="0032010F" w:rsidP="00C8560A">
            <w:pPr>
              <w:pStyle w:val="aff4"/>
              <w:numPr>
                <w:ilvl w:val="0"/>
                <w:numId w:val="6"/>
              </w:numPr>
              <w:spacing w:before="0" w:after="0" w:line="240" w:lineRule="auto"/>
              <w:ind w:left="0" w:firstLine="0"/>
              <w:jc w:val="left"/>
              <w:rPr>
                <w:rFonts w:eastAsia="Calibri"/>
                <w:snapToGrid/>
                <w:sz w:val="20"/>
                <w:lang w:eastAsia="en-US"/>
              </w:rPr>
            </w:pPr>
          </w:p>
        </w:tc>
        <w:tc>
          <w:tcPr>
            <w:tcW w:w="2601" w:type="pct"/>
          </w:tcPr>
          <w:p w14:paraId="76CCA7B1" w14:textId="384A1947" w:rsidR="0032010F" w:rsidRPr="00A156DD" w:rsidRDefault="0032010F" w:rsidP="008D0037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 xml:space="preserve">Сертификат активации сервиса </w:t>
            </w:r>
            <w:r w:rsidR="00E24B19" w:rsidRPr="00A156DD">
              <w:rPr>
                <w:rFonts w:eastAsia="Calibri"/>
                <w:sz w:val="20"/>
                <w:szCs w:val="20"/>
              </w:rPr>
              <w:t>прямой</w:t>
            </w:r>
            <w:r w:rsidRPr="00A156DD">
              <w:rPr>
                <w:rFonts w:eastAsia="Calibri"/>
                <w:sz w:val="20"/>
                <w:szCs w:val="20"/>
              </w:rPr>
              <w:t xml:space="preserve"> технической поддержки ПО </w:t>
            </w:r>
            <w:proofErr w:type="spellStart"/>
            <w:r w:rsidRPr="00A156DD">
              <w:rPr>
                <w:rFonts w:eastAsia="Calibri"/>
                <w:sz w:val="20"/>
                <w:szCs w:val="20"/>
              </w:rPr>
              <w:t>ViPNet</w:t>
            </w:r>
            <w:proofErr w:type="spellEnd"/>
            <w:r w:rsidRPr="00A156D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156DD">
              <w:rPr>
                <w:rFonts w:eastAsia="Calibri"/>
                <w:sz w:val="20"/>
                <w:szCs w:val="20"/>
              </w:rPr>
              <w:t>Administrator</w:t>
            </w:r>
            <w:proofErr w:type="spellEnd"/>
            <w:r w:rsidRPr="00A156DD">
              <w:rPr>
                <w:rFonts w:eastAsia="Calibri"/>
                <w:sz w:val="20"/>
                <w:szCs w:val="20"/>
              </w:rPr>
              <w:t xml:space="preserve"> 4.x (КС3) на срок 1 год, уровень - Расширенный</w:t>
            </w:r>
          </w:p>
        </w:tc>
        <w:tc>
          <w:tcPr>
            <w:tcW w:w="656" w:type="pct"/>
          </w:tcPr>
          <w:p w14:paraId="244A284A" w14:textId="5CF9B4C8" w:rsidR="0032010F" w:rsidRPr="00A156DD" w:rsidRDefault="0032010F" w:rsidP="008D0037">
            <w:pPr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83" w:type="pct"/>
          </w:tcPr>
          <w:p w14:paraId="4BF86371" w14:textId="1C88BE15" w:rsidR="0032010F" w:rsidRPr="00A156DD" w:rsidRDefault="008F4415" w:rsidP="008D0037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SC-31-КС3-4.X-T-G2</w:t>
            </w:r>
          </w:p>
        </w:tc>
        <w:tc>
          <w:tcPr>
            <w:tcW w:w="791" w:type="pct"/>
          </w:tcPr>
          <w:p w14:paraId="130BC79C" w14:textId="77777777" w:rsidR="0032010F" w:rsidRPr="00A156DD" w:rsidRDefault="0032010F" w:rsidP="008D0037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2010F" w:rsidRPr="00A156DD" w14:paraId="613AEE28" w14:textId="77777777" w:rsidTr="00E24B19">
        <w:tc>
          <w:tcPr>
            <w:tcW w:w="269" w:type="pct"/>
          </w:tcPr>
          <w:p w14:paraId="36B92A64" w14:textId="77777777" w:rsidR="0032010F" w:rsidRPr="00A156DD" w:rsidRDefault="0032010F" w:rsidP="00C8560A">
            <w:pPr>
              <w:pStyle w:val="aff4"/>
              <w:numPr>
                <w:ilvl w:val="0"/>
                <w:numId w:val="6"/>
              </w:numPr>
              <w:spacing w:before="0" w:after="0" w:line="240" w:lineRule="auto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2601" w:type="pct"/>
          </w:tcPr>
          <w:p w14:paraId="789C1F5B" w14:textId="7C9925A0" w:rsidR="0032010F" w:rsidRPr="00A156DD" w:rsidRDefault="0032010F" w:rsidP="008D0037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 xml:space="preserve">Сертификат активации сервиса </w:t>
            </w:r>
            <w:r w:rsidR="00E24B19" w:rsidRPr="00A156DD">
              <w:rPr>
                <w:rFonts w:eastAsia="Calibri"/>
                <w:sz w:val="20"/>
                <w:szCs w:val="20"/>
              </w:rPr>
              <w:t>прямой</w:t>
            </w:r>
            <w:r w:rsidRPr="00A156DD">
              <w:rPr>
                <w:rFonts w:eastAsia="Calibri"/>
                <w:sz w:val="20"/>
                <w:szCs w:val="20"/>
              </w:rPr>
              <w:t xml:space="preserve"> технической поддержки ПО </w:t>
            </w:r>
            <w:proofErr w:type="spellStart"/>
            <w:r w:rsidRPr="00A156DD">
              <w:rPr>
                <w:rFonts w:eastAsia="Calibri"/>
                <w:sz w:val="20"/>
                <w:szCs w:val="20"/>
              </w:rPr>
              <w:t>ViPNet</w:t>
            </w:r>
            <w:proofErr w:type="spellEnd"/>
            <w:r w:rsidRPr="00A156D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156DD">
              <w:rPr>
                <w:rFonts w:eastAsia="Calibri"/>
                <w:sz w:val="20"/>
                <w:szCs w:val="20"/>
              </w:rPr>
              <w:t>Policy</w:t>
            </w:r>
            <w:proofErr w:type="spellEnd"/>
            <w:r w:rsidRPr="00A156D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156DD">
              <w:rPr>
                <w:rFonts w:eastAsia="Calibri"/>
                <w:sz w:val="20"/>
                <w:szCs w:val="20"/>
              </w:rPr>
              <w:t>Manager</w:t>
            </w:r>
            <w:proofErr w:type="spellEnd"/>
            <w:r w:rsidRPr="00A156DD">
              <w:rPr>
                <w:rFonts w:eastAsia="Calibri"/>
                <w:sz w:val="20"/>
                <w:szCs w:val="20"/>
              </w:rPr>
              <w:t xml:space="preserve"> 4.x на срок 1 год, уровень - Расширенный</w:t>
            </w:r>
          </w:p>
        </w:tc>
        <w:tc>
          <w:tcPr>
            <w:tcW w:w="656" w:type="pct"/>
          </w:tcPr>
          <w:p w14:paraId="186BEEE1" w14:textId="26485DF0" w:rsidR="0032010F" w:rsidRPr="00A156DD" w:rsidRDefault="0032010F" w:rsidP="008D0037">
            <w:pPr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83" w:type="pct"/>
          </w:tcPr>
          <w:p w14:paraId="7FB7FB49" w14:textId="50C3190F" w:rsidR="0032010F" w:rsidRPr="00A156DD" w:rsidRDefault="008F4415" w:rsidP="008D0037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SC-100-PM-4.X-T-G2</w:t>
            </w:r>
          </w:p>
        </w:tc>
        <w:tc>
          <w:tcPr>
            <w:tcW w:w="791" w:type="pct"/>
          </w:tcPr>
          <w:p w14:paraId="50301FA5" w14:textId="77777777" w:rsidR="0032010F" w:rsidRPr="00A156DD" w:rsidRDefault="0032010F" w:rsidP="008D0037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618E1" w:rsidRPr="00B8681F" w14:paraId="7181DDE9" w14:textId="4507D787" w:rsidTr="00E24B19">
        <w:tc>
          <w:tcPr>
            <w:tcW w:w="269" w:type="pct"/>
          </w:tcPr>
          <w:p w14:paraId="0404CA30" w14:textId="77777777" w:rsidR="008D0037" w:rsidRPr="00A156DD" w:rsidRDefault="008D0037" w:rsidP="00D618E1">
            <w:pPr>
              <w:pStyle w:val="aff4"/>
              <w:spacing w:before="0" w:after="0"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601" w:type="pct"/>
          </w:tcPr>
          <w:p w14:paraId="46CD3515" w14:textId="77777777" w:rsidR="008D0037" w:rsidRPr="00A156DD" w:rsidRDefault="008D0037" w:rsidP="008D0037">
            <w:pPr>
              <w:rPr>
                <w:rFonts w:eastAsia="Calibri"/>
                <w:sz w:val="20"/>
                <w:szCs w:val="20"/>
              </w:rPr>
            </w:pPr>
            <w:r w:rsidRPr="00A156DD">
              <w:rPr>
                <w:rFonts w:eastAsia="Calibri"/>
                <w:sz w:val="20"/>
                <w:szCs w:val="20"/>
              </w:rPr>
              <w:t>Итого</w:t>
            </w:r>
          </w:p>
        </w:tc>
        <w:tc>
          <w:tcPr>
            <w:tcW w:w="656" w:type="pct"/>
          </w:tcPr>
          <w:p w14:paraId="497A2F75" w14:textId="544B13FE" w:rsidR="008D0037" w:rsidRPr="00A156DD" w:rsidRDefault="008D0037" w:rsidP="008D0037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156DD">
              <w:rPr>
                <w:rFonts w:eastAsia="Calibri"/>
                <w:sz w:val="20"/>
                <w:szCs w:val="20"/>
                <w:lang w:val="en-US"/>
              </w:rPr>
              <w:t>4</w:t>
            </w:r>
            <w:r w:rsidR="00BA26D6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683" w:type="pct"/>
          </w:tcPr>
          <w:p w14:paraId="6F7B8A9F" w14:textId="77777777" w:rsidR="008D0037" w:rsidRDefault="008D0037" w:rsidP="008D0037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91" w:type="pct"/>
          </w:tcPr>
          <w:p w14:paraId="58E423BE" w14:textId="77777777" w:rsidR="008D0037" w:rsidRDefault="008D0037" w:rsidP="008D0037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</w:tbl>
    <w:p w14:paraId="4BBCA905" w14:textId="63ED1CFC" w:rsidR="00FA3B34" w:rsidRDefault="00FA3B34" w:rsidP="00FC630F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017F7A03" w14:textId="069C9945" w:rsidR="00006E34" w:rsidRPr="00B039AB" w:rsidRDefault="00006E34" w:rsidP="004B12AF">
      <w:pPr>
        <w:widowControl w:val="0"/>
        <w:autoSpaceDE w:val="0"/>
        <w:autoSpaceDN w:val="0"/>
        <w:adjustRightInd w:val="0"/>
      </w:pPr>
      <w:r w:rsidRPr="00B039AB">
        <w:t xml:space="preserve">Сертификат на </w:t>
      </w:r>
      <w:r>
        <w:t>техническую поддержку, указанный</w:t>
      </w:r>
      <w:r w:rsidRPr="00B039AB">
        <w:t xml:space="preserve"> в Таблице №</w:t>
      </w:r>
      <w:r>
        <w:t xml:space="preserve"> 1</w:t>
      </w:r>
      <w:r w:rsidRPr="00B039AB">
        <w:t xml:space="preserve">, </w:t>
      </w:r>
      <w:r>
        <w:t>должен</w:t>
      </w:r>
      <w:r w:rsidRPr="00B039AB">
        <w:t xml:space="preserve"> обеспечивать </w:t>
      </w:r>
      <w:r>
        <w:t>«</w:t>
      </w:r>
      <w:r w:rsidR="001375D0">
        <w:t>Прямую</w:t>
      </w:r>
      <w:r>
        <w:t>» техническую</w:t>
      </w:r>
      <w:r w:rsidRPr="00B039AB">
        <w:t xml:space="preserve"> поддержку</w:t>
      </w:r>
      <w:r>
        <w:t xml:space="preserve"> </w:t>
      </w:r>
      <w:r w:rsidRPr="00B039AB">
        <w:t>производителем</w:t>
      </w:r>
      <w:r>
        <w:t xml:space="preserve"> уровня «Расширенная»</w:t>
      </w:r>
      <w:r w:rsidRPr="00B039AB">
        <w:t xml:space="preserve"> </w:t>
      </w:r>
      <w:r w:rsidR="001A466D">
        <w:t>оборудования</w:t>
      </w:r>
      <w:bookmarkStart w:id="2" w:name="_GoBack"/>
      <w:bookmarkEnd w:id="2"/>
      <w:r w:rsidRPr="00B039AB">
        <w:t xml:space="preserve"> </w:t>
      </w:r>
      <w:proofErr w:type="spellStart"/>
      <w:r w:rsidRPr="00334D33">
        <w:t>ViPNet</w:t>
      </w:r>
      <w:proofErr w:type="spellEnd"/>
      <w:r w:rsidRPr="00B039AB">
        <w:t>.</w:t>
      </w:r>
      <w:r w:rsidR="000C4EAB">
        <w:t xml:space="preserve"> </w:t>
      </w:r>
    </w:p>
    <w:p w14:paraId="12786982" w14:textId="25DFC050" w:rsidR="00006E34" w:rsidRDefault="008252A6" w:rsidP="004B12AF">
      <w:pPr>
        <w:widowControl w:val="0"/>
        <w:autoSpaceDE w:val="0"/>
        <w:autoSpaceDN w:val="0"/>
        <w:adjustRightInd w:val="0"/>
      </w:pPr>
      <w:r>
        <w:t>Н</w:t>
      </w:r>
      <w:r w:rsidR="00006E34">
        <w:t>аименование</w:t>
      </w:r>
      <w:r w:rsidR="00D114CA">
        <w:t>,</w:t>
      </w:r>
      <w:r w:rsidR="00006E34" w:rsidRPr="00B039AB">
        <w:t xml:space="preserve"> количество </w:t>
      </w:r>
      <w:proofErr w:type="spellStart"/>
      <w:r w:rsidR="00006E34" w:rsidRPr="00334D33">
        <w:t>ViPNet</w:t>
      </w:r>
      <w:proofErr w:type="spellEnd"/>
      <w:r w:rsidR="00006E34" w:rsidRPr="00B039AB">
        <w:t xml:space="preserve">, на которые </w:t>
      </w:r>
      <w:r>
        <w:t>должны</w:t>
      </w:r>
      <w:r w:rsidR="00006E34" w:rsidRPr="00B039AB">
        <w:t xml:space="preserve"> распространяться поставляемы</w:t>
      </w:r>
      <w:r>
        <w:t>е</w:t>
      </w:r>
      <w:r w:rsidR="00006E34" w:rsidRPr="00B039AB">
        <w:t xml:space="preserve"> сертификат</w:t>
      </w:r>
      <w:r>
        <w:t>ы</w:t>
      </w:r>
      <w:r w:rsidR="00006E34" w:rsidRPr="00B039AB">
        <w:t xml:space="preserve"> технической поддержки, приведены в Таблице №</w:t>
      </w:r>
      <w:r w:rsidR="00006E34">
        <w:t xml:space="preserve"> 1.1</w:t>
      </w:r>
      <w:r w:rsidR="00006E34" w:rsidRPr="00B039AB">
        <w:t>.</w:t>
      </w:r>
    </w:p>
    <w:p w14:paraId="18DD4E2A" w14:textId="33EA5C2A" w:rsidR="00FA3B34" w:rsidRDefault="0086148E" w:rsidP="0086148E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6148E">
        <w:rPr>
          <w:rFonts w:ascii="Times New Roman" w:eastAsiaTheme="minorHAnsi" w:hAnsi="Times New Roman" w:cs="Times New Roman"/>
          <w:sz w:val="26"/>
          <w:szCs w:val="26"/>
          <w:lang w:eastAsia="en-US"/>
        </w:rPr>
        <w:t>Таблица № 1.1 Спецификация используемого оборудования</w:t>
      </w:r>
    </w:p>
    <w:tbl>
      <w:tblPr>
        <w:tblW w:w="6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3065"/>
        <w:gridCol w:w="2413"/>
        <w:gridCol w:w="832"/>
      </w:tblGrid>
      <w:tr w:rsidR="008252A6" w:rsidRPr="00133704" w14:paraId="60397199" w14:textId="77777777" w:rsidTr="008252A6">
        <w:trPr>
          <w:trHeight w:val="53"/>
          <w:jc w:val="center"/>
        </w:trPr>
        <w:tc>
          <w:tcPr>
            <w:tcW w:w="471" w:type="dxa"/>
            <w:vAlign w:val="center"/>
          </w:tcPr>
          <w:p w14:paraId="36D7C702" w14:textId="77777777" w:rsidR="008252A6" w:rsidRPr="00133704" w:rsidRDefault="008252A6" w:rsidP="00ED15FB">
            <w:pPr>
              <w:pStyle w:val="13"/>
              <w:ind w:left="0" w:hanging="33"/>
              <w:jc w:val="center"/>
              <w:rPr>
                <w:b/>
                <w:sz w:val="20"/>
              </w:rPr>
            </w:pPr>
            <w:r w:rsidRPr="00133704">
              <w:rPr>
                <w:b/>
                <w:sz w:val="20"/>
              </w:rPr>
              <w:t>№</w:t>
            </w:r>
          </w:p>
          <w:p w14:paraId="0EFA6A13" w14:textId="77777777" w:rsidR="008252A6" w:rsidRPr="00133704" w:rsidRDefault="008252A6" w:rsidP="00ED15FB">
            <w:pPr>
              <w:pStyle w:val="13"/>
              <w:ind w:left="0" w:hanging="33"/>
              <w:jc w:val="center"/>
              <w:rPr>
                <w:sz w:val="20"/>
              </w:rPr>
            </w:pPr>
            <w:r w:rsidRPr="00133704">
              <w:rPr>
                <w:b/>
                <w:sz w:val="20"/>
              </w:rPr>
              <w:t>п/п</w:t>
            </w:r>
          </w:p>
        </w:tc>
        <w:tc>
          <w:tcPr>
            <w:tcW w:w="3065" w:type="dxa"/>
            <w:shd w:val="clear" w:color="auto" w:fill="auto"/>
            <w:vAlign w:val="center"/>
            <w:hideMark/>
          </w:tcPr>
          <w:p w14:paraId="37C42648" w14:textId="77777777" w:rsidR="008252A6" w:rsidRPr="00133704" w:rsidRDefault="008252A6" w:rsidP="00ED1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704">
              <w:rPr>
                <w:b/>
                <w:bCs/>
                <w:color w:val="000000"/>
                <w:sz w:val="20"/>
                <w:szCs w:val="20"/>
              </w:rPr>
              <w:t>Модель устройства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7AFD67A7" w14:textId="1C89E34A" w:rsidR="008252A6" w:rsidRPr="00133704" w:rsidRDefault="008252A6" w:rsidP="00230DE7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Регистрационный</w:t>
            </w:r>
            <w:r w:rsidRPr="00133704">
              <w:rPr>
                <w:b/>
                <w:bCs/>
                <w:color w:val="000000"/>
                <w:sz w:val="20"/>
                <w:szCs w:val="20"/>
              </w:rPr>
              <w:t xml:space="preserve"> номер </w:t>
            </w:r>
            <w:proofErr w:type="spellStart"/>
            <w:r w:rsidRPr="00133704">
              <w:rPr>
                <w:b/>
                <w:bCs/>
                <w:color w:val="000000"/>
                <w:sz w:val="20"/>
                <w:szCs w:val="20"/>
              </w:rPr>
              <w:t>вендора</w:t>
            </w:r>
            <w:proofErr w:type="spellEnd"/>
          </w:p>
        </w:tc>
        <w:tc>
          <w:tcPr>
            <w:tcW w:w="832" w:type="dxa"/>
            <w:vAlign w:val="center"/>
          </w:tcPr>
          <w:p w14:paraId="1A483C2E" w14:textId="77777777" w:rsidR="008252A6" w:rsidRPr="00133704" w:rsidRDefault="008252A6" w:rsidP="007E2DC4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133704">
              <w:rPr>
                <w:b/>
                <w:bCs/>
                <w:color w:val="000000"/>
                <w:sz w:val="20"/>
                <w:szCs w:val="20"/>
              </w:rPr>
              <w:t>Сеть</w:t>
            </w:r>
          </w:p>
        </w:tc>
      </w:tr>
      <w:tr w:rsidR="008252A6" w:rsidRPr="00D059F8" w14:paraId="0F472C96" w14:textId="77777777" w:rsidTr="008252A6">
        <w:trPr>
          <w:trHeight w:val="255"/>
          <w:jc w:val="center"/>
        </w:trPr>
        <w:tc>
          <w:tcPr>
            <w:tcW w:w="471" w:type="dxa"/>
            <w:shd w:val="clear" w:color="000000" w:fill="FFFFFF"/>
            <w:vAlign w:val="center"/>
          </w:tcPr>
          <w:p w14:paraId="16C7DFF6" w14:textId="77777777" w:rsidR="008252A6" w:rsidRPr="00133704" w:rsidRDefault="008252A6" w:rsidP="00ED15FB">
            <w:pPr>
              <w:pStyle w:val="aff4"/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133704">
              <w:rPr>
                <w:sz w:val="20"/>
              </w:rPr>
              <w:t>1.</w:t>
            </w:r>
          </w:p>
        </w:tc>
        <w:tc>
          <w:tcPr>
            <w:tcW w:w="3065" w:type="dxa"/>
            <w:shd w:val="clear" w:color="000000" w:fill="FFFFFF"/>
            <w:vAlign w:val="center"/>
          </w:tcPr>
          <w:p w14:paraId="0CE7B0FE" w14:textId="77777777" w:rsidR="008252A6" w:rsidRPr="00133704" w:rsidRDefault="008252A6" w:rsidP="004846FD">
            <w:pPr>
              <w:pStyle w:val="aff6"/>
              <w:rPr>
                <w:rFonts w:cs="Times New Roman"/>
                <w:color w:val="000000"/>
                <w:lang w:val="en-US"/>
              </w:rPr>
            </w:pPr>
            <w:r w:rsidRPr="00133704">
              <w:rPr>
                <w:rFonts w:cs="Times New Roman"/>
              </w:rPr>
              <w:t>ПАК</w:t>
            </w:r>
            <w:r w:rsidRPr="0013370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133704">
              <w:rPr>
                <w:rFonts w:cs="Times New Roman"/>
                <w:lang w:val="en-US"/>
              </w:rPr>
              <w:t>ViPNet</w:t>
            </w:r>
            <w:proofErr w:type="spellEnd"/>
            <w:r w:rsidRPr="00133704">
              <w:rPr>
                <w:rFonts w:cs="Times New Roman"/>
                <w:lang w:val="en-US"/>
              </w:rPr>
              <w:t xml:space="preserve"> Coordinator HW5000 4.x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2F7DC4D6" w14:textId="77777777" w:rsidR="008252A6" w:rsidRPr="00133704" w:rsidRDefault="008252A6" w:rsidP="004846F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33704">
              <w:rPr>
                <w:color w:val="000000"/>
                <w:sz w:val="20"/>
                <w:szCs w:val="20"/>
              </w:rPr>
              <w:t>100-00494</w:t>
            </w:r>
          </w:p>
        </w:tc>
        <w:tc>
          <w:tcPr>
            <w:tcW w:w="832" w:type="dxa"/>
            <w:shd w:val="clear" w:color="000000" w:fill="FFFFFF"/>
          </w:tcPr>
          <w:p w14:paraId="0031BDB3" w14:textId="77777777" w:rsidR="008252A6" w:rsidRPr="00133704" w:rsidRDefault="008252A6" w:rsidP="004846F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33704">
              <w:rPr>
                <w:sz w:val="20"/>
                <w:szCs w:val="20"/>
              </w:rPr>
              <w:t>Сеть</w:t>
            </w:r>
            <w:r w:rsidRPr="00D059F8">
              <w:rPr>
                <w:sz w:val="20"/>
                <w:szCs w:val="20"/>
                <w:lang w:val="en-US"/>
              </w:rPr>
              <w:t>: 14574</w:t>
            </w:r>
          </w:p>
        </w:tc>
      </w:tr>
      <w:tr w:rsidR="008252A6" w:rsidRPr="00D059F8" w14:paraId="120A7AC0" w14:textId="77777777" w:rsidTr="008252A6">
        <w:trPr>
          <w:trHeight w:val="255"/>
          <w:jc w:val="center"/>
        </w:trPr>
        <w:tc>
          <w:tcPr>
            <w:tcW w:w="471" w:type="dxa"/>
            <w:shd w:val="clear" w:color="000000" w:fill="FFFFFF"/>
            <w:vAlign w:val="center"/>
          </w:tcPr>
          <w:p w14:paraId="38861E95" w14:textId="77777777" w:rsidR="008252A6" w:rsidRPr="00D059F8" w:rsidRDefault="008252A6" w:rsidP="00ED15FB">
            <w:pPr>
              <w:pStyle w:val="aff4"/>
              <w:spacing w:before="0" w:after="0"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D059F8">
              <w:rPr>
                <w:sz w:val="20"/>
                <w:lang w:val="en-US"/>
              </w:rPr>
              <w:t>2.</w:t>
            </w:r>
          </w:p>
        </w:tc>
        <w:tc>
          <w:tcPr>
            <w:tcW w:w="3065" w:type="dxa"/>
            <w:shd w:val="clear" w:color="000000" w:fill="FFFFFF"/>
            <w:vAlign w:val="center"/>
          </w:tcPr>
          <w:p w14:paraId="0C5002CB" w14:textId="77777777" w:rsidR="008252A6" w:rsidRPr="00133704" w:rsidRDefault="008252A6" w:rsidP="004846FD">
            <w:pPr>
              <w:pStyle w:val="aff6"/>
              <w:rPr>
                <w:rFonts w:cs="Times New Roman"/>
                <w:lang w:val="en-US"/>
              </w:rPr>
            </w:pPr>
            <w:r w:rsidRPr="00133704">
              <w:rPr>
                <w:rFonts w:cs="Times New Roman"/>
              </w:rPr>
              <w:t>ПАК</w:t>
            </w:r>
            <w:r w:rsidRPr="0013370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133704">
              <w:rPr>
                <w:rFonts w:cs="Times New Roman"/>
                <w:lang w:val="en-US"/>
              </w:rPr>
              <w:t>ViPNet</w:t>
            </w:r>
            <w:proofErr w:type="spellEnd"/>
            <w:r w:rsidRPr="00133704">
              <w:rPr>
                <w:rFonts w:cs="Times New Roman"/>
                <w:lang w:val="en-US"/>
              </w:rPr>
              <w:t xml:space="preserve"> Coordinator HW5000 4.x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7487E86E" w14:textId="77777777" w:rsidR="008252A6" w:rsidRPr="00D059F8" w:rsidRDefault="008252A6" w:rsidP="004846F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059F8">
              <w:rPr>
                <w:color w:val="000000"/>
                <w:sz w:val="20"/>
                <w:szCs w:val="20"/>
                <w:lang w:val="en-US"/>
              </w:rPr>
              <w:t>100-00493</w:t>
            </w:r>
          </w:p>
        </w:tc>
        <w:tc>
          <w:tcPr>
            <w:tcW w:w="832" w:type="dxa"/>
            <w:shd w:val="clear" w:color="000000" w:fill="FFFFFF"/>
          </w:tcPr>
          <w:p w14:paraId="403A2782" w14:textId="77777777" w:rsidR="008252A6" w:rsidRPr="00133704" w:rsidRDefault="008252A6" w:rsidP="004846F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33704">
              <w:rPr>
                <w:sz w:val="20"/>
                <w:szCs w:val="20"/>
              </w:rPr>
              <w:t>Сеть</w:t>
            </w:r>
            <w:r w:rsidRPr="00D059F8">
              <w:rPr>
                <w:sz w:val="20"/>
                <w:szCs w:val="20"/>
                <w:lang w:val="en-US"/>
              </w:rPr>
              <w:t>: 14574</w:t>
            </w:r>
          </w:p>
        </w:tc>
      </w:tr>
      <w:tr w:rsidR="008252A6" w:rsidRPr="00133704" w14:paraId="68FB0EF0" w14:textId="77777777" w:rsidTr="008252A6">
        <w:trPr>
          <w:trHeight w:val="255"/>
          <w:jc w:val="center"/>
        </w:trPr>
        <w:tc>
          <w:tcPr>
            <w:tcW w:w="471" w:type="dxa"/>
            <w:shd w:val="clear" w:color="000000" w:fill="FFFFFF"/>
            <w:vAlign w:val="center"/>
          </w:tcPr>
          <w:p w14:paraId="3713C708" w14:textId="77777777" w:rsidR="008252A6" w:rsidRPr="00D059F8" w:rsidRDefault="008252A6" w:rsidP="00ED15FB">
            <w:pPr>
              <w:pStyle w:val="aff4"/>
              <w:spacing w:before="0" w:after="0"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D059F8">
              <w:rPr>
                <w:sz w:val="20"/>
                <w:lang w:val="en-US"/>
              </w:rPr>
              <w:t>3</w:t>
            </w:r>
          </w:p>
        </w:tc>
        <w:tc>
          <w:tcPr>
            <w:tcW w:w="3065" w:type="dxa"/>
            <w:shd w:val="clear" w:color="000000" w:fill="FFFFFF"/>
            <w:vAlign w:val="center"/>
          </w:tcPr>
          <w:p w14:paraId="0CC748FD" w14:textId="77777777" w:rsidR="008252A6" w:rsidRPr="00133704" w:rsidRDefault="008252A6" w:rsidP="004846FD">
            <w:pPr>
              <w:pStyle w:val="aff6"/>
              <w:rPr>
                <w:rFonts w:cs="Times New Roman"/>
                <w:lang w:val="en-US"/>
              </w:rPr>
            </w:pPr>
            <w:r w:rsidRPr="00133704">
              <w:rPr>
                <w:rFonts w:cs="Times New Roman"/>
              </w:rPr>
              <w:t>ПАК</w:t>
            </w:r>
            <w:r w:rsidRPr="0013370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133704">
              <w:rPr>
                <w:rFonts w:cs="Times New Roman"/>
                <w:lang w:val="en-US"/>
              </w:rPr>
              <w:t>ViPNet</w:t>
            </w:r>
            <w:proofErr w:type="spellEnd"/>
            <w:r w:rsidRPr="00133704">
              <w:rPr>
                <w:rFonts w:cs="Times New Roman"/>
                <w:lang w:val="en-US"/>
              </w:rPr>
              <w:t xml:space="preserve"> Coordinator HW5000 4.x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5447C589" w14:textId="77777777" w:rsidR="008252A6" w:rsidRPr="00133704" w:rsidRDefault="008252A6" w:rsidP="004846F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33704">
              <w:rPr>
                <w:color w:val="000000"/>
                <w:sz w:val="20"/>
                <w:szCs w:val="20"/>
              </w:rPr>
              <w:t>100-00605</w:t>
            </w:r>
          </w:p>
        </w:tc>
        <w:tc>
          <w:tcPr>
            <w:tcW w:w="832" w:type="dxa"/>
            <w:shd w:val="clear" w:color="000000" w:fill="FFFFFF"/>
          </w:tcPr>
          <w:p w14:paraId="0F527264" w14:textId="32DFDDA4" w:rsidR="008252A6" w:rsidRPr="00133704" w:rsidRDefault="008252A6" w:rsidP="004846F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Сеть: </w:t>
            </w:r>
            <w:r w:rsidRPr="004846FD">
              <w:rPr>
                <w:sz w:val="20"/>
                <w:szCs w:val="20"/>
              </w:rPr>
              <w:t>6024</w:t>
            </w:r>
          </w:p>
        </w:tc>
      </w:tr>
      <w:tr w:rsidR="008252A6" w:rsidRPr="00133704" w14:paraId="09061367" w14:textId="77777777" w:rsidTr="008252A6">
        <w:trPr>
          <w:trHeight w:val="255"/>
          <w:jc w:val="center"/>
        </w:trPr>
        <w:tc>
          <w:tcPr>
            <w:tcW w:w="471" w:type="dxa"/>
            <w:shd w:val="clear" w:color="000000" w:fill="FFFFFF"/>
            <w:vAlign w:val="center"/>
          </w:tcPr>
          <w:p w14:paraId="0278F844" w14:textId="77777777" w:rsidR="008252A6" w:rsidRPr="00133704" w:rsidRDefault="008252A6" w:rsidP="00ED15FB">
            <w:pPr>
              <w:pStyle w:val="aff4"/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133704">
              <w:rPr>
                <w:sz w:val="20"/>
              </w:rPr>
              <w:t>4</w:t>
            </w:r>
          </w:p>
        </w:tc>
        <w:tc>
          <w:tcPr>
            <w:tcW w:w="3065" w:type="dxa"/>
            <w:shd w:val="clear" w:color="000000" w:fill="FFFFFF"/>
            <w:vAlign w:val="center"/>
          </w:tcPr>
          <w:p w14:paraId="75D8EB78" w14:textId="77777777" w:rsidR="008252A6" w:rsidRPr="00133704" w:rsidRDefault="008252A6" w:rsidP="004846FD">
            <w:pPr>
              <w:pStyle w:val="aff6"/>
              <w:rPr>
                <w:rFonts w:cs="Times New Roman"/>
                <w:lang w:val="en-US"/>
              </w:rPr>
            </w:pPr>
            <w:r w:rsidRPr="00133704">
              <w:rPr>
                <w:rFonts w:cs="Times New Roman"/>
              </w:rPr>
              <w:t>ПАК</w:t>
            </w:r>
            <w:r w:rsidRPr="0013370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133704">
              <w:rPr>
                <w:rFonts w:cs="Times New Roman"/>
                <w:lang w:val="en-US"/>
              </w:rPr>
              <w:t>ViPNet</w:t>
            </w:r>
            <w:proofErr w:type="spellEnd"/>
            <w:r w:rsidRPr="00133704">
              <w:rPr>
                <w:rFonts w:cs="Times New Roman"/>
                <w:lang w:val="en-US"/>
              </w:rPr>
              <w:t xml:space="preserve"> Coordinator HW5000 4.x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1DCE3F3A" w14:textId="77777777" w:rsidR="008252A6" w:rsidRPr="00133704" w:rsidRDefault="008252A6" w:rsidP="004846F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33704">
              <w:rPr>
                <w:color w:val="000000"/>
                <w:sz w:val="20"/>
                <w:szCs w:val="20"/>
              </w:rPr>
              <w:t>100-00604</w:t>
            </w:r>
          </w:p>
        </w:tc>
        <w:tc>
          <w:tcPr>
            <w:tcW w:w="832" w:type="dxa"/>
            <w:shd w:val="clear" w:color="000000" w:fill="FFFFFF"/>
          </w:tcPr>
          <w:p w14:paraId="4E50B394" w14:textId="192BED87" w:rsidR="008252A6" w:rsidRPr="00133704" w:rsidRDefault="008252A6" w:rsidP="004846F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Сеть </w:t>
            </w:r>
            <w:r w:rsidRPr="004846FD">
              <w:rPr>
                <w:sz w:val="20"/>
                <w:szCs w:val="20"/>
              </w:rPr>
              <w:t>6024</w:t>
            </w:r>
          </w:p>
        </w:tc>
      </w:tr>
      <w:tr w:rsidR="008252A6" w:rsidRPr="00133704" w14:paraId="58FF6F44" w14:textId="77777777" w:rsidTr="008252A6">
        <w:trPr>
          <w:trHeight w:val="255"/>
          <w:jc w:val="center"/>
        </w:trPr>
        <w:tc>
          <w:tcPr>
            <w:tcW w:w="471" w:type="dxa"/>
            <w:shd w:val="clear" w:color="000000" w:fill="FFFFFF"/>
            <w:vAlign w:val="center"/>
          </w:tcPr>
          <w:p w14:paraId="492319B4" w14:textId="77777777" w:rsidR="008252A6" w:rsidRPr="00133704" w:rsidRDefault="008252A6" w:rsidP="00ED15FB">
            <w:pPr>
              <w:pStyle w:val="aff4"/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133704">
              <w:rPr>
                <w:sz w:val="20"/>
              </w:rPr>
              <w:t>5</w:t>
            </w:r>
          </w:p>
        </w:tc>
        <w:tc>
          <w:tcPr>
            <w:tcW w:w="3065" w:type="dxa"/>
            <w:shd w:val="clear" w:color="000000" w:fill="FFFFFF"/>
            <w:vAlign w:val="center"/>
          </w:tcPr>
          <w:p w14:paraId="629DEC93" w14:textId="77777777" w:rsidR="008252A6" w:rsidRPr="00133704" w:rsidRDefault="008252A6" w:rsidP="004846FD">
            <w:pPr>
              <w:pStyle w:val="aff6"/>
              <w:rPr>
                <w:rFonts w:cs="Times New Roman"/>
                <w:lang w:val="en-US"/>
              </w:rPr>
            </w:pPr>
            <w:r w:rsidRPr="00133704">
              <w:rPr>
                <w:rFonts w:cs="Times New Roman"/>
              </w:rPr>
              <w:t>ПАК</w:t>
            </w:r>
            <w:r w:rsidRPr="0013370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133704">
              <w:rPr>
                <w:rFonts w:cs="Times New Roman"/>
                <w:lang w:val="en-US"/>
              </w:rPr>
              <w:t>ViPNet</w:t>
            </w:r>
            <w:proofErr w:type="spellEnd"/>
            <w:r w:rsidRPr="00133704">
              <w:rPr>
                <w:rFonts w:cs="Times New Roman"/>
                <w:lang w:val="en-US"/>
              </w:rPr>
              <w:t xml:space="preserve"> Coordinator HW2000 4.x 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5F89A99A" w14:textId="77777777" w:rsidR="008252A6" w:rsidRPr="00133704" w:rsidRDefault="008252A6" w:rsidP="004846F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33704">
              <w:rPr>
                <w:color w:val="000000"/>
                <w:sz w:val="20"/>
                <w:szCs w:val="20"/>
              </w:rPr>
              <w:t>040-02715</w:t>
            </w:r>
          </w:p>
        </w:tc>
        <w:tc>
          <w:tcPr>
            <w:tcW w:w="832" w:type="dxa"/>
            <w:shd w:val="clear" w:color="000000" w:fill="FFFFFF"/>
          </w:tcPr>
          <w:p w14:paraId="0C9C0884" w14:textId="77777777" w:rsidR="008252A6" w:rsidRPr="00133704" w:rsidRDefault="008252A6" w:rsidP="004846F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33704">
              <w:rPr>
                <w:sz w:val="20"/>
                <w:szCs w:val="20"/>
              </w:rPr>
              <w:t>Сеть: 14574</w:t>
            </w:r>
          </w:p>
        </w:tc>
      </w:tr>
      <w:tr w:rsidR="008252A6" w:rsidRPr="00133704" w14:paraId="2481B665" w14:textId="77777777" w:rsidTr="008252A6">
        <w:trPr>
          <w:trHeight w:val="255"/>
          <w:jc w:val="center"/>
        </w:trPr>
        <w:tc>
          <w:tcPr>
            <w:tcW w:w="471" w:type="dxa"/>
            <w:shd w:val="clear" w:color="000000" w:fill="FFFFFF"/>
            <w:vAlign w:val="center"/>
          </w:tcPr>
          <w:p w14:paraId="5A5C7033" w14:textId="77777777" w:rsidR="008252A6" w:rsidRPr="00133704" w:rsidRDefault="008252A6" w:rsidP="00ED15FB">
            <w:pPr>
              <w:pStyle w:val="aff4"/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133704">
              <w:rPr>
                <w:sz w:val="20"/>
              </w:rPr>
              <w:lastRenderedPageBreak/>
              <w:t>6</w:t>
            </w:r>
          </w:p>
        </w:tc>
        <w:tc>
          <w:tcPr>
            <w:tcW w:w="3065" w:type="dxa"/>
            <w:shd w:val="clear" w:color="000000" w:fill="FFFFFF"/>
            <w:vAlign w:val="center"/>
          </w:tcPr>
          <w:p w14:paraId="27492EF8" w14:textId="77777777" w:rsidR="008252A6" w:rsidRPr="00133704" w:rsidRDefault="008252A6" w:rsidP="004846FD">
            <w:pPr>
              <w:pStyle w:val="aff6"/>
              <w:rPr>
                <w:rFonts w:cs="Times New Roman"/>
                <w:lang w:val="en-US"/>
              </w:rPr>
            </w:pPr>
            <w:r w:rsidRPr="00133704">
              <w:rPr>
                <w:rFonts w:cs="Times New Roman"/>
                <w:lang w:val="en-US"/>
              </w:rPr>
              <w:t xml:space="preserve">ПАК </w:t>
            </w:r>
            <w:proofErr w:type="spellStart"/>
            <w:r w:rsidRPr="00133704">
              <w:rPr>
                <w:rFonts w:cs="Times New Roman"/>
                <w:lang w:val="en-US"/>
              </w:rPr>
              <w:t>ViPNet</w:t>
            </w:r>
            <w:proofErr w:type="spellEnd"/>
            <w:r w:rsidRPr="00133704">
              <w:rPr>
                <w:rFonts w:cs="Times New Roman"/>
                <w:lang w:val="en-US"/>
              </w:rPr>
              <w:t xml:space="preserve"> Coordinator HW2000 4.x 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3D9B9CC9" w14:textId="77777777" w:rsidR="008252A6" w:rsidRPr="00133704" w:rsidRDefault="008252A6" w:rsidP="004846F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33704">
              <w:rPr>
                <w:color w:val="000000"/>
                <w:sz w:val="20"/>
                <w:szCs w:val="20"/>
              </w:rPr>
              <w:t>040-02714</w:t>
            </w:r>
          </w:p>
        </w:tc>
        <w:tc>
          <w:tcPr>
            <w:tcW w:w="832" w:type="dxa"/>
            <w:shd w:val="clear" w:color="000000" w:fill="FFFFFF"/>
          </w:tcPr>
          <w:p w14:paraId="00B11510" w14:textId="77777777" w:rsidR="008252A6" w:rsidRPr="00133704" w:rsidRDefault="008252A6" w:rsidP="004846F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33704">
              <w:rPr>
                <w:sz w:val="20"/>
                <w:szCs w:val="20"/>
              </w:rPr>
              <w:t>Сеть: 14574</w:t>
            </w:r>
          </w:p>
        </w:tc>
      </w:tr>
      <w:tr w:rsidR="008252A6" w:rsidRPr="00133704" w14:paraId="19E37908" w14:textId="77777777" w:rsidTr="008252A6">
        <w:trPr>
          <w:trHeight w:val="255"/>
          <w:jc w:val="center"/>
        </w:trPr>
        <w:tc>
          <w:tcPr>
            <w:tcW w:w="471" w:type="dxa"/>
            <w:shd w:val="clear" w:color="000000" w:fill="FFFFFF"/>
            <w:vAlign w:val="center"/>
          </w:tcPr>
          <w:p w14:paraId="1DF4CF14" w14:textId="5643749F" w:rsidR="008252A6" w:rsidRPr="00133704" w:rsidRDefault="008252A6" w:rsidP="00192C16">
            <w:pPr>
              <w:pStyle w:val="aff4"/>
              <w:spacing w:before="0"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65" w:type="dxa"/>
            <w:shd w:val="clear" w:color="000000" w:fill="FFFFFF"/>
            <w:vAlign w:val="center"/>
          </w:tcPr>
          <w:p w14:paraId="53B8F806" w14:textId="251E4DBF" w:rsidR="008252A6" w:rsidRPr="00192C16" w:rsidRDefault="008252A6" w:rsidP="00192C16">
            <w:pPr>
              <w:pStyle w:val="aff6"/>
              <w:rPr>
                <w:rFonts w:cs="Times New Roman"/>
                <w:lang w:val="en-US"/>
              </w:rPr>
            </w:pPr>
            <w:r w:rsidRPr="00133704">
              <w:rPr>
                <w:rFonts w:cs="Times New Roman"/>
              </w:rPr>
              <w:t>ПАК</w:t>
            </w:r>
            <w:r w:rsidRPr="0013370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133704">
              <w:rPr>
                <w:rFonts w:cs="Times New Roman"/>
                <w:lang w:val="en-US"/>
              </w:rPr>
              <w:t>ViPNet</w:t>
            </w:r>
            <w:proofErr w:type="spellEnd"/>
            <w:r w:rsidRPr="00133704">
              <w:rPr>
                <w:rFonts w:cs="Times New Roman"/>
                <w:lang w:val="en-US"/>
              </w:rPr>
              <w:t xml:space="preserve"> Coordinator HW2000 4.x 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7A0FE7A3" w14:textId="16996424" w:rsidR="008252A6" w:rsidRPr="00133704" w:rsidRDefault="008252A6" w:rsidP="00192C16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33704">
              <w:rPr>
                <w:color w:val="000000"/>
                <w:sz w:val="20"/>
                <w:szCs w:val="20"/>
              </w:rPr>
              <w:t>040-01787</w:t>
            </w:r>
          </w:p>
        </w:tc>
        <w:tc>
          <w:tcPr>
            <w:tcW w:w="832" w:type="dxa"/>
            <w:shd w:val="clear" w:color="000000" w:fill="FFFFFF"/>
          </w:tcPr>
          <w:p w14:paraId="73D3A811" w14:textId="3D344AF8" w:rsidR="008252A6" w:rsidRPr="00133704" w:rsidRDefault="008252A6" w:rsidP="00192C16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133704">
              <w:rPr>
                <w:sz w:val="20"/>
                <w:szCs w:val="20"/>
                <w:lang w:val="en-US"/>
              </w:rPr>
              <w:t>Сеть</w:t>
            </w:r>
            <w:proofErr w:type="spellEnd"/>
            <w:r w:rsidRPr="00133704">
              <w:rPr>
                <w:sz w:val="20"/>
                <w:szCs w:val="20"/>
                <w:lang w:val="en-US"/>
              </w:rPr>
              <w:t xml:space="preserve">: </w:t>
            </w:r>
            <w:r w:rsidRPr="00192C16">
              <w:rPr>
                <w:sz w:val="20"/>
                <w:szCs w:val="20"/>
                <w:lang w:val="en-US"/>
              </w:rPr>
              <w:t>11495</w:t>
            </w:r>
          </w:p>
        </w:tc>
      </w:tr>
      <w:tr w:rsidR="008252A6" w:rsidRPr="00133704" w14:paraId="200CE995" w14:textId="77777777" w:rsidTr="008252A6">
        <w:trPr>
          <w:trHeight w:val="255"/>
          <w:jc w:val="center"/>
        </w:trPr>
        <w:tc>
          <w:tcPr>
            <w:tcW w:w="471" w:type="dxa"/>
            <w:shd w:val="clear" w:color="000000" w:fill="FFFFFF"/>
            <w:vAlign w:val="center"/>
          </w:tcPr>
          <w:p w14:paraId="1236E328" w14:textId="74DDC8E8" w:rsidR="008252A6" w:rsidRPr="00133704" w:rsidRDefault="008252A6" w:rsidP="00192C16">
            <w:pPr>
              <w:pStyle w:val="aff4"/>
              <w:spacing w:before="0"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65" w:type="dxa"/>
            <w:shd w:val="clear" w:color="000000" w:fill="FFFFFF"/>
            <w:vAlign w:val="center"/>
          </w:tcPr>
          <w:p w14:paraId="5EB53BBD" w14:textId="1A2CE09E" w:rsidR="008252A6" w:rsidRPr="00192C16" w:rsidRDefault="008252A6" w:rsidP="00192C16">
            <w:pPr>
              <w:pStyle w:val="aff6"/>
              <w:rPr>
                <w:rFonts w:cs="Times New Roman"/>
                <w:lang w:val="en-US"/>
              </w:rPr>
            </w:pPr>
            <w:r w:rsidRPr="00133704">
              <w:rPr>
                <w:rFonts w:cs="Times New Roman"/>
              </w:rPr>
              <w:t>ПАК</w:t>
            </w:r>
            <w:r w:rsidRPr="0013370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133704">
              <w:rPr>
                <w:rFonts w:cs="Times New Roman"/>
                <w:lang w:val="en-US"/>
              </w:rPr>
              <w:t>ViPNet</w:t>
            </w:r>
            <w:proofErr w:type="spellEnd"/>
            <w:r w:rsidRPr="00133704">
              <w:rPr>
                <w:rFonts w:cs="Times New Roman"/>
                <w:lang w:val="en-US"/>
              </w:rPr>
              <w:t xml:space="preserve"> Coordinator HW2000 4.x 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69C1A311" w14:textId="46B1BCAE" w:rsidR="008252A6" w:rsidRPr="00133704" w:rsidRDefault="008252A6" w:rsidP="00192C16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33704">
              <w:rPr>
                <w:color w:val="000000"/>
                <w:sz w:val="20"/>
                <w:szCs w:val="20"/>
              </w:rPr>
              <w:t>040-02124</w:t>
            </w:r>
          </w:p>
        </w:tc>
        <w:tc>
          <w:tcPr>
            <w:tcW w:w="832" w:type="dxa"/>
            <w:shd w:val="clear" w:color="000000" w:fill="FFFFFF"/>
          </w:tcPr>
          <w:p w14:paraId="54ECEB54" w14:textId="3A8332DF" w:rsidR="008252A6" w:rsidRPr="00133704" w:rsidRDefault="008252A6" w:rsidP="00192C16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133704">
              <w:rPr>
                <w:sz w:val="20"/>
                <w:szCs w:val="20"/>
                <w:lang w:val="en-US"/>
              </w:rPr>
              <w:t>Сеть</w:t>
            </w:r>
            <w:proofErr w:type="spellEnd"/>
            <w:r w:rsidRPr="00133704">
              <w:rPr>
                <w:sz w:val="20"/>
                <w:szCs w:val="20"/>
                <w:lang w:val="en-US"/>
              </w:rPr>
              <w:t xml:space="preserve">: </w:t>
            </w:r>
            <w:r w:rsidRPr="00192C16">
              <w:rPr>
                <w:sz w:val="20"/>
                <w:szCs w:val="20"/>
                <w:lang w:val="en-US"/>
              </w:rPr>
              <w:t>11495</w:t>
            </w:r>
          </w:p>
        </w:tc>
      </w:tr>
      <w:tr w:rsidR="008252A6" w:rsidRPr="00133704" w14:paraId="144F9A8C" w14:textId="77777777" w:rsidTr="008252A6">
        <w:trPr>
          <w:trHeight w:val="255"/>
          <w:jc w:val="center"/>
        </w:trPr>
        <w:tc>
          <w:tcPr>
            <w:tcW w:w="471" w:type="dxa"/>
            <w:shd w:val="clear" w:color="000000" w:fill="FFFFFF"/>
            <w:vAlign w:val="center"/>
          </w:tcPr>
          <w:p w14:paraId="0FFAADA2" w14:textId="24957E61" w:rsidR="008252A6" w:rsidRDefault="008252A6" w:rsidP="00B74242">
            <w:pPr>
              <w:pStyle w:val="aff4"/>
              <w:spacing w:before="0"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65" w:type="dxa"/>
            <w:shd w:val="clear" w:color="000000" w:fill="FFFFFF"/>
            <w:vAlign w:val="center"/>
          </w:tcPr>
          <w:p w14:paraId="1EE3DAE6" w14:textId="65C57BD5" w:rsidR="008252A6" w:rsidRPr="00B74242" w:rsidRDefault="008252A6" w:rsidP="00B74242">
            <w:pPr>
              <w:pStyle w:val="aff6"/>
              <w:rPr>
                <w:rFonts w:cs="Times New Roman"/>
                <w:lang w:val="en-US"/>
              </w:rPr>
            </w:pPr>
            <w:r w:rsidRPr="00133704">
              <w:rPr>
                <w:rFonts w:cs="Times New Roman"/>
                <w:lang w:val="en-US"/>
              </w:rPr>
              <w:t xml:space="preserve">ПАК </w:t>
            </w:r>
            <w:proofErr w:type="spellStart"/>
            <w:r w:rsidRPr="00133704">
              <w:rPr>
                <w:rFonts w:cs="Times New Roman"/>
                <w:lang w:val="en-US"/>
              </w:rPr>
              <w:t>ViPNet</w:t>
            </w:r>
            <w:proofErr w:type="spellEnd"/>
            <w:r w:rsidRPr="00133704">
              <w:rPr>
                <w:rFonts w:cs="Times New Roman"/>
                <w:lang w:val="en-US"/>
              </w:rPr>
              <w:t xml:space="preserve"> Coordinator HW1000 4.x 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26516221" w14:textId="642C85F9" w:rsidR="008252A6" w:rsidRPr="00133704" w:rsidRDefault="008252A6" w:rsidP="00B7424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33704">
              <w:rPr>
                <w:color w:val="000000"/>
                <w:sz w:val="20"/>
                <w:szCs w:val="20"/>
              </w:rPr>
              <w:t>030-53996</w:t>
            </w:r>
          </w:p>
        </w:tc>
        <w:tc>
          <w:tcPr>
            <w:tcW w:w="832" w:type="dxa"/>
            <w:shd w:val="clear" w:color="000000" w:fill="FFFFFF"/>
          </w:tcPr>
          <w:p w14:paraId="5911A0B8" w14:textId="33812CEE" w:rsidR="008252A6" w:rsidRPr="00133704" w:rsidRDefault="008252A6" w:rsidP="00B74242">
            <w:pPr>
              <w:ind w:firstLine="0"/>
              <w:jc w:val="left"/>
              <w:rPr>
                <w:sz w:val="20"/>
                <w:szCs w:val="20"/>
              </w:rPr>
            </w:pPr>
            <w:r w:rsidRPr="00133704">
              <w:rPr>
                <w:sz w:val="20"/>
                <w:szCs w:val="20"/>
              </w:rPr>
              <w:t>Сеть: 14574</w:t>
            </w:r>
          </w:p>
        </w:tc>
      </w:tr>
      <w:tr w:rsidR="008252A6" w:rsidRPr="00133704" w14:paraId="12ADE814" w14:textId="77777777" w:rsidTr="008252A6">
        <w:trPr>
          <w:trHeight w:val="255"/>
          <w:jc w:val="center"/>
        </w:trPr>
        <w:tc>
          <w:tcPr>
            <w:tcW w:w="471" w:type="dxa"/>
            <w:shd w:val="clear" w:color="000000" w:fill="FFFFFF"/>
            <w:vAlign w:val="center"/>
          </w:tcPr>
          <w:p w14:paraId="46CFD1E9" w14:textId="2E08711F" w:rsidR="008252A6" w:rsidRDefault="008252A6" w:rsidP="00B74242">
            <w:pPr>
              <w:pStyle w:val="aff4"/>
              <w:spacing w:before="0"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65" w:type="dxa"/>
            <w:shd w:val="clear" w:color="000000" w:fill="FFFFFF"/>
            <w:vAlign w:val="center"/>
          </w:tcPr>
          <w:p w14:paraId="2DB4AFB0" w14:textId="51491ADE" w:rsidR="008252A6" w:rsidRPr="00B74242" w:rsidRDefault="008252A6" w:rsidP="00B74242">
            <w:pPr>
              <w:pStyle w:val="aff6"/>
              <w:rPr>
                <w:rFonts w:cs="Times New Roman"/>
                <w:lang w:val="en-US"/>
              </w:rPr>
            </w:pPr>
            <w:r w:rsidRPr="00133704">
              <w:rPr>
                <w:rFonts w:cs="Times New Roman"/>
                <w:lang w:val="en-US"/>
              </w:rPr>
              <w:t xml:space="preserve">ПАК </w:t>
            </w:r>
            <w:proofErr w:type="spellStart"/>
            <w:r w:rsidRPr="00133704">
              <w:rPr>
                <w:rFonts w:cs="Times New Roman"/>
                <w:lang w:val="en-US"/>
              </w:rPr>
              <w:t>ViPNet</w:t>
            </w:r>
            <w:proofErr w:type="spellEnd"/>
            <w:r w:rsidRPr="00133704">
              <w:rPr>
                <w:rFonts w:cs="Times New Roman"/>
                <w:lang w:val="en-US"/>
              </w:rPr>
              <w:t xml:space="preserve"> Coordinator HW1000 4.x 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07C4B6D4" w14:textId="7C989DAC" w:rsidR="008252A6" w:rsidRPr="00133704" w:rsidRDefault="008252A6" w:rsidP="00B7424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33704">
              <w:rPr>
                <w:color w:val="000000"/>
                <w:sz w:val="20"/>
                <w:szCs w:val="20"/>
              </w:rPr>
              <w:t>030-53997</w:t>
            </w:r>
          </w:p>
        </w:tc>
        <w:tc>
          <w:tcPr>
            <w:tcW w:w="832" w:type="dxa"/>
            <w:shd w:val="clear" w:color="000000" w:fill="FFFFFF"/>
          </w:tcPr>
          <w:p w14:paraId="2F6A0E28" w14:textId="5AF614EC" w:rsidR="008252A6" w:rsidRPr="00133704" w:rsidRDefault="008252A6" w:rsidP="00B74242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133704">
              <w:rPr>
                <w:sz w:val="20"/>
                <w:szCs w:val="20"/>
                <w:lang w:val="en-US"/>
              </w:rPr>
              <w:t>Сеть</w:t>
            </w:r>
            <w:proofErr w:type="spellEnd"/>
            <w:r w:rsidRPr="00133704">
              <w:rPr>
                <w:sz w:val="20"/>
                <w:szCs w:val="20"/>
                <w:lang w:val="en-US"/>
              </w:rPr>
              <w:t>: 14574</w:t>
            </w:r>
          </w:p>
        </w:tc>
      </w:tr>
      <w:tr w:rsidR="008252A6" w:rsidRPr="000528B6" w14:paraId="54604672" w14:textId="77777777" w:rsidTr="008252A6">
        <w:trPr>
          <w:trHeight w:val="255"/>
          <w:jc w:val="center"/>
        </w:trPr>
        <w:tc>
          <w:tcPr>
            <w:tcW w:w="471" w:type="dxa"/>
            <w:shd w:val="clear" w:color="000000" w:fill="FFFFFF"/>
            <w:vAlign w:val="center"/>
          </w:tcPr>
          <w:p w14:paraId="5BB5711D" w14:textId="608C24EB" w:rsidR="008252A6" w:rsidRPr="000528B6" w:rsidRDefault="008252A6" w:rsidP="00382734">
            <w:pPr>
              <w:pStyle w:val="aff4"/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0528B6">
              <w:rPr>
                <w:sz w:val="20"/>
              </w:rPr>
              <w:t>11</w:t>
            </w:r>
          </w:p>
        </w:tc>
        <w:tc>
          <w:tcPr>
            <w:tcW w:w="3065" w:type="dxa"/>
            <w:shd w:val="clear" w:color="000000" w:fill="FFFFFF"/>
            <w:vAlign w:val="center"/>
          </w:tcPr>
          <w:p w14:paraId="5AC13D33" w14:textId="1F0ECB7B" w:rsidR="008252A6" w:rsidRPr="000528B6" w:rsidRDefault="008252A6" w:rsidP="00382734">
            <w:pPr>
              <w:pStyle w:val="aff6"/>
              <w:rPr>
                <w:rFonts w:cs="Times New Roman"/>
                <w:lang w:val="en-US"/>
              </w:rPr>
            </w:pPr>
            <w:r w:rsidRPr="000528B6">
              <w:rPr>
                <w:rFonts w:cs="Times New Roman"/>
                <w:lang w:val="en-US"/>
              </w:rPr>
              <w:t xml:space="preserve">ПАК </w:t>
            </w:r>
            <w:proofErr w:type="spellStart"/>
            <w:r w:rsidRPr="000528B6">
              <w:rPr>
                <w:rFonts w:cs="Times New Roman"/>
                <w:lang w:val="en-US"/>
              </w:rPr>
              <w:t>ViPNet</w:t>
            </w:r>
            <w:proofErr w:type="spellEnd"/>
            <w:r w:rsidRPr="000528B6">
              <w:rPr>
                <w:rFonts w:cs="Times New Roman"/>
                <w:lang w:val="en-US"/>
              </w:rPr>
              <w:t xml:space="preserve"> Coordinator HW1000 D 4.x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4255BB4C" w14:textId="0A3089D8" w:rsidR="008252A6" w:rsidRPr="000528B6" w:rsidRDefault="008252A6" w:rsidP="0038273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528B6">
              <w:rPr>
                <w:color w:val="000000"/>
                <w:sz w:val="20"/>
                <w:szCs w:val="20"/>
              </w:rPr>
              <w:t>032-05082</w:t>
            </w:r>
          </w:p>
        </w:tc>
        <w:tc>
          <w:tcPr>
            <w:tcW w:w="832" w:type="dxa"/>
            <w:shd w:val="clear" w:color="000000" w:fill="FFFFFF"/>
          </w:tcPr>
          <w:p w14:paraId="71F16298" w14:textId="22219423" w:rsidR="008252A6" w:rsidRPr="000528B6" w:rsidRDefault="008252A6" w:rsidP="00382734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0528B6">
              <w:rPr>
                <w:sz w:val="20"/>
                <w:szCs w:val="20"/>
                <w:lang w:val="en-US"/>
              </w:rPr>
              <w:t>Сеть</w:t>
            </w:r>
            <w:proofErr w:type="spellEnd"/>
            <w:r w:rsidRPr="000528B6">
              <w:rPr>
                <w:sz w:val="20"/>
                <w:szCs w:val="20"/>
                <w:lang w:val="en-US"/>
              </w:rPr>
              <w:t xml:space="preserve">: </w:t>
            </w:r>
            <w:r w:rsidRPr="000528B6">
              <w:rPr>
                <w:sz w:val="20"/>
                <w:szCs w:val="20"/>
              </w:rPr>
              <w:t>16824</w:t>
            </w:r>
          </w:p>
        </w:tc>
      </w:tr>
      <w:tr w:rsidR="008252A6" w:rsidRPr="00133704" w14:paraId="7A765C15" w14:textId="77777777" w:rsidTr="008252A6">
        <w:trPr>
          <w:trHeight w:val="255"/>
          <w:jc w:val="center"/>
        </w:trPr>
        <w:tc>
          <w:tcPr>
            <w:tcW w:w="471" w:type="dxa"/>
            <w:shd w:val="clear" w:color="000000" w:fill="FFFFFF"/>
            <w:vAlign w:val="center"/>
          </w:tcPr>
          <w:p w14:paraId="7F2BB5C4" w14:textId="38E86D97" w:rsidR="008252A6" w:rsidRPr="000528B6" w:rsidRDefault="008252A6" w:rsidP="00382734">
            <w:pPr>
              <w:pStyle w:val="aff4"/>
              <w:spacing w:before="0" w:after="0" w:line="240" w:lineRule="auto"/>
              <w:ind w:firstLine="0"/>
              <w:jc w:val="center"/>
              <w:rPr>
                <w:sz w:val="20"/>
              </w:rPr>
            </w:pPr>
            <w:r w:rsidRPr="000528B6">
              <w:rPr>
                <w:sz w:val="20"/>
              </w:rPr>
              <w:t>12</w:t>
            </w:r>
          </w:p>
        </w:tc>
        <w:tc>
          <w:tcPr>
            <w:tcW w:w="3065" w:type="dxa"/>
            <w:shd w:val="clear" w:color="000000" w:fill="FFFFFF"/>
            <w:vAlign w:val="center"/>
          </w:tcPr>
          <w:p w14:paraId="4AE92E91" w14:textId="585DAE64" w:rsidR="008252A6" w:rsidRPr="000528B6" w:rsidRDefault="008252A6" w:rsidP="00382734">
            <w:pPr>
              <w:pStyle w:val="aff6"/>
              <w:rPr>
                <w:rFonts w:cs="Times New Roman"/>
                <w:lang w:val="en-US"/>
              </w:rPr>
            </w:pPr>
            <w:r w:rsidRPr="000528B6">
              <w:rPr>
                <w:rFonts w:cs="Times New Roman"/>
                <w:lang w:val="en-US"/>
              </w:rPr>
              <w:t xml:space="preserve">ПАК </w:t>
            </w:r>
            <w:proofErr w:type="spellStart"/>
            <w:r w:rsidRPr="000528B6">
              <w:rPr>
                <w:rFonts w:cs="Times New Roman"/>
                <w:lang w:val="en-US"/>
              </w:rPr>
              <w:t>ViPNet</w:t>
            </w:r>
            <w:proofErr w:type="spellEnd"/>
            <w:r w:rsidRPr="000528B6">
              <w:rPr>
                <w:rFonts w:cs="Times New Roman"/>
                <w:lang w:val="en-US"/>
              </w:rPr>
              <w:t xml:space="preserve"> Coordinator HW1000 D 4.x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6EAC4F02" w14:textId="2A075C04" w:rsidR="008252A6" w:rsidRPr="00367611" w:rsidRDefault="008252A6" w:rsidP="00367611">
            <w:pPr>
              <w:ind w:firstLine="0"/>
              <w:jc w:val="left"/>
              <w:rPr>
                <w:color w:val="000000"/>
                <w:sz w:val="20"/>
                <w:szCs w:val="20"/>
                <w:lang w:val="en-CA"/>
              </w:rPr>
            </w:pPr>
            <w:r w:rsidRPr="000528B6">
              <w:rPr>
                <w:color w:val="000000"/>
                <w:sz w:val="20"/>
                <w:szCs w:val="20"/>
              </w:rPr>
              <w:t>032-0508</w:t>
            </w:r>
            <w:r w:rsidR="00367611" w:rsidRPr="00367611">
              <w:rPr>
                <w:color w:val="000000"/>
                <w:sz w:val="20"/>
                <w:szCs w:val="20"/>
                <w:highlight w:val="yellow"/>
                <w:lang w:val="en-CA"/>
              </w:rPr>
              <w:t>3</w:t>
            </w:r>
          </w:p>
        </w:tc>
        <w:tc>
          <w:tcPr>
            <w:tcW w:w="832" w:type="dxa"/>
            <w:shd w:val="clear" w:color="000000" w:fill="FFFFFF"/>
          </w:tcPr>
          <w:p w14:paraId="731B541A" w14:textId="2073FACC" w:rsidR="008252A6" w:rsidRPr="00133704" w:rsidRDefault="008252A6" w:rsidP="00382734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0528B6">
              <w:rPr>
                <w:sz w:val="20"/>
                <w:szCs w:val="20"/>
                <w:lang w:val="en-US"/>
              </w:rPr>
              <w:t>Сеть</w:t>
            </w:r>
            <w:proofErr w:type="spellEnd"/>
            <w:r w:rsidRPr="000528B6">
              <w:rPr>
                <w:sz w:val="20"/>
                <w:szCs w:val="20"/>
                <w:lang w:val="en-US"/>
              </w:rPr>
              <w:t xml:space="preserve">: </w:t>
            </w:r>
            <w:r w:rsidRPr="000528B6">
              <w:rPr>
                <w:sz w:val="20"/>
                <w:szCs w:val="20"/>
              </w:rPr>
              <w:t>16824</w:t>
            </w:r>
          </w:p>
        </w:tc>
      </w:tr>
      <w:tr w:rsidR="008252A6" w:rsidRPr="00133704" w14:paraId="26633FA3" w14:textId="77777777" w:rsidTr="008252A6">
        <w:trPr>
          <w:trHeight w:val="255"/>
          <w:jc w:val="center"/>
        </w:trPr>
        <w:tc>
          <w:tcPr>
            <w:tcW w:w="471" w:type="dxa"/>
            <w:shd w:val="clear" w:color="000000" w:fill="FFFFFF"/>
            <w:vAlign w:val="center"/>
          </w:tcPr>
          <w:p w14:paraId="1F3F0148" w14:textId="47C1047C" w:rsidR="008252A6" w:rsidRPr="00133704" w:rsidRDefault="008252A6" w:rsidP="00382734">
            <w:pPr>
              <w:pStyle w:val="aff4"/>
              <w:spacing w:before="0"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13</w:t>
            </w:r>
          </w:p>
        </w:tc>
        <w:tc>
          <w:tcPr>
            <w:tcW w:w="3065" w:type="dxa"/>
            <w:shd w:val="clear" w:color="000000" w:fill="FFFFFF"/>
            <w:vAlign w:val="center"/>
          </w:tcPr>
          <w:p w14:paraId="4F20FC29" w14:textId="77777777" w:rsidR="008252A6" w:rsidRPr="00133704" w:rsidRDefault="008252A6" w:rsidP="00382734">
            <w:pPr>
              <w:pStyle w:val="aff6"/>
              <w:rPr>
                <w:rFonts w:cs="Times New Roman"/>
                <w:lang w:val="en-US"/>
              </w:rPr>
            </w:pPr>
            <w:r w:rsidRPr="00133704">
              <w:rPr>
                <w:rFonts w:cs="Times New Roman"/>
              </w:rPr>
              <w:t>ПАК</w:t>
            </w:r>
            <w:r w:rsidRPr="00133704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133704">
              <w:rPr>
                <w:rFonts w:cs="Times New Roman"/>
                <w:lang w:val="en-US"/>
              </w:rPr>
              <w:t>ViPNet</w:t>
            </w:r>
            <w:proofErr w:type="spellEnd"/>
            <w:r w:rsidRPr="00133704">
              <w:rPr>
                <w:rFonts w:cs="Times New Roman"/>
                <w:lang w:val="en-US"/>
              </w:rPr>
              <w:t xml:space="preserve"> Coordinator HW100 4.x 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3F76A0A7" w14:textId="77777777" w:rsidR="008252A6" w:rsidRPr="00133704" w:rsidRDefault="008252A6" w:rsidP="00382734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33704">
              <w:rPr>
                <w:color w:val="000000"/>
                <w:sz w:val="20"/>
                <w:szCs w:val="20"/>
              </w:rPr>
              <w:t>066-14403</w:t>
            </w:r>
          </w:p>
        </w:tc>
        <w:tc>
          <w:tcPr>
            <w:tcW w:w="832" w:type="dxa"/>
            <w:shd w:val="clear" w:color="000000" w:fill="FFFFFF"/>
          </w:tcPr>
          <w:p w14:paraId="5C0AD391" w14:textId="77777777" w:rsidR="008252A6" w:rsidRPr="00133704" w:rsidRDefault="008252A6" w:rsidP="00382734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33704">
              <w:rPr>
                <w:sz w:val="20"/>
                <w:szCs w:val="20"/>
              </w:rPr>
              <w:t>Сеть: 14574</w:t>
            </w:r>
          </w:p>
        </w:tc>
      </w:tr>
      <w:tr w:rsidR="008252A6" w:rsidRPr="00133704" w14:paraId="18E860A2" w14:textId="77777777" w:rsidTr="008252A6">
        <w:trPr>
          <w:trHeight w:val="255"/>
          <w:jc w:val="center"/>
        </w:trPr>
        <w:tc>
          <w:tcPr>
            <w:tcW w:w="471" w:type="dxa"/>
            <w:shd w:val="clear" w:color="000000" w:fill="FFFFFF"/>
            <w:vAlign w:val="center"/>
          </w:tcPr>
          <w:p w14:paraId="488D2183" w14:textId="71EF75D3" w:rsidR="008252A6" w:rsidRPr="00133704" w:rsidRDefault="008252A6" w:rsidP="00382734">
            <w:pPr>
              <w:pStyle w:val="aff4"/>
              <w:spacing w:before="0"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065" w:type="dxa"/>
            <w:shd w:val="clear" w:color="000000" w:fill="FFFFFF"/>
            <w:vAlign w:val="center"/>
          </w:tcPr>
          <w:p w14:paraId="694B7B80" w14:textId="77777777" w:rsidR="008252A6" w:rsidRPr="00133704" w:rsidRDefault="008252A6" w:rsidP="00382734">
            <w:pPr>
              <w:pStyle w:val="aff6"/>
              <w:rPr>
                <w:rFonts w:cs="Times New Roman"/>
                <w:lang w:val="en-US"/>
              </w:rPr>
            </w:pPr>
            <w:r w:rsidRPr="00133704">
              <w:rPr>
                <w:rFonts w:cs="Times New Roman"/>
                <w:lang w:val="en-US"/>
              </w:rPr>
              <w:t xml:space="preserve">ПАК </w:t>
            </w:r>
            <w:proofErr w:type="spellStart"/>
            <w:r w:rsidRPr="00133704">
              <w:rPr>
                <w:rFonts w:cs="Times New Roman"/>
                <w:lang w:val="en-US"/>
              </w:rPr>
              <w:t>ViPNet</w:t>
            </w:r>
            <w:proofErr w:type="spellEnd"/>
            <w:r w:rsidRPr="00133704">
              <w:rPr>
                <w:rFonts w:cs="Times New Roman"/>
                <w:lang w:val="en-US"/>
              </w:rPr>
              <w:t xml:space="preserve"> Coordinator HW100 4.x 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0FCDC055" w14:textId="77777777" w:rsidR="008252A6" w:rsidRPr="00133704" w:rsidRDefault="008252A6" w:rsidP="00382734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33704">
              <w:rPr>
                <w:color w:val="000000"/>
                <w:sz w:val="20"/>
                <w:szCs w:val="20"/>
              </w:rPr>
              <w:t>066-14404</w:t>
            </w:r>
          </w:p>
        </w:tc>
        <w:tc>
          <w:tcPr>
            <w:tcW w:w="832" w:type="dxa"/>
            <w:shd w:val="clear" w:color="000000" w:fill="FFFFFF"/>
          </w:tcPr>
          <w:p w14:paraId="4C9F5E10" w14:textId="77777777" w:rsidR="008252A6" w:rsidRPr="00133704" w:rsidRDefault="008252A6" w:rsidP="00382734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33704">
              <w:rPr>
                <w:sz w:val="20"/>
                <w:szCs w:val="20"/>
              </w:rPr>
              <w:t>Сеть: 14574</w:t>
            </w:r>
          </w:p>
        </w:tc>
      </w:tr>
      <w:tr w:rsidR="008252A6" w:rsidRPr="00B8681F" w14:paraId="23D4839D" w14:textId="77777777" w:rsidTr="008252A6">
        <w:trPr>
          <w:trHeight w:val="255"/>
          <w:jc w:val="center"/>
        </w:trPr>
        <w:tc>
          <w:tcPr>
            <w:tcW w:w="471" w:type="dxa"/>
            <w:shd w:val="clear" w:color="000000" w:fill="FFFFFF"/>
            <w:vAlign w:val="center"/>
          </w:tcPr>
          <w:p w14:paraId="4E8E5152" w14:textId="21973930" w:rsidR="008252A6" w:rsidRPr="00382734" w:rsidRDefault="008252A6" w:rsidP="00382734">
            <w:pPr>
              <w:pStyle w:val="aff4"/>
              <w:spacing w:before="0"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065" w:type="dxa"/>
            <w:shd w:val="clear" w:color="000000" w:fill="FFFFFF"/>
            <w:vAlign w:val="center"/>
          </w:tcPr>
          <w:p w14:paraId="44D2A53C" w14:textId="77777777" w:rsidR="008252A6" w:rsidRPr="00B8681F" w:rsidRDefault="008252A6" w:rsidP="00382734">
            <w:pPr>
              <w:pStyle w:val="aff6"/>
              <w:rPr>
                <w:rFonts w:cs="Times New Roman"/>
                <w:lang w:val="en-US"/>
              </w:rPr>
            </w:pPr>
            <w:r w:rsidRPr="0069285C">
              <w:rPr>
                <w:rFonts w:eastAsia="Calibri"/>
              </w:rPr>
              <w:t>ПАК</w:t>
            </w:r>
            <w:r w:rsidRPr="00B8681F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69285C">
              <w:rPr>
                <w:rFonts w:eastAsia="Calibri"/>
                <w:lang w:val="en-US"/>
              </w:rPr>
              <w:t>ViPNet</w:t>
            </w:r>
            <w:proofErr w:type="spellEnd"/>
            <w:r w:rsidRPr="00B8681F">
              <w:rPr>
                <w:rFonts w:eastAsia="Calibri"/>
                <w:lang w:val="en-US"/>
              </w:rPr>
              <w:t xml:space="preserve"> </w:t>
            </w:r>
            <w:r w:rsidRPr="0069285C">
              <w:rPr>
                <w:rFonts w:eastAsia="Calibri"/>
                <w:lang w:val="en-US"/>
              </w:rPr>
              <w:t>Coordinator</w:t>
            </w:r>
            <w:r w:rsidRPr="00B8681F">
              <w:rPr>
                <w:rFonts w:eastAsia="Calibri"/>
                <w:lang w:val="en-US"/>
              </w:rPr>
              <w:t xml:space="preserve"> HW50 4.x (+</w:t>
            </w:r>
            <w:proofErr w:type="spellStart"/>
            <w:r>
              <w:rPr>
                <w:rFonts w:eastAsia="Calibri"/>
                <w:lang w:val="en-US"/>
              </w:rPr>
              <w:t>unlim</w:t>
            </w:r>
            <w:proofErr w:type="spellEnd"/>
            <w:r w:rsidRPr="00B8681F">
              <w:rPr>
                <w:rFonts w:eastAsia="Calibri"/>
                <w:lang w:val="en-US"/>
              </w:rPr>
              <w:t>)</w:t>
            </w:r>
          </w:p>
        </w:tc>
        <w:tc>
          <w:tcPr>
            <w:tcW w:w="2413" w:type="dxa"/>
            <w:shd w:val="clear" w:color="000000" w:fill="FFFFFF"/>
            <w:vAlign w:val="center"/>
          </w:tcPr>
          <w:p w14:paraId="6019BE98" w14:textId="0D45AB07" w:rsidR="008252A6" w:rsidRPr="00B8681F" w:rsidRDefault="008252A6" w:rsidP="0038273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соответствии с Приложением 1 к ТЗ</w:t>
            </w:r>
          </w:p>
        </w:tc>
        <w:tc>
          <w:tcPr>
            <w:tcW w:w="832" w:type="dxa"/>
            <w:shd w:val="clear" w:color="000000" w:fill="FFFFFF"/>
          </w:tcPr>
          <w:p w14:paraId="7AF4FE81" w14:textId="77777777" w:rsidR="008252A6" w:rsidRPr="00133704" w:rsidRDefault="008252A6" w:rsidP="00382734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33704">
              <w:rPr>
                <w:sz w:val="20"/>
                <w:szCs w:val="20"/>
              </w:rPr>
              <w:t>Сеть: 14574</w:t>
            </w:r>
          </w:p>
        </w:tc>
      </w:tr>
    </w:tbl>
    <w:p w14:paraId="320B9D5B" w14:textId="61F740E2" w:rsidR="00C77EAE" w:rsidRDefault="00C77EAE" w:rsidP="00EF3BC3">
      <w:pPr>
        <w:ind w:firstLine="0"/>
      </w:pPr>
    </w:p>
    <w:p w14:paraId="2D199D0D" w14:textId="32B43F14" w:rsidR="004B4875" w:rsidRDefault="00C77EAE" w:rsidP="004B12AF">
      <w:r w:rsidRPr="004B12AF">
        <w:t>В связи с необходимостью обеспечения взаимодействия и по</w:t>
      </w:r>
      <w:r w:rsidR="004B4875" w:rsidRPr="004B4875">
        <w:t>лной совместимости поставляем</w:t>
      </w:r>
      <w:r w:rsidR="004B4875">
        <w:t>ых</w:t>
      </w:r>
      <w:r w:rsidRPr="004B12AF">
        <w:t xml:space="preserve"> </w:t>
      </w:r>
      <w:r w:rsidR="004B4875">
        <w:t>Товаров</w:t>
      </w:r>
      <w:r w:rsidRPr="004B12AF">
        <w:t xml:space="preserve"> с используемым оборудованием </w:t>
      </w:r>
      <w:proofErr w:type="spellStart"/>
      <w:r w:rsidRPr="004B12AF">
        <w:t>ViPNet</w:t>
      </w:r>
      <w:proofErr w:type="spellEnd"/>
      <w:r w:rsidRPr="004B12AF">
        <w:t xml:space="preserve"> </w:t>
      </w:r>
      <w:proofErr w:type="spellStart"/>
      <w:r w:rsidRPr="004B12AF">
        <w:t>Coordinator</w:t>
      </w:r>
      <w:proofErr w:type="spellEnd"/>
      <w:r w:rsidRPr="004B12AF">
        <w:t xml:space="preserve"> HW</w:t>
      </w:r>
      <w:r w:rsidR="004B4875">
        <w:t xml:space="preserve"> </w:t>
      </w:r>
      <w:r w:rsidR="004B4875" w:rsidRPr="004312C2">
        <w:rPr>
          <w:color w:val="000000"/>
        </w:rPr>
        <w:t>в АО «Почта России»</w:t>
      </w:r>
      <w:r w:rsidR="004B4875" w:rsidRPr="004B4875">
        <w:t xml:space="preserve"> </w:t>
      </w:r>
      <w:r w:rsidRPr="004B12AF">
        <w:t>и несовместимостью с другими товарными знаками эквивалентность не применяется</w:t>
      </w:r>
      <w:r w:rsidR="004B4875" w:rsidRPr="004312C2">
        <w:rPr>
          <w:color w:val="000000"/>
        </w:rPr>
        <w:t xml:space="preserve">, в соответствии с </w:t>
      </w:r>
      <w:proofErr w:type="gramStart"/>
      <w:r w:rsidR="004B4875" w:rsidRPr="004312C2">
        <w:rPr>
          <w:color w:val="000000"/>
        </w:rPr>
        <w:t>подпунктом</w:t>
      </w:r>
      <w:proofErr w:type="gramEnd"/>
      <w:r w:rsidR="004B4875" w:rsidRPr="004312C2">
        <w:rPr>
          <w:color w:val="000000"/>
        </w:rPr>
        <w:t xml:space="preserve"> а) пункта 4.3.7 Положения о закупке товаров, работ, услуг для нужд АО «Почта России», к поставляемым Товарам, указанным</w:t>
      </w:r>
      <w:r w:rsidR="004B4875">
        <w:rPr>
          <w:color w:val="000000"/>
        </w:rPr>
        <w:t xml:space="preserve"> в</w:t>
      </w:r>
      <w:r w:rsidR="004B4875" w:rsidRPr="004312C2">
        <w:rPr>
          <w:color w:val="000000"/>
        </w:rPr>
        <w:t xml:space="preserve"> Таблице № 1 настоящего Технического задания, эквивалентность не применяется</w:t>
      </w:r>
      <w:r w:rsidR="004B4875">
        <w:rPr>
          <w:color w:val="000000"/>
        </w:rPr>
        <w:t>.</w:t>
      </w:r>
    </w:p>
    <w:p w14:paraId="0EF6A6A8" w14:textId="20B805CC" w:rsidR="004230E0" w:rsidRDefault="004230E0" w:rsidP="004B12AF">
      <w:pPr>
        <w:rPr>
          <w:b/>
        </w:rPr>
      </w:pPr>
    </w:p>
    <w:p w14:paraId="535EAC7D" w14:textId="100B4C79" w:rsidR="000E0EEF" w:rsidRDefault="000E0EEF">
      <w:pPr>
        <w:spacing w:after="160" w:line="259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BEA4CB1" w14:textId="195A56DF" w:rsidR="008D1912" w:rsidRDefault="008D1912" w:rsidP="008D1912">
      <w:pPr>
        <w:pStyle w:val="1"/>
        <w:numPr>
          <w:ilvl w:val="0"/>
          <w:numId w:val="1"/>
        </w:numPr>
      </w:pPr>
      <w:r>
        <w:lastRenderedPageBreak/>
        <w:t>ТРЕБОВАНИЯ К ПОРЯДКУ ПРЕДОСТАВЛЕНИЯ</w:t>
      </w:r>
      <w:r w:rsidRPr="008D1912">
        <w:t xml:space="preserve"> </w:t>
      </w:r>
      <w:r w:rsidR="000B1CDB">
        <w:rPr>
          <w:rFonts w:ascii="Times New Roman" w:hAnsi="Times New Roman"/>
        </w:rPr>
        <w:t>ТОВАРА</w:t>
      </w:r>
    </w:p>
    <w:p w14:paraId="168D0B81" w14:textId="77777777" w:rsidR="008D1912" w:rsidRDefault="008D1912" w:rsidP="008D1912">
      <w:pPr>
        <w:pStyle w:val="2"/>
        <w:ind w:left="709" w:hanging="709"/>
      </w:pPr>
      <w:r>
        <w:t>Требования к конфиденциальности</w:t>
      </w:r>
    </w:p>
    <w:p w14:paraId="3BFF083D" w14:textId="1CAB2916" w:rsidR="008D1912" w:rsidRDefault="008D1912" w:rsidP="008D1912">
      <w:pPr>
        <w:rPr>
          <w:sz w:val="24"/>
          <w:szCs w:val="24"/>
        </w:rPr>
      </w:pPr>
      <w:r>
        <w:t xml:space="preserve">Информация, предоставляемая Поставщику в целях получения консультаций в рамках обращений, является конфиденциальной и не должна передаваться третьим лицам без письменного разрешения </w:t>
      </w:r>
      <w:r w:rsidR="00081760">
        <w:t xml:space="preserve">Покупателя </w:t>
      </w:r>
      <w:r>
        <w:t>и не иначе как для обеспечения качества предоставления решения технической поддержкой.</w:t>
      </w:r>
    </w:p>
    <w:p w14:paraId="41EBE4BA" w14:textId="727E3C66" w:rsidR="008D1912" w:rsidRDefault="008D1912" w:rsidP="008D1912">
      <w:r>
        <w:t xml:space="preserve">Поставщик должен обеспечить сохранность, неразглашение конфиденциальной информации путем установления порядка обращения с этой информацией и контроля за соблюдением такого порядка. Поставщик обязуется использовать конфиденциальную информацию только в целях предоставления консультаций в рамках сервиса технической поддержки и не использовать ее в каких-либо иных целях без предварительного письменного разрешения </w:t>
      </w:r>
      <w:r w:rsidR="00081760">
        <w:t>Покупателя</w:t>
      </w:r>
      <w:r>
        <w:t>.</w:t>
      </w:r>
    </w:p>
    <w:p w14:paraId="11B281E0" w14:textId="03D970AC" w:rsidR="008D1912" w:rsidRDefault="008D1912" w:rsidP="008D1912">
      <w:r>
        <w:t xml:space="preserve">Доступ к конфиденциальной информации Поставщик должен предоставлять только тем своим работникам, которым это необходимо для выполнения своих должностных обязанностей, при этом </w:t>
      </w:r>
      <w:r w:rsidR="00DB1B93">
        <w:t>Поставщик</w:t>
      </w:r>
      <w:r>
        <w:t xml:space="preserve"> будет требовать от работников выполнения всех обязательств по сохранности конфиденциальной информации, оговоренных в настоящем Техническом задании. В целях учета лиц, получивших доступ к конфиденциальной информации, </w:t>
      </w:r>
      <w:r w:rsidR="00DB1B93">
        <w:t>Поставщик</w:t>
      </w:r>
      <w:r>
        <w:t xml:space="preserve"> по запросу </w:t>
      </w:r>
      <w:r w:rsidR="00081760">
        <w:t xml:space="preserve">Покупателя </w:t>
      </w:r>
      <w:r>
        <w:t>должен предоставлять перечень лиц (с указанием должности и Ф.И.О.), получивших доступ к конфиденциальной информации, которым данная информация была предоставлена или передана.</w:t>
      </w:r>
    </w:p>
    <w:p w14:paraId="082D1ABC" w14:textId="1DC91FFF" w:rsidR="008D1912" w:rsidRDefault="00DB1B93" w:rsidP="008D1912">
      <w:pPr>
        <w:pStyle w:val="2"/>
        <w:ind w:left="709" w:hanging="709"/>
      </w:pPr>
      <w:bookmarkStart w:id="3" w:name="_lnxbz9" w:colFirst="0" w:colLast="0"/>
      <w:bookmarkStart w:id="4" w:name="_Ref148186471"/>
      <w:bookmarkEnd w:id="3"/>
      <w:r>
        <w:t>Требования к приему-передаче</w:t>
      </w:r>
      <w:r w:rsidR="008D1912">
        <w:t xml:space="preserve"> </w:t>
      </w:r>
      <w:bookmarkEnd w:id="4"/>
      <w:r w:rsidR="000B1CDB">
        <w:rPr>
          <w:rFonts w:eastAsiaTheme="minorHAnsi"/>
        </w:rPr>
        <w:t>Товара</w:t>
      </w:r>
    </w:p>
    <w:p w14:paraId="45676627" w14:textId="35139A1F" w:rsidR="008D1912" w:rsidRDefault="008D1912" w:rsidP="008D1912">
      <w:pPr>
        <w:rPr>
          <w:sz w:val="22"/>
          <w:szCs w:val="22"/>
        </w:rPr>
      </w:pPr>
      <w:r>
        <w:t>В течение 10 (десяти) рабочих д</w:t>
      </w:r>
      <w:r w:rsidR="003F7809">
        <w:t>ней с даты подписания Договора Поставщик</w:t>
      </w:r>
      <w:r>
        <w:t xml:space="preserve"> </w:t>
      </w:r>
      <w:r w:rsidR="00081760">
        <w:t xml:space="preserve">поставляет Покупателю </w:t>
      </w:r>
      <w:r w:rsidR="000B1CDB">
        <w:t>Товар</w:t>
      </w:r>
      <w:r>
        <w:t xml:space="preserve"> вместе с </w:t>
      </w:r>
      <w:r w:rsidR="000B1CDB">
        <w:t>документами, указанными в п. 7.3. настоящего ТЗ</w:t>
      </w:r>
      <w:r>
        <w:t>.</w:t>
      </w:r>
    </w:p>
    <w:p w14:paraId="678658BD" w14:textId="40F6C556" w:rsidR="00FB5AAA" w:rsidRDefault="00081760" w:rsidP="008D1912">
      <w:r w:rsidRPr="003B6C67">
        <w:t>Приёмка Товара производится</w:t>
      </w:r>
      <w:r w:rsidR="008D1912" w:rsidRPr="003B6C67">
        <w:t xml:space="preserve"> </w:t>
      </w:r>
      <w:r w:rsidRPr="003B6C67">
        <w:t xml:space="preserve">Покупателем </w:t>
      </w:r>
      <w:r w:rsidR="008D1912" w:rsidRPr="003B6C67">
        <w:t xml:space="preserve">в </w:t>
      </w:r>
      <w:r w:rsidR="00382734" w:rsidRPr="003B6C67">
        <w:t>течение 10</w:t>
      </w:r>
      <w:r w:rsidR="008D1912" w:rsidRPr="003B6C67">
        <w:t xml:space="preserve"> (</w:t>
      </w:r>
      <w:r w:rsidR="00382734" w:rsidRPr="003B6C67">
        <w:t>десяти</w:t>
      </w:r>
      <w:r w:rsidR="008D1912" w:rsidRPr="003B6C67">
        <w:t xml:space="preserve">) рабочих дней </w:t>
      </w:r>
      <w:r w:rsidRPr="003B6C67">
        <w:t>с момента получения документов, указанных в п. 7.3 ТЗ</w:t>
      </w:r>
      <w:r w:rsidR="008D1912" w:rsidRPr="003B6C67">
        <w:t>.</w:t>
      </w:r>
      <w:r w:rsidR="008D1912">
        <w:t xml:space="preserve"> </w:t>
      </w:r>
    </w:p>
    <w:p w14:paraId="2CAF4A2F" w14:textId="66D916AE" w:rsidR="00FB5AAA" w:rsidRDefault="00FB5AAA" w:rsidP="008D1912">
      <w:r w:rsidRPr="00FB5AAA">
        <w:t>При приемке Товара Покупатель проверяет поставленный Товар на его соответствие качеству, количеству, ассортимент</w:t>
      </w:r>
      <w:r>
        <w:t>у, техническим характеристикам</w:t>
      </w:r>
      <w:r w:rsidRPr="00FB5AAA">
        <w:t>, установленным условиям настоящего ТЗ и Спецификации.</w:t>
      </w:r>
    </w:p>
    <w:p w14:paraId="2AC6C76D" w14:textId="3ED1574E" w:rsidR="008D1912" w:rsidRDefault="008D1912" w:rsidP="008D1912">
      <w:pPr>
        <w:rPr>
          <w:sz w:val="28"/>
          <w:szCs w:val="28"/>
        </w:rPr>
      </w:pPr>
      <w:r>
        <w:t xml:space="preserve">По результатам </w:t>
      </w:r>
      <w:r w:rsidR="00081760">
        <w:t>приёмки</w:t>
      </w:r>
      <w:r w:rsidR="00C77EAE" w:rsidRPr="004B12AF">
        <w:t xml:space="preserve"> </w:t>
      </w:r>
      <w:r w:rsidR="00081760">
        <w:t xml:space="preserve">Покупатель </w:t>
      </w:r>
      <w:r>
        <w:t>под</w:t>
      </w:r>
      <w:r w:rsidR="00605383">
        <w:t xml:space="preserve">писывает </w:t>
      </w:r>
      <w:r w:rsidR="00957D0B" w:rsidRPr="00AE1BFD">
        <w:rPr>
          <w:sz w:val="28"/>
          <w:szCs w:val="28"/>
        </w:rPr>
        <w:t>УПД</w:t>
      </w:r>
      <w:r w:rsidR="00957D0B">
        <w:rPr>
          <w:sz w:val="28"/>
          <w:szCs w:val="28"/>
        </w:rPr>
        <w:t xml:space="preserve"> / </w:t>
      </w:r>
      <w:r w:rsidR="00957D0B" w:rsidRPr="000B1CDB">
        <w:rPr>
          <w:sz w:val="28"/>
          <w:szCs w:val="28"/>
        </w:rPr>
        <w:t>Товарн</w:t>
      </w:r>
      <w:r w:rsidR="00957D0B">
        <w:rPr>
          <w:sz w:val="28"/>
          <w:szCs w:val="28"/>
        </w:rPr>
        <w:t>ую</w:t>
      </w:r>
      <w:r w:rsidR="00957D0B" w:rsidRPr="000B1CDB">
        <w:rPr>
          <w:sz w:val="28"/>
          <w:szCs w:val="28"/>
        </w:rPr>
        <w:t xml:space="preserve"> накладн</w:t>
      </w:r>
      <w:r w:rsidR="00957D0B">
        <w:rPr>
          <w:sz w:val="28"/>
          <w:szCs w:val="28"/>
        </w:rPr>
        <w:t>ую</w:t>
      </w:r>
      <w:r w:rsidR="00957D0B" w:rsidRPr="000B1CDB">
        <w:rPr>
          <w:sz w:val="28"/>
          <w:szCs w:val="28"/>
        </w:rPr>
        <w:t xml:space="preserve"> (ТОРГ-12)</w:t>
      </w:r>
      <w:r w:rsidR="003F7809">
        <w:t xml:space="preserve"> </w:t>
      </w:r>
      <w:r>
        <w:t>или направляет мотивированный отказ в письменной форме для последующего устранения недостатков в согласованные Сторонами сроки.</w:t>
      </w:r>
    </w:p>
    <w:p w14:paraId="26DD7199" w14:textId="279312C2" w:rsidR="008D1912" w:rsidRDefault="008D1912" w:rsidP="008D1912">
      <w:pPr>
        <w:rPr>
          <w:sz w:val="24"/>
          <w:szCs w:val="24"/>
        </w:rPr>
      </w:pPr>
      <w:r>
        <w:t xml:space="preserve">После устранения </w:t>
      </w:r>
      <w:r w:rsidR="003F7809">
        <w:t>Поставщиком</w:t>
      </w:r>
      <w:r>
        <w:t xml:space="preserve"> недостатков приемка осуществляется в порядке, предусмотренном настоящим разделом.</w:t>
      </w:r>
    </w:p>
    <w:p w14:paraId="185BBB9F" w14:textId="2C3A7C81" w:rsidR="008D1912" w:rsidRDefault="008D1912" w:rsidP="008D1912">
      <w:r>
        <w:t xml:space="preserve">При отсутствии претензий </w:t>
      </w:r>
      <w:r w:rsidR="00081760">
        <w:t xml:space="preserve">Покупатель </w:t>
      </w:r>
      <w:r>
        <w:t xml:space="preserve">в течение срока, указанного в настоящем пункте, подписывает и направляет </w:t>
      </w:r>
      <w:r w:rsidR="003F7809">
        <w:t>Поставщику</w:t>
      </w:r>
      <w:r>
        <w:t xml:space="preserve"> один экземпляр </w:t>
      </w:r>
      <w:r w:rsidR="00957D0B" w:rsidRPr="00AE1BFD">
        <w:rPr>
          <w:sz w:val="28"/>
          <w:szCs w:val="28"/>
        </w:rPr>
        <w:t>УПД</w:t>
      </w:r>
      <w:r w:rsidR="00957D0B">
        <w:rPr>
          <w:sz w:val="28"/>
          <w:szCs w:val="28"/>
        </w:rPr>
        <w:t xml:space="preserve"> / </w:t>
      </w:r>
      <w:r w:rsidR="00957D0B" w:rsidRPr="000B1CDB">
        <w:rPr>
          <w:sz w:val="28"/>
          <w:szCs w:val="28"/>
        </w:rPr>
        <w:t>Товарн</w:t>
      </w:r>
      <w:r w:rsidR="00957D0B">
        <w:rPr>
          <w:sz w:val="28"/>
          <w:szCs w:val="28"/>
        </w:rPr>
        <w:t>ой</w:t>
      </w:r>
      <w:r w:rsidR="00957D0B" w:rsidRPr="000B1CDB">
        <w:rPr>
          <w:sz w:val="28"/>
          <w:szCs w:val="28"/>
        </w:rPr>
        <w:t xml:space="preserve"> накладн</w:t>
      </w:r>
      <w:r w:rsidR="00957D0B">
        <w:rPr>
          <w:sz w:val="28"/>
          <w:szCs w:val="28"/>
        </w:rPr>
        <w:t>ой</w:t>
      </w:r>
      <w:r w:rsidR="00957D0B" w:rsidRPr="000B1CDB">
        <w:rPr>
          <w:sz w:val="28"/>
          <w:szCs w:val="28"/>
        </w:rPr>
        <w:t xml:space="preserve"> (ТОРГ-12)</w:t>
      </w:r>
      <w:r w:rsidR="00957D0B">
        <w:t>.</w:t>
      </w:r>
    </w:p>
    <w:p w14:paraId="08291E20" w14:textId="5A418CE7" w:rsidR="00856510" w:rsidRPr="00A92387" w:rsidRDefault="00856510" w:rsidP="00856510">
      <w:pPr>
        <w:pStyle w:val="2"/>
      </w:pPr>
      <w:r w:rsidRPr="00856510">
        <w:lastRenderedPageBreak/>
        <w:t>Требования по передаче Покупателю технических и иных документов при поставке сертификатов активации услуг технической поддержки</w:t>
      </w:r>
    </w:p>
    <w:p w14:paraId="390C07BC" w14:textId="77777777" w:rsidR="00856510" w:rsidRPr="00AE1BFD" w:rsidRDefault="00856510" w:rsidP="00856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BFD">
        <w:rPr>
          <w:rFonts w:ascii="Times New Roman" w:hAnsi="Times New Roman" w:cs="Times New Roman"/>
          <w:sz w:val="28"/>
          <w:szCs w:val="28"/>
        </w:rPr>
        <w:t>Поставщик обязан передать Покупателю Товар с надлежаще оформленными документами:</w:t>
      </w:r>
    </w:p>
    <w:p w14:paraId="3AA9337D" w14:textId="5724D465" w:rsidR="00856510" w:rsidRDefault="00856510" w:rsidP="00856510">
      <w:r w:rsidRPr="00AE1BFD">
        <w:rPr>
          <w:sz w:val="28"/>
          <w:szCs w:val="28"/>
        </w:rPr>
        <w:t>–</w:t>
      </w:r>
      <w:r w:rsidRPr="00AE1BFD">
        <w:rPr>
          <w:sz w:val="28"/>
          <w:szCs w:val="28"/>
        </w:rPr>
        <w:tab/>
        <w:t>УПД</w:t>
      </w:r>
      <w:r w:rsidR="000B1CDB">
        <w:rPr>
          <w:sz w:val="28"/>
          <w:szCs w:val="28"/>
        </w:rPr>
        <w:t xml:space="preserve"> / </w:t>
      </w:r>
      <w:r w:rsidR="000B1CDB" w:rsidRPr="000B1CDB">
        <w:rPr>
          <w:sz w:val="28"/>
          <w:szCs w:val="28"/>
        </w:rPr>
        <w:t>Товарная накладная (ТОРГ-12)</w:t>
      </w:r>
    </w:p>
    <w:p w14:paraId="0C5C2DE9" w14:textId="77777777" w:rsidR="00856510" w:rsidRDefault="00856510" w:rsidP="008D1912"/>
    <w:p w14:paraId="156B90BE" w14:textId="77777777" w:rsidR="00230DE7" w:rsidRPr="00A92387" w:rsidRDefault="00230DE7" w:rsidP="00230DE7">
      <w:pPr>
        <w:pStyle w:val="2"/>
        <w:spacing w:before="0" w:after="0" w:line="240" w:lineRule="auto"/>
      </w:pPr>
      <w:r w:rsidRPr="00A92387">
        <w:t>Условия поставки</w:t>
      </w:r>
    </w:p>
    <w:p w14:paraId="5A9C9081" w14:textId="77777777" w:rsidR="00230DE7" w:rsidRDefault="00230DE7" w:rsidP="00230DE7">
      <w:r>
        <w:t xml:space="preserve">В случае, если для </w:t>
      </w:r>
      <w:r w:rsidRPr="0018264F">
        <w:t>сертификатов активации услуг технической поддержки</w:t>
      </w:r>
      <w:r>
        <w:t xml:space="preserve"> будет необходима передача машинного носителя:</w:t>
      </w:r>
    </w:p>
    <w:p w14:paraId="436089A4" w14:textId="326014F3" w:rsidR="00230DE7" w:rsidRDefault="00230DE7" w:rsidP="00230DE7">
      <w:pPr>
        <w:pStyle w:val="ConsPlusNormal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401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Поставщик обязан уведомить </w:t>
      </w:r>
      <w:r w:rsidR="00081760">
        <w:rPr>
          <w:rFonts w:ascii="Times New Roman" w:eastAsiaTheme="minorHAnsi" w:hAnsi="Times New Roman" w:cs="Times New Roman"/>
          <w:sz w:val="26"/>
          <w:szCs w:val="26"/>
          <w:lang w:eastAsia="en-US"/>
        </w:rPr>
        <w:t>Покупателя</w:t>
      </w:r>
      <w:r w:rsidR="00081760" w:rsidRPr="005401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5401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дате и времени поставки </w:t>
      </w:r>
      <w:r w:rsidRPr="0018264F">
        <w:rPr>
          <w:rFonts w:ascii="Times New Roman" w:eastAsiaTheme="minorHAnsi" w:hAnsi="Times New Roman" w:cs="Times New Roman"/>
          <w:sz w:val="26"/>
          <w:szCs w:val="26"/>
          <w:lang w:eastAsia="en-US"/>
        </w:rPr>
        <w:t>сертификатов активации услуг технической поддержки</w:t>
      </w:r>
      <w:r w:rsidRPr="005401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 электронной почте не позднее 3 (трех) рабоч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их дней до момента его поставки</w:t>
      </w:r>
      <w:r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14:paraId="698D3E2E" w14:textId="58312CAC" w:rsidR="00230DE7" w:rsidRPr="006A7096" w:rsidRDefault="00230DE7" w:rsidP="00230DE7">
      <w:pPr>
        <w:pStyle w:val="ConsPlusNormal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Передача машинного носителя осуществляется в рабочие дни с понедельника по четверг с 09:00 до 17:00 часов, в пятницу с 09:00 до 15:45 часо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по местному времени </w:t>
      </w:r>
      <w:r w:rsidR="00081760">
        <w:rPr>
          <w:rFonts w:ascii="Times New Roman" w:eastAsiaTheme="minorHAnsi" w:hAnsi="Times New Roman" w:cs="Times New Roman"/>
          <w:sz w:val="26"/>
          <w:szCs w:val="26"/>
          <w:lang w:eastAsia="en-US"/>
        </w:rPr>
        <w:t>Покупателя</w:t>
      </w:r>
      <w:r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14:paraId="6A97503D" w14:textId="2650B482" w:rsidR="00230DE7" w:rsidRDefault="00081760" w:rsidP="00230DE7">
      <w:pPr>
        <w:pStyle w:val="ConsPlusNormal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Покупатель</w:t>
      </w:r>
      <w:r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230DE7"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обязан посредством направления сообщения по электронной почте подтвердить Поставщику готовность принять машинный носитель в указанное Поставщиком время. Без наличия подтверждения от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Покупателя</w:t>
      </w:r>
      <w:r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230DE7"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>доставка машинного носителя в указанное Поставщиком время не производится;</w:t>
      </w:r>
    </w:p>
    <w:p w14:paraId="5849771E" w14:textId="5ED9CA4B" w:rsidR="00230DE7" w:rsidRPr="00230DE7" w:rsidRDefault="00230DE7" w:rsidP="00230DE7">
      <w:pPr>
        <w:pStyle w:val="ConsPlusNormal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Доставка осуществляется Поставщиком собственным транспортом или с привлечением транспорта третьих лиц за свой счет. Разгрузка и размещение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машинного носителя</w:t>
      </w:r>
      <w:r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местах хранения </w:t>
      </w:r>
      <w:r w:rsidR="00081760">
        <w:rPr>
          <w:rFonts w:ascii="Times New Roman" w:eastAsiaTheme="minorHAnsi" w:hAnsi="Times New Roman" w:cs="Times New Roman"/>
          <w:sz w:val="26"/>
          <w:szCs w:val="26"/>
          <w:lang w:eastAsia="en-US"/>
        </w:rPr>
        <w:t>Покупателя</w:t>
      </w:r>
      <w:r w:rsidR="00081760"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>осуществляются силами Поставщика.</w:t>
      </w:r>
    </w:p>
    <w:p w14:paraId="12398FB7" w14:textId="77777777" w:rsidR="008D1912" w:rsidRDefault="008D1912" w:rsidP="008D1912">
      <w:pPr>
        <w:pStyle w:val="1"/>
        <w:numPr>
          <w:ilvl w:val="0"/>
          <w:numId w:val="1"/>
        </w:numPr>
      </w:pPr>
      <w:r>
        <w:t>ТРЕБОВАНИЯ К ГАРАНТИЙНЫМ ОБЯЗАТЕЛЬСТВАМ</w:t>
      </w:r>
    </w:p>
    <w:p w14:paraId="454B27DC" w14:textId="5FAF0F19" w:rsidR="008D1912" w:rsidRDefault="00A36286" w:rsidP="008D1912">
      <w:pPr>
        <w:rPr>
          <w:sz w:val="24"/>
          <w:szCs w:val="24"/>
        </w:rPr>
      </w:pPr>
      <w:r>
        <w:t>Поставщик</w:t>
      </w:r>
      <w:r w:rsidR="008D1912">
        <w:t xml:space="preserve"> гарантирует, что передаваемы</w:t>
      </w:r>
      <w:r w:rsidR="00957D0B">
        <w:t>й</w:t>
      </w:r>
      <w:r w:rsidR="008D1912">
        <w:t xml:space="preserve"> </w:t>
      </w:r>
      <w:r w:rsidR="00957D0B">
        <w:t>Товар</w:t>
      </w:r>
      <w:r w:rsidR="008D1912">
        <w:t xml:space="preserve"> свобод</w:t>
      </w:r>
      <w:r w:rsidR="00957D0B">
        <w:t>ен</w:t>
      </w:r>
      <w:r w:rsidR="008D1912">
        <w:t xml:space="preserve"> от прав третьих лиц, не </w:t>
      </w:r>
      <w:r w:rsidR="00957D0B">
        <w:t xml:space="preserve">является </w:t>
      </w:r>
      <w:r w:rsidR="008D1912">
        <w:t xml:space="preserve">предметом спора, не </w:t>
      </w:r>
      <w:r w:rsidR="00957D0B">
        <w:t xml:space="preserve">находится </w:t>
      </w:r>
      <w:r w:rsidR="008D1912">
        <w:t xml:space="preserve">в залоге, под арестом или иным обременением, а также гарантирует, что к </w:t>
      </w:r>
      <w:r w:rsidR="00081760">
        <w:t xml:space="preserve">Покупателю </w:t>
      </w:r>
      <w:r w:rsidR="008D1912">
        <w:t xml:space="preserve">не будут применены меры материальной ответственности по искам третьих лиц в отношении нарушения прав интеллектуальной собственности, в </w:t>
      </w:r>
      <w:proofErr w:type="spellStart"/>
      <w:r w:rsidR="008D1912">
        <w:t>т.ч</w:t>
      </w:r>
      <w:proofErr w:type="spellEnd"/>
      <w:r w:rsidR="008D1912">
        <w:t xml:space="preserve">. на использование торговой марки или промышленных образцов, связанных с использованием их в Российской Федерации. </w:t>
      </w:r>
    </w:p>
    <w:p w14:paraId="474DB7BB" w14:textId="55AD3BEF" w:rsidR="008D1912" w:rsidRDefault="008D1912" w:rsidP="008D1912">
      <w:r>
        <w:t xml:space="preserve">В случае предъявления </w:t>
      </w:r>
      <w:r w:rsidR="00081760">
        <w:t xml:space="preserve">Покупателю </w:t>
      </w:r>
      <w:r>
        <w:t xml:space="preserve">третьими лицами претензий, основанных на нарушениях прав на результаты интеллектуальной деятельности, возникших в связи с исполнением Договора, </w:t>
      </w:r>
      <w:r w:rsidR="00A36286">
        <w:t>Поставщик</w:t>
      </w:r>
      <w:r>
        <w:t xml:space="preserve"> обязан незамедлительно принять меры к самостоятельному урегулированию заявленных претензий за свой счет, а также возместить </w:t>
      </w:r>
      <w:r w:rsidR="00081760">
        <w:t xml:space="preserve">Покупателю </w:t>
      </w:r>
      <w:r>
        <w:t xml:space="preserve">убытки, понесенные </w:t>
      </w:r>
      <w:r w:rsidR="00081760">
        <w:t xml:space="preserve">Покупателем </w:t>
      </w:r>
      <w:r>
        <w:t>в связи с такими претензиями.</w:t>
      </w:r>
    </w:p>
    <w:p w14:paraId="0B8E6AF6" w14:textId="77777777" w:rsidR="008D1912" w:rsidRDefault="008D1912" w:rsidP="008D1912"/>
    <w:p w14:paraId="71AA13AA" w14:textId="77777777" w:rsidR="008D1912" w:rsidRDefault="008D1912" w:rsidP="008D1912">
      <w:pPr>
        <w:pStyle w:val="1"/>
        <w:numPr>
          <w:ilvl w:val="0"/>
          <w:numId w:val="1"/>
        </w:numPr>
      </w:pPr>
      <w:r>
        <w:lastRenderedPageBreak/>
        <w:t>СПЕЦИАЛЬНЫЕ ТРЕБОВАНИЯ</w:t>
      </w:r>
    </w:p>
    <w:p w14:paraId="24C158B8" w14:textId="4DAAEF76" w:rsidR="008D1912" w:rsidRDefault="008D1912" w:rsidP="008D1912">
      <w:r>
        <w:t>Не установлены.</w:t>
      </w:r>
    </w:p>
    <w:p w14:paraId="7B06ECB5" w14:textId="62D3FF79" w:rsidR="00B67155" w:rsidRDefault="00B67155" w:rsidP="00B67155">
      <w:pPr>
        <w:pStyle w:val="a3"/>
        <w:numPr>
          <w:ilvl w:val="0"/>
          <w:numId w:val="1"/>
        </w:numPr>
        <w:spacing w:before="240" w:after="120" w:line="240" w:lineRule="auto"/>
        <w:contextualSpacing w:val="0"/>
        <w:jc w:val="center"/>
        <w:rPr>
          <w:b/>
        </w:rPr>
      </w:pPr>
      <w:r w:rsidRPr="00AE1BFD">
        <w:rPr>
          <w:b/>
        </w:rPr>
        <w:t>ПЕРЕЧЕНЬ ПРИЛОЖЕНИЙ</w:t>
      </w:r>
    </w:p>
    <w:p w14:paraId="79FCB246" w14:textId="28DAC612" w:rsidR="00B67155" w:rsidRPr="00B67155" w:rsidRDefault="00B67155" w:rsidP="00B67155">
      <w:pPr>
        <w:pStyle w:val="a3"/>
        <w:spacing w:before="240" w:after="120" w:line="240" w:lineRule="auto"/>
        <w:ind w:left="432" w:firstLine="0"/>
        <w:contextualSpacing w:val="0"/>
      </w:pPr>
      <w:r w:rsidRPr="00B67155">
        <w:t>Приложение 1. Перечень регистрационных номеров.</w:t>
      </w:r>
    </w:p>
    <w:p w14:paraId="786B4838" w14:textId="5ED4AD69" w:rsidR="00B423FF" w:rsidRPr="00B67155" w:rsidRDefault="00B67155" w:rsidP="00284C68">
      <w:pPr>
        <w:jc w:val="right"/>
        <w:rPr>
          <w:rFonts w:asciiTheme="minorHAnsi" w:eastAsia="Times New Roman" w:hAnsiTheme="minorHAnsi"/>
          <w:lang w:eastAsia="ru-RU"/>
        </w:rPr>
      </w:pPr>
      <w:r w:rsidRPr="00AE1BFD">
        <w:rPr>
          <w:b/>
        </w:rPr>
        <w:br w:type="page"/>
      </w:r>
      <w:r w:rsidR="001B62D0" w:rsidRPr="009A3A1E">
        <w:rPr>
          <w:rFonts w:eastAsia="Times New Roman"/>
          <w:lang w:eastAsia="ru-RU"/>
        </w:rPr>
        <w:lastRenderedPageBreak/>
        <w:t xml:space="preserve">Приложение </w:t>
      </w:r>
      <w:r>
        <w:rPr>
          <w:rFonts w:asciiTheme="minorHAnsi" w:eastAsia="Times New Roman" w:hAnsiTheme="minorHAnsi"/>
          <w:b/>
          <w:lang w:eastAsia="ru-RU"/>
        </w:rPr>
        <w:t>1</w:t>
      </w:r>
    </w:p>
    <w:p w14:paraId="49E84855" w14:textId="5A628D65" w:rsidR="00B67155" w:rsidRPr="00B67155" w:rsidRDefault="00B67155" w:rsidP="00B67155">
      <w:pPr>
        <w:jc w:val="center"/>
        <w:rPr>
          <w:lang w:eastAsia="ru-RU"/>
        </w:rPr>
      </w:pPr>
      <w:r>
        <w:rPr>
          <w:lang w:eastAsia="ru-RU"/>
        </w:rPr>
        <w:t>Перечень регистрационных номеров</w:t>
      </w:r>
    </w:p>
    <w:tbl>
      <w:tblPr>
        <w:tblStyle w:val="a5"/>
        <w:tblW w:w="10270" w:type="dxa"/>
        <w:jc w:val="center"/>
        <w:tblLook w:val="04A0" w:firstRow="1" w:lastRow="0" w:firstColumn="1" w:lastColumn="0" w:noHBand="0" w:noVBand="1"/>
      </w:tblPr>
      <w:tblGrid>
        <w:gridCol w:w="546"/>
        <w:gridCol w:w="2029"/>
        <w:gridCol w:w="546"/>
        <w:gridCol w:w="2029"/>
        <w:gridCol w:w="546"/>
        <w:gridCol w:w="2029"/>
        <w:gridCol w:w="546"/>
        <w:gridCol w:w="2029"/>
      </w:tblGrid>
      <w:tr w:rsidR="00ED15FB" w14:paraId="7739FF07" w14:textId="76074739" w:rsidTr="00BC2BC4">
        <w:trPr>
          <w:tblHeader/>
          <w:jc w:val="center"/>
        </w:trPr>
        <w:tc>
          <w:tcPr>
            <w:tcW w:w="531" w:type="dxa"/>
          </w:tcPr>
          <w:p w14:paraId="34C1AD65" w14:textId="3BB5CFC5" w:rsidR="00B423FF" w:rsidRPr="00B423FF" w:rsidRDefault="00B423FF" w:rsidP="00B423F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423FF">
              <w:rPr>
                <w:rFonts w:eastAsia="Calibri"/>
                <w:b/>
                <w:sz w:val="22"/>
                <w:szCs w:val="22"/>
              </w:rPr>
              <w:t>№ п/п</w:t>
            </w:r>
          </w:p>
        </w:tc>
        <w:tc>
          <w:tcPr>
            <w:tcW w:w="2029" w:type="dxa"/>
          </w:tcPr>
          <w:p w14:paraId="0525BB02" w14:textId="48F08ECF" w:rsidR="00B423FF" w:rsidRPr="00B423FF" w:rsidRDefault="00B423FF" w:rsidP="00B423F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423FF">
              <w:rPr>
                <w:b/>
                <w:bCs/>
                <w:sz w:val="22"/>
                <w:szCs w:val="22"/>
              </w:rPr>
              <w:t xml:space="preserve">Регистрационный номер </w:t>
            </w:r>
            <w:proofErr w:type="spellStart"/>
            <w:r w:rsidRPr="00B423FF">
              <w:rPr>
                <w:b/>
                <w:bCs/>
                <w:sz w:val="22"/>
                <w:szCs w:val="22"/>
              </w:rPr>
              <w:t>вендора</w:t>
            </w:r>
            <w:proofErr w:type="spellEnd"/>
          </w:p>
        </w:tc>
        <w:tc>
          <w:tcPr>
            <w:tcW w:w="531" w:type="dxa"/>
          </w:tcPr>
          <w:p w14:paraId="138401DD" w14:textId="4FA377A9" w:rsidR="00B423FF" w:rsidRPr="00B423FF" w:rsidRDefault="00B423FF" w:rsidP="00B423F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423FF">
              <w:rPr>
                <w:rFonts w:eastAsia="Calibri"/>
                <w:b/>
                <w:sz w:val="22"/>
                <w:szCs w:val="22"/>
              </w:rPr>
              <w:t>№ п/п</w:t>
            </w:r>
          </w:p>
        </w:tc>
        <w:tc>
          <w:tcPr>
            <w:tcW w:w="2029" w:type="dxa"/>
          </w:tcPr>
          <w:p w14:paraId="4A482F5C" w14:textId="4D326DC7" w:rsidR="00B423FF" w:rsidRPr="00B423FF" w:rsidRDefault="00B423FF" w:rsidP="00B423F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423FF">
              <w:rPr>
                <w:b/>
                <w:bCs/>
                <w:sz w:val="22"/>
                <w:szCs w:val="22"/>
              </w:rPr>
              <w:t xml:space="preserve">Регистрационный номер </w:t>
            </w:r>
            <w:proofErr w:type="spellStart"/>
            <w:r w:rsidRPr="00B423FF">
              <w:rPr>
                <w:b/>
                <w:bCs/>
                <w:sz w:val="22"/>
                <w:szCs w:val="22"/>
              </w:rPr>
              <w:t>вендора</w:t>
            </w:r>
            <w:proofErr w:type="spellEnd"/>
          </w:p>
        </w:tc>
        <w:tc>
          <w:tcPr>
            <w:tcW w:w="546" w:type="dxa"/>
          </w:tcPr>
          <w:p w14:paraId="4E4DBF7A" w14:textId="22AA4DE7" w:rsidR="00B423FF" w:rsidRPr="00B423FF" w:rsidRDefault="00B423FF" w:rsidP="00B423F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423FF">
              <w:rPr>
                <w:rFonts w:eastAsia="Calibri"/>
                <w:b/>
                <w:sz w:val="22"/>
                <w:szCs w:val="22"/>
              </w:rPr>
              <w:t>№ п/п</w:t>
            </w:r>
          </w:p>
        </w:tc>
        <w:tc>
          <w:tcPr>
            <w:tcW w:w="2029" w:type="dxa"/>
          </w:tcPr>
          <w:p w14:paraId="17B78A1B" w14:textId="7A7B4BE4" w:rsidR="00B423FF" w:rsidRPr="00B423FF" w:rsidRDefault="00B423FF" w:rsidP="00B423F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423FF">
              <w:rPr>
                <w:b/>
                <w:bCs/>
                <w:sz w:val="22"/>
                <w:szCs w:val="22"/>
              </w:rPr>
              <w:t xml:space="preserve">Регистрационный номер </w:t>
            </w:r>
            <w:proofErr w:type="spellStart"/>
            <w:r w:rsidRPr="00B423FF">
              <w:rPr>
                <w:b/>
                <w:bCs/>
                <w:sz w:val="22"/>
                <w:szCs w:val="22"/>
              </w:rPr>
              <w:t>вендора</w:t>
            </w:r>
            <w:proofErr w:type="spellEnd"/>
          </w:p>
        </w:tc>
        <w:tc>
          <w:tcPr>
            <w:tcW w:w="546" w:type="dxa"/>
          </w:tcPr>
          <w:p w14:paraId="1BA90DF0" w14:textId="2CB937FF" w:rsidR="00B423FF" w:rsidRPr="00B423FF" w:rsidRDefault="00B423FF" w:rsidP="00B423FF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423FF">
              <w:rPr>
                <w:rFonts w:eastAsia="Calibri"/>
                <w:b/>
                <w:sz w:val="22"/>
                <w:szCs w:val="22"/>
              </w:rPr>
              <w:t>№ п/п</w:t>
            </w:r>
          </w:p>
        </w:tc>
        <w:tc>
          <w:tcPr>
            <w:tcW w:w="2029" w:type="dxa"/>
          </w:tcPr>
          <w:p w14:paraId="1044462D" w14:textId="58A606AE" w:rsidR="00B423FF" w:rsidRPr="00B423FF" w:rsidRDefault="00B423FF" w:rsidP="00B423FF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423FF">
              <w:rPr>
                <w:b/>
                <w:bCs/>
                <w:sz w:val="22"/>
                <w:szCs w:val="22"/>
              </w:rPr>
              <w:t xml:space="preserve">Регистрационный номер </w:t>
            </w:r>
            <w:proofErr w:type="spellStart"/>
            <w:r w:rsidRPr="00B423FF">
              <w:rPr>
                <w:b/>
                <w:bCs/>
                <w:sz w:val="22"/>
                <w:szCs w:val="22"/>
              </w:rPr>
              <w:t>вендора</w:t>
            </w:r>
            <w:proofErr w:type="spellEnd"/>
          </w:p>
        </w:tc>
      </w:tr>
      <w:tr w:rsidR="00ED15FB" w14:paraId="036A9CC7" w14:textId="2644F88D" w:rsidTr="00BC2BC4">
        <w:trPr>
          <w:jc w:val="center"/>
        </w:trPr>
        <w:tc>
          <w:tcPr>
            <w:tcW w:w="531" w:type="dxa"/>
          </w:tcPr>
          <w:p w14:paraId="06F9ABDA" w14:textId="559ED85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</w:t>
            </w:r>
          </w:p>
        </w:tc>
        <w:tc>
          <w:tcPr>
            <w:tcW w:w="2029" w:type="dxa"/>
          </w:tcPr>
          <w:p w14:paraId="33428ADC" w14:textId="49DDD22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113-14037</w:t>
            </w:r>
          </w:p>
        </w:tc>
        <w:tc>
          <w:tcPr>
            <w:tcW w:w="531" w:type="dxa"/>
          </w:tcPr>
          <w:p w14:paraId="1AD5EA66" w14:textId="5DD4E30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50</w:t>
            </w:r>
          </w:p>
        </w:tc>
        <w:tc>
          <w:tcPr>
            <w:tcW w:w="2029" w:type="dxa"/>
          </w:tcPr>
          <w:p w14:paraId="1B8E01AE" w14:textId="4B15BBB0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113-13731</w:t>
            </w:r>
          </w:p>
        </w:tc>
        <w:tc>
          <w:tcPr>
            <w:tcW w:w="546" w:type="dxa"/>
          </w:tcPr>
          <w:p w14:paraId="31E333A6" w14:textId="1BCE215C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99</w:t>
            </w:r>
          </w:p>
        </w:tc>
        <w:tc>
          <w:tcPr>
            <w:tcW w:w="2029" w:type="dxa"/>
          </w:tcPr>
          <w:p w14:paraId="74412D0F" w14:textId="4DE298C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113-14111</w:t>
            </w:r>
          </w:p>
        </w:tc>
        <w:tc>
          <w:tcPr>
            <w:tcW w:w="546" w:type="dxa"/>
          </w:tcPr>
          <w:p w14:paraId="71E23A35" w14:textId="090B88F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148</w:t>
            </w:r>
          </w:p>
        </w:tc>
        <w:tc>
          <w:tcPr>
            <w:tcW w:w="2029" w:type="dxa"/>
          </w:tcPr>
          <w:p w14:paraId="3F0008A6" w14:textId="1A917B6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113-13873</w:t>
            </w:r>
          </w:p>
        </w:tc>
      </w:tr>
      <w:tr w:rsidR="00ED15FB" w14:paraId="2FD1E330" w14:textId="7F589075" w:rsidTr="00BC2BC4">
        <w:trPr>
          <w:jc w:val="center"/>
        </w:trPr>
        <w:tc>
          <w:tcPr>
            <w:tcW w:w="531" w:type="dxa"/>
          </w:tcPr>
          <w:p w14:paraId="2C0D2961" w14:textId="5A3860A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2</w:t>
            </w:r>
          </w:p>
        </w:tc>
        <w:tc>
          <w:tcPr>
            <w:tcW w:w="2029" w:type="dxa"/>
          </w:tcPr>
          <w:p w14:paraId="0FF932BA" w14:textId="3FDFF97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113-13898</w:t>
            </w:r>
          </w:p>
        </w:tc>
        <w:tc>
          <w:tcPr>
            <w:tcW w:w="531" w:type="dxa"/>
          </w:tcPr>
          <w:p w14:paraId="661BBDCB" w14:textId="0E73646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51</w:t>
            </w:r>
          </w:p>
        </w:tc>
        <w:tc>
          <w:tcPr>
            <w:tcW w:w="2029" w:type="dxa"/>
          </w:tcPr>
          <w:p w14:paraId="514D05BD" w14:textId="7BDF0F57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113-13732</w:t>
            </w:r>
          </w:p>
        </w:tc>
        <w:tc>
          <w:tcPr>
            <w:tcW w:w="546" w:type="dxa"/>
          </w:tcPr>
          <w:p w14:paraId="12E1FA35" w14:textId="375C739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100</w:t>
            </w:r>
          </w:p>
        </w:tc>
        <w:tc>
          <w:tcPr>
            <w:tcW w:w="2029" w:type="dxa"/>
          </w:tcPr>
          <w:p w14:paraId="02486EDE" w14:textId="70CB52C7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113-14112</w:t>
            </w:r>
          </w:p>
        </w:tc>
        <w:tc>
          <w:tcPr>
            <w:tcW w:w="546" w:type="dxa"/>
          </w:tcPr>
          <w:p w14:paraId="40876CFB" w14:textId="43337DD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149</w:t>
            </w:r>
          </w:p>
        </w:tc>
        <w:tc>
          <w:tcPr>
            <w:tcW w:w="2029" w:type="dxa"/>
          </w:tcPr>
          <w:p w14:paraId="03AAD5A3" w14:textId="296FDADB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113-13872</w:t>
            </w:r>
          </w:p>
        </w:tc>
      </w:tr>
      <w:tr w:rsidR="00ED15FB" w14:paraId="4259137B" w14:textId="4BD28EE1" w:rsidTr="00BC2BC4">
        <w:trPr>
          <w:jc w:val="center"/>
        </w:trPr>
        <w:tc>
          <w:tcPr>
            <w:tcW w:w="531" w:type="dxa"/>
          </w:tcPr>
          <w:p w14:paraId="2205662F" w14:textId="432BC20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3</w:t>
            </w:r>
          </w:p>
        </w:tc>
        <w:tc>
          <w:tcPr>
            <w:tcW w:w="2029" w:type="dxa"/>
          </w:tcPr>
          <w:p w14:paraId="442DD6F7" w14:textId="00C032E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113-13899</w:t>
            </w:r>
          </w:p>
        </w:tc>
        <w:tc>
          <w:tcPr>
            <w:tcW w:w="531" w:type="dxa"/>
          </w:tcPr>
          <w:p w14:paraId="2D9C9CEB" w14:textId="686EB5D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52</w:t>
            </w:r>
          </w:p>
        </w:tc>
        <w:tc>
          <w:tcPr>
            <w:tcW w:w="2029" w:type="dxa"/>
          </w:tcPr>
          <w:p w14:paraId="6C3CBF61" w14:textId="7A43E49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113-13733</w:t>
            </w:r>
          </w:p>
        </w:tc>
        <w:tc>
          <w:tcPr>
            <w:tcW w:w="546" w:type="dxa"/>
          </w:tcPr>
          <w:p w14:paraId="7186EE89" w14:textId="19A512C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101</w:t>
            </w:r>
          </w:p>
        </w:tc>
        <w:tc>
          <w:tcPr>
            <w:tcW w:w="2029" w:type="dxa"/>
          </w:tcPr>
          <w:p w14:paraId="6079F92D" w14:textId="6CCD3BD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113-14113</w:t>
            </w:r>
          </w:p>
        </w:tc>
        <w:tc>
          <w:tcPr>
            <w:tcW w:w="546" w:type="dxa"/>
          </w:tcPr>
          <w:p w14:paraId="3398594B" w14:textId="187EB7F9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150</w:t>
            </w:r>
          </w:p>
        </w:tc>
        <w:tc>
          <w:tcPr>
            <w:tcW w:w="2029" w:type="dxa"/>
          </w:tcPr>
          <w:p w14:paraId="67C01E36" w14:textId="50649CE7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113-13886</w:t>
            </w:r>
          </w:p>
        </w:tc>
      </w:tr>
      <w:tr w:rsidR="00ED15FB" w14:paraId="3615A741" w14:textId="5053DA9A" w:rsidTr="00BC2BC4">
        <w:trPr>
          <w:jc w:val="center"/>
        </w:trPr>
        <w:tc>
          <w:tcPr>
            <w:tcW w:w="531" w:type="dxa"/>
          </w:tcPr>
          <w:p w14:paraId="6E4D313E" w14:textId="3EE434C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4</w:t>
            </w:r>
          </w:p>
        </w:tc>
        <w:tc>
          <w:tcPr>
            <w:tcW w:w="2029" w:type="dxa"/>
          </w:tcPr>
          <w:p w14:paraId="22671661" w14:textId="53C91DC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113-13940</w:t>
            </w:r>
          </w:p>
        </w:tc>
        <w:tc>
          <w:tcPr>
            <w:tcW w:w="531" w:type="dxa"/>
          </w:tcPr>
          <w:p w14:paraId="67D24EA5" w14:textId="6588BF5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53</w:t>
            </w:r>
          </w:p>
        </w:tc>
        <w:tc>
          <w:tcPr>
            <w:tcW w:w="2029" w:type="dxa"/>
          </w:tcPr>
          <w:p w14:paraId="0A1FEDC1" w14:textId="4A229C6B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113-13734</w:t>
            </w:r>
          </w:p>
        </w:tc>
        <w:tc>
          <w:tcPr>
            <w:tcW w:w="546" w:type="dxa"/>
          </w:tcPr>
          <w:p w14:paraId="05F0C87A" w14:textId="2CD786D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102</w:t>
            </w:r>
          </w:p>
        </w:tc>
        <w:tc>
          <w:tcPr>
            <w:tcW w:w="2029" w:type="dxa"/>
          </w:tcPr>
          <w:p w14:paraId="0147AF1D" w14:textId="635CDB5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113-13970</w:t>
            </w:r>
          </w:p>
        </w:tc>
        <w:tc>
          <w:tcPr>
            <w:tcW w:w="546" w:type="dxa"/>
          </w:tcPr>
          <w:p w14:paraId="65ECE36F" w14:textId="7C588940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151</w:t>
            </w:r>
          </w:p>
        </w:tc>
        <w:tc>
          <w:tcPr>
            <w:tcW w:w="2029" w:type="dxa"/>
          </w:tcPr>
          <w:p w14:paraId="3BF62FBF" w14:textId="6B964FD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113-13887</w:t>
            </w:r>
          </w:p>
        </w:tc>
      </w:tr>
      <w:tr w:rsidR="00ED15FB" w14:paraId="78226FE0" w14:textId="6E927824" w:rsidTr="00BC2BC4">
        <w:trPr>
          <w:jc w:val="center"/>
        </w:trPr>
        <w:tc>
          <w:tcPr>
            <w:tcW w:w="531" w:type="dxa"/>
          </w:tcPr>
          <w:p w14:paraId="77BE3989" w14:textId="0082B59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5</w:t>
            </w:r>
          </w:p>
        </w:tc>
        <w:tc>
          <w:tcPr>
            <w:tcW w:w="2029" w:type="dxa"/>
          </w:tcPr>
          <w:p w14:paraId="57B228AA" w14:textId="317E2A4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113-13941</w:t>
            </w:r>
          </w:p>
        </w:tc>
        <w:tc>
          <w:tcPr>
            <w:tcW w:w="531" w:type="dxa"/>
          </w:tcPr>
          <w:p w14:paraId="68CEF12D" w14:textId="50285190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54</w:t>
            </w:r>
          </w:p>
        </w:tc>
        <w:tc>
          <w:tcPr>
            <w:tcW w:w="2029" w:type="dxa"/>
          </w:tcPr>
          <w:p w14:paraId="66072902" w14:textId="35CDE50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113-13735</w:t>
            </w:r>
          </w:p>
        </w:tc>
        <w:tc>
          <w:tcPr>
            <w:tcW w:w="546" w:type="dxa"/>
          </w:tcPr>
          <w:p w14:paraId="3BBD0D84" w14:textId="36D737D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103</w:t>
            </w:r>
          </w:p>
        </w:tc>
        <w:tc>
          <w:tcPr>
            <w:tcW w:w="2029" w:type="dxa"/>
          </w:tcPr>
          <w:p w14:paraId="5EBC47FC" w14:textId="79873E0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113-13971</w:t>
            </w:r>
          </w:p>
        </w:tc>
        <w:tc>
          <w:tcPr>
            <w:tcW w:w="546" w:type="dxa"/>
          </w:tcPr>
          <w:p w14:paraId="20BA3669" w14:textId="546462F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152</w:t>
            </w:r>
          </w:p>
        </w:tc>
        <w:tc>
          <w:tcPr>
            <w:tcW w:w="2029" w:type="dxa"/>
          </w:tcPr>
          <w:p w14:paraId="04180168" w14:textId="2A35B3D0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113-13888</w:t>
            </w:r>
          </w:p>
        </w:tc>
      </w:tr>
      <w:tr w:rsidR="00ED15FB" w14:paraId="48FDFD0E" w14:textId="27FA9DDE" w:rsidTr="00BC2BC4">
        <w:trPr>
          <w:jc w:val="center"/>
        </w:trPr>
        <w:tc>
          <w:tcPr>
            <w:tcW w:w="531" w:type="dxa"/>
          </w:tcPr>
          <w:p w14:paraId="5C2AE2B4" w14:textId="694005BB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6</w:t>
            </w:r>
          </w:p>
        </w:tc>
        <w:tc>
          <w:tcPr>
            <w:tcW w:w="2029" w:type="dxa"/>
          </w:tcPr>
          <w:p w14:paraId="7447F6D1" w14:textId="5828C899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113-13942</w:t>
            </w:r>
          </w:p>
        </w:tc>
        <w:tc>
          <w:tcPr>
            <w:tcW w:w="531" w:type="dxa"/>
          </w:tcPr>
          <w:p w14:paraId="07D4B18E" w14:textId="2FA4847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55</w:t>
            </w:r>
          </w:p>
        </w:tc>
        <w:tc>
          <w:tcPr>
            <w:tcW w:w="2029" w:type="dxa"/>
          </w:tcPr>
          <w:p w14:paraId="05AC515B" w14:textId="557B0F9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113-13736</w:t>
            </w:r>
          </w:p>
        </w:tc>
        <w:tc>
          <w:tcPr>
            <w:tcW w:w="546" w:type="dxa"/>
          </w:tcPr>
          <w:p w14:paraId="3EB9CF73" w14:textId="6D10FFF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104</w:t>
            </w:r>
          </w:p>
        </w:tc>
        <w:tc>
          <w:tcPr>
            <w:tcW w:w="2029" w:type="dxa"/>
          </w:tcPr>
          <w:p w14:paraId="79583BE0" w14:textId="4037D1B0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113-13972</w:t>
            </w:r>
          </w:p>
        </w:tc>
        <w:tc>
          <w:tcPr>
            <w:tcW w:w="546" w:type="dxa"/>
          </w:tcPr>
          <w:p w14:paraId="240812CC" w14:textId="387420A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153</w:t>
            </w:r>
          </w:p>
        </w:tc>
        <w:tc>
          <w:tcPr>
            <w:tcW w:w="2029" w:type="dxa"/>
          </w:tcPr>
          <w:p w14:paraId="54871222" w14:textId="5A14BC9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113-13889</w:t>
            </w:r>
          </w:p>
        </w:tc>
      </w:tr>
      <w:tr w:rsidR="00ED15FB" w14:paraId="72859E74" w14:textId="5CCF7CF0" w:rsidTr="00BC2BC4">
        <w:trPr>
          <w:jc w:val="center"/>
        </w:trPr>
        <w:tc>
          <w:tcPr>
            <w:tcW w:w="531" w:type="dxa"/>
          </w:tcPr>
          <w:p w14:paraId="52E1E584" w14:textId="6892FF1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7</w:t>
            </w:r>
          </w:p>
        </w:tc>
        <w:tc>
          <w:tcPr>
            <w:tcW w:w="2029" w:type="dxa"/>
          </w:tcPr>
          <w:p w14:paraId="3F2ED437" w14:textId="6A50C4DC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113-13943</w:t>
            </w:r>
          </w:p>
        </w:tc>
        <w:tc>
          <w:tcPr>
            <w:tcW w:w="531" w:type="dxa"/>
          </w:tcPr>
          <w:p w14:paraId="029024F7" w14:textId="379D0BE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56</w:t>
            </w:r>
          </w:p>
        </w:tc>
        <w:tc>
          <w:tcPr>
            <w:tcW w:w="2029" w:type="dxa"/>
          </w:tcPr>
          <w:p w14:paraId="6EE6C92E" w14:textId="1EDE90E9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113-13737</w:t>
            </w:r>
          </w:p>
        </w:tc>
        <w:tc>
          <w:tcPr>
            <w:tcW w:w="546" w:type="dxa"/>
          </w:tcPr>
          <w:p w14:paraId="26C0E56C" w14:textId="5B69F50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105</w:t>
            </w:r>
          </w:p>
        </w:tc>
        <w:tc>
          <w:tcPr>
            <w:tcW w:w="2029" w:type="dxa"/>
          </w:tcPr>
          <w:p w14:paraId="512E2671" w14:textId="0AE9610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113-13973</w:t>
            </w:r>
          </w:p>
        </w:tc>
        <w:tc>
          <w:tcPr>
            <w:tcW w:w="546" w:type="dxa"/>
          </w:tcPr>
          <w:p w14:paraId="1590E9F5" w14:textId="363C742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154</w:t>
            </w:r>
          </w:p>
        </w:tc>
        <w:tc>
          <w:tcPr>
            <w:tcW w:w="2029" w:type="dxa"/>
          </w:tcPr>
          <w:p w14:paraId="1EF8F42F" w14:textId="4840ECDC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113-13890</w:t>
            </w:r>
          </w:p>
        </w:tc>
      </w:tr>
      <w:tr w:rsidR="00ED15FB" w14:paraId="484F632D" w14:textId="77777777" w:rsidTr="00BC2BC4">
        <w:trPr>
          <w:jc w:val="center"/>
        </w:trPr>
        <w:tc>
          <w:tcPr>
            <w:tcW w:w="531" w:type="dxa"/>
          </w:tcPr>
          <w:p w14:paraId="3CABDAD7" w14:textId="7DCB94F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8</w:t>
            </w:r>
          </w:p>
        </w:tc>
        <w:tc>
          <w:tcPr>
            <w:tcW w:w="2029" w:type="dxa"/>
          </w:tcPr>
          <w:p w14:paraId="27F73569" w14:textId="061E371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113-13944</w:t>
            </w:r>
          </w:p>
        </w:tc>
        <w:tc>
          <w:tcPr>
            <w:tcW w:w="531" w:type="dxa"/>
          </w:tcPr>
          <w:p w14:paraId="51C8C5AD" w14:textId="503487A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57</w:t>
            </w:r>
          </w:p>
        </w:tc>
        <w:tc>
          <w:tcPr>
            <w:tcW w:w="2029" w:type="dxa"/>
          </w:tcPr>
          <w:p w14:paraId="1E545118" w14:textId="0A442B9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113-13738</w:t>
            </w:r>
          </w:p>
        </w:tc>
        <w:tc>
          <w:tcPr>
            <w:tcW w:w="546" w:type="dxa"/>
          </w:tcPr>
          <w:p w14:paraId="23B7D7FE" w14:textId="744A1719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106</w:t>
            </w:r>
          </w:p>
        </w:tc>
        <w:tc>
          <w:tcPr>
            <w:tcW w:w="2029" w:type="dxa"/>
          </w:tcPr>
          <w:p w14:paraId="5EE5EFAE" w14:textId="59651DF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113-13974</w:t>
            </w:r>
          </w:p>
        </w:tc>
        <w:tc>
          <w:tcPr>
            <w:tcW w:w="546" w:type="dxa"/>
          </w:tcPr>
          <w:p w14:paraId="3628E032" w14:textId="173B0DDB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155</w:t>
            </w:r>
          </w:p>
        </w:tc>
        <w:tc>
          <w:tcPr>
            <w:tcW w:w="2029" w:type="dxa"/>
          </w:tcPr>
          <w:p w14:paraId="592DACEA" w14:textId="4F8F59D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113-13891</w:t>
            </w:r>
          </w:p>
        </w:tc>
      </w:tr>
      <w:tr w:rsidR="00ED15FB" w14:paraId="3F1E0087" w14:textId="77777777" w:rsidTr="00BC2BC4">
        <w:trPr>
          <w:jc w:val="center"/>
        </w:trPr>
        <w:tc>
          <w:tcPr>
            <w:tcW w:w="531" w:type="dxa"/>
          </w:tcPr>
          <w:p w14:paraId="2741918B" w14:textId="497620F6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9</w:t>
            </w:r>
          </w:p>
        </w:tc>
        <w:tc>
          <w:tcPr>
            <w:tcW w:w="2029" w:type="dxa"/>
          </w:tcPr>
          <w:p w14:paraId="197942E9" w14:textId="53DB5C60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113-13945</w:t>
            </w:r>
          </w:p>
        </w:tc>
        <w:tc>
          <w:tcPr>
            <w:tcW w:w="531" w:type="dxa"/>
          </w:tcPr>
          <w:p w14:paraId="5C08AE13" w14:textId="2173B50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58</w:t>
            </w:r>
          </w:p>
        </w:tc>
        <w:tc>
          <w:tcPr>
            <w:tcW w:w="2029" w:type="dxa"/>
          </w:tcPr>
          <w:p w14:paraId="540AE90A" w14:textId="6EF3B0F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113-13739</w:t>
            </w:r>
          </w:p>
        </w:tc>
        <w:tc>
          <w:tcPr>
            <w:tcW w:w="546" w:type="dxa"/>
          </w:tcPr>
          <w:p w14:paraId="419B122E" w14:textId="15D7F5A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107</w:t>
            </w:r>
          </w:p>
        </w:tc>
        <w:tc>
          <w:tcPr>
            <w:tcW w:w="2029" w:type="dxa"/>
          </w:tcPr>
          <w:p w14:paraId="7515379D" w14:textId="18F6E08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113-13975</w:t>
            </w:r>
          </w:p>
        </w:tc>
        <w:tc>
          <w:tcPr>
            <w:tcW w:w="546" w:type="dxa"/>
          </w:tcPr>
          <w:p w14:paraId="4A03781F" w14:textId="520F857C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156</w:t>
            </w:r>
          </w:p>
        </w:tc>
        <w:tc>
          <w:tcPr>
            <w:tcW w:w="2029" w:type="dxa"/>
          </w:tcPr>
          <w:p w14:paraId="0224214C" w14:textId="3880D0F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113-13892</w:t>
            </w:r>
          </w:p>
        </w:tc>
      </w:tr>
      <w:tr w:rsidR="00ED15FB" w14:paraId="53ADE09D" w14:textId="77777777" w:rsidTr="00BC2BC4">
        <w:trPr>
          <w:jc w:val="center"/>
        </w:trPr>
        <w:tc>
          <w:tcPr>
            <w:tcW w:w="531" w:type="dxa"/>
          </w:tcPr>
          <w:p w14:paraId="1EF6DAE3" w14:textId="40DD9BA7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10</w:t>
            </w:r>
          </w:p>
        </w:tc>
        <w:tc>
          <w:tcPr>
            <w:tcW w:w="2029" w:type="dxa"/>
          </w:tcPr>
          <w:p w14:paraId="7F37EC1C" w14:textId="10A91C2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113-13946</w:t>
            </w:r>
          </w:p>
        </w:tc>
        <w:tc>
          <w:tcPr>
            <w:tcW w:w="531" w:type="dxa"/>
          </w:tcPr>
          <w:p w14:paraId="1F69F079" w14:textId="42AAC14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59</w:t>
            </w:r>
          </w:p>
        </w:tc>
        <w:tc>
          <w:tcPr>
            <w:tcW w:w="2029" w:type="dxa"/>
          </w:tcPr>
          <w:p w14:paraId="3E3B2700" w14:textId="2BC51C2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113-13740</w:t>
            </w:r>
          </w:p>
        </w:tc>
        <w:tc>
          <w:tcPr>
            <w:tcW w:w="546" w:type="dxa"/>
          </w:tcPr>
          <w:p w14:paraId="7E540B0E" w14:textId="43D5E4D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108</w:t>
            </w:r>
          </w:p>
        </w:tc>
        <w:tc>
          <w:tcPr>
            <w:tcW w:w="2029" w:type="dxa"/>
          </w:tcPr>
          <w:p w14:paraId="7939130A" w14:textId="7FB858A0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113-13976</w:t>
            </w:r>
          </w:p>
        </w:tc>
        <w:tc>
          <w:tcPr>
            <w:tcW w:w="546" w:type="dxa"/>
          </w:tcPr>
          <w:p w14:paraId="1D9C69AF" w14:textId="5E2CFA7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157</w:t>
            </w:r>
          </w:p>
        </w:tc>
        <w:tc>
          <w:tcPr>
            <w:tcW w:w="2029" w:type="dxa"/>
          </w:tcPr>
          <w:p w14:paraId="148F2C94" w14:textId="7E92A416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113-13893</w:t>
            </w:r>
          </w:p>
        </w:tc>
      </w:tr>
      <w:tr w:rsidR="00ED15FB" w14:paraId="03BE135E" w14:textId="77777777" w:rsidTr="00BC2BC4">
        <w:trPr>
          <w:jc w:val="center"/>
        </w:trPr>
        <w:tc>
          <w:tcPr>
            <w:tcW w:w="531" w:type="dxa"/>
          </w:tcPr>
          <w:p w14:paraId="512D1D58" w14:textId="5AADEAE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</w:t>
            </w:r>
          </w:p>
        </w:tc>
        <w:tc>
          <w:tcPr>
            <w:tcW w:w="2029" w:type="dxa"/>
          </w:tcPr>
          <w:p w14:paraId="4ACB889E" w14:textId="5D19BD7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113-13947</w:t>
            </w:r>
          </w:p>
        </w:tc>
        <w:tc>
          <w:tcPr>
            <w:tcW w:w="531" w:type="dxa"/>
          </w:tcPr>
          <w:p w14:paraId="7D44F275" w14:textId="3F87643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60</w:t>
            </w:r>
          </w:p>
        </w:tc>
        <w:tc>
          <w:tcPr>
            <w:tcW w:w="2029" w:type="dxa"/>
          </w:tcPr>
          <w:p w14:paraId="59166345" w14:textId="481D4D5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113-13741</w:t>
            </w:r>
          </w:p>
        </w:tc>
        <w:tc>
          <w:tcPr>
            <w:tcW w:w="546" w:type="dxa"/>
          </w:tcPr>
          <w:p w14:paraId="4AEB3624" w14:textId="272D63B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109</w:t>
            </w:r>
          </w:p>
        </w:tc>
        <w:tc>
          <w:tcPr>
            <w:tcW w:w="2029" w:type="dxa"/>
          </w:tcPr>
          <w:p w14:paraId="3C88E862" w14:textId="135649A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113-13977</w:t>
            </w:r>
          </w:p>
        </w:tc>
        <w:tc>
          <w:tcPr>
            <w:tcW w:w="546" w:type="dxa"/>
          </w:tcPr>
          <w:p w14:paraId="6B47C141" w14:textId="70546907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158</w:t>
            </w:r>
          </w:p>
        </w:tc>
        <w:tc>
          <w:tcPr>
            <w:tcW w:w="2029" w:type="dxa"/>
          </w:tcPr>
          <w:p w14:paraId="3ACDC9A8" w14:textId="714E17D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113-13894</w:t>
            </w:r>
          </w:p>
        </w:tc>
      </w:tr>
      <w:tr w:rsidR="00ED15FB" w14:paraId="7C026758" w14:textId="77777777" w:rsidTr="00BC2BC4">
        <w:trPr>
          <w:jc w:val="center"/>
        </w:trPr>
        <w:tc>
          <w:tcPr>
            <w:tcW w:w="531" w:type="dxa"/>
          </w:tcPr>
          <w:p w14:paraId="6BA7681A" w14:textId="5BF4AAE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12</w:t>
            </w:r>
          </w:p>
        </w:tc>
        <w:tc>
          <w:tcPr>
            <w:tcW w:w="2029" w:type="dxa"/>
          </w:tcPr>
          <w:p w14:paraId="10519AEB" w14:textId="544C609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113-13948</w:t>
            </w:r>
          </w:p>
        </w:tc>
        <w:tc>
          <w:tcPr>
            <w:tcW w:w="531" w:type="dxa"/>
          </w:tcPr>
          <w:p w14:paraId="25B0EB63" w14:textId="11234FF0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61</w:t>
            </w:r>
          </w:p>
        </w:tc>
        <w:tc>
          <w:tcPr>
            <w:tcW w:w="2029" w:type="dxa"/>
          </w:tcPr>
          <w:p w14:paraId="0F42E96B" w14:textId="12BE690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113-13772</w:t>
            </w:r>
          </w:p>
        </w:tc>
        <w:tc>
          <w:tcPr>
            <w:tcW w:w="546" w:type="dxa"/>
          </w:tcPr>
          <w:p w14:paraId="1501670B" w14:textId="2DD100C6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110</w:t>
            </w:r>
          </w:p>
        </w:tc>
        <w:tc>
          <w:tcPr>
            <w:tcW w:w="2029" w:type="dxa"/>
          </w:tcPr>
          <w:p w14:paraId="71DADB2C" w14:textId="461778BB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113-13978</w:t>
            </w:r>
          </w:p>
        </w:tc>
        <w:tc>
          <w:tcPr>
            <w:tcW w:w="546" w:type="dxa"/>
          </w:tcPr>
          <w:p w14:paraId="74172071" w14:textId="0D7F7EB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159</w:t>
            </w:r>
          </w:p>
        </w:tc>
        <w:tc>
          <w:tcPr>
            <w:tcW w:w="2029" w:type="dxa"/>
          </w:tcPr>
          <w:p w14:paraId="364479D3" w14:textId="6F2E0C9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113-13895</w:t>
            </w:r>
          </w:p>
        </w:tc>
      </w:tr>
      <w:tr w:rsidR="00ED15FB" w14:paraId="046C659C" w14:textId="77777777" w:rsidTr="00BC2BC4">
        <w:trPr>
          <w:jc w:val="center"/>
        </w:trPr>
        <w:tc>
          <w:tcPr>
            <w:tcW w:w="531" w:type="dxa"/>
          </w:tcPr>
          <w:p w14:paraId="66C1A8B2" w14:textId="54A53D2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13</w:t>
            </w:r>
          </w:p>
        </w:tc>
        <w:tc>
          <w:tcPr>
            <w:tcW w:w="2029" w:type="dxa"/>
          </w:tcPr>
          <w:p w14:paraId="2E7191CD" w14:textId="62286579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113-13949</w:t>
            </w:r>
          </w:p>
        </w:tc>
        <w:tc>
          <w:tcPr>
            <w:tcW w:w="531" w:type="dxa"/>
          </w:tcPr>
          <w:p w14:paraId="55F336D8" w14:textId="42C9BE6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62</w:t>
            </w:r>
          </w:p>
        </w:tc>
        <w:tc>
          <w:tcPr>
            <w:tcW w:w="2029" w:type="dxa"/>
          </w:tcPr>
          <w:p w14:paraId="6E8BE058" w14:textId="509A616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113-13773</w:t>
            </w:r>
          </w:p>
        </w:tc>
        <w:tc>
          <w:tcPr>
            <w:tcW w:w="546" w:type="dxa"/>
          </w:tcPr>
          <w:p w14:paraId="072A950C" w14:textId="4D97095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111</w:t>
            </w:r>
          </w:p>
        </w:tc>
        <w:tc>
          <w:tcPr>
            <w:tcW w:w="2029" w:type="dxa"/>
          </w:tcPr>
          <w:p w14:paraId="07A49141" w14:textId="364E9B3C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113-13979</w:t>
            </w:r>
          </w:p>
        </w:tc>
        <w:tc>
          <w:tcPr>
            <w:tcW w:w="546" w:type="dxa"/>
          </w:tcPr>
          <w:p w14:paraId="4F651E50" w14:textId="00A628F6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160</w:t>
            </w:r>
          </w:p>
        </w:tc>
        <w:tc>
          <w:tcPr>
            <w:tcW w:w="2029" w:type="dxa"/>
          </w:tcPr>
          <w:p w14:paraId="7548C9A3" w14:textId="017E28E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113-13920</w:t>
            </w:r>
          </w:p>
        </w:tc>
      </w:tr>
      <w:tr w:rsidR="00ED15FB" w14:paraId="4A5C41E9" w14:textId="77777777" w:rsidTr="00BC2BC4">
        <w:trPr>
          <w:jc w:val="center"/>
        </w:trPr>
        <w:tc>
          <w:tcPr>
            <w:tcW w:w="531" w:type="dxa"/>
          </w:tcPr>
          <w:p w14:paraId="585575D4" w14:textId="5FF30C77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14</w:t>
            </w:r>
          </w:p>
        </w:tc>
        <w:tc>
          <w:tcPr>
            <w:tcW w:w="2029" w:type="dxa"/>
          </w:tcPr>
          <w:p w14:paraId="61962D0A" w14:textId="0A32169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113-13950</w:t>
            </w:r>
          </w:p>
        </w:tc>
        <w:tc>
          <w:tcPr>
            <w:tcW w:w="531" w:type="dxa"/>
          </w:tcPr>
          <w:p w14:paraId="594ACF78" w14:textId="3E98A86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63</w:t>
            </w:r>
          </w:p>
        </w:tc>
        <w:tc>
          <w:tcPr>
            <w:tcW w:w="2029" w:type="dxa"/>
          </w:tcPr>
          <w:p w14:paraId="26060B95" w14:textId="0180FDD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113-13774</w:t>
            </w:r>
          </w:p>
        </w:tc>
        <w:tc>
          <w:tcPr>
            <w:tcW w:w="546" w:type="dxa"/>
          </w:tcPr>
          <w:p w14:paraId="50F71690" w14:textId="4C97D296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112</w:t>
            </w:r>
          </w:p>
        </w:tc>
        <w:tc>
          <w:tcPr>
            <w:tcW w:w="2029" w:type="dxa"/>
          </w:tcPr>
          <w:p w14:paraId="32297E6F" w14:textId="7776B36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113-13896</w:t>
            </w:r>
          </w:p>
        </w:tc>
        <w:tc>
          <w:tcPr>
            <w:tcW w:w="546" w:type="dxa"/>
          </w:tcPr>
          <w:p w14:paraId="7CE44648" w14:textId="1FCCBBA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161</w:t>
            </w:r>
          </w:p>
        </w:tc>
        <w:tc>
          <w:tcPr>
            <w:tcW w:w="2029" w:type="dxa"/>
          </w:tcPr>
          <w:p w14:paraId="5C692FD1" w14:textId="0C48A61B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113-13921</w:t>
            </w:r>
          </w:p>
        </w:tc>
      </w:tr>
      <w:tr w:rsidR="00ED15FB" w14:paraId="2731E434" w14:textId="77777777" w:rsidTr="00BC2BC4">
        <w:trPr>
          <w:jc w:val="center"/>
        </w:trPr>
        <w:tc>
          <w:tcPr>
            <w:tcW w:w="531" w:type="dxa"/>
          </w:tcPr>
          <w:p w14:paraId="0DE8E65A" w14:textId="5A190D8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15</w:t>
            </w:r>
          </w:p>
        </w:tc>
        <w:tc>
          <w:tcPr>
            <w:tcW w:w="2029" w:type="dxa"/>
          </w:tcPr>
          <w:p w14:paraId="3AD9BAFD" w14:textId="0E281AC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113-13951</w:t>
            </w:r>
          </w:p>
        </w:tc>
        <w:tc>
          <w:tcPr>
            <w:tcW w:w="531" w:type="dxa"/>
          </w:tcPr>
          <w:p w14:paraId="4DE74527" w14:textId="33991DD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64</w:t>
            </w:r>
          </w:p>
        </w:tc>
        <w:tc>
          <w:tcPr>
            <w:tcW w:w="2029" w:type="dxa"/>
          </w:tcPr>
          <w:p w14:paraId="3C54C508" w14:textId="141B76A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113-13775</w:t>
            </w:r>
          </w:p>
        </w:tc>
        <w:tc>
          <w:tcPr>
            <w:tcW w:w="546" w:type="dxa"/>
          </w:tcPr>
          <w:p w14:paraId="1B1791E9" w14:textId="7CA30C66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</w:t>
            </w:r>
          </w:p>
        </w:tc>
        <w:tc>
          <w:tcPr>
            <w:tcW w:w="2029" w:type="dxa"/>
          </w:tcPr>
          <w:p w14:paraId="72454E7D" w14:textId="161FA64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113-13897</w:t>
            </w:r>
          </w:p>
        </w:tc>
        <w:tc>
          <w:tcPr>
            <w:tcW w:w="546" w:type="dxa"/>
          </w:tcPr>
          <w:p w14:paraId="67E1101D" w14:textId="573BE4E9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162</w:t>
            </w:r>
          </w:p>
        </w:tc>
        <w:tc>
          <w:tcPr>
            <w:tcW w:w="2029" w:type="dxa"/>
          </w:tcPr>
          <w:p w14:paraId="4034085E" w14:textId="2FC9B209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113-13922</w:t>
            </w:r>
          </w:p>
        </w:tc>
      </w:tr>
      <w:tr w:rsidR="00ED15FB" w14:paraId="4824C5F0" w14:textId="77777777" w:rsidTr="00BC2BC4">
        <w:trPr>
          <w:jc w:val="center"/>
        </w:trPr>
        <w:tc>
          <w:tcPr>
            <w:tcW w:w="531" w:type="dxa"/>
          </w:tcPr>
          <w:p w14:paraId="594534B4" w14:textId="67BFD29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16</w:t>
            </w:r>
          </w:p>
        </w:tc>
        <w:tc>
          <w:tcPr>
            <w:tcW w:w="2029" w:type="dxa"/>
          </w:tcPr>
          <w:p w14:paraId="4F03B49B" w14:textId="44FFDEF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113-13952</w:t>
            </w:r>
          </w:p>
        </w:tc>
        <w:tc>
          <w:tcPr>
            <w:tcW w:w="531" w:type="dxa"/>
          </w:tcPr>
          <w:p w14:paraId="5C3488A1" w14:textId="2718EB2B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65</w:t>
            </w:r>
          </w:p>
        </w:tc>
        <w:tc>
          <w:tcPr>
            <w:tcW w:w="2029" w:type="dxa"/>
          </w:tcPr>
          <w:p w14:paraId="666A7F06" w14:textId="020290C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113-13776</w:t>
            </w:r>
          </w:p>
        </w:tc>
        <w:tc>
          <w:tcPr>
            <w:tcW w:w="546" w:type="dxa"/>
          </w:tcPr>
          <w:p w14:paraId="1E97F0A8" w14:textId="37784EE6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114</w:t>
            </w:r>
          </w:p>
        </w:tc>
        <w:tc>
          <w:tcPr>
            <w:tcW w:w="2029" w:type="dxa"/>
          </w:tcPr>
          <w:p w14:paraId="45F830F3" w14:textId="1D77A10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113-14072</w:t>
            </w:r>
          </w:p>
        </w:tc>
        <w:tc>
          <w:tcPr>
            <w:tcW w:w="546" w:type="dxa"/>
          </w:tcPr>
          <w:p w14:paraId="5D7AC4E6" w14:textId="1169615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163</w:t>
            </w:r>
          </w:p>
        </w:tc>
        <w:tc>
          <w:tcPr>
            <w:tcW w:w="2029" w:type="dxa"/>
          </w:tcPr>
          <w:p w14:paraId="49E0979A" w14:textId="12C8DBC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113-13923</w:t>
            </w:r>
          </w:p>
        </w:tc>
      </w:tr>
      <w:tr w:rsidR="00ED15FB" w14:paraId="5BAF7FD3" w14:textId="77777777" w:rsidTr="00BC2BC4">
        <w:trPr>
          <w:jc w:val="center"/>
        </w:trPr>
        <w:tc>
          <w:tcPr>
            <w:tcW w:w="531" w:type="dxa"/>
          </w:tcPr>
          <w:p w14:paraId="64214C75" w14:textId="3EA3C3C6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17</w:t>
            </w:r>
          </w:p>
        </w:tc>
        <w:tc>
          <w:tcPr>
            <w:tcW w:w="2029" w:type="dxa"/>
          </w:tcPr>
          <w:p w14:paraId="6C7F0AA1" w14:textId="2B9A470B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113-13953</w:t>
            </w:r>
          </w:p>
        </w:tc>
        <w:tc>
          <w:tcPr>
            <w:tcW w:w="531" w:type="dxa"/>
          </w:tcPr>
          <w:p w14:paraId="60C7B26E" w14:textId="58A428B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66</w:t>
            </w:r>
          </w:p>
        </w:tc>
        <w:tc>
          <w:tcPr>
            <w:tcW w:w="2029" w:type="dxa"/>
          </w:tcPr>
          <w:p w14:paraId="68150E2F" w14:textId="2CBBE04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113-14071</w:t>
            </w:r>
          </w:p>
        </w:tc>
        <w:tc>
          <w:tcPr>
            <w:tcW w:w="546" w:type="dxa"/>
          </w:tcPr>
          <w:p w14:paraId="0ACE1451" w14:textId="3E9718A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115</w:t>
            </w:r>
          </w:p>
        </w:tc>
        <w:tc>
          <w:tcPr>
            <w:tcW w:w="2029" w:type="dxa"/>
          </w:tcPr>
          <w:p w14:paraId="1EEE28D7" w14:textId="4599558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113-14073</w:t>
            </w:r>
          </w:p>
        </w:tc>
        <w:tc>
          <w:tcPr>
            <w:tcW w:w="546" w:type="dxa"/>
          </w:tcPr>
          <w:p w14:paraId="31A18989" w14:textId="2672B88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164</w:t>
            </w:r>
          </w:p>
        </w:tc>
        <w:tc>
          <w:tcPr>
            <w:tcW w:w="2029" w:type="dxa"/>
          </w:tcPr>
          <w:p w14:paraId="1D2626E9" w14:textId="1A1D7AB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113-13924</w:t>
            </w:r>
          </w:p>
        </w:tc>
      </w:tr>
      <w:tr w:rsidR="00ED15FB" w14:paraId="71C3E6E7" w14:textId="77777777" w:rsidTr="00BC2BC4">
        <w:trPr>
          <w:jc w:val="center"/>
        </w:trPr>
        <w:tc>
          <w:tcPr>
            <w:tcW w:w="531" w:type="dxa"/>
          </w:tcPr>
          <w:p w14:paraId="155F78B8" w14:textId="77F8B0D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18</w:t>
            </w:r>
          </w:p>
        </w:tc>
        <w:tc>
          <w:tcPr>
            <w:tcW w:w="2029" w:type="dxa"/>
          </w:tcPr>
          <w:p w14:paraId="0AA6EB36" w14:textId="1AA602F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113-13954</w:t>
            </w:r>
          </w:p>
        </w:tc>
        <w:tc>
          <w:tcPr>
            <w:tcW w:w="531" w:type="dxa"/>
          </w:tcPr>
          <w:p w14:paraId="409A2B38" w14:textId="6DCBF71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67</w:t>
            </w:r>
          </w:p>
        </w:tc>
        <w:tc>
          <w:tcPr>
            <w:tcW w:w="2029" w:type="dxa"/>
          </w:tcPr>
          <w:p w14:paraId="7578CA73" w14:textId="44D262B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113-14070</w:t>
            </w:r>
          </w:p>
        </w:tc>
        <w:tc>
          <w:tcPr>
            <w:tcW w:w="546" w:type="dxa"/>
          </w:tcPr>
          <w:p w14:paraId="35FB8614" w14:textId="562256B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116</w:t>
            </w:r>
          </w:p>
        </w:tc>
        <w:tc>
          <w:tcPr>
            <w:tcW w:w="2029" w:type="dxa"/>
          </w:tcPr>
          <w:p w14:paraId="0D53811D" w14:textId="7E652F1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113-14074</w:t>
            </w:r>
          </w:p>
        </w:tc>
        <w:tc>
          <w:tcPr>
            <w:tcW w:w="546" w:type="dxa"/>
          </w:tcPr>
          <w:p w14:paraId="578CF2D3" w14:textId="0ACDC28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165</w:t>
            </w:r>
          </w:p>
        </w:tc>
        <w:tc>
          <w:tcPr>
            <w:tcW w:w="2029" w:type="dxa"/>
          </w:tcPr>
          <w:p w14:paraId="554C78D2" w14:textId="12ABADA7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113-13925</w:t>
            </w:r>
          </w:p>
        </w:tc>
      </w:tr>
      <w:tr w:rsidR="00ED15FB" w14:paraId="69E37450" w14:textId="77777777" w:rsidTr="00BC2BC4">
        <w:trPr>
          <w:jc w:val="center"/>
        </w:trPr>
        <w:tc>
          <w:tcPr>
            <w:tcW w:w="531" w:type="dxa"/>
          </w:tcPr>
          <w:p w14:paraId="4260FD29" w14:textId="5F318A86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19</w:t>
            </w:r>
          </w:p>
        </w:tc>
        <w:tc>
          <w:tcPr>
            <w:tcW w:w="2029" w:type="dxa"/>
          </w:tcPr>
          <w:p w14:paraId="1DDCE81C" w14:textId="0A9C32F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113-13955</w:t>
            </w:r>
          </w:p>
        </w:tc>
        <w:tc>
          <w:tcPr>
            <w:tcW w:w="531" w:type="dxa"/>
          </w:tcPr>
          <w:p w14:paraId="3EC14853" w14:textId="255CD480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68</w:t>
            </w:r>
          </w:p>
        </w:tc>
        <w:tc>
          <w:tcPr>
            <w:tcW w:w="2029" w:type="dxa"/>
          </w:tcPr>
          <w:p w14:paraId="18005CF0" w14:textId="7550FC00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113-14069</w:t>
            </w:r>
          </w:p>
        </w:tc>
        <w:tc>
          <w:tcPr>
            <w:tcW w:w="546" w:type="dxa"/>
          </w:tcPr>
          <w:p w14:paraId="60FA3349" w14:textId="3EE09379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117</w:t>
            </w:r>
          </w:p>
        </w:tc>
        <w:tc>
          <w:tcPr>
            <w:tcW w:w="2029" w:type="dxa"/>
          </w:tcPr>
          <w:p w14:paraId="798E5806" w14:textId="48864C0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113-14075</w:t>
            </w:r>
          </w:p>
        </w:tc>
        <w:tc>
          <w:tcPr>
            <w:tcW w:w="546" w:type="dxa"/>
          </w:tcPr>
          <w:p w14:paraId="64D3DC95" w14:textId="631F251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166</w:t>
            </w:r>
          </w:p>
        </w:tc>
        <w:tc>
          <w:tcPr>
            <w:tcW w:w="2029" w:type="dxa"/>
          </w:tcPr>
          <w:p w14:paraId="2EC22A74" w14:textId="3CDEFC49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113-14089</w:t>
            </w:r>
          </w:p>
        </w:tc>
      </w:tr>
      <w:tr w:rsidR="00ED15FB" w14:paraId="24C8302E" w14:textId="77777777" w:rsidTr="00BC2BC4">
        <w:trPr>
          <w:jc w:val="center"/>
        </w:trPr>
        <w:tc>
          <w:tcPr>
            <w:tcW w:w="531" w:type="dxa"/>
          </w:tcPr>
          <w:p w14:paraId="2C46D6E8" w14:textId="51814BF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20</w:t>
            </w:r>
          </w:p>
        </w:tc>
        <w:tc>
          <w:tcPr>
            <w:tcW w:w="2029" w:type="dxa"/>
          </w:tcPr>
          <w:p w14:paraId="34AF5DFF" w14:textId="684B4B1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113-13956</w:t>
            </w:r>
          </w:p>
        </w:tc>
        <w:tc>
          <w:tcPr>
            <w:tcW w:w="531" w:type="dxa"/>
          </w:tcPr>
          <w:p w14:paraId="46B5BFB3" w14:textId="2B8BC84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69</w:t>
            </w:r>
          </w:p>
        </w:tc>
        <w:tc>
          <w:tcPr>
            <w:tcW w:w="2029" w:type="dxa"/>
          </w:tcPr>
          <w:p w14:paraId="45881B7B" w14:textId="2C903F37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113-13960</w:t>
            </w:r>
          </w:p>
        </w:tc>
        <w:tc>
          <w:tcPr>
            <w:tcW w:w="546" w:type="dxa"/>
          </w:tcPr>
          <w:p w14:paraId="11931547" w14:textId="34D5E38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118</w:t>
            </w:r>
          </w:p>
        </w:tc>
        <w:tc>
          <w:tcPr>
            <w:tcW w:w="2029" w:type="dxa"/>
          </w:tcPr>
          <w:p w14:paraId="52A4053B" w14:textId="0C86242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113-14080</w:t>
            </w:r>
          </w:p>
        </w:tc>
        <w:tc>
          <w:tcPr>
            <w:tcW w:w="546" w:type="dxa"/>
          </w:tcPr>
          <w:p w14:paraId="79698A5D" w14:textId="1126E1C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167</w:t>
            </w:r>
          </w:p>
        </w:tc>
        <w:tc>
          <w:tcPr>
            <w:tcW w:w="2029" w:type="dxa"/>
          </w:tcPr>
          <w:p w14:paraId="60EDFB22" w14:textId="1BAFC2A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113-13780</w:t>
            </w:r>
          </w:p>
        </w:tc>
      </w:tr>
      <w:tr w:rsidR="00ED15FB" w14:paraId="3D1CA243" w14:textId="77777777" w:rsidTr="00BC2BC4">
        <w:trPr>
          <w:jc w:val="center"/>
        </w:trPr>
        <w:tc>
          <w:tcPr>
            <w:tcW w:w="531" w:type="dxa"/>
          </w:tcPr>
          <w:p w14:paraId="2464CA94" w14:textId="40CAEE6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21</w:t>
            </w:r>
          </w:p>
        </w:tc>
        <w:tc>
          <w:tcPr>
            <w:tcW w:w="2029" w:type="dxa"/>
          </w:tcPr>
          <w:p w14:paraId="49BC4471" w14:textId="4428198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113-13957</w:t>
            </w:r>
          </w:p>
        </w:tc>
        <w:tc>
          <w:tcPr>
            <w:tcW w:w="531" w:type="dxa"/>
          </w:tcPr>
          <w:p w14:paraId="569A7120" w14:textId="5167B6B7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70</w:t>
            </w:r>
          </w:p>
        </w:tc>
        <w:tc>
          <w:tcPr>
            <w:tcW w:w="2029" w:type="dxa"/>
          </w:tcPr>
          <w:p w14:paraId="7DF2BCCD" w14:textId="12D97B8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113-13961</w:t>
            </w:r>
          </w:p>
        </w:tc>
        <w:tc>
          <w:tcPr>
            <w:tcW w:w="546" w:type="dxa"/>
          </w:tcPr>
          <w:p w14:paraId="6441FF0E" w14:textId="3C65875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119</w:t>
            </w:r>
          </w:p>
        </w:tc>
        <w:tc>
          <w:tcPr>
            <w:tcW w:w="2029" w:type="dxa"/>
          </w:tcPr>
          <w:p w14:paraId="52E29C38" w14:textId="1E07155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113-14081</w:t>
            </w:r>
          </w:p>
        </w:tc>
        <w:tc>
          <w:tcPr>
            <w:tcW w:w="546" w:type="dxa"/>
          </w:tcPr>
          <w:p w14:paraId="5A8FEBE8" w14:textId="10CB6010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168</w:t>
            </w:r>
          </w:p>
        </w:tc>
        <w:tc>
          <w:tcPr>
            <w:tcW w:w="2029" w:type="dxa"/>
          </w:tcPr>
          <w:p w14:paraId="5E59FBC5" w14:textId="6531000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113-13779</w:t>
            </w:r>
          </w:p>
        </w:tc>
      </w:tr>
      <w:tr w:rsidR="00ED15FB" w14:paraId="29298E93" w14:textId="77777777" w:rsidTr="00BC2BC4">
        <w:trPr>
          <w:jc w:val="center"/>
        </w:trPr>
        <w:tc>
          <w:tcPr>
            <w:tcW w:w="531" w:type="dxa"/>
          </w:tcPr>
          <w:p w14:paraId="66DE5E87" w14:textId="23DB11EB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22</w:t>
            </w:r>
          </w:p>
        </w:tc>
        <w:tc>
          <w:tcPr>
            <w:tcW w:w="2029" w:type="dxa"/>
          </w:tcPr>
          <w:p w14:paraId="7BDD4153" w14:textId="264B242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113-13958</w:t>
            </w:r>
          </w:p>
        </w:tc>
        <w:tc>
          <w:tcPr>
            <w:tcW w:w="531" w:type="dxa"/>
          </w:tcPr>
          <w:p w14:paraId="721FF6A6" w14:textId="2BB61C4C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val="en-US" w:eastAsia="ru-RU"/>
              </w:rPr>
            </w:pPr>
            <w:r w:rsidRPr="00ED15FB">
              <w:rPr>
                <w:sz w:val="22"/>
                <w:szCs w:val="22"/>
              </w:rPr>
              <w:t>71</w:t>
            </w:r>
          </w:p>
        </w:tc>
        <w:tc>
          <w:tcPr>
            <w:tcW w:w="2029" w:type="dxa"/>
          </w:tcPr>
          <w:p w14:paraId="4F4634EA" w14:textId="0468515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113-13962</w:t>
            </w:r>
          </w:p>
        </w:tc>
        <w:tc>
          <w:tcPr>
            <w:tcW w:w="546" w:type="dxa"/>
          </w:tcPr>
          <w:p w14:paraId="5368E387" w14:textId="31049C1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120</w:t>
            </w:r>
          </w:p>
        </w:tc>
        <w:tc>
          <w:tcPr>
            <w:tcW w:w="2029" w:type="dxa"/>
          </w:tcPr>
          <w:p w14:paraId="79ED88CF" w14:textId="18E50E60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113-14088</w:t>
            </w:r>
          </w:p>
        </w:tc>
        <w:tc>
          <w:tcPr>
            <w:tcW w:w="546" w:type="dxa"/>
          </w:tcPr>
          <w:p w14:paraId="28A65414" w14:textId="2665418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169</w:t>
            </w:r>
          </w:p>
        </w:tc>
        <w:tc>
          <w:tcPr>
            <w:tcW w:w="2029" w:type="dxa"/>
          </w:tcPr>
          <w:p w14:paraId="0FF445E1" w14:textId="1590C5C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113-13852</w:t>
            </w:r>
          </w:p>
        </w:tc>
      </w:tr>
      <w:tr w:rsidR="00ED15FB" w14:paraId="78D9142A" w14:textId="77777777" w:rsidTr="00BC2BC4">
        <w:trPr>
          <w:jc w:val="center"/>
        </w:trPr>
        <w:tc>
          <w:tcPr>
            <w:tcW w:w="531" w:type="dxa"/>
          </w:tcPr>
          <w:p w14:paraId="79185401" w14:textId="6DFFE09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23</w:t>
            </w:r>
          </w:p>
        </w:tc>
        <w:tc>
          <w:tcPr>
            <w:tcW w:w="2029" w:type="dxa"/>
          </w:tcPr>
          <w:p w14:paraId="355BA0FA" w14:textId="0C5812B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113-13959</w:t>
            </w:r>
          </w:p>
        </w:tc>
        <w:tc>
          <w:tcPr>
            <w:tcW w:w="531" w:type="dxa"/>
          </w:tcPr>
          <w:p w14:paraId="173B5EFB" w14:textId="29D3CFA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val="en-US" w:eastAsia="ru-RU"/>
              </w:rPr>
            </w:pPr>
            <w:r w:rsidRPr="00ED15FB">
              <w:rPr>
                <w:sz w:val="22"/>
                <w:szCs w:val="22"/>
              </w:rPr>
              <w:t>72</w:t>
            </w:r>
          </w:p>
        </w:tc>
        <w:tc>
          <w:tcPr>
            <w:tcW w:w="2029" w:type="dxa"/>
          </w:tcPr>
          <w:p w14:paraId="5BB77396" w14:textId="3DD2F2B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113-13963</w:t>
            </w:r>
          </w:p>
        </w:tc>
        <w:tc>
          <w:tcPr>
            <w:tcW w:w="546" w:type="dxa"/>
          </w:tcPr>
          <w:p w14:paraId="27DA285F" w14:textId="60B652A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121</w:t>
            </w:r>
          </w:p>
        </w:tc>
        <w:tc>
          <w:tcPr>
            <w:tcW w:w="2029" w:type="dxa"/>
          </w:tcPr>
          <w:p w14:paraId="774B870C" w14:textId="4D8D103B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113-14091</w:t>
            </w:r>
          </w:p>
        </w:tc>
        <w:tc>
          <w:tcPr>
            <w:tcW w:w="546" w:type="dxa"/>
          </w:tcPr>
          <w:p w14:paraId="2788BC97" w14:textId="37B4792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170</w:t>
            </w:r>
          </w:p>
        </w:tc>
        <w:tc>
          <w:tcPr>
            <w:tcW w:w="2029" w:type="dxa"/>
          </w:tcPr>
          <w:p w14:paraId="43B7AF9E" w14:textId="2199BA1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113-13853</w:t>
            </w:r>
          </w:p>
        </w:tc>
      </w:tr>
      <w:tr w:rsidR="00ED15FB" w14:paraId="5639FBE2" w14:textId="77777777" w:rsidTr="00BC2BC4">
        <w:trPr>
          <w:jc w:val="center"/>
        </w:trPr>
        <w:tc>
          <w:tcPr>
            <w:tcW w:w="531" w:type="dxa"/>
          </w:tcPr>
          <w:p w14:paraId="6D9756E0" w14:textId="21840EA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24</w:t>
            </w:r>
          </w:p>
        </w:tc>
        <w:tc>
          <w:tcPr>
            <w:tcW w:w="2029" w:type="dxa"/>
          </w:tcPr>
          <w:p w14:paraId="61ECB128" w14:textId="62329C1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113-13990</w:t>
            </w:r>
          </w:p>
        </w:tc>
        <w:tc>
          <w:tcPr>
            <w:tcW w:w="531" w:type="dxa"/>
          </w:tcPr>
          <w:p w14:paraId="50552705" w14:textId="4A9A26F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val="en-US" w:eastAsia="ru-RU"/>
              </w:rPr>
            </w:pPr>
            <w:r w:rsidRPr="00ED15FB">
              <w:rPr>
                <w:sz w:val="22"/>
                <w:szCs w:val="22"/>
              </w:rPr>
              <w:t>73</w:t>
            </w:r>
          </w:p>
        </w:tc>
        <w:tc>
          <w:tcPr>
            <w:tcW w:w="2029" w:type="dxa"/>
          </w:tcPr>
          <w:p w14:paraId="6DC6BC56" w14:textId="16D6D0EB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113-13964</w:t>
            </w:r>
          </w:p>
        </w:tc>
        <w:tc>
          <w:tcPr>
            <w:tcW w:w="546" w:type="dxa"/>
          </w:tcPr>
          <w:p w14:paraId="7C34210E" w14:textId="4A197766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122</w:t>
            </w:r>
          </w:p>
        </w:tc>
        <w:tc>
          <w:tcPr>
            <w:tcW w:w="2029" w:type="dxa"/>
          </w:tcPr>
          <w:p w14:paraId="76E512FD" w14:textId="4E066E7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113-14117</w:t>
            </w:r>
          </w:p>
        </w:tc>
        <w:tc>
          <w:tcPr>
            <w:tcW w:w="546" w:type="dxa"/>
          </w:tcPr>
          <w:p w14:paraId="4D166C52" w14:textId="67C82F4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171</w:t>
            </w:r>
          </w:p>
        </w:tc>
        <w:tc>
          <w:tcPr>
            <w:tcW w:w="2029" w:type="dxa"/>
          </w:tcPr>
          <w:p w14:paraId="70465BBB" w14:textId="05CAC08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113-13854</w:t>
            </w:r>
          </w:p>
        </w:tc>
      </w:tr>
      <w:tr w:rsidR="00ED15FB" w14:paraId="4B9426A2" w14:textId="77777777" w:rsidTr="00BC2BC4">
        <w:trPr>
          <w:jc w:val="center"/>
        </w:trPr>
        <w:tc>
          <w:tcPr>
            <w:tcW w:w="531" w:type="dxa"/>
          </w:tcPr>
          <w:p w14:paraId="4F2A0E26" w14:textId="4E4835E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25</w:t>
            </w:r>
          </w:p>
        </w:tc>
        <w:tc>
          <w:tcPr>
            <w:tcW w:w="2029" w:type="dxa"/>
          </w:tcPr>
          <w:p w14:paraId="1B6D9D13" w14:textId="4348063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113-13991</w:t>
            </w:r>
          </w:p>
        </w:tc>
        <w:tc>
          <w:tcPr>
            <w:tcW w:w="531" w:type="dxa"/>
          </w:tcPr>
          <w:p w14:paraId="572FB080" w14:textId="3D22D05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val="en-US" w:eastAsia="ru-RU"/>
              </w:rPr>
            </w:pPr>
            <w:r w:rsidRPr="00ED15FB">
              <w:rPr>
                <w:sz w:val="22"/>
                <w:szCs w:val="22"/>
              </w:rPr>
              <w:t>74</w:t>
            </w:r>
          </w:p>
        </w:tc>
        <w:tc>
          <w:tcPr>
            <w:tcW w:w="2029" w:type="dxa"/>
          </w:tcPr>
          <w:p w14:paraId="5B930D18" w14:textId="7B9F25B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113-13965</w:t>
            </w:r>
          </w:p>
        </w:tc>
        <w:tc>
          <w:tcPr>
            <w:tcW w:w="546" w:type="dxa"/>
          </w:tcPr>
          <w:p w14:paraId="336A2F75" w14:textId="2377D43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123</w:t>
            </w:r>
          </w:p>
        </w:tc>
        <w:tc>
          <w:tcPr>
            <w:tcW w:w="2029" w:type="dxa"/>
          </w:tcPr>
          <w:p w14:paraId="0BAB57E6" w14:textId="47146AD7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113-14004</w:t>
            </w:r>
          </w:p>
        </w:tc>
        <w:tc>
          <w:tcPr>
            <w:tcW w:w="546" w:type="dxa"/>
          </w:tcPr>
          <w:p w14:paraId="4757D577" w14:textId="75538A6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172</w:t>
            </w:r>
          </w:p>
        </w:tc>
        <w:tc>
          <w:tcPr>
            <w:tcW w:w="2029" w:type="dxa"/>
          </w:tcPr>
          <w:p w14:paraId="0FA517F1" w14:textId="20F26D0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113-13855</w:t>
            </w:r>
          </w:p>
        </w:tc>
      </w:tr>
      <w:tr w:rsidR="00ED15FB" w14:paraId="4CA2C413" w14:textId="77777777" w:rsidTr="00BC2BC4">
        <w:trPr>
          <w:jc w:val="center"/>
        </w:trPr>
        <w:tc>
          <w:tcPr>
            <w:tcW w:w="531" w:type="dxa"/>
          </w:tcPr>
          <w:p w14:paraId="609DE3C1" w14:textId="0F4CD7D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26</w:t>
            </w:r>
          </w:p>
        </w:tc>
        <w:tc>
          <w:tcPr>
            <w:tcW w:w="2029" w:type="dxa"/>
          </w:tcPr>
          <w:p w14:paraId="24374678" w14:textId="1201457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113-13992</w:t>
            </w:r>
          </w:p>
        </w:tc>
        <w:tc>
          <w:tcPr>
            <w:tcW w:w="531" w:type="dxa"/>
          </w:tcPr>
          <w:p w14:paraId="77973DE3" w14:textId="55D2074C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val="en-US" w:eastAsia="ru-RU"/>
              </w:rPr>
            </w:pPr>
            <w:r w:rsidRPr="00ED15FB">
              <w:rPr>
                <w:sz w:val="22"/>
                <w:szCs w:val="22"/>
              </w:rPr>
              <w:t>75</w:t>
            </w:r>
          </w:p>
        </w:tc>
        <w:tc>
          <w:tcPr>
            <w:tcW w:w="2029" w:type="dxa"/>
          </w:tcPr>
          <w:p w14:paraId="002E1492" w14:textId="756EC320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113-13966</w:t>
            </w:r>
          </w:p>
        </w:tc>
        <w:tc>
          <w:tcPr>
            <w:tcW w:w="546" w:type="dxa"/>
          </w:tcPr>
          <w:p w14:paraId="02D7D61F" w14:textId="35409EA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124</w:t>
            </w:r>
          </w:p>
        </w:tc>
        <w:tc>
          <w:tcPr>
            <w:tcW w:w="2029" w:type="dxa"/>
          </w:tcPr>
          <w:p w14:paraId="2D3E15C4" w14:textId="0B12780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113-14038</w:t>
            </w:r>
          </w:p>
        </w:tc>
        <w:tc>
          <w:tcPr>
            <w:tcW w:w="546" w:type="dxa"/>
          </w:tcPr>
          <w:p w14:paraId="41D5D263" w14:textId="5E929F5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173</w:t>
            </w:r>
          </w:p>
        </w:tc>
        <w:tc>
          <w:tcPr>
            <w:tcW w:w="2029" w:type="dxa"/>
          </w:tcPr>
          <w:p w14:paraId="42F503E2" w14:textId="39F6E847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113-13856</w:t>
            </w:r>
          </w:p>
        </w:tc>
      </w:tr>
      <w:tr w:rsidR="00ED15FB" w14:paraId="4D1E6115" w14:textId="77777777" w:rsidTr="00BC2BC4">
        <w:trPr>
          <w:jc w:val="center"/>
        </w:trPr>
        <w:tc>
          <w:tcPr>
            <w:tcW w:w="531" w:type="dxa"/>
          </w:tcPr>
          <w:p w14:paraId="3718A791" w14:textId="5039BD50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27</w:t>
            </w:r>
          </w:p>
        </w:tc>
        <w:tc>
          <w:tcPr>
            <w:tcW w:w="2029" w:type="dxa"/>
          </w:tcPr>
          <w:p w14:paraId="47E14489" w14:textId="522097E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113-13993</w:t>
            </w:r>
          </w:p>
        </w:tc>
        <w:tc>
          <w:tcPr>
            <w:tcW w:w="531" w:type="dxa"/>
          </w:tcPr>
          <w:p w14:paraId="280F13F6" w14:textId="476F693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val="en-US" w:eastAsia="ru-RU"/>
              </w:rPr>
            </w:pPr>
            <w:r w:rsidRPr="00ED15FB">
              <w:rPr>
                <w:sz w:val="22"/>
                <w:szCs w:val="22"/>
              </w:rPr>
              <w:t>76</w:t>
            </w:r>
          </w:p>
        </w:tc>
        <w:tc>
          <w:tcPr>
            <w:tcW w:w="2029" w:type="dxa"/>
          </w:tcPr>
          <w:p w14:paraId="657D9630" w14:textId="1823E14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113-13967</w:t>
            </w:r>
          </w:p>
        </w:tc>
        <w:tc>
          <w:tcPr>
            <w:tcW w:w="546" w:type="dxa"/>
          </w:tcPr>
          <w:p w14:paraId="1DF796C4" w14:textId="33857400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125</w:t>
            </w:r>
          </w:p>
        </w:tc>
        <w:tc>
          <w:tcPr>
            <w:tcW w:w="2029" w:type="dxa"/>
          </w:tcPr>
          <w:p w14:paraId="3E5FA330" w14:textId="21BFE15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113-14039</w:t>
            </w:r>
          </w:p>
        </w:tc>
        <w:tc>
          <w:tcPr>
            <w:tcW w:w="546" w:type="dxa"/>
          </w:tcPr>
          <w:p w14:paraId="760434F0" w14:textId="5935A3EC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174</w:t>
            </w:r>
          </w:p>
        </w:tc>
        <w:tc>
          <w:tcPr>
            <w:tcW w:w="2029" w:type="dxa"/>
          </w:tcPr>
          <w:p w14:paraId="1A6FC67D" w14:textId="79DE673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113-13857</w:t>
            </w:r>
          </w:p>
        </w:tc>
      </w:tr>
      <w:tr w:rsidR="00ED15FB" w14:paraId="1A8CB95B" w14:textId="77777777" w:rsidTr="00BC2BC4">
        <w:trPr>
          <w:jc w:val="center"/>
        </w:trPr>
        <w:tc>
          <w:tcPr>
            <w:tcW w:w="531" w:type="dxa"/>
          </w:tcPr>
          <w:p w14:paraId="6ED1E960" w14:textId="642B1BB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28</w:t>
            </w:r>
          </w:p>
        </w:tc>
        <w:tc>
          <w:tcPr>
            <w:tcW w:w="2029" w:type="dxa"/>
          </w:tcPr>
          <w:p w14:paraId="05F30216" w14:textId="64D45C0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113-13994</w:t>
            </w:r>
          </w:p>
        </w:tc>
        <w:tc>
          <w:tcPr>
            <w:tcW w:w="531" w:type="dxa"/>
          </w:tcPr>
          <w:p w14:paraId="56A3C35B" w14:textId="41DA889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val="en-US" w:eastAsia="ru-RU"/>
              </w:rPr>
            </w:pPr>
            <w:r w:rsidRPr="00ED15FB">
              <w:rPr>
                <w:sz w:val="22"/>
                <w:szCs w:val="22"/>
              </w:rPr>
              <w:t>77</w:t>
            </w:r>
          </w:p>
        </w:tc>
        <w:tc>
          <w:tcPr>
            <w:tcW w:w="2029" w:type="dxa"/>
          </w:tcPr>
          <w:p w14:paraId="638A7131" w14:textId="77B7478B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113-13968</w:t>
            </w:r>
          </w:p>
        </w:tc>
        <w:tc>
          <w:tcPr>
            <w:tcW w:w="546" w:type="dxa"/>
          </w:tcPr>
          <w:p w14:paraId="51255DA9" w14:textId="4D40AA4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126</w:t>
            </w:r>
          </w:p>
        </w:tc>
        <w:tc>
          <w:tcPr>
            <w:tcW w:w="2029" w:type="dxa"/>
          </w:tcPr>
          <w:p w14:paraId="2186F5B6" w14:textId="44D0B577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113-14040</w:t>
            </w:r>
          </w:p>
        </w:tc>
        <w:tc>
          <w:tcPr>
            <w:tcW w:w="546" w:type="dxa"/>
          </w:tcPr>
          <w:p w14:paraId="518D0E60" w14:textId="15CE6A0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175</w:t>
            </w:r>
          </w:p>
        </w:tc>
        <w:tc>
          <w:tcPr>
            <w:tcW w:w="2029" w:type="dxa"/>
          </w:tcPr>
          <w:p w14:paraId="2B6D48C0" w14:textId="2AC55EB0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113-13858</w:t>
            </w:r>
          </w:p>
        </w:tc>
      </w:tr>
      <w:tr w:rsidR="00ED15FB" w14:paraId="2F10A724" w14:textId="77777777" w:rsidTr="00BC2BC4">
        <w:trPr>
          <w:jc w:val="center"/>
        </w:trPr>
        <w:tc>
          <w:tcPr>
            <w:tcW w:w="531" w:type="dxa"/>
          </w:tcPr>
          <w:p w14:paraId="0BE5D6A7" w14:textId="70CE53DC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29</w:t>
            </w:r>
          </w:p>
        </w:tc>
        <w:tc>
          <w:tcPr>
            <w:tcW w:w="2029" w:type="dxa"/>
          </w:tcPr>
          <w:p w14:paraId="0B688808" w14:textId="36741B87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113-14025</w:t>
            </w:r>
          </w:p>
        </w:tc>
        <w:tc>
          <w:tcPr>
            <w:tcW w:w="531" w:type="dxa"/>
          </w:tcPr>
          <w:p w14:paraId="443759B2" w14:textId="1F50E69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val="en-US" w:eastAsia="ru-RU"/>
              </w:rPr>
            </w:pPr>
            <w:r w:rsidRPr="00ED15FB">
              <w:rPr>
                <w:sz w:val="22"/>
                <w:szCs w:val="22"/>
              </w:rPr>
              <w:t>78</w:t>
            </w:r>
          </w:p>
        </w:tc>
        <w:tc>
          <w:tcPr>
            <w:tcW w:w="2029" w:type="dxa"/>
          </w:tcPr>
          <w:p w14:paraId="1A78E3BF" w14:textId="7DAAA21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113-13969</w:t>
            </w:r>
          </w:p>
        </w:tc>
        <w:tc>
          <w:tcPr>
            <w:tcW w:w="546" w:type="dxa"/>
          </w:tcPr>
          <w:p w14:paraId="2AC5E750" w14:textId="161A376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127</w:t>
            </w:r>
          </w:p>
        </w:tc>
        <w:tc>
          <w:tcPr>
            <w:tcW w:w="2029" w:type="dxa"/>
          </w:tcPr>
          <w:p w14:paraId="0547A223" w14:textId="06CB866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113-14041</w:t>
            </w:r>
          </w:p>
        </w:tc>
        <w:tc>
          <w:tcPr>
            <w:tcW w:w="546" w:type="dxa"/>
          </w:tcPr>
          <w:p w14:paraId="2823C36D" w14:textId="48EF715C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176</w:t>
            </w:r>
          </w:p>
        </w:tc>
        <w:tc>
          <w:tcPr>
            <w:tcW w:w="2029" w:type="dxa"/>
          </w:tcPr>
          <w:p w14:paraId="7F0CF49A" w14:textId="24DCB7C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113-13859</w:t>
            </w:r>
          </w:p>
        </w:tc>
      </w:tr>
      <w:tr w:rsidR="00ED15FB" w14:paraId="3D926EC0" w14:textId="77777777" w:rsidTr="00BC2BC4">
        <w:trPr>
          <w:jc w:val="center"/>
        </w:trPr>
        <w:tc>
          <w:tcPr>
            <w:tcW w:w="531" w:type="dxa"/>
          </w:tcPr>
          <w:p w14:paraId="15E199BE" w14:textId="42823F1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30</w:t>
            </w:r>
          </w:p>
        </w:tc>
        <w:tc>
          <w:tcPr>
            <w:tcW w:w="2029" w:type="dxa"/>
          </w:tcPr>
          <w:p w14:paraId="0AD3BAD6" w14:textId="19BAC58C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113-14026</w:t>
            </w:r>
          </w:p>
        </w:tc>
        <w:tc>
          <w:tcPr>
            <w:tcW w:w="531" w:type="dxa"/>
          </w:tcPr>
          <w:p w14:paraId="77B348AE" w14:textId="2D395930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79</w:t>
            </w:r>
          </w:p>
        </w:tc>
        <w:tc>
          <w:tcPr>
            <w:tcW w:w="2029" w:type="dxa"/>
          </w:tcPr>
          <w:p w14:paraId="33F82A1B" w14:textId="0C1F4B4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113-13995</w:t>
            </w:r>
          </w:p>
        </w:tc>
        <w:tc>
          <w:tcPr>
            <w:tcW w:w="546" w:type="dxa"/>
          </w:tcPr>
          <w:p w14:paraId="5274210E" w14:textId="279879A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128</w:t>
            </w:r>
          </w:p>
        </w:tc>
        <w:tc>
          <w:tcPr>
            <w:tcW w:w="2029" w:type="dxa"/>
          </w:tcPr>
          <w:p w14:paraId="4C24E85B" w14:textId="1F80BE3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113-14042</w:t>
            </w:r>
          </w:p>
        </w:tc>
        <w:tc>
          <w:tcPr>
            <w:tcW w:w="546" w:type="dxa"/>
          </w:tcPr>
          <w:p w14:paraId="3EF2D5D5" w14:textId="290EDC37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177</w:t>
            </w:r>
          </w:p>
        </w:tc>
        <w:tc>
          <w:tcPr>
            <w:tcW w:w="2029" w:type="dxa"/>
          </w:tcPr>
          <w:p w14:paraId="05022001" w14:textId="3A22EA5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113-13860</w:t>
            </w:r>
          </w:p>
        </w:tc>
      </w:tr>
      <w:tr w:rsidR="00ED15FB" w14:paraId="3FF44FA0" w14:textId="77777777" w:rsidTr="00BC2BC4">
        <w:trPr>
          <w:jc w:val="center"/>
        </w:trPr>
        <w:tc>
          <w:tcPr>
            <w:tcW w:w="531" w:type="dxa"/>
          </w:tcPr>
          <w:p w14:paraId="66ACAE2F" w14:textId="68850CE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31</w:t>
            </w:r>
          </w:p>
        </w:tc>
        <w:tc>
          <w:tcPr>
            <w:tcW w:w="2029" w:type="dxa"/>
          </w:tcPr>
          <w:p w14:paraId="09A33451" w14:textId="534DF3E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113-14027</w:t>
            </w:r>
          </w:p>
        </w:tc>
        <w:tc>
          <w:tcPr>
            <w:tcW w:w="531" w:type="dxa"/>
          </w:tcPr>
          <w:p w14:paraId="551AC8D6" w14:textId="7093D9C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80</w:t>
            </w:r>
          </w:p>
        </w:tc>
        <w:tc>
          <w:tcPr>
            <w:tcW w:w="2029" w:type="dxa"/>
          </w:tcPr>
          <w:p w14:paraId="7F97A988" w14:textId="7315E1A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113-13996</w:t>
            </w:r>
          </w:p>
        </w:tc>
        <w:tc>
          <w:tcPr>
            <w:tcW w:w="546" w:type="dxa"/>
          </w:tcPr>
          <w:p w14:paraId="784FC6E8" w14:textId="297FDA4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129</w:t>
            </w:r>
          </w:p>
        </w:tc>
        <w:tc>
          <w:tcPr>
            <w:tcW w:w="2029" w:type="dxa"/>
          </w:tcPr>
          <w:p w14:paraId="278E9FE7" w14:textId="28E6B32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113-14043</w:t>
            </w:r>
          </w:p>
        </w:tc>
        <w:tc>
          <w:tcPr>
            <w:tcW w:w="546" w:type="dxa"/>
          </w:tcPr>
          <w:p w14:paraId="259930DE" w14:textId="3574EB8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178</w:t>
            </w:r>
          </w:p>
        </w:tc>
        <w:tc>
          <w:tcPr>
            <w:tcW w:w="2029" w:type="dxa"/>
          </w:tcPr>
          <w:p w14:paraId="00F48739" w14:textId="617CE25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113-13861</w:t>
            </w:r>
          </w:p>
        </w:tc>
      </w:tr>
      <w:tr w:rsidR="00ED15FB" w14:paraId="12354193" w14:textId="77777777" w:rsidTr="00BC2BC4">
        <w:trPr>
          <w:jc w:val="center"/>
        </w:trPr>
        <w:tc>
          <w:tcPr>
            <w:tcW w:w="531" w:type="dxa"/>
          </w:tcPr>
          <w:p w14:paraId="1200AF8C" w14:textId="0F037826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32</w:t>
            </w:r>
          </w:p>
        </w:tc>
        <w:tc>
          <w:tcPr>
            <w:tcW w:w="2029" w:type="dxa"/>
          </w:tcPr>
          <w:p w14:paraId="3F5B3A11" w14:textId="13251629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113-14028</w:t>
            </w:r>
          </w:p>
        </w:tc>
        <w:tc>
          <w:tcPr>
            <w:tcW w:w="531" w:type="dxa"/>
          </w:tcPr>
          <w:p w14:paraId="29CF7E76" w14:textId="10CFD9E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81</w:t>
            </w:r>
          </w:p>
        </w:tc>
        <w:tc>
          <w:tcPr>
            <w:tcW w:w="2029" w:type="dxa"/>
          </w:tcPr>
          <w:p w14:paraId="18333801" w14:textId="10E6E61C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113-13997</w:t>
            </w:r>
          </w:p>
        </w:tc>
        <w:tc>
          <w:tcPr>
            <w:tcW w:w="546" w:type="dxa"/>
          </w:tcPr>
          <w:p w14:paraId="7FF84E9C" w14:textId="0516715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130</w:t>
            </w:r>
          </w:p>
        </w:tc>
        <w:tc>
          <w:tcPr>
            <w:tcW w:w="2029" w:type="dxa"/>
          </w:tcPr>
          <w:p w14:paraId="73ECA51D" w14:textId="49065CFC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113-13871</w:t>
            </w:r>
          </w:p>
        </w:tc>
        <w:tc>
          <w:tcPr>
            <w:tcW w:w="546" w:type="dxa"/>
          </w:tcPr>
          <w:p w14:paraId="58873FD9" w14:textId="142A159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179</w:t>
            </w:r>
          </w:p>
        </w:tc>
        <w:tc>
          <w:tcPr>
            <w:tcW w:w="2029" w:type="dxa"/>
          </w:tcPr>
          <w:p w14:paraId="57A93A7A" w14:textId="2D8B778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113-13980</w:t>
            </w:r>
          </w:p>
        </w:tc>
      </w:tr>
      <w:tr w:rsidR="00ED15FB" w14:paraId="1B55E15E" w14:textId="77777777" w:rsidTr="00BC2BC4">
        <w:trPr>
          <w:jc w:val="center"/>
        </w:trPr>
        <w:tc>
          <w:tcPr>
            <w:tcW w:w="531" w:type="dxa"/>
          </w:tcPr>
          <w:p w14:paraId="49D233BD" w14:textId="5A766EC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33</w:t>
            </w:r>
          </w:p>
        </w:tc>
        <w:tc>
          <w:tcPr>
            <w:tcW w:w="2029" w:type="dxa"/>
          </w:tcPr>
          <w:p w14:paraId="2017AC3C" w14:textId="0C84D397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113-14029</w:t>
            </w:r>
          </w:p>
        </w:tc>
        <w:tc>
          <w:tcPr>
            <w:tcW w:w="531" w:type="dxa"/>
          </w:tcPr>
          <w:p w14:paraId="473733B7" w14:textId="5EB5EEAB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82</w:t>
            </w:r>
          </w:p>
        </w:tc>
        <w:tc>
          <w:tcPr>
            <w:tcW w:w="2029" w:type="dxa"/>
          </w:tcPr>
          <w:p w14:paraId="2BC7DCFB" w14:textId="0491F369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113-13998</w:t>
            </w:r>
          </w:p>
        </w:tc>
        <w:tc>
          <w:tcPr>
            <w:tcW w:w="546" w:type="dxa"/>
          </w:tcPr>
          <w:p w14:paraId="2D75596F" w14:textId="6E33BC16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131</w:t>
            </w:r>
          </w:p>
        </w:tc>
        <w:tc>
          <w:tcPr>
            <w:tcW w:w="2029" w:type="dxa"/>
          </w:tcPr>
          <w:p w14:paraId="09F4BF69" w14:textId="51C399F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113-14115</w:t>
            </w:r>
          </w:p>
        </w:tc>
        <w:tc>
          <w:tcPr>
            <w:tcW w:w="546" w:type="dxa"/>
          </w:tcPr>
          <w:p w14:paraId="0D5FC895" w14:textId="57F784C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180</w:t>
            </w:r>
          </w:p>
        </w:tc>
        <w:tc>
          <w:tcPr>
            <w:tcW w:w="2029" w:type="dxa"/>
          </w:tcPr>
          <w:p w14:paraId="2E9EC0C4" w14:textId="4DAEC36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113-13981</w:t>
            </w:r>
          </w:p>
        </w:tc>
      </w:tr>
      <w:tr w:rsidR="00ED15FB" w14:paraId="30D435D5" w14:textId="77777777" w:rsidTr="00BC2BC4">
        <w:trPr>
          <w:jc w:val="center"/>
        </w:trPr>
        <w:tc>
          <w:tcPr>
            <w:tcW w:w="531" w:type="dxa"/>
          </w:tcPr>
          <w:p w14:paraId="4017DD08" w14:textId="448A335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34</w:t>
            </w:r>
          </w:p>
        </w:tc>
        <w:tc>
          <w:tcPr>
            <w:tcW w:w="2029" w:type="dxa"/>
          </w:tcPr>
          <w:p w14:paraId="6E874CAE" w14:textId="04E02E9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113-14030</w:t>
            </w:r>
          </w:p>
        </w:tc>
        <w:tc>
          <w:tcPr>
            <w:tcW w:w="531" w:type="dxa"/>
          </w:tcPr>
          <w:p w14:paraId="57959018" w14:textId="2767B06B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83</w:t>
            </w:r>
          </w:p>
        </w:tc>
        <w:tc>
          <w:tcPr>
            <w:tcW w:w="2029" w:type="dxa"/>
          </w:tcPr>
          <w:p w14:paraId="1FC5BD51" w14:textId="4FE7CBB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113-13999</w:t>
            </w:r>
          </w:p>
        </w:tc>
        <w:tc>
          <w:tcPr>
            <w:tcW w:w="546" w:type="dxa"/>
          </w:tcPr>
          <w:p w14:paraId="7FFC82AC" w14:textId="0A800DD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132</w:t>
            </w:r>
          </w:p>
        </w:tc>
        <w:tc>
          <w:tcPr>
            <w:tcW w:w="2029" w:type="dxa"/>
          </w:tcPr>
          <w:p w14:paraId="152DEDCF" w14:textId="6D9EE3F0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113-13817</w:t>
            </w:r>
          </w:p>
        </w:tc>
        <w:tc>
          <w:tcPr>
            <w:tcW w:w="546" w:type="dxa"/>
          </w:tcPr>
          <w:p w14:paraId="1E08D247" w14:textId="039B664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181</w:t>
            </w:r>
          </w:p>
        </w:tc>
        <w:tc>
          <w:tcPr>
            <w:tcW w:w="2029" w:type="dxa"/>
          </w:tcPr>
          <w:p w14:paraId="5377AA7C" w14:textId="7BB0520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113-13982</w:t>
            </w:r>
          </w:p>
        </w:tc>
      </w:tr>
      <w:tr w:rsidR="00ED15FB" w14:paraId="4740470A" w14:textId="77777777" w:rsidTr="00BC2BC4">
        <w:trPr>
          <w:jc w:val="center"/>
        </w:trPr>
        <w:tc>
          <w:tcPr>
            <w:tcW w:w="531" w:type="dxa"/>
          </w:tcPr>
          <w:p w14:paraId="7EB31CEE" w14:textId="3648411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35</w:t>
            </w:r>
          </w:p>
        </w:tc>
        <w:tc>
          <w:tcPr>
            <w:tcW w:w="2029" w:type="dxa"/>
          </w:tcPr>
          <w:p w14:paraId="3869D35E" w14:textId="0CF517B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113-14031</w:t>
            </w:r>
          </w:p>
        </w:tc>
        <w:tc>
          <w:tcPr>
            <w:tcW w:w="531" w:type="dxa"/>
          </w:tcPr>
          <w:p w14:paraId="4EDE8F32" w14:textId="319ADE6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84</w:t>
            </w:r>
          </w:p>
        </w:tc>
        <w:tc>
          <w:tcPr>
            <w:tcW w:w="2029" w:type="dxa"/>
          </w:tcPr>
          <w:p w14:paraId="4B284708" w14:textId="1D5408D7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113-14000</w:t>
            </w:r>
          </w:p>
        </w:tc>
        <w:tc>
          <w:tcPr>
            <w:tcW w:w="546" w:type="dxa"/>
          </w:tcPr>
          <w:p w14:paraId="6339DDE3" w14:textId="3BE3E2A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133</w:t>
            </w:r>
          </w:p>
        </w:tc>
        <w:tc>
          <w:tcPr>
            <w:tcW w:w="2029" w:type="dxa"/>
          </w:tcPr>
          <w:p w14:paraId="3E024174" w14:textId="307A92C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113-13818</w:t>
            </w:r>
          </w:p>
        </w:tc>
        <w:tc>
          <w:tcPr>
            <w:tcW w:w="546" w:type="dxa"/>
          </w:tcPr>
          <w:p w14:paraId="7795DFDF" w14:textId="695ED1E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182</w:t>
            </w:r>
          </w:p>
        </w:tc>
        <w:tc>
          <w:tcPr>
            <w:tcW w:w="2029" w:type="dxa"/>
          </w:tcPr>
          <w:p w14:paraId="4BBA5AF5" w14:textId="75A6BE4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113-13983</w:t>
            </w:r>
          </w:p>
        </w:tc>
      </w:tr>
      <w:tr w:rsidR="00ED15FB" w14:paraId="0CAC8717" w14:textId="77777777" w:rsidTr="00BC2BC4">
        <w:trPr>
          <w:jc w:val="center"/>
        </w:trPr>
        <w:tc>
          <w:tcPr>
            <w:tcW w:w="531" w:type="dxa"/>
          </w:tcPr>
          <w:p w14:paraId="118BF2D8" w14:textId="18DE178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36</w:t>
            </w:r>
          </w:p>
        </w:tc>
        <w:tc>
          <w:tcPr>
            <w:tcW w:w="2029" w:type="dxa"/>
          </w:tcPr>
          <w:p w14:paraId="40F015A5" w14:textId="1B38CA2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113-14032</w:t>
            </w:r>
          </w:p>
        </w:tc>
        <w:tc>
          <w:tcPr>
            <w:tcW w:w="531" w:type="dxa"/>
          </w:tcPr>
          <w:p w14:paraId="557B383A" w14:textId="6CAFA0D7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85</w:t>
            </w:r>
          </w:p>
        </w:tc>
        <w:tc>
          <w:tcPr>
            <w:tcW w:w="2029" w:type="dxa"/>
          </w:tcPr>
          <w:p w14:paraId="7328E860" w14:textId="28BA492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113-14001</w:t>
            </w:r>
          </w:p>
        </w:tc>
        <w:tc>
          <w:tcPr>
            <w:tcW w:w="546" w:type="dxa"/>
          </w:tcPr>
          <w:p w14:paraId="0367ACE1" w14:textId="0D95FA9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134</w:t>
            </w:r>
          </w:p>
        </w:tc>
        <w:tc>
          <w:tcPr>
            <w:tcW w:w="2029" w:type="dxa"/>
          </w:tcPr>
          <w:p w14:paraId="3B5FECE9" w14:textId="4DBA87DB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113-13819</w:t>
            </w:r>
          </w:p>
        </w:tc>
        <w:tc>
          <w:tcPr>
            <w:tcW w:w="546" w:type="dxa"/>
          </w:tcPr>
          <w:p w14:paraId="6A1070D2" w14:textId="07FACE1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183</w:t>
            </w:r>
          </w:p>
        </w:tc>
        <w:tc>
          <w:tcPr>
            <w:tcW w:w="2029" w:type="dxa"/>
          </w:tcPr>
          <w:p w14:paraId="13C521C0" w14:textId="3BC08FDC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113-13984</w:t>
            </w:r>
          </w:p>
        </w:tc>
      </w:tr>
      <w:tr w:rsidR="00ED15FB" w14:paraId="1FEEA4E9" w14:textId="77777777" w:rsidTr="00BC2BC4">
        <w:trPr>
          <w:jc w:val="center"/>
        </w:trPr>
        <w:tc>
          <w:tcPr>
            <w:tcW w:w="531" w:type="dxa"/>
          </w:tcPr>
          <w:p w14:paraId="4F4009E5" w14:textId="655BC66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37</w:t>
            </w:r>
          </w:p>
        </w:tc>
        <w:tc>
          <w:tcPr>
            <w:tcW w:w="2029" w:type="dxa"/>
          </w:tcPr>
          <w:p w14:paraId="66C8713A" w14:textId="0CD77BAC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113-14033</w:t>
            </w:r>
          </w:p>
        </w:tc>
        <w:tc>
          <w:tcPr>
            <w:tcW w:w="531" w:type="dxa"/>
          </w:tcPr>
          <w:p w14:paraId="32ACB283" w14:textId="41B01A9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86</w:t>
            </w:r>
          </w:p>
        </w:tc>
        <w:tc>
          <w:tcPr>
            <w:tcW w:w="2029" w:type="dxa"/>
          </w:tcPr>
          <w:p w14:paraId="26490968" w14:textId="1BF84FD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113-14002</w:t>
            </w:r>
          </w:p>
        </w:tc>
        <w:tc>
          <w:tcPr>
            <w:tcW w:w="546" w:type="dxa"/>
          </w:tcPr>
          <w:p w14:paraId="5AFAAF00" w14:textId="201CE90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135</w:t>
            </w:r>
          </w:p>
        </w:tc>
        <w:tc>
          <w:tcPr>
            <w:tcW w:w="2029" w:type="dxa"/>
          </w:tcPr>
          <w:p w14:paraId="5E187322" w14:textId="1024117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113-13820</w:t>
            </w:r>
          </w:p>
        </w:tc>
        <w:tc>
          <w:tcPr>
            <w:tcW w:w="546" w:type="dxa"/>
          </w:tcPr>
          <w:p w14:paraId="6B05BAE9" w14:textId="52BF32B0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184</w:t>
            </w:r>
          </w:p>
        </w:tc>
        <w:tc>
          <w:tcPr>
            <w:tcW w:w="2029" w:type="dxa"/>
          </w:tcPr>
          <w:p w14:paraId="55E07B7F" w14:textId="0C085AB7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113-13985</w:t>
            </w:r>
          </w:p>
        </w:tc>
      </w:tr>
      <w:tr w:rsidR="00ED15FB" w14:paraId="28F639CD" w14:textId="77777777" w:rsidTr="00BC2BC4">
        <w:trPr>
          <w:jc w:val="center"/>
        </w:trPr>
        <w:tc>
          <w:tcPr>
            <w:tcW w:w="531" w:type="dxa"/>
          </w:tcPr>
          <w:p w14:paraId="54F0DC93" w14:textId="378CCA9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38</w:t>
            </w:r>
          </w:p>
        </w:tc>
        <w:tc>
          <w:tcPr>
            <w:tcW w:w="2029" w:type="dxa"/>
          </w:tcPr>
          <w:p w14:paraId="374ACDEB" w14:textId="2F45C25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113-14034</w:t>
            </w:r>
          </w:p>
        </w:tc>
        <w:tc>
          <w:tcPr>
            <w:tcW w:w="531" w:type="dxa"/>
          </w:tcPr>
          <w:p w14:paraId="4BCA7408" w14:textId="223DBDF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87</w:t>
            </w:r>
          </w:p>
        </w:tc>
        <w:tc>
          <w:tcPr>
            <w:tcW w:w="2029" w:type="dxa"/>
          </w:tcPr>
          <w:p w14:paraId="30D23192" w14:textId="35AD098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113-14003</w:t>
            </w:r>
          </w:p>
        </w:tc>
        <w:tc>
          <w:tcPr>
            <w:tcW w:w="546" w:type="dxa"/>
          </w:tcPr>
          <w:p w14:paraId="0AC47FA4" w14:textId="4A52D88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136</w:t>
            </w:r>
          </w:p>
        </w:tc>
        <w:tc>
          <w:tcPr>
            <w:tcW w:w="2029" w:type="dxa"/>
          </w:tcPr>
          <w:p w14:paraId="2F6162A3" w14:textId="674AA3F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113-13823</w:t>
            </w:r>
          </w:p>
        </w:tc>
        <w:tc>
          <w:tcPr>
            <w:tcW w:w="546" w:type="dxa"/>
          </w:tcPr>
          <w:p w14:paraId="4611D990" w14:textId="35820A09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185</w:t>
            </w:r>
          </w:p>
        </w:tc>
        <w:tc>
          <w:tcPr>
            <w:tcW w:w="2029" w:type="dxa"/>
          </w:tcPr>
          <w:p w14:paraId="35D434B1" w14:textId="58C7CF0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113-13986</w:t>
            </w:r>
          </w:p>
        </w:tc>
      </w:tr>
      <w:tr w:rsidR="00ED15FB" w14:paraId="23D8278B" w14:textId="77777777" w:rsidTr="00BC2BC4">
        <w:trPr>
          <w:jc w:val="center"/>
        </w:trPr>
        <w:tc>
          <w:tcPr>
            <w:tcW w:w="531" w:type="dxa"/>
          </w:tcPr>
          <w:p w14:paraId="1EE2CC27" w14:textId="045E8F5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39</w:t>
            </w:r>
          </w:p>
        </w:tc>
        <w:tc>
          <w:tcPr>
            <w:tcW w:w="2029" w:type="dxa"/>
          </w:tcPr>
          <w:p w14:paraId="7DBEAADD" w14:textId="3AAD0AB7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113-14035</w:t>
            </w:r>
          </w:p>
        </w:tc>
        <w:tc>
          <w:tcPr>
            <w:tcW w:w="531" w:type="dxa"/>
          </w:tcPr>
          <w:p w14:paraId="16ADD10E" w14:textId="1B80E4B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88</w:t>
            </w:r>
          </w:p>
        </w:tc>
        <w:tc>
          <w:tcPr>
            <w:tcW w:w="2029" w:type="dxa"/>
          </w:tcPr>
          <w:p w14:paraId="2539C7CD" w14:textId="3AD369AB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113-14036</w:t>
            </w:r>
          </w:p>
        </w:tc>
        <w:tc>
          <w:tcPr>
            <w:tcW w:w="546" w:type="dxa"/>
          </w:tcPr>
          <w:p w14:paraId="34B2C26A" w14:textId="5B89A48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137</w:t>
            </w:r>
          </w:p>
        </w:tc>
        <w:tc>
          <w:tcPr>
            <w:tcW w:w="2029" w:type="dxa"/>
          </w:tcPr>
          <w:p w14:paraId="48D9262A" w14:textId="4A78CB7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113-13824</w:t>
            </w:r>
          </w:p>
        </w:tc>
        <w:tc>
          <w:tcPr>
            <w:tcW w:w="546" w:type="dxa"/>
          </w:tcPr>
          <w:p w14:paraId="4D99E1F0" w14:textId="172295E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186</w:t>
            </w:r>
          </w:p>
        </w:tc>
        <w:tc>
          <w:tcPr>
            <w:tcW w:w="2029" w:type="dxa"/>
          </w:tcPr>
          <w:p w14:paraId="237D955F" w14:textId="24DEB569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113-13987</w:t>
            </w:r>
          </w:p>
        </w:tc>
      </w:tr>
      <w:tr w:rsidR="00ED15FB" w14:paraId="254E6540" w14:textId="77777777" w:rsidTr="00BC2BC4">
        <w:trPr>
          <w:jc w:val="center"/>
        </w:trPr>
        <w:tc>
          <w:tcPr>
            <w:tcW w:w="531" w:type="dxa"/>
          </w:tcPr>
          <w:p w14:paraId="730F9382" w14:textId="0EE250D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40</w:t>
            </w:r>
          </w:p>
        </w:tc>
        <w:tc>
          <w:tcPr>
            <w:tcW w:w="2029" w:type="dxa"/>
          </w:tcPr>
          <w:p w14:paraId="379AE7D3" w14:textId="1B441DD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113-13722</w:t>
            </w:r>
          </w:p>
        </w:tc>
        <w:tc>
          <w:tcPr>
            <w:tcW w:w="531" w:type="dxa"/>
          </w:tcPr>
          <w:p w14:paraId="4CBC5E65" w14:textId="1F38F9B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89</w:t>
            </w:r>
          </w:p>
        </w:tc>
        <w:tc>
          <w:tcPr>
            <w:tcW w:w="2029" w:type="dxa"/>
          </w:tcPr>
          <w:p w14:paraId="717E333D" w14:textId="67D01DE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113-13851</w:t>
            </w:r>
          </w:p>
        </w:tc>
        <w:tc>
          <w:tcPr>
            <w:tcW w:w="546" w:type="dxa"/>
          </w:tcPr>
          <w:p w14:paraId="1180903E" w14:textId="3617BA2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138</w:t>
            </w:r>
          </w:p>
        </w:tc>
        <w:tc>
          <w:tcPr>
            <w:tcW w:w="2029" w:type="dxa"/>
          </w:tcPr>
          <w:p w14:paraId="0C2A4F5A" w14:textId="474E1DF9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113-13826</w:t>
            </w:r>
          </w:p>
        </w:tc>
        <w:tc>
          <w:tcPr>
            <w:tcW w:w="546" w:type="dxa"/>
          </w:tcPr>
          <w:p w14:paraId="4E32E558" w14:textId="1AE0BA3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187</w:t>
            </w:r>
          </w:p>
        </w:tc>
        <w:tc>
          <w:tcPr>
            <w:tcW w:w="2029" w:type="dxa"/>
          </w:tcPr>
          <w:p w14:paraId="11953CE9" w14:textId="3A53B06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113-13988</w:t>
            </w:r>
          </w:p>
        </w:tc>
      </w:tr>
      <w:tr w:rsidR="00ED15FB" w14:paraId="45368FBC" w14:textId="77777777" w:rsidTr="00BC2BC4">
        <w:trPr>
          <w:jc w:val="center"/>
        </w:trPr>
        <w:tc>
          <w:tcPr>
            <w:tcW w:w="531" w:type="dxa"/>
          </w:tcPr>
          <w:p w14:paraId="6730A2E9" w14:textId="37A27D7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41</w:t>
            </w:r>
          </w:p>
        </w:tc>
        <w:tc>
          <w:tcPr>
            <w:tcW w:w="2029" w:type="dxa"/>
          </w:tcPr>
          <w:p w14:paraId="4FE6A527" w14:textId="6FB4EEB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113-13723</w:t>
            </w:r>
          </w:p>
        </w:tc>
        <w:tc>
          <w:tcPr>
            <w:tcW w:w="531" w:type="dxa"/>
          </w:tcPr>
          <w:p w14:paraId="5E5AA135" w14:textId="0B37A9B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90</w:t>
            </w:r>
          </w:p>
        </w:tc>
        <w:tc>
          <w:tcPr>
            <w:tcW w:w="2029" w:type="dxa"/>
          </w:tcPr>
          <w:p w14:paraId="55E75880" w14:textId="7175CDD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113-13850</w:t>
            </w:r>
          </w:p>
        </w:tc>
        <w:tc>
          <w:tcPr>
            <w:tcW w:w="546" w:type="dxa"/>
          </w:tcPr>
          <w:p w14:paraId="273B1612" w14:textId="4F6638B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139</w:t>
            </w:r>
          </w:p>
        </w:tc>
        <w:tc>
          <w:tcPr>
            <w:tcW w:w="2029" w:type="dxa"/>
          </w:tcPr>
          <w:p w14:paraId="20CA75C6" w14:textId="1F9BE59C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113-13828</w:t>
            </w:r>
          </w:p>
        </w:tc>
        <w:tc>
          <w:tcPr>
            <w:tcW w:w="546" w:type="dxa"/>
          </w:tcPr>
          <w:p w14:paraId="1215007A" w14:textId="3AC44C9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188</w:t>
            </w:r>
          </w:p>
        </w:tc>
        <w:tc>
          <w:tcPr>
            <w:tcW w:w="2029" w:type="dxa"/>
          </w:tcPr>
          <w:p w14:paraId="4AC0101A" w14:textId="17BA27A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113-13989</w:t>
            </w:r>
          </w:p>
        </w:tc>
      </w:tr>
      <w:tr w:rsidR="00ED15FB" w14:paraId="207751E5" w14:textId="77777777" w:rsidTr="00BC2BC4">
        <w:trPr>
          <w:jc w:val="center"/>
        </w:trPr>
        <w:tc>
          <w:tcPr>
            <w:tcW w:w="531" w:type="dxa"/>
          </w:tcPr>
          <w:p w14:paraId="15DF6E40" w14:textId="5B90D8E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42</w:t>
            </w:r>
          </w:p>
        </w:tc>
        <w:tc>
          <w:tcPr>
            <w:tcW w:w="2029" w:type="dxa"/>
          </w:tcPr>
          <w:p w14:paraId="379550B0" w14:textId="5EDD496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113-13724</w:t>
            </w:r>
          </w:p>
        </w:tc>
        <w:tc>
          <w:tcPr>
            <w:tcW w:w="531" w:type="dxa"/>
          </w:tcPr>
          <w:p w14:paraId="764535B1" w14:textId="6A565640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91</w:t>
            </w:r>
          </w:p>
        </w:tc>
        <w:tc>
          <w:tcPr>
            <w:tcW w:w="2029" w:type="dxa"/>
          </w:tcPr>
          <w:p w14:paraId="5829CB9F" w14:textId="0D37C0ED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113-13849</w:t>
            </w:r>
          </w:p>
        </w:tc>
        <w:tc>
          <w:tcPr>
            <w:tcW w:w="546" w:type="dxa"/>
          </w:tcPr>
          <w:p w14:paraId="56758A92" w14:textId="2EF0F840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140</w:t>
            </w:r>
          </w:p>
        </w:tc>
        <w:tc>
          <w:tcPr>
            <w:tcW w:w="2029" w:type="dxa"/>
          </w:tcPr>
          <w:p w14:paraId="7651EDE2" w14:textId="6D7072E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113-13829</w:t>
            </w:r>
          </w:p>
        </w:tc>
        <w:tc>
          <w:tcPr>
            <w:tcW w:w="546" w:type="dxa"/>
          </w:tcPr>
          <w:p w14:paraId="401FF80E" w14:textId="0DF52F50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189</w:t>
            </w:r>
          </w:p>
        </w:tc>
        <w:tc>
          <w:tcPr>
            <w:tcW w:w="2029" w:type="dxa"/>
          </w:tcPr>
          <w:p w14:paraId="257BFBCB" w14:textId="1224BB7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113-14094</w:t>
            </w:r>
          </w:p>
        </w:tc>
      </w:tr>
      <w:tr w:rsidR="00ED15FB" w14:paraId="7100B83B" w14:textId="77777777" w:rsidTr="00BC2BC4">
        <w:trPr>
          <w:jc w:val="center"/>
        </w:trPr>
        <w:tc>
          <w:tcPr>
            <w:tcW w:w="531" w:type="dxa"/>
          </w:tcPr>
          <w:p w14:paraId="431D9C14" w14:textId="2637E4C6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43</w:t>
            </w:r>
          </w:p>
        </w:tc>
        <w:tc>
          <w:tcPr>
            <w:tcW w:w="2029" w:type="dxa"/>
          </w:tcPr>
          <w:p w14:paraId="61F98793" w14:textId="49504A09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113-13725</w:t>
            </w:r>
          </w:p>
        </w:tc>
        <w:tc>
          <w:tcPr>
            <w:tcW w:w="531" w:type="dxa"/>
          </w:tcPr>
          <w:p w14:paraId="3CD30A37" w14:textId="28350766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92</w:t>
            </w:r>
          </w:p>
        </w:tc>
        <w:tc>
          <w:tcPr>
            <w:tcW w:w="2029" w:type="dxa"/>
          </w:tcPr>
          <w:p w14:paraId="073BA478" w14:textId="15699C8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113-14104</w:t>
            </w:r>
          </w:p>
        </w:tc>
        <w:tc>
          <w:tcPr>
            <w:tcW w:w="546" w:type="dxa"/>
          </w:tcPr>
          <w:p w14:paraId="162143D2" w14:textId="0FA619D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141</w:t>
            </w:r>
          </w:p>
        </w:tc>
        <w:tc>
          <w:tcPr>
            <w:tcW w:w="2029" w:type="dxa"/>
          </w:tcPr>
          <w:p w14:paraId="153399EC" w14:textId="723B300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113-13830</w:t>
            </w:r>
          </w:p>
        </w:tc>
        <w:tc>
          <w:tcPr>
            <w:tcW w:w="546" w:type="dxa"/>
          </w:tcPr>
          <w:p w14:paraId="77A4A2E9" w14:textId="63AEDA07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190</w:t>
            </w:r>
          </w:p>
        </w:tc>
        <w:tc>
          <w:tcPr>
            <w:tcW w:w="2029" w:type="dxa"/>
          </w:tcPr>
          <w:p w14:paraId="020ABCFC" w14:textId="45EF3C0C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113-14095</w:t>
            </w:r>
          </w:p>
        </w:tc>
      </w:tr>
      <w:tr w:rsidR="00ED15FB" w14:paraId="109856D9" w14:textId="77777777" w:rsidTr="00BC2BC4">
        <w:trPr>
          <w:jc w:val="center"/>
        </w:trPr>
        <w:tc>
          <w:tcPr>
            <w:tcW w:w="531" w:type="dxa"/>
          </w:tcPr>
          <w:p w14:paraId="6E442676" w14:textId="05DF7BB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44</w:t>
            </w:r>
          </w:p>
        </w:tc>
        <w:tc>
          <w:tcPr>
            <w:tcW w:w="2029" w:type="dxa"/>
          </w:tcPr>
          <w:p w14:paraId="47846325" w14:textId="6999EFC6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113-13726</w:t>
            </w:r>
          </w:p>
        </w:tc>
        <w:tc>
          <w:tcPr>
            <w:tcW w:w="531" w:type="dxa"/>
          </w:tcPr>
          <w:p w14:paraId="3CDC5A08" w14:textId="5190660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93</w:t>
            </w:r>
          </w:p>
        </w:tc>
        <w:tc>
          <w:tcPr>
            <w:tcW w:w="2029" w:type="dxa"/>
          </w:tcPr>
          <w:p w14:paraId="6C76CBB5" w14:textId="2BA71859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113-14105</w:t>
            </w:r>
          </w:p>
        </w:tc>
        <w:tc>
          <w:tcPr>
            <w:tcW w:w="546" w:type="dxa"/>
          </w:tcPr>
          <w:p w14:paraId="2471C0B0" w14:textId="445DE73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142</w:t>
            </w:r>
          </w:p>
        </w:tc>
        <w:tc>
          <w:tcPr>
            <w:tcW w:w="2029" w:type="dxa"/>
          </w:tcPr>
          <w:p w14:paraId="3AF9E300" w14:textId="617B5356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113-13752</w:t>
            </w:r>
          </w:p>
        </w:tc>
        <w:tc>
          <w:tcPr>
            <w:tcW w:w="546" w:type="dxa"/>
          </w:tcPr>
          <w:p w14:paraId="1F864048" w14:textId="5338F2D7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191</w:t>
            </w:r>
          </w:p>
        </w:tc>
        <w:tc>
          <w:tcPr>
            <w:tcW w:w="2029" w:type="dxa"/>
          </w:tcPr>
          <w:p w14:paraId="7C5CD65B" w14:textId="4AC911D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113-14096</w:t>
            </w:r>
          </w:p>
        </w:tc>
      </w:tr>
      <w:tr w:rsidR="00ED15FB" w14:paraId="087D9021" w14:textId="77777777" w:rsidTr="00BC2BC4">
        <w:trPr>
          <w:jc w:val="center"/>
        </w:trPr>
        <w:tc>
          <w:tcPr>
            <w:tcW w:w="531" w:type="dxa"/>
          </w:tcPr>
          <w:p w14:paraId="46A14E67" w14:textId="1EBD9ED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45</w:t>
            </w:r>
          </w:p>
        </w:tc>
        <w:tc>
          <w:tcPr>
            <w:tcW w:w="2029" w:type="dxa"/>
          </w:tcPr>
          <w:p w14:paraId="35499C09" w14:textId="6B82CFF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113-13727</w:t>
            </w:r>
          </w:p>
        </w:tc>
        <w:tc>
          <w:tcPr>
            <w:tcW w:w="531" w:type="dxa"/>
          </w:tcPr>
          <w:p w14:paraId="63F3DE35" w14:textId="1470B28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94</w:t>
            </w:r>
          </w:p>
        </w:tc>
        <w:tc>
          <w:tcPr>
            <w:tcW w:w="2029" w:type="dxa"/>
          </w:tcPr>
          <w:p w14:paraId="1DA08866" w14:textId="427E050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113-14106</w:t>
            </w:r>
          </w:p>
        </w:tc>
        <w:tc>
          <w:tcPr>
            <w:tcW w:w="546" w:type="dxa"/>
          </w:tcPr>
          <w:p w14:paraId="329D6F2C" w14:textId="77933CB9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143</w:t>
            </w:r>
          </w:p>
        </w:tc>
        <w:tc>
          <w:tcPr>
            <w:tcW w:w="2029" w:type="dxa"/>
          </w:tcPr>
          <w:p w14:paraId="5CBEB4B6" w14:textId="668D6FF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113-13753</w:t>
            </w:r>
          </w:p>
        </w:tc>
        <w:tc>
          <w:tcPr>
            <w:tcW w:w="546" w:type="dxa"/>
          </w:tcPr>
          <w:p w14:paraId="1B27A022" w14:textId="5B0DC3E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192</w:t>
            </w:r>
          </w:p>
        </w:tc>
        <w:tc>
          <w:tcPr>
            <w:tcW w:w="2029" w:type="dxa"/>
          </w:tcPr>
          <w:p w14:paraId="5A36EF0C" w14:textId="3A20647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113-14097</w:t>
            </w:r>
          </w:p>
        </w:tc>
      </w:tr>
      <w:tr w:rsidR="00ED15FB" w14:paraId="180E2F63" w14:textId="77777777" w:rsidTr="00BC2BC4">
        <w:trPr>
          <w:jc w:val="center"/>
        </w:trPr>
        <w:tc>
          <w:tcPr>
            <w:tcW w:w="531" w:type="dxa"/>
          </w:tcPr>
          <w:p w14:paraId="2684340E" w14:textId="07BAAE8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46</w:t>
            </w:r>
          </w:p>
        </w:tc>
        <w:tc>
          <w:tcPr>
            <w:tcW w:w="2029" w:type="dxa"/>
          </w:tcPr>
          <w:p w14:paraId="38CDCDA2" w14:textId="1FC72D1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113-14114</w:t>
            </w:r>
          </w:p>
        </w:tc>
        <w:tc>
          <w:tcPr>
            <w:tcW w:w="531" w:type="dxa"/>
          </w:tcPr>
          <w:p w14:paraId="4A56A3CE" w14:textId="3719AB57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95</w:t>
            </w:r>
          </w:p>
        </w:tc>
        <w:tc>
          <w:tcPr>
            <w:tcW w:w="2029" w:type="dxa"/>
          </w:tcPr>
          <w:p w14:paraId="78D6FB83" w14:textId="6ECEF63B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113-14107</w:t>
            </w:r>
          </w:p>
        </w:tc>
        <w:tc>
          <w:tcPr>
            <w:tcW w:w="546" w:type="dxa"/>
          </w:tcPr>
          <w:p w14:paraId="6A7BBD15" w14:textId="14C9162B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144</w:t>
            </w:r>
          </w:p>
        </w:tc>
        <w:tc>
          <w:tcPr>
            <w:tcW w:w="2029" w:type="dxa"/>
          </w:tcPr>
          <w:p w14:paraId="2811CF6F" w14:textId="0164364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113-13754</w:t>
            </w:r>
          </w:p>
        </w:tc>
        <w:tc>
          <w:tcPr>
            <w:tcW w:w="546" w:type="dxa"/>
          </w:tcPr>
          <w:p w14:paraId="4E4F9204" w14:textId="7C8326A5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193</w:t>
            </w:r>
          </w:p>
        </w:tc>
        <w:tc>
          <w:tcPr>
            <w:tcW w:w="2029" w:type="dxa"/>
          </w:tcPr>
          <w:p w14:paraId="5DA1823C" w14:textId="4E6E748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113-14098</w:t>
            </w:r>
          </w:p>
        </w:tc>
      </w:tr>
      <w:tr w:rsidR="00ED15FB" w14:paraId="7E4E1A59" w14:textId="77777777" w:rsidTr="00BC2BC4">
        <w:trPr>
          <w:jc w:val="center"/>
        </w:trPr>
        <w:tc>
          <w:tcPr>
            <w:tcW w:w="531" w:type="dxa"/>
          </w:tcPr>
          <w:p w14:paraId="279391A8" w14:textId="7E78B29B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47</w:t>
            </w:r>
          </w:p>
        </w:tc>
        <w:tc>
          <w:tcPr>
            <w:tcW w:w="2029" w:type="dxa"/>
          </w:tcPr>
          <w:p w14:paraId="63478F61" w14:textId="7768EF86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113-13728</w:t>
            </w:r>
          </w:p>
        </w:tc>
        <w:tc>
          <w:tcPr>
            <w:tcW w:w="531" w:type="dxa"/>
          </w:tcPr>
          <w:p w14:paraId="4B5462AA" w14:textId="0FB9D467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96</w:t>
            </w:r>
          </w:p>
        </w:tc>
        <w:tc>
          <w:tcPr>
            <w:tcW w:w="2029" w:type="dxa"/>
          </w:tcPr>
          <w:p w14:paraId="7F59F935" w14:textId="67163C79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113-14108</w:t>
            </w:r>
          </w:p>
        </w:tc>
        <w:tc>
          <w:tcPr>
            <w:tcW w:w="546" w:type="dxa"/>
          </w:tcPr>
          <w:p w14:paraId="39BA6436" w14:textId="5B1ACB9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145</w:t>
            </w:r>
          </w:p>
        </w:tc>
        <w:tc>
          <w:tcPr>
            <w:tcW w:w="2029" w:type="dxa"/>
          </w:tcPr>
          <w:p w14:paraId="3EA32C21" w14:textId="2E024830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113-13755</w:t>
            </w:r>
          </w:p>
        </w:tc>
        <w:tc>
          <w:tcPr>
            <w:tcW w:w="546" w:type="dxa"/>
          </w:tcPr>
          <w:p w14:paraId="14E0D6E4" w14:textId="28982079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194</w:t>
            </w:r>
          </w:p>
        </w:tc>
        <w:tc>
          <w:tcPr>
            <w:tcW w:w="2029" w:type="dxa"/>
          </w:tcPr>
          <w:p w14:paraId="10A0A7B2" w14:textId="6F227CEC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113-14099</w:t>
            </w:r>
          </w:p>
        </w:tc>
      </w:tr>
      <w:tr w:rsidR="00ED15FB" w14:paraId="639C7336" w14:textId="77777777" w:rsidTr="00BC2BC4">
        <w:trPr>
          <w:jc w:val="center"/>
        </w:trPr>
        <w:tc>
          <w:tcPr>
            <w:tcW w:w="531" w:type="dxa"/>
          </w:tcPr>
          <w:p w14:paraId="44BDF6C3" w14:textId="191F681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48</w:t>
            </w:r>
          </w:p>
        </w:tc>
        <w:tc>
          <w:tcPr>
            <w:tcW w:w="2029" w:type="dxa"/>
          </w:tcPr>
          <w:p w14:paraId="46B06284" w14:textId="64E8113E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113-13729</w:t>
            </w:r>
          </w:p>
        </w:tc>
        <w:tc>
          <w:tcPr>
            <w:tcW w:w="531" w:type="dxa"/>
          </w:tcPr>
          <w:p w14:paraId="77C04D53" w14:textId="35EA52C9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97</w:t>
            </w:r>
          </w:p>
        </w:tc>
        <w:tc>
          <w:tcPr>
            <w:tcW w:w="2029" w:type="dxa"/>
          </w:tcPr>
          <w:p w14:paraId="27634E28" w14:textId="7976CBFF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113-14109</w:t>
            </w:r>
          </w:p>
        </w:tc>
        <w:tc>
          <w:tcPr>
            <w:tcW w:w="546" w:type="dxa"/>
          </w:tcPr>
          <w:p w14:paraId="27BA28AD" w14:textId="5D7CF3D1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146</w:t>
            </w:r>
          </w:p>
        </w:tc>
        <w:tc>
          <w:tcPr>
            <w:tcW w:w="2029" w:type="dxa"/>
          </w:tcPr>
          <w:p w14:paraId="2BB74E04" w14:textId="1DA26E46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113-13756</w:t>
            </w:r>
          </w:p>
        </w:tc>
        <w:tc>
          <w:tcPr>
            <w:tcW w:w="546" w:type="dxa"/>
          </w:tcPr>
          <w:p w14:paraId="3238A8C6" w14:textId="7B6D22A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195</w:t>
            </w:r>
          </w:p>
        </w:tc>
        <w:tc>
          <w:tcPr>
            <w:tcW w:w="2029" w:type="dxa"/>
          </w:tcPr>
          <w:p w14:paraId="42AF8C0C" w14:textId="24D68B54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113-14100</w:t>
            </w:r>
          </w:p>
        </w:tc>
      </w:tr>
      <w:tr w:rsidR="00ED15FB" w14:paraId="1D40252D" w14:textId="77777777" w:rsidTr="00BC2BC4">
        <w:trPr>
          <w:trHeight w:val="429"/>
          <w:jc w:val="center"/>
        </w:trPr>
        <w:tc>
          <w:tcPr>
            <w:tcW w:w="531" w:type="dxa"/>
          </w:tcPr>
          <w:p w14:paraId="54917092" w14:textId="55ABCD56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49</w:t>
            </w:r>
          </w:p>
        </w:tc>
        <w:tc>
          <w:tcPr>
            <w:tcW w:w="2029" w:type="dxa"/>
          </w:tcPr>
          <w:p w14:paraId="6A987165" w14:textId="3AF1427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113-13730</w:t>
            </w:r>
          </w:p>
        </w:tc>
        <w:tc>
          <w:tcPr>
            <w:tcW w:w="531" w:type="dxa"/>
          </w:tcPr>
          <w:p w14:paraId="75432028" w14:textId="548EDFF6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98</w:t>
            </w:r>
          </w:p>
        </w:tc>
        <w:tc>
          <w:tcPr>
            <w:tcW w:w="2029" w:type="dxa"/>
          </w:tcPr>
          <w:p w14:paraId="2B359106" w14:textId="0832C453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113-14110</w:t>
            </w:r>
          </w:p>
        </w:tc>
        <w:tc>
          <w:tcPr>
            <w:tcW w:w="546" w:type="dxa"/>
          </w:tcPr>
          <w:p w14:paraId="41095BA3" w14:textId="1EA26378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147</w:t>
            </w:r>
          </w:p>
        </w:tc>
        <w:tc>
          <w:tcPr>
            <w:tcW w:w="2029" w:type="dxa"/>
          </w:tcPr>
          <w:p w14:paraId="1F0D487F" w14:textId="56CEB8BA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113-13874</w:t>
            </w:r>
          </w:p>
        </w:tc>
        <w:tc>
          <w:tcPr>
            <w:tcW w:w="546" w:type="dxa"/>
          </w:tcPr>
          <w:p w14:paraId="5BA2E02A" w14:textId="53919202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196</w:t>
            </w:r>
          </w:p>
        </w:tc>
        <w:tc>
          <w:tcPr>
            <w:tcW w:w="2029" w:type="dxa"/>
          </w:tcPr>
          <w:p w14:paraId="127E95A9" w14:textId="129B39C9" w:rsidR="00ED15FB" w:rsidRPr="00ED15FB" w:rsidRDefault="00ED15FB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  <w:lang w:eastAsia="ru-RU"/>
              </w:rPr>
            </w:pPr>
            <w:r w:rsidRPr="00ED15FB">
              <w:rPr>
                <w:sz w:val="22"/>
                <w:szCs w:val="22"/>
              </w:rPr>
              <w:t>113-14101</w:t>
            </w:r>
          </w:p>
        </w:tc>
      </w:tr>
      <w:tr w:rsidR="00BC2BC4" w14:paraId="67C0E6D9" w14:textId="77777777" w:rsidTr="00BC2BC4">
        <w:trPr>
          <w:jc w:val="center"/>
        </w:trPr>
        <w:tc>
          <w:tcPr>
            <w:tcW w:w="531" w:type="dxa"/>
          </w:tcPr>
          <w:p w14:paraId="3280FC20" w14:textId="65B4D76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lastRenderedPageBreak/>
              <w:t>197</w:t>
            </w:r>
          </w:p>
        </w:tc>
        <w:tc>
          <w:tcPr>
            <w:tcW w:w="2029" w:type="dxa"/>
          </w:tcPr>
          <w:p w14:paraId="195523C1" w14:textId="65B75A8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113-14102</w:t>
            </w:r>
          </w:p>
        </w:tc>
        <w:tc>
          <w:tcPr>
            <w:tcW w:w="531" w:type="dxa"/>
          </w:tcPr>
          <w:p w14:paraId="72496B91" w14:textId="461A143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251</w:t>
            </w:r>
          </w:p>
        </w:tc>
        <w:tc>
          <w:tcPr>
            <w:tcW w:w="2029" w:type="dxa"/>
          </w:tcPr>
          <w:p w14:paraId="05B08C52" w14:textId="71873E6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113-13770</w:t>
            </w:r>
          </w:p>
        </w:tc>
        <w:tc>
          <w:tcPr>
            <w:tcW w:w="546" w:type="dxa"/>
          </w:tcPr>
          <w:p w14:paraId="6103D5F7" w14:textId="6C71D1E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305</w:t>
            </w:r>
          </w:p>
        </w:tc>
        <w:tc>
          <w:tcPr>
            <w:tcW w:w="2029" w:type="dxa"/>
          </w:tcPr>
          <w:p w14:paraId="6B345D10" w14:textId="658D844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113-13938</w:t>
            </w:r>
          </w:p>
        </w:tc>
        <w:tc>
          <w:tcPr>
            <w:tcW w:w="546" w:type="dxa"/>
          </w:tcPr>
          <w:p w14:paraId="52E32413" w14:textId="01183BB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359</w:t>
            </w:r>
          </w:p>
        </w:tc>
        <w:tc>
          <w:tcPr>
            <w:tcW w:w="2029" w:type="dxa"/>
          </w:tcPr>
          <w:p w14:paraId="6EEBD114" w14:textId="19B682A4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113-14063</w:t>
            </w:r>
          </w:p>
        </w:tc>
      </w:tr>
      <w:tr w:rsidR="00BC2BC4" w14:paraId="5C84E065" w14:textId="77777777" w:rsidTr="00BC2BC4">
        <w:trPr>
          <w:jc w:val="center"/>
        </w:trPr>
        <w:tc>
          <w:tcPr>
            <w:tcW w:w="531" w:type="dxa"/>
          </w:tcPr>
          <w:p w14:paraId="13A883CC" w14:textId="09BE8DC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198</w:t>
            </w:r>
          </w:p>
        </w:tc>
        <w:tc>
          <w:tcPr>
            <w:tcW w:w="2029" w:type="dxa"/>
          </w:tcPr>
          <w:p w14:paraId="42D4E055" w14:textId="6E527D4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113-14103</w:t>
            </w:r>
          </w:p>
        </w:tc>
        <w:tc>
          <w:tcPr>
            <w:tcW w:w="531" w:type="dxa"/>
          </w:tcPr>
          <w:p w14:paraId="7BAEF1B2" w14:textId="6D9CC46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252</w:t>
            </w:r>
          </w:p>
        </w:tc>
        <w:tc>
          <w:tcPr>
            <w:tcW w:w="2029" w:type="dxa"/>
          </w:tcPr>
          <w:p w14:paraId="017B2B2F" w14:textId="322871A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113-13771</w:t>
            </w:r>
          </w:p>
        </w:tc>
        <w:tc>
          <w:tcPr>
            <w:tcW w:w="546" w:type="dxa"/>
          </w:tcPr>
          <w:p w14:paraId="6D3464BE" w14:textId="549DB8D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306</w:t>
            </w:r>
          </w:p>
        </w:tc>
        <w:tc>
          <w:tcPr>
            <w:tcW w:w="2029" w:type="dxa"/>
          </w:tcPr>
          <w:p w14:paraId="0E09AF7C" w14:textId="41C9C6E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113-13939</w:t>
            </w:r>
          </w:p>
        </w:tc>
        <w:tc>
          <w:tcPr>
            <w:tcW w:w="546" w:type="dxa"/>
          </w:tcPr>
          <w:p w14:paraId="249DDAA0" w14:textId="74E09D33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360</w:t>
            </w:r>
          </w:p>
        </w:tc>
        <w:tc>
          <w:tcPr>
            <w:tcW w:w="2029" w:type="dxa"/>
          </w:tcPr>
          <w:p w14:paraId="56D8F6E7" w14:textId="67FBB57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113-14064</w:t>
            </w:r>
          </w:p>
        </w:tc>
      </w:tr>
      <w:tr w:rsidR="00BC2BC4" w14:paraId="33F00CDE" w14:textId="77777777" w:rsidTr="00BC2BC4">
        <w:trPr>
          <w:jc w:val="center"/>
        </w:trPr>
        <w:tc>
          <w:tcPr>
            <w:tcW w:w="531" w:type="dxa"/>
          </w:tcPr>
          <w:p w14:paraId="142252F9" w14:textId="3E6CC36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199</w:t>
            </w:r>
          </w:p>
        </w:tc>
        <w:tc>
          <w:tcPr>
            <w:tcW w:w="2029" w:type="dxa"/>
          </w:tcPr>
          <w:p w14:paraId="03D5E95C" w14:textId="6D925E2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113-13797</w:t>
            </w:r>
          </w:p>
        </w:tc>
        <w:tc>
          <w:tcPr>
            <w:tcW w:w="531" w:type="dxa"/>
          </w:tcPr>
          <w:p w14:paraId="40662C2A" w14:textId="2333D0E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253</w:t>
            </w:r>
          </w:p>
        </w:tc>
        <w:tc>
          <w:tcPr>
            <w:tcW w:w="2029" w:type="dxa"/>
          </w:tcPr>
          <w:p w14:paraId="2AB91483" w14:textId="15E2A8D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113-13910</w:t>
            </w:r>
          </w:p>
        </w:tc>
        <w:tc>
          <w:tcPr>
            <w:tcW w:w="546" w:type="dxa"/>
          </w:tcPr>
          <w:p w14:paraId="1954A37C" w14:textId="3374991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307</w:t>
            </w:r>
          </w:p>
        </w:tc>
        <w:tc>
          <w:tcPr>
            <w:tcW w:w="2029" w:type="dxa"/>
          </w:tcPr>
          <w:p w14:paraId="5F1080DF" w14:textId="1B222F1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113-13787</w:t>
            </w:r>
          </w:p>
        </w:tc>
        <w:tc>
          <w:tcPr>
            <w:tcW w:w="546" w:type="dxa"/>
          </w:tcPr>
          <w:p w14:paraId="172CC707" w14:textId="09768657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361</w:t>
            </w:r>
          </w:p>
        </w:tc>
        <w:tc>
          <w:tcPr>
            <w:tcW w:w="2029" w:type="dxa"/>
          </w:tcPr>
          <w:p w14:paraId="2BDC0D1E" w14:textId="230C756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113-14065</w:t>
            </w:r>
          </w:p>
        </w:tc>
      </w:tr>
      <w:tr w:rsidR="00BC2BC4" w14:paraId="62345FA1" w14:textId="77777777" w:rsidTr="00BC2BC4">
        <w:trPr>
          <w:jc w:val="center"/>
        </w:trPr>
        <w:tc>
          <w:tcPr>
            <w:tcW w:w="531" w:type="dxa"/>
          </w:tcPr>
          <w:p w14:paraId="1FEF4B10" w14:textId="30018474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200</w:t>
            </w:r>
          </w:p>
        </w:tc>
        <w:tc>
          <w:tcPr>
            <w:tcW w:w="2029" w:type="dxa"/>
          </w:tcPr>
          <w:p w14:paraId="3A1F5EF5" w14:textId="4543364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113-13798</w:t>
            </w:r>
          </w:p>
        </w:tc>
        <w:tc>
          <w:tcPr>
            <w:tcW w:w="531" w:type="dxa"/>
          </w:tcPr>
          <w:p w14:paraId="608AB50B" w14:textId="3E85F6F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254</w:t>
            </w:r>
          </w:p>
        </w:tc>
        <w:tc>
          <w:tcPr>
            <w:tcW w:w="2029" w:type="dxa"/>
          </w:tcPr>
          <w:p w14:paraId="4450513F" w14:textId="346146C4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113-13911</w:t>
            </w:r>
          </w:p>
        </w:tc>
        <w:tc>
          <w:tcPr>
            <w:tcW w:w="546" w:type="dxa"/>
          </w:tcPr>
          <w:p w14:paraId="5849A717" w14:textId="12E4948A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308</w:t>
            </w:r>
          </w:p>
        </w:tc>
        <w:tc>
          <w:tcPr>
            <w:tcW w:w="2029" w:type="dxa"/>
          </w:tcPr>
          <w:p w14:paraId="1C9C08F4" w14:textId="6623229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113-13788</w:t>
            </w:r>
          </w:p>
        </w:tc>
        <w:tc>
          <w:tcPr>
            <w:tcW w:w="546" w:type="dxa"/>
          </w:tcPr>
          <w:p w14:paraId="29104C30" w14:textId="6CF3A884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362</w:t>
            </w:r>
          </w:p>
        </w:tc>
        <w:tc>
          <w:tcPr>
            <w:tcW w:w="2029" w:type="dxa"/>
          </w:tcPr>
          <w:p w14:paraId="71479537" w14:textId="5A94B4B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113-14066</w:t>
            </w:r>
          </w:p>
        </w:tc>
      </w:tr>
      <w:tr w:rsidR="00BC2BC4" w14:paraId="23DECA02" w14:textId="77777777" w:rsidTr="00BC2BC4">
        <w:trPr>
          <w:jc w:val="center"/>
        </w:trPr>
        <w:tc>
          <w:tcPr>
            <w:tcW w:w="531" w:type="dxa"/>
          </w:tcPr>
          <w:p w14:paraId="1E49B78E" w14:textId="15E64F9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201</w:t>
            </w:r>
          </w:p>
        </w:tc>
        <w:tc>
          <w:tcPr>
            <w:tcW w:w="2029" w:type="dxa"/>
          </w:tcPr>
          <w:p w14:paraId="0D138BF2" w14:textId="3F89002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113-13799</w:t>
            </w:r>
          </w:p>
        </w:tc>
        <w:tc>
          <w:tcPr>
            <w:tcW w:w="531" w:type="dxa"/>
          </w:tcPr>
          <w:p w14:paraId="41EC6FB9" w14:textId="05D84C1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255</w:t>
            </w:r>
          </w:p>
        </w:tc>
        <w:tc>
          <w:tcPr>
            <w:tcW w:w="2029" w:type="dxa"/>
          </w:tcPr>
          <w:p w14:paraId="2686D783" w14:textId="55EABE8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113-13912</w:t>
            </w:r>
          </w:p>
        </w:tc>
        <w:tc>
          <w:tcPr>
            <w:tcW w:w="546" w:type="dxa"/>
          </w:tcPr>
          <w:p w14:paraId="1E06851F" w14:textId="299B39A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309</w:t>
            </w:r>
          </w:p>
        </w:tc>
        <w:tc>
          <w:tcPr>
            <w:tcW w:w="2029" w:type="dxa"/>
          </w:tcPr>
          <w:p w14:paraId="7B2DC981" w14:textId="42FF6687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113-13789</w:t>
            </w:r>
          </w:p>
        </w:tc>
        <w:tc>
          <w:tcPr>
            <w:tcW w:w="546" w:type="dxa"/>
          </w:tcPr>
          <w:p w14:paraId="26985280" w14:textId="5B0D1EF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363</w:t>
            </w:r>
          </w:p>
        </w:tc>
        <w:tc>
          <w:tcPr>
            <w:tcW w:w="2029" w:type="dxa"/>
          </w:tcPr>
          <w:p w14:paraId="3CA1BD0F" w14:textId="216A908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113-14067</w:t>
            </w:r>
          </w:p>
        </w:tc>
      </w:tr>
      <w:tr w:rsidR="00BC2BC4" w14:paraId="08BF3AD2" w14:textId="77777777" w:rsidTr="00BC2BC4">
        <w:trPr>
          <w:jc w:val="center"/>
        </w:trPr>
        <w:tc>
          <w:tcPr>
            <w:tcW w:w="531" w:type="dxa"/>
          </w:tcPr>
          <w:p w14:paraId="0DDC353A" w14:textId="1036480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202</w:t>
            </w:r>
          </w:p>
        </w:tc>
        <w:tc>
          <w:tcPr>
            <w:tcW w:w="2029" w:type="dxa"/>
          </w:tcPr>
          <w:p w14:paraId="53F2B056" w14:textId="0D752F7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113-13800</w:t>
            </w:r>
          </w:p>
        </w:tc>
        <w:tc>
          <w:tcPr>
            <w:tcW w:w="531" w:type="dxa"/>
          </w:tcPr>
          <w:p w14:paraId="2063AAE9" w14:textId="63AAF804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256</w:t>
            </w:r>
          </w:p>
        </w:tc>
        <w:tc>
          <w:tcPr>
            <w:tcW w:w="2029" w:type="dxa"/>
          </w:tcPr>
          <w:p w14:paraId="2AA0740E" w14:textId="30F9A11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113-13913</w:t>
            </w:r>
          </w:p>
        </w:tc>
        <w:tc>
          <w:tcPr>
            <w:tcW w:w="546" w:type="dxa"/>
          </w:tcPr>
          <w:p w14:paraId="6890F488" w14:textId="73A60848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310</w:t>
            </w:r>
          </w:p>
        </w:tc>
        <w:tc>
          <w:tcPr>
            <w:tcW w:w="2029" w:type="dxa"/>
          </w:tcPr>
          <w:p w14:paraId="1C01EF22" w14:textId="4398A7F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113-13790</w:t>
            </w:r>
          </w:p>
        </w:tc>
        <w:tc>
          <w:tcPr>
            <w:tcW w:w="546" w:type="dxa"/>
          </w:tcPr>
          <w:p w14:paraId="113FAA25" w14:textId="526FB71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364</w:t>
            </w:r>
          </w:p>
        </w:tc>
        <w:tc>
          <w:tcPr>
            <w:tcW w:w="2029" w:type="dxa"/>
          </w:tcPr>
          <w:p w14:paraId="526F0929" w14:textId="22CF044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113-14068</w:t>
            </w:r>
          </w:p>
        </w:tc>
      </w:tr>
      <w:tr w:rsidR="00BC2BC4" w14:paraId="2AAA02F9" w14:textId="77777777" w:rsidTr="00BC2BC4">
        <w:trPr>
          <w:jc w:val="center"/>
        </w:trPr>
        <w:tc>
          <w:tcPr>
            <w:tcW w:w="531" w:type="dxa"/>
          </w:tcPr>
          <w:p w14:paraId="6AA1FAE6" w14:textId="7AE50B3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203</w:t>
            </w:r>
          </w:p>
        </w:tc>
        <w:tc>
          <w:tcPr>
            <w:tcW w:w="2029" w:type="dxa"/>
          </w:tcPr>
          <w:p w14:paraId="63232737" w14:textId="3FEBFF84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113-13801</w:t>
            </w:r>
          </w:p>
        </w:tc>
        <w:tc>
          <w:tcPr>
            <w:tcW w:w="531" w:type="dxa"/>
          </w:tcPr>
          <w:p w14:paraId="56A444C4" w14:textId="5BB6502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257</w:t>
            </w:r>
          </w:p>
        </w:tc>
        <w:tc>
          <w:tcPr>
            <w:tcW w:w="2029" w:type="dxa"/>
          </w:tcPr>
          <w:p w14:paraId="76EF0098" w14:textId="7C2EDDC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113-13914</w:t>
            </w:r>
          </w:p>
        </w:tc>
        <w:tc>
          <w:tcPr>
            <w:tcW w:w="546" w:type="dxa"/>
          </w:tcPr>
          <w:p w14:paraId="49F6CEEA" w14:textId="2CFE4EA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311</w:t>
            </w:r>
          </w:p>
        </w:tc>
        <w:tc>
          <w:tcPr>
            <w:tcW w:w="2029" w:type="dxa"/>
          </w:tcPr>
          <w:p w14:paraId="1C6CBF0D" w14:textId="331BCA7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113-13791</w:t>
            </w:r>
          </w:p>
        </w:tc>
        <w:tc>
          <w:tcPr>
            <w:tcW w:w="546" w:type="dxa"/>
          </w:tcPr>
          <w:p w14:paraId="12EA199C" w14:textId="4C32E563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365</w:t>
            </w:r>
          </w:p>
        </w:tc>
        <w:tc>
          <w:tcPr>
            <w:tcW w:w="2029" w:type="dxa"/>
          </w:tcPr>
          <w:p w14:paraId="39E53EE1" w14:textId="5796DC9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113-13848</w:t>
            </w:r>
          </w:p>
        </w:tc>
      </w:tr>
      <w:tr w:rsidR="00BC2BC4" w14:paraId="09C34D9C" w14:textId="77777777" w:rsidTr="00BC2BC4">
        <w:trPr>
          <w:jc w:val="center"/>
        </w:trPr>
        <w:tc>
          <w:tcPr>
            <w:tcW w:w="531" w:type="dxa"/>
          </w:tcPr>
          <w:p w14:paraId="6AD713D9" w14:textId="519A17C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204</w:t>
            </w:r>
          </w:p>
        </w:tc>
        <w:tc>
          <w:tcPr>
            <w:tcW w:w="2029" w:type="dxa"/>
          </w:tcPr>
          <w:p w14:paraId="582169C9" w14:textId="1F8DFAB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113-13802</w:t>
            </w:r>
          </w:p>
        </w:tc>
        <w:tc>
          <w:tcPr>
            <w:tcW w:w="531" w:type="dxa"/>
          </w:tcPr>
          <w:p w14:paraId="14E42AE6" w14:textId="24D9044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258</w:t>
            </w:r>
          </w:p>
        </w:tc>
        <w:tc>
          <w:tcPr>
            <w:tcW w:w="2029" w:type="dxa"/>
          </w:tcPr>
          <w:p w14:paraId="104E7C18" w14:textId="34859C37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113-13915</w:t>
            </w:r>
          </w:p>
        </w:tc>
        <w:tc>
          <w:tcPr>
            <w:tcW w:w="546" w:type="dxa"/>
          </w:tcPr>
          <w:p w14:paraId="2DFB6396" w14:textId="04C6B8F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312</w:t>
            </w:r>
          </w:p>
        </w:tc>
        <w:tc>
          <w:tcPr>
            <w:tcW w:w="2029" w:type="dxa"/>
          </w:tcPr>
          <w:p w14:paraId="2028342E" w14:textId="56B253B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113-13792</w:t>
            </w:r>
          </w:p>
        </w:tc>
        <w:tc>
          <w:tcPr>
            <w:tcW w:w="546" w:type="dxa"/>
          </w:tcPr>
          <w:p w14:paraId="41669583" w14:textId="12425C9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366</w:t>
            </w:r>
          </w:p>
        </w:tc>
        <w:tc>
          <w:tcPr>
            <w:tcW w:w="2029" w:type="dxa"/>
          </w:tcPr>
          <w:p w14:paraId="1782A366" w14:textId="16E7B14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113-13835</w:t>
            </w:r>
          </w:p>
        </w:tc>
      </w:tr>
      <w:tr w:rsidR="00BC2BC4" w14:paraId="3F2F1981" w14:textId="77777777" w:rsidTr="00BC2BC4">
        <w:trPr>
          <w:jc w:val="center"/>
        </w:trPr>
        <w:tc>
          <w:tcPr>
            <w:tcW w:w="531" w:type="dxa"/>
          </w:tcPr>
          <w:p w14:paraId="3CA9339A" w14:textId="5189AEA3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205</w:t>
            </w:r>
          </w:p>
        </w:tc>
        <w:tc>
          <w:tcPr>
            <w:tcW w:w="2029" w:type="dxa"/>
          </w:tcPr>
          <w:p w14:paraId="422D63A0" w14:textId="29FD90F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113-13803</w:t>
            </w:r>
          </w:p>
        </w:tc>
        <w:tc>
          <w:tcPr>
            <w:tcW w:w="531" w:type="dxa"/>
          </w:tcPr>
          <w:p w14:paraId="6253D24E" w14:textId="7FAFF15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259</w:t>
            </w:r>
          </w:p>
        </w:tc>
        <w:tc>
          <w:tcPr>
            <w:tcW w:w="2029" w:type="dxa"/>
          </w:tcPr>
          <w:p w14:paraId="44B7EABA" w14:textId="1BCB19C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113-13916</w:t>
            </w:r>
          </w:p>
        </w:tc>
        <w:tc>
          <w:tcPr>
            <w:tcW w:w="546" w:type="dxa"/>
          </w:tcPr>
          <w:p w14:paraId="5EB4CD17" w14:textId="59A8F2E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313</w:t>
            </w:r>
          </w:p>
        </w:tc>
        <w:tc>
          <w:tcPr>
            <w:tcW w:w="2029" w:type="dxa"/>
          </w:tcPr>
          <w:p w14:paraId="592CDE4B" w14:textId="417AB127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113-13793</w:t>
            </w:r>
          </w:p>
        </w:tc>
        <w:tc>
          <w:tcPr>
            <w:tcW w:w="546" w:type="dxa"/>
          </w:tcPr>
          <w:p w14:paraId="2958D583" w14:textId="1AEAF1F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367</w:t>
            </w:r>
          </w:p>
        </w:tc>
        <w:tc>
          <w:tcPr>
            <w:tcW w:w="2029" w:type="dxa"/>
          </w:tcPr>
          <w:p w14:paraId="5003DC81" w14:textId="425197E7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113-13837</w:t>
            </w:r>
          </w:p>
        </w:tc>
      </w:tr>
      <w:tr w:rsidR="00BC2BC4" w14:paraId="51EF70CC" w14:textId="77777777" w:rsidTr="00BC2BC4">
        <w:trPr>
          <w:jc w:val="center"/>
        </w:trPr>
        <w:tc>
          <w:tcPr>
            <w:tcW w:w="531" w:type="dxa"/>
          </w:tcPr>
          <w:p w14:paraId="02F876F7" w14:textId="4F3D4678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206</w:t>
            </w:r>
          </w:p>
        </w:tc>
        <w:tc>
          <w:tcPr>
            <w:tcW w:w="2029" w:type="dxa"/>
          </w:tcPr>
          <w:p w14:paraId="10F88AB8" w14:textId="7CC5435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113-13804</w:t>
            </w:r>
          </w:p>
        </w:tc>
        <w:tc>
          <w:tcPr>
            <w:tcW w:w="531" w:type="dxa"/>
          </w:tcPr>
          <w:p w14:paraId="29EE7609" w14:textId="36B5EB2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260</w:t>
            </w:r>
          </w:p>
        </w:tc>
        <w:tc>
          <w:tcPr>
            <w:tcW w:w="2029" w:type="dxa"/>
          </w:tcPr>
          <w:p w14:paraId="3C3302CC" w14:textId="7C0A083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113-13917</w:t>
            </w:r>
          </w:p>
        </w:tc>
        <w:tc>
          <w:tcPr>
            <w:tcW w:w="546" w:type="dxa"/>
          </w:tcPr>
          <w:p w14:paraId="0BFF298C" w14:textId="27E9D47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314</w:t>
            </w:r>
          </w:p>
        </w:tc>
        <w:tc>
          <w:tcPr>
            <w:tcW w:w="2029" w:type="dxa"/>
          </w:tcPr>
          <w:p w14:paraId="56E9A6BE" w14:textId="508797D7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113-13794</w:t>
            </w:r>
          </w:p>
        </w:tc>
        <w:tc>
          <w:tcPr>
            <w:tcW w:w="546" w:type="dxa"/>
          </w:tcPr>
          <w:p w14:paraId="5CAE9A6B" w14:textId="7CD8F40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368</w:t>
            </w:r>
          </w:p>
        </w:tc>
        <w:tc>
          <w:tcPr>
            <w:tcW w:w="2029" w:type="dxa"/>
          </w:tcPr>
          <w:p w14:paraId="3166DB15" w14:textId="2A17E54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113-13838</w:t>
            </w:r>
          </w:p>
        </w:tc>
      </w:tr>
      <w:tr w:rsidR="00BC2BC4" w14:paraId="043FFF1E" w14:textId="77777777" w:rsidTr="00BC2BC4">
        <w:trPr>
          <w:jc w:val="center"/>
        </w:trPr>
        <w:tc>
          <w:tcPr>
            <w:tcW w:w="531" w:type="dxa"/>
          </w:tcPr>
          <w:p w14:paraId="1AB4E34E" w14:textId="71C48C9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207</w:t>
            </w:r>
          </w:p>
        </w:tc>
        <w:tc>
          <w:tcPr>
            <w:tcW w:w="2029" w:type="dxa"/>
          </w:tcPr>
          <w:p w14:paraId="2880F291" w14:textId="1C518F7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113-13805</w:t>
            </w:r>
          </w:p>
        </w:tc>
        <w:tc>
          <w:tcPr>
            <w:tcW w:w="531" w:type="dxa"/>
          </w:tcPr>
          <w:p w14:paraId="75E6663C" w14:textId="7FF9743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261</w:t>
            </w:r>
          </w:p>
        </w:tc>
        <w:tc>
          <w:tcPr>
            <w:tcW w:w="2029" w:type="dxa"/>
          </w:tcPr>
          <w:p w14:paraId="22ED0987" w14:textId="1FEC2D5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113-13918</w:t>
            </w:r>
          </w:p>
        </w:tc>
        <w:tc>
          <w:tcPr>
            <w:tcW w:w="546" w:type="dxa"/>
          </w:tcPr>
          <w:p w14:paraId="7A935216" w14:textId="4294F21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315</w:t>
            </w:r>
          </w:p>
        </w:tc>
        <w:tc>
          <w:tcPr>
            <w:tcW w:w="2029" w:type="dxa"/>
          </w:tcPr>
          <w:p w14:paraId="00C1123A" w14:textId="6717799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113-13795</w:t>
            </w:r>
          </w:p>
        </w:tc>
        <w:tc>
          <w:tcPr>
            <w:tcW w:w="546" w:type="dxa"/>
          </w:tcPr>
          <w:p w14:paraId="09E4F4D8" w14:textId="0AA0D35A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369</w:t>
            </w:r>
          </w:p>
        </w:tc>
        <w:tc>
          <w:tcPr>
            <w:tcW w:w="2029" w:type="dxa"/>
          </w:tcPr>
          <w:p w14:paraId="2F91B7AC" w14:textId="56D8E55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113-13839</w:t>
            </w:r>
          </w:p>
        </w:tc>
      </w:tr>
      <w:tr w:rsidR="00BC2BC4" w14:paraId="45D1450B" w14:textId="77777777" w:rsidTr="00BC2BC4">
        <w:trPr>
          <w:jc w:val="center"/>
        </w:trPr>
        <w:tc>
          <w:tcPr>
            <w:tcW w:w="531" w:type="dxa"/>
          </w:tcPr>
          <w:p w14:paraId="59CCE9F6" w14:textId="59E2CC3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208</w:t>
            </w:r>
          </w:p>
        </w:tc>
        <w:tc>
          <w:tcPr>
            <w:tcW w:w="2029" w:type="dxa"/>
          </w:tcPr>
          <w:p w14:paraId="2538595C" w14:textId="6CC127C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113-13806</w:t>
            </w:r>
          </w:p>
        </w:tc>
        <w:tc>
          <w:tcPr>
            <w:tcW w:w="531" w:type="dxa"/>
          </w:tcPr>
          <w:p w14:paraId="7DC8F3D6" w14:textId="491F05C8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262</w:t>
            </w:r>
          </w:p>
        </w:tc>
        <w:tc>
          <w:tcPr>
            <w:tcW w:w="2029" w:type="dxa"/>
          </w:tcPr>
          <w:p w14:paraId="213F5BA5" w14:textId="462DAE6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113-13919</w:t>
            </w:r>
          </w:p>
        </w:tc>
        <w:tc>
          <w:tcPr>
            <w:tcW w:w="546" w:type="dxa"/>
          </w:tcPr>
          <w:p w14:paraId="16AB8902" w14:textId="6189BDE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316</w:t>
            </w:r>
          </w:p>
        </w:tc>
        <w:tc>
          <w:tcPr>
            <w:tcW w:w="2029" w:type="dxa"/>
          </w:tcPr>
          <w:p w14:paraId="4DB3D0D1" w14:textId="7C48129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113-13796</w:t>
            </w:r>
          </w:p>
        </w:tc>
        <w:tc>
          <w:tcPr>
            <w:tcW w:w="546" w:type="dxa"/>
          </w:tcPr>
          <w:p w14:paraId="065EB985" w14:textId="73FF62A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370</w:t>
            </w:r>
          </w:p>
        </w:tc>
        <w:tc>
          <w:tcPr>
            <w:tcW w:w="2029" w:type="dxa"/>
          </w:tcPr>
          <w:p w14:paraId="7AFFE3C0" w14:textId="2779B668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113-13840</w:t>
            </w:r>
          </w:p>
        </w:tc>
      </w:tr>
      <w:tr w:rsidR="00BC2BC4" w14:paraId="0962F685" w14:textId="77777777" w:rsidTr="00BC2BC4">
        <w:trPr>
          <w:jc w:val="center"/>
        </w:trPr>
        <w:tc>
          <w:tcPr>
            <w:tcW w:w="531" w:type="dxa"/>
          </w:tcPr>
          <w:p w14:paraId="640D20F5" w14:textId="03577DB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209</w:t>
            </w:r>
          </w:p>
        </w:tc>
        <w:tc>
          <w:tcPr>
            <w:tcW w:w="2029" w:type="dxa"/>
          </w:tcPr>
          <w:p w14:paraId="66B6400D" w14:textId="4E7F79DA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113-13900</w:t>
            </w:r>
          </w:p>
        </w:tc>
        <w:tc>
          <w:tcPr>
            <w:tcW w:w="531" w:type="dxa"/>
          </w:tcPr>
          <w:p w14:paraId="78C425E2" w14:textId="0B7270E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263</w:t>
            </w:r>
          </w:p>
        </w:tc>
        <w:tc>
          <w:tcPr>
            <w:tcW w:w="2029" w:type="dxa"/>
          </w:tcPr>
          <w:p w14:paraId="17EE5646" w14:textId="4061CCB8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113-13926</w:t>
            </w:r>
          </w:p>
        </w:tc>
        <w:tc>
          <w:tcPr>
            <w:tcW w:w="546" w:type="dxa"/>
          </w:tcPr>
          <w:p w14:paraId="2D7088FB" w14:textId="02F78C4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317</w:t>
            </w:r>
          </w:p>
        </w:tc>
        <w:tc>
          <w:tcPr>
            <w:tcW w:w="2029" w:type="dxa"/>
          </w:tcPr>
          <w:p w14:paraId="5143DEF2" w14:textId="6DCD6D0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113-14082</w:t>
            </w:r>
          </w:p>
        </w:tc>
        <w:tc>
          <w:tcPr>
            <w:tcW w:w="546" w:type="dxa"/>
          </w:tcPr>
          <w:p w14:paraId="33CCDAFB" w14:textId="7CDCEC07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371</w:t>
            </w:r>
          </w:p>
        </w:tc>
        <w:tc>
          <w:tcPr>
            <w:tcW w:w="2029" w:type="dxa"/>
          </w:tcPr>
          <w:p w14:paraId="54F9ACB1" w14:textId="4257BFC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113-13841</w:t>
            </w:r>
          </w:p>
        </w:tc>
      </w:tr>
      <w:tr w:rsidR="00BC2BC4" w14:paraId="3ACE93A3" w14:textId="77777777" w:rsidTr="00BC2BC4">
        <w:trPr>
          <w:jc w:val="center"/>
        </w:trPr>
        <w:tc>
          <w:tcPr>
            <w:tcW w:w="531" w:type="dxa"/>
          </w:tcPr>
          <w:p w14:paraId="3C0C04C0" w14:textId="3B6428A7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210</w:t>
            </w:r>
          </w:p>
        </w:tc>
        <w:tc>
          <w:tcPr>
            <w:tcW w:w="2029" w:type="dxa"/>
          </w:tcPr>
          <w:p w14:paraId="341F0714" w14:textId="0C786AD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113-13901</w:t>
            </w:r>
          </w:p>
        </w:tc>
        <w:tc>
          <w:tcPr>
            <w:tcW w:w="531" w:type="dxa"/>
          </w:tcPr>
          <w:p w14:paraId="255F4F20" w14:textId="02A730E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264</w:t>
            </w:r>
          </w:p>
        </w:tc>
        <w:tc>
          <w:tcPr>
            <w:tcW w:w="2029" w:type="dxa"/>
          </w:tcPr>
          <w:p w14:paraId="546B55B1" w14:textId="630B678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113-13927</w:t>
            </w:r>
          </w:p>
        </w:tc>
        <w:tc>
          <w:tcPr>
            <w:tcW w:w="546" w:type="dxa"/>
          </w:tcPr>
          <w:p w14:paraId="34C343B0" w14:textId="47908C6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318</w:t>
            </w:r>
          </w:p>
        </w:tc>
        <w:tc>
          <w:tcPr>
            <w:tcW w:w="2029" w:type="dxa"/>
          </w:tcPr>
          <w:p w14:paraId="42088F5A" w14:textId="0F681A47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113-14083</w:t>
            </w:r>
          </w:p>
        </w:tc>
        <w:tc>
          <w:tcPr>
            <w:tcW w:w="546" w:type="dxa"/>
          </w:tcPr>
          <w:p w14:paraId="5D70566C" w14:textId="27C4BFC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372</w:t>
            </w:r>
          </w:p>
        </w:tc>
        <w:tc>
          <w:tcPr>
            <w:tcW w:w="2029" w:type="dxa"/>
          </w:tcPr>
          <w:p w14:paraId="39B04833" w14:textId="41FD1E2A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113-13821</w:t>
            </w:r>
          </w:p>
        </w:tc>
      </w:tr>
      <w:tr w:rsidR="00BC2BC4" w14:paraId="61389DE6" w14:textId="77777777" w:rsidTr="00BC2BC4">
        <w:trPr>
          <w:jc w:val="center"/>
        </w:trPr>
        <w:tc>
          <w:tcPr>
            <w:tcW w:w="531" w:type="dxa"/>
          </w:tcPr>
          <w:p w14:paraId="6DB77176" w14:textId="267AFCF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211</w:t>
            </w:r>
          </w:p>
        </w:tc>
        <w:tc>
          <w:tcPr>
            <w:tcW w:w="2029" w:type="dxa"/>
          </w:tcPr>
          <w:p w14:paraId="3188A9A3" w14:textId="5746483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113-13902</w:t>
            </w:r>
          </w:p>
        </w:tc>
        <w:tc>
          <w:tcPr>
            <w:tcW w:w="531" w:type="dxa"/>
          </w:tcPr>
          <w:p w14:paraId="62E0B019" w14:textId="3E4C8B2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265</w:t>
            </w:r>
          </w:p>
        </w:tc>
        <w:tc>
          <w:tcPr>
            <w:tcW w:w="2029" w:type="dxa"/>
          </w:tcPr>
          <w:p w14:paraId="60D09FC6" w14:textId="1983C4C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113-13928</w:t>
            </w:r>
          </w:p>
        </w:tc>
        <w:tc>
          <w:tcPr>
            <w:tcW w:w="546" w:type="dxa"/>
          </w:tcPr>
          <w:p w14:paraId="3E8E4FF6" w14:textId="6F206C5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319</w:t>
            </w:r>
          </w:p>
        </w:tc>
        <w:tc>
          <w:tcPr>
            <w:tcW w:w="2029" w:type="dxa"/>
          </w:tcPr>
          <w:p w14:paraId="749E72D2" w14:textId="49EA31D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113-14084</w:t>
            </w:r>
          </w:p>
        </w:tc>
        <w:tc>
          <w:tcPr>
            <w:tcW w:w="546" w:type="dxa"/>
          </w:tcPr>
          <w:p w14:paraId="7DA7D60D" w14:textId="3886909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373</w:t>
            </w:r>
          </w:p>
        </w:tc>
        <w:tc>
          <w:tcPr>
            <w:tcW w:w="2029" w:type="dxa"/>
          </w:tcPr>
          <w:p w14:paraId="2ACBA2FD" w14:textId="1D6502D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113-13822</w:t>
            </w:r>
          </w:p>
        </w:tc>
      </w:tr>
      <w:tr w:rsidR="00BC2BC4" w14:paraId="7DC10183" w14:textId="77777777" w:rsidTr="00BC2BC4">
        <w:trPr>
          <w:jc w:val="center"/>
        </w:trPr>
        <w:tc>
          <w:tcPr>
            <w:tcW w:w="531" w:type="dxa"/>
          </w:tcPr>
          <w:p w14:paraId="51AB5E45" w14:textId="472B993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212</w:t>
            </w:r>
          </w:p>
        </w:tc>
        <w:tc>
          <w:tcPr>
            <w:tcW w:w="2029" w:type="dxa"/>
          </w:tcPr>
          <w:p w14:paraId="364C57CE" w14:textId="6EA2F23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113-13903</w:t>
            </w:r>
          </w:p>
        </w:tc>
        <w:tc>
          <w:tcPr>
            <w:tcW w:w="531" w:type="dxa"/>
          </w:tcPr>
          <w:p w14:paraId="29D15267" w14:textId="7C33B44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266</w:t>
            </w:r>
          </w:p>
        </w:tc>
        <w:tc>
          <w:tcPr>
            <w:tcW w:w="2029" w:type="dxa"/>
          </w:tcPr>
          <w:p w14:paraId="5E5307B7" w14:textId="6698B2F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113-13929</w:t>
            </w:r>
          </w:p>
        </w:tc>
        <w:tc>
          <w:tcPr>
            <w:tcW w:w="546" w:type="dxa"/>
          </w:tcPr>
          <w:p w14:paraId="325BF091" w14:textId="0B172C44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320</w:t>
            </w:r>
          </w:p>
        </w:tc>
        <w:tc>
          <w:tcPr>
            <w:tcW w:w="2029" w:type="dxa"/>
          </w:tcPr>
          <w:p w14:paraId="0C28B289" w14:textId="1309E17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113-14085</w:t>
            </w:r>
          </w:p>
        </w:tc>
        <w:tc>
          <w:tcPr>
            <w:tcW w:w="546" w:type="dxa"/>
          </w:tcPr>
          <w:p w14:paraId="1055ECAB" w14:textId="7D1AF42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374</w:t>
            </w:r>
          </w:p>
        </w:tc>
        <w:tc>
          <w:tcPr>
            <w:tcW w:w="2029" w:type="dxa"/>
          </w:tcPr>
          <w:p w14:paraId="4B6506C1" w14:textId="0E168F23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113-13825</w:t>
            </w:r>
          </w:p>
        </w:tc>
      </w:tr>
      <w:tr w:rsidR="00BC2BC4" w14:paraId="1BEFFA23" w14:textId="77777777" w:rsidTr="00BC2BC4">
        <w:trPr>
          <w:jc w:val="center"/>
        </w:trPr>
        <w:tc>
          <w:tcPr>
            <w:tcW w:w="531" w:type="dxa"/>
          </w:tcPr>
          <w:p w14:paraId="0D3931D1" w14:textId="127DE01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213</w:t>
            </w:r>
          </w:p>
        </w:tc>
        <w:tc>
          <w:tcPr>
            <w:tcW w:w="2029" w:type="dxa"/>
          </w:tcPr>
          <w:p w14:paraId="6638E0A3" w14:textId="020AE34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113-13904</w:t>
            </w:r>
          </w:p>
        </w:tc>
        <w:tc>
          <w:tcPr>
            <w:tcW w:w="531" w:type="dxa"/>
          </w:tcPr>
          <w:p w14:paraId="2F0EB285" w14:textId="76BD8CC7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267</w:t>
            </w:r>
          </w:p>
        </w:tc>
        <w:tc>
          <w:tcPr>
            <w:tcW w:w="2029" w:type="dxa"/>
          </w:tcPr>
          <w:p w14:paraId="61E361F8" w14:textId="60CEAFC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113-14005</w:t>
            </w:r>
          </w:p>
        </w:tc>
        <w:tc>
          <w:tcPr>
            <w:tcW w:w="546" w:type="dxa"/>
          </w:tcPr>
          <w:p w14:paraId="6B325623" w14:textId="743A04A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321</w:t>
            </w:r>
          </w:p>
        </w:tc>
        <w:tc>
          <w:tcPr>
            <w:tcW w:w="2029" w:type="dxa"/>
          </w:tcPr>
          <w:p w14:paraId="051F5DE7" w14:textId="70D2B1E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113-14086</w:t>
            </w:r>
          </w:p>
        </w:tc>
        <w:tc>
          <w:tcPr>
            <w:tcW w:w="546" w:type="dxa"/>
          </w:tcPr>
          <w:p w14:paraId="1F620AA9" w14:textId="5DFF960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375</w:t>
            </w:r>
          </w:p>
        </w:tc>
        <w:tc>
          <w:tcPr>
            <w:tcW w:w="2029" w:type="dxa"/>
          </w:tcPr>
          <w:p w14:paraId="0F3FC186" w14:textId="312A68E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113-13836</w:t>
            </w:r>
          </w:p>
        </w:tc>
      </w:tr>
      <w:tr w:rsidR="00BC2BC4" w14:paraId="742EC0DA" w14:textId="77777777" w:rsidTr="00BC2BC4">
        <w:trPr>
          <w:jc w:val="center"/>
        </w:trPr>
        <w:tc>
          <w:tcPr>
            <w:tcW w:w="531" w:type="dxa"/>
          </w:tcPr>
          <w:p w14:paraId="07B70837" w14:textId="4308074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214</w:t>
            </w:r>
          </w:p>
        </w:tc>
        <w:tc>
          <w:tcPr>
            <w:tcW w:w="2029" w:type="dxa"/>
          </w:tcPr>
          <w:p w14:paraId="13C2EA2B" w14:textId="260C8EC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113-13905</w:t>
            </w:r>
          </w:p>
        </w:tc>
        <w:tc>
          <w:tcPr>
            <w:tcW w:w="531" w:type="dxa"/>
          </w:tcPr>
          <w:p w14:paraId="379E3256" w14:textId="4ACD5908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268</w:t>
            </w:r>
          </w:p>
        </w:tc>
        <w:tc>
          <w:tcPr>
            <w:tcW w:w="2029" w:type="dxa"/>
          </w:tcPr>
          <w:p w14:paraId="4AFDE85B" w14:textId="42DD565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113-14006</w:t>
            </w:r>
          </w:p>
        </w:tc>
        <w:tc>
          <w:tcPr>
            <w:tcW w:w="546" w:type="dxa"/>
          </w:tcPr>
          <w:p w14:paraId="09C7C01B" w14:textId="4046C1B7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322</w:t>
            </w:r>
          </w:p>
        </w:tc>
        <w:tc>
          <w:tcPr>
            <w:tcW w:w="2029" w:type="dxa"/>
          </w:tcPr>
          <w:p w14:paraId="4F218581" w14:textId="75826F74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113-14087</w:t>
            </w:r>
          </w:p>
        </w:tc>
        <w:tc>
          <w:tcPr>
            <w:tcW w:w="546" w:type="dxa"/>
          </w:tcPr>
          <w:p w14:paraId="540B7A75" w14:textId="27FABD83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376</w:t>
            </w:r>
          </w:p>
        </w:tc>
        <w:tc>
          <w:tcPr>
            <w:tcW w:w="2029" w:type="dxa"/>
          </w:tcPr>
          <w:p w14:paraId="5765B71D" w14:textId="5945148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113-13808</w:t>
            </w:r>
          </w:p>
        </w:tc>
      </w:tr>
      <w:tr w:rsidR="00BC2BC4" w14:paraId="09024F73" w14:textId="77777777" w:rsidTr="00BC2BC4">
        <w:trPr>
          <w:jc w:val="center"/>
        </w:trPr>
        <w:tc>
          <w:tcPr>
            <w:tcW w:w="531" w:type="dxa"/>
          </w:tcPr>
          <w:p w14:paraId="6A9B6BE4" w14:textId="4A31FD0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215</w:t>
            </w:r>
          </w:p>
        </w:tc>
        <w:tc>
          <w:tcPr>
            <w:tcW w:w="2029" w:type="dxa"/>
          </w:tcPr>
          <w:p w14:paraId="678708AE" w14:textId="7AC5AC6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113-13906</w:t>
            </w:r>
          </w:p>
        </w:tc>
        <w:tc>
          <w:tcPr>
            <w:tcW w:w="531" w:type="dxa"/>
          </w:tcPr>
          <w:p w14:paraId="4264E8E8" w14:textId="0C7476C4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269</w:t>
            </w:r>
          </w:p>
        </w:tc>
        <w:tc>
          <w:tcPr>
            <w:tcW w:w="2029" w:type="dxa"/>
          </w:tcPr>
          <w:p w14:paraId="3447E320" w14:textId="6AFCF44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113-14007</w:t>
            </w:r>
          </w:p>
        </w:tc>
        <w:tc>
          <w:tcPr>
            <w:tcW w:w="546" w:type="dxa"/>
          </w:tcPr>
          <w:p w14:paraId="44E10A1B" w14:textId="05340EA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323</w:t>
            </w:r>
          </w:p>
        </w:tc>
        <w:tc>
          <w:tcPr>
            <w:tcW w:w="2029" w:type="dxa"/>
          </w:tcPr>
          <w:p w14:paraId="084D9297" w14:textId="3923D66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113-14076</w:t>
            </w:r>
          </w:p>
        </w:tc>
        <w:tc>
          <w:tcPr>
            <w:tcW w:w="546" w:type="dxa"/>
          </w:tcPr>
          <w:p w14:paraId="22FD6A19" w14:textId="2EE4A87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377</w:t>
            </w:r>
          </w:p>
        </w:tc>
        <w:tc>
          <w:tcPr>
            <w:tcW w:w="2029" w:type="dxa"/>
          </w:tcPr>
          <w:p w14:paraId="6EDC003E" w14:textId="1520044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113-13847</w:t>
            </w:r>
          </w:p>
        </w:tc>
      </w:tr>
      <w:tr w:rsidR="00BC2BC4" w14:paraId="2CC66755" w14:textId="77777777" w:rsidTr="00BC2BC4">
        <w:trPr>
          <w:jc w:val="center"/>
        </w:trPr>
        <w:tc>
          <w:tcPr>
            <w:tcW w:w="531" w:type="dxa"/>
          </w:tcPr>
          <w:p w14:paraId="1FEA5F0B" w14:textId="084FBA0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216</w:t>
            </w:r>
          </w:p>
        </w:tc>
        <w:tc>
          <w:tcPr>
            <w:tcW w:w="2029" w:type="dxa"/>
          </w:tcPr>
          <w:p w14:paraId="7D4CFF76" w14:textId="759F9F63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113-13907</w:t>
            </w:r>
          </w:p>
        </w:tc>
        <w:tc>
          <w:tcPr>
            <w:tcW w:w="531" w:type="dxa"/>
          </w:tcPr>
          <w:p w14:paraId="0DF1433D" w14:textId="07B28FC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270</w:t>
            </w:r>
          </w:p>
        </w:tc>
        <w:tc>
          <w:tcPr>
            <w:tcW w:w="2029" w:type="dxa"/>
          </w:tcPr>
          <w:p w14:paraId="7BAD27E4" w14:textId="6843889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113-14008</w:t>
            </w:r>
          </w:p>
        </w:tc>
        <w:tc>
          <w:tcPr>
            <w:tcW w:w="546" w:type="dxa"/>
          </w:tcPr>
          <w:p w14:paraId="3CE04087" w14:textId="01DC9A0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324</w:t>
            </w:r>
          </w:p>
        </w:tc>
        <w:tc>
          <w:tcPr>
            <w:tcW w:w="2029" w:type="dxa"/>
          </w:tcPr>
          <w:p w14:paraId="021847B3" w14:textId="070E7BE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113-14077</w:t>
            </w:r>
          </w:p>
        </w:tc>
        <w:tc>
          <w:tcPr>
            <w:tcW w:w="546" w:type="dxa"/>
          </w:tcPr>
          <w:p w14:paraId="78834A88" w14:textId="51B31F1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378</w:t>
            </w:r>
          </w:p>
        </w:tc>
        <w:tc>
          <w:tcPr>
            <w:tcW w:w="2029" w:type="dxa"/>
          </w:tcPr>
          <w:p w14:paraId="5FCF3F90" w14:textId="5FBC703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113-14058</w:t>
            </w:r>
          </w:p>
        </w:tc>
      </w:tr>
      <w:tr w:rsidR="00BC2BC4" w14:paraId="61669787" w14:textId="77777777" w:rsidTr="00BC2BC4">
        <w:trPr>
          <w:jc w:val="center"/>
        </w:trPr>
        <w:tc>
          <w:tcPr>
            <w:tcW w:w="531" w:type="dxa"/>
          </w:tcPr>
          <w:p w14:paraId="08A585E1" w14:textId="5B2ABC3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217</w:t>
            </w:r>
          </w:p>
        </w:tc>
        <w:tc>
          <w:tcPr>
            <w:tcW w:w="2029" w:type="dxa"/>
          </w:tcPr>
          <w:p w14:paraId="510DB0E6" w14:textId="11842F1A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113-13908</w:t>
            </w:r>
          </w:p>
        </w:tc>
        <w:tc>
          <w:tcPr>
            <w:tcW w:w="531" w:type="dxa"/>
          </w:tcPr>
          <w:p w14:paraId="15484F2F" w14:textId="170FC21A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271</w:t>
            </w:r>
          </w:p>
        </w:tc>
        <w:tc>
          <w:tcPr>
            <w:tcW w:w="2029" w:type="dxa"/>
          </w:tcPr>
          <w:p w14:paraId="12127992" w14:textId="5296282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113-14009</w:t>
            </w:r>
          </w:p>
        </w:tc>
        <w:tc>
          <w:tcPr>
            <w:tcW w:w="546" w:type="dxa"/>
          </w:tcPr>
          <w:p w14:paraId="69CE920E" w14:textId="658E34C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325</w:t>
            </w:r>
          </w:p>
        </w:tc>
        <w:tc>
          <w:tcPr>
            <w:tcW w:w="2029" w:type="dxa"/>
          </w:tcPr>
          <w:p w14:paraId="34C60FE2" w14:textId="1B8CB33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113-14078</w:t>
            </w:r>
          </w:p>
        </w:tc>
        <w:tc>
          <w:tcPr>
            <w:tcW w:w="546" w:type="dxa"/>
          </w:tcPr>
          <w:p w14:paraId="2D5C210D" w14:textId="7FC4A397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379</w:t>
            </w:r>
          </w:p>
        </w:tc>
        <w:tc>
          <w:tcPr>
            <w:tcW w:w="2029" w:type="dxa"/>
          </w:tcPr>
          <w:p w14:paraId="426CC24B" w14:textId="35C4CAC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113-14059</w:t>
            </w:r>
          </w:p>
        </w:tc>
      </w:tr>
      <w:tr w:rsidR="00BC2BC4" w14:paraId="3F46934A" w14:textId="77777777" w:rsidTr="00BC2BC4">
        <w:trPr>
          <w:jc w:val="center"/>
        </w:trPr>
        <w:tc>
          <w:tcPr>
            <w:tcW w:w="531" w:type="dxa"/>
          </w:tcPr>
          <w:p w14:paraId="21A0ED4E" w14:textId="59A4C02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218</w:t>
            </w:r>
          </w:p>
        </w:tc>
        <w:tc>
          <w:tcPr>
            <w:tcW w:w="2029" w:type="dxa"/>
          </w:tcPr>
          <w:p w14:paraId="35BC9564" w14:textId="206CCCB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113-13909</w:t>
            </w:r>
          </w:p>
        </w:tc>
        <w:tc>
          <w:tcPr>
            <w:tcW w:w="531" w:type="dxa"/>
          </w:tcPr>
          <w:p w14:paraId="1EBBDED1" w14:textId="08F78BCA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272</w:t>
            </w:r>
          </w:p>
        </w:tc>
        <w:tc>
          <w:tcPr>
            <w:tcW w:w="2029" w:type="dxa"/>
          </w:tcPr>
          <w:p w14:paraId="285FC853" w14:textId="1BBA740A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113-14010</w:t>
            </w:r>
          </w:p>
        </w:tc>
        <w:tc>
          <w:tcPr>
            <w:tcW w:w="546" w:type="dxa"/>
          </w:tcPr>
          <w:p w14:paraId="7D94EE2B" w14:textId="5B026B3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326</w:t>
            </w:r>
          </w:p>
        </w:tc>
        <w:tc>
          <w:tcPr>
            <w:tcW w:w="2029" w:type="dxa"/>
          </w:tcPr>
          <w:p w14:paraId="5581D58A" w14:textId="06D6FC3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113-14079</w:t>
            </w:r>
          </w:p>
        </w:tc>
        <w:tc>
          <w:tcPr>
            <w:tcW w:w="546" w:type="dxa"/>
          </w:tcPr>
          <w:p w14:paraId="70E9FAF4" w14:textId="0095788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380</w:t>
            </w:r>
          </w:p>
        </w:tc>
        <w:tc>
          <w:tcPr>
            <w:tcW w:w="2029" w:type="dxa"/>
          </w:tcPr>
          <w:p w14:paraId="5B4D4B17" w14:textId="013EC57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113-14060</w:t>
            </w:r>
          </w:p>
        </w:tc>
      </w:tr>
      <w:tr w:rsidR="00BC2BC4" w14:paraId="227E6598" w14:textId="77777777" w:rsidTr="00BC2BC4">
        <w:trPr>
          <w:jc w:val="center"/>
        </w:trPr>
        <w:tc>
          <w:tcPr>
            <w:tcW w:w="531" w:type="dxa"/>
          </w:tcPr>
          <w:p w14:paraId="19963F70" w14:textId="602B2773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219</w:t>
            </w:r>
          </w:p>
        </w:tc>
        <w:tc>
          <w:tcPr>
            <w:tcW w:w="2029" w:type="dxa"/>
          </w:tcPr>
          <w:p w14:paraId="340C6529" w14:textId="7295405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113-14051</w:t>
            </w:r>
          </w:p>
        </w:tc>
        <w:tc>
          <w:tcPr>
            <w:tcW w:w="531" w:type="dxa"/>
          </w:tcPr>
          <w:p w14:paraId="5A919595" w14:textId="62D2988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273</w:t>
            </w:r>
          </w:p>
        </w:tc>
        <w:tc>
          <w:tcPr>
            <w:tcW w:w="2029" w:type="dxa"/>
          </w:tcPr>
          <w:p w14:paraId="1E245E1B" w14:textId="4433741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113-14011</w:t>
            </w:r>
          </w:p>
        </w:tc>
        <w:tc>
          <w:tcPr>
            <w:tcW w:w="546" w:type="dxa"/>
          </w:tcPr>
          <w:p w14:paraId="743AF7A4" w14:textId="04F9CE3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327</w:t>
            </w:r>
          </w:p>
        </w:tc>
        <w:tc>
          <w:tcPr>
            <w:tcW w:w="2029" w:type="dxa"/>
          </w:tcPr>
          <w:p w14:paraId="153B3382" w14:textId="7E697D87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113-13862</w:t>
            </w:r>
          </w:p>
        </w:tc>
        <w:tc>
          <w:tcPr>
            <w:tcW w:w="546" w:type="dxa"/>
          </w:tcPr>
          <w:p w14:paraId="1B33CF7B" w14:textId="3001AAEA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381</w:t>
            </w:r>
          </w:p>
        </w:tc>
        <w:tc>
          <w:tcPr>
            <w:tcW w:w="2029" w:type="dxa"/>
          </w:tcPr>
          <w:p w14:paraId="2DAB5F93" w14:textId="4B06AB0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113-13843</w:t>
            </w:r>
          </w:p>
        </w:tc>
      </w:tr>
      <w:tr w:rsidR="00BC2BC4" w14:paraId="2D710BEB" w14:textId="77777777" w:rsidTr="00BC2BC4">
        <w:trPr>
          <w:jc w:val="center"/>
        </w:trPr>
        <w:tc>
          <w:tcPr>
            <w:tcW w:w="531" w:type="dxa"/>
          </w:tcPr>
          <w:p w14:paraId="72C4FD51" w14:textId="59DCD59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220</w:t>
            </w:r>
          </w:p>
        </w:tc>
        <w:tc>
          <w:tcPr>
            <w:tcW w:w="2029" w:type="dxa"/>
          </w:tcPr>
          <w:p w14:paraId="0A3704B0" w14:textId="07FB8AE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113-14052</w:t>
            </w:r>
          </w:p>
        </w:tc>
        <w:tc>
          <w:tcPr>
            <w:tcW w:w="531" w:type="dxa"/>
          </w:tcPr>
          <w:p w14:paraId="7BBB9BF1" w14:textId="580B9EF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274</w:t>
            </w:r>
          </w:p>
        </w:tc>
        <w:tc>
          <w:tcPr>
            <w:tcW w:w="2029" w:type="dxa"/>
          </w:tcPr>
          <w:p w14:paraId="675A5BBE" w14:textId="50DE8A0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113-14012</w:t>
            </w:r>
          </w:p>
        </w:tc>
        <w:tc>
          <w:tcPr>
            <w:tcW w:w="546" w:type="dxa"/>
          </w:tcPr>
          <w:p w14:paraId="107E7725" w14:textId="0461102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328</w:t>
            </w:r>
          </w:p>
        </w:tc>
        <w:tc>
          <w:tcPr>
            <w:tcW w:w="2029" w:type="dxa"/>
          </w:tcPr>
          <w:p w14:paraId="5EAD883A" w14:textId="1AB535B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113-13863</w:t>
            </w:r>
          </w:p>
        </w:tc>
        <w:tc>
          <w:tcPr>
            <w:tcW w:w="546" w:type="dxa"/>
          </w:tcPr>
          <w:p w14:paraId="42500558" w14:textId="34DB1C0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382</w:t>
            </w:r>
          </w:p>
        </w:tc>
        <w:tc>
          <w:tcPr>
            <w:tcW w:w="2029" w:type="dxa"/>
          </w:tcPr>
          <w:p w14:paraId="12E9C681" w14:textId="54D005C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113-13842</w:t>
            </w:r>
          </w:p>
        </w:tc>
      </w:tr>
      <w:tr w:rsidR="00BC2BC4" w14:paraId="33EBF006" w14:textId="77777777" w:rsidTr="00BC2BC4">
        <w:trPr>
          <w:jc w:val="center"/>
        </w:trPr>
        <w:tc>
          <w:tcPr>
            <w:tcW w:w="531" w:type="dxa"/>
          </w:tcPr>
          <w:p w14:paraId="7DCD4E25" w14:textId="4B79673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221</w:t>
            </w:r>
          </w:p>
        </w:tc>
        <w:tc>
          <w:tcPr>
            <w:tcW w:w="2029" w:type="dxa"/>
          </w:tcPr>
          <w:p w14:paraId="483BEB29" w14:textId="0B79D2B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113-14053</w:t>
            </w:r>
          </w:p>
        </w:tc>
        <w:tc>
          <w:tcPr>
            <w:tcW w:w="531" w:type="dxa"/>
          </w:tcPr>
          <w:p w14:paraId="3DB95857" w14:textId="5B94BA1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275</w:t>
            </w:r>
          </w:p>
        </w:tc>
        <w:tc>
          <w:tcPr>
            <w:tcW w:w="2029" w:type="dxa"/>
          </w:tcPr>
          <w:p w14:paraId="0A7ED049" w14:textId="73B43D33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113-14013</w:t>
            </w:r>
          </w:p>
        </w:tc>
        <w:tc>
          <w:tcPr>
            <w:tcW w:w="546" w:type="dxa"/>
          </w:tcPr>
          <w:p w14:paraId="3E09295B" w14:textId="649CD1D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329</w:t>
            </w:r>
          </w:p>
        </w:tc>
        <w:tc>
          <w:tcPr>
            <w:tcW w:w="2029" w:type="dxa"/>
          </w:tcPr>
          <w:p w14:paraId="008461AD" w14:textId="6F2B69A4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113-13864</w:t>
            </w:r>
          </w:p>
        </w:tc>
        <w:tc>
          <w:tcPr>
            <w:tcW w:w="546" w:type="dxa"/>
          </w:tcPr>
          <w:p w14:paraId="71A3E69D" w14:textId="6F80A36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383</w:t>
            </w:r>
          </w:p>
        </w:tc>
        <w:tc>
          <w:tcPr>
            <w:tcW w:w="2029" w:type="dxa"/>
          </w:tcPr>
          <w:p w14:paraId="37D2FACA" w14:textId="350A675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113-13834</w:t>
            </w:r>
          </w:p>
        </w:tc>
      </w:tr>
      <w:tr w:rsidR="00BC2BC4" w14:paraId="1FFE5E9E" w14:textId="77777777" w:rsidTr="00BC2BC4">
        <w:trPr>
          <w:jc w:val="center"/>
        </w:trPr>
        <w:tc>
          <w:tcPr>
            <w:tcW w:w="531" w:type="dxa"/>
          </w:tcPr>
          <w:p w14:paraId="2521E847" w14:textId="6B2B26E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222</w:t>
            </w:r>
          </w:p>
        </w:tc>
        <w:tc>
          <w:tcPr>
            <w:tcW w:w="2029" w:type="dxa"/>
          </w:tcPr>
          <w:p w14:paraId="20D8BFDD" w14:textId="717F815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113-14054</w:t>
            </w:r>
          </w:p>
        </w:tc>
        <w:tc>
          <w:tcPr>
            <w:tcW w:w="531" w:type="dxa"/>
          </w:tcPr>
          <w:p w14:paraId="3645537B" w14:textId="4392E843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276</w:t>
            </w:r>
          </w:p>
        </w:tc>
        <w:tc>
          <w:tcPr>
            <w:tcW w:w="2029" w:type="dxa"/>
          </w:tcPr>
          <w:p w14:paraId="1CA0797E" w14:textId="75E52894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113-14014</w:t>
            </w:r>
          </w:p>
        </w:tc>
        <w:tc>
          <w:tcPr>
            <w:tcW w:w="546" w:type="dxa"/>
          </w:tcPr>
          <w:p w14:paraId="53618826" w14:textId="7352B89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330</w:t>
            </w:r>
          </w:p>
        </w:tc>
        <w:tc>
          <w:tcPr>
            <w:tcW w:w="2029" w:type="dxa"/>
          </w:tcPr>
          <w:p w14:paraId="5FB10E8B" w14:textId="47805864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113-13865</w:t>
            </w:r>
          </w:p>
        </w:tc>
        <w:tc>
          <w:tcPr>
            <w:tcW w:w="546" w:type="dxa"/>
          </w:tcPr>
          <w:p w14:paraId="2687C430" w14:textId="21CBBE9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384</w:t>
            </w:r>
          </w:p>
        </w:tc>
        <w:tc>
          <w:tcPr>
            <w:tcW w:w="2029" w:type="dxa"/>
          </w:tcPr>
          <w:p w14:paraId="417E292C" w14:textId="205B343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113-13833</w:t>
            </w:r>
          </w:p>
        </w:tc>
      </w:tr>
      <w:tr w:rsidR="00BC2BC4" w14:paraId="05158583" w14:textId="77777777" w:rsidTr="00BC2BC4">
        <w:trPr>
          <w:jc w:val="center"/>
        </w:trPr>
        <w:tc>
          <w:tcPr>
            <w:tcW w:w="531" w:type="dxa"/>
          </w:tcPr>
          <w:p w14:paraId="0093ED94" w14:textId="65EE226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223</w:t>
            </w:r>
          </w:p>
        </w:tc>
        <w:tc>
          <w:tcPr>
            <w:tcW w:w="2029" w:type="dxa"/>
          </w:tcPr>
          <w:p w14:paraId="460E0901" w14:textId="7BA9B043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113-14055</w:t>
            </w:r>
          </w:p>
        </w:tc>
        <w:tc>
          <w:tcPr>
            <w:tcW w:w="531" w:type="dxa"/>
          </w:tcPr>
          <w:p w14:paraId="237C34B9" w14:textId="37DBF00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277</w:t>
            </w:r>
          </w:p>
        </w:tc>
        <w:tc>
          <w:tcPr>
            <w:tcW w:w="2029" w:type="dxa"/>
          </w:tcPr>
          <w:p w14:paraId="6EFF557A" w14:textId="0B950A5A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113-14015</w:t>
            </w:r>
          </w:p>
        </w:tc>
        <w:tc>
          <w:tcPr>
            <w:tcW w:w="546" w:type="dxa"/>
          </w:tcPr>
          <w:p w14:paraId="547F12F8" w14:textId="6FBADA3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331</w:t>
            </w:r>
          </w:p>
        </w:tc>
        <w:tc>
          <w:tcPr>
            <w:tcW w:w="2029" w:type="dxa"/>
          </w:tcPr>
          <w:p w14:paraId="2A07926E" w14:textId="6E5145D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113-13866</w:t>
            </w:r>
          </w:p>
        </w:tc>
        <w:tc>
          <w:tcPr>
            <w:tcW w:w="546" w:type="dxa"/>
          </w:tcPr>
          <w:p w14:paraId="7F8953BC" w14:textId="3EF04FC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385</w:t>
            </w:r>
          </w:p>
        </w:tc>
        <w:tc>
          <w:tcPr>
            <w:tcW w:w="2029" w:type="dxa"/>
          </w:tcPr>
          <w:p w14:paraId="525E41F7" w14:textId="24321C1A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113-13832</w:t>
            </w:r>
          </w:p>
        </w:tc>
      </w:tr>
      <w:tr w:rsidR="00BC2BC4" w14:paraId="3F5866F3" w14:textId="77777777" w:rsidTr="00BC2BC4">
        <w:trPr>
          <w:jc w:val="center"/>
        </w:trPr>
        <w:tc>
          <w:tcPr>
            <w:tcW w:w="531" w:type="dxa"/>
          </w:tcPr>
          <w:p w14:paraId="1B6FA2F3" w14:textId="316CE6D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224</w:t>
            </w:r>
          </w:p>
        </w:tc>
        <w:tc>
          <w:tcPr>
            <w:tcW w:w="2029" w:type="dxa"/>
          </w:tcPr>
          <w:p w14:paraId="24CB03E5" w14:textId="39E188D3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113-14056</w:t>
            </w:r>
          </w:p>
        </w:tc>
        <w:tc>
          <w:tcPr>
            <w:tcW w:w="531" w:type="dxa"/>
          </w:tcPr>
          <w:p w14:paraId="1B6123D6" w14:textId="1C4AC6A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278</w:t>
            </w:r>
          </w:p>
        </w:tc>
        <w:tc>
          <w:tcPr>
            <w:tcW w:w="2029" w:type="dxa"/>
          </w:tcPr>
          <w:p w14:paraId="78A892B1" w14:textId="7BB3600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113-14016</w:t>
            </w:r>
          </w:p>
        </w:tc>
        <w:tc>
          <w:tcPr>
            <w:tcW w:w="546" w:type="dxa"/>
          </w:tcPr>
          <w:p w14:paraId="76109B37" w14:textId="2B792187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332</w:t>
            </w:r>
          </w:p>
        </w:tc>
        <w:tc>
          <w:tcPr>
            <w:tcW w:w="2029" w:type="dxa"/>
          </w:tcPr>
          <w:p w14:paraId="761F8430" w14:textId="6107F81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113-13868</w:t>
            </w:r>
          </w:p>
        </w:tc>
        <w:tc>
          <w:tcPr>
            <w:tcW w:w="546" w:type="dxa"/>
          </w:tcPr>
          <w:p w14:paraId="321F2557" w14:textId="09C60944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386</w:t>
            </w:r>
          </w:p>
        </w:tc>
        <w:tc>
          <w:tcPr>
            <w:tcW w:w="2029" w:type="dxa"/>
          </w:tcPr>
          <w:p w14:paraId="6FE856D7" w14:textId="0D5E26E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113-13831</w:t>
            </w:r>
          </w:p>
        </w:tc>
      </w:tr>
      <w:tr w:rsidR="00BC2BC4" w14:paraId="6D6AAF0D" w14:textId="77777777" w:rsidTr="00BC2BC4">
        <w:trPr>
          <w:jc w:val="center"/>
        </w:trPr>
        <w:tc>
          <w:tcPr>
            <w:tcW w:w="531" w:type="dxa"/>
          </w:tcPr>
          <w:p w14:paraId="240D188D" w14:textId="70085F43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225</w:t>
            </w:r>
          </w:p>
        </w:tc>
        <w:tc>
          <w:tcPr>
            <w:tcW w:w="2029" w:type="dxa"/>
          </w:tcPr>
          <w:p w14:paraId="2573A936" w14:textId="0C3B6F4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113-14057</w:t>
            </w:r>
          </w:p>
        </w:tc>
        <w:tc>
          <w:tcPr>
            <w:tcW w:w="531" w:type="dxa"/>
          </w:tcPr>
          <w:p w14:paraId="612F3F7D" w14:textId="5F28937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279</w:t>
            </w:r>
          </w:p>
        </w:tc>
        <w:tc>
          <w:tcPr>
            <w:tcW w:w="2029" w:type="dxa"/>
          </w:tcPr>
          <w:p w14:paraId="6CA38FD0" w14:textId="32AF120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113-14017</w:t>
            </w:r>
          </w:p>
        </w:tc>
        <w:tc>
          <w:tcPr>
            <w:tcW w:w="546" w:type="dxa"/>
          </w:tcPr>
          <w:p w14:paraId="59D10836" w14:textId="01546F4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333</w:t>
            </w:r>
          </w:p>
        </w:tc>
        <w:tc>
          <w:tcPr>
            <w:tcW w:w="2029" w:type="dxa"/>
          </w:tcPr>
          <w:p w14:paraId="4334DDF4" w14:textId="1F3E394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113-13869</w:t>
            </w:r>
          </w:p>
        </w:tc>
        <w:tc>
          <w:tcPr>
            <w:tcW w:w="546" w:type="dxa"/>
          </w:tcPr>
          <w:p w14:paraId="5E33A76A" w14:textId="312953D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387</w:t>
            </w:r>
          </w:p>
        </w:tc>
        <w:tc>
          <w:tcPr>
            <w:tcW w:w="2029" w:type="dxa"/>
          </w:tcPr>
          <w:p w14:paraId="7EAA7C2C" w14:textId="1982DAD4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113-13814</w:t>
            </w:r>
          </w:p>
        </w:tc>
      </w:tr>
      <w:tr w:rsidR="00BC2BC4" w14:paraId="6A88D07C" w14:textId="77777777" w:rsidTr="00BC2BC4">
        <w:trPr>
          <w:jc w:val="center"/>
        </w:trPr>
        <w:tc>
          <w:tcPr>
            <w:tcW w:w="531" w:type="dxa"/>
          </w:tcPr>
          <w:p w14:paraId="694B7DF8" w14:textId="4C11C62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226</w:t>
            </w:r>
          </w:p>
        </w:tc>
        <w:tc>
          <w:tcPr>
            <w:tcW w:w="2029" w:type="dxa"/>
          </w:tcPr>
          <w:p w14:paraId="102C8237" w14:textId="60EC95A8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113-14090</w:t>
            </w:r>
          </w:p>
        </w:tc>
        <w:tc>
          <w:tcPr>
            <w:tcW w:w="531" w:type="dxa"/>
          </w:tcPr>
          <w:p w14:paraId="168C39C5" w14:textId="6F36465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280</w:t>
            </w:r>
          </w:p>
        </w:tc>
        <w:tc>
          <w:tcPr>
            <w:tcW w:w="2029" w:type="dxa"/>
          </w:tcPr>
          <w:p w14:paraId="1C91007A" w14:textId="1036530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113-14018</w:t>
            </w:r>
          </w:p>
        </w:tc>
        <w:tc>
          <w:tcPr>
            <w:tcW w:w="546" w:type="dxa"/>
          </w:tcPr>
          <w:p w14:paraId="01CC0DDC" w14:textId="0F1CD78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334</w:t>
            </w:r>
          </w:p>
        </w:tc>
        <w:tc>
          <w:tcPr>
            <w:tcW w:w="2029" w:type="dxa"/>
          </w:tcPr>
          <w:p w14:paraId="0C3C539E" w14:textId="60859D5A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113-14116</w:t>
            </w:r>
          </w:p>
        </w:tc>
        <w:tc>
          <w:tcPr>
            <w:tcW w:w="546" w:type="dxa"/>
          </w:tcPr>
          <w:p w14:paraId="01608BB4" w14:textId="00F265D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388</w:t>
            </w:r>
          </w:p>
        </w:tc>
        <w:tc>
          <w:tcPr>
            <w:tcW w:w="2029" w:type="dxa"/>
          </w:tcPr>
          <w:p w14:paraId="6FDC1E71" w14:textId="6E395193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113-13813</w:t>
            </w:r>
          </w:p>
        </w:tc>
      </w:tr>
      <w:tr w:rsidR="00BC2BC4" w14:paraId="7D55A779" w14:textId="77777777" w:rsidTr="00BC2BC4">
        <w:trPr>
          <w:jc w:val="center"/>
        </w:trPr>
        <w:tc>
          <w:tcPr>
            <w:tcW w:w="531" w:type="dxa"/>
          </w:tcPr>
          <w:p w14:paraId="7EEB7829" w14:textId="27FB734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227</w:t>
            </w:r>
          </w:p>
        </w:tc>
        <w:tc>
          <w:tcPr>
            <w:tcW w:w="2029" w:type="dxa"/>
          </w:tcPr>
          <w:p w14:paraId="2A6DB169" w14:textId="74817DE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113-13807</w:t>
            </w:r>
          </w:p>
        </w:tc>
        <w:tc>
          <w:tcPr>
            <w:tcW w:w="531" w:type="dxa"/>
          </w:tcPr>
          <w:p w14:paraId="4D3BCE01" w14:textId="26C8A37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281</w:t>
            </w:r>
          </w:p>
        </w:tc>
        <w:tc>
          <w:tcPr>
            <w:tcW w:w="2029" w:type="dxa"/>
          </w:tcPr>
          <w:p w14:paraId="0A5AD36F" w14:textId="7A35142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113-14019</w:t>
            </w:r>
          </w:p>
        </w:tc>
        <w:tc>
          <w:tcPr>
            <w:tcW w:w="546" w:type="dxa"/>
          </w:tcPr>
          <w:p w14:paraId="596DFF59" w14:textId="615408C4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335</w:t>
            </w:r>
          </w:p>
        </w:tc>
        <w:tc>
          <w:tcPr>
            <w:tcW w:w="2029" w:type="dxa"/>
          </w:tcPr>
          <w:p w14:paraId="6BE9D1BF" w14:textId="6FE1424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113-13778</w:t>
            </w:r>
          </w:p>
        </w:tc>
        <w:tc>
          <w:tcPr>
            <w:tcW w:w="546" w:type="dxa"/>
          </w:tcPr>
          <w:p w14:paraId="0420731E" w14:textId="2FB9BB4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389</w:t>
            </w:r>
          </w:p>
        </w:tc>
        <w:tc>
          <w:tcPr>
            <w:tcW w:w="2029" w:type="dxa"/>
          </w:tcPr>
          <w:p w14:paraId="6BECFA92" w14:textId="0351451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113-13812</w:t>
            </w:r>
          </w:p>
        </w:tc>
      </w:tr>
      <w:tr w:rsidR="00BC2BC4" w14:paraId="1876A87C" w14:textId="77777777" w:rsidTr="00BC2BC4">
        <w:trPr>
          <w:jc w:val="center"/>
        </w:trPr>
        <w:tc>
          <w:tcPr>
            <w:tcW w:w="531" w:type="dxa"/>
          </w:tcPr>
          <w:p w14:paraId="318ABBD4" w14:textId="5FD5529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228</w:t>
            </w:r>
          </w:p>
        </w:tc>
        <w:tc>
          <w:tcPr>
            <w:tcW w:w="2029" w:type="dxa"/>
          </w:tcPr>
          <w:p w14:paraId="3254920E" w14:textId="15CE114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113-13815</w:t>
            </w:r>
          </w:p>
        </w:tc>
        <w:tc>
          <w:tcPr>
            <w:tcW w:w="531" w:type="dxa"/>
          </w:tcPr>
          <w:p w14:paraId="7173EBFD" w14:textId="1D7A620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282</w:t>
            </w:r>
          </w:p>
        </w:tc>
        <w:tc>
          <w:tcPr>
            <w:tcW w:w="2029" w:type="dxa"/>
          </w:tcPr>
          <w:p w14:paraId="07313F00" w14:textId="7B109DE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113-14020</w:t>
            </w:r>
          </w:p>
        </w:tc>
        <w:tc>
          <w:tcPr>
            <w:tcW w:w="546" w:type="dxa"/>
          </w:tcPr>
          <w:p w14:paraId="074AA0AB" w14:textId="4787B46A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336</w:t>
            </w:r>
          </w:p>
        </w:tc>
        <w:tc>
          <w:tcPr>
            <w:tcW w:w="2029" w:type="dxa"/>
          </w:tcPr>
          <w:p w14:paraId="55028667" w14:textId="3C21113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113-13777</w:t>
            </w:r>
          </w:p>
        </w:tc>
        <w:tc>
          <w:tcPr>
            <w:tcW w:w="546" w:type="dxa"/>
          </w:tcPr>
          <w:p w14:paraId="5CEB05CB" w14:textId="5B9E222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390</w:t>
            </w:r>
          </w:p>
        </w:tc>
        <w:tc>
          <w:tcPr>
            <w:tcW w:w="2029" w:type="dxa"/>
          </w:tcPr>
          <w:p w14:paraId="3F4A178F" w14:textId="5C9019D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113-13811</w:t>
            </w:r>
          </w:p>
        </w:tc>
      </w:tr>
      <w:tr w:rsidR="00BC2BC4" w14:paraId="5502A78F" w14:textId="77777777" w:rsidTr="00BC2BC4">
        <w:trPr>
          <w:jc w:val="center"/>
        </w:trPr>
        <w:tc>
          <w:tcPr>
            <w:tcW w:w="531" w:type="dxa"/>
          </w:tcPr>
          <w:p w14:paraId="4CBB15EB" w14:textId="1F3C1C6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229</w:t>
            </w:r>
          </w:p>
        </w:tc>
        <w:tc>
          <w:tcPr>
            <w:tcW w:w="2029" w:type="dxa"/>
          </w:tcPr>
          <w:p w14:paraId="4044C8C4" w14:textId="601995D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113-13742</w:t>
            </w:r>
          </w:p>
        </w:tc>
        <w:tc>
          <w:tcPr>
            <w:tcW w:w="531" w:type="dxa"/>
          </w:tcPr>
          <w:p w14:paraId="29D6CC5D" w14:textId="5095784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283</w:t>
            </w:r>
          </w:p>
        </w:tc>
        <w:tc>
          <w:tcPr>
            <w:tcW w:w="2029" w:type="dxa"/>
          </w:tcPr>
          <w:p w14:paraId="306AD85D" w14:textId="1134E1B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113-14021</w:t>
            </w:r>
          </w:p>
        </w:tc>
        <w:tc>
          <w:tcPr>
            <w:tcW w:w="546" w:type="dxa"/>
          </w:tcPr>
          <w:p w14:paraId="0DFB33B1" w14:textId="34C4D93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337</w:t>
            </w:r>
          </w:p>
        </w:tc>
        <w:tc>
          <w:tcPr>
            <w:tcW w:w="2029" w:type="dxa"/>
          </w:tcPr>
          <w:p w14:paraId="78FAC0D9" w14:textId="7ECEE13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113-13757</w:t>
            </w:r>
          </w:p>
        </w:tc>
        <w:tc>
          <w:tcPr>
            <w:tcW w:w="546" w:type="dxa"/>
          </w:tcPr>
          <w:p w14:paraId="46C543D6" w14:textId="61A3A01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391</w:t>
            </w:r>
          </w:p>
        </w:tc>
        <w:tc>
          <w:tcPr>
            <w:tcW w:w="2029" w:type="dxa"/>
          </w:tcPr>
          <w:p w14:paraId="18C83E17" w14:textId="5D41CF1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113-13816</w:t>
            </w:r>
          </w:p>
        </w:tc>
      </w:tr>
      <w:tr w:rsidR="00BC2BC4" w14:paraId="49733E28" w14:textId="77777777" w:rsidTr="00BC2BC4">
        <w:trPr>
          <w:jc w:val="center"/>
        </w:trPr>
        <w:tc>
          <w:tcPr>
            <w:tcW w:w="531" w:type="dxa"/>
          </w:tcPr>
          <w:p w14:paraId="09F72B87" w14:textId="40B2E12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230</w:t>
            </w:r>
          </w:p>
        </w:tc>
        <w:tc>
          <w:tcPr>
            <w:tcW w:w="2029" w:type="dxa"/>
          </w:tcPr>
          <w:p w14:paraId="6A4D8008" w14:textId="297369C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113-13743</w:t>
            </w:r>
          </w:p>
        </w:tc>
        <w:tc>
          <w:tcPr>
            <w:tcW w:w="531" w:type="dxa"/>
          </w:tcPr>
          <w:p w14:paraId="3A359045" w14:textId="4BAEF43A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284</w:t>
            </w:r>
          </w:p>
        </w:tc>
        <w:tc>
          <w:tcPr>
            <w:tcW w:w="2029" w:type="dxa"/>
          </w:tcPr>
          <w:p w14:paraId="33EC66FB" w14:textId="11DC4098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113-14022</w:t>
            </w:r>
          </w:p>
        </w:tc>
        <w:tc>
          <w:tcPr>
            <w:tcW w:w="546" w:type="dxa"/>
          </w:tcPr>
          <w:p w14:paraId="0F3782B4" w14:textId="49A6D3C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338</w:t>
            </w:r>
          </w:p>
        </w:tc>
        <w:tc>
          <w:tcPr>
            <w:tcW w:w="2029" w:type="dxa"/>
          </w:tcPr>
          <w:p w14:paraId="5F9DECDC" w14:textId="20180504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113-13712</w:t>
            </w:r>
          </w:p>
        </w:tc>
        <w:tc>
          <w:tcPr>
            <w:tcW w:w="546" w:type="dxa"/>
          </w:tcPr>
          <w:p w14:paraId="489499F9" w14:textId="54851E0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392</w:t>
            </w:r>
          </w:p>
        </w:tc>
        <w:tc>
          <w:tcPr>
            <w:tcW w:w="2029" w:type="dxa"/>
          </w:tcPr>
          <w:p w14:paraId="07E3CE6F" w14:textId="11DCE50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113-13870</w:t>
            </w:r>
          </w:p>
        </w:tc>
      </w:tr>
      <w:tr w:rsidR="00BC2BC4" w14:paraId="5D646A15" w14:textId="77777777" w:rsidTr="00BC2BC4">
        <w:trPr>
          <w:jc w:val="center"/>
        </w:trPr>
        <w:tc>
          <w:tcPr>
            <w:tcW w:w="531" w:type="dxa"/>
          </w:tcPr>
          <w:p w14:paraId="1F462040" w14:textId="624A2CA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231</w:t>
            </w:r>
          </w:p>
        </w:tc>
        <w:tc>
          <w:tcPr>
            <w:tcW w:w="2029" w:type="dxa"/>
          </w:tcPr>
          <w:p w14:paraId="6050076C" w14:textId="529F1173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113-13744</w:t>
            </w:r>
          </w:p>
        </w:tc>
        <w:tc>
          <w:tcPr>
            <w:tcW w:w="531" w:type="dxa"/>
          </w:tcPr>
          <w:p w14:paraId="7939A1B5" w14:textId="3B6D575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285</w:t>
            </w:r>
          </w:p>
        </w:tc>
        <w:tc>
          <w:tcPr>
            <w:tcW w:w="2029" w:type="dxa"/>
          </w:tcPr>
          <w:p w14:paraId="32FD970A" w14:textId="6CBDB53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113-14023</w:t>
            </w:r>
          </w:p>
        </w:tc>
        <w:tc>
          <w:tcPr>
            <w:tcW w:w="546" w:type="dxa"/>
          </w:tcPr>
          <w:p w14:paraId="45981EE4" w14:textId="44DF14A4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339</w:t>
            </w:r>
          </w:p>
        </w:tc>
        <w:tc>
          <w:tcPr>
            <w:tcW w:w="2029" w:type="dxa"/>
          </w:tcPr>
          <w:p w14:paraId="77E5FCDF" w14:textId="3D27C10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113-13713</w:t>
            </w:r>
          </w:p>
        </w:tc>
        <w:tc>
          <w:tcPr>
            <w:tcW w:w="546" w:type="dxa"/>
          </w:tcPr>
          <w:p w14:paraId="4D22F45E" w14:textId="39240CA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393</w:t>
            </w:r>
          </w:p>
        </w:tc>
        <w:tc>
          <w:tcPr>
            <w:tcW w:w="2029" w:type="dxa"/>
          </w:tcPr>
          <w:p w14:paraId="51058FA4" w14:textId="3705E22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113-13867</w:t>
            </w:r>
          </w:p>
        </w:tc>
      </w:tr>
      <w:tr w:rsidR="00BC2BC4" w14:paraId="0424C8AA" w14:textId="77777777" w:rsidTr="00BC2BC4">
        <w:trPr>
          <w:jc w:val="center"/>
        </w:trPr>
        <w:tc>
          <w:tcPr>
            <w:tcW w:w="531" w:type="dxa"/>
          </w:tcPr>
          <w:p w14:paraId="31257A8F" w14:textId="77C174D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232</w:t>
            </w:r>
          </w:p>
        </w:tc>
        <w:tc>
          <w:tcPr>
            <w:tcW w:w="2029" w:type="dxa"/>
          </w:tcPr>
          <w:p w14:paraId="05DB9B5E" w14:textId="53AD30C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113-13745</w:t>
            </w:r>
          </w:p>
        </w:tc>
        <w:tc>
          <w:tcPr>
            <w:tcW w:w="531" w:type="dxa"/>
          </w:tcPr>
          <w:p w14:paraId="54E40956" w14:textId="363625A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286</w:t>
            </w:r>
          </w:p>
        </w:tc>
        <w:tc>
          <w:tcPr>
            <w:tcW w:w="2029" w:type="dxa"/>
          </w:tcPr>
          <w:p w14:paraId="4B471E2E" w14:textId="56504BB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113-14024</w:t>
            </w:r>
          </w:p>
        </w:tc>
        <w:tc>
          <w:tcPr>
            <w:tcW w:w="546" w:type="dxa"/>
          </w:tcPr>
          <w:p w14:paraId="025DA0CF" w14:textId="6174AA14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340</w:t>
            </w:r>
          </w:p>
        </w:tc>
        <w:tc>
          <w:tcPr>
            <w:tcW w:w="2029" w:type="dxa"/>
          </w:tcPr>
          <w:p w14:paraId="5CEECD5C" w14:textId="53ADA6D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113-13714</w:t>
            </w:r>
          </w:p>
        </w:tc>
        <w:tc>
          <w:tcPr>
            <w:tcW w:w="546" w:type="dxa"/>
          </w:tcPr>
          <w:p w14:paraId="50492A0D" w14:textId="47E7782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394</w:t>
            </w:r>
          </w:p>
        </w:tc>
        <w:tc>
          <w:tcPr>
            <w:tcW w:w="2029" w:type="dxa"/>
          </w:tcPr>
          <w:p w14:paraId="21DF0739" w14:textId="15FA34E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113-13810</w:t>
            </w:r>
          </w:p>
        </w:tc>
      </w:tr>
      <w:tr w:rsidR="00BC2BC4" w14:paraId="01A486F3" w14:textId="77777777" w:rsidTr="00BC2BC4">
        <w:trPr>
          <w:jc w:val="center"/>
        </w:trPr>
        <w:tc>
          <w:tcPr>
            <w:tcW w:w="531" w:type="dxa"/>
          </w:tcPr>
          <w:p w14:paraId="0FCAE14D" w14:textId="3ACC8AF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233</w:t>
            </w:r>
          </w:p>
        </w:tc>
        <w:tc>
          <w:tcPr>
            <w:tcW w:w="2029" w:type="dxa"/>
          </w:tcPr>
          <w:p w14:paraId="7531FD11" w14:textId="53FBE1A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113-13746</w:t>
            </w:r>
          </w:p>
        </w:tc>
        <w:tc>
          <w:tcPr>
            <w:tcW w:w="531" w:type="dxa"/>
          </w:tcPr>
          <w:p w14:paraId="19C67AED" w14:textId="010D695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287</w:t>
            </w:r>
          </w:p>
        </w:tc>
        <w:tc>
          <w:tcPr>
            <w:tcW w:w="2029" w:type="dxa"/>
          </w:tcPr>
          <w:p w14:paraId="6E66926A" w14:textId="7A8DF62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113-14044</w:t>
            </w:r>
          </w:p>
        </w:tc>
        <w:tc>
          <w:tcPr>
            <w:tcW w:w="546" w:type="dxa"/>
          </w:tcPr>
          <w:p w14:paraId="700BCED0" w14:textId="3328488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341</w:t>
            </w:r>
          </w:p>
        </w:tc>
        <w:tc>
          <w:tcPr>
            <w:tcW w:w="2029" w:type="dxa"/>
          </w:tcPr>
          <w:p w14:paraId="1009E765" w14:textId="2B741248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113-13715</w:t>
            </w:r>
          </w:p>
        </w:tc>
        <w:tc>
          <w:tcPr>
            <w:tcW w:w="546" w:type="dxa"/>
          </w:tcPr>
          <w:p w14:paraId="66FEBB78" w14:textId="1EEE0B7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395</w:t>
            </w:r>
          </w:p>
        </w:tc>
        <w:tc>
          <w:tcPr>
            <w:tcW w:w="2029" w:type="dxa"/>
          </w:tcPr>
          <w:p w14:paraId="556AEA1F" w14:textId="2D3A3CE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113-13809</w:t>
            </w:r>
          </w:p>
        </w:tc>
      </w:tr>
      <w:tr w:rsidR="00BC2BC4" w14:paraId="0BAA9A10" w14:textId="77777777" w:rsidTr="00BC2BC4">
        <w:trPr>
          <w:jc w:val="center"/>
        </w:trPr>
        <w:tc>
          <w:tcPr>
            <w:tcW w:w="531" w:type="dxa"/>
          </w:tcPr>
          <w:p w14:paraId="1C0919CF" w14:textId="2E403D7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234</w:t>
            </w:r>
          </w:p>
        </w:tc>
        <w:tc>
          <w:tcPr>
            <w:tcW w:w="2029" w:type="dxa"/>
          </w:tcPr>
          <w:p w14:paraId="242FCC41" w14:textId="7183EC1A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113-13747</w:t>
            </w:r>
          </w:p>
        </w:tc>
        <w:tc>
          <w:tcPr>
            <w:tcW w:w="531" w:type="dxa"/>
          </w:tcPr>
          <w:p w14:paraId="58BB99FA" w14:textId="6D059FC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288</w:t>
            </w:r>
          </w:p>
        </w:tc>
        <w:tc>
          <w:tcPr>
            <w:tcW w:w="2029" w:type="dxa"/>
          </w:tcPr>
          <w:p w14:paraId="300EE6C9" w14:textId="0BCF525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113-14045</w:t>
            </w:r>
          </w:p>
        </w:tc>
        <w:tc>
          <w:tcPr>
            <w:tcW w:w="546" w:type="dxa"/>
          </w:tcPr>
          <w:p w14:paraId="46B87420" w14:textId="2B976EC3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342</w:t>
            </w:r>
          </w:p>
        </w:tc>
        <w:tc>
          <w:tcPr>
            <w:tcW w:w="2029" w:type="dxa"/>
          </w:tcPr>
          <w:p w14:paraId="2D4BD7ED" w14:textId="6B80F26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113-13716</w:t>
            </w:r>
          </w:p>
        </w:tc>
        <w:tc>
          <w:tcPr>
            <w:tcW w:w="546" w:type="dxa"/>
          </w:tcPr>
          <w:p w14:paraId="51A772F1" w14:textId="4CE1134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396</w:t>
            </w:r>
          </w:p>
        </w:tc>
        <w:tc>
          <w:tcPr>
            <w:tcW w:w="2029" w:type="dxa"/>
          </w:tcPr>
          <w:p w14:paraId="1FF16B35" w14:textId="71ADFA0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113-13786</w:t>
            </w:r>
          </w:p>
        </w:tc>
      </w:tr>
      <w:tr w:rsidR="00BC2BC4" w14:paraId="2B1B900F" w14:textId="77777777" w:rsidTr="00BC2BC4">
        <w:trPr>
          <w:jc w:val="center"/>
        </w:trPr>
        <w:tc>
          <w:tcPr>
            <w:tcW w:w="531" w:type="dxa"/>
          </w:tcPr>
          <w:p w14:paraId="7B5D8C06" w14:textId="3A5E2AA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235</w:t>
            </w:r>
          </w:p>
        </w:tc>
        <w:tc>
          <w:tcPr>
            <w:tcW w:w="2029" w:type="dxa"/>
          </w:tcPr>
          <w:p w14:paraId="4ED1B259" w14:textId="4996F40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113-13748</w:t>
            </w:r>
          </w:p>
        </w:tc>
        <w:tc>
          <w:tcPr>
            <w:tcW w:w="531" w:type="dxa"/>
          </w:tcPr>
          <w:p w14:paraId="5DB3D706" w14:textId="3F1D771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289</w:t>
            </w:r>
          </w:p>
        </w:tc>
        <w:tc>
          <w:tcPr>
            <w:tcW w:w="2029" w:type="dxa"/>
          </w:tcPr>
          <w:p w14:paraId="574CE116" w14:textId="686E2AB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113-14046</w:t>
            </w:r>
          </w:p>
        </w:tc>
        <w:tc>
          <w:tcPr>
            <w:tcW w:w="546" w:type="dxa"/>
          </w:tcPr>
          <w:p w14:paraId="3B63F603" w14:textId="656A3A6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343</w:t>
            </w:r>
          </w:p>
        </w:tc>
        <w:tc>
          <w:tcPr>
            <w:tcW w:w="2029" w:type="dxa"/>
          </w:tcPr>
          <w:p w14:paraId="04E1B5F2" w14:textId="3750300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113-13717</w:t>
            </w:r>
          </w:p>
        </w:tc>
        <w:tc>
          <w:tcPr>
            <w:tcW w:w="546" w:type="dxa"/>
          </w:tcPr>
          <w:p w14:paraId="620DCB1F" w14:textId="1A50555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397</w:t>
            </w:r>
          </w:p>
        </w:tc>
        <w:tc>
          <w:tcPr>
            <w:tcW w:w="2029" w:type="dxa"/>
          </w:tcPr>
          <w:p w14:paraId="463645AB" w14:textId="16E7A72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113-13785</w:t>
            </w:r>
          </w:p>
        </w:tc>
      </w:tr>
      <w:tr w:rsidR="00BC2BC4" w14:paraId="4EE9FF8A" w14:textId="77777777" w:rsidTr="00BC2BC4">
        <w:trPr>
          <w:jc w:val="center"/>
        </w:trPr>
        <w:tc>
          <w:tcPr>
            <w:tcW w:w="531" w:type="dxa"/>
          </w:tcPr>
          <w:p w14:paraId="12878F20" w14:textId="500553B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236</w:t>
            </w:r>
          </w:p>
        </w:tc>
        <w:tc>
          <w:tcPr>
            <w:tcW w:w="2029" w:type="dxa"/>
          </w:tcPr>
          <w:p w14:paraId="758A7026" w14:textId="776A9D8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113-13749</w:t>
            </w:r>
          </w:p>
        </w:tc>
        <w:tc>
          <w:tcPr>
            <w:tcW w:w="531" w:type="dxa"/>
          </w:tcPr>
          <w:p w14:paraId="5AFD647A" w14:textId="502A276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290</w:t>
            </w:r>
          </w:p>
        </w:tc>
        <w:tc>
          <w:tcPr>
            <w:tcW w:w="2029" w:type="dxa"/>
          </w:tcPr>
          <w:p w14:paraId="46049421" w14:textId="7C36487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113-14047</w:t>
            </w:r>
          </w:p>
        </w:tc>
        <w:tc>
          <w:tcPr>
            <w:tcW w:w="546" w:type="dxa"/>
          </w:tcPr>
          <w:p w14:paraId="38B3A0D6" w14:textId="4988252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344</w:t>
            </w:r>
          </w:p>
        </w:tc>
        <w:tc>
          <w:tcPr>
            <w:tcW w:w="2029" w:type="dxa"/>
          </w:tcPr>
          <w:p w14:paraId="5E2E0C54" w14:textId="0706FEB3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113-13718</w:t>
            </w:r>
          </w:p>
        </w:tc>
        <w:tc>
          <w:tcPr>
            <w:tcW w:w="546" w:type="dxa"/>
          </w:tcPr>
          <w:p w14:paraId="279BE382" w14:textId="3265DA37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398</w:t>
            </w:r>
          </w:p>
        </w:tc>
        <w:tc>
          <w:tcPr>
            <w:tcW w:w="2029" w:type="dxa"/>
          </w:tcPr>
          <w:p w14:paraId="2273C8C5" w14:textId="08714AD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113-13784</w:t>
            </w:r>
          </w:p>
        </w:tc>
      </w:tr>
      <w:tr w:rsidR="00BC2BC4" w14:paraId="6E3335BC" w14:textId="77777777" w:rsidTr="00BC2BC4">
        <w:trPr>
          <w:jc w:val="center"/>
        </w:trPr>
        <w:tc>
          <w:tcPr>
            <w:tcW w:w="531" w:type="dxa"/>
          </w:tcPr>
          <w:p w14:paraId="4FBD27D2" w14:textId="7D520D2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237</w:t>
            </w:r>
          </w:p>
        </w:tc>
        <w:tc>
          <w:tcPr>
            <w:tcW w:w="2029" w:type="dxa"/>
          </w:tcPr>
          <w:p w14:paraId="26AD7291" w14:textId="4FCF573A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113-13750</w:t>
            </w:r>
          </w:p>
        </w:tc>
        <w:tc>
          <w:tcPr>
            <w:tcW w:w="531" w:type="dxa"/>
          </w:tcPr>
          <w:p w14:paraId="6710DEE5" w14:textId="60521F9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291</w:t>
            </w:r>
          </w:p>
        </w:tc>
        <w:tc>
          <w:tcPr>
            <w:tcW w:w="2029" w:type="dxa"/>
          </w:tcPr>
          <w:p w14:paraId="0D43D634" w14:textId="4993B82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113-14048</w:t>
            </w:r>
          </w:p>
        </w:tc>
        <w:tc>
          <w:tcPr>
            <w:tcW w:w="546" w:type="dxa"/>
          </w:tcPr>
          <w:p w14:paraId="7E7D48A7" w14:textId="430D970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345</w:t>
            </w:r>
          </w:p>
        </w:tc>
        <w:tc>
          <w:tcPr>
            <w:tcW w:w="2029" w:type="dxa"/>
          </w:tcPr>
          <w:p w14:paraId="27591E9D" w14:textId="7B66B01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113-13719</w:t>
            </w:r>
          </w:p>
        </w:tc>
        <w:tc>
          <w:tcPr>
            <w:tcW w:w="546" w:type="dxa"/>
          </w:tcPr>
          <w:p w14:paraId="20F82EE6" w14:textId="2D7F55E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399</w:t>
            </w:r>
          </w:p>
        </w:tc>
        <w:tc>
          <w:tcPr>
            <w:tcW w:w="2029" w:type="dxa"/>
          </w:tcPr>
          <w:p w14:paraId="6C2BFA6E" w14:textId="091035A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113-13783</w:t>
            </w:r>
          </w:p>
        </w:tc>
      </w:tr>
      <w:tr w:rsidR="00BC2BC4" w14:paraId="128D52E5" w14:textId="77777777" w:rsidTr="00BC2BC4">
        <w:trPr>
          <w:jc w:val="center"/>
        </w:trPr>
        <w:tc>
          <w:tcPr>
            <w:tcW w:w="531" w:type="dxa"/>
          </w:tcPr>
          <w:p w14:paraId="02689EED" w14:textId="4DE6DEE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238</w:t>
            </w:r>
          </w:p>
        </w:tc>
        <w:tc>
          <w:tcPr>
            <w:tcW w:w="2029" w:type="dxa"/>
          </w:tcPr>
          <w:p w14:paraId="02A59257" w14:textId="2D01DCD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113-13751</w:t>
            </w:r>
          </w:p>
        </w:tc>
        <w:tc>
          <w:tcPr>
            <w:tcW w:w="531" w:type="dxa"/>
          </w:tcPr>
          <w:p w14:paraId="24EBB57A" w14:textId="3B831D2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292</w:t>
            </w:r>
          </w:p>
        </w:tc>
        <w:tc>
          <w:tcPr>
            <w:tcW w:w="2029" w:type="dxa"/>
          </w:tcPr>
          <w:p w14:paraId="019DD7B2" w14:textId="3001EEE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113-14049</w:t>
            </w:r>
          </w:p>
        </w:tc>
        <w:tc>
          <w:tcPr>
            <w:tcW w:w="546" w:type="dxa"/>
          </w:tcPr>
          <w:p w14:paraId="1F687359" w14:textId="553610C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346</w:t>
            </w:r>
          </w:p>
        </w:tc>
        <w:tc>
          <w:tcPr>
            <w:tcW w:w="2029" w:type="dxa"/>
          </w:tcPr>
          <w:p w14:paraId="051DF334" w14:textId="162F1A8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113-13720</w:t>
            </w:r>
          </w:p>
        </w:tc>
        <w:tc>
          <w:tcPr>
            <w:tcW w:w="546" w:type="dxa"/>
          </w:tcPr>
          <w:p w14:paraId="6907D703" w14:textId="2819A4A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400</w:t>
            </w:r>
          </w:p>
        </w:tc>
        <w:tc>
          <w:tcPr>
            <w:tcW w:w="2029" w:type="dxa"/>
          </w:tcPr>
          <w:p w14:paraId="6CD06A5D" w14:textId="7ACD8A6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113-13782</w:t>
            </w:r>
          </w:p>
        </w:tc>
      </w:tr>
      <w:tr w:rsidR="00BC2BC4" w14:paraId="65910277" w14:textId="77777777" w:rsidTr="00BC2BC4">
        <w:trPr>
          <w:jc w:val="center"/>
        </w:trPr>
        <w:tc>
          <w:tcPr>
            <w:tcW w:w="531" w:type="dxa"/>
          </w:tcPr>
          <w:p w14:paraId="502BBBEA" w14:textId="3A4484EA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239</w:t>
            </w:r>
          </w:p>
        </w:tc>
        <w:tc>
          <w:tcPr>
            <w:tcW w:w="2029" w:type="dxa"/>
          </w:tcPr>
          <w:p w14:paraId="38D4E90F" w14:textId="71ABCEA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113-13758</w:t>
            </w:r>
          </w:p>
        </w:tc>
        <w:tc>
          <w:tcPr>
            <w:tcW w:w="531" w:type="dxa"/>
          </w:tcPr>
          <w:p w14:paraId="5AFDB140" w14:textId="6724187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293</w:t>
            </w:r>
          </w:p>
        </w:tc>
        <w:tc>
          <w:tcPr>
            <w:tcW w:w="2029" w:type="dxa"/>
          </w:tcPr>
          <w:p w14:paraId="5185C50E" w14:textId="6ECA6204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113-14050</w:t>
            </w:r>
          </w:p>
        </w:tc>
        <w:tc>
          <w:tcPr>
            <w:tcW w:w="546" w:type="dxa"/>
          </w:tcPr>
          <w:p w14:paraId="13E59E01" w14:textId="651F31C8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347</w:t>
            </w:r>
          </w:p>
        </w:tc>
        <w:tc>
          <w:tcPr>
            <w:tcW w:w="2029" w:type="dxa"/>
          </w:tcPr>
          <w:p w14:paraId="6AEB3FC3" w14:textId="78C5A91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113-13721</w:t>
            </w:r>
          </w:p>
        </w:tc>
        <w:tc>
          <w:tcPr>
            <w:tcW w:w="546" w:type="dxa"/>
          </w:tcPr>
          <w:p w14:paraId="5DFA0CE8" w14:textId="51F48C4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401</w:t>
            </w:r>
          </w:p>
        </w:tc>
        <w:tc>
          <w:tcPr>
            <w:tcW w:w="2029" w:type="dxa"/>
          </w:tcPr>
          <w:p w14:paraId="5CCDFDDE" w14:textId="2DB57CB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113-13781</w:t>
            </w:r>
          </w:p>
        </w:tc>
      </w:tr>
      <w:tr w:rsidR="00BC2BC4" w14:paraId="180C83B6" w14:textId="77777777" w:rsidTr="00BC2BC4">
        <w:trPr>
          <w:jc w:val="center"/>
        </w:trPr>
        <w:tc>
          <w:tcPr>
            <w:tcW w:w="531" w:type="dxa"/>
          </w:tcPr>
          <w:p w14:paraId="44F9B0DC" w14:textId="267F6AC7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240</w:t>
            </w:r>
          </w:p>
        </w:tc>
        <w:tc>
          <w:tcPr>
            <w:tcW w:w="2029" w:type="dxa"/>
          </w:tcPr>
          <w:p w14:paraId="3A02B8B2" w14:textId="0130216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113-13759</w:t>
            </w:r>
          </w:p>
        </w:tc>
        <w:tc>
          <w:tcPr>
            <w:tcW w:w="531" w:type="dxa"/>
          </w:tcPr>
          <w:p w14:paraId="1574572A" w14:textId="2E7DF603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294</w:t>
            </w:r>
          </w:p>
        </w:tc>
        <w:tc>
          <w:tcPr>
            <w:tcW w:w="2029" w:type="dxa"/>
          </w:tcPr>
          <w:p w14:paraId="2B409936" w14:textId="31538E2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113-14061</w:t>
            </w:r>
          </w:p>
        </w:tc>
        <w:tc>
          <w:tcPr>
            <w:tcW w:w="546" w:type="dxa"/>
          </w:tcPr>
          <w:p w14:paraId="684273DF" w14:textId="6D817B4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348</w:t>
            </w:r>
          </w:p>
        </w:tc>
        <w:tc>
          <w:tcPr>
            <w:tcW w:w="2029" w:type="dxa"/>
          </w:tcPr>
          <w:p w14:paraId="5864283F" w14:textId="1B63DDE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113-13876</w:t>
            </w:r>
          </w:p>
        </w:tc>
        <w:tc>
          <w:tcPr>
            <w:tcW w:w="546" w:type="dxa"/>
          </w:tcPr>
          <w:p w14:paraId="1568EADB" w14:textId="6143B2B7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402</w:t>
            </w:r>
          </w:p>
        </w:tc>
        <w:tc>
          <w:tcPr>
            <w:tcW w:w="2029" w:type="dxa"/>
          </w:tcPr>
          <w:p w14:paraId="75069199" w14:textId="7D2BF63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113-13846</w:t>
            </w:r>
          </w:p>
        </w:tc>
      </w:tr>
      <w:tr w:rsidR="00BC2BC4" w14:paraId="53D9B168" w14:textId="77777777" w:rsidTr="00BC2BC4">
        <w:trPr>
          <w:jc w:val="center"/>
        </w:trPr>
        <w:tc>
          <w:tcPr>
            <w:tcW w:w="531" w:type="dxa"/>
          </w:tcPr>
          <w:p w14:paraId="5DC77478" w14:textId="1A92613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241</w:t>
            </w:r>
          </w:p>
        </w:tc>
        <w:tc>
          <w:tcPr>
            <w:tcW w:w="2029" w:type="dxa"/>
          </w:tcPr>
          <w:p w14:paraId="47CC001A" w14:textId="7CA974B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113-13760</w:t>
            </w:r>
          </w:p>
        </w:tc>
        <w:tc>
          <w:tcPr>
            <w:tcW w:w="531" w:type="dxa"/>
          </w:tcPr>
          <w:p w14:paraId="782CBD7C" w14:textId="0BEE9D18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295</w:t>
            </w:r>
          </w:p>
        </w:tc>
        <w:tc>
          <w:tcPr>
            <w:tcW w:w="2029" w:type="dxa"/>
          </w:tcPr>
          <w:p w14:paraId="676E284B" w14:textId="5C0D5FA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113-13845</w:t>
            </w:r>
          </w:p>
        </w:tc>
        <w:tc>
          <w:tcPr>
            <w:tcW w:w="546" w:type="dxa"/>
          </w:tcPr>
          <w:p w14:paraId="080CB4F8" w14:textId="081C9EB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349</w:t>
            </w:r>
          </w:p>
        </w:tc>
        <w:tc>
          <w:tcPr>
            <w:tcW w:w="2029" w:type="dxa"/>
          </w:tcPr>
          <w:p w14:paraId="6A873AE6" w14:textId="4D0243D3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113-13877</w:t>
            </w:r>
          </w:p>
        </w:tc>
        <w:tc>
          <w:tcPr>
            <w:tcW w:w="546" w:type="dxa"/>
          </w:tcPr>
          <w:p w14:paraId="60EB7B38" w14:textId="6AF0D1F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403</w:t>
            </w:r>
          </w:p>
        </w:tc>
        <w:tc>
          <w:tcPr>
            <w:tcW w:w="2029" w:type="dxa"/>
          </w:tcPr>
          <w:p w14:paraId="44E3023D" w14:textId="33B3C22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113-13875</w:t>
            </w:r>
          </w:p>
        </w:tc>
      </w:tr>
      <w:tr w:rsidR="00BC2BC4" w14:paraId="2323B41A" w14:textId="77777777" w:rsidTr="00BC2BC4">
        <w:trPr>
          <w:jc w:val="center"/>
        </w:trPr>
        <w:tc>
          <w:tcPr>
            <w:tcW w:w="531" w:type="dxa"/>
          </w:tcPr>
          <w:p w14:paraId="791EE2D6" w14:textId="122D234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242</w:t>
            </w:r>
          </w:p>
        </w:tc>
        <w:tc>
          <w:tcPr>
            <w:tcW w:w="2029" w:type="dxa"/>
          </w:tcPr>
          <w:p w14:paraId="30F12A72" w14:textId="68AEEF9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113-13761</w:t>
            </w:r>
          </w:p>
        </w:tc>
        <w:tc>
          <w:tcPr>
            <w:tcW w:w="531" w:type="dxa"/>
          </w:tcPr>
          <w:p w14:paraId="2EF63740" w14:textId="1A2B93A3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296</w:t>
            </w:r>
          </w:p>
        </w:tc>
        <w:tc>
          <w:tcPr>
            <w:tcW w:w="2029" w:type="dxa"/>
          </w:tcPr>
          <w:p w14:paraId="36B251F1" w14:textId="14CB84C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113-13844</w:t>
            </w:r>
          </w:p>
        </w:tc>
        <w:tc>
          <w:tcPr>
            <w:tcW w:w="546" w:type="dxa"/>
          </w:tcPr>
          <w:p w14:paraId="71FE4D29" w14:textId="5EB14804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350</w:t>
            </w:r>
          </w:p>
        </w:tc>
        <w:tc>
          <w:tcPr>
            <w:tcW w:w="2029" w:type="dxa"/>
          </w:tcPr>
          <w:p w14:paraId="43E30A17" w14:textId="5224A21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113-13878</w:t>
            </w:r>
          </w:p>
        </w:tc>
        <w:tc>
          <w:tcPr>
            <w:tcW w:w="546" w:type="dxa"/>
          </w:tcPr>
          <w:p w14:paraId="7806F948" w14:textId="626BF22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029" w:type="dxa"/>
          </w:tcPr>
          <w:p w14:paraId="3E9632B2" w14:textId="62357DC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BC2BC4" w14:paraId="130DCF47" w14:textId="77777777" w:rsidTr="00BC2BC4">
        <w:trPr>
          <w:jc w:val="center"/>
        </w:trPr>
        <w:tc>
          <w:tcPr>
            <w:tcW w:w="531" w:type="dxa"/>
          </w:tcPr>
          <w:p w14:paraId="6FD9727B" w14:textId="39285E84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243</w:t>
            </w:r>
          </w:p>
        </w:tc>
        <w:tc>
          <w:tcPr>
            <w:tcW w:w="2029" w:type="dxa"/>
          </w:tcPr>
          <w:p w14:paraId="0409D30C" w14:textId="5CBED28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113-13762</w:t>
            </w:r>
          </w:p>
        </w:tc>
        <w:tc>
          <w:tcPr>
            <w:tcW w:w="531" w:type="dxa"/>
          </w:tcPr>
          <w:p w14:paraId="07F2184E" w14:textId="1F9E95E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297</w:t>
            </w:r>
          </w:p>
        </w:tc>
        <w:tc>
          <w:tcPr>
            <w:tcW w:w="2029" w:type="dxa"/>
          </w:tcPr>
          <w:p w14:paraId="6D9B0A80" w14:textId="21EA70A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113-13930</w:t>
            </w:r>
          </w:p>
        </w:tc>
        <w:tc>
          <w:tcPr>
            <w:tcW w:w="546" w:type="dxa"/>
          </w:tcPr>
          <w:p w14:paraId="6FEECA1B" w14:textId="39EF879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351</w:t>
            </w:r>
          </w:p>
        </w:tc>
        <w:tc>
          <w:tcPr>
            <w:tcW w:w="2029" w:type="dxa"/>
          </w:tcPr>
          <w:p w14:paraId="36CC6685" w14:textId="3530663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113-13879</w:t>
            </w:r>
          </w:p>
        </w:tc>
        <w:tc>
          <w:tcPr>
            <w:tcW w:w="546" w:type="dxa"/>
          </w:tcPr>
          <w:p w14:paraId="5A85C7C5" w14:textId="1CCD5F9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029" w:type="dxa"/>
          </w:tcPr>
          <w:p w14:paraId="594DA708" w14:textId="0DD7D12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BC2BC4" w14:paraId="56CCDE86" w14:textId="77777777" w:rsidTr="00BC2BC4">
        <w:trPr>
          <w:jc w:val="center"/>
        </w:trPr>
        <w:tc>
          <w:tcPr>
            <w:tcW w:w="531" w:type="dxa"/>
          </w:tcPr>
          <w:p w14:paraId="4E18F9AC" w14:textId="2B7FCE1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244</w:t>
            </w:r>
          </w:p>
        </w:tc>
        <w:tc>
          <w:tcPr>
            <w:tcW w:w="2029" w:type="dxa"/>
          </w:tcPr>
          <w:p w14:paraId="2F2F1DCB" w14:textId="6111102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113-13763</w:t>
            </w:r>
          </w:p>
        </w:tc>
        <w:tc>
          <w:tcPr>
            <w:tcW w:w="531" w:type="dxa"/>
          </w:tcPr>
          <w:p w14:paraId="3D96B436" w14:textId="66A6A2C7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298</w:t>
            </w:r>
          </w:p>
        </w:tc>
        <w:tc>
          <w:tcPr>
            <w:tcW w:w="2029" w:type="dxa"/>
          </w:tcPr>
          <w:p w14:paraId="598C4FAF" w14:textId="21BFA5F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113-13931</w:t>
            </w:r>
          </w:p>
        </w:tc>
        <w:tc>
          <w:tcPr>
            <w:tcW w:w="546" w:type="dxa"/>
          </w:tcPr>
          <w:p w14:paraId="76D9E521" w14:textId="504F410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352</w:t>
            </w:r>
          </w:p>
        </w:tc>
        <w:tc>
          <w:tcPr>
            <w:tcW w:w="2029" w:type="dxa"/>
          </w:tcPr>
          <w:p w14:paraId="20382D29" w14:textId="0B7FC31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113-13880</w:t>
            </w:r>
          </w:p>
        </w:tc>
        <w:tc>
          <w:tcPr>
            <w:tcW w:w="546" w:type="dxa"/>
          </w:tcPr>
          <w:p w14:paraId="26292F46" w14:textId="3F6C9071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029" w:type="dxa"/>
          </w:tcPr>
          <w:p w14:paraId="15075ECF" w14:textId="42EE0A47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BC2BC4" w14:paraId="1025614F" w14:textId="77777777" w:rsidTr="00BC2BC4">
        <w:trPr>
          <w:jc w:val="center"/>
        </w:trPr>
        <w:tc>
          <w:tcPr>
            <w:tcW w:w="531" w:type="dxa"/>
          </w:tcPr>
          <w:p w14:paraId="04D52E34" w14:textId="410D2DB8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245</w:t>
            </w:r>
          </w:p>
        </w:tc>
        <w:tc>
          <w:tcPr>
            <w:tcW w:w="2029" w:type="dxa"/>
          </w:tcPr>
          <w:p w14:paraId="015A24C9" w14:textId="319FC33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113-13764</w:t>
            </w:r>
          </w:p>
        </w:tc>
        <w:tc>
          <w:tcPr>
            <w:tcW w:w="531" w:type="dxa"/>
          </w:tcPr>
          <w:p w14:paraId="7A41E6B8" w14:textId="5910C083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299</w:t>
            </w:r>
          </w:p>
        </w:tc>
        <w:tc>
          <w:tcPr>
            <w:tcW w:w="2029" w:type="dxa"/>
          </w:tcPr>
          <w:p w14:paraId="4D3D076C" w14:textId="72B64FE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113-13932</w:t>
            </w:r>
          </w:p>
        </w:tc>
        <w:tc>
          <w:tcPr>
            <w:tcW w:w="546" w:type="dxa"/>
          </w:tcPr>
          <w:p w14:paraId="395292E0" w14:textId="57237953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353</w:t>
            </w:r>
          </w:p>
        </w:tc>
        <w:tc>
          <w:tcPr>
            <w:tcW w:w="2029" w:type="dxa"/>
          </w:tcPr>
          <w:p w14:paraId="2FD970A5" w14:textId="06F2587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113-13881</w:t>
            </w:r>
          </w:p>
        </w:tc>
        <w:tc>
          <w:tcPr>
            <w:tcW w:w="546" w:type="dxa"/>
          </w:tcPr>
          <w:p w14:paraId="43C3388B" w14:textId="1A38BBFA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029" w:type="dxa"/>
          </w:tcPr>
          <w:p w14:paraId="335CF4BA" w14:textId="0D902B2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BC2BC4" w14:paraId="617AC9D4" w14:textId="77777777" w:rsidTr="00BC2BC4">
        <w:trPr>
          <w:jc w:val="center"/>
        </w:trPr>
        <w:tc>
          <w:tcPr>
            <w:tcW w:w="531" w:type="dxa"/>
          </w:tcPr>
          <w:p w14:paraId="025CA90A" w14:textId="6ED36B8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246</w:t>
            </w:r>
          </w:p>
        </w:tc>
        <w:tc>
          <w:tcPr>
            <w:tcW w:w="2029" w:type="dxa"/>
          </w:tcPr>
          <w:p w14:paraId="37CD9D21" w14:textId="3FCFF78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113-13765</w:t>
            </w:r>
          </w:p>
        </w:tc>
        <w:tc>
          <w:tcPr>
            <w:tcW w:w="531" w:type="dxa"/>
          </w:tcPr>
          <w:p w14:paraId="6611D32E" w14:textId="2857AA6B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300</w:t>
            </w:r>
          </w:p>
        </w:tc>
        <w:tc>
          <w:tcPr>
            <w:tcW w:w="2029" w:type="dxa"/>
          </w:tcPr>
          <w:p w14:paraId="54DF7489" w14:textId="4631A37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113-13933</w:t>
            </w:r>
          </w:p>
        </w:tc>
        <w:tc>
          <w:tcPr>
            <w:tcW w:w="546" w:type="dxa"/>
          </w:tcPr>
          <w:p w14:paraId="1B868A08" w14:textId="7957CDF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354</w:t>
            </w:r>
          </w:p>
        </w:tc>
        <w:tc>
          <w:tcPr>
            <w:tcW w:w="2029" w:type="dxa"/>
          </w:tcPr>
          <w:p w14:paraId="136A1BB7" w14:textId="388635A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113-13882</w:t>
            </w:r>
          </w:p>
        </w:tc>
        <w:tc>
          <w:tcPr>
            <w:tcW w:w="546" w:type="dxa"/>
          </w:tcPr>
          <w:p w14:paraId="68B607E8" w14:textId="0FC44FB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029" w:type="dxa"/>
          </w:tcPr>
          <w:p w14:paraId="2A5A339D" w14:textId="7932B40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BC2BC4" w14:paraId="24CE9959" w14:textId="77777777" w:rsidTr="00BC2BC4">
        <w:trPr>
          <w:jc w:val="center"/>
        </w:trPr>
        <w:tc>
          <w:tcPr>
            <w:tcW w:w="531" w:type="dxa"/>
          </w:tcPr>
          <w:p w14:paraId="5423426A" w14:textId="2930A817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247</w:t>
            </w:r>
          </w:p>
        </w:tc>
        <w:tc>
          <w:tcPr>
            <w:tcW w:w="2029" w:type="dxa"/>
          </w:tcPr>
          <w:p w14:paraId="67B7B13E" w14:textId="4AAD3B78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113-13766</w:t>
            </w:r>
          </w:p>
        </w:tc>
        <w:tc>
          <w:tcPr>
            <w:tcW w:w="531" w:type="dxa"/>
          </w:tcPr>
          <w:p w14:paraId="0D1772CA" w14:textId="72CF3E83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301</w:t>
            </w:r>
          </w:p>
        </w:tc>
        <w:tc>
          <w:tcPr>
            <w:tcW w:w="2029" w:type="dxa"/>
          </w:tcPr>
          <w:p w14:paraId="579B6C00" w14:textId="139E1237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113-13934</w:t>
            </w:r>
          </w:p>
        </w:tc>
        <w:tc>
          <w:tcPr>
            <w:tcW w:w="546" w:type="dxa"/>
          </w:tcPr>
          <w:p w14:paraId="008B13D2" w14:textId="322D8DB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355</w:t>
            </w:r>
          </w:p>
        </w:tc>
        <w:tc>
          <w:tcPr>
            <w:tcW w:w="2029" w:type="dxa"/>
          </w:tcPr>
          <w:p w14:paraId="72840E44" w14:textId="18A3699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113-13883</w:t>
            </w:r>
          </w:p>
        </w:tc>
        <w:tc>
          <w:tcPr>
            <w:tcW w:w="546" w:type="dxa"/>
          </w:tcPr>
          <w:p w14:paraId="4F2442A3" w14:textId="5017CA0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029" w:type="dxa"/>
          </w:tcPr>
          <w:p w14:paraId="3D1D36DD" w14:textId="3BAF7E5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BC2BC4" w14:paraId="0A1358E6" w14:textId="77777777" w:rsidTr="00BC2BC4">
        <w:trPr>
          <w:jc w:val="center"/>
        </w:trPr>
        <w:tc>
          <w:tcPr>
            <w:tcW w:w="531" w:type="dxa"/>
          </w:tcPr>
          <w:p w14:paraId="016BFAE6" w14:textId="568F724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248</w:t>
            </w:r>
          </w:p>
        </w:tc>
        <w:tc>
          <w:tcPr>
            <w:tcW w:w="2029" w:type="dxa"/>
          </w:tcPr>
          <w:p w14:paraId="2684F0F8" w14:textId="581EF17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113-13767</w:t>
            </w:r>
          </w:p>
        </w:tc>
        <w:tc>
          <w:tcPr>
            <w:tcW w:w="531" w:type="dxa"/>
          </w:tcPr>
          <w:p w14:paraId="551D2266" w14:textId="36234C5C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302</w:t>
            </w:r>
          </w:p>
        </w:tc>
        <w:tc>
          <w:tcPr>
            <w:tcW w:w="2029" w:type="dxa"/>
          </w:tcPr>
          <w:p w14:paraId="59BD9342" w14:textId="03353A3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113-13935</w:t>
            </w:r>
          </w:p>
        </w:tc>
        <w:tc>
          <w:tcPr>
            <w:tcW w:w="546" w:type="dxa"/>
          </w:tcPr>
          <w:p w14:paraId="58C73839" w14:textId="2C0827A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356</w:t>
            </w:r>
          </w:p>
        </w:tc>
        <w:tc>
          <w:tcPr>
            <w:tcW w:w="2029" w:type="dxa"/>
          </w:tcPr>
          <w:p w14:paraId="6DC4B61A" w14:textId="4FE6F8CE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113-13884</w:t>
            </w:r>
          </w:p>
        </w:tc>
        <w:tc>
          <w:tcPr>
            <w:tcW w:w="546" w:type="dxa"/>
          </w:tcPr>
          <w:p w14:paraId="2E8AE3A8" w14:textId="6AE3E953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029" w:type="dxa"/>
          </w:tcPr>
          <w:p w14:paraId="214C6033" w14:textId="447B03F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BC2BC4" w14:paraId="61C0AA0F" w14:textId="77777777" w:rsidTr="00BC2BC4">
        <w:trPr>
          <w:jc w:val="center"/>
        </w:trPr>
        <w:tc>
          <w:tcPr>
            <w:tcW w:w="531" w:type="dxa"/>
          </w:tcPr>
          <w:p w14:paraId="2277EA05" w14:textId="3E5433C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lastRenderedPageBreak/>
              <w:t>249</w:t>
            </w:r>
          </w:p>
        </w:tc>
        <w:tc>
          <w:tcPr>
            <w:tcW w:w="2029" w:type="dxa"/>
          </w:tcPr>
          <w:p w14:paraId="6D5997AF" w14:textId="3F54698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113-13768</w:t>
            </w:r>
          </w:p>
        </w:tc>
        <w:tc>
          <w:tcPr>
            <w:tcW w:w="531" w:type="dxa"/>
          </w:tcPr>
          <w:p w14:paraId="211CF48F" w14:textId="2462793A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303</w:t>
            </w:r>
          </w:p>
        </w:tc>
        <w:tc>
          <w:tcPr>
            <w:tcW w:w="2029" w:type="dxa"/>
          </w:tcPr>
          <w:p w14:paraId="6EDEDFA6" w14:textId="70D17D9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113-13936</w:t>
            </w:r>
          </w:p>
        </w:tc>
        <w:tc>
          <w:tcPr>
            <w:tcW w:w="546" w:type="dxa"/>
          </w:tcPr>
          <w:p w14:paraId="7736CB01" w14:textId="2FCBC354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357</w:t>
            </w:r>
          </w:p>
        </w:tc>
        <w:tc>
          <w:tcPr>
            <w:tcW w:w="2029" w:type="dxa"/>
          </w:tcPr>
          <w:p w14:paraId="0C16CE31" w14:textId="37112D48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113-13885</w:t>
            </w:r>
          </w:p>
        </w:tc>
        <w:tc>
          <w:tcPr>
            <w:tcW w:w="546" w:type="dxa"/>
          </w:tcPr>
          <w:p w14:paraId="61F0E5C5" w14:textId="2902ECBD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029" w:type="dxa"/>
          </w:tcPr>
          <w:p w14:paraId="71ABAAB4" w14:textId="7040D05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BC2BC4" w14:paraId="7CA0E3C5" w14:textId="77777777" w:rsidTr="00BC2BC4">
        <w:trPr>
          <w:jc w:val="center"/>
        </w:trPr>
        <w:tc>
          <w:tcPr>
            <w:tcW w:w="531" w:type="dxa"/>
          </w:tcPr>
          <w:p w14:paraId="40679A4D" w14:textId="0186B1D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250</w:t>
            </w:r>
          </w:p>
        </w:tc>
        <w:tc>
          <w:tcPr>
            <w:tcW w:w="2029" w:type="dxa"/>
          </w:tcPr>
          <w:p w14:paraId="61974BC5" w14:textId="27606895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113-13769</w:t>
            </w:r>
          </w:p>
        </w:tc>
        <w:tc>
          <w:tcPr>
            <w:tcW w:w="531" w:type="dxa"/>
          </w:tcPr>
          <w:p w14:paraId="0442AF91" w14:textId="3898E4D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304</w:t>
            </w:r>
          </w:p>
        </w:tc>
        <w:tc>
          <w:tcPr>
            <w:tcW w:w="2029" w:type="dxa"/>
          </w:tcPr>
          <w:p w14:paraId="0D560FD7" w14:textId="5C8EC5E2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113-13937</w:t>
            </w:r>
          </w:p>
        </w:tc>
        <w:tc>
          <w:tcPr>
            <w:tcW w:w="546" w:type="dxa"/>
          </w:tcPr>
          <w:p w14:paraId="39AA6D7E" w14:textId="6C4A47D0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358</w:t>
            </w:r>
          </w:p>
        </w:tc>
        <w:tc>
          <w:tcPr>
            <w:tcW w:w="2029" w:type="dxa"/>
          </w:tcPr>
          <w:p w14:paraId="5A375210" w14:textId="78B1F929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sz w:val="22"/>
                <w:szCs w:val="22"/>
              </w:rPr>
              <w:t>113-14062</w:t>
            </w:r>
          </w:p>
        </w:tc>
        <w:tc>
          <w:tcPr>
            <w:tcW w:w="546" w:type="dxa"/>
          </w:tcPr>
          <w:p w14:paraId="1754211B" w14:textId="5EB08ACF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029" w:type="dxa"/>
          </w:tcPr>
          <w:p w14:paraId="1186D4DD" w14:textId="35CA1D36" w:rsidR="00BC2BC4" w:rsidRPr="00ED15FB" w:rsidRDefault="00BC2BC4" w:rsidP="00BC2BC4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EB476C"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14:paraId="4CE381D4" w14:textId="77777777" w:rsidR="00B423FF" w:rsidRPr="00B423FF" w:rsidRDefault="00B423FF" w:rsidP="00B423FF">
      <w:pPr>
        <w:ind w:firstLine="0"/>
        <w:rPr>
          <w:lang w:eastAsia="ru-RU"/>
        </w:rPr>
      </w:pPr>
    </w:p>
    <w:p w14:paraId="7674C711" w14:textId="77777777" w:rsidR="001B62D0" w:rsidRPr="001B62D0" w:rsidRDefault="001B62D0" w:rsidP="001B62D0">
      <w:pPr>
        <w:ind w:firstLine="0"/>
        <w:rPr>
          <w:lang w:eastAsia="ru-RU"/>
        </w:rPr>
      </w:pPr>
    </w:p>
    <w:sectPr w:rsidR="001B62D0" w:rsidRPr="001B62D0" w:rsidSect="00302A92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1996A" w14:textId="77777777" w:rsidR="0030282B" w:rsidRDefault="0030282B" w:rsidP="00D35EAA">
      <w:pPr>
        <w:spacing w:line="240" w:lineRule="auto"/>
      </w:pPr>
      <w:r>
        <w:separator/>
      </w:r>
    </w:p>
  </w:endnote>
  <w:endnote w:type="continuationSeparator" w:id="0">
    <w:p w14:paraId="1D3C1CC4" w14:textId="77777777" w:rsidR="0030282B" w:rsidRDefault="0030282B" w:rsidP="00D35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3835A" w14:textId="77777777" w:rsidR="0030282B" w:rsidRDefault="0030282B" w:rsidP="00D35EAA">
      <w:pPr>
        <w:spacing w:line="240" w:lineRule="auto"/>
      </w:pPr>
      <w:r>
        <w:separator/>
      </w:r>
    </w:p>
  </w:footnote>
  <w:footnote w:type="continuationSeparator" w:id="0">
    <w:p w14:paraId="3B0FA41A" w14:textId="77777777" w:rsidR="0030282B" w:rsidRDefault="0030282B" w:rsidP="00D35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ADE47" w14:textId="77777777" w:rsidR="000C4EAB" w:rsidRPr="00654896" w:rsidRDefault="000C4EAB">
    <w:pPr>
      <w:pStyle w:val="af4"/>
      <w:jc w:val="center"/>
      <w:rPr>
        <w:sz w:val="26"/>
        <w:szCs w:val="26"/>
      </w:rPr>
    </w:pPr>
  </w:p>
  <w:p w14:paraId="31BE3910" w14:textId="77777777" w:rsidR="000C4EAB" w:rsidRDefault="000C4EAB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1FCF"/>
    <w:multiLevelType w:val="multilevel"/>
    <w:tmpl w:val="676030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8690CA7"/>
    <w:multiLevelType w:val="hybridMultilevel"/>
    <w:tmpl w:val="56789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B6D286C"/>
    <w:multiLevelType w:val="hybridMultilevel"/>
    <w:tmpl w:val="EA9CFA94"/>
    <w:lvl w:ilvl="0" w:tplc="B8E81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A3CEF"/>
    <w:multiLevelType w:val="hybridMultilevel"/>
    <w:tmpl w:val="4F5AA222"/>
    <w:lvl w:ilvl="0" w:tplc="02A264E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50075"/>
    <w:multiLevelType w:val="hybridMultilevel"/>
    <w:tmpl w:val="4B9C35A8"/>
    <w:lvl w:ilvl="0" w:tplc="C9A425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203BE4"/>
    <w:multiLevelType w:val="hybridMultilevel"/>
    <w:tmpl w:val="BC324492"/>
    <w:lvl w:ilvl="0" w:tplc="B8E814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6C5F67"/>
    <w:multiLevelType w:val="hybridMultilevel"/>
    <w:tmpl w:val="5EBA6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A31A4"/>
    <w:multiLevelType w:val="hybridMultilevel"/>
    <w:tmpl w:val="C6D6B64A"/>
    <w:lvl w:ilvl="0" w:tplc="0EF6480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CB"/>
    <w:rsid w:val="000010BD"/>
    <w:rsid w:val="000019DF"/>
    <w:rsid w:val="00001CC4"/>
    <w:rsid w:val="00006E34"/>
    <w:rsid w:val="0001682C"/>
    <w:rsid w:val="00020803"/>
    <w:rsid w:val="00044705"/>
    <w:rsid w:val="000528B6"/>
    <w:rsid w:val="00055CAE"/>
    <w:rsid w:val="00057DDE"/>
    <w:rsid w:val="0006049B"/>
    <w:rsid w:val="00077868"/>
    <w:rsid w:val="00081760"/>
    <w:rsid w:val="000915F9"/>
    <w:rsid w:val="00093148"/>
    <w:rsid w:val="000961FD"/>
    <w:rsid w:val="00097099"/>
    <w:rsid w:val="000B1CDB"/>
    <w:rsid w:val="000C205B"/>
    <w:rsid w:val="000C2C5E"/>
    <w:rsid w:val="000C4EAB"/>
    <w:rsid w:val="000C74FE"/>
    <w:rsid w:val="000C7ECA"/>
    <w:rsid w:val="000E0EEF"/>
    <w:rsid w:val="000E4576"/>
    <w:rsid w:val="000F2FE7"/>
    <w:rsid w:val="000F5E3B"/>
    <w:rsid w:val="00103432"/>
    <w:rsid w:val="001110D2"/>
    <w:rsid w:val="0013124F"/>
    <w:rsid w:val="001353E7"/>
    <w:rsid w:val="001375D0"/>
    <w:rsid w:val="0014056D"/>
    <w:rsid w:val="00142F91"/>
    <w:rsid w:val="00175C43"/>
    <w:rsid w:val="0018264F"/>
    <w:rsid w:val="0018768E"/>
    <w:rsid w:val="00192C16"/>
    <w:rsid w:val="001934BD"/>
    <w:rsid w:val="0019700D"/>
    <w:rsid w:val="00197FB0"/>
    <w:rsid w:val="001A01C2"/>
    <w:rsid w:val="001A466D"/>
    <w:rsid w:val="001B0266"/>
    <w:rsid w:val="001B03D3"/>
    <w:rsid w:val="001B62D0"/>
    <w:rsid w:val="001C33D3"/>
    <w:rsid w:val="001C62B1"/>
    <w:rsid w:val="001D3B5A"/>
    <w:rsid w:val="001F1483"/>
    <w:rsid w:val="00203F23"/>
    <w:rsid w:val="00213FEC"/>
    <w:rsid w:val="002156AE"/>
    <w:rsid w:val="00225B04"/>
    <w:rsid w:val="00230B1B"/>
    <w:rsid w:val="00230DE7"/>
    <w:rsid w:val="0023113A"/>
    <w:rsid w:val="0024380B"/>
    <w:rsid w:val="0025272F"/>
    <w:rsid w:val="00254A1E"/>
    <w:rsid w:val="002744BE"/>
    <w:rsid w:val="0027558B"/>
    <w:rsid w:val="0028031B"/>
    <w:rsid w:val="0028279D"/>
    <w:rsid w:val="00283B98"/>
    <w:rsid w:val="00284C68"/>
    <w:rsid w:val="002935F3"/>
    <w:rsid w:val="002A7F77"/>
    <w:rsid w:val="002B5105"/>
    <w:rsid w:val="002B6BE8"/>
    <w:rsid w:val="002D75B4"/>
    <w:rsid w:val="002F34CB"/>
    <w:rsid w:val="002F3583"/>
    <w:rsid w:val="0030282B"/>
    <w:rsid w:val="00302A92"/>
    <w:rsid w:val="00307940"/>
    <w:rsid w:val="00312C76"/>
    <w:rsid w:val="0032010F"/>
    <w:rsid w:val="00340900"/>
    <w:rsid w:val="003471DE"/>
    <w:rsid w:val="00357193"/>
    <w:rsid w:val="00366168"/>
    <w:rsid w:val="00367611"/>
    <w:rsid w:val="003703EF"/>
    <w:rsid w:val="00380C8A"/>
    <w:rsid w:val="00382734"/>
    <w:rsid w:val="003832CA"/>
    <w:rsid w:val="00393F4C"/>
    <w:rsid w:val="003973A6"/>
    <w:rsid w:val="003B2BED"/>
    <w:rsid w:val="003B63CE"/>
    <w:rsid w:val="003B6C67"/>
    <w:rsid w:val="003C05F7"/>
    <w:rsid w:val="003C104D"/>
    <w:rsid w:val="003C7D34"/>
    <w:rsid w:val="003D12F0"/>
    <w:rsid w:val="003D3CB7"/>
    <w:rsid w:val="003D460E"/>
    <w:rsid w:val="003E4829"/>
    <w:rsid w:val="003F2620"/>
    <w:rsid w:val="003F70F4"/>
    <w:rsid w:val="003F7809"/>
    <w:rsid w:val="004230E0"/>
    <w:rsid w:val="004546A0"/>
    <w:rsid w:val="00481764"/>
    <w:rsid w:val="004846FD"/>
    <w:rsid w:val="0049100C"/>
    <w:rsid w:val="004A1E7C"/>
    <w:rsid w:val="004B12AF"/>
    <w:rsid w:val="004B482A"/>
    <w:rsid w:val="004B4875"/>
    <w:rsid w:val="004B5E5E"/>
    <w:rsid w:val="004D0AB6"/>
    <w:rsid w:val="004D1576"/>
    <w:rsid w:val="004D374D"/>
    <w:rsid w:val="004D473A"/>
    <w:rsid w:val="004F35CC"/>
    <w:rsid w:val="00500D82"/>
    <w:rsid w:val="00507F1C"/>
    <w:rsid w:val="00513F2A"/>
    <w:rsid w:val="00516E67"/>
    <w:rsid w:val="00521497"/>
    <w:rsid w:val="0053528E"/>
    <w:rsid w:val="00536B15"/>
    <w:rsid w:val="0053721C"/>
    <w:rsid w:val="00555EA0"/>
    <w:rsid w:val="00564789"/>
    <w:rsid w:val="0056743B"/>
    <w:rsid w:val="005727E4"/>
    <w:rsid w:val="00580B28"/>
    <w:rsid w:val="00583555"/>
    <w:rsid w:val="00585E6D"/>
    <w:rsid w:val="00586885"/>
    <w:rsid w:val="00587FC8"/>
    <w:rsid w:val="00596ED9"/>
    <w:rsid w:val="005A3A22"/>
    <w:rsid w:val="005A5F2B"/>
    <w:rsid w:val="005B41B8"/>
    <w:rsid w:val="005B451B"/>
    <w:rsid w:val="005B6232"/>
    <w:rsid w:val="005D02BE"/>
    <w:rsid w:val="005E00CF"/>
    <w:rsid w:val="005E221E"/>
    <w:rsid w:val="005E5A87"/>
    <w:rsid w:val="005F3432"/>
    <w:rsid w:val="005F44AB"/>
    <w:rsid w:val="005F6DCE"/>
    <w:rsid w:val="00605383"/>
    <w:rsid w:val="0061381C"/>
    <w:rsid w:val="00651452"/>
    <w:rsid w:val="00654896"/>
    <w:rsid w:val="00664F98"/>
    <w:rsid w:val="00683DF8"/>
    <w:rsid w:val="00690A13"/>
    <w:rsid w:val="00694348"/>
    <w:rsid w:val="00697390"/>
    <w:rsid w:val="006A546B"/>
    <w:rsid w:val="006A7096"/>
    <w:rsid w:val="006B04F7"/>
    <w:rsid w:val="006D1F1C"/>
    <w:rsid w:val="006D330D"/>
    <w:rsid w:val="006E16B4"/>
    <w:rsid w:val="006E2EF2"/>
    <w:rsid w:val="006E4841"/>
    <w:rsid w:val="006E4951"/>
    <w:rsid w:val="006E5465"/>
    <w:rsid w:val="006E6920"/>
    <w:rsid w:val="006F39CE"/>
    <w:rsid w:val="006F4F69"/>
    <w:rsid w:val="00701843"/>
    <w:rsid w:val="007214C8"/>
    <w:rsid w:val="00721529"/>
    <w:rsid w:val="00735FFC"/>
    <w:rsid w:val="007411DD"/>
    <w:rsid w:val="0074225F"/>
    <w:rsid w:val="00754733"/>
    <w:rsid w:val="00763857"/>
    <w:rsid w:val="00764DAA"/>
    <w:rsid w:val="0077465C"/>
    <w:rsid w:val="0077730C"/>
    <w:rsid w:val="00780C71"/>
    <w:rsid w:val="00787D2F"/>
    <w:rsid w:val="007A2F84"/>
    <w:rsid w:val="007A385D"/>
    <w:rsid w:val="007A6F05"/>
    <w:rsid w:val="007B0DC4"/>
    <w:rsid w:val="007B5B22"/>
    <w:rsid w:val="007C0249"/>
    <w:rsid w:val="007E2DC4"/>
    <w:rsid w:val="007E594D"/>
    <w:rsid w:val="007F4E31"/>
    <w:rsid w:val="00811C05"/>
    <w:rsid w:val="00813671"/>
    <w:rsid w:val="00817FE4"/>
    <w:rsid w:val="00823901"/>
    <w:rsid w:val="008252A6"/>
    <w:rsid w:val="00827CD0"/>
    <w:rsid w:val="00832EB4"/>
    <w:rsid w:val="00832FF0"/>
    <w:rsid w:val="008366AE"/>
    <w:rsid w:val="0085212D"/>
    <w:rsid w:val="00856510"/>
    <w:rsid w:val="0086148E"/>
    <w:rsid w:val="00861C71"/>
    <w:rsid w:val="00871085"/>
    <w:rsid w:val="008759B8"/>
    <w:rsid w:val="008825DB"/>
    <w:rsid w:val="008839FD"/>
    <w:rsid w:val="00890489"/>
    <w:rsid w:val="008B66DE"/>
    <w:rsid w:val="008B6862"/>
    <w:rsid w:val="008B6CF4"/>
    <w:rsid w:val="008D0037"/>
    <w:rsid w:val="008D1912"/>
    <w:rsid w:val="008E1673"/>
    <w:rsid w:val="008E3462"/>
    <w:rsid w:val="008E3CEC"/>
    <w:rsid w:val="008F4415"/>
    <w:rsid w:val="008F52CE"/>
    <w:rsid w:val="0090110F"/>
    <w:rsid w:val="009024F3"/>
    <w:rsid w:val="009050B9"/>
    <w:rsid w:val="00911E05"/>
    <w:rsid w:val="00912B9E"/>
    <w:rsid w:val="009216CE"/>
    <w:rsid w:val="0093638B"/>
    <w:rsid w:val="0093686A"/>
    <w:rsid w:val="00937E7A"/>
    <w:rsid w:val="00947DE0"/>
    <w:rsid w:val="00951DC6"/>
    <w:rsid w:val="00957D0B"/>
    <w:rsid w:val="009728AB"/>
    <w:rsid w:val="009752E8"/>
    <w:rsid w:val="00993279"/>
    <w:rsid w:val="009A0842"/>
    <w:rsid w:val="009A3A1E"/>
    <w:rsid w:val="009B22B5"/>
    <w:rsid w:val="009B362A"/>
    <w:rsid w:val="009C4784"/>
    <w:rsid w:val="009E7734"/>
    <w:rsid w:val="00A044F8"/>
    <w:rsid w:val="00A04B9A"/>
    <w:rsid w:val="00A07363"/>
    <w:rsid w:val="00A156DD"/>
    <w:rsid w:val="00A16F2B"/>
    <w:rsid w:val="00A17356"/>
    <w:rsid w:val="00A233FB"/>
    <w:rsid w:val="00A32746"/>
    <w:rsid w:val="00A36286"/>
    <w:rsid w:val="00A36918"/>
    <w:rsid w:val="00A3737B"/>
    <w:rsid w:val="00A40053"/>
    <w:rsid w:val="00A4295A"/>
    <w:rsid w:val="00A470C3"/>
    <w:rsid w:val="00A5050B"/>
    <w:rsid w:val="00A54A05"/>
    <w:rsid w:val="00A54F05"/>
    <w:rsid w:val="00A81625"/>
    <w:rsid w:val="00A848FF"/>
    <w:rsid w:val="00A92387"/>
    <w:rsid w:val="00A93DDF"/>
    <w:rsid w:val="00A973B3"/>
    <w:rsid w:val="00AA269C"/>
    <w:rsid w:val="00AA52D3"/>
    <w:rsid w:val="00AA6C44"/>
    <w:rsid w:val="00AC02E3"/>
    <w:rsid w:val="00AC2A30"/>
    <w:rsid w:val="00AC2F72"/>
    <w:rsid w:val="00AC4E5F"/>
    <w:rsid w:val="00AD36EB"/>
    <w:rsid w:val="00AF1FDC"/>
    <w:rsid w:val="00B101BB"/>
    <w:rsid w:val="00B228CF"/>
    <w:rsid w:val="00B32ABA"/>
    <w:rsid w:val="00B33BFB"/>
    <w:rsid w:val="00B36305"/>
    <w:rsid w:val="00B423FF"/>
    <w:rsid w:val="00B51DEA"/>
    <w:rsid w:val="00B632D0"/>
    <w:rsid w:val="00B67155"/>
    <w:rsid w:val="00B71B85"/>
    <w:rsid w:val="00B73978"/>
    <w:rsid w:val="00B74242"/>
    <w:rsid w:val="00B96213"/>
    <w:rsid w:val="00BA26D6"/>
    <w:rsid w:val="00BA5BB1"/>
    <w:rsid w:val="00BB0780"/>
    <w:rsid w:val="00BB5460"/>
    <w:rsid w:val="00BC0E5F"/>
    <w:rsid w:val="00BC2BC4"/>
    <w:rsid w:val="00BC5268"/>
    <w:rsid w:val="00BD2292"/>
    <w:rsid w:val="00BD39C3"/>
    <w:rsid w:val="00BE0834"/>
    <w:rsid w:val="00BE5B12"/>
    <w:rsid w:val="00BE6A00"/>
    <w:rsid w:val="00BF2A10"/>
    <w:rsid w:val="00BF6FB3"/>
    <w:rsid w:val="00C038F7"/>
    <w:rsid w:val="00C05F6C"/>
    <w:rsid w:val="00C10321"/>
    <w:rsid w:val="00C11BA0"/>
    <w:rsid w:val="00C15551"/>
    <w:rsid w:val="00C16B87"/>
    <w:rsid w:val="00C219E2"/>
    <w:rsid w:val="00C23184"/>
    <w:rsid w:val="00C23D6E"/>
    <w:rsid w:val="00C307F1"/>
    <w:rsid w:val="00C51A66"/>
    <w:rsid w:val="00C62775"/>
    <w:rsid w:val="00C7496B"/>
    <w:rsid w:val="00C75DD3"/>
    <w:rsid w:val="00C772AF"/>
    <w:rsid w:val="00C77EAE"/>
    <w:rsid w:val="00C8343D"/>
    <w:rsid w:val="00C8560A"/>
    <w:rsid w:val="00C87AA0"/>
    <w:rsid w:val="00C87FAF"/>
    <w:rsid w:val="00C940F2"/>
    <w:rsid w:val="00CA11EC"/>
    <w:rsid w:val="00CE3E9F"/>
    <w:rsid w:val="00CF0CC4"/>
    <w:rsid w:val="00CF2C8C"/>
    <w:rsid w:val="00D0031D"/>
    <w:rsid w:val="00D03604"/>
    <w:rsid w:val="00D059F8"/>
    <w:rsid w:val="00D114CA"/>
    <w:rsid w:val="00D14230"/>
    <w:rsid w:val="00D168F9"/>
    <w:rsid w:val="00D21E52"/>
    <w:rsid w:val="00D35EAA"/>
    <w:rsid w:val="00D4109F"/>
    <w:rsid w:val="00D618E1"/>
    <w:rsid w:val="00D67DA5"/>
    <w:rsid w:val="00D83738"/>
    <w:rsid w:val="00D87139"/>
    <w:rsid w:val="00D95C84"/>
    <w:rsid w:val="00DA2B80"/>
    <w:rsid w:val="00DA649C"/>
    <w:rsid w:val="00DA7795"/>
    <w:rsid w:val="00DB1B93"/>
    <w:rsid w:val="00DC04E1"/>
    <w:rsid w:val="00DD32CE"/>
    <w:rsid w:val="00DE6DA5"/>
    <w:rsid w:val="00DF0008"/>
    <w:rsid w:val="00DF0B71"/>
    <w:rsid w:val="00DF5140"/>
    <w:rsid w:val="00E0421E"/>
    <w:rsid w:val="00E04A06"/>
    <w:rsid w:val="00E04A85"/>
    <w:rsid w:val="00E20705"/>
    <w:rsid w:val="00E21906"/>
    <w:rsid w:val="00E233DF"/>
    <w:rsid w:val="00E24B19"/>
    <w:rsid w:val="00E40B1A"/>
    <w:rsid w:val="00E467CE"/>
    <w:rsid w:val="00E55C42"/>
    <w:rsid w:val="00E8482E"/>
    <w:rsid w:val="00E940E3"/>
    <w:rsid w:val="00E95B63"/>
    <w:rsid w:val="00EA133F"/>
    <w:rsid w:val="00EA5050"/>
    <w:rsid w:val="00EC44FD"/>
    <w:rsid w:val="00ED15FB"/>
    <w:rsid w:val="00EE31E2"/>
    <w:rsid w:val="00EF25C1"/>
    <w:rsid w:val="00EF3BC3"/>
    <w:rsid w:val="00EF4D33"/>
    <w:rsid w:val="00F01A55"/>
    <w:rsid w:val="00F12508"/>
    <w:rsid w:val="00F151E3"/>
    <w:rsid w:val="00F167B9"/>
    <w:rsid w:val="00F209B2"/>
    <w:rsid w:val="00F22AD3"/>
    <w:rsid w:val="00F2355B"/>
    <w:rsid w:val="00F24E1B"/>
    <w:rsid w:val="00F306AB"/>
    <w:rsid w:val="00F30A7B"/>
    <w:rsid w:val="00F312D5"/>
    <w:rsid w:val="00F33FD5"/>
    <w:rsid w:val="00F342B1"/>
    <w:rsid w:val="00F35058"/>
    <w:rsid w:val="00F52CF2"/>
    <w:rsid w:val="00F60694"/>
    <w:rsid w:val="00F71295"/>
    <w:rsid w:val="00F8343B"/>
    <w:rsid w:val="00FA21FB"/>
    <w:rsid w:val="00FA3B34"/>
    <w:rsid w:val="00FA7348"/>
    <w:rsid w:val="00FB3C54"/>
    <w:rsid w:val="00FB5AAA"/>
    <w:rsid w:val="00FB7580"/>
    <w:rsid w:val="00FC4E8F"/>
    <w:rsid w:val="00FC630F"/>
    <w:rsid w:val="00FD2BA7"/>
    <w:rsid w:val="00FD3EB8"/>
    <w:rsid w:val="00FD4CBF"/>
    <w:rsid w:val="00FD4F41"/>
    <w:rsid w:val="00FE018D"/>
    <w:rsid w:val="00FE7937"/>
    <w:rsid w:val="00FF5265"/>
    <w:rsid w:val="00FF58F4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227FB2"/>
  <w15:chartTrackingRefBased/>
  <w15:docId w15:val="{8719CE4E-C275-4A30-8FB7-662F380C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BB1"/>
    <w:pPr>
      <w:spacing w:after="0" w:line="276" w:lineRule="auto"/>
      <w:ind w:firstLine="709"/>
      <w:jc w:val="both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E467CE"/>
    <w:pPr>
      <w:keepNext/>
      <w:keepLines/>
      <w:tabs>
        <w:tab w:val="left" w:pos="284"/>
      </w:tabs>
      <w:spacing w:before="260" w:after="260"/>
      <w:ind w:firstLine="0"/>
      <w:jc w:val="center"/>
      <w:outlineLvl w:val="0"/>
    </w:pPr>
    <w:rPr>
      <w:rFonts w:ascii="Times New Roman Полужирный" w:eastAsiaTheme="majorEastAsia" w:hAnsi="Times New Roman Полужирный"/>
      <w:b/>
      <w:caps/>
    </w:rPr>
  </w:style>
  <w:style w:type="paragraph" w:styleId="2">
    <w:name w:val="heading 2"/>
    <w:basedOn w:val="a"/>
    <w:next w:val="a"/>
    <w:link w:val="20"/>
    <w:uiPriority w:val="9"/>
    <w:unhideWhenUsed/>
    <w:qFormat/>
    <w:rsid w:val="00536B15"/>
    <w:pPr>
      <w:keepNext/>
      <w:keepLines/>
      <w:numPr>
        <w:ilvl w:val="1"/>
        <w:numId w:val="1"/>
      </w:numPr>
      <w:tabs>
        <w:tab w:val="left" w:pos="709"/>
      </w:tabs>
      <w:spacing w:before="120" w:after="120"/>
      <w:outlineLvl w:val="1"/>
    </w:pPr>
    <w:rPr>
      <w:rFonts w:eastAsiaTheme="majorEastAsia"/>
      <w:b/>
    </w:rPr>
  </w:style>
  <w:style w:type="paragraph" w:styleId="3">
    <w:name w:val="heading 3"/>
    <w:basedOn w:val="2"/>
    <w:next w:val="a"/>
    <w:link w:val="30"/>
    <w:uiPriority w:val="9"/>
    <w:unhideWhenUsed/>
    <w:qFormat/>
    <w:rsid w:val="003B63CE"/>
    <w:pPr>
      <w:numPr>
        <w:ilvl w:val="2"/>
      </w:numPr>
      <w:spacing w:before="0" w:after="0"/>
      <w:outlineLvl w:val="2"/>
    </w:pPr>
    <w:rPr>
      <w:b w:val="0"/>
    </w:rPr>
  </w:style>
  <w:style w:type="paragraph" w:styleId="4">
    <w:name w:val="heading 4"/>
    <w:basedOn w:val="3"/>
    <w:next w:val="a"/>
    <w:link w:val="40"/>
    <w:uiPriority w:val="9"/>
    <w:unhideWhenUsed/>
    <w:qFormat/>
    <w:rsid w:val="001B03D3"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6F4F69"/>
    <w:pPr>
      <w:keepNext/>
      <w:keepLines/>
      <w:numPr>
        <w:ilvl w:val="4"/>
        <w:numId w:val="1"/>
      </w:numPr>
      <w:tabs>
        <w:tab w:val="left" w:pos="993"/>
      </w:tabs>
      <w:outlineLvl w:val="4"/>
    </w:pPr>
    <w:rPr>
      <w:rFonts w:eastAsiaTheme="majorEastAs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4C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4C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4C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4C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7CE"/>
    <w:rPr>
      <w:rFonts w:ascii="Times New Roman Полужирный" w:eastAsiaTheme="majorEastAsia" w:hAnsi="Times New Roman Полужирный" w:cs="Times New Roman"/>
      <w:b/>
      <w:cap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536B15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B63CE"/>
    <w:rPr>
      <w:rFonts w:ascii="Times New Roman" w:eastAsiaTheme="majorEastAsia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3D3"/>
    <w:rPr>
      <w:rFonts w:ascii="Times New Roman" w:eastAsiaTheme="majorEastAsia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F4F69"/>
    <w:rPr>
      <w:rFonts w:ascii="Times New Roman" w:eastAsiaTheme="majorEastAsia" w:hAnsi="Times New Roman" w:cs="Times New Roman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F34CB"/>
    <w:rPr>
      <w:rFonts w:asciiTheme="majorHAnsi" w:eastAsiaTheme="majorEastAsia" w:hAnsiTheme="majorHAnsi" w:cstheme="majorBidi"/>
      <w:color w:val="1F4D78" w:themeColor="accent1" w:themeShade="7F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2F34CB"/>
    <w:rPr>
      <w:rFonts w:asciiTheme="majorHAnsi" w:eastAsiaTheme="majorEastAsia" w:hAnsiTheme="majorHAnsi" w:cstheme="majorBidi"/>
      <w:i/>
      <w:iCs/>
      <w:color w:val="1F4D78" w:themeColor="accent1" w:themeShade="7F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2F34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F34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aliases w:val="Маркер,Bullet List,FooterText,numbered,Paragraphe de liste1,lp1,it_List1,Абзац списка литеральный,Цветной список - Акцент 11,List Paragraph,Абзац списка3,Спск_ненум,Num Bullet 1,Table Number Paragraph,Bullet Number,Bulletr List Paragraph"/>
    <w:basedOn w:val="a"/>
    <w:link w:val="a4"/>
    <w:uiPriority w:val="34"/>
    <w:qFormat/>
    <w:rsid w:val="002F34CB"/>
    <w:pPr>
      <w:ind w:left="720"/>
      <w:contextualSpacing/>
    </w:pPr>
  </w:style>
  <w:style w:type="table" w:styleId="a5">
    <w:name w:val="Table Grid"/>
    <w:basedOn w:val="a1"/>
    <w:uiPriority w:val="39"/>
    <w:rsid w:val="002F3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М_уровень 1"/>
    <w:basedOn w:val="a"/>
    <w:link w:val="12"/>
    <w:qFormat/>
    <w:rsid w:val="00536B15"/>
    <w:pPr>
      <w:tabs>
        <w:tab w:val="left" w:pos="993"/>
      </w:tabs>
      <w:ind w:firstLine="0"/>
    </w:pPr>
    <w:rPr>
      <w:lang w:eastAsia="ru-RU"/>
    </w:rPr>
  </w:style>
  <w:style w:type="paragraph" w:customStyle="1" w:styleId="21">
    <w:name w:val="М_уровень 2"/>
    <w:basedOn w:val="11"/>
    <w:link w:val="22"/>
    <w:qFormat/>
    <w:rsid w:val="00D95C84"/>
    <w:pPr>
      <w:tabs>
        <w:tab w:val="clear" w:pos="993"/>
        <w:tab w:val="left" w:pos="1276"/>
      </w:tabs>
      <w:ind w:left="1276" w:hanging="283"/>
    </w:pPr>
  </w:style>
  <w:style w:type="character" w:customStyle="1" w:styleId="12">
    <w:name w:val="М_уровень 1 Знак"/>
    <w:basedOn w:val="a0"/>
    <w:link w:val="11"/>
    <w:rsid w:val="00536B15"/>
    <w:rPr>
      <w:rFonts w:ascii="Times New Roman" w:hAnsi="Times New Roman" w:cs="Times New Roman"/>
      <w:sz w:val="26"/>
      <w:szCs w:val="26"/>
      <w:lang w:eastAsia="ru-RU"/>
    </w:rPr>
  </w:style>
  <w:style w:type="paragraph" w:customStyle="1" w:styleId="31">
    <w:name w:val="М_уровень 3"/>
    <w:basedOn w:val="21"/>
    <w:link w:val="32"/>
    <w:qFormat/>
    <w:rsid w:val="006A546B"/>
    <w:pPr>
      <w:tabs>
        <w:tab w:val="clear" w:pos="1276"/>
        <w:tab w:val="left" w:pos="1560"/>
      </w:tabs>
      <w:ind w:left="1560" w:hanging="284"/>
    </w:pPr>
  </w:style>
  <w:style w:type="character" w:customStyle="1" w:styleId="22">
    <w:name w:val="М_уровень 2 Знак"/>
    <w:basedOn w:val="12"/>
    <w:link w:val="21"/>
    <w:rsid w:val="00D95C84"/>
    <w:rPr>
      <w:rFonts w:ascii="Times New Roman" w:hAnsi="Times New Roman" w:cs="Times New Roman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5B62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2">
    <w:name w:val="М_уровень 3 Знак"/>
    <w:basedOn w:val="22"/>
    <w:link w:val="31"/>
    <w:rsid w:val="006A546B"/>
    <w:rPr>
      <w:rFonts w:ascii="Times New Roman" w:hAnsi="Times New Roman" w:cs="Times New Roman"/>
      <w:sz w:val="26"/>
      <w:szCs w:val="26"/>
      <w:lang w:eastAsia="ru-RU"/>
    </w:rPr>
  </w:style>
  <w:style w:type="paragraph" w:customStyle="1" w:styleId="a6">
    <w:name w:val="Название (на весь лист)"/>
    <w:basedOn w:val="a7"/>
    <w:next w:val="a"/>
    <w:link w:val="a8"/>
    <w:qFormat/>
    <w:rsid w:val="00BA5BB1"/>
    <w:pPr>
      <w:spacing w:before="6000" w:after="5760" w:line="276" w:lineRule="auto"/>
      <w:ind w:firstLine="0"/>
      <w:jc w:val="center"/>
    </w:pPr>
    <w:rPr>
      <w:color w:val="000000"/>
    </w:rPr>
  </w:style>
  <w:style w:type="paragraph" w:customStyle="1" w:styleId="a9">
    <w:name w:val="Табл_текс"/>
    <w:basedOn w:val="a7"/>
    <w:link w:val="aa"/>
    <w:qFormat/>
    <w:rsid w:val="00BB0780"/>
    <w:pPr>
      <w:ind w:firstLine="0"/>
    </w:pPr>
    <w:rPr>
      <w:sz w:val="20"/>
      <w:szCs w:val="20"/>
    </w:rPr>
  </w:style>
  <w:style w:type="character" w:customStyle="1" w:styleId="a8">
    <w:name w:val="Название (на весь лист) Знак"/>
    <w:basedOn w:val="a0"/>
    <w:link w:val="a6"/>
    <w:rsid w:val="00BA5BB1"/>
    <w:rPr>
      <w:rFonts w:ascii="Times New Roman" w:hAnsi="Times New Roman" w:cs="Times New Roman"/>
      <w:color w:val="000000"/>
      <w:sz w:val="26"/>
      <w:szCs w:val="26"/>
    </w:rPr>
  </w:style>
  <w:style w:type="paragraph" w:customStyle="1" w:styleId="ab">
    <w:name w:val="Табл_заголовок"/>
    <w:basedOn w:val="a9"/>
    <w:link w:val="ac"/>
    <w:qFormat/>
    <w:rsid w:val="00F35058"/>
    <w:pPr>
      <w:jc w:val="center"/>
    </w:pPr>
    <w:rPr>
      <w:b/>
    </w:rPr>
  </w:style>
  <w:style w:type="character" w:customStyle="1" w:styleId="aa">
    <w:name w:val="Табл_текс Знак"/>
    <w:basedOn w:val="a0"/>
    <w:link w:val="a9"/>
    <w:rsid w:val="00BB0780"/>
    <w:rPr>
      <w:rFonts w:ascii="Times New Roman" w:hAnsi="Times New Roman" w:cs="Times New Roman"/>
      <w:sz w:val="20"/>
      <w:szCs w:val="20"/>
    </w:rPr>
  </w:style>
  <w:style w:type="paragraph" w:styleId="ad">
    <w:name w:val="caption"/>
    <w:aliases w:val="Title, Знак,Название1,Название объекта Знак Знак,Название объекта Знак Знак Знак,Название объекта Знак1 Знак,Название объекта Знак1,Название объекта Знак2,Название объекта Знак1 Знак1,Caption Char,Название объекта Знак1 Char"/>
    <w:basedOn w:val="a"/>
    <w:next w:val="a"/>
    <w:link w:val="ae"/>
    <w:unhideWhenUsed/>
    <w:qFormat/>
    <w:rsid w:val="008F52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c">
    <w:name w:val="Табл_заголовок Знак"/>
    <w:basedOn w:val="aa"/>
    <w:link w:val="ab"/>
    <w:rsid w:val="00F35058"/>
    <w:rPr>
      <w:rFonts w:ascii="Times New Roman" w:hAnsi="Times New Roman" w:cs="Times New Roman"/>
      <w:b/>
      <w:sz w:val="20"/>
      <w:szCs w:val="20"/>
    </w:rPr>
  </w:style>
  <w:style w:type="paragraph" w:styleId="a7">
    <w:name w:val="No Spacing"/>
    <w:link w:val="af"/>
    <w:uiPriority w:val="1"/>
    <w:qFormat/>
    <w:rsid w:val="00BB0780"/>
    <w:pPr>
      <w:spacing w:after="0" w:line="240" w:lineRule="auto"/>
      <w:ind w:firstLine="709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0">
    <w:name w:val="Табл_название"/>
    <w:basedOn w:val="ad"/>
    <w:next w:val="a"/>
    <w:link w:val="af1"/>
    <w:qFormat/>
    <w:rsid w:val="00380C8A"/>
    <w:pPr>
      <w:keepNext/>
      <w:spacing w:after="120" w:line="276" w:lineRule="auto"/>
      <w:ind w:firstLine="0"/>
      <w:jc w:val="right"/>
    </w:pPr>
    <w:rPr>
      <w:i w:val="0"/>
      <w:color w:val="auto"/>
      <w:sz w:val="26"/>
      <w:szCs w:val="26"/>
    </w:rPr>
  </w:style>
  <w:style w:type="character" w:customStyle="1" w:styleId="a4">
    <w:name w:val="Абзац списка Знак"/>
    <w:aliases w:val="Маркер Знак,Bullet List Знак,FooterText Знак,numbered Знак,Paragraphe de liste1 Знак,lp1 Знак,it_List1 Знак,Абзац списка литеральный Знак,Цветной список - Акцент 11 Знак,List Paragraph Знак,Абзац списка3 Знак,Спск_ненум Знак"/>
    <w:link w:val="a3"/>
    <w:uiPriority w:val="34"/>
    <w:qFormat/>
    <w:locked/>
    <w:rsid w:val="009728AB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объекта Знак"/>
    <w:aliases w:val="Title Знак, Знак Знак,Название1 Знак,Название объекта Знак Знак Знак1,Название объекта Знак Знак Знак Знак,Название объекта Знак1 Знак Знак,Название объекта Знак1 Знак2,Название объекта Знак2 Знак,Название объекта Знак1 Знак1 Знак"/>
    <w:basedOn w:val="a0"/>
    <w:link w:val="ad"/>
    <w:rsid w:val="00380C8A"/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character" w:customStyle="1" w:styleId="af1">
    <w:name w:val="Табл_название Знак"/>
    <w:basedOn w:val="ae"/>
    <w:link w:val="af0"/>
    <w:rsid w:val="00380C8A"/>
    <w:rPr>
      <w:rFonts w:ascii="Times New Roman" w:hAnsi="Times New Roman" w:cs="Times New Roman"/>
      <w:i w:val="0"/>
      <w:iCs/>
      <w:color w:val="44546A" w:themeColor="text2"/>
      <w:sz w:val="26"/>
      <w:szCs w:val="26"/>
    </w:rPr>
  </w:style>
  <w:style w:type="paragraph" w:customStyle="1" w:styleId="af2">
    <w:name w:val="ГОСТ_Текст"/>
    <w:uiPriority w:val="99"/>
    <w:rsid w:val="00F71295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9">
    <w:name w:val="Стиль По ширине Первая строка:  1.59 см"/>
    <w:basedOn w:val="a"/>
    <w:link w:val="1590"/>
    <w:uiPriority w:val="99"/>
    <w:rsid w:val="00C75DD3"/>
    <w:pPr>
      <w:spacing w:after="120" w:line="360" w:lineRule="auto"/>
      <w:ind w:firstLine="902"/>
    </w:pPr>
    <w:rPr>
      <w:rFonts w:eastAsia="Times New Roman"/>
      <w:sz w:val="24"/>
      <w:szCs w:val="24"/>
      <w:lang w:val="en-US" w:eastAsia="ru-RU"/>
    </w:rPr>
  </w:style>
  <w:style w:type="character" w:customStyle="1" w:styleId="1590">
    <w:name w:val="Стиль По ширине Первая строка:  1.59 см Знак"/>
    <w:link w:val="159"/>
    <w:uiPriority w:val="99"/>
    <w:locked/>
    <w:rsid w:val="00C75DD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3">
    <w:name w:val="Normal (Web)"/>
    <w:basedOn w:val="a"/>
    <w:uiPriority w:val="99"/>
    <w:semiHidden/>
    <w:unhideWhenUsed/>
    <w:rsid w:val="00A8162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816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header"/>
    <w:basedOn w:val="a"/>
    <w:link w:val="af5"/>
    <w:unhideWhenUsed/>
    <w:rsid w:val="00302A92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f5">
    <w:name w:val="Верхний колонтитул Знак"/>
    <w:basedOn w:val="a0"/>
    <w:link w:val="af4"/>
    <w:rsid w:val="00302A92"/>
  </w:style>
  <w:style w:type="paragraph" w:styleId="af6">
    <w:name w:val="footer"/>
    <w:basedOn w:val="a"/>
    <w:link w:val="af7"/>
    <w:uiPriority w:val="99"/>
    <w:unhideWhenUsed/>
    <w:rsid w:val="00D35EAA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35EAA"/>
    <w:rPr>
      <w:rFonts w:ascii="Times New Roman" w:hAnsi="Times New Roman" w:cs="Times New Roman"/>
      <w:sz w:val="26"/>
      <w:szCs w:val="26"/>
    </w:rPr>
  </w:style>
  <w:style w:type="character" w:customStyle="1" w:styleId="af">
    <w:name w:val="Без интервала Знак"/>
    <w:basedOn w:val="a0"/>
    <w:link w:val="a7"/>
    <w:uiPriority w:val="1"/>
    <w:rsid w:val="00C11BA0"/>
    <w:rPr>
      <w:rFonts w:ascii="Times New Roman" w:hAnsi="Times New Roman" w:cs="Times New Roman"/>
      <w:sz w:val="26"/>
      <w:szCs w:val="26"/>
    </w:rPr>
  </w:style>
  <w:style w:type="paragraph" w:styleId="af8">
    <w:name w:val="footnote text"/>
    <w:basedOn w:val="a"/>
    <w:link w:val="af9"/>
    <w:uiPriority w:val="99"/>
    <w:semiHidden/>
    <w:unhideWhenUsed/>
    <w:rsid w:val="00A848FF"/>
    <w:pPr>
      <w:spacing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A848FF"/>
    <w:rPr>
      <w:rFonts w:ascii="Times New Roman" w:hAnsi="Times New Roman" w:cs="Times New Roman"/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A848FF"/>
    <w:rPr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rsid w:val="002755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27558B"/>
    <w:rPr>
      <w:rFonts w:ascii="Segoe UI" w:hAnsi="Segoe UI" w:cs="Segoe UI"/>
      <w:sz w:val="18"/>
      <w:szCs w:val="18"/>
    </w:rPr>
  </w:style>
  <w:style w:type="character" w:styleId="afd">
    <w:name w:val="annotation reference"/>
    <w:basedOn w:val="a0"/>
    <w:uiPriority w:val="99"/>
    <w:semiHidden/>
    <w:unhideWhenUsed/>
    <w:rsid w:val="0027558B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7558B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27558B"/>
    <w:rPr>
      <w:rFonts w:ascii="Times New Roman" w:hAnsi="Times New Roman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7558B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7558B"/>
    <w:rPr>
      <w:rFonts w:ascii="Times New Roman" w:hAnsi="Times New Roman" w:cs="Times New Roman"/>
      <w:b/>
      <w:bCs/>
      <w:sz w:val="20"/>
      <w:szCs w:val="20"/>
    </w:rPr>
  </w:style>
  <w:style w:type="character" w:customStyle="1" w:styleId="aff2">
    <w:name w:val="Таблица шапка Знак"/>
    <w:link w:val="aff3"/>
    <w:locked/>
    <w:rsid w:val="00D03604"/>
    <w:rPr>
      <w:b/>
      <w:bCs/>
      <w:sz w:val="24"/>
      <w:lang w:eastAsia="ar-SA"/>
    </w:rPr>
  </w:style>
  <w:style w:type="paragraph" w:customStyle="1" w:styleId="aff3">
    <w:name w:val="Таблица шапка"/>
    <w:basedOn w:val="a"/>
    <w:link w:val="aff2"/>
    <w:autoRedefine/>
    <w:rsid w:val="00D03604"/>
    <w:pPr>
      <w:suppressLineNumbers/>
      <w:spacing w:line="240" w:lineRule="auto"/>
      <w:ind w:firstLine="0"/>
      <w:jc w:val="center"/>
    </w:pPr>
    <w:rPr>
      <w:rFonts w:asciiTheme="minorHAnsi" w:hAnsiTheme="minorHAnsi" w:cstheme="minorBidi"/>
      <w:b/>
      <w:bCs/>
      <w:sz w:val="24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18768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4">
    <w:name w:val="ГС_Основной_текст"/>
    <w:link w:val="aff5"/>
    <w:qFormat/>
    <w:rsid w:val="00F209B2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f5">
    <w:name w:val="ГС_Основной_текст Знак"/>
    <w:basedOn w:val="a0"/>
    <w:link w:val="aff4"/>
    <w:rsid w:val="00F209B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Абзац списка1"/>
    <w:link w:val="ListParagraphChar"/>
    <w:rsid w:val="00006E34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character" w:customStyle="1" w:styleId="ListParagraphChar">
    <w:name w:val="List Paragraph Char"/>
    <w:link w:val="13"/>
    <w:locked/>
    <w:rsid w:val="00006E34"/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customStyle="1" w:styleId="aff6">
    <w:name w:val="Таблица основной"/>
    <w:basedOn w:val="a"/>
    <w:link w:val="aff7"/>
    <w:qFormat/>
    <w:rsid w:val="00006E34"/>
    <w:pPr>
      <w:spacing w:line="240" w:lineRule="auto"/>
      <w:ind w:firstLine="0"/>
      <w:jc w:val="left"/>
    </w:pPr>
    <w:rPr>
      <w:rFonts w:cstheme="minorBidi"/>
      <w:sz w:val="20"/>
      <w:szCs w:val="20"/>
    </w:rPr>
  </w:style>
  <w:style w:type="character" w:customStyle="1" w:styleId="aff7">
    <w:name w:val="Таблица основной Знак"/>
    <w:basedOn w:val="a0"/>
    <w:link w:val="aff6"/>
    <w:rsid w:val="00006E34"/>
    <w:rPr>
      <w:rFonts w:ascii="Times New Roman" w:hAnsi="Times New Roman"/>
      <w:sz w:val="20"/>
      <w:szCs w:val="20"/>
    </w:rPr>
  </w:style>
  <w:style w:type="character" w:styleId="aff8">
    <w:name w:val="Strong"/>
    <w:basedOn w:val="a0"/>
    <w:uiPriority w:val="22"/>
    <w:qFormat/>
    <w:rsid w:val="00580B28"/>
    <w:rPr>
      <w:b/>
      <w:bCs/>
    </w:rPr>
  </w:style>
  <w:style w:type="table" w:customStyle="1" w:styleId="14">
    <w:name w:val="Сетка таблицы1"/>
    <w:basedOn w:val="a1"/>
    <w:next w:val="a5"/>
    <w:uiPriority w:val="39"/>
    <w:rsid w:val="003F7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Таблица нумерация"/>
    <w:basedOn w:val="a"/>
    <w:link w:val="affa"/>
    <w:qFormat/>
    <w:rsid w:val="003F70F4"/>
    <w:pPr>
      <w:spacing w:line="240" w:lineRule="auto"/>
      <w:ind w:firstLine="0"/>
      <w:jc w:val="center"/>
    </w:pPr>
    <w:rPr>
      <w:rFonts w:cstheme="minorBidi"/>
      <w:sz w:val="20"/>
      <w:szCs w:val="20"/>
      <w:lang w:val="en-US"/>
    </w:rPr>
  </w:style>
  <w:style w:type="character" w:customStyle="1" w:styleId="affa">
    <w:name w:val="Таблица нумерация Знак"/>
    <w:basedOn w:val="a0"/>
    <w:link w:val="aff9"/>
    <w:rsid w:val="003F70F4"/>
    <w:rPr>
      <w:rFonts w:ascii="Times New Roman" w:hAnsi="Times New Roman"/>
      <w:sz w:val="20"/>
      <w:szCs w:val="20"/>
      <w:lang w:val="en-US"/>
    </w:rPr>
  </w:style>
  <w:style w:type="paragraph" w:styleId="affb">
    <w:name w:val="Revision"/>
    <w:hidden/>
    <w:uiPriority w:val="99"/>
    <w:semiHidden/>
    <w:rsid w:val="00284C68"/>
    <w:pPr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5AA71-F233-4E11-9563-456EE97F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3060</Words>
  <Characters>17444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Шапиро Роман Евгеньевич</dc:creator>
  <cp:keywords/>
  <dc:description/>
  <cp:lastModifiedBy>Копелев Вадим Валерьевич</cp:lastModifiedBy>
  <cp:revision>3</cp:revision>
  <dcterms:created xsi:type="dcterms:W3CDTF">2026-04-07T14:17:00Z</dcterms:created>
  <dcterms:modified xsi:type="dcterms:W3CDTF">2026-05-19T15:13:00Z</dcterms:modified>
</cp:coreProperties>
</file>