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484D" w14:textId="77777777" w:rsidR="00D94A45" w:rsidRPr="00C36DCC" w:rsidRDefault="00D94A45" w:rsidP="00D94A45">
      <w:pPr>
        <w:keepNext/>
        <w:keepLines/>
        <w:tabs>
          <w:tab w:val="left" w:pos="6096"/>
        </w:tabs>
        <w:ind w:firstLine="6096"/>
        <w:jc w:val="both"/>
        <w:outlineLvl w:val="0"/>
      </w:pPr>
      <w:r w:rsidRPr="00C36DCC">
        <w:t>Приложение № 6</w:t>
      </w:r>
    </w:p>
    <w:p w14:paraId="77957149" w14:textId="77777777" w:rsidR="00D94A45" w:rsidRPr="00C36DCC" w:rsidRDefault="00D94A45" w:rsidP="00D94A45">
      <w:pPr>
        <w:ind w:firstLine="6096"/>
      </w:pPr>
      <w:r w:rsidRPr="00C36DCC">
        <w:t>к извещению о проведении</w:t>
      </w:r>
    </w:p>
    <w:p w14:paraId="3B27EA04" w14:textId="77777777" w:rsidR="00D94A45" w:rsidRPr="00C36DCC" w:rsidRDefault="00D94A45" w:rsidP="00D94A45">
      <w:pPr>
        <w:ind w:firstLine="6096"/>
      </w:pPr>
      <w:r w:rsidRPr="00C36DCC">
        <w:t xml:space="preserve">сокращенного ценового отбора </w:t>
      </w:r>
    </w:p>
    <w:p w14:paraId="054975E5" w14:textId="77777777" w:rsidR="00D94A45" w:rsidRPr="00C36DCC" w:rsidRDefault="00D94A45" w:rsidP="00D94A45"/>
    <w:p w14:paraId="6E3C8EE1" w14:textId="77777777" w:rsidR="00D94A45" w:rsidRPr="00C36DCC" w:rsidRDefault="00D94A45" w:rsidP="00D94A45"/>
    <w:p w14:paraId="69ACE505" w14:textId="77777777" w:rsidR="00C31322" w:rsidRPr="00C31322" w:rsidRDefault="00C31322" w:rsidP="00C31322">
      <w:pPr>
        <w:jc w:val="center"/>
        <w:rPr>
          <w:b/>
          <w:sz w:val="28"/>
          <w:szCs w:val="28"/>
        </w:rPr>
      </w:pPr>
      <w:bookmarkStart w:id="0" w:name="_Ref166329536"/>
      <w:bookmarkEnd w:id="0"/>
      <w:r w:rsidRPr="00C31322">
        <w:rPr>
          <w:b/>
          <w:sz w:val="28"/>
          <w:szCs w:val="28"/>
        </w:rPr>
        <w:t>ОПИСАНИЕ ПРЕДМЕТА ЗАКУПКИ (ТЕХНИЧЕСКОЕ ЗАДАНИЕ)</w:t>
      </w:r>
    </w:p>
    <w:p w14:paraId="2D9A3AC1" w14:textId="77777777" w:rsidR="006E1B97" w:rsidRPr="0001234F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0CCCF57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C3AEC30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B83AE07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25B80C0D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20B30978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F7F03A8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6BC0D50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7578244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32D3A22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791BCC24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3A737E36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7BBDB534" w14:textId="77777777" w:rsidR="006E1B97" w:rsidRDefault="00C87585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Техническ</w:t>
      </w:r>
      <w:r w:rsidR="006C7895">
        <w:rPr>
          <w:rFonts w:eastAsia="SimSun"/>
          <w:b/>
          <w:sz w:val="28"/>
          <w:szCs w:val="28"/>
        </w:rPr>
        <w:t>ое задание</w:t>
      </w:r>
    </w:p>
    <w:p w14:paraId="37DD990E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B459004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6B2D2CD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54DEB26" w14:textId="6C38CD6E" w:rsidR="006E1B97" w:rsidRPr="00364117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u w:val="single"/>
        </w:rPr>
      </w:pPr>
      <w:r>
        <w:rPr>
          <w:rFonts w:eastAsia="SimSun"/>
          <w:sz w:val="28"/>
          <w:szCs w:val="28"/>
        </w:rPr>
        <w:t>на оказание услуг по организации перевозок п</w:t>
      </w:r>
      <w:r w:rsidR="00C36A44" w:rsidRPr="00C36A44">
        <w:rPr>
          <w:rFonts w:eastAsia="SimSun"/>
          <w:sz w:val="28"/>
          <w:szCs w:val="28"/>
        </w:rPr>
        <w:t>очты авиационным транспортом на внутрироссийских авиалиниях нерегулярными рейсами</w:t>
      </w:r>
    </w:p>
    <w:p w14:paraId="2942E121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5C37E0B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37C71150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AEFEF12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1B36A8C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2B0B2AA4" w14:textId="77777777"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8EDA09C" w14:textId="77777777" w:rsidR="00100A3D" w:rsidRDefault="00100A3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  <w:bookmarkStart w:id="1" w:name="_GoBack"/>
      <w:bookmarkEnd w:id="1"/>
    </w:p>
    <w:p w14:paraId="7F37684B" w14:textId="48AF886E" w:rsidR="00100A3D" w:rsidRDefault="00100A3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1111B0FE" w14:textId="61C7A2DA" w:rsidR="002223F8" w:rsidRDefault="002223F8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42BF80FA" w14:textId="07210683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19037941" w14:textId="349A085F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143FF13E" w14:textId="74168AFF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1FDF50AD" w14:textId="5526B006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483BB257" w14:textId="35359D7B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64E74469" w14:textId="173849FD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657B1A37" w14:textId="3EBFE8D9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63549CC7" w14:textId="30AF86A4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58CD03AA" w14:textId="164FB92A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0B7F3F93" w14:textId="77777777" w:rsidR="00B9310D" w:rsidRDefault="00B9310D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</w:p>
    <w:p w14:paraId="7E33D257" w14:textId="77777777" w:rsidR="004F3E53" w:rsidRPr="004F3E53" w:rsidRDefault="004F3E53" w:rsidP="004F3E53">
      <w:pPr>
        <w:jc w:val="center"/>
        <w:rPr>
          <w:rFonts w:eastAsia="Calibri"/>
          <w:sz w:val="28"/>
          <w:szCs w:val="28"/>
          <w:lang w:eastAsia="en-US"/>
        </w:rPr>
      </w:pPr>
      <w:r w:rsidRPr="004F3E53">
        <w:rPr>
          <w:rFonts w:eastAsia="Calibri"/>
          <w:sz w:val="28"/>
          <w:szCs w:val="28"/>
          <w:lang w:eastAsia="en-US"/>
        </w:rPr>
        <w:t>Москва, 2025</w:t>
      </w:r>
      <w:r w:rsidRPr="004F3E53">
        <w:rPr>
          <w:rFonts w:eastAsia="Calibri"/>
          <w:sz w:val="28"/>
          <w:szCs w:val="28"/>
          <w:lang w:eastAsia="en-US"/>
        </w:rPr>
        <w:br w:type="page"/>
      </w:r>
    </w:p>
    <w:p w14:paraId="25927739" w14:textId="52FE753D" w:rsidR="00627278" w:rsidRPr="008E46CD" w:rsidRDefault="00B435CD" w:rsidP="00CA2798">
      <w:pPr>
        <w:pStyle w:val="ConsPlusNormal"/>
        <w:numPr>
          <w:ilvl w:val="0"/>
          <w:numId w:val="3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5CD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 И ОПРЕДЕЛЕНИЙ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0"/>
      </w:tblGrid>
      <w:tr w:rsidR="00B435CD" w:rsidRPr="00B435CD" w14:paraId="46BD9633" w14:textId="77777777" w:rsidTr="00B435CD">
        <w:trPr>
          <w:trHeight w:val="338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F492A8" w14:textId="77777777" w:rsidR="00B435CD" w:rsidRPr="00B435CD" w:rsidRDefault="00B435CD" w:rsidP="00B435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35C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AB25C7" w14:textId="31543269" w:rsidR="00B435CD" w:rsidRPr="00B435CD" w:rsidRDefault="00B435CD" w:rsidP="00B435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35CD">
              <w:rPr>
                <w:b/>
                <w:sz w:val="28"/>
                <w:szCs w:val="28"/>
              </w:rPr>
              <w:t>Сокращение, определение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4BD508C0" w14:textId="64507CDF" w:rsidR="00B435CD" w:rsidRPr="00B435CD" w:rsidRDefault="00B435CD" w:rsidP="00B435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35CD">
              <w:rPr>
                <w:b/>
                <w:sz w:val="28"/>
                <w:szCs w:val="28"/>
              </w:rPr>
              <w:t>Расшифровка сокращения, толкование определения</w:t>
            </w:r>
          </w:p>
        </w:tc>
      </w:tr>
      <w:tr w:rsidR="000575EE" w:rsidRPr="008E46CD" w14:paraId="1581CEEF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44E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261C" w14:textId="77777777" w:rsidR="000575EE" w:rsidRPr="008E46CD" w:rsidRDefault="000575E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Заказчик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117" w14:textId="31DAE348" w:rsidR="000575EE" w:rsidRPr="008E46CD" w:rsidRDefault="000575EE" w:rsidP="008E46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Акционерное</w:t>
            </w:r>
            <w:r w:rsidR="008E46CD">
              <w:rPr>
                <w:sz w:val="28"/>
                <w:szCs w:val="28"/>
              </w:rPr>
              <w:t xml:space="preserve"> </w:t>
            </w:r>
            <w:r w:rsidRPr="008E46CD">
              <w:rPr>
                <w:sz w:val="28"/>
                <w:szCs w:val="28"/>
              </w:rPr>
              <w:t>общество</w:t>
            </w:r>
            <w:r w:rsidR="008E46CD">
              <w:rPr>
                <w:sz w:val="28"/>
                <w:szCs w:val="28"/>
              </w:rPr>
              <w:t xml:space="preserve"> </w:t>
            </w:r>
            <w:r w:rsidRPr="008E46CD">
              <w:rPr>
                <w:sz w:val="28"/>
                <w:szCs w:val="28"/>
              </w:rPr>
              <w:t>«Почта</w:t>
            </w:r>
            <w:r w:rsidR="008E46CD">
              <w:rPr>
                <w:sz w:val="28"/>
                <w:szCs w:val="28"/>
              </w:rPr>
              <w:t xml:space="preserve"> России» </w:t>
            </w:r>
            <w:r w:rsidR="008E46CD">
              <w:rPr>
                <w:sz w:val="28"/>
                <w:szCs w:val="28"/>
              </w:rPr>
              <w:br/>
              <w:t xml:space="preserve">(АО «Почта </w:t>
            </w:r>
            <w:r w:rsidRPr="008E46CD">
              <w:rPr>
                <w:sz w:val="28"/>
                <w:szCs w:val="28"/>
              </w:rPr>
              <w:t>России»)</w:t>
            </w:r>
          </w:p>
        </w:tc>
      </w:tr>
      <w:tr w:rsidR="000575EE" w:rsidRPr="008E46CD" w14:paraId="50E67CF7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568E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541D" w14:textId="77777777" w:rsidR="000575EE" w:rsidRPr="008E46CD" w:rsidRDefault="000575E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DCC" w14:textId="77777777" w:rsidR="000575EE" w:rsidRPr="008E46CD" w:rsidRDefault="008A2A0E" w:rsidP="000238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</w:t>
            </w:r>
          </w:p>
        </w:tc>
      </w:tr>
      <w:tr w:rsidR="000575EE" w:rsidRPr="008E46CD" w14:paraId="0AA19292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F21D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08F8" w14:textId="77777777" w:rsidR="000575EE" w:rsidRPr="004853E8" w:rsidRDefault="000575E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53E8">
              <w:rPr>
                <w:sz w:val="28"/>
                <w:szCs w:val="28"/>
              </w:rPr>
              <w:t>Лимит почтовой загрузки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E20B" w14:textId="16950CFE" w:rsidR="000575EE" w:rsidRPr="004853E8" w:rsidRDefault="000575EE" w:rsidP="00F671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53E8">
              <w:rPr>
                <w:sz w:val="28"/>
                <w:szCs w:val="28"/>
              </w:rPr>
              <w:t xml:space="preserve">Согласованная Сторонами провозная емкость, выделяемая Исполнителем Заказчику для перевозки почты от </w:t>
            </w:r>
            <w:r w:rsidR="00F6716E">
              <w:rPr>
                <w:sz w:val="28"/>
                <w:szCs w:val="28"/>
              </w:rPr>
              <w:t>м</w:t>
            </w:r>
            <w:r w:rsidRPr="004853E8">
              <w:rPr>
                <w:sz w:val="28"/>
                <w:szCs w:val="28"/>
              </w:rPr>
              <w:t xml:space="preserve">еста приема до </w:t>
            </w:r>
            <w:r w:rsidR="00F6716E">
              <w:rPr>
                <w:sz w:val="28"/>
                <w:szCs w:val="28"/>
              </w:rPr>
              <w:t>м</w:t>
            </w:r>
            <w:r w:rsidRPr="004853E8">
              <w:rPr>
                <w:sz w:val="28"/>
                <w:szCs w:val="28"/>
              </w:rPr>
              <w:t>еста доставки в зависимости от типа ВС</w:t>
            </w:r>
          </w:p>
        </w:tc>
      </w:tr>
      <w:tr w:rsidR="000575EE" w:rsidRPr="008E46CD" w14:paraId="05F6659F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A4F5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3481" w14:textId="29227546" w:rsidR="000575EE" w:rsidRPr="008E46CD" w:rsidRDefault="000575EE" w:rsidP="00835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Место доставки</w:t>
            </w:r>
            <w:r w:rsidR="003677DD">
              <w:rPr>
                <w:sz w:val="28"/>
                <w:szCs w:val="28"/>
              </w:rPr>
              <w:t xml:space="preserve"> </w:t>
            </w:r>
            <w:r w:rsidR="00835C63" w:rsidRPr="008E46CD">
              <w:rPr>
                <w:sz w:val="28"/>
                <w:szCs w:val="28"/>
              </w:rPr>
              <w:t xml:space="preserve">/ </w:t>
            </w:r>
            <w:r w:rsidR="001863B4" w:rsidRPr="008E46CD">
              <w:rPr>
                <w:sz w:val="28"/>
                <w:szCs w:val="28"/>
              </w:rPr>
              <w:t>М</w:t>
            </w:r>
            <w:r w:rsidRPr="008E46CD">
              <w:rPr>
                <w:sz w:val="28"/>
                <w:szCs w:val="28"/>
              </w:rPr>
              <w:t>есто приема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91C" w14:textId="2A504359" w:rsidR="000575EE" w:rsidRPr="008E46CD" w:rsidRDefault="00835C63" w:rsidP="00CF3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 xml:space="preserve">Пункты доставки/ </w:t>
            </w:r>
            <w:r w:rsidR="000575EE" w:rsidRPr="008E46CD">
              <w:rPr>
                <w:sz w:val="28"/>
                <w:szCs w:val="28"/>
              </w:rPr>
              <w:t xml:space="preserve">приема </w:t>
            </w:r>
            <w:r w:rsidR="00CF32EE">
              <w:rPr>
                <w:sz w:val="28"/>
                <w:szCs w:val="28"/>
              </w:rPr>
              <w:t>п</w:t>
            </w:r>
            <w:r w:rsidR="000575EE" w:rsidRPr="008E46CD">
              <w:rPr>
                <w:sz w:val="28"/>
                <w:szCs w:val="28"/>
              </w:rPr>
              <w:t>очты, расположенные на территории Российской Федерации, согласованные Сторонами</w:t>
            </w:r>
            <w:r w:rsidRPr="008E46CD">
              <w:rPr>
                <w:sz w:val="28"/>
                <w:szCs w:val="28"/>
              </w:rPr>
              <w:t xml:space="preserve"> в Договоре</w:t>
            </w:r>
          </w:p>
        </w:tc>
      </w:tr>
      <w:tr w:rsidR="000575EE" w:rsidRPr="008E46CD" w14:paraId="21AC019F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2E32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F29" w14:textId="77777777" w:rsidR="000575EE" w:rsidRPr="008E46CD" w:rsidRDefault="000575E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E46CD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06B" w14:textId="08492ED7" w:rsidR="000575EE" w:rsidRPr="008E46CD" w:rsidRDefault="000575EE" w:rsidP="00CF3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 xml:space="preserve">Календарный месяц, в котором оказываются </w:t>
            </w:r>
            <w:r w:rsidR="00CF32EE">
              <w:rPr>
                <w:sz w:val="28"/>
                <w:szCs w:val="28"/>
              </w:rPr>
              <w:t>у</w:t>
            </w:r>
            <w:r w:rsidRPr="008E46CD">
              <w:rPr>
                <w:sz w:val="28"/>
                <w:szCs w:val="28"/>
              </w:rPr>
              <w:t xml:space="preserve">слуги по организации перевозок </w:t>
            </w:r>
            <w:r w:rsidR="00CF32EE">
              <w:rPr>
                <w:sz w:val="28"/>
                <w:szCs w:val="28"/>
              </w:rPr>
              <w:t>п</w:t>
            </w:r>
            <w:r w:rsidR="00AB7317" w:rsidRPr="008E46CD">
              <w:rPr>
                <w:sz w:val="28"/>
                <w:szCs w:val="28"/>
              </w:rPr>
              <w:t xml:space="preserve">очты </w:t>
            </w:r>
            <w:r w:rsidRPr="008E46CD">
              <w:rPr>
                <w:sz w:val="28"/>
                <w:szCs w:val="28"/>
              </w:rPr>
              <w:t>авиационным транспортом на внутрироссийских авиалиниях нерегулярными рейсами</w:t>
            </w:r>
          </w:p>
        </w:tc>
      </w:tr>
      <w:tr w:rsidR="000575EE" w:rsidRPr="008E46CD" w14:paraId="352419B7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80D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C04" w14:textId="637F8471" w:rsidR="000575EE" w:rsidRPr="008E46CD" w:rsidRDefault="00AB7317" w:rsidP="00AB7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E46CD">
              <w:rPr>
                <w:sz w:val="28"/>
                <w:szCs w:val="28"/>
              </w:rPr>
              <w:t>Почта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E5F" w14:textId="4EE6026D" w:rsidR="00AB7317" w:rsidRPr="008E46CD" w:rsidRDefault="00AB7317" w:rsidP="000238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 xml:space="preserve">Почтовые отправления и печать (газетные пачки), следующие в </w:t>
            </w:r>
            <w:r w:rsidR="00835C63" w:rsidRPr="008E46CD">
              <w:rPr>
                <w:sz w:val="28"/>
                <w:szCs w:val="28"/>
              </w:rPr>
              <w:t>е</w:t>
            </w:r>
            <w:r w:rsidRPr="008E46CD">
              <w:rPr>
                <w:sz w:val="28"/>
                <w:szCs w:val="28"/>
              </w:rPr>
              <w:t xml:space="preserve">мкостях по </w:t>
            </w:r>
            <w:r w:rsidR="00CF32EE">
              <w:rPr>
                <w:sz w:val="28"/>
                <w:szCs w:val="28"/>
              </w:rPr>
              <w:t>п</w:t>
            </w:r>
            <w:r w:rsidRPr="008E46CD">
              <w:rPr>
                <w:sz w:val="28"/>
                <w:szCs w:val="28"/>
              </w:rPr>
              <w:t>очтовым наклад</w:t>
            </w:r>
            <w:r w:rsidR="00625B6E">
              <w:rPr>
                <w:sz w:val="28"/>
                <w:szCs w:val="28"/>
              </w:rPr>
              <w:t>ным, подготовленные к отправке</w:t>
            </w:r>
          </w:p>
          <w:p w14:paraId="787B8181" w14:textId="198B9393" w:rsidR="000575EE" w:rsidRPr="008E46CD" w:rsidRDefault="00AB7317" w:rsidP="00CF3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lastRenderedPageBreak/>
              <w:t xml:space="preserve">К </w:t>
            </w:r>
            <w:r w:rsidR="00CF32EE">
              <w:rPr>
                <w:sz w:val="28"/>
                <w:szCs w:val="28"/>
              </w:rPr>
              <w:t>п</w:t>
            </w:r>
            <w:r w:rsidRPr="008E46CD">
              <w:rPr>
                <w:sz w:val="28"/>
                <w:szCs w:val="28"/>
              </w:rPr>
              <w:t xml:space="preserve">очтовым отправлениям относятся: письменная корреспонденция (простая, заказная, с объявленной ценностью), посылки (простые, ценные), бандероли (простые, заказные и с объявленной ценностью), </w:t>
            </w:r>
            <w:r w:rsidRPr="008E46CD">
              <w:rPr>
                <w:sz w:val="28"/>
                <w:szCs w:val="28"/>
                <w:lang w:val="en-US"/>
              </w:rPr>
              <w:t>EMS</w:t>
            </w:r>
            <w:r w:rsidRPr="008E46CD">
              <w:rPr>
                <w:sz w:val="28"/>
                <w:szCs w:val="28"/>
              </w:rPr>
              <w:t>-отправления, отправления 1-го класса, международные отправления</w:t>
            </w:r>
          </w:p>
        </w:tc>
      </w:tr>
      <w:tr w:rsidR="000575EE" w:rsidRPr="008E46CD" w14:paraId="120D3B23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5207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A7F" w14:textId="77777777" w:rsidR="000575EE" w:rsidRPr="008E46CD" w:rsidRDefault="000575E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E46CD">
              <w:rPr>
                <w:sz w:val="28"/>
                <w:szCs w:val="28"/>
              </w:rPr>
              <w:t>Срок доставки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FD0" w14:textId="00F54EBD" w:rsidR="001863B4" w:rsidRPr="008E46CD" w:rsidRDefault="001863B4" w:rsidP="000945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 xml:space="preserve">Согласованное Сторонами время доставки </w:t>
            </w:r>
            <w:r w:rsidR="00CF32EE">
              <w:rPr>
                <w:sz w:val="28"/>
                <w:szCs w:val="28"/>
              </w:rPr>
              <w:t>п</w:t>
            </w:r>
            <w:r w:rsidRPr="008E46CD">
              <w:rPr>
                <w:sz w:val="28"/>
                <w:szCs w:val="28"/>
              </w:rPr>
              <w:t xml:space="preserve">очты от </w:t>
            </w:r>
            <w:r w:rsidR="00B435CD">
              <w:rPr>
                <w:sz w:val="28"/>
                <w:szCs w:val="28"/>
              </w:rPr>
              <w:t>м</w:t>
            </w:r>
            <w:r w:rsidRPr="008E46CD">
              <w:rPr>
                <w:sz w:val="28"/>
                <w:szCs w:val="28"/>
              </w:rPr>
              <w:t xml:space="preserve">еста приема до </w:t>
            </w:r>
            <w:r w:rsidR="00B435CD">
              <w:rPr>
                <w:sz w:val="28"/>
                <w:szCs w:val="28"/>
              </w:rPr>
              <w:t>м</w:t>
            </w:r>
            <w:r w:rsidRPr="008E46CD">
              <w:rPr>
                <w:sz w:val="28"/>
                <w:szCs w:val="28"/>
              </w:rPr>
              <w:t xml:space="preserve">еста доставки. Срок исчисляется в сутках с момента передачи </w:t>
            </w:r>
            <w:r w:rsidR="00094599">
              <w:rPr>
                <w:sz w:val="28"/>
                <w:szCs w:val="28"/>
              </w:rPr>
              <w:t>п</w:t>
            </w:r>
            <w:r w:rsidRPr="008E46CD">
              <w:rPr>
                <w:sz w:val="28"/>
                <w:szCs w:val="28"/>
              </w:rPr>
              <w:t xml:space="preserve">очты и </w:t>
            </w:r>
            <w:r w:rsidR="00094599">
              <w:rPr>
                <w:sz w:val="28"/>
                <w:szCs w:val="28"/>
              </w:rPr>
              <w:t>п</w:t>
            </w:r>
            <w:r w:rsidRPr="008E46CD">
              <w:rPr>
                <w:sz w:val="28"/>
                <w:szCs w:val="28"/>
              </w:rPr>
              <w:t xml:space="preserve">очтовых накладных уполномоченному представителю Исполнителя, уполномоченным представителем Заказчика в </w:t>
            </w:r>
            <w:r w:rsidR="00B435CD">
              <w:rPr>
                <w:sz w:val="28"/>
                <w:szCs w:val="28"/>
              </w:rPr>
              <w:t>м</w:t>
            </w:r>
            <w:r w:rsidRPr="008E46CD">
              <w:rPr>
                <w:sz w:val="28"/>
                <w:szCs w:val="28"/>
              </w:rPr>
              <w:t xml:space="preserve">есте приема и до момента передачи </w:t>
            </w:r>
            <w:r w:rsidR="00094599">
              <w:rPr>
                <w:sz w:val="28"/>
                <w:szCs w:val="28"/>
              </w:rPr>
              <w:t>п</w:t>
            </w:r>
            <w:r w:rsidRPr="008E46CD">
              <w:rPr>
                <w:sz w:val="28"/>
                <w:szCs w:val="28"/>
              </w:rPr>
              <w:t xml:space="preserve">очты уполномоченным представителям Исполнителя, уполномоченному представителю Заказчика в </w:t>
            </w:r>
            <w:r w:rsidR="00B435CD">
              <w:rPr>
                <w:sz w:val="28"/>
                <w:szCs w:val="28"/>
              </w:rPr>
              <w:t>м</w:t>
            </w:r>
            <w:r w:rsidRPr="008E46CD">
              <w:rPr>
                <w:sz w:val="28"/>
                <w:szCs w:val="28"/>
              </w:rPr>
              <w:t>есте доставки</w:t>
            </w:r>
          </w:p>
        </w:tc>
      </w:tr>
      <w:tr w:rsidR="000575EE" w:rsidRPr="008E46CD" w14:paraId="09C60E0A" w14:textId="77777777" w:rsidTr="00FA1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8C3" w14:textId="77777777" w:rsidR="000575EE" w:rsidRPr="008E46CD" w:rsidRDefault="000575EE" w:rsidP="008A2A0E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B96A" w14:textId="77777777" w:rsidR="000575EE" w:rsidRPr="008E46CD" w:rsidRDefault="000575E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E46CD">
              <w:rPr>
                <w:sz w:val="28"/>
                <w:szCs w:val="28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04D" w14:textId="77777777" w:rsidR="000575EE" w:rsidRPr="008E46CD" w:rsidRDefault="000575EE" w:rsidP="000238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Заказчик и Исполнитель</w:t>
            </w:r>
          </w:p>
        </w:tc>
      </w:tr>
      <w:tr w:rsidR="008A2A0E" w:rsidRPr="008E46CD" w14:paraId="31EF7EA9" w14:textId="77777777" w:rsidTr="00FA1F09">
        <w:trPr>
          <w:trHeight w:val="145"/>
        </w:trPr>
        <w:tc>
          <w:tcPr>
            <w:tcW w:w="567" w:type="dxa"/>
            <w:vAlign w:val="center"/>
          </w:tcPr>
          <w:p w14:paraId="0E1556F9" w14:textId="77777777" w:rsidR="008A2A0E" w:rsidRPr="008E46CD" w:rsidRDefault="008A2A0E" w:rsidP="007D4D7F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B650EB" w14:textId="77777777" w:rsidR="008A2A0E" w:rsidRPr="008E46CD" w:rsidRDefault="008A2A0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ТЗ</w:t>
            </w:r>
          </w:p>
        </w:tc>
        <w:tc>
          <w:tcPr>
            <w:tcW w:w="6520" w:type="dxa"/>
            <w:vAlign w:val="center"/>
          </w:tcPr>
          <w:p w14:paraId="644B25A1" w14:textId="77777777" w:rsidR="008A2A0E" w:rsidRPr="008E46CD" w:rsidRDefault="008A2A0E" w:rsidP="007D4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Техническое задание</w:t>
            </w:r>
          </w:p>
        </w:tc>
      </w:tr>
      <w:tr w:rsidR="008A2A0E" w:rsidRPr="008E46CD" w14:paraId="5B92C77A" w14:textId="77777777" w:rsidTr="00FA1F09">
        <w:tc>
          <w:tcPr>
            <w:tcW w:w="567" w:type="dxa"/>
            <w:vAlign w:val="center"/>
          </w:tcPr>
          <w:p w14:paraId="4BDAE5D2" w14:textId="77777777" w:rsidR="008A2A0E" w:rsidRPr="008E46CD" w:rsidRDefault="008A2A0E" w:rsidP="007D4D7F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AF8D9F" w14:textId="77777777" w:rsidR="008A2A0E" w:rsidRPr="008E46CD" w:rsidRDefault="008A2A0E" w:rsidP="008A2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ВС</w:t>
            </w:r>
          </w:p>
        </w:tc>
        <w:tc>
          <w:tcPr>
            <w:tcW w:w="6520" w:type="dxa"/>
            <w:vAlign w:val="center"/>
          </w:tcPr>
          <w:p w14:paraId="14D8C88F" w14:textId="77777777" w:rsidR="008A2A0E" w:rsidRPr="008E46CD" w:rsidRDefault="008A2A0E" w:rsidP="007D4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6CD">
              <w:rPr>
                <w:sz w:val="28"/>
                <w:szCs w:val="28"/>
              </w:rPr>
              <w:t>Воздушное судно</w:t>
            </w:r>
          </w:p>
        </w:tc>
      </w:tr>
    </w:tbl>
    <w:p w14:paraId="2ADFAF59" w14:textId="77777777" w:rsidR="00627278" w:rsidRPr="00CB23A6" w:rsidRDefault="00627278" w:rsidP="000129C6">
      <w:pPr>
        <w:widowControl w:val="0"/>
        <w:autoSpaceDE w:val="0"/>
        <w:autoSpaceDN w:val="0"/>
        <w:adjustRightInd w:val="0"/>
        <w:rPr>
          <w:rFonts w:eastAsia="SimSun"/>
          <w:sz w:val="16"/>
          <w:szCs w:val="16"/>
        </w:rPr>
      </w:pPr>
    </w:p>
    <w:p w14:paraId="6256BFDF" w14:textId="1D300BD1" w:rsidR="00A33097" w:rsidRPr="008E46CD" w:rsidRDefault="00B435CD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5CD">
        <w:rPr>
          <w:rFonts w:ascii="Times New Roman" w:hAnsi="Times New Roman" w:cs="Times New Roman"/>
          <w:b/>
          <w:sz w:val="28"/>
          <w:szCs w:val="28"/>
        </w:rPr>
        <w:t>НАИМЕНОВАНИЕ ОКАЗЫВАЕМЫХ УСЛУГ</w:t>
      </w:r>
    </w:p>
    <w:p w14:paraId="350BC659" w14:textId="7AC048FF" w:rsidR="00065EFD" w:rsidRDefault="004F2F7B" w:rsidP="004225C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О</w:t>
      </w:r>
      <w:r w:rsidR="008F2FD3">
        <w:rPr>
          <w:rFonts w:eastAsiaTheme="minorHAnsi"/>
          <w:sz w:val="28"/>
          <w:szCs w:val="28"/>
          <w:lang w:eastAsia="en-US"/>
        </w:rPr>
        <w:t>казание услуг по организации перевозок п</w:t>
      </w:r>
      <w:r w:rsidR="002E5FB9" w:rsidRPr="008E46CD">
        <w:rPr>
          <w:rFonts w:eastAsiaTheme="minorHAnsi"/>
          <w:sz w:val="28"/>
          <w:szCs w:val="28"/>
          <w:lang w:eastAsia="en-US"/>
        </w:rPr>
        <w:t>очты авиационным транспортом на внутрироссийских авиалиниях нерегулярными рейсами</w:t>
      </w:r>
      <w:r w:rsidR="00E27E24" w:rsidRPr="008E46CD">
        <w:rPr>
          <w:rFonts w:eastAsiaTheme="minorHAnsi"/>
          <w:sz w:val="28"/>
          <w:szCs w:val="28"/>
          <w:lang w:eastAsia="en-US"/>
        </w:rPr>
        <w:t>.</w:t>
      </w:r>
    </w:p>
    <w:p w14:paraId="3DBD48D0" w14:textId="77777777" w:rsidR="00CB23A6" w:rsidRPr="00CB23A6" w:rsidRDefault="00CB23A6" w:rsidP="004225C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14:paraId="498B5562" w14:textId="3DECE23E" w:rsidR="00A33097" w:rsidRPr="008E46CD" w:rsidRDefault="00B435CD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5CD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79953B41" w14:textId="77777777" w:rsidR="00212C76" w:rsidRPr="008E46CD" w:rsidRDefault="00614905" w:rsidP="002836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Описание услуги:</w:t>
      </w:r>
      <w:r w:rsidRPr="008E46CD">
        <w:rPr>
          <w:rFonts w:eastAsiaTheme="minorHAnsi"/>
          <w:sz w:val="28"/>
          <w:szCs w:val="28"/>
          <w:lang w:eastAsia="en-US"/>
        </w:rPr>
        <w:t xml:space="preserve"> </w:t>
      </w:r>
      <w:r w:rsidR="00BB3FFC" w:rsidRPr="008E46CD">
        <w:rPr>
          <w:rFonts w:eastAsiaTheme="minorHAnsi"/>
          <w:sz w:val="28"/>
          <w:szCs w:val="28"/>
          <w:lang w:eastAsia="en-US"/>
        </w:rPr>
        <w:t>по Заявкам на полет Заказчика Исполнитель под свою ответственность обязуется</w:t>
      </w:r>
      <w:r w:rsidR="00212C76" w:rsidRPr="008E46CD">
        <w:rPr>
          <w:rFonts w:eastAsiaTheme="minorHAnsi"/>
          <w:sz w:val="28"/>
          <w:szCs w:val="28"/>
          <w:lang w:eastAsia="en-US"/>
        </w:rPr>
        <w:t>:</w:t>
      </w:r>
    </w:p>
    <w:p w14:paraId="1DA5FC0B" w14:textId="619E1F88" w:rsidR="00212C76" w:rsidRPr="008E46CD" w:rsidRDefault="00212C76" w:rsidP="002836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="008D129D">
        <w:rPr>
          <w:rFonts w:eastAsiaTheme="minorHAnsi"/>
          <w:sz w:val="28"/>
          <w:szCs w:val="28"/>
          <w:lang w:eastAsia="en-US"/>
        </w:rPr>
        <w:t xml:space="preserve"> оказывать услуги по организации перевозок п</w:t>
      </w:r>
      <w:r w:rsidR="00BB3FFC" w:rsidRPr="008E46CD">
        <w:rPr>
          <w:rFonts w:eastAsiaTheme="minorHAnsi"/>
          <w:sz w:val="28"/>
          <w:szCs w:val="28"/>
          <w:lang w:eastAsia="en-US"/>
        </w:rPr>
        <w:t>очты авиационным транспортом на внутрироссийских авиалиниях нерегулярными рейсами</w:t>
      </w:r>
      <w:r w:rsidR="008D129D">
        <w:rPr>
          <w:rFonts w:eastAsiaTheme="minorHAnsi"/>
          <w:sz w:val="28"/>
          <w:szCs w:val="28"/>
          <w:lang w:eastAsia="en-US"/>
        </w:rPr>
        <w:t>. В состав услуг входит п</w:t>
      </w:r>
      <w:r w:rsidR="00493E58" w:rsidRPr="008E46CD">
        <w:rPr>
          <w:rFonts w:eastAsiaTheme="minorHAnsi"/>
          <w:sz w:val="28"/>
          <w:szCs w:val="28"/>
          <w:lang w:eastAsia="en-US"/>
        </w:rPr>
        <w:t>ере</w:t>
      </w:r>
      <w:r w:rsidR="008D129D">
        <w:rPr>
          <w:rFonts w:eastAsiaTheme="minorHAnsi"/>
          <w:sz w:val="28"/>
          <w:szCs w:val="28"/>
          <w:lang w:eastAsia="en-US"/>
        </w:rPr>
        <w:t>возка почты от места приема до м</w:t>
      </w:r>
      <w:r w:rsidR="00493E58" w:rsidRPr="008E46CD">
        <w:rPr>
          <w:rFonts w:eastAsiaTheme="minorHAnsi"/>
          <w:sz w:val="28"/>
          <w:szCs w:val="28"/>
          <w:lang w:eastAsia="en-US"/>
        </w:rPr>
        <w:t xml:space="preserve">еста доставки, в рамках сроков доставки по </w:t>
      </w:r>
      <w:r w:rsidR="001E66B3">
        <w:rPr>
          <w:rFonts w:eastAsiaTheme="minorHAnsi"/>
          <w:sz w:val="28"/>
          <w:szCs w:val="28"/>
          <w:lang w:eastAsia="en-US"/>
        </w:rPr>
        <w:t>маршрутам</w:t>
      </w:r>
      <w:r w:rsidR="00493E58" w:rsidRPr="008E46CD">
        <w:rPr>
          <w:rFonts w:eastAsiaTheme="minorHAnsi"/>
          <w:sz w:val="28"/>
          <w:szCs w:val="28"/>
          <w:lang w:eastAsia="en-US"/>
        </w:rPr>
        <w:t>, указанным в Приложении №</w:t>
      </w:r>
      <w:r w:rsidR="002772E3" w:rsidRPr="008E46CD">
        <w:rPr>
          <w:rFonts w:eastAsiaTheme="minorHAnsi"/>
          <w:sz w:val="28"/>
          <w:szCs w:val="28"/>
          <w:lang w:eastAsia="en-US"/>
        </w:rPr>
        <w:t>1</w:t>
      </w:r>
      <w:r w:rsidR="00493E58" w:rsidRPr="008E46CD">
        <w:rPr>
          <w:rFonts w:eastAsiaTheme="minorHAnsi"/>
          <w:sz w:val="28"/>
          <w:szCs w:val="28"/>
          <w:lang w:eastAsia="en-US"/>
        </w:rPr>
        <w:t xml:space="preserve"> </w:t>
      </w:r>
      <w:r w:rsidR="00F6027E" w:rsidRPr="008E46CD">
        <w:rPr>
          <w:rFonts w:eastAsiaTheme="minorHAnsi"/>
          <w:sz w:val="28"/>
          <w:szCs w:val="28"/>
          <w:lang w:eastAsia="en-US"/>
        </w:rPr>
        <w:t>к настоящ</w:t>
      </w:r>
      <w:r w:rsidR="004A79EA" w:rsidRPr="008E46CD">
        <w:rPr>
          <w:rFonts w:eastAsiaTheme="minorHAnsi"/>
          <w:sz w:val="28"/>
          <w:szCs w:val="28"/>
          <w:lang w:eastAsia="en-US"/>
        </w:rPr>
        <w:t>ему ТЗ</w:t>
      </w:r>
      <w:r w:rsidRPr="008E46CD">
        <w:rPr>
          <w:rFonts w:eastAsiaTheme="minorHAnsi"/>
          <w:sz w:val="28"/>
          <w:szCs w:val="28"/>
          <w:lang w:eastAsia="en-US"/>
        </w:rPr>
        <w:t>.</w:t>
      </w:r>
    </w:p>
    <w:p w14:paraId="015774DC" w14:textId="221BD1B6" w:rsidR="00614905" w:rsidRPr="008E46CD" w:rsidRDefault="00212C76" w:rsidP="002836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="00493E58" w:rsidRPr="008E46CD">
        <w:rPr>
          <w:rFonts w:eastAsiaTheme="minorHAnsi"/>
          <w:sz w:val="28"/>
          <w:szCs w:val="28"/>
          <w:lang w:eastAsia="en-US"/>
        </w:rPr>
        <w:t xml:space="preserve"> выдавать её в целости и сохранност</w:t>
      </w:r>
      <w:r w:rsidR="008D129D">
        <w:rPr>
          <w:rFonts w:eastAsiaTheme="minorHAnsi"/>
          <w:sz w:val="28"/>
          <w:szCs w:val="28"/>
          <w:lang w:eastAsia="en-US"/>
        </w:rPr>
        <w:t>и уполномоченному на получение почты лицу Заказчика в м</w:t>
      </w:r>
      <w:r w:rsidR="00493E58" w:rsidRPr="008E46CD">
        <w:rPr>
          <w:rFonts w:eastAsiaTheme="minorHAnsi"/>
          <w:sz w:val="28"/>
          <w:szCs w:val="28"/>
          <w:lang w:eastAsia="en-US"/>
        </w:rPr>
        <w:t>есте доставк</w:t>
      </w:r>
      <w:r w:rsidR="008D129D">
        <w:rPr>
          <w:rFonts w:eastAsiaTheme="minorHAnsi"/>
          <w:sz w:val="28"/>
          <w:szCs w:val="28"/>
          <w:lang w:eastAsia="en-US"/>
        </w:rPr>
        <w:t>и, а также обеспечить оказание у</w:t>
      </w:r>
      <w:r w:rsidR="00493E58" w:rsidRPr="008E46CD">
        <w:rPr>
          <w:rFonts w:eastAsiaTheme="minorHAnsi"/>
          <w:sz w:val="28"/>
          <w:szCs w:val="28"/>
          <w:lang w:eastAsia="en-US"/>
        </w:rPr>
        <w:t>слуг по аэропорт</w:t>
      </w:r>
      <w:r w:rsidR="008D129D">
        <w:rPr>
          <w:rFonts w:eastAsiaTheme="minorHAnsi"/>
          <w:sz w:val="28"/>
          <w:szCs w:val="28"/>
          <w:lang w:eastAsia="en-US"/>
        </w:rPr>
        <w:t>овому и наземному обслуживанию п</w:t>
      </w:r>
      <w:r w:rsidR="00493E58" w:rsidRPr="008E46CD">
        <w:rPr>
          <w:rFonts w:eastAsiaTheme="minorHAnsi"/>
          <w:sz w:val="28"/>
          <w:szCs w:val="28"/>
          <w:lang w:eastAsia="en-US"/>
        </w:rPr>
        <w:t>очты</w:t>
      </w:r>
      <w:r w:rsidRPr="008E46CD">
        <w:rPr>
          <w:rFonts w:eastAsiaTheme="minorHAnsi"/>
          <w:sz w:val="28"/>
          <w:szCs w:val="28"/>
          <w:lang w:eastAsia="en-US"/>
        </w:rPr>
        <w:t>.</w:t>
      </w:r>
    </w:p>
    <w:p w14:paraId="132AD0C0" w14:textId="1845D5E4" w:rsidR="00AD4F32" w:rsidRPr="008E46CD" w:rsidRDefault="00F02032" w:rsidP="004225C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Цель закупки:</w:t>
      </w:r>
      <w:r w:rsidR="00AD4F32" w:rsidRPr="008E46CD">
        <w:rPr>
          <w:rFonts w:eastAsiaTheme="minorHAnsi"/>
          <w:sz w:val="28"/>
          <w:szCs w:val="28"/>
          <w:lang w:eastAsia="en-US"/>
        </w:rPr>
        <w:t xml:space="preserve"> </w:t>
      </w:r>
      <w:r w:rsidR="008D129D">
        <w:rPr>
          <w:rFonts w:eastAsiaTheme="minorHAnsi"/>
          <w:sz w:val="28"/>
          <w:szCs w:val="28"/>
          <w:lang w:eastAsia="en-US"/>
        </w:rPr>
        <w:t>оптимизация сроков доставки п</w:t>
      </w:r>
      <w:r w:rsidR="004F2F7B" w:rsidRPr="008E46CD">
        <w:rPr>
          <w:rFonts w:eastAsiaTheme="minorHAnsi"/>
          <w:sz w:val="28"/>
          <w:szCs w:val="28"/>
          <w:lang w:eastAsia="en-US"/>
        </w:rPr>
        <w:t>очтовых отправлений, недопущение скопл</w:t>
      </w:r>
      <w:r w:rsidR="008D129D">
        <w:rPr>
          <w:rFonts w:eastAsiaTheme="minorHAnsi"/>
          <w:sz w:val="28"/>
          <w:szCs w:val="28"/>
          <w:lang w:eastAsia="en-US"/>
        </w:rPr>
        <w:t>ения сверхнормативных остатков п</w:t>
      </w:r>
      <w:r w:rsidR="004F2F7B" w:rsidRPr="008E46CD">
        <w:rPr>
          <w:rFonts w:eastAsiaTheme="minorHAnsi"/>
          <w:sz w:val="28"/>
          <w:szCs w:val="28"/>
          <w:lang w:eastAsia="en-US"/>
        </w:rPr>
        <w:t>очты</w:t>
      </w:r>
      <w:r w:rsidR="00AD4F32" w:rsidRPr="008E46CD">
        <w:rPr>
          <w:rFonts w:eastAsiaTheme="minorHAnsi"/>
          <w:sz w:val="28"/>
          <w:szCs w:val="28"/>
          <w:lang w:eastAsia="en-US"/>
        </w:rPr>
        <w:t>.</w:t>
      </w:r>
    </w:p>
    <w:p w14:paraId="6C970B66" w14:textId="41923A59" w:rsidR="00614905" w:rsidRPr="008E46CD" w:rsidRDefault="00614905" w:rsidP="004225C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Решаемые задачи:</w:t>
      </w:r>
      <w:r w:rsidR="008D129D">
        <w:rPr>
          <w:rFonts w:eastAsiaTheme="minorHAnsi"/>
          <w:sz w:val="28"/>
          <w:szCs w:val="28"/>
          <w:lang w:eastAsia="en-US"/>
        </w:rPr>
        <w:t xml:space="preserve"> осуществление перевозок 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авиационным транспортом в регионе присутствия Исполнителя нерегулярными авиарейсами </w:t>
      </w:r>
      <w:r w:rsidRPr="008E46CD">
        <w:rPr>
          <w:rFonts w:eastAsiaTheme="minorHAnsi"/>
          <w:sz w:val="28"/>
          <w:szCs w:val="28"/>
          <w:lang w:eastAsia="en-US"/>
        </w:rPr>
        <w:lastRenderedPageBreak/>
        <w:t>на внутрироссийских авиалиниях в случаях в</w:t>
      </w:r>
      <w:r w:rsidR="008D129D">
        <w:rPr>
          <w:rFonts w:eastAsiaTheme="minorHAnsi"/>
          <w:sz w:val="28"/>
          <w:szCs w:val="28"/>
          <w:lang w:eastAsia="en-US"/>
        </w:rPr>
        <w:t>непланового превышения лимитов п</w:t>
      </w:r>
      <w:r w:rsidRPr="008E46CD">
        <w:rPr>
          <w:rFonts w:eastAsiaTheme="minorHAnsi"/>
          <w:sz w:val="28"/>
          <w:szCs w:val="28"/>
          <w:lang w:eastAsia="en-US"/>
        </w:rPr>
        <w:t xml:space="preserve">очтовой загрузки; </w:t>
      </w:r>
      <w:r w:rsidR="002234CD" w:rsidRPr="002234CD">
        <w:rPr>
          <w:rFonts w:eastAsiaTheme="minorHAnsi"/>
          <w:sz w:val="28"/>
          <w:szCs w:val="28"/>
          <w:lang w:eastAsia="en-US"/>
        </w:rPr>
        <w:t>оптимизация сроков доставки почтовых отправлений, недопущение скопления сверхнормативных остатков почты и нарушений контрольных сроков доставки, оптимизация маршрутов и минимизация стоимости доставки; достижение целей деятельности АО «Почта России» (</w:t>
      </w:r>
      <w:proofErr w:type="spellStart"/>
      <w:r w:rsidR="002234CD" w:rsidRPr="002234CD">
        <w:rPr>
          <w:rFonts w:eastAsiaTheme="minorHAnsi"/>
          <w:sz w:val="28"/>
          <w:szCs w:val="28"/>
          <w:lang w:eastAsia="en-US"/>
        </w:rPr>
        <w:t>пп</w:t>
      </w:r>
      <w:proofErr w:type="spellEnd"/>
      <w:r w:rsidR="002234CD" w:rsidRPr="002234CD">
        <w:rPr>
          <w:rFonts w:eastAsiaTheme="minorHAnsi"/>
          <w:sz w:val="28"/>
          <w:szCs w:val="28"/>
          <w:lang w:eastAsia="en-US"/>
        </w:rPr>
        <w:t>. 1 п. 16 Устава АО «Почта России») по оказанию услуг по приему, обработке, перевозке и доставке (вручению) почтовых отправлений в регионе присутствия Исполнителя</w:t>
      </w:r>
      <w:r w:rsidR="00212C76" w:rsidRPr="008E46CD">
        <w:rPr>
          <w:rFonts w:eastAsiaTheme="minorHAnsi"/>
          <w:sz w:val="28"/>
          <w:szCs w:val="28"/>
          <w:lang w:eastAsia="en-US"/>
        </w:rPr>
        <w:t>.</w:t>
      </w:r>
    </w:p>
    <w:p w14:paraId="799D2F7D" w14:textId="77777777" w:rsidR="00A33097" w:rsidRPr="00F43BCF" w:rsidRDefault="00A33097" w:rsidP="004225C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14:paraId="1E33D881" w14:textId="77777777" w:rsidR="00A33097" w:rsidRPr="008E46CD" w:rsidRDefault="00F73D94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E9044F" w:rsidRPr="008E46CD">
        <w:rPr>
          <w:rFonts w:ascii="Times New Roman" w:hAnsi="Times New Roman" w:cs="Times New Roman"/>
          <w:b/>
          <w:sz w:val="28"/>
          <w:szCs w:val="28"/>
        </w:rPr>
        <w:t>Я К СРОКУ</w:t>
      </w:r>
      <w:r w:rsidR="00965DB2" w:rsidRPr="008E46CD">
        <w:rPr>
          <w:rFonts w:ascii="Times New Roman" w:hAnsi="Times New Roman" w:cs="Times New Roman"/>
          <w:b/>
          <w:sz w:val="28"/>
          <w:szCs w:val="28"/>
        </w:rPr>
        <w:t xml:space="preserve"> И МЕСТУ ОКАЗАНИЯ УСЛУГ</w:t>
      </w:r>
    </w:p>
    <w:p w14:paraId="46059DB6" w14:textId="1A6BBF45" w:rsidR="00861138" w:rsidRPr="008E46CD" w:rsidRDefault="00861138" w:rsidP="0086113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Срок оказания услуг:</w:t>
      </w:r>
      <w:r w:rsidR="00D97AEB" w:rsidRPr="008E46CD">
        <w:rPr>
          <w:sz w:val="28"/>
          <w:szCs w:val="28"/>
        </w:rPr>
        <w:t xml:space="preserve"> </w:t>
      </w:r>
      <w:r w:rsidR="00614905" w:rsidRPr="008E46CD">
        <w:rPr>
          <w:sz w:val="28"/>
          <w:szCs w:val="28"/>
        </w:rPr>
        <w:t>Услуги оказываются в течение срока действия Договора. Договор вступает в силу с момента его подписания Ст</w:t>
      </w:r>
      <w:r w:rsidR="004F2F7B" w:rsidRPr="008E46CD">
        <w:rPr>
          <w:sz w:val="28"/>
          <w:szCs w:val="28"/>
        </w:rPr>
        <w:t xml:space="preserve">оронами и действует в </w:t>
      </w:r>
      <w:r w:rsidR="004F2F7B" w:rsidRPr="00942B53">
        <w:rPr>
          <w:sz w:val="28"/>
          <w:szCs w:val="28"/>
        </w:rPr>
        <w:t xml:space="preserve">течение </w:t>
      </w:r>
      <w:r w:rsidR="0022451A" w:rsidRPr="00942B53">
        <w:rPr>
          <w:sz w:val="28"/>
          <w:szCs w:val="28"/>
        </w:rPr>
        <w:t>12</w:t>
      </w:r>
      <w:r w:rsidR="004F2F7B" w:rsidRPr="00942B53">
        <w:rPr>
          <w:sz w:val="28"/>
          <w:szCs w:val="28"/>
        </w:rPr>
        <w:t> </w:t>
      </w:r>
      <w:r w:rsidR="00614905" w:rsidRPr="00942B53">
        <w:rPr>
          <w:sz w:val="28"/>
          <w:szCs w:val="28"/>
        </w:rPr>
        <w:t>(</w:t>
      </w:r>
      <w:r w:rsidR="0022451A" w:rsidRPr="00942B53">
        <w:rPr>
          <w:sz w:val="28"/>
          <w:szCs w:val="28"/>
        </w:rPr>
        <w:t>двенадцати</w:t>
      </w:r>
      <w:r w:rsidR="00614905" w:rsidRPr="00942B53">
        <w:rPr>
          <w:sz w:val="28"/>
          <w:szCs w:val="28"/>
        </w:rPr>
        <w:t>) месяцев</w:t>
      </w:r>
      <w:r w:rsidRPr="008E46CD">
        <w:rPr>
          <w:rFonts w:eastAsiaTheme="minorHAnsi"/>
          <w:sz w:val="28"/>
          <w:szCs w:val="28"/>
          <w:lang w:eastAsia="en-US"/>
        </w:rPr>
        <w:t>.</w:t>
      </w:r>
    </w:p>
    <w:p w14:paraId="60802894" w14:textId="77777777" w:rsidR="00861138" w:rsidRPr="008E46CD" w:rsidRDefault="00861138" w:rsidP="0086113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Место оказания услуг:</w:t>
      </w:r>
      <w:r w:rsidRPr="008E46CD">
        <w:rPr>
          <w:rFonts w:eastAsiaTheme="minorHAnsi"/>
          <w:sz w:val="28"/>
          <w:szCs w:val="28"/>
          <w:lang w:eastAsia="en-US"/>
        </w:rPr>
        <w:t xml:space="preserve"> на территории Российской Федерации по маршру</w:t>
      </w:r>
      <w:r w:rsidR="0030210B" w:rsidRPr="008E46CD">
        <w:rPr>
          <w:rFonts w:eastAsiaTheme="minorHAnsi"/>
          <w:sz w:val="28"/>
          <w:szCs w:val="28"/>
          <w:lang w:eastAsia="en-US"/>
        </w:rPr>
        <w:t xml:space="preserve">там, указанным </w:t>
      </w:r>
      <w:r w:rsidR="00614905" w:rsidRPr="008E46CD">
        <w:rPr>
          <w:rFonts w:eastAsiaTheme="minorHAnsi"/>
          <w:sz w:val="28"/>
          <w:szCs w:val="28"/>
          <w:lang w:eastAsia="en-US"/>
        </w:rPr>
        <w:t>в Приложении №1 к настоящ</w:t>
      </w:r>
      <w:r w:rsidR="00631464" w:rsidRPr="008E46CD">
        <w:rPr>
          <w:rFonts w:eastAsiaTheme="minorHAnsi"/>
          <w:sz w:val="28"/>
          <w:szCs w:val="28"/>
          <w:lang w:eastAsia="en-US"/>
        </w:rPr>
        <w:t>ему ТЗ</w:t>
      </w:r>
      <w:r w:rsidRPr="008E46CD">
        <w:rPr>
          <w:rFonts w:eastAsiaTheme="minorHAnsi"/>
          <w:sz w:val="28"/>
          <w:szCs w:val="28"/>
          <w:lang w:eastAsia="en-US"/>
        </w:rPr>
        <w:t>.</w:t>
      </w:r>
    </w:p>
    <w:p w14:paraId="2FA1B153" w14:textId="24B6E75E" w:rsidR="00665C4D" w:rsidRPr="00CB23A6" w:rsidRDefault="00665C4D" w:rsidP="00861138">
      <w:pPr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14:paraId="061EDF60" w14:textId="77777777" w:rsidR="00251FE5" w:rsidRPr="008E46CD" w:rsidRDefault="00251FE5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696C1CDF" w14:textId="0C5FCAE4" w:rsidR="008A2A0E" w:rsidRPr="008E46CD" w:rsidRDefault="008A2A0E" w:rsidP="008E46C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8E46CD">
        <w:rPr>
          <w:rFonts w:eastAsia="SimSun"/>
          <w:sz w:val="28"/>
          <w:szCs w:val="28"/>
        </w:rPr>
        <w:t xml:space="preserve">Исполнитель организовывает перевозку </w:t>
      </w:r>
      <w:r w:rsidR="00094599">
        <w:rPr>
          <w:rFonts w:eastAsia="SimSun"/>
          <w:sz w:val="28"/>
          <w:szCs w:val="28"/>
        </w:rPr>
        <w:t>п</w:t>
      </w:r>
      <w:r w:rsidRPr="008E46CD">
        <w:rPr>
          <w:rFonts w:eastAsia="SimSun"/>
          <w:sz w:val="28"/>
          <w:szCs w:val="28"/>
        </w:rPr>
        <w:t xml:space="preserve">очты Заказчику на ВС грузоподъемностью </w:t>
      </w:r>
      <w:r w:rsidR="003C4377">
        <w:rPr>
          <w:rFonts w:eastAsia="SimSun"/>
          <w:sz w:val="28"/>
          <w:szCs w:val="28"/>
        </w:rPr>
        <w:t xml:space="preserve">не менее </w:t>
      </w:r>
      <w:r w:rsidRPr="008E46CD">
        <w:rPr>
          <w:rFonts w:eastAsia="SimSun"/>
          <w:sz w:val="28"/>
          <w:szCs w:val="28"/>
        </w:rPr>
        <w:t>1</w:t>
      </w:r>
      <w:r w:rsidR="00EB4DF6" w:rsidRPr="008E46CD">
        <w:rPr>
          <w:rFonts w:eastAsia="SimSun"/>
          <w:sz w:val="28"/>
          <w:szCs w:val="28"/>
        </w:rPr>
        <w:t> </w:t>
      </w:r>
      <w:r w:rsidRPr="008E46CD">
        <w:rPr>
          <w:rFonts w:eastAsia="SimSun"/>
          <w:sz w:val="28"/>
          <w:szCs w:val="28"/>
        </w:rPr>
        <w:t>000</w:t>
      </w:r>
      <w:r w:rsidR="003C4377">
        <w:rPr>
          <w:rFonts w:eastAsia="SimSun"/>
          <w:sz w:val="28"/>
          <w:szCs w:val="28"/>
        </w:rPr>
        <w:t xml:space="preserve"> (одной</w:t>
      </w:r>
      <w:r w:rsidR="00EB4DF6" w:rsidRPr="008E46CD">
        <w:rPr>
          <w:rFonts w:eastAsia="SimSun"/>
          <w:sz w:val="28"/>
          <w:szCs w:val="28"/>
        </w:rPr>
        <w:t xml:space="preserve"> тысяч</w:t>
      </w:r>
      <w:r w:rsidR="003C4377">
        <w:rPr>
          <w:rFonts w:eastAsia="SimSun"/>
          <w:sz w:val="28"/>
          <w:szCs w:val="28"/>
        </w:rPr>
        <w:t>и</w:t>
      </w:r>
      <w:r w:rsidR="00EB4DF6" w:rsidRPr="008E46CD">
        <w:rPr>
          <w:rFonts w:eastAsia="SimSun"/>
          <w:sz w:val="28"/>
          <w:szCs w:val="28"/>
        </w:rPr>
        <w:t>)</w:t>
      </w:r>
      <w:r w:rsidRPr="008E46CD">
        <w:rPr>
          <w:rFonts w:eastAsia="SimSun"/>
          <w:sz w:val="28"/>
          <w:szCs w:val="28"/>
        </w:rPr>
        <w:t xml:space="preserve"> </w:t>
      </w:r>
      <w:r w:rsidR="00C06542" w:rsidRPr="008E46CD">
        <w:rPr>
          <w:rFonts w:eastAsia="SimSun"/>
          <w:sz w:val="28"/>
          <w:szCs w:val="28"/>
        </w:rPr>
        <w:t>килограмм</w:t>
      </w:r>
      <w:r w:rsidRPr="008E46CD">
        <w:rPr>
          <w:rFonts w:eastAsia="SimSun"/>
          <w:sz w:val="28"/>
          <w:szCs w:val="28"/>
        </w:rPr>
        <w:t xml:space="preserve">, обеспечивает аэропортовое и наземное обслуживание </w:t>
      </w:r>
      <w:r w:rsidR="00094599">
        <w:rPr>
          <w:rFonts w:eastAsia="SimSun"/>
          <w:sz w:val="28"/>
          <w:szCs w:val="28"/>
        </w:rPr>
        <w:t>п</w:t>
      </w:r>
      <w:r w:rsidRPr="008E46CD">
        <w:rPr>
          <w:rFonts w:eastAsia="SimSun"/>
          <w:sz w:val="28"/>
          <w:szCs w:val="28"/>
        </w:rPr>
        <w:t>очты в аэропортах прилета/вылета ВС</w:t>
      </w:r>
      <w:r w:rsidR="00EE7D9F">
        <w:rPr>
          <w:rFonts w:eastAsia="SimSun"/>
          <w:sz w:val="28"/>
          <w:szCs w:val="28"/>
        </w:rPr>
        <w:t xml:space="preserve">, в том числе погрузку, разгрузку </w:t>
      </w:r>
      <w:r w:rsidR="00094599">
        <w:rPr>
          <w:rFonts w:eastAsia="SimSun"/>
          <w:sz w:val="28"/>
          <w:szCs w:val="28"/>
        </w:rPr>
        <w:t>п</w:t>
      </w:r>
      <w:r w:rsidR="00EE7D9F">
        <w:rPr>
          <w:rFonts w:eastAsia="SimSun"/>
          <w:sz w:val="28"/>
          <w:szCs w:val="28"/>
        </w:rPr>
        <w:t>очты,</w:t>
      </w:r>
      <w:r w:rsidRPr="008E46CD">
        <w:rPr>
          <w:rFonts w:eastAsia="SimSun"/>
          <w:sz w:val="28"/>
          <w:szCs w:val="28"/>
        </w:rPr>
        <w:t xml:space="preserve"> согласно информации, указанной в Заявке на полёт.</w:t>
      </w:r>
    </w:p>
    <w:p w14:paraId="739C7D49" w14:textId="7E64293C" w:rsidR="008A2A0E" w:rsidRPr="008E46CD" w:rsidRDefault="008A2A0E" w:rsidP="008E46C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8E46CD">
        <w:rPr>
          <w:rFonts w:eastAsia="SimSun"/>
          <w:sz w:val="28"/>
          <w:szCs w:val="28"/>
        </w:rPr>
        <w:t xml:space="preserve">При возникновении потребности в перевозке </w:t>
      </w:r>
      <w:r w:rsidR="00094599">
        <w:rPr>
          <w:rFonts w:eastAsia="SimSun"/>
          <w:sz w:val="28"/>
          <w:szCs w:val="28"/>
        </w:rPr>
        <w:t>п</w:t>
      </w:r>
      <w:r w:rsidRPr="008E46CD">
        <w:rPr>
          <w:rFonts w:eastAsia="SimSun"/>
          <w:sz w:val="28"/>
          <w:szCs w:val="28"/>
        </w:rPr>
        <w:t>очты Заказчик направляет Исполнителю Заявку на полёт, в соответствии с Договор</w:t>
      </w:r>
      <w:r w:rsidR="00AB7317" w:rsidRPr="008E46CD">
        <w:rPr>
          <w:rFonts w:eastAsia="SimSun"/>
          <w:sz w:val="28"/>
          <w:szCs w:val="28"/>
        </w:rPr>
        <w:t>ом</w:t>
      </w:r>
      <w:r w:rsidRPr="008E46CD">
        <w:rPr>
          <w:rFonts w:eastAsia="SimSun"/>
          <w:sz w:val="28"/>
          <w:szCs w:val="28"/>
        </w:rPr>
        <w:t xml:space="preserve">, с указанием </w:t>
      </w:r>
      <w:r w:rsidR="00B57C17" w:rsidRPr="008E46CD">
        <w:rPr>
          <w:rFonts w:eastAsia="SimSun"/>
          <w:sz w:val="28"/>
          <w:szCs w:val="28"/>
        </w:rPr>
        <w:t>М</w:t>
      </w:r>
      <w:r w:rsidRPr="008E46CD">
        <w:rPr>
          <w:rFonts w:eastAsia="SimSun"/>
          <w:sz w:val="28"/>
          <w:szCs w:val="28"/>
        </w:rPr>
        <w:t xml:space="preserve">ест приема и доставки </w:t>
      </w:r>
      <w:r w:rsidR="00094599">
        <w:rPr>
          <w:rFonts w:eastAsia="SimSun"/>
          <w:sz w:val="28"/>
          <w:szCs w:val="28"/>
        </w:rPr>
        <w:t>п</w:t>
      </w:r>
      <w:r w:rsidRPr="008E46CD">
        <w:rPr>
          <w:rFonts w:eastAsia="SimSun"/>
          <w:sz w:val="28"/>
          <w:szCs w:val="28"/>
        </w:rPr>
        <w:t xml:space="preserve">очты, требуемого срока доставки </w:t>
      </w:r>
      <w:r w:rsidR="00094599">
        <w:rPr>
          <w:rFonts w:eastAsia="SimSun"/>
          <w:sz w:val="28"/>
          <w:szCs w:val="28"/>
        </w:rPr>
        <w:t>п</w:t>
      </w:r>
      <w:r w:rsidRPr="008E46CD">
        <w:rPr>
          <w:rFonts w:eastAsia="SimSun"/>
          <w:sz w:val="28"/>
          <w:szCs w:val="28"/>
        </w:rPr>
        <w:t>очты и ее объема. Заявка направляется Заказчиком на электронный адрес Исполнителя, указанный в Договоре.</w:t>
      </w:r>
    </w:p>
    <w:p w14:paraId="2F8FC185" w14:textId="634B6292" w:rsidR="007C6007" w:rsidRDefault="008A2A0E" w:rsidP="008E46C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8E46CD">
        <w:rPr>
          <w:rFonts w:eastAsia="SimSun"/>
          <w:sz w:val="28"/>
          <w:szCs w:val="28"/>
        </w:rPr>
        <w:t xml:space="preserve">Исполнитель на основании согласованной сторонами Заявки на полёт предоставляет ВС с экипажем для воздушной перевозки </w:t>
      </w:r>
      <w:r w:rsidR="00094599">
        <w:rPr>
          <w:rFonts w:eastAsia="SimSun"/>
          <w:sz w:val="28"/>
          <w:szCs w:val="28"/>
        </w:rPr>
        <w:t>п</w:t>
      </w:r>
      <w:r w:rsidRPr="008E46CD">
        <w:rPr>
          <w:rFonts w:eastAsia="SimSun"/>
          <w:sz w:val="28"/>
          <w:szCs w:val="28"/>
        </w:rPr>
        <w:t>очты. ВС, предоставляемое Исполнителем, должно удовлетворять всем техническим требованиям, которые предъявляются к ВС данного типа, и быть подготовлено и допущено для выполнения полетов.</w:t>
      </w:r>
    </w:p>
    <w:p w14:paraId="63264F4C" w14:textId="2BDE9345" w:rsidR="00CF6338" w:rsidRDefault="00CF6338" w:rsidP="008E46C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CF6338">
        <w:rPr>
          <w:rFonts w:eastAsia="SimSun"/>
          <w:sz w:val="28"/>
          <w:szCs w:val="28"/>
        </w:rPr>
        <w:t xml:space="preserve">Единицей </w:t>
      </w:r>
      <w:r>
        <w:rPr>
          <w:rFonts w:eastAsia="SimSun"/>
          <w:sz w:val="28"/>
          <w:szCs w:val="28"/>
        </w:rPr>
        <w:t xml:space="preserve">услуги является – </w:t>
      </w:r>
      <w:r w:rsidR="00625B6E">
        <w:rPr>
          <w:rFonts w:eastAsia="SimSun"/>
          <w:sz w:val="28"/>
          <w:szCs w:val="28"/>
        </w:rPr>
        <w:t>1 (один) час полетного времени.</w:t>
      </w:r>
    </w:p>
    <w:p w14:paraId="14C4821B" w14:textId="77777777" w:rsidR="00625B6E" w:rsidRPr="00CB23A6" w:rsidRDefault="00625B6E" w:rsidP="008E46C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16"/>
          <w:szCs w:val="16"/>
        </w:rPr>
      </w:pPr>
    </w:p>
    <w:p w14:paraId="38FFCDEE" w14:textId="77777777" w:rsidR="002821A5" w:rsidRPr="008E46CD" w:rsidRDefault="00251FE5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488BE94B" w14:textId="77777777" w:rsidR="00204E7A" w:rsidRPr="008E46CD" w:rsidRDefault="00204E7A" w:rsidP="008E46CD">
      <w:pPr>
        <w:pStyle w:val="ConsPlusNormal"/>
        <w:numPr>
          <w:ilvl w:val="1"/>
          <w:numId w:val="3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3A81C72D" w14:textId="77777777" w:rsidR="00342783" w:rsidRPr="008E46CD" w:rsidRDefault="00770FB6" w:rsidP="00DD019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="SimSun"/>
          <w:b/>
          <w:sz w:val="28"/>
          <w:szCs w:val="28"/>
        </w:rPr>
        <w:t>Нормативные документы</w:t>
      </w:r>
      <w:r w:rsidR="008329BE" w:rsidRPr="008E46CD">
        <w:rPr>
          <w:rFonts w:eastAsia="SimSun"/>
          <w:b/>
          <w:sz w:val="28"/>
          <w:szCs w:val="28"/>
        </w:rPr>
        <w:t>:</w:t>
      </w:r>
    </w:p>
    <w:p w14:paraId="1FC2D687" w14:textId="734EEF29" w:rsidR="00A30970" w:rsidRPr="008E46CD" w:rsidRDefault="00A30970" w:rsidP="00A3097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E46CD">
        <w:rPr>
          <w:sz w:val="28"/>
          <w:szCs w:val="28"/>
        </w:rPr>
        <w:t xml:space="preserve">Перевозка </w:t>
      </w:r>
      <w:r w:rsidR="000C7DAE">
        <w:rPr>
          <w:sz w:val="28"/>
          <w:szCs w:val="28"/>
        </w:rPr>
        <w:t>п</w:t>
      </w:r>
      <w:r w:rsidRPr="008E46CD">
        <w:rPr>
          <w:sz w:val="28"/>
          <w:szCs w:val="28"/>
        </w:rPr>
        <w:t>очтовых отправлений осуществляется согласно:</w:t>
      </w:r>
    </w:p>
    <w:p w14:paraId="504BACA6" w14:textId="4E5E0549" w:rsidR="00DD0198" w:rsidRPr="008E46CD" w:rsidRDefault="00DD0198" w:rsidP="00DD0198">
      <w:pPr>
        <w:pStyle w:val="a6"/>
        <w:numPr>
          <w:ilvl w:val="0"/>
          <w:numId w:val="7"/>
        </w:numPr>
        <w:tabs>
          <w:tab w:val="left" w:pos="567"/>
        </w:tabs>
        <w:ind w:left="0" w:firstLine="910"/>
        <w:jc w:val="both"/>
        <w:rPr>
          <w:sz w:val="28"/>
          <w:szCs w:val="28"/>
        </w:rPr>
      </w:pPr>
      <w:r w:rsidRPr="008E46CD">
        <w:rPr>
          <w:sz w:val="28"/>
          <w:szCs w:val="28"/>
        </w:rPr>
        <w:t>Правилам оказания услуг почтовой связи, утвержденным Приказом Министерства цифрового развития, связи и массовых коммуникаций Российской Федерации от 17.04.2023 №382 «Об утверждении Правил оказания услуг почтовой связи» (далее - Правила оказания услуг почтовой связи);</w:t>
      </w:r>
    </w:p>
    <w:p w14:paraId="4BE7760A" w14:textId="64A89463" w:rsidR="00A30970" w:rsidRDefault="006674C8" w:rsidP="00DD0198">
      <w:pPr>
        <w:pStyle w:val="a6"/>
        <w:numPr>
          <w:ilvl w:val="0"/>
          <w:numId w:val="7"/>
        </w:numPr>
        <w:tabs>
          <w:tab w:val="left" w:pos="567"/>
        </w:tabs>
        <w:ind w:left="0" w:firstLine="910"/>
        <w:jc w:val="both"/>
        <w:rPr>
          <w:sz w:val="28"/>
          <w:szCs w:val="28"/>
        </w:rPr>
      </w:pPr>
      <w:r>
        <w:rPr>
          <w:sz w:val="28"/>
          <w:szCs w:val="28"/>
        </w:rPr>
        <w:t>Воздушному кодексу</w:t>
      </w:r>
      <w:r w:rsidRPr="006674C8">
        <w:rPr>
          <w:sz w:val="28"/>
          <w:szCs w:val="28"/>
        </w:rPr>
        <w:t xml:space="preserve"> Российской Федерации от 19.03.1997 №60-ФЗ</w:t>
      </w:r>
      <w:r w:rsidR="00A30970" w:rsidRPr="008E46CD">
        <w:rPr>
          <w:sz w:val="28"/>
          <w:szCs w:val="28"/>
        </w:rPr>
        <w:t>;</w:t>
      </w:r>
    </w:p>
    <w:p w14:paraId="32518304" w14:textId="4903AE9E" w:rsidR="006674C8" w:rsidRPr="008E46CD" w:rsidRDefault="006674C8" w:rsidP="00DD0198">
      <w:pPr>
        <w:pStyle w:val="a6"/>
        <w:numPr>
          <w:ilvl w:val="0"/>
          <w:numId w:val="7"/>
        </w:numPr>
        <w:tabs>
          <w:tab w:val="left" w:pos="567"/>
        </w:tabs>
        <w:ind w:left="0" w:firstLine="9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Федеральному закону </w:t>
      </w:r>
      <w:r w:rsidRPr="006674C8">
        <w:rPr>
          <w:sz w:val="28"/>
          <w:szCs w:val="28"/>
        </w:rPr>
        <w:t>«О почтовой связи» от 17.</w:t>
      </w:r>
      <w:r>
        <w:rPr>
          <w:sz w:val="28"/>
          <w:szCs w:val="28"/>
        </w:rPr>
        <w:t>0</w:t>
      </w:r>
      <w:r w:rsidR="00BF5036">
        <w:rPr>
          <w:sz w:val="28"/>
          <w:szCs w:val="28"/>
        </w:rPr>
        <w:t>7</w:t>
      </w:r>
      <w:r>
        <w:rPr>
          <w:sz w:val="28"/>
          <w:szCs w:val="28"/>
        </w:rPr>
        <w:t>.1999 №</w:t>
      </w:r>
      <w:r w:rsidRPr="006674C8">
        <w:rPr>
          <w:sz w:val="28"/>
          <w:szCs w:val="28"/>
        </w:rPr>
        <w:t>176-ФЗ</w:t>
      </w:r>
      <w:r>
        <w:rPr>
          <w:sz w:val="28"/>
          <w:szCs w:val="28"/>
        </w:rPr>
        <w:t>;</w:t>
      </w:r>
    </w:p>
    <w:p w14:paraId="09A83946" w14:textId="7A26EF36" w:rsidR="00A30970" w:rsidRPr="008E46CD" w:rsidRDefault="00AC3A10" w:rsidP="00AC3A10">
      <w:pPr>
        <w:pStyle w:val="a6"/>
        <w:numPr>
          <w:ilvl w:val="0"/>
          <w:numId w:val="7"/>
        </w:numPr>
        <w:tabs>
          <w:tab w:val="left" w:pos="567"/>
        </w:tabs>
        <w:ind w:left="0" w:firstLine="910"/>
        <w:jc w:val="both"/>
        <w:rPr>
          <w:sz w:val="28"/>
          <w:szCs w:val="28"/>
        </w:rPr>
      </w:pPr>
      <w:r w:rsidRPr="008E46CD">
        <w:rPr>
          <w:sz w:val="28"/>
          <w:szCs w:val="28"/>
        </w:rPr>
        <w:t xml:space="preserve">Порядку обработки исходящих и </w:t>
      </w:r>
      <w:proofErr w:type="gramStart"/>
      <w:r w:rsidRPr="008E46CD">
        <w:rPr>
          <w:sz w:val="28"/>
          <w:szCs w:val="28"/>
        </w:rPr>
        <w:t>транзитных почтовых отправлений</w:t>
      </w:r>
      <w:proofErr w:type="gramEnd"/>
      <w:r w:rsidRPr="008E46CD">
        <w:rPr>
          <w:sz w:val="28"/>
          <w:szCs w:val="28"/>
        </w:rPr>
        <w:t xml:space="preserve"> и почтовых емкостей, утвержденного приказом ФГУП «Почта России» от 25.01.2017 №28-п</w:t>
      </w:r>
      <w:r w:rsidR="00A30970" w:rsidRPr="008E46CD">
        <w:rPr>
          <w:sz w:val="28"/>
          <w:szCs w:val="28"/>
        </w:rPr>
        <w:t>;</w:t>
      </w:r>
    </w:p>
    <w:p w14:paraId="15A9EB87" w14:textId="54173FE4" w:rsidR="00DE5BC9" w:rsidRPr="008E46CD" w:rsidRDefault="00AC3A10" w:rsidP="00AC3A10">
      <w:pPr>
        <w:pStyle w:val="a6"/>
        <w:numPr>
          <w:ilvl w:val="0"/>
          <w:numId w:val="7"/>
        </w:numPr>
        <w:tabs>
          <w:tab w:val="left" w:pos="567"/>
        </w:tabs>
        <w:ind w:left="0" w:firstLine="910"/>
        <w:jc w:val="both"/>
        <w:rPr>
          <w:sz w:val="28"/>
          <w:szCs w:val="28"/>
        </w:rPr>
      </w:pPr>
      <w:r w:rsidRPr="008E46CD">
        <w:rPr>
          <w:sz w:val="28"/>
          <w:szCs w:val="28"/>
        </w:rPr>
        <w:t>Приказу Министерства транспорта Росси</w:t>
      </w:r>
      <w:r w:rsidR="006674C8">
        <w:rPr>
          <w:sz w:val="28"/>
          <w:szCs w:val="28"/>
        </w:rPr>
        <w:t>йской Федерации от 12.01.2022 №</w:t>
      </w:r>
      <w:r w:rsidRPr="008E46CD">
        <w:rPr>
          <w:sz w:val="28"/>
          <w:szCs w:val="28"/>
        </w:rPr>
        <w:t>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</w:t>
      </w:r>
      <w:r w:rsidR="00A30970" w:rsidRPr="008E46CD">
        <w:rPr>
          <w:sz w:val="28"/>
          <w:szCs w:val="28"/>
        </w:rPr>
        <w:t>.</w:t>
      </w:r>
    </w:p>
    <w:p w14:paraId="32BD5D41" w14:textId="77777777" w:rsidR="00C9457D" w:rsidRPr="008E46CD" w:rsidRDefault="00624816" w:rsidP="00445AF0">
      <w:pPr>
        <w:pStyle w:val="ConsPlusNormal"/>
        <w:numPr>
          <w:ilvl w:val="1"/>
          <w:numId w:val="3"/>
        </w:numPr>
        <w:tabs>
          <w:tab w:val="left" w:pos="184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14:paraId="25AF5DD5" w14:textId="77777777" w:rsidR="00624816" w:rsidRPr="008E46CD" w:rsidRDefault="00DA12B3" w:rsidP="00445AF0">
      <w:pPr>
        <w:pStyle w:val="a6"/>
        <w:widowControl w:val="0"/>
        <w:numPr>
          <w:ilvl w:val="2"/>
          <w:numId w:val="3"/>
        </w:numPr>
        <w:autoSpaceDE w:val="0"/>
        <w:autoSpaceDN w:val="0"/>
        <w:adjustRightInd w:val="0"/>
        <w:ind w:hanging="1091"/>
        <w:jc w:val="both"/>
        <w:rPr>
          <w:rFonts w:eastAsia="SimSun"/>
          <w:b/>
          <w:sz w:val="28"/>
          <w:szCs w:val="28"/>
        </w:rPr>
      </w:pPr>
      <w:r w:rsidRPr="008E46CD">
        <w:rPr>
          <w:rFonts w:eastAsia="SimSun"/>
          <w:b/>
          <w:sz w:val="28"/>
          <w:szCs w:val="28"/>
        </w:rPr>
        <w:t>Исполнитель</w:t>
      </w:r>
      <w:r w:rsidR="00624816" w:rsidRPr="008E46CD">
        <w:rPr>
          <w:rFonts w:eastAsia="SimSun"/>
          <w:b/>
          <w:sz w:val="28"/>
          <w:szCs w:val="28"/>
        </w:rPr>
        <w:t>:</w:t>
      </w:r>
    </w:p>
    <w:p w14:paraId="53AF7857" w14:textId="2E7F610A" w:rsidR="00DA12B3" w:rsidRPr="008E46CD" w:rsidRDefault="00445AF0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  <w:t>Исполнитель в течение 24 </w:t>
      </w:r>
      <w:r w:rsidR="00DA12B3" w:rsidRPr="008E46CD">
        <w:rPr>
          <w:rFonts w:eastAsiaTheme="minorHAnsi"/>
          <w:sz w:val="28"/>
          <w:szCs w:val="28"/>
          <w:lang w:eastAsia="en-US"/>
        </w:rPr>
        <w:t>(двадцати четырех) часов с момента получения Заявки на полёт от Заказчика либо согласовывает ее, направляя при этом скан-копию, заверенную своей подписью и печатью на электронную почту Заказчика, либо направляет сообщение с отметкой об отказе в принятии Заявки с указанием причин отказа со ссылкой на конкретный пункт документа;</w:t>
      </w:r>
    </w:p>
    <w:p w14:paraId="0DA871C8" w14:textId="395AFADD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Обеспечивает прием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в </w:t>
      </w:r>
      <w:r w:rsidR="002C7815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 xml:space="preserve">есте приема, а также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очтовых накладных к ней под расписку у уполномоченного представителя Заказчика для отправления по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очтовым накладным с обязательным выделением количества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="00445AF0">
        <w:rPr>
          <w:rFonts w:eastAsiaTheme="minorHAnsi"/>
          <w:sz w:val="28"/>
          <w:szCs w:val="28"/>
          <w:lang w:eastAsia="en-US"/>
        </w:rPr>
        <w:t>очтовых мест не менее чем за 4 </w:t>
      </w:r>
      <w:r w:rsidRPr="008E46CD">
        <w:rPr>
          <w:rFonts w:eastAsiaTheme="minorHAnsi"/>
          <w:sz w:val="28"/>
          <w:szCs w:val="28"/>
          <w:lang w:eastAsia="en-US"/>
        </w:rPr>
        <w:t xml:space="preserve">(четыре) часа до времени вылета ВС, а также обязательным указанием должности, подписи с указанием фамилии, имени, отчества (при наличии) уполномоченного представителя Исполнителя, осуществляющего прием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очты;</w:t>
      </w:r>
    </w:p>
    <w:p w14:paraId="1221C6C6" w14:textId="1CC229E4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Обеспечивает сдачу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в </w:t>
      </w:r>
      <w:r w:rsidR="002C7815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>есте доставки уполномоченному предст</w:t>
      </w:r>
      <w:r w:rsidR="00445AF0">
        <w:rPr>
          <w:rFonts w:eastAsiaTheme="minorHAnsi"/>
          <w:sz w:val="28"/>
          <w:szCs w:val="28"/>
          <w:lang w:eastAsia="en-US"/>
        </w:rPr>
        <w:t>авителю Заказчика не позднее 4 </w:t>
      </w:r>
      <w:r w:rsidRPr="008E46CD">
        <w:rPr>
          <w:rFonts w:eastAsiaTheme="minorHAnsi"/>
          <w:sz w:val="28"/>
          <w:szCs w:val="28"/>
          <w:lang w:eastAsia="en-US"/>
        </w:rPr>
        <w:t xml:space="preserve">(четырех) часов с момента прилета ВС. Почта считается доставленной с момента получения и заверения уполномоченным представителем Заказчика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очтовой накладной;</w:t>
      </w:r>
    </w:p>
    <w:p w14:paraId="34D3477D" w14:textId="1F2DE5CF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В случае изменения условий выполнения авиарейсов (поломки ВС и изменения расписания движения, </w:t>
      </w:r>
      <w:proofErr w:type="spellStart"/>
      <w:r w:rsidRPr="008E46CD">
        <w:rPr>
          <w:rFonts w:eastAsiaTheme="minorHAnsi"/>
          <w:sz w:val="28"/>
          <w:szCs w:val="28"/>
          <w:lang w:eastAsia="en-US"/>
        </w:rPr>
        <w:t>невылета</w:t>
      </w:r>
      <w:proofErr w:type="spellEnd"/>
      <w:r w:rsidRPr="008E46CD">
        <w:rPr>
          <w:rFonts w:eastAsiaTheme="minorHAnsi"/>
          <w:sz w:val="28"/>
          <w:szCs w:val="28"/>
          <w:lang w:eastAsia="en-US"/>
        </w:rPr>
        <w:t xml:space="preserve"> ВС вследствие погодных условий, препятствующих выполнению указанного рейса) Исполнитель должен</w:t>
      </w:r>
      <w:r w:rsidR="00445AF0">
        <w:rPr>
          <w:rFonts w:eastAsiaTheme="minorHAnsi"/>
          <w:sz w:val="28"/>
          <w:szCs w:val="28"/>
          <w:lang w:eastAsia="en-US"/>
        </w:rPr>
        <w:t xml:space="preserve"> сообщить Заказчику в течение 2 </w:t>
      </w:r>
      <w:r w:rsidRPr="008E46CD">
        <w:rPr>
          <w:rFonts w:eastAsiaTheme="minorHAnsi"/>
          <w:sz w:val="28"/>
          <w:szCs w:val="28"/>
          <w:lang w:eastAsia="en-US"/>
        </w:rPr>
        <w:t xml:space="preserve">(двух) часов с момента получения информации о таких изменениях, по электронной </w:t>
      </w:r>
      <w:r w:rsidR="0095285F" w:rsidRPr="008E46CD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очте, указанной в </w:t>
      </w:r>
      <w:r w:rsidR="0095285F" w:rsidRPr="008E46CD">
        <w:rPr>
          <w:rFonts w:eastAsiaTheme="minorHAnsi"/>
          <w:sz w:val="28"/>
          <w:szCs w:val="28"/>
          <w:lang w:eastAsia="en-US"/>
        </w:rPr>
        <w:t>Д</w:t>
      </w:r>
      <w:r w:rsidRPr="008E46CD">
        <w:rPr>
          <w:rFonts w:eastAsiaTheme="minorHAnsi"/>
          <w:sz w:val="28"/>
          <w:szCs w:val="28"/>
          <w:lang w:eastAsia="en-US"/>
        </w:rPr>
        <w:t xml:space="preserve">оговоре. При этом по требованию Заказчика за свой счет вернуть в Место приема принятую к перевозке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очту;</w:t>
      </w:r>
    </w:p>
    <w:p w14:paraId="286A4AAC" w14:textId="436869A3" w:rsidR="00965DB2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Организовывает обязательное проставление подписи уполномоченным представителем Исполнителя в </w:t>
      </w:r>
      <w:r w:rsidR="002C7815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 xml:space="preserve">естах доставки на актах при нарушениях правил воздушной перевозки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очты в соответствии с Договором.</w:t>
      </w:r>
    </w:p>
    <w:p w14:paraId="10BF6E2C" w14:textId="77777777" w:rsidR="00DA12B3" w:rsidRPr="008E46CD" w:rsidRDefault="00DA12B3" w:rsidP="00DA12B3">
      <w:pPr>
        <w:tabs>
          <w:tab w:val="left" w:pos="1843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6.2.2.</w:t>
      </w:r>
      <w:r w:rsidRPr="008E46CD">
        <w:rPr>
          <w:rFonts w:eastAsiaTheme="minorHAnsi"/>
          <w:b/>
          <w:sz w:val="28"/>
          <w:szCs w:val="28"/>
          <w:lang w:eastAsia="en-US"/>
        </w:rPr>
        <w:tab/>
        <w:t>Заказчик:</w:t>
      </w:r>
    </w:p>
    <w:p w14:paraId="1AF23E9E" w14:textId="6FC1F22C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lastRenderedPageBreak/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Направляет на согласование Исполнителю надлежащим образом оформленную Заявку на полёт </w:t>
      </w:r>
      <w:r w:rsidR="0095285F" w:rsidRPr="008E46CD">
        <w:rPr>
          <w:rFonts w:eastAsiaTheme="minorHAnsi"/>
          <w:sz w:val="28"/>
          <w:szCs w:val="28"/>
          <w:lang w:eastAsia="en-US"/>
        </w:rPr>
        <w:t xml:space="preserve">по форме, установленной </w:t>
      </w:r>
      <w:r w:rsidRPr="008E46CD">
        <w:rPr>
          <w:rFonts w:eastAsiaTheme="minorHAnsi"/>
          <w:sz w:val="28"/>
          <w:szCs w:val="28"/>
          <w:lang w:eastAsia="en-US"/>
        </w:rPr>
        <w:t>Договор</w:t>
      </w:r>
      <w:r w:rsidR="0095285F" w:rsidRPr="008E46CD">
        <w:rPr>
          <w:rFonts w:eastAsiaTheme="minorHAnsi"/>
          <w:sz w:val="28"/>
          <w:szCs w:val="28"/>
          <w:lang w:eastAsia="en-US"/>
        </w:rPr>
        <w:t>ом,</w:t>
      </w:r>
      <w:r w:rsidR="00445AF0">
        <w:rPr>
          <w:rFonts w:eastAsiaTheme="minorHAnsi"/>
          <w:sz w:val="28"/>
          <w:szCs w:val="28"/>
          <w:lang w:eastAsia="en-US"/>
        </w:rPr>
        <w:t xml:space="preserve"> не позднее чем за 48 </w:t>
      </w:r>
      <w:r w:rsidRPr="008E46CD">
        <w:rPr>
          <w:rFonts w:eastAsiaTheme="minorHAnsi"/>
          <w:sz w:val="28"/>
          <w:szCs w:val="28"/>
          <w:lang w:eastAsia="en-US"/>
        </w:rPr>
        <w:t xml:space="preserve">(сорок восемь) часов до предполагаемого времени вылета ВС на электронный адрес Исполнителя, указанный в </w:t>
      </w:r>
      <w:r w:rsidR="0095285F" w:rsidRPr="008E46CD">
        <w:rPr>
          <w:rFonts w:eastAsiaTheme="minorHAnsi"/>
          <w:sz w:val="28"/>
          <w:szCs w:val="28"/>
          <w:lang w:eastAsia="en-US"/>
        </w:rPr>
        <w:t>Д</w:t>
      </w:r>
      <w:r w:rsidRPr="008E46CD">
        <w:rPr>
          <w:rFonts w:eastAsiaTheme="minorHAnsi"/>
          <w:sz w:val="28"/>
          <w:szCs w:val="28"/>
          <w:lang w:eastAsia="en-US"/>
        </w:rPr>
        <w:t xml:space="preserve">оговоре, с указанием даты выполнения рейса, загрузки (кг) в месте приема и разгрузки (кг) в месте доставки, </w:t>
      </w:r>
      <w:r w:rsidR="00CA5F35" w:rsidRPr="008E46CD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 xml:space="preserve">еста приема, </w:t>
      </w:r>
      <w:r w:rsidR="00CA5F35" w:rsidRPr="008E46CD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>еста доставки.</w:t>
      </w:r>
    </w:p>
    <w:p w14:paraId="5A58E274" w14:textId="7D5BDE31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Обеспечивает сдачу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в </w:t>
      </w:r>
      <w:r w:rsidR="002C7815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 xml:space="preserve">есте приема, а также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очтовых накладных к ней под расписку уполномоченному представителю Исполнителя для отправления по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очтовым накладным, с обязательным выделением веса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и с поименной проверкой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очтовых отправлений, не менее чем за 4 (четыре) часа до времени вылета ВС;</w:t>
      </w:r>
    </w:p>
    <w:p w14:paraId="1EF458AE" w14:textId="4E387929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 xml:space="preserve">По окончании приема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очты у уполномоченно</w:t>
      </w:r>
      <w:r w:rsidR="002C7815">
        <w:rPr>
          <w:rFonts w:eastAsiaTheme="minorHAnsi"/>
          <w:sz w:val="28"/>
          <w:szCs w:val="28"/>
          <w:lang w:eastAsia="en-US"/>
        </w:rPr>
        <w:t>го представителя Исполнителя в м</w:t>
      </w:r>
      <w:r w:rsidRPr="008E46CD">
        <w:rPr>
          <w:rFonts w:eastAsiaTheme="minorHAnsi"/>
          <w:sz w:val="28"/>
          <w:szCs w:val="28"/>
          <w:lang w:eastAsia="en-US"/>
        </w:rPr>
        <w:t>есте доставки, выдает уполномоченному представителю Исполнител</w:t>
      </w:r>
      <w:r w:rsidR="002C7815">
        <w:rPr>
          <w:rFonts w:eastAsiaTheme="minorHAnsi"/>
          <w:sz w:val="28"/>
          <w:szCs w:val="28"/>
          <w:lang w:eastAsia="en-US"/>
        </w:rPr>
        <w:t>я расписку о приеме полученной 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с указанием прописью на копии накладной количества принятой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 с обязательным выделением веса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очты; времени приема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очты, должности, подписи и Ф.И.О. ра</w:t>
      </w:r>
      <w:r w:rsidR="002C7815">
        <w:rPr>
          <w:rFonts w:eastAsiaTheme="minorHAnsi"/>
          <w:sz w:val="28"/>
          <w:szCs w:val="28"/>
          <w:lang w:eastAsia="en-US"/>
        </w:rPr>
        <w:t>ботника, осуществляющего прием п</w:t>
      </w:r>
      <w:r w:rsidRPr="008E46CD">
        <w:rPr>
          <w:rFonts w:eastAsiaTheme="minorHAnsi"/>
          <w:sz w:val="28"/>
          <w:szCs w:val="28"/>
          <w:lang w:eastAsia="en-US"/>
        </w:rPr>
        <w:t>очты;</w:t>
      </w:r>
    </w:p>
    <w:p w14:paraId="1EFACB34" w14:textId="4C7C883F" w:rsidR="00DA12B3" w:rsidRPr="008E46CD" w:rsidRDefault="00DA12B3" w:rsidP="00DA12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CD">
        <w:rPr>
          <w:rFonts w:eastAsiaTheme="minorHAnsi"/>
          <w:sz w:val="28"/>
          <w:szCs w:val="28"/>
          <w:lang w:eastAsia="en-US"/>
        </w:rPr>
        <w:t>-</w:t>
      </w:r>
      <w:r w:rsidRPr="008E46CD">
        <w:rPr>
          <w:rFonts w:eastAsiaTheme="minorHAnsi"/>
          <w:sz w:val="28"/>
          <w:szCs w:val="28"/>
          <w:lang w:eastAsia="en-US"/>
        </w:rPr>
        <w:tab/>
        <w:t>Об</w:t>
      </w:r>
      <w:r w:rsidR="002C7815">
        <w:rPr>
          <w:rFonts w:eastAsiaTheme="minorHAnsi"/>
          <w:sz w:val="28"/>
          <w:szCs w:val="28"/>
          <w:lang w:eastAsia="en-US"/>
        </w:rPr>
        <w:t>еспечивает надлежащую упаковку п</w:t>
      </w:r>
      <w:r w:rsidRPr="008E46CD">
        <w:rPr>
          <w:rFonts w:eastAsiaTheme="minorHAnsi"/>
          <w:sz w:val="28"/>
          <w:szCs w:val="28"/>
          <w:lang w:eastAsia="en-US"/>
        </w:rPr>
        <w:t xml:space="preserve">очты, гарантирующую ее сохранность при перевозке на ВС, а также транспортировке с </w:t>
      </w:r>
      <w:r w:rsidR="002C7815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 xml:space="preserve">еста приема на борт ВС, а также в </w:t>
      </w:r>
      <w:r w:rsidR="002C7815">
        <w:rPr>
          <w:rFonts w:eastAsiaTheme="minorHAnsi"/>
          <w:sz w:val="28"/>
          <w:szCs w:val="28"/>
          <w:lang w:eastAsia="en-US"/>
        </w:rPr>
        <w:t>м</w:t>
      </w:r>
      <w:r w:rsidRPr="008E46CD">
        <w:rPr>
          <w:rFonts w:eastAsiaTheme="minorHAnsi"/>
          <w:sz w:val="28"/>
          <w:szCs w:val="28"/>
          <w:lang w:eastAsia="en-US"/>
        </w:rPr>
        <w:t xml:space="preserve">есто доставки с борта ВС по завершению перевозки </w:t>
      </w:r>
      <w:r w:rsidR="002C7815">
        <w:rPr>
          <w:rFonts w:eastAsiaTheme="minorHAnsi"/>
          <w:sz w:val="28"/>
          <w:szCs w:val="28"/>
          <w:lang w:eastAsia="en-US"/>
        </w:rPr>
        <w:t>п</w:t>
      </w:r>
      <w:r w:rsidRPr="008E46CD">
        <w:rPr>
          <w:rFonts w:eastAsiaTheme="minorHAnsi"/>
          <w:sz w:val="28"/>
          <w:szCs w:val="28"/>
          <w:lang w:eastAsia="en-US"/>
        </w:rPr>
        <w:t>очты.</w:t>
      </w:r>
    </w:p>
    <w:p w14:paraId="16524204" w14:textId="77777777" w:rsidR="00965DB2" w:rsidRPr="008E46CD" w:rsidRDefault="00965DB2" w:rsidP="00965DB2">
      <w:pPr>
        <w:pStyle w:val="a6"/>
        <w:numPr>
          <w:ilvl w:val="1"/>
          <w:numId w:val="3"/>
        </w:numPr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8E46CD">
        <w:rPr>
          <w:rFonts w:eastAsiaTheme="minorHAnsi"/>
          <w:b/>
          <w:sz w:val="28"/>
          <w:szCs w:val="28"/>
          <w:lang w:eastAsia="en-US"/>
        </w:rPr>
        <w:t>Требования к безопасности</w:t>
      </w:r>
    </w:p>
    <w:p w14:paraId="6CBB48CD" w14:textId="3DFE8ED0" w:rsidR="00965DB2" w:rsidRPr="008E46CD" w:rsidRDefault="00A30970" w:rsidP="0093775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E46CD">
        <w:rPr>
          <w:sz w:val="28"/>
          <w:szCs w:val="28"/>
        </w:rPr>
        <w:t xml:space="preserve">Исполнитель обеспечивает соответствие оказываемых </w:t>
      </w:r>
      <w:r w:rsidR="0047614F">
        <w:rPr>
          <w:sz w:val="28"/>
          <w:szCs w:val="28"/>
        </w:rPr>
        <w:t>у</w:t>
      </w:r>
      <w:r w:rsidRPr="008E46CD">
        <w:rPr>
          <w:sz w:val="28"/>
          <w:szCs w:val="28"/>
        </w:rPr>
        <w:t>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10BF0B9" w14:textId="73CD2D26" w:rsidR="009946C6" w:rsidRPr="008E46CD" w:rsidRDefault="00B435CD" w:rsidP="00FB6191">
      <w:pPr>
        <w:pStyle w:val="ConsPlusNormal"/>
        <w:numPr>
          <w:ilvl w:val="1"/>
          <w:numId w:val="3"/>
        </w:numPr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5CD">
        <w:rPr>
          <w:rFonts w:ascii="Times New Roman" w:hAnsi="Times New Roman" w:cs="Times New Roman"/>
          <w:b/>
          <w:sz w:val="28"/>
          <w:szCs w:val="28"/>
        </w:rPr>
        <w:t>Условия сдачи-приемки услуг</w:t>
      </w:r>
    </w:p>
    <w:p w14:paraId="421E96EA" w14:textId="64819094" w:rsidR="00A30970" w:rsidRPr="008E46CD" w:rsidRDefault="00A30970" w:rsidP="00A30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sz w:val="28"/>
          <w:szCs w:val="28"/>
        </w:rPr>
        <w:t xml:space="preserve">Сдача-приемка оказанных </w:t>
      </w:r>
      <w:r w:rsidR="0047614F">
        <w:rPr>
          <w:rFonts w:ascii="Times New Roman" w:hAnsi="Times New Roman" w:cs="Times New Roman"/>
          <w:sz w:val="28"/>
          <w:szCs w:val="28"/>
        </w:rPr>
        <w:t>у</w:t>
      </w:r>
      <w:r w:rsidRPr="008E46CD">
        <w:rPr>
          <w:rFonts w:ascii="Times New Roman" w:hAnsi="Times New Roman" w:cs="Times New Roman"/>
          <w:sz w:val="28"/>
          <w:szCs w:val="28"/>
        </w:rPr>
        <w:t>слуг осуществляется Заказчиком ежемесячно за Отчетный период.</w:t>
      </w:r>
    </w:p>
    <w:p w14:paraId="2A906135" w14:textId="7ED97BA9" w:rsidR="009946C6" w:rsidRPr="008E46CD" w:rsidRDefault="00A30970" w:rsidP="009377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sz w:val="28"/>
          <w:szCs w:val="28"/>
        </w:rPr>
        <w:t xml:space="preserve">Приемка </w:t>
      </w:r>
      <w:r w:rsidR="0047614F">
        <w:rPr>
          <w:rFonts w:ascii="Times New Roman" w:hAnsi="Times New Roman" w:cs="Times New Roman"/>
          <w:sz w:val="28"/>
          <w:szCs w:val="28"/>
        </w:rPr>
        <w:t>у</w:t>
      </w:r>
      <w:r w:rsidRPr="008E46CD">
        <w:rPr>
          <w:rFonts w:ascii="Times New Roman" w:hAnsi="Times New Roman" w:cs="Times New Roman"/>
          <w:sz w:val="28"/>
          <w:szCs w:val="28"/>
        </w:rPr>
        <w:t xml:space="preserve">слуг, оказанных Исполнителем, осуществляется Заказчиком в течение </w:t>
      </w:r>
      <w:r w:rsidR="004F2F7B" w:rsidRPr="008E46CD">
        <w:rPr>
          <w:rFonts w:ascii="Times New Roman" w:hAnsi="Times New Roman" w:cs="Times New Roman"/>
          <w:sz w:val="28"/>
          <w:szCs w:val="28"/>
        </w:rPr>
        <w:t>1</w:t>
      </w:r>
      <w:r w:rsidR="00631464" w:rsidRPr="008E46CD">
        <w:rPr>
          <w:rFonts w:ascii="Times New Roman" w:hAnsi="Times New Roman" w:cs="Times New Roman"/>
          <w:sz w:val="28"/>
          <w:szCs w:val="28"/>
        </w:rPr>
        <w:t>5</w:t>
      </w:r>
      <w:r w:rsidRPr="008E46CD">
        <w:rPr>
          <w:rFonts w:ascii="Times New Roman" w:hAnsi="Times New Roman" w:cs="Times New Roman"/>
          <w:sz w:val="28"/>
          <w:szCs w:val="28"/>
        </w:rPr>
        <w:t> </w:t>
      </w:r>
      <w:r w:rsidR="000A0D33" w:rsidRPr="008E46CD">
        <w:rPr>
          <w:rFonts w:ascii="Times New Roman" w:hAnsi="Times New Roman" w:cs="Times New Roman"/>
          <w:sz w:val="28"/>
          <w:szCs w:val="28"/>
        </w:rPr>
        <w:t>(</w:t>
      </w:r>
      <w:r w:rsidR="00631464" w:rsidRPr="008E46CD">
        <w:rPr>
          <w:rFonts w:ascii="Times New Roman" w:hAnsi="Times New Roman" w:cs="Times New Roman"/>
          <w:sz w:val="28"/>
          <w:szCs w:val="28"/>
        </w:rPr>
        <w:t>пятнадцати</w:t>
      </w:r>
      <w:r w:rsidRPr="008E46CD">
        <w:rPr>
          <w:rFonts w:ascii="Times New Roman" w:hAnsi="Times New Roman" w:cs="Times New Roman"/>
          <w:sz w:val="28"/>
          <w:szCs w:val="28"/>
        </w:rPr>
        <w:t>) рабочих дней с момента получения корректного комплекта документо</w:t>
      </w:r>
      <w:r w:rsidR="00445AF0">
        <w:rPr>
          <w:rFonts w:ascii="Times New Roman" w:hAnsi="Times New Roman" w:cs="Times New Roman"/>
          <w:sz w:val="28"/>
          <w:szCs w:val="28"/>
        </w:rPr>
        <w:t>в, предусмотренного п. 6.6</w:t>
      </w:r>
      <w:r w:rsidRPr="008E46C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31464" w:rsidRPr="008E46CD">
        <w:rPr>
          <w:rFonts w:ascii="Times New Roman" w:hAnsi="Times New Roman" w:cs="Times New Roman"/>
          <w:sz w:val="28"/>
          <w:szCs w:val="28"/>
        </w:rPr>
        <w:t>его ТЗ</w:t>
      </w:r>
      <w:r w:rsidRPr="008E46CD">
        <w:rPr>
          <w:rFonts w:ascii="Times New Roman" w:hAnsi="Times New Roman" w:cs="Times New Roman"/>
          <w:sz w:val="28"/>
          <w:szCs w:val="28"/>
        </w:rPr>
        <w:t>.</w:t>
      </w:r>
    </w:p>
    <w:p w14:paraId="7FEDF728" w14:textId="5E853006" w:rsidR="00965DB2" w:rsidRPr="008E46CD" w:rsidRDefault="00B435CD" w:rsidP="00965DB2">
      <w:pPr>
        <w:pStyle w:val="ConsPlusNormal"/>
        <w:keepNext/>
        <w:widowControl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передаче З</w:t>
      </w:r>
      <w:r w:rsidRPr="00B435CD">
        <w:rPr>
          <w:rFonts w:ascii="Times New Roman" w:hAnsi="Times New Roman" w:cs="Times New Roman"/>
          <w:b/>
          <w:sz w:val="28"/>
          <w:szCs w:val="28"/>
        </w:rPr>
        <w:t>аказчику технических и иных документов (оформление результатов оказанных услуг)</w:t>
      </w:r>
    </w:p>
    <w:p w14:paraId="672FAF9E" w14:textId="08A0EAEF" w:rsidR="00DA12B3" w:rsidRPr="008E46CD" w:rsidRDefault="00DA12B3" w:rsidP="007430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sz w:val="28"/>
          <w:szCs w:val="28"/>
        </w:rPr>
        <w:t>Исполнитель обязан подписывать Акт о нарушен</w:t>
      </w:r>
      <w:r w:rsidR="002C7815">
        <w:rPr>
          <w:rFonts w:ascii="Times New Roman" w:hAnsi="Times New Roman" w:cs="Times New Roman"/>
          <w:sz w:val="28"/>
          <w:szCs w:val="28"/>
        </w:rPr>
        <w:t>ии условий воздушной перевозки п</w:t>
      </w:r>
      <w:r w:rsidRPr="008E46CD">
        <w:rPr>
          <w:rFonts w:ascii="Times New Roman" w:hAnsi="Times New Roman" w:cs="Times New Roman"/>
          <w:sz w:val="28"/>
          <w:szCs w:val="28"/>
        </w:rPr>
        <w:t xml:space="preserve">очты </w:t>
      </w:r>
      <w:r w:rsidR="00212C76" w:rsidRPr="008E46CD">
        <w:rPr>
          <w:rFonts w:ascii="Times New Roman" w:hAnsi="Times New Roman" w:cs="Times New Roman"/>
          <w:sz w:val="28"/>
          <w:szCs w:val="28"/>
        </w:rPr>
        <w:t>по форме, установленной Договором,</w:t>
      </w:r>
      <w:r w:rsidRPr="008E46CD">
        <w:rPr>
          <w:rFonts w:ascii="Times New Roman" w:hAnsi="Times New Roman" w:cs="Times New Roman"/>
          <w:sz w:val="28"/>
          <w:szCs w:val="28"/>
        </w:rPr>
        <w:t xml:space="preserve"> за подписью обеих Сторон, в случае обнаружения каких-либо нарушений перевозки </w:t>
      </w:r>
      <w:r w:rsidR="002C7815">
        <w:rPr>
          <w:rFonts w:ascii="Times New Roman" w:hAnsi="Times New Roman" w:cs="Times New Roman"/>
          <w:sz w:val="28"/>
          <w:szCs w:val="28"/>
        </w:rPr>
        <w:t>п</w:t>
      </w:r>
      <w:r w:rsidRPr="008E46CD">
        <w:rPr>
          <w:rFonts w:ascii="Times New Roman" w:hAnsi="Times New Roman" w:cs="Times New Roman"/>
          <w:sz w:val="28"/>
          <w:szCs w:val="28"/>
        </w:rPr>
        <w:t>очты, расхождений при ее приемке-передаче.</w:t>
      </w:r>
    </w:p>
    <w:p w14:paraId="2B71246E" w14:textId="46FAFB8A" w:rsidR="007430A2" w:rsidRPr="008E46CD" w:rsidRDefault="004F2F7B" w:rsidP="007430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sz w:val="28"/>
          <w:szCs w:val="28"/>
        </w:rPr>
        <w:t xml:space="preserve">Ежемесячно, не позднее 2 (второго) числа месяца, следующего за Отчетным периодом, после окончания оказания </w:t>
      </w:r>
      <w:r w:rsidR="002C7815">
        <w:rPr>
          <w:rFonts w:ascii="Times New Roman" w:hAnsi="Times New Roman" w:cs="Times New Roman"/>
          <w:sz w:val="28"/>
          <w:szCs w:val="28"/>
        </w:rPr>
        <w:t>у</w:t>
      </w:r>
      <w:r w:rsidRPr="008E46CD">
        <w:rPr>
          <w:rFonts w:ascii="Times New Roman" w:hAnsi="Times New Roman" w:cs="Times New Roman"/>
          <w:sz w:val="28"/>
          <w:szCs w:val="28"/>
        </w:rPr>
        <w:t xml:space="preserve">слуг в прошедшем </w:t>
      </w:r>
      <w:r w:rsidR="002C7815">
        <w:rPr>
          <w:rFonts w:ascii="Times New Roman" w:hAnsi="Times New Roman" w:cs="Times New Roman"/>
          <w:sz w:val="28"/>
          <w:szCs w:val="28"/>
        </w:rPr>
        <w:t>о</w:t>
      </w:r>
      <w:r w:rsidRPr="008E46CD">
        <w:rPr>
          <w:rFonts w:ascii="Times New Roman" w:hAnsi="Times New Roman" w:cs="Times New Roman"/>
          <w:sz w:val="28"/>
          <w:szCs w:val="28"/>
        </w:rPr>
        <w:t xml:space="preserve">тчетном периоде, Исполнитель формирует и направляет представителю Заказчика по электронной почте, указанной в Договоре, на согласование Реестр осуществленных перевозок </w:t>
      </w:r>
      <w:r w:rsidR="002C7815">
        <w:rPr>
          <w:rFonts w:ascii="Times New Roman" w:hAnsi="Times New Roman" w:cs="Times New Roman"/>
          <w:sz w:val="28"/>
          <w:szCs w:val="28"/>
        </w:rPr>
        <w:t>п</w:t>
      </w:r>
      <w:r w:rsidRPr="008E46CD">
        <w:rPr>
          <w:rFonts w:ascii="Times New Roman" w:hAnsi="Times New Roman" w:cs="Times New Roman"/>
          <w:sz w:val="28"/>
          <w:szCs w:val="28"/>
        </w:rPr>
        <w:t>очты авиа</w:t>
      </w:r>
      <w:r w:rsidR="00AB7317" w:rsidRPr="008E46CD">
        <w:rPr>
          <w:rFonts w:ascii="Times New Roman" w:hAnsi="Times New Roman" w:cs="Times New Roman"/>
          <w:sz w:val="28"/>
          <w:szCs w:val="28"/>
        </w:rPr>
        <w:t xml:space="preserve">ционным </w:t>
      </w:r>
      <w:r w:rsidRPr="008E46CD">
        <w:rPr>
          <w:rFonts w:ascii="Times New Roman" w:hAnsi="Times New Roman" w:cs="Times New Roman"/>
          <w:sz w:val="28"/>
          <w:szCs w:val="28"/>
        </w:rPr>
        <w:t xml:space="preserve">транспортом за отчетный период, </w:t>
      </w:r>
      <w:r w:rsidR="00917559" w:rsidRPr="008E46CD">
        <w:rPr>
          <w:rFonts w:ascii="Times New Roman" w:hAnsi="Times New Roman" w:cs="Times New Roman"/>
          <w:sz w:val="28"/>
          <w:szCs w:val="28"/>
        </w:rPr>
        <w:t xml:space="preserve">по форме установленной </w:t>
      </w:r>
      <w:r w:rsidRPr="008E46CD">
        <w:rPr>
          <w:rFonts w:ascii="Times New Roman" w:hAnsi="Times New Roman" w:cs="Times New Roman"/>
          <w:sz w:val="28"/>
          <w:szCs w:val="28"/>
        </w:rPr>
        <w:t>Договором</w:t>
      </w:r>
      <w:r w:rsidR="00DA12B3" w:rsidRPr="008E46CD">
        <w:rPr>
          <w:rFonts w:ascii="Times New Roman" w:hAnsi="Times New Roman" w:cs="Times New Roman"/>
          <w:sz w:val="28"/>
          <w:szCs w:val="28"/>
        </w:rPr>
        <w:t>.</w:t>
      </w:r>
    </w:p>
    <w:p w14:paraId="2E8F563F" w14:textId="5C37A033" w:rsidR="007430A2" w:rsidRPr="008E46CD" w:rsidRDefault="007430A2" w:rsidP="007430A2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8E46CD">
        <w:rPr>
          <w:sz w:val="28"/>
          <w:szCs w:val="28"/>
        </w:rPr>
        <w:lastRenderedPageBreak/>
        <w:t xml:space="preserve">В течение </w:t>
      </w:r>
      <w:r w:rsidR="003F4F21" w:rsidRPr="008E46CD">
        <w:rPr>
          <w:sz w:val="28"/>
          <w:szCs w:val="28"/>
        </w:rPr>
        <w:t>3</w:t>
      </w:r>
      <w:r w:rsidR="00A30970" w:rsidRPr="008E46CD">
        <w:rPr>
          <w:sz w:val="28"/>
          <w:szCs w:val="28"/>
        </w:rPr>
        <w:t> </w:t>
      </w:r>
      <w:r w:rsidRPr="008E46CD">
        <w:rPr>
          <w:sz w:val="28"/>
          <w:szCs w:val="28"/>
        </w:rPr>
        <w:t>(</w:t>
      </w:r>
      <w:r w:rsidR="003F4F21" w:rsidRPr="008E46CD">
        <w:rPr>
          <w:sz w:val="28"/>
          <w:szCs w:val="28"/>
        </w:rPr>
        <w:t>трех</w:t>
      </w:r>
      <w:r w:rsidRPr="008E46CD">
        <w:rPr>
          <w:sz w:val="28"/>
          <w:szCs w:val="28"/>
        </w:rPr>
        <w:t xml:space="preserve">) рабочих дней с момента получения на электронную почту, указанную в Договоре, от Исполнителя Реестра осуществленных перевозок почты </w:t>
      </w:r>
      <w:r w:rsidR="00917559" w:rsidRPr="008E46CD">
        <w:rPr>
          <w:sz w:val="28"/>
          <w:szCs w:val="28"/>
        </w:rPr>
        <w:t>авиационным транспортом</w:t>
      </w:r>
      <w:r w:rsidRPr="008E46CD">
        <w:rPr>
          <w:sz w:val="28"/>
          <w:szCs w:val="28"/>
        </w:rPr>
        <w:t xml:space="preserve"> за отчетный период в формате «</w:t>
      </w:r>
      <w:proofErr w:type="spellStart"/>
      <w:r w:rsidRPr="008E46CD">
        <w:rPr>
          <w:sz w:val="28"/>
          <w:szCs w:val="28"/>
        </w:rPr>
        <w:t>excel</w:t>
      </w:r>
      <w:proofErr w:type="spellEnd"/>
      <w:r w:rsidRPr="008E46CD">
        <w:rPr>
          <w:sz w:val="28"/>
          <w:szCs w:val="28"/>
        </w:rPr>
        <w:t>», Заказчик осуществляет сверку и возврат Исполнителю согласованного реестра в формате «</w:t>
      </w:r>
      <w:proofErr w:type="spellStart"/>
      <w:r w:rsidRPr="008E46CD">
        <w:rPr>
          <w:sz w:val="28"/>
          <w:szCs w:val="28"/>
        </w:rPr>
        <w:t>exce</w:t>
      </w:r>
      <w:proofErr w:type="spellEnd"/>
      <w:r w:rsidRPr="008E46CD">
        <w:rPr>
          <w:sz w:val="28"/>
          <w:szCs w:val="28"/>
          <w:lang w:val="en-US"/>
        </w:rPr>
        <w:t>l</w:t>
      </w:r>
      <w:r w:rsidRPr="008E46CD">
        <w:rPr>
          <w:sz w:val="28"/>
          <w:szCs w:val="28"/>
        </w:rPr>
        <w:t>» на электронную почту, указанную в Дого</w:t>
      </w:r>
      <w:r w:rsidR="00DA12B3" w:rsidRPr="008E46CD">
        <w:rPr>
          <w:sz w:val="28"/>
          <w:szCs w:val="28"/>
        </w:rPr>
        <w:t>воре, с которой поступил реестр.</w:t>
      </w:r>
    </w:p>
    <w:p w14:paraId="4BEC70E6" w14:textId="004CAA73" w:rsidR="007430A2" w:rsidRPr="008E46CD" w:rsidRDefault="00DA12B3" w:rsidP="007430A2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8E46CD">
        <w:rPr>
          <w:sz w:val="28"/>
          <w:szCs w:val="28"/>
        </w:rPr>
        <w:t xml:space="preserve">Не позднее 10 (десятого) числа месяца, следующего за Отчетным периодом, после окончания оказания </w:t>
      </w:r>
      <w:r w:rsidR="0047614F">
        <w:rPr>
          <w:sz w:val="28"/>
          <w:szCs w:val="28"/>
        </w:rPr>
        <w:t>у</w:t>
      </w:r>
      <w:r w:rsidRPr="008E46CD">
        <w:rPr>
          <w:sz w:val="28"/>
          <w:szCs w:val="28"/>
        </w:rPr>
        <w:t>слуг в прошедшем Отчетном периоде, Исполнитель направляет Заказчику комплект документов в составе</w:t>
      </w:r>
      <w:r w:rsidR="007430A2" w:rsidRPr="008E46CD">
        <w:rPr>
          <w:sz w:val="28"/>
          <w:szCs w:val="28"/>
        </w:rPr>
        <w:t>:</w:t>
      </w:r>
    </w:p>
    <w:p w14:paraId="48B4025E" w14:textId="5B10E409" w:rsidR="007430A2" w:rsidRPr="008E46CD" w:rsidRDefault="007430A2" w:rsidP="007430A2">
      <w:pPr>
        <w:ind w:firstLine="709"/>
        <w:jc w:val="both"/>
        <w:rPr>
          <w:sz w:val="28"/>
          <w:szCs w:val="28"/>
        </w:rPr>
      </w:pPr>
      <w:r w:rsidRPr="008E46CD">
        <w:rPr>
          <w:sz w:val="28"/>
          <w:szCs w:val="28"/>
        </w:rPr>
        <w:t>-</w:t>
      </w:r>
      <w:r w:rsidRPr="008E46CD">
        <w:rPr>
          <w:sz w:val="28"/>
          <w:szCs w:val="28"/>
        </w:rPr>
        <w:tab/>
        <w:t>Акт сдачи-приемк</w:t>
      </w:r>
      <w:r w:rsidR="00A30970" w:rsidRPr="008E46CD">
        <w:rPr>
          <w:sz w:val="28"/>
          <w:szCs w:val="28"/>
        </w:rPr>
        <w:t xml:space="preserve">и оказанных </w:t>
      </w:r>
      <w:r w:rsidR="0047614F">
        <w:rPr>
          <w:sz w:val="28"/>
          <w:szCs w:val="28"/>
        </w:rPr>
        <w:t>у</w:t>
      </w:r>
      <w:r w:rsidR="00A30970" w:rsidRPr="008E46CD">
        <w:rPr>
          <w:sz w:val="28"/>
          <w:szCs w:val="28"/>
        </w:rPr>
        <w:t>слуг (оригинал в 2 </w:t>
      </w:r>
      <w:r w:rsidRPr="008E46CD">
        <w:rPr>
          <w:sz w:val="28"/>
          <w:szCs w:val="28"/>
        </w:rPr>
        <w:t xml:space="preserve">(двух) экземплярах, подписанный </w:t>
      </w:r>
      <w:r w:rsidR="00917559" w:rsidRPr="008E46CD">
        <w:rPr>
          <w:sz w:val="28"/>
          <w:szCs w:val="28"/>
        </w:rPr>
        <w:t>И</w:t>
      </w:r>
      <w:r w:rsidRPr="008E46CD">
        <w:rPr>
          <w:sz w:val="28"/>
          <w:szCs w:val="28"/>
        </w:rPr>
        <w:t>сполнителем);</w:t>
      </w:r>
    </w:p>
    <w:p w14:paraId="3CCBAFAF" w14:textId="77777777" w:rsidR="007430A2" w:rsidRPr="008E46CD" w:rsidRDefault="007430A2" w:rsidP="007430A2">
      <w:pPr>
        <w:ind w:firstLine="709"/>
        <w:jc w:val="both"/>
        <w:rPr>
          <w:sz w:val="28"/>
          <w:szCs w:val="28"/>
        </w:rPr>
      </w:pPr>
      <w:r w:rsidRPr="008E46CD">
        <w:rPr>
          <w:sz w:val="28"/>
          <w:szCs w:val="28"/>
        </w:rPr>
        <w:t>-</w:t>
      </w:r>
      <w:r w:rsidRPr="008E46CD">
        <w:rPr>
          <w:sz w:val="28"/>
          <w:szCs w:val="28"/>
        </w:rPr>
        <w:tab/>
        <w:t>Реестр осуществленных перевозок почты авиационным транспортом за отчетный период (оригинал в 2 (двух) экземплярах, подписанный исполнителем);</w:t>
      </w:r>
    </w:p>
    <w:p w14:paraId="6D1F96C0" w14:textId="77777777" w:rsidR="007430A2" w:rsidRPr="008E46CD" w:rsidRDefault="007430A2" w:rsidP="007430A2">
      <w:pPr>
        <w:ind w:firstLine="709"/>
        <w:jc w:val="both"/>
        <w:rPr>
          <w:sz w:val="28"/>
          <w:szCs w:val="28"/>
        </w:rPr>
      </w:pPr>
      <w:r w:rsidRPr="008E46CD">
        <w:rPr>
          <w:sz w:val="28"/>
          <w:szCs w:val="28"/>
        </w:rPr>
        <w:t>-</w:t>
      </w:r>
      <w:r w:rsidRPr="008E46CD">
        <w:rPr>
          <w:sz w:val="28"/>
          <w:szCs w:val="28"/>
        </w:rPr>
        <w:tab/>
        <w:t>Счет-фактура (в случае, если Исполнитель, является плательщиком НДС);</w:t>
      </w:r>
    </w:p>
    <w:p w14:paraId="6FE73D35" w14:textId="72AAE886" w:rsidR="007430A2" w:rsidRDefault="007430A2" w:rsidP="00A30970">
      <w:pPr>
        <w:tabs>
          <w:tab w:val="left" w:pos="1418"/>
        </w:tabs>
        <w:spacing w:line="240" w:lineRule="atLeast"/>
        <w:ind w:firstLine="709"/>
        <w:jc w:val="both"/>
        <w:rPr>
          <w:sz w:val="28"/>
          <w:szCs w:val="28"/>
        </w:rPr>
      </w:pPr>
      <w:r w:rsidRPr="008E46CD">
        <w:rPr>
          <w:sz w:val="28"/>
          <w:szCs w:val="28"/>
        </w:rPr>
        <w:t>-</w:t>
      </w:r>
      <w:r w:rsidRPr="008E46CD">
        <w:rPr>
          <w:sz w:val="28"/>
          <w:szCs w:val="28"/>
        </w:rPr>
        <w:tab/>
        <w:t>Счет.</w:t>
      </w:r>
    </w:p>
    <w:p w14:paraId="21A74DF9" w14:textId="77777777" w:rsidR="008E46CD" w:rsidRPr="00445AF0" w:rsidRDefault="008E46CD" w:rsidP="00A30970">
      <w:pPr>
        <w:tabs>
          <w:tab w:val="left" w:pos="1418"/>
        </w:tabs>
        <w:spacing w:line="240" w:lineRule="atLeast"/>
        <w:ind w:firstLine="709"/>
        <w:jc w:val="both"/>
        <w:rPr>
          <w:sz w:val="16"/>
          <w:szCs w:val="16"/>
        </w:rPr>
      </w:pPr>
    </w:p>
    <w:p w14:paraId="21E1B13D" w14:textId="586080BC" w:rsidR="00965DB2" w:rsidRPr="008E46CD" w:rsidRDefault="00B435CD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5CD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ГАРАНТИЙНЫХ ОБЯЗАТЕЛЬСТВ</w:t>
      </w:r>
    </w:p>
    <w:p w14:paraId="6A5946E0" w14:textId="5E2353F0" w:rsidR="00A30970" w:rsidRPr="008E46CD" w:rsidRDefault="00A30970" w:rsidP="00A30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7.1.</w:t>
      </w:r>
      <w:r w:rsidRPr="008E46CD">
        <w:rPr>
          <w:rFonts w:ascii="Times New Roman" w:hAnsi="Times New Roman" w:cs="Times New Roman"/>
          <w:sz w:val="28"/>
          <w:szCs w:val="28"/>
        </w:rPr>
        <w:tab/>
        <w:t xml:space="preserve">Исполнитель гарантирует сохранность и своевременную перевозку </w:t>
      </w:r>
      <w:r w:rsidR="002C7815">
        <w:rPr>
          <w:rFonts w:ascii="Times New Roman" w:hAnsi="Times New Roman" w:cs="Times New Roman"/>
          <w:sz w:val="28"/>
          <w:szCs w:val="28"/>
        </w:rPr>
        <w:t>п</w:t>
      </w:r>
      <w:r w:rsidRPr="008E46CD">
        <w:rPr>
          <w:rFonts w:ascii="Times New Roman" w:hAnsi="Times New Roman" w:cs="Times New Roman"/>
          <w:sz w:val="28"/>
          <w:szCs w:val="28"/>
        </w:rPr>
        <w:t>очты на ВС.</w:t>
      </w:r>
    </w:p>
    <w:p w14:paraId="7E00F7C8" w14:textId="7146F0E3" w:rsidR="00965DB2" w:rsidRDefault="00A30970" w:rsidP="008A2A0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7.2.</w:t>
      </w:r>
      <w:r w:rsidRPr="008E46CD">
        <w:rPr>
          <w:rFonts w:ascii="Times New Roman" w:hAnsi="Times New Roman" w:cs="Times New Roman"/>
          <w:sz w:val="28"/>
          <w:szCs w:val="28"/>
        </w:rPr>
        <w:tab/>
        <w:t xml:space="preserve">Исполнитель гарантирует, что он, или привлекаемые соисполнители обладают всеми необходимыми в соответствии с законодательством Российской Федерации разрешениями, допусками для оказания </w:t>
      </w:r>
      <w:r w:rsidR="0047614F">
        <w:rPr>
          <w:rFonts w:ascii="Times New Roman" w:hAnsi="Times New Roman" w:cs="Times New Roman"/>
          <w:sz w:val="28"/>
          <w:szCs w:val="28"/>
        </w:rPr>
        <w:t>у</w:t>
      </w:r>
      <w:r w:rsidRPr="008E46CD">
        <w:rPr>
          <w:rFonts w:ascii="Times New Roman" w:hAnsi="Times New Roman" w:cs="Times New Roman"/>
          <w:sz w:val="28"/>
          <w:szCs w:val="28"/>
        </w:rPr>
        <w:t>слуг, работники Исполнителя обладают необходимыми в соответствии с законодательством Российской Федерации разрешите</w:t>
      </w:r>
      <w:r w:rsidR="0047614F">
        <w:rPr>
          <w:rFonts w:ascii="Times New Roman" w:hAnsi="Times New Roman" w:cs="Times New Roman"/>
          <w:sz w:val="28"/>
          <w:szCs w:val="28"/>
        </w:rPr>
        <w:t>льными документами на оказание у</w:t>
      </w:r>
      <w:r w:rsidRPr="008E46CD">
        <w:rPr>
          <w:rFonts w:ascii="Times New Roman" w:hAnsi="Times New Roman" w:cs="Times New Roman"/>
          <w:sz w:val="28"/>
          <w:szCs w:val="28"/>
        </w:rPr>
        <w:t>слуг, а также навыками, опытом и квалификацией для качествен</w:t>
      </w:r>
      <w:r w:rsidR="0047614F">
        <w:rPr>
          <w:rFonts w:ascii="Times New Roman" w:hAnsi="Times New Roman" w:cs="Times New Roman"/>
          <w:sz w:val="28"/>
          <w:szCs w:val="28"/>
        </w:rPr>
        <w:t>ного оказания у</w:t>
      </w:r>
      <w:r w:rsidRPr="008E46CD">
        <w:rPr>
          <w:rFonts w:ascii="Times New Roman" w:hAnsi="Times New Roman" w:cs="Times New Roman"/>
          <w:sz w:val="28"/>
          <w:szCs w:val="28"/>
        </w:rPr>
        <w:t>слуг.</w:t>
      </w:r>
    </w:p>
    <w:p w14:paraId="70FA5648" w14:textId="77777777" w:rsidR="004D24B2" w:rsidRPr="00445AF0" w:rsidRDefault="004D24B2" w:rsidP="008A2A0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3DF0425" w14:textId="77777777" w:rsidR="00965DB2" w:rsidRPr="008E46CD" w:rsidRDefault="00965DB2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5C1A951" w14:textId="77777777" w:rsidR="00155846" w:rsidRDefault="00155846" w:rsidP="001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46">
        <w:rPr>
          <w:rFonts w:ascii="Times New Roman" w:hAnsi="Times New Roman" w:cs="Times New Roman"/>
          <w:sz w:val="28"/>
          <w:szCs w:val="28"/>
        </w:rPr>
        <w:t>Обязательное наличие у Исполнителя Сертификата эксплуатанта, предоставляющего право осуществлять коммерческие воздушные перевозки.</w:t>
      </w:r>
    </w:p>
    <w:p w14:paraId="279EB328" w14:textId="44BD8BDF" w:rsidR="001D3F29" w:rsidRPr="008E46CD" w:rsidRDefault="00445AF0" w:rsidP="001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в течение 3 </w:t>
      </w:r>
      <w:r w:rsidR="001D3F29" w:rsidRPr="008E46CD">
        <w:rPr>
          <w:rFonts w:ascii="Times New Roman" w:hAnsi="Times New Roman" w:cs="Times New Roman"/>
          <w:sz w:val="28"/>
          <w:szCs w:val="28"/>
        </w:rPr>
        <w:t xml:space="preserve">(трех) рабочих дней после заключения Договора, обеспечивают друг друга контактной информацией (фамилия, имя, отчество (при наличии), должность, номера телефонов, адреса электронной почты, и иные средства связи) представителей Сторон в местах приема и доставки </w:t>
      </w:r>
      <w:r w:rsidR="002C7815">
        <w:rPr>
          <w:rFonts w:ascii="Times New Roman" w:hAnsi="Times New Roman" w:cs="Times New Roman"/>
          <w:sz w:val="28"/>
          <w:szCs w:val="28"/>
        </w:rPr>
        <w:t>п</w:t>
      </w:r>
      <w:r w:rsidR="001D3F29" w:rsidRPr="008E46CD">
        <w:rPr>
          <w:rFonts w:ascii="Times New Roman" w:hAnsi="Times New Roman" w:cs="Times New Roman"/>
          <w:sz w:val="28"/>
          <w:szCs w:val="28"/>
        </w:rPr>
        <w:t>очты для обеспечения круглосуточного взаимодействия.</w:t>
      </w:r>
    </w:p>
    <w:p w14:paraId="0E4BDC60" w14:textId="49F98650" w:rsidR="00965DB2" w:rsidRDefault="001D3F29" w:rsidP="001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CD">
        <w:rPr>
          <w:rFonts w:ascii="Times New Roman" w:hAnsi="Times New Roman" w:cs="Times New Roman"/>
          <w:sz w:val="28"/>
          <w:szCs w:val="28"/>
        </w:rPr>
        <w:t>В случае изменений контактно</w:t>
      </w:r>
      <w:r w:rsidR="00445AF0">
        <w:rPr>
          <w:rFonts w:ascii="Times New Roman" w:hAnsi="Times New Roman" w:cs="Times New Roman"/>
          <w:sz w:val="28"/>
          <w:szCs w:val="28"/>
        </w:rPr>
        <w:t>й информации Стороны в течение3 </w:t>
      </w:r>
      <w:r w:rsidRPr="008E46CD">
        <w:rPr>
          <w:rFonts w:ascii="Times New Roman" w:hAnsi="Times New Roman" w:cs="Times New Roman"/>
          <w:sz w:val="28"/>
          <w:szCs w:val="28"/>
        </w:rPr>
        <w:t>(трех) рабочих дней информируют друг друга об актуальных контактах посредством электронной почты, указанной в Договоре.</w:t>
      </w:r>
    </w:p>
    <w:p w14:paraId="04A281D5" w14:textId="3EE07766" w:rsidR="00B16DC5" w:rsidRDefault="00B16DC5" w:rsidP="001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14E75" w14:textId="1DCB8535" w:rsidR="00B16DC5" w:rsidRDefault="00B16DC5" w:rsidP="001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1F92E" w14:textId="77777777" w:rsidR="00B16DC5" w:rsidRDefault="00B16DC5" w:rsidP="001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AA237" w14:textId="77777777" w:rsidR="008E46CD" w:rsidRPr="00445AF0" w:rsidRDefault="008E46CD" w:rsidP="001D3F2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F52165C" w14:textId="77777777" w:rsidR="001D3F29" w:rsidRPr="008E46CD" w:rsidRDefault="001D3F29" w:rsidP="00EB4DF6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CD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5107"/>
        <w:gridCol w:w="2405"/>
      </w:tblGrid>
      <w:tr w:rsidR="001D3F29" w:rsidRPr="008E46CD" w14:paraId="733B0FC5" w14:textId="77777777" w:rsidTr="00FA1F09">
        <w:trPr>
          <w:trHeight w:val="46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B3085D6" w14:textId="77777777" w:rsidR="001D3F29" w:rsidRPr="008E46CD" w:rsidRDefault="001D3F29" w:rsidP="00974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CD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5107" w:type="dxa"/>
            <w:shd w:val="clear" w:color="auto" w:fill="D9D9D9" w:themeFill="background1" w:themeFillShade="D9"/>
            <w:vAlign w:val="center"/>
          </w:tcPr>
          <w:p w14:paraId="6F8B4858" w14:textId="77777777" w:rsidR="001D3F29" w:rsidRPr="008E46CD" w:rsidRDefault="001D3F29" w:rsidP="00974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D633D7F" w14:textId="77777777" w:rsidR="001D3F29" w:rsidRPr="008E46CD" w:rsidRDefault="001D3F29" w:rsidP="00974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CD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страницы</w:t>
            </w:r>
          </w:p>
        </w:tc>
      </w:tr>
      <w:tr w:rsidR="001D3F29" w:rsidRPr="008E46CD" w14:paraId="45F58632" w14:textId="77777777" w:rsidTr="00FA1F09">
        <w:trPr>
          <w:trHeight w:val="72"/>
        </w:trPr>
        <w:tc>
          <w:tcPr>
            <w:tcW w:w="2122" w:type="dxa"/>
          </w:tcPr>
          <w:p w14:paraId="3BD8E237" w14:textId="77777777" w:rsidR="001D3F29" w:rsidRPr="008E46CD" w:rsidRDefault="001D3F29" w:rsidP="00974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7" w:type="dxa"/>
          </w:tcPr>
          <w:p w14:paraId="0A6B3652" w14:textId="000E354C" w:rsidR="001D3F29" w:rsidRPr="008E46CD" w:rsidRDefault="003677DD" w:rsidP="00967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7DD">
              <w:rPr>
                <w:sz w:val="28"/>
                <w:szCs w:val="28"/>
              </w:rPr>
              <w:t>Характеристики оказываемых услуг</w:t>
            </w:r>
          </w:p>
        </w:tc>
        <w:tc>
          <w:tcPr>
            <w:tcW w:w="2405" w:type="dxa"/>
          </w:tcPr>
          <w:p w14:paraId="4E0F8F33" w14:textId="55474310" w:rsidR="001D3F29" w:rsidRPr="008E46CD" w:rsidRDefault="008E46CD" w:rsidP="00974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1E2FAE1" w14:textId="0938F84F" w:rsidR="00FD7801" w:rsidRDefault="00FD7801" w:rsidP="00AA33BE">
      <w:pPr>
        <w:jc w:val="both"/>
        <w:rPr>
          <w:sz w:val="26"/>
          <w:szCs w:val="26"/>
        </w:rPr>
      </w:pPr>
    </w:p>
    <w:p w14:paraId="5BBF6EE4" w14:textId="77777777" w:rsidR="00361C4D" w:rsidRDefault="00361C4D">
      <w:r>
        <w:br w:type="page"/>
      </w:r>
    </w:p>
    <w:p w14:paraId="5A0E02E8" w14:textId="77777777" w:rsidR="00631464" w:rsidRPr="008E46CD" w:rsidRDefault="00631464" w:rsidP="00B57C17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8E46C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</w:t>
      </w:r>
      <w:r w:rsidRPr="00D93FA3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14:paraId="66927591" w14:textId="77777777" w:rsidR="00631464" w:rsidRPr="008E46CD" w:rsidRDefault="00631464" w:rsidP="00631464">
      <w:pPr>
        <w:widowControl w:val="0"/>
        <w:autoSpaceDE w:val="0"/>
        <w:autoSpaceDN w:val="0"/>
        <w:adjustRightInd w:val="0"/>
        <w:jc w:val="right"/>
        <w:rPr>
          <w:rFonts w:eastAsia="SimSun"/>
          <w:b/>
          <w:bCs/>
          <w:sz w:val="28"/>
          <w:szCs w:val="28"/>
        </w:rPr>
      </w:pPr>
      <w:r w:rsidRPr="008E46CD">
        <w:rPr>
          <w:bCs/>
          <w:color w:val="000000"/>
          <w:sz w:val="28"/>
          <w:szCs w:val="28"/>
        </w:rPr>
        <w:t>к Техническому заданию</w:t>
      </w:r>
    </w:p>
    <w:p w14:paraId="1BB51C1C" w14:textId="77777777" w:rsidR="00631464" w:rsidRDefault="00631464" w:rsidP="00937757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6"/>
          <w:szCs w:val="26"/>
        </w:rPr>
      </w:pPr>
    </w:p>
    <w:p w14:paraId="43A7CF32" w14:textId="025F9E28" w:rsidR="003677DD" w:rsidRDefault="003677DD" w:rsidP="00937757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3677DD">
        <w:rPr>
          <w:rFonts w:eastAsia="SimSun"/>
          <w:b/>
          <w:bCs/>
          <w:sz w:val="28"/>
          <w:szCs w:val="28"/>
        </w:rPr>
        <w:t>Характеристики оказываемых услуг</w:t>
      </w:r>
    </w:p>
    <w:p w14:paraId="294316A9" w14:textId="77777777" w:rsidR="003677DD" w:rsidRPr="00937757" w:rsidRDefault="003677DD" w:rsidP="00937757">
      <w:pPr>
        <w:widowControl w:val="0"/>
        <w:autoSpaceDE w:val="0"/>
        <w:autoSpaceDN w:val="0"/>
        <w:adjustRightInd w:val="0"/>
        <w:jc w:val="center"/>
        <w:rPr>
          <w:rFonts w:eastAsia="SimSun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6037"/>
        <w:gridCol w:w="2409"/>
        <w:gridCol w:w="1301"/>
      </w:tblGrid>
      <w:tr w:rsidR="00782DBD" w:rsidRPr="00AB254B" w14:paraId="2EB36FBB" w14:textId="77777777" w:rsidTr="00D93FA3">
        <w:trPr>
          <w:trHeight w:val="300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78D5905" w14:textId="5B966D13" w:rsidR="00782DBD" w:rsidRPr="00AB254B" w:rsidRDefault="00D93FA3" w:rsidP="00782D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A23055">
              <w:rPr>
                <w:color w:val="000000"/>
                <w:sz w:val="28"/>
                <w:szCs w:val="28"/>
              </w:rPr>
              <w:t xml:space="preserve"> лота</w:t>
            </w:r>
          </w:p>
        </w:tc>
        <w:tc>
          <w:tcPr>
            <w:tcW w:w="6037" w:type="dxa"/>
            <w:shd w:val="clear" w:color="auto" w:fill="auto"/>
            <w:noWrap/>
            <w:vAlign w:val="center"/>
            <w:hideMark/>
          </w:tcPr>
          <w:p w14:paraId="349D03F0" w14:textId="4159F8EA" w:rsidR="00782DBD" w:rsidRPr="00AB254B" w:rsidRDefault="00782DBD" w:rsidP="002C7815">
            <w:pPr>
              <w:jc w:val="center"/>
              <w:rPr>
                <w:color w:val="000000"/>
                <w:sz w:val="28"/>
                <w:szCs w:val="28"/>
              </w:rPr>
            </w:pPr>
            <w:r w:rsidRPr="00AB254B">
              <w:rPr>
                <w:color w:val="000000"/>
                <w:sz w:val="28"/>
                <w:szCs w:val="28"/>
              </w:rPr>
              <w:t xml:space="preserve">Маршрут (Место приема / доставки </w:t>
            </w:r>
            <w:r w:rsidR="002C7815">
              <w:rPr>
                <w:color w:val="000000"/>
                <w:sz w:val="28"/>
                <w:szCs w:val="28"/>
              </w:rPr>
              <w:t>п</w:t>
            </w:r>
            <w:r w:rsidRPr="00AB254B">
              <w:rPr>
                <w:color w:val="000000"/>
                <w:sz w:val="28"/>
                <w:szCs w:val="28"/>
              </w:rPr>
              <w:t>очты)</w:t>
            </w:r>
          </w:p>
        </w:tc>
        <w:tc>
          <w:tcPr>
            <w:tcW w:w="2663" w:type="dxa"/>
            <w:vAlign w:val="center"/>
          </w:tcPr>
          <w:p w14:paraId="0EC11A75" w14:textId="35B96ACA" w:rsidR="00782DBD" w:rsidRPr="00AB254B" w:rsidRDefault="00C8132B" w:rsidP="00C813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Планируемое к</w:t>
            </w:r>
            <w:r w:rsidR="00782DBD" w:rsidRPr="00AB254B">
              <w:rPr>
                <w:color w:val="000000"/>
                <w:sz w:val="28"/>
                <w:szCs w:val="28"/>
              </w:rPr>
              <w:t>оличество полетного времени на период действия Договора, час.</w:t>
            </w:r>
          </w:p>
        </w:tc>
        <w:tc>
          <w:tcPr>
            <w:tcW w:w="1306" w:type="dxa"/>
            <w:vAlign w:val="center"/>
          </w:tcPr>
          <w:p w14:paraId="06ACCFFA" w14:textId="22FA2DB9" w:rsidR="00782DBD" w:rsidRPr="00AB254B" w:rsidRDefault="00782DBD" w:rsidP="002C7815">
            <w:pPr>
              <w:jc w:val="center"/>
              <w:rPr>
                <w:color w:val="000000"/>
                <w:sz w:val="28"/>
                <w:szCs w:val="28"/>
              </w:rPr>
            </w:pPr>
            <w:r w:rsidRPr="00AB254B">
              <w:rPr>
                <w:color w:val="000000"/>
                <w:sz w:val="28"/>
                <w:szCs w:val="28"/>
              </w:rPr>
              <w:t xml:space="preserve">Срок доставки </w:t>
            </w:r>
            <w:r w:rsidR="002C7815">
              <w:rPr>
                <w:color w:val="000000"/>
                <w:sz w:val="28"/>
                <w:szCs w:val="28"/>
              </w:rPr>
              <w:t>п</w:t>
            </w:r>
            <w:r w:rsidRPr="00AB254B">
              <w:rPr>
                <w:color w:val="000000"/>
                <w:sz w:val="28"/>
                <w:szCs w:val="28"/>
              </w:rPr>
              <w:t>очты, сутки</w:t>
            </w:r>
          </w:p>
        </w:tc>
      </w:tr>
      <w:tr w:rsidR="00782DBD" w:rsidRPr="00AB254B" w14:paraId="395C02AB" w14:textId="77777777" w:rsidTr="00D93FA3">
        <w:trPr>
          <w:trHeight w:val="300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4D21E78" w14:textId="77777777" w:rsidR="00782DBD" w:rsidRPr="00AB254B" w:rsidRDefault="00782DBD" w:rsidP="00782DBD">
            <w:pPr>
              <w:jc w:val="center"/>
              <w:rPr>
                <w:color w:val="000000"/>
                <w:sz w:val="28"/>
                <w:szCs w:val="28"/>
              </w:rPr>
            </w:pPr>
            <w:r w:rsidRPr="00AB25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37" w:type="dxa"/>
            <w:shd w:val="clear" w:color="auto" w:fill="auto"/>
            <w:noWrap/>
            <w:vAlign w:val="center"/>
            <w:hideMark/>
          </w:tcPr>
          <w:p w14:paraId="7BE7AAA5" w14:textId="0424AFE1" w:rsidR="00782DBD" w:rsidRPr="00AB254B" w:rsidRDefault="002D2E2D" w:rsidP="00A23055">
            <w:pPr>
              <w:rPr>
                <w:color w:val="000000"/>
                <w:sz w:val="28"/>
                <w:szCs w:val="28"/>
              </w:rPr>
            </w:pPr>
            <w:r w:rsidRPr="002D2E2D">
              <w:rPr>
                <w:color w:val="000000"/>
                <w:sz w:val="28"/>
                <w:szCs w:val="28"/>
              </w:rPr>
              <w:t>Хабаровск</w:t>
            </w:r>
            <w:r w:rsidR="00A23055">
              <w:rPr>
                <w:color w:val="000000"/>
                <w:sz w:val="28"/>
                <w:szCs w:val="28"/>
              </w:rPr>
              <w:t>-</w:t>
            </w:r>
            <w:r w:rsidRPr="002D2E2D">
              <w:rPr>
                <w:color w:val="000000"/>
                <w:sz w:val="28"/>
                <w:szCs w:val="28"/>
              </w:rPr>
              <w:t>Чумикан</w:t>
            </w:r>
            <w:r w:rsidR="00A23055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D2E2D">
              <w:rPr>
                <w:color w:val="000000"/>
                <w:sz w:val="28"/>
                <w:szCs w:val="28"/>
              </w:rPr>
              <w:t>Аян</w:t>
            </w:r>
            <w:proofErr w:type="spellEnd"/>
            <w:r w:rsidR="00A23055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D2E2D">
              <w:rPr>
                <w:color w:val="000000"/>
                <w:sz w:val="28"/>
                <w:szCs w:val="28"/>
              </w:rPr>
              <w:t>Нелькан</w:t>
            </w:r>
            <w:proofErr w:type="spellEnd"/>
            <w:r w:rsidR="00A23055">
              <w:rPr>
                <w:color w:val="000000"/>
                <w:sz w:val="28"/>
                <w:szCs w:val="28"/>
              </w:rPr>
              <w:t>-</w:t>
            </w:r>
            <w:r w:rsidRPr="002D2E2D">
              <w:rPr>
                <w:color w:val="000000"/>
                <w:sz w:val="28"/>
                <w:szCs w:val="28"/>
              </w:rPr>
              <w:t>Хабаровск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D6BEB9A" w14:textId="4B37DDE0" w:rsidR="00782DBD" w:rsidRPr="00AB254B" w:rsidRDefault="00D93FA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307,20</w:t>
            </w:r>
          </w:p>
        </w:tc>
        <w:tc>
          <w:tcPr>
            <w:tcW w:w="1306" w:type="dxa"/>
            <w:vAlign w:val="center"/>
          </w:tcPr>
          <w:p w14:paraId="018A7FF8" w14:textId="1F7A018C" w:rsidR="00942B53" w:rsidRPr="002D2E2D" w:rsidRDefault="002D2E2D" w:rsidP="00942B5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942B53" w:rsidRPr="00AB254B" w14:paraId="45788C44" w14:textId="77777777" w:rsidTr="00D93FA3">
        <w:trPr>
          <w:trHeight w:val="300"/>
        </w:trPr>
        <w:tc>
          <w:tcPr>
            <w:tcW w:w="484" w:type="dxa"/>
            <w:shd w:val="clear" w:color="auto" w:fill="auto"/>
            <w:noWrap/>
            <w:vAlign w:val="center"/>
          </w:tcPr>
          <w:p w14:paraId="6A403E27" w14:textId="68B5D460" w:rsidR="00942B53" w:rsidRPr="00AB254B" w:rsidRDefault="00942B5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37" w:type="dxa"/>
            <w:shd w:val="clear" w:color="auto" w:fill="auto"/>
            <w:noWrap/>
            <w:vAlign w:val="center"/>
          </w:tcPr>
          <w:p w14:paraId="3D9D5EAC" w14:textId="5427F5F6" w:rsidR="00942B53" w:rsidRPr="002D2E2D" w:rsidRDefault="00942B53" w:rsidP="00C8132B">
            <w:pPr>
              <w:rPr>
                <w:color w:val="000000"/>
                <w:sz w:val="28"/>
                <w:szCs w:val="28"/>
              </w:rPr>
            </w:pPr>
            <w:r w:rsidRPr="00942B53">
              <w:rPr>
                <w:color w:val="000000"/>
                <w:sz w:val="28"/>
                <w:szCs w:val="28"/>
              </w:rPr>
              <w:t>Хабаровск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Чумикан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42B53">
              <w:rPr>
                <w:color w:val="000000"/>
                <w:sz w:val="28"/>
                <w:szCs w:val="28"/>
              </w:rPr>
              <w:t>Аян</w:t>
            </w:r>
            <w:proofErr w:type="spellEnd"/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Хабаровск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945B3AA" w14:textId="1DD776A4" w:rsidR="00942B53" w:rsidRPr="002D2E2D" w:rsidRDefault="00D93FA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396,00</w:t>
            </w:r>
          </w:p>
        </w:tc>
        <w:tc>
          <w:tcPr>
            <w:tcW w:w="1306" w:type="dxa"/>
            <w:vAlign w:val="center"/>
          </w:tcPr>
          <w:p w14:paraId="620A7006" w14:textId="5B29B829" w:rsidR="00942B53" w:rsidRPr="00942B53" w:rsidRDefault="00942B53" w:rsidP="00942B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42B53" w:rsidRPr="00AB254B" w14:paraId="5C171E58" w14:textId="77777777" w:rsidTr="00D93FA3">
        <w:trPr>
          <w:trHeight w:val="300"/>
        </w:trPr>
        <w:tc>
          <w:tcPr>
            <w:tcW w:w="484" w:type="dxa"/>
            <w:shd w:val="clear" w:color="auto" w:fill="auto"/>
            <w:noWrap/>
            <w:vAlign w:val="center"/>
          </w:tcPr>
          <w:p w14:paraId="271DDD5D" w14:textId="22A147D6" w:rsidR="00942B53" w:rsidRPr="00AB254B" w:rsidRDefault="00942B5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37" w:type="dxa"/>
            <w:shd w:val="clear" w:color="auto" w:fill="auto"/>
            <w:noWrap/>
            <w:vAlign w:val="center"/>
          </w:tcPr>
          <w:p w14:paraId="3FC202F7" w14:textId="3A40277B" w:rsidR="00942B53" w:rsidRPr="002D2E2D" w:rsidRDefault="00942B53" w:rsidP="00C8132B">
            <w:pPr>
              <w:rPr>
                <w:color w:val="000000"/>
                <w:sz w:val="28"/>
                <w:szCs w:val="28"/>
              </w:rPr>
            </w:pPr>
            <w:r w:rsidRPr="00942B53">
              <w:rPr>
                <w:color w:val="000000"/>
                <w:sz w:val="28"/>
                <w:szCs w:val="28"/>
              </w:rPr>
              <w:t>Хабаровск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Херпучи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Чумикан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942B53">
              <w:rPr>
                <w:color w:val="000000"/>
                <w:sz w:val="28"/>
                <w:szCs w:val="28"/>
              </w:rPr>
              <w:t>Аян</w:t>
            </w:r>
            <w:proofErr w:type="spellEnd"/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Хабаровск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0F890D4" w14:textId="65ED036E" w:rsidR="00942B53" w:rsidRPr="002D2E2D" w:rsidRDefault="00D93FA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153,60</w:t>
            </w:r>
          </w:p>
        </w:tc>
        <w:tc>
          <w:tcPr>
            <w:tcW w:w="1306" w:type="dxa"/>
            <w:vAlign w:val="center"/>
          </w:tcPr>
          <w:p w14:paraId="2AD8D95A" w14:textId="5713B127" w:rsidR="00942B53" w:rsidRPr="00942B53" w:rsidRDefault="00942B53" w:rsidP="00942B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42B53" w:rsidRPr="00AB254B" w14:paraId="41E31B0E" w14:textId="77777777" w:rsidTr="00D93FA3">
        <w:trPr>
          <w:trHeight w:val="300"/>
        </w:trPr>
        <w:tc>
          <w:tcPr>
            <w:tcW w:w="484" w:type="dxa"/>
            <w:shd w:val="clear" w:color="auto" w:fill="auto"/>
            <w:noWrap/>
            <w:vAlign w:val="center"/>
          </w:tcPr>
          <w:p w14:paraId="2ADE4932" w14:textId="204D91DE" w:rsidR="00942B53" w:rsidRPr="00AB254B" w:rsidRDefault="00942B5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37" w:type="dxa"/>
            <w:shd w:val="clear" w:color="auto" w:fill="auto"/>
            <w:noWrap/>
            <w:vAlign w:val="center"/>
          </w:tcPr>
          <w:p w14:paraId="2CAACDA5" w14:textId="57AC770E" w:rsidR="00942B53" w:rsidRPr="002D2E2D" w:rsidRDefault="00942B53" w:rsidP="00C8132B">
            <w:pPr>
              <w:rPr>
                <w:color w:val="000000"/>
                <w:sz w:val="28"/>
                <w:szCs w:val="28"/>
              </w:rPr>
            </w:pPr>
            <w:r w:rsidRPr="00942B53">
              <w:rPr>
                <w:color w:val="000000"/>
                <w:sz w:val="28"/>
                <w:szCs w:val="28"/>
              </w:rPr>
              <w:t>Хабаровск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Херпучи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Чумикан</w:t>
            </w:r>
            <w:r w:rsidR="00C8132B">
              <w:rPr>
                <w:color w:val="000000"/>
                <w:sz w:val="28"/>
                <w:szCs w:val="28"/>
              </w:rPr>
              <w:t>-</w:t>
            </w:r>
            <w:r w:rsidRPr="00942B53">
              <w:rPr>
                <w:color w:val="000000"/>
                <w:sz w:val="28"/>
                <w:szCs w:val="28"/>
              </w:rPr>
              <w:t>Хабаровск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F9FFB8C" w14:textId="2EB63062" w:rsidR="00942B53" w:rsidRPr="002D2E2D" w:rsidRDefault="00D93FA3" w:rsidP="00782D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306" w:type="dxa"/>
            <w:vAlign w:val="center"/>
          </w:tcPr>
          <w:p w14:paraId="27820413" w14:textId="29801689" w:rsidR="00942B53" w:rsidRPr="00942B53" w:rsidRDefault="00942B53" w:rsidP="00942B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2C207FB9" w14:textId="77777777" w:rsidR="00937757" w:rsidRPr="007953B5" w:rsidRDefault="00937757" w:rsidP="00AA33BE">
      <w:pPr>
        <w:jc w:val="both"/>
        <w:rPr>
          <w:sz w:val="26"/>
          <w:szCs w:val="26"/>
        </w:rPr>
      </w:pPr>
    </w:p>
    <w:sectPr w:rsidR="00937757" w:rsidRPr="007953B5" w:rsidSect="00DD0198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CA6BD" w14:textId="77777777" w:rsidR="00025C98" w:rsidRDefault="00025C98" w:rsidP="007141EB">
      <w:r>
        <w:separator/>
      </w:r>
    </w:p>
  </w:endnote>
  <w:endnote w:type="continuationSeparator" w:id="0">
    <w:p w14:paraId="2C4BE12D" w14:textId="77777777" w:rsidR="00025C98" w:rsidRDefault="00025C98" w:rsidP="007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232234"/>
      <w:docPartObj>
        <w:docPartGallery w:val="Page Numbers (Bottom of Page)"/>
        <w:docPartUnique/>
      </w:docPartObj>
    </w:sdtPr>
    <w:sdtEndPr/>
    <w:sdtContent>
      <w:p w14:paraId="235A0C2F" w14:textId="53A247A7" w:rsidR="00EF1A34" w:rsidRDefault="00EF1A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322">
          <w:rPr>
            <w:noProof/>
          </w:rPr>
          <w:t>2</w:t>
        </w:r>
        <w:r>
          <w:fldChar w:fldCharType="end"/>
        </w:r>
      </w:p>
    </w:sdtContent>
  </w:sdt>
  <w:p w14:paraId="50923EBD" w14:textId="77777777" w:rsidR="00EF1A34" w:rsidRDefault="00EF1A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53D1" w14:textId="77777777" w:rsidR="00025C98" w:rsidRDefault="00025C98" w:rsidP="007141EB">
      <w:r>
        <w:separator/>
      </w:r>
    </w:p>
  </w:footnote>
  <w:footnote w:type="continuationSeparator" w:id="0">
    <w:p w14:paraId="78EB0412" w14:textId="77777777" w:rsidR="00025C98" w:rsidRDefault="00025C98" w:rsidP="0071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D4D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194E6EA3"/>
    <w:multiLevelType w:val="hybridMultilevel"/>
    <w:tmpl w:val="4F12BE2C"/>
    <w:lvl w:ilvl="0" w:tplc="DDAEFD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916268"/>
    <w:multiLevelType w:val="hybridMultilevel"/>
    <w:tmpl w:val="F850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9664EE"/>
    <w:multiLevelType w:val="hybridMultilevel"/>
    <w:tmpl w:val="17F442D6"/>
    <w:lvl w:ilvl="0" w:tplc="22F0D87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72B"/>
    <w:multiLevelType w:val="hybridMultilevel"/>
    <w:tmpl w:val="1E7CDFC6"/>
    <w:lvl w:ilvl="0" w:tplc="AFCCC13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706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D5"/>
    <w:rsid w:val="000029FE"/>
    <w:rsid w:val="00002DC6"/>
    <w:rsid w:val="0001234F"/>
    <w:rsid w:val="000129C6"/>
    <w:rsid w:val="00014A11"/>
    <w:rsid w:val="000216CD"/>
    <w:rsid w:val="00025282"/>
    <w:rsid w:val="00025C98"/>
    <w:rsid w:val="00040B69"/>
    <w:rsid w:val="00042BB0"/>
    <w:rsid w:val="00044761"/>
    <w:rsid w:val="000521AE"/>
    <w:rsid w:val="000575EE"/>
    <w:rsid w:val="00060362"/>
    <w:rsid w:val="000614F9"/>
    <w:rsid w:val="00065EFD"/>
    <w:rsid w:val="000815A5"/>
    <w:rsid w:val="000876FD"/>
    <w:rsid w:val="00094599"/>
    <w:rsid w:val="000A007B"/>
    <w:rsid w:val="000A0D33"/>
    <w:rsid w:val="000B3389"/>
    <w:rsid w:val="000C113D"/>
    <w:rsid w:val="000C3558"/>
    <w:rsid w:val="000C7DAE"/>
    <w:rsid w:val="000D4076"/>
    <w:rsid w:val="000E1664"/>
    <w:rsid w:val="000E24CB"/>
    <w:rsid w:val="000E6C28"/>
    <w:rsid w:val="00100A3D"/>
    <w:rsid w:val="00106B01"/>
    <w:rsid w:val="00120E73"/>
    <w:rsid w:val="00151406"/>
    <w:rsid w:val="00155846"/>
    <w:rsid w:val="0017613D"/>
    <w:rsid w:val="001863B4"/>
    <w:rsid w:val="001A357F"/>
    <w:rsid w:val="001D3F29"/>
    <w:rsid w:val="001E5567"/>
    <w:rsid w:val="001E66B3"/>
    <w:rsid w:val="001F11C4"/>
    <w:rsid w:val="001F2ADE"/>
    <w:rsid w:val="00204E7A"/>
    <w:rsid w:val="002111DB"/>
    <w:rsid w:val="00212C76"/>
    <w:rsid w:val="002170FE"/>
    <w:rsid w:val="002223F8"/>
    <w:rsid w:val="002234CD"/>
    <w:rsid w:val="0022451A"/>
    <w:rsid w:val="00226DBD"/>
    <w:rsid w:val="002451B1"/>
    <w:rsid w:val="00251FE5"/>
    <w:rsid w:val="0027397B"/>
    <w:rsid w:val="002772E3"/>
    <w:rsid w:val="002821A5"/>
    <w:rsid w:val="00283624"/>
    <w:rsid w:val="00283DD0"/>
    <w:rsid w:val="00284FC1"/>
    <w:rsid w:val="0029254C"/>
    <w:rsid w:val="00294673"/>
    <w:rsid w:val="002B5145"/>
    <w:rsid w:val="002C5877"/>
    <w:rsid w:val="002C7815"/>
    <w:rsid w:val="002D070A"/>
    <w:rsid w:val="002D2E2D"/>
    <w:rsid w:val="002E5FB9"/>
    <w:rsid w:val="002F0289"/>
    <w:rsid w:val="0030210B"/>
    <w:rsid w:val="00311BD0"/>
    <w:rsid w:val="003209B4"/>
    <w:rsid w:val="00322EC9"/>
    <w:rsid w:val="00336237"/>
    <w:rsid w:val="00342783"/>
    <w:rsid w:val="00343F06"/>
    <w:rsid w:val="00350E3C"/>
    <w:rsid w:val="00361C4D"/>
    <w:rsid w:val="00364117"/>
    <w:rsid w:val="003677DD"/>
    <w:rsid w:val="003712DE"/>
    <w:rsid w:val="003A665A"/>
    <w:rsid w:val="003C23A0"/>
    <w:rsid w:val="003C4377"/>
    <w:rsid w:val="003F4F21"/>
    <w:rsid w:val="00403088"/>
    <w:rsid w:val="00403150"/>
    <w:rsid w:val="00420409"/>
    <w:rsid w:val="004225C1"/>
    <w:rsid w:val="00441C8B"/>
    <w:rsid w:val="00445AF0"/>
    <w:rsid w:val="00452F2A"/>
    <w:rsid w:val="0046450C"/>
    <w:rsid w:val="00464F1E"/>
    <w:rsid w:val="00466A65"/>
    <w:rsid w:val="0047614F"/>
    <w:rsid w:val="00484F3F"/>
    <w:rsid w:val="004853E8"/>
    <w:rsid w:val="00493E4C"/>
    <w:rsid w:val="00493E58"/>
    <w:rsid w:val="004A28D6"/>
    <w:rsid w:val="004A79EA"/>
    <w:rsid w:val="004B5014"/>
    <w:rsid w:val="004D24B2"/>
    <w:rsid w:val="004E0013"/>
    <w:rsid w:val="004F06F5"/>
    <w:rsid w:val="004F2F7B"/>
    <w:rsid w:val="004F3E53"/>
    <w:rsid w:val="00500D85"/>
    <w:rsid w:val="005118DF"/>
    <w:rsid w:val="0053285C"/>
    <w:rsid w:val="00540A5C"/>
    <w:rsid w:val="0054529F"/>
    <w:rsid w:val="00546C26"/>
    <w:rsid w:val="00550328"/>
    <w:rsid w:val="0055080E"/>
    <w:rsid w:val="00563556"/>
    <w:rsid w:val="00567E99"/>
    <w:rsid w:val="00570105"/>
    <w:rsid w:val="005728DA"/>
    <w:rsid w:val="005729C0"/>
    <w:rsid w:val="00573D0B"/>
    <w:rsid w:val="00574BB4"/>
    <w:rsid w:val="005930AF"/>
    <w:rsid w:val="00595CB0"/>
    <w:rsid w:val="00597EB5"/>
    <w:rsid w:val="005A6169"/>
    <w:rsid w:val="005B72F7"/>
    <w:rsid w:val="005E2FDC"/>
    <w:rsid w:val="005F7F70"/>
    <w:rsid w:val="006000E3"/>
    <w:rsid w:val="00603418"/>
    <w:rsid w:val="006064EF"/>
    <w:rsid w:val="0060687A"/>
    <w:rsid w:val="00610AB6"/>
    <w:rsid w:val="00614905"/>
    <w:rsid w:val="00616B63"/>
    <w:rsid w:val="00624816"/>
    <w:rsid w:val="00625B6E"/>
    <w:rsid w:val="00627278"/>
    <w:rsid w:val="00631464"/>
    <w:rsid w:val="00644EFD"/>
    <w:rsid w:val="00651745"/>
    <w:rsid w:val="0065611B"/>
    <w:rsid w:val="00665C4D"/>
    <w:rsid w:val="006674C8"/>
    <w:rsid w:val="00677B3D"/>
    <w:rsid w:val="00693BFF"/>
    <w:rsid w:val="00695864"/>
    <w:rsid w:val="006C207F"/>
    <w:rsid w:val="006C7895"/>
    <w:rsid w:val="006D0A74"/>
    <w:rsid w:val="006D0BED"/>
    <w:rsid w:val="006D1922"/>
    <w:rsid w:val="006E1B97"/>
    <w:rsid w:val="006E5EDC"/>
    <w:rsid w:val="006F3B81"/>
    <w:rsid w:val="007021D3"/>
    <w:rsid w:val="00712C25"/>
    <w:rsid w:val="007141EB"/>
    <w:rsid w:val="00726265"/>
    <w:rsid w:val="007262FA"/>
    <w:rsid w:val="007430A2"/>
    <w:rsid w:val="0074387F"/>
    <w:rsid w:val="0075695D"/>
    <w:rsid w:val="00757872"/>
    <w:rsid w:val="00770FB6"/>
    <w:rsid w:val="00775A13"/>
    <w:rsid w:val="00782DBD"/>
    <w:rsid w:val="007953B5"/>
    <w:rsid w:val="00795AAD"/>
    <w:rsid w:val="007B4879"/>
    <w:rsid w:val="007B70FE"/>
    <w:rsid w:val="007C6007"/>
    <w:rsid w:val="007C6BCA"/>
    <w:rsid w:val="007E3F4A"/>
    <w:rsid w:val="007F0F45"/>
    <w:rsid w:val="007F469D"/>
    <w:rsid w:val="007F5D1D"/>
    <w:rsid w:val="00803B83"/>
    <w:rsid w:val="008329BE"/>
    <w:rsid w:val="0083424A"/>
    <w:rsid w:val="00835C63"/>
    <w:rsid w:val="00853906"/>
    <w:rsid w:val="00861138"/>
    <w:rsid w:val="00864DDA"/>
    <w:rsid w:val="008772F9"/>
    <w:rsid w:val="00894EC6"/>
    <w:rsid w:val="008A2A0E"/>
    <w:rsid w:val="008A7CF5"/>
    <w:rsid w:val="008B61EE"/>
    <w:rsid w:val="008C472B"/>
    <w:rsid w:val="008D129D"/>
    <w:rsid w:val="008E46CD"/>
    <w:rsid w:val="008F2FD3"/>
    <w:rsid w:val="008F366A"/>
    <w:rsid w:val="00914874"/>
    <w:rsid w:val="00917559"/>
    <w:rsid w:val="00937757"/>
    <w:rsid w:val="00942B53"/>
    <w:rsid w:val="0095146D"/>
    <w:rsid w:val="0095285F"/>
    <w:rsid w:val="00965DB2"/>
    <w:rsid w:val="009677CB"/>
    <w:rsid w:val="00967F4A"/>
    <w:rsid w:val="009827E3"/>
    <w:rsid w:val="009918AB"/>
    <w:rsid w:val="00993BEB"/>
    <w:rsid w:val="009946C6"/>
    <w:rsid w:val="009B1313"/>
    <w:rsid w:val="009B224C"/>
    <w:rsid w:val="009C75AC"/>
    <w:rsid w:val="009D0B1A"/>
    <w:rsid w:val="009D598C"/>
    <w:rsid w:val="009D6FBD"/>
    <w:rsid w:val="00A10BDA"/>
    <w:rsid w:val="00A23055"/>
    <w:rsid w:val="00A2341C"/>
    <w:rsid w:val="00A30970"/>
    <w:rsid w:val="00A33097"/>
    <w:rsid w:val="00A4674B"/>
    <w:rsid w:val="00A5021A"/>
    <w:rsid w:val="00A6499C"/>
    <w:rsid w:val="00A721C3"/>
    <w:rsid w:val="00A755D9"/>
    <w:rsid w:val="00A86112"/>
    <w:rsid w:val="00A922C6"/>
    <w:rsid w:val="00A94B64"/>
    <w:rsid w:val="00A95112"/>
    <w:rsid w:val="00A971C0"/>
    <w:rsid w:val="00AA305A"/>
    <w:rsid w:val="00AA33BE"/>
    <w:rsid w:val="00AB254B"/>
    <w:rsid w:val="00AB7317"/>
    <w:rsid w:val="00AC3A10"/>
    <w:rsid w:val="00AD4F32"/>
    <w:rsid w:val="00AE1200"/>
    <w:rsid w:val="00AE1353"/>
    <w:rsid w:val="00AE3EB1"/>
    <w:rsid w:val="00AE43E6"/>
    <w:rsid w:val="00AF32B3"/>
    <w:rsid w:val="00B04A8B"/>
    <w:rsid w:val="00B16DC5"/>
    <w:rsid w:val="00B25DBA"/>
    <w:rsid w:val="00B26A51"/>
    <w:rsid w:val="00B308C9"/>
    <w:rsid w:val="00B32167"/>
    <w:rsid w:val="00B34A62"/>
    <w:rsid w:val="00B364D5"/>
    <w:rsid w:val="00B435CD"/>
    <w:rsid w:val="00B45B3D"/>
    <w:rsid w:val="00B57C17"/>
    <w:rsid w:val="00B629C6"/>
    <w:rsid w:val="00B82E35"/>
    <w:rsid w:val="00B83C40"/>
    <w:rsid w:val="00B9310D"/>
    <w:rsid w:val="00BA0FB2"/>
    <w:rsid w:val="00BA36CC"/>
    <w:rsid w:val="00BB3FFC"/>
    <w:rsid w:val="00BC15F7"/>
    <w:rsid w:val="00BC6432"/>
    <w:rsid w:val="00BC7483"/>
    <w:rsid w:val="00BC74F4"/>
    <w:rsid w:val="00BD18F3"/>
    <w:rsid w:val="00BE3719"/>
    <w:rsid w:val="00BF35C0"/>
    <w:rsid w:val="00BF5036"/>
    <w:rsid w:val="00C009F7"/>
    <w:rsid w:val="00C06542"/>
    <w:rsid w:val="00C15E76"/>
    <w:rsid w:val="00C27EDF"/>
    <w:rsid w:val="00C27F61"/>
    <w:rsid w:val="00C31322"/>
    <w:rsid w:val="00C36A44"/>
    <w:rsid w:val="00C73E4D"/>
    <w:rsid w:val="00C76EE0"/>
    <w:rsid w:val="00C8132B"/>
    <w:rsid w:val="00C87585"/>
    <w:rsid w:val="00C9457D"/>
    <w:rsid w:val="00CA2798"/>
    <w:rsid w:val="00CA3C59"/>
    <w:rsid w:val="00CA5F35"/>
    <w:rsid w:val="00CB1139"/>
    <w:rsid w:val="00CB21BF"/>
    <w:rsid w:val="00CB23A6"/>
    <w:rsid w:val="00CC0CF6"/>
    <w:rsid w:val="00CD131B"/>
    <w:rsid w:val="00CF32EE"/>
    <w:rsid w:val="00CF56DA"/>
    <w:rsid w:val="00CF6338"/>
    <w:rsid w:val="00D229C9"/>
    <w:rsid w:val="00D42056"/>
    <w:rsid w:val="00D521FB"/>
    <w:rsid w:val="00D61B20"/>
    <w:rsid w:val="00D72E66"/>
    <w:rsid w:val="00D77C40"/>
    <w:rsid w:val="00D8251B"/>
    <w:rsid w:val="00D93FA3"/>
    <w:rsid w:val="00D94A45"/>
    <w:rsid w:val="00D97AEB"/>
    <w:rsid w:val="00DA12B3"/>
    <w:rsid w:val="00DA23DB"/>
    <w:rsid w:val="00DA4A21"/>
    <w:rsid w:val="00DA6464"/>
    <w:rsid w:val="00DA7BA1"/>
    <w:rsid w:val="00DB1285"/>
    <w:rsid w:val="00DB4A22"/>
    <w:rsid w:val="00DC4524"/>
    <w:rsid w:val="00DC530D"/>
    <w:rsid w:val="00DD0198"/>
    <w:rsid w:val="00DD092F"/>
    <w:rsid w:val="00DD4645"/>
    <w:rsid w:val="00DE5BC9"/>
    <w:rsid w:val="00DF4B1A"/>
    <w:rsid w:val="00E04B45"/>
    <w:rsid w:val="00E04D7C"/>
    <w:rsid w:val="00E05218"/>
    <w:rsid w:val="00E14B01"/>
    <w:rsid w:val="00E2047F"/>
    <w:rsid w:val="00E23599"/>
    <w:rsid w:val="00E27E24"/>
    <w:rsid w:val="00E30B67"/>
    <w:rsid w:val="00E3700F"/>
    <w:rsid w:val="00E5107D"/>
    <w:rsid w:val="00E517CC"/>
    <w:rsid w:val="00E63D97"/>
    <w:rsid w:val="00E8048F"/>
    <w:rsid w:val="00E90223"/>
    <w:rsid w:val="00E9044F"/>
    <w:rsid w:val="00EA3EBD"/>
    <w:rsid w:val="00EB4DF6"/>
    <w:rsid w:val="00EE7D9F"/>
    <w:rsid w:val="00EF10AD"/>
    <w:rsid w:val="00EF1A34"/>
    <w:rsid w:val="00EF7419"/>
    <w:rsid w:val="00F02032"/>
    <w:rsid w:val="00F02365"/>
    <w:rsid w:val="00F10758"/>
    <w:rsid w:val="00F13B00"/>
    <w:rsid w:val="00F15929"/>
    <w:rsid w:val="00F1705E"/>
    <w:rsid w:val="00F20A2D"/>
    <w:rsid w:val="00F2421D"/>
    <w:rsid w:val="00F26DD4"/>
    <w:rsid w:val="00F3164A"/>
    <w:rsid w:val="00F37565"/>
    <w:rsid w:val="00F43BCF"/>
    <w:rsid w:val="00F5435F"/>
    <w:rsid w:val="00F54D9B"/>
    <w:rsid w:val="00F6027E"/>
    <w:rsid w:val="00F65753"/>
    <w:rsid w:val="00F6716E"/>
    <w:rsid w:val="00F73D94"/>
    <w:rsid w:val="00F74E5D"/>
    <w:rsid w:val="00F81FCF"/>
    <w:rsid w:val="00F90584"/>
    <w:rsid w:val="00F93CED"/>
    <w:rsid w:val="00FA1F09"/>
    <w:rsid w:val="00FA5D08"/>
    <w:rsid w:val="00FB166C"/>
    <w:rsid w:val="00FB4B15"/>
    <w:rsid w:val="00FB6191"/>
    <w:rsid w:val="00FD364E"/>
    <w:rsid w:val="00FD3D69"/>
    <w:rsid w:val="00FD7801"/>
    <w:rsid w:val="00FE2C81"/>
    <w:rsid w:val="00FE3CC0"/>
    <w:rsid w:val="00FE5E61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7C0"/>
  <w15:docId w15:val="{6A511773-1E30-4D5C-9667-71A4808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5032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945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5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17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41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41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4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821A5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2821A5"/>
    <w:rPr>
      <w:color w:val="954F72"/>
      <w:u w:val="single"/>
    </w:rPr>
  </w:style>
  <w:style w:type="paragraph" w:customStyle="1" w:styleId="xl65">
    <w:name w:val="xl65"/>
    <w:basedOn w:val="a"/>
    <w:rsid w:val="002821A5"/>
    <w:pPr>
      <w:spacing w:before="100" w:beforeAutospacing="1" w:after="100" w:afterAutospacing="1"/>
    </w:pPr>
  </w:style>
  <w:style w:type="paragraph" w:customStyle="1" w:styleId="xl66">
    <w:name w:val="xl66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6272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30A2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C065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654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6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65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65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7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5032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f2">
    <w:name w:val="Normal (Web)"/>
    <w:basedOn w:val="a"/>
    <w:uiPriority w:val="99"/>
    <w:semiHidden/>
    <w:unhideWhenUsed/>
    <w:rsid w:val="00BF5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3CF3-29CF-4CB5-A2D1-85614115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Анна Сергеевна</dc:creator>
  <cp:keywords/>
  <dc:description/>
  <cp:lastModifiedBy>Галимова Анна Сергеевна</cp:lastModifiedBy>
  <cp:revision>86</cp:revision>
  <cp:lastPrinted>2024-06-24T10:23:00Z</cp:lastPrinted>
  <dcterms:created xsi:type="dcterms:W3CDTF">2024-06-14T07:16:00Z</dcterms:created>
  <dcterms:modified xsi:type="dcterms:W3CDTF">2025-12-26T10:04:00Z</dcterms:modified>
</cp:coreProperties>
</file>