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E3954" w14:textId="77777777" w:rsidR="00E04614" w:rsidRPr="00467A1E" w:rsidRDefault="00E04614" w:rsidP="00E04614">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6E1A0F66"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8CDAB9F"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053DDE70"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18B22EA"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C735A3" w14:textId="77777777" w:rsidR="00E04614" w:rsidRPr="00467A1E" w:rsidRDefault="00E04614" w:rsidP="00E04614">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672"/>
        <w:gridCol w:w="4672"/>
      </w:tblGrid>
      <w:tr w:rsidR="00E04614" w:rsidRPr="00467A1E" w14:paraId="03D2AD6B" w14:textId="77777777" w:rsidTr="003B1E0F">
        <w:tc>
          <w:tcPr>
            <w:tcW w:w="4672" w:type="dxa"/>
            <w:tcBorders>
              <w:top w:val="nil"/>
              <w:left w:val="nil"/>
              <w:bottom w:val="nil"/>
              <w:right w:val="nil"/>
            </w:tcBorders>
          </w:tcPr>
          <w:p w14:paraId="126184C3" w14:textId="77777777" w:rsidR="00E04614" w:rsidRPr="00467A1E" w:rsidRDefault="00E04614" w:rsidP="003B1E0F">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422ED873"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A3282AE"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1ECC0AF4"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Телефон</w:t>
            </w:r>
          </w:p>
          <w:p w14:paraId="14CCFFE5"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781B216" w14:textId="77777777" w:rsidR="00E04614" w:rsidRPr="00467A1E" w:rsidRDefault="00E04614" w:rsidP="003B1E0F">
            <w:pPr>
              <w:widowControl w:val="0"/>
              <w:autoSpaceDE w:val="0"/>
              <w:autoSpaceDN w:val="0"/>
              <w:adjustRightInd w:val="0"/>
              <w:rPr>
                <w:b/>
                <w:sz w:val="24"/>
                <w:szCs w:val="24"/>
              </w:rPr>
            </w:pPr>
          </w:p>
        </w:tc>
        <w:tc>
          <w:tcPr>
            <w:tcW w:w="4672" w:type="dxa"/>
            <w:tcBorders>
              <w:top w:val="nil"/>
              <w:left w:val="nil"/>
              <w:bottom w:val="nil"/>
              <w:right w:val="nil"/>
            </w:tcBorders>
          </w:tcPr>
          <w:p w14:paraId="4A127898" w14:textId="77777777" w:rsidR="00312110" w:rsidRPr="00032ADD" w:rsidRDefault="00312110" w:rsidP="00312110">
            <w:pPr>
              <w:tabs>
                <w:tab w:val="left" w:pos="4820"/>
              </w:tabs>
              <w:spacing w:line="240" w:lineRule="exact"/>
              <w:ind w:left="37"/>
              <w:rPr>
                <w:rFonts w:eastAsia="Calibri"/>
                <w:kern w:val="2"/>
                <w:sz w:val="24"/>
                <w:szCs w:val="24"/>
                <w14:ligatures w14:val="standardContextual"/>
              </w:rPr>
            </w:pPr>
            <w:r w:rsidRPr="00032ADD">
              <w:rPr>
                <w:rFonts w:eastAsia="Calibri"/>
                <w:kern w:val="2"/>
                <w:sz w:val="24"/>
                <w:szCs w:val="24"/>
                <w14:ligatures w14:val="standardContextual"/>
              </w:rPr>
              <w:t xml:space="preserve">Получатель: УФПС Республики Тыва </w:t>
            </w:r>
          </w:p>
          <w:p w14:paraId="41A9493E" w14:textId="77777777" w:rsidR="00312110" w:rsidRPr="00032ADD" w:rsidRDefault="00312110" w:rsidP="00312110">
            <w:pPr>
              <w:tabs>
                <w:tab w:val="left" w:pos="4820"/>
              </w:tabs>
              <w:spacing w:line="240" w:lineRule="exact"/>
              <w:ind w:left="37"/>
              <w:rPr>
                <w:rFonts w:eastAsia="Calibri"/>
                <w:kern w:val="2"/>
                <w:sz w:val="24"/>
                <w:szCs w:val="24"/>
                <w14:ligatures w14:val="standardContextual"/>
              </w:rPr>
            </w:pPr>
            <w:r w:rsidRPr="00032ADD">
              <w:rPr>
                <w:rFonts w:eastAsia="Calibri"/>
                <w:kern w:val="2"/>
                <w:sz w:val="24"/>
                <w:szCs w:val="24"/>
                <w14:ligatures w14:val="standardContextual"/>
              </w:rPr>
              <w:t>АО «Почта России»</w:t>
            </w:r>
          </w:p>
          <w:p w14:paraId="166BAA31"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 xml:space="preserve">Номер процедуры Запроса цен на ЭТП: </w:t>
            </w:r>
          </w:p>
          <w:p w14:paraId="3B6CC509"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 ______________________ от __.0</w:t>
            </w:r>
            <w:r w:rsidRPr="005652C4">
              <w:rPr>
                <w:rFonts w:eastAsia="Calibri"/>
                <w:kern w:val="2"/>
                <w:sz w:val="24"/>
                <w:szCs w:val="24"/>
                <w14:ligatures w14:val="standardContextual"/>
              </w:rPr>
              <w:t>3</w:t>
            </w:r>
            <w:r w:rsidRPr="00032ADD">
              <w:rPr>
                <w:rFonts w:eastAsia="Calibri"/>
                <w:kern w:val="2"/>
                <w:sz w:val="24"/>
                <w:szCs w:val="24"/>
                <w14:ligatures w14:val="standardContextual"/>
              </w:rPr>
              <w:t>.2026</w:t>
            </w:r>
          </w:p>
          <w:p w14:paraId="56CFBCB1"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 xml:space="preserve">Контактное лицо Инициатора запроса: </w:t>
            </w:r>
          </w:p>
          <w:p w14:paraId="7A86A4A5" w14:textId="140BBD57" w:rsidR="00312110" w:rsidRPr="00032ADD" w:rsidRDefault="00C01549" w:rsidP="00312110">
            <w:pPr>
              <w:keepNext/>
              <w:keepLines/>
              <w:tabs>
                <w:tab w:val="left" w:pos="4820"/>
              </w:tabs>
              <w:ind w:left="37"/>
              <w:rPr>
                <w:rFonts w:eastAsia="Calibri"/>
                <w:kern w:val="2"/>
                <w:sz w:val="24"/>
                <w:szCs w:val="24"/>
                <w14:ligatures w14:val="standardContextual"/>
              </w:rPr>
            </w:pPr>
            <w:r>
              <w:rPr>
                <w:rFonts w:eastAsia="Calibri"/>
                <w:kern w:val="2"/>
                <w:sz w:val="24"/>
                <w:szCs w:val="24"/>
                <w14:ligatures w14:val="standardContextual"/>
              </w:rPr>
              <w:t>Оюн Кулча Анатольевна</w:t>
            </w:r>
          </w:p>
          <w:p w14:paraId="1A673FAF"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Телефон: 7(39422)2-11-25</w:t>
            </w:r>
          </w:p>
          <w:p w14:paraId="0602EC3A" w14:textId="77777777" w:rsidR="00312110" w:rsidRPr="00D27787"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lang w:val="en-US"/>
                <w14:ligatures w14:val="standardContextual"/>
              </w:rPr>
              <w:t>e</w:t>
            </w:r>
            <w:r w:rsidRPr="00D27787">
              <w:rPr>
                <w:rFonts w:eastAsia="Calibri"/>
                <w:kern w:val="2"/>
                <w:sz w:val="24"/>
                <w:szCs w:val="24"/>
                <w14:ligatures w14:val="standardContextual"/>
              </w:rPr>
              <w:t>-</w:t>
            </w:r>
            <w:r w:rsidRPr="00032ADD">
              <w:rPr>
                <w:rFonts w:eastAsia="Calibri"/>
                <w:kern w:val="2"/>
                <w:sz w:val="24"/>
                <w:szCs w:val="24"/>
                <w:lang w:val="en-US"/>
                <w14:ligatures w14:val="standardContextual"/>
              </w:rPr>
              <w:t>mail</w:t>
            </w:r>
            <w:r w:rsidRPr="00D27787">
              <w:rPr>
                <w:rFonts w:eastAsia="Calibri"/>
                <w:kern w:val="2"/>
                <w:sz w:val="24"/>
                <w:szCs w:val="24"/>
                <w14:ligatures w14:val="standardContextual"/>
              </w:rPr>
              <w:t xml:space="preserve">: </w:t>
            </w:r>
            <w:r w:rsidRPr="00032ADD">
              <w:rPr>
                <w:rFonts w:eastAsia="Calibri"/>
                <w:kern w:val="2"/>
                <w:sz w:val="24"/>
                <w:szCs w:val="24"/>
                <w:lang w:val="en-US"/>
                <w14:ligatures w14:val="standardContextual"/>
              </w:rPr>
              <w:t>offer</w:t>
            </w:r>
            <w:r w:rsidRPr="00D27787">
              <w:rPr>
                <w:rFonts w:eastAsia="Calibri"/>
                <w:kern w:val="2"/>
                <w:sz w:val="24"/>
                <w:szCs w:val="24"/>
                <w14:ligatures w14:val="standardContextual"/>
              </w:rPr>
              <w:t>-</w:t>
            </w:r>
            <w:r w:rsidRPr="00032ADD">
              <w:rPr>
                <w:rFonts w:eastAsia="Calibri"/>
                <w:kern w:val="2"/>
                <w:sz w:val="24"/>
                <w:szCs w:val="24"/>
                <w:lang w:val="en-US"/>
                <w14:ligatures w14:val="standardContextual"/>
              </w:rPr>
              <w:t>r</w:t>
            </w:r>
            <w:r w:rsidRPr="00D27787">
              <w:rPr>
                <w:rFonts w:eastAsia="Calibri"/>
                <w:kern w:val="2"/>
                <w:sz w:val="24"/>
                <w:szCs w:val="24"/>
                <w14:ligatures w14:val="standardContextual"/>
              </w:rPr>
              <w:t>17@</w:t>
            </w:r>
            <w:proofErr w:type="spellStart"/>
            <w:r w:rsidRPr="00032ADD">
              <w:rPr>
                <w:rFonts w:eastAsia="Calibri"/>
                <w:kern w:val="2"/>
                <w:sz w:val="24"/>
                <w:szCs w:val="24"/>
                <w:lang w:val="en-US"/>
                <w14:ligatures w14:val="standardContextual"/>
              </w:rPr>
              <w:t>russianpost</w:t>
            </w:r>
            <w:proofErr w:type="spellEnd"/>
            <w:r w:rsidRPr="00D27787">
              <w:rPr>
                <w:rFonts w:eastAsia="Calibri"/>
                <w:kern w:val="2"/>
                <w:sz w:val="24"/>
                <w:szCs w:val="24"/>
                <w14:ligatures w14:val="standardContextual"/>
              </w:rPr>
              <w:t>.</w:t>
            </w:r>
            <w:proofErr w:type="spellStart"/>
            <w:r w:rsidRPr="00032ADD">
              <w:rPr>
                <w:rFonts w:eastAsia="Calibri"/>
                <w:kern w:val="2"/>
                <w:sz w:val="24"/>
                <w:szCs w:val="24"/>
                <w:lang w:val="en-US"/>
                <w14:ligatures w14:val="standardContextual"/>
              </w:rPr>
              <w:t>ru</w:t>
            </w:r>
            <w:proofErr w:type="spellEnd"/>
          </w:p>
          <w:p w14:paraId="08461650" w14:textId="77777777" w:rsidR="00E04614" w:rsidRPr="00467A1E" w:rsidRDefault="00E04614" w:rsidP="00312110">
            <w:pPr>
              <w:widowControl w:val="0"/>
              <w:tabs>
                <w:tab w:val="left" w:pos="4820"/>
              </w:tabs>
              <w:ind w:left="37" w:firstLine="539"/>
              <w:jc w:val="center"/>
              <w:rPr>
                <w:b/>
                <w:sz w:val="24"/>
                <w:szCs w:val="24"/>
              </w:rPr>
            </w:pPr>
          </w:p>
        </w:tc>
      </w:tr>
      <w:tr w:rsidR="00E04614" w:rsidRPr="00467A1E" w14:paraId="2729F2E2" w14:textId="77777777" w:rsidTr="003B1E0F">
        <w:tc>
          <w:tcPr>
            <w:tcW w:w="4672" w:type="dxa"/>
            <w:tcBorders>
              <w:top w:val="nil"/>
              <w:left w:val="nil"/>
              <w:bottom w:val="nil"/>
              <w:right w:val="nil"/>
            </w:tcBorders>
          </w:tcPr>
          <w:p w14:paraId="445397BF" w14:textId="77777777" w:rsidR="00E04614" w:rsidRPr="00467A1E" w:rsidRDefault="00E04614" w:rsidP="003B1E0F">
            <w:pPr>
              <w:keepNext/>
              <w:keepLines/>
              <w:widowControl w:val="0"/>
              <w:tabs>
                <w:tab w:val="left" w:pos="4820"/>
              </w:tabs>
              <w:jc w:val="both"/>
              <w:rPr>
                <w:sz w:val="24"/>
                <w:szCs w:val="24"/>
              </w:rPr>
            </w:pPr>
            <w:r w:rsidRPr="00467A1E">
              <w:rPr>
                <w:sz w:val="24"/>
                <w:szCs w:val="24"/>
              </w:rPr>
              <w:t xml:space="preserve">от ______________ №_______________ </w:t>
            </w:r>
          </w:p>
          <w:p w14:paraId="55F144DD" w14:textId="77777777" w:rsidR="00E04614" w:rsidRPr="00467A1E" w:rsidRDefault="00E04614" w:rsidP="003B1E0F">
            <w:pPr>
              <w:keepNext/>
              <w:keepLines/>
              <w:widowControl w:val="0"/>
              <w:tabs>
                <w:tab w:val="left" w:pos="4820"/>
              </w:tabs>
              <w:jc w:val="both"/>
              <w:rPr>
                <w:sz w:val="24"/>
                <w:szCs w:val="24"/>
              </w:rPr>
            </w:pPr>
          </w:p>
          <w:p w14:paraId="23EBC142" w14:textId="77777777" w:rsidR="00E04614" w:rsidRPr="00467A1E" w:rsidRDefault="00E04614" w:rsidP="003B1E0F">
            <w:pPr>
              <w:keepNext/>
              <w:keepLines/>
              <w:widowControl w:val="0"/>
              <w:tabs>
                <w:tab w:val="left" w:pos="4820"/>
              </w:tabs>
              <w:jc w:val="both"/>
              <w:rPr>
                <w:sz w:val="24"/>
                <w:szCs w:val="24"/>
                <w:u w:val="single"/>
              </w:rPr>
            </w:pPr>
            <w:r w:rsidRPr="00467A1E">
              <w:rPr>
                <w:sz w:val="24"/>
                <w:szCs w:val="24"/>
              </w:rPr>
              <w:t>На № __________ от ________________</w:t>
            </w:r>
          </w:p>
          <w:p w14:paraId="2661B4D4" w14:textId="77777777" w:rsidR="00E04614" w:rsidRPr="00467A1E" w:rsidRDefault="00E04614" w:rsidP="003B1E0F">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0D62F72B" w14:textId="77777777" w:rsidR="00E04614" w:rsidRPr="00467A1E" w:rsidRDefault="00E04614" w:rsidP="003B1E0F">
            <w:pPr>
              <w:widowControl w:val="0"/>
              <w:tabs>
                <w:tab w:val="left" w:pos="4820"/>
              </w:tabs>
              <w:ind w:firstLine="539"/>
              <w:jc w:val="center"/>
              <w:rPr>
                <w:b/>
                <w:sz w:val="24"/>
                <w:szCs w:val="24"/>
              </w:rPr>
            </w:pPr>
          </w:p>
        </w:tc>
        <w:tc>
          <w:tcPr>
            <w:tcW w:w="4672" w:type="dxa"/>
            <w:tcBorders>
              <w:top w:val="nil"/>
              <w:left w:val="nil"/>
              <w:bottom w:val="nil"/>
              <w:right w:val="nil"/>
            </w:tcBorders>
          </w:tcPr>
          <w:p w14:paraId="28B0F168" w14:textId="77777777" w:rsidR="00E04614" w:rsidRPr="00467A1E" w:rsidRDefault="00E04614" w:rsidP="00312110">
            <w:pPr>
              <w:widowControl w:val="0"/>
              <w:tabs>
                <w:tab w:val="left" w:pos="4820"/>
              </w:tabs>
              <w:ind w:left="37" w:firstLine="539"/>
              <w:jc w:val="center"/>
              <w:rPr>
                <w:b/>
                <w:sz w:val="24"/>
                <w:szCs w:val="24"/>
              </w:rPr>
            </w:pPr>
          </w:p>
        </w:tc>
      </w:tr>
    </w:tbl>
    <w:p w14:paraId="0F578240"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2B2C82EE"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65A7A858"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6BF22789"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493589D7" w14:textId="2D8B9E53" w:rsidR="00312110" w:rsidRDefault="00E04614" w:rsidP="00E04614">
      <w:pPr>
        <w:widowControl w:val="0"/>
        <w:autoSpaceDE w:val="0"/>
        <w:autoSpaceDN w:val="0"/>
        <w:adjustRightInd w:val="0"/>
        <w:spacing w:after="0" w:line="240" w:lineRule="auto"/>
        <w:ind w:firstLine="709"/>
        <w:jc w:val="both"/>
        <w:rPr>
          <w:rFonts w:ascii="Times New Roman" w:eastAsia="Calibri" w:hAnsi="Times New Roman" w:cs="Times New Roman"/>
          <w:color w:val="000000"/>
          <w:kern w:val="2"/>
          <w:sz w:val="24"/>
          <w:szCs w:val="24"/>
          <w14:ligatures w14:val="standardContextual"/>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w:t>
      </w:r>
      <w:r w:rsidR="00312110">
        <w:rPr>
          <w:rFonts w:ascii="Times New Roman" w:eastAsia="Times New Roman" w:hAnsi="Times New Roman" w:cs="Times New Roman"/>
          <w:sz w:val="28"/>
          <w:szCs w:val="28"/>
          <w:lang w:eastAsia="ru-RU"/>
        </w:rPr>
        <w:t xml:space="preserve"> на </w:t>
      </w:r>
      <w:r w:rsidR="00312110" w:rsidRPr="00CD4287">
        <w:rPr>
          <w:rFonts w:ascii="Times New Roman" w:eastAsia="Calibri" w:hAnsi="Times New Roman" w:cs="Times New Roman"/>
          <w:color w:val="000000"/>
          <w:kern w:val="2"/>
          <w:sz w:val="24"/>
          <w:szCs w:val="24"/>
          <w14:ligatures w14:val="standardContextual"/>
        </w:rPr>
        <w:t>«</w:t>
      </w:r>
      <w:r w:rsidR="00312110">
        <w:rPr>
          <w:rFonts w:ascii="Times New Roman" w:eastAsia="Calibri" w:hAnsi="Times New Roman" w:cs="Times New Roman"/>
          <w:color w:val="000000"/>
          <w:kern w:val="2"/>
          <w:sz w:val="24"/>
          <w:szCs w:val="24"/>
          <w14:ligatures w14:val="standardContextual"/>
        </w:rPr>
        <w:t>Поставку</w:t>
      </w:r>
      <w:r w:rsidR="00C01549">
        <w:rPr>
          <w:rFonts w:ascii="Times New Roman" w:eastAsia="Calibri" w:hAnsi="Times New Roman" w:cs="Times New Roman"/>
          <w:color w:val="000000"/>
          <w:kern w:val="2"/>
          <w:sz w:val="24"/>
          <w:szCs w:val="24"/>
          <w14:ligatures w14:val="standardContextual"/>
        </w:rPr>
        <w:t xml:space="preserve"> дров</w:t>
      </w:r>
      <w:r w:rsidR="00312110" w:rsidRPr="00032ADD">
        <w:rPr>
          <w:rFonts w:ascii="Times New Roman" w:eastAsia="Calibri" w:hAnsi="Times New Roman" w:cs="Times New Roman"/>
          <w:color w:val="000000"/>
          <w:kern w:val="2"/>
          <w:sz w:val="24"/>
          <w:szCs w:val="24"/>
          <w14:ligatures w14:val="standardContextual"/>
        </w:rPr>
        <w:t xml:space="preserve"> для нужд УФПС Республики Тыва АО «Почта России»</w:t>
      </w:r>
      <w:r w:rsidR="00312110" w:rsidRPr="00CD4287">
        <w:rPr>
          <w:rFonts w:ascii="Times New Roman" w:eastAsia="Calibri" w:hAnsi="Times New Roman" w:cs="Times New Roman"/>
          <w:color w:val="000000"/>
          <w:kern w:val="2"/>
          <w:sz w:val="24"/>
          <w:szCs w:val="24"/>
          <w14:ligatures w14:val="standardContextual"/>
        </w:rPr>
        <w:t>».</w:t>
      </w:r>
    </w:p>
    <w:p w14:paraId="0E3F4FB2" w14:textId="083BBE31" w:rsidR="00E04614" w:rsidRPr="00467A1E" w:rsidRDefault="00C01549"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Стоимость товара</w:t>
      </w:r>
      <w:bookmarkStart w:id="0" w:name="_GoBack"/>
      <w:bookmarkEnd w:id="0"/>
      <w:r w:rsidR="00E04614" w:rsidRPr="00467A1E">
        <w:rPr>
          <w:rFonts w:ascii="Times New Roman" w:eastAsia="Times New Roman" w:hAnsi="Times New Roman" w:cs="Times New Roman"/>
          <w:sz w:val="28"/>
          <w:szCs w:val="28"/>
          <w:lang w:eastAsia="ru-RU"/>
        </w:rPr>
        <w:t xml:space="preserve"> составит _______ </w:t>
      </w:r>
      <w:r w:rsidR="00E04614" w:rsidRPr="00467A1E">
        <w:rPr>
          <w:rFonts w:ascii="Times New Roman" w:eastAsia="Times New Roman" w:hAnsi="Times New Roman" w:cs="Times New Roman"/>
          <w:i/>
          <w:sz w:val="28"/>
          <w:szCs w:val="28"/>
          <w:lang w:eastAsia="ru-RU"/>
        </w:rPr>
        <w:t>(указывается стоимость товаров/ работ/услуг)</w:t>
      </w:r>
      <w:r w:rsidR="00E04614" w:rsidRPr="00467A1E">
        <w:rPr>
          <w:rFonts w:ascii="Times New Roman" w:eastAsia="Times New Roman" w:hAnsi="Times New Roman" w:cs="Times New Roman"/>
          <w:sz w:val="28"/>
          <w:szCs w:val="28"/>
          <w:lang w:eastAsia="ru-RU"/>
        </w:rPr>
        <w:t xml:space="preserve"> ____ руб. ____ коп., включая НДС</w:t>
      </w:r>
      <w:r w:rsidR="00312110">
        <w:rPr>
          <w:rFonts w:ascii="Times New Roman" w:eastAsia="Times New Roman" w:hAnsi="Times New Roman" w:cs="Times New Roman"/>
          <w:sz w:val="28"/>
          <w:szCs w:val="28"/>
          <w:lang w:eastAsia="ru-RU"/>
        </w:rPr>
        <w:t>__</w:t>
      </w:r>
      <w:r w:rsidR="00E04614" w:rsidRPr="00467A1E">
        <w:rPr>
          <w:rFonts w:ascii="Times New Roman" w:eastAsia="Times New Roman" w:hAnsi="Times New Roman" w:cs="Times New Roman"/>
          <w:sz w:val="28"/>
          <w:szCs w:val="28"/>
          <w:lang w:eastAsia="ru-RU"/>
        </w:rPr>
        <w:t> %</w:t>
      </w:r>
      <w:r w:rsidR="00312110">
        <w:rPr>
          <w:rFonts w:ascii="Times New Roman" w:eastAsia="Times New Roman" w:hAnsi="Times New Roman" w:cs="Times New Roman"/>
          <w:sz w:val="28"/>
          <w:szCs w:val="28"/>
          <w:lang w:eastAsia="ru-RU"/>
        </w:rPr>
        <w:t xml:space="preserve"> / без НДС.</w:t>
      </w:r>
      <w:r w:rsidR="00E04614" w:rsidRPr="00467A1E">
        <w:rPr>
          <w:rFonts w:ascii="Times New Roman" w:eastAsia="Times New Roman" w:hAnsi="Times New Roman" w:cs="Times New Roman"/>
          <w:sz w:val="28"/>
          <w:szCs w:val="28"/>
          <w:lang w:eastAsia="ru-RU"/>
        </w:rPr>
        <w:t xml:space="preserve"> Расчет стоимости товаров/работ/услуг представлен в приложении к письму</w:t>
      </w:r>
      <w:r w:rsidR="00E04614" w:rsidRPr="00467A1E">
        <w:rPr>
          <w:rFonts w:ascii="Times New Roman" w:eastAsia="Times New Roman" w:hAnsi="Times New Roman" w:cs="Times New Roman"/>
          <w:sz w:val="28"/>
          <w:szCs w:val="28"/>
          <w:vertAlign w:val="superscript"/>
          <w:lang w:eastAsia="ru-RU"/>
        </w:rPr>
        <w:footnoteReference w:id="2"/>
      </w:r>
      <w:r w:rsidR="00E04614"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00E04614"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2DE12772" w14:textId="77777777"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 xml:space="preserve">(указывается с какого момента </w:t>
      </w:r>
      <w:r w:rsidRPr="00467A1E">
        <w:rPr>
          <w:rFonts w:ascii="Times New Roman" w:eastAsia="Times New Roman" w:hAnsi="Times New Roman" w:cs="Times New Roman"/>
          <w:i/>
          <w:color w:val="000000"/>
          <w:sz w:val="28"/>
          <w:szCs w:val="28"/>
          <w:lang w:eastAsia="ru-RU"/>
        </w:rPr>
        <w:lastRenderedPageBreak/>
        <w:t>начинает действовать предложение)</w:t>
      </w:r>
      <w:r w:rsidRPr="00467A1E">
        <w:rPr>
          <w:rFonts w:ascii="Times New Roman" w:eastAsia="Times New Roman" w:hAnsi="Times New Roman" w:cs="Times New Roman"/>
          <w:color w:val="000000"/>
          <w:sz w:val="28"/>
          <w:szCs w:val="28"/>
          <w:lang w:eastAsia="ru-RU"/>
        </w:rPr>
        <w:t>.</w:t>
      </w:r>
    </w:p>
    <w:p w14:paraId="31B31AB4" w14:textId="77777777"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3F144082" w14:textId="77777777"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6FBA242"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7E8C6815" w14:textId="77777777" w:rsidR="00E04614" w:rsidRPr="003B1E0F" w:rsidRDefault="00E04614" w:rsidP="00E04614">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3B1E0F">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3B1E0F">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3B1E0F">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B81F0FA"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730690B1"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DE9C977"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04614" w:rsidRPr="00467A1E" w14:paraId="334272E0" w14:textId="77777777" w:rsidTr="003B1E0F">
        <w:tc>
          <w:tcPr>
            <w:tcW w:w="3686" w:type="dxa"/>
          </w:tcPr>
          <w:p w14:paraId="6CE2BB1C" w14:textId="77777777" w:rsidR="00E04614" w:rsidRPr="00467A1E" w:rsidRDefault="00E04614" w:rsidP="003B1E0F">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1311C0E" w14:textId="77777777" w:rsidR="00E04614" w:rsidRPr="00467A1E" w:rsidRDefault="00E04614" w:rsidP="003B1E0F">
            <w:pPr>
              <w:widowControl w:val="0"/>
              <w:tabs>
                <w:tab w:val="left" w:pos="4820"/>
              </w:tabs>
              <w:spacing w:line="274" w:lineRule="exact"/>
              <w:jc w:val="center"/>
              <w:rPr>
                <w:i/>
                <w:sz w:val="28"/>
                <w:szCs w:val="28"/>
              </w:rPr>
            </w:pPr>
            <w:r w:rsidRPr="00467A1E">
              <w:rPr>
                <w:i/>
                <w:sz w:val="28"/>
                <w:szCs w:val="28"/>
              </w:rPr>
              <w:t>Подпись руководителя</w:t>
            </w:r>
          </w:p>
          <w:p w14:paraId="640E1ABA" w14:textId="77777777" w:rsidR="00E04614" w:rsidRPr="00467A1E" w:rsidRDefault="00E04614" w:rsidP="003B1E0F">
            <w:pPr>
              <w:widowControl w:val="0"/>
              <w:tabs>
                <w:tab w:val="left" w:pos="4820"/>
              </w:tabs>
              <w:spacing w:line="274" w:lineRule="exact"/>
              <w:jc w:val="center"/>
              <w:rPr>
                <w:i/>
                <w:sz w:val="28"/>
                <w:szCs w:val="28"/>
              </w:rPr>
            </w:pPr>
          </w:p>
        </w:tc>
        <w:tc>
          <w:tcPr>
            <w:tcW w:w="2835" w:type="dxa"/>
          </w:tcPr>
          <w:p w14:paraId="0C244304" w14:textId="77777777" w:rsidR="00E04614" w:rsidRPr="00467A1E" w:rsidRDefault="00E04614" w:rsidP="003B1E0F">
            <w:pPr>
              <w:widowControl w:val="0"/>
              <w:tabs>
                <w:tab w:val="left" w:pos="4820"/>
              </w:tabs>
              <w:spacing w:line="274" w:lineRule="exact"/>
              <w:jc w:val="right"/>
              <w:rPr>
                <w:i/>
                <w:sz w:val="28"/>
                <w:szCs w:val="28"/>
              </w:rPr>
            </w:pPr>
            <w:r w:rsidRPr="00467A1E">
              <w:rPr>
                <w:i/>
                <w:sz w:val="28"/>
                <w:szCs w:val="28"/>
              </w:rPr>
              <w:t>И. О. Ф.</w:t>
            </w:r>
          </w:p>
          <w:p w14:paraId="662BA414" w14:textId="77777777" w:rsidR="00E04614" w:rsidRPr="00467A1E" w:rsidRDefault="00E04614" w:rsidP="003B1E0F">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73DCC86" w14:textId="77777777" w:rsidR="00E04614" w:rsidRPr="00467A1E" w:rsidRDefault="00E04614" w:rsidP="00E04614">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38DBFFA8" w14:textId="77777777" w:rsidR="00E04614" w:rsidRDefault="00E04614" w:rsidP="00E04614"/>
    <w:p w14:paraId="6AEB94BD" w14:textId="77777777" w:rsidR="00274E67" w:rsidRDefault="00FC0E37"/>
    <w:sectPr w:rsidR="00274E67"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CE46C" w14:textId="77777777" w:rsidR="00FC0E37" w:rsidRDefault="00FC0E37" w:rsidP="00E04614">
      <w:pPr>
        <w:spacing w:after="0" w:line="240" w:lineRule="auto"/>
      </w:pPr>
      <w:r>
        <w:separator/>
      </w:r>
    </w:p>
  </w:endnote>
  <w:endnote w:type="continuationSeparator" w:id="0">
    <w:p w14:paraId="6EA5761A" w14:textId="77777777" w:rsidR="00FC0E37" w:rsidRDefault="00FC0E37" w:rsidP="00E0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5A967" w14:textId="77777777" w:rsidR="00FC0E37" w:rsidRDefault="00FC0E37" w:rsidP="00E04614">
      <w:pPr>
        <w:spacing w:after="0" w:line="240" w:lineRule="auto"/>
      </w:pPr>
      <w:r>
        <w:separator/>
      </w:r>
    </w:p>
  </w:footnote>
  <w:footnote w:type="continuationSeparator" w:id="0">
    <w:p w14:paraId="51408D71" w14:textId="77777777" w:rsidR="00FC0E37" w:rsidRDefault="00FC0E37" w:rsidP="00E04614">
      <w:pPr>
        <w:spacing w:after="0" w:line="240" w:lineRule="auto"/>
      </w:pPr>
      <w:r>
        <w:continuationSeparator/>
      </w:r>
    </w:p>
  </w:footnote>
  <w:footnote w:id="1">
    <w:p w14:paraId="632D30B5" w14:textId="77777777" w:rsidR="00E04614" w:rsidRDefault="00E04614" w:rsidP="00E04614">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57B28098" w14:textId="77777777" w:rsidR="00E04614" w:rsidRPr="00891BA4" w:rsidRDefault="00E04614" w:rsidP="00E04614">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75FC362F" w14:textId="77777777" w:rsidR="00E04614" w:rsidRPr="00891BA4" w:rsidRDefault="00E04614" w:rsidP="00E04614">
      <w:pPr>
        <w:pStyle w:val="a5"/>
        <w:numPr>
          <w:ilvl w:val="0"/>
          <w:numId w:val="1"/>
        </w:numPr>
        <w:tabs>
          <w:tab w:val="left" w:pos="284"/>
          <w:tab w:val="left" w:pos="993"/>
        </w:tabs>
        <w:ind w:left="0" w:firstLine="709"/>
      </w:pPr>
      <w:r w:rsidRPr="00891BA4">
        <w:t xml:space="preserve">перечень </w:t>
      </w:r>
      <w:r>
        <w:t>ТРУ</w:t>
      </w:r>
      <w:r w:rsidRPr="00891BA4">
        <w:t>;</w:t>
      </w:r>
    </w:p>
    <w:p w14:paraId="67B7A9A6" w14:textId="77777777" w:rsidR="00E04614" w:rsidRPr="00891BA4" w:rsidRDefault="00E04614" w:rsidP="00E04614">
      <w:pPr>
        <w:pStyle w:val="a5"/>
        <w:numPr>
          <w:ilvl w:val="0"/>
          <w:numId w:val="1"/>
        </w:numPr>
        <w:tabs>
          <w:tab w:val="left" w:pos="284"/>
          <w:tab w:val="left" w:pos="993"/>
        </w:tabs>
        <w:ind w:left="0" w:firstLine="709"/>
      </w:pPr>
      <w:r w:rsidRPr="00891BA4">
        <w:t>значимые параметры закупки;</w:t>
      </w:r>
    </w:p>
    <w:p w14:paraId="0BF439D2" w14:textId="77777777" w:rsidR="00E04614" w:rsidRDefault="00E04614" w:rsidP="00E04614">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91"/>
    <w:rsid w:val="002C08DA"/>
    <w:rsid w:val="00312110"/>
    <w:rsid w:val="003D0AD5"/>
    <w:rsid w:val="003D4DE2"/>
    <w:rsid w:val="004414FF"/>
    <w:rsid w:val="00507D8A"/>
    <w:rsid w:val="005101EC"/>
    <w:rsid w:val="00524957"/>
    <w:rsid w:val="005A4091"/>
    <w:rsid w:val="006759F9"/>
    <w:rsid w:val="0089708D"/>
    <w:rsid w:val="00A447C8"/>
    <w:rsid w:val="00BB2D88"/>
    <w:rsid w:val="00BF2C74"/>
    <w:rsid w:val="00C01549"/>
    <w:rsid w:val="00C71240"/>
    <w:rsid w:val="00E04614"/>
    <w:rsid w:val="00E65DD6"/>
    <w:rsid w:val="00F94E0E"/>
    <w:rsid w:val="00FC0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4782"/>
  <w15:chartTrackingRefBased/>
  <w15:docId w15:val="{789A4B58-A6E4-4FEE-AD50-BD81911D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6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6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r,Used by Word for Help footnote symbols"/>
    <w:basedOn w:val="a0"/>
    <w:uiPriority w:val="99"/>
    <w:unhideWhenUsed/>
    <w:rsid w:val="00E04614"/>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04614"/>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04614"/>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59"/>
    <w:rsid w:val="00E0461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rsid w:val="003D0A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A3D8-EE82-403B-AC12-426E530C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Быкова Яна Павловна</dc:creator>
  <cp:keywords/>
  <dc:description/>
  <cp:lastModifiedBy>Оюн Кулча Анатольевна</cp:lastModifiedBy>
  <cp:revision>8</cp:revision>
  <dcterms:created xsi:type="dcterms:W3CDTF">2025-02-25T07:41:00Z</dcterms:created>
  <dcterms:modified xsi:type="dcterms:W3CDTF">2026-06-24T08:59:00Z</dcterms:modified>
</cp:coreProperties>
</file>