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8045" w14:textId="77777777" w:rsidR="0043421A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3AD5C7D6" w14:textId="77777777" w:rsidR="009F4D98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36601E61" w14:textId="77777777" w:rsidR="009F4D98" w:rsidRPr="00C4463B" w:rsidRDefault="009F4D98" w:rsidP="003879D4">
      <w:pPr>
        <w:keepNext/>
        <w:keepLines/>
        <w:jc w:val="right"/>
        <w:rPr>
          <w:bCs/>
          <w:sz w:val="24"/>
          <w:szCs w:val="24"/>
        </w:rPr>
      </w:pPr>
    </w:p>
    <w:p w14:paraId="207A4D93" w14:textId="77777777" w:rsidR="0043421A" w:rsidRPr="00C4463B" w:rsidRDefault="0043421A" w:rsidP="003879D4">
      <w:pPr>
        <w:keepNext/>
        <w:keepLines/>
        <w:jc w:val="right"/>
        <w:rPr>
          <w:bCs/>
          <w:sz w:val="24"/>
          <w:szCs w:val="24"/>
        </w:rPr>
      </w:pPr>
    </w:p>
    <w:p w14:paraId="0EFECE2E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37554584"/>
      <w:bookmarkStart w:id="1" w:name="_Toc139856287"/>
      <w:bookmarkStart w:id="2" w:name="_Toc141696704"/>
    </w:p>
    <w:p w14:paraId="60388304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071527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1C37E2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CBFAFB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73685469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47B2946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03EB0FEA" w14:textId="77777777" w:rsidR="00486AED" w:rsidRDefault="00486AED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bookmarkEnd w:id="0"/>
    <w:bookmarkEnd w:id="1"/>
    <w:bookmarkEnd w:id="2"/>
    <w:p w14:paraId="6BCE414C" w14:textId="77777777" w:rsidR="00C23F61" w:rsidRPr="008337C8" w:rsidRDefault="004968B7" w:rsidP="00C23F61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Fonts w:eastAsia="Calibri"/>
          <w:b/>
          <w:sz w:val="24"/>
          <w:szCs w:val="24"/>
        </w:rPr>
        <w:t xml:space="preserve"> Технические требования</w:t>
      </w:r>
    </w:p>
    <w:p w14:paraId="62ABF0C6" w14:textId="2C4D2F09" w:rsidR="00DB3B40" w:rsidRPr="008337C8" w:rsidRDefault="008337C8" w:rsidP="00DB3B40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337C8">
        <w:rPr>
          <w:rStyle w:val="afe"/>
          <w:sz w:val="24"/>
          <w:szCs w:val="24"/>
          <w:shd w:val="clear" w:color="auto" w:fill="FFFFFF" w:themeFill="background1"/>
        </w:rPr>
        <w:t xml:space="preserve">ОКПД2 </w:t>
      </w:r>
      <w:r w:rsidR="008B3AAB" w:rsidRPr="008B3AAB">
        <w:rPr>
          <w:rStyle w:val="afe"/>
          <w:sz w:val="24"/>
          <w:szCs w:val="24"/>
          <w:shd w:val="clear" w:color="auto" w:fill="FFFFFF" w:themeFill="background1"/>
        </w:rPr>
        <w:t>26.30.50.133</w:t>
      </w:r>
      <w:r w:rsidR="008B3AAB" w:rsidRPr="008B3AAB">
        <w:rPr>
          <w:rStyle w:val="afe"/>
          <w:rFonts w:eastAsia="Calibri"/>
          <w:sz w:val="24"/>
          <w:szCs w:val="24"/>
          <w:shd w:val="clear" w:color="auto" w:fill="FFFFFF" w:themeFill="background1"/>
        </w:rPr>
        <w:t xml:space="preserve"> </w:t>
      </w:r>
      <w:r w:rsidR="00DB3B40" w:rsidRPr="008337C8">
        <w:rPr>
          <w:rFonts w:eastAsia="Calibri"/>
          <w:b/>
          <w:sz w:val="24"/>
          <w:szCs w:val="24"/>
        </w:rPr>
        <w:t xml:space="preserve">Поставка </w:t>
      </w:r>
      <w:r w:rsidR="006A604E" w:rsidRPr="006A604E">
        <w:rPr>
          <w:rFonts w:eastAsia="Calibri"/>
          <w:b/>
          <w:sz w:val="24"/>
          <w:szCs w:val="24"/>
        </w:rPr>
        <w:t xml:space="preserve">системы </w:t>
      </w:r>
      <w:r w:rsidR="008B3AAB">
        <w:rPr>
          <w:rFonts w:eastAsia="Calibri"/>
          <w:b/>
          <w:sz w:val="24"/>
          <w:szCs w:val="24"/>
        </w:rPr>
        <w:t>сбора и обработки информации</w:t>
      </w:r>
      <w:r w:rsidR="00153859" w:rsidRPr="008337C8">
        <w:rPr>
          <w:rFonts w:eastAsia="Calibri"/>
          <w:b/>
          <w:sz w:val="24"/>
          <w:szCs w:val="24"/>
        </w:rPr>
        <w:t xml:space="preserve"> </w:t>
      </w:r>
      <w:r w:rsidR="00DB3B40" w:rsidRPr="008337C8">
        <w:rPr>
          <w:b/>
          <w:sz w:val="24"/>
          <w:szCs w:val="24"/>
        </w:rPr>
        <w:t xml:space="preserve">для </w:t>
      </w:r>
      <w:r w:rsidR="00DB3B40" w:rsidRPr="008337C8">
        <w:rPr>
          <w:b/>
          <w:color w:val="000000"/>
          <w:sz w:val="24"/>
          <w:szCs w:val="24"/>
        </w:rPr>
        <w:t xml:space="preserve">нужд филиала ПЭС </w:t>
      </w:r>
      <w:r w:rsidR="00C36783" w:rsidRPr="008337C8">
        <w:rPr>
          <w:b/>
          <w:color w:val="000000"/>
          <w:sz w:val="24"/>
          <w:szCs w:val="24"/>
        </w:rPr>
        <w:t>«</w:t>
      </w:r>
      <w:r w:rsidR="00DB3B40" w:rsidRPr="008337C8">
        <w:rPr>
          <w:b/>
          <w:color w:val="000000"/>
          <w:sz w:val="24"/>
          <w:szCs w:val="24"/>
        </w:rPr>
        <w:t>Казым</w:t>
      </w:r>
      <w:r w:rsidR="00C36783" w:rsidRPr="008337C8">
        <w:rPr>
          <w:b/>
          <w:color w:val="000000"/>
          <w:sz w:val="24"/>
          <w:szCs w:val="24"/>
        </w:rPr>
        <w:t>»</w:t>
      </w:r>
    </w:p>
    <w:p w14:paraId="7940D8FB" w14:textId="77777777" w:rsidR="005D0036" w:rsidRPr="008337C8" w:rsidRDefault="005D0036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7D11B74" w14:textId="77777777" w:rsidR="003D0C1C" w:rsidRPr="008736BD" w:rsidRDefault="003D0C1C" w:rsidP="005D0036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8736BD">
        <w:rPr>
          <w:rFonts w:eastAsia="Calibri"/>
          <w:b/>
          <w:sz w:val="24"/>
          <w:szCs w:val="24"/>
        </w:rPr>
        <w:br w:type="page"/>
      </w:r>
    </w:p>
    <w:p w14:paraId="3C171E29" w14:textId="77777777" w:rsidR="00D16518" w:rsidRPr="00A81284" w:rsidRDefault="00D16518" w:rsidP="00D16518">
      <w:pPr>
        <w:rPr>
          <w:sz w:val="26"/>
          <w:szCs w:val="26"/>
        </w:rPr>
      </w:pPr>
    </w:p>
    <w:p w14:paraId="5DECEFBF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t>СОДЕРЖАНИЕ</w:t>
      </w:r>
    </w:p>
    <w:p w14:paraId="65B65EF5" w14:textId="77777777" w:rsidR="00D4114D" w:rsidRDefault="00E57E4A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cstheme="majorHAnsi"/>
          <w:b w:val="0"/>
          <w:i/>
        </w:rPr>
        <w:fldChar w:fldCharType="begin"/>
      </w:r>
      <w:r w:rsidR="00421B6B">
        <w:rPr>
          <w:rFonts w:cstheme="majorHAnsi"/>
          <w:b w:val="0"/>
          <w:i/>
        </w:rPr>
        <w:instrText xml:space="preserve"> TOC \o "1-4" \h \z \u </w:instrText>
      </w:r>
      <w:r>
        <w:rPr>
          <w:rFonts w:cstheme="majorHAnsi"/>
          <w:b w:val="0"/>
          <w:i/>
        </w:rPr>
        <w:fldChar w:fldCharType="separate"/>
      </w:r>
      <w:hyperlink w:anchor="_Toc75446566" w:history="1">
        <w:r w:rsidR="00D4114D" w:rsidRPr="00942594">
          <w:rPr>
            <w:rStyle w:val="af6"/>
            <w:noProof/>
          </w:rPr>
          <w:t>1.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Общие сведения</w:t>
        </w:r>
        <w:r w:rsidR="00D4114D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065BE6A" w14:textId="77777777" w:rsidR="00D4114D" w:rsidRDefault="00BD16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7" w:history="1">
        <w:r w:rsidR="00D4114D" w:rsidRPr="00942594">
          <w:rPr>
            <w:rStyle w:val="af6"/>
            <w:iCs/>
            <w:noProof/>
          </w:rPr>
          <w:t>1.1.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Обозначения и сокращения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3</w:t>
        </w:r>
        <w:r w:rsidR="00E57E4A">
          <w:rPr>
            <w:noProof/>
            <w:webHidden/>
          </w:rPr>
          <w:fldChar w:fldCharType="end"/>
        </w:r>
      </w:hyperlink>
    </w:p>
    <w:p w14:paraId="7A46A113" w14:textId="77777777" w:rsidR="00D4114D" w:rsidRDefault="00BD16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8" w:history="1">
        <w:r w:rsidR="00D4114D" w:rsidRPr="00942594">
          <w:rPr>
            <w:rStyle w:val="af6"/>
            <w:iCs/>
            <w:noProof/>
          </w:rPr>
          <w:t>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Наименование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29E5B6E" w14:textId="77777777" w:rsidR="00D4114D" w:rsidRDefault="00BD16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69" w:history="1">
        <w:r w:rsidR="00D4114D" w:rsidRPr="00942594">
          <w:rPr>
            <w:rStyle w:val="af6"/>
            <w:iCs/>
            <w:noProof/>
          </w:rPr>
          <w:t>1.3.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Цель использования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_Toc75446569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0263274" w14:textId="77777777" w:rsidR="00D4114D" w:rsidRDefault="00BD1696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3" w:history="1">
        <w:r w:rsidR="00D4114D" w:rsidRPr="00942594">
          <w:rPr>
            <w:rStyle w:val="af6"/>
            <w:noProof/>
          </w:rPr>
          <w:t>2.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iCs/>
            <w:noProof/>
          </w:rPr>
          <w:t>Требования к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_Toc75446573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246A350E" w14:textId="77777777" w:rsidR="00D4114D" w:rsidRDefault="00BD16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74" w:history="1">
        <w:r w:rsidR="00D4114D" w:rsidRPr="00942594">
          <w:rPr>
            <w:rStyle w:val="af6"/>
            <w:iCs/>
            <w:noProof/>
          </w:rPr>
          <w:t>2.1.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объемам и срокам поставки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_Toc75446574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19822B50" w14:textId="77777777" w:rsidR="00D4114D" w:rsidRDefault="006E69E0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5" w:history="1">
        <w:r w:rsidR="00D4114D" w:rsidRPr="00942594">
          <w:rPr>
            <w:rStyle w:val="af6"/>
            <w:noProof/>
          </w:rPr>
          <w:t>2.1.1.Перечень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_Toc75446575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31C44BA5" w14:textId="77777777" w:rsidR="00D4114D" w:rsidRDefault="00BD169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6" w:history="1">
        <w:r w:rsidR="00D4114D" w:rsidRPr="00942594">
          <w:rPr>
            <w:rStyle w:val="af6"/>
            <w:noProof/>
          </w:rPr>
          <w:t>Таблица 1.1 Перечень и объем закупаемой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_Toc75446576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5296B987" w14:textId="77777777" w:rsidR="00D4114D" w:rsidRDefault="00BD169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7" w:history="1">
        <w:r w:rsidR="00D4114D" w:rsidRPr="00942594">
          <w:rPr>
            <w:rStyle w:val="af6"/>
            <w:noProof/>
          </w:rPr>
          <w:t>Таблица 1.2 Перечень и объем закупаемых 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_Toc75446577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B585FE8" w14:textId="77777777" w:rsidR="00D4114D" w:rsidRDefault="004C5E46">
      <w:pPr>
        <w:pStyle w:val="38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t xml:space="preserve">      </w:t>
      </w:r>
      <w:hyperlink w:anchor="_Toc75446578" w:history="1">
        <w:r w:rsidR="00D4114D" w:rsidRPr="00942594">
          <w:rPr>
            <w:rStyle w:val="af6"/>
            <w:noProof/>
          </w:rPr>
          <w:t>2.1.2.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 xml:space="preserve">Требования к срокам поставки продукции и </w:t>
        </w:r>
        <w:r w:rsidR="00D4114D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</w:t>
        </w:r>
        <w:r w:rsidR="00D4114D">
          <w:rPr>
            <w:rStyle w:val="af6"/>
            <w:noProof/>
          </w:rPr>
          <w:t xml:space="preserve"> </w:t>
        </w:r>
        <w:r w:rsidR="00D4114D" w:rsidRPr="00942594">
          <w:rPr>
            <w:rStyle w:val="af6"/>
            <w:noProof/>
          </w:rPr>
          <w:t>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_Toc75446578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8644EC1" w14:textId="77777777" w:rsidR="00D4114D" w:rsidRDefault="00BD169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79" w:history="1">
        <w:r w:rsidR="00D4114D" w:rsidRPr="00942594">
          <w:rPr>
            <w:rStyle w:val="af6"/>
            <w:noProof/>
          </w:rPr>
          <w:t>Таблица 2.1 Требования по срокам поставки продукции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_Toc75446579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0B2E052D" w14:textId="77777777" w:rsidR="00D4114D" w:rsidRDefault="00BD169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0" w:history="1">
        <w:r w:rsidR="00D4114D" w:rsidRPr="00942594">
          <w:rPr>
            <w:rStyle w:val="af6"/>
            <w:noProof/>
          </w:rPr>
          <w:t xml:space="preserve">Таблица 2.2 Требования по срокам </w:t>
        </w:r>
        <w:r w:rsidR="00AF1448">
          <w:rPr>
            <w:rStyle w:val="af6"/>
            <w:noProof/>
          </w:rPr>
          <w:t xml:space="preserve">оказания </w:t>
        </w:r>
        <w:r w:rsidR="00D4114D" w:rsidRPr="00942594">
          <w:rPr>
            <w:rStyle w:val="af6"/>
            <w:noProof/>
          </w:rPr>
          <w:t>сопутствующих услуг</w:t>
        </w:r>
        <w:r w:rsidR="00D4114D">
          <w:rPr>
            <w:noProof/>
            <w:webHidden/>
          </w:rPr>
          <w:tab/>
        </w:r>
        <w:r w:rsidR="00E57E4A">
          <w:rPr>
            <w:noProof/>
            <w:webHidden/>
          </w:rPr>
          <w:fldChar w:fldCharType="begin"/>
        </w:r>
        <w:r w:rsidR="00D4114D">
          <w:rPr>
            <w:noProof/>
            <w:webHidden/>
          </w:rPr>
          <w:instrText xml:space="preserve"> PAGEREF _Toc75446580 \h </w:instrText>
        </w:r>
        <w:r w:rsidR="00E57E4A">
          <w:rPr>
            <w:noProof/>
            <w:webHidden/>
          </w:rPr>
        </w:r>
        <w:r w:rsidR="00E57E4A">
          <w:rPr>
            <w:noProof/>
            <w:webHidden/>
          </w:rPr>
          <w:fldChar w:fldCharType="separate"/>
        </w:r>
        <w:r w:rsidR="006E69E0">
          <w:rPr>
            <w:noProof/>
            <w:webHidden/>
          </w:rPr>
          <w:t>4</w:t>
        </w:r>
        <w:r w:rsidR="00E57E4A">
          <w:rPr>
            <w:noProof/>
            <w:webHidden/>
          </w:rPr>
          <w:fldChar w:fldCharType="end"/>
        </w:r>
      </w:hyperlink>
    </w:p>
    <w:p w14:paraId="7F8958A0" w14:textId="77777777" w:rsidR="00D4114D" w:rsidRDefault="00BD1696">
      <w:pPr>
        <w:pStyle w:val="41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75446581" w:history="1">
        <w:r w:rsidR="00D4114D" w:rsidRPr="00942594">
          <w:rPr>
            <w:rStyle w:val="af6"/>
            <w:iCs/>
            <w:noProof/>
          </w:rPr>
          <w:t>2.2.</w:t>
        </w:r>
        <w:r w:rsidR="00D4114D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качеству продукции</w:t>
        </w:r>
        <w:r w:rsidR="00D4114D">
          <w:rPr>
            <w:noProof/>
            <w:webHidden/>
          </w:rPr>
          <w:tab/>
        </w:r>
        <w:r w:rsidR="00E57E4A" w:rsidRPr="0079438B">
          <w:rPr>
            <w:noProof/>
            <w:webHidden/>
            <w:sz w:val="24"/>
            <w:szCs w:val="24"/>
          </w:rPr>
          <w:fldChar w:fldCharType="begin"/>
        </w:r>
        <w:r w:rsidR="00D4114D" w:rsidRPr="0079438B">
          <w:rPr>
            <w:noProof/>
            <w:webHidden/>
            <w:sz w:val="24"/>
            <w:szCs w:val="24"/>
          </w:rPr>
          <w:instrText xml:space="preserve"> PAGEREF _Toc75446581 \h </w:instrText>
        </w:r>
        <w:r w:rsidR="00E57E4A" w:rsidRPr="0079438B">
          <w:rPr>
            <w:noProof/>
            <w:webHidden/>
            <w:sz w:val="24"/>
            <w:szCs w:val="24"/>
          </w:rPr>
        </w:r>
        <w:r w:rsidR="00E57E4A" w:rsidRPr="0079438B">
          <w:rPr>
            <w:noProof/>
            <w:webHidden/>
            <w:sz w:val="24"/>
            <w:szCs w:val="24"/>
          </w:rPr>
          <w:fldChar w:fldCharType="separate"/>
        </w:r>
        <w:r w:rsidR="006E69E0" w:rsidRPr="0079438B">
          <w:rPr>
            <w:noProof/>
            <w:webHidden/>
            <w:sz w:val="24"/>
            <w:szCs w:val="24"/>
          </w:rPr>
          <w:t>5</w:t>
        </w:r>
        <w:r w:rsidR="00E57E4A" w:rsidRPr="0079438B">
          <w:rPr>
            <w:noProof/>
            <w:webHidden/>
            <w:sz w:val="24"/>
            <w:szCs w:val="24"/>
          </w:rPr>
          <w:fldChar w:fldCharType="end"/>
        </w:r>
      </w:hyperlink>
    </w:p>
    <w:p w14:paraId="5319E4B1" w14:textId="77777777" w:rsidR="00D4114D" w:rsidRDefault="00BD1696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2" w:history="1">
        <w:r w:rsidR="00D4114D" w:rsidRPr="00942594">
          <w:rPr>
            <w:rStyle w:val="af6"/>
            <w:noProof/>
          </w:rPr>
          <w:t>Таблица 3. Требования к продукции</w:t>
        </w:r>
        <w:r w:rsidR="00D4114D">
          <w:rPr>
            <w:noProof/>
            <w:webHidden/>
          </w:rPr>
          <w:tab/>
        </w:r>
        <w:r w:rsidR="00803961">
          <w:rPr>
            <w:noProof/>
            <w:webHidden/>
          </w:rPr>
          <w:t>5-</w:t>
        </w:r>
        <w:r w:rsidR="006E69E0">
          <w:rPr>
            <w:noProof/>
            <w:webHidden/>
          </w:rPr>
          <w:t>7</w:t>
        </w:r>
      </w:hyperlink>
    </w:p>
    <w:p w14:paraId="236729CD" w14:textId="77777777" w:rsidR="00D4114D" w:rsidRDefault="00BD1696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3" w:history="1">
        <w:r w:rsidR="00D4114D" w:rsidRPr="00942594">
          <w:rPr>
            <w:rStyle w:val="af6"/>
            <w:noProof/>
          </w:rPr>
          <w:t>3.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закупки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47BB6C99" w14:textId="77777777" w:rsidR="00D4114D" w:rsidRDefault="00BD1696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75446584" w:history="1">
        <w:r w:rsidR="00D4114D" w:rsidRPr="00942594">
          <w:rPr>
            <w:rStyle w:val="af6"/>
            <w:noProof/>
          </w:rPr>
          <w:t>4.</w:t>
        </w:r>
        <w:r w:rsidR="00D4114D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D4114D" w:rsidRPr="00942594">
          <w:rPr>
            <w:rStyle w:val="af6"/>
            <w:noProof/>
          </w:rPr>
          <w:t>Требования к документации по ценообразованию на этапе заключения (исполнения) договора</w:t>
        </w:r>
        <w:r w:rsidR="00D4114D">
          <w:rPr>
            <w:noProof/>
            <w:webHidden/>
          </w:rPr>
          <w:tab/>
        </w:r>
        <w:r w:rsidR="006E69E0">
          <w:rPr>
            <w:noProof/>
            <w:webHidden/>
          </w:rPr>
          <w:t>7</w:t>
        </w:r>
      </w:hyperlink>
    </w:p>
    <w:p w14:paraId="7C41FC39" w14:textId="77777777" w:rsidR="00D16518" w:rsidRPr="003C19FB" w:rsidRDefault="00E57E4A" w:rsidP="00D849AA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theme="majorHAnsi"/>
          <w:b w:val="0"/>
          <w:i/>
        </w:rPr>
        <w:fldChar w:fldCharType="end"/>
      </w:r>
    </w:p>
    <w:p w14:paraId="0A762453" w14:textId="77777777" w:rsidR="00D16518" w:rsidRDefault="00D16518" w:rsidP="002A14D9">
      <w:pPr>
        <w:keepNext/>
        <w:keepLines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715C4350" w14:textId="77777777" w:rsidR="00F367D0" w:rsidRPr="00C01756" w:rsidRDefault="00C01756" w:rsidP="00D36B1F">
      <w:pPr>
        <w:pStyle w:val="1"/>
        <w:keepLines/>
        <w:ind w:left="357" w:hanging="357"/>
        <w:jc w:val="center"/>
        <w:rPr>
          <w:caps/>
        </w:rPr>
      </w:pPr>
      <w:bookmarkStart w:id="3" w:name="_Toc51339692"/>
      <w:bookmarkStart w:id="4" w:name="_Toc75446566"/>
      <w:r w:rsidRPr="00C01756">
        <w:lastRenderedPageBreak/>
        <w:t>Общие сведения</w:t>
      </w:r>
      <w:bookmarkEnd w:id="3"/>
      <w:bookmarkEnd w:id="4"/>
    </w:p>
    <w:p w14:paraId="7B8F58FB" w14:textId="77777777" w:rsidR="00DC0F7D" w:rsidRDefault="00B16377" w:rsidP="00D849AA">
      <w:pPr>
        <w:pStyle w:val="4"/>
      </w:pPr>
      <w:bookmarkStart w:id="5" w:name="_Toc46743505"/>
      <w:bookmarkStart w:id="6" w:name="_Toc75446567"/>
      <w:r w:rsidRPr="00C4463B">
        <w:t>Обозначения и сокращения</w:t>
      </w:r>
      <w:bookmarkEnd w:id="5"/>
      <w:bookmarkEnd w:id="6"/>
    </w:p>
    <w:tbl>
      <w:tblPr>
        <w:tblStyle w:val="af"/>
        <w:tblW w:w="10420" w:type="dxa"/>
        <w:tblLook w:val="04A0" w:firstRow="1" w:lastRow="0" w:firstColumn="1" w:lastColumn="0" w:noHBand="0" w:noVBand="1"/>
      </w:tblPr>
      <w:tblGrid>
        <w:gridCol w:w="3369"/>
        <w:gridCol w:w="7051"/>
      </w:tblGrid>
      <w:tr w:rsidR="00357FC9" w14:paraId="0A32715C" w14:textId="77777777" w:rsidTr="00525DB7">
        <w:tc>
          <w:tcPr>
            <w:tcW w:w="3369" w:type="dxa"/>
            <w:vAlign w:val="center"/>
          </w:tcPr>
          <w:p w14:paraId="45559E61" w14:textId="77777777" w:rsidR="00357FC9" w:rsidRPr="00823720" w:rsidRDefault="00357FC9" w:rsidP="00B64201">
            <w:pPr>
              <w:keepNext/>
              <w:keepLines/>
              <w:rPr>
                <w:sz w:val="24"/>
                <w:szCs w:val="24"/>
              </w:rPr>
            </w:pPr>
          </w:p>
        </w:tc>
        <w:tc>
          <w:tcPr>
            <w:tcW w:w="7051" w:type="dxa"/>
          </w:tcPr>
          <w:p w14:paraId="00A9B932" w14:textId="77777777" w:rsidR="00357FC9" w:rsidRPr="00E659AE" w:rsidRDefault="00357FC9" w:rsidP="00FA5F32">
            <w:pPr>
              <w:rPr>
                <w:sz w:val="24"/>
                <w:szCs w:val="24"/>
              </w:rPr>
            </w:pPr>
          </w:p>
        </w:tc>
      </w:tr>
    </w:tbl>
    <w:p w14:paraId="4C3380C2" w14:textId="77777777" w:rsidR="00F77716" w:rsidRDefault="00F7771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DF6981" w14:textId="77777777" w:rsidR="00E917D0" w:rsidRPr="00C4463B" w:rsidRDefault="001A685D" w:rsidP="00213F03">
      <w:pPr>
        <w:pStyle w:val="4"/>
      </w:pPr>
      <w:bookmarkStart w:id="7" w:name="_Toc46743506"/>
      <w:bookmarkStart w:id="8" w:name="_Toc75446568"/>
      <w:r w:rsidRPr="00C4463B">
        <w:lastRenderedPageBreak/>
        <w:t xml:space="preserve">Наименование </w:t>
      </w:r>
      <w:r w:rsidR="0089094C" w:rsidRPr="00D849AA">
        <w:t>закупаемой продукции</w:t>
      </w:r>
      <w:bookmarkEnd w:id="7"/>
      <w:bookmarkEnd w:id="8"/>
    </w:p>
    <w:p w14:paraId="0BDF65EA" w14:textId="26ED5D72" w:rsidR="00D849AA" w:rsidRPr="001A21E5" w:rsidRDefault="00380E88" w:rsidP="006A1C64">
      <w:pPr>
        <w:widowControl w:val="0"/>
        <w:tabs>
          <w:tab w:val="left" w:pos="426"/>
        </w:tabs>
        <w:spacing w:before="120" w:after="120"/>
        <w:ind w:left="426"/>
        <w:rPr>
          <w:rStyle w:val="afff6"/>
          <w:b w:val="0"/>
          <w:bCs/>
          <w:sz w:val="24"/>
          <w:szCs w:val="24"/>
        </w:rPr>
      </w:pPr>
      <w:r w:rsidRPr="001A21E5">
        <w:rPr>
          <w:rFonts w:eastAsia="Calibri"/>
          <w:i/>
          <w:sz w:val="24"/>
          <w:szCs w:val="24"/>
        </w:rPr>
        <w:t>«</w:t>
      </w:r>
      <w:r w:rsidR="006A604E">
        <w:rPr>
          <w:bCs/>
          <w:color w:val="333333"/>
          <w:sz w:val="24"/>
          <w:szCs w:val="24"/>
          <w:shd w:val="clear" w:color="auto" w:fill="FFFFFF"/>
        </w:rPr>
        <w:t>С</w:t>
      </w:r>
      <w:r w:rsidR="006A604E" w:rsidRPr="006A604E">
        <w:rPr>
          <w:bCs/>
          <w:color w:val="333333"/>
          <w:sz w:val="24"/>
          <w:szCs w:val="24"/>
          <w:shd w:val="clear" w:color="auto" w:fill="FFFFFF"/>
        </w:rPr>
        <w:t>истем</w:t>
      </w:r>
      <w:r w:rsidR="006A604E">
        <w:rPr>
          <w:bCs/>
          <w:color w:val="333333"/>
          <w:sz w:val="24"/>
          <w:szCs w:val="24"/>
          <w:shd w:val="clear" w:color="auto" w:fill="FFFFFF"/>
        </w:rPr>
        <w:t>а</w:t>
      </w:r>
      <w:r w:rsidR="006A604E" w:rsidRPr="006A604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8B3AAB">
        <w:rPr>
          <w:bCs/>
          <w:color w:val="333333"/>
          <w:sz w:val="24"/>
          <w:szCs w:val="24"/>
          <w:shd w:val="clear" w:color="auto" w:fill="FFFFFF"/>
        </w:rPr>
        <w:t>сбора и обработки информации</w:t>
      </w:r>
      <w:r w:rsidR="00CD2DA8">
        <w:rPr>
          <w:rFonts w:eastAsia="Calibri"/>
          <w:i/>
          <w:sz w:val="24"/>
          <w:szCs w:val="24"/>
        </w:rPr>
        <w:t>»</w:t>
      </w:r>
      <w:r w:rsidR="002208AF">
        <w:rPr>
          <w:rFonts w:eastAsia="Calibri"/>
          <w:i/>
          <w:sz w:val="24"/>
          <w:szCs w:val="24"/>
        </w:rPr>
        <w:t>.</w:t>
      </w:r>
      <w:r w:rsidR="00CD2DA8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145572CA" w14:textId="77777777" w:rsidR="00153859" w:rsidRPr="008B6427" w:rsidRDefault="00B7169F" w:rsidP="00153859">
      <w:pPr>
        <w:pStyle w:val="4"/>
        <w:keepLines/>
        <w:spacing w:before="240"/>
        <w:ind w:left="357" w:right="-2" w:hanging="357"/>
        <w:rPr>
          <w:b w:val="0"/>
          <w:i/>
        </w:rPr>
      </w:pPr>
      <w:bookmarkStart w:id="9" w:name="_Toc46743507"/>
      <w:bookmarkStart w:id="10" w:name="_Toc75446569"/>
      <w:r w:rsidRPr="00C4463B">
        <w:t>Цель</w:t>
      </w:r>
      <w:r w:rsidRPr="00D849AA">
        <w:t xml:space="preserve"> </w:t>
      </w:r>
      <w:bookmarkEnd w:id="9"/>
      <w:r w:rsidR="001A53C8">
        <w:t xml:space="preserve">использования закупаемой продукции </w:t>
      </w:r>
      <w:bookmarkEnd w:id="10"/>
      <w:r w:rsidR="006A1C64">
        <w:t xml:space="preserve">                                                                </w:t>
      </w:r>
      <w:r w:rsidR="00AC6F9D">
        <w:t xml:space="preserve">      </w:t>
      </w:r>
      <w:proofErr w:type="gramStart"/>
      <w:r w:rsidR="00AC6F9D">
        <w:t xml:space="preserve">  </w:t>
      </w:r>
      <w:r w:rsidR="006A1C64">
        <w:t xml:space="preserve"> </w:t>
      </w:r>
      <w:r w:rsidR="006A1C64" w:rsidRPr="00361BC5">
        <w:rPr>
          <w:b w:val="0"/>
          <w:i/>
        </w:rPr>
        <w:t>«</w:t>
      </w:r>
      <w:proofErr w:type="gramEnd"/>
      <w:r w:rsidR="00AC6F9D" w:rsidRPr="008B6427">
        <w:rPr>
          <w:b w:val="0"/>
          <w:i/>
        </w:rPr>
        <w:t xml:space="preserve">В связи с </w:t>
      </w:r>
      <w:r w:rsidR="00DF2356" w:rsidRPr="008B6427">
        <w:rPr>
          <w:b w:val="0"/>
          <w:i/>
        </w:rPr>
        <w:t>предстоящими  в 202</w:t>
      </w:r>
      <w:r w:rsidR="003361D5">
        <w:rPr>
          <w:b w:val="0"/>
          <w:i/>
        </w:rPr>
        <w:t>7</w:t>
      </w:r>
      <w:r w:rsidR="008B6427">
        <w:rPr>
          <w:b w:val="0"/>
          <w:i/>
        </w:rPr>
        <w:t xml:space="preserve"> году</w:t>
      </w:r>
      <w:r w:rsidR="00DF2356" w:rsidRPr="008B6427">
        <w:rPr>
          <w:b w:val="0"/>
          <w:i/>
        </w:rPr>
        <w:t xml:space="preserve"> проведением работ по </w:t>
      </w:r>
      <w:proofErr w:type="spellStart"/>
      <w:r w:rsidR="003361D5">
        <w:rPr>
          <w:b w:val="0"/>
          <w:i/>
        </w:rPr>
        <w:t>инженерно</w:t>
      </w:r>
      <w:proofErr w:type="spellEnd"/>
      <w:r w:rsidR="003361D5">
        <w:rPr>
          <w:b w:val="0"/>
          <w:i/>
        </w:rPr>
        <w:t xml:space="preserve"> техническим средствам охраны</w:t>
      </w:r>
      <w:r w:rsidR="008B6427" w:rsidRPr="008B6427">
        <w:rPr>
          <w:b w:val="0"/>
          <w:i/>
        </w:rPr>
        <w:t xml:space="preserve"> </w:t>
      </w:r>
      <w:r w:rsidR="00AC6F9D" w:rsidRPr="008B6427">
        <w:rPr>
          <w:b w:val="0"/>
          <w:i/>
        </w:rPr>
        <w:t>филиала ПЭС «Казым»</w:t>
      </w:r>
      <w:r w:rsidR="00361BC5" w:rsidRPr="008B6427">
        <w:rPr>
          <w:b w:val="0"/>
          <w:i/>
        </w:rPr>
        <w:t>.</w:t>
      </w:r>
      <w:r w:rsidR="00AC6F9D" w:rsidRPr="008B6427">
        <w:rPr>
          <w:b w:val="0"/>
          <w:i/>
        </w:rPr>
        <w:t xml:space="preserve"> </w:t>
      </w:r>
    </w:p>
    <w:p w14:paraId="2D216C60" w14:textId="77777777" w:rsidR="00677D68" w:rsidRPr="00935360" w:rsidRDefault="00C01756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11" w:name="_Toc51339693"/>
      <w:bookmarkStart w:id="12" w:name="_Toc75446573"/>
      <w:bookmarkStart w:id="13" w:name="_Toc50125126"/>
      <w:bookmarkStart w:id="14" w:name="_Toc46743510"/>
      <w:r w:rsidRPr="00361BC5">
        <w:rPr>
          <w:iCs/>
        </w:rPr>
        <w:t xml:space="preserve">Требования к </w:t>
      </w:r>
      <w:bookmarkEnd w:id="11"/>
      <w:bookmarkEnd w:id="12"/>
      <w:r w:rsidR="00B07F1D" w:rsidRPr="00361BC5">
        <w:rPr>
          <w:iCs/>
        </w:rPr>
        <w:t>продукции</w:t>
      </w:r>
    </w:p>
    <w:p w14:paraId="7647732B" w14:textId="77777777" w:rsidR="00943CA0" w:rsidRPr="00C4463B" w:rsidRDefault="00C9139A" w:rsidP="00C9139A">
      <w:pPr>
        <w:pStyle w:val="4"/>
      </w:pPr>
      <w:bookmarkStart w:id="15" w:name="_Toc75446574"/>
      <w:r w:rsidRPr="00C4463B">
        <w:t xml:space="preserve">Требования к объемам и срокам </w:t>
      </w:r>
      <w:r w:rsidR="001A53C8">
        <w:t>поставки</w:t>
      </w:r>
      <w:bookmarkEnd w:id="15"/>
    </w:p>
    <w:p w14:paraId="2E1A1FB9" w14:textId="77777777" w:rsidR="00C9139A" w:rsidRPr="00C4463B" w:rsidRDefault="001A53C8" w:rsidP="00C9139A">
      <w:pPr>
        <w:pStyle w:val="30"/>
      </w:pPr>
      <w:bookmarkStart w:id="16" w:name="_Toc75446575"/>
      <w:r>
        <w:t>Перечень и объем закупаемой продукции</w:t>
      </w:r>
      <w:bookmarkEnd w:id="16"/>
    </w:p>
    <w:p w14:paraId="3B3FD3A6" w14:textId="422F73A2" w:rsidR="00213F03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7" w:name="_Toc51339695"/>
      <w:bookmarkStart w:id="18" w:name="_Toc75446576"/>
      <w:r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1</w:t>
      </w:r>
      <w:r w:rsidR="00F27719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7"/>
      <w:r w:rsidR="001A53C8">
        <w:rPr>
          <w:sz w:val="24"/>
          <w:szCs w:val="24"/>
        </w:rPr>
        <w:t>и объем закупаемой продукции</w:t>
      </w:r>
      <w:bookmarkEnd w:id="18"/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6125"/>
        <w:gridCol w:w="1418"/>
        <w:gridCol w:w="1419"/>
      </w:tblGrid>
      <w:tr w:rsidR="006A604E" w:rsidRPr="00C4463B" w14:paraId="65BAEA03" w14:textId="77777777" w:rsidTr="001D18C5">
        <w:tc>
          <w:tcPr>
            <w:tcW w:w="850" w:type="dxa"/>
            <w:vAlign w:val="center"/>
          </w:tcPr>
          <w:p w14:paraId="457E0F21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10174221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  <w:vAlign w:val="center"/>
          </w:tcPr>
          <w:p w14:paraId="675096FF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продукции</w:t>
            </w:r>
          </w:p>
        </w:tc>
        <w:tc>
          <w:tcPr>
            <w:tcW w:w="1418" w:type="dxa"/>
            <w:vAlign w:val="center"/>
          </w:tcPr>
          <w:p w14:paraId="19BD9885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14:paraId="1990DEAA" w14:textId="77777777" w:rsidR="006A604E" w:rsidRPr="00C4463B" w:rsidRDefault="006A604E" w:rsidP="001D18C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6A604E" w:rsidRPr="00C4463B" w14:paraId="06A9071D" w14:textId="77777777" w:rsidTr="001D18C5">
        <w:tc>
          <w:tcPr>
            <w:tcW w:w="850" w:type="dxa"/>
          </w:tcPr>
          <w:p w14:paraId="4EB04F27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</w:tcPr>
          <w:p w14:paraId="5CD971BE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1CED796A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9" w:type="dxa"/>
          </w:tcPr>
          <w:p w14:paraId="5D57A6DB" w14:textId="77777777" w:rsidR="006A604E" w:rsidRPr="00C4463B" w:rsidRDefault="006A604E" w:rsidP="001D18C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6A604E" w:rsidRPr="008B3AAB" w14:paraId="495F9450" w14:textId="77777777" w:rsidTr="001D18C5">
        <w:tc>
          <w:tcPr>
            <w:tcW w:w="850" w:type="dxa"/>
          </w:tcPr>
          <w:p w14:paraId="1D829810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  <w:bookmarkStart w:id="19" w:name="_Hlk233275531"/>
          </w:p>
        </w:tc>
        <w:tc>
          <w:tcPr>
            <w:tcW w:w="6125" w:type="dxa"/>
          </w:tcPr>
          <w:p w14:paraId="59DB4A75" w14:textId="77777777" w:rsidR="008B3AAB" w:rsidRPr="008B3AAB" w:rsidRDefault="008B3AAB" w:rsidP="008B3AAB">
            <w:pPr>
              <w:suppressAutoHyphens/>
              <w:rPr>
                <w:bCs/>
                <w:sz w:val="24"/>
              </w:rPr>
            </w:pPr>
            <w:r w:rsidRPr="008B3AAB">
              <w:rPr>
                <w:bCs/>
                <w:sz w:val="24"/>
              </w:rPr>
              <w:t>Специализированная рабочая станция для отображения камер высокого разрешения.</w:t>
            </w:r>
          </w:p>
          <w:p w14:paraId="4CC45653" w14:textId="77777777" w:rsidR="008B3AAB" w:rsidRPr="008B3AAB" w:rsidRDefault="008B3AAB" w:rsidP="008B3AAB">
            <w:pPr>
              <w:suppressAutoHyphens/>
              <w:rPr>
                <w:bCs/>
                <w:sz w:val="24"/>
              </w:rPr>
            </w:pPr>
            <w:r w:rsidRPr="008B3AAB">
              <w:rPr>
                <w:bCs/>
                <w:sz w:val="24"/>
              </w:rPr>
              <w:t>Подключение до 6-ти мониторов (2xDP+4xHDMI). Установка в стойку 19". Высота не</w:t>
            </w:r>
          </w:p>
          <w:p w14:paraId="2330969B" w14:textId="77777777" w:rsidR="008B3AAB" w:rsidRPr="008B3AAB" w:rsidRDefault="008B3AAB" w:rsidP="008B3AAB">
            <w:pPr>
              <w:suppressAutoHyphens/>
              <w:rPr>
                <w:bCs/>
                <w:sz w:val="24"/>
              </w:rPr>
            </w:pPr>
            <w:r w:rsidRPr="008B3AAB">
              <w:rPr>
                <w:bCs/>
                <w:sz w:val="24"/>
              </w:rPr>
              <w:t>более 4U. Потребляемая мощность 350Вт. В комплекте поставки: клавиатура +</w:t>
            </w:r>
          </w:p>
          <w:p w14:paraId="3AA7ABFF" w14:textId="77777777" w:rsidR="008B3AAB" w:rsidRPr="008B3AAB" w:rsidRDefault="008B3AAB" w:rsidP="008B3AAB">
            <w:pPr>
              <w:suppressAutoHyphens/>
              <w:rPr>
                <w:bCs/>
                <w:sz w:val="24"/>
              </w:rPr>
            </w:pPr>
            <w:r w:rsidRPr="008B3AAB">
              <w:rPr>
                <w:bCs/>
                <w:sz w:val="24"/>
              </w:rPr>
              <w:t>оптический манипулятор ("мышь").</w:t>
            </w:r>
            <w:r>
              <w:rPr>
                <w:bCs/>
                <w:sz w:val="24"/>
              </w:rPr>
              <w:t xml:space="preserve"> </w:t>
            </w:r>
            <w:r w:rsidRPr="008B3AAB">
              <w:rPr>
                <w:bCs/>
                <w:sz w:val="24"/>
              </w:rPr>
              <w:t>Рабочая станция</w:t>
            </w:r>
          </w:p>
          <w:p w14:paraId="36105DF4" w14:textId="4D7E2ECD" w:rsidR="006A604E" w:rsidRPr="008B3AAB" w:rsidRDefault="008B3AAB" w:rsidP="008B3AAB">
            <w:pPr>
              <w:suppressAutoHyphens/>
              <w:rPr>
                <w:bCs/>
                <w:sz w:val="24"/>
                <w:lang w:val="en-US"/>
              </w:rPr>
            </w:pPr>
            <w:proofErr w:type="spellStart"/>
            <w:r w:rsidRPr="008B3AAB">
              <w:rPr>
                <w:bCs/>
                <w:sz w:val="24"/>
                <w:lang w:val="en-US"/>
              </w:rPr>
              <w:t>SecurOS</w:t>
            </w:r>
            <w:proofErr w:type="spellEnd"/>
            <w:r w:rsidRPr="008B3AAB">
              <w:rPr>
                <w:bCs/>
                <w:sz w:val="24"/>
                <w:lang w:val="en-US"/>
              </w:rPr>
              <w:t>-IVS-WSN-</w:t>
            </w:r>
            <w:r w:rsidRPr="008B3AAB">
              <w:rPr>
                <w:bCs/>
                <w:sz w:val="24"/>
              </w:rPr>
              <w:t>С</w:t>
            </w:r>
            <w:proofErr w:type="gramStart"/>
            <w:r w:rsidRPr="008B3AAB">
              <w:rPr>
                <w:bCs/>
                <w:sz w:val="24"/>
                <w:lang w:val="en-US"/>
              </w:rPr>
              <w:t>0.GRPKZMSHDR</w:t>
            </w:r>
            <w:proofErr w:type="gramEnd"/>
            <w:r w:rsidRPr="008B3AAB">
              <w:rPr>
                <w:bCs/>
                <w:sz w:val="24"/>
                <w:lang w:val="en-US"/>
              </w:rPr>
              <w:t>-6-W</w:t>
            </w:r>
          </w:p>
        </w:tc>
        <w:tc>
          <w:tcPr>
            <w:tcW w:w="1418" w:type="dxa"/>
            <w:vAlign w:val="center"/>
          </w:tcPr>
          <w:p w14:paraId="2CF11FB3" w14:textId="08500222" w:rsidR="006A604E" w:rsidRPr="008B3AAB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959E980" w14:textId="0C2AD1D5" w:rsidR="006A604E" w:rsidRPr="008B3AAB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6F3871AF" w14:textId="77777777" w:rsidTr="001D18C5">
        <w:tc>
          <w:tcPr>
            <w:tcW w:w="850" w:type="dxa"/>
          </w:tcPr>
          <w:p w14:paraId="72C99F78" w14:textId="77777777" w:rsidR="008B3AAB" w:rsidRPr="008B3AA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3BF7B9B4" w14:textId="20F84627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Коммутатор агрегации ядра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MES5332A REV.C</w:t>
            </w:r>
          </w:p>
        </w:tc>
        <w:tc>
          <w:tcPr>
            <w:tcW w:w="1418" w:type="dxa"/>
          </w:tcPr>
          <w:p w14:paraId="299BF2A7" w14:textId="539B2F30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EB8B65A" w14:textId="19AE979F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09248565" w14:textId="77777777" w:rsidTr="001D18C5">
        <w:tc>
          <w:tcPr>
            <w:tcW w:w="850" w:type="dxa"/>
          </w:tcPr>
          <w:p w14:paraId="636E425B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7F47999" w14:textId="0A0B94FB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Модуль питания PM160-220/12, 100-240 B AC, 160 Вт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PM160-220/12</w:t>
            </w:r>
          </w:p>
        </w:tc>
        <w:tc>
          <w:tcPr>
            <w:tcW w:w="1418" w:type="dxa"/>
          </w:tcPr>
          <w:p w14:paraId="18E9A293" w14:textId="036E1F7B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60E9986" w14:textId="59FB811B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B3AAB" w:rsidRPr="00C4463B" w14:paraId="6024CBBD" w14:textId="77777777" w:rsidTr="001D18C5">
        <w:tc>
          <w:tcPr>
            <w:tcW w:w="850" w:type="dxa"/>
          </w:tcPr>
          <w:p w14:paraId="591E33C1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6B45890" w14:textId="7E1B749E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Монитор 27"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Бештау М2701/2КР</w:t>
            </w:r>
          </w:p>
        </w:tc>
        <w:tc>
          <w:tcPr>
            <w:tcW w:w="1418" w:type="dxa"/>
          </w:tcPr>
          <w:p w14:paraId="7FB68A43" w14:textId="32BA5966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8E33995" w14:textId="2094DA8D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8B3AAB" w:rsidRPr="00C4463B" w14:paraId="7531997D" w14:textId="77777777" w:rsidTr="001D18C5">
        <w:tc>
          <w:tcPr>
            <w:tcW w:w="850" w:type="dxa"/>
          </w:tcPr>
          <w:p w14:paraId="7EA8FDDA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41F9F7D" w14:textId="31BC2228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KM переключатель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CS724KM</w:t>
            </w:r>
          </w:p>
        </w:tc>
        <w:tc>
          <w:tcPr>
            <w:tcW w:w="1418" w:type="dxa"/>
          </w:tcPr>
          <w:p w14:paraId="3C364BA9" w14:textId="32045BDF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A0176A7" w14:textId="099122BA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2D5D6F51" w14:textId="77777777" w:rsidTr="001D18C5">
        <w:tc>
          <w:tcPr>
            <w:tcW w:w="850" w:type="dxa"/>
          </w:tcPr>
          <w:p w14:paraId="0ADA52CA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4A6C4F4" w14:textId="474CFB19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 xml:space="preserve">Многофункциональное </w:t>
            </w:r>
            <w:proofErr w:type="gramStart"/>
            <w:r w:rsidRPr="008B3AAB">
              <w:rPr>
                <w:sz w:val="24"/>
              </w:rPr>
              <w:t>устройство  Катюша</w:t>
            </w:r>
            <w:proofErr w:type="gramEnd"/>
            <w:r w:rsidRPr="008B3AAB">
              <w:rPr>
                <w:sz w:val="24"/>
              </w:rPr>
              <w:t xml:space="preserve"> М130</w:t>
            </w:r>
          </w:p>
        </w:tc>
        <w:tc>
          <w:tcPr>
            <w:tcW w:w="1418" w:type="dxa"/>
          </w:tcPr>
          <w:p w14:paraId="3CDEBFF9" w14:textId="6C454E3B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8778CB2" w14:textId="1FEDE255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B3AAB" w:rsidRPr="00C4463B" w14:paraId="02239370" w14:textId="77777777" w:rsidTr="001D18C5">
        <w:tc>
          <w:tcPr>
            <w:tcW w:w="850" w:type="dxa"/>
          </w:tcPr>
          <w:p w14:paraId="74844A6B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227DC77" w14:textId="7152B9B9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 xml:space="preserve">Настольный считыватель бесконтактных карт форматов EM-Marine, </w:t>
            </w:r>
            <w:proofErr w:type="gramStart"/>
            <w:r w:rsidRPr="008B3AAB">
              <w:rPr>
                <w:sz w:val="24"/>
              </w:rPr>
              <w:t xml:space="preserve">HID  </w:t>
            </w:r>
            <w:proofErr w:type="spellStart"/>
            <w:r w:rsidRPr="008B3AAB">
              <w:rPr>
                <w:sz w:val="24"/>
              </w:rPr>
              <w:t>Elsys</w:t>
            </w:r>
            <w:proofErr w:type="spellEnd"/>
            <w:proofErr w:type="gramEnd"/>
            <w:r w:rsidRPr="008B3AAB">
              <w:rPr>
                <w:sz w:val="24"/>
              </w:rPr>
              <w:t>-SW-USB</w:t>
            </w:r>
          </w:p>
        </w:tc>
        <w:tc>
          <w:tcPr>
            <w:tcW w:w="1418" w:type="dxa"/>
          </w:tcPr>
          <w:p w14:paraId="1E4182CC" w14:textId="39D70D91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2437D1D" w14:textId="0410A987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3DC9751A" w14:textId="77777777" w:rsidTr="001D18C5">
        <w:tc>
          <w:tcPr>
            <w:tcW w:w="850" w:type="dxa"/>
          </w:tcPr>
          <w:p w14:paraId="29DBD142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E40F3F0" w14:textId="77777777" w:rsidR="008B3AAB" w:rsidRP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Принтер печати пластиковых карт, с ламинатором</w:t>
            </w:r>
            <w:r>
              <w:rPr>
                <w:sz w:val="24"/>
              </w:rPr>
              <w:t xml:space="preserve"> </w:t>
            </w:r>
            <w:proofErr w:type="spellStart"/>
            <w:r w:rsidRPr="008B3AAB">
              <w:rPr>
                <w:sz w:val="24"/>
              </w:rPr>
              <w:t>Evolis</w:t>
            </w:r>
            <w:proofErr w:type="spellEnd"/>
            <w:r w:rsidRPr="008B3AAB">
              <w:rPr>
                <w:sz w:val="24"/>
              </w:rPr>
              <w:t xml:space="preserve"> ZN1H0000RS </w:t>
            </w:r>
            <w:proofErr w:type="spellStart"/>
            <w:r w:rsidRPr="008B3AAB">
              <w:rPr>
                <w:sz w:val="24"/>
              </w:rPr>
              <w:t>Zenius</w:t>
            </w:r>
            <w:proofErr w:type="spellEnd"/>
            <w:r w:rsidRPr="008B3AAB">
              <w:rPr>
                <w:sz w:val="24"/>
              </w:rPr>
              <w:t xml:space="preserve"> Expert</w:t>
            </w:r>
          </w:p>
          <w:p w14:paraId="70F792D7" w14:textId="7CDB1699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USB &amp; Ethernet</w:t>
            </w:r>
          </w:p>
        </w:tc>
        <w:tc>
          <w:tcPr>
            <w:tcW w:w="1418" w:type="dxa"/>
          </w:tcPr>
          <w:p w14:paraId="64C925FC" w14:textId="0A304F51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3C31356" w14:textId="0E4460EF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0AE81DC3" w14:textId="77777777" w:rsidTr="001D18C5">
        <w:tc>
          <w:tcPr>
            <w:tcW w:w="850" w:type="dxa"/>
          </w:tcPr>
          <w:p w14:paraId="749E3C63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57F88EA" w14:textId="16FCE3EC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Видеокамера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VEM-237-USB-UVC</w:t>
            </w:r>
          </w:p>
        </w:tc>
        <w:tc>
          <w:tcPr>
            <w:tcW w:w="1418" w:type="dxa"/>
          </w:tcPr>
          <w:p w14:paraId="38B46907" w14:textId="7A5F8F85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C2DFA4C" w14:textId="70476FD6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26425057" w14:textId="77777777" w:rsidTr="001D18C5">
        <w:tc>
          <w:tcPr>
            <w:tcW w:w="850" w:type="dxa"/>
          </w:tcPr>
          <w:p w14:paraId="05CA87E7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5CC5606" w14:textId="068CFED4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SFP модуль, медь, 1G, 100м, RJ45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RSM1T</w:t>
            </w:r>
          </w:p>
        </w:tc>
        <w:tc>
          <w:tcPr>
            <w:tcW w:w="1418" w:type="dxa"/>
          </w:tcPr>
          <w:p w14:paraId="4B0D0B5B" w14:textId="3F11CAE4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E798078" w14:textId="7F9A5BBA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8B3AAB" w:rsidRPr="00C4463B" w14:paraId="04CACB22" w14:textId="77777777" w:rsidTr="001D18C5">
        <w:tc>
          <w:tcPr>
            <w:tcW w:w="850" w:type="dxa"/>
          </w:tcPr>
          <w:p w14:paraId="5910DDCA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7197375" w14:textId="10E9361E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Шкаф серверный напольный 42U (600 ×1000</w:t>
            </w:r>
            <w:proofErr w:type="gramStart"/>
            <w:r w:rsidRPr="008B3AAB">
              <w:rPr>
                <w:sz w:val="24"/>
              </w:rPr>
              <w:t>)  RAL</w:t>
            </w:r>
            <w:proofErr w:type="gramEnd"/>
            <w:r w:rsidRPr="008B3AAB">
              <w:rPr>
                <w:sz w:val="24"/>
              </w:rPr>
              <w:t xml:space="preserve"> 7011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R5IT4261PF</w:t>
            </w:r>
          </w:p>
        </w:tc>
        <w:tc>
          <w:tcPr>
            <w:tcW w:w="1418" w:type="dxa"/>
          </w:tcPr>
          <w:p w14:paraId="266F50FB" w14:textId="28A1641F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782823B" w14:textId="5FBDD97E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2E350DF3" w14:textId="77777777" w:rsidTr="001D18C5">
        <w:tc>
          <w:tcPr>
            <w:tcW w:w="850" w:type="dxa"/>
          </w:tcPr>
          <w:p w14:paraId="72DF8594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41481BF" w14:textId="12899CF8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Организатор кабельный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R5PCF191HE</w:t>
            </w:r>
          </w:p>
        </w:tc>
        <w:tc>
          <w:tcPr>
            <w:tcW w:w="1418" w:type="dxa"/>
          </w:tcPr>
          <w:p w14:paraId="21C21CFC" w14:textId="528AC430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EDEA38C" w14:textId="114D9868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8B3AAB" w:rsidRPr="00C4463B" w14:paraId="7BBAD4A7" w14:textId="77777777" w:rsidTr="001D18C5">
        <w:tc>
          <w:tcPr>
            <w:tcW w:w="850" w:type="dxa"/>
          </w:tcPr>
          <w:p w14:paraId="4464DFD2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CEB4C22" w14:textId="3A3E57F8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Патч-панель 19",1</w:t>
            </w:r>
            <w:proofErr w:type="gramStart"/>
            <w:r w:rsidRPr="008B3AAB">
              <w:rPr>
                <w:sz w:val="24"/>
              </w:rPr>
              <w:t>U,CAT</w:t>
            </w:r>
            <w:proofErr w:type="gramEnd"/>
            <w:r w:rsidRPr="008B3AAB">
              <w:rPr>
                <w:sz w:val="24"/>
              </w:rPr>
              <w:t>5E, 24 модуля RJ45, неэкранированная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RN5PPU241</w:t>
            </w:r>
          </w:p>
        </w:tc>
        <w:tc>
          <w:tcPr>
            <w:tcW w:w="1418" w:type="dxa"/>
          </w:tcPr>
          <w:p w14:paraId="19D4B42F" w14:textId="309557DB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0111E0F" w14:textId="68DC9B41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C4463B" w14:paraId="23423EF4" w14:textId="77777777" w:rsidTr="001D18C5">
        <w:tc>
          <w:tcPr>
            <w:tcW w:w="850" w:type="dxa"/>
          </w:tcPr>
          <w:p w14:paraId="497CF524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D54443" w14:textId="433B0D59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Блок распределения питания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R519SH8</w:t>
            </w:r>
          </w:p>
        </w:tc>
        <w:tc>
          <w:tcPr>
            <w:tcW w:w="1418" w:type="dxa"/>
          </w:tcPr>
          <w:p w14:paraId="65A8A48A" w14:textId="6C582E0B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1BD390C" w14:textId="723D05C5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8B3AAB" w:rsidRPr="00C4463B" w14:paraId="0DD54F7F" w14:textId="77777777" w:rsidTr="001D18C5">
        <w:tc>
          <w:tcPr>
            <w:tcW w:w="850" w:type="dxa"/>
          </w:tcPr>
          <w:p w14:paraId="3F75D5F5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69DDE23" w14:textId="6BB2F976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Модуль вентиляторный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R5VSIT6004F</w:t>
            </w:r>
          </w:p>
        </w:tc>
        <w:tc>
          <w:tcPr>
            <w:tcW w:w="1418" w:type="dxa"/>
          </w:tcPr>
          <w:p w14:paraId="115FBF28" w14:textId="0DEB52C3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C54C1F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1351E3A" w14:textId="2A134BC2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301BC82F" w14:textId="77777777" w:rsidTr="001D18C5">
        <w:tc>
          <w:tcPr>
            <w:tcW w:w="850" w:type="dxa"/>
          </w:tcPr>
          <w:p w14:paraId="4B5765F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2F0BD94" w14:textId="55CC6EFF" w:rsidR="006A604E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Ролики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R5A41</w:t>
            </w:r>
          </w:p>
        </w:tc>
        <w:tc>
          <w:tcPr>
            <w:tcW w:w="1418" w:type="dxa"/>
          </w:tcPr>
          <w:p w14:paraId="18A5BDB8" w14:textId="4CEC5AE5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14:paraId="296C0580" w14:textId="414E0840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676834F8" w14:textId="77777777" w:rsidTr="001D18C5">
        <w:tc>
          <w:tcPr>
            <w:tcW w:w="850" w:type="dxa"/>
          </w:tcPr>
          <w:p w14:paraId="34DB6DE5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113B438" w14:textId="63CE3940" w:rsidR="006A604E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Профиль для установки роликов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R5A1000</w:t>
            </w:r>
          </w:p>
        </w:tc>
        <w:tc>
          <w:tcPr>
            <w:tcW w:w="1418" w:type="dxa"/>
          </w:tcPr>
          <w:p w14:paraId="4BF5B3DE" w14:textId="645CE49B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2C02183A" w14:textId="61A53AC7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33166631" w14:textId="77777777" w:rsidTr="001D18C5">
        <w:tc>
          <w:tcPr>
            <w:tcW w:w="850" w:type="dxa"/>
          </w:tcPr>
          <w:p w14:paraId="23C50E5F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9C52B27" w14:textId="67058D9D" w:rsidR="006A604E" w:rsidRPr="00014870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Панель крыши с щеточным вводом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R5FSIT600</w:t>
            </w:r>
          </w:p>
        </w:tc>
        <w:tc>
          <w:tcPr>
            <w:tcW w:w="1418" w:type="dxa"/>
          </w:tcPr>
          <w:p w14:paraId="7C154C6F" w14:textId="5ABAF5EF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8223349" w14:textId="1ACCCB06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429FE90F" w14:textId="77777777" w:rsidTr="001D18C5">
        <w:tc>
          <w:tcPr>
            <w:tcW w:w="850" w:type="dxa"/>
          </w:tcPr>
          <w:p w14:paraId="7D5B242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C8657B7" w14:textId="66444DE9" w:rsidR="006A604E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Металлические кабельные кольца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R5ITCP6060</w:t>
            </w:r>
          </w:p>
        </w:tc>
        <w:tc>
          <w:tcPr>
            <w:tcW w:w="1418" w:type="dxa"/>
          </w:tcPr>
          <w:p w14:paraId="38DFCAD7" w14:textId="5179B3AE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C757F41" w14:textId="25A214C4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24</w:t>
            </w:r>
          </w:p>
        </w:tc>
      </w:tr>
      <w:tr w:rsidR="006A604E" w:rsidRPr="00C4463B" w14:paraId="761829B8" w14:textId="77777777" w:rsidTr="001D18C5">
        <w:tc>
          <w:tcPr>
            <w:tcW w:w="850" w:type="dxa"/>
          </w:tcPr>
          <w:p w14:paraId="0BBCB573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189BDD0" w14:textId="45D3937F" w:rsidR="006A604E" w:rsidRPr="00014870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Уголок для установки тяжелого оборудования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R5GFITU1000</w:t>
            </w:r>
          </w:p>
        </w:tc>
        <w:tc>
          <w:tcPr>
            <w:tcW w:w="1418" w:type="dxa"/>
          </w:tcPr>
          <w:p w14:paraId="7C43C7E0" w14:textId="1AE34539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14:paraId="4F57CB1E" w14:textId="56036524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C4463B" w14:paraId="69061500" w14:textId="77777777" w:rsidTr="001D18C5">
        <w:tc>
          <w:tcPr>
            <w:tcW w:w="850" w:type="dxa"/>
          </w:tcPr>
          <w:p w14:paraId="1805604C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14BFF2E" w14:textId="3BB24EDF" w:rsidR="006A604E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Комплект крепежный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R5CNS50</w:t>
            </w:r>
          </w:p>
        </w:tc>
        <w:tc>
          <w:tcPr>
            <w:tcW w:w="1418" w:type="dxa"/>
          </w:tcPr>
          <w:p w14:paraId="7B894AB2" w14:textId="42C94E3C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5D037756" w14:textId="5B4BE9EC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C4463B" w14:paraId="178EAE27" w14:textId="77777777" w:rsidTr="001D18C5">
        <w:tc>
          <w:tcPr>
            <w:tcW w:w="850" w:type="dxa"/>
          </w:tcPr>
          <w:p w14:paraId="29609D62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A828028" w14:textId="58F17F59" w:rsidR="006A604E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Шина заземления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R5SGB19</w:t>
            </w:r>
          </w:p>
        </w:tc>
        <w:tc>
          <w:tcPr>
            <w:tcW w:w="1418" w:type="dxa"/>
          </w:tcPr>
          <w:p w14:paraId="7B7B6A46" w14:textId="3FCB3760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8A9076D" w14:textId="0A59E665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C4463B" w14:paraId="4405F209" w14:textId="77777777" w:rsidTr="001D18C5">
        <w:tc>
          <w:tcPr>
            <w:tcW w:w="850" w:type="dxa"/>
          </w:tcPr>
          <w:p w14:paraId="57BBC191" w14:textId="77777777" w:rsidR="006A604E" w:rsidRPr="00C4463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8FDC8BE" w14:textId="292CD63E" w:rsidR="006A604E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Кабели заземления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R5SGC05</w:t>
            </w:r>
          </w:p>
        </w:tc>
        <w:tc>
          <w:tcPr>
            <w:tcW w:w="1418" w:type="dxa"/>
          </w:tcPr>
          <w:p w14:paraId="1B0AFE89" w14:textId="3D91F490" w:rsidR="006A604E" w:rsidRDefault="008B3AAB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</w:t>
            </w:r>
          </w:p>
        </w:tc>
        <w:tc>
          <w:tcPr>
            <w:tcW w:w="1419" w:type="dxa"/>
            <w:vAlign w:val="center"/>
          </w:tcPr>
          <w:p w14:paraId="0FD39BA0" w14:textId="35E85422" w:rsidR="006A604E" w:rsidRDefault="008B3AAB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8B3AAB" w:rsidRPr="00C4463B" w14:paraId="26C10DEB" w14:textId="77777777" w:rsidTr="001D18C5">
        <w:tc>
          <w:tcPr>
            <w:tcW w:w="850" w:type="dxa"/>
          </w:tcPr>
          <w:p w14:paraId="332323DA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6234134" w14:textId="0EC21AEE" w:rsidR="008B3AAB" w:rsidRDefault="008B3AAB" w:rsidP="008B3AAB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 xml:space="preserve">Кабель питания DKC, </w:t>
            </w:r>
            <w:proofErr w:type="spellStart"/>
            <w:r w:rsidRPr="008B3AAB">
              <w:rPr>
                <w:sz w:val="24"/>
              </w:rPr>
              <w:t>Sсhuko</w:t>
            </w:r>
            <w:proofErr w:type="spellEnd"/>
            <w:r w:rsidRPr="008B3AAB">
              <w:rPr>
                <w:sz w:val="24"/>
              </w:rPr>
              <w:t xml:space="preserve"> - IEC320 C13, 2,0м, 3х1,5мм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R5CORDS320</w:t>
            </w:r>
          </w:p>
        </w:tc>
        <w:tc>
          <w:tcPr>
            <w:tcW w:w="1418" w:type="dxa"/>
          </w:tcPr>
          <w:p w14:paraId="71894E04" w14:textId="44768DA1" w:rsidR="008B3AAB" w:rsidRDefault="008B3AAB" w:rsidP="008B3AAB">
            <w:pPr>
              <w:suppressAutoHyphens/>
              <w:jc w:val="center"/>
              <w:rPr>
                <w:sz w:val="24"/>
                <w:szCs w:val="24"/>
              </w:rPr>
            </w:pPr>
            <w:r w:rsidRPr="00976E28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B82DF66" w14:textId="1F776D09" w:rsid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8B3AAB" w:rsidRPr="008B3AAB" w14:paraId="7CD293F2" w14:textId="77777777" w:rsidTr="001D18C5">
        <w:tc>
          <w:tcPr>
            <w:tcW w:w="850" w:type="dxa"/>
          </w:tcPr>
          <w:p w14:paraId="573FBD3F" w14:textId="77777777" w:rsidR="008B3AAB" w:rsidRPr="00C4463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34C01AA" w14:textId="69AC0DDD" w:rsidR="008B3AAB" w:rsidRPr="008B3AAB" w:rsidRDefault="008B3AAB" w:rsidP="008B3AAB">
            <w:pPr>
              <w:suppressAutoHyphens/>
              <w:rPr>
                <w:sz w:val="24"/>
                <w:lang w:val="en-US"/>
              </w:rPr>
            </w:pPr>
            <w:r w:rsidRPr="008B3AAB">
              <w:rPr>
                <w:sz w:val="24"/>
                <w:lang w:val="en-US"/>
              </w:rPr>
              <w:t>DIN-</w:t>
            </w:r>
            <w:r w:rsidRPr="008B3AAB">
              <w:rPr>
                <w:sz w:val="24"/>
              </w:rPr>
              <w:t>рейка</w:t>
            </w:r>
            <w:r w:rsidRPr="008B3AAB">
              <w:rPr>
                <w:sz w:val="24"/>
                <w:lang w:val="en-US"/>
              </w:rPr>
              <w:t xml:space="preserve"> OMEGA 3F, 600 </w:t>
            </w:r>
            <w:r w:rsidRPr="008B3AAB">
              <w:rPr>
                <w:sz w:val="24"/>
              </w:rPr>
              <w:t>мм</w:t>
            </w:r>
            <w:r w:rsidRPr="008B3AAB">
              <w:rPr>
                <w:sz w:val="24"/>
                <w:lang w:val="en-US"/>
              </w:rPr>
              <w:t xml:space="preserve"> 02140R-RET6</w:t>
            </w:r>
          </w:p>
        </w:tc>
        <w:tc>
          <w:tcPr>
            <w:tcW w:w="1418" w:type="dxa"/>
          </w:tcPr>
          <w:p w14:paraId="55E8A030" w14:textId="13242984" w:rsidR="008B3AAB" w:rsidRPr="008B3AAB" w:rsidRDefault="008B3AAB" w:rsidP="008B3AA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76E28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8562B93" w14:textId="439EBD0C" w:rsidR="008B3AAB" w:rsidRP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</w:t>
            </w:r>
          </w:p>
        </w:tc>
      </w:tr>
      <w:tr w:rsidR="008B3AAB" w:rsidRPr="008B3AAB" w14:paraId="4EE94300" w14:textId="77777777" w:rsidTr="001D18C5">
        <w:tc>
          <w:tcPr>
            <w:tcW w:w="850" w:type="dxa"/>
          </w:tcPr>
          <w:p w14:paraId="35829A2F" w14:textId="77777777" w:rsidR="008B3AAB" w:rsidRPr="008B3AA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6E61CCDF" w14:textId="61CE9F42" w:rsidR="008B3AAB" w:rsidRPr="008B3AAB" w:rsidRDefault="008B3AAB" w:rsidP="008B3AAB">
            <w:pPr>
              <w:suppressAutoHyphens/>
              <w:rPr>
                <w:sz w:val="24"/>
                <w:lang w:val="en-US"/>
              </w:rPr>
            </w:pPr>
            <w:proofErr w:type="spellStart"/>
            <w:r w:rsidRPr="008B3AAB">
              <w:rPr>
                <w:sz w:val="24"/>
                <w:lang w:val="en-US"/>
              </w:rPr>
              <w:t>Кросс</w:t>
            </w:r>
            <w:proofErr w:type="spellEnd"/>
            <w:r w:rsidRPr="008B3AAB">
              <w:rPr>
                <w:sz w:val="24"/>
                <w:lang w:val="en-US"/>
              </w:rPr>
              <w:t xml:space="preserve"> </w:t>
            </w:r>
            <w:r w:rsidRPr="008B3AAB">
              <w:rPr>
                <w:sz w:val="24"/>
              </w:rPr>
              <w:t>ШКОС</w:t>
            </w:r>
            <w:r w:rsidRPr="008B3AAB">
              <w:rPr>
                <w:sz w:val="24"/>
                <w:lang w:val="en-US"/>
              </w:rPr>
              <w:t>-</w:t>
            </w:r>
            <w:r w:rsidRPr="008B3AAB">
              <w:rPr>
                <w:sz w:val="24"/>
              </w:rPr>
              <w:t>М</w:t>
            </w:r>
            <w:r w:rsidRPr="008B3AAB">
              <w:rPr>
                <w:sz w:val="24"/>
                <w:lang w:val="en-US"/>
              </w:rPr>
              <w:t>-2U/4-32-SC~32-SC/SM~32-SC/UPC</w:t>
            </w:r>
          </w:p>
        </w:tc>
        <w:tc>
          <w:tcPr>
            <w:tcW w:w="1418" w:type="dxa"/>
          </w:tcPr>
          <w:p w14:paraId="38FD7203" w14:textId="6D596020" w:rsidR="008B3AAB" w:rsidRPr="008B3AAB" w:rsidRDefault="008B3AAB" w:rsidP="008B3AA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76E28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E0B9F40" w14:textId="3BC759D7" w:rsidR="008B3AAB" w:rsidRP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8B3AAB" w:rsidRPr="008B3AAB" w14:paraId="40E6A34A" w14:textId="77777777" w:rsidTr="001D18C5">
        <w:tc>
          <w:tcPr>
            <w:tcW w:w="850" w:type="dxa"/>
          </w:tcPr>
          <w:p w14:paraId="65BC2E70" w14:textId="77777777" w:rsidR="008B3AAB" w:rsidRPr="008B3AAB" w:rsidRDefault="008B3AAB" w:rsidP="008B3AAB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7F4E7DEA" w14:textId="02F2F287" w:rsidR="008B3AAB" w:rsidRPr="008B3AAB" w:rsidRDefault="008B3AAB" w:rsidP="008B3AAB">
            <w:pPr>
              <w:suppressAutoHyphens/>
              <w:rPr>
                <w:sz w:val="24"/>
              </w:rPr>
            </w:pPr>
            <w:proofErr w:type="spellStart"/>
            <w:r w:rsidRPr="008B3AAB">
              <w:rPr>
                <w:sz w:val="24"/>
                <w:lang w:val="en-US"/>
              </w:rPr>
              <w:t>Аккумуляторный</w:t>
            </w:r>
            <w:proofErr w:type="spellEnd"/>
            <w:r w:rsidRPr="008B3AAB">
              <w:rPr>
                <w:sz w:val="24"/>
                <w:lang w:val="en-US"/>
              </w:rPr>
              <w:t xml:space="preserve"> </w:t>
            </w:r>
            <w:proofErr w:type="spellStart"/>
            <w:r w:rsidRPr="008B3AAB">
              <w:rPr>
                <w:sz w:val="24"/>
                <w:lang w:val="en-US"/>
              </w:rPr>
              <w:t>отсек</w:t>
            </w:r>
            <w:proofErr w:type="spellEnd"/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АО-1/7 DIN</w:t>
            </w:r>
          </w:p>
        </w:tc>
        <w:tc>
          <w:tcPr>
            <w:tcW w:w="1418" w:type="dxa"/>
          </w:tcPr>
          <w:p w14:paraId="0141642F" w14:textId="18C9AE27" w:rsidR="008B3AAB" w:rsidRPr="008B3AAB" w:rsidRDefault="008B3AAB" w:rsidP="008B3AAB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76E28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4AD2163" w14:textId="69CE56D5" w:rsidR="008B3AAB" w:rsidRPr="008B3AAB" w:rsidRDefault="008B3AAB" w:rsidP="008B3AAB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8B3AAB" w14:paraId="158127F3" w14:textId="77777777" w:rsidTr="001D18C5">
        <w:tc>
          <w:tcPr>
            <w:tcW w:w="850" w:type="dxa"/>
          </w:tcPr>
          <w:p w14:paraId="6B132865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590194B7" w14:textId="6EF5304F" w:rsidR="006A604E" w:rsidRPr="008B3AAB" w:rsidRDefault="008B3AAB" w:rsidP="001D18C5">
            <w:pPr>
              <w:suppressAutoHyphens/>
              <w:rPr>
                <w:sz w:val="24"/>
              </w:rPr>
            </w:pPr>
            <w:proofErr w:type="spellStart"/>
            <w:r w:rsidRPr="008B3AAB">
              <w:rPr>
                <w:sz w:val="24"/>
                <w:lang w:val="en-US"/>
              </w:rPr>
              <w:t>Аккумуляторный</w:t>
            </w:r>
            <w:proofErr w:type="spellEnd"/>
            <w:r w:rsidRPr="008B3AAB">
              <w:rPr>
                <w:sz w:val="24"/>
                <w:lang w:val="en-US"/>
              </w:rPr>
              <w:t xml:space="preserve"> </w:t>
            </w:r>
            <w:proofErr w:type="spellStart"/>
            <w:r w:rsidRPr="008B3AAB">
              <w:rPr>
                <w:sz w:val="24"/>
                <w:lang w:val="en-US"/>
              </w:rPr>
              <w:t>отсек</w:t>
            </w:r>
            <w:proofErr w:type="spellEnd"/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АО-1/12 DIN</w:t>
            </w:r>
          </w:p>
        </w:tc>
        <w:tc>
          <w:tcPr>
            <w:tcW w:w="1418" w:type="dxa"/>
          </w:tcPr>
          <w:p w14:paraId="2CB30B38" w14:textId="7BB82141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76E28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BC23BE8" w14:textId="3A15F8D8" w:rsidR="006A604E" w:rsidRPr="00DE199A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8B3AAB" w14:paraId="1B2C4695" w14:textId="77777777" w:rsidTr="001D18C5">
        <w:tc>
          <w:tcPr>
            <w:tcW w:w="850" w:type="dxa"/>
          </w:tcPr>
          <w:p w14:paraId="16E641B6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  <w:rPr>
                <w:lang w:val="en-US"/>
              </w:rPr>
            </w:pPr>
          </w:p>
        </w:tc>
        <w:tc>
          <w:tcPr>
            <w:tcW w:w="6125" w:type="dxa"/>
          </w:tcPr>
          <w:p w14:paraId="1A73B1F2" w14:textId="3CFD46AF" w:rsidR="006A604E" w:rsidRPr="008B3AAB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Стойка для 4 мониторов на струбцине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СМ-СК4</w:t>
            </w:r>
          </w:p>
        </w:tc>
        <w:tc>
          <w:tcPr>
            <w:tcW w:w="1418" w:type="dxa"/>
          </w:tcPr>
          <w:p w14:paraId="637E47AF" w14:textId="61E0A802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976E28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E90FC4E" w14:textId="77F85374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1DB935BF" w14:textId="77777777" w:rsidTr="001D18C5">
        <w:tc>
          <w:tcPr>
            <w:tcW w:w="850" w:type="dxa"/>
          </w:tcPr>
          <w:p w14:paraId="0C9C7A8E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A164471" w14:textId="137D3C43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Стойка на один монитор на струбцине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СМ-СВ1</w:t>
            </w:r>
          </w:p>
        </w:tc>
        <w:tc>
          <w:tcPr>
            <w:tcW w:w="1418" w:type="dxa"/>
          </w:tcPr>
          <w:p w14:paraId="734C9F5B" w14:textId="3D1FD13A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F34EE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D8A4D02" w14:textId="0CA672F1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DE199A" w:rsidRPr="008B3AAB" w14:paraId="50B8068C" w14:textId="77777777" w:rsidTr="001D18C5">
        <w:tc>
          <w:tcPr>
            <w:tcW w:w="850" w:type="dxa"/>
          </w:tcPr>
          <w:p w14:paraId="654FA911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C15D25C" w14:textId="735F839D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G-образный проволочный лоток высотой 50 мм, 200х2000 мм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FC5020G</w:t>
            </w:r>
          </w:p>
        </w:tc>
        <w:tc>
          <w:tcPr>
            <w:tcW w:w="1418" w:type="dxa"/>
          </w:tcPr>
          <w:p w14:paraId="2C33DD74" w14:textId="08AA6482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F34EE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CC3704C" w14:textId="1C66ADA9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DE199A" w:rsidRPr="008B3AAB" w14:paraId="7EFECA20" w14:textId="77777777" w:rsidTr="001D18C5">
        <w:tc>
          <w:tcPr>
            <w:tcW w:w="850" w:type="dxa"/>
          </w:tcPr>
          <w:p w14:paraId="3EE01B20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67D748A" w14:textId="16FAB704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Кронштейн для G-образного проволочного лотка к стенам или потолку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FC37308</w:t>
            </w:r>
          </w:p>
        </w:tc>
        <w:tc>
          <w:tcPr>
            <w:tcW w:w="1418" w:type="dxa"/>
          </w:tcPr>
          <w:p w14:paraId="05ECAAC7" w14:textId="0BDE78D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F34EE3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3604332" w14:textId="4EB14C36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64</w:t>
            </w:r>
          </w:p>
        </w:tc>
      </w:tr>
      <w:tr w:rsidR="006A604E" w:rsidRPr="008B3AAB" w14:paraId="0BF15111" w14:textId="77777777" w:rsidTr="001D18C5">
        <w:tc>
          <w:tcPr>
            <w:tcW w:w="850" w:type="dxa"/>
          </w:tcPr>
          <w:p w14:paraId="0F9D1C39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9506E15" w14:textId="531A6ABC" w:rsidR="006A604E" w:rsidRPr="008B3AAB" w:rsidRDefault="008B3AAB" w:rsidP="001D18C5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Крепежный комплект №3 для монтажа проволочного лотка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CM350003</w:t>
            </w:r>
          </w:p>
        </w:tc>
        <w:tc>
          <w:tcPr>
            <w:tcW w:w="1418" w:type="dxa"/>
          </w:tcPr>
          <w:p w14:paraId="3D9BD806" w14:textId="069D071E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1EBB2118" w14:textId="02C59674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</w:tr>
      <w:tr w:rsidR="00DE199A" w:rsidRPr="008B3AAB" w14:paraId="416AE178" w14:textId="77777777" w:rsidTr="001D18C5">
        <w:tc>
          <w:tcPr>
            <w:tcW w:w="850" w:type="dxa"/>
          </w:tcPr>
          <w:p w14:paraId="43BFA742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A805DA7" w14:textId="08E5B53F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Клемма заземления для проволочного лотка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FC37302</w:t>
            </w:r>
          </w:p>
        </w:tc>
        <w:tc>
          <w:tcPr>
            <w:tcW w:w="1418" w:type="dxa"/>
          </w:tcPr>
          <w:p w14:paraId="19959EDF" w14:textId="26AF635E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BFC8444" w14:textId="712983A7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DE199A" w:rsidRPr="008B3AAB" w14:paraId="12D447FE" w14:textId="77777777" w:rsidTr="001D18C5">
        <w:tc>
          <w:tcPr>
            <w:tcW w:w="850" w:type="dxa"/>
          </w:tcPr>
          <w:p w14:paraId="3C589E59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EBF896F" w14:textId="3C6EA808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Наконечник кабельный медный луженный для кабеля сечением 10 мм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ТМЛ-10-8-5</w:t>
            </w:r>
          </w:p>
        </w:tc>
        <w:tc>
          <w:tcPr>
            <w:tcW w:w="1418" w:type="dxa"/>
          </w:tcPr>
          <w:p w14:paraId="05083DA5" w14:textId="3183D455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831A002" w14:textId="59C11638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</w:tc>
      </w:tr>
      <w:tr w:rsidR="00DE199A" w:rsidRPr="008B3AAB" w14:paraId="56D8C7EE" w14:textId="77777777" w:rsidTr="001D18C5">
        <w:tc>
          <w:tcPr>
            <w:tcW w:w="850" w:type="dxa"/>
          </w:tcPr>
          <w:p w14:paraId="74DA97E3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101DDA6" w14:textId="6F255E8C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Мини-канал TMC 50х20х2000 мм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00313</w:t>
            </w:r>
          </w:p>
        </w:tc>
        <w:tc>
          <w:tcPr>
            <w:tcW w:w="1418" w:type="dxa"/>
          </w:tcPr>
          <w:p w14:paraId="3FA0D849" w14:textId="297589C9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8963E17" w14:textId="5F7E4ACB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DE199A" w:rsidRPr="008B3AAB" w14:paraId="4FB5771C" w14:textId="77777777" w:rsidTr="001D18C5">
        <w:tc>
          <w:tcPr>
            <w:tcW w:w="850" w:type="dxa"/>
          </w:tcPr>
          <w:p w14:paraId="557ACB8D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2DFD51C" w14:textId="7D8BF68B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Заглушка LM 50x20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00651</w:t>
            </w:r>
          </w:p>
        </w:tc>
        <w:tc>
          <w:tcPr>
            <w:tcW w:w="1418" w:type="dxa"/>
          </w:tcPr>
          <w:p w14:paraId="3FFF7ACC" w14:textId="1D33B3BF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716C5F7" w14:textId="0B082F88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4A92BF65" w14:textId="77777777" w:rsidTr="001D18C5">
        <w:tc>
          <w:tcPr>
            <w:tcW w:w="850" w:type="dxa"/>
          </w:tcPr>
          <w:p w14:paraId="7FA759F7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2334F0B" w14:textId="578DDD9F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Короб TA-GN 100x60х2000 мм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01786</w:t>
            </w:r>
          </w:p>
        </w:tc>
        <w:tc>
          <w:tcPr>
            <w:tcW w:w="1418" w:type="dxa"/>
          </w:tcPr>
          <w:p w14:paraId="156C2BA5" w14:textId="6383640D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1D319D4" w14:textId="2487380F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DE199A" w:rsidRPr="008B3AAB" w14:paraId="11434196" w14:textId="77777777" w:rsidTr="001D18C5">
        <w:tc>
          <w:tcPr>
            <w:tcW w:w="850" w:type="dxa"/>
          </w:tcPr>
          <w:p w14:paraId="7AC55663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F9005DA" w14:textId="7FB048C2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Угол внутренний изменяемый (70-120°) NIAV 100x60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01729</w:t>
            </w:r>
          </w:p>
        </w:tc>
        <w:tc>
          <w:tcPr>
            <w:tcW w:w="1418" w:type="dxa"/>
          </w:tcPr>
          <w:p w14:paraId="533D7FFE" w14:textId="42A2335E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9642097" w14:textId="76432745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DE199A" w:rsidRPr="008B3AAB" w14:paraId="4BA5B6F9" w14:textId="77777777" w:rsidTr="001D18C5">
        <w:tc>
          <w:tcPr>
            <w:tcW w:w="850" w:type="dxa"/>
          </w:tcPr>
          <w:p w14:paraId="5C37CD5D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3CE59A0" w14:textId="759A32B7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Угол внешний изменяемый (70-120°) NEAV 100x60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01713</w:t>
            </w:r>
          </w:p>
        </w:tc>
        <w:tc>
          <w:tcPr>
            <w:tcW w:w="1418" w:type="dxa"/>
          </w:tcPr>
          <w:p w14:paraId="7E513E17" w14:textId="63998586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DC7F8F0" w14:textId="6F513636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DE199A" w:rsidRPr="008B3AAB" w14:paraId="7C013EFB" w14:textId="77777777" w:rsidTr="001D18C5">
        <w:tc>
          <w:tcPr>
            <w:tcW w:w="850" w:type="dxa"/>
          </w:tcPr>
          <w:p w14:paraId="2F69599B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79F5F67" w14:textId="3ACD22D0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Угол плоский NPAN 100x60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01745</w:t>
            </w:r>
          </w:p>
        </w:tc>
        <w:tc>
          <w:tcPr>
            <w:tcW w:w="1418" w:type="dxa"/>
          </w:tcPr>
          <w:p w14:paraId="381BF94A" w14:textId="13A4407F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43763ED" w14:textId="34C21A6D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DE199A" w:rsidRPr="008B3AAB" w14:paraId="765993CE" w14:textId="77777777" w:rsidTr="001D18C5">
        <w:tc>
          <w:tcPr>
            <w:tcW w:w="850" w:type="dxa"/>
          </w:tcPr>
          <w:p w14:paraId="56DA12C0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70E3B6D" w14:textId="6CACD0AA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Заглушка LAN 100x60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00874</w:t>
            </w:r>
          </w:p>
        </w:tc>
        <w:tc>
          <w:tcPr>
            <w:tcW w:w="1418" w:type="dxa"/>
          </w:tcPr>
          <w:p w14:paraId="480A78BF" w14:textId="1F4B014F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4C72169" w14:textId="157C8AE3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DE199A" w:rsidRPr="008B3AAB" w14:paraId="3933487A" w14:textId="77777777" w:rsidTr="001D18C5">
        <w:tc>
          <w:tcPr>
            <w:tcW w:w="850" w:type="dxa"/>
          </w:tcPr>
          <w:p w14:paraId="65883DCB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6B78D9B" w14:textId="0B487279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Накладка на стык профиля SGAN 60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00833</w:t>
            </w:r>
          </w:p>
        </w:tc>
        <w:tc>
          <w:tcPr>
            <w:tcW w:w="1418" w:type="dxa"/>
          </w:tcPr>
          <w:p w14:paraId="3AC04CA0" w14:textId="1B7DFDE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E485D61" w14:textId="31A47CB9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DE199A" w:rsidRPr="008B3AAB" w14:paraId="08E603BC" w14:textId="77777777" w:rsidTr="00695CFD">
        <w:tc>
          <w:tcPr>
            <w:tcW w:w="850" w:type="dxa"/>
          </w:tcPr>
          <w:p w14:paraId="7F703C12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FBD70E2" w14:textId="037D28C1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Накладка на стык крышки GAN 100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00887</w:t>
            </w:r>
          </w:p>
        </w:tc>
        <w:tc>
          <w:tcPr>
            <w:tcW w:w="1418" w:type="dxa"/>
          </w:tcPr>
          <w:p w14:paraId="71A048C5" w14:textId="4B8173D5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D149006" w14:textId="6FF3DDC4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</w:t>
            </w:r>
          </w:p>
        </w:tc>
      </w:tr>
      <w:tr w:rsidR="00DE199A" w:rsidRPr="008B3AAB" w14:paraId="434602DE" w14:textId="77777777" w:rsidTr="001D18C5">
        <w:tc>
          <w:tcPr>
            <w:tcW w:w="850" w:type="dxa"/>
          </w:tcPr>
          <w:p w14:paraId="7B29F6B2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3E9FBBC" w14:textId="38E01609" w:rsidR="00DE199A" w:rsidRPr="008B3AAB" w:rsidRDefault="00DE199A" w:rsidP="00DE199A">
            <w:pPr>
              <w:suppressAutoHyphens/>
              <w:rPr>
                <w:sz w:val="24"/>
              </w:rPr>
            </w:pPr>
            <w:r w:rsidRPr="008B3AAB">
              <w:rPr>
                <w:sz w:val="24"/>
              </w:rPr>
              <w:t>Рамка для ввода в стену/коробку/потолок RQM 100</w:t>
            </w:r>
            <w:r>
              <w:rPr>
                <w:sz w:val="24"/>
              </w:rPr>
              <w:t xml:space="preserve"> </w:t>
            </w:r>
            <w:r w:rsidRPr="008B3AAB">
              <w:rPr>
                <w:sz w:val="24"/>
              </w:rPr>
              <w:t>01776</w:t>
            </w:r>
          </w:p>
        </w:tc>
        <w:tc>
          <w:tcPr>
            <w:tcW w:w="1418" w:type="dxa"/>
          </w:tcPr>
          <w:p w14:paraId="126B1286" w14:textId="40459D14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0B24D23" w14:textId="798F899B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DE199A" w:rsidRPr="008B3AAB" w14:paraId="169DADB2" w14:textId="77777777" w:rsidTr="001D18C5">
        <w:tc>
          <w:tcPr>
            <w:tcW w:w="850" w:type="dxa"/>
          </w:tcPr>
          <w:p w14:paraId="6FE8DF9A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3D718CC" w14:textId="3ADCBF7E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Разделитель универсальный SEP-N 60/50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01415</w:t>
            </w:r>
          </w:p>
        </w:tc>
        <w:tc>
          <w:tcPr>
            <w:tcW w:w="1418" w:type="dxa"/>
          </w:tcPr>
          <w:p w14:paraId="7DDF1BB4" w14:textId="49A7D4EB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336C12C" w14:textId="79808D8A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DE199A" w:rsidRPr="008B3AAB" w14:paraId="33BAA72B" w14:textId="77777777" w:rsidTr="001D18C5">
        <w:tc>
          <w:tcPr>
            <w:tcW w:w="850" w:type="dxa"/>
          </w:tcPr>
          <w:p w14:paraId="3A1D511E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1BDC25E" w14:textId="5A76CD37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Рамка–суппорт под 2 модуля "Viva" PDА–DN 100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10053</w:t>
            </w:r>
          </w:p>
        </w:tc>
        <w:tc>
          <w:tcPr>
            <w:tcW w:w="1418" w:type="dxa"/>
          </w:tcPr>
          <w:p w14:paraId="37D65B27" w14:textId="46A00E3E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573BA31" w14:textId="53C2E22A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DE199A" w:rsidRPr="008B3AAB" w14:paraId="0E9C3363" w14:textId="77777777" w:rsidTr="00695CFD">
        <w:tc>
          <w:tcPr>
            <w:tcW w:w="850" w:type="dxa"/>
          </w:tcPr>
          <w:p w14:paraId="1AABED65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0BF0E30" w14:textId="0B3D0E75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Розетка RJ-45 на 1 модуль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45037</w:t>
            </w:r>
          </w:p>
        </w:tc>
        <w:tc>
          <w:tcPr>
            <w:tcW w:w="1418" w:type="dxa"/>
          </w:tcPr>
          <w:p w14:paraId="4C9020C0" w14:textId="054F3652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481529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045535F" w14:textId="766B48FC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6A604E" w:rsidRPr="008B3AAB" w14:paraId="111A16C6" w14:textId="77777777" w:rsidTr="001D18C5">
        <w:tc>
          <w:tcPr>
            <w:tcW w:w="850" w:type="dxa"/>
          </w:tcPr>
          <w:p w14:paraId="196C2892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655D2714" w14:textId="2B78CACD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Заглушка на 1 модуль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45016</w:t>
            </w:r>
          </w:p>
        </w:tc>
        <w:tc>
          <w:tcPr>
            <w:tcW w:w="1418" w:type="dxa"/>
            <w:vAlign w:val="center"/>
          </w:tcPr>
          <w:p w14:paraId="41B11364" w14:textId="4AE39A71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4141B719" w14:textId="0CDBE2B0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DE199A" w:rsidRPr="008B3AAB" w14:paraId="0EB7A4F0" w14:textId="77777777" w:rsidTr="001D18C5">
        <w:tc>
          <w:tcPr>
            <w:tcW w:w="850" w:type="dxa"/>
          </w:tcPr>
          <w:p w14:paraId="30E8517E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B8B2504" w14:textId="1C9B260E" w:rsidR="00DE199A" w:rsidRPr="008B3AAB" w:rsidRDefault="00DE199A" w:rsidP="00DE199A">
            <w:pPr>
              <w:suppressAutoHyphens/>
              <w:rPr>
                <w:sz w:val="24"/>
              </w:rPr>
            </w:pPr>
            <w:proofErr w:type="spellStart"/>
            <w:r w:rsidRPr="00DE199A">
              <w:rPr>
                <w:sz w:val="24"/>
              </w:rPr>
              <w:t>Металлорукав</w:t>
            </w:r>
            <w:proofErr w:type="spellEnd"/>
            <w:r w:rsidRPr="00DE199A">
              <w:rPr>
                <w:sz w:val="24"/>
              </w:rPr>
              <w:t xml:space="preserve"> в герметичной ПВХ-оболочке низкотемпературный, DN=20 мм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6071R-020NPCR</w:t>
            </w:r>
          </w:p>
        </w:tc>
        <w:tc>
          <w:tcPr>
            <w:tcW w:w="1418" w:type="dxa"/>
          </w:tcPr>
          <w:p w14:paraId="0417E6EB" w14:textId="4DDFE59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4027E65" w14:textId="0361C19A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305</w:t>
            </w:r>
          </w:p>
        </w:tc>
      </w:tr>
      <w:tr w:rsidR="00DE199A" w:rsidRPr="008B3AAB" w14:paraId="7AFDB0DD" w14:textId="77777777" w:rsidTr="001D18C5">
        <w:tc>
          <w:tcPr>
            <w:tcW w:w="850" w:type="dxa"/>
          </w:tcPr>
          <w:p w14:paraId="363F402A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8D4ED8" w14:textId="23E0F034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Муфта "</w:t>
            </w:r>
            <w:proofErr w:type="spellStart"/>
            <w:r w:rsidRPr="00DE199A">
              <w:rPr>
                <w:sz w:val="24"/>
              </w:rPr>
              <w:t>металлорукав</w:t>
            </w:r>
            <w:proofErr w:type="spellEnd"/>
            <w:r w:rsidRPr="00DE199A">
              <w:rPr>
                <w:sz w:val="24"/>
              </w:rPr>
              <w:t>-коробка" с наружной резьбой, DN=20 мм, M20×1,5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KIT6014-2020</w:t>
            </w:r>
          </w:p>
        </w:tc>
        <w:tc>
          <w:tcPr>
            <w:tcW w:w="1418" w:type="dxa"/>
          </w:tcPr>
          <w:p w14:paraId="4F16882A" w14:textId="2176C2E5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E7288FA" w14:textId="178244D1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80</w:t>
            </w:r>
          </w:p>
        </w:tc>
      </w:tr>
      <w:tr w:rsidR="00DE199A" w:rsidRPr="008B3AAB" w14:paraId="0510C15D" w14:textId="77777777" w:rsidTr="001D18C5">
        <w:tc>
          <w:tcPr>
            <w:tcW w:w="850" w:type="dxa"/>
          </w:tcPr>
          <w:p w14:paraId="71770A83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EDB4A15" w14:textId="1E61A5CC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Муфта "</w:t>
            </w:r>
            <w:proofErr w:type="spellStart"/>
            <w:r w:rsidRPr="00DE199A">
              <w:rPr>
                <w:sz w:val="24"/>
              </w:rPr>
              <w:t>металлорукав</w:t>
            </w:r>
            <w:proofErr w:type="spellEnd"/>
            <w:r w:rsidRPr="00DE199A">
              <w:rPr>
                <w:sz w:val="24"/>
              </w:rPr>
              <w:t>-коробка" с внутренней резьбой, DN=20 мм, M20×1,5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6015-2020</w:t>
            </w:r>
          </w:p>
        </w:tc>
        <w:tc>
          <w:tcPr>
            <w:tcW w:w="1418" w:type="dxa"/>
          </w:tcPr>
          <w:p w14:paraId="3DB609A1" w14:textId="641F8F26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B9C4506" w14:textId="617B88C4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DE199A" w:rsidRPr="008B3AAB" w14:paraId="22568331" w14:textId="77777777" w:rsidTr="001D18C5">
        <w:tc>
          <w:tcPr>
            <w:tcW w:w="850" w:type="dxa"/>
          </w:tcPr>
          <w:p w14:paraId="6ED6B984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E97E7A7" w14:textId="6071B4EE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Уплотнительная муфта для герметичного </w:t>
            </w:r>
            <w:proofErr w:type="spellStart"/>
            <w:r w:rsidRPr="00DE199A">
              <w:rPr>
                <w:sz w:val="24"/>
              </w:rPr>
              <w:t>металлорукава</w:t>
            </w:r>
            <w:proofErr w:type="spellEnd"/>
            <w:r w:rsidRPr="00DE199A">
              <w:rPr>
                <w:sz w:val="24"/>
              </w:rPr>
              <w:t>, DN=20 мм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66BTP22</w:t>
            </w:r>
          </w:p>
        </w:tc>
        <w:tc>
          <w:tcPr>
            <w:tcW w:w="1418" w:type="dxa"/>
          </w:tcPr>
          <w:p w14:paraId="649EBE51" w14:textId="29C39B58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8F822A9" w14:textId="4C572DAF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110</w:t>
            </w:r>
          </w:p>
        </w:tc>
      </w:tr>
      <w:tr w:rsidR="00DE199A" w:rsidRPr="008B3AAB" w14:paraId="0246645E" w14:textId="77777777" w:rsidTr="001D18C5">
        <w:tc>
          <w:tcPr>
            <w:tcW w:w="850" w:type="dxa"/>
          </w:tcPr>
          <w:p w14:paraId="6BF3A173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C85B0E2" w14:textId="61BD6B99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Концевая втулка для </w:t>
            </w:r>
            <w:proofErr w:type="spellStart"/>
            <w:r w:rsidRPr="00DE199A">
              <w:rPr>
                <w:sz w:val="24"/>
              </w:rPr>
              <w:t>металлорукава</w:t>
            </w:r>
            <w:proofErr w:type="spellEnd"/>
            <w:r w:rsidRPr="00DE199A">
              <w:rPr>
                <w:sz w:val="24"/>
              </w:rPr>
              <w:t>, DN=20 мм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S66V22</w:t>
            </w:r>
          </w:p>
        </w:tc>
        <w:tc>
          <w:tcPr>
            <w:tcW w:w="1418" w:type="dxa"/>
          </w:tcPr>
          <w:p w14:paraId="2FDFD4E6" w14:textId="502B4015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38F74CB4" w14:textId="26AEDA74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30</w:t>
            </w:r>
          </w:p>
        </w:tc>
      </w:tr>
      <w:tr w:rsidR="00DE199A" w:rsidRPr="008B3AAB" w14:paraId="03DF59B4" w14:textId="77777777" w:rsidTr="001D18C5">
        <w:tc>
          <w:tcPr>
            <w:tcW w:w="850" w:type="dxa"/>
          </w:tcPr>
          <w:p w14:paraId="61852EDB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D63770E" w14:textId="52A8E69A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Держатель оцинкованный двусторонний, DN=25–26 мм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53357</w:t>
            </w:r>
          </w:p>
        </w:tc>
        <w:tc>
          <w:tcPr>
            <w:tcW w:w="1418" w:type="dxa"/>
          </w:tcPr>
          <w:p w14:paraId="7BDB295A" w14:textId="2646398D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1CE56A9" w14:textId="3798CD3B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160</w:t>
            </w:r>
          </w:p>
        </w:tc>
      </w:tr>
      <w:tr w:rsidR="006A604E" w:rsidRPr="008B3AAB" w14:paraId="77412371" w14:textId="77777777" w:rsidTr="001D18C5">
        <w:tc>
          <w:tcPr>
            <w:tcW w:w="850" w:type="dxa"/>
          </w:tcPr>
          <w:p w14:paraId="2A810CBC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D24092" w14:textId="1A1C6FD1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Хомут из нержавеющей стали AISI 304 13х500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27422</w:t>
            </w:r>
          </w:p>
        </w:tc>
        <w:tc>
          <w:tcPr>
            <w:tcW w:w="1418" w:type="dxa"/>
          </w:tcPr>
          <w:p w14:paraId="2403E454" w14:textId="641CA5EA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445B2256" w14:textId="1023D88D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</w:t>
            </w:r>
          </w:p>
        </w:tc>
      </w:tr>
      <w:tr w:rsidR="00DE199A" w:rsidRPr="008B3AAB" w14:paraId="440D2F36" w14:textId="77777777" w:rsidTr="001D18C5">
        <w:tc>
          <w:tcPr>
            <w:tcW w:w="850" w:type="dxa"/>
          </w:tcPr>
          <w:p w14:paraId="18F99CF7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B076D66" w14:textId="42564236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Разъём RJ-45 UTP для кабеля кат.5E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CS3-1C5EU</w:t>
            </w:r>
          </w:p>
        </w:tc>
        <w:tc>
          <w:tcPr>
            <w:tcW w:w="1418" w:type="dxa"/>
          </w:tcPr>
          <w:p w14:paraId="26FCA857" w14:textId="3CC890D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D43445"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45D2D39E" w14:textId="13B279AD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232BF543" w14:textId="77777777" w:rsidTr="001D18C5">
        <w:tc>
          <w:tcPr>
            <w:tcW w:w="850" w:type="dxa"/>
          </w:tcPr>
          <w:p w14:paraId="48D90A27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9674459" w14:textId="5026F28A" w:rsidR="00DE199A" w:rsidRPr="008B3AAB" w:rsidRDefault="00DE199A" w:rsidP="00DE199A">
            <w:pPr>
              <w:suppressAutoHyphens/>
              <w:rPr>
                <w:sz w:val="24"/>
              </w:rPr>
            </w:pPr>
            <w:proofErr w:type="gramStart"/>
            <w:r w:rsidRPr="00DE199A">
              <w:rPr>
                <w:sz w:val="24"/>
              </w:rPr>
              <w:t>Колпачок</w:t>
            </w:r>
            <w:proofErr w:type="gramEnd"/>
            <w:r w:rsidRPr="00DE199A">
              <w:rPr>
                <w:sz w:val="24"/>
              </w:rPr>
              <w:t xml:space="preserve"> изолирующий для разъема RJ-45 PVC серый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CS4-11</w:t>
            </w:r>
          </w:p>
        </w:tc>
        <w:tc>
          <w:tcPr>
            <w:tcW w:w="1418" w:type="dxa"/>
          </w:tcPr>
          <w:p w14:paraId="19B5DD6E" w14:textId="75686A87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D43445"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70FC894B" w14:textId="40F29C71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8B3AAB" w14:paraId="5C63854E" w14:textId="77777777" w:rsidTr="001D18C5">
        <w:tc>
          <w:tcPr>
            <w:tcW w:w="850" w:type="dxa"/>
          </w:tcPr>
          <w:p w14:paraId="686CDE49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3987348" w14:textId="0279685C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Маркировка для кабеля треугольник 58/55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CIC58554TRW</w:t>
            </w:r>
          </w:p>
        </w:tc>
        <w:tc>
          <w:tcPr>
            <w:tcW w:w="1418" w:type="dxa"/>
          </w:tcPr>
          <w:p w14:paraId="7A8B660C" w14:textId="7DE4B7CA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50D6D2D8" w14:textId="698C49FC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6A604E" w:rsidRPr="008B3AAB" w14:paraId="58207A4A" w14:textId="77777777" w:rsidTr="001D18C5">
        <w:tc>
          <w:tcPr>
            <w:tcW w:w="850" w:type="dxa"/>
          </w:tcPr>
          <w:p w14:paraId="70FDDD32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61BBB87" w14:textId="3793E2E8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Бирка кабельная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МБ 50х25</w:t>
            </w:r>
          </w:p>
        </w:tc>
        <w:tc>
          <w:tcPr>
            <w:tcW w:w="1418" w:type="dxa"/>
          </w:tcPr>
          <w:p w14:paraId="00F60755" w14:textId="7DE4DE0F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43445"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798400D2" w14:textId="45FF35DE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8B3AAB" w14:paraId="7C84B599" w14:textId="77777777" w:rsidTr="001D18C5">
        <w:tc>
          <w:tcPr>
            <w:tcW w:w="850" w:type="dxa"/>
          </w:tcPr>
          <w:p w14:paraId="710053F4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4A1A723" w14:textId="66A01C1A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Хомут P6.6 устойчивый к УФ, черный, 4,8x300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25317SRUV</w:t>
            </w:r>
          </w:p>
        </w:tc>
        <w:tc>
          <w:tcPr>
            <w:tcW w:w="1418" w:type="dxa"/>
          </w:tcPr>
          <w:p w14:paraId="3895A7FB" w14:textId="4A6BB6D8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B07934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05A1FD9" w14:textId="5C20B440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100</w:t>
            </w:r>
          </w:p>
        </w:tc>
      </w:tr>
      <w:tr w:rsidR="006A604E" w:rsidRPr="008B3AAB" w14:paraId="5409765A" w14:textId="77777777" w:rsidTr="001D18C5">
        <w:tc>
          <w:tcPr>
            <w:tcW w:w="850" w:type="dxa"/>
          </w:tcPr>
          <w:p w14:paraId="0A37B2C2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5D17FD7" w14:textId="1C3FF40C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Хомут P6.6 стандартный, белый 4,8x200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25215SR</w:t>
            </w:r>
          </w:p>
        </w:tc>
        <w:tc>
          <w:tcPr>
            <w:tcW w:w="1418" w:type="dxa"/>
          </w:tcPr>
          <w:p w14:paraId="212219E6" w14:textId="5027D577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D43445">
              <w:rPr>
                <w:sz w:val="24"/>
                <w:szCs w:val="24"/>
              </w:rPr>
              <w:t>упаковка</w:t>
            </w:r>
          </w:p>
        </w:tc>
        <w:tc>
          <w:tcPr>
            <w:tcW w:w="1419" w:type="dxa"/>
            <w:vAlign w:val="center"/>
          </w:tcPr>
          <w:p w14:paraId="34484846" w14:textId="6DAFF275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01FA5A05" w14:textId="77777777" w:rsidTr="001D18C5">
        <w:tc>
          <w:tcPr>
            <w:tcW w:w="850" w:type="dxa"/>
          </w:tcPr>
          <w:p w14:paraId="0A0E3B22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EFF320F" w14:textId="35975FEC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Патч-корд оптический SC-SC/UPC SM (9/125мкм) </w:t>
            </w:r>
            <w:proofErr w:type="spellStart"/>
            <w:r w:rsidRPr="00DE199A">
              <w:rPr>
                <w:sz w:val="24"/>
              </w:rPr>
              <w:t>simplex</w:t>
            </w:r>
            <w:proofErr w:type="spellEnd"/>
            <w:r w:rsidRPr="00DE199A">
              <w:rPr>
                <w:sz w:val="24"/>
              </w:rPr>
              <w:t xml:space="preserve"> (3.0мм) 2м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COM0001901</w:t>
            </w:r>
          </w:p>
        </w:tc>
        <w:tc>
          <w:tcPr>
            <w:tcW w:w="1418" w:type="dxa"/>
          </w:tcPr>
          <w:p w14:paraId="7F3057D1" w14:textId="49491E4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CA5DC1E" w14:textId="11F57256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</w:t>
            </w:r>
          </w:p>
        </w:tc>
      </w:tr>
      <w:tr w:rsidR="00DE199A" w:rsidRPr="008B3AAB" w14:paraId="36CBBAF9" w14:textId="77777777" w:rsidTr="005B41D5">
        <w:tc>
          <w:tcPr>
            <w:tcW w:w="850" w:type="dxa"/>
          </w:tcPr>
          <w:p w14:paraId="7C5C33AD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8376716" w14:textId="15653FE1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Коммутационный шнур (патч-корд), кат.5Е UTP, LSZH, 2м, серый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PC01-C5EUL-2M</w:t>
            </w:r>
          </w:p>
        </w:tc>
        <w:tc>
          <w:tcPr>
            <w:tcW w:w="1418" w:type="dxa"/>
          </w:tcPr>
          <w:p w14:paraId="007AB5DA" w14:textId="151A754A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E9F0D3C" w14:textId="1BEBEC47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16</w:t>
            </w:r>
          </w:p>
        </w:tc>
      </w:tr>
      <w:tr w:rsidR="00DE199A" w:rsidRPr="008B3AAB" w14:paraId="0E45C8E0" w14:textId="77777777" w:rsidTr="005B41D5">
        <w:tc>
          <w:tcPr>
            <w:tcW w:w="850" w:type="dxa"/>
          </w:tcPr>
          <w:p w14:paraId="40D0B15B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130D42A" w14:textId="2B3EBAF9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Коммутационный шнур (патч-корд), кат.5Е UTP, LSZH, 3м, серый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PC01-C5EUL-3M</w:t>
            </w:r>
          </w:p>
        </w:tc>
        <w:tc>
          <w:tcPr>
            <w:tcW w:w="1418" w:type="dxa"/>
          </w:tcPr>
          <w:p w14:paraId="69481C82" w14:textId="33124AE9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E7A8B7C" w14:textId="44D423E7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 w:rsidR="00DE199A" w:rsidRPr="008B3AAB" w14:paraId="0CC0C861" w14:textId="77777777" w:rsidTr="001D18C5">
        <w:tc>
          <w:tcPr>
            <w:tcW w:w="850" w:type="dxa"/>
          </w:tcPr>
          <w:p w14:paraId="2637EF07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AD9951E" w14:textId="110885AA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Кабель HDMI-</w:t>
            </w:r>
            <w:proofErr w:type="gramStart"/>
            <w:r w:rsidRPr="00DE199A">
              <w:rPr>
                <w:sz w:val="24"/>
              </w:rPr>
              <w:t>HDMI  (</w:t>
            </w:r>
            <w:proofErr w:type="gramEnd"/>
            <w:r w:rsidRPr="00DE199A">
              <w:rPr>
                <w:sz w:val="24"/>
              </w:rPr>
              <w:t>Вилка - Вилка), 19,8 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C-HM/HM/PRO-65</w:t>
            </w:r>
          </w:p>
        </w:tc>
        <w:tc>
          <w:tcPr>
            <w:tcW w:w="1418" w:type="dxa"/>
          </w:tcPr>
          <w:p w14:paraId="183A74DF" w14:textId="5FD09ADE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5A241BE" w14:textId="19723308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</w:tc>
      </w:tr>
      <w:tr w:rsidR="00DE199A" w:rsidRPr="008B3AAB" w14:paraId="76D294E8" w14:textId="77777777" w:rsidTr="001D18C5">
        <w:tc>
          <w:tcPr>
            <w:tcW w:w="850" w:type="dxa"/>
          </w:tcPr>
          <w:p w14:paraId="5AD3E71C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E560E04" w14:textId="6F4341FF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Активный удлинительный кабель USB, 19,8 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CA-UAM/UAF-65</w:t>
            </w:r>
          </w:p>
        </w:tc>
        <w:tc>
          <w:tcPr>
            <w:tcW w:w="1418" w:type="dxa"/>
          </w:tcPr>
          <w:p w14:paraId="16647810" w14:textId="60D228C3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75EB1AA" w14:textId="4D1C72C7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DE199A" w:rsidRPr="008B3AAB" w14:paraId="7590D9A6" w14:textId="77777777" w:rsidTr="001D18C5">
        <w:tc>
          <w:tcPr>
            <w:tcW w:w="850" w:type="dxa"/>
          </w:tcPr>
          <w:p w14:paraId="07A7736F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E041336" w14:textId="7C95203F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Активный удлинительный кабель USB, 4,6 м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CA-UAM/UAF-15</w:t>
            </w:r>
          </w:p>
        </w:tc>
        <w:tc>
          <w:tcPr>
            <w:tcW w:w="1418" w:type="dxa"/>
          </w:tcPr>
          <w:p w14:paraId="3D61C6B3" w14:textId="7972B32D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6B1090D3" w14:textId="576C10F6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8B3AAB" w14:paraId="120C436F" w14:textId="77777777" w:rsidTr="001D18C5">
        <w:tc>
          <w:tcPr>
            <w:tcW w:w="850" w:type="dxa"/>
          </w:tcPr>
          <w:p w14:paraId="50FA9DD4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985B6D7" w14:textId="2961C088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Мастика герметизирующая для кабельных проходов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МГКП ТУ 5772-014-17297211-2005</w:t>
            </w:r>
          </w:p>
        </w:tc>
        <w:tc>
          <w:tcPr>
            <w:tcW w:w="1418" w:type="dxa"/>
          </w:tcPr>
          <w:p w14:paraId="59C4345D" w14:textId="76C5B7CF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9" w:type="dxa"/>
            <w:vAlign w:val="center"/>
          </w:tcPr>
          <w:p w14:paraId="5719C0F4" w14:textId="67D390F2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6A604E" w:rsidRPr="008B3AAB" w14:paraId="25FD7881" w14:textId="77777777" w:rsidTr="001D18C5">
        <w:tc>
          <w:tcPr>
            <w:tcW w:w="850" w:type="dxa"/>
          </w:tcPr>
          <w:p w14:paraId="7B83B749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71B740B" w14:textId="078AB7BA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Покрытие вспучивающееся огнезащитное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МПВО ТУ 5775-007-17297211-2002</w:t>
            </w:r>
          </w:p>
        </w:tc>
        <w:tc>
          <w:tcPr>
            <w:tcW w:w="1418" w:type="dxa"/>
          </w:tcPr>
          <w:p w14:paraId="433F7BAC" w14:textId="459A1C4E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кг</w:t>
            </w:r>
          </w:p>
        </w:tc>
        <w:tc>
          <w:tcPr>
            <w:tcW w:w="1419" w:type="dxa"/>
            <w:vAlign w:val="center"/>
          </w:tcPr>
          <w:p w14:paraId="75785FBB" w14:textId="3A6C7D1D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8B3AAB" w14:paraId="1086708D" w14:textId="77777777" w:rsidTr="001D18C5">
        <w:tc>
          <w:tcPr>
            <w:tcW w:w="850" w:type="dxa"/>
          </w:tcPr>
          <w:p w14:paraId="0804B22D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7341C80" w14:textId="392CC618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Труба Ц-50х3,0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ГОСТ 3262-75</w:t>
            </w:r>
          </w:p>
        </w:tc>
        <w:tc>
          <w:tcPr>
            <w:tcW w:w="1418" w:type="dxa"/>
          </w:tcPr>
          <w:p w14:paraId="65361E29" w14:textId="443CB6B3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682FE58E" w14:textId="6F089C45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</w:t>
            </w:r>
          </w:p>
        </w:tc>
      </w:tr>
      <w:tr w:rsidR="006A604E" w:rsidRPr="008B3AAB" w14:paraId="31E9604E" w14:textId="77777777" w:rsidTr="001D18C5">
        <w:tc>
          <w:tcPr>
            <w:tcW w:w="850" w:type="dxa"/>
          </w:tcPr>
          <w:p w14:paraId="10987D49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50B0581" w14:textId="57CC80AC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Лента для полноцветной печати YMCKO, 200 карт</w:t>
            </w:r>
            <w:r>
              <w:rPr>
                <w:sz w:val="24"/>
              </w:rPr>
              <w:t xml:space="preserve"> </w:t>
            </w:r>
            <w:proofErr w:type="spellStart"/>
            <w:r w:rsidRPr="00DE199A">
              <w:rPr>
                <w:sz w:val="24"/>
              </w:rPr>
              <w:t>Evolis</w:t>
            </w:r>
            <w:proofErr w:type="spellEnd"/>
            <w:r w:rsidRPr="00DE199A">
              <w:rPr>
                <w:sz w:val="24"/>
              </w:rPr>
              <w:t xml:space="preserve"> R5F002EAA YMCKO 200</w:t>
            </w:r>
          </w:p>
        </w:tc>
        <w:tc>
          <w:tcPr>
            <w:tcW w:w="1418" w:type="dxa"/>
          </w:tcPr>
          <w:p w14:paraId="52DEF13E" w14:textId="73DD23E5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DD9A706" w14:textId="386001FF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6A604E" w:rsidRPr="008B3AAB" w14:paraId="0E525504" w14:textId="77777777" w:rsidTr="001D18C5">
        <w:tc>
          <w:tcPr>
            <w:tcW w:w="850" w:type="dxa"/>
          </w:tcPr>
          <w:p w14:paraId="612062FB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32821E70" w14:textId="4C589185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Набор для чистки принтера </w:t>
            </w:r>
            <w:proofErr w:type="spellStart"/>
            <w:r w:rsidRPr="00DE199A">
              <w:rPr>
                <w:sz w:val="24"/>
              </w:rPr>
              <w:t>Zenius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 w:rsidRPr="00DE199A">
              <w:rPr>
                <w:sz w:val="24"/>
              </w:rPr>
              <w:t>Evolis</w:t>
            </w:r>
            <w:proofErr w:type="spellEnd"/>
            <w:r w:rsidRPr="00DE199A">
              <w:rPr>
                <w:sz w:val="24"/>
              </w:rPr>
              <w:t xml:space="preserve"> ACL002</w:t>
            </w:r>
          </w:p>
        </w:tc>
        <w:tc>
          <w:tcPr>
            <w:tcW w:w="1418" w:type="dxa"/>
            <w:vAlign w:val="center"/>
          </w:tcPr>
          <w:p w14:paraId="44D66DB4" w14:textId="05B70806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 w:rsidRPr="00CB3CF6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713B6303" w14:textId="56396216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6A604E" w:rsidRPr="008B3AAB" w14:paraId="24E00E61" w14:textId="77777777" w:rsidTr="001D18C5">
        <w:tc>
          <w:tcPr>
            <w:tcW w:w="850" w:type="dxa"/>
          </w:tcPr>
          <w:p w14:paraId="079435BA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5565E01" w14:textId="77777777" w:rsidR="00DE199A" w:rsidRPr="00DE199A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Кабель </w:t>
            </w:r>
            <w:proofErr w:type="spellStart"/>
            <w:r w:rsidRPr="00DE199A">
              <w:rPr>
                <w:sz w:val="24"/>
              </w:rPr>
              <w:t>безгалогенный</w:t>
            </w:r>
            <w:proofErr w:type="spellEnd"/>
            <w:r w:rsidRPr="00DE199A">
              <w:rPr>
                <w:sz w:val="24"/>
              </w:rPr>
              <w:t xml:space="preserve"> (LSZH) парной </w:t>
            </w:r>
            <w:proofErr w:type="gramStart"/>
            <w:r w:rsidRPr="00DE199A">
              <w:rPr>
                <w:sz w:val="24"/>
              </w:rPr>
              <w:t>скрутки  для</w:t>
            </w:r>
            <w:proofErr w:type="gramEnd"/>
            <w:r w:rsidRPr="00DE199A">
              <w:rPr>
                <w:sz w:val="24"/>
              </w:rPr>
              <w:t xml:space="preserve"> СКС и IP-сетей</w:t>
            </w:r>
            <w:r>
              <w:rPr>
                <w:sz w:val="24"/>
              </w:rPr>
              <w:t xml:space="preserve"> </w:t>
            </w:r>
            <w:proofErr w:type="spellStart"/>
            <w:r w:rsidRPr="00DE199A">
              <w:rPr>
                <w:sz w:val="24"/>
              </w:rPr>
              <w:t>ParLan</w:t>
            </w:r>
            <w:proofErr w:type="spellEnd"/>
            <w:r w:rsidRPr="00DE199A">
              <w:rPr>
                <w:sz w:val="24"/>
              </w:rPr>
              <w:t xml:space="preserve"> U/UTP Cat5e ZH </w:t>
            </w:r>
            <w:proofErr w:type="spellStart"/>
            <w:r w:rsidRPr="00DE199A">
              <w:rPr>
                <w:sz w:val="24"/>
              </w:rPr>
              <w:t>нг</w:t>
            </w:r>
            <w:proofErr w:type="spellEnd"/>
            <w:r w:rsidRPr="00DE199A">
              <w:rPr>
                <w:sz w:val="24"/>
              </w:rPr>
              <w:t>(А)-HF</w:t>
            </w:r>
          </w:p>
          <w:p w14:paraId="5BDDC7AE" w14:textId="5D60FABE" w:rsidR="006A604E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4х2х0,52</w:t>
            </w:r>
          </w:p>
        </w:tc>
        <w:tc>
          <w:tcPr>
            <w:tcW w:w="1418" w:type="dxa"/>
          </w:tcPr>
          <w:p w14:paraId="6642575E" w14:textId="649D9057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1A1EA657" w14:textId="04F5B449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85</w:t>
            </w:r>
          </w:p>
        </w:tc>
      </w:tr>
      <w:tr w:rsidR="006A604E" w:rsidRPr="008B3AAB" w14:paraId="57C32354" w14:textId="77777777" w:rsidTr="001D18C5">
        <w:tc>
          <w:tcPr>
            <w:tcW w:w="850" w:type="dxa"/>
          </w:tcPr>
          <w:p w14:paraId="4294709C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3B0F48D" w14:textId="6641E3EF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Кабель оптический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ТОЛ-</w:t>
            </w:r>
            <w:proofErr w:type="spellStart"/>
            <w:r w:rsidRPr="00DE199A">
              <w:rPr>
                <w:sz w:val="24"/>
              </w:rPr>
              <w:t>нг</w:t>
            </w:r>
            <w:proofErr w:type="spellEnd"/>
            <w:r w:rsidRPr="00DE199A">
              <w:rPr>
                <w:sz w:val="24"/>
              </w:rPr>
              <w:t>(A)-HF-08У-2,7кН</w:t>
            </w:r>
          </w:p>
        </w:tc>
        <w:tc>
          <w:tcPr>
            <w:tcW w:w="1418" w:type="dxa"/>
          </w:tcPr>
          <w:p w14:paraId="46A2A3EF" w14:textId="0BB737B8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6877D213" w14:textId="4F52808F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1420</w:t>
            </w:r>
          </w:p>
        </w:tc>
      </w:tr>
      <w:tr w:rsidR="006A604E" w:rsidRPr="008B3AAB" w14:paraId="7B5811B7" w14:textId="77777777" w:rsidTr="001D18C5">
        <w:tc>
          <w:tcPr>
            <w:tcW w:w="850" w:type="dxa"/>
          </w:tcPr>
          <w:p w14:paraId="742F3417" w14:textId="77777777" w:rsidR="006A604E" w:rsidRPr="008B3AAB" w:rsidRDefault="006A604E" w:rsidP="001D18C5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1EE49BF" w14:textId="5BF200AE" w:rsidR="006A604E" w:rsidRPr="008B3AAB" w:rsidRDefault="00DE199A" w:rsidP="001D18C5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Провод с медной жилой с ПВХ изоляцией   </w:t>
            </w:r>
            <w:proofErr w:type="spellStart"/>
            <w:r w:rsidRPr="00DE199A">
              <w:rPr>
                <w:sz w:val="24"/>
              </w:rPr>
              <w:t>ПуГВнг</w:t>
            </w:r>
            <w:proofErr w:type="spellEnd"/>
            <w:r w:rsidRPr="00DE199A">
              <w:rPr>
                <w:sz w:val="24"/>
              </w:rPr>
              <w:t>(А)-LS 1х6 мм² Ж-З</w:t>
            </w:r>
          </w:p>
        </w:tc>
        <w:tc>
          <w:tcPr>
            <w:tcW w:w="1418" w:type="dxa"/>
          </w:tcPr>
          <w:p w14:paraId="3D8FF3BC" w14:textId="0EE146B8" w:rsidR="006A604E" w:rsidRPr="008B3AAB" w:rsidRDefault="00DE199A" w:rsidP="001D18C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</w:p>
        </w:tc>
        <w:tc>
          <w:tcPr>
            <w:tcW w:w="1419" w:type="dxa"/>
            <w:vAlign w:val="center"/>
          </w:tcPr>
          <w:p w14:paraId="56865AD9" w14:textId="3BF6D2FF" w:rsidR="006A604E" w:rsidRPr="008B3AAB" w:rsidRDefault="00DE199A" w:rsidP="001D18C5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</w:t>
            </w:r>
          </w:p>
        </w:tc>
      </w:tr>
      <w:tr w:rsidR="00DE199A" w:rsidRPr="008B3AAB" w14:paraId="1EE7C6D2" w14:textId="77777777" w:rsidTr="001D18C5">
        <w:tc>
          <w:tcPr>
            <w:tcW w:w="850" w:type="dxa"/>
          </w:tcPr>
          <w:p w14:paraId="7CACA658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06766A65" w14:textId="6AF840AD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Коммутатор агрегации ядра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MES5332A REV.C</w:t>
            </w:r>
          </w:p>
        </w:tc>
        <w:tc>
          <w:tcPr>
            <w:tcW w:w="1418" w:type="dxa"/>
          </w:tcPr>
          <w:p w14:paraId="07DC51E0" w14:textId="712CA36C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A3DC628" w14:textId="07095CCD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5593F064" w14:textId="77777777" w:rsidTr="001D18C5">
        <w:tc>
          <w:tcPr>
            <w:tcW w:w="850" w:type="dxa"/>
          </w:tcPr>
          <w:p w14:paraId="3CC33B68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28CAEBCF" w14:textId="777897B0" w:rsidR="00DE199A" w:rsidRPr="008B3AAB" w:rsidRDefault="00DE199A" w:rsidP="00DE199A">
            <w:pPr>
              <w:tabs>
                <w:tab w:val="left" w:pos="1890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Модуль питания PM160-220/12, 100-240 B AC, 160 Вт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PM160-220/12</w:t>
            </w:r>
          </w:p>
        </w:tc>
        <w:tc>
          <w:tcPr>
            <w:tcW w:w="1418" w:type="dxa"/>
          </w:tcPr>
          <w:p w14:paraId="0BC534AD" w14:textId="58866B6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7828779" w14:textId="0D39E7FD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</w:tr>
      <w:tr w:rsidR="00DE199A" w:rsidRPr="008B3AAB" w14:paraId="279BEAD7" w14:textId="77777777" w:rsidTr="001D18C5">
        <w:tc>
          <w:tcPr>
            <w:tcW w:w="850" w:type="dxa"/>
          </w:tcPr>
          <w:p w14:paraId="277A1874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208D1BE" w14:textId="2100B278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Монитор 27"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Бештау М2701/2КР</w:t>
            </w:r>
          </w:p>
        </w:tc>
        <w:tc>
          <w:tcPr>
            <w:tcW w:w="1418" w:type="dxa"/>
          </w:tcPr>
          <w:p w14:paraId="776310F4" w14:textId="37D25FE6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2E8E63EB" w14:textId="01857B47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0CF4C3AD" w14:textId="77777777" w:rsidTr="00AF35F3">
        <w:tc>
          <w:tcPr>
            <w:tcW w:w="850" w:type="dxa"/>
          </w:tcPr>
          <w:p w14:paraId="238D03FD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73DEB821" w14:textId="2213CBC3" w:rsidR="00DE199A" w:rsidRPr="00DE199A" w:rsidRDefault="00DE199A" w:rsidP="00DE199A">
            <w:pPr>
              <w:suppressAutoHyphens/>
            </w:pPr>
            <w:r w:rsidRPr="00DE199A">
              <w:rPr>
                <w:sz w:val="24"/>
              </w:rPr>
              <w:t>KM переключатель</w:t>
            </w:r>
            <w:r>
              <w:t xml:space="preserve"> </w:t>
            </w:r>
            <w:r w:rsidRPr="00DE199A">
              <w:t>CS724KM</w:t>
            </w:r>
          </w:p>
        </w:tc>
        <w:tc>
          <w:tcPr>
            <w:tcW w:w="1418" w:type="dxa"/>
          </w:tcPr>
          <w:p w14:paraId="424AC52C" w14:textId="1CB5D778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97AF423" w14:textId="78D70644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2ADDA094" w14:textId="77777777" w:rsidTr="001D18C5">
        <w:tc>
          <w:tcPr>
            <w:tcW w:w="850" w:type="dxa"/>
          </w:tcPr>
          <w:p w14:paraId="250378F9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1144B9FB" w14:textId="2CCDF950" w:rsidR="00DE199A" w:rsidRPr="008B3AAB" w:rsidRDefault="00DE199A" w:rsidP="00DE199A">
            <w:pPr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Настольный считыватель бесконтактных карт форматов EM-Marine, </w:t>
            </w:r>
            <w:proofErr w:type="gramStart"/>
            <w:r w:rsidRPr="00DE199A">
              <w:rPr>
                <w:sz w:val="24"/>
              </w:rPr>
              <w:t xml:space="preserve">HID  </w:t>
            </w:r>
            <w:proofErr w:type="spellStart"/>
            <w:r w:rsidRPr="00DE199A">
              <w:rPr>
                <w:sz w:val="24"/>
              </w:rPr>
              <w:t>Elsys</w:t>
            </w:r>
            <w:proofErr w:type="spellEnd"/>
            <w:proofErr w:type="gramEnd"/>
            <w:r w:rsidRPr="00DE199A">
              <w:rPr>
                <w:sz w:val="24"/>
              </w:rPr>
              <w:t>-SW-USB</w:t>
            </w:r>
          </w:p>
        </w:tc>
        <w:tc>
          <w:tcPr>
            <w:tcW w:w="1418" w:type="dxa"/>
          </w:tcPr>
          <w:p w14:paraId="149F9DA4" w14:textId="0717D31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A6F4CAF" w14:textId="6C1856BD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7E5D72A9" w14:textId="77777777" w:rsidTr="001D18C5">
        <w:tc>
          <w:tcPr>
            <w:tcW w:w="850" w:type="dxa"/>
          </w:tcPr>
          <w:p w14:paraId="136620CA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5004A2C0" w14:textId="7B2FCC74" w:rsidR="00DE199A" w:rsidRPr="008B3AAB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Видеокамера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VEM-237-USB-UVC</w:t>
            </w:r>
            <w:r>
              <w:rPr>
                <w:sz w:val="24"/>
              </w:rPr>
              <w:tab/>
            </w:r>
          </w:p>
        </w:tc>
        <w:tc>
          <w:tcPr>
            <w:tcW w:w="1418" w:type="dxa"/>
          </w:tcPr>
          <w:p w14:paraId="5CE47085" w14:textId="3808D6B1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42BD972D" w14:textId="7CC47596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5BE66B87" w14:textId="77777777" w:rsidTr="001D18C5">
        <w:tc>
          <w:tcPr>
            <w:tcW w:w="850" w:type="dxa"/>
          </w:tcPr>
          <w:p w14:paraId="6614E7E5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B112E4F" w14:textId="648109A4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SFP модуль, медь, 1G, 100м, RJ45</w:t>
            </w:r>
            <w:r>
              <w:rPr>
                <w:sz w:val="24"/>
              </w:rPr>
              <w:t xml:space="preserve"> </w:t>
            </w:r>
            <w:r w:rsidRPr="00DE199A">
              <w:rPr>
                <w:sz w:val="24"/>
              </w:rPr>
              <w:t>RSM1T</w:t>
            </w:r>
          </w:p>
        </w:tc>
        <w:tc>
          <w:tcPr>
            <w:tcW w:w="1418" w:type="dxa"/>
          </w:tcPr>
          <w:p w14:paraId="6D2A58AD" w14:textId="462121E3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0C98C5BC" w14:textId="17DFEF1C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  <w:tr w:rsidR="00DE199A" w:rsidRPr="008B3AAB" w14:paraId="4D2738AD" w14:textId="77777777" w:rsidTr="001D18C5">
        <w:tc>
          <w:tcPr>
            <w:tcW w:w="850" w:type="dxa"/>
          </w:tcPr>
          <w:p w14:paraId="31B7F6A8" w14:textId="77777777" w:rsidR="00DE199A" w:rsidRPr="008B3AAB" w:rsidRDefault="00DE199A" w:rsidP="00DE199A">
            <w:pPr>
              <w:pStyle w:val="aff5"/>
              <w:numPr>
                <w:ilvl w:val="0"/>
                <w:numId w:val="11"/>
              </w:numPr>
              <w:suppressAutoHyphens/>
            </w:pPr>
          </w:p>
        </w:tc>
        <w:tc>
          <w:tcPr>
            <w:tcW w:w="6125" w:type="dxa"/>
          </w:tcPr>
          <w:p w14:paraId="4A262646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Комплект запасных частей в составе:</w:t>
            </w:r>
          </w:p>
          <w:p w14:paraId="34971516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- жесткий диск Hot </w:t>
            </w:r>
            <w:proofErr w:type="spellStart"/>
            <w:r w:rsidRPr="00DE199A">
              <w:rPr>
                <w:sz w:val="24"/>
              </w:rPr>
              <w:t>Swap</w:t>
            </w:r>
            <w:proofErr w:type="spellEnd"/>
            <w:r w:rsidRPr="00DE199A">
              <w:rPr>
                <w:sz w:val="24"/>
              </w:rPr>
              <w:t xml:space="preserve"> - 3 шт.;</w:t>
            </w:r>
          </w:p>
          <w:p w14:paraId="2310B5AD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- RAID-контроллер с батарейным модулем - 1 шт.;</w:t>
            </w:r>
          </w:p>
          <w:p w14:paraId="531668AA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- блок питания Hot </w:t>
            </w:r>
            <w:proofErr w:type="spellStart"/>
            <w:r w:rsidRPr="00DE199A">
              <w:rPr>
                <w:sz w:val="24"/>
              </w:rPr>
              <w:t>Swap</w:t>
            </w:r>
            <w:proofErr w:type="spellEnd"/>
            <w:r w:rsidRPr="00DE199A">
              <w:rPr>
                <w:sz w:val="24"/>
              </w:rPr>
              <w:t xml:space="preserve"> - 1 шт.;</w:t>
            </w:r>
          </w:p>
          <w:p w14:paraId="1DBA3227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- системный SSD диск - 1 шт.;</w:t>
            </w:r>
          </w:p>
          <w:p w14:paraId="1C349AA0" w14:textId="77777777" w:rsid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- вентилятор Hot </w:t>
            </w:r>
            <w:proofErr w:type="spellStart"/>
            <w:r w:rsidRPr="00DE199A">
              <w:rPr>
                <w:sz w:val="24"/>
              </w:rPr>
              <w:t>Swap</w:t>
            </w:r>
            <w:proofErr w:type="spellEnd"/>
            <w:r w:rsidRPr="00DE199A">
              <w:rPr>
                <w:sz w:val="24"/>
              </w:rPr>
              <w:t xml:space="preserve"> - 1 шт.</w:t>
            </w:r>
          </w:p>
          <w:p w14:paraId="6BCA68CB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Комплект запасных частей Standard</w:t>
            </w:r>
          </w:p>
          <w:p w14:paraId="4F23117B" w14:textId="77777777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 xml:space="preserve">для </w:t>
            </w:r>
            <w:proofErr w:type="spellStart"/>
            <w:r w:rsidRPr="00DE199A">
              <w:rPr>
                <w:sz w:val="24"/>
              </w:rPr>
              <w:t>SecurOS</w:t>
            </w:r>
            <w:proofErr w:type="spellEnd"/>
            <w:r w:rsidRPr="00DE199A">
              <w:rPr>
                <w:sz w:val="24"/>
              </w:rPr>
              <w:t>-IVS-NVR-Industrial</w:t>
            </w:r>
          </w:p>
          <w:p w14:paraId="797E51FC" w14:textId="0F627E84" w:rsidR="00DE199A" w:rsidRPr="00DE199A" w:rsidRDefault="00DE199A" w:rsidP="00DE199A">
            <w:pPr>
              <w:tabs>
                <w:tab w:val="left" w:pos="1569"/>
              </w:tabs>
              <w:suppressAutoHyphens/>
              <w:rPr>
                <w:sz w:val="24"/>
              </w:rPr>
            </w:pPr>
            <w:r w:rsidRPr="00DE199A">
              <w:rPr>
                <w:sz w:val="24"/>
              </w:rPr>
              <w:t>С</w:t>
            </w:r>
            <w:proofErr w:type="gramStart"/>
            <w:r w:rsidRPr="00DE199A">
              <w:rPr>
                <w:sz w:val="24"/>
              </w:rPr>
              <w:t>0.GRPKZMSHDR</w:t>
            </w:r>
            <w:proofErr w:type="gramEnd"/>
          </w:p>
        </w:tc>
        <w:tc>
          <w:tcPr>
            <w:tcW w:w="1418" w:type="dxa"/>
          </w:tcPr>
          <w:p w14:paraId="7E1C3145" w14:textId="001DD64A" w:rsidR="00DE199A" w:rsidRPr="008B3AAB" w:rsidRDefault="00DE199A" w:rsidP="00DE199A">
            <w:pPr>
              <w:suppressAutoHyphens/>
              <w:jc w:val="center"/>
              <w:rPr>
                <w:sz w:val="24"/>
                <w:szCs w:val="24"/>
              </w:rPr>
            </w:pPr>
            <w:r w:rsidRPr="00A20DA1">
              <w:rPr>
                <w:sz w:val="24"/>
                <w:szCs w:val="24"/>
              </w:rPr>
              <w:t>шт.</w:t>
            </w:r>
          </w:p>
        </w:tc>
        <w:tc>
          <w:tcPr>
            <w:tcW w:w="1419" w:type="dxa"/>
            <w:vAlign w:val="center"/>
          </w:tcPr>
          <w:p w14:paraId="1A9B26AB" w14:textId="04E4C324" w:rsidR="00DE199A" w:rsidRPr="008B3AAB" w:rsidRDefault="00DE199A" w:rsidP="00DE199A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bookmarkEnd w:id="19"/>
    <w:p w14:paraId="3173E0A6" w14:textId="29010817" w:rsidR="006A604E" w:rsidRPr="001D1773" w:rsidRDefault="001D1773" w:rsidP="006A604E">
      <w:pPr>
        <w:rPr>
          <w:b/>
          <w:bCs/>
        </w:rPr>
      </w:pPr>
      <w:r w:rsidRPr="001D1773">
        <w:rPr>
          <w:b/>
          <w:bCs/>
        </w:rPr>
        <w:t>*- или аналогичное оборудование</w:t>
      </w:r>
    </w:p>
    <w:p w14:paraId="14DC66BB" w14:textId="77777777" w:rsidR="001A53C8" w:rsidRPr="00305BB9" w:rsidRDefault="001A53C8" w:rsidP="001A53C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0" w:name="_Toc75446577"/>
      <w:r>
        <w:rPr>
          <w:sz w:val="24"/>
          <w:szCs w:val="24"/>
        </w:rPr>
        <w:lastRenderedPageBreak/>
        <w:t xml:space="preserve">Таблица 1.2 </w:t>
      </w:r>
      <w:r w:rsidRPr="00C4463B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и объем закупаемых сопутствующих услуг</w:t>
      </w:r>
      <w:bookmarkEnd w:id="20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1A53C8" w:rsidRPr="00C4463B" w14:paraId="38047AEE" w14:textId="77777777" w:rsidTr="00515D7D">
        <w:tc>
          <w:tcPr>
            <w:tcW w:w="850" w:type="dxa"/>
            <w:vAlign w:val="center"/>
          </w:tcPr>
          <w:p w14:paraId="665DDED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№</w:t>
            </w:r>
          </w:p>
          <w:p w14:paraId="3A3B9057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vAlign w:val="center"/>
          </w:tcPr>
          <w:p w14:paraId="1A1D1B18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364CCB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услуг</w:t>
            </w:r>
          </w:p>
        </w:tc>
        <w:tc>
          <w:tcPr>
            <w:tcW w:w="1985" w:type="dxa"/>
            <w:vAlign w:val="center"/>
          </w:tcPr>
          <w:p w14:paraId="69A5381D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0266ACEC" w14:textId="77777777" w:rsidR="001A53C8" w:rsidRPr="00C4463B" w:rsidRDefault="001A53C8" w:rsidP="00515D7D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C4463B">
              <w:rPr>
                <w:sz w:val="24"/>
                <w:szCs w:val="24"/>
              </w:rPr>
              <w:t>Количество</w:t>
            </w:r>
          </w:p>
        </w:tc>
      </w:tr>
      <w:tr w:rsidR="001A53C8" w:rsidRPr="00C4463B" w14:paraId="3509A0F2" w14:textId="77777777" w:rsidTr="00515D7D">
        <w:tc>
          <w:tcPr>
            <w:tcW w:w="850" w:type="dxa"/>
          </w:tcPr>
          <w:p w14:paraId="1EECC1D9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14:paraId="7BD573F3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46CE347A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6FC00841" w14:textId="77777777" w:rsidR="001A53C8" w:rsidRPr="00C4463B" w:rsidRDefault="001A53C8" w:rsidP="00515D7D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4463B">
              <w:rPr>
                <w:b/>
                <w:sz w:val="24"/>
                <w:szCs w:val="24"/>
              </w:rPr>
              <w:t>4</w:t>
            </w:r>
          </w:p>
        </w:tc>
      </w:tr>
      <w:tr w:rsidR="001A53C8" w:rsidRPr="00C4463B" w14:paraId="7D68A54F" w14:textId="77777777" w:rsidTr="00BB0CCF">
        <w:tc>
          <w:tcPr>
            <w:tcW w:w="850" w:type="dxa"/>
            <w:vAlign w:val="center"/>
          </w:tcPr>
          <w:p w14:paraId="4D703D27" w14:textId="77777777" w:rsidR="001A53C8" w:rsidRPr="00C4463B" w:rsidRDefault="001A53C8" w:rsidP="00936FF2">
            <w:pPr>
              <w:pStyle w:val="aff5"/>
              <w:numPr>
                <w:ilvl w:val="0"/>
                <w:numId w:val="14"/>
              </w:numPr>
              <w:suppressAutoHyphens/>
              <w:jc w:val="center"/>
            </w:pPr>
          </w:p>
        </w:tc>
        <w:tc>
          <w:tcPr>
            <w:tcW w:w="4849" w:type="dxa"/>
            <w:shd w:val="clear" w:color="auto" w:fill="auto"/>
            <w:vAlign w:val="center"/>
          </w:tcPr>
          <w:p w14:paraId="65E6E7D1" w14:textId="77777777" w:rsidR="001A53C8" w:rsidRPr="00936FF2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 w:rsidRPr="00BB0CCF">
              <w:rPr>
                <w:rStyle w:val="afff6"/>
                <w:b w:val="0"/>
                <w:bCs/>
                <w:iCs/>
                <w:sz w:val="24"/>
                <w:szCs w:val="24"/>
              </w:rPr>
              <w:t>Доставка</w:t>
            </w:r>
          </w:p>
        </w:tc>
        <w:tc>
          <w:tcPr>
            <w:tcW w:w="1985" w:type="dxa"/>
            <w:vAlign w:val="center"/>
          </w:tcPr>
          <w:p w14:paraId="66583748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Услуга</w:t>
            </w:r>
          </w:p>
        </w:tc>
        <w:tc>
          <w:tcPr>
            <w:tcW w:w="2126" w:type="dxa"/>
            <w:vAlign w:val="center"/>
          </w:tcPr>
          <w:p w14:paraId="614DB6BF" w14:textId="77777777" w:rsidR="001A53C8" w:rsidRPr="00BD2AC6" w:rsidRDefault="00BB0CCF" w:rsidP="00BB0CCF">
            <w:pPr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 w14:paraId="329AC56E" w14:textId="77777777" w:rsidR="001A53C8" w:rsidRDefault="001A53C8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7694DF01" w14:textId="77777777" w:rsidR="008262B2" w:rsidRPr="00C4463B" w:rsidRDefault="006E69E0" w:rsidP="006E69E0">
      <w:pPr>
        <w:pStyle w:val="30"/>
        <w:numPr>
          <w:ilvl w:val="0"/>
          <w:numId w:val="0"/>
        </w:numPr>
      </w:pPr>
      <w:bookmarkStart w:id="21" w:name="_Toc51339696"/>
      <w:bookmarkStart w:id="22" w:name="_Toc75446578"/>
      <w:r>
        <w:t>2.</w:t>
      </w:r>
      <w:proofErr w:type="gramStart"/>
      <w:r>
        <w:t>2.</w:t>
      </w:r>
      <w:r w:rsidR="008262B2" w:rsidRPr="00C4463B">
        <w:t>Требования</w:t>
      </w:r>
      <w:proofErr w:type="gramEnd"/>
      <w:r w:rsidR="008262B2" w:rsidRPr="00C4463B">
        <w:t xml:space="preserve"> </w:t>
      </w:r>
      <w:bookmarkEnd w:id="21"/>
      <w:r w:rsidR="00F27719">
        <w:t xml:space="preserve">к </w:t>
      </w:r>
      <w:r w:rsidR="001A53C8">
        <w:t xml:space="preserve">срокам поставки продукции и </w:t>
      </w:r>
      <w:r w:rsidR="00B779AC">
        <w:t xml:space="preserve">оказания </w:t>
      </w:r>
      <w:r w:rsidR="00F15B9E">
        <w:t>сопутствующих</w:t>
      </w:r>
      <w:r w:rsidR="001A53C8">
        <w:t xml:space="preserve"> услуг</w:t>
      </w:r>
      <w:bookmarkEnd w:id="22"/>
    </w:p>
    <w:p w14:paraId="483C2598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3" w:name="_Toc50125127"/>
      <w:bookmarkStart w:id="24" w:name="_Toc51339697"/>
      <w:bookmarkStart w:id="25" w:name="_Toc75446579"/>
      <w:bookmarkEnd w:id="13"/>
      <w:r w:rsidRPr="00C4463B">
        <w:rPr>
          <w:sz w:val="24"/>
          <w:szCs w:val="24"/>
        </w:rPr>
        <w:t xml:space="preserve">Таблица </w:t>
      </w:r>
      <w:r w:rsidR="001A53C8">
        <w:rPr>
          <w:sz w:val="24"/>
          <w:szCs w:val="24"/>
        </w:rPr>
        <w:t>2</w:t>
      </w:r>
      <w:r w:rsidRPr="00C4463B">
        <w:rPr>
          <w:sz w:val="24"/>
          <w:szCs w:val="24"/>
        </w:rPr>
        <w:t>.</w:t>
      </w:r>
      <w:r w:rsidR="001A53C8">
        <w:rPr>
          <w:sz w:val="24"/>
          <w:szCs w:val="24"/>
        </w:rPr>
        <w:t>1</w:t>
      </w:r>
      <w:r w:rsidRPr="00C4463B">
        <w:rPr>
          <w:sz w:val="24"/>
          <w:szCs w:val="24"/>
        </w:rPr>
        <w:t xml:space="preserve"> </w:t>
      </w:r>
      <w:bookmarkStart w:id="26" w:name="_Hlk50465284"/>
      <w:r w:rsidRPr="00C4463B"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 w:rsidR="001A53C8">
        <w:rPr>
          <w:sz w:val="24"/>
          <w:szCs w:val="24"/>
        </w:rPr>
        <w:t>поставки продукции</w:t>
      </w:r>
      <w:bookmarkEnd w:id="25"/>
      <w:r w:rsidR="00940404">
        <w:rPr>
          <w:sz w:val="24"/>
          <w:szCs w:val="24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232"/>
        <w:gridCol w:w="2297"/>
        <w:gridCol w:w="3118"/>
      </w:tblGrid>
      <w:tr w:rsidR="00940404" w:rsidRPr="006076ED" w14:paraId="0D3BA0E3" w14:textId="77777777" w:rsidTr="0075382B">
        <w:tc>
          <w:tcPr>
            <w:tcW w:w="1129" w:type="dxa"/>
            <w:shd w:val="clear" w:color="auto" w:fill="auto"/>
            <w:vAlign w:val="center"/>
          </w:tcPr>
          <w:p w14:paraId="467B185A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>№ п/п</w:t>
            </w:r>
          </w:p>
        </w:tc>
        <w:tc>
          <w:tcPr>
            <w:tcW w:w="3232" w:type="dxa"/>
            <w:shd w:val="clear" w:color="auto" w:fill="auto"/>
            <w:vAlign w:val="center"/>
          </w:tcPr>
          <w:p w14:paraId="7B621041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Наименование </w:t>
            </w:r>
            <w:r w:rsidR="001A53C8">
              <w:rPr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2297" w:type="dxa"/>
          </w:tcPr>
          <w:p w14:paraId="7C168C77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началу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  <w:tc>
          <w:tcPr>
            <w:tcW w:w="3118" w:type="dxa"/>
          </w:tcPr>
          <w:p w14:paraId="08179F01" w14:textId="77777777" w:rsidR="00940404" w:rsidRPr="006076ED" w:rsidRDefault="00940404" w:rsidP="00935A48">
            <w:pPr>
              <w:jc w:val="center"/>
              <w:rPr>
                <w:sz w:val="24"/>
                <w:szCs w:val="24"/>
              </w:rPr>
            </w:pPr>
            <w:r w:rsidRPr="006076ED">
              <w:rPr>
                <w:sz w:val="24"/>
                <w:szCs w:val="24"/>
              </w:rPr>
              <w:t xml:space="preserve">Требования к окончанию срока </w:t>
            </w:r>
            <w:r w:rsidR="001A53C8">
              <w:rPr>
                <w:sz w:val="24"/>
                <w:szCs w:val="24"/>
              </w:rPr>
              <w:t>поставки продукции</w:t>
            </w:r>
          </w:p>
        </w:tc>
      </w:tr>
      <w:tr w:rsidR="00940404" w:rsidRPr="006076ED" w14:paraId="5B6E28FE" w14:textId="77777777" w:rsidTr="0075382B">
        <w:tc>
          <w:tcPr>
            <w:tcW w:w="1129" w:type="dxa"/>
            <w:shd w:val="clear" w:color="auto" w:fill="auto"/>
          </w:tcPr>
          <w:p w14:paraId="4397EECB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32" w:type="dxa"/>
            <w:shd w:val="clear" w:color="auto" w:fill="auto"/>
          </w:tcPr>
          <w:p w14:paraId="36B0C2C7" w14:textId="77777777" w:rsidR="00940404" w:rsidRPr="006076ED" w:rsidRDefault="00940404" w:rsidP="00515D7D">
            <w:pPr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14:paraId="362D2EC0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14:paraId="7E674926" w14:textId="77777777" w:rsidR="00940404" w:rsidRPr="006076ED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6076ED">
              <w:rPr>
                <w:b/>
                <w:sz w:val="24"/>
                <w:szCs w:val="24"/>
              </w:rPr>
              <w:t>4</w:t>
            </w:r>
          </w:p>
        </w:tc>
      </w:tr>
      <w:tr w:rsidR="00714F9F" w:rsidRPr="006076ED" w14:paraId="75737A59" w14:textId="77777777" w:rsidTr="0075382B">
        <w:tc>
          <w:tcPr>
            <w:tcW w:w="1129" w:type="dxa"/>
            <w:shd w:val="clear" w:color="auto" w:fill="auto"/>
            <w:vAlign w:val="center"/>
          </w:tcPr>
          <w:p w14:paraId="2C279195" w14:textId="77777777" w:rsidR="00714F9F" w:rsidRPr="006076ED" w:rsidRDefault="00714F9F" w:rsidP="0000593D">
            <w:pPr>
              <w:pStyle w:val="aff5"/>
              <w:numPr>
                <w:ilvl w:val="0"/>
                <w:numId w:val="13"/>
              </w:numPr>
              <w:suppressAutoHyphens/>
              <w:jc w:val="center"/>
            </w:pPr>
          </w:p>
        </w:tc>
        <w:tc>
          <w:tcPr>
            <w:tcW w:w="3232" w:type="dxa"/>
            <w:shd w:val="clear" w:color="auto" w:fill="auto"/>
          </w:tcPr>
          <w:p w14:paraId="0508DDE5" w14:textId="297F0FCA" w:rsidR="00714F9F" w:rsidRPr="00B05FBD" w:rsidRDefault="006A604E" w:rsidP="00B50A9A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Система </w:t>
            </w:r>
            <w:r w:rsidR="00DE199A">
              <w:rPr>
                <w:bCs/>
                <w:color w:val="333333"/>
                <w:sz w:val="24"/>
                <w:szCs w:val="24"/>
                <w:shd w:val="clear" w:color="auto" w:fill="FFFFFF"/>
              </w:rPr>
              <w:t>сбора</w:t>
            </w:r>
            <w:r w:rsidR="004439CF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и обработки информации</w:t>
            </w:r>
          </w:p>
        </w:tc>
        <w:tc>
          <w:tcPr>
            <w:tcW w:w="2297" w:type="dxa"/>
            <w:vAlign w:val="center"/>
          </w:tcPr>
          <w:p w14:paraId="403548B9" w14:textId="77777777" w:rsidR="00714F9F" w:rsidRDefault="00714F9F" w:rsidP="00935A48">
            <w:r w:rsidRPr="005B4F78">
              <w:rPr>
                <w:i/>
                <w:iCs/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118" w:type="dxa"/>
            <w:vAlign w:val="center"/>
          </w:tcPr>
          <w:p w14:paraId="5733B354" w14:textId="77777777" w:rsidR="00714F9F" w:rsidRDefault="00714F9F" w:rsidP="007D718F">
            <w:r w:rsidRPr="00BF5482">
              <w:rPr>
                <w:i/>
                <w:iCs/>
                <w:sz w:val="24"/>
                <w:szCs w:val="24"/>
              </w:rPr>
              <w:t xml:space="preserve">Не позднее </w:t>
            </w:r>
            <w:r w:rsidR="007D718F">
              <w:rPr>
                <w:i/>
                <w:iCs/>
                <w:sz w:val="24"/>
                <w:szCs w:val="24"/>
              </w:rPr>
              <w:t>3</w:t>
            </w:r>
            <w:r w:rsidRPr="00BF5482">
              <w:rPr>
                <w:i/>
                <w:iCs/>
                <w:sz w:val="24"/>
                <w:szCs w:val="24"/>
              </w:rPr>
              <w:t>0 дней с даты подписания договора</w:t>
            </w:r>
          </w:p>
        </w:tc>
      </w:tr>
    </w:tbl>
    <w:p w14:paraId="6A29AA8E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7" w:name="_Toc54785622"/>
      <w:bookmarkStart w:id="28" w:name="_Toc50125131"/>
      <w:bookmarkEnd w:id="14"/>
    </w:p>
    <w:p w14:paraId="5B80FE19" w14:textId="77777777" w:rsidR="00B779AC" w:rsidRDefault="00B779AC" w:rsidP="00B779AC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29" w:name="_Toc75446580"/>
      <w:r w:rsidRPr="00D940AF">
        <w:rPr>
          <w:sz w:val="24"/>
          <w:szCs w:val="24"/>
        </w:rPr>
        <w:t xml:space="preserve">Таблица 2.2 Требования по срокам </w:t>
      </w:r>
      <w:r w:rsidR="00D4114D">
        <w:rPr>
          <w:sz w:val="24"/>
          <w:szCs w:val="24"/>
        </w:rPr>
        <w:t xml:space="preserve">оказания </w:t>
      </w:r>
      <w:r w:rsidRPr="00D940AF">
        <w:rPr>
          <w:sz w:val="24"/>
          <w:szCs w:val="24"/>
        </w:rPr>
        <w:t>сопутствующих услуг</w:t>
      </w:r>
      <w:bookmarkEnd w:id="27"/>
      <w:bookmarkEnd w:id="29"/>
    </w:p>
    <w:p w14:paraId="7EA0F03A" w14:textId="77777777" w:rsidR="00C66813" w:rsidRPr="00C66813" w:rsidRDefault="00C66813" w:rsidP="00C66813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D4114D" w:rsidRPr="00302E40" w14:paraId="27318270" w14:textId="77777777" w:rsidTr="00597B6D">
        <w:tc>
          <w:tcPr>
            <w:tcW w:w="1129" w:type="dxa"/>
            <w:shd w:val="clear" w:color="auto" w:fill="auto"/>
            <w:vAlign w:val="center"/>
          </w:tcPr>
          <w:p w14:paraId="7F2CD787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6555CFC" w14:textId="77777777" w:rsidR="00D4114D" w:rsidRPr="00384D8B" w:rsidRDefault="00D4114D" w:rsidP="00D4114D">
            <w:pPr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14:paraId="43DD34FF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846E172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14:paraId="72439ED7" w14:textId="77777777" w:rsidR="00D4114D" w:rsidRPr="00384D8B" w:rsidRDefault="00D4114D" w:rsidP="00D4114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sz w:val="24"/>
                <w:szCs w:val="24"/>
              </w:rPr>
              <w:t>Примечание</w:t>
            </w:r>
          </w:p>
        </w:tc>
      </w:tr>
      <w:tr w:rsidR="00B779AC" w:rsidRPr="00302E40" w14:paraId="7195B768" w14:textId="77777777" w:rsidTr="00597B6D">
        <w:tc>
          <w:tcPr>
            <w:tcW w:w="1129" w:type="dxa"/>
            <w:shd w:val="clear" w:color="auto" w:fill="auto"/>
          </w:tcPr>
          <w:p w14:paraId="3165BE8E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274C2C72" w14:textId="77777777" w:rsidR="00B779AC" w:rsidRPr="00384D8B" w:rsidRDefault="00B779AC" w:rsidP="00597B6D">
            <w:pPr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051E99B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17BB121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11472651" w14:textId="77777777" w:rsidR="00B779AC" w:rsidRPr="00384D8B" w:rsidRDefault="00B779AC" w:rsidP="00597B6D">
            <w:pPr>
              <w:pStyle w:val="afff5"/>
              <w:keepNext w:val="0"/>
              <w:jc w:val="center"/>
              <w:rPr>
                <w:b/>
                <w:sz w:val="24"/>
                <w:szCs w:val="24"/>
              </w:rPr>
            </w:pPr>
            <w:r w:rsidRPr="00384D8B">
              <w:rPr>
                <w:b/>
                <w:sz w:val="24"/>
                <w:szCs w:val="24"/>
              </w:rPr>
              <w:t>5</w:t>
            </w:r>
          </w:p>
        </w:tc>
      </w:tr>
      <w:tr w:rsidR="00B779AC" w:rsidRPr="00302E40" w14:paraId="61151053" w14:textId="77777777" w:rsidTr="00C66813">
        <w:tc>
          <w:tcPr>
            <w:tcW w:w="1129" w:type="dxa"/>
            <w:shd w:val="clear" w:color="auto" w:fill="auto"/>
          </w:tcPr>
          <w:p w14:paraId="17AA03A6" w14:textId="77777777" w:rsidR="00B779AC" w:rsidRPr="00302E40" w:rsidRDefault="00B779AC" w:rsidP="00597B6D">
            <w:pPr>
              <w:jc w:val="center"/>
              <w:rPr>
                <w:i/>
                <w:iCs/>
                <w:sz w:val="24"/>
                <w:szCs w:val="24"/>
              </w:rPr>
            </w:pPr>
            <w:r w:rsidRPr="00302E40"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05ABC5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center"/>
          </w:tcPr>
          <w:p w14:paraId="63F72E10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AF1653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14:paraId="03F820F5" w14:textId="77777777" w:rsidR="00B779AC" w:rsidRPr="00302E40" w:rsidRDefault="00C66813" w:rsidP="00C66813">
            <w:pPr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</w:t>
            </w:r>
          </w:p>
        </w:tc>
      </w:tr>
    </w:tbl>
    <w:p w14:paraId="00201846" w14:textId="77777777" w:rsidR="00B779AC" w:rsidRPr="00B779AC" w:rsidRDefault="00B779AC" w:rsidP="00B779AC">
      <w:pPr>
        <w:rPr>
          <w:rFonts w:eastAsia="Calibri"/>
          <w:sz w:val="24"/>
          <w:szCs w:val="24"/>
        </w:rPr>
        <w:sectPr w:rsidR="00B779AC" w:rsidRPr="00B779AC" w:rsidSect="000C452C">
          <w:headerReference w:type="even" r:id="rId8"/>
          <w:headerReference w:type="default" r:id="rId9"/>
          <w:headerReference w:type="first" r:id="rId10"/>
          <w:pgSz w:w="11906" w:h="16838" w:code="9"/>
          <w:pgMar w:top="993" w:right="851" w:bottom="992" w:left="1134" w:header="680" w:footer="737" w:gutter="0"/>
          <w:cols w:space="708"/>
          <w:titlePg/>
          <w:docGrid w:linePitch="360"/>
        </w:sectPr>
      </w:pPr>
    </w:p>
    <w:p w14:paraId="6A4FD9EB" w14:textId="77777777" w:rsidR="00251C6D" w:rsidRPr="00C4463B" w:rsidRDefault="00251C6D" w:rsidP="00251C6D">
      <w:pPr>
        <w:pStyle w:val="4"/>
      </w:pPr>
      <w:bookmarkStart w:id="30" w:name="_Toc46743511"/>
      <w:bookmarkStart w:id="31" w:name="_Toc75446581"/>
      <w:bookmarkStart w:id="32" w:name="_Toc51339698"/>
      <w:r w:rsidRPr="005A3466">
        <w:lastRenderedPageBreak/>
        <w:t xml:space="preserve">Требования к </w:t>
      </w:r>
      <w:bookmarkEnd w:id="30"/>
      <w:r w:rsidRPr="00C4463B">
        <w:t xml:space="preserve">качеству </w:t>
      </w:r>
      <w:r w:rsidRPr="005A3466">
        <w:t>продукции</w:t>
      </w:r>
      <w:bookmarkEnd w:id="31"/>
    </w:p>
    <w:p w14:paraId="1467F7D3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r w:rsidRPr="00D16518">
        <w:rPr>
          <w:sz w:val="24"/>
          <w:szCs w:val="24"/>
        </w:rPr>
        <w:t xml:space="preserve"> </w:t>
      </w:r>
      <w:bookmarkStart w:id="33" w:name="_Toc75446582"/>
      <w:r w:rsidRPr="00D16518">
        <w:rPr>
          <w:sz w:val="24"/>
          <w:szCs w:val="24"/>
        </w:rPr>
        <w:t>Таблица </w:t>
      </w:r>
      <w:r w:rsidR="00A73461">
        <w:rPr>
          <w:sz w:val="24"/>
          <w:szCs w:val="24"/>
        </w:rPr>
        <w:t>3</w:t>
      </w:r>
      <w:r w:rsidRPr="00D16518">
        <w:rPr>
          <w:sz w:val="24"/>
          <w:szCs w:val="24"/>
        </w:rPr>
        <w:t xml:space="preserve">. </w:t>
      </w:r>
      <w:r w:rsidR="008E36DE" w:rsidRPr="00D16518">
        <w:rPr>
          <w:sz w:val="24"/>
          <w:szCs w:val="24"/>
        </w:rPr>
        <w:t xml:space="preserve">Требования к </w:t>
      </w:r>
      <w:r w:rsidR="008E36DE">
        <w:rPr>
          <w:sz w:val="24"/>
          <w:szCs w:val="24"/>
        </w:rPr>
        <w:t>продукции</w:t>
      </w:r>
      <w:bookmarkEnd w:id="33"/>
      <w:r w:rsidR="008E36DE" w:rsidRPr="00D16518">
        <w:rPr>
          <w:sz w:val="24"/>
          <w:szCs w:val="24"/>
        </w:rPr>
        <w:t xml:space="preserve"> </w:t>
      </w:r>
      <w:bookmarkEnd w:id="28"/>
      <w:bookmarkEnd w:id="32"/>
    </w:p>
    <w:p w14:paraId="739B0748" w14:textId="77777777" w:rsidR="00CD67D0" w:rsidRDefault="00CD67D0" w:rsidP="00D16518">
      <w:pPr>
        <w:rPr>
          <w:b/>
          <w:sz w:val="24"/>
          <w:szCs w:val="24"/>
        </w:rPr>
      </w:pPr>
    </w:p>
    <w:p w14:paraId="1D7346C0" w14:textId="77777777" w:rsidR="00ED44A4" w:rsidRDefault="00CD67D0" w:rsidP="00D16518">
      <w:pPr>
        <w:rPr>
          <w:b/>
          <w:bCs/>
          <w:i/>
          <w:iCs/>
          <w:sz w:val="24"/>
          <w:szCs w:val="24"/>
        </w:rPr>
      </w:pPr>
      <w:r w:rsidRPr="00471E9E">
        <w:rPr>
          <w:b/>
          <w:bCs/>
          <w:i/>
          <w:iCs/>
          <w:sz w:val="24"/>
          <w:szCs w:val="24"/>
        </w:rPr>
        <w:t>На</w:t>
      </w:r>
      <w:r w:rsidR="004C5E46">
        <w:rPr>
          <w:b/>
          <w:bCs/>
          <w:i/>
          <w:iCs/>
          <w:sz w:val="24"/>
          <w:szCs w:val="24"/>
        </w:rPr>
        <w:t xml:space="preserve">именование продукции (позиция № </w:t>
      </w:r>
      <w:r>
        <w:rPr>
          <w:b/>
          <w:bCs/>
          <w:i/>
          <w:iCs/>
          <w:sz w:val="24"/>
          <w:szCs w:val="24"/>
        </w:rPr>
        <w:t>1</w:t>
      </w:r>
      <w:r w:rsidR="004C5E46">
        <w:rPr>
          <w:b/>
          <w:bCs/>
          <w:i/>
          <w:iCs/>
          <w:sz w:val="24"/>
          <w:szCs w:val="24"/>
        </w:rPr>
        <w:t>.1</w:t>
      </w:r>
      <w:r w:rsidRPr="00471E9E">
        <w:rPr>
          <w:b/>
          <w:bCs/>
          <w:i/>
          <w:iCs/>
          <w:sz w:val="24"/>
          <w:szCs w:val="24"/>
        </w:rPr>
        <w:t xml:space="preserve"> Таблицы </w:t>
      </w:r>
      <w:r w:rsidR="004C5E46">
        <w:rPr>
          <w:b/>
          <w:bCs/>
          <w:i/>
          <w:iCs/>
          <w:sz w:val="24"/>
          <w:szCs w:val="24"/>
        </w:rPr>
        <w:t>3</w:t>
      </w:r>
      <w:r w:rsidRPr="00471E9E">
        <w:rPr>
          <w:b/>
          <w:bCs/>
          <w:i/>
          <w:iCs/>
          <w:sz w:val="24"/>
          <w:szCs w:val="24"/>
        </w:rPr>
        <w:t>):</w:t>
      </w:r>
    </w:p>
    <w:p w14:paraId="6A6DF54F" w14:textId="77777777" w:rsidR="00CD67D0" w:rsidRPr="00445D85" w:rsidRDefault="00CD67D0" w:rsidP="00D16518">
      <w:pPr>
        <w:rPr>
          <w:rStyle w:val="afff6"/>
          <w:b w:val="0"/>
        </w:rPr>
      </w:pPr>
    </w:p>
    <w:tbl>
      <w:tblPr>
        <w:tblStyle w:val="af"/>
        <w:tblW w:w="157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2410"/>
        <w:gridCol w:w="240"/>
        <w:gridCol w:w="43"/>
        <w:gridCol w:w="1560"/>
        <w:gridCol w:w="3969"/>
        <w:gridCol w:w="2126"/>
        <w:gridCol w:w="2410"/>
        <w:gridCol w:w="2126"/>
      </w:tblGrid>
      <w:tr w:rsidR="00597B6D" w14:paraId="74187298" w14:textId="77777777" w:rsidTr="009D0450">
        <w:tc>
          <w:tcPr>
            <w:tcW w:w="822" w:type="dxa"/>
            <w:vMerge w:val="restart"/>
            <w:vAlign w:val="center"/>
          </w:tcPr>
          <w:p w14:paraId="1768D56F" w14:textId="77777777" w:rsidR="00597B6D" w:rsidRPr="003A5FA8" w:rsidRDefault="00597B6D" w:rsidP="00597B6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2BD0AEDC" w14:textId="77777777" w:rsidR="00597B6D" w:rsidRPr="00597B6D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597B6D">
              <w:rPr>
                <w:b/>
                <w:bCs/>
                <w:iCs/>
                <w:sz w:val="24"/>
                <w:szCs w:val="24"/>
              </w:rPr>
              <w:t xml:space="preserve">Наименование продукции 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FD0F5D9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969" w:type="dxa"/>
            <w:vMerge w:val="restart"/>
            <w:vAlign w:val="center"/>
          </w:tcPr>
          <w:p w14:paraId="0E74946D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з</w:t>
            </w:r>
            <w:r w:rsidRPr="003A5FA8">
              <w:rPr>
                <w:b/>
                <w:bCs/>
                <w:sz w:val="24"/>
                <w:szCs w:val="24"/>
              </w:rPr>
              <w:t>аказчика</w:t>
            </w:r>
          </w:p>
        </w:tc>
        <w:tc>
          <w:tcPr>
            <w:tcW w:w="4536" w:type="dxa"/>
            <w:gridSpan w:val="2"/>
            <w:vAlign w:val="center"/>
          </w:tcPr>
          <w:p w14:paraId="296EC030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Способ подтверждения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частником соответствия требованиям</w:t>
            </w:r>
          </w:p>
        </w:tc>
        <w:tc>
          <w:tcPr>
            <w:tcW w:w="2126" w:type="dxa"/>
            <w:vMerge w:val="restart"/>
            <w:vAlign w:val="center"/>
          </w:tcPr>
          <w:p w14:paraId="18CFB9D2" w14:textId="77777777" w:rsidR="00597B6D" w:rsidRPr="003A5FA8" w:rsidRDefault="00597B6D" w:rsidP="00EA5B36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597B6D" w14:paraId="0986A394" w14:textId="77777777" w:rsidTr="009D0450">
        <w:tc>
          <w:tcPr>
            <w:tcW w:w="822" w:type="dxa"/>
            <w:vMerge/>
            <w:vAlign w:val="center"/>
          </w:tcPr>
          <w:p w14:paraId="68F13218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081BACBF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8BECFB0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3B326489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747AE32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410" w:type="dxa"/>
            <w:vAlign w:val="center"/>
          </w:tcPr>
          <w:p w14:paraId="33F26026" w14:textId="77777777" w:rsidR="00597B6D" w:rsidRPr="003A5FA8" w:rsidRDefault="00597B6D" w:rsidP="00515D7D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126" w:type="dxa"/>
            <w:vMerge/>
            <w:vAlign w:val="center"/>
          </w:tcPr>
          <w:p w14:paraId="745F5D2E" w14:textId="77777777" w:rsidR="00597B6D" w:rsidRPr="003A5FA8" w:rsidRDefault="00597B6D" w:rsidP="00515D7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97B6D" w14:paraId="03D1616A" w14:textId="77777777" w:rsidTr="009D0450">
        <w:tc>
          <w:tcPr>
            <w:tcW w:w="822" w:type="dxa"/>
            <w:vAlign w:val="center"/>
          </w:tcPr>
          <w:p w14:paraId="0D3E0D9B" w14:textId="77777777" w:rsidR="00597B6D" w:rsidRPr="001A13E2" w:rsidRDefault="00597B6D" w:rsidP="00597B6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209CA690" w14:textId="77777777" w:rsidR="00597B6D" w:rsidRPr="001A13E2" w:rsidRDefault="00597B6D" w:rsidP="00515D7D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34AE9F15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14:paraId="2A19A805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354F94EB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910D1B0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549305F" w14:textId="77777777" w:rsidR="00597B6D" w:rsidRPr="001A13E2" w:rsidRDefault="00597B6D" w:rsidP="00515D7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CD67D0" w14:paraId="463E3AE3" w14:textId="77777777" w:rsidTr="009D0450">
        <w:tc>
          <w:tcPr>
            <w:tcW w:w="822" w:type="dxa"/>
            <w:vAlign w:val="center"/>
          </w:tcPr>
          <w:p w14:paraId="1292DC21" w14:textId="77777777" w:rsidR="00CD67D0" w:rsidRPr="001A13E2" w:rsidRDefault="00CD67D0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7138F71" w14:textId="77777777" w:rsidR="00CD67D0" w:rsidRPr="001A13E2" w:rsidRDefault="00CD67D0" w:rsidP="00515D7D">
            <w:pPr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126" w:type="dxa"/>
            <w:vAlign w:val="center"/>
          </w:tcPr>
          <w:p w14:paraId="3472B765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FF27343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33C9574" w14:textId="77777777" w:rsidR="00CD67D0" w:rsidRPr="001A13E2" w:rsidRDefault="00CD67D0" w:rsidP="004C7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420C57E4" w14:textId="77777777" w:rsidTr="009D0450">
        <w:tc>
          <w:tcPr>
            <w:tcW w:w="822" w:type="dxa"/>
            <w:vAlign w:val="center"/>
          </w:tcPr>
          <w:p w14:paraId="5C65F5B3" w14:textId="77777777" w:rsidR="00E14CDA" w:rsidRDefault="00E14CDA" w:rsidP="00E77820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</w:pPr>
          </w:p>
        </w:tc>
        <w:tc>
          <w:tcPr>
            <w:tcW w:w="2410" w:type="dxa"/>
            <w:vAlign w:val="center"/>
          </w:tcPr>
          <w:p w14:paraId="4E8FBFB3" w14:textId="05A46DDB" w:rsidR="00E14CDA" w:rsidRPr="00B05FBD" w:rsidRDefault="006A604E" w:rsidP="00BB44C6">
            <w:pPr>
              <w:suppressAutoHyphens/>
              <w:rPr>
                <w:i/>
              </w:rPr>
            </w:pPr>
            <w:r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Система </w:t>
            </w:r>
            <w:r w:rsidR="004439CF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сбора и </w:t>
            </w:r>
            <w:proofErr w:type="spellStart"/>
            <w:r w:rsidR="004439CF">
              <w:rPr>
                <w:bCs/>
                <w:color w:val="333333"/>
                <w:sz w:val="24"/>
                <w:szCs w:val="24"/>
                <w:shd w:val="clear" w:color="auto" w:fill="FFFFFF"/>
              </w:rPr>
              <w:t>обрабортки</w:t>
            </w:r>
            <w:proofErr w:type="spellEnd"/>
            <w:r w:rsidR="004439CF">
              <w:rPr>
                <w:bCs/>
                <w:color w:val="333333"/>
                <w:sz w:val="24"/>
                <w:szCs w:val="24"/>
                <w:shd w:val="clear" w:color="auto" w:fill="FFFFFF"/>
              </w:rPr>
              <w:t xml:space="preserve"> информации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7BBA108A" w14:textId="77777777" w:rsidR="00491EDF" w:rsidRPr="00F41B32" w:rsidRDefault="00491EDF" w:rsidP="008B6427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C196828" w14:textId="226C5AA3" w:rsidR="00E14CDA" w:rsidRPr="00491EDF" w:rsidRDefault="004439CF" w:rsidP="002F1D0F">
            <w:pPr>
              <w:rPr>
                <w:sz w:val="24"/>
                <w:szCs w:val="24"/>
              </w:rPr>
            </w:pPr>
            <w:r>
              <w:rPr>
                <w:color w:val="212731"/>
                <w:sz w:val="24"/>
                <w:szCs w:val="24"/>
                <w:shd w:val="clear" w:color="auto" w:fill="FFFFFF"/>
              </w:rPr>
              <w:t>П</w:t>
            </w:r>
            <w:r w:rsidRPr="004439CF">
              <w:rPr>
                <w:color w:val="212731"/>
                <w:sz w:val="24"/>
                <w:szCs w:val="24"/>
                <w:shd w:val="clear" w:color="auto" w:fill="FFFFFF"/>
              </w:rPr>
              <w:t>рокладку коммуникаций, настройку программного обеспечения и пусконаладочные работы.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BDA144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6E0ACA2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4B9126" w14:textId="77777777" w:rsidR="00E14CDA" w:rsidRDefault="00E14CDA" w:rsidP="00E14C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4151D8" w14:paraId="7A2F00E9" w14:textId="77777777" w:rsidTr="009D0450">
        <w:tc>
          <w:tcPr>
            <w:tcW w:w="822" w:type="dxa"/>
            <w:vAlign w:val="center"/>
          </w:tcPr>
          <w:p w14:paraId="6E948DAF" w14:textId="77777777" w:rsidR="004151D8" w:rsidRPr="001F7D75" w:rsidRDefault="004151D8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540C53D5" w14:textId="77777777" w:rsidR="004151D8" w:rsidRPr="00A73461" w:rsidRDefault="004151D8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безопасности</w:t>
            </w:r>
          </w:p>
        </w:tc>
        <w:tc>
          <w:tcPr>
            <w:tcW w:w="2126" w:type="dxa"/>
            <w:vAlign w:val="center"/>
          </w:tcPr>
          <w:p w14:paraId="77F8E386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23D8105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2C8B61AD" w14:textId="77777777" w:rsidR="004151D8" w:rsidRDefault="004151D8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14CDA" w14:paraId="5FB1E6F6" w14:textId="77777777" w:rsidTr="009D0450">
        <w:tc>
          <w:tcPr>
            <w:tcW w:w="822" w:type="dxa"/>
            <w:vAlign w:val="center"/>
          </w:tcPr>
          <w:p w14:paraId="7842ED64" w14:textId="77777777" w:rsidR="00E14CDA" w:rsidRPr="004151D8" w:rsidRDefault="004151D8" w:rsidP="004151D8">
            <w:pPr>
              <w:spacing w:before="60" w:after="60"/>
              <w:rPr>
                <w:sz w:val="24"/>
                <w:szCs w:val="24"/>
              </w:rPr>
            </w:pPr>
            <w:r w:rsidRPr="004151D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vAlign w:val="center"/>
          </w:tcPr>
          <w:p w14:paraId="3A9A142F" w14:textId="77777777" w:rsidR="00E14CDA" w:rsidRPr="001F7D75" w:rsidRDefault="004151D8" w:rsidP="004151D8">
            <w:pPr>
              <w:pStyle w:val="aff5"/>
              <w:spacing w:before="60" w:after="60"/>
              <w:ind w:left="360"/>
              <w:jc w:val="center"/>
            </w:pPr>
            <w:r>
              <w:t>-</w:t>
            </w:r>
          </w:p>
        </w:tc>
        <w:tc>
          <w:tcPr>
            <w:tcW w:w="5812" w:type="dxa"/>
            <w:gridSpan w:val="4"/>
            <w:vAlign w:val="center"/>
          </w:tcPr>
          <w:p w14:paraId="4405167B" w14:textId="77777777" w:rsidR="00E14CDA" w:rsidRPr="00A73461" w:rsidRDefault="004151D8" w:rsidP="004151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23C4A7F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E02AD80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37C6C64A" w14:textId="77777777" w:rsidR="00E14CDA" w:rsidRDefault="00E14CDA" w:rsidP="00800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6ABC7D15" w14:textId="77777777" w:rsidTr="009D0450">
        <w:tc>
          <w:tcPr>
            <w:tcW w:w="822" w:type="dxa"/>
            <w:vAlign w:val="center"/>
          </w:tcPr>
          <w:p w14:paraId="46F662A7" w14:textId="77777777" w:rsidR="00800CAE" w:rsidRPr="001F7D75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5338119" w14:textId="77777777" w:rsidR="00800CAE" w:rsidRPr="002575D6" w:rsidRDefault="00800CAE" w:rsidP="004D1DE5">
            <w:pPr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  <w:tc>
          <w:tcPr>
            <w:tcW w:w="2126" w:type="dxa"/>
            <w:vAlign w:val="center"/>
          </w:tcPr>
          <w:p w14:paraId="53EC9384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35E41D79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0B4B81BA" w14:textId="77777777" w:rsidR="00800CAE" w:rsidRDefault="00800CAE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CC1504" w14:paraId="219A544C" w14:textId="77777777" w:rsidTr="009D0450">
        <w:tc>
          <w:tcPr>
            <w:tcW w:w="822" w:type="dxa"/>
            <w:vAlign w:val="center"/>
          </w:tcPr>
          <w:p w14:paraId="5C177787" w14:textId="77777777" w:rsidR="00CC1504" w:rsidRPr="001F7D75" w:rsidRDefault="00CC1504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B515B46" w14:textId="77777777" w:rsidR="00CC1504" w:rsidRPr="002A7CA7" w:rsidRDefault="000E70FA" w:rsidP="00DB3B40">
            <w:pPr>
              <w:rPr>
                <w:bCs/>
                <w:sz w:val="24"/>
                <w:szCs w:val="24"/>
              </w:rPr>
            </w:pPr>
            <w:r w:rsidRPr="002A7CA7">
              <w:rPr>
                <w:sz w:val="24"/>
                <w:szCs w:val="24"/>
              </w:rPr>
              <w:t xml:space="preserve">Продукция должна быть изготовлена не ранее </w:t>
            </w:r>
            <w:r w:rsidR="00BC238E">
              <w:rPr>
                <w:sz w:val="24"/>
                <w:szCs w:val="24"/>
              </w:rPr>
              <w:t>3</w:t>
            </w:r>
            <w:r w:rsidRPr="002A7CA7">
              <w:rPr>
                <w:sz w:val="24"/>
                <w:szCs w:val="24"/>
              </w:rPr>
              <w:t xml:space="preserve"> квартала 202</w:t>
            </w:r>
            <w:r w:rsidR="00DB3B40">
              <w:rPr>
                <w:sz w:val="24"/>
                <w:szCs w:val="24"/>
              </w:rPr>
              <w:t>5</w:t>
            </w:r>
            <w:r w:rsidRPr="002A7CA7">
              <w:rPr>
                <w:sz w:val="24"/>
                <w:szCs w:val="24"/>
              </w:rPr>
              <w:t xml:space="preserve"> года.</w:t>
            </w:r>
          </w:p>
        </w:tc>
        <w:tc>
          <w:tcPr>
            <w:tcW w:w="2126" w:type="dxa"/>
            <w:vAlign w:val="center"/>
          </w:tcPr>
          <w:p w14:paraId="4B274F1E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3E12FEB3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9C1F9D5" w14:textId="77777777" w:rsidR="00CC1504" w:rsidRDefault="00CC1504" w:rsidP="00CA3D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F342E" w14:paraId="3AE3C760" w14:textId="77777777" w:rsidTr="009D0450">
        <w:tc>
          <w:tcPr>
            <w:tcW w:w="822" w:type="dxa"/>
            <w:vAlign w:val="center"/>
          </w:tcPr>
          <w:p w14:paraId="38A09B16" w14:textId="77777777" w:rsidR="004F342E" w:rsidRPr="001F7D75" w:rsidRDefault="004F342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46A6CAB" w14:textId="77777777" w:rsidR="004F342E" w:rsidRPr="007D718F" w:rsidRDefault="004F342E" w:rsidP="004D1DE5">
            <w:pPr>
              <w:rPr>
                <w:bCs/>
                <w:sz w:val="24"/>
                <w:szCs w:val="24"/>
              </w:rPr>
            </w:pPr>
            <w:r w:rsidRPr="007D718F">
              <w:rPr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  <w:tc>
          <w:tcPr>
            <w:tcW w:w="2126" w:type="dxa"/>
            <w:vAlign w:val="center"/>
          </w:tcPr>
          <w:p w14:paraId="01D78F27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59B7308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  <w:vAlign w:val="center"/>
          </w:tcPr>
          <w:p w14:paraId="7798C5A8" w14:textId="77777777" w:rsidR="004F342E" w:rsidRDefault="004F342E" w:rsidP="003361D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</w:t>
            </w:r>
          </w:p>
        </w:tc>
      </w:tr>
      <w:tr w:rsidR="004151D8" w14:paraId="70E07519" w14:textId="77777777" w:rsidTr="009D0450">
        <w:tc>
          <w:tcPr>
            <w:tcW w:w="822" w:type="dxa"/>
            <w:vAlign w:val="center"/>
          </w:tcPr>
          <w:p w14:paraId="4F6485C4" w14:textId="77777777" w:rsidR="004151D8" w:rsidRPr="001F7D75" w:rsidRDefault="004151D8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50" w:type="dxa"/>
            <w:gridSpan w:val="2"/>
            <w:vAlign w:val="center"/>
          </w:tcPr>
          <w:p w14:paraId="5E6C8C83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572" w:type="dxa"/>
            <w:gridSpan w:val="3"/>
            <w:vAlign w:val="center"/>
          </w:tcPr>
          <w:p w14:paraId="05577567" w14:textId="77777777" w:rsidR="004151D8" w:rsidRPr="004151D8" w:rsidRDefault="00FC3065" w:rsidP="00FC306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73FB4E8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320BDC82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0C1731DC" w14:textId="77777777" w:rsidR="004151D8" w:rsidRDefault="00FC3065" w:rsidP="00FC30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A45803" w14:paraId="518CA25A" w14:textId="77777777" w:rsidTr="009D0450">
        <w:tc>
          <w:tcPr>
            <w:tcW w:w="822" w:type="dxa"/>
            <w:vAlign w:val="center"/>
          </w:tcPr>
          <w:p w14:paraId="6DF9386A" w14:textId="77777777" w:rsidR="00A45803" w:rsidRPr="001F7D75" w:rsidRDefault="00A45803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0CF62FED" w14:textId="77777777" w:rsidR="00A45803" w:rsidRPr="003A5FA8" w:rsidRDefault="00A45803" w:rsidP="004D1DE5">
            <w:pPr>
              <w:rPr>
                <w:b/>
                <w:bCs/>
                <w:sz w:val="24"/>
                <w:szCs w:val="24"/>
              </w:rPr>
            </w:pPr>
            <w:r w:rsidRPr="00A73461">
              <w:rPr>
                <w:b/>
                <w:bCs/>
                <w:sz w:val="24"/>
                <w:szCs w:val="24"/>
              </w:rPr>
              <w:t xml:space="preserve">Требования </w:t>
            </w:r>
            <w:r>
              <w:rPr>
                <w:b/>
                <w:bCs/>
                <w:sz w:val="24"/>
                <w:szCs w:val="24"/>
              </w:rPr>
              <w:t xml:space="preserve">к </w:t>
            </w:r>
            <w:proofErr w:type="gramStart"/>
            <w:r>
              <w:rPr>
                <w:b/>
                <w:bCs/>
                <w:sz w:val="24"/>
                <w:szCs w:val="24"/>
              </w:rPr>
              <w:t xml:space="preserve">доставке, </w:t>
            </w:r>
            <w:r w:rsidRPr="00A73461">
              <w:rPr>
                <w:b/>
                <w:bCs/>
                <w:sz w:val="24"/>
                <w:szCs w:val="24"/>
              </w:rPr>
              <w:t xml:space="preserve"> маркировке</w:t>
            </w:r>
            <w:proofErr w:type="gramEnd"/>
            <w:r w:rsidRPr="00A73461">
              <w:rPr>
                <w:b/>
                <w:bCs/>
                <w:sz w:val="24"/>
                <w:szCs w:val="24"/>
              </w:rPr>
              <w:t>, упаковке, транспортировке, перемещению, условиям хранения, приемке и испытаниям</w:t>
            </w:r>
          </w:p>
        </w:tc>
        <w:tc>
          <w:tcPr>
            <w:tcW w:w="2126" w:type="dxa"/>
            <w:vAlign w:val="center"/>
          </w:tcPr>
          <w:p w14:paraId="5B993C7C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20B25364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7435DDD8" w14:textId="77777777" w:rsidR="00A45803" w:rsidRPr="003A5FA8" w:rsidRDefault="00A45803" w:rsidP="00800CA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7465DD13" w14:textId="77777777" w:rsidTr="009D0450">
        <w:tc>
          <w:tcPr>
            <w:tcW w:w="822" w:type="dxa"/>
            <w:vAlign w:val="center"/>
          </w:tcPr>
          <w:p w14:paraId="1B3D2C57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4DAD0B0" w14:textId="77777777" w:rsidR="006B24E9" w:rsidRPr="003A5FA8" w:rsidRDefault="00CC1504" w:rsidP="006B24E9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Продукция должна быть упакована в тару, гарантирующую сохранность при транспортировке и хранении.</w:t>
            </w:r>
          </w:p>
        </w:tc>
        <w:tc>
          <w:tcPr>
            <w:tcW w:w="2126" w:type="dxa"/>
            <w:vAlign w:val="center"/>
          </w:tcPr>
          <w:p w14:paraId="2984A391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6083AAEB" w14:textId="77777777" w:rsidR="006B24E9" w:rsidRPr="00940C11" w:rsidRDefault="00800CAE" w:rsidP="00800CAE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3640F0E2" w14:textId="77777777" w:rsidR="006B24E9" w:rsidRPr="005A3466" w:rsidRDefault="00800CAE" w:rsidP="00800CAE">
            <w:pPr>
              <w:jc w:val="center"/>
            </w:pPr>
            <w:r>
              <w:t>+</w:t>
            </w:r>
          </w:p>
        </w:tc>
      </w:tr>
      <w:tr w:rsidR="006B24E9" w14:paraId="70C07C2F" w14:textId="77777777" w:rsidTr="009D0450">
        <w:tc>
          <w:tcPr>
            <w:tcW w:w="822" w:type="dxa"/>
            <w:vAlign w:val="center"/>
          </w:tcPr>
          <w:p w14:paraId="02DF0CFB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2019C07" w14:textId="77777777" w:rsidR="006B24E9" w:rsidRPr="00C36F30" w:rsidRDefault="006B24E9" w:rsidP="004D1DE5">
            <w:pPr>
              <w:spacing w:before="4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  <w:tc>
          <w:tcPr>
            <w:tcW w:w="2126" w:type="dxa"/>
          </w:tcPr>
          <w:p w14:paraId="52CB7DC7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63A525D7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51A98E2F" w14:textId="77777777" w:rsidR="006B24E9" w:rsidRPr="00C36F30" w:rsidRDefault="006B24E9" w:rsidP="004D1DE5">
            <w:pPr>
              <w:spacing w:before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6B24E9" w14:paraId="33193734" w14:textId="77777777" w:rsidTr="009D0450">
        <w:tc>
          <w:tcPr>
            <w:tcW w:w="822" w:type="dxa"/>
            <w:vAlign w:val="center"/>
          </w:tcPr>
          <w:p w14:paraId="2369127C" w14:textId="77777777" w:rsidR="006B24E9" w:rsidRDefault="006B24E9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0F6D8D2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68E8A57C" w14:textId="77777777" w:rsidR="006B24E9" w:rsidRPr="00F41B32" w:rsidRDefault="006B24E9" w:rsidP="006B24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02184E7" w14:textId="77777777" w:rsidR="006B24E9" w:rsidRPr="003A5FA8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0F4593F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1910C318" w14:textId="77777777" w:rsidR="006B24E9" w:rsidRPr="00F41B32" w:rsidRDefault="00800CAE" w:rsidP="00800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582" w14:paraId="157E815F" w14:textId="77777777" w:rsidTr="009D0450">
        <w:trPr>
          <w:trHeight w:val="637"/>
        </w:trPr>
        <w:tc>
          <w:tcPr>
            <w:tcW w:w="822" w:type="dxa"/>
            <w:vAlign w:val="center"/>
          </w:tcPr>
          <w:p w14:paraId="6967844E" w14:textId="77777777" w:rsidR="00626582" w:rsidRDefault="00626582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434B89F0" w14:textId="77777777" w:rsidR="00626582" w:rsidRPr="00C36F30" w:rsidRDefault="00626582" w:rsidP="009D0450">
            <w:pPr>
              <w:spacing w:before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126" w:type="dxa"/>
            <w:vAlign w:val="center"/>
          </w:tcPr>
          <w:p w14:paraId="43F7A1B7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0E03C80B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421E0A50" w14:textId="77777777" w:rsidR="00626582" w:rsidRPr="00C36F30" w:rsidRDefault="00626582" w:rsidP="00800CAE">
            <w:pPr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2A9D6FC3" w14:textId="77777777" w:rsidTr="009D0450">
        <w:tc>
          <w:tcPr>
            <w:tcW w:w="822" w:type="dxa"/>
            <w:vAlign w:val="center"/>
          </w:tcPr>
          <w:p w14:paraId="3135D8FA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79D1C2E3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F2E7705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499050F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D63EF3B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DDDA20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B24E9" w14:paraId="3C891BE6" w14:textId="77777777" w:rsidTr="009D0450">
        <w:tc>
          <w:tcPr>
            <w:tcW w:w="822" w:type="dxa"/>
            <w:vAlign w:val="center"/>
          </w:tcPr>
          <w:p w14:paraId="74D54C6D" w14:textId="77777777" w:rsidR="006B24E9" w:rsidRDefault="006B24E9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5E1E177" w14:textId="77777777" w:rsidR="006B24E9" w:rsidRPr="00C36F30" w:rsidRDefault="006B24E9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A7346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126" w:type="dxa"/>
            <w:vAlign w:val="center"/>
          </w:tcPr>
          <w:p w14:paraId="3593736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4BF7389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FC03A4A" w14:textId="77777777" w:rsidR="006B24E9" w:rsidRPr="00C36F30" w:rsidRDefault="006B24E9" w:rsidP="00800CAE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7C2B399" w14:textId="77777777" w:rsidTr="009D0450">
        <w:tc>
          <w:tcPr>
            <w:tcW w:w="822" w:type="dxa"/>
            <w:vAlign w:val="center"/>
          </w:tcPr>
          <w:p w14:paraId="7300197F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5DF2042" w14:textId="77777777" w:rsidR="00800CAE" w:rsidRPr="00F41B32" w:rsidRDefault="00800CAE" w:rsidP="00800CAE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 xml:space="preserve">Продукция должна </w:t>
            </w:r>
            <w:r>
              <w:rPr>
                <w:sz w:val="24"/>
                <w:szCs w:val="24"/>
              </w:rPr>
              <w:t xml:space="preserve">быть новой, </w:t>
            </w:r>
            <w:r w:rsidRPr="009340B0">
              <w:rPr>
                <w:sz w:val="24"/>
                <w:szCs w:val="24"/>
              </w:rPr>
              <w:t>подтверждаться сертификатом качества и техническим паспортом.</w:t>
            </w:r>
          </w:p>
        </w:tc>
        <w:tc>
          <w:tcPr>
            <w:tcW w:w="2126" w:type="dxa"/>
            <w:vAlign w:val="center"/>
          </w:tcPr>
          <w:p w14:paraId="3BE57F6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6E54B2A8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4256D1FD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4646D0DD" w14:textId="77777777" w:rsidTr="009D0450">
        <w:tc>
          <w:tcPr>
            <w:tcW w:w="822" w:type="dxa"/>
            <w:vAlign w:val="center"/>
          </w:tcPr>
          <w:p w14:paraId="2370C282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7E2CB78" w14:textId="77777777" w:rsidR="00800CAE" w:rsidRPr="00BB0CCF" w:rsidRDefault="00800CAE" w:rsidP="00F77716">
            <w:pPr>
              <w:rPr>
                <w:sz w:val="24"/>
                <w:szCs w:val="24"/>
              </w:rPr>
            </w:pPr>
            <w:r w:rsidRPr="009340B0">
              <w:rPr>
                <w:sz w:val="24"/>
                <w:szCs w:val="24"/>
              </w:rPr>
              <w:t>Пр</w:t>
            </w:r>
            <w:r w:rsidR="00BB0CCF">
              <w:rPr>
                <w:sz w:val="24"/>
                <w:szCs w:val="24"/>
              </w:rPr>
              <w:t>одукция должна иметь сертификат</w:t>
            </w:r>
            <w:r w:rsidRPr="009340B0">
              <w:rPr>
                <w:sz w:val="24"/>
                <w:szCs w:val="24"/>
              </w:rPr>
              <w:t xml:space="preserve"> соответствия</w:t>
            </w:r>
          </w:p>
        </w:tc>
        <w:tc>
          <w:tcPr>
            <w:tcW w:w="2126" w:type="dxa"/>
            <w:vAlign w:val="center"/>
          </w:tcPr>
          <w:p w14:paraId="12A4970F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4F43D378" w14:textId="77777777" w:rsidR="00800CAE" w:rsidRPr="00940C11" w:rsidRDefault="00800CAE" w:rsidP="00CA3DA9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>
              <w:rPr>
                <w:rFonts w:eastAsia="Times New Roman"/>
                <w:b w:val="0"/>
              </w:rPr>
              <w:t>+</w:t>
            </w:r>
          </w:p>
        </w:tc>
        <w:tc>
          <w:tcPr>
            <w:tcW w:w="2126" w:type="dxa"/>
            <w:vAlign w:val="center"/>
          </w:tcPr>
          <w:p w14:paraId="78148532" w14:textId="77777777" w:rsidR="00800CAE" w:rsidRPr="005A3466" w:rsidRDefault="00800CAE" w:rsidP="00CA3DA9">
            <w:pPr>
              <w:jc w:val="center"/>
            </w:pPr>
            <w:r>
              <w:t>+</w:t>
            </w:r>
          </w:p>
        </w:tc>
      </w:tr>
      <w:tr w:rsidR="00800CAE" w14:paraId="095B5851" w14:textId="77777777" w:rsidTr="009D0450">
        <w:tc>
          <w:tcPr>
            <w:tcW w:w="822" w:type="dxa"/>
            <w:vAlign w:val="center"/>
          </w:tcPr>
          <w:p w14:paraId="25C79850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52AE95C" w14:textId="77777777" w:rsidR="00800CAE" w:rsidRPr="002575D6" w:rsidRDefault="00800CAE" w:rsidP="004D1DE5">
            <w:pPr>
              <w:rPr>
                <w:b/>
                <w:bCs/>
                <w:sz w:val="24"/>
                <w:szCs w:val="24"/>
              </w:rPr>
            </w:pPr>
            <w:r w:rsidRPr="002575D6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126" w:type="dxa"/>
            <w:vAlign w:val="center"/>
          </w:tcPr>
          <w:p w14:paraId="0A476663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  <w:vAlign w:val="center"/>
          </w:tcPr>
          <w:p w14:paraId="702F9018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  <w:vAlign w:val="center"/>
          </w:tcPr>
          <w:p w14:paraId="6BB7E865" w14:textId="77777777" w:rsidR="00800CAE" w:rsidRPr="002575D6" w:rsidRDefault="00800CAE" w:rsidP="00FC306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37D1D86B" w14:textId="77777777" w:rsidTr="009D0450">
        <w:tc>
          <w:tcPr>
            <w:tcW w:w="822" w:type="dxa"/>
            <w:vAlign w:val="center"/>
          </w:tcPr>
          <w:p w14:paraId="1057C504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22DD6AA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390F1AE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A946358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59B41D94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6DDFA535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65A3E3E1" w14:textId="77777777" w:rsidTr="009D0450">
        <w:tc>
          <w:tcPr>
            <w:tcW w:w="822" w:type="dxa"/>
            <w:vAlign w:val="center"/>
          </w:tcPr>
          <w:p w14:paraId="08684596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3422E43" w14:textId="77777777" w:rsidR="00800CAE" w:rsidRPr="002575D6" w:rsidRDefault="00800CAE" w:rsidP="004D1DE5">
            <w:pPr>
              <w:spacing w:before="60" w:after="60"/>
              <w:rPr>
                <w:b/>
                <w:sz w:val="24"/>
                <w:szCs w:val="24"/>
              </w:rPr>
            </w:pPr>
            <w:r w:rsidRPr="002575D6"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  <w:tc>
          <w:tcPr>
            <w:tcW w:w="2126" w:type="dxa"/>
          </w:tcPr>
          <w:p w14:paraId="3CF57E9B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3106D7FA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E985939" w14:textId="77777777" w:rsidR="00800CAE" w:rsidRPr="002575D6" w:rsidRDefault="00800CAE" w:rsidP="004D1DE5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00CAE" w14:paraId="13F27B98" w14:textId="77777777" w:rsidTr="009D0450">
        <w:tc>
          <w:tcPr>
            <w:tcW w:w="822" w:type="dxa"/>
            <w:vAlign w:val="center"/>
          </w:tcPr>
          <w:p w14:paraId="5B6A1876" w14:textId="77777777" w:rsidR="00800CAE" w:rsidRDefault="00800CAE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10394C06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01263DE7" w14:textId="77777777" w:rsidR="00800CAE" w:rsidRPr="00333CEB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321717A" w14:textId="77777777" w:rsidR="00800CAE" w:rsidRPr="003A5FA8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50B35C2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A1A09B0" w14:textId="77777777" w:rsidR="00800CAE" w:rsidRPr="00F41B32" w:rsidRDefault="00800CAE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00CAE" w14:paraId="4C275491" w14:textId="77777777" w:rsidTr="009D0450">
        <w:tc>
          <w:tcPr>
            <w:tcW w:w="822" w:type="dxa"/>
            <w:vAlign w:val="center"/>
          </w:tcPr>
          <w:p w14:paraId="587C3F7F" w14:textId="77777777" w:rsidR="00800CAE" w:rsidRDefault="00800CAE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319CDDB4" w14:textId="77777777" w:rsidR="00800CAE" w:rsidRPr="00A73461" w:rsidRDefault="00800CAE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  <w:tc>
          <w:tcPr>
            <w:tcW w:w="2126" w:type="dxa"/>
          </w:tcPr>
          <w:p w14:paraId="69F211D0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6A24716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A8DC766" w14:textId="77777777" w:rsidR="00800CAE" w:rsidRPr="00A73461" w:rsidRDefault="00800CAE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378A1F67" w14:textId="77777777" w:rsidTr="009D0450">
        <w:tc>
          <w:tcPr>
            <w:tcW w:w="822" w:type="dxa"/>
            <w:vAlign w:val="center"/>
          </w:tcPr>
          <w:p w14:paraId="1BE42794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1ACF17A2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шефмонтажу</w:t>
            </w:r>
          </w:p>
        </w:tc>
        <w:tc>
          <w:tcPr>
            <w:tcW w:w="2126" w:type="dxa"/>
          </w:tcPr>
          <w:p w14:paraId="15CA648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07FCEF0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123287A2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27369A8A" w14:textId="77777777" w:rsidTr="009D0450">
        <w:tc>
          <w:tcPr>
            <w:tcW w:w="822" w:type="dxa"/>
            <w:vAlign w:val="center"/>
          </w:tcPr>
          <w:p w14:paraId="48E38C2F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5C85B1C7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1001FCCF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74C38B0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02278737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17B0333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C26BF75" w14:textId="77777777" w:rsidTr="009D0450">
        <w:tc>
          <w:tcPr>
            <w:tcW w:w="822" w:type="dxa"/>
            <w:vAlign w:val="center"/>
          </w:tcPr>
          <w:p w14:paraId="74D376E6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6F853C6E" w14:textId="77777777" w:rsidR="00E25B96" w:rsidRDefault="00E25B96" w:rsidP="004D1DE5">
            <w:pPr>
              <w:spacing w:before="60" w:after="60"/>
            </w:pPr>
            <w:r w:rsidRPr="007E7CC8">
              <w:rPr>
                <w:b/>
                <w:sz w:val="24"/>
                <w:szCs w:val="24"/>
              </w:rPr>
              <w:t xml:space="preserve">Требования к </w:t>
            </w:r>
            <w:proofErr w:type="spellStart"/>
            <w:r w:rsidRPr="007E7CC8">
              <w:rPr>
                <w:b/>
                <w:sz w:val="24"/>
                <w:szCs w:val="24"/>
              </w:rPr>
              <w:t>шефналадке</w:t>
            </w:r>
            <w:proofErr w:type="spellEnd"/>
          </w:p>
        </w:tc>
        <w:tc>
          <w:tcPr>
            <w:tcW w:w="2126" w:type="dxa"/>
          </w:tcPr>
          <w:p w14:paraId="656C30E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029E2D1A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0934DD9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7513F898" w14:textId="77777777" w:rsidTr="009D0450">
        <w:tc>
          <w:tcPr>
            <w:tcW w:w="822" w:type="dxa"/>
            <w:vAlign w:val="center"/>
          </w:tcPr>
          <w:p w14:paraId="058BB9CC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5C638A8B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71C6E29D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5F0A55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2C048BDF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4576AE92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B5B85A5" w14:textId="77777777" w:rsidTr="009D0450">
        <w:tc>
          <w:tcPr>
            <w:tcW w:w="822" w:type="dxa"/>
            <w:vAlign w:val="center"/>
          </w:tcPr>
          <w:p w14:paraId="1A34CC18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6866558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прочим услугам</w:t>
            </w:r>
          </w:p>
        </w:tc>
        <w:tc>
          <w:tcPr>
            <w:tcW w:w="2126" w:type="dxa"/>
          </w:tcPr>
          <w:p w14:paraId="1CEADCC1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79238E49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4166CDF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7C1ECD8B" w14:textId="77777777" w:rsidTr="009D0450">
        <w:tc>
          <w:tcPr>
            <w:tcW w:w="822" w:type="dxa"/>
            <w:vAlign w:val="center"/>
          </w:tcPr>
          <w:p w14:paraId="1122F498" w14:textId="77777777" w:rsidR="00E25B96" w:rsidRDefault="00E25B96" w:rsidP="00597B6D">
            <w:pPr>
              <w:pStyle w:val="aff5"/>
              <w:numPr>
                <w:ilvl w:val="2"/>
                <w:numId w:val="8"/>
              </w:numPr>
              <w:spacing w:before="60" w:after="60"/>
              <w:ind w:hanging="1199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050E230B" w14:textId="77777777" w:rsidR="00E25B96" w:rsidRPr="00333CEB" w:rsidRDefault="00D3558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5529" w:type="dxa"/>
            <w:gridSpan w:val="2"/>
            <w:vAlign w:val="center"/>
          </w:tcPr>
          <w:p w14:paraId="0A631CD7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Доставка транспортными компаниями </w:t>
            </w:r>
          </w:p>
          <w:p w14:paraId="17560E4B" w14:textId="77777777" w:rsidR="00D35586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«КИТ ТК» или ООО «Деловые Линии», в зимний период по Автозимнику «</w:t>
            </w:r>
            <w:proofErr w:type="spellStart"/>
            <w:r>
              <w:rPr>
                <w:sz w:val="24"/>
                <w:szCs w:val="24"/>
              </w:rPr>
              <w:t>Андра-Приобье</w:t>
            </w:r>
            <w:proofErr w:type="spellEnd"/>
            <w:r>
              <w:rPr>
                <w:sz w:val="24"/>
                <w:szCs w:val="24"/>
              </w:rPr>
              <w:t xml:space="preserve">» через ледовые переправы реки Обь и протоки </w:t>
            </w:r>
            <w:proofErr w:type="spellStart"/>
            <w:r>
              <w:rPr>
                <w:sz w:val="24"/>
                <w:szCs w:val="24"/>
              </w:rPr>
              <w:t>Алешкинская</w:t>
            </w:r>
            <w:proofErr w:type="spellEnd"/>
            <w:r>
              <w:rPr>
                <w:sz w:val="24"/>
                <w:szCs w:val="24"/>
              </w:rPr>
              <w:t xml:space="preserve">, грузоподъемностью от 30 до 50 тонн ориентировочно до 15 марта, </w:t>
            </w:r>
            <w:proofErr w:type="spellStart"/>
            <w:r>
              <w:rPr>
                <w:sz w:val="24"/>
                <w:szCs w:val="24"/>
              </w:rPr>
              <w:t>взависимости</w:t>
            </w:r>
            <w:proofErr w:type="spellEnd"/>
            <w:r>
              <w:rPr>
                <w:sz w:val="24"/>
                <w:szCs w:val="24"/>
              </w:rPr>
              <w:t xml:space="preserve"> от погодных условий. </w:t>
            </w:r>
          </w:p>
          <w:p w14:paraId="5B6F10D6" w14:textId="77777777" w:rsidR="00E25B96" w:rsidRPr="00333CEB" w:rsidRDefault="00D35586" w:rsidP="00D35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 открытием навигации, ориентировочно с 15 мая движение транспортных средств осуществляется при помощи паромной переправы, паромами АО «</w:t>
            </w:r>
            <w:proofErr w:type="spellStart"/>
            <w:r>
              <w:rPr>
                <w:sz w:val="24"/>
                <w:szCs w:val="24"/>
              </w:rPr>
              <w:t>Северречфлот</w:t>
            </w:r>
            <w:proofErr w:type="spellEnd"/>
            <w:r>
              <w:rPr>
                <w:sz w:val="24"/>
                <w:szCs w:val="24"/>
              </w:rPr>
              <w:t>» по маршруту «</w:t>
            </w:r>
            <w:proofErr w:type="spellStart"/>
            <w:r>
              <w:rPr>
                <w:sz w:val="24"/>
                <w:szCs w:val="24"/>
              </w:rPr>
              <w:t>Приобье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Андра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26" w:type="dxa"/>
            <w:vAlign w:val="center"/>
          </w:tcPr>
          <w:p w14:paraId="4EE5C76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2410" w:type="dxa"/>
            <w:vAlign w:val="center"/>
          </w:tcPr>
          <w:p w14:paraId="6020405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50523096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301B6EEA" w14:textId="77777777" w:rsidTr="009D0450">
        <w:tc>
          <w:tcPr>
            <w:tcW w:w="822" w:type="dxa"/>
            <w:vAlign w:val="center"/>
          </w:tcPr>
          <w:p w14:paraId="44C052A5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212F553E" w14:textId="77777777" w:rsidR="00E25B96" w:rsidRPr="007E7CC8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Требования к обязательствам</w:t>
            </w:r>
            <w:r>
              <w:rPr>
                <w:b/>
                <w:sz w:val="24"/>
                <w:szCs w:val="24"/>
              </w:rPr>
              <w:t xml:space="preserve"> Поставщика</w:t>
            </w:r>
            <w:r w:rsidRPr="002575D6">
              <w:rPr>
                <w:b/>
                <w:sz w:val="24"/>
                <w:szCs w:val="24"/>
              </w:rPr>
              <w:t>, влияющим на исполнение договора</w:t>
            </w:r>
          </w:p>
        </w:tc>
        <w:tc>
          <w:tcPr>
            <w:tcW w:w="2126" w:type="dxa"/>
          </w:tcPr>
          <w:p w14:paraId="2FE5E213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211EAF5F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313A9964" w14:textId="77777777" w:rsidR="00E25B96" w:rsidRPr="007E7CC8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63D20329" w14:textId="77777777" w:rsidTr="009D0450">
        <w:tc>
          <w:tcPr>
            <w:tcW w:w="822" w:type="dxa"/>
            <w:vAlign w:val="center"/>
          </w:tcPr>
          <w:p w14:paraId="277ADBD4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2F501F2C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2FC8959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3D1F2A41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6FA4D122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0F7F72B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25B96" w14:paraId="4C5282F9" w14:textId="77777777" w:rsidTr="009D0450">
        <w:tc>
          <w:tcPr>
            <w:tcW w:w="822" w:type="dxa"/>
            <w:vAlign w:val="center"/>
          </w:tcPr>
          <w:p w14:paraId="0AD0343C" w14:textId="77777777" w:rsidR="00E25B96" w:rsidRDefault="00E25B96" w:rsidP="00597B6D">
            <w:pPr>
              <w:pStyle w:val="aff5"/>
              <w:numPr>
                <w:ilvl w:val="0"/>
                <w:numId w:val="8"/>
              </w:numPr>
              <w:spacing w:before="60" w:after="60"/>
              <w:jc w:val="center"/>
            </w:pPr>
          </w:p>
        </w:tc>
        <w:tc>
          <w:tcPr>
            <w:tcW w:w="8222" w:type="dxa"/>
            <w:gridSpan w:val="5"/>
            <w:vAlign w:val="center"/>
          </w:tcPr>
          <w:p w14:paraId="70708A55" w14:textId="77777777" w:rsidR="00E25B96" w:rsidRDefault="00E25B96" w:rsidP="004D1DE5">
            <w:pPr>
              <w:spacing w:before="60" w:after="60"/>
            </w:pPr>
            <w:r w:rsidRPr="002575D6">
              <w:rPr>
                <w:b/>
                <w:sz w:val="24"/>
                <w:szCs w:val="24"/>
              </w:rPr>
              <w:t>Прочие</w:t>
            </w:r>
            <w:r>
              <w:rPr>
                <w:b/>
                <w:sz w:val="24"/>
                <w:szCs w:val="24"/>
              </w:rPr>
              <w:t xml:space="preserve"> (дополнительные)</w:t>
            </w:r>
            <w:r w:rsidRPr="002575D6">
              <w:rPr>
                <w:b/>
                <w:sz w:val="24"/>
                <w:szCs w:val="24"/>
              </w:rPr>
              <w:t xml:space="preserve"> требования к продукции</w:t>
            </w:r>
          </w:p>
        </w:tc>
        <w:tc>
          <w:tcPr>
            <w:tcW w:w="2126" w:type="dxa"/>
          </w:tcPr>
          <w:p w14:paraId="2877C2F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410" w:type="dxa"/>
          </w:tcPr>
          <w:p w14:paraId="15800ACD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126" w:type="dxa"/>
          </w:tcPr>
          <w:p w14:paraId="6C2B185C" w14:textId="77777777" w:rsidR="00E25B96" w:rsidRDefault="00E25B96" w:rsidP="004D1DE5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E25B96" w14:paraId="44E4184D" w14:textId="77777777" w:rsidTr="009D0450">
        <w:tc>
          <w:tcPr>
            <w:tcW w:w="822" w:type="dxa"/>
            <w:vAlign w:val="center"/>
          </w:tcPr>
          <w:p w14:paraId="1477668C" w14:textId="77777777" w:rsidR="00E25B96" w:rsidRDefault="00E25B96" w:rsidP="00597B6D">
            <w:pPr>
              <w:pStyle w:val="aff5"/>
              <w:numPr>
                <w:ilvl w:val="1"/>
                <w:numId w:val="8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693" w:type="dxa"/>
            <w:gridSpan w:val="3"/>
            <w:vAlign w:val="center"/>
          </w:tcPr>
          <w:p w14:paraId="43A5C567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529" w:type="dxa"/>
            <w:gridSpan w:val="2"/>
            <w:vAlign w:val="center"/>
          </w:tcPr>
          <w:p w14:paraId="4992D144" w14:textId="77777777" w:rsidR="00E25B96" w:rsidRPr="00333CEB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2072F72B" w14:textId="77777777" w:rsidR="00E25B96" w:rsidRPr="003A5FA8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0" w:type="dxa"/>
            <w:vAlign w:val="center"/>
          </w:tcPr>
          <w:p w14:paraId="758101D0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14:paraId="712F768E" w14:textId="77777777" w:rsidR="00E25B96" w:rsidRPr="00F41B32" w:rsidRDefault="00E25B96" w:rsidP="00CA3D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7D851F68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9D0450">
        <w:t>3.</w:t>
      </w:r>
      <w:r>
        <w:rPr>
          <w:sz w:val="24"/>
          <w:szCs w:val="24"/>
        </w:rPr>
        <w:t xml:space="preserve"> </w:t>
      </w:r>
      <w:r w:rsidRPr="001950BC">
        <w:t>Требования к документации по ценообразованию на этапе закупки</w:t>
      </w:r>
    </w:p>
    <w:p w14:paraId="7712C606" w14:textId="77777777" w:rsidR="009D0450" w:rsidRPr="001950BC" w:rsidRDefault="009D0450" w:rsidP="009D0450">
      <w:pPr>
        <w:keepNext/>
        <w:keepLines/>
        <w:ind w:left="426"/>
        <w:rPr>
          <w:rFonts w:eastAsia="Calibri"/>
        </w:rPr>
      </w:pPr>
      <w:r w:rsidRPr="001950BC">
        <w:t xml:space="preserve">   Предоставление ТКП согласно техническим требованиям</w:t>
      </w:r>
      <w:r w:rsidRPr="001950BC">
        <w:rPr>
          <w:rFonts w:eastAsia="Calibri"/>
          <w:b/>
        </w:rPr>
        <w:t xml:space="preserve"> </w:t>
      </w:r>
      <w:r w:rsidRPr="001950BC">
        <w:rPr>
          <w:rFonts w:eastAsia="Calibri"/>
        </w:rPr>
        <w:t>на поставку МТР.</w:t>
      </w:r>
    </w:p>
    <w:p w14:paraId="2643CE17" w14:textId="77777777" w:rsidR="009D0450" w:rsidRPr="001950BC" w:rsidRDefault="009D0450" w:rsidP="009D0450">
      <w:pPr>
        <w:pStyle w:val="1"/>
        <w:keepLines/>
        <w:numPr>
          <w:ilvl w:val="0"/>
          <w:numId w:val="0"/>
        </w:numPr>
        <w:ind w:left="357"/>
      </w:pPr>
      <w:r w:rsidRPr="001950BC">
        <w:t>4.Требования к документации по ценообразованию на этапе заключения (исполнения) договора</w:t>
      </w:r>
    </w:p>
    <w:p w14:paraId="12461037" w14:textId="77777777" w:rsidR="00C36F30" w:rsidRDefault="009D0450">
      <w:pPr>
        <w:rPr>
          <w:rFonts w:eastAsia="Calibri"/>
          <w:b/>
          <w:iCs/>
        </w:rPr>
      </w:pPr>
      <w:r w:rsidRPr="001950BC">
        <w:t xml:space="preserve">          После заключения договора предоставление счета на оплату</w:t>
      </w:r>
      <w:r>
        <w:t>.</w:t>
      </w:r>
    </w:p>
    <w:sectPr w:rsidR="00C36F30" w:rsidSect="000C452C">
      <w:pgSz w:w="16838" w:h="11906" w:orient="landscape" w:code="9"/>
      <w:pgMar w:top="851" w:right="992" w:bottom="1134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0D057" w14:textId="77777777" w:rsidR="00BD1696" w:rsidRDefault="00BD1696">
      <w:r>
        <w:separator/>
      </w:r>
    </w:p>
  </w:endnote>
  <w:endnote w:type="continuationSeparator" w:id="0">
    <w:p w14:paraId="595DCA05" w14:textId="77777777" w:rsidR="00BD1696" w:rsidRDefault="00BD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00FA" w14:textId="77777777" w:rsidR="00BD1696" w:rsidRDefault="00BD1696">
      <w:r>
        <w:separator/>
      </w:r>
    </w:p>
  </w:footnote>
  <w:footnote w:type="continuationSeparator" w:id="0">
    <w:p w14:paraId="20DAE213" w14:textId="77777777" w:rsidR="00BD1696" w:rsidRDefault="00BD1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DC5C" w14:textId="77777777" w:rsidR="003361D5" w:rsidRDefault="00E57E4A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61D5"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1CF98C8" w14:textId="77777777" w:rsidR="003361D5" w:rsidRDefault="003361D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0798" w14:textId="77777777" w:rsidR="003361D5" w:rsidRDefault="007C2300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8337C8">
      <w:rPr>
        <w:noProof/>
      </w:rPr>
      <w:t>10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898F" w14:textId="77777777" w:rsidR="003361D5" w:rsidRDefault="003361D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7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49714A29"/>
    <w:multiLevelType w:val="multilevel"/>
    <w:tmpl w:val="2CC4BF9E"/>
    <w:lvl w:ilvl="0">
      <w:start w:val="1"/>
      <w:numFmt w:val="decimal"/>
      <w:pStyle w:val="10"/>
      <w:lvlText w:val="%1."/>
      <w:lvlJc w:val="left"/>
      <w:pPr>
        <w:tabs>
          <w:tab w:val="num" w:pos="851"/>
        </w:tabs>
        <w:ind w:left="0" w:firstLine="851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1"/>
      <w:lvlText w:val="%2."/>
      <w:lvlJc w:val="left"/>
      <w:pPr>
        <w:tabs>
          <w:tab w:val="num" w:pos="851"/>
        </w:tabs>
        <w:ind w:left="0" w:firstLine="851"/>
      </w:pPr>
      <w:rPr>
        <w:rFonts w:hint="default"/>
        <w:b/>
      </w:rPr>
    </w:lvl>
    <w:lvl w:ilvl="2">
      <w:start w:val="1"/>
      <w:numFmt w:val="decimal"/>
      <w:pStyle w:val="31"/>
      <w:lvlText w:val="%1.%2.%3"/>
      <w:lvlJc w:val="left"/>
      <w:pPr>
        <w:tabs>
          <w:tab w:val="num" w:pos="851"/>
        </w:tabs>
        <w:ind w:left="0" w:firstLine="851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10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786646"/>
    <w:multiLevelType w:val="hybridMultilevel"/>
    <w:tmpl w:val="BFC8D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3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A130DC8"/>
    <w:multiLevelType w:val="hybridMultilevel"/>
    <w:tmpl w:val="BC50E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4"/>
  </w:num>
  <w:num w:numId="11">
    <w:abstractNumId w:val="3"/>
  </w:num>
  <w:num w:numId="12">
    <w:abstractNumId w:val="13"/>
  </w:num>
  <w:num w:numId="13">
    <w:abstractNumId w:val="5"/>
  </w:num>
  <w:num w:numId="14">
    <w:abstractNumId w:val="14"/>
  </w:num>
  <w:num w:numId="15">
    <w:abstractNumId w:val="11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D9"/>
    <w:rsid w:val="00002FF2"/>
    <w:rsid w:val="00003B3A"/>
    <w:rsid w:val="00004A28"/>
    <w:rsid w:val="00004DB6"/>
    <w:rsid w:val="0000593D"/>
    <w:rsid w:val="00005FD5"/>
    <w:rsid w:val="000060C3"/>
    <w:rsid w:val="00011C0F"/>
    <w:rsid w:val="00011D2F"/>
    <w:rsid w:val="000125B5"/>
    <w:rsid w:val="000127FA"/>
    <w:rsid w:val="0001338A"/>
    <w:rsid w:val="0001344F"/>
    <w:rsid w:val="0001377D"/>
    <w:rsid w:val="0001399A"/>
    <w:rsid w:val="00013DD7"/>
    <w:rsid w:val="00014336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1BE"/>
    <w:rsid w:val="00043854"/>
    <w:rsid w:val="00044105"/>
    <w:rsid w:val="0004512A"/>
    <w:rsid w:val="00045ABB"/>
    <w:rsid w:val="00045FDC"/>
    <w:rsid w:val="00046103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581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448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7841"/>
    <w:rsid w:val="000B7CBE"/>
    <w:rsid w:val="000C0AB7"/>
    <w:rsid w:val="000C1302"/>
    <w:rsid w:val="000C23C7"/>
    <w:rsid w:val="000C321E"/>
    <w:rsid w:val="000C452C"/>
    <w:rsid w:val="000C4C2D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E70FA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59D7"/>
    <w:rsid w:val="0010670C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271C"/>
    <w:rsid w:val="00134435"/>
    <w:rsid w:val="00134689"/>
    <w:rsid w:val="00134D71"/>
    <w:rsid w:val="00134E93"/>
    <w:rsid w:val="001354DC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017"/>
    <w:rsid w:val="00147CAD"/>
    <w:rsid w:val="00147E7D"/>
    <w:rsid w:val="00147FB9"/>
    <w:rsid w:val="001514B6"/>
    <w:rsid w:val="001527C0"/>
    <w:rsid w:val="0015285E"/>
    <w:rsid w:val="00153859"/>
    <w:rsid w:val="00153FF8"/>
    <w:rsid w:val="00154541"/>
    <w:rsid w:val="00154D5F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5C1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4C1F"/>
    <w:rsid w:val="00194E68"/>
    <w:rsid w:val="00195813"/>
    <w:rsid w:val="00195A30"/>
    <w:rsid w:val="00195AF7"/>
    <w:rsid w:val="001960BF"/>
    <w:rsid w:val="00197777"/>
    <w:rsid w:val="00197C91"/>
    <w:rsid w:val="001A21E5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E2E"/>
    <w:rsid w:val="001B0BDB"/>
    <w:rsid w:val="001B0BDE"/>
    <w:rsid w:val="001B21B7"/>
    <w:rsid w:val="001B4418"/>
    <w:rsid w:val="001B4B33"/>
    <w:rsid w:val="001B4CD9"/>
    <w:rsid w:val="001B4FF0"/>
    <w:rsid w:val="001B6154"/>
    <w:rsid w:val="001B631D"/>
    <w:rsid w:val="001B6FB3"/>
    <w:rsid w:val="001B7828"/>
    <w:rsid w:val="001C023B"/>
    <w:rsid w:val="001C0637"/>
    <w:rsid w:val="001C09AD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1773"/>
    <w:rsid w:val="001D2263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AD"/>
    <w:rsid w:val="002053AD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208AF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70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F52"/>
    <w:rsid w:val="002343B4"/>
    <w:rsid w:val="00235149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4F32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4D9"/>
    <w:rsid w:val="002A1E47"/>
    <w:rsid w:val="002A3875"/>
    <w:rsid w:val="002A409B"/>
    <w:rsid w:val="002A4CA3"/>
    <w:rsid w:val="002A5762"/>
    <w:rsid w:val="002A681D"/>
    <w:rsid w:val="002A7693"/>
    <w:rsid w:val="002A77D2"/>
    <w:rsid w:val="002A7CA7"/>
    <w:rsid w:val="002B07DB"/>
    <w:rsid w:val="002B15E1"/>
    <w:rsid w:val="002B19D9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E720A"/>
    <w:rsid w:val="002F0BC6"/>
    <w:rsid w:val="002F12D6"/>
    <w:rsid w:val="002F16A5"/>
    <w:rsid w:val="002F1BBD"/>
    <w:rsid w:val="002F1D0F"/>
    <w:rsid w:val="002F252A"/>
    <w:rsid w:val="002F2ADB"/>
    <w:rsid w:val="002F31AF"/>
    <w:rsid w:val="002F328F"/>
    <w:rsid w:val="002F3F6E"/>
    <w:rsid w:val="002F559A"/>
    <w:rsid w:val="002F5F7D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75B2"/>
    <w:rsid w:val="00317EF2"/>
    <w:rsid w:val="00320EF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1D5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A48"/>
    <w:rsid w:val="00344ED7"/>
    <w:rsid w:val="0034524E"/>
    <w:rsid w:val="00345539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B3B"/>
    <w:rsid w:val="00355D10"/>
    <w:rsid w:val="00355EA3"/>
    <w:rsid w:val="00357FC9"/>
    <w:rsid w:val="003615D9"/>
    <w:rsid w:val="00361BC5"/>
    <w:rsid w:val="00361E11"/>
    <w:rsid w:val="00363148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C70"/>
    <w:rsid w:val="00370DCF"/>
    <w:rsid w:val="0037187A"/>
    <w:rsid w:val="00373476"/>
    <w:rsid w:val="00373494"/>
    <w:rsid w:val="00373F26"/>
    <w:rsid w:val="003741BF"/>
    <w:rsid w:val="00375538"/>
    <w:rsid w:val="00375565"/>
    <w:rsid w:val="00380E88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3ECA"/>
    <w:rsid w:val="0039420E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28C2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4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BC4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100EB"/>
    <w:rsid w:val="00410ED2"/>
    <w:rsid w:val="0041356C"/>
    <w:rsid w:val="00413656"/>
    <w:rsid w:val="00413E31"/>
    <w:rsid w:val="004149DA"/>
    <w:rsid w:val="004150D7"/>
    <w:rsid w:val="004151D8"/>
    <w:rsid w:val="00415878"/>
    <w:rsid w:val="00420191"/>
    <w:rsid w:val="00420F79"/>
    <w:rsid w:val="004212E2"/>
    <w:rsid w:val="0042153D"/>
    <w:rsid w:val="00421B6B"/>
    <w:rsid w:val="004224BC"/>
    <w:rsid w:val="00422C15"/>
    <w:rsid w:val="004239B9"/>
    <w:rsid w:val="00423D22"/>
    <w:rsid w:val="0042461F"/>
    <w:rsid w:val="00424B2D"/>
    <w:rsid w:val="0042705B"/>
    <w:rsid w:val="00427147"/>
    <w:rsid w:val="0042754C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402B2"/>
    <w:rsid w:val="00440B0A"/>
    <w:rsid w:val="004419B3"/>
    <w:rsid w:val="0044209F"/>
    <w:rsid w:val="0044227D"/>
    <w:rsid w:val="00442572"/>
    <w:rsid w:val="00442BDF"/>
    <w:rsid w:val="00442D99"/>
    <w:rsid w:val="004439CF"/>
    <w:rsid w:val="00443C18"/>
    <w:rsid w:val="00443FB7"/>
    <w:rsid w:val="00444C7A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1056"/>
    <w:rsid w:val="004619BC"/>
    <w:rsid w:val="00461A7A"/>
    <w:rsid w:val="00462354"/>
    <w:rsid w:val="0046287A"/>
    <w:rsid w:val="00463BDA"/>
    <w:rsid w:val="0046423E"/>
    <w:rsid w:val="004645D0"/>
    <w:rsid w:val="004649FD"/>
    <w:rsid w:val="00464D81"/>
    <w:rsid w:val="00465A7A"/>
    <w:rsid w:val="00466E99"/>
    <w:rsid w:val="00467366"/>
    <w:rsid w:val="004679EC"/>
    <w:rsid w:val="00467C47"/>
    <w:rsid w:val="00470D00"/>
    <w:rsid w:val="00470D89"/>
    <w:rsid w:val="0047199F"/>
    <w:rsid w:val="00472391"/>
    <w:rsid w:val="00473074"/>
    <w:rsid w:val="00474499"/>
    <w:rsid w:val="00474724"/>
    <w:rsid w:val="004778A2"/>
    <w:rsid w:val="00480380"/>
    <w:rsid w:val="0048120F"/>
    <w:rsid w:val="0048166C"/>
    <w:rsid w:val="004819DE"/>
    <w:rsid w:val="00483D9A"/>
    <w:rsid w:val="00483F3B"/>
    <w:rsid w:val="004851A1"/>
    <w:rsid w:val="00485B07"/>
    <w:rsid w:val="00486AC4"/>
    <w:rsid w:val="00486AED"/>
    <w:rsid w:val="004917A7"/>
    <w:rsid w:val="00491EDF"/>
    <w:rsid w:val="00491F33"/>
    <w:rsid w:val="00492312"/>
    <w:rsid w:val="00493518"/>
    <w:rsid w:val="00493D84"/>
    <w:rsid w:val="00493E63"/>
    <w:rsid w:val="0049451E"/>
    <w:rsid w:val="004956E2"/>
    <w:rsid w:val="004968B7"/>
    <w:rsid w:val="00496CB2"/>
    <w:rsid w:val="00496F9C"/>
    <w:rsid w:val="00497966"/>
    <w:rsid w:val="00497A18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2C0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5E46"/>
    <w:rsid w:val="004C5E49"/>
    <w:rsid w:val="004C6A88"/>
    <w:rsid w:val="004C77C5"/>
    <w:rsid w:val="004C7A29"/>
    <w:rsid w:val="004D0FE1"/>
    <w:rsid w:val="004D15B0"/>
    <w:rsid w:val="004D1DE5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D2D"/>
    <w:rsid w:val="004F342E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3B7"/>
    <w:rsid w:val="00522B68"/>
    <w:rsid w:val="00523182"/>
    <w:rsid w:val="005234F3"/>
    <w:rsid w:val="00523699"/>
    <w:rsid w:val="00525BD9"/>
    <w:rsid w:val="00525DB7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B32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A7C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15F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4EF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82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97B6D"/>
    <w:rsid w:val="005A08C2"/>
    <w:rsid w:val="005A0A51"/>
    <w:rsid w:val="005A2DDD"/>
    <w:rsid w:val="005A2FE4"/>
    <w:rsid w:val="005A3466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036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1FD4"/>
    <w:rsid w:val="005E35D3"/>
    <w:rsid w:val="005E3FAD"/>
    <w:rsid w:val="005E50DE"/>
    <w:rsid w:val="005E6F61"/>
    <w:rsid w:val="005E6FC7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135"/>
    <w:rsid w:val="005F5357"/>
    <w:rsid w:val="005F57B2"/>
    <w:rsid w:val="005F5A46"/>
    <w:rsid w:val="005F6567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AD7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6582"/>
    <w:rsid w:val="006278B9"/>
    <w:rsid w:val="00627D8F"/>
    <w:rsid w:val="00630F15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642F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1B0C"/>
    <w:rsid w:val="00671E9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DDD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C64"/>
    <w:rsid w:val="006A1E59"/>
    <w:rsid w:val="006A20C0"/>
    <w:rsid w:val="006A3345"/>
    <w:rsid w:val="006A34C2"/>
    <w:rsid w:val="006A604E"/>
    <w:rsid w:val="006A6DCA"/>
    <w:rsid w:val="006A716E"/>
    <w:rsid w:val="006A74D6"/>
    <w:rsid w:val="006B11BD"/>
    <w:rsid w:val="006B212B"/>
    <w:rsid w:val="006B22C8"/>
    <w:rsid w:val="006B24E9"/>
    <w:rsid w:val="006B26A7"/>
    <w:rsid w:val="006B36C2"/>
    <w:rsid w:val="006B38CE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A02"/>
    <w:rsid w:val="006C4C22"/>
    <w:rsid w:val="006C5740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5C9B"/>
    <w:rsid w:val="006D6422"/>
    <w:rsid w:val="006D7F8F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4EC8"/>
    <w:rsid w:val="006E50A8"/>
    <w:rsid w:val="006E656B"/>
    <w:rsid w:val="006E69E0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488"/>
    <w:rsid w:val="00713E4C"/>
    <w:rsid w:val="00713F2D"/>
    <w:rsid w:val="007148A4"/>
    <w:rsid w:val="00714F9F"/>
    <w:rsid w:val="007152A6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0D62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38B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347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2E4"/>
    <w:rsid w:val="00751316"/>
    <w:rsid w:val="00752503"/>
    <w:rsid w:val="00752961"/>
    <w:rsid w:val="00752D45"/>
    <w:rsid w:val="0075382B"/>
    <w:rsid w:val="00753AD6"/>
    <w:rsid w:val="00753C83"/>
    <w:rsid w:val="00755954"/>
    <w:rsid w:val="00756F4C"/>
    <w:rsid w:val="00757595"/>
    <w:rsid w:val="007609F5"/>
    <w:rsid w:val="00761919"/>
    <w:rsid w:val="007622F6"/>
    <w:rsid w:val="0076353A"/>
    <w:rsid w:val="00763596"/>
    <w:rsid w:val="00763F32"/>
    <w:rsid w:val="00764C00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C44"/>
    <w:rsid w:val="007741D6"/>
    <w:rsid w:val="00774ECA"/>
    <w:rsid w:val="0077538E"/>
    <w:rsid w:val="00775CA4"/>
    <w:rsid w:val="00777613"/>
    <w:rsid w:val="007776DB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38B"/>
    <w:rsid w:val="00794A05"/>
    <w:rsid w:val="00794FA2"/>
    <w:rsid w:val="0079523C"/>
    <w:rsid w:val="0079658B"/>
    <w:rsid w:val="00796C5B"/>
    <w:rsid w:val="00796DB2"/>
    <w:rsid w:val="007A061D"/>
    <w:rsid w:val="007A0D4C"/>
    <w:rsid w:val="007A1E7F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829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27A"/>
    <w:rsid w:val="007B7473"/>
    <w:rsid w:val="007B7938"/>
    <w:rsid w:val="007C0E34"/>
    <w:rsid w:val="007C14AB"/>
    <w:rsid w:val="007C2300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57F5"/>
    <w:rsid w:val="007D5A71"/>
    <w:rsid w:val="007D66E8"/>
    <w:rsid w:val="007D718F"/>
    <w:rsid w:val="007E087C"/>
    <w:rsid w:val="007E1EC4"/>
    <w:rsid w:val="007E424B"/>
    <w:rsid w:val="007E6B41"/>
    <w:rsid w:val="007E6F1A"/>
    <w:rsid w:val="007E70EF"/>
    <w:rsid w:val="007E7A88"/>
    <w:rsid w:val="007E7CC8"/>
    <w:rsid w:val="007E7D10"/>
    <w:rsid w:val="007F068C"/>
    <w:rsid w:val="007F0E6C"/>
    <w:rsid w:val="007F0FE5"/>
    <w:rsid w:val="007F112E"/>
    <w:rsid w:val="007F1340"/>
    <w:rsid w:val="007F1B01"/>
    <w:rsid w:val="007F27C9"/>
    <w:rsid w:val="007F29E4"/>
    <w:rsid w:val="007F2B44"/>
    <w:rsid w:val="007F2D52"/>
    <w:rsid w:val="007F3C58"/>
    <w:rsid w:val="007F4256"/>
    <w:rsid w:val="007F59CC"/>
    <w:rsid w:val="007F6E0E"/>
    <w:rsid w:val="00800A60"/>
    <w:rsid w:val="00800CAE"/>
    <w:rsid w:val="008038A8"/>
    <w:rsid w:val="00803961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29FE"/>
    <w:rsid w:val="00822A6B"/>
    <w:rsid w:val="00823720"/>
    <w:rsid w:val="00824B23"/>
    <w:rsid w:val="008262B2"/>
    <w:rsid w:val="00827EF9"/>
    <w:rsid w:val="008302DE"/>
    <w:rsid w:val="0083110B"/>
    <w:rsid w:val="0083131D"/>
    <w:rsid w:val="008314AD"/>
    <w:rsid w:val="0083155A"/>
    <w:rsid w:val="00831DB3"/>
    <w:rsid w:val="00831F17"/>
    <w:rsid w:val="00832AB9"/>
    <w:rsid w:val="008337C8"/>
    <w:rsid w:val="00833D45"/>
    <w:rsid w:val="0083487D"/>
    <w:rsid w:val="00834CD7"/>
    <w:rsid w:val="00834F97"/>
    <w:rsid w:val="008355E9"/>
    <w:rsid w:val="00835A77"/>
    <w:rsid w:val="00835DEB"/>
    <w:rsid w:val="00837120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5728D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6C8"/>
    <w:rsid w:val="008719A8"/>
    <w:rsid w:val="00871AF4"/>
    <w:rsid w:val="008736BD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57E4"/>
    <w:rsid w:val="008966C9"/>
    <w:rsid w:val="0089670F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3AAB"/>
    <w:rsid w:val="008B45A4"/>
    <w:rsid w:val="008B59A0"/>
    <w:rsid w:val="008B6427"/>
    <w:rsid w:val="008B65E3"/>
    <w:rsid w:val="008C0123"/>
    <w:rsid w:val="008C10A8"/>
    <w:rsid w:val="008C244D"/>
    <w:rsid w:val="008C2D8A"/>
    <w:rsid w:val="008C31CE"/>
    <w:rsid w:val="008C3231"/>
    <w:rsid w:val="008C339B"/>
    <w:rsid w:val="008C4B79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6DE"/>
    <w:rsid w:val="008E397C"/>
    <w:rsid w:val="008E3E80"/>
    <w:rsid w:val="008E4806"/>
    <w:rsid w:val="008E4B9E"/>
    <w:rsid w:val="008E4CBC"/>
    <w:rsid w:val="008E540A"/>
    <w:rsid w:val="008E5824"/>
    <w:rsid w:val="008E5A7F"/>
    <w:rsid w:val="008E6DF2"/>
    <w:rsid w:val="008E6FAE"/>
    <w:rsid w:val="008F2F16"/>
    <w:rsid w:val="008F3389"/>
    <w:rsid w:val="008F45EB"/>
    <w:rsid w:val="008F47A9"/>
    <w:rsid w:val="008F4BA4"/>
    <w:rsid w:val="008F5A2F"/>
    <w:rsid w:val="008F6F03"/>
    <w:rsid w:val="00900020"/>
    <w:rsid w:val="00900FEB"/>
    <w:rsid w:val="00901099"/>
    <w:rsid w:val="009013AE"/>
    <w:rsid w:val="009013BC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1EA5"/>
    <w:rsid w:val="00922680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2403"/>
    <w:rsid w:val="009333C6"/>
    <w:rsid w:val="0093340F"/>
    <w:rsid w:val="00933D84"/>
    <w:rsid w:val="00934467"/>
    <w:rsid w:val="00935360"/>
    <w:rsid w:val="009355E0"/>
    <w:rsid w:val="00935A48"/>
    <w:rsid w:val="00935C62"/>
    <w:rsid w:val="00935E8D"/>
    <w:rsid w:val="009361A1"/>
    <w:rsid w:val="00936FF2"/>
    <w:rsid w:val="0093748D"/>
    <w:rsid w:val="00940404"/>
    <w:rsid w:val="0094073D"/>
    <w:rsid w:val="0094176C"/>
    <w:rsid w:val="00942044"/>
    <w:rsid w:val="00942896"/>
    <w:rsid w:val="00943CA0"/>
    <w:rsid w:val="009444A2"/>
    <w:rsid w:val="00944F6D"/>
    <w:rsid w:val="0094513C"/>
    <w:rsid w:val="00945180"/>
    <w:rsid w:val="0094536D"/>
    <w:rsid w:val="00945D05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127C"/>
    <w:rsid w:val="00952DAE"/>
    <w:rsid w:val="009536DC"/>
    <w:rsid w:val="009537DA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8E8"/>
    <w:rsid w:val="00983BB3"/>
    <w:rsid w:val="009840AF"/>
    <w:rsid w:val="009850DC"/>
    <w:rsid w:val="00985975"/>
    <w:rsid w:val="00985C13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E12"/>
    <w:rsid w:val="00996EC9"/>
    <w:rsid w:val="009A1299"/>
    <w:rsid w:val="009A130F"/>
    <w:rsid w:val="009A148C"/>
    <w:rsid w:val="009A17E5"/>
    <w:rsid w:val="009A195B"/>
    <w:rsid w:val="009A24A2"/>
    <w:rsid w:val="009A2B59"/>
    <w:rsid w:val="009A3BD2"/>
    <w:rsid w:val="009A3F8C"/>
    <w:rsid w:val="009A6332"/>
    <w:rsid w:val="009A68EE"/>
    <w:rsid w:val="009A6FFA"/>
    <w:rsid w:val="009A7214"/>
    <w:rsid w:val="009B2047"/>
    <w:rsid w:val="009B2500"/>
    <w:rsid w:val="009B2598"/>
    <w:rsid w:val="009B36D8"/>
    <w:rsid w:val="009B3C4E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450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4D98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803"/>
    <w:rsid w:val="00A45BE3"/>
    <w:rsid w:val="00A460F3"/>
    <w:rsid w:val="00A46DA2"/>
    <w:rsid w:val="00A472E1"/>
    <w:rsid w:val="00A47C6C"/>
    <w:rsid w:val="00A50DE8"/>
    <w:rsid w:val="00A5153E"/>
    <w:rsid w:val="00A51B09"/>
    <w:rsid w:val="00A533FB"/>
    <w:rsid w:val="00A53524"/>
    <w:rsid w:val="00A539AF"/>
    <w:rsid w:val="00A53EB3"/>
    <w:rsid w:val="00A55FE0"/>
    <w:rsid w:val="00A56D02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6BD1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6064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1F0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614"/>
    <w:rsid w:val="00AC5423"/>
    <w:rsid w:val="00AC560A"/>
    <w:rsid w:val="00AC5CD2"/>
    <w:rsid w:val="00AC6F9D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6427"/>
    <w:rsid w:val="00B007F1"/>
    <w:rsid w:val="00B00A92"/>
    <w:rsid w:val="00B01493"/>
    <w:rsid w:val="00B041ED"/>
    <w:rsid w:val="00B049A0"/>
    <w:rsid w:val="00B049B6"/>
    <w:rsid w:val="00B0570F"/>
    <w:rsid w:val="00B05AB4"/>
    <w:rsid w:val="00B05CE0"/>
    <w:rsid w:val="00B05FBD"/>
    <w:rsid w:val="00B0731F"/>
    <w:rsid w:val="00B07BAF"/>
    <w:rsid w:val="00B07F1D"/>
    <w:rsid w:val="00B10769"/>
    <w:rsid w:val="00B137C2"/>
    <w:rsid w:val="00B13EE0"/>
    <w:rsid w:val="00B13EED"/>
    <w:rsid w:val="00B14004"/>
    <w:rsid w:val="00B14405"/>
    <w:rsid w:val="00B145A3"/>
    <w:rsid w:val="00B15A61"/>
    <w:rsid w:val="00B16070"/>
    <w:rsid w:val="00B16377"/>
    <w:rsid w:val="00B16AFC"/>
    <w:rsid w:val="00B20482"/>
    <w:rsid w:val="00B21906"/>
    <w:rsid w:val="00B24575"/>
    <w:rsid w:val="00B25510"/>
    <w:rsid w:val="00B255BF"/>
    <w:rsid w:val="00B25F61"/>
    <w:rsid w:val="00B27423"/>
    <w:rsid w:val="00B27CFC"/>
    <w:rsid w:val="00B30512"/>
    <w:rsid w:val="00B30C17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A9A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19"/>
    <w:rsid w:val="00B56F46"/>
    <w:rsid w:val="00B578B3"/>
    <w:rsid w:val="00B57ECB"/>
    <w:rsid w:val="00B617F6"/>
    <w:rsid w:val="00B61965"/>
    <w:rsid w:val="00B61DC9"/>
    <w:rsid w:val="00B63A31"/>
    <w:rsid w:val="00B63EE3"/>
    <w:rsid w:val="00B64201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0CCF"/>
    <w:rsid w:val="00BB1E6E"/>
    <w:rsid w:val="00BB21F0"/>
    <w:rsid w:val="00BB302A"/>
    <w:rsid w:val="00BB3A75"/>
    <w:rsid w:val="00BB3D17"/>
    <w:rsid w:val="00BB44C6"/>
    <w:rsid w:val="00BB4937"/>
    <w:rsid w:val="00BB6445"/>
    <w:rsid w:val="00BB66B6"/>
    <w:rsid w:val="00BB6868"/>
    <w:rsid w:val="00BB76B3"/>
    <w:rsid w:val="00BB7C4D"/>
    <w:rsid w:val="00BC0E66"/>
    <w:rsid w:val="00BC1535"/>
    <w:rsid w:val="00BC238E"/>
    <w:rsid w:val="00BC39DA"/>
    <w:rsid w:val="00BC4DBE"/>
    <w:rsid w:val="00BC640D"/>
    <w:rsid w:val="00BD00EC"/>
    <w:rsid w:val="00BD0C29"/>
    <w:rsid w:val="00BD104B"/>
    <w:rsid w:val="00BD13DD"/>
    <w:rsid w:val="00BD1696"/>
    <w:rsid w:val="00BD20B2"/>
    <w:rsid w:val="00BD2AC6"/>
    <w:rsid w:val="00BD4014"/>
    <w:rsid w:val="00BD4315"/>
    <w:rsid w:val="00BD466F"/>
    <w:rsid w:val="00BD4CD3"/>
    <w:rsid w:val="00BD53E1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CBE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1756"/>
    <w:rsid w:val="00C0337C"/>
    <w:rsid w:val="00C037DC"/>
    <w:rsid w:val="00C03FB5"/>
    <w:rsid w:val="00C0472E"/>
    <w:rsid w:val="00C04E5A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1BD"/>
    <w:rsid w:val="00C23218"/>
    <w:rsid w:val="00C233D3"/>
    <w:rsid w:val="00C23F61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6783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A97"/>
    <w:rsid w:val="00C52E7F"/>
    <w:rsid w:val="00C53B0F"/>
    <w:rsid w:val="00C53BDF"/>
    <w:rsid w:val="00C5424B"/>
    <w:rsid w:val="00C5494E"/>
    <w:rsid w:val="00C55147"/>
    <w:rsid w:val="00C564B9"/>
    <w:rsid w:val="00C578CB"/>
    <w:rsid w:val="00C604E8"/>
    <w:rsid w:val="00C6091E"/>
    <w:rsid w:val="00C626B9"/>
    <w:rsid w:val="00C62C82"/>
    <w:rsid w:val="00C630F4"/>
    <w:rsid w:val="00C652FF"/>
    <w:rsid w:val="00C658BB"/>
    <w:rsid w:val="00C6621D"/>
    <w:rsid w:val="00C66331"/>
    <w:rsid w:val="00C66813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E6"/>
    <w:rsid w:val="00C72C57"/>
    <w:rsid w:val="00C72DD4"/>
    <w:rsid w:val="00C73877"/>
    <w:rsid w:val="00C73A73"/>
    <w:rsid w:val="00C74C4F"/>
    <w:rsid w:val="00C75691"/>
    <w:rsid w:val="00C76AFD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DA9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5F3C"/>
    <w:rsid w:val="00CB6EA9"/>
    <w:rsid w:val="00CB71F5"/>
    <w:rsid w:val="00CB764A"/>
    <w:rsid w:val="00CB76F4"/>
    <w:rsid w:val="00CC03A7"/>
    <w:rsid w:val="00CC150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C75A9"/>
    <w:rsid w:val="00CC7BF2"/>
    <w:rsid w:val="00CD0ABD"/>
    <w:rsid w:val="00CD18CC"/>
    <w:rsid w:val="00CD2D1A"/>
    <w:rsid w:val="00CD2DA8"/>
    <w:rsid w:val="00CD4099"/>
    <w:rsid w:val="00CD4CAD"/>
    <w:rsid w:val="00CD589B"/>
    <w:rsid w:val="00CD5B50"/>
    <w:rsid w:val="00CD5F70"/>
    <w:rsid w:val="00CD63C9"/>
    <w:rsid w:val="00CD67D0"/>
    <w:rsid w:val="00CD6B9B"/>
    <w:rsid w:val="00CD6EB3"/>
    <w:rsid w:val="00CE07B7"/>
    <w:rsid w:val="00CE1198"/>
    <w:rsid w:val="00CE1323"/>
    <w:rsid w:val="00CE1835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5586"/>
    <w:rsid w:val="00D358A2"/>
    <w:rsid w:val="00D36ACC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67A5"/>
    <w:rsid w:val="00D66D30"/>
    <w:rsid w:val="00D67329"/>
    <w:rsid w:val="00D707D2"/>
    <w:rsid w:val="00D70C6B"/>
    <w:rsid w:val="00D713F3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2D64"/>
    <w:rsid w:val="00D83CC0"/>
    <w:rsid w:val="00D84199"/>
    <w:rsid w:val="00D84342"/>
    <w:rsid w:val="00D849AA"/>
    <w:rsid w:val="00D852D7"/>
    <w:rsid w:val="00D86185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2F85"/>
    <w:rsid w:val="00DB3B40"/>
    <w:rsid w:val="00DB404B"/>
    <w:rsid w:val="00DB4454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F4E"/>
    <w:rsid w:val="00DD73C4"/>
    <w:rsid w:val="00DE0780"/>
    <w:rsid w:val="00DE199A"/>
    <w:rsid w:val="00DE27A5"/>
    <w:rsid w:val="00DE333F"/>
    <w:rsid w:val="00DE384F"/>
    <w:rsid w:val="00DE52BC"/>
    <w:rsid w:val="00DE567A"/>
    <w:rsid w:val="00DE65D0"/>
    <w:rsid w:val="00DE7BBF"/>
    <w:rsid w:val="00DF0251"/>
    <w:rsid w:val="00DF0D62"/>
    <w:rsid w:val="00DF17ED"/>
    <w:rsid w:val="00DF2356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E5A"/>
    <w:rsid w:val="00E05267"/>
    <w:rsid w:val="00E067B4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65"/>
    <w:rsid w:val="00E1478E"/>
    <w:rsid w:val="00E14CDA"/>
    <w:rsid w:val="00E1548D"/>
    <w:rsid w:val="00E15E38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5B96"/>
    <w:rsid w:val="00E265C4"/>
    <w:rsid w:val="00E26F7B"/>
    <w:rsid w:val="00E27F13"/>
    <w:rsid w:val="00E30A23"/>
    <w:rsid w:val="00E313A1"/>
    <w:rsid w:val="00E3185B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456"/>
    <w:rsid w:val="00E53AAD"/>
    <w:rsid w:val="00E5477F"/>
    <w:rsid w:val="00E54C7C"/>
    <w:rsid w:val="00E55110"/>
    <w:rsid w:val="00E5612A"/>
    <w:rsid w:val="00E5651A"/>
    <w:rsid w:val="00E57143"/>
    <w:rsid w:val="00E572B3"/>
    <w:rsid w:val="00E577CF"/>
    <w:rsid w:val="00E57CE0"/>
    <w:rsid w:val="00E57E4A"/>
    <w:rsid w:val="00E60043"/>
    <w:rsid w:val="00E601F6"/>
    <w:rsid w:val="00E61625"/>
    <w:rsid w:val="00E642C9"/>
    <w:rsid w:val="00E6548D"/>
    <w:rsid w:val="00E65916"/>
    <w:rsid w:val="00E659AE"/>
    <w:rsid w:val="00E660CE"/>
    <w:rsid w:val="00E66751"/>
    <w:rsid w:val="00E66AD0"/>
    <w:rsid w:val="00E67566"/>
    <w:rsid w:val="00E719A0"/>
    <w:rsid w:val="00E7221A"/>
    <w:rsid w:val="00E73511"/>
    <w:rsid w:val="00E75893"/>
    <w:rsid w:val="00E77251"/>
    <w:rsid w:val="00E772CD"/>
    <w:rsid w:val="00E77820"/>
    <w:rsid w:val="00E77C52"/>
    <w:rsid w:val="00E8049E"/>
    <w:rsid w:val="00E804E2"/>
    <w:rsid w:val="00E80567"/>
    <w:rsid w:val="00E8076A"/>
    <w:rsid w:val="00E81434"/>
    <w:rsid w:val="00E82FAE"/>
    <w:rsid w:val="00E857B2"/>
    <w:rsid w:val="00E86B0C"/>
    <w:rsid w:val="00E9096E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5B36"/>
    <w:rsid w:val="00EA60E2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A4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5D89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4EA"/>
    <w:rsid w:val="00F11C78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41E"/>
    <w:rsid w:val="00F367D0"/>
    <w:rsid w:val="00F40340"/>
    <w:rsid w:val="00F40350"/>
    <w:rsid w:val="00F412C7"/>
    <w:rsid w:val="00F413F4"/>
    <w:rsid w:val="00F41B32"/>
    <w:rsid w:val="00F41BCD"/>
    <w:rsid w:val="00F4201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82A"/>
    <w:rsid w:val="00F706BF"/>
    <w:rsid w:val="00F71207"/>
    <w:rsid w:val="00F71786"/>
    <w:rsid w:val="00F71A45"/>
    <w:rsid w:val="00F71AE5"/>
    <w:rsid w:val="00F71ED1"/>
    <w:rsid w:val="00F72A25"/>
    <w:rsid w:val="00F72FEB"/>
    <w:rsid w:val="00F73C77"/>
    <w:rsid w:val="00F7554F"/>
    <w:rsid w:val="00F759C9"/>
    <w:rsid w:val="00F75EC7"/>
    <w:rsid w:val="00F76046"/>
    <w:rsid w:val="00F76923"/>
    <w:rsid w:val="00F769BE"/>
    <w:rsid w:val="00F76C5B"/>
    <w:rsid w:val="00F77716"/>
    <w:rsid w:val="00F77DBE"/>
    <w:rsid w:val="00F801FB"/>
    <w:rsid w:val="00F82402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6DDE"/>
    <w:rsid w:val="00F97D32"/>
    <w:rsid w:val="00F97E99"/>
    <w:rsid w:val="00FA000A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5F32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5DBC"/>
    <w:rsid w:val="00FB6292"/>
    <w:rsid w:val="00FB6F1C"/>
    <w:rsid w:val="00FB76BF"/>
    <w:rsid w:val="00FC04BB"/>
    <w:rsid w:val="00FC056E"/>
    <w:rsid w:val="00FC2709"/>
    <w:rsid w:val="00FC2D20"/>
    <w:rsid w:val="00FC3065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3B20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1385"/>
    <w:rsid w:val="00FE17DD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6B84"/>
    <w:rsid w:val="00FE7A31"/>
    <w:rsid w:val="00FF0513"/>
    <w:rsid w:val="00FF06ED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77A22B"/>
  <w15:docId w15:val="{4B05B911-8063-4982-B6E7-B1E1BAE5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uiPriority w:val="9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uiPriority w:val="99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e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10">
    <w:name w:val="_З1"/>
    <w:next w:val="a3"/>
    <w:qFormat/>
    <w:rsid w:val="00153859"/>
    <w:pPr>
      <w:keepNext/>
      <w:keepLines/>
      <w:numPr>
        <w:numId w:val="18"/>
      </w:numPr>
      <w:spacing w:before="240" w:after="120" w:line="276" w:lineRule="auto"/>
      <w:jc w:val="center"/>
      <w:outlineLvl w:val="0"/>
    </w:pPr>
    <w:rPr>
      <w:rFonts w:asciiTheme="minorHAnsi" w:hAnsiTheme="minorHAnsi"/>
      <w:b/>
      <w:caps/>
      <w:sz w:val="28"/>
      <w:szCs w:val="24"/>
    </w:rPr>
  </w:style>
  <w:style w:type="paragraph" w:customStyle="1" w:styleId="21">
    <w:name w:val="_З2"/>
    <w:qFormat/>
    <w:rsid w:val="00153859"/>
    <w:pPr>
      <w:keepLines/>
      <w:numPr>
        <w:ilvl w:val="1"/>
        <w:numId w:val="18"/>
      </w:numPr>
      <w:spacing w:line="276" w:lineRule="auto"/>
      <w:jc w:val="both"/>
    </w:pPr>
    <w:rPr>
      <w:rFonts w:asciiTheme="minorHAnsi" w:hAnsiTheme="minorHAnsi"/>
      <w:sz w:val="26"/>
      <w:szCs w:val="26"/>
    </w:rPr>
  </w:style>
  <w:style w:type="paragraph" w:customStyle="1" w:styleId="31">
    <w:name w:val="_З3"/>
    <w:qFormat/>
    <w:rsid w:val="00153859"/>
    <w:pPr>
      <w:numPr>
        <w:ilvl w:val="2"/>
        <w:numId w:val="18"/>
      </w:numPr>
      <w:spacing w:line="276" w:lineRule="auto"/>
      <w:jc w:val="both"/>
    </w:pPr>
    <w:rPr>
      <w:rFonts w:asciiTheme="minorHAnsi" w:hAnsiTheme="minorHAnsi"/>
      <w:spacing w:val="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76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867672123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086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2639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9225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87986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4957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41618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505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434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  <w:divsChild>
            <w:div w:id="181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729940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885920301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1687756842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  <w:div w:id="230697214">
          <w:marLeft w:val="0"/>
          <w:marRight w:val="0"/>
          <w:marTop w:val="125"/>
          <w:marBottom w:val="125"/>
          <w:divBdr>
            <w:top w:val="dashed" w:sz="4" w:space="0" w:color="787878"/>
            <w:left w:val="dashed" w:sz="4" w:space="0" w:color="787878"/>
            <w:bottom w:val="dashed" w:sz="4" w:space="0" w:color="787878"/>
            <w:right w:val="dashed" w:sz="4" w:space="0" w:color="787878"/>
          </w:divBdr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A84-3E78-44B2-B68F-5409F568A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1736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11613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Репин Олег Александрович</cp:lastModifiedBy>
  <cp:revision>6</cp:revision>
  <cp:lastPrinted>2024-05-14T09:16:00Z</cp:lastPrinted>
  <dcterms:created xsi:type="dcterms:W3CDTF">2026-06-25T08:56:00Z</dcterms:created>
  <dcterms:modified xsi:type="dcterms:W3CDTF">2026-06-25T10:14:00Z</dcterms:modified>
</cp:coreProperties>
</file>