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7"/>
          <w:szCs w:val="27"/>
        </w:rPr>
        <w:tab/>
        <w:tab/>
        <w:tab/>
        <w:tab/>
        <w:t>Запрос коммерческого предложения</w:t>
      </w:r>
    </w:p>
    <w:p>
      <w:pPr>
        <w:pStyle w:val="Normal"/>
        <w:spacing w:lineRule="auto" w:line="228" w:before="0" w:after="0"/>
        <w:ind w:left="-426" w:hanging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28" w:before="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7"/>
        </w:rPr>
        <w:tab/>
        <w:t>П</w:t>
      </w:r>
      <w:r>
        <w:rPr>
          <w:rFonts w:cs="Times New Roman" w:ascii="Times New Roman" w:hAnsi="Times New Roman"/>
          <w:sz w:val="27"/>
          <w:szCs w:val="27"/>
        </w:rPr>
        <w:t xml:space="preserve">рошу Вас направить технико-коммерческое предложение (далее – ТКП) на поставку трансформаторного оборудования для создания расширенного аварийного запаса Филиала ПАО «РусГидро» - «Дагестанский филиал» согласно Спецификации (приложение 1) Технические данные трансформаторного оборудования. Приложение 2 (архивное приложение) </w:t>
      </w:r>
    </w:p>
    <w:p>
      <w:pPr>
        <w:pStyle w:val="Normal"/>
        <w:tabs>
          <w:tab w:val="clear" w:pos="708"/>
          <w:tab w:val="left" w:pos="851" w:leader="none"/>
        </w:tabs>
        <w:spacing w:lineRule="auto" w:line="228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>В своем ТКП прошу указать информацию о сроках поставки и учесть стоимость доставки МТР до склада Заказчика (база ГСО, г. Кизилюрт).</w:t>
      </w:r>
    </w:p>
    <w:p>
      <w:pPr>
        <w:pStyle w:val="Normal"/>
        <w:tabs>
          <w:tab w:val="clear" w:pos="708"/>
          <w:tab w:val="left" w:pos="851" w:leader="none"/>
        </w:tabs>
        <w:spacing w:lineRule="auto" w:line="228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28" w:before="0" w:after="0"/>
        <w:ind w:firstLine="7655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Спецификация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Адрес доставки МТР: Республика Дагестан, г. Кизилюрт, база ГСО Филиала ПАО «РусГидро» - «Дагестанский филиал».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Заказчик: Филиал ПАО «РусГидро» - «Дагестанский филиал».</w:t>
      </w:r>
    </w:p>
    <w:tbl>
      <w:tblPr>
        <w:tblW w:w="963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583"/>
        <w:gridCol w:w="3575"/>
        <w:gridCol w:w="1136"/>
        <w:gridCol w:w="709"/>
        <w:gridCol w:w="1559"/>
        <w:gridCol w:w="2071"/>
      </w:tblGrid>
      <w:tr>
        <w:trPr>
          <w:tblHeader w:val="true"/>
          <w:trHeight w:val="399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марка/характеристики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Ед. изм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Цена за ед.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Стоимость руб. (без НДС)</w:t>
            </w:r>
          </w:p>
        </w:tc>
      </w:tr>
      <w:tr>
        <w:trPr>
          <w:trHeight w:val="272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Трансформатор собственных нужд ТМ-4000-10/6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 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Трансформатор силовой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ТД-16000/110 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Трансформатор силовой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ТДТН 40000/110-67 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Трансформатор силовой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ТЦ-125000/110-70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Трансформатор силовой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ТРДН-63000/110-76-У1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Трансформатор тока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ТГФМ-110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Трансформатор напряжения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НАМИ-110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108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108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28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250" w:right="849" w:gutter="0" w:header="0" w:top="680" w:footer="0" w:bottom="709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New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7a3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a07fb"/>
    <w:rPr>
      <w:rFonts w:ascii="Segoe UI" w:hAnsi="Segoe UI" w:cs="Segoe UI"/>
      <w:sz w:val="18"/>
      <w:szCs w:val="18"/>
    </w:rPr>
  </w:style>
  <w:style w:type="character" w:styleId="Fontstyle01" w:customStyle="1">
    <w:name w:val="fontstyle01"/>
    <w:basedOn w:val="DefaultParagraphFont"/>
    <w:qFormat/>
    <w:rsid w:val="00e834ac"/>
    <w:rPr>
      <w:rFonts w:ascii="TimesNewRoman" w:hAnsi="TimesNewRoman"/>
      <w:b w:val="false"/>
      <w:bCs w:val="false"/>
      <w:i w:val="false"/>
      <w:iCs w:val="false"/>
      <w:color w:val="000000"/>
      <w:sz w:val="24"/>
      <w:szCs w:val="24"/>
    </w:rPr>
  </w:style>
  <w:style w:type="character" w:styleId="Style10" w:customStyle="1">
    <w:name w:val="Текст сноски Знак"/>
    <w:basedOn w:val="DefaultParagraphFont"/>
    <w:uiPriority w:val="99"/>
    <w:semiHidden/>
    <w:qFormat/>
    <w:rsid w:val="00d01b0d"/>
    <w:rPr>
      <w:sz w:val="20"/>
      <w:szCs w:val="20"/>
    </w:rPr>
  </w:style>
  <w:style w:type="character" w:styleId="Style11" w:customStyle="1">
    <w:name w:val="Символ сноски"/>
    <w:uiPriority w:val="99"/>
    <w:semiHidden/>
    <w:unhideWhenUsed/>
    <w:qFormat/>
    <w:rsid w:val="00d01b0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6c31"/>
    <w:rPr>
      <w:color w:val="0000FF" w:themeColor="hyperlink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2a07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834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62853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Style10"/>
    <w:uiPriority w:val="99"/>
    <w:semiHidden/>
    <w:unhideWhenUsed/>
    <w:rsid w:val="00d01b0d"/>
    <w:pPr>
      <w:spacing w:lineRule="auto" w:line="240" w:before="0" w:after="0"/>
    </w:pPr>
    <w:rPr>
      <w:sz w:val="20"/>
      <w:szCs w:val="20"/>
    </w:rPr>
  </w:style>
  <w:style w:type="paragraph" w:styleId="Style1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5" w:customStyle="1">
    <w:name w:val="Заголовок таблицы"/>
    <w:basedOn w:val="Style1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f6285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E86A-98EF-492A-8219-97F78829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Application>AlterOffice/3.4.0.9$Linux_X86_64 LibreOffice_project/b8daf9e823b1a5463a2f48435ddc2e8696e7d4fc</Application>
  <AppVersion>15.0000</AppVersion>
  <Pages>1</Pages>
  <Words>149</Words>
  <Characters>972</Characters>
  <CharactersWithSpaces>1082</CharactersWithSpaces>
  <Paragraphs>48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2020-12-26T13:23:00Z</dcterms:created>
  <dc:creator>Гаджиев Бижам Арсланалиевич</dc:creator>
  <dc:description/>
  <dc:language>ru-RU</dc:language>
  <cp:lastModifiedBy>Магомед Муртазалиевич Сайгидмагомедов</cp:lastModifiedBy>
  <cp:lastPrinted>2019-04-01T07:07:00Z</cp:lastPrinted>
  <dcterms:modified xsi:type="dcterms:W3CDTF">2026-06-26T15:26:42Z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